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CF74FEC"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202B15" w:rsidRPr="00792D92">
        <w:rPr>
          <w:rFonts w:ascii="Times New Roman" w:eastAsia="Calibri" w:hAnsi="Times New Roman"/>
          <w:sz w:val="24"/>
          <w:szCs w:val="24"/>
          <w:shd w:val="clear" w:color="auto" w:fill="FFFFFF" w:themeFill="background1"/>
          <w:lang w:eastAsia="en-US"/>
        </w:rPr>
        <w:t xml:space="preserve"> </w:t>
      </w:r>
      <w:r w:rsidR="008E673D">
        <w:rPr>
          <w:rFonts w:ascii="Times New Roman" w:eastAsia="Calibri" w:hAnsi="Times New Roman"/>
          <w:sz w:val="24"/>
          <w:szCs w:val="24"/>
          <w:shd w:val="clear" w:color="auto" w:fill="FFFFFF" w:themeFill="background1"/>
          <w:lang w:eastAsia="en-US"/>
        </w:rPr>
        <w:t>69</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AB7125">
        <w:rPr>
          <w:rFonts w:ascii="Times New Roman" w:eastAsia="Calibri" w:hAnsi="Times New Roman"/>
          <w:sz w:val="24"/>
          <w:szCs w:val="24"/>
          <w:shd w:val="clear" w:color="auto" w:fill="FFFFFF" w:themeFill="background1"/>
          <w:lang w:eastAsia="en-US"/>
        </w:rPr>
        <w:t>2</w:t>
      </w:r>
      <w:r w:rsidR="008E673D">
        <w:rPr>
          <w:rFonts w:ascii="Times New Roman" w:eastAsia="Calibri" w:hAnsi="Times New Roman"/>
          <w:sz w:val="24"/>
          <w:szCs w:val="24"/>
          <w:shd w:val="clear" w:color="auto" w:fill="FFFFFF" w:themeFill="background1"/>
          <w:lang w:eastAsia="en-US"/>
        </w:rPr>
        <w:t>7</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267278">
        <w:rPr>
          <w:rFonts w:ascii="Times New Roman" w:eastAsia="Calibri" w:hAnsi="Times New Roman"/>
          <w:sz w:val="24"/>
          <w:szCs w:val="24"/>
          <w:lang w:eastAsia="en-US"/>
        </w:rPr>
        <w:t>3</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8E673D"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AB45B5" w:rsidRPr="004A1695" w14:paraId="71F8D22A" w14:textId="77777777" w:rsidTr="00C73E9F">
        <w:trPr>
          <w:gridAfter w:val="1"/>
          <w:wAfter w:w="37" w:type="dxa"/>
          <w:cantSplit/>
          <w:trHeight w:val="704"/>
          <w:jc w:val="center"/>
        </w:trPr>
        <w:tc>
          <w:tcPr>
            <w:tcW w:w="585" w:type="dxa"/>
            <w:shd w:val="clear" w:color="auto" w:fill="FFFFFF" w:themeFill="background1"/>
            <w:vAlign w:val="center"/>
          </w:tcPr>
          <w:p w14:paraId="70598192"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CCAA29" w14:textId="7A4CC454" w:rsidR="00AB45B5" w:rsidRPr="003773AD" w:rsidRDefault="00AB45B5" w:rsidP="00AB45B5">
            <w:pPr>
              <w:spacing w:line="240" w:lineRule="auto"/>
              <w:jc w:val="center"/>
              <w:rPr>
                <w:rFonts w:ascii="Times New Roman" w:hAnsi="Times New Roman"/>
                <w:sz w:val="18"/>
                <w:szCs w:val="18"/>
              </w:rPr>
            </w:pPr>
            <w:r w:rsidRPr="00A322A9">
              <w:rPr>
                <w:rFonts w:ascii="Times New Roman" w:hAnsi="Times New Roman"/>
                <w:sz w:val="18"/>
                <w:szCs w:val="18"/>
              </w:rPr>
              <w:t>64.19</w:t>
            </w:r>
          </w:p>
        </w:tc>
        <w:tc>
          <w:tcPr>
            <w:tcW w:w="1109" w:type="dxa"/>
            <w:shd w:val="clear" w:color="auto" w:fill="FFFFFF" w:themeFill="background1"/>
            <w:vAlign w:val="center"/>
          </w:tcPr>
          <w:p w14:paraId="2AA8C4EE" w14:textId="6E14B6A2"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066" w:type="dxa"/>
            <w:shd w:val="clear" w:color="auto" w:fill="FFFFFF" w:themeFill="background1"/>
            <w:vAlign w:val="center"/>
          </w:tcPr>
          <w:p w14:paraId="2797B6BA" w14:textId="2BAF6940" w:rsidR="00AB45B5" w:rsidRPr="003773AD" w:rsidRDefault="00AB45B5" w:rsidP="00AB45B5">
            <w:pPr>
              <w:spacing w:line="0" w:lineRule="atLeast"/>
              <w:ind w:right="52"/>
              <w:contextualSpacing/>
              <w:jc w:val="left"/>
              <w:rPr>
                <w:rFonts w:ascii="Times New Roman" w:hAnsi="Times New Roman"/>
                <w:bCs/>
                <w:sz w:val="18"/>
                <w:szCs w:val="18"/>
              </w:rPr>
            </w:pPr>
            <w:r w:rsidRPr="00A322A9">
              <w:rPr>
                <w:rFonts w:ascii="Times New Roman" w:hAnsi="Times New Roman"/>
                <w:sz w:val="18"/>
                <w:szCs w:val="18"/>
              </w:rPr>
              <w:t>Предоставление банковской гарантии</w:t>
            </w:r>
          </w:p>
        </w:tc>
        <w:tc>
          <w:tcPr>
            <w:tcW w:w="1404" w:type="dxa"/>
            <w:shd w:val="clear" w:color="auto" w:fill="FFFFFF" w:themeFill="background1"/>
            <w:vAlign w:val="center"/>
          </w:tcPr>
          <w:p w14:paraId="0249D65D" w14:textId="03659498" w:rsidR="00AB45B5" w:rsidRPr="003773AD" w:rsidRDefault="00AB45B5" w:rsidP="00AB45B5">
            <w:pPr>
              <w:spacing w:line="240" w:lineRule="auto"/>
              <w:jc w:val="left"/>
              <w:rPr>
                <w:rFonts w:ascii="Times New Roman" w:hAnsi="Times New Roman"/>
                <w:sz w:val="18"/>
                <w:szCs w:val="18"/>
              </w:rPr>
            </w:pPr>
            <w:r w:rsidRPr="00A322A9">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themeFill="background1"/>
            <w:vAlign w:val="center"/>
          </w:tcPr>
          <w:p w14:paraId="65B16AA0" w14:textId="6B02449D"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385</w:t>
            </w:r>
          </w:p>
        </w:tc>
        <w:tc>
          <w:tcPr>
            <w:tcW w:w="808" w:type="dxa"/>
            <w:shd w:val="clear" w:color="auto" w:fill="FFFFFF" w:themeFill="background1"/>
            <w:vAlign w:val="center"/>
          </w:tcPr>
          <w:p w14:paraId="625468D9" w14:textId="510F1A1E" w:rsidR="00AB45B5" w:rsidRPr="003773AD" w:rsidRDefault="00AB45B5" w:rsidP="00AB45B5">
            <w:pPr>
              <w:spacing w:line="0" w:lineRule="atLeast"/>
              <w:jc w:val="center"/>
              <w:rPr>
                <w:rFonts w:ascii="Times New Roman" w:hAnsi="Times New Roman"/>
                <w:sz w:val="18"/>
                <w:szCs w:val="18"/>
              </w:rPr>
            </w:pPr>
            <w:r w:rsidRPr="00A322A9">
              <w:rPr>
                <w:rFonts w:ascii="Times New Roman" w:hAnsi="Times New Roman"/>
                <w:sz w:val="18"/>
                <w:szCs w:val="18"/>
              </w:rPr>
              <w:t>млн. руб.</w:t>
            </w:r>
          </w:p>
        </w:tc>
        <w:tc>
          <w:tcPr>
            <w:tcW w:w="567" w:type="dxa"/>
            <w:shd w:val="clear" w:color="auto" w:fill="FFFFFF" w:themeFill="background1"/>
            <w:vAlign w:val="center"/>
          </w:tcPr>
          <w:p w14:paraId="5B472CD0" w14:textId="4B69DE12"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w:t>
            </w:r>
          </w:p>
        </w:tc>
        <w:tc>
          <w:tcPr>
            <w:tcW w:w="457" w:type="dxa"/>
            <w:gridSpan w:val="3"/>
            <w:shd w:val="clear" w:color="auto" w:fill="FFFFFF" w:themeFill="background1"/>
            <w:vAlign w:val="center"/>
          </w:tcPr>
          <w:p w14:paraId="548F1B8D" w14:textId="377924F7"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1120D0F5" w14:textId="3D8BFC0F"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32FD0D96" w14:textId="3E51AD9B"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16 480 000,00</w:t>
            </w:r>
          </w:p>
        </w:tc>
        <w:tc>
          <w:tcPr>
            <w:tcW w:w="1081" w:type="dxa"/>
            <w:gridSpan w:val="2"/>
            <w:shd w:val="clear" w:color="auto" w:fill="FFFFFF" w:themeFill="background1"/>
            <w:vAlign w:val="center"/>
          </w:tcPr>
          <w:p w14:paraId="5E7DEB33"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30FF1161" w14:textId="1FB4DFD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8FC0C8D"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44A8091" w14:textId="787A6811"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79331BB4" w14:textId="0AF75548" w:rsidR="00AB45B5" w:rsidRPr="003773AD" w:rsidRDefault="00AB45B5" w:rsidP="00AB45B5">
            <w:pPr>
              <w:spacing w:line="240" w:lineRule="auto"/>
              <w:jc w:val="left"/>
              <w:rPr>
                <w:rFonts w:ascii="Times New Roman" w:hAnsi="Times New Roman"/>
                <w:bCs/>
                <w:sz w:val="18"/>
                <w:szCs w:val="18"/>
              </w:rPr>
            </w:pPr>
            <w:r w:rsidRPr="00A322A9">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38BAD136" w14:textId="4D8F5D6F" w:rsidR="00AB45B5" w:rsidRPr="003773AD" w:rsidRDefault="00AB45B5" w:rsidP="00AB45B5">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173C2E" w:rsidRPr="004A1695" w14:paraId="6EEF681D" w14:textId="77777777" w:rsidTr="00C73E9F">
        <w:trPr>
          <w:gridAfter w:val="1"/>
          <w:wAfter w:w="37" w:type="dxa"/>
          <w:cantSplit/>
          <w:trHeight w:val="704"/>
          <w:jc w:val="center"/>
        </w:trPr>
        <w:tc>
          <w:tcPr>
            <w:tcW w:w="585" w:type="dxa"/>
            <w:shd w:val="clear" w:color="auto" w:fill="FFFFFF" w:themeFill="background1"/>
            <w:vAlign w:val="center"/>
          </w:tcPr>
          <w:p w14:paraId="687EF2A8" w14:textId="77777777" w:rsidR="00173C2E" w:rsidRPr="003773AD" w:rsidRDefault="00173C2E" w:rsidP="00173C2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92FF716" w14:textId="271E9BEF" w:rsidR="00173C2E" w:rsidRPr="00384A6B" w:rsidRDefault="00173C2E" w:rsidP="00173C2E">
            <w:pPr>
              <w:spacing w:line="240" w:lineRule="auto"/>
              <w:jc w:val="center"/>
              <w:rPr>
                <w:rFonts w:ascii="Times New Roman" w:hAnsi="Times New Roman"/>
                <w:sz w:val="18"/>
                <w:szCs w:val="18"/>
              </w:rPr>
            </w:pPr>
            <w:r w:rsidRPr="004A1695">
              <w:rPr>
                <w:sz w:val="18"/>
                <w:szCs w:val="18"/>
              </w:rPr>
              <w:t>71.20</w:t>
            </w:r>
          </w:p>
        </w:tc>
        <w:tc>
          <w:tcPr>
            <w:tcW w:w="1109" w:type="dxa"/>
            <w:shd w:val="clear" w:color="auto" w:fill="FFFFFF"/>
            <w:vAlign w:val="center"/>
          </w:tcPr>
          <w:p w14:paraId="702701F2" w14:textId="5C50D459" w:rsidR="00173C2E" w:rsidRPr="00384A6B" w:rsidRDefault="00173C2E" w:rsidP="00173C2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71.20.19</w:t>
            </w:r>
          </w:p>
        </w:tc>
        <w:tc>
          <w:tcPr>
            <w:tcW w:w="2066" w:type="dxa"/>
            <w:shd w:val="clear" w:color="auto" w:fill="auto"/>
            <w:vAlign w:val="center"/>
          </w:tcPr>
          <w:p w14:paraId="2382A3E4" w14:textId="23EF40D6" w:rsidR="00173C2E" w:rsidRPr="00384A6B" w:rsidRDefault="00173C2E" w:rsidP="00173C2E">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65D628C9" w14:textId="2C9717CD"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Членство СРО </w:t>
            </w:r>
            <w:proofErr w:type="spellStart"/>
            <w:r w:rsidRPr="004A1695">
              <w:rPr>
                <w:rFonts w:ascii="Times New Roman" w:hAnsi="Times New Roman"/>
                <w:sz w:val="18"/>
                <w:szCs w:val="18"/>
              </w:rPr>
              <w:t>энергоаудиторов</w:t>
            </w:r>
            <w:proofErr w:type="spellEnd"/>
            <w:r w:rsidRPr="004A1695">
              <w:rPr>
                <w:rFonts w:ascii="Times New Roman" w:hAnsi="Times New Roman"/>
                <w:sz w:val="18"/>
                <w:szCs w:val="18"/>
              </w:rPr>
              <w:t>, наличие в штате квалифицированных работников</w:t>
            </w:r>
          </w:p>
        </w:tc>
        <w:tc>
          <w:tcPr>
            <w:tcW w:w="425" w:type="dxa"/>
            <w:shd w:val="clear" w:color="auto" w:fill="auto"/>
            <w:vAlign w:val="center"/>
          </w:tcPr>
          <w:p w14:paraId="63E78162" w14:textId="3B78E6F2" w:rsidR="00173C2E" w:rsidRPr="00384A6B" w:rsidRDefault="00173C2E" w:rsidP="00173C2E">
            <w:pPr>
              <w:spacing w:line="0" w:lineRule="atLeast"/>
              <w:jc w:val="center"/>
              <w:rPr>
                <w:rFonts w:ascii="Times New Roman" w:hAnsi="Times New Roman"/>
                <w:bCs/>
                <w:sz w:val="18"/>
                <w:szCs w:val="18"/>
              </w:rPr>
            </w:pPr>
            <w:r w:rsidRPr="004A1695">
              <w:rPr>
                <w:rFonts w:ascii="Times New Roman" w:hAnsi="Times New Roman"/>
                <w:sz w:val="18"/>
                <w:szCs w:val="18"/>
              </w:rPr>
              <w:t>642</w:t>
            </w:r>
          </w:p>
        </w:tc>
        <w:tc>
          <w:tcPr>
            <w:tcW w:w="808" w:type="dxa"/>
            <w:shd w:val="clear" w:color="auto" w:fill="auto"/>
            <w:vAlign w:val="center"/>
          </w:tcPr>
          <w:p w14:paraId="435B68B0" w14:textId="284092BB" w:rsidR="00173C2E" w:rsidRPr="00384A6B" w:rsidRDefault="00173C2E" w:rsidP="00173C2E">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24CC0AD8" w14:textId="5049C7FB"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48</w:t>
            </w:r>
          </w:p>
        </w:tc>
        <w:tc>
          <w:tcPr>
            <w:tcW w:w="457" w:type="dxa"/>
            <w:gridSpan w:val="3"/>
            <w:shd w:val="clear" w:color="auto" w:fill="auto"/>
            <w:vAlign w:val="center"/>
          </w:tcPr>
          <w:p w14:paraId="42C8D151" w14:textId="3989BCE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21BAA5" w14:textId="77777777" w:rsidR="00173C2E" w:rsidRPr="004A1695" w:rsidRDefault="00173C2E" w:rsidP="00173C2E">
            <w:pPr>
              <w:spacing w:line="240" w:lineRule="auto"/>
              <w:jc w:val="center"/>
              <w:rPr>
                <w:rFonts w:ascii="Times New Roman" w:hAnsi="Times New Roman"/>
                <w:strike/>
                <w:color w:val="FF0000"/>
                <w:sz w:val="18"/>
                <w:szCs w:val="18"/>
              </w:rPr>
            </w:pPr>
          </w:p>
          <w:p w14:paraId="4D023105"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2D12E9E4" w14:textId="681F6801"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49A3A505" w14:textId="17E5CA61"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4 044 616,00</w:t>
            </w:r>
          </w:p>
        </w:tc>
        <w:tc>
          <w:tcPr>
            <w:tcW w:w="1081" w:type="dxa"/>
            <w:gridSpan w:val="2"/>
            <w:shd w:val="clear" w:color="auto" w:fill="auto"/>
            <w:vAlign w:val="center"/>
          </w:tcPr>
          <w:p w14:paraId="6591A0CF" w14:textId="77777777"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5FE9ED0" w14:textId="1ED32089" w:rsidR="00173C2E" w:rsidRPr="00EC1532" w:rsidRDefault="00173C2E" w:rsidP="00173C2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2493DA7F" w14:textId="77777777" w:rsidR="00173C2E" w:rsidRPr="004A1695" w:rsidRDefault="00173C2E" w:rsidP="00173C2E">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41F5DEA" w14:textId="573212DA" w:rsidR="00173C2E" w:rsidRPr="00824ABC" w:rsidRDefault="00173C2E" w:rsidP="00173C2E">
            <w:pPr>
              <w:tabs>
                <w:tab w:val="left" w:pos="13608"/>
              </w:tabs>
              <w:spacing w:line="240" w:lineRule="auto"/>
              <w:ind w:right="-31"/>
              <w:jc w:val="center"/>
              <w:rPr>
                <w:rFonts w:ascii="Times New Roman" w:hAnsi="Times New Roman"/>
                <w:b/>
                <w:sz w:val="18"/>
                <w:szCs w:val="18"/>
                <w:highlight w:val="cyan"/>
              </w:rPr>
            </w:pPr>
            <w:r w:rsidRPr="004A1695">
              <w:rPr>
                <w:rFonts w:ascii="Times New Roman" w:hAnsi="Times New Roman"/>
                <w:sz w:val="18"/>
                <w:szCs w:val="18"/>
              </w:rPr>
              <w:t>2017</w:t>
            </w:r>
          </w:p>
        </w:tc>
        <w:tc>
          <w:tcPr>
            <w:tcW w:w="1283" w:type="dxa"/>
            <w:gridSpan w:val="2"/>
            <w:shd w:val="clear" w:color="auto" w:fill="auto"/>
            <w:vAlign w:val="center"/>
          </w:tcPr>
          <w:p w14:paraId="3262B75F" w14:textId="370A116F" w:rsidR="00173C2E" w:rsidRPr="00384A6B" w:rsidRDefault="00173C2E" w:rsidP="00173C2E">
            <w:pPr>
              <w:spacing w:line="240" w:lineRule="auto"/>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021776E" w14:textId="184B99CE" w:rsidR="00173C2E" w:rsidRPr="00384A6B" w:rsidRDefault="00173C2E" w:rsidP="00173C2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B6540" w:rsidRPr="004A1695" w14:paraId="32D8BE6F" w14:textId="77777777" w:rsidTr="00C73E9F">
        <w:trPr>
          <w:gridAfter w:val="1"/>
          <w:wAfter w:w="37" w:type="dxa"/>
          <w:cantSplit/>
          <w:trHeight w:val="704"/>
          <w:jc w:val="center"/>
        </w:trPr>
        <w:tc>
          <w:tcPr>
            <w:tcW w:w="585" w:type="dxa"/>
            <w:shd w:val="clear" w:color="auto" w:fill="FFFFFF" w:themeFill="background1"/>
            <w:vAlign w:val="center"/>
          </w:tcPr>
          <w:p w14:paraId="14961BE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DB9E0A8" w14:textId="1F8DE15F"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rPr>
              <w:t>26.5</w:t>
            </w:r>
          </w:p>
        </w:tc>
        <w:tc>
          <w:tcPr>
            <w:tcW w:w="1109" w:type="dxa"/>
            <w:shd w:val="clear" w:color="auto" w:fill="FFFFFF" w:themeFill="background1"/>
            <w:vAlign w:val="center"/>
          </w:tcPr>
          <w:p w14:paraId="3EEC8883" w14:textId="210BCB09"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26.51</w:t>
            </w:r>
          </w:p>
        </w:tc>
        <w:tc>
          <w:tcPr>
            <w:tcW w:w="2066" w:type="dxa"/>
            <w:shd w:val="clear" w:color="auto" w:fill="auto"/>
            <w:vAlign w:val="center"/>
          </w:tcPr>
          <w:p w14:paraId="133DF09F" w14:textId="5C78E3B9" w:rsidR="00EB6540" w:rsidRPr="003773AD" w:rsidRDefault="00EB6540" w:rsidP="00EB6540">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хроматографа «Цвет-800-02» (или аналога)</w:t>
            </w:r>
          </w:p>
        </w:tc>
        <w:tc>
          <w:tcPr>
            <w:tcW w:w="1404" w:type="dxa"/>
            <w:shd w:val="clear" w:color="auto" w:fill="auto"/>
            <w:vAlign w:val="center"/>
          </w:tcPr>
          <w:p w14:paraId="4A44ADDF" w14:textId="24C506AD"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47CF20FF" w14:textId="359DE5DA"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7031C06F" w14:textId="0587AF38" w:rsidR="00EB6540" w:rsidRPr="003773AD" w:rsidRDefault="00EB6540" w:rsidP="00EB6540">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Компл</w:t>
            </w:r>
            <w:proofErr w:type="spellEnd"/>
            <w:r w:rsidRPr="004A1695">
              <w:rPr>
                <w:rFonts w:ascii="Times New Roman" w:hAnsi="Times New Roman"/>
                <w:sz w:val="18"/>
                <w:szCs w:val="18"/>
              </w:rPr>
              <w:t>.</w:t>
            </w:r>
          </w:p>
        </w:tc>
        <w:tc>
          <w:tcPr>
            <w:tcW w:w="567" w:type="dxa"/>
            <w:shd w:val="clear" w:color="auto" w:fill="auto"/>
            <w:vAlign w:val="center"/>
          </w:tcPr>
          <w:p w14:paraId="3FB04E72" w14:textId="4159B4B6"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69BE4972" w14:textId="29767AE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414990B" w14:textId="41554F53" w:rsidR="00EB6540" w:rsidRPr="003773AD" w:rsidRDefault="00EB6540" w:rsidP="00EB6540">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54013C9" w14:textId="00D0FC79"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6C724ED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643E939" w14:textId="7847D111"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auto"/>
            <w:vAlign w:val="center"/>
          </w:tcPr>
          <w:p w14:paraId="762C76AD" w14:textId="77777777" w:rsidR="00EB6540" w:rsidRPr="004A1695" w:rsidRDefault="00EB6540" w:rsidP="002C670A">
            <w:pPr>
              <w:spacing w:line="240" w:lineRule="auto"/>
              <w:jc w:val="center"/>
              <w:rPr>
                <w:sz w:val="18"/>
                <w:szCs w:val="18"/>
              </w:rPr>
            </w:pPr>
            <w:r w:rsidRPr="004A1695">
              <w:rPr>
                <w:sz w:val="18"/>
                <w:szCs w:val="18"/>
              </w:rPr>
              <w:t>Июль</w:t>
            </w:r>
          </w:p>
          <w:p w14:paraId="56571C6D" w14:textId="22D1D4A5" w:rsidR="00EB6540" w:rsidRPr="003773AD" w:rsidRDefault="00EB6540" w:rsidP="002C670A">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6EA70F0" w14:textId="66D772EA" w:rsidR="00EB6540" w:rsidRPr="003773AD" w:rsidRDefault="00EB6540" w:rsidP="00EB654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AFBA43E" w14:textId="726064F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автокран </w:t>
            </w:r>
            <w:proofErr w:type="spellStart"/>
            <w:r w:rsidRPr="004A1695">
              <w:rPr>
                <w:rFonts w:ascii="Times New Roman" w:hAnsi="Times New Roman"/>
                <w:sz w:val="18"/>
                <w:szCs w:val="18"/>
              </w:rPr>
              <w:t>Клинцы</w:t>
            </w:r>
            <w:proofErr w:type="spellEnd"/>
            <w:r w:rsidRPr="004A1695">
              <w:rPr>
                <w:rFonts w:ascii="Times New Roman" w:hAnsi="Times New Roman"/>
                <w:sz w:val="18"/>
                <w:szCs w:val="18"/>
              </w:rPr>
              <w:t xml:space="preserve">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xml:space="preserve">, мощностью 230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Стрела телескопическая </w:t>
            </w:r>
            <w:proofErr w:type="spellStart"/>
            <w:r w:rsidRPr="004A1695">
              <w:rPr>
                <w:rFonts w:ascii="Times New Roman" w:hAnsi="Times New Roman"/>
                <w:sz w:val="18"/>
                <w:szCs w:val="18"/>
              </w:rPr>
              <w:t>трехсекционная</w:t>
            </w:r>
            <w:proofErr w:type="spellEnd"/>
            <w:r w:rsidRPr="004A1695">
              <w:rPr>
                <w:rFonts w:ascii="Times New Roman" w:hAnsi="Times New Roman"/>
                <w:sz w:val="18"/>
                <w:szCs w:val="18"/>
              </w:rPr>
              <w:t xml:space="preserve">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w:t>
            </w:r>
            <w:proofErr w:type="spellStart"/>
            <w:r w:rsidRPr="004A1695">
              <w:rPr>
                <w:rFonts w:ascii="Times New Roman" w:hAnsi="Times New Roman"/>
                <w:sz w:val="18"/>
                <w:szCs w:val="18"/>
              </w:rPr>
              <w:t>Socage</w:t>
            </w:r>
            <w:proofErr w:type="spellEnd"/>
            <w:r w:rsidRPr="004A1695">
              <w:rPr>
                <w:rFonts w:ascii="Times New Roman" w:hAnsi="Times New Roman"/>
                <w:sz w:val="18"/>
                <w:szCs w:val="18"/>
              </w:rPr>
              <w:t xml:space="preserv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xml:space="preserve">,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4A1695">
              <w:rPr>
                <w:rFonts w:ascii="Times New Roman" w:hAnsi="Times New Roman"/>
                <w:sz w:val="16"/>
                <w:szCs w:val="16"/>
              </w:rPr>
              <w:t>ме-ханическая</w:t>
            </w:r>
            <w:proofErr w:type="spellEnd"/>
            <w:proofErr w:type="gramEnd"/>
            <w:r w:rsidRPr="004A1695">
              <w:rPr>
                <w:rFonts w:ascii="Times New Roman" w:hAnsi="Times New Roman"/>
                <w:sz w:val="16"/>
                <w:szCs w:val="16"/>
              </w:rPr>
              <w:t xml:space="preserve">, с ручным приводом, число передач - 2.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кабины </w:t>
            </w:r>
            <w:proofErr w:type="spellStart"/>
            <w:r w:rsidRPr="004A1695">
              <w:rPr>
                <w:rFonts w:ascii="Times New Roman" w:hAnsi="Times New Roman"/>
                <w:sz w:val="16"/>
                <w:szCs w:val="16"/>
              </w:rPr>
              <w:t>We</w:t>
            </w:r>
            <w:proofErr w:type="spellEnd"/>
            <w:r w:rsidRPr="004A1695">
              <w:rPr>
                <w:rFonts w:ascii="Times New Roman" w:hAnsi="Times New Roman"/>
                <w:sz w:val="16"/>
                <w:szCs w:val="16"/>
                <w:lang w:val="en-US"/>
              </w:rPr>
              <w:t>b</w:t>
            </w:r>
            <w:proofErr w:type="spellStart"/>
            <w:r w:rsidRPr="004A1695">
              <w:rPr>
                <w:rFonts w:ascii="Times New Roman" w:hAnsi="Times New Roman"/>
                <w:sz w:val="16"/>
                <w:szCs w:val="16"/>
              </w:rPr>
              <w:t>asto</w:t>
            </w:r>
            <w:proofErr w:type="spellEnd"/>
            <w:r w:rsidRPr="004A1695">
              <w:rPr>
                <w:rFonts w:ascii="Times New Roman" w:hAnsi="Times New Roman"/>
                <w:sz w:val="16"/>
                <w:szCs w:val="16"/>
              </w:rPr>
              <w:t xml:space="preserve">. </w:t>
            </w:r>
            <w:r w:rsidRPr="004A1695">
              <w:rPr>
                <w:rFonts w:ascii="Times New Roman" w:hAnsi="Times New Roman"/>
                <w:sz w:val="16"/>
                <w:szCs w:val="16"/>
              </w:rPr>
              <w:lastRenderedPageBreak/>
              <w:t>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lastRenderedPageBreak/>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 xml:space="preserve">Двигатель JCB DIESELMAX (или аналог) с </w:t>
            </w:r>
            <w:proofErr w:type="spellStart"/>
            <w:r w:rsidRPr="004A1695">
              <w:rPr>
                <w:rFonts w:ascii="Times New Roman" w:hAnsi="Times New Roman"/>
                <w:sz w:val="16"/>
                <w:szCs w:val="16"/>
              </w:rPr>
              <w:t>турбонаддувом</w:t>
            </w:r>
            <w:proofErr w:type="spellEnd"/>
            <w:r w:rsidRPr="004A1695">
              <w:rPr>
                <w:rFonts w:ascii="Times New Roman" w:hAnsi="Times New Roman"/>
                <w:sz w:val="16"/>
                <w:szCs w:val="16"/>
              </w:rPr>
              <w:t xml:space="preserve"> 93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Коробка передач JCB </w:t>
            </w:r>
            <w:proofErr w:type="spellStart"/>
            <w:r w:rsidRPr="004A1695">
              <w:rPr>
                <w:rFonts w:ascii="Times New Roman" w:hAnsi="Times New Roman"/>
                <w:sz w:val="16"/>
                <w:szCs w:val="16"/>
              </w:rPr>
              <w:t>Syncroshuttle</w:t>
            </w:r>
            <w:proofErr w:type="spellEnd"/>
            <w:r w:rsidRPr="004A1695">
              <w:rPr>
                <w:rFonts w:ascii="Times New Roman" w:hAnsi="Times New Roman"/>
                <w:sz w:val="16"/>
                <w:szCs w:val="16"/>
              </w:rPr>
              <w:t xml:space="preserv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6BC24A6B"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 xml:space="preserve">Гидравлическая линия для подключения </w:t>
            </w:r>
            <w:proofErr w:type="spellStart"/>
            <w:r w:rsidRPr="004A1695">
              <w:rPr>
                <w:rFonts w:ascii="Times New Roman" w:hAnsi="Times New Roman"/>
                <w:sz w:val="16"/>
                <w:szCs w:val="16"/>
              </w:rPr>
              <w:t>гидромолота</w:t>
            </w:r>
            <w:proofErr w:type="spellEnd"/>
            <w:r w:rsidRPr="004A1695">
              <w:rPr>
                <w:rFonts w:ascii="Times New Roman" w:hAnsi="Times New Roman"/>
                <w:sz w:val="16"/>
                <w:szCs w:val="16"/>
              </w:rPr>
              <w:t xml:space="preserve">, быстроразъемное соединение ковша, переходная плита для г/м, двигатель JCB </w:t>
            </w:r>
            <w:proofErr w:type="spellStart"/>
            <w:r w:rsidRPr="004A1695">
              <w:rPr>
                <w:rFonts w:ascii="Times New Roman" w:hAnsi="Times New Roman"/>
                <w:sz w:val="16"/>
                <w:szCs w:val="16"/>
              </w:rPr>
              <w:t>DieselMax</w:t>
            </w:r>
            <w:proofErr w:type="spellEnd"/>
            <w:r w:rsidRPr="004A1695">
              <w:rPr>
                <w:rFonts w:ascii="Times New Roman" w:hAnsi="Times New Roman"/>
                <w:sz w:val="16"/>
                <w:szCs w:val="16"/>
              </w:rPr>
              <w:t xml:space="preserve"> (или аналог) (125,5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027F935A"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 xml:space="preserve">Поставка мазута </w:t>
            </w:r>
            <w:bookmarkStart w:id="0" w:name="_GoBack"/>
            <w:bookmarkEnd w:id="0"/>
            <w:r w:rsidRPr="00F424EC">
              <w:rPr>
                <w:bCs/>
                <w:sz w:val="18"/>
                <w:szCs w:val="18"/>
              </w:rPr>
              <w:t>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3F2CBC">
        <w:trPr>
          <w:gridAfter w:val="1"/>
          <w:wAfter w:w="37" w:type="dxa"/>
          <w:trHeight w:val="50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1B3F11FF"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 xml:space="preserve">Оси – BPW (Германия) (или аналог). Подготовка проводки и подъемной оси на ППЦ к принудительному </w:t>
            </w:r>
            <w:r w:rsidRPr="004A1695">
              <w:rPr>
                <w:rFonts w:ascii="Times New Roman" w:hAnsi="Times New Roman"/>
                <w:sz w:val="16"/>
                <w:szCs w:val="16"/>
              </w:rPr>
              <w:lastRenderedPageBreak/>
              <w:t xml:space="preserve">подъему с </w:t>
            </w:r>
            <w:r w:rsidR="003F2CBC">
              <w:rPr>
                <w:rFonts w:ascii="Times New Roman" w:hAnsi="Times New Roman"/>
                <w:sz w:val="16"/>
                <w:szCs w:val="16"/>
              </w:rPr>
              <w:t>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w:t>
            </w:r>
            <w:proofErr w:type="gramStart"/>
            <w:r w:rsidRPr="004A1695">
              <w:rPr>
                <w:rFonts w:ascii="Times New Roman" w:hAnsi="Times New Roman"/>
                <w:bCs/>
                <w:sz w:val="16"/>
                <w:szCs w:val="16"/>
              </w:rPr>
              <w:t>и  300</w:t>
            </w:r>
            <w:proofErr w:type="gramEnd"/>
            <w:r w:rsidRPr="004A1695">
              <w:rPr>
                <w:rFonts w:ascii="Times New Roman" w:hAnsi="Times New Roman"/>
                <w:bCs/>
                <w:sz w:val="16"/>
                <w:szCs w:val="16"/>
              </w:rPr>
              <w:t xml:space="preserve">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w:t>
            </w:r>
            <w:r w:rsidRPr="004A1695">
              <w:rPr>
                <w:rFonts w:ascii="Times New Roman" w:hAnsi="Times New Roman"/>
                <w:bCs/>
                <w:sz w:val="16"/>
                <w:szCs w:val="16"/>
              </w:rPr>
              <w:lastRenderedPageBreak/>
              <w:t xml:space="preserve">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proofErr w:type="gramStart"/>
            <w:r w:rsidRPr="004A1695">
              <w:rPr>
                <w:rFonts w:ascii="Times New Roman" w:hAnsi="Times New Roman"/>
                <w:sz w:val="18"/>
                <w:szCs w:val="18"/>
                <w:lang w:eastAsia="en-US"/>
              </w:rPr>
              <w:t>закрепленного  на</w:t>
            </w:r>
            <w:proofErr w:type="gramEnd"/>
            <w:r w:rsidRPr="004A1695">
              <w:rPr>
                <w:rFonts w:ascii="Times New Roman" w:hAnsi="Times New Roman"/>
                <w:sz w:val="18"/>
                <w:szCs w:val="18"/>
                <w:lang w:eastAsia="en-US"/>
              </w:rPr>
              <w:t xml:space="preserve">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 xml:space="preserve">Охрана имущества на объектах теплоснабжения, закрепленного на праве хозяйственного ведения за ГОУТП «ТЭКОС», и </w:t>
            </w:r>
            <w:r w:rsidRPr="004A1695">
              <w:rPr>
                <w:rFonts w:ascii="Times New Roman" w:hAnsi="Times New Roman"/>
                <w:sz w:val="18"/>
                <w:szCs w:val="18"/>
                <w:lang w:eastAsia="en-US"/>
              </w:rPr>
              <w:lastRenderedPageBreak/>
              <w:t>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lastRenderedPageBreak/>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Печенгский</w:t>
            </w:r>
            <w:proofErr w:type="spellEnd"/>
            <w:r w:rsidRPr="004A1695">
              <w:rPr>
                <w:rFonts w:ascii="Times New Roman" w:hAnsi="Times New Roman"/>
                <w:sz w:val="18"/>
                <w:szCs w:val="18"/>
                <w:lang w:eastAsia="en-US"/>
              </w:rPr>
              <w:t xml:space="preserve">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Первомайский округ,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w:t>
            </w:r>
            <w:proofErr w:type="spellStart"/>
            <w:r w:rsidRPr="004A1695">
              <w:rPr>
                <w:rFonts w:ascii="Times New Roman" w:hAnsi="Times New Roman"/>
                <w:sz w:val="18"/>
                <w:szCs w:val="18"/>
                <w:lang w:eastAsia="en-US"/>
              </w:rPr>
              <w:t>мкр</w:t>
            </w:r>
            <w:proofErr w:type="spellEnd"/>
            <w:r w:rsidRPr="004A1695">
              <w:rPr>
                <w:rFonts w:ascii="Times New Roman" w:hAnsi="Times New Roman"/>
                <w:sz w:val="18"/>
                <w:szCs w:val="18"/>
                <w:lang w:eastAsia="en-US"/>
              </w:rPr>
              <w:t>.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Ковдорский район, населенный пункт </w:t>
            </w:r>
            <w:proofErr w:type="spellStart"/>
            <w:r w:rsidRPr="004A1695">
              <w:rPr>
                <w:rFonts w:ascii="Times New Roman" w:hAnsi="Times New Roman"/>
                <w:sz w:val="18"/>
                <w:szCs w:val="18"/>
                <w:lang w:eastAsia="en-US"/>
              </w:rPr>
              <w:t>Ёнский</w:t>
            </w:r>
            <w:proofErr w:type="spellEnd"/>
            <w:r w:rsidRPr="004A1695">
              <w:rPr>
                <w:rFonts w:ascii="Times New Roman" w:hAnsi="Times New Roman"/>
                <w:sz w:val="18"/>
                <w:szCs w:val="18"/>
                <w:lang w:eastAsia="en-US"/>
              </w:rPr>
              <w:t>.</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86D9F" w:rsidRPr="004A1695">
              <w:rPr>
                <w:rFonts w:ascii="Times New Roman" w:hAnsi="Times New Roman"/>
                <w:sz w:val="18"/>
                <w:szCs w:val="18"/>
                <w:lang w:eastAsia="en-US"/>
              </w:rPr>
              <w:t>комплектующих  и</w:t>
            </w:r>
            <w:proofErr w:type="gramEnd"/>
            <w:r w:rsidR="00D86D9F"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 xml:space="preserve">Поставка мазута топочного 100 ГОСТ 10585-2013 или нефтепродуктов </w:t>
            </w:r>
            <w:r w:rsidRPr="004A1695">
              <w:rPr>
                <w:bCs/>
                <w:sz w:val="18"/>
                <w:szCs w:val="18"/>
              </w:rPr>
              <w:lastRenderedPageBreak/>
              <w:t>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 xml:space="preserve">В соответствии с </w:t>
            </w:r>
            <w:proofErr w:type="gramStart"/>
            <w:r w:rsidRPr="004A1695">
              <w:rPr>
                <w:bCs/>
                <w:sz w:val="18"/>
                <w:szCs w:val="18"/>
              </w:rPr>
              <w:t>требованиями  ТР</w:t>
            </w:r>
            <w:proofErr w:type="gramEnd"/>
            <w:r w:rsidRPr="004A1695">
              <w:rPr>
                <w:bCs/>
                <w:sz w:val="18"/>
                <w:szCs w:val="18"/>
              </w:rPr>
              <w:t xml:space="preserve">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CC4653E" w14:textId="77777777" w:rsidTr="007550BF">
        <w:trPr>
          <w:gridAfter w:val="1"/>
          <w:wAfter w:w="37" w:type="dxa"/>
          <w:trHeight w:val="241"/>
          <w:jc w:val="center"/>
        </w:trPr>
        <w:tc>
          <w:tcPr>
            <w:tcW w:w="585" w:type="dxa"/>
            <w:shd w:val="clear" w:color="auto" w:fill="FFFFFF" w:themeFill="background1"/>
            <w:vAlign w:val="center"/>
          </w:tcPr>
          <w:p w14:paraId="6F2EA1E9"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949309B" w14:textId="77777777" w:rsidR="007550BF" w:rsidRPr="007550BF" w:rsidRDefault="007550BF" w:rsidP="007550BF">
            <w:pPr>
              <w:spacing w:line="240" w:lineRule="auto"/>
              <w:jc w:val="center"/>
              <w:rPr>
                <w:bCs/>
                <w:sz w:val="18"/>
                <w:szCs w:val="18"/>
              </w:rPr>
            </w:pPr>
            <w:r w:rsidRPr="007550BF">
              <w:rPr>
                <w:bCs/>
                <w:sz w:val="18"/>
                <w:szCs w:val="18"/>
              </w:rPr>
              <w:t>46.90</w:t>
            </w:r>
          </w:p>
          <w:p w14:paraId="6B064A66" w14:textId="77777777" w:rsidR="007550BF" w:rsidRPr="007550BF" w:rsidRDefault="007550BF" w:rsidP="007550BF">
            <w:pPr>
              <w:spacing w:line="240" w:lineRule="auto"/>
              <w:jc w:val="center"/>
              <w:rPr>
                <w:rFonts w:ascii="Times New Roman" w:hAnsi="Times New Roman"/>
                <w:sz w:val="18"/>
                <w:szCs w:val="18"/>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147A" w14:textId="17DA8B7E" w:rsidR="007550BF" w:rsidRPr="007550BF" w:rsidRDefault="007550BF" w:rsidP="007550BF">
            <w:pPr>
              <w:spacing w:line="240" w:lineRule="auto"/>
              <w:jc w:val="center"/>
              <w:rPr>
                <w:sz w:val="18"/>
                <w:szCs w:val="18"/>
              </w:rPr>
            </w:pPr>
            <w:r w:rsidRPr="007550BF">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7C0B" w14:textId="36262ACE" w:rsidR="007550BF" w:rsidRPr="007550BF" w:rsidRDefault="007550BF" w:rsidP="007550BF">
            <w:pPr>
              <w:spacing w:line="240" w:lineRule="auto"/>
              <w:jc w:val="left"/>
              <w:rPr>
                <w:sz w:val="18"/>
                <w:szCs w:val="18"/>
              </w:rPr>
            </w:pPr>
            <w:r w:rsidRPr="007550BF">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5EE0" w14:textId="7144E5F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B003" w14:textId="7B383436"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327A7" w14:textId="3637EE09"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ECDC" w14:textId="1AB390D6" w:rsidR="007550BF" w:rsidRPr="007550BF" w:rsidRDefault="007550BF" w:rsidP="007550BF">
            <w:pPr>
              <w:spacing w:line="240" w:lineRule="auto"/>
              <w:jc w:val="center"/>
              <w:rPr>
                <w:sz w:val="18"/>
                <w:szCs w:val="18"/>
              </w:rPr>
            </w:pPr>
            <w:r w:rsidRPr="007550BF">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A0CB" w14:textId="75C812BE"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62A9" w14:textId="1783FB49"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E235" w14:textId="3D4BE787" w:rsidR="007550BF" w:rsidRPr="007550BF" w:rsidRDefault="007550BF" w:rsidP="007550BF">
            <w:pPr>
              <w:spacing w:line="240" w:lineRule="auto"/>
              <w:jc w:val="center"/>
              <w:rPr>
                <w:sz w:val="18"/>
                <w:szCs w:val="18"/>
              </w:rPr>
            </w:pPr>
            <w:r w:rsidRPr="007550BF">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EEE0"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2CCBEBFD" w14:textId="5FC1D021"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A24" w14:textId="77777777" w:rsidR="007550BF" w:rsidRPr="007550BF" w:rsidRDefault="007550BF" w:rsidP="007550BF">
            <w:pPr>
              <w:spacing w:line="240" w:lineRule="auto"/>
              <w:jc w:val="center"/>
              <w:rPr>
                <w:sz w:val="18"/>
                <w:szCs w:val="18"/>
              </w:rPr>
            </w:pPr>
            <w:r w:rsidRPr="007550BF">
              <w:rPr>
                <w:sz w:val="18"/>
                <w:szCs w:val="18"/>
              </w:rPr>
              <w:t>Сентябрь</w:t>
            </w:r>
          </w:p>
          <w:p w14:paraId="26290F7F" w14:textId="0CA6ACFD"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32A9" w14:textId="71472B7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847BA" w14:textId="525A7D78"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74A4CC08" w14:textId="77777777" w:rsidTr="007550BF">
        <w:trPr>
          <w:gridAfter w:val="1"/>
          <w:wAfter w:w="37" w:type="dxa"/>
          <w:trHeight w:val="241"/>
          <w:jc w:val="center"/>
        </w:trPr>
        <w:tc>
          <w:tcPr>
            <w:tcW w:w="585" w:type="dxa"/>
            <w:shd w:val="clear" w:color="auto" w:fill="FFFFFF" w:themeFill="background1"/>
            <w:vAlign w:val="center"/>
          </w:tcPr>
          <w:p w14:paraId="3831C3EF"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836881B" w14:textId="33D954AE"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05D50" w14:textId="33927566" w:rsidR="007550BF" w:rsidRPr="007550BF" w:rsidRDefault="007550BF" w:rsidP="007550BF">
            <w:pPr>
              <w:spacing w:line="240" w:lineRule="auto"/>
              <w:jc w:val="center"/>
              <w:rPr>
                <w:sz w:val="18"/>
                <w:szCs w:val="18"/>
              </w:rPr>
            </w:pPr>
            <w:r w:rsidRPr="007550BF">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FF4" w14:textId="14AE89E6" w:rsidR="007550BF" w:rsidRPr="007550BF" w:rsidRDefault="007550BF" w:rsidP="007550BF">
            <w:pPr>
              <w:spacing w:line="240" w:lineRule="auto"/>
              <w:jc w:val="left"/>
              <w:rPr>
                <w:sz w:val="18"/>
                <w:szCs w:val="18"/>
              </w:rPr>
            </w:pPr>
            <w:r w:rsidRPr="007550BF">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855B" w14:textId="06ECE6B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7EA39" w14:textId="495CC49D"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16857" w14:textId="06EFA0B7"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D76D" w14:textId="31F5529D" w:rsidR="007550BF" w:rsidRPr="007550BF" w:rsidRDefault="007550BF" w:rsidP="007550BF">
            <w:pPr>
              <w:spacing w:line="240" w:lineRule="auto"/>
              <w:jc w:val="center"/>
              <w:rPr>
                <w:sz w:val="18"/>
                <w:szCs w:val="18"/>
              </w:rPr>
            </w:pPr>
            <w:r w:rsidRPr="007550BF">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15A52" w14:textId="2B6F2B7A"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E0F1" w14:textId="62E3A403"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FA1" w14:textId="5217E5E0" w:rsidR="007550BF" w:rsidRPr="007550BF" w:rsidRDefault="007550BF" w:rsidP="007550BF">
            <w:pPr>
              <w:spacing w:line="240" w:lineRule="auto"/>
              <w:jc w:val="center"/>
              <w:rPr>
                <w:sz w:val="18"/>
                <w:szCs w:val="18"/>
              </w:rPr>
            </w:pPr>
            <w:r w:rsidRPr="007550BF">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A939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F7D9AC6" w14:textId="515D2A8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53DB4" w14:textId="77777777" w:rsidR="007550BF" w:rsidRPr="007550BF" w:rsidRDefault="007550BF" w:rsidP="007550BF">
            <w:pPr>
              <w:spacing w:line="240" w:lineRule="auto"/>
              <w:jc w:val="center"/>
              <w:rPr>
                <w:sz w:val="18"/>
                <w:szCs w:val="18"/>
              </w:rPr>
            </w:pPr>
            <w:r w:rsidRPr="007550BF">
              <w:rPr>
                <w:sz w:val="18"/>
                <w:szCs w:val="18"/>
              </w:rPr>
              <w:t>Сентябрь</w:t>
            </w:r>
          </w:p>
          <w:p w14:paraId="70A77E5C" w14:textId="5B8D193A"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786DB" w14:textId="4F0DA335"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6E15" w14:textId="593AF9A0"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6EB9D32D" w14:textId="77777777" w:rsidTr="007550BF">
        <w:trPr>
          <w:gridAfter w:val="1"/>
          <w:wAfter w:w="37" w:type="dxa"/>
          <w:trHeight w:val="241"/>
          <w:jc w:val="center"/>
        </w:trPr>
        <w:tc>
          <w:tcPr>
            <w:tcW w:w="585" w:type="dxa"/>
            <w:shd w:val="clear" w:color="auto" w:fill="FFFFFF" w:themeFill="background1"/>
            <w:vAlign w:val="center"/>
          </w:tcPr>
          <w:p w14:paraId="04741D3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59210C2" w14:textId="7CB6208C"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E8BF" w14:textId="720B907E" w:rsidR="007550BF" w:rsidRPr="007550BF" w:rsidRDefault="007550BF" w:rsidP="007550BF">
            <w:pPr>
              <w:spacing w:line="240" w:lineRule="auto"/>
              <w:jc w:val="center"/>
              <w:rPr>
                <w:sz w:val="18"/>
                <w:szCs w:val="18"/>
              </w:rPr>
            </w:pPr>
            <w:r w:rsidRPr="007550BF">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D468" w14:textId="40B338DF" w:rsidR="007550BF" w:rsidRPr="007550BF" w:rsidRDefault="007550BF" w:rsidP="007550BF">
            <w:pPr>
              <w:spacing w:line="240" w:lineRule="auto"/>
              <w:jc w:val="left"/>
              <w:rPr>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EB7" w14:textId="369989AC"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D94C" w14:textId="3B4349FA"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EF88" w14:textId="1F79C208"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3B7" w14:textId="1D1567F4" w:rsidR="007550BF" w:rsidRPr="007550BF" w:rsidRDefault="007550BF" w:rsidP="007550BF">
            <w:pPr>
              <w:spacing w:line="240" w:lineRule="auto"/>
              <w:jc w:val="center"/>
              <w:rPr>
                <w:sz w:val="18"/>
                <w:szCs w:val="18"/>
              </w:rPr>
            </w:pPr>
            <w:r w:rsidRPr="007550BF">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2F1F" w14:textId="5941B436"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715C" w14:textId="48AB5AC7"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C99A3" w14:textId="70C651FE" w:rsidR="007550BF" w:rsidRPr="007550BF" w:rsidRDefault="007550BF" w:rsidP="007550BF">
            <w:pPr>
              <w:spacing w:line="240" w:lineRule="auto"/>
              <w:jc w:val="center"/>
              <w:rPr>
                <w:sz w:val="18"/>
                <w:szCs w:val="18"/>
              </w:rPr>
            </w:pPr>
            <w:r w:rsidRPr="007550BF">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64FA"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C6EB311" w14:textId="71E28D47"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E16C" w14:textId="77777777" w:rsidR="007550BF" w:rsidRPr="007550BF" w:rsidRDefault="007550BF" w:rsidP="007550BF">
            <w:pPr>
              <w:spacing w:line="240" w:lineRule="auto"/>
              <w:jc w:val="center"/>
              <w:rPr>
                <w:sz w:val="18"/>
                <w:szCs w:val="18"/>
              </w:rPr>
            </w:pPr>
            <w:r w:rsidRPr="007550BF">
              <w:rPr>
                <w:sz w:val="18"/>
                <w:szCs w:val="18"/>
              </w:rPr>
              <w:t>Сентябрь</w:t>
            </w:r>
          </w:p>
          <w:p w14:paraId="3DD87D80" w14:textId="559EA3C1"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67C0" w14:textId="41FD13CE"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F8D4" w14:textId="24EDA6DF"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42C1C96" w14:textId="77777777" w:rsidTr="007550BF">
        <w:trPr>
          <w:gridAfter w:val="1"/>
          <w:wAfter w:w="37" w:type="dxa"/>
          <w:trHeight w:val="241"/>
          <w:jc w:val="center"/>
        </w:trPr>
        <w:tc>
          <w:tcPr>
            <w:tcW w:w="585" w:type="dxa"/>
            <w:shd w:val="clear" w:color="auto" w:fill="FFFFFF" w:themeFill="background1"/>
            <w:vAlign w:val="center"/>
          </w:tcPr>
          <w:p w14:paraId="486E7C60"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A650F5" w14:textId="3BFD7295"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lang w:eastAsia="en-US"/>
              </w:rPr>
              <w:t>46.90</w:t>
            </w:r>
          </w:p>
        </w:tc>
        <w:tc>
          <w:tcPr>
            <w:tcW w:w="1109" w:type="dxa"/>
            <w:shd w:val="clear" w:color="auto" w:fill="FFFFFF" w:themeFill="background1"/>
            <w:vAlign w:val="center"/>
          </w:tcPr>
          <w:p w14:paraId="747C97EC" w14:textId="05219AD2" w:rsidR="007550BF" w:rsidRPr="007550BF" w:rsidRDefault="007550BF" w:rsidP="007550BF">
            <w:pPr>
              <w:spacing w:line="240" w:lineRule="auto"/>
              <w:jc w:val="center"/>
              <w:rPr>
                <w:sz w:val="18"/>
                <w:szCs w:val="18"/>
              </w:rPr>
            </w:pPr>
            <w:r w:rsidRPr="007550BF">
              <w:rPr>
                <w:sz w:val="18"/>
                <w:szCs w:val="18"/>
              </w:rPr>
              <w:t>28.14.13.120</w:t>
            </w:r>
          </w:p>
        </w:tc>
        <w:tc>
          <w:tcPr>
            <w:tcW w:w="2066" w:type="dxa"/>
            <w:shd w:val="clear" w:color="auto" w:fill="FFFFFF" w:themeFill="background1"/>
            <w:vAlign w:val="center"/>
          </w:tcPr>
          <w:p w14:paraId="6ADD3F87" w14:textId="753D11D9" w:rsidR="007550BF" w:rsidRPr="007550BF" w:rsidRDefault="007550BF" w:rsidP="007550BF">
            <w:pPr>
              <w:spacing w:line="240" w:lineRule="auto"/>
              <w:jc w:val="left"/>
              <w:rPr>
                <w:sz w:val="18"/>
                <w:szCs w:val="18"/>
              </w:rPr>
            </w:pPr>
            <w:r w:rsidRPr="007550BF">
              <w:rPr>
                <w:rFonts w:cs="Times New Roman CYR"/>
                <w:sz w:val="18"/>
                <w:szCs w:val="18"/>
              </w:rPr>
              <w:t>Поставка задвижек стальных и чугунных</w:t>
            </w:r>
          </w:p>
        </w:tc>
        <w:tc>
          <w:tcPr>
            <w:tcW w:w="1404" w:type="dxa"/>
            <w:shd w:val="clear" w:color="auto" w:fill="FFFFFF" w:themeFill="background1"/>
            <w:vAlign w:val="center"/>
          </w:tcPr>
          <w:p w14:paraId="44DB158E" w14:textId="42E2AE70" w:rsidR="007550BF" w:rsidRPr="007550BF" w:rsidRDefault="007550BF" w:rsidP="007550BF">
            <w:pPr>
              <w:spacing w:line="240" w:lineRule="auto"/>
              <w:jc w:val="left"/>
              <w:rPr>
                <w:bCs/>
                <w:sz w:val="18"/>
                <w:szCs w:val="18"/>
              </w:rPr>
            </w:pPr>
            <w:proofErr w:type="gramStart"/>
            <w:r w:rsidRPr="007550BF">
              <w:rPr>
                <w:bCs/>
                <w:sz w:val="18"/>
                <w:szCs w:val="18"/>
              </w:rPr>
              <w:t>Соответствие  ГОСТам</w:t>
            </w:r>
            <w:proofErr w:type="gramEnd"/>
          </w:p>
        </w:tc>
        <w:tc>
          <w:tcPr>
            <w:tcW w:w="425" w:type="dxa"/>
            <w:shd w:val="clear" w:color="auto" w:fill="FFFFFF" w:themeFill="background1"/>
            <w:vAlign w:val="center"/>
          </w:tcPr>
          <w:p w14:paraId="23D6B7A3" w14:textId="0D4ADB3A" w:rsidR="007550BF" w:rsidRPr="007550BF" w:rsidRDefault="007550BF" w:rsidP="007550BF">
            <w:pPr>
              <w:spacing w:line="240" w:lineRule="auto"/>
              <w:jc w:val="center"/>
              <w:rPr>
                <w:rFonts w:ascii="Times New Roman" w:hAnsi="Times New Roman"/>
                <w:sz w:val="18"/>
                <w:szCs w:val="18"/>
              </w:rPr>
            </w:pPr>
            <w:r w:rsidRPr="007550BF">
              <w:rPr>
                <w:rFonts w:cs="Times New Roman CYR"/>
                <w:sz w:val="18"/>
                <w:szCs w:val="18"/>
              </w:rPr>
              <w:t>796</w:t>
            </w:r>
          </w:p>
        </w:tc>
        <w:tc>
          <w:tcPr>
            <w:tcW w:w="808" w:type="dxa"/>
            <w:shd w:val="clear" w:color="auto" w:fill="FFFFFF" w:themeFill="background1"/>
            <w:vAlign w:val="center"/>
          </w:tcPr>
          <w:p w14:paraId="7F4FB3E4" w14:textId="0BC90010" w:rsidR="007550BF" w:rsidRPr="007550BF" w:rsidRDefault="007550BF" w:rsidP="007550BF">
            <w:pPr>
              <w:spacing w:line="240" w:lineRule="auto"/>
              <w:jc w:val="center"/>
              <w:rPr>
                <w:sz w:val="18"/>
                <w:szCs w:val="18"/>
              </w:rPr>
            </w:pPr>
            <w:proofErr w:type="spellStart"/>
            <w:r w:rsidRPr="007550BF">
              <w:rPr>
                <w:rFonts w:cs="Times New Roman CYR"/>
                <w:sz w:val="18"/>
                <w:szCs w:val="18"/>
              </w:rPr>
              <w:t>шт</w:t>
            </w:r>
            <w:proofErr w:type="spellEnd"/>
          </w:p>
        </w:tc>
        <w:tc>
          <w:tcPr>
            <w:tcW w:w="567" w:type="dxa"/>
            <w:shd w:val="clear" w:color="auto" w:fill="FFFFFF" w:themeFill="background1"/>
            <w:vAlign w:val="center"/>
          </w:tcPr>
          <w:p w14:paraId="2FB51D34" w14:textId="39141DEF" w:rsidR="007550BF" w:rsidRPr="007550BF" w:rsidRDefault="007550BF" w:rsidP="007550BF">
            <w:pPr>
              <w:spacing w:line="240" w:lineRule="auto"/>
              <w:jc w:val="center"/>
              <w:rPr>
                <w:sz w:val="18"/>
                <w:szCs w:val="18"/>
              </w:rPr>
            </w:pPr>
            <w:r w:rsidRPr="007550BF">
              <w:rPr>
                <w:rFonts w:cs="Times New Roman CYR"/>
                <w:sz w:val="18"/>
                <w:szCs w:val="18"/>
              </w:rPr>
              <w:t>762</w:t>
            </w:r>
          </w:p>
        </w:tc>
        <w:tc>
          <w:tcPr>
            <w:tcW w:w="457" w:type="dxa"/>
            <w:gridSpan w:val="3"/>
            <w:shd w:val="clear" w:color="auto" w:fill="FFFFFF" w:themeFill="background1"/>
            <w:vAlign w:val="center"/>
          </w:tcPr>
          <w:p w14:paraId="522E129B" w14:textId="53CD3589" w:rsidR="007550BF" w:rsidRPr="007550BF" w:rsidRDefault="007550BF" w:rsidP="007550BF">
            <w:pPr>
              <w:spacing w:line="240" w:lineRule="auto"/>
              <w:jc w:val="center"/>
              <w:rPr>
                <w:sz w:val="18"/>
                <w:szCs w:val="18"/>
              </w:rPr>
            </w:pPr>
            <w:r w:rsidRPr="007550BF">
              <w:rPr>
                <w:rFonts w:cs="Times New Roman CYR"/>
                <w:sz w:val="18"/>
                <w:szCs w:val="18"/>
              </w:rPr>
              <w:t>47</w:t>
            </w:r>
          </w:p>
        </w:tc>
        <w:tc>
          <w:tcPr>
            <w:tcW w:w="1878" w:type="dxa"/>
            <w:gridSpan w:val="2"/>
            <w:shd w:val="clear" w:color="auto" w:fill="FFFFFF" w:themeFill="background1"/>
            <w:vAlign w:val="center"/>
          </w:tcPr>
          <w:p w14:paraId="4C8C9F6C" w14:textId="028BAF33" w:rsidR="007550BF" w:rsidRPr="007550BF" w:rsidRDefault="007550BF" w:rsidP="007550BF">
            <w:pPr>
              <w:spacing w:line="240" w:lineRule="auto"/>
              <w:jc w:val="center"/>
              <w:rPr>
                <w:sz w:val="18"/>
                <w:szCs w:val="18"/>
              </w:rPr>
            </w:pPr>
            <w:r w:rsidRPr="007550BF">
              <w:rPr>
                <w:rStyle w:val="js-extracted-address"/>
                <w:rFonts w:cs="Times New Roman CYR"/>
                <w:sz w:val="18"/>
                <w:szCs w:val="18"/>
              </w:rPr>
              <w:t>г. Мурманск</w:t>
            </w:r>
          </w:p>
        </w:tc>
        <w:tc>
          <w:tcPr>
            <w:tcW w:w="1294" w:type="dxa"/>
            <w:gridSpan w:val="2"/>
            <w:shd w:val="clear" w:color="auto" w:fill="FFFFFF" w:themeFill="background1"/>
            <w:vAlign w:val="center"/>
          </w:tcPr>
          <w:p w14:paraId="49CCC747" w14:textId="43CCF69E" w:rsidR="007550BF" w:rsidRPr="007550BF" w:rsidRDefault="007550BF" w:rsidP="007550BF">
            <w:pPr>
              <w:spacing w:line="240" w:lineRule="auto"/>
              <w:jc w:val="center"/>
              <w:rPr>
                <w:sz w:val="18"/>
                <w:szCs w:val="18"/>
              </w:rPr>
            </w:pPr>
            <w:r w:rsidRPr="007550BF">
              <w:rPr>
                <w:sz w:val="18"/>
                <w:szCs w:val="18"/>
              </w:rPr>
              <w:t>16 887 189,48</w:t>
            </w:r>
          </w:p>
        </w:tc>
        <w:tc>
          <w:tcPr>
            <w:tcW w:w="1081" w:type="dxa"/>
            <w:gridSpan w:val="2"/>
            <w:shd w:val="clear" w:color="auto" w:fill="FFFFFF" w:themeFill="background1"/>
            <w:vAlign w:val="center"/>
          </w:tcPr>
          <w:p w14:paraId="291DE2F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05CEDA" w14:textId="7A9A01B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0140A25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Июль</w:t>
            </w:r>
          </w:p>
          <w:p w14:paraId="09DD55CB" w14:textId="27A0F44B"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shd w:val="clear" w:color="auto" w:fill="FFFFFF" w:themeFill="background1"/>
            <w:vAlign w:val="center"/>
          </w:tcPr>
          <w:p w14:paraId="0B3102FF" w14:textId="64C8B16B" w:rsidR="007550BF" w:rsidRPr="007550BF" w:rsidRDefault="007550BF" w:rsidP="007550BF">
            <w:pPr>
              <w:spacing w:line="240" w:lineRule="auto"/>
              <w:jc w:val="left"/>
              <w:rPr>
                <w:bCs/>
                <w:sz w:val="18"/>
                <w:szCs w:val="18"/>
              </w:rPr>
            </w:pPr>
            <w:r w:rsidRPr="007550BF">
              <w:rPr>
                <w:bCs/>
                <w:sz w:val="18"/>
                <w:szCs w:val="18"/>
              </w:rPr>
              <w:t>Запрос предложений</w:t>
            </w:r>
          </w:p>
        </w:tc>
        <w:tc>
          <w:tcPr>
            <w:tcW w:w="1006" w:type="dxa"/>
            <w:gridSpan w:val="2"/>
            <w:shd w:val="clear" w:color="auto" w:fill="FFFFFF" w:themeFill="background1"/>
            <w:vAlign w:val="center"/>
          </w:tcPr>
          <w:p w14:paraId="724CB797" w14:textId="024B48DA"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7550BF" w:rsidRPr="004A1695" w14:paraId="5E6180BE" w14:textId="77777777" w:rsidTr="007550BF">
        <w:trPr>
          <w:gridAfter w:val="1"/>
          <w:wAfter w:w="37" w:type="dxa"/>
          <w:trHeight w:val="241"/>
          <w:jc w:val="center"/>
        </w:trPr>
        <w:tc>
          <w:tcPr>
            <w:tcW w:w="585" w:type="dxa"/>
            <w:shd w:val="clear" w:color="auto" w:fill="FFFFFF" w:themeFill="background1"/>
            <w:vAlign w:val="center"/>
          </w:tcPr>
          <w:p w14:paraId="083512B2"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71AEBB6" w14:textId="39638A0B"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9608" w14:textId="3AB3ACED" w:rsidR="007550BF" w:rsidRPr="007550BF" w:rsidRDefault="007550BF" w:rsidP="007550BF">
            <w:pPr>
              <w:spacing w:line="240" w:lineRule="auto"/>
              <w:jc w:val="center"/>
              <w:rPr>
                <w:sz w:val="18"/>
                <w:szCs w:val="18"/>
              </w:rPr>
            </w:pPr>
            <w:r w:rsidRPr="007550BF">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A6EC" w14:textId="19FDCD47" w:rsidR="007550BF" w:rsidRPr="007550BF" w:rsidRDefault="007550BF" w:rsidP="007550BF">
            <w:pPr>
              <w:spacing w:line="240" w:lineRule="auto"/>
              <w:jc w:val="left"/>
              <w:rPr>
                <w:sz w:val="18"/>
                <w:szCs w:val="18"/>
              </w:rPr>
            </w:pPr>
            <w:r w:rsidRPr="007550BF">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626F" w14:textId="38B8D3B7" w:rsidR="007550BF" w:rsidRPr="007550BF" w:rsidRDefault="007550BF" w:rsidP="007550BF">
            <w:pPr>
              <w:spacing w:line="240" w:lineRule="auto"/>
              <w:jc w:val="left"/>
              <w:rPr>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06BA" w14:textId="259EF2CB" w:rsidR="007550BF" w:rsidRPr="007550BF" w:rsidRDefault="007550BF" w:rsidP="007550BF">
            <w:pPr>
              <w:spacing w:line="240" w:lineRule="auto"/>
              <w:jc w:val="center"/>
              <w:rPr>
                <w:rFonts w:ascii="Times New Roman" w:hAnsi="Times New Roman"/>
                <w:sz w:val="18"/>
                <w:szCs w:val="18"/>
              </w:rPr>
            </w:pPr>
            <w:r w:rsidRPr="007550BF">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593" w14:textId="5DD50B05" w:rsidR="007550BF" w:rsidRPr="007550BF" w:rsidRDefault="007550BF" w:rsidP="007550BF">
            <w:pPr>
              <w:spacing w:line="240" w:lineRule="auto"/>
              <w:jc w:val="center"/>
              <w:rPr>
                <w:sz w:val="18"/>
                <w:szCs w:val="18"/>
              </w:rPr>
            </w:pPr>
            <w:r w:rsidRPr="007550BF">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C060" w14:textId="51149E46" w:rsidR="007550BF" w:rsidRPr="007550BF" w:rsidRDefault="007550BF" w:rsidP="007550BF">
            <w:pPr>
              <w:spacing w:line="240" w:lineRule="auto"/>
              <w:jc w:val="center"/>
              <w:rPr>
                <w:sz w:val="18"/>
                <w:szCs w:val="18"/>
              </w:rPr>
            </w:pPr>
            <w:r w:rsidRPr="007550BF">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5F0A7" w14:textId="1F08CD02" w:rsidR="007550BF" w:rsidRPr="007550BF" w:rsidRDefault="007550BF" w:rsidP="007550BF">
            <w:pPr>
              <w:spacing w:line="240" w:lineRule="auto"/>
              <w:jc w:val="center"/>
              <w:rPr>
                <w:sz w:val="18"/>
                <w:szCs w:val="18"/>
              </w:rPr>
            </w:pPr>
            <w:r w:rsidRPr="007550BF">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FEF9" w14:textId="2FAD7695" w:rsidR="007550BF" w:rsidRPr="007550BF" w:rsidRDefault="007550BF" w:rsidP="007550BF">
            <w:pPr>
              <w:spacing w:line="240" w:lineRule="auto"/>
              <w:jc w:val="center"/>
              <w:rPr>
                <w:sz w:val="18"/>
                <w:szCs w:val="18"/>
              </w:rPr>
            </w:pPr>
            <w:r w:rsidRPr="007550BF">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7B29" w14:textId="2CAAF617" w:rsidR="007550BF" w:rsidRPr="007550BF" w:rsidRDefault="007550BF" w:rsidP="007550BF">
            <w:pPr>
              <w:spacing w:line="240" w:lineRule="auto"/>
              <w:jc w:val="center"/>
              <w:rPr>
                <w:sz w:val="18"/>
                <w:szCs w:val="18"/>
              </w:rPr>
            </w:pPr>
            <w:r w:rsidRPr="007550BF">
              <w:rPr>
                <w:rFonts w:ascii="Times New Roman" w:hAnsi="Times New Roman"/>
                <w:sz w:val="18"/>
                <w:szCs w:val="18"/>
              </w:rPr>
              <w:t>2 322 257,94</w:t>
            </w:r>
          </w:p>
        </w:tc>
        <w:tc>
          <w:tcPr>
            <w:tcW w:w="1081" w:type="dxa"/>
            <w:gridSpan w:val="2"/>
            <w:shd w:val="clear" w:color="auto" w:fill="FFFFFF" w:themeFill="background1"/>
            <w:vAlign w:val="center"/>
          </w:tcPr>
          <w:p w14:paraId="35AFA08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3E0B287" w14:textId="2DAE4285"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113ABC3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6E2DCEB0" w14:textId="1554346C"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F3A7C" w14:textId="5A6BD8EB"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38D53" w14:textId="766D865C"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6FCBBC00" w14:textId="77777777" w:rsidTr="007550BF">
        <w:trPr>
          <w:gridAfter w:val="1"/>
          <w:wAfter w:w="37" w:type="dxa"/>
          <w:trHeight w:val="241"/>
          <w:jc w:val="center"/>
        </w:trPr>
        <w:tc>
          <w:tcPr>
            <w:tcW w:w="585" w:type="dxa"/>
            <w:shd w:val="clear" w:color="auto" w:fill="FFFFFF" w:themeFill="background1"/>
            <w:vAlign w:val="center"/>
          </w:tcPr>
          <w:p w14:paraId="7D79C1B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60FBAFC7"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shd w:val="clear" w:color="auto" w:fill="FFFFFF" w:themeFill="background1"/>
            <w:vAlign w:val="center"/>
          </w:tcPr>
          <w:p w14:paraId="73E4EAA3" w14:textId="3293486D" w:rsidR="007550BF" w:rsidRPr="007550BF" w:rsidRDefault="007550BF" w:rsidP="007550BF">
            <w:pPr>
              <w:spacing w:line="240" w:lineRule="auto"/>
              <w:jc w:val="center"/>
              <w:rPr>
                <w:sz w:val="18"/>
                <w:szCs w:val="18"/>
              </w:rPr>
            </w:pPr>
            <w:r w:rsidRPr="007550BF">
              <w:rPr>
                <w:bCs/>
                <w:sz w:val="18"/>
                <w:szCs w:val="18"/>
              </w:rPr>
              <w:t>20.4</w:t>
            </w:r>
          </w:p>
        </w:tc>
        <w:tc>
          <w:tcPr>
            <w:tcW w:w="2066" w:type="dxa"/>
            <w:shd w:val="clear" w:color="auto" w:fill="FFFFFF" w:themeFill="background1"/>
            <w:vAlign w:val="center"/>
          </w:tcPr>
          <w:p w14:paraId="300A57F7" w14:textId="574E3CFC" w:rsidR="007550BF" w:rsidRPr="007550BF" w:rsidRDefault="007550BF" w:rsidP="007550BF">
            <w:pPr>
              <w:spacing w:line="240" w:lineRule="auto"/>
              <w:jc w:val="left"/>
              <w:rPr>
                <w:sz w:val="18"/>
                <w:szCs w:val="18"/>
              </w:rPr>
            </w:pPr>
            <w:r w:rsidRPr="007550B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6F868302"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shd w:val="clear" w:color="auto" w:fill="FFFFFF" w:themeFill="background1"/>
            <w:vAlign w:val="center"/>
          </w:tcPr>
          <w:p w14:paraId="260B4EDA" w14:textId="165CE069" w:rsidR="007550BF" w:rsidRPr="007550BF" w:rsidRDefault="007550BF" w:rsidP="007550BF">
            <w:pPr>
              <w:spacing w:line="240" w:lineRule="auto"/>
              <w:jc w:val="center"/>
              <w:rPr>
                <w:rFonts w:ascii="Times New Roman" w:hAnsi="Times New Roman"/>
                <w:sz w:val="18"/>
                <w:szCs w:val="18"/>
              </w:rPr>
            </w:pPr>
            <w:r w:rsidRPr="007550BF">
              <w:rPr>
                <w:bCs/>
                <w:sz w:val="16"/>
                <w:szCs w:val="16"/>
              </w:rPr>
              <w:t>796</w:t>
            </w:r>
          </w:p>
        </w:tc>
        <w:tc>
          <w:tcPr>
            <w:tcW w:w="808" w:type="dxa"/>
            <w:shd w:val="clear" w:color="auto" w:fill="FFFFFF" w:themeFill="background1"/>
            <w:vAlign w:val="center"/>
          </w:tcPr>
          <w:p w14:paraId="1ADCC502" w14:textId="0419D937" w:rsidR="007550BF" w:rsidRPr="007550BF" w:rsidRDefault="007550BF" w:rsidP="007550BF">
            <w:pPr>
              <w:spacing w:line="240" w:lineRule="auto"/>
              <w:jc w:val="center"/>
              <w:rPr>
                <w:sz w:val="18"/>
                <w:szCs w:val="18"/>
              </w:rPr>
            </w:pPr>
            <w:proofErr w:type="spellStart"/>
            <w:r w:rsidRPr="007550BF">
              <w:rPr>
                <w:sz w:val="18"/>
                <w:szCs w:val="18"/>
              </w:rPr>
              <w:t>шт</w:t>
            </w:r>
            <w:proofErr w:type="spellEnd"/>
          </w:p>
        </w:tc>
        <w:tc>
          <w:tcPr>
            <w:tcW w:w="567" w:type="dxa"/>
            <w:shd w:val="clear" w:color="auto" w:fill="FFFFFF" w:themeFill="background1"/>
            <w:vAlign w:val="center"/>
          </w:tcPr>
          <w:p w14:paraId="227E9FF7" w14:textId="6EAEC7E1" w:rsidR="007550BF" w:rsidRPr="007550BF" w:rsidRDefault="007550BF" w:rsidP="007550BF">
            <w:pPr>
              <w:spacing w:line="240" w:lineRule="auto"/>
              <w:jc w:val="center"/>
              <w:rPr>
                <w:sz w:val="18"/>
                <w:szCs w:val="18"/>
              </w:rPr>
            </w:pPr>
            <w:r w:rsidRPr="007550BF">
              <w:rPr>
                <w:bCs/>
                <w:sz w:val="18"/>
                <w:szCs w:val="18"/>
              </w:rPr>
              <w:t>96000</w:t>
            </w:r>
          </w:p>
        </w:tc>
        <w:tc>
          <w:tcPr>
            <w:tcW w:w="457" w:type="dxa"/>
            <w:gridSpan w:val="3"/>
            <w:shd w:val="clear" w:color="auto" w:fill="FFFFFF" w:themeFill="background1"/>
            <w:vAlign w:val="center"/>
          </w:tcPr>
          <w:p w14:paraId="6ECB9015" w14:textId="4236E5B8"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shd w:val="clear" w:color="auto" w:fill="FFFFFF" w:themeFill="background1"/>
            <w:vAlign w:val="center"/>
          </w:tcPr>
          <w:p w14:paraId="12636F2A" w14:textId="4F179BBC"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shd w:val="clear" w:color="auto" w:fill="FFFFFF" w:themeFill="background1"/>
            <w:vAlign w:val="center"/>
          </w:tcPr>
          <w:p w14:paraId="0BAC69B7" w14:textId="57BE579B" w:rsidR="007550BF" w:rsidRPr="007550BF" w:rsidRDefault="007550BF" w:rsidP="007550BF">
            <w:pPr>
              <w:spacing w:line="240" w:lineRule="auto"/>
              <w:jc w:val="center"/>
              <w:rPr>
                <w:sz w:val="18"/>
                <w:szCs w:val="18"/>
              </w:rPr>
            </w:pPr>
            <w:r w:rsidRPr="007550BF">
              <w:rPr>
                <w:sz w:val="18"/>
                <w:szCs w:val="18"/>
              </w:rPr>
              <w:t>1 200 000,00</w:t>
            </w:r>
          </w:p>
        </w:tc>
        <w:tc>
          <w:tcPr>
            <w:tcW w:w="1081" w:type="dxa"/>
            <w:gridSpan w:val="2"/>
            <w:shd w:val="clear" w:color="auto" w:fill="FFFFFF" w:themeFill="background1"/>
            <w:vAlign w:val="center"/>
          </w:tcPr>
          <w:p w14:paraId="3C33CD1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0604195" w14:textId="2A50E2BF"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7C1793F9" w14:textId="77777777" w:rsidR="007550BF" w:rsidRPr="007550BF" w:rsidRDefault="007550BF" w:rsidP="007550BF">
            <w:pPr>
              <w:spacing w:line="240" w:lineRule="auto"/>
              <w:jc w:val="center"/>
              <w:rPr>
                <w:sz w:val="18"/>
                <w:szCs w:val="18"/>
              </w:rPr>
            </w:pPr>
            <w:r w:rsidRPr="007550BF">
              <w:rPr>
                <w:sz w:val="18"/>
                <w:szCs w:val="18"/>
              </w:rPr>
              <w:t>Декабрь</w:t>
            </w:r>
          </w:p>
          <w:p w14:paraId="37C0E27F" w14:textId="2F94A873"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shd w:val="clear" w:color="auto" w:fill="FFFFFF" w:themeFill="background1"/>
            <w:vAlign w:val="center"/>
          </w:tcPr>
          <w:p w14:paraId="7DBDF53B" w14:textId="750F1A5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shd w:val="clear" w:color="auto" w:fill="FFFFFF" w:themeFill="background1"/>
            <w:vAlign w:val="center"/>
          </w:tcPr>
          <w:p w14:paraId="7B75C321" w14:textId="5F718DC2" w:rsidR="007550BF" w:rsidRPr="007550BF" w:rsidRDefault="007550BF" w:rsidP="007550BF">
            <w:pPr>
              <w:spacing w:line="240" w:lineRule="auto"/>
              <w:jc w:val="center"/>
              <w:rPr>
                <w:rFonts w:ascii="Times New Roman" w:hAnsi="Times New Roman"/>
                <w:sz w:val="18"/>
                <w:szCs w:val="18"/>
              </w:rPr>
            </w:pPr>
            <w:r w:rsidRPr="007550BF">
              <w:rPr>
                <w:bCs/>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w:t>
            </w:r>
            <w:proofErr w:type="gramStart"/>
            <w:r w:rsidRPr="00A322A9">
              <w:rPr>
                <w:rFonts w:ascii="Times New Roman" w:hAnsi="Times New Roman"/>
                <w:color w:val="000000"/>
                <w:sz w:val="18"/>
                <w:szCs w:val="18"/>
              </w:rPr>
              <w:t>225;Приложение</w:t>
            </w:r>
            <w:proofErr w:type="gramEnd"/>
            <w:r w:rsidRPr="00A322A9">
              <w:rPr>
                <w:rFonts w:ascii="Times New Roman" w:hAnsi="Times New Roman"/>
                <w:color w:val="000000"/>
                <w:sz w:val="18"/>
                <w:szCs w:val="18"/>
              </w:rPr>
              <w:t xml:space="preserve">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w:t>
            </w:r>
            <w:r w:rsidRPr="00A322A9">
              <w:rPr>
                <w:rFonts w:ascii="Times New Roman" w:hAnsi="Times New Roman"/>
                <w:color w:val="000000"/>
                <w:sz w:val="18"/>
                <w:szCs w:val="18"/>
              </w:rPr>
              <w:lastRenderedPageBreak/>
              <w:t>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lastRenderedPageBreak/>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4A1695">
              <w:rPr>
                <w:color w:val="000000"/>
                <w:sz w:val="18"/>
                <w:szCs w:val="18"/>
              </w:rPr>
              <w:lastRenderedPageBreak/>
              <w:t>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 xml:space="preserve">Операции проводятся в соответствии с действующим законодательством РФ, нормативными </w:t>
            </w:r>
            <w:r w:rsidRPr="004A1695">
              <w:rPr>
                <w:rFonts w:ascii="Times New Roman" w:hAnsi="Times New Roman"/>
                <w:sz w:val="18"/>
                <w:szCs w:val="18"/>
                <w:lang w:eastAsia="en-US"/>
              </w:rPr>
              <w:lastRenderedPageBreak/>
              <w:t>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lastRenderedPageBreak/>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proofErr w:type="gramStart"/>
            <w:r w:rsidRPr="004A1695">
              <w:rPr>
                <w:rFonts w:ascii="Times New Roman" w:hAnsi="Times New Roman"/>
                <w:sz w:val="18"/>
                <w:szCs w:val="18"/>
              </w:rPr>
              <w:t>Cummins</w:t>
            </w:r>
            <w:proofErr w:type="spellEnd"/>
            <w:r w:rsidRPr="004A1695">
              <w:rPr>
                <w:rFonts w:ascii="Times New Roman" w:hAnsi="Times New Roman"/>
                <w:sz w:val="18"/>
                <w:szCs w:val="18"/>
              </w:rPr>
              <w:t xml:space="preserve">  (</w:t>
            </w:r>
            <w:proofErr w:type="gramEnd"/>
            <w:r w:rsidRPr="004A1695">
              <w:rPr>
                <w:rFonts w:ascii="Times New Roman" w:hAnsi="Times New Roman"/>
                <w:sz w:val="18"/>
                <w:szCs w:val="18"/>
              </w:rPr>
              <w:t xml:space="preserve">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proofErr w:type="gramStart"/>
            <w:r w:rsidRPr="004A1695">
              <w:rPr>
                <w:rFonts w:ascii="Times New Roman" w:hAnsi="Times New Roman"/>
                <w:sz w:val="18"/>
                <w:szCs w:val="18"/>
              </w:rPr>
              <w:t>Tadano</w:t>
            </w:r>
            <w:proofErr w:type="spellEnd"/>
            <w:r w:rsidRPr="004A1695">
              <w:rPr>
                <w:rFonts w:ascii="Times New Roman" w:hAnsi="Times New Roman"/>
                <w:sz w:val="18"/>
                <w:szCs w:val="18"/>
              </w:rPr>
              <w:t xml:space="preserve">  ZR</w:t>
            </w:r>
            <w:proofErr w:type="gramEnd"/>
            <w:r w:rsidRPr="004A1695">
              <w:rPr>
                <w:rFonts w:ascii="Times New Roman" w:hAnsi="Times New Roman"/>
                <w:sz w:val="18"/>
                <w:szCs w:val="18"/>
              </w:rPr>
              <w:t>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lastRenderedPageBreak/>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w:t>
            </w:r>
            <w:r w:rsidRPr="004A1695">
              <w:rPr>
                <w:color w:val="000000"/>
                <w:sz w:val="18"/>
                <w:szCs w:val="18"/>
              </w:rPr>
              <w:lastRenderedPageBreak/>
              <w:t>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w:t>
            </w:r>
            <w:r w:rsidRPr="004A1695">
              <w:rPr>
                <w:rFonts w:ascii="Times New Roman" w:hAnsi="Times New Roman"/>
                <w:sz w:val="18"/>
                <w:szCs w:val="18"/>
              </w:rPr>
              <w:lastRenderedPageBreak/>
              <w:t xml:space="preserve">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0E675E" w:rsidRPr="004A1695" w:rsidRDefault="000E675E"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0E675E" w:rsidRPr="000E675E" w:rsidRDefault="000E675E"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0E675E" w:rsidRPr="000E675E" w:rsidRDefault="000E675E"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0E675E" w:rsidRPr="000E675E" w:rsidRDefault="000E675E"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04" w:type="dxa"/>
            <w:vAlign w:val="center"/>
          </w:tcPr>
          <w:p w14:paraId="3D242AAE" w14:textId="46B0C4DB" w:rsidR="000E675E" w:rsidRPr="000E675E" w:rsidRDefault="000E675E"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0E675E" w:rsidRPr="000E675E" w:rsidRDefault="000E675E"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0E675E" w:rsidRPr="000E675E" w:rsidRDefault="000E675E"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0E675E" w:rsidRPr="000E675E" w:rsidRDefault="000E675E"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0E675E" w:rsidRPr="000E675E" w:rsidRDefault="000E675E"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0E675E" w:rsidRPr="000E675E" w:rsidRDefault="000E675E"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0E675E" w:rsidRPr="000E675E" w:rsidRDefault="000E675E" w:rsidP="000E675E">
            <w:pPr>
              <w:spacing w:line="240" w:lineRule="auto"/>
              <w:jc w:val="center"/>
              <w:rPr>
                <w:sz w:val="18"/>
                <w:szCs w:val="18"/>
              </w:rPr>
            </w:pPr>
            <w:r w:rsidRPr="000E675E">
              <w:rPr>
                <w:sz w:val="18"/>
                <w:szCs w:val="18"/>
              </w:rPr>
              <w:t>Июнь</w:t>
            </w:r>
          </w:p>
          <w:p w14:paraId="7CC639C7" w14:textId="23732FD2"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0E675E" w:rsidRPr="000E675E" w:rsidRDefault="000E675E"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0E675E" w:rsidRPr="000E675E" w:rsidRDefault="000E675E" w:rsidP="000E675E">
            <w:pPr>
              <w:spacing w:line="0" w:lineRule="atLeast"/>
              <w:jc w:val="center"/>
              <w:rPr>
                <w:rFonts w:ascii="Times New Roman" w:hAnsi="Times New Roman"/>
                <w:sz w:val="18"/>
                <w:szCs w:val="18"/>
              </w:rPr>
            </w:pPr>
            <w:r w:rsidRPr="000E675E">
              <w:rPr>
                <w:sz w:val="18"/>
                <w:szCs w:val="18"/>
              </w:rPr>
              <w:t>Нет</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w:t>
            </w:r>
            <w:proofErr w:type="gramStart"/>
            <w:r w:rsidRPr="004A1695">
              <w:rPr>
                <w:rFonts w:eastAsia="Calibri" w:cs="Times New Roman CYR"/>
                <w:sz w:val="16"/>
                <w:szCs w:val="16"/>
                <w:lang w:eastAsia="en-US"/>
              </w:rPr>
              <w:t xml:space="preserve">кредиту, </w:t>
            </w:r>
            <w:r w:rsidRPr="004A1695">
              <w:rPr>
                <w:sz w:val="16"/>
                <w:szCs w:val="16"/>
                <w:lang w:eastAsia="en-US"/>
              </w:rPr>
              <w:t xml:space="preserve"> </w:t>
            </w:r>
            <w:r w:rsidRPr="004A1695">
              <w:rPr>
                <w:rFonts w:eastAsia="Calibri" w:cs="Times New Roman CYR"/>
                <w:sz w:val="16"/>
                <w:szCs w:val="16"/>
                <w:lang w:eastAsia="en-US"/>
              </w:rPr>
              <w:t>отсутствие</w:t>
            </w:r>
            <w:proofErr w:type="gramEnd"/>
            <w:r w:rsidRPr="004A1695">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w:t>
            </w:r>
            <w:r w:rsidR="001B283C" w:rsidRPr="004A1695">
              <w:rPr>
                <w:rFonts w:ascii="Times New Roman" w:hAnsi="Times New Roman"/>
                <w:sz w:val="16"/>
                <w:szCs w:val="16"/>
              </w:rPr>
              <w:t>ель</w:t>
            </w:r>
            <w:proofErr w:type="gramEnd"/>
            <w:r w:rsidR="001B283C" w:rsidRPr="004A1695">
              <w:rPr>
                <w:rFonts w:ascii="Times New Roman" w:hAnsi="Times New Roman"/>
                <w:sz w:val="16"/>
                <w:szCs w:val="16"/>
              </w:rPr>
              <w:t xml:space="preserve">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D581000"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w:t>
            </w:r>
            <w:r w:rsidR="00C8032F">
              <w:rPr>
                <w:rFonts w:ascii="Times New Roman" w:hAnsi="Times New Roman"/>
                <w:sz w:val="24"/>
                <w:szCs w:val="24"/>
              </w:rPr>
              <w:t> </w:t>
            </w:r>
            <w:r w:rsidR="00E54E7E">
              <w:rPr>
                <w:rFonts w:ascii="Times New Roman" w:hAnsi="Times New Roman"/>
                <w:sz w:val="24"/>
                <w:szCs w:val="24"/>
              </w:rPr>
              <w:t>524</w:t>
            </w:r>
            <w:r w:rsidR="00C8032F">
              <w:rPr>
                <w:rFonts w:ascii="Times New Roman" w:hAnsi="Times New Roman"/>
                <w:sz w:val="24"/>
                <w:szCs w:val="24"/>
              </w:rPr>
              <w:t> </w:t>
            </w:r>
            <w:r w:rsidR="00BB17C1">
              <w:rPr>
                <w:rFonts w:ascii="Times New Roman" w:hAnsi="Times New Roman"/>
                <w:sz w:val="24"/>
                <w:szCs w:val="24"/>
              </w:rPr>
              <w:t>3</w:t>
            </w:r>
            <w:r w:rsidR="00E54E7E">
              <w:rPr>
                <w:rFonts w:ascii="Times New Roman" w:hAnsi="Times New Roman"/>
                <w:sz w:val="24"/>
                <w:szCs w:val="24"/>
              </w:rPr>
              <w:t>48</w:t>
            </w:r>
            <w:r w:rsidR="00C8032F">
              <w:rPr>
                <w:rFonts w:ascii="Times New Roman" w:hAnsi="Times New Roman"/>
                <w:sz w:val="24"/>
                <w:szCs w:val="24"/>
              </w:rPr>
              <w:t xml:space="preserve"> </w:t>
            </w:r>
            <w:r w:rsidR="00E54E7E">
              <w:rPr>
                <w:rFonts w:ascii="Times New Roman" w:hAnsi="Times New Roman"/>
                <w:sz w:val="24"/>
                <w:szCs w:val="24"/>
              </w:rPr>
              <w:t>36</w:t>
            </w:r>
            <w:r w:rsidR="00BB17C1">
              <w:rPr>
                <w:rFonts w:ascii="Times New Roman" w:hAnsi="Times New Roman"/>
                <w:sz w:val="24"/>
                <w:szCs w:val="24"/>
              </w:rPr>
              <w:t>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BB17C1">
              <w:rPr>
                <w:rFonts w:ascii="Times New Roman" w:hAnsi="Times New Roman"/>
                <w:sz w:val="24"/>
                <w:szCs w:val="24"/>
              </w:rPr>
              <w:t>93</w:t>
            </w:r>
            <w:r w:rsidR="002C20CA" w:rsidRPr="00190067">
              <w:rPr>
                <w:rFonts w:ascii="Times New Roman" w:hAnsi="Times New Roman"/>
                <w:sz w:val="24"/>
                <w:szCs w:val="24"/>
              </w:rPr>
              <w:t xml:space="preserve"> копе</w:t>
            </w:r>
            <w:r w:rsidR="00BB17C1">
              <w:rPr>
                <w:rFonts w:ascii="Times New Roman" w:hAnsi="Times New Roman"/>
                <w:sz w:val="24"/>
                <w:szCs w:val="24"/>
              </w:rPr>
              <w:t>й</w:t>
            </w:r>
            <w:r w:rsidR="002C20CA" w:rsidRPr="00190067">
              <w:rPr>
                <w:rFonts w:ascii="Times New Roman" w:hAnsi="Times New Roman"/>
                <w:sz w:val="24"/>
                <w:szCs w:val="24"/>
              </w:rPr>
              <w:t>к</w:t>
            </w:r>
            <w:r w:rsidR="00BB17C1">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4151B03"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proofErr w:type="gramEnd"/>
            <w:r w:rsidR="00C8032F">
              <w:rPr>
                <w:rFonts w:ascii="Times New Roman" w:hAnsi="Times New Roman"/>
                <w:sz w:val="24"/>
                <w:szCs w:val="24"/>
              </w:rPr>
              <w:t> </w:t>
            </w:r>
            <w:r w:rsidR="00E54E7E">
              <w:rPr>
                <w:rFonts w:ascii="Times New Roman" w:hAnsi="Times New Roman"/>
                <w:sz w:val="24"/>
                <w:szCs w:val="24"/>
              </w:rPr>
              <w:t>705</w:t>
            </w:r>
            <w:r w:rsidR="00BE32F2">
              <w:rPr>
                <w:rFonts w:ascii="Times New Roman" w:hAnsi="Times New Roman"/>
                <w:sz w:val="24"/>
                <w:szCs w:val="24"/>
              </w:rPr>
              <w:t> </w:t>
            </w:r>
            <w:r w:rsidR="00E54E7E">
              <w:rPr>
                <w:rFonts w:ascii="Times New Roman" w:hAnsi="Times New Roman"/>
                <w:sz w:val="24"/>
                <w:szCs w:val="24"/>
              </w:rPr>
              <w:t>693</w:t>
            </w:r>
            <w:r w:rsidR="00BE32F2">
              <w:rPr>
                <w:rFonts w:ascii="Times New Roman" w:hAnsi="Times New Roman"/>
                <w:sz w:val="24"/>
                <w:szCs w:val="24"/>
              </w:rPr>
              <w:t xml:space="preserve"> </w:t>
            </w:r>
            <w:r w:rsidR="00E54E7E">
              <w:rPr>
                <w:rFonts w:ascii="Times New Roman" w:hAnsi="Times New Roman"/>
                <w:sz w:val="24"/>
                <w:szCs w:val="24"/>
              </w:rPr>
              <w:t>00</w:t>
            </w:r>
            <w:r w:rsidR="00BE32F2">
              <w:rPr>
                <w:rFonts w:ascii="Times New Roman" w:hAnsi="Times New Roman"/>
                <w:sz w:val="24"/>
                <w:szCs w:val="24"/>
              </w:rPr>
              <w:t>8</w:t>
            </w:r>
            <w:r w:rsidR="00635FF2">
              <w:rPr>
                <w:rFonts w:ascii="Times New Roman" w:hAnsi="Times New Roman"/>
                <w:sz w:val="24"/>
                <w:szCs w:val="24"/>
              </w:rPr>
              <w:t xml:space="preserve"> </w:t>
            </w:r>
            <w:r w:rsidRPr="00360628">
              <w:rPr>
                <w:rFonts w:ascii="Times New Roman" w:hAnsi="Times New Roman"/>
                <w:sz w:val="24"/>
                <w:szCs w:val="24"/>
              </w:rPr>
              <w:t>рубл</w:t>
            </w:r>
            <w:r w:rsidR="00C8032F">
              <w:rPr>
                <w:rFonts w:ascii="Times New Roman" w:hAnsi="Times New Roman"/>
                <w:sz w:val="24"/>
                <w:szCs w:val="24"/>
              </w:rPr>
              <w:t xml:space="preserve">ей </w:t>
            </w:r>
            <w:r w:rsidR="00BE32F2">
              <w:rPr>
                <w:rFonts w:ascii="Times New Roman" w:hAnsi="Times New Roman"/>
                <w:sz w:val="24"/>
                <w:szCs w:val="24"/>
              </w:rPr>
              <w:t>5</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lastRenderedPageBreak/>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55DD7761"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lastRenderedPageBreak/>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C8032F">
              <w:rPr>
                <w:rFonts w:ascii="Times New Roman" w:hAnsi="Times New Roman"/>
                <w:sz w:val="24"/>
                <w:szCs w:val="24"/>
              </w:rPr>
              <w:t>1</w:t>
            </w:r>
            <w:r w:rsidR="00BE32F2">
              <w:rPr>
                <w:rFonts w:ascii="Times New Roman" w:hAnsi="Times New Roman"/>
                <w:sz w:val="24"/>
                <w:szCs w:val="24"/>
              </w:rPr>
              <w:t xml:space="preserve"> 508 </w:t>
            </w:r>
            <w:r w:rsidR="00C8032F">
              <w:rPr>
                <w:rFonts w:ascii="Times New Roman" w:hAnsi="Times New Roman"/>
                <w:sz w:val="24"/>
                <w:szCs w:val="24"/>
              </w:rPr>
              <w:t>9</w:t>
            </w:r>
            <w:r w:rsidR="00BE32F2">
              <w:rPr>
                <w:rFonts w:ascii="Times New Roman" w:hAnsi="Times New Roman"/>
                <w:sz w:val="24"/>
                <w:szCs w:val="24"/>
              </w:rPr>
              <w:t>59</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1631">
              <w:rPr>
                <w:rFonts w:ascii="Times New Roman" w:hAnsi="Times New Roman"/>
                <w:sz w:val="24"/>
                <w:szCs w:val="24"/>
              </w:rPr>
              <w:t>ей</w:t>
            </w:r>
            <w:r w:rsidR="009C5B43" w:rsidRPr="001B3CD3">
              <w:rPr>
                <w:rFonts w:ascii="Times New Roman" w:hAnsi="Times New Roman"/>
                <w:sz w:val="24"/>
                <w:szCs w:val="24"/>
              </w:rPr>
              <w:t xml:space="preserve"> </w:t>
            </w:r>
            <w:r w:rsidR="00BE32F2">
              <w:rPr>
                <w:rFonts w:ascii="Times New Roman" w:hAnsi="Times New Roman"/>
                <w:sz w:val="24"/>
                <w:szCs w:val="24"/>
              </w:rPr>
              <w:t>22</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4B2DE0">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BE32F2">
              <w:rPr>
                <w:rFonts w:ascii="Times New Roman" w:hAnsi="Times New Roman"/>
                <w:sz w:val="24"/>
                <w:szCs w:val="24"/>
              </w:rPr>
              <w:t>7</w:t>
            </w:r>
            <w:r w:rsidR="009A0E83" w:rsidRPr="001B3CD3">
              <w:rPr>
                <w:rFonts w:ascii="Times New Roman" w:hAnsi="Times New Roman"/>
                <w:sz w:val="24"/>
                <w:szCs w:val="24"/>
              </w:rPr>
              <w:t>,</w:t>
            </w:r>
            <w:r w:rsidR="00C8032F">
              <w:rPr>
                <w:rFonts w:ascii="Times New Roman" w:hAnsi="Times New Roman"/>
                <w:sz w:val="24"/>
                <w:szCs w:val="24"/>
              </w:rPr>
              <w:t>0</w:t>
            </w:r>
            <w:r w:rsidR="00BB17C1">
              <w:rPr>
                <w:rFonts w:ascii="Times New Roman" w:hAnsi="Times New Roman"/>
                <w:sz w:val="24"/>
                <w:szCs w:val="24"/>
              </w:rPr>
              <w:t>6</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8"/>
        <w:gridCol w:w="425"/>
        <w:gridCol w:w="709"/>
        <w:gridCol w:w="678"/>
        <w:gridCol w:w="456"/>
        <w:gridCol w:w="1559"/>
        <w:gridCol w:w="1417"/>
        <w:gridCol w:w="1134"/>
        <w:gridCol w:w="993"/>
        <w:gridCol w:w="1275"/>
        <w:gridCol w:w="709"/>
      </w:tblGrid>
      <w:tr w:rsidR="00190479" w:rsidRPr="004A1695" w14:paraId="4733B884" w14:textId="77777777" w:rsidTr="00864F2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2A5806" w:rsidRDefault="00DC67CB" w:rsidP="001B283C">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E63DAF">
        <w:trPr>
          <w:trHeight w:val="513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4B2DE0">
              <w:rPr>
                <w:rFonts w:ascii="Times New Roman" w:hAnsi="Times New Roman"/>
                <w:sz w:val="18"/>
                <w:szCs w:val="18"/>
              </w:rPr>
              <w:t>электро-двигателя</w:t>
            </w:r>
            <w:proofErr w:type="gramEnd"/>
            <w:r w:rsidRPr="004B2DE0">
              <w:rPr>
                <w:rFonts w:ascii="Times New Roman" w:hAnsi="Times New Roman"/>
                <w:sz w:val="18"/>
                <w:szCs w:val="18"/>
              </w:rPr>
              <w:t xml:space="preserve"> фор-</w:t>
            </w:r>
            <w:proofErr w:type="spellStart"/>
            <w:r w:rsidRPr="004B2DE0">
              <w:rPr>
                <w:rFonts w:ascii="Times New Roman" w:hAnsi="Times New Roman"/>
                <w:sz w:val="18"/>
                <w:szCs w:val="18"/>
              </w:rPr>
              <w:t>сунки</w:t>
            </w:r>
            <w:proofErr w:type="spellEnd"/>
            <w:r w:rsidRPr="004B2DE0">
              <w:rPr>
                <w:rFonts w:ascii="Times New Roman" w:hAnsi="Times New Roman"/>
                <w:sz w:val="18"/>
                <w:szCs w:val="18"/>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63DAF">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63DAF">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63DAF">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63DAF">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E63DAF">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E63DAF">
        <w:trPr>
          <w:trHeight w:val="592"/>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E63DAF">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5508E9" w:rsidRPr="004A1695" w14:paraId="7385A4D6" w14:textId="77777777" w:rsidTr="00E63DAF">
        <w:trPr>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Pr="004A1695">
              <w:rPr>
                <w:rFonts w:ascii="Times New Roman" w:hAnsi="Times New Roman"/>
                <w:sz w:val="18"/>
                <w:szCs w:val="18"/>
                <w:lang w:eastAsia="en-US"/>
              </w:rPr>
              <w:t>комплектующих  и</w:t>
            </w:r>
            <w:proofErr w:type="gramEnd"/>
            <w:r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E63DAF" w:rsidRDefault="005508E9" w:rsidP="000506B6">
            <w:pPr>
              <w:spacing w:line="240" w:lineRule="auto"/>
              <w:jc w:val="left"/>
              <w:rPr>
                <w:bCs/>
                <w:sz w:val="16"/>
                <w:szCs w:val="16"/>
              </w:rPr>
            </w:pPr>
            <w:r w:rsidRPr="00E63DAF">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3DAF">
              <w:rPr>
                <w:rFonts w:ascii="Times New Roman" w:hAnsi="Times New Roman"/>
                <w:sz w:val="16"/>
                <w:szCs w:val="16"/>
              </w:rPr>
              <w:br/>
              <w:t>Товар должен быть оригинальным, новым, не бывшими в эксплуатации, не восстановленным.</w:t>
            </w:r>
            <w:r w:rsidRPr="00E63DAF">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E63DAF">
        <w:trPr>
          <w:cantSplit/>
          <w:trHeight w:val="230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58933EC5"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5547A79"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75DA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AA4D49A" w14:textId="77777777" w:rsidR="007550BF" w:rsidRPr="007550BF" w:rsidRDefault="007550BF" w:rsidP="007550BF">
            <w:pPr>
              <w:spacing w:line="240" w:lineRule="auto"/>
              <w:jc w:val="center"/>
              <w:rPr>
                <w:bCs/>
                <w:sz w:val="18"/>
                <w:szCs w:val="18"/>
              </w:rPr>
            </w:pPr>
            <w:r w:rsidRPr="007550BF">
              <w:rPr>
                <w:bCs/>
                <w:sz w:val="18"/>
                <w:szCs w:val="18"/>
              </w:rPr>
              <w:t>46.90</w:t>
            </w:r>
          </w:p>
          <w:p w14:paraId="27A0F689" w14:textId="77777777" w:rsidR="007550BF" w:rsidRPr="004A1695" w:rsidRDefault="007550BF" w:rsidP="007550BF">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ACF3" w14:textId="707CC965" w:rsidR="007550BF" w:rsidRPr="004A1695" w:rsidRDefault="007550BF" w:rsidP="007550BF">
            <w:pPr>
              <w:spacing w:line="240" w:lineRule="auto"/>
              <w:jc w:val="center"/>
              <w:rPr>
                <w:rFonts w:ascii="Times New Roman" w:hAnsi="Times New Roman"/>
                <w:sz w:val="18"/>
                <w:szCs w:val="18"/>
              </w:rPr>
            </w:pPr>
            <w:r w:rsidRPr="007550BF">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D58B" w14:textId="7E472365"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2B96" w14:textId="0A25D5B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D728" w14:textId="6883FF2E"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062D" w14:textId="2AE168AB"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D4B8" w14:textId="2479439C" w:rsidR="007550BF" w:rsidRPr="004A1695" w:rsidRDefault="007550BF" w:rsidP="007550BF">
            <w:pPr>
              <w:spacing w:line="240" w:lineRule="auto"/>
              <w:jc w:val="center"/>
              <w:rPr>
                <w:rFonts w:ascii="Times New Roman" w:hAnsi="Times New Roman"/>
                <w:sz w:val="18"/>
                <w:szCs w:val="18"/>
              </w:rPr>
            </w:pPr>
            <w:r w:rsidRPr="007550BF">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9819" w14:textId="5B238931"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B74B" w14:textId="7D530E9D"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ABA3" w14:textId="766499DD" w:rsidR="007550BF" w:rsidRPr="004A1695" w:rsidRDefault="007550BF" w:rsidP="007550BF">
            <w:pPr>
              <w:spacing w:line="240" w:lineRule="auto"/>
              <w:jc w:val="center"/>
              <w:rPr>
                <w:rFonts w:ascii="Times New Roman" w:hAnsi="Times New Roman"/>
                <w:sz w:val="18"/>
                <w:szCs w:val="18"/>
              </w:rPr>
            </w:pPr>
            <w:r w:rsidRPr="007550BF">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FA4C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D635B91" w14:textId="32122D8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9051" w14:textId="77777777" w:rsidR="007550BF" w:rsidRPr="007550BF" w:rsidRDefault="007550BF" w:rsidP="007550BF">
            <w:pPr>
              <w:spacing w:line="240" w:lineRule="auto"/>
              <w:jc w:val="center"/>
              <w:rPr>
                <w:sz w:val="18"/>
                <w:szCs w:val="18"/>
              </w:rPr>
            </w:pPr>
            <w:r w:rsidRPr="007550BF">
              <w:rPr>
                <w:sz w:val="18"/>
                <w:szCs w:val="18"/>
              </w:rPr>
              <w:t>Сентябрь</w:t>
            </w:r>
          </w:p>
          <w:p w14:paraId="37BC8ADD" w14:textId="0C75673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81B2C" w14:textId="0F048EB5"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4D7D" w14:textId="3CE3694E"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3397BD1"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9B75056"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891C55C" w14:textId="7B4BADF9"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D5DA0" w14:textId="215E2517" w:rsidR="007550BF" w:rsidRPr="004A1695" w:rsidRDefault="007550BF" w:rsidP="007550BF">
            <w:pPr>
              <w:spacing w:line="240" w:lineRule="auto"/>
              <w:jc w:val="center"/>
              <w:rPr>
                <w:rFonts w:ascii="Times New Roman" w:hAnsi="Times New Roman"/>
                <w:sz w:val="18"/>
                <w:szCs w:val="18"/>
              </w:rPr>
            </w:pPr>
            <w:r w:rsidRPr="007550B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D78B3" w14:textId="33C1B21B"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3FFF" w14:textId="28DA8BFA"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FF2BB" w14:textId="6338CB50"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A249" w14:textId="14DC9F92"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A6C2" w14:textId="6EE25FE7" w:rsidR="007550BF" w:rsidRPr="004A1695" w:rsidRDefault="007550BF" w:rsidP="007550BF">
            <w:pPr>
              <w:spacing w:line="240" w:lineRule="auto"/>
              <w:jc w:val="center"/>
              <w:rPr>
                <w:rFonts w:ascii="Times New Roman" w:hAnsi="Times New Roman"/>
                <w:sz w:val="18"/>
                <w:szCs w:val="18"/>
              </w:rPr>
            </w:pPr>
            <w:r w:rsidRPr="007550BF">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2AF5" w14:textId="7D862623"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C19C" w14:textId="1E720B6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7E3" w14:textId="182CE7B5" w:rsidR="007550BF" w:rsidRPr="004A1695" w:rsidRDefault="007550BF" w:rsidP="007550BF">
            <w:pPr>
              <w:spacing w:line="240" w:lineRule="auto"/>
              <w:jc w:val="center"/>
              <w:rPr>
                <w:rFonts w:ascii="Times New Roman" w:hAnsi="Times New Roman"/>
                <w:sz w:val="18"/>
                <w:szCs w:val="18"/>
              </w:rPr>
            </w:pPr>
            <w:r w:rsidRPr="007550BF">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CA72"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476D9D" w14:textId="5E803A0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E45F" w14:textId="77777777" w:rsidR="007550BF" w:rsidRPr="007550BF" w:rsidRDefault="007550BF" w:rsidP="007550BF">
            <w:pPr>
              <w:spacing w:line="240" w:lineRule="auto"/>
              <w:jc w:val="center"/>
              <w:rPr>
                <w:sz w:val="18"/>
                <w:szCs w:val="18"/>
              </w:rPr>
            </w:pPr>
            <w:r w:rsidRPr="007550BF">
              <w:rPr>
                <w:sz w:val="18"/>
                <w:szCs w:val="18"/>
              </w:rPr>
              <w:t>Сентябрь</w:t>
            </w:r>
          </w:p>
          <w:p w14:paraId="5F450B2E" w14:textId="1FCC1BCE"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DA2B" w14:textId="74537B16"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AA7E" w14:textId="41A5DF3F"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9D2699C"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548124F"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F31C57" w14:textId="13724F3A"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25ED" w14:textId="235627A8" w:rsidR="007550BF" w:rsidRPr="004A1695" w:rsidRDefault="007550BF" w:rsidP="007550BF">
            <w:pPr>
              <w:spacing w:line="240" w:lineRule="auto"/>
              <w:jc w:val="center"/>
              <w:rPr>
                <w:rFonts w:ascii="Times New Roman" w:hAnsi="Times New Roman"/>
                <w:sz w:val="18"/>
                <w:szCs w:val="18"/>
              </w:rPr>
            </w:pPr>
            <w:r w:rsidRPr="007550BF">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B34B" w14:textId="3B3C2BB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EE96" w14:textId="0E66544B"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1A128" w14:textId="06BC6CEF"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399C" w14:textId="05ABBC55"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EF1A" w14:textId="2864C280" w:rsidR="007550BF" w:rsidRPr="004A1695" w:rsidRDefault="007550BF" w:rsidP="007550BF">
            <w:pPr>
              <w:spacing w:line="240" w:lineRule="auto"/>
              <w:jc w:val="center"/>
              <w:rPr>
                <w:rFonts w:ascii="Times New Roman" w:hAnsi="Times New Roman"/>
                <w:sz w:val="18"/>
                <w:szCs w:val="18"/>
              </w:rPr>
            </w:pPr>
            <w:r w:rsidRPr="007550BF">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76FA" w14:textId="3C867620"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0B54" w14:textId="0D6E8A5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880B" w14:textId="64BEB201" w:rsidR="007550BF" w:rsidRPr="004A1695" w:rsidRDefault="007550BF" w:rsidP="007550BF">
            <w:pPr>
              <w:spacing w:line="240" w:lineRule="auto"/>
              <w:jc w:val="center"/>
              <w:rPr>
                <w:rFonts w:ascii="Times New Roman" w:hAnsi="Times New Roman"/>
                <w:sz w:val="18"/>
                <w:szCs w:val="18"/>
              </w:rPr>
            </w:pPr>
            <w:r w:rsidRPr="007550BF">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AE41"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12BEED28" w14:textId="0E8C9795"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9CD" w14:textId="77777777" w:rsidR="007550BF" w:rsidRPr="007550BF" w:rsidRDefault="007550BF" w:rsidP="007550BF">
            <w:pPr>
              <w:spacing w:line="240" w:lineRule="auto"/>
              <w:jc w:val="center"/>
              <w:rPr>
                <w:sz w:val="18"/>
                <w:szCs w:val="18"/>
              </w:rPr>
            </w:pPr>
            <w:r w:rsidRPr="007550BF">
              <w:rPr>
                <w:sz w:val="18"/>
                <w:szCs w:val="18"/>
              </w:rPr>
              <w:t>Сентябрь</w:t>
            </w:r>
          </w:p>
          <w:p w14:paraId="419CE53B" w14:textId="0BD9309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2F023" w14:textId="26291560"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312D" w14:textId="1125D088"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46F59327"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B693431"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E0425FA" w14:textId="7F6DC342" w:rsidR="007550BF" w:rsidRPr="004A1695" w:rsidRDefault="007550BF" w:rsidP="007550BF">
            <w:pPr>
              <w:spacing w:line="240" w:lineRule="auto"/>
              <w:jc w:val="left"/>
              <w:rPr>
                <w:rFonts w:ascii="Times New Roman" w:hAnsi="Times New Roman"/>
                <w:sz w:val="18"/>
                <w:szCs w:val="18"/>
                <w:lang w:eastAsia="en-US"/>
              </w:rPr>
            </w:pPr>
            <w:r w:rsidRPr="007550BF">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AA0F" w14:textId="30E8A90C"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ACE" w14:textId="68AA04C1" w:rsidR="007550BF" w:rsidRPr="004A1695" w:rsidRDefault="007550BF" w:rsidP="007550BF">
            <w:pPr>
              <w:spacing w:line="240" w:lineRule="auto"/>
              <w:jc w:val="left"/>
              <w:rPr>
                <w:rFonts w:ascii="Times New Roman" w:hAnsi="Times New Roman"/>
                <w:sz w:val="18"/>
                <w:szCs w:val="18"/>
              </w:rPr>
            </w:pPr>
            <w:r w:rsidRPr="007550BF">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1401" w14:textId="5D854052" w:rsidR="007550BF" w:rsidRPr="004A1695" w:rsidRDefault="007550BF" w:rsidP="007550BF">
            <w:pPr>
              <w:spacing w:line="240" w:lineRule="auto"/>
              <w:jc w:val="left"/>
              <w:rPr>
                <w:rFonts w:ascii="Times New Roman" w:hAnsi="Times New Roman"/>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65C07" w14:textId="5C016C52" w:rsidR="007550BF" w:rsidRPr="004A1695" w:rsidRDefault="007550BF" w:rsidP="007550BF">
            <w:pPr>
              <w:spacing w:line="240" w:lineRule="auto"/>
              <w:jc w:val="center"/>
              <w:rPr>
                <w:rFonts w:ascii="Times New Roman" w:hAnsi="Times New Roman"/>
                <w:sz w:val="18"/>
                <w:szCs w:val="18"/>
              </w:rPr>
            </w:pPr>
            <w:r w:rsidRPr="007550BF">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6783" w14:textId="3DA55A29" w:rsidR="007550BF" w:rsidRPr="004A1695" w:rsidRDefault="007550BF" w:rsidP="007550BF">
            <w:pPr>
              <w:spacing w:line="240" w:lineRule="auto"/>
              <w:jc w:val="center"/>
              <w:rPr>
                <w:rFonts w:ascii="Times New Roman" w:hAnsi="Times New Roman"/>
                <w:sz w:val="18"/>
                <w:szCs w:val="18"/>
              </w:rPr>
            </w:pPr>
            <w:r w:rsidRPr="007550BF">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E6CE" w14:textId="0B809E9B" w:rsidR="007550BF" w:rsidRPr="004A1695" w:rsidRDefault="007550BF" w:rsidP="007550BF">
            <w:pPr>
              <w:spacing w:line="240" w:lineRule="auto"/>
              <w:jc w:val="center"/>
              <w:rPr>
                <w:rFonts w:ascii="Times New Roman" w:hAnsi="Times New Roman"/>
                <w:sz w:val="18"/>
                <w:szCs w:val="18"/>
              </w:rPr>
            </w:pPr>
            <w:r w:rsidRPr="007550BF">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AFD" w14:textId="60514D4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C0B1" w14:textId="2A0E02F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3CC3" w14:textId="7693BE3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A4E3"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4C5AFC5A" w14:textId="706663C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451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598FD7BE" w14:textId="757DA35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610" w14:textId="6FEF9FC9"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7FF30" w14:textId="56D1CCF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15DEB2C4" w14:textId="77777777" w:rsidTr="007550B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49B01B2F"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040FA78E" w:rsidR="007550BF" w:rsidRPr="004A1695" w:rsidRDefault="007550BF" w:rsidP="007550BF">
            <w:pPr>
              <w:spacing w:line="240" w:lineRule="auto"/>
              <w:jc w:val="center"/>
              <w:rPr>
                <w:rFonts w:ascii="Times New Roman" w:hAnsi="Times New Roman"/>
                <w:sz w:val="18"/>
                <w:szCs w:val="18"/>
              </w:rPr>
            </w:pPr>
            <w:r w:rsidRPr="007550BF">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679B9F04"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583051A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50B8DDB7" w:rsidR="007550BF" w:rsidRPr="004A1695" w:rsidRDefault="007550BF" w:rsidP="007550BF">
            <w:pPr>
              <w:spacing w:line="240" w:lineRule="auto"/>
              <w:jc w:val="center"/>
              <w:rPr>
                <w:rFonts w:ascii="Times New Roman" w:hAnsi="Times New Roman"/>
                <w:sz w:val="18"/>
                <w:szCs w:val="18"/>
              </w:rPr>
            </w:pPr>
            <w:r w:rsidRPr="007550BF">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5F1E86DA" w:rsidR="007550BF" w:rsidRPr="004A1695" w:rsidRDefault="007550BF" w:rsidP="007550BF">
            <w:pPr>
              <w:spacing w:line="240" w:lineRule="auto"/>
              <w:jc w:val="center"/>
              <w:rPr>
                <w:rFonts w:ascii="Times New Roman" w:hAnsi="Times New Roman"/>
                <w:sz w:val="18"/>
                <w:szCs w:val="18"/>
              </w:rPr>
            </w:pPr>
            <w:proofErr w:type="spellStart"/>
            <w:r w:rsidRPr="007550BF">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31283D13" w:rsidR="007550BF" w:rsidRPr="004A1695" w:rsidRDefault="007550BF" w:rsidP="007550BF">
            <w:pPr>
              <w:spacing w:line="240" w:lineRule="auto"/>
              <w:jc w:val="center"/>
              <w:rPr>
                <w:rFonts w:ascii="Times New Roman" w:hAnsi="Times New Roman"/>
                <w:sz w:val="18"/>
                <w:szCs w:val="18"/>
              </w:rPr>
            </w:pPr>
            <w:r w:rsidRPr="007550BF">
              <w:rPr>
                <w:bCs/>
                <w:sz w:val="18"/>
                <w:szCs w:val="18"/>
              </w:rPr>
              <w:t>96000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6FBBE09C"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A4B14B"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A323E05" w:rsidR="007550BF" w:rsidRPr="004A1695" w:rsidRDefault="007550BF" w:rsidP="007550BF">
            <w:pPr>
              <w:spacing w:line="240" w:lineRule="auto"/>
              <w:jc w:val="center"/>
              <w:rPr>
                <w:rFonts w:ascii="Times New Roman" w:hAnsi="Times New Roman"/>
                <w:sz w:val="18"/>
                <w:szCs w:val="18"/>
              </w:rPr>
            </w:pPr>
            <w:r w:rsidRPr="007550BF">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335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C4F6716" w14:textId="31F93FB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3906" w14:textId="77777777" w:rsidR="007550BF" w:rsidRPr="007550BF" w:rsidRDefault="007550BF" w:rsidP="007550BF">
            <w:pPr>
              <w:spacing w:line="240" w:lineRule="auto"/>
              <w:jc w:val="center"/>
              <w:rPr>
                <w:sz w:val="18"/>
                <w:szCs w:val="18"/>
              </w:rPr>
            </w:pPr>
            <w:r w:rsidRPr="007550BF">
              <w:rPr>
                <w:sz w:val="18"/>
                <w:szCs w:val="18"/>
              </w:rPr>
              <w:t>Декабрь</w:t>
            </w:r>
          </w:p>
          <w:p w14:paraId="5D326599" w14:textId="10517F36"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218A00E7"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46515FEE" w:rsidR="007550BF" w:rsidRPr="004A1695" w:rsidRDefault="007550BF" w:rsidP="007550BF">
            <w:pPr>
              <w:spacing w:line="240" w:lineRule="auto"/>
              <w:jc w:val="center"/>
              <w:rPr>
                <w:rFonts w:ascii="Times New Roman" w:hAnsi="Times New Roman"/>
                <w:sz w:val="18"/>
                <w:szCs w:val="18"/>
              </w:rPr>
            </w:pPr>
            <w:r w:rsidRPr="007550BF">
              <w:rPr>
                <w:bCs/>
                <w:sz w:val="18"/>
                <w:szCs w:val="18"/>
              </w:rPr>
              <w:t>Нет</w:t>
            </w:r>
          </w:p>
        </w:tc>
      </w:tr>
      <w:tr w:rsidR="007550BF" w:rsidRPr="004A1695" w14:paraId="4B86652D" w14:textId="77777777" w:rsidTr="00E63DAF">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864F2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864F2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864F2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864F23">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864F2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864F2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864F2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864F2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864F2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864F2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864F2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992"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864F2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864F2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F163A2">
        <w:trPr>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F163A2">
        <w:trPr>
          <w:trHeight w:val="1027"/>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w:t>
            </w:r>
            <w:r w:rsidRPr="004A1695">
              <w:rPr>
                <w:rFonts w:ascii="Times New Roman" w:hAnsi="Times New Roman"/>
                <w:sz w:val="16"/>
                <w:szCs w:val="16"/>
              </w:rPr>
              <w:lastRenderedPageBreak/>
              <w:t>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0E675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3C6CEBD1" w:rsidR="00190479" w:rsidRPr="00B403A4" w:rsidRDefault="00AB7125" w:rsidP="00190479">
      <w:pPr>
        <w:spacing w:line="240" w:lineRule="auto"/>
        <w:jc w:val="left"/>
        <w:rPr>
          <w:rFonts w:ascii="Times New Roman" w:hAnsi="Times New Roman"/>
          <w:sz w:val="24"/>
          <w:szCs w:val="24"/>
        </w:rPr>
      </w:pPr>
      <w:r>
        <w:rPr>
          <w:rFonts w:ascii="Times New Roman" w:hAnsi="Times New Roman"/>
          <w:sz w:val="24"/>
          <w:szCs w:val="24"/>
        </w:rPr>
        <w:t>ВРИО г</w:t>
      </w:r>
      <w:r w:rsidR="003C646A">
        <w:rPr>
          <w:rFonts w:ascii="Times New Roman" w:hAnsi="Times New Roman"/>
          <w:sz w:val="24"/>
          <w:szCs w:val="24"/>
        </w:rPr>
        <w:t>енеральн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Pr>
          <w:rFonts w:ascii="Times New Roman" w:hAnsi="Times New Roman"/>
          <w:sz w:val="24"/>
          <w:szCs w:val="24"/>
        </w:rPr>
        <w:t>2</w:t>
      </w:r>
      <w:r w:rsidR="008E673D">
        <w:rPr>
          <w:rFonts w:ascii="Times New Roman" w:hAnsi="Times New Roman"/>
          <w:sz w:val="24"/>
          <w:szCs w:val="24"/>
        </w:rPr>
        <w:t>7</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267278">
        <w:rPr>
          <w:rFonts w:ascii="Times New Roman" w:hAnsi="Times New Roman"/>
          <w:color w:val="000000" w:themeColor="text1"/>
          <w:sz w:val="24"/>
          <w:szCs w:val="24"/>
        </w:rPr>
        <w:t>3</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943A7" w:rsidRDefault="002943A7">
      <w:r>
        <w:separator/>
      </w:r>
    </w:p>
  </w:endnote>
  <w:endnote w:type="continuationSeparator" w:id="0">
    <w:p w14:paraId="6A70B825" w14:textId="77777777" w:rsidR="002943A7" w:rsidRDefault="002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943A7" w:rsidRDefault="002943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943A7" w:rsidRDefault="002943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943A7" w:rsidRDefault="002943A7">
    <w:pPr>
      <w:pStyle w:val="a5"/>
      <w:jc w:val="right"/>
    </w:pPr>
  </w:p>
  <w:p w14:paraId="00341583" w14:textId="77777777" w:rsidR="002943A7" w:rsidRPr="005C097E" w:rsidRDefault="002943A7" w:rsidP="0059011B">
    <w:pPr>
      <w:pStyle w:val="a5"/>
      <w:tabs>
        <w:tab w:val="left" w:pos="5244"/>
        <w:tab w:val="right" w:pos="14570"/>
      </w:tabs>
      <w:jc w:val="left"/>
      <w:rPr>
        <w:lang w:val="ru-RU"/>
      </w:rPr>
    </w:pPr>
    <w:r>
      <w:tab/>
    </w:r>
    <w:r>
      <w:tab/>
    </w:r>
    <w:r>
      <w:tab/>
    </w:r>
    <w:r>
      <w:tab/>
    </w:r>
  </w:p>
  <w:p w14:paraId="6929E461" w14:textId="77777777" w:rsidR="002943A7" w:rsidRDefault="002943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943A7" w:rsidRDefault="002943A7">
      <w:r>
        <w:separator/>
      </w:r>
    </w:p>
  </w:footnote>
  <w:footnote w:type="continuationSeparator" w:id="0">
    <w:p w14:paraId="5A88B027" w14:textId="77777777" w:rsidR="002943A7" w:rsidRDefault="0029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2943A7" w:rsidRDefault="002943A7">
        <w:pPr>
          <w:pStyle w:val="a8"/>
          <w:jc w:val="center"/>
        </w:pPr>
        <w:r>
          <w:fldChar w:fldCharType="begin"/>
        </w:r>
        <w:r>
          <w:instrText>PAGE   \* MERGEFORMAT</w:instrText>
        </w:r>
        <w:r>
          <w:fldChar w:fldCharType="separate"/>
        </w:r>
        <w:r w:rsidR="00E26CB3" w:rsidRPr="00E26CB3">
          <w:rPr>
            <w:noProof/>
            <w:lang w:val="ru-RU"/>
          </w:rPr>
          <w:t>32</w:t>
        </w:r>
        <w:r>
          <w:fldChar w:fldCharType="end"/>
        </w:r>
      </w:p>
    </w:sdtContent>
  </w:sdt>
  <w:p w14:paraId="626EAD1A" w14:textId="77777777" w:rsidR="002943A7" w:rsidRDefault="002943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240A"/>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74D6-3D41-4983-890A-512A13EF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16275</Words>
  <Characters>92770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108828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13</cp:revision>
  <cp:lastPrinted>2017-03-27T12:44:00Z</cp:lastPrinted>
  <dcterms:created xsi:type="dcterms:W3CDTF">2017-03-27T08:31:00Z</dcterms:created>
  <dcterms:modified xsi:type="dcterms:W3CDTF">2017-03-27T13:47:00Z</dcterms:modified>
</cp:coreProperties>
</file>