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по замене участка тепловой сети от ТК-12 до ТК-13 ул. </w:t>
      </w:r>
      <w:proofErr w:type="gramStart"/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Советская</w:t>
      </w:r>
      <w:proofErr w:type="gramEnd"/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Гандюхина</w:t>
      </w:r>
      <w:proofErr w:type="spellEnd"/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Полярный</w:t>
      </w:r>
    </w:p>
    <w:p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64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647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1"/>
      <w:bookmarkEnd w:id="2"/>
      <w:bookmarkEnd w:id="3"/>
      <w:bookmarkEnd w:id="4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r w:rsidR="003E5647">
        <w:rPr>
          <w:rFonts w:ascii="Times New Roman" w:hAnsi="Times New Roman"/>
          <w:bCs/>
          <w:sz w:val="24"/>
          <w:szCs w:val="24"/>
        </w:rPr>
        <w:t xml:space="preserve">выполнение работ по замене участка тепловой сети от ТК-12 до ТК-13 ул. </w:t>
      </w:r>
      <w:proofErr w:type="gramStart"/>
      <w:r w:rsidR="003E5647">
        <w:rPr>
          <w:rFonts w:ascii="Times New Roman" w:hAnsi="Times New Roman"/>
          <w:bCs/>
          <w:sz w:val="24"/>
          <w:szCs w:val="24"/>
        </w:rPr>
        <w:t>Советская</w:t>
      </w:r>
      <w:proofErr w:type="gramEnd"/>
      <w:r w:rsidR="003E56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E5647">
        <w:rPr>
          <w:rFonts w:ascii="Times New Roman" w:hAnsi="Times New Roman"/>
          <w:bCs/>
          <w:sz w:val="24"/>
          <w:szCs w:val="24"/>
        </w:rPr>
        <w:t>Гандюхина</w:t>
      </w:r>
      <w:proofErr w:type="spellEnd"/>
      <w:r w:rsidR="003E5647">
        <w:rPr>
          <w:rFonts w:ascii="Times New Roman" w:hAnsi="Times New Roman"/>
          <w:bCs/>
          <w:sz w:val="24"/>
          <w:szCs w:val="24"/>
        </w:rPr>
        <w:t xml:space="preserve"> г. Полярный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B50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аботы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5"/>
      <w:bookmarkEnd w:id="6"/>
      <w:bookmarkEnd w:id="7"/>
    </w:p>
    <w:p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0D3C" w:rsidRDefault="00B504D2" w:rsidP="00D10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 w:rsidR="003E5647">
        <w:rPr>
          <w:rFonts w:ascii="Times New Roman" w:hAnsi="Times New Roman"/>
          <w:bCs/>
          <w:sz w:val="24"/>
          <w:szCs w:val="24"/>
        </w:rPr>
        <w:t xml:space="preserve">выполнение работ по замене участка тепловой сети от ТК-12 до ТК-13 ул. Советская, </w:t>
      </w:r>
      <w:proofErr w:type="spellStart"/>
      <w:r w:rsidR="003E5647">
        <w:rPr>
          <w:rFonts w:ascii="Times New Roman" w:hAnsi="Times New Roman"/>
          <w:bCs/>
          <w:sz w:val="24"/>
          <w:szCs w:val="24"/>
        </w:rPr>
        <w:t>Гандюхина</w:t>
      </w:r>
      <w:proofErr w:type="spellEnd"/>
      <w:r w:rsidR="003E5647">
        <w:rPr>
          <w:rFonts w:ascii="Times New Roman" w:hAnsi="Times New Roman"/>
          <w:bCs/>
          <w:sz w:val="24"/>
          <w:szCs w:val="24"/>
        </w:rPr>
        <w:t xml:space="preserve"> г. Полярный</w:t>
      </w:r>
      <w:r w:rsidRPr="00E85E9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(д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алее по тексту – Документация).</w:t>
      </w:r>
      <w:proofErr w:type="gramEnd"/>
    </w:p>
    <w:p w:rsidR="003E5647" w:rsidRPr="003E5647" w:rsidRDefault="00B504D2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3E5647" w:rsidRPr="003E5647">
        <w:rPr>
          <w:rFonts w:ascii="Times New Roman" w:eastAsia="Times New Roman" w:hAnsi="Times New Roman"/>
          <w:sz w:val="24"/>
          <w:szCs w:val="24"/>
          <w:lang w:eastAsia="ru-RU"/>
        </w:rPr>
        <w:t>6 473 625 (Шесть миллионов четыреста семьдесят три тысячи шестьсот двадцать пять) рублей 83 копейки, в том числе НДС.</w:t>
      </w:r>
    </w:p>
    <w:p w:rsidR="003E5647" w:rsidRPr="003E5647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5647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7D464A" w:rsidRPr="00362D25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647">
        <w:rPr>
          <w:rFonts w:ascii="Times New Roman" w:eastAsia="Times New Roman" w:hAnsi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</w:t>
      </w:r>
      <w:r w:rsidR="00B504D2" w:rsidRPr="00176D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464A" w:rsidRPr="00BB6333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B504D2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2ED8" w:rsidRPr="009758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>с 01.06.2021 по 31.08.2021 г. включительно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E5647" w:rsidRDefault="00FC7572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обл., ЗАТО Александровск, г. Полярный участок тепловой сети ЦО (с компенсаторами) ТК-12 – ТК 13 ул. Советская, ул. </w:t>
      </w:r>
      <w:proofErr w:type="spellStart"/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>Гандюхина</w:t>
      </w:r>
      <w:proofErr w:type="spellEnd"/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протяженностью 100 м (согласно схеме участок </w:t>
      </w:r>
      <w:proofErr w:type="gramStart"/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>А-Б</w:t>
      </w:r>
      <w:proofErr w:type="gramEnd"/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>) (АО «МЭС» «Александровская теплосеть»)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E5647" w:rsidRPr="003E5647" w:rsidRDefault="00362D25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53D7"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="00CC53D7">
        <w:rPr>
          <w:rFonts w:ascii="Times New Roman" w:hAnsi="Times New Roman"/>
          <w:bCs/>
          <w:sz w:val="24"/>
          <w:szCs w:val="24"/>
        </w:rPr>
        <w:t xml:space="preserve"> </w:t>
      </w:r>
      <w:r w:rsidR="003E5647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3E5647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проекту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 основании подписанных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Сторонами акта приемки выполненных работ (форма КС-2) и справки о стоимости выполненных работ и затрат (форма КС-3).</w:t>
      </w:r>
    </w:p>
    <w:p w:rsidR="003E5647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E5647" w:rsidRDefault="003E5647" w:rsidP="003E564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уточненного (или дополнительного) сметного расчета (сметы), подписанного Сторонами. </w:t>
      </w:r>
      <w:proofErr w:type="gramEnd"/>
    </w:p>
    <w:p w:rsidR="003E5647" w:rsidRDefault="003E5647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285D4C" w:rsidRDefault="00285D4C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85D4C">
        <w:rPr>
          <w:rFonts w:ascii="Times New Roman" w:hAnsi="Times New Roman"/>
          <w:b/>
          <w:bCs/>
          <w:sz w:val="24"/>
          <w:szCs w:val="24"/>
        </w:rPr>
        <w:t>1.8.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53D7" w:rsidRPr="00842BD9">
        <w:rPr>
          <w:rFonts w:ascii="Times New Roman" w:hAnsi="Times New Roman"/>
          <w:b/>
          <w:bCs/>
          <w:sz w:val="24"/>
          <w:szCs w:val="24"/>
        </w:rPr>
        <w:t xml:space="preserve">Гарантийный срок работ – </w:t>
      </w:r>
      <w:r w:rsidR="003E5647">
        <w:rPr>
          <w:rFonts w:ascii="Times New Roman" w:hAnsi="Times New Roman"/>
          <w:bCs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</w:t>
      </w:r>
      <w:r w:rsidR="00CC53D7">
        <w:rPr>
          <w:rFonts w:ascii="Times New Roman" w:hAnsi="Times New Roman"/>
          <w:bCs/>
          <w:sz w:val="24"/>
          <w:szCs w:val="24"/>
        </w:rPr>
        <w:t>.</w:t>
      </w:r>
    </w:p>
    <w:p w:rsidR="00CC53D7" w:rsidRDefault="00CC53D7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BB633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BB633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BB6333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BB63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BB633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633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5647" w:rsidRPr="003E5647" w:rsidRDefault="003E5647" w:rsidP="003E56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3E5647" w:rsidRPr="003E5647" w:rsidRDefault="003E5647" w:rsidP="003E56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А.А. Дюжаков – начальник производственно-технического отдела филиала АО «МЭС» «Александровская</w:t>
      </w:r>
      <w:r w:rsidRPr="003E56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>теплосеть»;</w:t>
      </w:r>
    </w:p>
    <w:p w:rsidR="003E5647" w:rsidRPr="003E5647" w:rsidRDefault="003E5647" w:rsidP="003E56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Кострин – начальник </w:t>
      </w:r>
      <w:proofErr w:type="spellStart"/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Полярнинского</w:t>
      </w:r>
      <w:proofErr w:type="spellEnd"/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</w:t>
      </w:r>
      <w:r w:rsidRPr="003E56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>теплосеть»;</w:t>
      </w:r>
    </w:p>
    <w:p w:rsidR="00CC53D7" w:rsidRPr="00CC53D7" w:rsidRDefault="003E5647" w:rsidP="003E56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Т.З. </w:t>
      </w:r>
      <w:proofErr w:type="spellStart"/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производственно-технического отдела филиала АО «МЭС» «Александровская</w:t>
      </w:r>
      <w:r w:rsidRPr="003E56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E5647">
        <w:rPr>
          <w:rFonts w:ascii="Times New Roman" w:eastAsia="Times New Roman" w:hAnsi="Times New Roman" w:cs="Times New Roman"/>
          <w:sz w:val="24"/>
          <w:szCs w:val="24"/>
          <w:lang w:eastAsia="ar-SA"/>
        </w:rPr>
        <w:t>теплосеть».</w:t>
      </w:r>
    </w:p>
    <w:p w:rsidR="00CE7113" w:rsidRPr="00BB6333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BB6333" w:rsidRDefault="00CC53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3571D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9"/>
    <w:p w:rsidR="00C818CF" w:rsidRPr="00BB633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E351B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3E56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F272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E56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9E10A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B6333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5221E2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21E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7166AA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395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5221E2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BB6333" w:rsidTr="00857DEE">
        <w:trPr>
          <w:trHeight w:val="681"/>
        </w:trPr>
        <w:tc>
          <w:tcPr>
            <w:tcW w:w="7905" w:type="dxa"/>
          </w:tcPr>
          <w:p w:rsidR="005221E2" w:rsidRPr="00BB633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5221E2" w:rsidRPr="00BB633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BB633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289"/>
        </w:trPr>
        <w:tc>
          <w:tcPr>
            <w:tcW w:w="7905" w:type="dxa"/>
          </w:tcPr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BB633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BB6333" w:rsidRDefault="005221E2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221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221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Е.А. Кострин</w:t>
            </w:r>
          </w:p>
        </w:tc>
        <w:tc>
          <w:tcPr>
            <w:tcW w:w="2268" w:type="dxa"/>
          </w:tcPr>
          <w:p w:rsidR="005221E2" w:rsidRPr="0042121E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CB6220" w:rsidRDefault="005221E2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Т.З. </w:t>
            </w:r>
            <w:proofErr w:type="spellStart"/>
            <w:r w:rsidRP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Сытова</w:t>
            </w:r>
            <w:proofErr w:type="spellEnd"/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641"/>
        </w:trPr>
        <w:tc>
          <w:tcPr>
            <w:tcW w:w="7905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BB6333" w:rsidRDefault="005221E2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DC3B16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E5647">
          <w:rPr>
            <w:rFonts w:ascii="Times New Roman" w:hAnsi="Times New Roman" w:cs="Times New Roman"/>
            <w:bCs/>
            <w:sz w:val="18"/>
          </w:rPr>
          <w:t>выполнение работ по замене участка тепловой сети от ТК-12 до ТК</w:t>
        </w:r>
        <w:r w:rsidR="00DC3B16">
          <w:rPr>
            <w:rFonts w:ascii="Times New Roman" w:hAnsi="Times New Roman" w:cs="Times New Roman"/>
            <w:bCs/>
            <w:sz w:val="18"/>
          </w:rPr>
          <w:t xml:space="preserve">-13 ул. </w:t>
        </w:r>
        <w:proofErr w:type="gramStart"/>
        <w:r w:rsidR="00DC3B16">
          <w:rPr>
            <w:rFonts w:ascii="Times New Roman" w:hAnsi="Times New Roman" w:cs="Times New Roman"/>
            <w:bCs/>
            <w:sz w:val="18"/>
          </w:rPr>
          <w:t>Советская</w:t>
        </w:r>
        <w:proofErr w:type="gramEnd"/>
        <w:r w:rsidR="00DC3B16">
          <w:rPr>
            <w:rFonts w:ascii="Times New Roman" w:hAnsi="Times New Roman" w:cs="Times New Roman"/>
            <w:bCs/>
            <w:sz w:val="18"/>
          </w:rPr>
          <w:t xml:space="preserve">, </w:t>
        </w:r>
        <w:proofErr w:type="spellStart"/>
        <w:r w:rsidR="00DC3B16">
          <w:rPr>
            <w:rFonts w:ascii="Times New Roman" w:hAnsi="Times New Roman" w:cs="Times New Roman"/>
            <w:bCs/>
            <w:sz w:val="18"/>
          </w:rPr>
          <w:t>Гандюхина</w:t>
        </w:r>
        <w:proofErr w:type="spellEnd"/>
        <w:r w:rsidR="00DC3B16">
          <w:rPr>
            <w:rFonts w:ascii="Times New Roman" w:hAnsi="Times New Roman" w:cs="Times New Roman"/>
            <w:bCs/>
            <w:sz w:val="18"/>
          </w:rPr>
          <w:t xml:space="preserve"> г. </w:t>
        </w:r>
        <w:r w:rsidR="003E5647">
          <w:rPr>
            <w:rFonts w:ascii="Times New Roman" w:hAnsi="Times New Roman" w:cs="Times New Roman"/>
            <w:bCs/>
            <w:sz w:val="18"/>
          </w:rPr>
          <w:t>Полярный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3E5647">
          <w:rPr>
            <w:rFonts w:ascii="Times New Roman" w:hAnsi="Times New Roman" w:cs="Times New Roman"/>
            <w:sz w:val="18"/>
          </w:rPr>
          <w:t>01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3E5647">
          <w:rPr>
            <w:rFonts w:ascii="Times New Roman" w:hAnsi="Times New Roman" w:cs="Times New Roman"/>
            <w:sz w:val="18"/>
          </w:rPr>
          <w:t>4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DC3B16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CCD37-7FBF-4DEF-82AB-8AE3E0B8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9255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133</cp:revision>
  <cp:lastPrinted>2021-03-24T07:28:00Z</cp:lastPrinted>
  <dcterms:created xsi:type="dcterms:W3CDTF">2019-01-15T06:28:00Z</dcterms:created>
  <dcterms:modified xsi:type="dcterms:W3CDTF">2021-04-01T06:11:00Z</dcterms:modified>
</cp:coreProperties>
</file>