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5172F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5172F5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4C4E4E" w:rsidRPr="005172F5">
        <w:rPr>
          <w:rFonts w:ascii="Times New Roman" w:hAnsi="Times New Roman" w:cs="Times New Roman"/>
          <w:b/>
          <w:bCs/>
          <w:sz w:val="24"/>
          <w:szCs w:val="24"/>
        </w:rPr>
        <w:t>уборов головных защитных и средств защиты прочих</w:t>
      </w:r>
    </w:p>
    <w:p w:rsidR="00BA4A76" w:rsidRPr="005172F5" w:rsidRDefault="00BA4A7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4406" w:rsidRPr="005172F5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5172F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C747D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4E4E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1C747D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3B5D40" w:rsidRPr="005172F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94F90" w:rsidRPr="005172F5" w:rsidRDefault="00794F90" w:rsidP="00794F90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4C4E4E" w:rsidRPr="005172F5" w:rsidRDefault="00794F90" w:rsidP="00C45C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5172F5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5172F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C90188" w:rsidRPr="005172F5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4C4E4E" w:rsidRPr="005172F5">
        <w:rPr>
          <w:rFonts w:ascii="Times New Roman" w:hAnsi="Times New Roman" w:cs="Times New Roman"/>
          <w:sz w:val="24"/>
          <w:szCs w:val="24"/>
        </w:rPr>
        <w:t xml:space="preserve">уборов головных защитных и средств защиты прочих (далее – Товар).  </w:t>
      </w:r>
    </w:p>
    <w:p w:rsidR="004C4E4E" w:rsidRPr="005172F5" w:rsidRDefault="00794F90" w:rsidP="004C4E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72F5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172F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bookmarkEnd w:id="4"/>
      <w:r w:rsidR="004C4E4E"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4C4E4E" w:rsidRPr="005172F5" w:rsidRDefault="00942A40" w:rsidP="004C4E4E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C45C27"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за единицу Товара (итого по всем позициям):</w:t>
      </w:r>
      <w:r w:rsidR="00C45C27"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4E4E" w:rsidRPr="005172F5">
        <w:rPr>
          <w:rFonts w:ascii="Times New Roman" w:hAnsi="Times New Roman" w:cs="Times New Roman"/>
          <w:bCs/>
          <w:sz w:val="24"/>
          <w:szCs w:val="24"/>
        </w:rPr>
        <w:t>197 866 (Сто девяносто семь тысяч восемьсот шестьдесят шесть) рублей 44 копейки, включая НДС.</w:t>
      </w:r>
    </w:p>
    <w:p w:rsidR="004C4E4E" w:rsidRPr="005172F5" w:rsidRDefault="004C4E4E" w:rsidP="004C4E4E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5172F5">
        <w:rPr>
          <w:rFonts w:ascii="Times New Roman" w:hAnsi="Times New Roman" w:cs="Times New Roman"/>
          <w:sz w:val="24"/>
          <w:szCs w:val="24"/>
        </w:rPr>
        <w:t xml:space="preserve">       </w:t>
      </w:r>
      <w:r w:rsidRPr="005172F5">
        <w:rPr>
          <w:rFonts w:ascii="Times New Roman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4C4E4E" w:rsidRPr="005172F5" w:rsidRDefault="004C4E4E" w:rsidP="004C4E4E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5172F5">
        <w:rPr>
          <w:rFonts w:ascii="Times New Roman" w:hAnsi="Times New Roman" w:cs="Times New Roman"/>
          <w:bCs/>
          <w:sz w:val="24"/>
          <w:szCs w:val="24"/>
        </w:rPr>
        <w:t>Цена договора составляет не более 10 000 000 (Десяти миллионов) рублей 00 копеек, включая НДС.</w:t>
      </w:r>
    </w:p>
    <w:p w:rsidR="004C4E4E" w:rsidRPr="005172F5" w:rsidRDefault="004C4E4E" w:rsidP="004C4E4E">
      <w:pPr>
        <w:pStyle w:val="a6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60 (Шестидесяти) календарных дней с момента подачи заявки Покупателем. Заявки направляются по 09.09.2020 включительно.</w:t>
      </w:r>
    </w:p>
    <w:p w:rsidR="004C4E4E" w:rsidRPr="005172F5" w:rsidRDefault="004C4E4E" w:rsidP="004C4E4E">
      <w:pPr>
        <w:pStyle w:val="a6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_Hlk535409011"/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1.7.Гарантийный срок на Товар устанавливается:</w:t>
      </w:r>
      <w:r w:rsidRPr="005172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исходя из утвержденных отраслевых типовых норм (Постановление Минтруда России от 16.12.1997 № 63) и в соответствии с ГОСТ (п. 3.3 Информационной карты).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Иные условия: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Передача товара Покупателю производится исключительно на основании оригиналов </w:t>
      </w:r>
      <w:proofErr w:type="gramStart"/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документов</w:t>
      </w:r>
      <w:proofErr w:type="gramEnd"/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 Доставка осуществляется в рабочие дни с 8-00 до 12-00ч и с 13-00 до 16-00ч.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При передаче Товара Поставщик также передает Покупателю сертификаты соответствия на Товар.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 Страна происхождения Товара указывается в приложении 2 проекта Договора.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ТР ТС 019/2011 «О безопасности средств индивидуальной защиты».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44-46/170-176, указанных в п.1 (Костюм из огнестойких материалов для защиты от повышенных температур), п. 5 (Костюм из термостойких материалов с постоянными защитными свойствами (Эл. дуга) Мужской 42,5 кал/см2), п. 14 (Костюм из огнестойких материалов для защиты от повышенных температур на утепляющей прокладке), п. 15 (Костюм из термостойких материалов с постоянными защитными свойствами на утепляющей прокладке (Эл. Дуга) Мужской 77,5 кал/см2), п. 31 (Перчатки утепленные для защиты от повышенных температур, искр и брызг расплавленного металла (Краги сварщика утепленные </w:t>
      </w:r>
      <w:proofErr w:type="spellStart"/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спилковые</w:t>
      </w:r>
      <w:proofErr w:type="spellEnd"/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)), п. 33 (Перчатки жаропрочные (</w:t>
      </w:r>
      <w:proofErr w:type="spellStart"/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крузейдер</w:t>
      </w:r>
      <w:proofErr w:type="spellEnd"/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флекс</w:t>
      </w:r>
      <w:proofErr w:type="spellEnd"/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)), п. 54 (Привязь страховочная (ARX PS-4) или эквивалент), п. 58 (Сменный патрон (фильтр) 3М 6057 к полумаске 3М 7502 или эквивалент) п. 3.3. Информационной карты Документации о проведении запроса предложений в электронной форме на право заключения договора поставки уборов головных защитных и средств защиты прочих (участниками закупки являются только субъекты малого и среднего предпринимательства) (далее – Документация)  (Спецификации).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Покупатель в течение 3 (Трех) рабочих дней проводит проверку </w:t>
      </w:r>
      <w:proofErr w:type="gramStart"/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технических характеристик</w:t>
      </w:r>
      <w:proofErr w:type="gramEnd"/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предоставленных образцов на соответствие требованиям п. 3.3. Информационной карты Документации (Спецификации).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По результатам проведенной проверки Покупатель направляет Акт соответствия/несоответствия предоставленных эталонных образцов требованиям п. 3.3. Информационной карты Документации (Спецификации).</w:t>
      </w:r>
    </w:p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Не предоставление эталонных образцов Поставщиком или несоответствие эталонных образцов в части технических характеристик п. 3.3. Информационной карты Документации (Спецификации) к договору,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11.2. договора и влечет его расторжение Заказчиком в одностороннем порядке.</w:t>
      </w:r>
    </w:p>
    <w:bookmarkEnd w:id="5"/>
    <w:p w:rsidR="004C4E4E" w:rsidRPr="005172F5" w:rsidRDefault="004C4E4E" w:rsidP="004C4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1.9.Условия оплаты: 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:rsidR="004C4E4E" w:rsidRPr="005172F5" w:rsidRDefault="004C4E4E" w:rsidP="004C4E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2F5">
        <w:rPr>
          <w:rFonts w:ascii="Times New Roman" w:hAnsi="Times New Roman" w:cs="Times New Roman"/>
          <w:b/>
          <w:bCs/>
          <w:sz w:val="24"/>
          <w:szCs w:val="24"/>
        </w:rPr>
        <w:t>1.10. 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B547C8" w:rsidRPr="005172F5" w:rsidRDefault="00B547C8" w:rsidP="004C4E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C6" w:rsidRPr="005172F5" w:rsidRDefault="00226AC6" w:rsidP="00226AC6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6" w:name="_Hlk14788158"/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>Заседание Комиссии по закупке</w:t>
      </w: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B6206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45240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.03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 по адресу: г. Мурманск, ул. Промышлен</w:t>
      </w:r>
      <w:r w:rsidR="0045240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ная, д. 15, </w:t>
      </w:r>
      <w:proofErr w:type="spellStart"/>
      <w:r w:rsidR="0045240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45240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15, начало в 09:45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226AC6" w:rsidRPr="005172F5" w:rsidRDefault="00226AC6" w:rsidP="00226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226AC6" w:rsidRPr="005172F5" w:rsidRDefault="00226AC6" w:rsidP="00226A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226AC6" w:rsidRPr="005172F5" w:rsidRDefault="00226AC6" w:rsidP="00226A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6AC6" w:rsidRPr="005172F5" w:rsidRDefault="00226AC6" w:rsidP="00226A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26AC6" w:rsidRPr="005172F5" w:rsidRDefault="00226AC6" w:rsidP="00226A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5172F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ведущий специалист 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452405" w:rsidRPr="005172F5" w:rsidRDefault="00452405" w:rsidP="004524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533579385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Макеева </w:t>
      </w:r>
      <w:bookmarkEnd w:id="7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5172F5">
        <w:rPr>
          <w:rFonts w:ascii="Times New Roman" w:hAnsi="Times New Roman" w:cs="Times New Roman"/>
          <w:sz w:val="24"/>
          <w:szCs w:val="24"/>
        </w:rPr>
        <w:t xml:space="preserve"> 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специалист по материально-техническому снабжению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452405" w:rsidRPr="005172F5" w:rsidRDefault="00452405" w:rsidP="004524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А.С. </w:t>
      </w:r>
      <w:proofErr w:type="spellStart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Стращенко</w:t>
      </w:r>
      <w:proofErr w:type="spellEnd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452405" w:rsidRPr="005172F5" w:rsidRDefault="00452405" w:rsidP="0045240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Нархова</w:t>
      </w:r>
      <w:proofErr w:type="spellEnd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службы охраны труда;</w:t>
      </w:r>
    </w:p>
    <w:p w:rsidR="00452405" w:rsidRPr="005172F5" w:rsidRDefault="00452405" w:rsidP="0045240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комитета.</w:t>
      </w:r>
    </w:p>
    <w:p w:rsidR="00226AC6" w:rsidRPr="005172F5" w:rsidRDefault="00226AC6" w:rsidP="00226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34B98" w:rsidRPr="005172F5" w:rsidRDefault="00452405" w:rsidP="00226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172F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А.С. Козырь</w:t>
      </w:r>
      <w:r w:rsidR="00226AC6" w:rsidRPr="005172F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</w:t>
      </w:r>
      <w:r w:rsidRPr="005172F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26AC6" w:rsidRPr="005172F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департамента по обеспечению производства</w:t>
      </w:r>
      <w:r w:rsidR="00B547C8" w:rsidRPr="005172F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547C8" w:rsidRPr="005172F5" w:rsidRDefault="00B547C8" w:rsidP="00226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bookmarkEnd w:id="6"/>
    <w:p w:rsidR="00BA4A76" w:rsidRDefault="00EF6861" w:rsidP="005C2DAE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45240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уборов головных защитных и средств защиты прочих</w:t>
      </w:r>
      <w:r w:rsidR="00531117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47C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434B9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47C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34B9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452405" w:rsidRPr="005172F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3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34B9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EF33F1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5C2DAE" w:rsidRPr="00A457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="00EF33F1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</w:t>
      </w:r>
      <w:r w:rsidR="00F638A6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первую часть заявки, поступившей от Участника закупки.</w:t>
      </w:r>
    </w:p>
    <w:p w:rsidR="005C2DAE" w:rsidRPr="005C2DAE" w:rsidRDefault="005C2DAE" w:rsidP="005C2DAE">
      <w:pPr>
        <w:spacing w:after="0"/>
        <w:rPr>
          <w:lang w:eastAsia="ru-RU"/>
        </w:rPr>
      </w:pPr>
    </w:p>
    <w:p w:rsidR="00EF6861" w:rsidRPr="005172F5" w:rsidRDefault="003B5D40" w:rsidP="00AF4CD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2405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была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452405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 вторая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452405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ь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452405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452405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Одной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452405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ки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</w:t>
      </w:r>
      <w:r w:rsidR="00EF33F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следующ</w:t>
      </w:r>
      <w:r w:rsidR="005172F5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его</w:t>
      </w:r>
      <w:r w:rsidR="00EF33F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5172F5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811EEA" w:rsidRPr="005172F5" w:rsidRDefault="00EF6861" w:rsidP="00811EE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«К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ОНТУР-21 век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</w:t>
      </w:r>
      <w:r w:rsidR="005172F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НТУР-21 век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103064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г.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Москва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proofErr w:type="spellStart"/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Яковоапостольский</w:t>
      </w:r>
      <w:proofErr w:type="spellEnd"/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пер.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д.17, помещение 1, комната 10А, подвал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341E0E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7709296960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341E0E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770901001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341E0E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1037700191418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811EEA" w:rsidRPr="005172F5" w:rsidRDefault="00811EEA" w:rsidP="00811E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</w:t>
      </w:r>
      <w:r w:rsidR="00697E6E"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05.03.2020 16:50</w:t>
      </w:r>
      <w:r w:rsidR="0027104F"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(МСК). </w:t>
      </w:r>
    </w:p>
    <w:p w:rsidR="006961EC" w:rsidRPr="005172F5" w:rsidRDefault="00811EEA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="00D24BD3"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4BD3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D24BD3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D24BD3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A4A76" w:rsidRPr="005172F5" w:rsidRDefault="00BA4A76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5172F5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697E6E"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697E6E"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697E6E"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697E6E"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5172F5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5C2DAE" w:rsidRPr="00A45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EF6861" w:rsidRPr="00A45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EF6861"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111C8" w:rsidRPr="005172F5" w:rsidRDefault="00EF6861" w:rsidP="006961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111C8"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второй части заявки № 1 </w:t>
      </w:r>
      <w:r w:rsidR="00697E6E"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«К</w:t>
      </w:r>
      <w:r w:rsidR="005172F5"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697E6E"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НТУР-21 век»</w:t>
      </w:r>
      <w:r w:rsidR="00F111C8"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соответствие договорных условий, предложенных Участником закупки, и Участника закупки требованиям Документации.</w:t>
      </w:r>
    </w:p>
    <w:p w:rsidR="00F111C8" w:rsidRPr="005172F5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6961EC" w:rsidRPr="005172F5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023C9D" w:rsidRDefault="00023C9D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4575C" w:rsidRDefault="00A4575C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4575C" w:rsidRDefault="00A4575C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4575C" w:rsidRDefault="00A4575C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4575C" w:rsidRDefault="00A4575C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4575C" w:rsidRDefault="00A4575C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4575C" w:rsidRPr="005172F5" w:rsidRDefault="00A4575C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bookmarkStart w:id="8" w:name="_GoBack"/>
      <w:bookmarkEnd w:id="8"/>
    </w:p>
    <w:p w:rsidR="005A2FBD" w:rsidRPr="005172F5" w:rsidRDefault="005A2FBD" w:rsidP="00BA4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EF33F1" w:rsidRPr="005172F5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Hlk14788270"/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9469BE" w:rsidRPr="005172F5" w:rsidTr="003C7CEE">
        <w:trPr>
          <w:trHeight w:val="528"/>
        </w:trPr>
        <w:tc>
          <w:tcPr>
            <w:tcW w:w="5511" w:type="dxa"/>
          </w:tcPr>
          <w:p w:rsidR="00EF33F1" w:rsidRPr="005172F5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5172F5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2F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5172F5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5172F5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469BE" w:rsidRPr="005172F5" w:rsidTr="003C7CEE">
        <w:trPr>
          <w:trHeight w:val="528"/>
        </w:trPr>
        <w:tc>
          <w:tcPr>
            <w:tcW w:w="5511" w:type="dxa"/>
          </w:tcPr>
          <w:p w:rsidR="00EF33F1" w:rsidRPr="005172F5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5172F5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7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5172F5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69BE" w:rsidRPr="005172F5" w:rsidTr="003C7CEE">
        <w:trPr>
          <w:trHeight w:val="528"/>
        </w:trPr>
        <w:tc>
          <w:tcPr>
            <w:tcW w:w="5511" w:type="dxa"/>
          </w:tcPr>
          <w:p w:rsidR="00EF33F1" w:rsidRPr="005172F5" w:rsidRDefault="00044E78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EF33F1" w:rsidRPr="005172F5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A4A76" w:rsidRPr="005172F5" w:rsidTr="003C7CEE">
        <w:trPr>
          <w:trHeight w:val="528"/>
        </w:trPr>
        <w:tc>
          <w:tcPr>
            <w:tcW w:w="5511" w:type="dxa"/>
          </w:tcPr>
          <w:p w:rsidR="00BA4A76" w:rsidRPr="005172F5" w:rsidRDefault="00BA4A76" w:rsidP="00BA4A7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Макеева</w:t>
            </w:r>
          </w:p>
        </w:tc>
        <w:tc>
          <w:tcPr>
            <w:tcW w:w="4550" w:type="dxa"/>
          </w:tcPr>
          <w:p w:rsidR="00BA4A76" w:rsidRPr="005172F5" w:rsidRDefault="00BA4A76" w:rsidP="00BA4A7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A4A76" w:rsidRPr="005172F5" w:rsidTr="003C7CEE">
        <w:trPr>
          <w:trHeight w:val="528"/>
        </w:trPr>
        <w:tc>
          <w:tcPr>
            <w:tcW w:w="5511" w:type="dxa"/>
          </w:tcPr>
          <w:p w:rsidR="00BA4A76" w:rsidRPr="005172F5" w:rsidRDefault="00BA4A76" w:rsidP="00BA4A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</w:t>
            </w:r>
            <w:proofErr w:type="spellStart"/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Стращенко</w:t>
            </w:r>
            <w:proofErr w:type="spellEnd"/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A4A76" w:rsidRPr="005172F5" w:rsidRDefault="00BA4A76" w:rsidP="00BA4A7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BA4A76" w:rsidRPr="005172F5" w:rsidRDefault="00BA4A76" w:rsidP="00BA4A7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A4A76" w:rsidRPr="005172F5" w:rsidTr="003C7CEE">
        <w:trPr>
          <w:trHeight w:val="497"/>
        </w:trPr>
        <w:tc>
          <w:tcPr>
            <w:tcW w:w="5511" w:type="dxa"/>
          </w:tcPr>
          <w:p w:rsidR="00BA4A76" w:rsidRPr="005172F5" w:rsidRDefault="00BA4A76" w:rsidP="00BA4A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Нархова</w:t>
            </w:r>
            <w:proofErr w:type="spellEnd"/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A4A76" w:rsidRPr="005172F5" w:rsidRDefault="00BA4A76" w:rsidP="00BA4A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A4A76" w:rsidRPr="005172F5" w:rsidRDefault="00BA4A76" w:rsidP="00BA4A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В.С. Левин</w:t>
            </w:r>
          </w:p>
          <w:p w:rsidR="00BA4A76" w:rsidRPr="005172F5" w:rsidRDefault="00BA4A76" w:rsidP="00BA4A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BA4A76" w:rsidRPr="005172F5" w:rsidRDefault="00BA4A76" w:rsidP="00BA4A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BA4A76" w:rsidRPr="005172F5" w:rsidRDefault="00BA4A76" w:rsidP="00BA4A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A76" w:rsidRPr="005172F5" w:rsidRDefault="00BA4A76" w:rsidP="00BA4A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BA4A76" w:rsidRPr="005172F5" w:rsidRDefault="00BA4A76" w:rsidP="00BA4A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5172F5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F33F1" w:rsidRPr="005172F5" w:rsidRDefault="00BA4A76" w:rsidP="00EF33F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hAnsi="Times New Roman" w:cs="Times New Roman"/>
          <w:sz w:val="24"/>
          <w:szCs w:val="24"/>
          <w:lang w:eastAsia="ru-RU"/>
        </w:rPr>
        <w:t>А.С. Козырь</w:t>
      </w:r>
      <w:r w:rsidR="007F6288" w:rsidRPr="005172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F33F1" w:rsidRPr="005172F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F33F1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9"/>
    </w:p>
    <w:p w:rsidR="00996E38" w:rsidRPr="005172F5" w:rsidRDefault="00996E38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96E38" w:rsidRPr="005172F5" w:rsidSect="001A1287">
      <w:headerReference w:type="default" r:id="rId8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0A4A32" w16cid:durableId="2214DE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2AA" w:rsidRDefault="00DE32AA" w:rsidP="00167DDE">
      <w:pPr>
        <w:spacing w:after="0" w:line="240" w:lineRule="auto"/>
      </w:pPr>
      <w:r>
        <w:separator/>
      </w:r>
    </w:p>
  </w:endnote>
  <w:endnote w:type="continuationSeparator" w:id="0">
    <w:p w:rsidR="00DE32AA" w:rsidRDefault="00DE32A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2AA" w:rsidRDefault="00DE32AA" w:rsidP="00167DDE">
      <w:pPr>
        <w:spacing w:after="0" w:line="240" w:lineRule="auto"/>
      </w:pPr>
      <w:r>
        <w:separator/>
      </w:r>
    </w:p>
  </w:footnote>
  <w:footnote w:type="continuationSeparator" w:id="0">
    <w:p w:rsidR="00DE32AA" w:rsidRDefault="00DE32A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3F2A" w:rsidRDefault="00F34289" w:rsidP="000C3F2A">
        <w:pPr>
          <w:tabs>
            <w:tab w:val="center" w:pos="0"/>
            <w:tab w:val="left" w:pos="567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B340E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Pr="00A168BA" w:rsidRDefault="000C3F2A" w:rsidP="003C4BEE">
        <w:pPr>
          <w:tabs>
            <w:tab w:val="center" w:pos="0"/>
            <w:tab w:val="right" w:pos="10063"/>
          </w:tabs>
          <w:spacing w:after="0" w:line="240" w:lineRule="auto"/>
          <w:ind w:left="6521" w:hanging="6521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BA4A76" w:rsidRPr="00BA4A76">
          <w:rPr>
            <w:rFonts w:ascii="Times New Roman" w:hAnsi="Times New Roman"/>
            <w:sz w:val="16"/>
            <w:szCs w:val="16"/>
          </w:rPr>
          <w:t xml:space="preserve">уборов головных защитных и средств защиты прочих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A4A76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5BCE00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261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6BA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78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3F2A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343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57DEE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59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2F25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387A"/>
    <w:rsid w:val="001C53BA"/>
    <w:rsid w:val="001C5DDA"/>
    <w:rsid w:val="001C7087"/>
    <w:rsid w:val="001C747D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463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ABB"/>
    <w:rsid w:val="00213BA8"/>
    <w:rsid w:val="002142C4"/>
    <w:rsid w:val="00214458"/>
    <w:rsid w:val="0021464E"/>
    <w:rsid w:val="00214DBD"/>
    <w:rsid w:val="00220CFA"/>
    <w:rsid w:val="00221ACD"/>
    <w:rsid w:val="00221C1E"/>
    <w:rsid w:val="00222139"/>
    <w:rsid w:val="002237EC"/>
    <w:rsid w:val="002246C4"/>
    <w:rsid w:val="0022488C"/>
    <w:rsid w:val="002249F7"/>
    <w:rsid w:val="00224A75"/>
    <w:rsid w:val="00225D4F"/>
    <w:rsid w:val="00225EC1"/>
    <w:rsid w:val="00226407"/>
    <w:rsid w:val="00226AC6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C9F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59F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DF6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04F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105C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153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E7060"/>
    <w:rsid w:val="002F020A"/>
    <w:rsid w:val="002F0539"/>
    <w:rsid w:val="002F0DBE"/>
    <w:rsid w:val="002F1871"/>
    <w:rsid w:val="002F1C71"/>
    <w:rsid w:val="002F2D7B"/>
    <w:rsid w:val="002F3E95"/>
    <w:rsid w:val="002F436C"/>
    <w:rsid w:val="002F46BA"/>
    <w:rsid w:val="002F560B"/>
    <w:rsid w:val="002F640D"/>
    <w:rsid w:val="002F6CDC"/>
    <w:rsid w:val="002F6D28"/>
    <w:rsid w:val="002F6FDF"/>
    <w:rsid w:val="00300005"/>
    <w:rsid w:val="00302126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116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1E0E"/>
    <w:rsid w:val="0034225B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1D1D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401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416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4BEE"/>
    <w:rsid w:val="003C566E"/>
    <w:rsid w:val="003C669A"/>
    <w:rsid w:val="003C6DCB"/>
    <w:rsid w:val="003C7342"/>
    <w:rsid w:val="003C7698"/>
    <w:rsid w:val="003D1346"/>
    <w:rsid w:val="003D217B"/>
    <w:rsid w:val="003D2807"/>
    <w:rsid w:val="003D3791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E17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C12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B98"/>
    <w:rsid w:val="00434D1C"/>
    <w:rsid w:val="00434FCA"/>
    <w:rsid w:val="00435360"/>
    <w:rsid w:val="004355FB"/>
    <w:rsid w:val="00436D62"/>
    <w:rsid w:val="00437033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405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4E4E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5D31"/>
    <w:rsid w:val="005067DF"/>
    <w:rsid w:val="00506860"/>
    <w:rsid w:val="00506ADD"/>
    <w:rsid w:val="00506FE2"/>
    <w:rsid w:val="005105C6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2F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17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1C3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849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5CA9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5B9"/>
    <w:rsid w:val="005B67D7"/>
    <w:rsid w:val="005B6A1C"/>
    <w:rsid w:val="005B6EF6"/>
    <w:rsid w:val="005C05EA"/>
    <w:rsid w:val="005C1067"/>
    <w:rsid w:val="005C10F8"/>
    <w:rsid w:val="005C1AE7"/>
    <w:rsid w:val="005C2DAE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33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7A8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6CFE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1EC"/>
    <w:rsid w:val="006962B2"/>
    <w:rsid w:val="00696CF8"/>
    <w:rsid w:val="00697E6E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40E"/>
    <w:rsid w:val="006B3584"/>
    <w:rsid w:val="006B3956"/>
    <w:rsid w:val="006B4BAF"/>
    <w:rsid w:val="006B4F22"/>
    <w:rsid w:val="006B5047"/>
    <w:rsid w:val="006B5602"/>
    <w:rsid w:val="006B5FC6"/>
    <w:rsid w:val="006B620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5BBF"/>
    <w:rsid w:val="0073705D"/>
    <w:rsid w:val="00737E45"/>
    <w:rsid w:val="00740BE8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1CB"/>
    <w:rsid w:val="00793ADF"/>
    <w:rsid w:val="007940DF"/>
    <w:rsid w:val="0079497F"/>
    <w:rsid w:val="00794A5A"/>
    <w:rsid w:val="00794F90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2208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288"/>
    <w:rsid w:val="007F6C8C"/>
    <w:rsid w:val="007F6D9E"/>
    <w:rsid w:val="007F7F76"/>
    <w:rsid w:val="00802059"/>
    <w:rsid w:val="00802F10"/>
    <w:rsid w:val="0080331E"/>
    <w:rsid w:val="00803D5C"/>
    <w:rsid w:val="00803DA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1EEA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6E47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5473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2A4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9BE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75C"/>
    <w:rsid w:val="00A46209"/>
    <w:rsid w:val="00A468F5"/>
    <w:rsid w:val="00A47379"/>
    <w:rsid w:val="00A47A3D"/>
    <w:rsid w:val="00A50937"/>
    <w:rsid w:val="00A51873"/>
    <w:rsid w:val="00A5250B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A9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944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CD7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9B4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3C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1BCE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199D"/>
    <w:rsid w:val="00B82E10"/>
    <w:rsid w:val="00B83003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4A76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B6E"/>
    <w:rsid w:val="00BE0E0F"/>
    <w:rsid w:val="00BE0F44"/>
    <w:rsid w:val="00BE2369"/>
    <w:rsid w:val="00BE2414"/>
    <w:rsid w:val="00BE3445"/>
    <w:rsid w:val="00BE36C5"/>
    <w:rsid w:val="00BE3EAA"/>
    <w:rsid w:val="00BE476D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0D44"/>
    <w:rsid w:val="00C01E8D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0A2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278A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5C27"/>
    <w:rsid w:val="00C46D1E"/>
    <w:rsid w:val="00C47BB3"/>
    <w:rsid w:val="00C50052"/>
    <w:rsid w:val="00C5102C"/>
    <w:rsid w:val="00C51090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C5F"/>
    <w:rsid w:val="00C86FA3"/>
    <w:rsid w:val="00C87935"/>
    <w:rsid w:val="00C90188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663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4BD3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6F9F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2AA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1C8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8A6"/>
    <w:rsid w:val="00F63CC4"/>
    <w:rsid w:val="00F648C9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31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02E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918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5431F7B-E0E4-45DE-A54F-610DE3269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A1D87-BE24-4BF5-ACBF-889615AD0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1549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3</cp:revision>
  <cp:lastPrinted>2020-03-13T06:37:00Z</cp:lastPrinted>
  <dcterms:created xsi:type="dcterms:W3CDTF">2020-03-13T06:32:00Z</dcterms:created>
  <dcterms:modified xsi:type="dcterms:W3CDTF">2020-03-13T06:57:00Z</dcterms:modified>
</cp:coreProperties>
</file>