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694E8A" w:rsidRDefault="003B5D40"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b/>
          <w:sz w:val="24"/>
          <w:szCs w:val="24"/>
          <w:lang w:eastAsia="ru-RU"/>
        </w:rPr>
        <w:t>Протокол № 1</w:t>
      </w:r>
    </w:p>
    <w:p w:rsidR="005213E5" w:rsidRDefault="003B5D40" w:rsidP="00005EC9">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b/>
          <w:sz w:val="24"/>
          <w:szCs w:val="24"/>
          <w:lang w:eastAsia="ru-RU"/>
        </w:rPr>
        <w:t xml:space="preserve">рассмотрения первых частей заявок на участие в запросе предложений </w:t>
      </w:r>
    </w:p>
    <w:p w:rsidR="005213E5" w:rsidRDefault="003B5D40" w:rsidP="00005EC9">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b/>
          <w:sz w:val="24"/>
          <w:szCs w:val="24"/>
          <w:lang w:eastAsia="ru-RU"/>
        </w:rPr>
        <w:t xml:space="preserve">в электронной форме </w:t>
      </w:r>
      <w:r w:rsidR="005213E5" w:rsidRPr="005213E5">
        <w:rPr>
          <w:rFonts w:ascii="Times New Roman" w:eastAsia="Times New Roman" w:hAnsi="Times New Roman" w:cs="Times New Roman"/>
          <w:b/>
          <w:sz w:val="24"/>
          <w:szCs w:val="24"/>
          <w:lang w:eastAsia="ru-RU"/>
        </w:rPr>
        <w:t xml:space="preserve">на право заключения договора поставки </w:t>
      </w:r>
    </w:p>
    <w:p w:rsidR="00044406" w:rsidRPr="00694E8A" w:rsidRDefault="00B538F2"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B538F2">
        <w:rPr>
          <w:rFonts w:ascii="Times New Roman" w:eastAsia="Times New Roman" w:hAnsi="Times New Roman" w:cs="Times New Roman"/>
          <w:b/>
          <w:sz w:val="24"/>
          <w:szCs w:val="24"/>
          <w:lang w:eastAsia="ru-RU"/>
        </w:rPr>
        <w:t>смолы ионообменной</w:t>
      </w:r>
    </w:p>
    <w:p w:rsidR="003B5D40" w:rsidRPr="00694E8A" w:rsidRDefault="003B5D40" w:rsidP="003B5D40">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ru-RU"/>
        </w:rPr>
        <w:t xml:space="preserve">г. Мурманск                                                                                                                       </w:t>
      </w:r>
      <w:r w:rsidR="000C1C07" w:rsidRPr="00694E8A">
        <w:rPr>
          <w:rFonts w:ascii="Times New Roman" w:eastAsia="Times New Roman" w:hAnsi="Times New Roman" w:cs="Times New Roman"/>
          <w:sz w:val="24"/>
          <w:szCs w:val="24"/>
          <w:lang w:eastAsia="ru-RU"/>
        </w:rPr>
        <w:t xml:space="preserve">    </w:t>
      </w:r>
      <w:r w:rsidRPr="00694E8A">
        <w:rPr>
          <w:rFonts w:ascii="Times New Roman" w:eastAsia="Times New Roman" w:hAnsi="Times New Roman" w:cs="Times New Roman"/>
          <w:sz w:val="24"/>
          <w:szCs w:val="24"/>
          <w:lang w:eastAsia="ru-RU"/>
        </w:rPr>
        <w:t xml:space="preserve">  </w:t>
      </w:r>
      <w:r w:rsidR="003A1BA8">
        <w:rPr>
          <w:rFonts w:ascii="Times New Roman" w:eastAsia="Times New Roman" w:hAnsi="Times New Roman" w:cs="Times New Roman"/>
          <w:sz w:val="24"/>
          <w:szCs w:val="24"/>
          <w:lang w:eastAsia="ru-RU"/>
        </w:rPr>
        <w:t>1</w:t>
      </w:r>
      <w:r w:rsidR="00B538F2">
        <w:rPr>
          <w:rFonts w:ascii="Times New Roman" w:eastAsia="Times New Roman" w:hAnsi="Times New Roman" w:cs="Times New Roman"/>
          <w:sz w:val="24"/>
          <w:szCs w:val="24"/>
          <w:lang w:eastAsia="ru-RU"/>
        </w:rPr>
        <w:t>7</w:t>
      </w:r>
      <w:r w:rsidRPr="00694E8A">
        <w:rPr>
          <w:rFonts w:ascii="Times New Roman" w:eastAsia="Times New Roman" w:hAnsi="Times New Roman" w:cs="Times New Roman"/>
          <w:sz w:val="24"/>
          <w:szCs w:val="24"/>
          <w:lang w:eastAsia="ru-RU"/>
        </w:rPr>
        <w:t>.</w:t>
      </w:r>
      <w:r w:rsidR="003A1BA8">
        <w:rPr>
          <w:rFonts w:ascii="Times New Roman" w:eastAsia="Times New Roman" w:hAnsi="Times New Roman" w:cs="Times New Roman"/>
          <w:sz w:val="24"/>
          <w:szCs w:val="24"/>
          <w:lang w:eastAsia="ru-RU"/>
        </w:rPr>
        <w:t>0</w:t>
      </w:r>
      <w:r w:rsidR="001B3FA6" w:rsidRPr="00694E8A">
        <w:rPr>
          <w:rFonts w:ascii="Times New Roman" w:eastAsia="Times New Roman" w:hAnsi="Times New Roman" w:cs="Times New Roman"/>
          <w:sz w:val="24"/>
          <w:szCs w:val="24"/>
          <w:lang w:eastAsia="ru-RU"/>
        </w:rPr>
        <w:t>2</w:t>
      </w:r>
      <w:r w:rsidRPr="00694E8A">
        <w:rPr>
          <w:rFonts w:ascii="Times New Roman" w:eastAsia="Times New Roman" w:hAnsi="Times New Roman" w:cs="Times New Roman"/>
          <w:sz w:val="24"/>
          <w:szCs w:val="24"/>
          <w:lang w:eastAsia="ru-RU"/>
        </w:rPr>
        <w:t>.20</w:t>
      </w:r>
      <w:r w:rsidR="003A1BA8">
        <w:rPr>
          <w:rFonts w:ascii="Times New Roman" w:eastAsia="Times New Roman" w:hAnsi="Times New Roman" w:cs="Times New Roman"/>
          <w:sz w:val="24"/>
          <w:szCs w:val="24"/>
          <w:lang w:eastAsia="ru-RU"/>
        </w:rPr>
        <w:t>20</w:t>
      </w:r>
    </w:p>
    <w:p w:rsidR="003B5D40" w:rsidRPr="00694E8A" w:rsidRDefault="003B5D40" w:rsidP="003B5D40">
      <w:pPr>
        <w:tabs>
          <w:tab w:val="left" w:pos="851"/>
        </w:tabs>
        <w:suppressAutoHyphens/>
        <w:spacing w:after="0" w:line="240" w:lineRule="auto"/>
        <w:jc w:val="both"/>
        <w:rPr>
          <w:rFonts w:ascii="Times New Roman" w:eastAsia="Times New Roman" w:hAnsi="Times New Roman" w:cs="Times New Roman"/>
          <w:b/>
          <w:sz w:val="24"/>
          <w:szCs w:val="24"/>
          <w:highlight w:val="yellow"/>
          <w:lang w:eastAsia="ru-RU"/>
        </w:rPr>
      </w:pPr>
    </w:p>
    <w:p w:rsidR="003B5D40" w:rsidRPr="00694E8A" w:rsidRDefault="003B5D40" w:rsidP="006C0E5D">
      <w:pPr>
        <w:pStyle w:val="1"/>
        <w:numPr>
          <w:ilvl w:val="0"/>
          <w:numId w:val="37"/>
        </w:numPr>
        <w:spacing w:before="0" w:line="240" w:lineRule="auto"/>
        <w:jc w:val="both"/>
        <w:rPr>
          <w:rFonts w:ascii="Times New Roman" w:eastAsia="Times New Roman" w:hAnsi="Times New Roman" w:cs="Times New Roman"/>
          <w:color w:val="auto"/>
          <w:sz w:val="24"/>
          <w:szCs w:val="24"/>
          <w:lang w:eastAsia="ar-SA"/>
        </w:rPr>
      </w:pPr>
      <w:r w:rsidRPr="00694E8A">
        <w:rPr>
          <w:rFonts w:ascii="Times New Roman" w:eastAsia="Times New Roman" w:hAnsi="Times New Roman" w:cs="Times New Roman"/>
          <w:color w:val="auto"/>
          <w:sz w:val="24"/>
          <w:szCs w:val="24"/>
          <w:lang w:eastAsia="ar-SA"/>
        </w:rPr>
        <w:t>Предмет запроса предложений в электронной форме:</w:t>
      </w:r>
    </w:p>
    <w:p w:rsidR="00005EC9" w:rsidRPr="00694E8A" w:rsidRDefault="003B5D40" w:rsidP="006C0E5D">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bookmarkStart w:id="4" w:name="_Hlk14788011"/>
      <w:r w:rsidRPr="00694E8A">
        <w:rPr>
          <w:rFonts w:ascii="Times New Roman" w:hAnsi="Times New Roman" w:cs="Times New Roman"/>
          <w:b/>
          <w:bCs/>
          <w:sz w:val="24"/>
          <w:szCs w:val="24"/>
        </w:rPr>
        <w:t>1.1. Предмет договора</w:t>
      </w:r>
      <w:r w:rsidRPr="00694E8A">
        <w:rPr>
          <w:rFonts w:ascii="Times New Roman" w:hAnsi="Times New Roman" w:cs="Times New Roman"/>
          <w:bCs/>
          <w:sz w:val="24"/>
          <w:szCs w:val="24"/>
        </w:rPr>
        <w:t xml:space="preserve">: </w:t>
      </w:r>
      <w:bookmarkEnd w:id="0"/>
      <w:bookmarkEnd w:id="1"/>
      <w:bookmarkEnd w:id="2"/>
      <w:r w:rsidR="0022453D" w:rsidRPr="0022453D">
        <w:rPr>
          <w:rFonts w:ascii="Times New Roman" w:hAnsi="Times New Roman" w:cs="Times New Roman"/>
          <w:sz w:val="24"/>
          <w:szCs w:val="24"/>
        </w:rPr>
        <w:t xml:space="preserve">поставка </w:t>
      </w:r>
      <w:r w:rsidR="00FB788E" w:rsidRPr="00FB788E">
        <w:rPr>
          <w:rFonts w:ascii="Times New Roman" w:hAnsi="Times New Roman" w:cs="Times New Roman"/>
          <w:sz w:val="24"/>
          <w:szCs w:val="24"/>
        </w:rPr>
        <w:t xml:space="preserve">смолы ионообменной </w:t>
      </w:r>
      <w:r w:rsidR="005D0A37" w:rsidRPr="00694E8A">
        <w:rPr>
          <w:rFonts w:ascii="Times New Roman" w:hAnsi="Times New Roman" w:cs="Times New Roman"/>
          <w:sz w:val="24"/>
          <w:szCs w:val="24"/>
        </w:rPr>
        <w:t>(далее – Товар)</w:t>
      </w:r>
      <w:r w:rsidR="00005EC9" w:rsidRPr="00694E8A">
        <w:rPr>
          <w:rFonts w:ascii="Times New Roman" w:hAnsi="Times New Roman" w:cs="Times New Roman"/>
          <w:bCs/>
          <w:sz w:val="24"/>
          <w:szCs w:val="24"/>
        </w:rPr>
        <w:t>.</w:t>
      </w:r>
    </w:p>
    <w:p w:rsidR="003B5D40" w:rsidRPr="00694E8A" w:rsidRDefault="003B5D40" w:rsidP="006C0E5D">
      <w:pPr>
        <w:tabs>
          <w:tab w:val="left" w:pos="1134"/>
        </w:tabs>
        <w:spacing w:after="0" w:line="240" w:lineRule="auto"/>
        <w:ind w:firstLine="709"/>
        <w:jc w:val="both"/>
        <w:rPr>
          <w:rFonts w:ascii="Times New Roman" w:hAnsi="Times New Roman" w:cs="Times New Roman"/>
          <w:bCs/>
          <w:sz w:val="24"/>
          <w:szCs w:val="24"/>
        </w:rPr>
      </w:pPr>
      <w:r w:rsidRPr="00694E8A">
        <w:rPr>
          <w:rFonts w:ascii="Times New Roman" w:hAnsi="Times New Roman" w:cs="Times New Roman"/>
          <w:b/>
          <w:bCs/>
          <w:sz w:val="24"/>
          <w:szCs w:val="24"/>
        </w:rPr>
        <w:t>1.2.</w:t>
      </w:r>
      <w:r w:rsidRPr="00694E8A">
        <w:rPr>
          <w:rFonts w:ascii="Times New Roman" w:eastAsia="Times New Roman" w:hAnsi="Times New Roman" w:cs="Times New Roman"/>
          <w:b/>
          <w:bCs/>
          <w:sz w:val="24"/>
          <w:szCs w:val="24"/>
          <w:lang w:eastAsia="ru-RU"/>
        </w:rPr>
        <w:t xml:space="preserve"> </w:t>
      </w:r>
      <w:r w:rsidR="0022453D" w:rsidRPr="0022453D">
        <w:rPr>
          <w:rFonts w:ascii="Times New Roman" w:eastAsia="Times New Roman" w:hAnsi="Times New Roman" w:cs="Times New Roman"/>
          <w:b/>
          <w:bCs/>
          <w:sz w:val="24"/>
          <w:szCs w:val="24"/>
          <w:lang w:eastAsia="ru-RU"/>
        </w:rPr>
        <w:t>Общее количество</w:t>
      </w:r>
      <w:r w:rsidR="0022453D">
        <w:rPr>
          <w:rFonts w:ascii="Times New Roman" w:eastAsia="Times New Roman" w:hAnsi="Times New Roman" w:cs="Times New Roman"/>
          <w:b/>
          <w:bCs/>
          <w:sz w:val="24"/>
          <w:szCs w:val="24"/>
          <w:lang w:eastAsia="ru-RU"/>
        </w:rPr>
        <w:t xml:space="preserve"> </w:t>
      </w:r>
      <w:r w:rsidR="0022453D" w:rsidRPr="0022453D">
        <w:rPr>
          <w:rFonts w:ascii="Times New Roman" w:eastAsia="Times New Roman" w:hAnsi="Times New Roman" w:cs="Times New Roman"/>
          <w:b/>
          <w:bCs/>
          <w:sz w:val="24"/>
          <w:szCs w:val="24"/>
          <w:lang w:eastAsia="ru-RU"/>
        </w:rPr>
        <w:t>поставляемого Товара:</w:t>
      </w:r>
      <w:r w:rsidR="0022453D" w:rsidRPr="0022453D">
        <w:rPr>
          <w:rFonts w:ascii="Times New Roman" w:eastAsia="Times New Roman" w:hAnsi="Times New Roman" w:cs="Times New Roman"/>
          <w:bCs/>
          <w:sz w:val="24"/>
          <w:szCs w:val="24"/>
          <w:lang w:eastAsia="ru-RU"/>
        </w:rPr>
        <w:t xml:space="preserve"> </w:t>
      </w:r>
      <w:r w:rsidR="00FB788E" w:rsidRPr="00FB788E">
        <w:rPr>
          <w:rFonts w:ascii="Times New Roman" w:eastAsia="Times New Roman" w:hAnsi="Times New Roman" w:cs="Times New Roman"/>
          <w:bCs/>
          <w:sz w:val="24"/>
          <w:szCs w:val="24"/>
          <w:lang w:eastAsia="ru-RU"/>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r w:rsidR="003F73E0" w:rsidRPr="00694E8A">
        <w:rPr>
          <w:rFonts w:ascii="Times New Roman" w:eastAsia="Times New Roman" w:hAnsi="Times New Roman" w:cs="Times New Roman"/>
          <w:bCs/>
          <w:sz w:val="24"/>
          <w:szCs w:val="24"/>
          <w:lang w:eastAsia="ru-RU"/>
        </w:rPr>
        <w:t>.</w:t>
      </w:r>
    </w:p>
    <w:bookmarkEnd w:id="3"/>
    <w:p w:rsidR="00FB788E" w:rsidRPr="00FB788E" w:rsidRDefault="00D10367" w:rsidP="00FB788E">
      <w:pPr>
        <w:spacing w:after="0" w:line="240" w:lineRule="auto"/>
        <w:ind w:firstLine="709"/>
        <w:jc w:val="both"/>
        <w:rPr>
          <w:rFonts w:ascii="Times New Roman" w:eastAsia="Times New Roman" w:hAnsi="Times New Roman"/>
          <w:bCs/>
          <w:color w:val="000000"/>
          <w:sz w:val="24"/>
          <w:szCs w:val="24"/>
          <w:lang w:eastAsia="ru-RU"/>
        </w:rPr>
      </w:pPr>
      <w:r w:rsidRPr="00694E8A">
        <w:rPr>
          <w:rFonts w:ascii="Times New Roman" w:eastAsia="Times New Roman" w:hAnsi="Times New Roman" w:cs="Times New Roman"/>
          <w:b/>
          <w:bCs/>
          <w:sz w:val="24"/>
          <w:szCs w:val="24"/>
          <w:lang w:eastAsia="ru-RU"/>
        </w:rPr>
        <w:t>1</w:t>
      </w:r>
      <w:r w:rsidR="003B5D40" w:rsidRPr="00694E8A">
        <w:rPr>
          <w:rFonts w:ascii="Times New Roman" w:eastAsia="Times New Roman" w:hAnsi="Times New Roman" w:cs="Times New Roman"/>
          <w:b/>
          <w:bCs/>
          <w:sz w:val="24"/>
          <w:szCs w:val="24"/>
          <w:lang w:eastAsia="ru-RU"/>
        </w:rPr>
        <w:t>.</w:t>
      </w:r>
      <w:r w:rsidRPr="00694E8A">
        <w:rPr>
          <w:rFonts w:ascii="Times New Roman" w:eastAsia="Times New Roman" w:hAnsi="Times New Roman" w:cs="Times New Roman"/>
          <w:b/>
          <w:bCs/>
          <w:sz w:val="24"/>
          <w:szCs w:val="24"/>
          <w:lang w:eastAsia="ru-RU"/>
        </w:rPr>
        <w:t>3</w:t>
      </w:r>
      <w:r w:rsidR="003B5D40" w:rsidRPr="00694E8A">
        <w:rPr>
          <w:rFonts w:ascii="Times New Roman" w:eastAsia="Times New Roman" w:hAnsi="Times New Roman" w:cs="Times New Roman"/>
          <w:b/>
          <w:bCs/>
          <w:sz w:val="24"/>
          <w:szCs w:val="24"/>
          <w:lang w:eastAsia="ru-RU"/>
        </w:rPr>
        <w:t xml:space="preserve">. </w:t>
      </w:r>
      <w:r w:rsidR="00016A0B">
        <w:rPr>
          <w:rFonts w:ascii="Times New Roman" w:eastAsia="Times New Roman" w:hAnsi="Times New Roman"/>
          <w:b/>
          <w:bCs/>
          <w:sz w:val="24"/>
          <w:szCs w:val="24"/>
          <w:lang w:eastAsia="ru-RU"/>
        </w:rPr>
        <w:t>Начальная (максимальная) цена Договора:</w:t>
      </w:r>
      <w:r w:rsidR="00016A0B">
        <w:rPr>
          <w:rFonts w:ascii="Times New Roman" w:eastAsia="Times New Roman" w:hAnsi="Times New Roman"/>
          <w:bCs/>
          <w:sz w:val="24"/>
          <w:szCs w:val="24"/>
          <w:lang w:eastAsia="ru-RU"/>
        </w:rPr>
        <w:t xml:space="preserve"> </w:t>
      </w:r>
      <w:r w:rsidR="00FB788E" w:rsidRPr="00FB788E">
        <w:rPr>
          <w:rFonts w:ascii="Times New Roman" w:eastAsia="Times New Roman" w:hAnsi="Times New Roman"/>
          <w:bCs/>
          <w:color w:val="000000"/>
          <w:sz w:val="24"/>
          <w:szCs w:val="24"/>
          <w:lang w:eastAsia="ru-RU"/>
        </w:rPr>
        <w:t>136 000 (Сто тридцать шесть тысяч) рублей 00 копеек, включая НДС.</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044406" w:rsidRPr="00694E8A" w:rsidRDefault="00FB788E" w:rsidP="00FB788E">
      <w:pPr>
        <w:spacing w:after="0" w:line="240" w:lineRule="auto"/>
        <w:ind w:firstLine="709"/>
        <w:jc w:val="both"/>
        <w:rPr>
          <w:rFonts w:ascii="Times New Roman" w:eastAsia="Times New Roman" w:hAnsi="Times New Roman" w:cs="Times New Roman"/>
          <w:bCs/>
          <w:sz w:val="24"/>
          <w:szCs w:val="24"/>
          <w:lang w:eastAsia="ru-RU"/>
        </w:rPr>
      </w:pPr>
      <w:r w:rsidRPr="00FB788E">
        <w:rPr>
          <w:rFonts w:ascii="Times New Roman" w:eastAsia="Times New Roman" w:hAnsi="Times New Roman"/>
          <w:bCs/>
          <w:color w:val="000000"/>
          <w:sz w:val="24"/>
          <w:szCs w:val="24"/>
          <w:lang w:eastAsia="ru-RU"/>
        </w:rPr>
        <w:t>Цена договора составляет не более 1 333 000 (Одного миллиона трехсот тридцати трех тысяч) рублей 00 копеек, включая НДС</w:t>
      </w:r>
      <w:r w:rsidR="00044406" w:rsidRPr="00694E8A">
        <w:rPr>
          <w:rFonts w:ascii="Times New Roman" w:eastAsia="Times New Roman" w:hAnsi="Times New Roman" w:cs="Times New Roman"/>
          <w:bCs/>
          <w:sz w:val="24"/>
          <w:szCs w:val="24"/>
          <w:lang w:eastAsia="ru-RU"/>
        </w:rPr>
        <w:t>.</w:t>
      </w:r>
    </w:p>
    <w:p w:rsidR="0050269F" w:rsidRPr="00694E8A" w:rsidRDefault="00D10367" w:rsidP="006C0E5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w:t>
      </w:r>
      <w:r w:rsidR="003B5D40" w:rsidRPr="00694E8A">
        <w:rPr>
          <w:rFonts w:ascii="Times New Roman" w:eastAsia="Times New Roman" w:hAnsi="Times New Roman" w:cs="Times New Roman"/>
          <w:b/>
          <w:bCs/>
          <w:sz w:val="24"/>
          <w:szCs w:val="24"/>
          <w:lang w:eastAsia="ru-RU"/>
        </w:rPr>
        <w:t>.</w:t>
      </w:r>
      <w:r w:rsidRPr="00694E8A">
        <w:rPr>
          <w:rFonts w:ascii="Times New Roman" w:eastAsia="Times New Roman" w:hAnsi="Times New Roman" w:cs="Times New Roman"/>
          <w:b/>
          <w:bCs/>
          <w:sz w:val="24"/>
          <w:szCs w:val="24"/>
          <w:lang w:eastAsia="ru-RU"/>
        </w:rPr>
        <w:t>4</w:t>
      </w:r>
      <w:r w:rsidR="003B5D40" w:rsidRPr="00694E8A">
        <w:rPr>
          <w:rFonts w:ascii="Times New Roman" w:eastAsia="Times New Roman" w:hAnsi="Times New Roman" w:cs="Times New Roman"/>
          <w:b/>
          <w:bCs/>
          <w:sz w:val="24"/>
          <w:szCs w:val="24"/>
          <w:lang w:eastAsia="ru-RU"/>
        </w:rPr>
        <w:t>. Срок</w:t>
      </w:r>
      <w:r w:rsidR="001C7BF6" w:rsidRPr="00694E8A">
        <w:rPr>
          <w:rFonts w:ascii="Times New Roman" w:eastAsia="Times New Roman" w:hAnsi="Times New Roman" w:cs="Times New Roman"/>
          <w:b/>
          <w:bCs/>
          <w:sz w:val="24"/>
          <w:szCs w:val="24"/>
          <w:lang w:eastAsia="ru-RU"/>
        </w:rPr>
        <w:t xml:space="preserve"> поставки Товара</w:t>
      </w:r>
      <w:r w:rsidR="003B5D40" w:rsidRPr="00694E8A">
        <w:rPr>
          <w:rFonts w:ascii="Times New Roman" w:eastAsia="Times New Roman" w:hAnsi="Times New Roman" w:cs="Times New Roman"/>
          <w:b/>
          <w:bCs/>
          <w:sz w:val="24"/>
          <w:szCs w:val="24"/>
          <w:lang w:eastAsia="ru-RU"/>
        </w:rPr>
        <w:t>:</w:t>
      </w:r>
      <w:r w:rsidR="003B5D40" w:rsidRPr="00694E8A">
        <w:rPr>
          <w:rFonts w:ascii="Times New Roman" w:eastAsia="Times New Roman" w:hAnsi="Times New Roman" w:cs="Times New Roman"/>
          <w:bCs/>
          <w:sz w:val="24"/>
          <w:szCs w:val="24"/>
          <w:lang w:eastAsia="ru-RU"/>
        </w:rPr>
        <w:t xml:space="preserve"> </w:t>
      </w:r>
      <w:r w:rsidR="00FB788E" w:rsidRPr="00FB788E">
        <w:rPr>
          <w:rFonts w:ascii="Times New Roman" w:eastAsia="Times New Roman" w:hAnsi="Times New Roman"/>
          <w:bCs/>
          <w:sz w:val="24"/>
          <w:szCs w:val="24"/>
          <w:lang w:eastAsia="ru-RU"/>
        </w:rPr>
        <w:t>в течение 20 (Двадцати) календарных дней с момента подачи заявки Покупателем. Заявки направляются по 30.05.2020 г. включительно</w:t>
      </w:r>
      <w:r w:rsidR="0050269F" w:rsidRPr="00694E8A">
        <w:rPr>
          <w:rFonts w:ascii="Times New Roman" w:eastAsia="Times New Roman" w:hAnsi="Times New Roman" w:cs="Times New Roman"/>
          <w:bCs/>
          <w:sz w:val="24"/>
          <w:szCs w:val="24"/>
          <w:lang w:eastAsia="ru-RU"/>
        </w:rPr>
        <w:t>.</w:t>
      </w:r>
    </w:p>
    <w:p w:rsidR="003B5D40" w:rsidRPr="00694E8A" w:rsidRDefault="00D10367" w:rsidP="006C0E5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w:t>
      </w:r>
      <w:r w:rsidR="003B5D40" w:rsidRPr="00694E8A">
        <w:rPr>
          <w:rFonts w:ascii="Times New Roman" w:eastAsia="Times New Roman" w:hAnsi="Times New Roman" w:cs="Times New Roman"/>
          <w:b/>
          <w:bCs/>
          <w:sz w:val="24"/>
          <w:szCs w:val="24"/>
          <w:lang w:eastAsia="ru-RU"/>
        </w:rPr>
        <w:t>.</w:t>
      </w:r>
      <w:r w:rsidRPr="00694E8A">
        <w:rPr>
          <w:rFonts w:ascii="Times New Roman" w:eastAsia="Times New Roman" w:hAnsi="Times New Roman" w:cs="Times New Roman"/>
          <w:b/>
          <w:bCs/>
          <w:sz w:val="24"/>
          <w:szCs w:val="24"/>
          <w:lang w:eastAsia="ru-RU"/>
        </w:rPr>
        <w:t>5</w:t>
      </w:r>
      <w:r w:rsidR="003B5D40" w:rsidRPr="00694E8A">
        <w:rPr>
          <w:rFonts w:ascii="Times New Roman" w:eastAsia="Times New Roman" w:hAnsi="Times New Roman" w:cs="Times New Roman"/>
          <w:b/>
          <w:bCs/>
          <w:sz w:val="24"/>
          <w:szCs w:val="24"/>
          <w:lang w:eastAsia="ru-RU"/>
        </w:rPr>
        <w:t>. Место</w:t>
      </w:r>
      <w:r w:rsidR="001C7BF6" w:rsidRPr="00694E8A">
        <w:rPr>
          <w:rFonts w:ascii="Times New Roman" w:eastAsia="Times New Roman" w:hAnsi="Times New Roman" w:cs="Times New Roman"/>
          <w:b/>
          <w:bCs/>
          <w:sz w:val="24"/>
          <w:szCs w:val="24"/>
          <w:lang w:eastAsia="ru-RU"/>
        </w:rPr>
        <w:t xml:space="preserve"> поставки Товара</w:t>
      </w:r>
      <w:r w:rsidR="003B5D40" w:rsidRPr="00694E8A">
        <w:rPr>
          <w:rFonts w:ascii="Times New Roman" w:eastAsia="Times New Roman" w:hAnsi="Times New Roman" w:cs="Times New Roman"/>
          <w:b/>
          <w:bCs/>
          <w:sz w:val="24"/>
          <w:szCs w:val="24"/>
          <w:lang w:eastAsia="ru-RU"/>
        </w:rPr>
        <w:t>:</w:t>
      </w:r>
      <w:r w:rsidR="001C7BF6" w:rsidRPr="00694E8A">
        <w:rPr>
          <w:rFonts w:ascii="Times New Roman" w:hAnsi="Times New Roman" w:cs="Times New Roman"/>
          <w:sz w:val="24"/>
          <w:szCs w:val="24"/>
        </w:rPr>
        <w:t xml:space="preserve"> </w:t>
      </w:r>
      <w:r w:rsidR="00563F1A" w:rsidRPr="00AB1236">
        <w:rPr>
          <w:rFonts w:ascii="Times New Roman" w:eastAsia="Times New Roman" w:hAnsi="Times New Roman"/>
          <w:bCs/>
          <w:sz w:val="24"/>
          <w:szCs w:val="24"/>
          <w:lang w:eastAsia="ru-RU"/>
        </w:rPr>
        <w:t>г. Мурманск</w:t>
      </w:r>
      <w:r w:rsidR="00563F1A">
        <w:rPr>
          <w:rFonts w:ascii="Times New Roman" w:eastAsia="Times New Roman" w:hAnsi="Times New Roman"/>
          <w:bCs/>
          <w:sz w:val="24"/>
          <w:szCs w:val="24"/>
          <w:lang w:eastAsia="ru-RU"/>
        </w:rPr>
        <w:t>,</w:t>
      </w:r>
      <w:r w:rsidR="00563F1A" w:rsidRPr="00AB1236">
        <w:rPr>
          <w:rFonts w:ascii="Times New Roman" w:eastAsia="Times New Roman" w:hAnsi="Times New Roman"/>
          <w:bCs/>
          <w:sz w:val="24"/>
          <w:szCs w:val="24"/>
          <w:lang w:eastAsia="ru-RU"/>
        </w:rPr>
        <w:t xml:space="preserve"> ул. Промышленная</w:t>
      </w:r>
      <w:r w:rsidR="00563F1A">
        <w:rPr>
          <w:rFonts w:ascii="Times New Roman" w:eastAsia="Times New Roman" w:hAnsi="Times New Roman"/>
          <w:bCs/>
          <w:sz w:val="24"/>
          <w:szCs w:val="24"/>
          <w:lang w:eastAsia="ru-RU"/>
        </w:rPr>
        <w:t>,</w:t>
      </w:r>
      <w:r w:rsidR="00563F1A" w:rsidRPr="00AB1236">
        <w:rPr>
          <w:rFonts w:ascii="Times New Roman" w:eastAsia="Times New Roman" w:hAnsi="Times New Roman"/>
          <w:bCs/>
          <w:sz w:val="24"/>
          <w:szCs w:val="24"/>
          <w:lang w:eastAsia="ru-RU"/>
        </w:rPr>
        <w:t xml:space="preserve"> д. 15</w:t>
      </w:r>
      <w:r w:rsidR="005D0A37" w:rsidRPr="00694E8A">
        <w:rPr>
          <w:rFonts w:ascii="Times New Roman" w:eastAsia="Times New Roman" w:hAnsi="Times New Roman" w:cs="Times New Roman"/>
          <w:bCs/>
          <w:sz w:val="24"/>
          <w:szCs w:val="24"/>
          <w:lang w:eastAsia="ru-RU"/>
        </w:rPr>
        <w:t>.</w:t>
      </w:r>
    </w:p>
    <w:p w:rsidR="0050269F" w:rsidRPr="00694E8A" w:rsidRDefault="00D10367" w:rsidP="006C0E5D">
      <w:pPr>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w:t>
      </w:r>
      <w:r w:rsidR="003B5D40" w:rsidRPr="00694E8A">
        <w:rPr>
          <w:rFonts w:ascii="Times New Roman" w:eastAsia="Times New Roman" w:hAnsi="Times New Roman" w:cs="Times New Roman"/>
          <w:b/>
          <w:bCs/>
          <w:sz w:val="24"/>
          <w:szCs w:val="24"/>
          <w:lang w:eastAsia="ru-RU"/>
        </w:rPr>
        <w:t>.</w:t>
      </w:r>
      <w:r w:rsidRPr="00694E8A">
        <w:rPr>
          <w:rFonts w:ascii="Times New Roman" w:eastAsia="Times New Roman" w:hAnsi="Times New Roman" w:cs="Times New Roman"/>
          <w:b/>
          <w:bCs/>
          <w:sz w:val="24"/>
          <w:szCs w:val="24"/>
          <w:lang w:eastAsia="ru-RU"/>
        </w:rPr>
        <w:t>6</w:t>
      </w:r>
      <w:r w:rsidR="003B5D40" w:rsidRPr="00694E8A">
        <w:rPr>
          <w:rFonts w:ascii="Times New Roman" w:eastAsia="Times New Roman" w:hAnsi="Times New Roman" w:cs="Times New Roman"/>
          <w:b/>
          <w:bCs/>
          <w:sz w:val="24"/>
          <w:szCs w:val="24"/>
          <w:lang w:eastAsia="ru-RU"/>
        </w:rPr>
        <w:t>. Особые условия:</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в </w:t>
      </w:r>
      <w:r w:rsidRPr="001D176B">
        <w:rPr>
          <w:rFonts w:ascii="Times New Roman" w:eastAsia="Times New Roman" w:hAnsi="Times New Roman"/>
          <w:bCs/>
          <w:color w:val="000000"/>
          <w:sz w:val="24"/>
          <w:szCs w:val="24"/>
          <w:lang w:eastAsia="ru-RU"/>
        </w:rPr>
        <w:t>п.3.3 Информационной карты Документации или на поставку части количества Товара, определенного согласно п.3.2 Информационной карты Документации, то это не явл</w:t>
      </w:r>
      <w:bookmarkStart w:id="5" w:name="_GoBack"/>
      <w:bookmarkEnd w:id="5"/>
      <w:r w:rsidRPr="00FB788E">
        <w:rPr>
          <w:rFonts w:ascii="Times New Roman" w:eastAsia="Times New Roman" w:hAnsi="Times New Roman"/>
          <w:bCs/>
          <w:color w:val="000000"/>
          <w:sz w:val="24"/>
          <w:szCs w:val="24"/>
          <w:lang w:eastAsia="ru-RU"/>
        </w:rPr>
        <w:t>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FB788E" w:rsidRPr="00FB788E" w:rsidRDefault="00315ECF" w:rsidP="00FB788E">
      <w:pPr>
        <w:spacing w:after="0" w:line="240" w:lineRule="auto"/>
        <w:ind w:firstLine="709"/>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 </w:t>
      </w:r>
      <w:r w:rsidR="00FB788E" w:rsidRPr="00FB788E">
        <w:rPr>
          <w:rFonts w:ascii="Times New Roman" w:eastAsia="Times New Roman" w:hAnsi="Times New Roman"/>
          <w:bCs/>
          <w:color w:val="000000"/>
          <w:sz w:val="24"/>
          <w:szCs w:val="24"/>
          <w:lang w:eastAsia="ru-RU"/>
        </w:rPr>
        <w:t>При поставке Товара Поставщик передает Покупателю заверенные уполномоченными лицами документы, подтверждающие качество:</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Сертификат качества, с указанием номера партии, даты изготовления, количества мест и массы нетто отгруженного Товара (оригинал);</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Сертификат соответствия (копия);</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Паспорт безопасности химической продукции (копия);</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Экспертное заключение о соответствии продукции Единым санитарно-эпидемиологическим и гигиеническим требованиям к товарам, подлежащим </w:t>
      </w:r>
      <w:proofErr w:type="spellStart"/>
      <w:r w:rsidRPr="00FB788E">
        <w:rPr>
          <w:rFonts w:ascii="Times New Roman" w:eastAsia="Times New Roman" w:hAnsi="Times New Roman"/>
          <w:bCs/>
          <w:color w:val="000000"/>
          <w:sz w:val="24"/>
          <w:szCs w:val="24"/>
          <w:lang w:eastAsia="ru-RU"/>
        </w:rPr>
        <w:t>санитарно</w:t>
      </w:r>
      <w:proofErr w:type="spellEnd"/>
      <w:r w:rsidRPr="00FB788E">
        <w:rPr>
          <w:rFonts w:ascii="Times New Roman" w:eastAsia="Times New Roman" w:hAnsi="Times New Roman"/>
          <w:bCs/>
          <w:color w:val="000000"/>
          <w:sz w:val="24"/>
          <w:szCs w:val="24"/>
          <w:lang w:eastAsia="ru-RU"/>
        </w:rPr>
        <w:t xml:space="preserve"> – эпидемиологическому надзору (контролю) (копия).</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 универсального передаточного документа)).</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lastRenderedPageBreak/>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Транспортная накладная, указанная в п.2.2. проекта Договора оформляется:</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FB788E" w:rsidRPr="00FB788E" w:rsidRDefault="00FB788E" w:rsidP="00FB788E">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Доставка в рабочие дни с 08:00 до 12:00 и с 13:00 до 16:12.</w:t>
      </w:r>
    </w:p>
    <w:p w:rsidR="005D0A37" w:rsidRPr="00694E8A" w:rsidRDefault="00FB788E" w:rsidP="00FB788E">
      <w:pPr>
        <w:spacing w:after="0" w:line="240" w:lineRule="auto"/>
        <w:ind w:firstLine="709"/>
        <w:jc w:val="both"/>
        <w:rPr>
          <w:rFonts w:ascii="Times New Roman" w:eastAsia="Times New Roman" w:hAnsi="Times New Roman" w:cs="Times New Roman"/>
          <w:bCs/>
          <w:sz w:val="24"/>
          <w:szCs w:val="24"/>
          <w:lang w:eastAsia="ru-RU"/>
        </w:rPr>
      </w:pPr>
      <w:r w:rsidRPr="00FB788E">
        <w:rPr>
          <w:rFonts w:ascii="Times New Roman" w:eastAsia="Times New Roman" w:hAnsi="Times New Roman"/>
          <w:bCs/>
          <w:color w:val="000000"/>
          <w:sz w:val="24"/>
          <w:szCs w:val="24"/>
          <w:lang w:eastAsia="ru-RU"/>
        </w:rPr>
        <w:t>Характеристики и страна происхождения Товара указываются в приложении № 2 к проекту Договора</w:t>
      </w:r>
      <w:r w:rsidR="005D0A37" w:rsidRPr="00694E8A">
        <w:rPr>
          <w:rFonts w:ascii="Times New Roman" w:eastAsia="Times New Roman" w:hAnsi="Times New Roman" w:cs="Times New Roman"/>
          <w:bCs/>
          <w:sz w:val="24"/>
          <w:szCs w:val="24"/>
          <w:lang w:eastAsia="ru-RU"/>
        </w:rPr>
        <w:t xml:space="preserve">. </w:t>
      </w:r>
    </w:p>
    <w:p w:rsidR="00563F1A" w:rsidRPr="00563F1A" w:rsidRDefault="003B5D40" w:rsidP="00563F1A">
      <w:pPr>
        <w:pStyle w:val="a4"/>
        <w:numPr>
          <w:ilvl w:val="1"/>
          <w:numId w:val="37"/>
        </w:numPr>
        <w:spacing w:after="0" w:line="240" w:lineRule="auto"/>
        <w:jc w:val="both"/>
        <w:rPr>
          <w:rFonts w:ascii="Times New Roman" w:eastAsia="Times New Roman" w:hAnsi="Times New Roman"/>
          <w:bCs/>
          <w:sz w:val="24"/>
          <w:szCs w:val="24"/>
          <w:lang w:eastAsia="ru-RU"/>
        </w:rPr>
      </w:pPr>
      <w:r w:rsidRPr="00563F1A">
        <w:rPr>
          <w:rFonts w:ascii="Times New Roman" w:eastAsia="Times New Roman" w:hAnsi="Times New Roman" w:cs="Times New Roman"/>
          <w:b/>
          <w:bCs/>
          <w:sz w:val="24"/>
          <w:szCs w:val="24"/>
          <w:lang w:eastAsia="ru-RU"/>
        </w:rPr>
        <w:t>Иные условия:</w:t>
      </w:r>
      <w:r w:rsidRPr="00563F1A">
        <w:rPr>
          <w:rFonts w:ascii="Times New Roman" w:eastAsia="Times New Roman" w:hAnsi="Times New Roman" w:cs="Times New Roman"/>
          <w:sz w:val="24"/>
          <w:szCs w:val="24"/>
          <w:lang w:eastAsia="ru-RU"/>
        </w:rPr>
        <w:t xml:space="preserve"> </w:t>
      </w:r>
    </w:p>
    <w:p w:rsidR="00FB788E" w:rsidRPr="00FB788E" w:rsidRDefault="00FB788E" w:rsidP="00FB788E">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 xml:space="preserve">Товар поставляется новым (не бывшим в эксплуатации) и изготовленным не ранее января 2020 года. Гарантийный срок на товар устанавливается: 12 месяцев с момента приемки Товара Покупателем. </w:t>
      </w:r>
    </w:p>
    <w:p w:rsidR="00FB788E" w:rsidRPr="00FB788E" w:rsidRDefault="00FB788E" w:rsidP="00FB788E">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w:t>
      </w:r>
    </w:p>
    <w:p w:rsidR="0050269F" w:rsidRPr="00563F1A" w:rsidRDefault="00FB788E" w:rsidP="00FB788E">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5D0A37" w:rsidRPr="00563F1A">
        <w:rPr>
          <w:rFonts w:ascii="Times New Roman" w:eastAsia="Times New Roman" w:hAnsi="Times New Roman" w:cs="Times New Roman"/>
          <w:bCs/>
          <w:sz w:val="24"/>
          <w:szCs w:val="24"/>
          <w:lang w:eastAsia="ru-RU"/>
        </w:rPr>
        <w:t>.</w:t>
      </w:r>
    </w:p>
    <w:p w:rsidR="00636C1A" w:rsidRPr="00694E8A" w:rsidRDefault="003B5D40" w:rsidP="00FB788E">
      <w:pPr>
        <w:pStyle w:val="a4"/>
        <w:numPr>
          <w:ilvl w:val="1"/>
          <w:numId w:val="37"/>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 xml:space="preserve">Условия оплаты: </w:t>
      </w:r>
      <w:r w:rsidR="00FB788E" w:rsidRPr="00FB788E">
        <w:rPr>
          <w:rFonts w:ascii="Times New Roman" w:eastAsia="Times New Roman" w:hAnsi="Times New Roman"/>
          <w:color w:val="000000"/>
          <w:sz w:val="24"/>
          <w:szCs w:val="24"/>
          <w:lang w:eastAsia="ar-SA"/>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sidR="00016A0B" w:rsidRPr="00016A0B">
        <w:rPr>
          <w:rFonts w:ascii="Times New Roman" w:eastAsia="Times New Roman" w:hAnsi="Times New Roman"/>
          <w:color w:val="000000"/>
          <w:sz w:val="24"/>
          <w:szCs w:val="24"/>
          <w:lang w:eastAsia="ar-SA"/>
        </w:rPr>
        <w:t>)</w:t>
      </w:r>
      <w:r w:rsidR="00A40936" w:rsidRPr="00694E8A">
        <w:rPr>
          <w:rFonts w:ascii="Times New Roman" w:eastAsia="Times New Roman" w:hAnsi="Times New Roman" w:cs="Times New Roman"/>
          <w:bCs/>
          <w:sz w:val="24"/>
          <w:szCs w:val="24"/>
          <w:lang w:eastAsia="ru-RU"/>
        </w:rPr>
        <w:t>.</w:t>
      </w:r>
    </w:p>
    <w:bookmarkEnd w:id="4"/>
    <w:p w:rsidR="003B5D40" w:rsidRPr="00694E8A" w:rsidRDefault="003B5D40" w:rsidP="006C0E5D">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94E8A">
        <w:rPr>
          <w:rFonts w:ascii="Times New Roman" w:hAnsi="Times New Roman" w:cs="Times New Roman"/>
          <w:b/>
          <w:bCs/>
          <w:sz w:val="24"/>
          <w:szCs w:val="24"/>
        </w:rPr>
        <w:t>1.9. </w:t>
      </w:r>
      <w:r w:rsidRPr="00694E8A">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p>
    <w:p w:rsidR="003B5D40" w:rsidRPr="00694E8A" w:rsidRDefault="003B5D40" w:rsidP="006C0E5D">
      <w:pPr>
        <w:tabs>
          <w:tab w:val="left" w:pos="993"/>
        </w:tabs>
        <w:spacing w:after="0" w:line="240" w:lineRule="auto"/>
        <w:ind w:firstLine="709"/>
        <w:jc w:val="both"/>
        <w:rPr>
          <w:rFonts w:ascii="Times New Roman" w:hAnsi="Times New Roman" w:cs="Times New Roman"/>
          <w:b/>
          <w:bCs/>
          <w:sz w:val="24"/>
          <w:szCs w:val="24"/>
        </w:rPr>
      </w:pPr>
    </w:p>
    <w:p w:rsidR="003B5D40" w:rsidRPr="00694E8A" w:rsidRDefault="003B5D40" w:rsidP="006C0E5D">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694E8A">
        <w:rPr>
          <w:rFonts w:ascii="Times New Roman" w:eastAsia="Times New Roman" w:hAnsi="Times New Roman" w:cs="Times New Roman"/>
          <w:b w:val="0"/>
          <w:color w:val="auto"/>
          <w:sz w:val="24"/>
          <w:szCs w:val="24"/>
          <w:lang w:eastAsia="ru-RU"/>
        </w:rPr>
        <w:t xml:space="preserve"> Заседание Комиссии по закупке</w:t>
      </w:r>
      <w:r w:rsidRPr="00694E8A">
        <w:rPr>
          <w:rFonts w:ascii="Times New Roman" w:eastAsia="Times New Roman" w:hAnsi="Times New Roman" w:cs="Times New Roman"/>
          <w:color w:val="auto"/>
          <w:sz w:val="24"/>
          <w:szCs w:val="24"/>
          <w:lang w:eastAsia="ru-RU"/>
        </w:rPr>
        <w:t xml:space="preserve"> </w:t>
      </w:r>
      <w:r w:rsidRPr="00694E8A">
        <w:rPr>
          <w:rFonts w:ascii="Times New Roman" w:eastAsia="Times New Roman" w:hAnsi="Times New Roman" w:cs="Times New Roman"/>
          <w:b w:val="0"/>
          <w:color w:val="auto"/>
          <w:sz w:val="24"/>
          <w:szCs w:val="24"/>
          <w:lang w:eastAsia="ru-RU"/>
        </w:rPr>
        <w:t xml:space="preserve">проводилось </w:t>
      </w:r>
      <w:r w:rsidR="00563F1A">
        <w:rPr>
          <w:rFonts w:ascii="Times New Roman" w:eastAsia="Times New Roman" w:hAnsi="Times New Roman" w:cs="Times New Roman"/>
          <w:b w:val="0"/>
          <w:color w:val="auto"/>
          <w:sz w:val="24"/>
          <w:szCs w:val="24"/>
          <w:lang w:eastAsia="ru-RU"/>
        </w:rPr>
        <w:t>1</w:t>
      </w:r>
      <w:r w:rsidR="00AA640E">
        <w:rPr>
          <w:rFonts w:ascii="Times New Roman" w:eastAsia="Times New Roman" w:hAnsi="Times New Roman" w:cs="Times New Roman"/>
          <w:b w:val="0"/>
          <w:color w:val="auto"/>
          <w:sz w:val="24"/>
          <w:szCs w:val="24"/>
          <w:lang w:eastAsia="ru-RU"/>
        </w:rPr>
        <w:t>7</w:t>
      </w:r>
      <w:r w:rsidRPr="00694E8A">
        <w:rPr>
          <w:rFonts w:ascii="Times New Roman" w:eastAsia="Times New Roman" w:hAnsi="Times New Roman" w:cs="Times New Roman"/>
          <w:b w:val="0"/>
          <w:color w:val="auto"/>
          <w:sz w:val="24"/>
          <w:szCs w:val="24"/>
          <w:lang w:eastAsia="ru-RU"/>
        </w:rPr>
        <w:t>.</w:t>
      </w:r>
      <w:r w:rsidR="00563F1A">
        <w:rPr>
          <w:rFonts w:ascii="Times New Roman" w:eastAsia="Times New Roman" w:hAnsi="Times New Roman" w:cs="Times New Roman"/>
          <w:b w:val="0"/>
          <w:color w:val="auto"/>
          <w:sz w:val="24"/>
          <w:szCs w:val="24"/>
          <w:lang w:eastAsia="ru-RU"/>
        </w:rPr>
        <w:t>0</w:t>
      </w:r>
      <w:r w:rsidR="001B3FA6" w:rsidRPr="00694E8A">
        <w:rPr>
          <w:rFonts w:ascii="Times New Roman" w:eastAsia="Times New Roman" w:hAnsi="Times New Roman" w:cs="Times New Roman"/>
          <w:b w:val="0"/>
          <w:color w:val="auto"/>
          <w:sz w:val="24"/>
          <w:szCs w:val="24"/>
          <w:lang w:eastAsia="ru-RU"/>
        </w:rPr>
        <w:t>2</w:t>
      </w:r>
      <w:r w:rsidRPr="00694E8A">
        <w:rPr>
          <w:rFonts w:ascii="Times New Roman" w:eastAsia="Times New Roman" w:hAnsi="Times New Roman" w:cs="Times New Roman"/>
          <w:b w:val="0"/>
          <w:color w:val="auto"/>
          <w:sz w:val="24"/>
          <w:szCs w:val="24"/>
          <w:lang w:eastAsia="ru-RU"/>
        </w:rPr>
        <w:t>.20</w:t>
      </w:r>
      <w:r w:rsidR="00563F1A">
        <w:rPr>
          <w:rFonts w:ascii="Times New Roman" w:eastAsia="Times New Roman" w:hAnsi="Times New Roman" w:cs="Times New Roman"/>
          <w:b w:val="0"/>
          <w:color w:val="auto"/>
          <w:sz w:val="24"/>
          <w:szCs w:val="24"/>
          <w:lang w:eastAsia="ru-RU"/>
        </w:rPr>
        <w:t>20</w:t>
      </w:r>
      <w:r w:rsidRPr="00694E8A">
        <w:rPr>
          <w:rFonts w:ascii="Times New Roman" w:eastAsia="Times New Roman" w:hAnsi="Times New Roman" w:cs="Times New Roman"/>
          <w:b w:val="0"/>
          <w:color w:val="auto"/>
          <w:sz w:val="24"/>
          <w:szCs w:val="24"/>
          <w:lang w:eastAsia="ru-RU"/>
        </w:rPr>
        <w:t xml:space="preserve"> по адресу: г. Мурманск, ул. Промышленная, д. 15, </w:t>
      </w:r>
      <w:proofErr w:type="spellStart"/>
      <w:r w:rsidRPr="00694E8A">
        <w:rPr>
          <w:rFonts w:ascii="Times New Roman" w:eastAsia="Times New Roman" w:hAnsi="Times New Roman" w:cs="Times New Roman"/>
          <w:b w:val="0"/>
          <w:color w:val="auto"/>
          <w:sz w:val="24"/>
          <w:szCs w:val="24"/>
          <w:lang w:eastAsia="ru-RU"/>
        </w:rPr>
        <w:t>каб</w:t>
      </w:r>
      <w:proofErr w:type="spellEnd"/>
      <w:r w:rsidRPr="00694E8A">
        <w:rPr>
          <w:rFonts w:ascii="Times New Roman" w:eastAsia="Times New Roman" w:hAnsi="Times New Roman" w:cs="Times New Roman"/>
          <w:b w:val="0"/>
          <w:color w:val="auto"/>
          <w:sz w:val="24"/>
          <w:szCs w:val="24"/>
          <w:lang w:eastAsia="ru-RU"/>
        </w:rPr>
        <w:t>. 1</w:t>
      </w:r>
      <w:r w:rsidR="003F375D">
        <w:rPr>
          <w:rFonts w:ascii="Times New Roman" w:eastAsia="Times New Roman" w:hAnsi="Times New Roman" w:cs="Times New Roman"/>
          <w:b w:val="0"/>
          <w:color w:val="auto"/>
          <w:sz w:val="24"/>
          <w:szCs w:val="24"/>
          <w:lang w:eastAsia="ru-RU"/>
        </w:rPr>
        <w:t>5</w:t>
      </w:r>
      <w:r w:rsidRPr="00694E8A">
        <w:rPr>
          <w:rFonts w:ascii="Times New Roman" w:eastAsia="Times New Roman" w:hAnsi="Times New Roman" w:cs="Times New Roman"/>
          <w:b w:val="0"/>
          <w:color w:val="auto"/>
          <w:sz w:val="24"/>
          <w:szCs w:val="24"/>
          <w:lang w:eastAsia="ru-RU"/>
        </w:rPr>
        <w:t xml:space="preserve">, начало в </w:t>
      </w:r>
      <w:r w:rsidR="00E33255">
        <w:rPr>
          <w:rFonts w:ascii="Times New Roman" w:eastAsia="Times New Roman" w:hAnsi="Times New Roman" w:cs="Times New Roman"/>
          <w:b w:val="0"/>
          <w:color w:val="auto"/>
          <w:sz w:val="24"/>
          <w:szCs w:val="24"/>
          <w:lang w:eastAsia="ru-RU"/>
        </w:rPr>
        <w:t>09</w:t>
      </w:r>
      <w:r w:rsidRPr="00694E8A">
        <w:rPr>
          <w:rFonts w:ascii="Times New Roman" w:eastAsia="Times New Roman" w:hAnsi="Times New Roman" w:cs="Times New Roman"/>
          <w:b w:val="0"/>
          <w:color w:val="auto"/>
          <w:sz w:val="24"/>
          <w:szCs w:val="24"/>
          <w:lang w:eastAsia="ru-RU"/>
        </w:rPr>
        <w:t>:</w:t>
      </w:r>
      <w:r w:rsidR="00E33255">
        <w:rPr>
          <w:rFonts w:ascii="Times New Roman" w:eastAsia="Times New Roman" w:hAnsi="Times New Roman" w:cs="Times New Roman"/>
          <w:b w:val="0"/>
          <w:color w:val="auto"/>
          <w:sz w:val="24"/>
          <w:szCs w:val="24"/>
          <w:lang w:eastAsia="ru-RU"/>
        </w:rPr>
        <w:t>3</w:t>
      </w:r>
      <w:r w:rsidR="00D10367" w:rsidRPr="00694E8A">
        <w:rPr>
          <w:rFonts w:ascii="Times New Roman" w:eastAsia="Times New Roman" w:hAnsi="Times New Roman" w:cs="Times New Roman"/>
          <w:b w:val="0"/>
          <w:color w:val="auto"/>
          <w:sz w:val="24"/>
          <w:szCs w:val="24"/>
          <w:lang w:eastAsia="ru-RU"/>
        </w:rPr>
        <w:t>0</w:t>
      </w:r>
      <w:r w:rsidRPr="00694E8A">
        <w:rPr>
          <w:rFonts w:ascii="Times New Roman" w:eastAsia="Times New Roman" w:hAnsi="Times New Roman" w:cs="Times New Roman"/>
          <w:b w:val="0"/>
          <w:color w:val="auto"/>
          <w:sz w:val="24"/>
          <w:szCs w:val="24"/>
          <w:lang w:eastAsia="ru-RU"/>
        </w:rPr>
        <w:t xml:space="preserve"> (МСК).</w:t>
      </w:r>
    </w:p>
    <w:p w:rsidR="003B5D40" w:rsidRPr="00694E8A" w:rsidRDefault="003B5D40" w:rsidP="006C0E5D">
      <w:pPr>
        <w:spacing w:after="0" w:line="240" w:lineRule="auto"/>
        <w:ind w:firstLine="709"/>
        <w:jc w:val="both"/>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b/>
          <w:sz w:val="24"/>
          <w:szCs w:val="24"/>
          <w:lang w:eastAsia="ru-RU"/>
        </w:rPr>
        <w:t>В заседании приняли участие:</w:t>
      </w:r>
    </w:p>
    <w:p w:rsidR="003B5D40" w:rsidRPr="00694E8A" w:rsidRDefault="003B5D40" w:rsidP="006C0E5D">
      <w:pPr>
        <w:suppressAutoHyphens/>
        <w:spacing w:after="0" w:line="240" w:lineRule="auto"/>
        <w:ind w:firstLine="708"/>
        <w:jc w:val="both"/>
        <w:rPr>
          <w:rFonts w:ascii="Times New Roman" w:eastAsia="Times New Roman" w:hAnsi="Times New Roman" w:cs="Times New Roman"/>
          <w:b/>
          <w:sz w:val="24"/>
          <w:szCs w:val="24"/>
          <w:lang w:eastAsia="ar-SA"/>
        </w:rPr>
      </w:pPr>
      <w:bookmarkStart w:id="6" w:name="_Hlk14788158"/>
      <w:r w:rsidRPr="00694E8A">
        <w:rPr>
          <w:rFonts w:ascii="Times New Roman" w:eastAsia="Times New Roman" w:hAnsi="Times New Roman" w:cs="Times New Roman"/>
          <w:b/>
          <w:sz w:val="24"/>
          <w:szCs w:val="24"/>
          <w:lang w:eastAsia="ar-SA"/>
        </w:rPr>
        <w:t>Председатель Комиссии по закупке:</w:t>
      </w:r>
    </w:p>
    <w:p w:rsidR="001B3FA6" w:rsidRPr="00694E8A" w:rsidRDefault="001B3FA6" w:rsidP="001B3FA6">
      <w:pPr>
        <w:suppressAutoHyphens/>
        <w:spacing w:after="0" w:line="240" w:lineRule="auto"/>
        <w:ind w:firstLine="708"/>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ar-SA"/>
        </w:rPr>
        <w:t xml:space="preserve">И.А. Обухов – </w:t>
      </w:r>
      <w:r w:rsidRPr="00694E8A">
        <w:rPr>
          <w:rFonts w:ascii="Times New Roman" w:eastAsia="Times New Roman" w:hAnsi="Times New Roman" w:cs="Times New Roman"/>
          <w:sz w:val="24"/>
          <w:szCs w:val="24"/>
          <w:lang w:eastAsia="ru-RU"/>
        </w:rPr>
        <w:t>начальник управления материально-технического обеспечения</w:t>
      </w:r>
      <w:r w:rsidR="00C61FAF" w:rsidRPr="00694E8A">
        <w:rPr>
          <w:rFonts w:ascii="Times New Roman" w:eastAsia="Times New Roman" w:hAnsi="Times New Roman" w:cs="Times New Roman"/>
          <w:sz w:val="24"/>
          <w:szCs w:val="24"/>
          <w:lang w:eastAsia="ru-RU"/>
        </w:rPr>
        <w:t xml:space="preserve"> </w:t>
      </w:r>
      <w:r w:rsidR="00C61FAF" w:rsidRPr="00694E8A">
        <w:rPr>
          <w:rFonts w:ascii="Times New Roman" w:eastAsia="Times New Roman" w:hAnsi="Times New Roman" w:cs="Times New Roman"/>
          <w:sz w:val="24"/>
          <w:szCs w:val="24"/>
          <w:lang w:eastAsia="ar-SA"/>
        </w:rPr>
        <w:t>департамента по обеспечению производства</w:t>
      </w:r>
      <w:r w:rsidRPr="00694E8A">
        <w:rPr>
          <w:rFonts w:ascii="Times New Roman" w:eastAsia="Times New Roman" w:hAnsi="Times New Roman" w:cs="Times New Roman"/>
          <w:sz w:val="24"/>
          <w:szCs w:val="24"/>
          <w:lang w:eastAsia="ru-RU"/>
        </w:rPr>
        <w:t xml:space="preserve">. </w:t>
      </w:r>
    </w:p>
    <w:p w:rsidR="001B3FA6" w:rsidRPr="00694E8A" w:rsidRDefault="001B3FA6" w:rsidP="001B3FA6">
      <w:pPr>
        <w:suppressAutoHyphens/>
        <w:spacing w:after="0" w:line="240" w:lineRule="auto"/>
        <w:ind w:firstLine="708"/>
        <w:jc w:val="both"/>
        <w:rPr>
          <w:rFonts w:ascii="Times New Roman" w:eastAsia="Times New Roman" w:hAnsi="Times New Roman" w:cs="Times New Roman"/>
          <w:b/>
          <w:sz w:val="24"/>
          <w:szCs w:val="24"/>
          <w:lang w:eastAsia="ar-SA"/>
        </w:rPr>
      </w:pPr>
      <w:r w:rsidRPr="00694E8A">
        <w:rPr>
          <w:rFonts w:ascii="Times New Roman" w:eastAsia="Times New Roman" w:hAnsi="Times New Roman" w:cs="Times New Roman"/>
          <w:b/>
          <w:sz w:val="24"/>
          <w:szCs w:val="24"/>
          <w:lang w:eastAsia="ar-SA"/>
        </w:rPr>
        <w:t>Члены Комиссии по закупке:</w:t>
      </w:r>
    </w:p>
    <w:p w:rsidR="00563F1A" w:rsidRPr="00563F1A" w:rsidRDefault="00563F1A" w:rsidP="00563F1A">
      <w:pPr>
        <w:suppressAutoHyphens/>
        <w:spacing w:after="0" w:line="240" w:lineRule="auto"/>
        <w:ind w:firstLine="709"/>
        <w:jc w:val="both"/>
        <w:rPr>
          <w:rFonts w:ascii="Times New Roman" w:eastAsia="Times New Roman" w:hAnsi="Times New Roman" w:cs="Times New Roman"/>
          <w:sz w:val="24"/>
          <w:szCs w:val="24"/>
          <w:lang w:eastAsia="ar-SA"/>
        </w:rPr>
      </w:pPr>
      <w:r w:rsidRPr="00563F1A">
        <w:rPr>
          <w:rFonts w:ascii="Times New Roman" w:eastAsia="Times New Roman" w:hAnsi="Times New Roman" w:cs="Times New Roman"/>
          <w:sz w:val="24"/>
          <w:szCs w:val="24"/>
          <w:lang w:eastAsia="ar-SA"/>
        </w:rPr>
        <w:t xml:space="preserve">Г.В. </w:t>
      </w:r>
      <w:proofErr w:type="spellStart"/>
      <w:r w:rsidRPr="00563F1A">
        <w:rPr>
          <w:rFonts w:ascii="Times New Roman" w:eastAsia="Times New Roman" w:hAnsi="Times New Roman" w:cs="Times New Roman"/>
          <w:sz w:val="24"/>
          <w:szCs w:val="24"/>
          <w:lang w:eastAsia="ar-SA"/>
        </w:rPr>
        <w:t>Михейко</w:t>
      </w:r>
      <w:proofErr w:type="spellEnd"/>
      <w:r w:rsidRPr="00563F1A">
        <w:rPr>
          <w:rFonts w:ascii="Times New Roman" w:eastAsia="Times New Roman" w:hAnsi="Times New Roman" w:cs="Times New Roman"/>
          <w:sz w:val="24"/>
          <w:szCs w:val="24"/>
          <w:lang w:eastAsia="ar-SA"/>
        </w:rPr>
        <w:t xml:space="preserve"> – </w:t>
      </w:r>
      <w:r w:rsidRPr="00694E8A">
        <w:rPr>
          <w:rFonts w:ascii="Times New Roman" w:hAnsi="Times New Roman" w:cs="Times New Roman"/>
          <w:color w:val="000000" w:themeColor="text1"/>
          <w:sz w:val="24"/>
          <w:szCs w:val="24"/>
          <w:lang w:eastAsia="ru-RU"/>
        </w:rPr>
        <w:t xml:space="preserve">ведущий специалист </w:t>
      </w:r>
      <w:r w:rsidRPr="00563F1A">
        <w:rPr>
          <w:rFonts w:ascii="Times New Roman" w:eastAsia="Times New Roman" w:hAnsi="Times New Roman" w:cs="Times New Roman"/>
          <w:sz w:val="24"/>
          <w:szCs w:val="24"/>
          <w:lang w:eastAsia="ar-SA"/>
        </w:rPr>
        <w:t>отдела экономической безопасности управления экономической и информационной безопасности департамента безопасности;</w:t>
      </w:r>
    </w:p>
    <w:p w:rsidR="00563F1A" w:rsidRPr="00563F1A" w:rsidRDefault="00563F1A" w:rsidP="00563F1A">
      <w:pPr>
        <w:suppressAutoHyphens/>
        <w:spacing w:after="0" w:line="240" w:lineRule="auto"/>
        <w:ind w:firstLine="709"/>
        <w:jc w:val="both"/>
        <w:rPr>
          <w:rFonts w:ascii="Times New Roman" w:eastAsia="Times New Roman" w:hAnsi="Times New Roman" w:cs="Times New Roman"/>
          <w:sz w:val="24"/>
          <w:szCs w:val="24"/>
          <w:lang w:eastAsia="ar-SA"/>
        </w:rPr>
      </w:pPr>
      <w:r w:rsidRPr="00563F1A">
        <w:rPr>
          <w:rFonts w:ascii="Times New Roman" w:eastAsia="Times New Roman" w:hAnsi="Times New Roman" w:cs="Times New Roman"/>
          <w:sz w:val="24"/>
          <w:szCs w:val="24"/>
          <w:lang w:eastAsia="ar-SA"/>
        </w:rPr>
        <w:t xml:space="preserve">Е.А. </w:t>
      </w:r>
      <w:proofErr w:type="spellStart"/>
      <w:r w:rsidRPr="00563F1A">
        <w:rPr>
          <w:rFonts w:ascii="Times New Roman" w:eastAsia="Times New Roman" w:hAnsi="Times New Roman" w:cs="Times New Roman"/>
          <w:sz w:val="24"/>
          <w:szCs w:val="24"/>
          <w:lang w:eastAsia="ar-SA"/>
        </w:rPr>
        <w:t>Малахаева</w:t>
      </w:r>
      <w:proofErr w:type="spellEnd"/>
      <w:r w:rsidRPr="00563F1A">
        <w:rPr>
          <w:rFonts w:ascii="Times New Roman" w:eastAsia="Times New Roman" w:hAnsi="Times New Roman" w:cs="Times New Roman"/>
          <w:sz w:val="24"/>
          <w:szCs w:val="24"/>
          <w:lang w:eastAsia="ar-SA"/>
        </w:rPr>
        <w:t xml:space="preserve"> – начальник отдела материально-технического обеспечения управления материально-технического обеспечения департамента по обеспечению производства;</w:t>
      </w:r>
    </w:p>
    <w:p w:rsidR="00AA640E" w:rsidRPr="00AA640E" w:rsidRDefault="00AA640E" w:rsidP="00AA640E">
      <w:pPr>
        <w:suppressAutoHyphens/>
        <w:spacing w:after="0" w:line="240" w:lineRule="auto"/>
        <w:ind w:firstLine="709"/>
        <w:jc w:val="both"/>
        <w:rPr>
          <w:rFonts w:ascii="Times New Roman" w:eastAsia="Times New Roman" w:hAnsi="Times New Roman" w:cs="Times New Roman"/>
          <w:sz w:val="24"/>
          <w:szCs w:val="24"/>
          <w:lang w:eastAsia="ar-SA"/>
        </w:rPr>
      </w:pPr>
      <w:r w:rsidRPr="00AA640E">
        <w:rPr>
          <w:rFonts w:ascii="Times New Roman" w:eastAsia="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департамента по обеспечению производства;</w:t>
      </w:r>
    </w:p>
    <w:p w:rsidR="001B3FA6" w:rsidRPr="00694E8A" w:rsidRDefault="00AA640E" w:rsidP="00AA640E">
      <w:pPr>
        <w:suppressAutoHyphens/>
        <w:spacing w:after="0" w:line="240" w:lineRule="auto"/>
        <w:ind w:firstLine="709"/>
        <w:jc w:val="both"/>
        <w:rPr>
          <w:rFonts w:ascii="Times New Roman" w:eastAsia="Times New Roman" w:hAnsi="Times New Roman" w:cs="Times New Roman"/>
          <w:sz w:val="24"/>
          <w:szCs w:val="24"/>
          <w:highlight w:val="yellow"/>
          <w:lang w:eastAsia="ar-SA"/>
        </w:rPr>
      </w:pPr>
      <w:r w:rsidRPr="00AA640E">
        <w:rPr>
          <w:rFonts w:ascii="Times New Roman" w:eastAsia="Times New Roman" w:hAnsi="Times New Roman" w:cs="Times New Roman"/>
          <w:sz w:val="24"/>
          <w:szCs w:val="24"/>
          <w:lang w:eastAsia="ar-SA"/>
        </w:rPr>
        <w:t xml:space="preserve">Н.С. </w:t>
      </w:r>
      <w:proofErr w:type="spellStart"/>
      <w:r w:rsidRPr="00AA640E">
        <w:rPr>
          <w:rFonts w:ascii="Times New Roman" w:eastAsia="Times New Roman" w:hAnsi="Times New Roman" w:cs="Times New Roman"/>
          <w:sz w:val="24"/>
          <w:szCs w:val="24"/>
          <w:lang w:eastAsia="ar-SA"/>
        </w:rPr>
        <w:t>Вилисова</w:t>
      </w:r>
      <w:proofErr w:type="spellEnd"/>
      <w:r w:rsidRPr="00AA640E">
        <w:rPr>
          <w:rFonts w:ascii="Times New Roman" w:eastAsia="Times New Roman" w:hAnsi="Times New Roman" w:cs="Times New Roman"/>
          <w:sz w:val="24"/>
          <w:szCs w:val="24"/>
          <w:lang w:eastAsia="ar-SA"/>
        </w:rPr>
        <w:t xml:space="preserve"> – инженер по контролю качества центральной производственной химико-аналитической лаборатории</w:t>
      </w:r>
      <w:r w:rsidR="001B3FA6" w:rsidRPr="00694E8A">
        <w:rPr>
          <w:rFonts w:ascii="Times New Roman" w:eastAsia="Times New Roman" w:hAnsi="Times New Roman" w:cs="Times New Roman"/>
          <w:sz w:val="24"/>
          <w:szCs w:val="24"/>
          <w:lang w:eastAsia="ar-SA"/>
        </w:rPr>
        <w:t>.</w:t>
      </w:r>
    </w:p>
    <w:p w:rsidR="003B5D40" w:rsidRPr="00694E8A" w:rsidRDefault="003B5D40" w:rsidP="006C0E5D">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b/>
          <w:sz w:val="24"/>
          <w:szCs w:val="24"/>
          <w:lang w:eastAsia="ru-RU"/>
        </w:rPr>
        <w:lastRenderedPageBreak/>
        <w:t>Секретарь Комиссии по закупке (без права голоса):</w:t>
      </w:r>
    </w:p>
    <w:p w:rsidR="00B77478" w:rsidRDefault="00E33255" w:rsidP="006C0E5D">
      <w:pPr>
        <w:pStyle w:val="1"/>
        <w:spacing w:before="0" w:line="240" w:lineRule="auto"/>
        <w:ind w:firstLine="709"/>
        <w:jc w:val="both"/>
        <w:rPr>
          <w:rFonts w:ascii="Times New Roman" w:hAnsi="Times New Roman" w:cs="Times New Roman"/>
          <w:b w:val="0"/>
          <w:color w:val="000000" w:themeColor="text1"/>
          <w:sz w:val="24"/>
          <w:szCs w:val="24"/>
          <w:lang w:eastAsia="ru-RU"/>
        </w:rPr>
      </w:pPr>
      <w:r w:rsidRPr="00E33255">
        <w:rPr>
          <w:rFonts w:ascii="Times New Roman" w:hAnsi="Times New Roman" w:cs="Times New Roman"/>
          <w:b w:val="0"/>
          <w:color w:val="000000" w:themeColor="text1"/>
          <w:sz w:val="24"/>
          <w:szCs w:val="24"/>
          <w:lang w:eastAsia="ru-RU"/>
        </w:rPr>
        <w:t>В.В. Пальчиковск</w:t>
      </w:r>
      <w:r w:rsidR="003550F6">
        <w:rPr>
          <w:rFonts w:ascii="Times New Roman" w:hAnsi="Times New Roman" w:cs="Times New Roman"/>
          <w:b w:val="0"/>
          <w:color w:val="000000" w:themeColor="text1"/>
          <w:sz w:val="24"/>
          <w:szCs w:val="24"/>
          <w:lang w:eastAsia="ru-RU"/>
        </w:rPr>
        <w:t>ая</w:t>
      </w:r>
      <w:r w:rsidRPr="00E33255">
        <w:rPr>
          <w:rFonts w:ascii="Times New Roman" w:hAnsi="Times New Roman" w:cs="Times New Roman"/>
          <w:b w:val="0"/>
          <w:color w:val="000000" w:themeColor="text1"/>
          <w:sz w:val="24"/>
          <w:szCs w:val="24"/>
          <w:lang w:eastAsia="ru-RU"/>
        </w:rPr>
        <w:t xml:space="preserve"> </w:t>
      </w:r>
      <w:r w:rsidR="003B5D40" w:rsidRPr="00694E8A">
        <w:rPr>
          <w:rFonts w:ascii="Times New Roman" w:hAnsi="Times New Roman" w:cs="Times New Roman"/>
          <w:b w:val="0"/>
          <w:color w:val="000000" w:themeColor="text1"/>
          <w:sz w:val="24"/>
          <w:szCs w:val="24"/>
          <w:lang w:eastAsia="ru-RU"/>
        </w:rPr>
        <w:t>–</w:t>
      </w:r>
      <w:r w:rsidR="001B3FA6" w:rsidRPr="00694E8A">
        <w:rPr>
          <w:rFonts w:ascii="Times New Roman" w:hAnsi="Times New Roman" w:cs="Times New Roman"/>
          <w:b w:val="0"/>
          <w:color w:val="000000" w:themeColor="text1"/>
          <w:sz w:val="24"/>
          <w:szCs w:val="24"/>
          <w:lang w:eastAsia="ru-RU"/>
        </w:rPr>
        <w:t xml:space="preserve"> ведущий</w:t>
      </w:r>
      <w:r w:rsidR="003B5D40" w:rsidRPr="00694E8A">
        <w:rPr>
          <w:rFonts w:ascii="Times New Roman" w:hAnsi="Times New Roman" w:cs="Times New Roman"/>
          <w:b w:val="0"/>
          <w:color w:val="000000" w:themeColor="text1"/>
          <w:sz w:val="24"/>
          <w:szCs w:val="24"/>
          <w:lang w:eastAsia="ru-RU"/>
        </w:rPr>
        <w:t xml:space="preserve"> специалист отдела организации торгов управления материально-технического обеспечения</w:t>
      </w:r>
      <w:r w:rsidR="00C61FAF" w:rsidRPr="00694E8A">
        <w:rPr>
          <w:rFonts w:ascii="Times New Roman" w:hAnsi="Times New Roman" w:cs="Times New Roman"/>
          <w:b w:val="0"/>
          <w:color w:val="000000" w:themeColor="text1"/>
          <w:sz w:val="24"/>
          <w:szCs w:val="24"/>
          <w:lang w:eastAsia="ru-RU"/>
        </w:rPr>
        <w:t xml:space="preserve"> департамента по обеспечению производства</w:t>
      </w:r>
      <w:r w:rsidR="003B5D40" w:rsidRPr="00694E8A">
        <w:rPr>
          <w:rFonts w:ascii="Times New Roman" w:hAnsi="Times New Roman" w:cs="Times New Roman"/>
          <w:b w:val="0"/>
          <w:color w:val="000000" w:themeColor="text1"/>
          <w:sz w:val="24"/>
          <w:szCs w:val="24"/>
          <w:lang w:eastAsia="ru-RU"/>
        </w:rPr>
        <w:t>.</w:t>
      </w:r>
    </w:p>
    <w:bookmarkEnd w:id="6"/>
    <w:p w:rsidR="003B5D40" w:rsidRPr="00694E8A" w:rsidRDefault="003B5D40" w:rsidP="006C0E5D">
      <w:pPr>
        <w:pStyle w:val="1"/>
        <w:spacing w:before="0" w:line="240" w:lineRule="auto"/>
        <w:ind w:firstLine="709"/>
        <w:jc w:val="both"/>
        <w:rPr>
          <w:rFonts w:ascii="Times New Roman" w:eastAsia="Times New Roman" w:hAnsi="Times New Roman" w:cs="Times New Roman"/>
          <w:color w:val="auto"/>
          <w:sz w:val="24"/>
          <w:szCs w:val="24"/>
          <w:highlight w:val="yellow"/>
          <w:lang w:eastAsia="ru-RU"/>
        </w:rPr>
      </w:pPr>
    </w:p>
    <w:p w:rsidR="003B5D40" w:rsidRPr="00694E8A" w:rsidRDefault="003B5D40" w:rsidP="006C0E5D">
      <w:pPr>
        <w:pStyle w:val="1"/>
        <w:spacing w:before="0" w:after="120"/>
        <w:ind w:firstLine="709"/>
        <w:jc w:val="both"/>
        <w:rPr>
          <w:rFonts w:ascii="Times New Roman" w:eastAsia="Times New Roman" w:hAnsi="Times New Roman" w:cs="Times New Roman"/>
          <w:b w:val="0"/>
          <w:color w:val="auto"/>
          <w:sz w:val="24"/>
          <w:szCs w:val="24"/>
          <w:lang w:eastAsia="ru-RU"/>
        </w:rPr>
      </w:pPr>
      <w:r w:rsidRPr="00694E8A">
        <w:rPr>
          <w:rFonts w:ascii="Times New Roman" w:eastAsia="Times New Roman" w:hAnsi="Times New Roman" w:cs="Times New Roman"/>
          <w:color w:val="auto"/>
          <w:sz w:val="24"/>
          <w:szCs w:val="24"/>
          <w:lang w:eastAsia="ru-RU"/>
        </w:rPr>
        <w:t xml:space="preserve">3.  </w:t>
      </w:r>
      <w:r w:rsidRPr="00694E8A">
        <w:rPr>
          <w:rFonts w:ascii="Times New Roman" w:eastAsia="Times New Roman" w:hAnsi="Times New Roman" w:cs="Times New Roman"/>
          <w:b w:val="0"/>
          <w:color w:val="auto"/>
          <w:sz w:val="24"/>
          <w:szCs w:val="24"/>
          <w:lang w:eastAsia="ru-RU"/>
        </w:rPr>
        <w:t>На заседании был</w:t>
      </w:r>
      <w:r w:rsidR="00715763" w:rsidRPr="00694E8A">
        <w:rPr>
          <w:rFonts w:ascii="Times New Roman" w:eastAsia="Times New Roman" w:hAnsi="Times New Roman" w:cs="Times New Roman"/>
          <w:b w:val="0"/>
          <w:color w:val="auto"/>
          <w:sz w:val="24"/>
          <w:szCs w:val="24"/>
          <w:lang w:eastAsia="ru-RU"/>
        </w:rPr>
        <w:t>и</w:t>
      </w:r>
      <w:r w:rsidRPr="00694E8A">
        <w:rPr>
          <w:rFonts w:ascii="Times New Roman" w:eastAsia="Times New Roman" w:hAnsi="Times New Roman" w:cs="Times New Roman"/>
          <w:b w:val="0"/>
          <w:color w:val="auto"/>
          <w:sz w:val="24"/>
          <w:szCs w:val="24"/>
          <w:lang w:eastAsia="ru-RU"/>
        </w:rPr>
        <w:t xml:space="preserve"> рассмотрен</w:t>
      </w:r>
      <w:r w:rsidR="00715763" w:rsidRPr="00694E8A">
        <w:rPr>
          <w:rFonts w:ascii="Times New Roman" w:eastAsia="Times New Roman" w:hAnsi="Times New Roman" w:cs="Times New Roman"/>
          <w:b w:val="0"/>
          <w:color w:val="auto"/>
          <w:sz w:val="24"/>
          <w:szCs w:val="24"/>
          <w:lang w:eastAsia="ru-RU"/>
        </w:rPr>
        <w:t>ы</w:t>
      </w:r>
      <w:r w:rsidRPr="00694E8A">
        <w:rPr>
          <w:rFonts w:ascii="Times New Roman" w:eastAsia="Times New Roman" w:hAnsi="Times New Roman" w:cs="Times New Roman"/>
          <w:b w:val="0"/>
          <w:color w:val="auto"/>
          <w:sz w:val="24"/>
          <w:szCs w:val="24"/>
          <w:lang w:eastAsia="ru-RU"/>
        </w:rPr>
        <w:t xml:space="preserve"> перв</w:t>
      </w:r>
      <w:r w:rsidR="00715763" w:rsidRPr="00694E8A">
        <w:rPr>
          <w:rFonts w:ascii="Times New Roman" w:eastAsia="Times New Roman" w:hAnsi="Times New Roman" w:cs="Times New Roman"/>
          <w:b w:val="0"/>
          <w:color w:val="auto"/>
          <w:sz w:val="24"/>
          <w:szCs w:val="24"/>
          <w:lang w:eastAsia="ru-RU"/>
        </w:rPr>
        <w:t>ые</w:t>
      </w:r>
      <w:r w:rsidRPr="00694E8A">
        <w:rPr>
          <w:rFonts w:ascii="Times New Roman" w:eastAsia="Times New Roman" w:hAnsi="Times New Roman" w:cs="Times New Roman"/>
          <w:b w:val="0"/>
          <w:color w:val="auto"/>
          <w:sz w:val="24"/>
          <w:szCs w:val="24"/>
          <w:lang w:eastAsia="ru-RU"/>
        </w:rPr>
        <w:t xml:space="preserve"> част</w:t>
      </w:r>
      <w:r w:rsidR="00715763" w:rsidRPr="00694E8A">
        <w:rPr>
          <w:rFonts w:ascii="Times New Roman" w:eastAsia="Times New Roman" w:hAnsi="Times New Roman" w:cs="Times New Roman"/>
          <w:b w:val="0"/>
          <w:color w:val="auto"/>
          <w:sz w:val="24"/>
          <w:szCs w:val="24"/>
          <w:lang w:eastAsia="ru-RU"/>
        </w:rPr>
        <w:t>и</w:t>
      </w:r>
      <w:r w:rsidRPr="00694E8A">
        <w:rPr>
          <w:rFonts w:ascii="Times New Roman" w:eastAsia="Times New Roman" w:hAnsi="Times New Roman" w:cs="Times New Roman"/>
          <w:b w:val="0"/>
          <w:color w:val="auto"/>
          <w:sz w:val="24"/>
          <w:szCs w:val="24"/>
          <w:lang w:eastAsia="ru-RU"/>
        </w:rPr>
        <w:t xml:space="preserve"> </w:t>
      </w:r>
      <w:r w:rsidR="00B521E3">
        <w:rPr>
          <w:rFonts w:ascii="Times New Roman" w:eastAsia="Times New Roman" w:hAnsi="Times New Roman" w:cs="Times New Roman"/>
          <w:b w:val="0"/>
          <w:color w:val="auto"/>
          <w:sz w:val="24"/>
          <w:szCs w:val="24"/>
          <w:lang w:eastAsia="ru-RU"/>
        </w:rPr>
        <w:t>3</w:t>
      </w:r>
      <w:r w:rsidR="003F73E0" w:rsidRPr="00694E8A">
        <w:rPr>
          <w:rFonts w:ascii="Times New Roman" w:eastAsia="Times New Roman" w:hAnsi="Times New Roman" w:cs="Times New Roman"/>
          <w:b w:val="0"/>
          <w:color w:val="auto"/>
          <w:sz w:val="24"/>
          <w:szCs w:val="24"/>
          <w:lang w:eastAsia="ru-RU"/>
        </w:rPr>
        <w:t xml:space="preserve"> </w:t>
      </w:r>
      <w:r w:rsidRPr="00694E8A">
        <w:rPr>
          <w:rFonts w:ascii="Times New Roman" w:eastAsia="Times New Roman" w:hAnsi="Times New Roman" w:cs="Times New Roman"/>
          <w:b w:val="0"/>
          <w:color w:val="auto"/>
          <w:sz w:val="24"/>
          <w:szCs w:val="24"/>
          <w:lang w:eastAsia="ru-RU"/>
        </w:rPr>
        <w:t>(</w:t>
      </w:r>
      <w:r w:rsidR="00B521E3">
        <w:rPr>
          <w:rFonts w:ascii="Times New Roman" w:eastAsia="Times New Roman" w:hAnsi="Times New Roman" w:cs="Times New Roman"/>
          <w:b w:val="0"/>
          <w:color w:val="auto"/>
          <w:sz w:val="24"/>
          <w:szCs w:val="24"/>
          <w:lang w:eastAsia="ru-RU"/>
        </w:rPr>
        <w:t>Трех</w:t>
      </w:r>
      <w:r w:rsidRPr="00694E8A">
        <w:rPr>
          <w:rFonts w:ascii="Times New Roman" w:eastAsia="Times New Roman" w:hAnsi="Times New Roman" w:cs="Times New Roman"/>
          <w:b w:val="0"/>
          <w:color w:val="auto"/>
          <w:sz w:val="24"/>
          <w:szCs w:val="24"/>
          <w:lang w:eastAsia="ru-RU"/>
        </w:rPr>
        <w:t>) заяв</w:t>
      </w:r>
      <w:r w:rsidR="00E21BB9" w:rsidRPr="00694E8A">
        <w:rPr>
          <w:rFonts w:ascii="Times New Roman" w:eastAsia="Times New Roman" w:hAnsi="Times New Roman" w:cs="Times New Roman"/>
          <w:b w:val="0"/>
          <w:color w:val="auto"/>
          <w:sz w:val="24"/>
          <w:szCs w:val="24"/>
          <w:lang w:eastAsia="ru-RU"/>
        </w:rPr>
        <w:t>о</w:t>
      </w:r>
      <w:r w:rsidR="004C6A31" w:rsidRPr="00694E8A">
        <w:rPr>
          <w:rFonts w:ascii="Times New Roman" w:eastAsia="Times New Roman" w:hAnsi="Times New Roman" w:cs="Times New Roman"/>
          <w:b w:val="0"/>
          <w:color w:val="auto"/>
          <w:sz w:val="24"/>
          <w:szCs w:val="24"/>
          <w:lang w:eastAsia="ru-RU"/>
        </w:rPr>
        <w:t>к</w:t>
      </w:r>
      <w:r w:rsidRPr="00694E8A">
        <w:rPr>
          <w:rFonts w:ascii="Times New Roman" w:eastAsia="Times New Roman" w:hAnsi="Times New Roman" w:cs="Times New Roman"/>
          <w:b w:val="0"/>
          <w:color w:val="auto"/>
          <w:sz w:val="24"/>
          <w:szCs w:val="24"/>
          <w:lang w:eastAsia="ru-RU"/>
        </w:rPr>
        <w:t>:</w:t>
      </w:r>
    </w:p>
    <w:p w:rsidR="003B5D40" w:rsidRPr="00694E8A" w:rsidRDefault="003B5D40" w:rsidP="006C0E5D">
      <w:pPr>
        <w:pStyle w:val="2"/>
        <w:spacing w:before="0"/>
        <w:ind w:firstLine="709"/>
        <w:jc w:val="both"/>
        <w:rPr>
          <w:rFonts w:ascii="Times New Roman" w:eastAsia="Times New Roman" w:hAnsi="Times New Roman" w:cs="Times New Roman"/>
          <w:color w:val="auto"/>
          <w:sz w:val="24"/>
          <w:szCs w:val="24"/>
          <w:u w:val="single"/>
          <w:lang w:eastAsia="ru-RU"/>
        </w:rPr>
      </w:pPr>
      <w:r w:rsidRPr="00694E8A">
        <w:rPr>
          <w:rFonts w:ascii="Times New Roman" w:eastAsia="Times New Roman" w:hAnsi="Times New Roman" w:cs="Times New Roman"/>
          <w:color w:val="auto"/>
          <w:sz w:val="24"/>
          <w:szCs w:val="24"/>
          <w:u w:val="single"/>
          <w:lang w:eastAsia="ru-RU"/>
        </w:rPr>
        <w:t>Заявка № 1</w:t>
      </w:r>
    </w:p>
    <w:p w:rsidR="003B5D40" w:rsidRPr="00694E8A" w:rsidRDefault="003B5D40" w:rsidP="006C0E5D">
      <w:pPr>
        <w:spacing w:after="0" w:line="240" w:lineRule="auto"/>
        <w:ind w:firstLine="709"/>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ru-RU"/>
        </w:rPr>
        <w:t xml:space="preserve">Дата и время регистрации заявки </w:t>
      </w:r>
      <w:bookmarkStart w:id="7" w:name="_Hlk14767347"/>
      <w:r w:rsidR="006C3411" w:rsidRPr="006C3411">
        <w:rPr>
          <w:rFonts w:ascii="Times New Roman" w:eastAsia="Times New Roman" w:hAnsi="Times New Roman" w:cs="Times New Roman"/>
          <w:sz w:val="24"/>
          <w:szCs w:val="24"/>
          <w:lang w:eastAsia="ru-RU"/>
        </w:rPr>
        <w:t xml:space="preserve">11.02.2020 14:43 </w:t>
      </w:r>
      <w:r w:rsidRPr="00694E8A">
        <w:rPr>
          <w:rFonts w:ascii="Times New Roman" w:eastAsia="Times New Roman" w:hAnsi="Times New Roman" w:cs="Times New Roman"/>
          <w:sz w:val="24"/>
          <w:szCs w:val="24"/>
          <w:lang w:eastAsia="ru-RU"/>
        </w:rPr>
        <w:t xml:space="preserve">(МСК). </w:t>
      </w:r>
      <w:bookmarkEnd w:id="7"/>
    </w:p>
    <w:p w:rsidR="006C0E5D" w:rsidRPr="00694E8A" w:rsidRDefault="006C0E5D" w:rsidP="006C0E5D">
      <w:pPr>
        <w:spacing w:after="0" w:line="240" w:lineRule="auto"/>
        <w:ind w:firstLine="709"/>
        <w:jc w:val="both"/>
        <w:rPr>
          <w:rFonts w:ascii="Times New Roman" w:eastAsia="Times New Roman" w:hAnsi="Times New Roman" w:cs="Times New Roman"/>
          <w:sz w:val="24"/>
          <w:szCs w:val="24"/>
          <w:lang w:eastAsia="ru-RU"/>
        </w:rPr>
      </w:pPr>
    </w:p>
    <w:p w:rsidR="00607EDB" w:rsidRPr="00694E8A" w:rsidRDefault="00607EDB" w:rsidP="00607EDB">
      <w:pPr>
        <w:pStyle w:val="2"/>
        <w:spacing w:before="0"/>
        <w:ind w:firstLine="709"/>
        <w:jc w:val="both"/>
        <w:rPr>
          <w:rFonts w:ascii="Times New Roman" w:eastAsia="Times New Roman" w:hAnsi="Times New Roman" w:cs="Times New Roman"/>
          <w:color w:val="auto"/>
          <w:sz w:val="24"/>
          <w:szCs w:val="24"/>
          <w:u w:val="single"/>
          <w:lang w:eastAsia="ru-RU"/>
        </w:rPr>
      </w:pPr>
      <w:r w:rsidRPr="00694E8A">
        <w:rPr>
          <w:rFonts w:ascii="Times New Roman" w:eastAsia="Times New Roman" w:hAnsi="Times New Roman" w:cs="Times New Roman"/>
          <w:color w:val="auto"/>
          <w:sz w:val="24"/>
          <w:szCs w:val="24"/>
          <w:u w:val="single"/>
          <w:lang w:eastAsia="ru-RU"/>
        </w:rPr>
        <w:t>Заявка № 2</w:t>
      </w:r>
    </w:p>
    <w:p w:rsidR="00607EDB" w:rsidRDefault="00607EDB" w:rsidP="00607EDB">
      <w:pPr>
        <w:spacing w:after="0" w:line="240" w:lineRule="auto"/>
        <w:ind w:firstLine="709"/>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ru-RU"/>
        </w:rPr>
        <w:t xml:space="preserve">Дата и время регистрации заявки </w:t>
      </w:r>
      <w:r w:rsidR="006C3411" w:rsidRPr="006C3411">
        <w:rPr>
          <w:rFonts w:ascii="Times New Roman" w:eastAsia="Times New Roman" w:hAnsi="Times New Roman" w:cs="Times New Roman"/>
          <w:sz w:val="24"/>
          <w:szCs w:val="24"/>
          <w:lang w:eastAsia="ru-RU"/>
        </w:rPr>
        <w:t xml:space="preserve">13.02.2020 14:48 </w:t>
      </w:r>
      <w:r w:rsidRPr="00694E8A">
        <w:rPr>
          <w:rFonts w:ascii="Times New Roman" w:eastAsia="Times New Roman" w:hAnsi="Times New Roman" w:cs="Times New Roman"/>
          <w:sz w:val="24"/>
          <w:szCs w:val="24"/>
          <w:lang w:eastAsia="ru-RU"/>
        </w:rPr>
        <w:t xml:space="preserve">(МСК). </w:t>
      </w:r>
    </w:p>
    <w:p w:rsidR="00B521E3" w:rsidRPr="00694E8A" w:rsidRDefault="00B521E3" w:rsidP="00607EDB">
      <w:pPr>
        <w:spacing w:after="0" w:line="240" w:lineRule="auto"/>
        <w:ind w:firstLine="709"/>
        <w:jc w:val="both"/>
        <w:rPr>
          <w:rFonts w:ascii="Times New Roman" w:eastAsia="Times New Roman" w:hAnsi="Times New Roman" w:cs="Times New Roman"/>
          <w:sz w:val="24"/>
          <w:szCs w:val="24"/>
          <w:lang w:eastAsia="ru-RU"/>
        </w:rPr>
      </w:pPr>
    </w:p>
    <w:p w:rsidR="00BE044A" w:rsidRPr="00694E8A" w:rsidRDefault="00BE044A" w:rsidP="00BE044A">
      <w:pPr>
        <w:pStyle w:val="2"/>
        <w:spacing w:before="0"/>
        <w:ind w:firstLine="709"/>
        <w:jc w:val="both"/>
        <w:rPr>
          <w:rFonts w:ascii="Times New Roman" w:eastAsia="Times New Roman" w:hAnsi="Times New Roman" w:cs="Times New Roman"/>
          <w:color w:val="auto"/>
          <w:sz w:val="24"/>
          <w:szCs w:val="24"/>
          <w:u w:val="single"/>
          <w:lang w:eastAsia="ru-RU"/>
        </w:rPr>
      </w:pPr>
      <w:r w:rsidRPr="00694E8A">
        <w:rPr>
          <w:rFonts w:ascii="Times New Roman" w:eastAsia="Times New Roman" w:hAnsi="Times New Roman" w:cs="Times New Roman"/>
          <w:color w:val="auto"/>
          <w:sz w:val="24"/>
          <w:szCs w:val="24"/>
          <w:u w:val="single"/>
          <w:lang w:eastAsia="ru-RU"/>
        </w:rPr>
        <w:t xml:space="preserve">Заявка № </w:t>
      </w:r>
      <w:r>
        <w:rPr>
          <w:rFonts w:ascii="Times New Roman" w:eastAsia="Times New Roman" w:hAnsi="Times New Roman" w:cs="Times New Roman"/>
          <w:color w:val="auto"/>
          <w:sz w:val="24"/>
          <w:szCs w:val="24"/>
          <w:u w:val="single"/>
          <w:lang w:eastAsia="ru-RU"/>
        </w:rPr>
        <w:t>3</w:t>
      </w:r>
    </w:p>
    <w:p w:rsidR="00BE044A" w:rsidRPr="00694E8A" w:rsidRDefault="00BE044A" w:rsidP="00BE044A">
      <w:pPr>
        <w:spacing w:after="0" w:line="240" w:lineRule="auto"/>
        <w:ind w:firstLine="709"/>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ru-RU"/>
        </w:rPr>
        <w:t xml:space="preserve">Дата и время регистрации заявки </w:t>
      </w:r>
      <w:r w:rsidR="006C3411" w:rsidRPr="006C3411">
        <w:rPr>
          <w:rFonts w:ascii="Times New Roman" w:eastAsia="Times New Roman" w:hAnsi="Times New Roman" w:cs="Times New Roman"/>
          <w:sz w:val="24"/>
          <w:szCs w:val="24"/>
          <w:lang w:eastAsia="ru-RU"/>
        </w:rPr>
        <w:t xml:space="preserve">13.02.2020 16:26 </w:t>
      </w:r>
      <w:r w:rsidRPr="00694E8A">
        <w:rPr>
          <w:rFonts w:ascii="Times New Roman" w:eastAsia="Times New Roman" w:hAnsi="Times New Roman" w:cs="Times New Roman"/>
          <w:sz w:val="24"/>
          <w:szCs w:val="24"/>
          <w:lang w:eastAsia="ru-RU"/>
        </w:rPr>
        <w:t xml:space="preserve">(МСК). </w:t>
      </w:r>
    </w:p>
    <w:p w:rsidR="00BE044A" w:rsidRPr="00694E8A" w:rsidRDefault="00BE044A" w:rsidP="00BE044A">
      <w:pPr>
        <w:spacing w:after="0" w:line="240" w:lineRule="auto"/>
        <w:ind w:firstLine="709"/>
        <w:jc w:val="both"/>
        <w:rPr>
          <w:rFonts w:ascii="Times New Roman" w:eastAsia="Times New Roman" w:hAnsi="Times New Roman" w:cs="Times New Roman"/>
          <w:sz w:val="24"/>
          <w:szCs w:val="24"/>
          <w:lang w:eastAsia="ru-RU"/>
        </w:rPr>
      </w:pPr>
    </w:p>
    <w:p w:rsidR="003B5D40" w:rsidRPr="00694E8A" w:rsidRDefault="003B5D40" w:rsidP="006C0E5D">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 xml:space="preserve">4. </w:t>
      </w:r>
      <w:r w:rsidRPr="00694E8A">
        <w:rPr>
          <w:rFonts w:ascii="Times New Roman" w:eastAsia="Times New Roman" w:hAnsi="Times New Roman" w:cs="Times New Roman"/>
          <w:bCs/>
          <w:sz w:val="24"/>
          <w:szCs w:val="24"/>
          <w:lang w:eastAsia="ru-RU"/>
        </w:rPr>
        <w:t>Комиссия по закупке рассмотрела перв</w:t>
      </w:r>
      <w:r w:rsidR="00264E2F" w:rsidRPr="00694E8A">
        <w:rPr>
          <w:rFonts w:ascii="Times New Roman" w:eastAsia="Times New Roman" w:hAnsi="Times New Roman" w:cs="Times New Roman"/>
          <w:bCs/>
          <w:sz w:val="24"/>
          <w:szCs w:val="24"/>
          <w:lang w:eastAsia="ru-RU"/>
        </w:rPr>
        <w:t>ые</w:t>
      </w:r>
      <w:r w:rsidRPr="00694E8A">
        <w:rPr>
          <w:rFonts w:ascii="Times New Roman" w:eastAsia="Times New Roman" w:hAnsi="Times New Roman" w:cs="Times New Roman"/>
          <w:bCs/>
          <w:sz w:val="24"/>
          <w:szCs w:val="24"/>
          <w:lang w:eastAsia="ru-RU"/>
        </w:rPr>
        <w:t xml:space="preserve"> част</w:t>
      </w:r>
      <w:r w:rsidR="00264E2F" w:rsidRPr="00694E8A">
        <w:rPr>
          <w:rFonts w:ascii="Times New Roman" w:eastAsia="Times New Roman" w:hAnsi="Times New Roman" w:cs="Times New Roman"/>
          <w:bCs/>
          <w:sz w:val="24"/>
          <w:szCs w:val="24"/>
          <w:lang w:eastAsia="ru-RU"/>
        </w:rPr>
        <w:t>и</w:t>
      </w:r>
      <w:r w:rsidRPr="00694E8A">
        <w:rPr>
          <w:rFonts w:ascii="Times New Roman" w:eastAsia="Times New Roman" w:hAnsi="Times New Roman" w:cs="Times New Roman"/>
          <w:bCs/>
          <w:sz w:val="24"/>
          <w:szCs w:val="24"/>
          <w:lang w:eastAsia="ru-RU"/>
        </w:rPr>
        <w:t xml:space="preserve"> заяв</w:t>
      </w:r>
      <w:r w:rsidR="00264E2F" w:rsidRPr="00694E8A">
        <w:rPr>
          <w:rFonts w:ascii="Times New Roman" w:eastAsia="Times New Roman" w:hAnsi="Times New Roman" w:cs="Times New Roman"/>
          <w:bCs/>
          <w:sz w:val="24"/>
          <w:szCs w:val="24"/>
          <w:lang w:eastAsia="ru-RU"/>
        </w:rPr>
        <w:t>ок</w:t>
      </w:r>
      <w:r w:rsidRPr="00694E8A">
        <w:rPr>
          <w:rFonts w:ascii="Times New Roman" w:eastAsia="Times New Roman" w:hAnsi="Times New Roman" w:cs="Times New Roman"/>
          <w:bCs/>
          <w:sz w:val="24"/>
          <w:szCs w:val="24"/>
          <w:lang w:eastAsia="ru-RU"/>
        </w:rPr>
        <w:t xml:space="preserve"> Участник</w:t>
      </w:r>
      <w:r w:rsidR="00264E2F" w:rsidRPr="00694E8A">
        <w:rPr>
          <w:rFonts w:ascii="Times New Roman" w:eastAsia="Times New Roman" w:hAnsi="Times New Roman" w:cs="Times New Roman"/>
          <w:bCs/>
          <w:sz w:val="24"/>
          <w:szCs w:val="24"/>
          <w:lang w:eastAsia="ru-RU"/>
        </w:rPr>
        <w:t>ов</w:t>
      </w:r>
      <w:r w:rsidRPr="00694E8A">
        <w:rPr>
          <w:rFonts w:ascii="Times New Roman" w:eastAsia="Times New Roman" w:hAnsi="Times New Roman" w:cs="Times New Roman"/>
          <w:bCs/>
          <w:sz w:val="24"/>
          <w:szCs w:val="24"/>
          <w:lang w:eastAsia="ru-RU"/>
        </w:rPr>
        <w:t xml:space="preserve"> закупки на соответствие технического предложения требованиям Раздела 5 «Техническое задание» Документации</w:t>
      </w:r>
      <w:r w:rsidRPr="00694E8A">
        <w:rPr>
          <w:rFonts w:ascii="Times New Roman" w:hAnsi="Times New Roman" w:cs="Times New Roman"/>
          <w:sz w:val="24"/>
          <w:szCs w:val="24"/>
        </w:rPr>
        <w:t xml:space="preserve"> </w:t>
      </w:r>
      <w:r w:rsidRPr="00694E8A">
        <w:rPr>
          <w:rFonts w:ascii="Times New Roman" w:eastAsia="Times New Roman" w:hAnsi="Times New Roman" w:cs="Times New Roman"/>
          <w:bCs/>
          <w:sz w:val="24"/>
          <w:szCs w:val="24"/>
          <w:lang w:eastAsia="ru-RU"/>
        </w:rPr>
        <w:t xml:space="preserve">о проведении запроса предложений в электронной форме на право заключения </w:t>
      </w:r>
      <w:r w:rsidR="00055F5D" w:rsidRPr="00694E8A">
        <w:rPr>
          <w:rFonts w:ascii="Times New Roman" w:eastAsia="Times New Roman" w:hAnsi="Times New Roman" w:cs="Times New Roman"/>
          <w:bCs/>
          <w:sz w:val="24"/>
          <w:szCs w:val="24"/>
          <w:lang w:eastAsia="ru-RU"/>
        </w:rPr>
        <w:t xml:space="preserve">договора </w:t>
      </w:r>
      <w:r w:rsidR="000A06E2" w:rsidRPr="00694E8A">
        <w:rPr>
          <w:rFonts w:ascii="Times New Roman" w:eastAsia="Times New Roman" w:hAnsi="Times New Roman" w:cs="Times New Roman"/>
          <w:bCs/>
          <w:sz w:val="24"/>
          <w:szCs w:val="24"/>
          <w:lang w:eastAsia="ru-RU"/>
        </w:rPr>
        <w:t xml:space="preserve">поставки </w:t>
      </w:r>
      <w:r w:rsidR="00B521E3" w:rsidRPr="00B521E3">
        <w:rPr>
          <w:rFonts w:ascii="Times New Roman" w:eastAsia="Times New Roman" w:hAnsi="Times New Roman" w:cs="Times New Roman"/>
          <w:bCs/>
          <w:sz w:val="24"/>
          <w:szCs w:val="24"/>
          <w:lang w:eastAsia="ru-RU"/>
        </w:rPr>
        <w:t xml:space="preserve">смолы ионообменной </w:t>
      </w:r>
      <w:r w:rsidR="000A06E2" w:rsidRPr="00694E8A">
        <w:rPr>
          <w:rFonts w:ascii="Times New Roman" w:eastAsia="Times New Roman" w:hAnsi="Times New Roman" w:cs="Times New Roman"/>
          <w:bCs/>
          <w:sz w:val="24"/>
          <w:szCs w:val="24"/>
          <w:lang w:eastAsia="ru-RU"/>
        </w:rPr>
        <w:t xml:space="preserve">(участниками закупки являются только субъекты малого и среднего предпринимательства) (далее – Документация) </w:t>
      </w:r>
      <w:r w:rsidRPr="00694E8A">
        <w:rPr>
          <w:rFonts w:ascii="Times New Roman" w:eastAsia="Times New Roman" w:hAnsi="Times New Roman" w:cs="Times New Roman"/>
          <w:bCs/>
          <w:sz w:val="24"/>
          <w:szCs w:val="24"/>
          <w:lang w:eastAsia="ru-RU"/>
        </w:rPr>
        <w:t>и приняла</w:t>
      </w:r>
    </w:p>
    <w:p w:rsidR="003B5D40" w:rsidRPr="00694E8A" w:rsidRDefault="003B5D40" w:rsidP="006C0E5D">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694E8A">
        <w:rPr>
          <w:rFonts w:ascii="Times New Roman" w:eastAsia="Times New Roman" w:hAnsi="Times New Roman" w:cs="Times New Roman"/>
          <w:b/>
          <w:bCs/>
          <w:sz w:val="24"/>
          <w:szCs w:val="24"/>
          <w:lang w:eastAsia="ru-RU"/>
        </w:rPr>
        <w:t>РЕШЕНИ</w:t>
      </w:r>
      <w:r w:rsidR="00E443B6" w:rsidRPr="00694E8A">
        <w:rPr>
          <w:rFonts w:ascii="Times New Roman" w:eastAsia="Times New Roman" w:hAnsi="Times New Roman" w:cs="Times New Roman"/>
          <w:b/>
          <w:bCs/>
          <w:sz w:val="24"/>
          <w:szCs w:val="24"/>
          <w:lang w:eastAsia="ru-RU"/>
        </w:rPr>
        <w:t>Я</w:t>
      </w:r>
      <w:r w:rsidRPr="00694E8A">
        <w:rPr>
          <w:rFonts w:ascii="Times New Roman" w:eastAsia="Times New Roman" w:hAnsi="Times New Roman" w:cs="Times New Roman"/>
          <w:b/>
          <w:bCs/>
          <w:sz w:val="24"/>
          <w:szCs w:val="24"/>
          <w:lang w:eastAsia="ru-RU"/>
        </w:rPr>
        <w:t xml:space="preserve">: </w:t>
      </w:r>
    </w:p>
    <w:p w:rsidR="00DE3BD7" w:rsidRPr="00694E8A" w:rsidRDefault="00D57CE3" w:rsidP="006C0E5D">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highlight w:val="yellow"/>
          <w:lang w:eastAsia="ru-RU"/>
        </w:rPr>
      </w:pPr>
      <w:r>
        <w:rPr>
          <w:rFonts w:ascii="Times New Roman" w:eastAsia="Times New Roman" w:hAnsi="Times New Roman" w:cs="Times New Roman"/>
          <w:b/>
          <w:bCs/>
          <w:sz w:val="24"/>
          <w:szCs w:val="24"/>
          <w:highlight w:val="yellow"/>
          <w:lang w:eastAsia="ru-RU"/>
        </w:rPr>
        <w:t xml:space="preserve"> </w:t>
      </w:r>
    </w:p>
    <w:p w:rsidR="00A54B03" w:rsidRPr="00694E8A" w:rsidRDefault="00A54B03" w:rsidP="00A54B03">
      <w:pPr>
        <w:keepNext/>
        <w:keepLines/>
        <w:spacing w:after="0" w:line="240" w:lineRule="auto"/>
        <w:ind w:firstLine="709"/>
        <w:jc w:val="both"/>
        <w:outlineLvl w:val="1"/>
        <w:rPr>
          <w:rFonts w:ascii="Times New Roman" w:eastAsia="Times New Roman" w:hAnsi="Times New Roman" w:cs="Times New Roman"/>
          <w:sz w:val="24"/>
          <w:szCs w:val="24"/>
          <w:lang w:eastAsia="ru-RU"/>
        </w:rPr>
      </w:pPr>
      <w:bookmarkStart w:id="8" w:name="_Hlk14767391"/>
      <w:r w:rsidRPr="00694E8A">
        <w:rPr>
          <w:rFonts w:ascii="Times New Roman" w:eastAsia="Times New Roman" w:hAnsi="Times New Roman" w:cs="Times New Roman"/>
          <w:b/>
          <w:bCs/>
          <w:noProof/>
          <w:sz w:val="24"/>
          <w:szCs w:val="24"/>
          <w:lang w:eastAsia="ru-RU"/>
        </w:rPr>
        <w:t>4.1.</w:t>
      </w:r>
      <w:r w:rsidRPr="00694E8A">
        <w:rPr>
          <w:rFonts w:ascii="Times New Roman" w:eastAsia="Times New Roman" w:hAnsi="Times New Roman" w:cs="Times New Roman"/>
          <w:bCs/>
          <w:noProof/>
          <w:sz w:val="24"/>
          <w:szCs w:val="24"/>
          <w:lang w:eastAsia="ru-RU"/>
        </w:rPr>
        <w:t xml:space="preserve"> </w:t>
      </w:r>
      <w:bookmarkEnd w:id="8"/>
      <w:r w:rsidRPr="00694E8A">
        <w:rPr>
          <w:rFonts w:ascii="Times New Roman" w:eastAsia="Times New Roman" w:hAnsi="Times New Roman" w:cs="Times New Roman"/>
          <w:sz w:val="24"/>
          <w:szCs w:val="24"/>
          <w:lang w:eastAsia="ru-RU"/>
        </w:rPr>
        <w:t xml:space="preserve">Признать правильность оформления первой части заявки № 1 и соответствие технического предложения требованиям Документации. </w:t>
      </w:r>
    </w:p>
    <w:p w:rsidR="00A54B03" w:rsidRPr="00694E8A" w:rsidRDefault="00A54B03" w:rsidP="00A54B03">
      <w:pPr>
        <w:spacing w:after="0" w:line="240" w:lineRule="auto"/>
        <w:jc w:val="both"/>
        <w:rPr>
          <w:rFonts w:ascii="Times New Roman" w:eastAsia="Times New Roman" w:hAnsi="Times New Roman" w:cs="Times New Roman"/>
          <w:b/>
          <w:bCs/>
          <w:sz w:val="24"/>
          <w:szCs w:val="24"/>
          <w:lang w:eastAsia="ru-RU"/>
        </w:rPr>
      </w:pPr>
      <w:r w:rsidRPr="00694E8A">
        <w:rPr>
          <w:rFonts w:ascii="Times New Roman" w:eastAsia="Times New Roman" w:hAnsi="Times New Roman" w:cs="Times New Roman"/>
          <w:b/>
          <w:bCs/>
          <w:sz w:val="24"/>
          <w:szCs w:val="24"/>
          <w:lang w:eastAsia="ru-RU"/>
        </w:rPr>
        <w:t xml:space="preserve">РЕЗУЛЬТАТЫ ГОЛОСОВАНИЯ: </w:t>
      </w:r>
    </w:p>
    <w:p w:rsidR="008C0C43" w:rsidRPr="00694E8A" w:rsidRDefault="00A54B03" w:rsidP="00A54B03">
      <w:pPr>
        <w:keepNext/>
        <w:keepLines/>
        <w:spacing w:after="0" w:line="240" w:lineRule="auto"/>
        <w:jc w:val="both"/>
        <w:outlineLvl w:val="1"/>
        <w:rPr>
          <w:rFonts w:ascii="Times New Roman" w:eastAsia="Times New Roman" w:hAnsi="Times New Roman" w:cs="Times New Roman"/>
          <w:b/>
          <w:bCs/>
          <w:strike/>
          <w:sz w:val="24"/>
          <w:szCs w:val="24"/>
          <w:highlight w:val="yellow"/>
          <w:lang w:eastAsia="ru-RU"/>
        </w:rPr>
      </w:pPr>
      <w:r w:rsidRPr="00694E8A">
        <w:rPr>
          <w:rFonts w:ascii="Times New Roman" w:eastAsia="Times New Roman" w:hAnsi="Times New Roman" w:cs="Times New Roman"/>
          <w:bCs/>
          <w:sz w:val="24"/>
          <w:szCs w:val="24"/>
          <w:lang w:eastAsia="ru-RU"/>
        </w:rPr>
        <w:t>Принято единогласно.</w:t>
      </w:r>
    </w:p>
    <w:p w:rsidR="008C0C43" w:rsidRPr="00694E8A" w:rsidRDefault="008C0C43" w:rsidP="008C0C43">
      <w:pPr>
        <w:spacing w:after="0" w:line="240" w:lineRule="auto"/>
        <w:jc w:val="both"/>
        <w:rPr>
          <w:rFonts w:ascii="Times New Roman" w:eastAsia="Times New Roman" w:hAnsi="Times New Roman" w:cs="Times New Roman"/>
          <w:b/>
          <w:bCs/>
          <w:sz w:val="24"/>
          <w:szCs w:val="24"/>
          <w:highlight w:val="yellow"/>
          <w:lang w:eastAsia="ru-RU"/>
        </w:rPr>
      </w:pPr>
    </w:p>
    <w:p w:rsidR="006B1470" w:rsidRPr="00694E8A" w:rsidRDefault="006B1470" w:rsidP="00FB4DB2">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694E8A">
        <w:rPr>
          <w:rFonts w:ascii="Times New Roman" w:eastAsia="Times New Roman" w:hAnsi="Times New Roman" w:cs="Times New Roman"/>
          <w:b/>
          <w:bCs/>
          <w:noProof/>
          <w:sz w:val="24"/>
          <w:szCs w:val="24"/>
          <w:lang w:eastAsia="ru-RU"/>
        </w:rPr>
        <w:t>4.2.</w:t>
      </w:r>
      <w:r w:rsidRPr="00694E8A">
        <w:rPr>
          <w:rFonts w:ascii="Times New Roman" w:eastAsia="Times New Roman" w:hAnsi="Times New Roman" w:cs="Times New Roman"/>
          <w:bCs/>
          <w:noProof/>
          <w:sz w:val="24"/>
          <w:szCs w:val="24"/>
          <w:lang w:eastAsia="ru-RU"/>
        </w:rPr>
        <w:t xml:space="preserve"> </w:t>
      </w:r>
      <w:r w:rsidR="00FB4DB2" w:rsidRPr="00694E8A">
        <w:rPr>
          <w:rFonts w:ascii="Times New Roman" w:eastAsia="Times New Roman" w:hAnsi="Times New Roman" w:cs="Times New Roman"/>
          <w:sz w:val="24"/>
          <w:szCs w:val="24"/>
          <w:lang w:eastAsia="ru-RU"/>
        </w:rPr>
        <w:t xml:space="preserve">Признать правильность оформления первой части заявки № </w:t>
      </w:r>
      <w:r w:rsidR="00FB4DB2">
        <w:rPr>
          <w:rFonts w:ascii="Times New Roman" w:eastAsia="Times New Roman" w:hAnsi="Times New Roman" w:cs="Times New Roman"/>
          <w:sz w:val="24"/>
          <w:szCs w:val="24"/>
          <w:lang w:eastAsia="ru-RU"/>
        </w:rPr>
        <w:t>2</w:t>
      </w:r>
      <w:r w:rsidR="00FB4DB2" w:rsidRPr="00694E8A">
        <w:rPr>
          <w:rFonts w:ascii="Times New Roman" w:eastAsia="Times New Roman" w:hAnsi="Times New Roman" w:cs="Times New Roman"/>
          <w:sz w:val="24"/>
          <w:szCs w:val="24"/>
          <w:lang w:eastAsia="ru-RU"/>
        </w:rPr>
        <w:t xml:space="preserve"> и соответствие технического предложения требованиям Документации</w:t>
      </w:r>
      <w:r w:rsidRPr="00694E8A">
        <w:rPr>
          <w:rFonts w:ascii="Times New Roman" w:eastAsia="Times New Roman" w:hAnsi="Times New Roman" w:cs="Times New Roman"/>
          <w:sz w:val="24"/>
          <w:szCs w:val="24"/>
          <w:lang w:eastAsia="ru-RU"/>
        </w:rPr>
        <w:t xml:space="preserve">. </w:t>
      </w:r>
    </w:p>
    <w:p w:rsidR="006B1470" w:rsidRPr="00694E8A" w:rsidRDefault="006B1470" w:rsidP="006B1470">
      <w:pPr>
        <w:spacing w:after="0" w:line="240" w:lineRule="auto"/>
        <w:jc w:val="both"/>
        <w:rPr>
          <w:rFonts w:ascii="Times New Roman" w:eastAsia="Times New Roman" w:hAnsi="Times New Roman" w:cs="Times New Roman"/>
          <w:b/>
          <w:bCs/>
          <w:sz w:val="24"/>
          <w:szCs w:val="24"/>
          <w:lang w:eastAsia="ru-RU"/>
        </w:rPr>
      </w:pPr>
      <w:r w:rsidRPr="00694E8A">
        <w:rPr>
          <w:rFonts w:ascii="Times New Roman" w:eastAsia="Times New Roman" w:hAnsi="Times New Roman" w:cs="Times New Roman"/>
          <w:b/>
          <w:bCs/>
          <w:sz w:val="24"/>
          <w:szCs w:val="24"/>
          <w:lang w:eastAsia="ru-RU"/>
        </w:rPr>
        <w:t xml:space="preserve">РЕЗУЛЬТАТЫ ГОЛОСОВАНИЯ: </w:t>
      </w:r>
    </w:p>
    <w:p w:rsidR="006B1470" w:rsidRDefault="006B1470" w:rsidP="006B1470">
      <w:pPr>
        <w:keepNext/>
        <w:keepLines/>
        <w:spacing w:after="0" w:line="240" w:lineRule="auto"/>
        <w:jc w:val="both"/>
        <w:outlineLvl w:val="1"/>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Cs/>
          <w:sz w:val="24"/>
          <w:szCs w:val="24"/>
          <w:lang w:eastAsia="ru-RU"/>
        </w:rPr>
        <w:t>Принято единогласно.</w:t>
      </w:r>
    </w:p>
    <w:p w:rsidR="002034EC" w:rsidRPr="00694E8A" w:rsidRDefault="002034EC" w:rsidP="006B1470">
      <w:pPr>
        <w:keepNext/>
        <w:keepLines/>
        <w:spacing w:after="0" w:line="240" w:lineRule="auto"/>
        <w:jc w:val="both"/>
        <w:outlineLvl w:val="1"/>
        <w:rPr>
          <w:rFonts w:ascii="Times New Roman" w:eastAsia="Times New Roman" w:hAnsi="Times New Roman" w:cs="Times New Roman"/>
          <w:b/>
          <w:bCs/>
          <w:strike/>
          <w:sz w:val="24"/>
          <w:szCs w:val="24"/>
          <w:highlight w:val="yellow"/>
          <w:lang w:eastAsia="ru-RU"/>
        </w:rPr>
      </w:pPr>
    </w:p>
    <w:p w:rsidR="002034EC" w:rsidRPr="00694E8A" w:rsidRDefault="002034EC" w:rsidP="002034EC">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694E8A">
        <w:rPr>
          <w:rFonts w:ascii="Times New Roman" w:eastAsia="Times New Roman" w:hAnsi="Times New Roman" w:cs="Times New Roman"/>
          <w:b/>
          <w:bCs/>
          <w:noProof/>
          <w:sz w:val="24"/>
          <w:szCs w:val="24"/>
          <w:lang w:eastAsia="ru-RU"/>
        </w:rPr>
        <w:t>4.</w:t>
      </w:r>
      <w:r>
        <w:rPr>
          <w:rFonts w:ascii="Times New Roman" w:eastAsia="Times New Roman" w:hAnsi="Times New Roman" w:cs="Times New Roman"/>
          <w:b/>
          <w:bCs/>
          <w:noProof/>
          <w:sz w:val="24"/>
          <w:szCs w:val="24"/>
          <w:lang w:eastAsia="ru-RU"/>
        </w:rPr>
        <w:t>3</w:t>
      </w:r>
      <w:r w:rsidRPr="00694E8A">
        <w:rPr>
          <w:rFonts w:ascii="Times New Roman" w:eastAsia="Times New Roman" w:hAnsi="Times New Roman" w:cs="Times New Roman"/>
          <w:b/>
          <w:bCs/>
          <w:noProof/>
          <w:sz w:val="24"/>
          <w:szCs w:val="24"/>
          <w:lang w:eastAsia="ru-RU"/>
        </w:rPr>
        <w:t>.</w:t>
      </w:r>
      <w:r w:rsidRPr="00694E8A">
        <w:rPr>
          <w:rFonts w:ascii="Times New Roman" w:eastAsia="Times New Roman" w:hAnsi="Times New Roman" w:cs="Times New Roman"/>
          <w:bCs/>
          <w:noProof/>
          <w:sz w:val="24"/>
          <w:szCs w:val="24"/>
          <w:lang w:eastAsia="ru-RU"/>
        </w:rPr>
        <w:t xml:space="preserve"> </w:t>
      </w:r>
      <w:r w:rsidRPr="00694E8A">
        <w:rPr>
          <w:rFonts w:ascii="Times New Roman" w:eastAsia="Times New Roman" w:hAnsi="Times New Roman" w:cs="Times New Roman"/>
          <w:sz w:val="24"/>
          <w:szCs w:val="24"/>
          <w:lang w:eastAsia="ru-RU"/>
        </w:rPr>
        <w:t xml:space="preserve">Признать правильность оформления первой части заявки № </w:t>
      </w:r>
      <w:r>
        <w:rPr>
          <w:rFonts w:ascii="Times New Roman" w:eastAsia="Times New Roman" w:hAnsi="Times New Roman" w:cs="Times New Roman"/>
          <w:sz w:val="24"/>
          <w:szCs w:val="24"/>
          <w:lang w:eastAsia="ru-RU"/>
        </w:rPr>
        <w:t>3</w:t>
      </w:r>
      <w:r w:rsidRPr="00694E8A">
        <w:rPr>
          <w:rFonts w:ascii="Times New Roman" w:eastAsia="Times New Roman" w:hAnsi="Times New Roman" w:cs="Times New Roman"/>
          <w:sz w:val="24"/>
          <w:szCs w:val="24"/>
          <w:lang w:eastAsia="ru-RU"/>
        </w:rPr>
        <w:t xml:space="preserve"> и соответствие технического предложения требованиям Документации. </w:t>
      </w:r>
    </w:p>
    <w:p w:rsidR="002034EC" w:rsidRPr="00694E8A" w:rsidRDefault="002034EC" w:rsidP="002034EC">
      <w:pPr>
        <w:spacing w:after="0" w:line="240" w:lineRule="auto"/>
        <w:jc w:val="both"/>
        <w:rPr>
          <w:rFonts w:ascii="Times New Roman" w:eastAsia="Times New Roman" w:hAnsi="Times New Roman" w:cs="Times New Roman"/>
          <w:b/>
          <w:bCs/>
          <w:sz w:val="24"/>
          <w:szCs w:val="24"/>
          <w:lang w:eastAsia="ru-RU"/>
        </w:rPr>
      </w:pPr>
      <w:r w:rsidRPr="00694E8A">
        <w:rPr>
          <w:rFonts w:ascii="Times New Roman" w:eastAsia="Times New Roman" w:hAnsi="Times New Roman" w:cs="Times New Roman"/>
          <w:b/>
          <w:bCs/>
          <w:sz w:val="24"/>
          <w:szCs w:val="24"/>
          <w:lang w:eastAsia="ru-RU"/>
        </w:rPr>
        <w:t xml:space="preserve">РЕЗУЛЬТАТЫ ГОЛОСОВАНИЯ: </w:t>
      </w:r>
    </w:p>
    <w:p w:rsidR="002034EC" w:rsidRPr="00694E8A" w:rsidRDefault="002034EC" w:rsidP="002034EC">
      <w:pPr>
        <w:keepNext/>
        <w:keepLines/>
        <w:spacing w:after="0" w:line="240" w:lineRule="auto"/>
        <w:jc w:val="both"/>
        <w:outlineLvl w:val="1"/>
        <w:rPr>
          <w:rFonts w:ascii="Times New Roman" w:eastAsia="Times New Roman" w:hAnsi="Times New Roman" w:cs="Times New Roman"/>
          <w:b/>
          <w:bCs/>
          <w:strike/>
          <w:sz w:val="24"/>
          <w:szCs w:val="24"/>
          <w:highlight w:val="yellow"/>
          <w:lang w:eastAsia="ru-RU"/>
        </w:rPr>
      </w:pPr>
      <w:r w:rsidRPr="00694E8A">
        <w:rPr>
          <w:rFonts w:ascii="Times New Roman" w:eastAsia="Times New Roman" w:hAnsi="Times New Roman" w:cs="Times New Roman"/>
          <w:bCs/>
          <w:sz w:val="24"/>
          <w:szCs w:val="24"/>
          <w:lang w:eastAsia="ru-RU"/>
        </w:rPr>
        <w:t>Принято единогласно.</w:t>
      </w:r>
    </w:p>
    <w:p w:rsidR="002034EC" w:rsidRPr="00694E8A" w:rsidRDefault="002034EC" w:rsidP="002034EC">
      <w:pPr>
        <w:spacing w:after="0" w:line="240" w:lineRule="auto"/>
        <w:jc w:val="both"/>
        <w:rPr>
          <w:rFonts w:ascii="Times New Roman" w:eastAsia="Times New Roman" w:hAnsi="Times New Roman" w:cs="Times New Roman"/>
          <w:b/>
          <w:bCs/>
          <w:sz w:val="24"/>
          <w:szCs w:val="24"/>
          <w:highlight w:val="yellow"/>
          <w:lang w:eastAsia="ru-RU"/>
        </w:rPr>
      </w:pPr>
    </w:p>
    <w:p w:rsidR="003B5D40" w:rsidRDefault="003B5D40" w:rsidP="006C0E5D">
      <w:pPr>
        <w:spacing w:after="0" w:line="240" w:lineRule="auto"/>
        <w:jc w:val="both"/>
        <w:rPr>
          <w:rFonts w:ascii="Times New Roman" w:eastAsia="Times New Roman" w:hAnsi="Times New Roman" w:cs="Times New Roman"/>
          <w:b/>
          <w:sz w:val="24"/>
          <w:szCs w:val="24"/>
          <w:lang w:eastAsia="ru-RU"/>
        </w:rPr>
      </w:pPr>
      <w:bookmarkStart w:id="9" w:name="_Hlk14788270"/>
      <w:r w:rsidRPr="00694E8A">
        <w:rPr>
          <w:rFonts w:ascii="Times New Roman" w:eastAsia="Times New Roman" w:hAnsi="Times New Roman" w:cs="Times New Roman"/>
          <w:b/>
          <w:sz w:val="24"/>
          <w:szCs w:val="24"/>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550"/>
      </w:tblGrid>
      <w:tr w:rsidR="007D5A10" w:rsidRPr="00694E8A" w:rsidTr="004C6A31">
        <w:trPr>
          <w:trHeight w:val="528"/>
        </w:trPr>
        <w:tc>
          <w:tcPr>
            <w:tcW w:w="5511" w:type="dxa"/>
          </w:tcPr>
          <w:p w:rsidR="007D5A10" w:rsidRPr="00694E8A" w:rsidRDefault="007D5A10" w:rsidP="006C0E5D">
            <w:pPr>
              <w:jc w:val="both"/>
              <w:rPr>
                <w:rFonts w:ascii="Times New Roman" w:eastAsia="Times New Roman" w:hAnsi="Times New Roman" w:cs="Times New Roman"/>
                <w:b/>
                <w:bCs/>
                <w:sz w:val="24"/>
                <w:szCs w:val="24"/>
                <w:lang w:eastAsia="ru-RU"/>
              </w:rPr>
            </w:pPr>
            <w:r w:rsidRPr="00694E8A">
              <w:rPr>
                <w:rFonts w:ascii="Times New Roman" w:eastAsia="Times New Roman" w:hAnsi="Times New Roman" w:cs="Times New Roman"/>
                <w:b/>
                <w:bCs/>
                <w:sz w:val="24"/>
                <w:szCs w:val="24"/>
                <w:lang w:eastAsia="ru-RU"/>
              </w:rPr>
              <w:t>Председатель Комиссии по закупке:</w:t>
            </w:r>
          </w:p>
          <w:p w:rsidR="007D5A10" w:rsidRPr="00694E8A" w:rsidRDefault="004302DF" w:rsidP="00044406">
            <w:pPr>
              <w:jc w:val="both"/>
              <w:rPr>
                <w:rFonts w:ascii="Times New Roman" w:eastAsia="Times New Roman" w:hAnsi="Times New Roman" w:cs="Times New Roman"/>
                <w:b/>
                <w:sz w:val="24"/>
                <w:szCs w:val="24"/>
                <w:lang w:eastAsia="ru-RU"/>
              </w:rPr>
            </w:pPr>
            <w:r w:rsidRPr="00694E8A">
              <w:rPr>
                <w:rFonts w:ascii="Times New Roman" w:hAnsi="Times New Roman" w:cs="Times New Roman"/>
                <w:sz w:val="24"/>
                <w:szCs w:val="24"/>
                <w:lang w:eastAsia="ar-SA"/>
              </w:rPr>
              <w:t>И.А. Обухов</w:t>
            </w:r>
          </w:p>
        </w:tc>
        <w:tc>
          <w:tcPr>
            <w:tcW w:w="4550" w:type="dxa"/>
          </w:tcPr>
          <w:p w:rsidR="007D5A10" w:rsidRPr="00694E8A" w:rsidRDefault="007D5A10" w:rsidP="006C0E5D">
            <w:pPr>
              <w:tabs>
                <w:tab w:val="left" w:pos="1546"/>
              </w:tabs>
              <w:jc w:val="both"/>
              <w:rPr>
                <w:rFonts w:ascii="Times New Roman" w:eastAsia="Times New Roman" w:hAnsi="Times New Roman" w:cs="Times New Roman"/>
                <w:bCs/>
                <w:sz w:val="24"/>
                <w:szCs w:val="24"/>
                <w:lang w:eastAsia="ru-RU"/>
              </w:rPr>
            </w:pPr>
          </w:p>
          <w:p w:rsidR="007D5A10" w:rsidRPr="00694E8A" w:rsidRDefault="007D5A10" w:rsidP="006C0E5D">
            <w:pPr>
              <w:tabs>
                <w:tab w:val="left" w:pos="1546"/>
              </w:tabs>
              <w:jc w:val="both"/>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sz w:val="24"/>
                <w:szCs w:val="24"/>
                <w:lang w:eastAsia="ru-RU"/>
              </w:rPr>
              <w:t xml:space="preserve">___________________ </w:t>
            </w:r>
          </w:p>
        </w:tc>
      </w:tr>
      <w:tr w:rsidR="007D5A10" w:rsidRPr="00694E8A" w:rsidTr="004C6A31">
        <w:trPr>
          <w:trHeight w:val="528"/>
        </w:trPr>
        <w:tc>
          <w:tcPr>
            <w:tcW w:w="5511" w:type="dxa"/>
          </w:tcPr>
          <w:p w:rsidR="007D5A10" w:rsidRPr="00694E8A" w:rsidRDefault="007D5A10" w:rsidP="006C0E5D">
            <w:pPr>
              <w:jc w:val="both"/>
              <w:rPr>
                <w:rFonts w:ascii="Times New Roman" w:eastAsia="Times New Roman" w:hAnsi="Times New Roman" w:cs="Times New Roman"/>
                <w:b/>
                <w:sz w:val="24"/>
                <w:szCs w:val="24"/>
                <w:lang w:eastAsia="ru-RU"/>
              </w:rPr>
            </w:pPr>
          </w:p>
          <w:p w:rsidR="007D5A10" w:rsidRPr="00694E8A" w:rsidRDefault="007D5A10" w:rsidP="006C0E5D">
            <w:pPr>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sz w:val="24"/>
                <w:szCs w:val="24"/>
                <w:lang w:eastAsia="ru-RU"/>
              </w:rPr>
              <w:t>Члены Комиссии по закупке:</w:t>
            </w:r>
          </w:p>
        </w:tc>
        <w:tc>
          <w:tcPr>
            <w:tcW w:w="4550" w:type="dxa"/>
          </w:tcPr>
          <w:p w:rsidR="007D5A10" w:rsidRPr="00694E8A" w:rsidRDefault="007D5A10" w:rsidP="006C0E5D">
            <w:pPr>
              <w:jc w:val="both"/>
              <w:rPr>
                <w:rFonts w:ascii="Times New Roman" w:eastAsia="Times New Roman" w:hAnsi="Times New Roman" w:cs="Times New Roman"/>
                <w:bCs/>
                <w:sz w:val="24"/>
                <w:szCs w:val="24"/>
                <w:lang w:eastAsia="ru-RU"/>
              </w:rPr>
            </w:pPr>
          </w:p>
        </w:tc>
      </w:tr>
      <w:tr w:rsidR="007D5A10" w:rsidRPr="00694E8A" w:rsidTr="004C6A31">
        <w:trPr>
          <w:trHeight w:val="528"/>
        </w:trPr>
        <w:tc>
          <w:tcPr>
            <w:tcW w:w="5511" w:type="dxa"/>
          </w:tcPr>
          <w:p w:rsidR="007D5A10" w:rsidRPr="00694E8A" w:rsidRDefault="0046596D" w:rsidP="006C0E5D">
            <w:pPr>
              <w:jc w:val="both"/>
              <w:rPr>
                <w:rFonts w:ascii="Times New Roman" w:eastAsia="Times New Roman" w:hAnsi="Times New Roman" w:cs="Times New Roman"/>
                <w:b/>
                <w:sz w:val="24"/>
                <w:szCs w:val="24"/>
                <w:lang w:eastAsia="ru-RU"/>
              </w:rPr>
            </w:pPr>
            <w:r w:rsidRPr="0046596D">
              <w:rPr>
                <w:rFonts w:ascii="Times New Roman" w:eastAsia="Times New Roman" w:hAnsi="Times New Roman" w:cs="Times New Roman"/>
                <w:sz w:val="24"/>
                <w:szCs w:val="24"/>
                <w:lang w:eastAsia="ar-SA"/>
              </w:rPr>
              <w:t xml:space="preserve">Г.В. </w:t>
            </w:r>
            <w:proofErr w:type="spellStart"/>
            <w:r w:rsidRPr="0046596D">
              <w:rPr>
                <w:rFonts w:ascii="Times New Roman" w:eastAsia="Times New Roman" w:hAnsi="Times New Roman" w:cs="Times New Roman"/>
                <w:sz w:val="24"/>
                <w:szCs w:val="24"/>
                <w:lang w:eastAsia="ar-SA"/>
              </w:rPr>
              <w:t>Михейко</w:t>
            </w:r>
            <w:proofErr w:type="spellEnd"/>
          </w:p>
        </w:tc>
        <w:tc>
          <w:tcPr>
            <w:tcW w:w="4550" w:type="dxa"/>
          </w:tcPr>
          <w:p w:rsidR="007D5A10" w:rsidRPr="00694E8A" w:rsidRDefault="007D5A10" w:rsidP="006C0E5D">
            <w:pPr>
              <w:ind w:right="-83"/>
              <w:jc w:val="both"/>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sz w:val="24"/>
                <w:szCs w:val="24"/>
                <w:lang w:eastAsia="ru-RU"/>
              </w:rPr>
              <w:t xml:space="preserve">___________________ </w:t>
            </w:r>
          </w:p>
        </w:tc>
      </w:tr>
      <w:tr w:rsidR="007D5A10" w:rsidRPr="00694E8A" w:rsidTr="004C6A31">
        <w:trPr>
          <w:trHeight w:val="528"/>
        </w:trPr>
        <w:tc>
          <w:tcPr>
            <w:tcW w:w="5511" w:type="dxa"/>
          </w:tcPr>
          <w:p w:rsidR="007D5A10" w:rsidRPr="00694E8A" w:rsidRDefault="0046596D" w:rsidP="00044406">
            <w:pPr>
              <w:jc w:val="both"/>
              <w:rPr>
                <w:rFonts w:ascii="Times New Roman" w:eastAsia="Times New Roman" w:hAnsi="Times New Roman" w:cs="Times New Roman"/>
                <w:b/>
                <w:sz w:val="24"/>
                <w:szCs w:val="24"/>
                <w:lang w:eastAsia="ru-RU"/>
              </w:rPr>
            </w:pPr>
            <w:r w:rsidRPr="0046596D">
              <w:rPr>
                <w:rFonts w:ascii="Times New Roman" w:eastAsia="Times New Roman" w:hAnsi="Times New Roman" w:cs="Times New Roman"/>
                <w:sz w:val="24"/>
                <w:szCs w:val="24"/>
                <w:lang w:eastAsia="ar-SA"/>
              </w:rPr>
              <w:t xml:space="preserve">Е.А. </w:t>
            </w:r>
            <w:proofErr w:type="spellStart"/>
            <w:r w:rsidRPr="0046596D">
              <w:rPr>
                <w:rFonts w:ascii="Times New Roman" w:eastAsia="Times New Roman" w:hAnsi="Times New Roman" w:cs="Times New Roman"/>
                <w:sz w:val="24"/>
                <w:szCs w:val="24"/>
                <w:lang w:eastAsia="ar-SA"/>
              </w:rPr>
              <w:t>Малахаева</w:t>
            </w:r>
            <w:proofErr w:type="spellEnd"/>
          </w:p>
        </w:tc>
        <w:tc>
          <w:tcPr>
            <w:tcW w:w="4550" w:type="dxa"/>
          </w:tcPr>
          <w:p w:rsidR="007D5A10" w:rsidRPr="00694E8A" w:rsidRDefault="007D5A10" w:rsidP="006C0E5D">
            <w:pPr>
              <w:jc w:val="both"/>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sz w:val="24"/>
                <w:szCs w:val="24"/>
                <w:lang w:eastAsia="ru-RU"/>
              </w:rPr>
              <w:t xml:space="preserve">___________________ </w:t>
            </w:r>
          </w:p>
        </w:tc>
      </w:tr>
      <w:tr w:rsidR="007D5A10" w:rsidRPr="00694E8A" w:rsidTr="004C6A31">
        <w:trPr>
          <w:trHeight w:val="497"/>
        </w:trPr>
        <w:tc>
          <w:tcPr>
            <w:tcW w:w="5511" w:type="dxa"/>
          </w:tcPr>
          <w:p w:rsidR="00D87C46" w:rsidRPr="00694E8A" w:rsidRDefault="00540150" w:rsidP="00044406">
            <w:pPr>
              <w:jc w:val="both"/>
              <w:rPr>
                <w:rFonts w:ascii="Times New Roman" w:eastAsia="Times New Roman" w:hAnsi="Times New Roman" w:cs="Times New Roman"/>
                <w:sz w:val="24"/>
                <w:szCs w:val="24"/>
                <w:lang w:eastAsia="ru-RU"/>
              </w:rPr>
            </w:pPr>
            <w:r w:rsidRPr="00540150">
              <w:rPr>
                <w:rFonts w:ascii="Times New Roman" w:eastAsia="Times New Roman" w:hAnsi="Times New Roman" w:cs="Times New Roman"/>
                <w:sz w:val="24"/>
                <w:szCs w:val="24"/>
                <w:lang w:eastAsia="ar-SA"/>
              </w:rPr>
              <w:t>И.Н. Витязев</w:t>
            </w:r>
          </w:p>
        </w:tc>
        <w:tc>
          <w:tcPr>
            <w:tcW w:w="4550" w:type="dxa"/>
          </w:tcPr>
          <w:p w:rsidR="00D87C46" w:rsidRPr="00694E8A" w:rsidRDefault="00D87C46" w:rsidP="004302DF">
            <w:pPr>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ru-RU"/>
              </w:rPr>
              <w:t xml:space="preserve">___________________ </w:t>
            </w:r>
            <w:r w:rsidRPr="00694E8A">
              <w:rPr>
                <w:rFonts w:ascii="Times New Roman" w:eastAsia="Times New Roman" w:hAnsi="Times New Roman" w:cs="Times New Roman"/>
                <w:bCs/>
                <w:sz w:val="24"/>
                <w:szCs w:val="24"/>
                <w:lang w:eastAsia="ru-RU"/>
              </w:rPr>
              <w:t xml:space="preserve"> </w:t>
            </w:r>
          </w:p>
        </w:tc>
      </w:tr>
      <w:tr w:rsidR="0046596D" w:rsidRPr="00694E8A" w:rsidTr="004C6A31">
        <w:trPr>
          <w:trHeight w:val="497"/>
        </w:trPr>
        <w:tc>
          <w:tcPr>
            <w:tcW w:w="5511" w:type="dxa"/>
          </w:tcPr>
          <w:p w:rsidR="0046596D" w:rsidRPr="00694E8A" w:rsidRDefault="00540150" w:rsidP="000177C1">
            <w:pPr>
              <w:jc w:val="both"/>
              <w:rPr>
                <w:rFonts w:ascii="Times New Roman" w:eastAsia="Times New Roman" w:hAnsi="Times New Roman" w:cs="Times New Roman"/>
                <w:sz w:val="24"/>
                <w:szCs w:val="24"/>
                <w:lang w:eastAsia="ru-RU"/>
              </w:rPr>
            </w:pPr>
            <w:r w:rsidRPr="00540150">
              <w:rPr>
                <w:rFonts w:ascii="Times New Roman" w:eastAsia="Times New Roman" w:hAnsi="Times New Roman" w:cs="Times New Roman"/>
                <w:sz w:val="24"/>
                <w:szCs w:val="24"/>
                <w:lang w:eastAsia="ar-SA"/>
              </w:rPr>
              <w:t xml:space="preserve">Н.С. </w:t>
            </w:r>
            <w:proofErr w:type="spellStart"/>
            <w:r w:rsidRPr="00540150">
              <w:rPr>
                <w:rFonts w:ascii="Times New Roman" w:eastAsia="Times New Roman" w:hAnsi="Times New Roman" w:cs="Times New Roman"/>
                <w:sz w:val="24"/>
                <w:szCs w:val="24"/>
                <w:lang w:eastAsia="ar-SA"/>
              </w:rPr>
              <w:t>Вилисова</w:t>
            </w:r>
            <w:proofErr w:type="spellEnd"/>
          </w:p>
        </w:tc>
        <w:tc>
          <w:tcPr>
            <w:tcW w:w="4550" w:type="dxa"/>
          </w:tcPr>
          <w:p w:rsidR="0046596D" w:rsidRPr="00694E8A" w:rsidRDefault="0046596D" w:rsidP="000177C1">
            <w:pPr>
              <w:jc w:val="both"/>
              <w:rPr>
                <w:rFonts w:ascii="Times New Roman" w:eastAsia="Times New Roman" w:hAnsi="Times New Roman" w:cs="Times New Roman"/>
                <w:sz w:val="24"/>
                <w:szCs w:val="24"/>
                <w:lang w:eastAsia="ru-RU"/>
              </w:rPr>
            </w:pPr>
            <w:r w:rsidRPr="00694E8A">
              <w:rPr>
                <w:rFonts w:ascii="Times New Roman" w:eastAsia="Times New Roman" w:hAnsi="Times New Roman" w:cs="Times New Roman"/>
                <w:sz w:val="24"/>
                <w:szCs w:val="24"/>
                <w:lang w:eastAsia="ru-RU"/>
              </w:rPr>
              <w:t xml:space="preserve">___________________ </w:t>
            </w:r>
            <w:r w:rsidRPr="00694E8A">
              <w:rPr>
                <w:rFonts w:ascii="Times New Roman" w:eastAsia="Times New Roman" w:hAnsi="Times New Roman" w:cs="Times New Roman"/>
                <w:bCs/>
                <w:sz w:val="24"/>
                <w:szCs w:val="24"/>
                <w:lang w:eastAsia="ru-RU"/>
              </w:rPr>
              <w:t xml:space="preserve"> </w:t>
            </w:r>
          </w:p>
        </w:tc>
      </w:tr>
    </w:tbl>
    <w:p w:rsidR="007D5A10" w:rsidRPr="00694E8A" w:rsidRDefault="007D5A10" w:rsidP="006C0E5D">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694E8A">
        <w:rPr>
          <w:rFonts w:ascii="Times New Roman" w:eastAsia="Times New Roman" w:hAnsi="Times New Roman" w:cs="Times New Roman"/>
          <w:b/>
          <w:sz w:val="24"/>
          <w:szCs w:val="24"/>
          <w:lang w:eastAsia="ru-RU"/>
        </w:rPr>
        <w:t>Секретарь Комиссии по закупке (без права голоса):</w:t>
      </w:r>
    </w:p>
    <w:p w:rsidR="00C75FA1" w:rsidRPr="00694E8A" w:rsidRDefault="00C2540A">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4"/>
          <w:szCs w:val="24"/>
          <w:lang w:eastAsia="ru-RU"/>
        </w:rPr>
      </w:pPr>
      <w:r w:rsidRPr="00C2540A">
        <w:rPr>
          <w:rFonts w:ascii="Times New Roman" w:hAnsi="Times New Roman" w:cs="Times New Roman"/>
          <w:color w:val="000000" w:themeColor="text1"/>
          <w:sz w:val="24"/>
          <w:szCs w:val="24"/>
          <w:lang w:eastAsia="ru-RU"/>
        </w:rPr>
        <w:t>В.В. Пальчиковская</w:t>
      </w:r>
      <w:r w:rsidR="007D5A10" w:rsidRPr="00694E8A">
        <w:rPr>
          <w:rFonts w:ascii="Times New Roman" w:hAnsi="Times New Roman" w:cs="Times New Roman"/>
          <w:sz w:val="24"/>
          <w:szCs w:val="24"/>
          <w:lang w:eastAsia="ru-RU"/>
        </w:rPr>
        <w:tab/>
      </w:r>
      <w:r w:rsidR="007D5A10" w:rsidRPr="00694E8A">
        <w:rPr>
          <w:rFonts w:ascii="Times New Roman" w:eastAsia="Times New Roman" w:hAnsi="Times New Roman" w:cs="Times New Roman"/>
          <w:sz w:val="24"/>
          <w:szCs w:val="24"/>
          <w:lang w:eastAsia="ru-RU"/>
        </w:rPr>
        <w:t xml:space="preserve">___________________ </w:t>
      </w:r>
      <w:bookmarkEnd w:id="9"/>
    </w:p>
    <w:sectPr w:rsidR="00C75FA1" w:rsidRPr="00694E8A" w:rsidSect="003F73E0">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CAF" w:rsidRDefault="00BA2CAF" w:rsidP="00167DDE">
      <w:pPr>
        <w:spacing w:after="0" w:line="240" w:lineRule="auto"/>
      </w:pPr>
      <w:r>
        <w:separator/>
      </w:r>
    </w:p>
  </w:endnote>
  <w:endnote w:type="continuationSeparator" w:id="0">
    <w:p w:rsidR="00BA2CAF" w:rsidRDefault="00BA2CA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CAF" w:rsidRDefault="00BA2CAF" w:rsidP="00167DDE">
      <w:pPr>
        <w:spacing w:after="0" w:line="240" w:lineRule="auto"/>
      </w:pPr>
      <w:r>
        <w:separator/>
      </w:r>
    </w:p>
  </w:footnote>
  <w:footnote w:type="continuationSeparator" w:id="0">
    <w:p w:rsidR="00BA2CAF" w:rsidRDefault="00BA2CAF"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713762"/>
      <w:docPartObj>
        <w:docPartGallery w:val="Page Numbers (Top of Page)"/>
        <w:docPartUnique/>
      </w:docPartObj>
    </w:sdtPr>
    <w:sdtEndPr/>
    <w:sdtContent>
      <w:p w:rsidR="000C7E5E" w:rsidRPr="00E33255" w:rsidRDefault="000C7E5E">
        <w:pPr>
          <w:pStyle w:val="a7"/>
          <w:jc w:val="center"/>
        </w:pPr>
        <w:r w:rsidRPr="00E33255">
          <w:fldChar w:fldCharType="begin"/>
        </w:r>
        <w:r w:rsidRPr="00E33255">
          <w:instrText>PAGE   \* MERGEFORMAT</w:instrText>
        </w:r>
        <w:r w:rsidRPr="00E33255">
          <w:fldChar w:fldCharType="separate"/>
        </w:r>
        <w:r w:rsidR="001D176B">
          <w:rPr>
            <w:noProof/>
          </w:rPr>
          <w:t>3</w:t>
        </w:r>
        <w:r w:rsidRPr="00E33255">
          <w:fldChar w:fldCharType="end"/>
        </w:r>
      </w:p>
      <w:p w:rsidR="00475C71" w:rsidRDefault="000C7E5E" w:rsidP="00475C71">
        <w:pPr>
          <w:tabs>
            <w:tab w:val="center" w:pos="4677"/>
            <w:tab w:val="right" w:pos="9355"/>
            <w:tab w:val="left" w:pos="9921"/>
          </w:tabs>
          <w:spacing w:after="0" w:line="240" w:lineRule="auto"/>
          <w:ind w:left="3261"/>
          <w:jc w:val="both"/>
          <w:rPr>
            <w:rFonts w:ascii="Times New Roman" w:hAnsi="Times New Roman"/>
            <w:sz w:val="16"/>
            <w:szCs w:val="16"/>
          </w:rPr>
        </w:pPr>
        <w:r w:rsidRPr="00E33255">
          <w:rPr>
            <w:rFonts w:ascii="Times New Roman" w:eastAsia="Calibri" w:hAnsi="Times New Roman" w:cs="Times New Roman"/>
            <w:sz w:val="16"/>
            <w:szCs w:val="16"/>
          </w:rPr>
          <w:t>Протокол № 1 рассмотрения первых частей заявок на участие</w:t>
        </w:r>
        <w:r w:rsidR="00CE3DD5" w:rsidRPr="00E33255">
          <w:rPr>
            <w:rFonts w:ascii="Times New Roman" w:eastAsia="Calibri" w:hAnsi="Times New Roman" w:cs="Times New Roman"/>
            <w:sz w:val="16"/>
            <w:szCs w:val="16"/>
          </w:rPr>
          <w:t xml:space="preserve"> </w:t>
        </w:r>
        <w:r w:rsidRPr="00E33255">
          <w:rPr>
            <w:rFonts w:ascii="Times New Roman" w:eastAsia="Calibri" w:hAnsi="Times New Roman" w:cs="Times New Roman"/>
            <w:sz w:val="16"/>
            <w:szCs w:val="16"/>
          </w:rPr>
          <w:t xml:space="preserve">в запросе предложений в электронной форме на право заключения договора поставки </w:t>
        </w:r>
        <w:r w:rsidR="00475C71" w:rsidRPr="00475C71">
          <w:rPr>
            <w:rFonts w:ascii="Times New Roman" w:hAnsi="Times New Roman"/>
            <w:sz w:val="16"/>
            <w:szCs w:val="16"/>
          </w:rPr>
          <w:t xml:space="preserve">смолы ионообменной </w:t>
        </w:r>
        <w:r w:rsidR="00A147D3" w:rsidRPr="00E33255">
          <w:rPr>
            <w:rFonts w:ascii="Times New Roman" w:hAnsi="Times New Roman"/>
            <w:sz w:val="16"/>
            <w:szCs w:val="16"/>
          </w:rPr>
          <w:t xml:space="preserve">от </w:t>
        </w:r>
        <w:r w:rsidR="00F16E1D" w:rsidRPr="00E33255">
          <w:rPr>
            <w:rFonts w:ascii="Times New Roman" w:hAnsi="Times New Roman"/>
            <w:sz w:val="16"/>
            <w:szCs w:val="16"/>
          </w:rPr>
          <w:t>1</w:t>
        </w:r>
        <w:r w:rsidR="00475C71">
          <w:rPr>
            <w:rFonts w:ascii="Times New Roman" w:hAnsi="Times New Roman"/>
            <w:sz w:val="16"/>
            <w:szCs w:val="16"/>
          </w:rPr>
          <w:t>7</w:t>
        </w:r>
        <w:r w:rsidR="00A147D3" w:rsidRPr="00E33255">
          <w:rPr>
            <w:rFonts w:ascii="Times New Roman" w:hAnsi="Times New Roman"/>
            <w:sz w:val="16"/>
            <w:szCs w:val="16"/>
          </w:rPr>
          <w:t>.</w:t>
        </w:r>
        <w:r w:rsidR="00F16E1D" w:rsidRPr="00E33255">
          <w:rPr>
            <w:rFonts w:ascii="Times New Roman" w:hAnsi="Times New Roman"/>
            <w:sz w:val="16"/>
            <w:szCs w:val="16"/>
          </w:rPr>
          <w:t>02.2020</w:t>
        </w:r>
      </w:p>
      <w:p w:rsidR="00F34289" w:rsidRPr="00694E8A" w:rsidRDefault="001D176B" w:rsidP="00475C71">
        <w:pPr>
          <w:tabs>
            <w:tab w:val="center" w:pos="4677"/>
            <w:tab w:val="right" w:pos="9355"/>
            <w:tab w:val="left" w:pos="9921"/>
          </w:tabs>
          <w:spacing w:after="0" w:line="240" w:lineRule="auto"/>
          <w:ind w:left="3261"/>
          <w:jc w:val="both"/>
          <w:rPr>
            <w:rFonts w:ascii="Times New Roman" w:hAnsi="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094962"/>
    <w:multiLevelType w:val="multilevel"/>
    <w:tmpl w:val="F0663FC0"/>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2"/>
  </w:num>
  <w:num w:numId="2">
    <w:abstractNumId w:val="16"/>
  </w:num>
  <w:num w:numId="3">
    <w:abstractNumId w:val="26"/>
  </w:num>
  <w:num w:numId="4">
    <w:abstractNumId w:val="20"/>
  </w:num>
  <w:num w:numId="5">
    <w:abstractNumId w:val="31"/>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9"/>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0"/>
  </w:num>
  <w:num w:numId="33">
    <w:abstractNumId w:val="6"/>
  </w:num>
  <w:num w:numId="34">
    <w:abstractNumId w:val="30"/>
  </w:num>
  <w:num w:numId="35">
    <w:abstractNumId w:val="4"/>
  </w:num>
  <w:num w:numId="36">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6A0B"/>
    <w:rsid w:val="00017690"/>
    <w:rsid w:val="000177C1"/>
    <w:rsid w:val="00017EF1"/>
    <w:rsid w:val="00020C39"/>
    <w:rsid w:val="00021ED6"/>
    <w:rsid w:val="000229D0"/>
    <w:rsid w:val="00022BCC"/>
    <w:rsid w:val="00022DD8"/>
    <w:rsid w:val="00024B8D"/>
    <w:rsid w:val="00025726"/>
    <w:rsid w:val="00025B12"/>
    <w:rsid w:val="00031419"/>
    <w:rsid w:val="000317F0"/>
    <w:rsid w:val="00031EC8"/>
    <w:rsid w:val="00032947"/>
    <w:rsid w:val="00033348"/>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10C0"/>
    <w:rsid w:val="00041DA2"/>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0E8B"/>
    <w:rsid w:val="0005164C"/>
    <w:rsid w:val="00051EB0"/>
    <w:rsid w:val="000526AC"/>
    <w:rsid w:val="00052A5D"/>
    <w:rsid w:val="00052D43"/>
    <w:rsid w:val="00053909"/>
    <w:rsid w:val="0005393C"/>
    <w:rsid w:val="000549AD"/>
    <w:rsid w:val="00055F5D"/>
    <w:rsid w:val="00056A17"/>
    <w:rsid w:val="00056F84"/>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A3"/>
    <w:rsid w:val="000973C3"/>
    <w:rsid w:val="00097D0D"/>
    <w:rsid w:val="000A0364"/>
    <w:rsid w:val="000A06E2"/>
    <w:rsid w:val="000A101B"/>
    <w:rsid w:val="000A118C"/>
    <w:rsid w:val="000A378D"/>
    <w:rsid w:val="000A48C5"/>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C41"/>
    <w:rsid w:val="000C52BC"/>
    <w:rsid w:val="000C5F8E"/>
    <w:rsid w:val="000C68C7"/>
    <w:rsid w:val="000C6BD2"/>
    <w:rsid w:val="000C748F"/>
    <w:rsid w:val="000C7E5E"/>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171EA"/>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0C44"/>
    <w:rsid w:val="001616D7"/>
    <w:rsid w:val="001622D8"/>
    <w:rsid w:val="001626C8"/>
    <w:rsid w:val="00162A43"/>
    <w:rsid w:val="0016332E"/>
    <w:rsid w:val="00163424"/>
    <w:rsid w:val="001639F4"/>
    <w:rsid w:val="001642AD"/>
    <w:rsid w:val="0016498F"/>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3FA6"/>
    <w:rsid w:val="001B4302"/>
    <w:rsid w:val="001B556C"/>
    <w:rsid w:val="001B7EC2"/>
    <w:rsid w:val="001C058C"/>
    <w:rsid w:val="001C1D8F"/>
    <w:rsid w:val="001C2C29"/>
    <w:rsid w:val="001C53BA"/>
    <w:rsid w:val="001C5DDA"/>
    <w:rsid w:val="001C7087"/>
    <w:rsid w:val="001C7860"/>
    <w:rsid w:val="001C7BF6"/>
    <w:rsid w:val="001D176B"/>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944"/>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34EC"/>
    <w:rsid w:val="002057A7"/>
    <w:rsid w:val="00205D7E"/>
    <w:rsid w:val="0020768B"/>
    <w:rsid w:val="00207A77"/>
    <w:rsid w:val="002103A4"/>
    <w:rsid w:val="00210CD3"/>
    <w:rsid w:val="00211394"/>
    <w:rsid w:val="00211970"/>
    <w:rsid w:val="00213100"/>
    <w:rsid w:val="00213BA8"/>
    <w:rsid w:val="00214080"/>
    <w:rsid w:val="002142C4"/>
    <w:rsid w:val="0021464E"/>
    <w:rsid w:val="00214DBD"/>
    <w:rsid w:val="00217C2F"/>
    <w:rsid w:val="00220CFA"/>
    <w:rsid w:val="00221ACD"/>
    <w:rsid w:val="00221C1E"/>
    <w:rsid w:val="00222139"/>
    <w:rsid w:val="002237EC"/>
    <w:rsid w:val="0022453D"/>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23DF"/>
    <w:rsid w:val="00243CEE"/>
    <w:rsid w:val="00246951"/>
    <w:rsid w:val="00246FB4"/>
    <w:rsid w:val="002479F7"/>
    <w:rsid w:val="00247A1E"/>
    <w:rsid w:val="0025084E"/>
    <w:rsid w:val="00250E25"/>
    <w:rsid w:val="00251F38"/>
    <w:rsid w:val="00252347"/>
    <w:rsid w:val="00253CC0"/>
    <w:rsid w:val="00253EDD"/>
    <w:rsid w:val="00254A74"/>
    <w:rsid w:val="00254DB0"/>
    <w:rsid w:val="00254E32"/>
    <w:rsid w:val="00255270"/>
    <w:rsid w:val="00255B01"/>
    <w:rsid w:val="00256736"/>
    <w:rsid w:val="002569B9"/>
    <w:rsid w:val="00260167"/>
    <w:rsid w:val="00260C19"/>
    <w:rsid w:val="00261031"/>
    <w:rsid w:val="00261844"/>
    <w:rsid w:val="00263C8C"/>
    <w:rsid w:val="00264B30"/>
    <w:rsid w:val="00264CB4"/>
    <w:rsid w:val="00264D1E"/>
    <w:rsid w:val="00264E2F"/>
    <w:rsid w:val="00265426"/>
    <w:rsid w:val="00266605"/>
    <w:rsid w:val="00270A32"/>
    <w:rsid w:val="00271700"/>
    <w:rsid w:val="002718CD"/>
    <w:rsid w:val="00271D03"/>
    <w:rsid w:val="002727E5"/>
    <w:rsid w:val="00274C2D"/>
    <w:rsid w:val="0027600B"/>
    <w:rsid w:val="002761DD"/>
    <w:rsid w:val="0027775F"/>
    <w:rsid w:val="00280B0A"/>
    <w:rsid w:val="00280E21"/>
    <w:rsid w:val="00282301"/>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7E1"/>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AE4"/>
    <w:rsid w:val="002E545A"/>
    <w:rsid w:val="002E56AA"/>
    <w:rsid w:val="002E5954"/>
    <w:rsid w:val="002E5CEA"/>
    <w:rsid w:val="002E5F2B"/>
    <w:rsid w:val="002E63BE"/>
    <w:rsid w:val="002F020A"/>
    <w:rsid w:val="002F0DBE"/>
    <w:rsid w:val="002F1871"/>
    <w:rsid w:val="002F1C71"/>
    <w:rsid w:val="002F2D7B"/>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5ECF"/>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90A"/>
    <w:rsid w:val="00353F98"/>
    <w:rsid w:val="003550F1"/>
    <w:rsid w:val="003550F6"/>
    <w:rsid w:val="0035613F"/>
    <w:rsid w:val="003564DA"/>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BAC"/>
    <w:rsid w:val="00397FF6"/>
    <w:rsid w:val="003A0252"/>
    <w:rsid w:val="003A0C31"/>
    <w:rsid w:val="003A1A4F"/>
    <w:rsid w:val="003A1BA8"/>
    <w:rsid w:val="003A2041"/>
    <w:rsid w:val="003A44A1"/>
    <w:rsid w:val="003A4653"/>
    <w:rsid w:val="003A4E48"/>
    <w:rsid w:val="003A5E2B"/>
    <w:rsid w:val="003A615E"/>
    <w:rsid w:val="003A76A3"/>
    <w:rsid w:val="003A7BF9"/>
    <w:rsid w:val="003B2269"/>
    <w:rsid w:val="003B2D3C"/>
    <w:rsid w:val="003B3D57"/>
    <w:rsid w:val="003B5690"/>
    <w:rsid w:val="003B5CB4"/>
    <w:rsid w:val="003B5D40"/>
    <w:rsid w:val="003B6519"/>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2B05"/>
    <w:rsid w:val="003D3791"/>
    <w:rsid w:val="003D57CA"/>
    <w:rsid w:val="003D6542"/>
    <w:rsid w:val="003D7909"/>
    <w:rsid w:val="003E1444"/>
    <w:rsid w:val="003E2C05"/>
    <w:rsid w:val="003E2F9A"/>
    <w:rsid w:val="003E3F7C"/>
    <w:rsid w:val="003E445A"/>
    <w:rsid w:val="003E4564"/>
    <w:rsid w:val="003E50AC"/>
    <w:rsid w:val="003E5381"/>
    <w:rsid w:val="003E5501"/>
    <w:rsid w:val="003E5B40"/>
    <w:rsid w:val="003F04B7"/>
    <w:rsid w:val="003F2013"/>
    <w:rsid w:val="003F206D"/>
    <w:rsid w:val="003F375D"/>
    <w:rsid w:val="003F3B72"/>
    <w:rsid w:val="003F3CC9"/>
    <w:rsid w:val="003F3E82"/>
    <w:rsid w:val="003F420E"/>
    <w:rsid w:val="003F5204"/>
    <w:rsid w:val="003F7049"/>
    <w:rsid w:val="003F734A"/>
    <w:rsid w:val="003F73E0"/>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2206"/>
    <w:rsid w:val="004229F9"/>
    <w:rsid w:val="00422C5F"/>
    <w:rsid w:val="00423401"/>
    <w:rsid w:val="00424C6A"/>
    <w:rsid w:val="00425119"/>
    <w:rsid w:val="00425EBC"/>
    <w:rsid w:val="00425F7A"/>
    <w:rsid w:val="00426F08"/>
    <w:rsid w:val="004302DF"/>
    <w:rsid w:val="004303F1"/>
    <w:rsid w:val="00431386"/>
    <w:rsid w:val="0043184D"/>
    <w:rsid w:val="004327CF"/>
    <w:rsid w:val="00434A73"/>
    <w:rsid w:val="00434D1C"/>
    <w:rsid w:val="00434FCA"/>
    <w:rsid w:val="00435360"/>
    <w:rsid w:val="004355FB"/>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96D"/>
    <w:rsid w:val="00465DB9"/>
    <w:rsid w:val="004669F2"/>
    <w:rsid w:val="00470E82"/>
    <w:rsid w:val="00471F97"/>
    <w:rsid w:val="004724BA"/>
    <w:rsid w:val="00473414"/>
    <w:rsid w:val="00475907"/>
    <w:rsid w:val="00475C71"/>
    <w:rsid w:val="0048005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67"/>
    <w:rsid w:val="004A1DF5"/>
    <w:rsid w:val="004A2C65"/>
    <w:rsid w:val="004A38AC"/>
    <w:rsid w:val="004A5871"/>
    <w:rsid w:val="004A5FE1"/>
    <w:rsid w:val="004A64B8"/>
    <w:rsid w:val="004A7B80"/>
    <w:rsid w:val="004B21FA"/>
    <w:rsid w:val="004B335D"/>
    <w:rsid w:val="004B458D"/>
    <w:rsid w:val="004B4BE3"/>
    <w:rsid w:val="004B4F86"/>
    <w:rsid w:val="004B5456"/>
    <w:rsid w:val="004B5BC6"/>
    <w:rsid w:val="004B6522"/>
    <w:rsid w:val="004B692F"/>
    <w:rsid w:val="004B6ADC"/>
    <w:rsid w:val="004B72C9"/>
    <w:rsid w:val="004B734C"/>
    <w:rsid w:val="004B7471"/>
    <w:rsid w:val="004C016F"/>
    <w:rsid w:val="004C0FC7"/>
    <w:rsid w:val="004C2E35"/>
    <w:rsid w:val="004C36A6"/>
    <w:rsid w:val="004C3D77"/>
    <w:rsid w:val="004C5706"/>
    <w:rsid w:val="004C5760"/>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A02"/>
    <w:rsid w:val="004E1C5C"/>
    <w:rsid w:val="004E1CBE"/>
    <w:rsid w:val="004E2C4A"/>
    <w:rsid w:val="004E5C56"/>
    <w:rsid w:val="004E61D6"/>
    <w:rsid w:val="004E69E4"/>
    <w:rsid w:val="004E7A16"/>
    <w:rsid w:val="004F13FC"/>
    <w:rsid w:val="004F2459"/>
    <w:rsid w:val="004F258E"/>
    <w:rsid w:val="004F2ADF"/>
    <w:rsid w:val="004F4CDC"/>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13E5"/>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150"/>
    <w:rsid w:val="00540828"/>
    <w:rsid w:val="0054094A"/>
    <w:rsid w:val="00541646"/>
    <w:rsid w:val="00541AC5"/>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E16"/>
    <w:rsid w:val="005570E8"/>
    <w:rsid w:val="00557F37"/>
    <w:rsid w:val="005600DB"/>
    <w:rsid w:val="0056112B"/>
    <w:rsid w:val="00562182"/>
    <w:rsid w:val="005625D6"/>
    <w:rsid w:val="00562966"/>
    <w:rsid w:val="00562B7F"/>
    <w:rsid w:val="005630B5"/>
    <w:rsid w:val="005638BC"/>
    <w:rsid w:val="00563F1A"/>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E03"/>
    <w:rsid w:val="0059015B"/>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07EDB"/>
    <w:rsid w:val="006108DE"/>
    <w:rsid w:val="006109D3"/>
    <w:rsid w:val="00610AC9"/>
    <w:rsid w:val="00611C67"/>
    <w:rsid w:val="006120B6"/>
    <w:rsid w:val="00612893"/>
    <w:rsid w:val="00613982"/>
    <w:rsid w:val="006149AE"/>
    <w:rsid w:val="00614A9E"/>
    <w:rsid w:val="00614D7F"/>
    <w:rsid w:val="0061675B"/>
    <w:rsid w:val="006175D1"/>
    <w:rsid w:val="00620076"/>
    <w:rsid w:val="0062034E"/>
    <w:rsid w:val="0062135B"/>
    <w:rsid w:val="0062221A"/>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43EC"/>
    <w:rsid w:val="00694E8A"/>
    <w:rsid w:val="00695157"/>
    <w:rsid w:val="0069532F"/>
    <w:rsid w:val="00695332"/>
    <w:rsid w:val="00695FDE"/>
    <w:rsid w:val="006962B2"/>
    <w:rsid w:val="00696CF8"/>
    <w:rsid w:val="00697C94"/>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1470"/>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411"/>
    <w:rsid w:val="006C3CC8"/>
    <w:rsid w:val="006C46B2"/>
    <w:rsid w:val="006C510A"/>
    <w:rsid w:val="006C5439"/>
    <w:rsid w:val="006D0199"/>
    <w:rsid w:val="006D0780"/>
    <w:rsid w:val="006D15AA"/>
    <w:rsid w:val="006D19A4"/>
    <w:rsid w:val="006D1B99"/>
    <w:rsid w:val="006D2B37"/>
    <w:rsid w:val="006D2DA1"/>
    <w:rsid w:val="006D562E"/>
    <w:rsid w:val="006D5936"/>
    <w:rsid w:val="006D6B60"/>
    <w:rsid w:val="006D6CBE"/>
    <w:rsid w:val="006D6EEC"/>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925"/>
    <w:rsid w:val="00711B74"/>
    <w:rsid w:val="00712B42"/>
    <w:rsid w:val="00712C66"/>
    <w:rsid w:val="00713666"/>
    <w:rsid w:val="00713F8F"/>
    <w:rsid w:val="007141DD"/>
    <w:rsid w:val="00714644"/>
    <w:rsid w:val="00715763"/>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523A"/>
    <w:rsid w:val="00745883"/>
    <w:rsid w:val="007462C4"/>
    <w:rsid w:val="0074647A"/>
    <w:rsid w:val="00746D9C"/>
    <w:rsid w:val="007508D1"/>
    <w:rsid w:val="007514B7"/>
    <w:rsid w:val="00752076"/>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6F6C"/>
    <w:rsid w:val="007B750B"/>
    <w:rsid w:val="007B7D51"/>
    <w:rsid w:val="007C12BB"/>
    <w:rsid w:val="007C1326"/>
    <w:rsid w:val="007C2481"/>
    <w:rsid w:val="007C2BA2"/>
    <w:rsid w:val="007C357E"/>
    <w:rsid w:val="007C38E4"/>
    <w:rsid w:val="007C3938"/>
    <w:rsid w:val="007C5F4A"/>
    <w:rsid w:val="007C7ECC"/>
    <w:rsid w:val="007D00C3"/>
    <w:rsid w:val="007D0397"/>
    <w:rsid w:val="007D0463"/>
    <w:rsid w:val="007D0572"/>
    <w:rsid w:val="007D3A89"/>
    <w:rsid w:val="007D3AEC"/>
    <w:rsid w:val="007D414F"/>
    <w:rsid w:val="007D41E9"/>
    <w:rsid w:val="007D5A10"/>
    <w:rsid w:val="007E0195"/>
    <w:rsid w:val="007E0B9B"/>
    <w:rsid w:val="007E0ED3"/>
    <w:rsid w:val="007E25D4"/>
    <w:rsid w:val="007E44CC"/>
    <w:rsid w:val="007E4909"/>
    <w:rsid w:val="007E4DCD"/>
    <w:rsid w:val="007E51EF"/>
    <w:rsid w:val="007E6F87"/>
    <w:rsid w:val="007F03CB"/>
    <w:rsid w:val="007F1C49"/>
    <w:rsid w:val="007F1ED2"/>
    <w:rsid w:val="007F2B55"/>
    <w:rsid w:val="007F37D3"/>
    <w:rsid w:val="007F3B0E"/>
    <w:rsid w:val="007F3B46"/>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6D9"/>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529"/>
    <w:rsid w:val="008B0D00"/>
    <w:rsid w:val="008B1661"/>
    <w:rsid w:val="008B1941"/>
    <w:rsid w:val="008B1CC2"/>
    <w:rsid w:val="008B265B"/>
    <w:rsid w:val="008B2F67"/>
    <w:rsid w:val="008B3AB1"/>
    <w:rsid w:val="008B624B"/>
    <w:rsid w:val="008B7133"/>
    <w:rsid w:val="008B729C"/>
    <w:rsid w:val="008B7846"/>
    <w:rsid w:val="008B7C04"/>
    <w:rsid w:val="008C0310"/>
    <w:rsid w:val="008C0B21"/>
    <w:rsid w:val="008C0C43"/>
    <w:rsid w:val="008C18F7"/>
    <w:rsid w:val="008C281E"/>
    <w:rsid w:val="008C46C1"/>
    <w:rsid w:val="008C5573"/>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220"/>
    <w:rsid w:val="008F7AFA"/>
    <w:rsid w:val="009000CC"/>
    <w:rsid w:val="00900C5F"/>
    <w:rsid w:val="00901681"/>
    <w:rsid w:val="00901B9F"/>
    <w:rsid w:val="0090296F"/>
    <w:rsid w:val="00902C34"/>
    <w:rsid w:val="00903AF1"/>
    <w:rsid w:val="00903D3B"/>
    <w:rsid w:val="009057B2"/>
    <w:rsid w:val="00906551"/>
    <w:rsid w:val="00906687"/>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B00"/>
    <w:rsid w:val="00926B68"/>
    <w:rsid w:val="00927FBF"/>
    <w:rsid w:val="0093076B"/>
    <w:rsid w:val="009327BC"/>
    <w:rsid w:val="009329DD"/>
    <w:rsid w:val="009330E9"/>
    <w:rsid w:val="0093336E"/>
    <w:rsid w:val="009334DE"/>
    <w:rsid w:val="00934AF3"/>
    <w:rsid w:val="009363A1"/>
    <w:rsid w:val="00936C27"/>
    <w:rsid w:val="00937284"/>
    <w:rsid w:val="00937567"/>
    <w:rsid w:val="009376A5"/>
    <w:rsid w:val="00940DD3"/>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76383"/>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2F0A"/>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4A9E"/>
    <w:rsid w:val="009B5BFF"/>
    <w:rsid w:val="009B6850"/>
    <w:rsid w:val="009B69A8"/>
    <w:rsid w:val="009B6A42"/>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51B6"/>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47D3"/>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BF4"/>
    <w:rsid w:val="00A35EF2"/>
    <w:rsid w:val="00A35F72"/>
    <w:rsid w:val="00A36CE2"/>
    <w:rsid w:val="00A40936"/>
    <w:rsid w:val="00A40E15"/>
    <w:rsid w:val="00A41C2D"/>
    <w:rsid w:val="00A421F6"/>
    <w:rsid w:val="00A42214"/>
    <w:rsid w:val="00A423EB"/>
    <w:rsid w:val="00A4362C"/>
    <w:rsid w:val="00A436DA"/>
    <w:rsid w:val="00A455CB"/>
    <w:rsid w:val="00A45DAC"/>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070"/>
    <w:rsid w:val="00A92549"/>
    <w:rsid w:val="00A92D5A"/>
    <w:rsid w:val="00A94485"/>
    <w:rsid w:val="00A94C6D"/>
    <w:rsid w:val="00A95AB6"/>
    <w:rsid w:val="00A974D9"/>
    <w:rsid w:val="00A976AC"/>
    <w:rsid w:val="00A97BCD"/>
    <w:rsid w:val="00A97F4F"/>
    <w:rsid w:val="00AA1203"/>
    <w:rsid w:val="00AA1B13"/>
    <w:rsid w:val="00AA22FC"/>
    <w:rsid w:val="00AA23D0"/>
    <w:rsid w:val="00AA242E"/>
    <w:rsid w:val="00AA45C8"/>
    <w:rsid w:val="00AA4849"/>
    <w:rsid w:val="00AA5F88"/>
    <w:rsid w:val="00AA6386"/>
    <w:rsid w:val="00AA640E"/>
    <w:rsid w:val="00AB0E20"/>
    <w:rsid w:val="00AB1700"/>
    <w:rsid w:val="00AB25FC"/>
    <w:rsid w:val="00AB2C13"/>
    <w:rsid w:val="00AB32E6"/>
    <w:rsid w:val="00AB3C59"/>
    <w:rsid w:val="00AB5438"/>
    <w:rsid w:val="00AB54AE"/>
    <w:rsid w:val="00AB707C"/>
    <w:rsid w:val="00AB7455"/>
    <w:rsid w:val="00AB7FC7"/>
    <w:rsid w:val="00AC0ED2"/>
    <w:rsid w:val="00AC1FDF"/>
    <w:rsid w:val="00AC33CA"/>
    <w:rsid w:val="00AC35DB"/>
    <w:rsid w:val="00AC3A38"/>
    <w:rsid w:val="00AC3FAD"/>
    <w:rsid w:val="00AC472A"/>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3B4B"/>
    <w:rsid w:val="00AE4058"/>
    <w:rsid w:val="00AE5CCE"/>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DEC"/>
    <w:rsid w:val="00B14A5A"/>
    <w:rsid w:val="00B156E8"/>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57F"/>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47180"/>
    <w:rsid w:val="00B50AAE"/>
    <w:rsid w:val="00B51166"/>
    <w:rsid w:val="00B513B6"/>
    <w:rsid w:val="00B513BB"/>
    <w:rsid w:val="00B514C5"/>
    <w:rsid w:val="00B514F0"/>
    <w:rsid w:val="00B51678"/>
    <w:rsid w:val="00B51D1F"/>
    <w:rsid w:val="00B521E3"/>
    <w:rsid w:val="00B52443"/>
    <w:rsid w:val="00B527B6"/>
    <w:rsid w:val="00B5345E"/>
    <w:rsid w:val="00B538F2"/>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A9A"/>
    <w:rsid w:val="00B75D16"/>
    <w:rsid w:val="00B77384"/>
    <w:rsid w:val="00B77478"/>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15"/>
    <w:rsid w:val="00B93CE7"/>
    <w:rsid w:val="00B93FC9"/>
    <w:rsid w:val="00B9521C"/>
    <w:rsid w:val="00B95999"/>
    <w:rsid w:val="00B964F8"/>
    <w:rsid w:val="00B974AE"/>
    <w:rsid w:val="00B97B20"/>
    <w:rsid w:val="00BA0AC0"/>
    <w:rsid w:val="00BA0EC4"/>
    <w:rsid w:val="00BA1073"/>
    <w:rsid w:val="00BA1744"/>
    <w:rsid w:val="00BA18D6"/>
    <w:rsid w:val="00BA27CB"/>
    <w:rsid w:val="00BA2CAF"/>
    <w:rsid w:val="00BA331B"/>
    <w:rsid w:val="00BA46D3"/>
    <w:rsid w:val="00BA4791"/>
    <w:rsid w:val="00BA50AC"/>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B6C"/>
    <w:rsid w:val="00BD4D00"/>
    <w:rsid w:val="00BD514D"/>
    <w:rsid w:val="00BD6C7B"/>
    <w:rsid w:val="00BD747B"/>
    <w:rsid w:val="00BD7790"/>
    <w:rsid w:val="00BD78DC"/>
    <w:rsid w:val="00BE044A"/>
    <w:rsid w:val="00BE0E0F"/>
    <w:rsid w:val="00BE0F44"/>
    <w:rsid w:val="00BE2369"/>
    <w:rsid w:val="00BE2414"/>
    <w:rsid w:val="00BE273F"/>
    <w:rsid w:val="00BE3445"/>
    <w:rsid w:val="00BE36C5"/>
    <w:rsid w:val="00BE3EAA"/>
    <w:rsid w:val="00BE3FB1"/>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0D3C"/>
    <w:rsid w:val="00C0287D"/>
    <w:rsid w:val="00C03704"/>
    <w:rsid w:val="00C05028"/>
    <w:rsid w:val="00C05890"/>
    <w:rsid w:val="00C05E28"/>
    <w:rsid w:val="00C05E85"/>
    <w:rsid w:val="00C06AB3"/>
    <w:rsid w:val="00C06C9B"/>
    <w:rsid w:val="00C103FE"/>
    <w:rsid w:val="00C11561"/>
    <w:rsid w:val="00C11BAD"/>
    <w:rsid w:val="00C12DA4"/>
    <w:rsid w:val="00C1359B"/>
    <w:rsid w:val="00C13843"/>
    <w:rsid w:val="00C13941"/>
    <w:rsid w:val="00C163D8"/>
    <w:rsid w:val="00C16E3D"/>
    <w:rsid w:val="00C175CF"/>
    <w:rsid w:val="00C17651"/>
    <w:rsid w:val="00C17AD4"/>
    <w:rsid w:val="00C2273C"/>
    <w:rsid w:val="00C229AE"/>
    <w:rsid w:val="00C22D4F"/>
    <w:rsid w:val="00C2481C"/>
    <w:rsid w:val="00C2540A"/>
    <w:rsid w:val="00C25C28"/>
    <w:rsid w:val="00C2691A"/>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BB3"/>
    <w:rsid w:val="00C50052"/>
    <w:rsid w:val="00C5102C"/>
    <w:rsid w:val="00C52019"/>
    <w:rsid w:val="00C52515"/>
    <w:rsid w:val="00C52C0A"/>
    <w:rsid w:val="00C52D0D"/>
    <w:rsid w:val="00C53703"/>
    <w:rsid w:val="00C55C23"/>
    <w:rsid w:val="00C55C5B"/>
    <w:rsid w:val="00C61FAF"/>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7396"/>
    <w:rsid w:val="00C97E1B"/>
    <w:rsid w:val="00CA0DCE"/>
    <w:rsid w:val="00CA0F91"/>
    <w:rsid w:val="00CA1B82"/>
    <w:rsid w:val="00CA2482"/>
    <w:rsid w:val="00CA2609"/>
    <w:rsid w:val="00CA3948"/>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B7855"/>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3DD5"/>
    <w:rsid w:val="00CE4341"/>
    <w:rsid w:val="00CE4592"/>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0809"/>
    <w:rsid w:val="00D11C26"/>
    <w:rsid w:val="00D121A4"/>
    <w:rsid w:val="00D129BF"/>
    <w:rsid w:val="00D13D8A"/>
    <w:rsid w:val="00D14145"/>
    <w:rsid w:val="00D14304"/>
    <w:rsid w:val="00D156CA"/>
    <w:rsid w:val="00D15C06"/>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5C1"/>
    <w:rsid w:val="00D54F24"/>
    <w:rsid w:val="00D5534E"/>
    <w:rsid w:val="00D556F1"/>
    <w:rsid w:val="00D562CE"/>
    <w:rsid w:val="00D566CB"/>
    <w:rsid w:val="00D5712D"/>
    <w:rsid w:val="00D57AC7"/>
    <w:rsid w:val="00D57CE3"/>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B98"/>
    <w:rsid w:val="00D82CC1"/>
    <w:rsid w:val="00D843A6"/>
    <w:rsid w:val="00D848FE"/>
    <w:rsid w:val="00D84D42"/>
    <w:rsid w:val="00D84E13"/>
    <w:rsid w:val="00D851D3"/>
    <w:rsid w:val="00D85D2E"/>
    <w:rsid w:val="00D86238"/>
    <w:rsid w:val="00D8708D"/>
    <w:rsid w:val="00D87C46"/>
    <w:rsid w:val="00D900EB"/>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3D8E"/>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58E"/>
    <w:rsid w:val="00E00AFF"/>
    <w:rsid w:val="00E00CA8"/>
    <w:rsid w:val="00E01012"/>
    <w:rsid w:val="00E01668"/>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1BB9"/>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255"/>
    <w:rsid w:val="00E3345E"/>
    <w:rsid w:val="00E34E3F"/>
    <w:rsid w:val="00E35477"/>
    <w:rsid w:val="00E3564C"/>
    <w:rsid w:val="00E35D0C"/>
    <w:rsid w:val="00E374BC"/>
    <w:rsid w:val="00E37F89"/>
    <w:rsid w:val="00E42006"/>
    <w:rsid w:val="00E420FF"/>
    <w:rsid w:val="00E42161"/>
    <w:rsid w:val="00E43259"/>
    <w:rsid w:val="00E432F4"/>
    <w:rsid w:val="00E43462"/>
    <w:rsid w:val="00E443B6"/>
    <w:rsid w:val="00E4456A"/>
    <w:rsid w:val="00E44989"/>
    <w:rsid w:val="00E4542B"/>
    <w:rsid w:val="00E4743E"/>
    <w:rsid w:val="00E47619"/>
    <w:rsid w:val="00E5080C"/>
    <w:rsid w:val="00E5111B"/>
    <w:rsid w:val="00E5119C"/>
    <w:rsid w:val="00E51686"/>
    <w:rsid w:val="00E53963"/>
    <w:rsid w:val="00E5442A"/>
    <w:rsid w:val="00E57C36"/>
    <w:rsid w:val="00E60F91"/>
    <w:rsid w:val="00E6115F"/>
    <w:rsid w:val="00E61D22"/>
    <w:rsid w:val="00E61FA8"/>
    <w:rsid w:val="00E62244"/>
    <w:rsid w:val="00E62558"/>
    <w:rsid w:val="00E62978"/>
    <w:rsid w:val="00E662F8"/>
    <w:rsid w:val="00E67A3D"/>
    <w:rsid w:val="00E70A9C"/>
    <w:rsid w:val="00E70F37"/>
    <w:rsid w:val="00E7143D"/>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58CB"/>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18F0"/>
    <w:rsid w:val="00EB2F8A"/>
    <w:rsid w:val="00EB34DF"/>
    <w:rsid w:val="00EB4B55"/>
    <w:rsid w:val="00EB4CC9"/>
    <w:rsid w:val="00EB519C"/>
    <w:rsid w:val="00EB5326"/>
    <w:rsid w:val="00EB55AD"/>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27A4"/>
    <w:rsid w:val="00ED4E4C"/>
    <w:rsid w:val="00ED52CB"/>
    <w:rsid w:val="00ED5E74"/>
    <w:rsid w:val="00ED63C9"/>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C99"/>
    <w:rsid w:val="00F16E1D"/>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10CA"/>
    <w:rsid w:val="00F612E5"/>
    <w:rsid w:val="00F617AB"/>
    <w:rsid w:val="00F61C43"/>
    <w:rsid w:val="00F61D63"/>
    <w:rsid w:val="00F62B92"/>
    <w:rsid w:val="00F62BEA"/>
    <w:rsid w:val="00F63CC4"/>
    <w:rsid w:val="00F6411E"/>
    <w:rsid w:val="00F64C88"/>
    <w:rsid w:val="00F65489"/>
    <w:rsid w:val="00F65539"/>
    <w:rsid w:val="00F659DA"/>
    <w:rsid w:val="00F665C3"/>
    <w:rsid w:val="00F67742"/>
    <w:rsid w:val="00F7095A"/>
    <w:rsid w:val="00F71A04"/>
    <w:rsid w:val="00F71BF3"/>
    <w:rsid w:val="00F71FD1"/>
    <w:rsid w:val="00F73721"/>
    <w:rsid w:val="00F757D6"/>
    <w:rsid w:val="00F758F6"/>
    <w:rsid w:val="00F75FAC"/>
    <w:rsid w:val="00F7696B"/>
    <w:rsid w:val="00F770FB"/>
    <w:rsid w:val="00F77AB6"/>
    <w:rsid w:val="00F8144F"/>
    <w:rsid w:val="00F81BE4"/>
    <w:rsid w:val="00F8282E"/>
    <w:rsid w:val="00F82B33"/>
    <w:rsid w:val="00F843BF"/>
    <w:rsid w:val="00F85299"/>
    <w:rsid w:val="00F856F2"/>
    <w:rsid w:val="00F85E35"/>
    <w:rsid w:val="00F86A03"/>
    <w:rsid w:val="00F87199"/>
    <w:rsid w:val="00F90F05"/>
    <w:rsid w:val="00F91278"/>
    <w:rsid w:val="00F91634"/>
    <w:rsid w:val="00F927BC"/>
    <w:rsid w:val="00F927FE"/>
    <w:rsid w:val="00F92C6B"/>
    <w:rsid w:val="00F93D45"/>
    <w:rsid w:val="00F94B32"/>
    <w:rsid w:val="00F950DA"/>
    <w:rsid w:val="00F95438"/>
    <w:rsid w:val="00F962E4"/>
    <w:rsid w:val="00F9780C"/>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4DB2"/>
    <w:rsid w:val="00FB62A8"/>
    <w:rsid w:val="00FB788E"/>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917"/>
    <w:rsid w:val="00FD4C3F"/>
    <w:rsid w:val="00FD50A9"/>
    <w:rsid w:val="00FD5429"/>
    <w:rsid w:val="00FD59AB"/>
    <w:rsid w:val="00FD6066"/>
    <w:rsid w:val="00FD6A0E"/>
    <w:rsid w:val="00FE03B5"/>
    <w:rsid w:val="00FE049F"/>
    <w:rsid w:val="00FE10E0"/>
    <w:rsid w:val="00FE29D4"/>
    <w:rsid w:val="00FE3AE8"/>
    <w:rsid w:val="00FE3CBB"/>
    <w:rsid w:val="00FE50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5:docId w15:val="{D6FC397F-A872-40B1-A001-9960C5FD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9742042">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34461132">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27289762">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41380794">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4087445">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6904723">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80623449">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56991883">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06308-6209-4A03-9ED0-A8767617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3</Pages>
  <Words>1272</Words>
  <Characters>7253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Ermolenko</dc:creator>
  <cp:keywords/>
  <dc:description/>
  <cp:lastModifiedBy>Виктория В. Пальчиковская</cp:lastModifiedBy>
  <cp:revision>15</cp:revision>
  <cp:lastPrinted>2020-02-17T10:20:00Z</cp:lastPrinted>
  <dcterms:created xsi:type="dcterms:W3CDTF">2019-09-30T10:32:00Z</dcterms:created>
  <dcterms:modified xsi:type="dcterms:W3CDTF">2020-02-17T10:39:00Z</dcterms:modified>
</cp:coreProperties>
</file>