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75FA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C75FA1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5D0A37" w:rsidRPr="00C75FA1">
        <w:rPr>
          <w:rFonts w:ascii="Times New Roman" w:hAnsi="Times New Roman" w:cs="Times New Roman"/>
          <w:b/>
          <w:sz w:val="24"/>
          <w:szCs w:val="24"/>
        </w:rPr>
        <w:t xml:space="preserve">ограждений охранного периметра </w:t>
      </w:r>
      <w:r w:rsidR="005D0A37" w:rsidRPr="00227BEB">
        <w:rPr>
          <w:rFonts w:ascii="Times New Roman" w:hAnsi="Times New Roman" w:cs="Times New Roman"/>
          <w:b/>
          <w:sz w:val="24"/>
          <w:szCs w:val="24"/>
        </w:rPr>
        <w:t>котельных</w:t>
      </w:r>
      <w:r w:rsidR="008049EC" w:rsidRPr="00227BEB">
        <w:rPr>
          <w:rFonts w:ascii="Times New Roman" w:hAnsi="Times New Roman" w:cs="Times New Roman"/>
          <w:b/>
          <w:sz w:val="24"/>
          <w:szCs w:val="24"/>
        </w:rPr>
        <w:t xml:space="preserve"> (итоговый)</w:t>
      </w:r>
      <w:r w:rsidR="00005EC9"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C75FA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69ED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D0A37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C75FA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C75FA1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C75FA1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75FA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75FA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C75FA1">
        <w:rPr>
          <w:rFonts w:ascii="Times New Roman" w:hAnsi="Times New Roman" w:cs="Times New Roman"/>
          <w:sz w:val="24"/>
          <w:szCs w:val="24"/>
        </w:rPr>
        <w:t>поставка ограждений охранного периметра котельных (далее – Товар)</w:t>
      </w:r>
      <w:r w:rsidR="00005EC9" w:rsidRPr="00C75FA1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C75FA1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FA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5F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4013</w:t>
      </w:r>
      <w:r w:rsidR="00005EC9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bookmarkEnd w:id="3"/>
    <w:p w:rsidR="005D0A37" w:rsidRPr="00C75FA1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1 422 668 (Один миллион четыреста двадцать две тысячи шестьсот шестьдесят восемь) рублей 09 копеек, включая НДС.</w:t>
      </w:r>
    </w:p>
    <w:p w:rsidR="007F37D3" w:rsidRPr="00C75FA1" w:rsidRDefault="005D0A3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F37D3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C75FA1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</w:t>
      </w:r>
      <w:r w:rsidR="0050269F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C75FA1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C75FA1">
        <w:rPr>
          <w:rFonts w:ascii="Times New Roman" w:hAnsi="Times New Roman" w:cs="Times New Roman"/>
          <w:sz w:val="24"/>
          <w:szCs w:val="24"/>
        </w:rPr>
        <w:t xml:space="preserve"> </w:t>
      </w:r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жилой район </w:t>
      </w:r>
      <w:proofErr w:type="spellStart"/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Росляково</w:t>
      </w:r>
      <w:proofErr w:type="spellEnd"/>
      <w:r w:rsidR="005D0A37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Заводская, котельная района №7.</w:t>
      </w:r>
    </w:p>
    <w:p w:rsidR="0050269F" w:rsidRPr="00C75FA1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№ 2 к проекту Договора.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0A37" w:rsidRPr="00C75FA1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3B5D40" w:rsidRPr="00C75FA1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69F" w:rsidRPr="00C75FA1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(Двенадцат</w:t>
      </w:r>
      <w:r w:rsidR="008322AF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B5D40" w:rsidRPr="00C75FA1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36C1A" w:rsidRPr="00C75FA1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4"/>
    <w:p w:rsidR="003B5D40" w:rsidRPr="00C75FA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75FA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C75FA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C75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0169ED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D0A37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169ED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169ED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C75FA1" w:rsidRDefault="008F6E53" w:rsidP="006C0E5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5D40" w:rsidRPr="00C75FA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C75FA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C75FA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C75FA1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D0A37" w:rsidRPr="00C75FA1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B55A8D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B55A8D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5D0A37" w:rsidRPr="00C75FA1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«Североморская теплосеть»;</w:t>
      </w:r>
    </w:p>
    <w:p w:rsidR="005D0A37" w:rsidRPr="00C75FA1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Садыков – заместитель начальника района № 7 филиала АО «МЭС» «Североморская теплосеть»;</w:t>
      </w:r>
    </w:p>
    <w:p w:rsidR="00C229AE" w:rsidRPr="00C75FA1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В.Ю. Поздняков – ведущий специалист по обеспечению безопасности объектов филиала АО «МЭС» «Североморская теплосеть»</w:t>
      </w:r>
      <w:r w:rsidR="004327CF" w:rsidRPr="00C75FA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C75FA1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C75FA1" w:rsidRDefault="005D0A3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4327CF"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4327CF"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3B5D40" w:rsidRPr="00C75F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обеспечения.</w:t>
      </w:r>
      <w:r w:rsidR="003B5D40" w:rsidRPr="00C75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C75FA1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C75FA1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4C6A31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8049EC"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C75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C75FA1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75FA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C75FA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6" w:name="_Hlk14767347"/>
      <w:r w:rsidR="008049EC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448D2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6A31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48D2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8049EC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448D2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049EC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0448D2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6"/>
    </w:p>
    <w:p w:rsidR="006C0E5D" w:rsidRPr="00C75FA1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C75FA1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46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46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1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4023E9" w:rsidRPr="00FB1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B1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65DB9" w:rsidRPr="00FB1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C75FA1">
        <w:rPr>
          <w:rFonts w:ascii="Times New Roman" w:hAnsi="Times New Roman" w:cs="Times New Roman"/>
          <w:sz w:val="24"/>
          <w:szCs w:val="24"/>
        </w:rPr>
        <w:t xml:space="preserve"> 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ограждений охранного периметра котельных (участниками закупки являются только субъекты малого и среднего предпринимательства) (далее – Документация) </w:t>
      </w: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C75FA1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DE3BD7" w:rsidRPr="00C75FA1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32E5" w:rsidRPr="00C75FA1" w:rsidRDefault="007D5A10" w:rsidP="006C0E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787628"/>
      <w:r w:rsidRPr="00C75F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049EC" w:rsidRPr="00C75F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</w:t>
      </w:r>
      <w:r w:rsidRPr="00C75F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75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7"/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0732E5" w:rsidRPr="00C75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первую часть заявки № </w:t>
      </w:r>
      <w:r w:rsidR="008049EC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</w:t>
      </w:r>
      <w:r w:rsidR="00BB367E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732E5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техническим требованиям Документации, а именно:</w:t>
      </w:r>
    </w:p>
    <w:p w:rsidR="0036109C" w:rsidRPr="00C75FA1" w:rsidRDefault="0036109C" w:rsidP="006C0E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tbl>
      <w:tblPr>
        <w:tblStyle w:val="af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4961"/>
      </w:tblGrid>
      <w:tr w:rsidR="009610F7" w:rsidRPr="00C75FA1" w:rsidTr="00227BEB">
        <w:trPr>
          <w:trHeight w:val="95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0F7" w:rsidRPr="00C75FA1" w:rsidRDefault="009610F7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t>Номер позиции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0F7" w:rsidRPr="00C75FA1" w:rsidRDefault="009610F7" w:rsidP="0022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0F7" w:rsidRPr="00C75FA1" w:rsidRDefault="009610F7" w:rsidP="0022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9610F7" w:rsidRPr="00C75FA1" w:rsidTr="00227BEB">
        <w:trPr>
          <w:trHeight w:val="13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0F7" w:rsidRPr="00C75FA1" w:rsidRDefault="009610F7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F7" w:rsidRPr="00C75FA1" w:rsidRDefault="009610F7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 ограждения:</w:t>
            </w:r>
          </w:p>
          <w:p w:rsidR="009610F7" w:rsidRPr="00C75FA1" w:rsidRDefault="009610F7" w:rsidP="00832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Антикоррозийная защита: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горячецинкованный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пруток 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сырье 100-275 г/м2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полимер 60-100 мкм </w:t>
            </w:r>
            <w:r w:rsidRPr="00227B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(ГОСТ 2590-2006)</w:t>
            </w:r>
            <w:r w:rsidR="006A6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F7" w:rsidRPr="00C75FA1" w:rsidRDefault="009610F7" w:rsidP="00832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 заборный (2500х60х60) г/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цс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6005 с заглушкой:</w:t>
            </w:r>
          </w:p>
          <w:p w:rsidR="009610F7" w:rsidRDefault="009610F7" w:rsidP="00832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Двойное защитное покрытие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(оцинкованное (порошковое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цинкование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покрытое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полимерно</w:t>
            </w:r>
            <w:proofErr w:type="spellEnd"/>
            <w:r w:rsidR="00C75FA1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порошковой краской (60-10 мкм))</w:t>
            </w:r>
            <w:r w:rsidR="00497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97BB4" w:rsidRPr="0049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указан</w:t>
            </w:r>
            <w:r w:rsidR="0049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плотност</w:t>
            </w:r>
            <w:r w:rsidR="0049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6A6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сырья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7B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ГОСТ</w:t>
            </w:r>
            <w:r w:rsidR="006A6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227BEB" w:rsidRPr="00C75FA1" w:rsidRDefault="00227BEB" w:rsidP="0083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0F7" w:rsidRPr="00C75FA1" w:rsidTr="00227BE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0F7" w:rsidRPr="00C75FA1" w:rsidRDefault="00934AF3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0F7" w:rsidRDefault="00934AF3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-образная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штанга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(козырьковое заграждение)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комплектом крепежа</w:t>
            </w:r>
            <w:r w:rsidR="008C0C43"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7BEB" w:rsidRPr="00C75FA1" w:rsidRDefault="00227BEB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П- образный профиль под углом, на столб 60х60, </w:t>
            </w:r>
            <w:r w:rsidRPr="00227B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стали Ст3 по ГОСТ 16523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2 мм.</w:t>
            </w:r>
          </w:p>
          <w:p w:rsidR="00934AF3" w:rsidRPr="00C75FA1" w:rsidRDefault="0036109C" w:rsidP="00FB1C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</w:t>
            </w:r>
            <w:r w:rsidR="00934AF3"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окрытие</w:t>
            </w: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:</w:t>
            </w:r>
            <w:r w:rsidR="00934AF3"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34AF3"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горячеоцинкованный</w:t>
            </w:r>
            <w:proofErr w:type="spellEnd"/>
            <w:r w:rsidR="00934AF3"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прокат</w:t>
            </w:r>
            <w:r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34AF3"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+</w:t>
            </w: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34AF3"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полимерное покрытие</w:t>
            </w:r>
            <w:bookmarkStart w:id="8" w:name="_GoBack"/>
            <w:bookmarkEnd w:id="8"/>
            <w:r w:rsidR="006A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0F7" w:rsidRDefault="00444D61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Консоль </w:t>
            </w:r>
            <w:r w:rsidR="009610F7" w:rsidRPr="00227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227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Y</w:t>
            </w:r>
            <w:r w:rsidRPr="00C75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г/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цс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окраш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6005 </w:t>
            </w:r>
            <w:r w:rsidR="008C0C43"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комплектом крепежа.</w:t>
            </w:r>
          </w:p>
          <w:p w:rsidR="00227BEB" w:rsidRPr="00227BEB" w:rsidRDefault="00227BEB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Консоль для крепления СББ. Выполнена из уголка 32х32х4. </w:t>
            </w:r>
            <w:r w:rsidRPr="00227B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указан материал изготовления и ГОСТ</w:t>
            </w:r>
            <w:r w:rsidR="006A6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44D61" w:rsidRPr="00C75FA1" w:rsidRDefault="006E5F5D" w:rsidP="00B55A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Покрытие</w:t>
            </w:r>
            <w:r w:rsidRPr="00C75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холодное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цинкование</w:t>
            </w:r>
            <w:proofErr w:type="spellEnd"/>
            <w:r w:rsidR="001F13A6" w:rsidRPr="00C75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F13A6" w:rsidRPr="00C75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порошково-полимерная краска (</w:t>
            </w:r>
            <w:r w:rsidR="001F13A6"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</w:t>
            </w:r>
            <w:r w:rsidR="001F13A6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6005)</w:t>
            </w:r>
            <w:r w:rsidR="006A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13A6" w:rsidRPr="00C75FA1" w:rsidTr="00227BE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3A6" w:rsidRPr="00C75FA1" w:rsidRDefault="001F13A6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A6" w:rsidRPr="00C75FA1" w:rsidRDefault="001F13A6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Спиральный барьер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безопасности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(СББ)</w:t>
            </w:r>
          </w:p>
          <w:p w:rsidR="001F13A6" w:rsidRPr="00C75FA1" w:rsidRDefault="001F13A6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Диаметр спирали – 500 мм, </w:t>
            </w:r>
            <w:r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витков 56 шт</w:t>
            </w: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., бухта по 10 м</w:t>
            </w:r>
            <w:r w:rsidR="006A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1F13A6" w:rsidRPr="00C75FA1" w:rsidRDefault="001F13A6" w:rsidP="008322A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A6" w:rsidRPr="00C75FA1" w:rsidRDefault="009E17BF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lastRenderedPageBreak/>
              <w:t>СББ «Егоза» 500/62/8</w:t>
            </w:r>
          </w:p>
          <w:p w:rsidR="001F13A6" w:rsidRPr="00C75FA1" w:rsidRDefault="001F13A6" w:rsidP="00227B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lastRenderedPageBreak/>
              <w:t>Диаметр спирали – 500 мм,  бухта по 10 м</w:t>
            </w:r>
            <w:r w:rsidR="009E17BF"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, </w:t>
            </w:r>
            <w:r w:rsidR="00227BEB" w:rsidRPr="00227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не указано</w:t>
            </w:r>
            <w:r w:rsidR="00227B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E17BF"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</w:t>
            </w:r>
            <w:r w:rsidR="0036109C" w:rsidRPr="00C7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о</w:t>
            </w:r>
            <w:r w:rsidR="006A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витков.</w:t>
            </w:r>
          </w:p>
        </w:tc>
      </w:tr>
      <w:tr w:rsidR="009E17BF" w:rsidRPr="00C75FA1" w:rsidTr="00227BE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BF" w:rsidRPr="00C75FA1" w:rsidRDefault="009E17BF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BF" w:rsidRPr="00C75FA1" w:rsidRDefault="007B6F6C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Ворота распашные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2.03*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7B6F6C" w:rsidRPr="00C75FA1" w:rsidRDefault="0036109C" w:rsidP="0036109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Секция из сварных прутьев (заполнение):</w:t>
            </w:r>
            <w:r w:rsidR="007B6F6C"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Антикоррозийная защита: </w:t>
            </w:r>
            <w:proofErr w:type="spellStart"/>
            <w:r w:rsidR="006A60F2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горячецинкованный</w:t>
            </w:r>
            <w:proofErr w:type="spellEnd"/>
            <w:r w:rsidR="006A60F2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пруток </w:t>
            </w:r>
            <w:r w:rsidR="006A60F2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сырье 100-275 г/м2</w:t>
            </w:r>
            <w:r w:rsidR="006A60F2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полимер 60-100 мкм </w:t>
            </w:r>
            <w:r w:rsidR="006A60F2" w:rsidRPr="00227B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(ГОСТ 2590-2006)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BF" w:rsidRPr="00C75FA1" w:rsidRDefault="007B6F6C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Ворота распашные 2030х600</w:t>
            </w:r>
            <w:r w:rsidR="002B56C0"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0</w:t>
            </w: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(5х200х50) г/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цс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6005 с консолями для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. СББ «Егоза» (столб (3000х80х80), комплект крепежа):</w:t>
            </w:r>
          </w:p>
          <w:p w:rsidR="007B6F6C" w:rsidRPr="00C75FA1" w:rsidRDefault="0036109C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Секция из сварных прутьев (заполнение):</w:t>
            </w:r>
            <w:r w:rsidR="00B55A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7B6F6C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войное защитное покрытие (</w:t>
            </w:r>
            <w:proofErr w:type="spellStart"/>
            <w:r w:rsidR="007B6F6C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цинко</w:t>
            </w:r>
            <w:proofErr w:type="spellEnd"/>
            <w:r w:rsidR="007B6F6C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-грунт и полимерное порошковое покрытие</w:t>
            </w:r>
            <w:r w:rsidR="007B6F6C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A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A60F2" w:rsidRDefault="006A60F2" w:rsidP="006A6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указан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плотност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 сырья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ГОСТ.</w:t>
            </w:r>
          </w:p>
          <w:p w:rsidR="007B6F6C" w:rsidRPr="00C75FA1" w:rsidRDefault="007B6F6C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9E17BF" w:rsidRPr="00C75FA1" w:rsidTr="00227BE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BF" w:rsidRPr="00C75FA1" w:rsidRDefault="007B6F6C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5FA1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BF" w:rsidRPr="00C75FA1" w:rsidRDefault="007B6F6C" w:rsidP="008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Ворота распашные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2.03*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  <w:p w:rsidR="007B6F6C" w:rsidRPr="00C75FA1" w:rsidRDefault="0036109C" w:rsidP="0036109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Секция из сварных прутьев (заполнение): Антикоррозийная защита: </w:t>
            </w:r>
            <w:proofErr w:type="spellStart"/>
            <w:r w:rsidR="006A60F2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горячецинкованный</w:t>
            </w:r>
            <w:proofErr w:type="spellEnd"/>
            <w:r w:rsidR="006A60F2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пруток </w:t>
            </w:r>
            <w:r w:rsidR="006A60F2"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сырье 100-275 г/м2</w:t>
            </w:r>
            <w:r w:rsidR="006A60F2"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полимер 60-100 мкм </w:t>
            </w:r>
            <w:r w:rsidR="006A60F2" w:rsidRPr="00227B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(ГОСТ 2590-2006)</w:t>
            </w:r>
            <w:r w:rsidR="006A6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BF" w:rsidRPr="00C75FA1" w:rsidRDefault="002B56C0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Ворота распашные 2030х8000 (5х200х50) г/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цс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6005 с консолями для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. СББ «Егоза» (столб (3000х80х80), комплект крепежа):</w:t>
            </w:r>
            <w:r w:rsidR="00B55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Двойное защитное покрытие (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цинко</w:t>
            </w:r>
            <w:proofErr w:type="spellEnd"/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-грунт и полимерное порошковое покрытие</w:t>
            </w: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A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A60F2" w:rsidRDefault="006A60F2" w:rsidP="006A6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указан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плотност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 сырья</w:t>
            </w: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ГОСТ.</w:t>
            </w:r>
          </w:p>
          <w:p w:rsidR="002B56C0" w:rsidRPr="00C75FA1" w:rsidRDefault="002B56C0" w:rsidP="00444D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732E5" w:rsidRPr="00C75FA1" w:rsidRDefault="000732E5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32E5" w:rsidRPr="00C75FA1" w:rsidRDefault="000732E5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3BD7" w:rsidRPr="00C75FA1" w:rsidRDefault="00DE3BD7" w:rsidP="006C0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8C0C43" w:rsidRPr="00C75FA1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C75FA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C0C43" w:rsidRPr="00C75FA1">
        <w:rPr>
          <w:rFonts w:ascii="Times New Roman" w:eastAsia="Calibri" w:hAnsi="Times New Roman" w:cs="Times New Roman"/>
          <w:sz w:val="24"/>
          <w:szCs w:val="24"/>
        </w:rPr>
        <w:t>По результатам рассмотрения первой части заявки Участника закупки отклонить 1 (Одну) заявку</w:t>
      </w:r>
      <w:r w:rsidR="008C0C43" w:rsidRPr="00C75FA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E3BD7" w:rsidRPr="00C75FA1" w:rsidRDefault="00DE3BD7" w:rsidP="006C0E5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5A10" w:rsidRPr="00C75FA1" w:rsidRDefault="00DE3BD7" w:rsidP="006C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75FA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C0C43" w:rsidRPr="004023E9" w:rsidRDefault="008C0C43" w:rsidP="008C0C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8C0C43" w:rsidRPr="00C75FA1" w:rsidRDefault="004023E9" w:rsidP="008C0C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C43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 5190907139, ОГРН 1095190009111), п. 4.12.4. Документации.</w:t>
      </w:r>
    </w:p>
    <w:p w:rsidR="008C0C43" w:rsidRPr="00C75FA1" w:rsidRDefault="008C0C43" w:rsidP="008C0C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076C2" w:rsidRPr="00C75FA1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C0C43" w:rsidRPr="00C75FA1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C75FA1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C75FA1" w:rsidTr="004C6A31">
        <w:trPr>
          <w:trHeight w:val="528"/>
        </w:trPr>
        <w:tc>
          <w:tcPr>
            <w:tcW w:w="5511" w:type="dxa"/>
          </w:tcPr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C75FA1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C75FA1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C75FA1" w:rsidTr="004C6A31">
        <w:trPr>
          <w:trHeight w:val="528"/>
        </w:trPr>
        <w:tc>
          <w:tcPr>
            <w:tcW w:w="5511" w:type="dxa"/>
          </w:tcPr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C75FA1" w:rsidTr="004C6A31">
        <w:trPr>
          <w:trHeight w:val="528"/>
        </w:trPr>
        <w:tc>
          <w:tcPr>
            <w:tcW w:w="5511" w:type="dxa"/>
          </w:tcPr>
          <w:p w:rsidR="007D5A10" w:rsidRPr="00C75FA1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C75FA1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C75FA1" w:rsidTr="004C6A31">
        <w:trPr>
          <w:trHeight w:val="528"/>
        </w:trPr>
        <w:tc>
          <w:tcPr>
            <w:tcW w:w="5511" w:type="dxa"/>
          </w:tcPr>
          <w:p w:rsidR="007D5A10" w:rsidRPr="00C75FA1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4550" w:type="dxa"/>
          </w:tcPr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C75FA1" w:rsidTr="004C6A31">
        <w:trPr>
          <w:trHeight w:val="497"/>
        </w:trPr>
        <w:tc>
          <w:tcPr>
            <w:tcW w:w="5511" w:type="dxa"/>
          </w:tcPr>
          <w:p w:rsidR="007D5A10" w:rsidRPr="00C75FA1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Садыков </w:t>
            </w:r>
          </w:p>
          <w:p w:rsidR="000A06E2" w:rsidRPr="00C75FA1" w:rsidRDefault="000A06E2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D5A10" w:rsidRPr="00C75FA1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В.Ю. Поздняков </w:t>
            </w:r>
          </w:p>
        </w:tc>
        <w:tc>
          <w:tcPr>
            <w:tcW w:w="4550" w:type="dxa"/>
          </w:tcPr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C75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C75FA1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C75FA1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C75FA1" w:rsidRDefault="000A06E2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FA1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C619F" w:rsidRPr="00C75FA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75FA1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FC619F" w:rsidRPr="00C75FA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75FA1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7D5A10" w:rsidRPr="00C75FA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C75FA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C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1C3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5D0A37" w:rsidRPr="005D0A37">
          <w:rPr>
            <w:rFonts w:ascii="Times New Roman" w:hAnsi="Times New Roman"/>
            <w:sz w:val="16"/>
            <w:szCs w:val="16"/>
          </w:rPr>
          <w:t>ограждений охранного периметра котельных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0169ED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D0A37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049EC" w:rsidRPr="00227BEB">
          <w:rPr>
            <w:rFonts w:ascii="Times New Roman" w:eastAsia="Calibri" w:hAnsi="Times New Roman" w:cs="Times New Roman"/>
            <w:sz w:val="16"/>
            <w:szCs w:val="16"/>
          </w:rPr>
          <w:t>(итоговый)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FB1C3A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46CE-1071-4C80-8CF2-B5DE1464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1139</Words>
  <Characters>6494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2019-09-10T10:56:00Z</cp:lastPrinted>
  <dcterms:created xsi:type="dcterms:W3CDTF">2019-09-30T10:32:00Z</dcterms:created>
  <dcterms:modified xsi:type="dcterms:W3CDTF">2019-09-30T10:32:00Z</dcterms:modified>
</cp:coreProperties>
</file>