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D7CD8" w14:textId="77777777"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806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D49FBAA" w14:textId="77777777" w:rsidR="009236EE" w:rsidRPr="009236EE" w:rsidRDefault="002E74C5" w:rsidP="009236E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proofErr w:type="gramStart"/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bookmarkStart w:id="0" w:name="_Hlk7019168"/>
      <w:r w:rsidR="009236EE" w:rsidRPr="00923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9236EE" w:rsidRPr="00923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металлоконструкций ж/б дымовых труб Н=80м № 1,2</w:t>
      </w:r>
    </w:p>
    <w:p w14:paraId="710B6C04" w14:textId="1A48A5BE" w:rsidR="006F4E93" w:rsidRPr="00FF1736" w:rsidRDefault="009236EE" w:rsidP="009236E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(ремонт светофорных площадок и освещения)</w:t>
      </w:r>
    </w:p>
    <w:bookmarkEnd w:id="0"/>
    <w:p w14:paraId="5E3BD7D4" w14:textId="77777777" w:rsidR="0005393C" w:rsidRPr="00FF173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8D3BBF4" w14:textId="4BA55B03"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D2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36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236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2DDE549C" w14:textId="77777777"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60BDC3" w14:textId="77777777" w:rsidR="00F97B08" w:rsidRPr="00C649E9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649E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4B467F46" w14:textId="4CC933A2" w:rsidR="00945B1F" w:rsidRPr="00C649E9" w:rsidRDefault="00DB7BF3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532480679"/>
      <w:bookmarkStart w:id="2" w:name="_Toc532480823"/>
      <w:bookmarkStart w:id="3" w:name="_Toc532896883"/>
      <w:bookmarkStart w:id="4" w:name="_Toc532896957"/>
      <w:bookmarkStart w:id="5" w:name="_Hlk511818642"/>
      <w:r w:rsidRPr="00C649E9">
        <w:rPr>
          <w:rFonts w:ascii="Times New Roman" w:eastAsia="Calibri" w:hAnsi="Times New Roman" w:cs="Times New Roman"/>
          <w:b/>
          <w:sz w:val="24"/>
          <w:szCs w:val="24"/>
        </w:rPr>
        <w:t>1.1.</w:t>
      </w:r>
      <w:r w:rsidR="00970166" w:rsidRPr="00C649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649E9">
        <w:rPr>
          <w:rFonts w:ascii="Times New Roman" w:eastAsia="Calibri" w:hAnsi="Times New Roman" w:cs="Times New Roman"/>
          <w:b/>
          <w:sz w:val="24"/>
          <w:szCs w:val="24"/>
        </w:rPr>
        <w:t>Предмет договора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End w:id="1"/>
      <w:bookmarkEnd w:id="2"/>
      <w:bookmarkEnd w:id="3"/>
      <w:bookmarkEnd w:id="4"/>
      <w:bookmarkEnd w:id="5"/>
      <w:r w:rsidR="00945B1F" w:rsidRPr="00C649E9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капитальному ремонту металлоконструкций </w:t>
      </w:r>
      <w:proofErr w:type="gramStart"/>
      <w:r w:rsidR="00945B1F" w:rsidRPr="00C649E9">
        <w:rPr>
          <w:rFonts w:ascii="Times New Roman" w:eastAsia="Calibri" w:hAnsi="Times New Roman" w:cs="Times New Roman"/>
          <w:sz w:val="24"/>
          <w:szCs w:val="24"/>
        </w:rPr>
        <w:t>ж/б</w:t>
      </w:r>
      <w:proofErr w:type="gramEnd"/>
      <w:r w:rsidR="00945B1F" w:rsidRPr="00C649E9">
        <w:rPr>
          <w:rFonts w:ascii="Times New Roman" w:eastAsia="Calibri" w:hAnsi="Times New Roman" w:cs="Times New Roman"/>
          <w:sz w:val="24"/>
          <w:szCs w:val="24"/>
        </w:rPr>
        <w:t xml:space="preserve"> дымовых труб Н=80м № 1,2 (ремонт светофорных площадок и освещения) (далее – работы).</w:t>
      </w:r>
    </w:p>
    <w:p w14:paraId="6A8D7E9D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1.2. Общее количество выполняемых работ: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proofErr w:type="spellStart"/>
      <w:r w:rsidRPr="00C649E9">
        <w:rPr>
          <w:rFonts w:ascii="Times New Roman" w:eastAsia="Calibri" w:hAnsi="Times New Roman" w:cs="Times New Roman"/>
          <w:sz w:val="24"/>
          <w:szCs w:val="24"/>
        </w:rPr>
        <w:t>усл.ед</w:t>
      </w:r>
      <w:proofErr w:type="spellEnd"/>
      <w:r w:rsidRPr="00C649E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3F333D" w14:textId="0F2E2904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1.3. Содержание выполняемых работ:</w:t>
      </w:r>
    </w:p>
    <w:p w14:paraId="009D7BB6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649E9">
        <w:rPr>
          <w:rFonts w:ascii="Times New Roman" w:eastAsia="Calibri" w:hAnsi="Times New Roman" w:cs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металлоконструкций ж/б дымовых труб Н=80м № 1,2 (ремонт светофорных площадок и освещения) (участниками закупки являются только субъекты малого и среднего предпринимательства).</w:t>
      </w:r>
      <w:proofErr w:type="gramEnd"/>
    </w:p>
    <w:p w14:paraId="349FB2B6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1.4.  Начальная (максимальная) цена договора: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1 269 526 (Один миллион двести шестьдесят девять тысяч пятьсот двадцать шесть) рублей 89 копеек, в т. ч. НДС. </w:t>
      </w:r>
    </w:p>
    <w:p w14:paraId="6D97AF6E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6F3206F5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sz w:val="24"/>
          <w:szCs w:val="24"/>
        </w:rPr>
        <w:t>Цена работ может быть изменена при изменении объемов работ в соответствии с п.3.3. проекта Договора.</w:t>
      </w:r>
    </w:p>
    <w:p w14:paraId="6D41CE20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1.5. Срок (период) выполнения работ: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с момента подписания Договора по 30.09.2019 года включительно.</w:t>
      </w:r>
    </w:p>
    <w:p w14:paraId="108D9BD6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1.6. Место выполнения работ: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г. Мурманск, ул. Промышленная, д. 15, котельная «Северная», дымовая труба №1, дымовая труба №2. </w:t>
      </w:r>
    </w:p>
    <w:p w14:paraId="23A01E1C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1.7. Условия оплаты: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авансовый платеж не предусматривается.</w:t>
      </w:r>
    </w:p>
    <w:p w14:paraId="50AFE8F2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Договору)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14:paraId="07885E6A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159ABB76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1.8. Иные условия:</w:t>
      </w:r>
      <w:r w:rsidRPr="00C649E9">
        <w:rPr>
          <w:rFonts w:ascii="Times New Roman" w:eastAsia="Calibri" w:hAnsi="Times New Roman" w:cs="Times New Roman"/>
          <w:sz w:val="24"/>
          <w:szCs w:val="24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14:paraId="6C16651F" w14:textId="77777777" w:rsidR="00945B1F" w:rsidRPr="00C649E9" w:rsidRDefault="00945B1F" w:rsidP="00945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9E9">
        <w:rPr>
          <w:rFonts w:ascii="Times New Roman" w:eastAsia="Calibri" w:hAnsi="Times New Roman" w:cs="Times New Roman"/>
          <w:b/>
          <w:sz w:val="24"/>
          <w:szCs w:val="24"/>
        </w:rPr>
        <w:t>1.9.</w:t>
      </w:r>
      <w:r w:rsidRPr="00C649E9">
        <w:rPr>
          <w:rFonts w:ascii="Times New Roman" w:eastAsia="Calibri" w:hAnsi="Times New Roman" w:cs="Times New Roman"/>
          <w:sz w:val="24"/>
          <w:szCs w:val="24"/>
        </w:rPr>
        <w:t> Участниками закупки являются только субъекты малого и среднего предпринимательства.</w:t>
      </w:r>
    </w:p>
    <w:p w14:paraId="07A66277" w14:textId="3EE75221" w:rsidR="00DB7BF3" w:rsidRPr="00C649E9" w:rsidRDefault="00DB7BF3" w:rsidP="00945B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51C2329" w14:textId="2C4A411F" w:rsidR="00401C6D" w:rsidRPr="00C649E9" w:rsidRDefault="00FB7D24" w:rsidP="00D96E1E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bookmarkStart w:id="6" w:name="_Hlk511819643"/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 2</w:t>
      </w:r>
      <w:r w:rsidR="00F22508"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22508"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</w:t>
      </w:r>
      <w:r w:rsidR="00F22508"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</w:t>
      </w:r>
      <w:proofErr w:type="gramStart"/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37D8AA6" w14:textId="77777777" w:rsidR="00401C6D" w:rsidRPr="00C649E9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CE955" w14:textId="77777777" w:rsidR="00FB7D24" w:rsidRPr="00C649E9" w:rsidRDefault="00FB7D24" w:rsidP="00FB7D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C6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C6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14:paraId="65D0326D" w14:textId="77777777" w:rsidR="00DB7BF3" w:rsidRPr="00C649E9" w:rsidRDefault="00DB7BF3" w:rsidP="00DB7BF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649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7F2B638C" w14:textId="77777777" w:rsidR="00DB7BF3" w:rsidRPr="00C649E9" w:rsidRDefault="00DB7BF3" w:rsidP="00DB7B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14:paraId="69A242B3" w14:textId="77777777" w:rsidR="00F22508" w:rsidRPr="00C649E9" w:rsidRDefault="00F22508" w:rsidP="00F225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10E5B58E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5772CAF9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9E189BF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В.А. Зайцева – начальник отдела сметного ценообразования;</w:t>
      </w:r>
    </w:p>
    <w:p w14:paraId="0C6E55AF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14:paraId="7FD9C042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649E9">
        <w:rPr>
          <w:rFonts w:ascii="Times New Roman" w:hAnsi="Times New Roman" w:cs="Times New Roman"/>
          <w:sz w:val="24"/>
          <w:szCs w:val="24"/>
          <w:lang w:eastAsia="ar-SA"/>
        </w:rPr>
        <w:t xml:space="preserve">Ю.Г. </w:t>
      </w:r>
      <w:proofErr w:type="spellStart"/>
      <w:r w:rsidRPr="00C649E9">
        <w:rPr>
          <w:rFonts w:ascii="Times New Roman" w:hAnsi="Times New Roman" w:cs="Times New Roman"/>
          <w:sz w:val="24"/>
          <w:szCs w:val="24"/>
          <w:lang w:eastAsia="ar-SA"/>
        </w:rPr>
        <w:t>Мокий</w:t>
      </w:r>
      <w:proofErr w:type="spellEnd"/>
      <w:r w:rsidRPr="00C649E9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надзору за строительством отдела главного механика.</w:t>
      </w:r>
    </w:p>
    <w:p w14:paraId="5FB1B230" w14:textId="77777777" w:rsidR="00F22508" w:rsidRPr="00C649E9" w:rsidRDefault="00F22508" w:rsidP="00F225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F0DD259" w14:textId="104B844A" w:rsidR="00F22508" w:rsidRPr="00C649E9" w:rsidRDefault="00F22508" w:rsidP="00F2250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49E9">
        <w:rPr>
          <w:rFonts w:ascii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C649E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C649E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77C672B8" w14:textId="77777777" w:rsidR="00DB7BF3" w:rsidRPr="00C649E9" w:rsidRDefault="00DB7BF3" w:rsidP="00DB7BF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CEA831" w14:textId="053ED7ED" w:rsidR="00656FA9" w:rsidRPr="00C649E9" w:rsidRDefault="00601FEC" w:rsidP="00656FA9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649E9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6A2186" w:rsidRPr="00C649E9">
        <w:rPr>
          <w:rFonts w:ascii="Times New Roman" w:eastAsia="Times New Roman" w:hAnsi="Times New Roman"/>
          <w:sz w:val="24"/>
          <w:szCs w:val="24"/>
          <w:lang w:eastAsia="ru-RU"/>
        </w:rPr>
        <w:t>на выполнение работ по капитальному ремонту металлоконструкций ж/б дымовых труб Н=80м № 1,2 (ремонт светофорных площадок и освещения)</w:t>
      </w:r>
      <w:r w:rsidR="000F176B" w:rsidRPr="00C649E9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833C77" w:rsidRPr="00C649E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F176B" w:rsidRPr="00C649E9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833C77" w:rsidRPr="00C649E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0F176B" w:rsidRPr="00C649E9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 w:rsidRPr="00C649E9">
        <w:rPr>
          <w:rFonts w:ascii="Times New Roman" w:eastAsia="Times New Roman" w:hAnsi="Times New Roman"/>
          <w:sz w:val="24"/>
          <w:szCs w:val="24"/>
          <w:lang w:eastAsia="ru-RU"/>
        </w:rPr>
        <w:t>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договора</w:t>
      </w:r>
      <w:proofErr w:type="gramEnd"/>
      <w:r w:rsidRPr="00C649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78AC" w:rsidRPr="00C649E9">
        <w:rPr>
          <w:rFonts w:ascii="Times New Roman" w:eastAsia="Calibri" w:hAnsi="Times New Roman" w:cs="Times New Roman"/>
          <w:sz w:val="24"/>
          <w:szCs w:val="24"/>
        </w:rPr>
        <w:t xml:space="preserve">на выполнение работ по капитальному ремонту металлоконструкций </w:t>
      </w:r>
      <w:proofErr w:type="gramStart"/>
      <w:r w:rsidR="00BF78AC" w:rsidRPr="00C649E9">
        <w:rPr>
          <w:rFonts w:ascii="Times New Roman" w:eastAsia="Calibri" w:hAnsi="Times New Roman" w:cs="Times New Roman"/>
          <w:sz w:val="24"/>
          <w:szCs w:val="24"/>
        </w:rPr>
        <w:t>ж/б</w:t>
      </w:r>
      <w:proofErr w:type="gramEnd"/>
      <w:r w:rsidR="00BF78AC" w:rsidRPr="00C649E9">
        <w:rPr>
          <w:rFonts w:ascii="Times New Roman" w:eastAsia="Calibri" w:hAnsi="Times New Roman" w:cs="Times New Roman"/>
          <w:sz w:val="24"/>
          <w:szCs w:val="24"/>
        </w:rPr>
        <w:t xml:space="preserve"> дымовых труб Н=80м № 1,2 (ремонт светофорных площадок и освещения)</w:t>
      </w:r>
      <w:r w:rsidR="00BF78AC" w:rsidRPr="00C649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649E9">
        <w:rPr>
          <w:rFonts w:ascii="Times New Roman" w:eastAsia="Times New Roman" w:hAnsi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656FA9"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 заявки, поступившей от Участника закупки.</w:t>
      </w:r>
    </w:p>
    <w:p w14:paraId="1A411F8E" w14:textId="77777777" w:rsidR="00296984" w:rsidRPr="00C649E9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14:paraId="5BDCDD36" w14:textId="77777777" w:rsidR="004A08D9" w:rsidRPr="00C649E9" w:rsidRDefault="00A95FA4" w:rsidP="004A08D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A08D9" w:rsidRPr="00C6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 рассмотрена вторая часть 1 (Одной) заявки от Участника закупки:</w:t>
      </w:r>
    </w:p>
    <w:p w14:paraId="53C1DC94" w14:textId="77777777" w:rsidR="00883DA2" w:rsidRPr="00C649E9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_Hlk7019739"/>
    </w:p>
    <w:bookmarkEnd w:id="7"/>
    <w:p w14:paraId="799A7187" w14:textId="49401F05" w:rsidR="004A08D9" w:rsidRPr="004A08D9" w:rsidRDefault="004A08D9" w:rsidP="004A08D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A08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№ 1</w:t>
      </w:r>
      <w:r w:rsidRPr="004A0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Общество с ограниченной ответственностью «С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калата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 (</w:t>
      </w:r>
      <w:bookmarkStart w:id="8" w:name="_Hlk536606064"/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 «С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калата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bookmarkEnd w:id="8"/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), 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426009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Удмуртская республика, г. Ижевск, 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ул. 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Ухтомского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д. 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24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оф. 2</w:t>
      </w:r>
      <w:r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(ИНН </w:t>
      </w:r>
      <w:r w:rsidR="002073C4"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1841064861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КПП </w:t>
      </w:r>
      <w:r w:rsidR="002073C4"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184101001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ОГРН </w:t>
      </w:r>
      <w:r w:rsidR="002073C4" w:rsidRPr="00C649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1161832071686</w:t>
      </w:r>
      <w:r w:rsidRPr="004A0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14:paraId="6D8F5BA4" w14:textId="77777777" w:rsidR="002073C4" w:rsidRPr="00C649E9" w:rsidRDefault="002073C4" w:rsidP="002073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17.05.2019 09:05 (</w:t>
      </w:r>
      <w:proofErr w:type="gramStart"/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6664B18" w14:textId="77777777" w:rsidR="002073C4" w:rsidRPr="00C649E9" w:rsidRDefault="002073C4" w:rsidP="002073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649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85393B8" w14:textId="4A3E881E" w:rsidR="001558EF" w:rsidRPr="001558EF" w:rsidRDefault="001558EF" w:rsidP="001558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558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 </w:t>
      </w:r>
      <w:proofErr w:type="gramEnd"/>
    </w:p>
    <w:p w14:paraId="3F588C5F" w14:textId="77777777" w:rsidR="006C6113" w:rsidRDefault="006C6113" w:rsidP="00835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DEEE7" w14:textId="4B4640F6" w:rsidR="00BC6DD8" w:rsidRPr="00C649E9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C6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</w:t>
      </w:r>
      <w:r w:rsidR="006A3ED2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="0046505F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6A3ED2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6A3ED2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A3ED2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C6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0892FE52" w14:textId="77777777" w:rsidR="00FF1736" w:rsidRPr="00C649E9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A334092" w14:textId="77777777" w:rsidR="008E2B2A" w:rsidRPr="00C649E9" w:rsidRDefault="008E2B2A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EE2E0A" w14:textId="526F56EC" w:rsidR="00141F00" w:rsidRPr="007B7163" w:rsidRDefault="00951ED0" w:rsidP="00141F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Hlk7109648"/>
      <w:r w:rsidRPr="007B7163">
        <w:rPr>
          <w:rFonts w:ascii="Times New Roman" w:eastAsia="Calibri" w:hAnsi="Times New Roman" w:cs="Times New Roman"/>
          <w:b/>
          <w:sz w:val="24"/>
          <w:szCs w:val="24"/>
        </w:rPr>
        <w:t>5.1.</w:t>
      </w:r>
      <w:r w:rsidRPr="007B71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1F00" w:rsidRPr="007B7163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141F00" w:rsidRPr="007B7163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="00141F00" w:rsidRPr="007B7163">
        <w:rPr>
          <w:rFonts w:ascii="Times New Roman" w:eastAsia="Calibri" w:hAnsi="Times New Roman" w:cs="Times New Roman"/>
          <w:sz w:val="24"/>
          <w:szCs w:val="24"/>
        </w:rPr>
        <w:t xml:space="preserve">. а) </w:t>
      </w:r>
      <w:proofErr w:type="gramStart"/>
      <w:r w:rsidR="00141F00" w:rsidRPr="007B7163">
        <w:rPr>
          <w:rFonts w:ascii="Times New Roman" w:eastAsia="Calibri" w:hAnsi="Times New Roman" w:cs="Times New Roman"/>
          <w:sz w:val="24"/>
          <w:szCs w:val="24"/>
        </w:rPr>
        <w:t>и в</w:t>
      </w:r>
      <w:proofErr w:type="gramEnd"/>
      <w:r w:rsidR="00141F00" w:rsidRPr="007B7163">
        <w:rPr>
          <w:rFonts w:ascii="Times New Roman" w:eastAsia="Calibri" w:hAnsi="Times New Roman" w:cs="Times New Roman"/>
          <w:sz w:val="24"/>
          <w:szCs w:val="24"/>
        </w:rPr>
        <w:t>) п. 4.11.2. Документации признать оформление второй части заявки № 1 ООО «Скалата» не соответствующим требованиям Документации, а именно:</w:t>
      </w:r>
    </w:p>
    <w:bookmarkEnd w:id="9"/>
    <w:p w14:paraId="7AD17F13" w14:textId="080D47B1" w:rsidR="00C649E9" w:rsidRPr="002932EC" w:rsidRDefault="00C649E9" w:rsidP="00C6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2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2932EC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3.3.2. Документации вторая часть </w:t>
      </w:r>
      <w:r w:rsidRPr="002932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2932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2932EC">
        <w:rPr>
          <w:rFonts w:ascii="Times New Roman" w:hAnsi="Times New Roman"/>
          <w:sz w:val="24"/>
          <w:szCs w:val="24"/>
          <w:lang w:eastAsia="ru-RU"/>
        </w:rPr>
        <w:t>сведения о ценовом предложении</w:t>
      </w:r>
      <w:r w:rsidR="002932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E60559" w14:textId="66DD9798" w:rsidR="00C649E9" w:rsidRPr="00FD3532" w:rsidRDefault="00C649E9" w:rsidP="00C6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D3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3.3.2. Документации не предоставлены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="002932EC" w:rsidRPr="00FD353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5821E2F9" w14:textId="198D942D" w:rsidR="00072245" w:rsidRDefault="00072245" w:rsidP="000722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53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FD35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требований п.</w:t>
      </w:r>
      <w:r w:rsidR="00CA1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FD3532">
        <w:rPr>
          <w:rFonts w:ascii="Times New Roman" w:eastAsia="Times New Roman" w:hAnsi="Times New Roman" w:cs="Times New Roman"/>
          <w:sz w:val="24"/>
          <w:szCs w:val="24"/>
        </w:rPr>
        <w:t xml:space="preserve">Инструкции по заполнению </w:t>
      </w:r>
      <w:r w:rsidRPr="00FD3532">
        <w:rPr>
          <w:rFonts w:ascii="Times New Roman" w:hAnsi="Times New Roman"/>
          <w:sz w:val="24"/>
          <w:szCs w:val="24"/>
        </w:rPr>
        <w:t>«Справки о кадровых ресурсах» (Приложение № 7 к Документации)</w:t>
      </w:r>
      <w:r w:rsidRPr="00FD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«Справке о кадровых ресурсах» не содержится сведений о работниках по специальностям: «Электрослесарь (электромонтер)», «Машинист электролебедок (или машинист подъемников или стропальщик)», «Электросварщик», «Электромонтажник по освещению и осветительным приборам»;</w:t>
      </w:r>
    </w:p>
    <w:p w14:paraId="29155ED1" w14:textId="5AB7C811" w:rsidR="00C3694B" w:rsidRPr="00C3694B" w:rsidRDefault="00C3694B" w:rsidP="00C369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694B">
        <w:rPr>
          <w:rFonts w:ascii="Times New Roman" w:eastAsia="Calibri" w:hAnsi="Times New Roman" w:cs="Times New Roman"/>
          <w:sz w:val="24"/>
          <w:szCs w:val="24"/>
        </w:rPr>
        <w:t>- в нарушение требований п. 3.3.</w:t>
      </w:r>
      <w:r w:rsidR="00843D79">
        <w:rPr>
          <w:rFonts w:ascii="Times New Roman" w:eastAsia="Calibri" w:hAnsi="Times New Roman" w:cs="Times New Roman"/>
          <w:sz w:val="24"/>
          <w:szCs w:val="24"/>
        </w:rPr>
        <w:t>2.</w:t>
      </w:r>
      <w:r w:rsidRPr="00C3694B">
        <w:rPr>
          <w:rFonts w:ascii="Times New Roman" w:eastAsia="Calibri" w:hAnsi="Times New Roman" w:cs="Times New Roman"/>
          <w:sz w:val="24"/>
          <w:szCs w:val="24"/>
        </w:rPr>
        <w:t xml:space="preserve"> Документации не представлены документ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C3694B">
        <w:rPr>
          <w:rFonts w:ascii="Times New Roman" w:eastAsia="Calibri" w:hAnsi="Times New Roman" w:cs="Times New Roman"/>
          <w:sz w:val="24"/>
          <w:szCs w:val="24"/>
        </w:rPr>
        <w:t>, подтверждающи</w:t>
      </w:r>
      <w:r w:rsidR="00843D79">
        <w:rPr>
          <w:rFonts w:ascii="Times New Roman" w:eastAsia="Calibri" w:hAnsi="Times New Roman" w:cs="Times New Roman"/>
          <w:sz w:val="24"/>
          <w:szCs w:val="24"/>
        </w:rPr>
        <w:t>е</w:t>
      </w:r>
      <w:r w:rsidRPr="00C3694B">
        <w:rPr>
          <w:rFonts w:ascii="Times New Roman" w:eastAsia="Calibri" w:hAnsi="Times New Roman" w:cs="Times New Roman"/>
          <w:sz w:val="24"/>
          <w:szCs w:val="24"/>
        </w:rPr>
        <w:t xml:space="preserve"> квалификацию ответственного руководителя работ, а именно: </w:t>
      </w:r>
    </w:p>
    <w:p w14:paraId="5935A302" w14:textId="46E99FF8" w:rsidR="00DB4C65" w:rsidRDefault="00C3694B" w:rsidP="00DB4C65">
      <w:pPr>
        <w:spacing w:after="0"/>
        <w:ind w:firstLine="709"/>
        <w:jc w:val="both"/>
        <w:rPr>
          <w:rFonts w:ascii="Times New Roman" w:eastAsia="Times New Roman" w:hAnsi="Times New Roman" w:cs="Arial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а)</w:t>
      </w:r>
      <w:r w:rsidR="00FD3532" w:rsidRPr="00FD3532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</w:t>
      </w:r>
      <w:r w:rsidR="00FD3532" w:rsidRPr="009755D8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аттестационное удостоверение о прохождении проверки знаний в области охраны труда и промышленной безопасности в государственных уполномоченных органах;</w:t>
      </w:r>
    </w:p>
    <w:p w14:paraId="0BAABE78" w14:textId="60C499E1" w:rsidR="00FD3532" w:rsidRDefault="00FD3532" w:rsidP="00DB4C65">
      <w:pPr>
        <w:spacing w:after="0"/>
        <w:ind w:firstLine="709"/>
        <w:jc w:val="both"/>
        <w:rPr>
          <w:rFonts w:ascii="Times New Roman" w:eastAsia="Times New Roman" w:hAnsi="Times New Roman" w:cs="Arial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б) </w:t>
      </w:r>
      <w:r w:rsidRPr="009755D8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удостоверение по электробезопасности – не ниже IV группы, до 1000В;</w:t>
      </w:r>
    </w:p>
    <w:p w14:paraId="71504632" w14:textId="40CF9E23" w:rsidR="00FD3532" w:rsidRDefault="00FD3532" w:rsidP="00DB4C6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в) </w:t>
      </w:r>
      <w:r w:rsidRPr="009755D8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аттестационное удостоверение для руководителей и ответственных за пожарную безопасность в организациях;</w:t>
      </w:r>
    </w:p>
    <w:p w14:paraId="743C81D8" w14:textId="77777777" w:rsidR="00FD3532" w:rsidRPr="009755D8" w:rsidRDefault="00FD3532" w:rsidP="00FD3532">
      <w:pPr>
        <w:keepNext/>
        <w:tabs>
          <w:tab w:val="left" w:pos="993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г) </w:t>
      </w:r>
      <w:r w:rsidRPr="009755D8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удостоверение производителя работ с разрешение Б.9 подъёмные сооружения (краны) (действие которых распространяется на весь период выполнения работ).</w:t>
      </w:r>
    </w:p>
    <w:p w14:paraId="3AAE6BA3" w14:textId="1F6B570B" w:rsidR="001867CD" w:rsidRPr="00D05CA0" w:rsidRDefault="001867CD" w:rsidP="001867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GoBack"/>
      <w:bookmarkEnd w:id="10"/>
      <w:r w:rsidRPr="00D05CA0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14:paraId="50641B90" w14:textId="77777777" w:rsidR="001867CD" w:rsidRPr="00D05CA0" w:rsidRDefault="001867CD" w:rsidP="001867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CA0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3036461" w14:textId="1E71DC6A" w:rsidR="0020462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C840E1" w14:textId="3F9622F8" w:rsidR="00D05CA0" w:rsidRPr="00D05CA0" w:rsidRDefault="00204621" w:rsidP="00BE02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104B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1" w:name="_Hlk4600477"/>
      <w:bookmarkStart w:id="12" w:name="_Hlk4603316"/>
      <w:r w:rsidR="001D0B32">
        <w:rPr>
          <w:rFonts w:ascii="Times New Roman" w:eastAsia="Calibri" w:hAnsi="Times New Roman" w:cs="Times New Roman"/>
          <w:b/>
          <w:sz w:val="24"/>
          <w:szCs w:val="24"/>
        </w:rPr>
        <w:t>5.2</w:t>
      </w:r>
      <w:r w:rsidR="00D05CA0" w:rsidRPr="00D05CA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По результатам </w:t>
      </w:r>
      <w:proofErr w:type="gramStart"/>
      <w:r w:rsidR="00D05CA0" w:rsidRPr="00D05CA0">
        <w:rPr>
          <w:rFonts w:ascii="Times New Roman" w:eastAsia="Calibri" w:hAnsi="Times New Roman" w:cs="Times New Roman"/>
          <w:sz w:val="24"/>
          <w:szCs w:val="24"/>
        </w:rPr>
        <w:t>рассмотрения втор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ой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част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и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заяв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ки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Участник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а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закупки</w:t>
      </w:r>
      <w:proofErr w:type="gramEnd"/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отклонить заявк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у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3F42" w:rsidRPr="00FD3532">
        <w:rPr>
          <w:rFonts w:ascii="Times New Roman" w:eastAsia="Calibri" w:hAnsi="Times New Roman" w:cs="Times New Roman"/>
          <w:sz w:val="24"/>
          <w:szCs w:val="24"/>
        </w:rPr>
        <w:t>ООО «Скалата»</w:t>
      </w:r>
      <w:r w:rsidR="00D05CA0" w:rsidRPr="00D05CA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6DE282" w14:textId="77777777" w:rsidR="00D05CA0" w:rsidRPr="00D05CA0" w:rsidRDefault="00D05CA0" w:rsidP="00D05C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CA0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14:paraId="7C978F35" w14:textId="6B26C603" w:rsidR="00D05CA0" w:rsidRPr="00D05CA0" w:rsidRDefault="00D05CA0" w:rsidP="00D05C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CA0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="00273F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5DD95E" w14:textId="77777777" w:rsidR="00D05CA0" w:rsidRPr="00D05CA0" w:rsidRDefault="00D05CA0" w:rsidP="00D05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8C163" w14:textId="08F6C073" w:rsidR="00D05CA0" w:rsidRPr="00D05CA0" w:rsidRDefault="00D05CA0" w:rsidP="00D05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CA0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1D0B3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05CA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05CA0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предложений </w:t>
      </w:r>
      <w:r w:rsidRPr="00D05CA0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Pr="00D05CA0">
        <w:rPr>
          <w:rFonts w:ascii="Times New Roman" w:eastAsia="Calibri" w:hAnsi="Times New Roman" w:cs="Times New Roman"/>
          <w:sz w:val="24"/>
          <w:szCs w:val="24"/>
        </w:rPr>
        <w:t xml:space="preserve"> несостоявшимся на основании п. 7.5.3.11. Положения о закупке товаров, работ, услуг АО «МЭС» (ИНН 5190907139, ОГРН 1095190009111), п. 4.12.4. Документации</w:t>
      </w:r>
      <w:r w:rsidR="00C469D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CFF5C9" w14:textId="77777777" w:rsidR="00D05CA0" w:rsidRPr="00D05CA0" w:rsidRDefault="00D05CA0" w:rsidP="00D05CA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1525EA" w14:textId="77777777" w:rsidR="00D05CA0" w:rsidRPr="00D05CA0" w:rsidRDefault="00D05CA0" w:rsidP="00D05C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5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5CA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70569E" w14:textId="77777777" w:rsidR="00F0233D" w:rsidRPr="00204621" w:rsidRDefault="00F0233D" w:rsidP="007E3D92">
      <w:pPr>
        <w:tabs>
          <w:tab w:val="left" w:pos="154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1"/>
    <w:bookmarkEnd w:id="12"/>
    <w:p w14:paraId="23DFBDC8" w14:textId="77777777" w:rsidR="00860841" w:rsidRPr="00516C9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980671D" w14:textId="77777777" w:rsidR="00584FA5" w:rsidRPr="00516C9F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6074DC" w:rsidRPr="00752B52" w14:paraId="588B196D" w14:textId="77777777" w:rsidTr="005B5098">
        <w:trPr>
          <w:trHeight w:val="568"/>
        </w:trPr>
        <w:tc>
          <w:tcPr>
            <w:tcW w:w="5495" w:type="dxa"/>
          </w:tcPr>
          <w:p w14:paraId="24033B6D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2B0B7D05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72C7FA09" w14:textId="77777777" w:rsidR="006074DC" w:rsidRPr="00752B52" w:rsidRDefault="006074DC" w:rsidP="005B509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D02792" w14:textId="77777777" w:rsidR="006074DC" w:rsidRPr="00752B52" w:rsidRDefault="006074DC" w:rsidP="005B509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074DC" w:rsidRPr="00752B52" w14:paraId="644C7663" w14:textId="77777777" w:rsidTr="005B5098">
        <w:trPr>
          <w:trHeight w:val="568"/>
        </w:trPr>
        <w:tc>
          <w:tcPr>
            <w:tcW w:w="5495" w:type="dxa"/>
          </w:tcPr>
          <w:p w14:paraId="6B5B6182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2BB89C2F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74DC" w:rsidRPr="00752B52" w14:paraId="7639F863" w14:textId="77777777" w:rsidTr="005B5098">
        <w:trPr>
          <w:trHeight w:val="568"/>
        </w:trPr>
        <w:tc>
          <w:tcPr>
            <w:tcW w:w="5495" w:type="dxa"/>
          </w:tcPr>
          <w:p w14:paraId="6466A076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5026A94E" w14:textId="77777777" w:rsidR="006074DC" w:rsidRPr="00752B52" w:rsidRDefault="006074DC" w:rsidP="005B509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074DC" w:rsidRPr="00752B52" w14:paraId="3BEE784A" w14:textId="77777777" w:rsidTr="005B5098">
        <w:trPr>
          <w:trHeight w:val="568"/>
        </w:trPr>
        <w:tc>
          <w:tcPr>
            <w:tcW w:w="5495" w:type="dxa"/>
          </w:tcPr>
          <w:p w14:paraId="28FAF31D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Зайцева</w:t>
            </w:r>
          </w:p>
        </w:tc>
        <w:tc>
          <w:tcPr>
            <w:tcW w:w="4536" w:type="dxa"/>
          </w:tcPr>
          <w:p w14:paraId="3E4D70D5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074DC" w:rsidRPr="00752B52" w14:paraId="41428A5B" w14:textId="77777777" w:rsidTr="005B5098">
        <w:trPr>
          <w:trHeight w:val="1136"/>
        </w:trPr>
        <w:tc>
          <w:tcPr>
            <w:tcW w:w="5495" w:type="dxa"/>
          </w:tcPr>
          <w:p w14:paraId="468991B7" w14:textId="77777777" w:rsidR="006074DC" w:rsidRPr="00752B52" w:rsidRDefault="006074DC" w:rsidP="005B509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  <w:p w14:paraId="26A7E35D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1CA1E03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 xml:space="preserve">Ю.Г. </w:t>
            </w:r>
            <w:proofErr w:type="spellStart"/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Мокий</w:t>
            </w:r>
            <w:proofErr w:type="spellEnd"/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14:paraId="11EE078C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3A45102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01C4C10D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2EC4D8" w14:textId="77777777" w:rsidR="006074DC" w:rsidRPr="00752B52" w:rsidRDefault="006074DC" w:rsidP="005B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30C2A771" w14:textId="77777777" w:rsidR="006074DC" w:rsidRPr="00752B52" w:rsidRDefault="006074DC" w:rsidP="006074D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69E607C" w14:textId="77777777" w:rsidR="006074DC" w:rsidRPr="00752B52" w:rsidRDefault="006074DC" w:rsidP="00607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В.М. Бычкова 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14:paraId="25C03CE7" w14:textId="77777777"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EF03E7" w:rsidRPr="00EF03E7" w:rsidSect="00401C6D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17BC2" w14:textId="77777777" w:rsidR="000D2606" w:rsidRDefault="000D2606" w:rsidP="00167DDE">
      <w:pPr>
        <w:spacing w:after="0" w:line="240" w:lineRule="auto"/>
      </w:pPr>
      <w:r>
        <w:separator/>
      </w:r>
    </w:p>
  </w:endnote>
  <w:endnote w:type="continuationSeparator" w:id="0">
    <w:p w14:paraId="79614944" w14:textId="77777777" w:rsidR="000D2606" w:rsidRDefault="000D260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DE533" w14:textId="77777777" w:rsidR="000D2606" w:rsidRDefault="000D2606" w:rsidP="00167DDE">
      <w:pPr>
        <w:spacing w:after="0" w:line="240" w:lineRule="auto"/>
      </w:pPr>
      <w:r>
        <w:separator/>
      </w:r>
    </w:p>
  </w:footnote>
  <w:footnote w:type="continuationSeparator" w:id="0">
    <w:p w14:paraId="536FAA7A" w14:textId="77777777" w:rsidR="000D2606" w:rsidRDefault="000D260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14:paraId="7CA70425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5FE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E56EBF0" w14:textId="77777777" w:rsidR="00EF03E7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57A630A0" w14:textId="77777777" w:rsidR="007E25D4" w:rsidRDefault="00EF03E7" w:rsidP="00EF03E7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</w:t>
        </w:r>
      </w:p>
      <w:p w14:paraId="762F84A3" w14:textId="77777777" w:rsidR="00F22508" w:rsidRDefault="007E25D4" w:rsidP="00F2250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="00F22508" w:rsidRPr="00F2250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F22508" w:rsidRPr="00F22508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работ по капитальному ремонту металлоконструкций </w:t>
        </w:r>
      </w:p>
      <w:p w14:paraId="4331BC7F" w14:textId="513ACF0E" w:rsidR="00DF4C84" w:rsidRDefault="00F22508" w:rsidP="00F2250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proofErr w:type="gramStart"/>
        <w:r w:rsidRPr="00F22508">
          <w:rPr>
            <w:rFonts w:ascii="Times New Roman" w:eastAsia="Calibri" w:hAnsi="Times New Roman" w:cs="Times New Roman"/>
            <w:sz w:val="16"/>
            <w:szCs w:val="16"/>
          </w:rPr>
          <w:t>ж/б</w:t>
        </w:r>
        <w:proofErr w:type="gramEnd"/>
        <w:r w:rsidRPr="00F22508">
          <w:rPr>
            <w:rFonts w:ascii="Times New Roman" w:eastAsia="Calibri" w:hAnsi="Times New Roman" w:cs="Times New Roman"/>
            <w:sz w:val="16"/>
            <w:szCs w:val="16"/>
          </w:rPr>
          <w:t xml:space="preserve"> дымовых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22508">
          <w:rPr>
            <w:rFonts w:ascii="Times New Roman" w:eastAsia="Calibri" w:hAnsi="Times New Roman" w:cs="Times New Roman"/>
            <w:sz w:val="16"/>
            <w:szCs w:val="16"/>
          </w:rPr>
          <w:t>труб Н=80м № 1,2 (ремонт светофорных площадок и освещения)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29.05.2019</w:t>
        </w:r>
      </w:p>
    </w:sdtContent>
  </w:sdt>
  <w:p w14:paraId="6619255B" w14:textId="436BB7A2" w:rsidR="00F34289" w:rsidRPr="00C45A27" w:rsidRDefault="00DF4C84" w:rsidP="00FB7D2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DF4C84">
      <w:rPr>
        <w:rFonts w:ascii="Times New Roman" w:eastAsia="Calibri" w:hAnsi="Times New Roman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01F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B7"/>
    <w:rsid w:val="00017EF1"/>
    <w:rsid w:val="00020C39"/>
    <w:rsid w:val="000218C9"/>
    <w:rsid w:val="00021ED6"/>
    <w:rsid w:val="000229D0"/>
    <w:rsid w:val="00022BCC"/>
    <w:rsid w:val="00022DD8"/>
    <w:rsid w:val="00024B8D"/>
    <w:rsid w:val="00025726"/>
    <w:rsid w:val="00025B12"/>
    <w:rsid w:val="000311B6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27E"/>
    <w:rsid w:val="00043A9D"/>
    <w:rsid w:val="00043F59"/>
    <w:rsid w:val="0004423E"/>
    <w:rsid w:val="00044335"/>
    <w:rsid w:val="00045B73"/>
    <w:rsid w:val="0004628E"/>
    <w:rsid w:val="000463C3"/>
    <w:rsid w:val="00046DE5"/>
    <w:rsid w:val="0005009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992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245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409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606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76B"/>
    <w:rsid w:val="000F2F84"/>
    <w:rsid w:val="000F35CC"/>
    <w:rsid w:val="000F3C8A"/>
    <w:rsid w:val="000F52EA"/>
    <w:rsid w:val="000F689D"/>
    <w:rsid w:val="000F7A84"/>
    <w:rsid w:val="000F7EF9"/>
    <w:rsid w:val="0010022D"/>
    <w:rsid w:val="001008F6"/>
    <w:rsid w:val="0010123E"/>
    <w:rsid w:val="00101E95"/>
    <w:rsid w:val="0010222A"/>
    <w:rsid w:val="00102FEA"/>
    <w:rsid w:val="001038C9"/>
    <w:rsid w:val="00104B76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D5C"/>
    <w:rsid w:val="00133EE0"/>
    <w:rsid w:val="001350BF"/>
    <w:rsid w:val="001363A0"/>
    <w:rsid w:val="00136C35"/>
    <w:rsid w:val="0013795D"/>
    <w:rsid w:val="00140582"/>
    <w:rsid w:val="00141F00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58EF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7CD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97B3B"/>
    <w:rsid w:val="001A0149"/>
    <w:rsid w:val="001A0791"/>
    <w:rsid w:val="001A0A32"/>
    <w:rsid w:val="001A0AEE"/>
    <w:rsid w:val="001A1279"/>
    <w:rsid w:val="001A1347"/>
    <w:rsid w:val="001A17D3"/>
    <w:rsid w:val="001A299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A9A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320"/>
    <w:rsid w:val="001D0B32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054"/>
    <w:rsid w:val="001E4630"/>
    <w:rsid w:val="001E771E"/>
    <w:rsid w:val="001F083B"/>
    <w:rsid w:val="001F1BF5"/>
    <w:rsid w:val="001F25BC"/>
    <w:rsid w:val="001F284B"/>
    <w:rsid w:val="001F2939"/>
    <w:rsid w:val="001F32A6"/>
    <w:rsid w:val="001F334C"/>
    <w:rsid w:val="001F3352"/>
    <w:rsid w:val="001F5A36"/>
    <w:rsid w:val="002006E7"/>
    <w:rsid w:val="0020112A"/>
    <w:rsid w:val="00202F47"/>
    <w:rsid w:val="0020303E"/>
    <w:rsid w:val="00204621"/>
    <w:rsid w:val="002057A7"/>
    <w:rsid w:val="00205D7E"/>
    <w:rsid w:val="002073C4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427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FF1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3F42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64F8"/>
    <w:rsid w:val="00287829"/>
    <w:rsid w:val="00291F01"/>
    <w:rsid w:val="00292BBC"/>
    <w:rsid w:val="002931ED"/>
    <w:rsid w:val="002932EC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17E"/>
    <w:rsid w:val="002B2D38"/>
    <w:rsid w:val="002B49AC"/>
    <w:rsid w:val="002B4A6F"/>
    <w:rsid w:val="002B6231"/>
    <w:rsid w:val="002C036F"/>
    <w:rsid w:val="002C0B16"/>
    <w:rsid w:val="002C1A23"/>
    <w:rsid w:val="002C1F3A"/>
    <w:rsid w:val="002C2649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2D9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07DDE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67494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8D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230"/>
    <w:rsid w:val="004D5504"/>
    <w:rsid w:val="004D6269"/>
    <w:rsid w:val="004D632A"/>
    <w:rsid w:val="004D67FD"/>
    <w:rsid w:val="004D68A2"/>
    <w:rsid w:val="004D7071"/>
    <w:rsid w:val="004D717F"/>
    <w:rsid w:val="004D740A"/>
    <w:rsid w:val="004E0002"/>
    <w:rsid w:val="004E1016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C9F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6589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1DAE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780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315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FEC"/>
    <w:rsid w:val="0060282A"/>
    <w:rsid w:val="00603221"/>
    <w:rsid w:val="006045EC"/>
    <w:rsid w:val="00605E69"/>
    <w:rsid w:val="00607114"/>
    <w:rsid w:val="00607192"/>
    <w:rsid w:val="006074DC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994"/>
    <w:rsid w:val="00633B52"/>
    <w:rsid w:val="0063611B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6FA9"/>
    <w:rsid w:val="00657CF5"/>
    <w:rsid w:val="00660756"/>
    <w:rsid w:val="00660B05"/>
    <w:rsid w:val="00661C30"/>
    <w:rsid w:val="00662719"/>
    <w:rsid w:val="006631AC"/>
    <w:rsid w:val="00665575"/>
    <w:rsid w:val="00665622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06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333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2186"/>
    <w:rsid w:val="006A3075"/>
    <w:rsid w:val="006A3BF1"/>
    <w:rsid w:val="006A3C4F"/>
    <w:rsid w:val="006A3CE8"/>
    <w:rsid w:val="006A3D3C"/>
    <w:rsid w:val="006A3ED2"/>
    <w:rsid w:val="006A4ED8"/>
    <w:rsid w:val="006A5262"/>
    <w:rsid w:val="006A56CF"/>
    <w:rsid w:val="006A6233"/>
    <w:rsid w:val="006A6674"/>
    <w:rsid w:val="006A7091"/>
    <w:rsid w:val="006A70E9"/>
    <w:rsid w:val="006A7838"/>
    <w:rsid w:val="006B0608"/>
    <w:rsid w:val="006B1BD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C6113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17E0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11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0F1C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24A8"/>
    <w:rsid w:val="007A33C0"/>
    <w:rsid w:val="007A36A4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163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B5D"/>
    <w:rsid w:val="007E0195"/>
    <w:rsid w:val="007E0B9B"/>
    <w:rsid w:val="007E0ED3"/>
    <w:rsid w:val="007E0FF4"/>
    <w:rsid w:val="007E25D4"/>
    <w:rsid w:val="007E3D92"/>
    <w:rsid w:val="007E44CC"/>
    <w:rsid w:val="007E4909"/>
    <w:rsid w:val="007E4DCD"/>
    <w:rsid w:val="007E51EF"/>
    <w:rsid w:val="007E6F87"/>
    <w:rsid w:val="007E7ADB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23C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3C77"/>
    <w:rsid w:val="00834AA4"/>
    <w:rsid w:val="00835945"/>
    <w:rsid w:val="00835FE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3D79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121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1F65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A7CC7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2B2A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6EE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1F"/>
    <w:rsid w:val="00945BCE"/>
    <w:rsid w:val="009468A3"/>
    <w:rsid w:val="009468D2"/>
    <w:rsid w:val="00946B75"/>
    <w:rsid w:val="00947056"/>
    <w:rsid w:val="0095085A"/>
    <w:rsid w:val="009515B6"/>
    <w:rsid w:val="00951ED0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166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273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3FC2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DE2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5F30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B41"/>
    <w:rsid w:val="00A35EF2"/>
    <w:rsid w:val="00A35F72"/>
    <w:rsid w:val="00A40E15"/>
    <w:rsid w:val="00A41839"/>
    <w:rsid w:val="00A41C2D"/>
    <w:rsid w:val="00A421F6"/>
    <w:rsid w:val="00A42214"/>
    <w:rsid w:val="00A423EB"/>
    <w:rsid w:val="00A42B6E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562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7F9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61F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0631"/>
    <w:rsid w:val="00AA1203"/>
    <w:rsid w:val="00AA1B13"/>
    <w:rsid w:val="00AA1EEA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4D9A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217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137"/>
    <w:rsid w:val="00B71B95"/>
    <w:rsid w:val="00B7221A"/>
    <w:rsid w:val="00B72287"/>
    <w:rsid w:val="00B72347"/>
    <w:rsid w:val="00B72C91"/>
    <w:rsid w:val="00B72EC5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6AE7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70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23B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0C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BF78AC"/>
    <w:rsid w:val="00C014CF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07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94B"/>
    <w:rsid w:val="00C36A30"/>
    <w:rsid w:val="00C377A1"/>
    <w:rsid w:val="00C4033F"/>
    <w:rsid w:val="00C4119C"/>
    <w:rsid w:val="00C41438"/>
    <w:rsid w:val="00C421A8"/>
    <w:rsid w:val="00C43151"/>
    <w:rsid w:val="00C4418F"/>
    <w:rsid w:val="00C44376"/>
    <w:rsid w:val="00C44738"/>
    <w:rsid w:val="00C45A27"/>
    <w:rsid w:val="00C45FE1"/>
    <w:rsid w:val="00C469DB"/>
    <w:rsid w:val="00C47BB3"/>
    <w:rsid w:val="00C50052"/>
    <w:rsid w:val="00C50485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49E9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8AD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A8F"/>
    <w:rsid w:val="00CD515C"/>
    <w:rsid w:val="00CD5BEA"/>
    <w:rsid w:val="00CD6563"/>
    <w:rsid w:val="00CD6DF7"/>
    <w:rsid w:val="00CE0604"/>
    <w:rsid w:val="00CE0D0A"/>
    <w:rsid w:val="00CE1041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366A"/>
    <w:rsid w:val="00D05026"/>
    <w:rsid w:val="00D05064"/>
    <w:rsid w:val="00D056D0"/>
    <w:rsid w:val="00D05BFE"/>
    <w:rsid w:val="00D05CA0"/>
    <w:rsid w:val="00D063A7"/>
    <w:rsid w:val="00D06554"/>
    <w:rsid w:val="00D07275"/>
    <w:rsid w:val="00D07EA6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3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30C5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65"/>
    <w:rsid w:val="00DB5107"/>
    <w:rsid w:val="00DB54DC"/>
    <w:rsid w:val="00DB59ED"/>
    <w:rsid w:val="00DB6BAA"/>
    <w:rsid w:val="00DB7BF3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4C84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8AB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02FE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13F6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2A1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BF4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3E7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233D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2508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7FF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B7D24"/>
    <w:rsid w:val="00FC171C"/>
    <w:rsid w:val="00FC188E"/>
    <w:rsid w:val="00FC1B20"/>
    <w:rsid w:val="00FC1C62"/>
    <w:rsid w:val="00FC1E11"/>
    <w:rsid w:val="00FC208D"/>
    <w:rsid w:val="00FC30FC"/>
    <w:rsid w:val="00FC31A4"/>
    <w:rsid w:val="00FC4799"/>
    <w:rsid w:val="00FC5355"/>
    <w:rsid w:val="00FC7B2E"/>
    <w:rsid w:val="00FD20DC"/>
    <w:rsid w:val="00FD299B"/>
    <w:rsid w:val="00FD3532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736"/>
    <w:rsid w:val="00FF1CE0"/>
    <w:rsid w:val="00FF2555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676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621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621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9CED-F6BA-4B65-B2AA-E032FE96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51</cp:revision>
  <cp:lastPrinted>2019-05-30T05:34:00Z</cp:lastPrinted>
  <dcterms:created xsi:type="dcterms:W3CDTF">2019-04-26T11:49:00Z</dcterms:created>
  <dcterms:modified xsi:type="dcterms:W3CDTF">2019-05-30T07:55:00Z</dcterms:modified>
</cp:coreProperties>
</file>