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184" w:rsidRPr="00323E26" w:rsidRDefault="00070184" w:rsidP="00CB66A9">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323E26">
        <w:rPr>
          <w:rFonts w:ascii="Times New Roman" w:eastAsia="Times New Roman" w:hAnsi="Times New Roman" w:cs="Times New Roman"/>
          <w:b/>
          <w:sz w:val="24"/>
          <w:szCs w:val="24"/>
          <w:lang w:eastAsia="ru-RU"/>
        </w:rPr>
        <w:t xml:space="preserve">Протокол № 1 </w:t>
      </w:r>
    </w:p>
    <w:p w:rsidR="006F4E93" w:rsidRPr="00323E26" w:rsidRDefault="002E74C5" w:rsidP="00C80544">
      <w:pPr>
        <w:tabs>
          <w:tab w:val="left" w:pos="6987"/>
        </w:tabs>
        <w:autoSpaceDE w:val="0"/>
        <w:autoSpaceDN w:val="0"/>
        <w:adjustRightInd w:val="0"/>
        <w:spacing w:after="0" w:line="240" w:lineRule="auto"/>
        <w:jc w:val="center"/>
        <w:rPr>
          <w:rFonts w:ascii="Times New Roman" w:hAnsi="Times New Roman" w:cs="Times New Roman"/>
          <w:b/>
          <w:sz w:val="24"/>
          <w:szCs w:val="24"/>
        </w:rPr>
      </w:pPr>
      <w:r w:rsidRPr="00323E26">
        <w:rPr>
          <w:rFonts w:ascii="Times New Roman" w:eastAsia="Times New Roman" w:hAnsi="Times New Roman" w:cs="Times New Roman"/>
          <w:b/>
          <w:sz w:val="24"/>
          <w:szCs w:val="24"/>
          <w:lang w:eastAsia="ru-RU"/>
        </w:rPr>
        <w:t xml:space="preserve">рассмотрения первых частей заявок </w:t>
      </w:r>
      <w:r w:rsidR="00B73A75" w:rsidRPr="00323E26">
        <w:rPr>
          <w:rFonts w:ascii="Times New Roman" w:eastAsia="Times New Roman" w:hAnsi="Times New Roman" w:cs="Times New Roman"/>
          <w:b/>
          <w:sz w:val="24"/>
          <w:szCs w:val="24"/>
          <w:lang w:eastAsia="ru-RU"/>
        </w:rPr>
        <w:t>на</w:t>
      </w:r>
      <w:r w:rsidR="0027600B" w:rsidRPr="00323E26">
        <w:rPr>
          <w:rFonts w:ascii="Times New Roman" w:eastAsia="Times New Roman" w:hAnsi="Times New Roman" w:cs="Times New Roman"/>
          <w:b/>
          <w:sz w:val="24"/>
          <w:szCs w:val="24"/>
          <w:lang w:eastAsia="ru-RU"/>
        </w:rPr>
        <w:t xml:space="preserve"> участие</w:t>
      </w:r>
      <w:r w:rsidRPr="00323E26">
        <w:rPr>
          <w:rFonts w:ascii="Times New Roman" w:eastAsia="Times New Roman" w:hAnsi="Times New Roman" w:cs="Times New Roman"/>
          <w:b/>
          <w:sz w:val="24"/>
          <w:szCs w:val="24"/>
          <w:lang w:eastAsia="ru-RU"/>
        </w:rPr>
        <w:t xml:space="preserve"> </w:t>
      </w:r>
      <w:r w:rsidR="0027600B" w:rsidRPr="00323E26">
        <w:rPr>
          <w:rFonts w:ascii="Times New Roman" w:eastAsia="Times New Roman" w:hAnsi="Times New Roman" w:cs="Times New Roman"/>
          <w:b/>
          <w:sz w:val="24"/>
          <w:szCs w:val="24"/>
          <w:lang w:eastAsia="ru-RU"/>
        </w:rPr>
        <w:t xml:space="preserve">в запросе предложений в электронной форме </w:t>
      </w:r>
      <w:r w:rsidR="00500DE5" w:rsidRPr="00323E26">
        <w:rPr>
          <w:rFonts w:ascii="Times New Roman" w:eastAsia="Times New Roman" w:hAnsi="Times New Roman" w:cs="Times New Roman"/>
          <w:b/>
          <w:sz w:val="24"/>
          <w:szCs w:val="24"/>
          <w:lang w:eastAsia="ar-SA"/>
        </w:rPr>
        <w:t xml:space="preserve">на право заключения договора поставки </w:t>
      </w:r>
      <w:r w:rsidR="00D82853" w:rsidRPr="00323E26">
        <w:rPr>
          <w:rFonts w:ascii="Times New Roman" w:eastAsia="Times New Roman" w:hAnsi="Times New Roman" w:cs="Times New Roman"/>
          <w:b/>
          <w:sz w:val="24"/>
          <w:szCs w:val="24"/>
          <w:lang w:eastAsia="ar-SA"/>
        </w:rPr>
        <w:t>натра едкого (натрий гидроксида) технического гранулированного и соды кальцинированной технической</w:t>
      </w:r>
    </w:p>
    <w:p w:rsidR="0005393C" w:rsidRPr="00323E26" w:rsidRDefault="0005393C" w:rsidP="00214DBD">
      <w:pPr>
        <w:tabs>
          <w:tab w:val="left" w:pos="6987"/>
        </w:tabs>
        <w:autoSpaceDE w:val="0"/>
        <w:autoSpaceDN w:val="0"/>
        <w:adjustRightInd w:val="0"/>
        <w:spacing w:after="0" w:line="240" w:lineRule="auto"/>
        <w:ind w:firstLine="709"/>
        <w:jc w:val="center"/>
        <w:rPr>
          <w:rFonts w:ascii="Times New Roman" w:eastAsia="Calibri" w:hAnsi="Times New Roman" w:cs="Times New Roman"/>
          <w:b/>
          <w:bCs/>
          <w:sz w:val="24"/>
          <w:szCs w:val="24"/>
        </w:rPr>
      </w:pPr>
    </w:p>
    <w:p w:rsidR="00B55DF1" w:rsidRPr="00323E26" w:rsidRDefault="00373617" w:rsidP="0005393C">
      <w:pPr>
        <w:tabs>
          <w:tab w:val="left" w:pos="851"/>
        </w:tabs>
        <w:suppressAutoHyphens/>
        <w:spacing w:after="0" w:line="240" w:lineRule="auto"/>
        <w:rPr>
          <w:rFonts w:ascii="Times New Roman" w:eastAsia="Times New Roman" w:hAnsi="Times New Roman" w:cs="Times New Roman"/>
          <w:sz w:val="24"/>
          <w:szCs w:val="24"/>
          <w:lang w:eastAsia="ru-RU"/>
        </w:rPr>
      </w:pPr>
      <w:r w:rsidRPr="00323E26">
        <w:rPr>
          <w:rFonts w:ascii="Times New Roman" w:eastAsia="Times New Roman" w:hAnsi="Times New Roman" w:cs="Times New Roman"/>
          <w:sz w:val="24"/>
          <w:szCs w:val="24"/>
          <w:lang w:eastAsia="ru-RU"/>
        </w:rPr>
        <w:t xml:space="preserve">г. </w:t>
      </w:r>
      <w:r w:rsidR="00B55DF1" w:rsidRPr="00323E26">
        <w:rPr>
          <w:rFonts w:ascii="Times New Roman" w:eastAsia="Times New Roman" w:hAnsi="Times New Roman" w:cs="Times New Roman"/>
          <w:sz w:val="24"/>
          <w:szCs w:val="24"/>
          <w:lang w:eastAsia="ru-RU"/>
        </w:rPr>
        <w:t>Мурманск</w:t>
      </w:r>
      <w:r w:rsidR="009E35AD" w:rsidRPr="00323E26">
        <w:rPr>
          <w:rFonts w:ascii="Times New Roman" w:eastAsia="Times New Roman" w:hAnsi="Times New Roman" w:cs="Times New Roman"/>
          <w:sz w:val="24"/>
          <w:szCs w:val="24"/>
          <w:lang w:eastAsia="ru-RU"/>
        </w:rPr>
        <w:t xml:space="preserve"> </w:t>
      </w:r>
      <w:r w:rsidR="004B4F86" w:rsidRPr="00323E26">
        <w:rPr>
          <w:rFonts w:ascii="Times New Roman" w:eastAsia="Times New Roman" w:hAnsi="Times New Roman" w:cs="Times New Roman"/>
          <w:sz w:val="24"/>
          <w:szCs w:val="24"/>
          <w:lang w:eastAsia="ru-RU"/>
        </w:rPr>
        <w:t xml:space="preserve">      </w:t>
      </w:r>
      <w:r w:rsidR="00B55DF1" w:rsidRPr="00323E26">
        <w:rPr>
          <w:rFonts w:ascii="Times New Roman" w:eastAsia="Times New Roman" w:hAnsi="Times New Roman" w:cs="Times New Roman"/>
          <w:sz w:val="24"/>
          <w:szCs w:val="24"/>
          <w:lang w:eastAsia="ru-RU"/>
        </w:rPr>
        <w:t xml:space="preserve">           </w:t>
      </w:r>
      <w:r w:rsidR="0005393C" w:rsidRPr="00323E26">
        <w:rPr>
          <w:rFonts w:ascii="Times New Roman" w:eastAsia="Times New Roman" w:hAnsi="Times New Roman" w:cs="Times New Roman"/>
          <w:sz w:val="24"/>
          <w:szCs w:val="24"/>
          <w:lang w:eastAsia="ru-RU"/>
        </w:rPr>
        <w:t xml:space="preserve">   </w:t>
      </w:r>
      <w:r w:rsidR="00B55DF1" w:rsidRPr="00323E26">
        <w:rPr>
          <w:rFonts w:ascii="Times New Roman" w:eastAsia="Times New Roman" w:hAnsi="Times New Roman" w:cs="Times New Roman"/>
          <w:sz w:val="24"/>
          <w:szCs w:val="24"/>
          <w:lang w:eastAsia="ru-RU"/>
        </w:rPr>
        <w:t xml:space="preserve">           </w:t>
      </w:r>
      <w:r w:rsidRPr="00323E26">
        <w:rPr>
          <w:rFonts w:ascii="Times New Roman" w:eastAsia="Times New Roman" w:hAnsi="Times New Roman" w:cs="Times New Roman"/>
          <w:sz w:val="24"/>
          <w:szCs w:val="24"/>
          <w:lang w:eastAsia="ru-RU"/>
        </w:rPr>
        <w:t xml:space="preserve"> </w:t>
      </w:r>
      <w:r w:rsidR="0068134E" w:rsidRPr="00323E26">
        <w:rPr>
          <w:rFonts w:ascii="Times New Roman" w:eastAsia="Times New Roman" w:hAnsi="Times New Roman" w:cs="Times New Roman"/>
          <w:sz w:val="24"/>
          <w:szCs w:val="24"/>
          <w:lang w:eastAsia="ru-RU"/>
        </w:rPr>
        <w:t xml:space="preserve">       </w:t>
      </w:r>
      <w:r w:rsidR="003558CF" w:rsidRPr="00323E26">
        <w:rPr>
          <w:rFonts w:ascii="Times New Roman" w:eastAsia="Times New Roman" w:hAnsi="Times New Roman" w:cs="Times New Roman"/>
          <w:sz w:val="24"/>
          <w:szCs w:val="24"/>
          <w:lang w:eastAsia="ru-RU"/>
        </w:rPr>
        <w:t xml:space="preserve">           </w:t>
      </w:r>
      <w:r w:rsidR="00D90E51" w:rsidRPr="00323E26">
        <w:rPr>
          <w:rFonts w:ascii="Times New Roman" w:eastAsia="Times New Roman" w:hAnsi="Times New Roman" w:cs="Times New Roman"/>
          <w:sz w:val="24"/>
          <w:szCs w:val="24"/>
          <w:lang w:eastAsia="ru-RU"/>
        </w:rPr>
        <w:t xml:space="preserve"> </w:t>
      </w:r>
      <w:r w:rsidR="0053553E" w:rsidRPr="00323E26">
        <w:rPr>
          <w:rFonts w:ascii="Times New Roman" w:eastAsia="Times New Roman" w:hAnsi="Times New Roman" w:cs="Times New Roman"/>
          <w:sz w:val="24"/>
          <w:szCs w:val="24"/>
          <w:lang w:eastAsia="ru-RU"/>
        </w:rPr>
        <w:t xml:space="preserve">   </w:t>
      </w:r>
      <w:r w:rsidR="00BC78D5" w:rsidRPr="00323E26">
        <w:rPr>
          <w:rFonts w:ascii="Times New Roman" w:eastAsia="Times New Roman" w:hAnsi="Times New Roman" w:cs="Times New Roman"/>
          <w:sz w:val="24"/>
          <w:szCs w:val="24"/>
          <w:lang w:eastAsia="ru-RU"/>
        </w:rPr>
        <w:t xml:space="preserve">        </w:t>
      </w:r>
      <w:r w:rsidR="0053553E" w:rsidRPr="00323E26">
        <w:rPr>
          <w:rFonts w:ascii="Times New Roman" w:eastAsia="Times New Roman" w:hAnsi="Times New Roman" w:cs="Times New Roman"/>
          <w:sz w:val="24"/>
          <w:szCs w:val="24"/>
          <w:lang w:eastAsia="ru-RU"/>
        </w:rPr>
        <w:t xml:space="preserve">    </w:t>
      </w:r>
      <w:r w:rsidR="0068134E" w:rsidRPr="00323E26">
        <w:rPr>
          <w:rFonts w:ascii="Times New Roman" w:eastAsia="Times New Roman" w:hAnsi="Times New Roman" w:cs="Times New Roman"/>
          <w:sz w:val="24"/>
          <w:szCs w:val="24"/>
          <w:lang w:eastAsia="ru-RU"/>
        </w:rPr>
        <w:t xml:space="preserve">  </w:t>
      </w:r>
      <w:r w:rsidR="00056A17" w:rsidRPr="00323E26">
        <w:rPr>
          <w:rFonts w:ascii="Times New Roman" w:eastAsia="Times New Roman" w:hAnsi="Times New Roman" w:cs="Times New Roman"/>
          <w:sz w:val="24"/>
          <w:szCs w:val="24"/>
          <w:lang w:eastAsia="ru-RU"/>
        </w:rPr>
        <w:t xml:space="preserve">   </w:t>
      </w:r>
      <w:r w:rsidR="0068134E" w:rsidRPr="00323E26">
        <w:rPr>
          <w:rFonts w:ascii="Times New Roman" w:eastAsia="Times New Roman" w:hAnsi="Times New Roman" w:cs="Times New Roman"/>
          <w:sz w:val="24"/>
          <w:szCs w:val="24"/>
          <w:lang w:eastAsia="ru-RU"/>
        </w:rPr>
        <w:t xml:space="preserve">   </w:t>
      </w:r>
      <w:r w:rsidR="00451828" w:rsidRPr="00323E26">
        <w:rPr>
          <w:rFonts w:ascii="Times New Roman" w:eastAsia="Times New Roman" w:hAnsi="Times New Roman" w:cs="Times New Roman"/>
          <w:sz w:val="24"/>
          <w:szCs w:val="24"/>
          <w:lang w:eastAsia="ru-RU"/>
        </w:rPr>
        <w:t xml:space="preserve">            </w:t>
      </w:r>
      <w:r w:rsidR="00E725E5" w:rsidRPr="00323E26">
        <w:rPr>
          <w:rFonts w:ascii="Times New Roman" w:eastAsia="Times New Roman" w:hAnsi="Times New Roman" w:cs="Times New Roman"/>
          <w:sz w:val="24"/>
          <w:szCs w:val="24"/>
          <w:lang w:eastAsia="ru-RU"/>
        </w:rPr>
        <w:t xml:space="preserve">        </w:t>
      </w:r>
      <w:r w:rsidR="005173E5" w:rsidRPr="00323E26">
        <w:rPr>
          <w:rFonts w:ascii="Times New Roman" w:eastAsia="Times New Roman" w:hAnsi="Times New Roman" w:cs="Times New Roman"/>
          <w:sz w:val="24"/>
          <w:szCs w:val="24"/>
          <w:lang w:eastAsia="ru-RU"/>
        </w:rPr>
        <w:t xml:space="preserve">                     </w:t>
      </w:r>
      <w:r w:rsidR="00E725E5" w:rsidRPr="00323E26">
        <w:rPr>
          <w:rFonts w:ascii="Times New Roman" w:eastAsia="Times New Roman" w:hAnsi="Times New Roman" w:cs="Times New Roman"/>
          <w:sz w:val="24"/>
          <w:szCs w:val="24"/>
          <w:lang w:eastAsia="ru-RU"/>
        </w:rPr>
        <w:t xml:space="preserve">  </w:t>
      </w:r>
      <w:r w:rsidR="00EF33FE" w:rsidRPr="00323E26">
        <w:rPr>
          <w:rFonts w:ascii="Times New Roman" w:eastAsia="Times New Roman" w:hAnsi="Times New Roman" w:cs="Times New Roman"/>
          <w:sz w:val="24"/>
          <w:szCs w:val="24"/>
          <w:lang w:eastAsia="ru-RU"/>
        </w:rPr>
        <w:t xml:space="preserve">     </w:t>
      </w:r>
      <w:r w:rsidR="00451828" w:rsidRPr="00323E26">
        <w:rPr>
          <w:rFonts w:ascii="Times New Roman" w:eastAsia="Times New Roman" w:hAnsi="Times New Roman" w:cs="Times New Roman"/>
          <w:sz w:val="24"/>
          <w:szCs w:val="24"/>
          <w:lang w:eastAsia="ru-RU"/>
        </w:rPr>
        <w:t xml:space="preserve"> </w:t>
      </w:r>
      <w:r w:rsidR="0068134E" w:rsidRPr="00323E26">
        <w:rPr>
          <w:rFonts w:ascii="Times New Roman" w:eastAsia="Times New Roman" w:hAnsi="Times New Roman" w:cs="Times New Roman"/>
          <w:sz w:val="24"/>
          <w:szCs w:val="24"/>
          <w:lang w:eastAsia="ru-RU"/>
        </w:rPr>
        <w:t xml:space="preserve"> </w:t>
      </w:r>
      <w:r w:rsidR="00D82853" w:rsidRPr="00323E26">
        <w:rPr>
          <w:rFonts w:ascii="Times New Roman" w:eastAsia="Times New Roman" w:hAnsi="Times New Roman" w:cs="Times New Roman"/>
          <w:sz w:val="24"/>
          <w:szCs w:val="24"/>
          <w:lang w:eastAsia="ru-RU"/>
        </w:rPr>
        <w:t>29</w:t>
      </w:r>
      <w:r w:rsidR="0001361F" w:rsidRPr="00323E26">
        <w:rPr>
          <w:rFonts w:ascii="Times New Roman" w:eastAsia="Times New Roman" w:hAnsi="Times New Roman" w:cs="Times New Roman"/>
          <w:sz w:val="24"/>
          <w:szCs w:val="24"/>
          <w:lang w:eastAsia="ru-RU"/>
        </w:rPr>
        <w:t>.</w:t>
      </w:r>
      <w:r w:rsidR="002C6E12" w:rsidRPr="00323E26">
        <w:rPr>
          <w:rFonts w:ascii="Times New Roman" w:eastAsia="Times New Roman" w:hAnsi="Times New Roman" w:cs="Times New Roman"/>
          <w:sz w:val="24"/>
          <w:szCs w:val="24"/>
          <w:lang w:eastAsia="ru-RU"/>
        </w:rPr>
        <w:t>0</w:t>
      </w:r>
      <w:r w:rsidR="00500DE5" w:rsidRPr="00323E26">
        <w:rPr>
          <w:rFonts w:ascii="Times New Roman" w:eastAsia="Times New Roman" w:hAnsi="Times New Roman" w:cs="Times New Roman"/>
          <w:sz w:val="24"/>
          <w:szCs w:val="24"/>
          <w:lang w:eastAsia="ru-RU"/>
        </w:rPr>
        <w:t>3</w:t>
      </w:r>
      <w:r w:rsidR="0001361F" w:rsidRPr="00323E26">
        <w:rPr>
          <w:rFonts w:ascii="Times New Roman" w:eastAsia="Times New Roman" w:hAnsi="Times New Roman" w:cs="Times New Roman"/>
          <w:sz w:val="24"/>
          <w:szCs w:val="24"/>
          <w:lang w:eastAsia="ru-RU"/>
        </w:rPr>
        <w:t>.</w:t>
      </w:r>
      <w:r w:rsidR="00B55DF1" w:rsidRPr="00323E26">
        <w:rPr>
          <w:rFonts w:ascii="Times New Roman" w:eastAsia="Times New Roman" w:hAnsi="Times New Roman" w:cs="Times New Roman"/>
          <w:sz w:val="24"/>
          <w:szCs w:val="24"/>
          <w:lang w:eastAsia="ru-RU"/>
        </w:rPr>
        <w:t>201</w:t>
      </w:r>
      <w:r w:rsidR="00B51D1F" w:rsidRPr="00323E26">
        <w:rPr>
          <w:rFonts w:ascii="Times New Roman" w:eastAsia="Times New Roman" w:hAnsi="Times New Roman" w:cs="Times New Roman"/>
          <w:sz w:val="24"/>
          <w:szCs w:val="24"/>
          <w:lang w:eastAsia="ru-RU"/>
        </w:rPr>
        <w:t>9</w:t>
      </w:r>
    </w:p>
    <w:p w:rsidR="00844AE5" w:rsidRPr="00323E26" w:rsidRDefault="00844AE5" w:rsidP="0005393C">
      <w:pPr>
        <w:tabs>
          <w:tab w:val="left" w:pos="851"/>
        </w:tabs>
        <w:suppressAutoHyphens/>
        <w:spacing w:after="0" w:line="240" w:lineRule="auto"/>
        <w:rPr>
          <w:rFonts w:ascii="Times New Roman" w:eastAsia="Times New Roman" w:hAnsi="Times New Roman" w:cs="Times New Roman"/>
          <w:b/>
          <w:sz w:val="24"/>
          <w:szCs w:val="24"/>
          <w:lang w:eastAsia="ru-RU"/>
        </w:rPr>
      </w:pPr>
    </w:p>
    <w:p w:rsidR="002E74C5" w:rsidRPr="00323E26" w:rsidRDefault="002E74C5" w:rsidP="002E74C5">
      <w:pPr>
        <w:pStyle w:val="1"/>
        <w:numPr>
          <w:ilvl w:val="0"/>
          <w:numId w:val="36"/>
        </w:numPr>
        <w:spacing w:before="0" w:line="240" w:lineRule="auto"/>
        <w:jc w:val="both"/>
        <w:rPr>
          <w:rFonts w:ascii="Times New Roman" w:eastAsia="Times New Roman" w:hAnsi="Times New Roman" w:cs="Times New Roman"/>
          <w:color w:val="auto"/>
          <w:sz w:val="24"/>
          <w:szCs w:val="24"/>
          <w:lang w:eastAsia="ar-SA"/>
        </w:rPr>
      </w:pPr>
      <w:r w:rsidRPr="00323E26">
        <w:rPr>
          <w:rFonts w:ascii="Times New Roman" w:eastAsia="Times New Roman" w:hAnsi="Times New Roman" w:cs="Times New Roman"/>
          <w:color w:val="auto"/>
          <w:sz w:val="24"/>
          <w:szCs w:val="24"/>
          <w:lang w:eastAsia="ar-SA"/>
        </w:rPr>
        <w:t>Предмет запроса предложений в электронной форме:</w:t>
      </w:r>
    </w:p>
    <w:p w:rsidR="00862746" w:rsidRPr="00323E26" w:rsidRDefault="00862746" w:rsidP="00862746">
      <w:pPr>
        <w:tabs>
          <w:tab w:val="left" w:pos="1134"/>
        </w:tabs>
        <w:spacing w:after="0" w:line="240" w:lineRule="auto"/>
        <w:ind w:firstLine="709"/>
        <w:jc w:val="both"/>
        <w:rPr>
          <w:rFonts w:ascii="Times New Roman" w:hAnsi="Times New Roman" w:cs="Times New Roman"/>
          <w:bCs/>
          <w:sz w:val="24"/>
          <w:szCs w:val="24"/>
        </w:rPr>
      </w:pPr>
      <w:bookmarkStart w:id="0" w:name="_Toc479941658"/>
      <w:bookmarkStart w:id="1" w:name="_Toc479941709"/>
      <w:bookmarkStart w:id="2" w:name="_Toc480200625"/>
      <w:bookmarkStart w:id="3" w:name="_Hlk511818642"/>
      <w:r w:rsidRPr="00323E26">
        <w:rPr>
          <w:rFonts w:ascii="Times New Roman" w:hAnsi="Times New Roman" w:cs="Times New Roman"/>
          <w:b/>
          <w:bCs/>
          <w:sz w:val="24"/>
          <w:szCs w:val="24"/>
        </w:rPr>
        <w:t>1.1. Предмет договора</w:t>
      </w:r>
      <w:r w:rsidRPr="00323E26">
        <w:rPr>
          <w:rFonts w:ascii="Times New Roman" w:hAnsi="Times New Roman" w:cs="Times New Roman"/>
          <w:bCs/>
          <w:sz w:val="24"/>
          <w:szCs w:val="24"/>
        </w:rPr>
        <w:t xml:space="preserve">: </w:t>
      </w:r>
      <w:bookmarkStart w:id="4" w:name="_Toc479941659"/>
      <w:bookmarkStart w:id="5" w:name="_Toc479941710"/>
      <w:bookmarkStart w:id="6" w:name="_Toc480200626"/>
      <w:bookmarkEnd w:id="0"/>
      <w:bookmarkEnd w:id="1"/>
      <w:bookmarkEnd w:id="2"/>
      <w:r w:rsidR="00D82853" w:rsidRPr="00323E26">
        <w:rPr>
          <w:rFonts w:ascii="Times New Roman" w:hAnsi="Times New Roman" w:cs="Times New Roman"/>
          <w:sz w:val="24"/>
          <w:szCs w:val="24"/>
        </w:rPr>
        <w:t xml:space="preserve">поставка натра едкого (натрий гидроксида) технического гранулированного и соды кальцинированной технической </w:t>
      </w:r>
      <w:r w:rsidRPr="00323E26">
        <w:rPr>
          <w:rFonts w:ascii="Times New Roman" w:hAnsi="Times New Roman" w:cs="Times New Roman"/>
          <w:bCs/>
          <w:sz w:val="24"/>
          <w:szCs w:val="24"/>
        </w:rPr>
        <w:t>(далее – Товар).</w:t>
      </w:r>
      <w:bookmarkEnd w:id="4"/>
      <w:bookmarkEnd w:id="5"/>
      <w:bookmarkEnd w:id="6"/>
    </w:p>
    <w:p w:rsidR="00862746" w:rsidRPr="00323E26" w:rsidRDefault="00862746" w:rsidP="00862746">
      <w:pPr>
        <w:tabs>
          <w:tab w:val="left" w:pos="1134"/>
        </w:tabs>
        <w:spacing w:after="0" w:line="240" w:lineRule="auto"/>
        <w:ind w:firstLine="709"/>
        <w:jc w:val="both"/>
        <w:rPr>
          <w:rFonts w:ascii="Times New Roman" w:hAnsi="Times New Roman" w:cs="Times New Roman"/>
          <w:bCs/>
          <w:sz w:val="24"/>
          <w:szCs w:val="24"/>
        </w:rPr>
      </w:pPr>
      <w:r w:rsidRPr="00323E26">
        <w:rPr>
          <w:rFonts w:ascii="Times New Roman" w:hAnsi="Times New Roman" w:cs="Times New Roman"/>
          <w:b/>
          <w:bCs/>
          <w:sz w:val="24"/>
          <w:szCs w:val="24"/>
        </w:rPr>
        <w:t>1.2.</w:t>
      </w:r>
      <w:r w:rsidRPr="00323E26">
        <w:rPr>
          <w:rFonts w:ascii="Times New Roman" w:eastAsia="Times New Roman" w:hAnsi="Times New Roman" w:cs="Times New Roman"/>
          <w:b/>
          <w:bCs/>
          <w:sz w:val="24"/>
          <w:szCs w:val="24"/>
          <w:lang w:eastAsia="ru-RU"/>
        </w:rPr>
        <w:t xml:space="preserve"> </w:t>
      </w:r>
      <w:r w:rsidRPr="00323E26">
        <w:rPr>
          <w:rFonts w:ascii="Times New Roman" w:hAnsi="Times New Roman" w:cs="Times New Roman"/>
          <w:b/>
          <w:bCs/>
          <w:sz w:val="24"/>
          <w:szCs w:val="24"/>
          <w:lang w:eastAsia="ru-RU"/>
        </w:rPr>
        <w:t xml:space="preserve">Общее количество поставляемого Товара: </w:t>
      </w:r>
      <w:r w:rsidR="00D82853" w:rsidRPr="00323E26">
        <w:rPr>
          <w:rFonts w:ascii="Times New Roman" w:hAnsi="Times New Roman" w:cs="Times New Roman"/>
          <w:bCs/>
          <w:sz w:val="24"/>
          <w:szCs w:val="24"/>
        </w:rPr>
        <w:t>30,2 тонны.</w:t>
      </w:r>
    </w:p>
    <w:p w:rsidR="0054101E" w:rsidRPr="00323E26" w:rsidRDefault="00862746" w:rsidP="00675AE7">
      <w:pPr>
        <w:pStyle w:val="a4"/>
        <w:spacing w:after="0" w:line="240" w:lineRule="auto"/>
        <w:ind w:left="0" w:firstLine="709"/>
        <w:jc w:val="both"/>
        <w:rPr>
          <w:rFonts w:ascii="Times New Roman" w:hAnsi="Times New Roman" w:cs="Times New Roman"/>
          <w:bCs/>
          <w:sz w:val="24"/>
          <w:szCs w:val="24"/>
        </w:rPr>
      </w:pPr>
      <w:r w:rsidRPr="00323E26">
        <w:rPr>
          <w:rFonts w:ascii="Times New Roman" w:hAnsi="Times New Roman" w:cs="Times New Roman"/>
          <w:b/>
          <w:bCs/>
          <w:sz w:val="24"/>
          <w:szCs w:val="24"/>
        </w:rPr>
        <w:t xml:space="preserve">1.3. </w:t>
      </w:r>
      <w:r w:rsidRPr="00323E26">
        <w:rPr>
          <w:rFonts w:ascii="Times New Roman" w:eastAsia="Times New Roman" w:hAnsi="Times New Roman" w:cs="Times New Roman"/>
          <w:b/>
          <w:bCs/>
          <w:sz w:val="24"/>
          <w:szCs w:val="24"/>
          <w:lang w:eastAsia="ru-RU"/>
        </w:rPr>
        <w:t>Начальная (максимальная) цена Договора:</w:t>
      </w:r>
      <w:r w:rsidRPr="00323E26">
        <w:rPr>
          <w:rFonts w:ascii="Times New Roman" w:eastAsia="Times New Roman" w:hAnsi="Times New Roman" w:cs="Times New Roman"/>
          <w:bCs/>
          <w:sz w:val="24"/>
          <w:szCs w:val="24"/>
          <w:lang w:eastAsia="ru-RU"/>
        </w:rPr>
        <w:t xml:space="preserve"> </w:t>
      </w:r>
      <w:r w:rsidR="00D82853" w:rsidRPr="00323E26">
        <w:rPr>
          <w:rFonts w:ascii="Times New Roman" w:hAnsi="Times New Roman" w:cs="Times New Roman"/>
          <w:bCs/>
          <w:sz w:val="24"/>
          <w:szCs w:val="24"/>
        </w:rPr>
        <w:t>2 562 852 (Два миллиона пятьсот шестьдесят две тысячи восемьсот пятьдесят два) рубля 00 копеек</w:t>
      </w:r>
      <w:r w:rsidR="00500DE5" w:rsidRPr="00323E26">
        <w:rPr>
          <w:rFonts w:ascii="Times New Roman" w:hAnsi="Times New Roman" w:cs="Times New Roman"/>
          <w:bCs/>
          <w:sz w:val="24"/>
          <w:szCs w:val="24"/>
        </w:rPr>
        <w:t xml:space="preserve">. </w:t>
      </w:r>
      <w:r w:rsidR="00D82853" w:rsidRPr="00323E26">
        <w:rPr>
          <w:rFonts w:ascii="Times New Roman" w:hAnsi="Times New Roman" w:cs="Times New Roman"/>
          <w:bCs/>
          <w:sz w:val="24"/>
          <w:szCs w:val="24"/>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r w:rsidR="0054101E" w:rsidRPr="00323E26">
        <w:rPr>
          <w:rFonts w:ascii="Times New Roman" w:hAnsi="Times New Roman" w:cs="Times New Roman"/>
          <w:bCs/>
          <w:sz w:val="24"/>
          <w:szCs w:val="24"/>
        </w:rPr>
        <w:t>.</w:t>
      </w:r>
    </w:p>
    <w:p w:rsidR="00675AE7" w:rsidRPr="00323E26" w:rsidRDefault="00862746" w:rsidP="00675AE7">
      <w:pPr>
        <w:pStyle w:val="a4"/>
        <w:spacing w:after="0" w:line="240" w:lineRule="auto"/>
        <w:ind w:left="0" w:firstLine="709"/>
        <w:jc w:val="both"/>
        <w:rPr>
          <w:rFonts w:ascii="Times New Roman" w:hAnsi="Times New Roman" w:cs="Times New Roman"/>
          <w:bCs/>
          <w:sz w:val="24"/>
          <w:szCs w:val="24"/>
        </w:rPr>
      </w:pPr>
      <w:r w:rsidRPr="00323E26">
        <w:rPr>
          <w:rFonts w:ascii="Times New Roman" w:eastAsia="Times New Roman" w:hAnsi="Times New Roman" w:cs="Times New Roman"/>
          <w:b/>
          <w:bCs/>
          <w:sz w:val="24"/>
          <w:szCs w:val="24"/>
          <w:lang w:eastAsia="ru-RU"/>
        </w:rPr>
        <w:t>1.4.</w:t>
      </w:r>
      <w:r w:rsidRPr="00323E26">
        <w:rPr>
          <w:rFonts w:ascii="Times New Roman" w:eastAsia="Times New Roman" w:hAnsi="Times New Roman" w:cs="Times New Roman"/>
          <w:bCs/>
          <w:sz w:val="24"/>
          <w:szCs w:val="24"/>
          <w:lang w:eastAsia="ru-RU"/>
        </w:rPr>
        <w:t xml:space="preserve"> </w:t>
      </w:r>
      <w:r w:rsidRPr="00323E26">
        <w:rPr>
          <w:rFonts w:ascii="Times New Roman" w:hAnsi="Times New Roman" w:cs="Times New Roman"/>
          <w:b/>
          <w:bCs/>
          <w:sz w:val="24"/>
          <w:szCs w:val="24"/>
          <w:lang w:eastAsia="ru-RU"/>
        </w:rPr>
        <w:t xml:space="preserve">Срок поставки Товара: </w:t>
      </w:r>
      <w:r w:rsidR="00D82853" w:rsidRPr="00323E26">
        <w:rPr>
          <w:rFonts w:ascii="Times New Roman" w:hAnsi="Times New Roman" w:cs="Times New Roman"/>
          <w:bCs/>
          <w:sz w:val="24"/>
          <w:szCs w:val="24"/>
        </w:rPr>
        <w:t>в течение 15 (Пятнадцати) календарных дней с момента заключения Договора</w:t>
      </w:r>
      <w:r w:rsidR="00675AE7" w:rsidRPr="00323E26">
        <w:rPr>
          <w:rFonts w:ascii="Times New Roman" w:hAnsi="Times New Roman" w:cs="Times New Roman"/>
          <w:bCs/>
          <w:sz w:val="24"/>
          <w:szCs w:val="24"/>
        </w:rPr>
        <w:t>.</w:t>
      </w:r>
    </w:p>
    <w:p w:rsidR="00862746" w:rsidRPr="00323E26" w:rsidRDefault="00862746" w:rsidP="0054101E">
      <w:pPr>
        <w:spacing w:after="0" w:line="240" w:lineRule="auto"/>
        <w:ind w:firstLine="709"/>
        <w:jc w:val="both"/>
        <w:rPr>
          <w:rFonts w:ascii="Times New Roman" w:eastAsia="Times New Roman" w:hAnsi="Times New Roman"/>
          <w:bCs/>
          <w:sz w:val="24"/>
          <w:szCs w:val="24"/>
          <w:lang w:eastAsia="ru-RU"/>
        </w:rPr>
      </w:pPr>
      <w:r w:rsidRPr="00323E26">
        <w:rPr>
          <w:rFonts w:ascii="Times New Roman" w:eastAsia="Times New Roman" w:hAnsi="Times New Roman" w:cs="Times New Roman"/>
          <w:b/>
          <w:bCs/>
          <w:sz w:val="24"/>
          <w:szCs w:val="24"/>
          <w:lang w:eastAsia="ru-RU"/>
        </w:rPr>
        <w:t>1.5.</w:t>
      </w:r>
      <w:r w:rsidRPr="00323E26">
        <w:rPr>
          <w:rFonts w:ascii="Times New Roman" w:eastAsia="Times New Roman" w:hAnsi="Times New Roman" w:cs="Times New Roman"/>
          <w:bCs/>
          <w:sz w:val="24"/>
          <w:szCs w:val="24"/>
          <w:lang w:eastAsia="ru-RU"/>
        </w:rPr>
        <w:t xml:space="preserve"> </w:t>
      </w:r>
      <w:r w:rsidRPr="00323E26">
        <w:rPr>
          <w:rFonts w:ascii="Times New Roman" w:hAnsi="Times New Roman" w:cs="Times New Roman"/>
          <w:b/>
          <w:bCs/>
          <w:sz w:val="24"/>
          <w:szCs w:val="24"/>
          <w:lang w:eastAsia="ru-RU"/>
        </w:rPr>
        <w:t xml:space="preserve">Место </w:t>
      </w:r>
      <w:r w:rsidRPr="00323E26">
        <w:rPr>
          <w:rFonts w:ascii="Times New Roman" w:hAnsi="Times New Roman" w:cs="Times New Roman"/>
          <w:b/>
          <w:bCs/>
          <w:sz w:val="24"/>
          <w:szCs w:val="24"/>
        </w:rPr>
        <w:t>поставки Товара:</w:t>
      </w:r>
      <w:r w:rsidRPr="00323E26">
        <w:rPr>
          <w:rFonts w:ascii="Times New Roman" w:hAnsi="Times New Roman" w:cs="Times New Roman"/>
          <w:bCs/>
          <w:sz w:val="24"/>
          <w:szCs w:val="24"/>
        </w:rPr>
        <w:t xml:space="preserve"> </w:t>
      </w:r>
      <w:r w:rsidR="00D82853" w:rsidRPr="00323E26">
        <w:rPr>
          <w:rFonts w:ascii="Times New Roman" w:eastAsia="Times New Roman" w:hAnsi="Times New Roman"/>
          <w:bCs/>
          <w:sz w:val="24"/>
          <w:szCs w:val="24"/>
          <w:lang w:eastAsia="ru-RU"/>
        </w:rPr>
        <w:t>г. Мурманск, ул. Промышленная, д.15. склад № 3. В рабочие дни с 08.00 до 12.30 и с 13.30 до 16.00 часов</w:t>
      </w:r>
      <w:r w:rsidRPr="00323E26">
        <w:rPr>
          <w:rFonts w:ascii="Times New Roman" w:hAnsi="Times New Roman" w:cs="Times New Roman"/>
          <w:sz w:val="24"/>
          <w:szCs w:val="24"/>
          <w:lang w:eastAsia="ar-SA"/>
        </w:rPr>
        <w:t>.</w:t>
      </w:r>
    </w:p>
    <w:p w:rsidR="00862746" w:rsidRPr="00323E26" w:rsidRDefault="00862746" w:rsidP="00862746">
      <w:pPr>
        <w:tabs>
          <w:tab w:val="left" w:pos="1134"/>
        </w:tabs>
        <w:spacing w:after="0" w:line="240" w:lineRule="auto"/>
        <w:ind w:firstLine="709"/>
        <w:jc w:val="both"/>
        <w:rPr>
          <w:rFonts w:ascii="Times New Roman" w:eastAsia="Times New Roman" w:hAnsi="Times New Roman" w:cs="Times New Roman"/>
          <w:b/>
          <w:bCs/>
          <w:sz w:val="24"/>
          <w:szCs w:val="24"/>
          <w:lang w:eastAsia="ru-RU"/>
        </w:rPr>
      </w:pPr>
      <w:r w:rsidRPr="00323E26">
        <w:rPr>
          <w:rFonts w:ascii="Times New Roman" w:hAnsi="Times New Roman" w:cs="Times New Roman"/>
          <w:b/>
          <w:bCs/>
          <w:sz w:val="24"/>
          <w:szCs w:val="24"/>
          <w:lang w:eastAsia="ru-RU"/>
        </w:rPr>
        <w:t xml:space="preserve">1.6. </w:t>
      </w:r>
      <w:r w:rsidRPr="00323E26">
        <w:rPr>
          <w:rFonts w:ascii="Times New Roman" w:eastAsia="Times New Roman" w:hAnsi="Times New Roman" w:cs="Times New Roman"/>
          <w:b/>
          <w:bCs/>
          <w:sz w:val="24"/>
          <w:szCs w:val="24"/>
          <w:lang w:eastAsia="ru-RU"/>
        </w:rPr>
        <w:t xml:space="preserve">Особые условия: </w:t>
      </w:r>
    </w:p>
    <w:p w:rsidR="00D82853" w:rsidRPr="00323E26" w:rsidRDefault="00D82853" w:rsidP="00D82853">
      <w:pPr>
        <w:tabs>
          <w:tab w:val="left" w:pos="993"/>
        </w:tabs>
        <w:spacing w:after="0" w:line="240" w:lineRule="auto"/>
        <w:ind w:firstLine="709"/>
        <w:jc w:val="both"/>
        <w:rPr>
          <w:rFonts w:ascii="Times New Roman" w:hAnsi="Times New Roman" w:cs="Times New Roman"/>
          <w:sz w:val="24"/>
          <w:szCs w:val="24"/>
          <w:lang w:eastAsia="ar-SA"/>
        </w:rPr>
      </w:pPr>
      <w:r w:rsidRPr="00323E26">
        <w:rPr>
          <w:rFonts w:ascii="Times New Roman" w:hAnsi="Times New Roman" w:cs="Times New Roman"/>
          <w:sz w:val="24"/>
          <w:szCs w:val="24"/>
          <w:lang w:eastAsia="ar-SA"/>
        </w:rPr>
        <w:t>Поставляемый товар должен сопровождаться документами, подтверждающими качество:</w:t>
      </w:r>
    </w:p>
    <w:p w:rsidR="00D82853" w:rsidRPr="00323E26" w:rsidRDefault="00D82853" w:rsidP="00D82853">
      <w:pPr>
        <w:tabs>
          <w:tab w:val="left" w:pos="993"/>
        </w:tabs>
        <w:spacing w:after="0" w:line="240" w:lineRule="auto"/>
        <w:ind w:firstLine="709"/>
        <w:jc w:val="both"/>
        <w:rPr>
          <w:rFonts w:ascii="Times New Roman" w:hAnsi="Times New Roman" w:cs="Times New Roman"/>
          <w:sz w:val="24"/>
          <w:szCs w:val="24"/>
          <w:lang w:eastAsia="ar-SA"/>
        </w:rPr>
      </w:pPr>
      <w:r w:rsidRPr="00323E26">
        <w:rPr>
          <w:rFonts w:ascii="Times New Roman" w:hAnsi="Times New Roman" w:cs="Times New Roman"/>
          <w:sz w:val="24"/>
          <w:szCs w:val="24"/>
          <w:lang w:eastAsia="ar-SA"/>
        </w:rPr>
        <w:t>-   Сертификат качества, с указанием номера партии, даты изготовления, количества мест и массы нетто отгруженного Товара (копия);</w:t>
      </w:r>
    </w:p>
    <w:p w:rsidR="00D82853" w:rsidRPr="00323E26" w:rsidRDefault="00D82853" w:rsidP="00D82853">
      <w:pPr>
        <w:tabs>
          <w:tab w:val="left" w:pos="993"/>
        </w:tabs>
        <w:spacing w:after="0" w:line="240" w:lineRule="auto"/>
        <w:ind w:firstLine="709"/>
        <w:jc w:val="both"/>
        <w:rPr>
          <w:rFonts w:ascii="Times New Roman" w:hAnsi="Times New Roman" w:cs="Times New Roman"/>
          <w:sz w:val="24"/>
          <w:szCs w:val="24"/>
          <w:lang w:eastAsia="ar-SA"/>
        </w:rPr>
      </w:pPr>
      <w:r w:rsidRPr="00323E26">
        <w:rPr>
          <w:rFonts w:ascii="Times New Roman" w:hAnsi="Times New Roman" w:cs="Times New Roman"/>
          <w:sz w:val="24"/>
          <w:szCs w:val="24"/>
          <w:lang w:eastAsia="ar-SA"/>
        </w:rPr>
        <w:t>-    Паспорт безопасности химической продукции (копия);</w:t>
      </w:r>
    </w:p>
    <w:p w:rsidR="00D82853" w:rsidRPr="00323E26" w:rsidRDefault="00D82853" w:rsidP="00D82853">
      <w:pPr>
        <w:tabs>
          <w:tab w:val="left" w:pos="993"/>
        </w:tabs>
        <w:spacing w:after="0" w:line="240" w:lineRule="auto"/>
        <w:ind w:firstLine="709"/>
        <w:jc w:val="both"/>
        <w:rPr>
          <w:rFonts w:ascii="Times New Roman" w:hAnsi="Times New Roman" w:cs="Times New Roman"/>
          <w:sz w:val="24"/>
          <w:szCs w:val="24"/>
          <w:lang w:eastAsia="ar-SA"/>
        </w:rPr>
      </w:pPr>
      <w:r w:rsidRPr="00323E26">
        <w:rPr>
          <w:rFonts w:ascii="Times New Roman" w:hAnsi="Times New Roman" w:cs="Times New Roman"/>
          <w:sz w:val="24"/>
          <w:szCs w:val="24"/>
          <w:lang w:eastAsia="ar-SA"/>
        </w:rPr>
        <w:t xml:space="preserve">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СТО, ГОСТ), расходы по проведению экспертизы относятся на счет Покупателя. </w:t>
      </w:r>
    </w:p>
    <w:p w:rsidR="00D82853" w:rsidRPr="00323E26" w:rsidRDefault="00D82853" w:rsidP="00D82853">
      <w:pPr>
        <w:tabs>
          <w:tab w:val="left" w:pos="993"/>
        </w:tabs>
        <w:spacing w:after="0" w:line="240" w:lineRule="auto"/>
        <w:ind w:firstLine="709"/>
        <w:jc w:val="both"/>
        <w:rPr>
          <w:rFonts w:ascii="Times New Roman" w:hAnsi="Times New Roman" w:cs="Times New Roman"/>
          <w:sz w:val="24"/>
          <w:szCs w:val="24"/>
          <w:lang w:eastAsia="ar-SA"/>
        </w:rPr>
      </w:pPr>
      <w:r w:rsidRPr="00323E26">
        <w:rPr>
          <w:rFonts w:ascii="Times New Roman" w:hAnsi="Times New Roman" w:cs="Times New Roman"/>
          <w:sz w:val="24"/>
          <w:szCs w:val="24"/>
          <w:lang w:eastAsia="ar-SA"/>
        </w:rPr>
        <w:t>Производители, указанные в паспортах, сертификатах и СЭЗ, должны соответствовать производителям, указанным на маркировке соответствующей продукции.</w:t>
      </w:r>
    </w:p>
    <w:p w:rsidR="00D82853" w:rsidRPr="00323E26" w:rsidRDefault="00D82853" w:rsidP="00D82853">
      <w:pPr>
        <w:tabs>
          <w:tab w:val="left" w:pos="993"/>
        </w:tabs>
        <w:spacing w:after="0" w:line="240" w:lineRule="auto"/>
        <w:ind w:firstLine="709"/>
        <w:jc w:val="both"/>
        <w:rPr>
          <w:rFonts w:ascii="Times New Roman" w:hAnsi="Times New Roman" w:cs="Times New Roman"/>
          <w:sz w:val="24"/>
          <w:szCs w:val="24"/>
          <w:lang w:eastAsia="ar-SA"/>
        </w:rPr>
      </w:pPr>
      <w:r w:rsidRPr="00323E26">
        <w:rPr>
          <w:rFonts w:ascii="Times New Roman" w:hAnsi="Times New Roman" w:cs="Times New Roman"/>
          <w:sz w:val="24"/>
          <w:szCs w:val="24"/>
          <w:lang w:eastAsia="ar-SA"/>
        </w:rPr>
        <w:t>Поставка Товара производится Поставщиком до склада Покупателя. Товар должен быть упакован в мешки герметичные полиэтиленовые, расфасованные по технологии FFS, соответствующие классу герметичности 5Н4, вместимостью по массе 25 кг, на поддонах, сформированные в паллеты 1000 кг, запаянные термоусадочной пленкой.</w:t>
      </w:r>
    </w:p>
    <w:p w:rsidR="00D82853" w:rsidRPr="00323E26" w:rsidRDefault="00D82853" w:rsidP="00D82853">
      <w:pPr>
        <w:tabs>
          <w:tab w:val="left" w:pos="993"/>
        </w:tabs>
        <w:spacing w:after="0" w:line="240" w:lineRule="auto"/>
        <w:ind w:firstLine="709"/>
        <w:jc w:val="both"/>
        <w:rPr>
          <w:rFonts w:ascii="Times New Roman" w:hAnsi="Times New Roman" w:cs="Times New Roman"/>
          <w:sz w:val="24"/>
          <w:szCs w:val="24"/>
          <w:lang w:eastAsia="ar-SA"/>
        </w:rPr>
      </w:pPr>
      <w:r w:rsidRPr="00323E26">
        <w:rPr>
          <w:rFonts w:ascii="Times New Roman" w:hAnsi="Times New Roman" w:cs="Times New Roman"/>
          <w:sz w:val="24"/>
          <w:szCs w:val="24"/>
          <w:lang w:eastAsia="ar-SA"/>
        </w:rPr>
        <w:t>Транспортная накладная, указанная в п.2.2. проекта Договора оформляется:</w:t>
      </w:r>
    </w:p>
    <w:p w:rsidR="00D82853" w:rsidRPr="00323E26" w:rsidRDefault="00D82853" w:rsidP="00D82853">
      <w:pPr>
        <w:tabs>
          <w:tab w:val="left" w:pos="993"/>
        </w:tabs>
        <w:spacing w:after="0" w:line="240" w:lineRule="auto"/>
        <w:ind w:firstLine="709"/>
        <w:jc w:val="both"/>
        <w:rPr>
          <w:rFonts w:ascii="Times New Roman" w:hAnsi="Times New Roman" w:cs="Times New Roman"/>
          <w:sz w:val="24"/>
          <w:szCs w:val="24"/>
          <w:lang w:eastAsia="ar-SA"/>
        </w:rPr>
      </w:pPr>
      <w:r w:rsidRPr="00323E26">
        <w:rPr>
          <w:rFonts w:ascii="Times New Roman" w:hAnsi="Times New Roman" w:cs="Times New Roman"/>
          <w:sz w:val="24"/>
          <w:szCs w:val="24"/>
          <w:lang w:eastAsia="ar-SA"/>
        </w:rPr>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D82853" w:rsidRPr="00323E26" w:rsidRDefault="00D82853" w:rsidP="00D82853">
      <w:pPr>
        <w:tabs>
          <w:tab w:val="left" w:pos="993"/>
        </w:tabs>
        <w:spacing w:after="0" w:line="240" w:lineRule="auto"/>
        <w:ind w:firstLine="709"/>
        <w:jc w:val="both"/>
        <w:rPr>
          <w:rFonts w:ascii="Times New Roman" w:hAnsi="Times New Roman" w:cs="Times New Roman"/>
          <w:sz w:val="24"/>
          <w:szCs w:val="24"/>
          <w:lang w:eastAsia="ar-SA"/>
        </w:rPr>
      </w:pPr>
      <w:r w:rsidRPr="00323E26">
        <w:rPr>
          <w:rFonts w:ascii="Times New Roman" w:hAnsi="Times New Roman" w:cs="Times New Roman"/>
          <w:sz w:val="24"/>
          <w:szCs w:val="24"/>
          <w:lang w:eastAsia="ar-SA"/>
        </w:rPr>
        <w:t xml:space="preserve">- в случае поставки Товара железнодорожным транспортом - установленной формы, утвержденной ОАО «РЖД» Приказом от 1 июля 2004 г. N 86. </w:t>
      </w:r>
    </w:p>
    <w:p w:rsidR="0054101E" w:rsidRPr="00323E26" w:rsidRDefault="00D82853" w:rsidP="00D82853">
      <w:pPr>
        <w:tabs>
          <w:tab w:val="left" w:pos="993"/>
        </w:tabs>
        <w:spacing w:after="0" w:line="240" w:lineRule="auto"/>
        <w:ind w:firstLine="709"/>
        <w:jc w:val="both"/>
        <w:rPr>
          <w:rFonts w:ascii="Times New Roman" w:hAnsi="Times New Roman" w:cs="Times New Roman"/>
          <w:sz w:val="24"/>
          <w:szCs w:val="24"/>
          <w:lang w:eastAsia="ar-SA"/>
        </w:rPr>
      </w:pPr>
      <w:r w:rsidRPr="00323E26">
        <w:rPr>
          <w:rFonts w:ascii="Times New Roman" w:hAnsi="Times New Roman" w:cs="Times New Roman"/>
          <w:sz w:val="24"/>
          <w:szCs w:val="24"/>
          <w:lang w:eastAsia="ar-SA"/>
        </w:rPr>
        <w:t>Страна происхождения Товара указывается в п. 1.4.5. проекта Договора</w:t>
      </w:r>
      <w:r w:rsidR="0054101E" w:rsidRPr="00323E26">
        <w:rPr>
          <w:rFonts w:ascii="Times New Roman" w:hAnsi="Times New Roman" w:cs="Times New Roman"/>
          <w:sz w:val="24"/>
          <w:szCs w:val="24"/>
          <w:lang w:eastAsia="ar-SA"/>
        </w:rPr>
        <w:t>.</w:t>
      </w:r>
    </w:p>
    <w:p w:rsidR="00675AE7" w:rsidRPr="00323E26" w:rsidRDefault="00862746" w:rsidP="0054101E">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23E26">
        <w:rPr>
          <w:rFonts w:ascii="Times New Roman" w:eastAsia="Times New Roman" w:hAnsi="Times New Roman" w:cs="Times New Roman"/>
          <w:b/>
          <w:bCs/>
          <w:sz w:val="24"/>
          <w:szCs w:val="24"/>
          <w:lang w:eastAsia="ru-RU"/>
        </w:rPr>
        <w:t xml:space="preserve">1.7. Иные условия: </w:t>
      </w:r>
      <w:r w:rsidR="00D82853" w:rsidRPr="00323E26">
        <w:rPr>
          <w:rFonts w:ascii="Times New Roman" w:eastAsia="Times New Roman" w:hAnsi="Times New Roman"/>
          <w:sz w:val="24"/>
          <w:szCs w:val="24"/>
          <w:lang w:eastAsia="ru-RU"/>
        </w:rPr>
        <w:t>Гарантийный срок на товар устанавливается: 12 месяцев с момента приемки Товара Покупателем. Товар поставляется новым (не бывшим в эксплуатации) и изготовленным не ранее 2019 года.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15 (Пятнадцать) рабочих дней с момента получения Поставщиком уведомления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w:t>
      </w:r>
      <w:r w:rsidR="00500DE5" w:rsidRPr="00323E26">
        <w:rPr>
          <w:rFonts w:ascii="Times New Roman" w:hAnsi="Times New Roman" w:cs="Times New Roman"/>
          <w:bCs/>
          <w:sz w:val="24"/>
          <w:szCs w:val="24"/>
        </w:rPr>
        <w:t>.</w:t>
      </w:r>
    </w:p>
    <w:p w:rsidR="00675AE7" w:rsidRPr="00323E26" w:rsidRDefault="00862746" w:rsidP="00675AE7">
      <w:pPr>
        <w:tabs>
          <w:tab w:val="left" w:pos="993"/>
        </w:tabs>
        <w:spacing w:after="0" w:line="240" w:lineRule="auto"/>
        <w:ind w:firstLine="709"/>
        <w:jc w:val="both"/>
        <w:rPr>
          <w:rFonts w:ascii="Times New Roman" w:hAnsi="Times New Roman" w:cs="Times New Roman"/>
          <w:bCs/>
          <w:sz w:val="24"/>
          <w:szCs w:val="24"/>
          <w:highlight w:val="yellow"/>
        </w:rPr>
      </w:pPr>
      <w:r w:rsidRPr="00323E26">
        <w:rPr>
          <w:rFonts w:ascii="Times New Roman" w:hAnsi="Times New Roman" w:cs="Times New Roman"/>
          <w:b/>
          <w:bCs/>
          <w:sz w:val="24"/>
          <w:szCs w:val="24"/>
        </w:rPr>
        <w:lastRenderedPageBreak/>
        <w:t>1.8.</w:t>
      </w:r>
      <w:r w:rsidRPr="00323E26">
        <w:rPr>
          <w:rFonts w:ascii="Times New Roman" w:eastAsia="Times New Roman" w:hAnsi="Times New Roman" w:cs="Times New Roman"/>
          <w:b/>
          <w:bCs/>
          <w:sz w:val="24"/>
          <w:szCs w:val="24"/>
          <w:lang w:eastAsia="ru-RU"/>
        </w:rPr>
        <w:t xml:space="preserve"> Условия оплаты:</w:t>
      </w:r>
      <w:r w:rsidRPr="00323E26">
        <w:rPr>
          <w:rFonts w:ascii="Times New Roman" w:eastAsia="Times New Roman" w:hAnsi="Times New Roman" w:cs="Times New Roman"/>
          <w:bCs/>
          <w:sz w:val="24"/>
          <w:szCs w:val="24"/>
          <w:lang w:eastAsia="ru-RU"/>
        </w:rPr>
        <w:t xml:space="preserve"> </w:t>
      </w:r>
      <w:bookmarkEnd w:id="3"/>
      <w:r w:rsidR="00D82853" w:rsidRPr="00323E26">
        <w:rPr>
          <w:rFonts w:ascii="Times New Roman" w:eastAsia="Times New Roman" w:hAnsi="Times New Roman"/>
          <w:bCs/>
          <w:sz w:val="24"/>
          <w:szCs w:val="24"/>
          <w:lang w:eastAsia="ru-RU"/>
        </w:rPr>
        <w:t>Покупатель осуществляет оплату стоимости Товара в течение 30 (Тридцати) календарных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оригинала счета-фактуры, счета на оплату, оригинала транспортной накладной (в случае использования контрагентом универсального передаточного документа, указывается:  оригинал универсального передаточного документа и получения от Поставщика счета на оплату, оригинала транспортной накладной)</w:t>
      </w:r>
      <w:r w:rsidR="00500DE5" w:rsidRPr="00323E26">
        <w:rPr>
          <w:rFonts w:ascii="Times New Roman" w:hAnsi="Times New Roman" w:cs="Times New Roman"/>
          <w:i/>
          <w:sz w:val="24"/>
          <w:szCs w:val="24"/>
        </w:rPr>
        <w:t>.</w:t>
      </w:r>
    </w:p>
    <w:p w:rsidR="00EF33FE" w:rsidRPr="00323E26" w:rsidRDefault="00687372" w:rsidP="00675AE7">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23E26">
        <w:rPr>
          <w:rFonts w:ascii="Times New Roman" w:eastAsia="Times New Roman" w:hAnsi="Times New Roman" w:cs="Times New Roman"/>
          <w:b/>
          <w:sz w:val="24"/>
          <w:szCs w:val="24"/>
          <w:lang w:eastAsia="ru-RU"/>
        </w:rPr>
        <w:t>1.9.</w:t>
      </w:r>
      <w:r w:rsidRPr="00323E26">
        <w:rPr>
          <w:rFonts w:ascii="Times New Roman" w:eastAsia="Times New Roman" w:hAnsi="Times New Roman" w:cs="Times New Roman"/>
          <w:sz w:val="24"/>
          <w:szCs w:val="24"/>
          <w:lang w:eastAsia="ru-RU"/>
        </w:rPr>
        <w:t> Участниками закупки являются только субъекты малого и среднего предпринимательства.</w:t>
      </w:r>
    </w:p>
    <w:p w:rsidR="00687372" w:rsidRPr="00323E26" w:rsidRDefault="00687372" w:rsidP="00675AE7">
      <w:pPr>
        <w:tabs>
          <w:tab w:val="left" w:pos="993"/>
        </w:tabs>
        <w:spacing w:after="0" w:line="240" w:lineRule="auto"/>
        <w:ind w:firstLine="709"/>
        <w:jc w:val="both"/>
        <w:rPr>
          <w:rFonts w:ascii="Times New Roman" w:hAnsi="Times New Roman" w:cs="Times New Roman"/>
          <w:bCs/>
          <w:sz w:val="24"/>
          <w:szCs w:val="24"/>
          <w:highlight w:val="yellow"/>
        </w:rPr>
      </w:pPr>
    </w:p>
    <w:p w:rsidR="00B51D1F" w:rsidRPr="00323E26" w:rsidRDefault="002E74C5" w:rsidP="002E74C5">
      <w:pPr>
        <w:pStyle w:val="1"/>
        <w:numPr>
          <w:ilvl w:val="0"/>
          <w:numId w:val="36"/>
        </w:numPr>
        <w:tabs>
          <w:tab w:val="left" w:pos="993"/>
        </w:tabs>
        <w:spacing w:before="0" w:line="240" w:lineRule="auto"/>
        <w:ind w:left="0" w:firstLine="709"/>
        <w:jc w:val="both"/>
        <w:rPr>
          <w:rFonts w:ascii="Times New Roman" w:eastAsia="Times New Roman" w:hAnsi="Times New Roman" w:cs="Times New Roman"/>
          <w:b w:val="0"/>
          <w:color w:val="auto"/>
          <w:sz w:val="24"/>
          <w:szCs w:val="24"/>
          <w:lang w:eastAsia="ru-RU"/>
        </w:rPr>
      </w:pPr>
      <w:r w:rsidRPr="00323E26">
        <w:rPr>
          <w:rFonts w:ascii="Times New Roman" w:eastAsia="Times New Roman" w:hAnsi="Times New Roman" w:cs="Times New Roman"/>
          <w:b w:val="0"/>
          <w:color w:val="auto"/>
          <w:sz w:val="24"/>
          <w:szCs w:val="24"/>
          <w:lang w:eastAsia="ru-RU"/>
        </w:rPr>
        <w:t xml:space="preserve"> </w:t>
      </w:r>
      <w:r w:rsidR="00B51D1F" w:rsidRPr="00323E26">
        <w:rPr>
          <w:rFonts w:ascii="Times New Roman" w:eastAsia="Times New Roman" w:hAnsi="Times New Roman" w:cs="Times New Roman"/>
          <w:b w:val="0"/>
          <w:color w:val="auto"/>
          <w:sz w:val="24"/>
          <w:szCs w:val="24"/>
          <w:lang w:eastAsia="ru-RU"/>
        </w:rPr>
        <w:t>Заседание Комиссии по закупке</w:t>
      </w:r>
      <w:r w:rsidR="00B51D1F" w:rsidRPr="00323E26">
        <w:rPr>
          <w:rFonts w:ascii="Times New Roman" w:eastAsia="Times New Roman" w:hAnsi="Times New Roman" w:cs="Times New Roman"/>
          <w:color w:val="auto"/>
          <w:sz w:val="24"/>
          <w:szCs w:val="24"/>
          <w:lang w:eastAsia="ru-RU"/>
        </w:rPr>
        <w:t xml:space="preserve"> </w:t>
      </w:r>
      <w:r w:rsidR="00B51D1F" w:rsidRPr="00323E26">
        <w:rPr>
          <w:rFonts w:ascii="Times New Roman" w:eastAsia="Times New Roman" w:hAnsi="Times New Roman" w:cs="Times New Roman"/>
          <w:b w:val="0"/>
          <w:color w:val="auto"/>
          <w:sz w:val="24"/>
          <w:szCs w:val="24"/>
          <w:lang w:eastAsia="ru-RU"/>
        </w:rPr>
        <w:t xml:space="preserve">проводилось </w:t>
      </w:r>
      <w:r w:rsidR="004E0038" w:rsidRPr="00323E26">
        <w:rPr>
          <w:rFonts w:ascii="Times New Roman" w:eastAsia="Times New Roman" w:hAnsi="Times New Roman" w:cs="Times New Roman"/>
          <w:b w:val="0"/>
          <w:color w:val="auto"/>
          <w:sz w:val="24"/>
          <w:szCs w:val="24"/>
          <w:lang w:eastAsia="ru-RU"/>
        </w:rPr>
        <w:t>29</w:t>
      </w:r>
      <w:r w:rsidR="00B51D1F" w:rsidRPr="00323E26">
        <w:rPr>
          <w:rFonts w:ascii="Times New Roman" w:eastAsia="Times New Roman" w:hAnsi="Times New Roman" w:cs="Times New Roman"/>
          <w:b w:val="0"/>
          <w:color w:val="auto"/>
          <w:sz w:val="24"/>
          <w:szCs w:val="24"/>
          <w:lang w:eastAsia="ru-RU"/>
        </w:rPr>
        <w:t>.0</w:t>
      </w:r>
      <w:r w:rsidR="00500DE5" w:rsidRPr="00323E26">
        <w:rPr>
          <w:rFonts w:ascii="Times New Roman" w:eastAsia="Times New Roman" w:hAnsi="Times New Roman" w:cs="Times New Roman"/>
          <w:b w:val="0"/>
          <w:color w:val="auto"/>
          <w:sz w:val="24"/>
          <w:szCs w:val="24"/>
          <w:lang w:eastAsia="ru-RU"/>
        </w:rPr>
        <w:t>3</w:t>
      </w:r>
      <w:r w:rsidR="00B51D1F" w:rsidRPr="00323E26">
        <w:rPr>
          <w:rFonts w:ascii="Times New Roman" w:eastAsia="Times New Roman" w:hAnsi="Times New Roman" w:cs="Times New Roman"/>
          <w:b w:val="0"/>
          <w:color w:val="auto"/>
          <w:sz w:val="24"/>
          <w:szCs w:val="24"/>
          <w:lang w:eastAsia="ru-RU"/>
        </w:rPr>
        <w:t>.2019 по адресу: г.</w:t>
      </w:r>
      <w:r w:rsidR="00687372" w:rsidRPr="00323E26">
        <w:rPr>
          <w:rFonts w:ascii="Times New Roman" w:eastAsia="Times New Roman" w:hAnsi="Times New Roman" w:cs="Times New Roman"/>
          <w:b w:val="0"/>
          <w:color w:val="auto"/>
          <w:sz w:val="24"/>
          <w:szCs w:val="24"/>
          <w:lang w:eastAsia="ru-RU"/>
        </w:rPr>
        <w:t> </w:t>
      </w:r>
      <w:r w:rsidR="00B51D1F" w:rsidRPr="00323E26">
        <w:rPr>
          <w:rFonts w:ascii="Times New Roman" w:eastAsia="Times New Roman" w:hAnsi="Times New Roman" w:cs="Times New Roman"/>
          <w:b w:val="0"/>
          <w:color w:val="auto"/>
          <w:sz w:val="24"/>
          <w:szCs w:val="24"/>
          <w:lang w:eastAsia="ru-RU"/>
        </w:rPr>
        <w:t>Мурманск, ул. Промышле</w:t>
      </w:r>
      <w:r w:rsidR="00896801" w:rsidRPr="00323E26">
        <w:rPr>
          <w:rFonts w:ascii="Times New Roman" w:eastAsia="Times New Roman" w:hAnsi="Times New Roman" w:cs="Times New Roman"/>
          <w:b w:val="0"/>
          <w:color w:val="auto"/>
          <w:sz w:val="24"/>
          <w:szCs w:val="24"/>
          <w:lang w:eastAsia="ru-RU"/>
        </w:rPr>
        <w:t xml:space="preserve">нная, д. 15, каб. 16, начало в </w:t>
      </w:r>
      <w:r w:rsidR="004E0038" w:rsidRPr="00323E26">
        <w:rPr>
          <w:rFonts w:ascii="Times New Roman" w:eastAsia="Times New Roman" w:hAnsi="Times New Roman" w:cs="Times New Roman"/>
          <w:b w:val="0"/>
          <w:color w:val="auto"/>
          <w:sz w:val="24"/>
          <w:szCs w:val="24"/>
          <w:lang w:eastAsia="ru-RU"/>
        </w:rPr>
        <w:t>10</w:t>
      </w:r>
      <w:r w:rsidR="00B51D1F" w:rsidRPr="00323E26">
        <w:rPr>
          <w:rFonts w:ascii="Times New Roman" w:eastAsia="Times New Roman" w:hAnsi="Times New Roman" w:cs="Times New Roman"/>
          <w:b w:val="0"/>
          <w:color w:val="auto"/>
          <w:sz w:val="24"/>
          <w:szCs w:val="24"/>
          <w:lang w:eastAsia="ru-RU"/>
        </w:rPr>
        <w:t>:</w:t>
      </w:r>
      <w:r w:rsidR="004E0038" w:rsidRPr="00323E26">
        <w:rPr>
          <w:rFonts w:ascii="Times New Roman" w:eastAsia="Times New Roman" w:hAnsi="Times New Roman" w:cs="Times New Roman"/>
          <w:b w:val="0"/>
          <w:color w:val="auto"/>
          <w:sz w:val="24"/>
          <w:szCs w:val="24"/>
          <w:lang w:eastAsia="ru-RU"/>
        </w:rPr>
        <w:t>30</w:t>
      </w:r>
      <w:r w:rsidR="00B51D1F" w:rsidRPr="00323E26">
        <w:rPr>
          <w:rFonts w:ascii="Times New Roman" w:eastAsia="Times New Roman" w:hAnsi="Times New Roman" w:cs="Times New Roman"/>
          <w:b w:val="0"/>
          <w:color w:val="auto"/>
          <w:sz w:val="24"/>
          <w:szCs w:val="24"/>
          <w:lang w:eastAsia="ru-RU"/>
        </w:rPr>
        <w:t xml:space="preserve"> (МСК).</w:t>
      </w:r>
    </w:p>
    <w:p w:rsidR="00EF33FE" w:rsidRPr="00323E26" w:rsidRDefault="00EF33FE" w:rsidP="00B51D1F">
      <w:pPr>
        <w:spacing w:after="0" w:line="240" w:lineRule="auto"/>
        <w:ind w:firstLine="709"/>
        <w:rPr>
          <w:rFonts w:ascii="Times New Roman" w:eastAsia="Times New Roman" w:hAnsi="Times New Roman" w:cs="Times New Roman"/>
          <w:b/>
          <w:sz w:val="24"/>
          <w:szCs w:val="24"/>
          <w:highlight w:val="yellow"/>
          <w:lang w:eastAsia="ru-RU"/>
        </w:rPr>
      </w:pPr>
    </w:p>
    <w:p w:rsidR="00CE7113" w:rsidRPr="00323E26" w:rsidRDefault="00CE7113" w:rsidP="00B51D1F">
      <w:pPr>
        <w:spacing w:after="0" w:line="240" w:lineRule="auto"/>
        <w:ind w:firstLine="709"/>
        <w:rPr>
          <w:rFonts w:ascii="Times New Roman" w:eastAsia="Times New Roman" w:hAnsi="Times New Roman" w:cs="Times New Roman"/>
          <w:b/>
          <w:sz w:val="24"/>
          <w:szCs w:val="24"/>
          <w:lang w:eastAsia="ru-RU"/>
        </w:rPr>
      </w:pPr>
      <w:r w:rsidRPr="00323E26">
        <w:rPr>
          <w:rFonts w:ascii="Times New Roman" w:eastAsia="Times New Roman" w:hAnsi="Times New Roman" w:cs="Times New Roman"/>
          <w:b/>
          <w:sz w:val="24"/>
          <w:szCs w:val="24"/>
          <w:lang w:eastAsia="ru-RU"/>
        </w:rPr>
        <w:t>В заседании приняли участие:</w:t>
      </w:r>
    </w:p>
    <w:p w:rsidR="00183F6F" w:rsidRPr="00323E26" w:rsidRDefault="00CE7113" w:rsidP="00881961">
      <w:pPr>
        <w:suppressAutoHyphens/>
        <w:spacing w:after="0" w:line="240" w:lineRule="auto"/>
        <w:ind w:firstLine="708"/>
        <w:jc w:val="both"/>
        <w:rPr>
          <w:rFonts w:ascii="Times New Roman" w:eastAsia="Times New Roman" w:hAnsi="Times New Roman" w:cs="Times New Roman"/>
          <w:b/>
          <w:sz w:val="24"/>
          <w:szCs w:val="24"/>
          <w:lang w:eastAsia="ar-SA"/>
        </w:rPr>
      </w:pPr>
      <w:bookmarkStart w:id="7" w:name="_Hlk511819643"/>
      <w:r w:rsidRPr="00323E26">
        <w:rPr>
          <w:rFonts w:ascii="Times New Roman" w:eastAsia="Times New Roman" w:hAnsi="Times New Roman" w:cs="Times New Roman"/>
          <w:b/>
          <w:sz w:val="24"/>
          <w:szCs w:val="24"/>
          <w:lang w:eastAsia="ar-SA"/>
        </w:rPr>
        <w:t>Председатель Комиссии</w:t>
      </w:r>
      <w:r w:rsidR="00183F6F" w:rsidRPr="00323E26">
        <w:rPr>
          <w:rFonts w:ascii="Times New Roman" w:eastAsia="Times New Roman" w:hAnsi="Times New Roman" w:cs="Times New Roman"/>
          <w:b/>
          <w:sz w:val="24"/>
          <w:szCs w:val="24"/>
          <w:lang w:eastAsia="ar-SA"/>
        </w:rPr>
        <w:t xml:space="preserve"> по закупке:</w:t>
      </w:r>
    </w:p>
    <w:p w:rsidR="0005393C" w:rsidRPr="00323E26" w:rsidRDefault="00807B03" w:rsidP="00881961">
      <w:pPr>
        <w:suppressAutoHyphens/>
        <w:spacing w:after="0" w:line="240" w:lineRule="auto"/>
        <w:ind w:firstLine="709"/>
        <w:jc w:val="both"/>
        <w:rPr>
          <w:rFonts w:ascii="Times New Roman" w:hAnsi="Times New Roman" w:cs="Times New Roman"/>
          <w:sz w:val="24"/>
          <w:szCs w:val="24"/>
          <w:lang w:eastAsia="ar-SA"/>
        </w:rPr>
      </w:pPr>
      <w:r w:rsidRPr="00323E26">
        <w:rPr>
          <w:rFonts w:ascii="Times New Roman" w:hAnsi="Times New Roman" w:cs="Times New Roman"/>
          <w:sz w:val="24"/>
          <w:szCs w:val="24"/>
          <w:lang w:eastAsia="ar-SA"/>
        </w:rPr>
        <w:t>И.А. Обухов</w:t>
      </w:r>
      <w:r w:rsidR="0005393C" w:rsidRPr="00323E26">
        <w:rPr>
          <w:rFonts w:ascii="Times New Roman" w:hAnsi="Times New Roman" w:cs="Times New Roman"/>
          <w:sz w:val="24"/>
          <w:szCs w:val="24"/>
          <w:lang w:eastAsia="ar-SA"/>
        </w:rPr>
        <w:t xml:space="preserve"> </w:t>
      </w:r>
      <w:r w:rsidR="00E725E5" w:rsidRPr="00323E26">
        <w:rPr>
          <w:rFonts w:ascii="Times New Roman" w:hAnsi="Times New Roman" w:cs="Times New Roman"/>
          <w:sz w:val="24"/>
          <w:szCs w:val="24"/>
          <w:lang w:eastAsia="ar-SA"/>
        </w:rPr>
        <w:t xml:space="preserve">– </w:t>
      </w:r>
      <w:r w:rsidR="0005393C" w:rsidRPr="00323E26">
        <w:rPr>
          <w:rFonts w:ascii="Times New Roman" w:hAnsi="Times New Roman" w:cs="Times New Roman"/>
          <w:sz w:val="24"/>
          <w:szCs w:val="24"/>
          <w:lang w:eastAsia="ar-SA"/>
        </w:rPr>
        <w:t>начальник управления материально-технического обеспечения.</w:t>
      </w:r>
    </w:p>
    <w:p w:rsidR="00881961" w:rsidRPr="00323E26" w:rsidRDefault="00881961" w:rsidP="00881961">
      <w:pPr>
        <w:suppressAutoHyphens/>
        <w:spacing w:after="0" w:line="240" w:lineRule="auto"/>
        <w:ind w:firstLine="709"/>
        <w:jc w:val="both"/>
        <w:rPr>
          <w:rFonts w:ascii="Times New Roman" w:hAnsi="Times New Roman" w:cs="Times New Roman"/>
          <w:b/>
          <w:sz w:val="24"/>
          <w:szCs w:val="24"/>
          <w:lang w:eastAsia="ar-SA"/>
        </w:rPr>
      </w:pPr>
      <w:r w:rsidRPr="00323E26">
        <w:rPr>
          <w:rFonts w:ascii="Times New Roman" w:hAnsi="Times New Roman" w:cs="Times New Roman"/>
          <w:b/>
          <w:sz w:val="24"/>
          <w:szCs w:val="24"/>
          <w:lang w:eastAsia="ar-SA"/>
        </w:rPr>
        <w:t>Члены Комиссии по закупке:</w:t>
      </w:r>
    </w:p>
    <w:p w:rsidR="004E0038" w:rsidRPr="00323E26" w:rsidRDefault="004E0038" w:rsidP="004E0038">
      <w:pPr>
        <w:tabs>
          <w:tab w:val="left" w:pos="567"/>
          <w:tab w:val="left" w:pos="993"/>
        </w:tabs>
        <w:spacing w:after="0" w:line="240" w:lineRule="auto"/>
        <w:ind w:firstLine="709"/>
        <w:jc w:val="both"/>
        <w:rPr>
          <w:rFonts w:ascii="Times New Roman" w:hAnsi="Times New Roman" w:cs="Times New Roman"/>
          <w:sz w:val="24"/>
          <w:szCs w:val="24"/>
          <w:lang w:eastAsia="ar-SA"/>
        </w:rPr>
      </w:pPr>
      <w:r w:rsidRPr="00323E26">
        <w:rPr>
          <w:rFonts w:ascii="Times New Roman" w:hAnsi="Times New Roman" w:cs="Times New Roman"/>
          <w:sz w:val="24"/>
          <w:szCs w:val="24"/>
          <w:lang w:eastAsia="ar-SA"/>
        </w:rPr>
        <w:t>Г.В. Михейко – ведущий специалист отдела экономической безопасности управления экономической и информационной безопасности департамента безопасности;</w:t>
      </w:r>
    </w:p>
    <w:p w:rsidR="004E0038" w:rsidRPr="00323E26" w:rsidRDefault="004E0038" w:rsidP="004E0038">
      <w:pPr>
        <w:tabs>
          <w:tab w:val="left" w:pos="567"/>
          <w:tab w:val="left" w:pos="993"/>
        </w:tabs>
        <w:spacing w:after="0" w:line="240" w:lineRule="auto"/>
        <w:ind w:firstLine="709"/>
        <w:jc w:val="both"/>
        <w:rPr>
          <w:rFonts w:ascii="Times New Roman" w:hAnsi="Times New Roman" w:cs="Times New Roman"/>
          <w:sz w:val="24"/>
          <w:szCs w:val="24"/>
          <w:lang w:eastAsia="ar-SA"/>
        </w:rPr>
      </w:pPr>
      <w:r w:rsidRPr="00323E26">
        <w:rPr>
          <w:rFonts w:ascii="Times New Roman" w:hAnsi="Times New Roman" w:cs="Times New Roman"/>
          <w:sz w:val="24"/>
          <w:szCs w:val="24"/>
          <w:lang w:eastAsia="ar-SA"/>
        </w:rPr>
        <w:t>Э.Г. Загирова – заместитель начальника отдела материально-технического обеспечения управления материально-технического обеспечения;</w:t>
      </w:r>
    </w:p>
    <w:p w:rsidR="004E0038" w:rsidRPr="00323E26" w:rsidRDefault="004E0038" w:rsidP="004E0038">
      <w:pPr>
        <w:tabs>
          <w:tab w:val="left" w:pos="567"/>
          <w:tab w:val="left" w:pos="993"/>
        </w:tabs>
        <w:spacing w:after="0" w:line="240" w:lineRule="auto"/>
        <w:ind w:firstLine="709"/>
        <w:jc w:val="both"/>
        <w:rPr>
          <w:rFonts w:ascii="Times New Roman" w:hAnsi="Times New Roman" w:cs="Times New Roman"/>
          <w:sz w:val="24"/>
          <w:szCs w:val="24"/>
          <w:lang w:eastAsia="ar-SA"/>
        </w:rPr>
      </w:pPr>
      <w:r w:rsidRPr="00323E26">
        <w:rPr>
          <w:rFonts w:ascii="Times New Roman" w:hAnsi="Times New Roman" w:cs="Times New Roman"/>
          <w:sz w:val="24"/>
          <w:szCs w:val="24"/>
          <w:lang w:eastAsia="ar-SA"/>
        </w:rPr>
        <w:t>И.Н. Витязев – специалист по комплектации оборудования отдела материально-технического обеспечения управления материально-технического обеспечения;</w:t>
      </w:r>
    </w:p>
    <w:p w:rsidR="005133E0" w:rsidRPr="00323E26" w:rsidRDefault="004E0038" w:rsidP="004E0038">
      <w:pPr>
        <w:tabs>
          <w:tab w:val="left" w:pos="567"/>
          <w:tab w:val="left" w:pos="993"/>
        </w:tabs>
        <w:spacing w:after="0" w:line="240" w:lineRule="auto"/>
        <w:ind w:firstLine="709"/>
        <w:jc w:val="both"/>
        <w:rPr>
          <w:rFonts w:ascii="Times New Roman" w:hAnsi="Times New Roman" w:cs="Times New Roman"/>
          <w:sz w:val="24"/>
          <w:szCs w:val="24"/>
          <w:lang w:eastAsia="ar-SA"/>
        </w:rPr>
      </w:pPr>
      <w:r w:rsidRPr="00323E26">
        <w:rPr>
          <w:rFonts w:ascii="Times New Roman" w:hAnsi="Times New Roman" w:cs="Times New Roman"/>
          <w:sz w:val="24"/>
          <w:szCs w:val="24"/>
          <w:lang w:eastAsia="ar-SA"/>
        </w:rPr>
        <w:t>В.А. Паламарчук – инженер-технолог производственной лаборатории</w:t>
      </w:r>
      <w:r w:rsidR="005133E0" w:rsidRPr="00323E26">
        <w:rPr>
          <w:rFonts w:ascii="Times New Roman" w:hAnsi="Times New Roman" w:cs="Times New Roman"/>
          <w:sz w:val="24"/>
          <w:szCs w:val="24"/>
          <w:lang w:eastAsia="ar-SA"/>
        </w:rPr>
        <w:t>.</w:t>
      </w:r>
    </w:p>
    <w:p w:rsidR="00CE7113" w:rsidRPr="00323E26" w:rsidRDefault="00CE7113" w:rsidP="005133E0">
      <w:pPr>
        <w:tabs>
          <w:tab w:val="left" w:pos="567"/>
          <w:tab w:val="left" w:pos="993"/>
        </w:tabs>
        <w:spacing w:after="0" w:line="240" w:lineRule="auto"/>
        <w:ind w:firstLine="709"/>
        <w:jc w:val="both"/>
        <w:rPr>
          <w:rFonts w:ascii="Times New Roman" w:eastAsia="Times New Roman" w:hAnsi="Times New Roman" w:cs="Times New Roman"/>
          <w:b/>
          <w:sz w:val="24"/>
          <w:szCs w:val="24"/>
          <w:lang w:eastAsia="ru-RU"/>
        </w:rPr>
      </w:pPr>
      <w:r w:rsidRPr="00323E26">
        <w:rPr>
          <w:rFonts w:ascii="Times New Roman" w:eastAsia="Times New Roman" w:hAnsi="Times New Roman" w:cs="Times New Roman"/>
          <w:b/>
          <w:sz w:val="24"/>
          <w:szCs w:val="24"/>
          <w:lang w:eastAsia="ru-RU"/>
        </w:rPr>
        <w:t>Секретарь Комиссии по закупке (без права голоса):</w:t>
      </w:r>
    </w:p>
    <w:p w:rsidR="00CE7113" w:rsidRPr="00323E26" w:rsidRDefault="004E0038" w:rsidP="00482EEF">
      <w:pPr>
        <w:pStyle w:val="a4"/>
        <w:tabs>
          <w:tab w:val="left" w:pos="567"/>
          <w:tab w:val="left" w:pos="993"/>
        </w:tabs>
        <w:spacing w:after="0" w:line="240" w:lineRule="auto"/>
        <w:ind w:left="0" w:firstLine="709"/>
        <w:jc w:val="both"/>
        <w:rPr>
          <w:rFonts w:ascii="Times New Roman" w:hAnsi="Times New Roman" w:cs="Times New Roman"/>
          <w:sz w:val="24"/>
          <w:szCs w:val="24"/>
          <w:lang w:eastAsia="ru-RU"/>
        </w:rPr>
      </w:pPr>
      <w:r w:rsidRPr="00323E26">
        <w:rPr>
          <w:rFonts w:ascii="Times New Roman" w:hAnsi="Times New Roman" w:cs="Times New Roman"/>
          <w:sz w:val="24"/>
          <w:szCs w:val="24"/>
          <w:lang w:eastAsia="ru-RU"/>
        </w:rPr>
        <w:t xml:space="preserve">В.В. Пальчиковская </w:t>
      </w:r>
      <w:r w:rsidR="00CE7113" w:rsidRPr="00323E26">
        <w:rPr>
          <w:rFonts w:ascii="Times New Roman" w:hAnsi="Times New Roman" w:cs="Times New Roman"/>
          <w:sz w:val="24"/>
          <w:szCs w:val="24"/>
          <w:lang w:eastAsia="ru-RU"/>
        </w:rPr>
        <w:t>–</w:t>
      </w:r>
      <w:r w:rsidR="005133E0" w:rsidRPr="00323E26">
        <w:rPr>
          <w:rFonts w:ascii="Times New Roman" w:hAnsi="Times New Roman" w:cs="Times New Roman"/>
          <w:sz w:val="24"/>
          <w:szCs w:val="24"/>
          <w:lang w:eastAsia="ru-RU"/>
        </w:rPr>
        <w:t xml:space="preserve"> ведущий</w:t>
      </w:r>
      <w:r w:rsidR="00CE7113" w:rsidRPr="00323E26">
        <w:rPr>
          <w:rFonts w:ascii="Times New Roman" w:hAnsi="Times New Roman" w:cs="Times New Roman"/>
          <w:sz w:val="24"/>
          <w:szCs w:val="24"/>
          <w:lang w:eastAsia="ru-RU"/>
        </w:rPr>
        <w:t xml:space="preserve"> специалист отдела организации торгов управления материально-технического обеспечения.</w:t>
      </w:r>
    </w:p>
    <w:bookmarkEnd w:id="7"/>
    <w:p w:rsidR="00D35108" w:rsidRPr="00323E26" w:rsidRDefault="00D35108" w:rsidP="002F1A1A">
      <w:pPr>
        <w:pStyle w:val="1"/>
        <w:spacing w:before="0"/>
        <w:ind w:firstLine="709"/>
        <w:jc w:val="both"/>
        <w:rPr>
          <w:rFonts w:ascii="Times New Roman" w:eastAsia="Times New Roman" w:hAnsi="Times New Roman" w:cs="Times New Roman"/>
          <w:color w:val="auto"/>
          <w:sz w:val="24"/>
          <w:szCs w:val="24"/>
          <w:highlight w:val="yellow"/>
          <w:lang w:eastAsia="ru-RU"/>
        </w:rPr>
      </w:pPr>
    </w:p>
    <w:p w:rsidR="007A6BC0" w:rsidRPr="00323E26" w:rsidRDefault="007A6BC0" w:rsidP="007A6BC0">
      <w:pPr>
        <w:pStyle w:val="1"/>
        <w:spacing w:before="0" w:line="240" w:lineRule="auto"/>
        <w:ind w:firstLine="709"/>
        <w:jc w:val="both"/>
        <w:rPr>
          <w:rFonts w:ascii="Times New Roman" w:eastAsia="Times New Roman" w:hAnsi="Times New Roman" w:cs="Times New Roman"/>
          <w:b w:val="0"/>
          <w:color w:val="auto"/>
          <w:sz w:val="24"/>
          <w:szCs w:val="24"/>
          <w:lang w:eastAsia="ru-RU"/>
        </w:rPr>
      </w:pPr>
      <w:r w:rsidRPr="00323E26">
        <w:rPr>
          <w:rFonts w:ascii="Times New Roman" w:eastAsia="Times New Roman" w:hAnsi="Times New Roman" w:cs="Times New Roman"/>
          <w:color w:val="auto"/>
          <w:sz w:val="24"/>
          <w:szCs w:val="24"/>
          <w:lang w:eastAsia="ru-RU"/>
        </w:rPr>
        <w:t xml:space="preserve">3.  </w:t>
      </w:r>
      <w:r w:rsidR="003558CF" w:rsidRPr="00323E26">
        <w:rPr>
          <w:rFonts w:ascii="Times New Roman" w:eastAsia="Times New Roman" w:hAnsi="Times New Roman" w:cs="Times New Roman"/>
          <w:b w:val="0"/>
          <w:color w:val="auto"/>
          <w:sz w:val="24"/>
          <w:szCs w:val="24"/>
          <w:lang w:eastAsia="ru-RU"/>
        </w:rPr>
        <w:t xml:space="preserve">На заседании </w:t>
      </w:r>
      <w:r w:rsidR="00B21DEB" w:rsidRPr="00B21DEB">
        <w:rPr>
          <w:rFonts w:ascii="Times New Roman" w:eastAsia="Times New Roman" w:hAnsi="Times New Roman" w:cs="Times New Roman"/>
          <w:b w:val="0"/>
          <w:color w:val="auto"/>
          <w:sz w:val="24"/>
          <w:szCs w:val="24"/>
          <w:lang w:eastAsia="ru-RU"/>
        </w:rPr>
        <w:t>были рассмотрены первые части 4 (Четырех) заявок</w:t>
      </w:r>
      <w:bookmarkStart w:id="8" w:name="_GoBack"/>
      <w:bookmarkEnd w:id="8"/>
      <w:r w:rsidRPr="00323E26">
        <w:rPr>
          <w:rFonts w:ascii="Times New Roman" w:eastAsia="Times New Roman" w:hAnsi="Times New Roman" w:cs="Times New Roman"/>
          <w:b w:val="0"/>
          <w:color w:val="auto"/>
          <w:sz w:val="24"/>
          <w:szCs w:val="24"/>
          <w:lang w:eastAsia="ru-RU"/>
        </w:rPr>
        <w:t>:</w:t>
      </w:r>
    </w:p>
    <w:p w:rsidR="00204296" w:rsidRPr="00323E26" w:rsidRDefault="00204296" w:rsidP="0026483A">
      <w:pPr>
        <w:pStyle w:val="2"/>
        <w:spacing w:before="0"/>
        <w:ind w:firstLine="709"/>
        <w:jc w:val="both"/>
        <w:rPr>
          <w:rFonts w:ascii="Times New Roman" w:eastAsia="Times New Roman" w:hAnsi="Times New Roman" w:cs="Times New Roman"/>
          <w:color w:val="auto"/>
          <w:sz w:val="24"/>
          <w:szCs w:val="24"/>
          <w:u w:val="single"/>
          <w:lang w:eastAsia="ru-RU"/>
        </w:rPr>
      </w:pPr>
      <w:bookmarkStart w:id="9" w:name="_Hlk536516176"/>
    </w:p>
    <w:p w:rsidR="007A6BC0" w:rsidRPr="00323E26" w:rsidRDefault="007A6BC0" w:rsidP="0026483A">
      <w:pPr>
        <w:pStyle w:val="2"/>
        <w:spacing w:before="0"/>
        <w:ind w:firstLine="709"/>
        <w:jc w:val="both"/>
        <w:rPr>
          <w:rFonts w:ascii="Times New Roman" w:eastAsia="Times New Roman" w:hAnsi="Times New Roman" w:cs="Times New Roman"/>
          <w:color w:val="auto"/>
          <w:sz w:val="24"/>
          <w:szCs w:val="24"/>
          <w:u w:val="single"/>
          <w:lang w:eastAsia="ru-RU"/>
        </w:rPr>
      </w:pPr>
      <w:r w:rsidRPr="00323E26">
        <w:rPr>
          <w:rFonts w:ascii="Times New Roman" w:eastAsia="Times New Roman" w:hAnsi="Times New Roman" w:cs="Times New Roman"/>
          <w:color w:val="auto"/>
          <w:sz w:val="24"/>
          <w:szCs w:val="24"/>
          <w:u w:val="single"/>
          <w:lang w:eastAsia="ru-RU"/>
        </w:rPr>
        <w:t>Заявка № 1</w:t>
      </w:r>
    </w:p>
    <w:bookmarkEnd w:id="9"/>
    <w:p w:rsidR="007A6BC0" w:rsidRPr="00323E26" w:rsidRDefault="007A6BC0" w:rsidP="00EB1074">
      <w:pPr>
        <w:spacing w:after="0"/>
        <w:ind w:firstLine="709"/>
        <w:rPr>
          <w:rFonts w:ascii="Times New Roman" w:eastAsia="Times New Roman" w:hAnsi="Times New Roman" w:cs="Times New Roman"/>
          <w:sz w:val="24"/>
          <w:szCs w:val="24"/>
          <w:lang w:eastAsia="ru-RU"/>
        </w:rPr>
      </w:pPr>
      <w:r w:rsidRPr="00323E26">
        <w:rPr>
          <w:rFonts w:ascii="Times New Roman" w:eastAsia="Times New Roman" w:hAnsi="Times New Roman" w:cs="Times New Roman"/>
          <w:sz w:val="24"/>
          <w:szCs w:val="24"/>
          <w:lang w:eastAsia="ru-RU"/>
        </w:rPr>
        <w:t xml:space="preserve">Дата и время регистрации заявки </w:t>
      </w:r>
      <w:r w:rsidR="00EB1074" w:rsidRPr="00323E26">
        <w:rPr>
          <w:rFonts w:ascii="Times New Roman" w:eastAsia="Times New Roman" w:hAnsi="Times New Roman" w:cs="Times New Roman"/>
          <w:sz w:val="24"/>
          <w:szCs w:val="24"/>
          <w:lang w:eastAsia="ru-RU"/>
        </w:rPr>
        <w:t xml:space="preserve">26.03.2019 12:05 </w:t>
      </w:r>
      <w:r w:rsidRPr="00323E26">
        <w:rPr>
          <w:rFonts w:ascii="Times New Roman" w:eastAsia="Times New Roman" w:hAnsi="Times New Roman" w:cs="Times New Roman"/>
          <w:sz w:val="24"/>
          <w:szCs w:val="24"/>
          <w:lang w:eastAsia="ru-RU"/>
        </w:rPr>
        <w:t xml:space="preserve">(МСК). </w:t>
      </w:r>
    </w:p>
    <w:p w:rsidR="00213C93" w:rsidRPr="00323E26" w:rsidRDefault="00213C93" w:rsidP="00213C93">
      <w:pPr>
        <w:pStyle w:val="2"/>
        <w:spacing w:before="0"/>
        <w:ind w:firstLine="709"/>
        <w:jc w:val="both"/>
        <w:rPr>
          <w:rFonts w:ascii="Times New Roman" w:eastAsia="Times New Roman" w:hAnsi="Times New Roman" w:cs="Times New Roman"/>
          <w:color w:val="auto"/>
          <w:sz w:val="24"/>
          <w:szCs w:val="24"/>
          <w:u w:val="single"/>
          <w:lang w:eastAsia="ru-RU"/>
        </w:rPr>
      </w:pPr>
    </w:p>
    <w:p w:rsidR="00213C93" w:rsidRPr="00323E26" w:rsidRDefault="00213C93" w:rsidP="00213C93">
      <w:pPr>
        <w:pStyle w:val="2"/>
        <w:spacing w:before="0"/>
        <w:ind w:firstLine="709"/>
        <w:jc w:val="both"/>
        <w:rPr>
          <w:rFonts w:ascii="Times New Roman" w:eastAsia="Times New Roman" w:hAnsi="Times New Roman" w:cs="Times New Roman"/>
          <w:color w:val="auto"/>
          <w:sz w:val="24"/>
          <w:szCs w:val="24"/>
          <w:u w:val="single"/>
          <w:lang w:eastAsia="ru-RU"/>
        </w:rPr>
      </w:pPr>
      <w:r w:rsidRPr="00323E26">
        <w:rPr>
          <w:rFonts w:ascii="Times New Roman" w:eastAsia="Times New Roman" w:hAnsi="Times New Roman" w:cs="Times New Roman"/>
          <w:color w:val="auto"/>
          <w:sz w:val="24"/>
          <w:szCs w:val="24"/>
          <w:u w:val="single"/>
          <w:lang w:eastAsia="ru-RU"/>
        </w:rPr>
        <w:t xml:space="preserve">Заявка № </w:t>
      </w:r>
      <w:r w:rsidR="00367557" w:rsidRPr="00323E26">
        <w:rPr>
          <w:rFonts w:ascii="Times New Roman" w:eastAsia="Times New Roman" w:hAnsi="Times New Roman" w:cs="Times New Roman"/>
          <w:color w:val="auto"/>
          <w:sz w:val="24"/>
          <w:szCs w:val="24"/>
          <w:u w:val="single"/>
          <w:lang w:eastAsia="ru-RU"/>
        </w:rPr>
        <w:t>2</w:t>
      </w:r>
    </w:p>
    <w:p w:rsidR="00213C93" w:rsidRPr="00323E26" w:rsidRDefault="00213C93" w:rsidP="00EB1074">
      <w:pPr>
        <w:spacing w:after="0"/>
        <w:ind w:firstLine="709"/>
        <w:rPr>
          <w:rFonts w:ascii="Times New Roman" w:eastAsia="Times New Roman" w:hAnsi="Times New Roman" w:cs="Times New Roman"/>
          <w:sz w:val="24"/>
          <w:szCs w:val="24"/>
          <w:lang w:eastAsia="ru-RU"/>
        </w:rPr>
      </w:pPr>
      <w:r w:rsidRPr="00323E26">
        <w:rPr>
          <w:rFonts w:ascii="Times New Roman" w:eastAsia="Times New Roman" w:hAnsi="Times New Roman" w:cs="Times New Roman"/>
          <w:sz w:val="24"/>
          <w:szCs w:val="24"/>
          <w:lang w:eastAsia="ru-RU"/>
        </w:rPr>
        <w:t xml:space="preserve">Дата и время регистрации заявки </w:t>
      </w:r>
      <w:r w:rsidR="00EB1074" w:rsidRPr="00323E26">
        <w:rPr>
          <w:rFonts w:ascii="Times New Roman" w:eastAsia="Times New Roman" w:hAnsi="Times New Roman" w:cs="Times New Roman"/>
          <w:sz w:val="24"/>
          <w:szCs w:val="24"/>
          <w:lang w:eastAsia="ru-RU"/>
        </w:rPr>
        <w:t xml:space="preserve">27.03.2019 15:30 </w:t>
      </w:r>
      <w:r w:rsidRPr="00323E26">
        <w:rPr>
          <w:rFonts w:ascii="Times New Roman" w:eastAsia="Times New Roman" w:hAnsi="Times New Roman" w:cs="Times New Roman"/>
          <w:sz w:val="24"/>
          <w:szCs w:val="24"/>
          <w:lang w:eastAsia="ru-RU"/>
        </w:rPr>
        <w:t xml:space="preserve">(МСК). </w:t>
      </w:r>
    </w:p>
    <w:p w:rsidR="00EB1074" w:rsidRPr="00323E26" w:rsidRDefault="00EB1074" w:rsidP="00213C93">
      <w:pPr>
        <w:spacing w:after="0"/>
        <w:ind w:firstLine="709"/>
        <w:rPr>
          <w:rFonts w:ascii="Times New Roman" w:eastAsia="Times New Roman" w:hAnsi="Times New Roman" w:cs="Times New Roman"/>
          <w:sz w:val="24"/>
          <w:szCs w:val="24"/>
          <w:lang w:eastAsia="ru-RU"/>
        </w:rPr>
      </w:pPr>
    </w:p>
    <w:p w:rsidR="00EB1074" w:rsidRPr="00323E26" w:rsidRDefault="00EB1074" w:rsidP="00EB1074">
      <w:pPr>
        <w:pStyle w:val="2"/>
        <w:spacing w:before="0"/>
        <w:ind w:firstLine="709"/>
        <w:jc w:val="both"/>
        <w:rPr>
          <w:rFonts w:ascii="Times New Roman" w:eastAsia="Times New Roman" w:hAnsi="Times New Roman" w:cs="Times New Roman"/>
          <w:color w:val="auto"/>
          <w:sz w:val="24"/>
          <w:szCs w:val="24"/>
          <w:u w:val="single"/>
          <w:lang w:eastAsia="ru-RU"/>
        </w:rPr>
      </w:pPr>
      <w:r w:rsidRPr="00323E26">
        <w:rPr>
          <w:rFonts w:ascii="Times New Roman" w:eastAsia="Times New Roman" w:hAnsi="Times New Roman" w:cs="Times New Roman"/>
          <w:color w:val="auto"/>
          <w:sz w:val="24"/>
          <w:szCs w:val="24"/>
          <w:u w:val="single"/>
          <w:lang w:eastAsia="ru-RU"/>
        </w:rPr>
        <w:t>Заявка № 3</w:t>
      </w:r>
    </w:p>
    <w:p w:rsidR="00EB1074" w:rsidRPr="00323E26" w:rsidRDefault="00EB1074" w:rsidP="00EB1074">
      <w:pPr>
        <w:spacing w:after="0"/>
        <w:ind w:firstLine="709"/>
        <w:rPr>
          <w:rFonts w:ascii="Times New Roman" w:eastAsia="Times New Roman" w:hAnsi="Times New Roman" w:cs="Times New Roman"/>
          <w:sz w:val="24"/>
          <w:szCs w:val="24"/>
          <w:lang w:eastAsia="ru-RU"/>
        </w:rPr>
      </w:pPr>
      <w:r w:rsidRPr="00323E26">
        <w:rPr>
          <w:rFonts w:ascii="Times New Roman" w:eastAsia="Times New Roman" w:hAnsi="Times New Roman" w:cs="Times New Roman"/>
          <w:sz w:val="24"/>
          <w:szCs w:val="24"/>
          <w:lang w:eastAsia="ru-RU"/>
        </w:rPr>
        <w:t xml:space="preserve">Дата и время регистрации заявки 28.03.2019 13:54 (МСК). </w:t>
      </w:r>
    </w:p>
    <w:p w:rsidR="00EB1074" w:rsidRPr="00323E26" w:rsidRDefault="00EB1074" w:rsidP="00EB1074">
      <w:pPr>
        <w:pStyle w:val="2"/>
        <w:spacing w:before="0"/>
        <w:ind w:firstLine="709"/>
        <w:jc w:val="both"/>
        <w:rPr>
          <w:rFonts w:ascii="Times New Roman" w:eastAsia="Times New Roman" w:hAnsi="Times New Roman" w:cs="Times New Roman"/>
          <w:color w:val="auto"/>
          <w:sz w:val="24"/>
          <w:szCs w:val="24"/>
          <w:u w:val="single"/>
          <w:lang w:eastAsia="ru-RU"/>
        </w:rPr>
      </w:pPr>
    </w:p>
    <w:p w:rsidR="00EB1074" w:rsidRPr="00323E26" w:rsidRDefault="00EB1074" w:rsidP="00EB1074">
      <w:pPr>
        <w:pStyle w:val="2"/>
        <w:spacing w:before="0"/>
        <w:ind w:firstLine="709"/>
        <w:jc w:val="both"/>
        <w:rPr>
          <w:rFonts w:ascii="Times New Roman" w:eastAsia="Times New Roman" w:hAnsi="Times New Roman" w:cs="Times New Roman"/>
          <w:color w:val="auto"/>
          <w:sz w:val="24"/>
          <w:szCs w:val="24"/>
          <w:u w:val="single"/>
          <w:lang w:eastAsia="ru-RU"/>
        </w:rPr>
      </w:pPr>
      <w:r w:rsidRPr="00323E26">
        <w:rPr>
          <w:rFonts w:ascii="Times New Roman" w:eastAsia="Times New Roman" w:hAnsi="Times New Roman" w:cs="Times New Roman"/>
          <w:color w:val="auto"/>
          <w:sz w:val="24"/>
          <w:szCs w:val="24"/>
          <w:u w:val="single"/>
          <w:lang w:eastAsia="ru-RU"/>
        </w:rPr>
        <w:t>Заявка № 4</w:t>
      </w:r>
    </w:p>
    <w:p w:rsidR="00EB1074" w:rsidRPr="00323E26" w:rsidRDefault="00EB1074" w:rsidP="00EB1074">
      <w:pPr>
        <w:spacing w:after="0"/>
        <w:ind w:firstLine="709"/>
        <w:rPr>
          <w:rFonts w:ascii="Times New Roman" w:eastAsia="Times New Roman" w:hAnsi="Times New Roman" w:cs="Times New Roman"/>
          <w:sz w:val="24"/>
          <w:szCs w:val="24"/>
          <w:lang w:eastAsia="ru-RU"/>
        </w:rPr>
      </w:pPr>
      <w:r w:rsidRPr="00323E26">
        <w:rPr>
          <w:rFonts w:ascii="Times New Roman" w:eastAsia="Times New Roman" w:hAnsi="Times New Roman" w:cs="Times New Roman"/>
          <w:sz w:val="24"/>
          <w:szCs w:val="24"/>
          <w:lang w:eastAsia="ru-RU"/>
        </w:rPr>
        <w:t xml:space="preserve">Дата и время регистрации заявки 28.03.2019 16:06 (МСК). </w:t>
      </w:r>
    </w:p>
    <w:p w:rsidR="007A6BC0" w:rsidRPr="00323E26" w:rsidRDefault="007A6BC0" w:rsidP="007A6BC0">
      <w:pPr>
        <w:tabs>
          <w:tab w:val="left" w:pos="709"/>
        </w:tabs>
        <w:spacing w:after="0" w:line="240" w:lineRule="auto"/>
        <w:ind w:firstLine="709"/>
        <w:jc w:val="both"/>
        <w:rPr>
          <w:rFonts w:ascii="Times New Roman" w:eastAsia="Times New Roman" w:hAnsi="Times New Roman" w:cs="Times New Roman"/>
          <w:sz w:val="24"/>
          <w:szCs w:val="24"/>
          <w:lang w:eastAsia="ru-RU"/>
        </w:rPr>
      </w:pPr>
    </w:p>
    <w:p w:rsidR="007A6BC0" w:rsidRPr="00323E26" w:rsidRDefault="007A6BC0" w:rsidP="007A6BC0">
      <w:pPr>
        <w:tabs>
          <w:tab w:val="left" w:pos="993"/>
          <w:tab w:val="left" w:pos="1701"/>
        </w:tabs>
        <w:spacing w:after="0" w:line="240" w:lineRule="auto"/>
        <w:ind w:firstLine="709"/>
        <w:contextualSpacing/>
        <w:jc w:val="both"/>
        <w:outlineLvl w:val="0"/>
        <w:rPr>
          <w:rFonts w:ascii="Times New Roman" w:eastAsia="Times New Roman" w:hAnsi="Times New Roman" w:cs="Times New Roman"/>
          <w:bCs/>
          <w:sz w:val="24"/>
          <w:szCs w:val="24"/>
          <w:lang w:eastAsia="ru-RU"/>
        </w:rPr>
      </w:pPr>
      <w:r w:rsidRPr="00323E26">
        <w:rPr>
          <w:rFonts w:ascii="Times New Roman" w:eastAsia="Times New Roman" w:hAnsi="Times New Roman" w:cs="Times New Roman"/>
          <w:b/>
          <w:bCs/>
          <w:sz w:val="24"/>
          <w:szCs w:val="24"/>
          <w:lang w:eastAsia="ru-RU"/>
        </w:rPr>
        <w:t xml:space="preserve">4. </w:t>
      </w:r>
      <w:r w:rsidRPr="00323E26">
        <w:rPr>
          <w:rFonts w:ascii="Times New Roman" w:eastAsia="Times New Roman" w:hAnsi="Times New Roman" w:cs="Times New Roman"/>
          <w:bCs/>
          <w:sz w:val="24"/>
          <w:szCs w:val="24"/>
          <w:lang w:eastAsia="ru-RU"/>
        </w:rPr>
        <w:t xml:space="preserve">Комиссия по закупке рассмотрела </w:t>
      </w:r>
      <w:bookmarkStart w:id="10" w:name="_Hlk536516510"/>
      <w:r w:rsidRPr="00323E26">
        <w:rPr>
          <w:rFonts w:ascii="Times New Roman" w:eastAsia="Times New Roman" w:hAnsi="Times New Roman" w:cs="Times New Roman"/>
          <w:bCs/>
          <w:sz w:val="24"/>
          <w:szCs w:val="24"/>
          <w:lang w:eastAsia="ru-RU"/>
        </w:rPr>
        <w:t>перв</w:t>
      </w:r>
      <w:r w:rsidR="00625360" w:rsidRPr="00323E26">
        <w:rPr>
          <w:rFonts w:ascii="Times New Roman" w:eastAsia="Times New Roman" w:hAnsi="Times New Roman" w:cs="Times New Roman"/>
          <w:bCs/>
          <w:sz w:val="24"/>
          <w:szCs w:val="24"/>
          <w:lang w:eastAsia="ru-RU"/>
        </w:rPr>
        <w:t>ые</w:t>
      </w:r>
      <w:r w:rsidRPr="00323E26">
        <w:rPr>
          <w:rFonts w:ascii="Times New Roman" w:eastAsia="Times New Roman" w:hAnsi="Times New Roman" w:cs="Times New Roman"/>
          <w:bCs/>
          <w:sz w:val="24"/>
          <w:szCs w:val="24"/>
          <w:lang w:eastAsia="ru-RU"/>
        </w:rPr>
        <w:t xml:space="preserve"> част</w:t>
      </w:r>
      <w:r w:rsidR="00625360" w:rsidRPr="00323E26">
        <w:rPr>
          <w:rFonts w:ascii="Times New Roman" w:eastAsia="Times New Roman" w:hAnsi="Times New Roman" w:cs="Times New Roman"/>
          <w:bCs/>
          <w:sz w:val="24"/>
          <w:szCs w:val="24"/>
          <w:lang w:eastAsia="ru-RU"/>
        </w:rPr>
        <w:t>и</w:t>
      </w:r>
      <w:r w:rsidRPr="00323E26">
        <w:rPr>
          <w:rFonts w:ascii="Times New Roman" w:eastAsia="Times New Roman" w:hAnsi="Times New Roman" w:cs="Times New Roman"/>
          <w:bCs/>
          <w:sz w:val="24"/>
          <w:szCs w:val="24"/>
          <w:lang w:eastAsia="ru-RU"/>
        </w:rPr>
        <w:t xml:space="preserve"> заяв</w:t>
      </w:r>
      <w:r w:rsidR="00625360" w:rsidRPr="00323E26">
        <w:rPr>
          <w:rFonts w:ascii="Times New Roman" w:eastAsia="Times New Roman" w:hAnsi="Times New Roman" w:cs="Times New Roman"/>
          <w:bCs/>
          <w:sz w:val="24"/>
          <w:szCs w:val="24"/>
          <w:lang w:eastAsia="ru-RU"/>
        </w:rPr>
        <w:t>о</w:t>
      </w:r>
      <w:r w:rsidRPr="00323E26">
        <w:rPr>
          <w:rFonts w:ascii="Times New Roman" w:eastAsia="Times New Roman" w:hAnsi="Times New Roman" w:cs="Times New Roman"/>
          <w:bCs/>
          <w:sz w:val="24"/>
          <w:szCs w:val="24"/>
          <w:lang w:eastAsia="ru-RU"/>
        </w:rPr>
        <w:t>к Участник</w:t>
      </w:r>
      <w:r w:rsidR="00625360" w:rsidRPr="00323E26">
        <w:rPr>
          <w:rFonts w:ascii="Times New Roman" w:eastAsia="Times New Roman" w:hAnsi="Times New Roman" w:cs="Times New Roman"/>
          <w:bCs/>
          <w:sz w:val="24"/>
          <w:szCs w:val="24"/>
          <w:lang w:eastAsia="ru-RU"/>
        </w:rPr>
        <w:t>ов</w:t>
      </w:r>
      <w:r w:rsidRPr="00323E26">
        <w:rPr>
          <w:rFonts w:ascii="Times New Roman" w:eastAsia="Times New Roman" w:hAnsi="Times New Roman" w:cs="Times New Roman"/>
          <w:bCs/>
          <w:sz w:val="24"/>
          <w:szCs w:val="24"/>
          <w:lang w:eastAsia="ru-RU"/>
        </w:rPr>
        <w:t xml:space="preserve"> закупки </w:t>
      </w:r>
      <w:bookmarkEnd w:id="10"/>
      <w:r w:rsidRPr="00323E26">
        <w:rPr>
          <w:rFonts w:ascii="Times New Roman" w:eastAsia="Times New Roman" w:hAnsi="Times New Roman" w:cs="Times New Roman"/>
          <w:bCs/>
          <w:sz w:val="24"/>
          <w:szCs w:val="24"/>
          <w:lang w:eastAsia="ru-RU"/>
        </w:rPr>
        <w:t>на соответствие технического предложения требованиям Раздела 5 «Техническое задание» Документации</w:t>
      </w:r>
      <w:r w:rsidRPr="00323E26">
        <w:rPr>
          <w:rFonts w:ascii="Times New Roman" w:hAnsi="Times New Roman" w:cs="Times New Roman"/>
          <w:sz w:val="24"/>
          <w:szCs w:val="24"/>
        </w:rPr>
        <w:t xml:space="preserve"> </w:t>
      </w:r>
      <w:r w:rsidRPr="00323E26">
        <w:rPr>
          <w:rFonts w:ascii="Times New Roman" w:eastAsia="Times New Roman" w:hAnsi="Times New Roman" w:cs="Times New Roman"/>
          <w:bCs/>
          <w:sz w:val="24"/>
          <w:szCs w:val="24"/>
          <w:lang w:eastAsia="ru-RU"/>
        </w:rPr>
        <w:t xml:space="preserve">о проведении запроса предложений в электронной форме на право заключения договора поставки </w:t>
      </w:r>
      <w:r w:rsidR="00264B12" w:rsidRPr="00323E26">
        <w:rPr>
          <w:rFonts w:ascii="Times New Roman" w:hAnsi="Times New Roman" w:cs="Times New Roman"/>
          <w:sz w:val="24"/>
          <w:szCs w:val="24"/>
        </w:rPr>
        <w:t xml:space="preserve">натра едкого (натрий гидроксида) технического гранулированного и соды кальцинированной технической </w:t>
      </w:r>
      <w:r w:rsidRPr="00323E26">
        <w:rPr>
          <w:rFonts w:ascii="Times New Roman" w:hAnsi="Times New Roman" w:cs="Times New Roman"/>
          <w:sz w:val="24"/>
          <w:szCs w:val="24"/>
        </w:rPr>
        <w:t>(Участниками закупки являются только субъекты малого и среднего предпринимательства)</w:t>
      </w:r>
      <w:r w:rsidRPr="00323E26">
        <w:rPr>
          <w:rFonts w:ascii="Times New Roman" w:eastAsia="Times New Roman" w:hAnsi="Times New Roman" w:cs="Times New Roman"/>
          <w:bCs/>
          <w:sz w:val="24"/>
          <w:szCs w:val="24"/>
          <w:lang w:eastAsia="ru-RU"/>
        </w:rPr>
        <w:t xml:space="preserve"> (далее – Документация) и приняла</w:t>
      </w:r>
    </w:p>
    <w:p w:rsidR="007A6BC0" w:rsidRPr="00323E26" w:rsidRDefault="007A6BC0" w:rsidP="007A6BC0">
      <w:pPr>
        <w:tabs>
          <w:tab w:val="left" w:pos="993"/>
          <w:tab w:val="left" w:pos="1701"/>
        </w:tabs>
        <w:spacing w:after="0" w:line="240" w:lineRule="auto"/>
        <w:ind w:firstLine="709"/>
        <w:contextualSpacing/>
        <w:jc w:val="both"/>
        <w:rPr>
          <w:rFonts w:ascii="Times New Roman" w:eastAsia="Times New Roman" w:hAnsi="Times New Roman" w:cs="Times New Roman"/>
          <w:b/>
          <w:bCs/>
          <w:sz w:val="24"/>
          <w:szCs w:val="24"/>
          <w:lang w:eastAsia="ru-RU"/>
        </w:rPr>
      </w:pPr>
      <w:r w:rsidRPr="00323E26">
        <w:rPr>
          <w:rFonts w:ascii="Times New Roman" w:eastAsia="Times New Roman" w:hAnsi="Times New Roman" w:cs="Times New Roman"/>
          <w:b/>
          <w:bCs/>
          <w:sz w:val="24"/>
          <w:szCs w:val="24"/>
          <w:lang w:eastAsia="ru-RU"/>
        </w:rPr>
        <w:t xml:space="preserve">РЕШЕНИЯ: </w:t>
      </w:r>
    </w:p>
    <w:p w:rsidR="007A6BC0" w:rsidRPr="00323E26" w:rsidRDefault="007A6BC0" w:rsidP="001E215C">
      <w:pPr>
        <w:spacing w:after="0" w:line="240" w:lineRule="auto"/>
        <w:ind w:firstLine="709"/>
        <w:jc w:val="both"/>
        <w:rPr>
          <w:rFonts w:ascii="Times New Roman" w:eastAsia="Calibri" w:hAnsi="Times New Roman" w:cs="Times New Roman"/>
          <w:sz w:val="24"/>
          <w:szCs w:val="24"/>
        </w:rPr>
      </w:pPr>
      <w:r w:rsidRPr="00323E26">
        <w:rPr>
          <w:rFonts w:ascii="Times New Roman" w:eastAsia="Times New Roman" w:hAnsi="Times New Roman" w:cs="Times New Roman"/>
          <w:b/>
          <w:bCs/>
          <w:noProof/>
          <w:sz w:val="24"/>
          <w:szCs w:val="24"/>
          <w:lang w:eastAsia="ru-RU"/>
        </w:rPr>
        <w:lastRenderedPageBreak/>
        <w:t>4.1.</w:t>
      </w:r>
      <w:r w:rsidRPr="00323E26">
        <w:rPr>
          <w:rFonts w:ascii="Times New Roman" w:eastAsia="Times New Roman" w:hAnsi="Times New Roman" w:cs="Times New Roman"/>
          <w:bCs/>
          <w:noProof/>
          <w:sz w:val="24"/>
          <w:szCs w:val="24"/>
          <w:lang w:eastAsia="ru-RU"/>
        </w:rPr>
        <w:t xml:space="preserve"> </w:t>
      </w:r>
      <w:bookmarkStart w:id="11" w:name="_Hlk536430729"/>
      <w:bookmarkStart w:id="12" w:name="_Hlk536516554"/>
      <w:r w:rsidRPr="00323E26">
        <w:rPr>
          <w:rFonts w:ascii="Times New Roman" w:hAnsi="Times New Roman" w:cs="Times New Roman"/>
          <w:bCs/>
          <w:sz w:val="24"/>
          <w:szCs w:val="24"/>
        </w:rPr>
        <w:t>Признать правильность оформления первой части заявки</w:t>
      </w:r>
      <w:r w:rsidR="001E215C" w:rsidRPr="00323E26">
        <w:rPr>
          <w:rFonts w:ascii="Times New Roman" w:hAnsi="Times New Roman" w:cs="Times New Roman"/>
          <w:bCs/>
          <w:sz w:val="24"/>
          <w:szCs w:val="24"/>
        </w:rPr>
        <w:t xml:space="preserve"> № 1</w:t>
      </w:r>
      <w:r w:rsidRPr="00323E26">
        <w:rPr>
          <w:rFonts w:ascii="Times New Roman" w:hAnsi="Times New Roman" w:cs="Times New Roman"/>
          <w:bCs/>
          <w:sz w:val="24"/>
          <w:szCs w:val="24"/>
        </w:rPr>
        <w:t xml:space="preserve"> и соответствие технического предложения требованиям Документации</w:t>
      </w:r>
      <w:r w:rsidRPr="00323E26">
        <w:rPr>
          <w:rFonts w:ascii="Times New Roman" w:eastAsia="Calibri" w:hAnsi="Times New Roman" w:cs="Times New Roman"/>
          <w:sz w:val="24"/>
          <w:szCs w:val="24"/>
        </w:rPr>
        <w:t>.</w:t>
      </w:r>
    </w:p>
    <w:p w:rsidR="007A6BC0" w:rsidRPr="00323E26" w:rsidRDefault="007A6BC0" w:rsidP="007A6BC0">
      <w:pPr>
        <w:spacing w:after="0" w:line="240" w:lineRule="auto"/>
        <w:jc w:val="both"/>
        <w:rPr>
          <w:rFonts w:ascii="Times New Roman" w:eastAsia="Times New Roman" w:hAnsi="Times New Roman" w:cs="Times New Roman"/>
          <w:b/>
          <w:bCs/>
          <w:sz w:val="24"/>
          <w:szCs w:val="24"/>
          <w:lang w:eastAsia="ru-RU"/>
        </w:rPr>
      </w:pPr>
      <w:r w:rsidRPr="00323E26">
        <w:rPr>
          <w:rFonts w:ascii="Times New Roman" w:eastAsia="Times New Roman" w:hAnsi="Times New Roman" w:cs="Times New Roman"/>
          <w:b/>
          <w:bCs/>
          <w:sz w:val="24"/>
          <w:szCs w:val="24"/>
          <w:lang w:eastAsia="ru-RU"/>
        </w:rPr>
        <w:t xml:space="preserve">РЕЗУЛЬТАТЫ ГОЛОСОВАНИЯ: </w:t>
      </w:r>
    </w:p>
    <w:p w:rsidR="007A6BC0" w:rsidRPr="00323E26" w:rsidRDefault="007A6BC0" w:rsidP="007A6BC0">
      <w:pPr>
        <w:spacing w:after="0" w:line="240" w:lineRule="auto"/>
        <w:rPr>
          <w:rFonts w:ascii="Times New Roman" w:hAnsi="Times New Roman" w:cs="Times New Roman"/>
          <w:sz w:val="24"/>
          <w:szCs w:val="24"/>
          <w:lang w:eastAsia="ru-RU"/>
        </w:rPr>
      </w:pPr>
      <w:r w:rsidRPr="00323E26">
        <w:rPr>
          <w:rFonts w:ascii="Times New Roman" w:eastAsia="Times New Roman" w:hAnsi="Times New Roman" w:cs="Times New Roman"/>
          <w:bCs/>
          <w:sz w:val="24"/>
          <w:szCs w:val="24"/>
          <w:lang w:eastAsia="ru-RU"/>
        </w:rPr>
        <w:t>Принято единогласно</w:t>
      </w:r>
      <w:r w:rsidRPr="00323E26">
        <w:rPr>
          <w:rFonts w:ascii="Times New Roman" w:hAnsi="Times New Roman" w:cs="Times New Roman"/>
          <w:sz w:val="24"/>
          <w:szCs w:val="24"/>
          <w:lang w:eastAsia="ru-RU"/>
        </w:rPr>
        <w:t>.</w:t>
      </w:r>
    </w:p>
    <w:p w:rsidR="007A6BC0" w:rsidRPr="00323E26" w:rsidRDefault="007A6BC0" w:rsidP="007A6BC0">
      <w:pPr>
        <w:spacing w:after="0" w:line="240" w:lineRule="auto"/>
        <w:rPr>
          <w:rFonts w:ascii="Times New Roman" w:hAnsi="Times New Roman" w:cs="Times New Roman"/>
          <w:sz w:val="24"/>
          <w:szCs w:val="24"/>
          <w:lang w:eastAsia="ru-RU"/>
        </w:rPr>
      </w:pPr>
    </w:p>
    <w:bookmarkEnd w:id="11"/>
    <w:bookmarkEnd w:id="12"/>
    <w:p w:rsidR="0083278E" w:rsidRPr="0083278E" w:rsidRDefault="00542283" w:rsidP="001B5327">
      <w:pPr>
        <w:spacing w:after="0" w:line="240" w:lineRule="auto"/>
        <w:ind w:firstLine="709"/>
        <w:jc w:val="both"/>
        <w:rPr>
          <w:rFonts w:ascii="Times New Roman" w:eastAsia="Times New Roman" w:hAnsi="Times New Roman" w:cs="Times New Roman"/>
          <w:b/>
          <w:sz w:val="24"/>
          <w:szCs w:val="24"/>
          <w:lang w:eastAsia="ru-RU"/>
        </w:rPr>
      </w:pPr>
      <w:r w:rsidRPr="00323E26">
        <w:rPr>
          <w:rFonts w:ascii="Times New Roman" w:eastAsia="Times New Roman" w:hAnsi="Times New Roman" w:cs="Times New Roman"/>
          <w:b/>
          <w:bCs/>
          <w:noProof/>
          <w:sz w:val="24"/>
          <w:szCs w:val="24"/>
          <w:lang w:eastAsia="ru-RU"/>
        </w:rPr>
        <w:t>4.2.</w:t>
      </w:r>
      <w:r w:rsidRPr="00323E26">
        <w:rPr>
          <w:rFonts w:ascii="Times New Roman" w:eastAsia="Times New Roman" w:hAnsi="Times New Roman" w:cs="Times New Roman"/>
          <w:bCs/>
          <w:noProof/>
          <w:sz w:val="24"/>
          <w:szCs w:val="24"/>
          <w:lang w:eastAsia="ru-RU"/>
        </w:rPr>
        <w:t xml:space="preserve"> </w:t>
      </w:r>
      <w:r w:rsidR="0083278E" w:rsidRPr="0083278E">
        <w:rPr>
          <w:rFonts w:ascii="Times New Roman" w:eastAsia="Calibri" w:hAnsi="Times New Roman" w:cs="Times New Roman"/>
          <w:bCs/>
          <w:sz w:val="24"/>
          <w:szCs w:val="24"/>
        </w:rPr>
        <w:t xml:space="preserve">На основании пп. а) п. 4.11.1. Документации признать </w:t>
      </w:r>
      <w:r w:rsidR="0083278E" w:rsidRPr="0083278E">
        <w:rPr>
          <w:rFonts w:ascii="Times New Roman" w:eastAsia="Times New Roman" w:hAnsi="Times New Roman" w:cs="Times New Roman"/>
          <w:sz w:val="24"/>
          <w:szCs w:val="24"/>
          <w:lang w:eastAsia="ru-RU"/>
        </w:rPr>
        <w:t>первую часть заявки</w:t>
      </w:r>
      <w:r w:rsidR="0083278E" w:rsidRPr="0083278E">
        <w:rPr>
          <w:rFonts w:ascii="Times New Roman" w:eastAsia="Calibri" w:hAnsi="Times New Roman" w:cs="Times New Roman"/>
          <w:bCs/>
          <w:sz w:val="24"/>
          <w:szCs w:val="24"/>
        </w:rPr>
        <w:t xml:space="preserve"> № 2 не соответствующей требованиям Документации, а именно:</w:t>
      </w:r>
    </w:p>
    <w:p w:rsidR="0083278E" w:rsidRPr="0083278E" w:rsidRDefault="0083278E" w:rsidP="0083278E">
      <w:pPr>
        <w:spacing w:after="0" w:line="240" w:lineRule="auto"/>
        <w:jc w:val="both"/>
        <w:rPr>
          <w:rFonts w:ascii="Times New Roman" w:eastAsia="Calibri" w:hAnsi="Times New Roman" w:cs="Times New Roman"/>
          <w:bCs/>
          <w:sz w:val="24"/>
          <w:szCs w:val="24"/>
          <w:lang w:eastAsia="ru-RU"/>
        </w:rPr>
      </w:pPr>
      <w:r w:rsidRPr="0083278E">
        <w:rPr>
          <w:rFonts w:ascii="Times New Roman" w:eastAsia="Calibri" w:hAnsi="Times New Roman" w:cs="Times New Roman"/>
          <w:sz w:val="24"/>
          <w:szCs w:val="24"/>
          <w:lang w:eastAsia="ru-RU"/>
        </w:rPr>
        <w:t xml:space="preserve">             </w:t>
      </w:r>
      <w:bookmarkStart w:id="13" w:name="_Hlk536533179"/>
      <w:r w:rsidRPr="0083278E">
        <w:rPr>
          <w:rFonts w:ascii="Times New Roman" w:eastAsia="Calibri" w:hAnsi="Times New Roman" w:cs="Times New Roman"/>
          <w:sz w:val="24"/>
          <w:szCs w:val="24"/>
          <w:lang w:eastAsia="ru-RU"/>
        </w:rPr>
        <w:t xml:space="preserve">- </w:t>
      </w:r>
      <w:r w:rsidRPr="0083278E">
        <w:rPr>
          <w:rFonts w:ascii="Times New Roman" w:eastAsia="Calibri" w:hAnsi="Times New Roman" w:cs="Times New Roman"/>
          <w:bCs/>
          <w:sz w:val="24"/>
          <w:szCs w:val="24"/>
          <w:lang w:eastAsia="ru-RU"/>
        </w:rPr>
        <w:t>технические характеристики Товара</w:t>
      </w:r>
      <w:r w:rsidRPr="0083278E">
        <w:rPr>
          <w:rFonts w:ascii="Times New Roman" w:eastAsia="Calibri" w:hAnsi="Times New Roman" w:cs="Times New Roman"/>
          <w:sz w:val="24"/>
          <w:szCs w:val="24"/>
          <w:lang w:eastAsia="ru-RU"/>
        </w:rPr>
        <w:t xml:space="preserve"> Технического предложения Участника закупки не соответствуют требованиям п.5.1. Раздела 5 </w:t>
      </w:r>
      <w:r w:rsidRPr="0083278E">
        <w:rPr>
          <w:rFonts w:ascii="Times New Roman" w:eastAsia="Calibri" w:hAnsi="Times New Roman" w:cs="Times New Roman"/>
          <w:bCs/>
          <w:sz w:val="24"/>
          <w:szCs w:val="24"/>
          <w:lang w:eastAsia="ru-RU"/>
        </w:rPr>
        <w:t xml:space="preserve">«Техническое задание» Документации </w:t>
      </w:r>
    </w:p>
    <w:tbl>
      <w:tblPr>
        <w:tblW w:w="1091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5528"/>
      </w:tblGrid>
      <w:tr w:rsidR="0083278E" w:rsidRPr="0083278E" w:rsidTr="00546637">
        <w:trPr>
          <w:trHeight w:val="58"/>
        </w:trPr>
        <w:tc>
          <w:tcPr>
            <w:tcW w:w="53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3278E" w:rsidRPr="0083278E" w:rsidRDefault="0083278E" w:rsidP="0083278E">
            <w:pPr>
              <w:spacing w:after="0" w:line="240" w:lineRule="auto"/>
              <w:jc w:val="center"/>
              <w:rPr>
                <w:rFonts w:ascii="Times New Roman" w:eastAsia="Times New Roman" w:hAnsi="Times New Roman" w:cs="Times New Roman"/>
                <w:sz w:val="24"/>
                <w:szCs w:val="24"/>
                <w:lang w:eastAsia="ru-RU"/>
              </w:rPr>
            </w:pPr>
            <w:r w:rsidRPr="0083278E">
              <w:rPr>
                <w:rFonts w:ascii="Times New Roman" w:eastAsia="Times New Roman" w:hAnsi="Times New Roman" w:cs="Times New Roman"/>
                <w:sz w:val="24"/>
                <w:szCs w:val="24"/>
                <w:lang w:eastAsia="ru-RU"/>
              </w:rPr>
              <w:t>Требования Заказчика</w:t>
            </w:r>
          </w:p>
        </w:tc>
        <w:tc>
          <w:tcPr>
            <w:tcW w:w="5528" w:type="dxa"/>
            <w:tcBorders>
              <w:top w:val="single" w:sz="4" w:space="0" w:color="auto"/>
              <w:left w:val="single" w:sz="4" w:space="0" w:color="auto"/>
              <w:bottom w:val="single" w:sz="4" w:space="0" w:color="auto"/>
              <w:right w:val="single" w:sz="4" w:space="0" w:color="auto"/>
            </w:tcBorders>
            <w:vAlign w:val="center"/>
            <w:hideMark/>
          </w:tcPr>
          <w:p w:rsidR="0083278E" w:rsidRPr="0083278E" w:rsidRDefault="0083278E" w:rsidP="0083278E">
            <w:pPr>
              <w:spacing w:after="0" w:line="240" w:lineRule="auto"/>
              <w:jc w:val="center"/>
              <w:rPr>
                <w:rFonts w:ascii="Times New Roman" w:eastAsia="Times New Roman" w:hAnsi="Times New Roman" w:cs="Times New Roman"/>
                <w:sz w:val="24"/>
                <w:szCs w:val="24"/>
                <w:lang w:eastAsia="ru-RU"/>
              </w:rPr>
            </w:pPr>
            <w:r w:rsidRPr="0083278E">
              <w:rPr>
                <w:rFonts w:ascii="Times New Roman" w:eastAsia="Times New Roman" w:hAnsi="Times New Roman" w:cs="Times New Roman"/>
                <w:sz w:val="24"/>
                <w:szCs w:val="24"/>
                <w:lang w:eastAsia="ru-RU"/>
              </w:rPr>
              <w:t xml:space="preserve">Предложение Участника закупки </w:t>
            </w:r>
          </w:p>
        </w:tc>
      </w:tr>
      <w:tr w:rsidR="0083278E" w:rsidRPr="0083278E" w:rsidTr="00546637">
        <w:trPr>
          <w:trHeight w:val="1030"/>
        </w:trPr>
        <w:tc>
          <w:tcPr>
            <w:tcW w:w="5387" w:type="dxa"/>
            <w:tcBorders>
              <w:top w:val="single" w:sz="4" w:space="0" w:color="auto"/>
              <w:left w:val="single" w:sz="4" w:space="0" w:color="auto"/>
              <w:bottom w:val="single" w:sz="4" w:space="0" w:color="auto"/>
              <w:right w:val="single" w:sz="4" w:space="0" w:color="auto"/>
            </w:tcBorders>
            <w:shd w:val="clear" w:color="auto" w:fill="FFFFFF"/>
            <w:hideMark/>
          </w:tcPr>
          <w:p w:rsidR="0083278E" w:rsidRPr="00323E26" w:rsidRDefault="0083278E" w:rsidP="0083278E">
            <w:pPr>
              <w:autoSpaceDE w:val="0"/>
              <w:autoSpaceDN w:val="0"/>
              <w:spacing w:after="0" w:line="240" w:lineRule="auto"/>
              <w:jc w:val="both"/>
              <w:rPr>
                <w:rFonts w:ascii="Times New Roman" w:eastAsia="Times New Roman" w:hAnsi="Times New Roman" w:cs="Times New Roman"/>
                <w:sz w:val="24"/>
                <w:szCs w:val="24"/>
                <w:lang w:eastAsia="ru-RU"/>
              </w:rPr>
            </w:pPr>
            <w:r w:rsidRPr="00323E26">
              <w:rPr>
                <w:rFonts w:ascii="Times New Roman" w:eastAsia="Times New Roman" w:hAnsi="Times New Roman" w:cs="Times New Roman"/>
                <w:sz w:val="24"/>
                <w:szCs w:val="24"/>
                <w:lang w:eastAsia="ru-RU"/>
              </w:rPr>
              <w:t>С</w:t>
            </w:r>
            <w:r w:rsidR="00506A8B">
              <w:rPr>
                <w:rFonts w:ascii="Times New Roman" w:eastAsia="Times New Roman" w:hAnsi="Times New Roman" w:cs="Times New Roman"/>
                <w:sz w:val="24"/>
                <w:szCs w:val="24"/>
                <w:lang w:eastAsia="ru-RU"/>
              </w:rPr>
              <w:t xml:space="preserve">ода </w:t>
            </w:r>
            <w:r w:rsidRPr="00323E26">
              <w:rPr>
                <w:rFonts w:ascii="Times New Roman" w:eastAsia="Times New Roman" w:hAnsi="Times New Roman" w:cs="Times New Roman"/>
                <w:sz w:val="24"/>
                <w:szCs w:val="24"/>
                <w:lang w:eastAsia="ru-RU"/>
              </w:rPr>
              <w:t>кальцинированная техническая:</w:t>
            </w:r>
            <w:r w:rsidR="00506A8B">
              <w:rPr>
                <w:rFonts w:ascii="Times New Roman" w:eastAsia="Times New Roman" w:hAnsi="Times New Roman" w:cs="Times New Roman"/>
                <w:sz w:val="24"/>
                <w:szCs w:val="24"/>
                <w:lang w:eastAsia="ru-RU"/>
              </w:rPr>
              <w:t xml:space="preserve"> </w:t>
            </w:r>
            <w:r w:rsidRPr="00323E26">
              <w:rPr>
                <w:rFonts w:ascii="Times New Roman" w:eastAsia="Times New Roman" w:hAnsi="Times New Roman" w:cs="Times New Roman"/>
                <w:sz w:val="24"/>
                <w:szCs w:val="24"/>
                <w:lang w:eastAsia="ru-RU"/>
              </w:rPr>
              <w:t>соответствие</w:t>
            </w:r>
            <w:r w:rsidR="00506A8B">
              <w:rPr>
                <w:rFonts w:ascii="Times New Roman" w:eastAsia="Times New Roman" w:hAnsi="Times New Roman" w:cs="Times New Roman"/>
                <w:sz w:val="24"/>
                <w:szCs w:val="24"/>
                <w:lang w:eastAsia="ru-RU"/>
              </w:rPr>
              <w:t xml:space="preserve"> </w:t>
            </w:r>
            <w:r w:rsidRPr="00323E26">
              <w:rPr>
                <w:rFonts w:ascii="Times New Roman" w:eastAsia="Times New Roman" w:hAnsi="Times New Roman" w:cs="Times New Roman"/>
                <w:sz w:val="24"/>
                <w:szCs w:val="24"/>
                <w:lang w:eastAsia="ru-RU"/>
              </w:rPr>
              <w:t>требованиям</w:t>
            </w:r>
            <w:r w:rsidR="00506A8B">
              <w:rPr>
                <w:rFonts w:ascii="Times New Roman" w:eastAsia="Times New Roman" w:hAnsi="Times New Roman" w:cs="Times New Roman"/>
                <w:sz w:val="24"/>
                <w:szCs w:val="24"/>
                <w:lang w:eastAsia="ru-RU"/>
              </w:rPr>
              <w:t xml:space="preserve"> </w:t>
            </w:r>
            <w:r w:rsidRPr="00323E26">
              <w:rPr>
                <w:rFonts w:ascii="Times New Roman" w:eastAsia="Times New Roman" w:hAnsi="Times New Roman" w:cs="Times New Roman"/>
                <w:sz w:val="24"/>
                <w:szCs w:val="24"/>
                <w:lang w:eastAsia="ru-RU"/>
              </w:rPr>
              <w:t>ГОСТ 5100-85, марка Б</w:t>
            </w:r>
          </w:p>
          <w:p w:rsidR="0083278E" w:rsidRPr="00323E26" w:rsidRDefault="0083278E" w:rsidP="0083278E">
            <w:pPr>
              <w:autoSpaceDE w:val="0"/>
              <w:autoSpaceDN w:val="0"/>
              <w:spacing w:after="0" w:line="240" w:lineRule="auto"/>
              <w:jc w:val="both"/>
              <w:rPr>
                <w:rFonts w:ascii="Times New Roman" w:eastAsia="Times New Roman" w:hAnsi="Times New Roman" w:cs="Times New Roman"/>
                <w:sz w:val="24"/>
                <w:szCs w:val="24"/>
                <w:lang w:eastAsia="ru-RU"/>
              </w:rPr>
            </w:pPr>
            <w:r w:rsidRPr="00323E26">
              <w:rPr>
                <w:rFonts w:ascii="Times New Roman" w:eastAsia="Times New Roman" w:hAnsi="Times New Roman" w:cs="Times New Roman"/>
                <w:sz w:val="24"/>
                <w:szCs w:val="24"/>
                <w:lang w:eastAsia="ru-RU"/>
              </w:rPr>
              <w:t xml:space="preserve">Массовая доля углекислого натрия (Na2СО3), %, </w:t>
            </w:r>
            <w:r w:rsidRPr="00323E26">
              <w:rPr>
                <w:rFonts w:ascii="Times New Roman" w:eastAsia="Times New Roman" w:hAnsi="Times New Roman" w:cs="Times New Roman"/>
                <w:b/>
                <w:sz w:val="24"/>
                <w:szCs w:val="24"/>
                <w:lang w:eastAsia="ru-RU"/>
              </w:rPr>
              <w:t>не менее</w:t>
            </w:r>
            <w:r w:rsidRPr="00323E26">
              <w:rPr>
                <w:rFonts w:ascii="Times New Roman" w:eastAsia="Times New Roman" w:hAnsi="Times New Roman" w:cs="Times New Roman"/>
                <w:sz w:val="24"/>
                <w:szCs w:val="24"/>
                <w:lang w:eastAsia="ru-RU"/>
              </w:rPr>
              <w:t xml:space="preserve"> </w:t>
            </w:r>
            <w:r w:rsidRPr="00323E26">
              <w:rPr>
                <w:rFonts w:ascii="Times New Roman" w:eastAsia="Times New Roman" w:hAnsi="Times New Roman" w:cs="Times New Roman"/>
                <w:b/>
                <w:sz w:val="24"/>
                <w:szCs w:val="24"/>
                <w:lang w:eastAsia="ru-RU"/>
              </w:rPr>
              <w:t>99,4</w:t>
            </w:r>
          </w:p>
          <w:p w:rsidR="0083278E" w:rsidRPr="00323E26" w:rsidRDefault="0083278E" w:rsidP="0083278E">
            <w:pPr>
              <w:autoSpaceDE w:val="0"/>
              <w:autoSpaceDN w:val="0"/>
              <w:spacing w:after="0" w:line="240" w:lineRule="auto"/>
              <w:jc w:val="both"/>
              <w:rPr>
                <w:rFonts w:ascii="Times New Roman" w:eastAsia="Times New Roman" w:hAnsi="Times New Roman" w:cs="Times New Roman"/>
                <w:sz w:val="24"/>
                <w:szCs w:val="24"/>
                <w:lang w:eastAsia="ru-RU"/>
              </w:rPr>
            </w:pPr>
            <w:r w:rsidRPr="00323E26">
              <w:rPr>
                <w:rFonts w:ascii="Times New Roman" w:eastAsia="Times New Roman" w:hAnsi="Times New Roman" w:cs="Times New Roman"/>
                <w:sz w:val="24"/>
                <w:szCs w:val="24"/>
                <w:lang w:eastAsia="ru-RU"/>
              </w:rPr>
              <w:t xml:space="preserve">Массовая доля углекислого натрия (Na2СО3) в пересчете на непрокаленный продукт, %, не </w:t>
            </w:r>
            <w:r w:rsidRPr="00323E26">
              <w:rPr>
                <w:rFonts w:ascii="Times New Roman" w:eastAsia="Times New Roman" w:hAnsi="Times New Roman" w:cs="Times New Roman"/>
                <w:b/>
                <w:sz w:val="24"/>
                <w:szCs w:val="24"/>
                <w:lang w:eastAsia="ru-RU"/>
              </w:rPr>
              <w:t>менее 98,9</w:t>
            </w:r>
          </w:p>
          <w:p w:rsidR="0083278E" w:rsidRPr="00323E26" w:rsidRDefault="0083278E" w:rsidP="0083278E">
            <w:pPr>
              <w:autoSpaceDE w:val="0"/>
              <w:autoSpaceDN w:val="0"/>
              <w:spacing w:after="0" w:line="240" w:lineRule="auto"/>
              <w:jc w:val="both"/>
              <w:rPr>
                <w:rFonts w:ascii="Times New Roman" w:eastAsia="Times New Roman" w:hAnsi="Times New Roman" w:cs="Times New Roman"/>
                <w:sz w:val="24"/>
                <w:szCs w:val="24"/>
                <w:lang w:eastAsia="ru-RU"/>
              </w:rPr>
            </w:pPr>
            <w:r w:rsidRPr="00323E26">
              <w:rPr>
                <w:rFonts w:ascii="Times New Roman" w:eastAsia="Times New Roman" w:hAnsi="Times New Roman" w:cs="Times New Roman"/>
                <w:sz w:val="24"/>
                <w:szCs w:val="24"/>
                <w:lang w:eastAsia="ru-RU"/>
              </w:rPr>
              <w:t xml:space="preserve">Массовая доля потери при прокаливании (при 270-300) °С, %, </w:t>
            </w:r>
            <w:r w:rsidRPr="00323E26">
              <w:rPr>
                <w:rFonts w:ascii="Times New Roman" w:eastAsia="Times New Roman" w:hAnsi="Times New Roman" w:cs="Times New Roman"/>
                <w:b/>
                <w:sz w:val="24"/>
                <w:szCs w:val="24"/>
                <w:lang w:eastAsia="ru-RU"/>
              </w:rPr>
              <w:t>не более</w:t>
            </w:r>
            <w:r w:rsidRPr="00323E26">
              <w:rPr>
                <w:rFonts w:ascii="Times New Roman" w:eastAsia="Times New Roman" w:hAnsi="Times New Roman" w:cs="Times New Roman"/>
                <w:sz w:val="24"/>
                <w:szCs w:val="24"/>
                <w:lang w:eastAsia="ru-RU"/>
              </w:rPr>
              <w:t xml:space="preserve"> </w:t>
            </w:r>
            <w:r w:rsidRPr="00323E26">
              <w:rPr>
                <w:rFonts w:ascii="Times New Roman" w:eastAsia="Times New Roman" w:hAnsi="Times New Roman" w:cs="Times New Roman"/>
                <w:b/>
                <w:sz w:val="24"/>
                <w:szCs w:val="24"/>
                <w:lang w:eastAsia="ru-RU"/>
              </w:rPr>
              <w:t>0,5</w:t>
            </w:r>
          </w:p>
          <w:p w:rsidR="0083278E" w:rsidRPr="00323E26" w:rsidRDefault="0083278E" w:rsidP="0083278E">
            <w:pPr>
              <w:autoSpaceDE w:val="0"/>
              <w:autoSpaceDN w:val="0"/>
              <w:spacing w:after="0" w:line="240" w:lineRule="auto"/>
              <w:jc w:val="both"/>
              <w:rPr>
                <w:rFonts w:ascii="Times New Roman" w:eastAsia="Times New Roman" w:hAnsi="Times New Roman" w:cs="Times New Roman"/>
                <w:sz w:val="24"/>
                <w:szCs w:val="24"/>
                <w:lang w:eastAsia="ru-RU"/>
              </w:rPr>
            </w:pPr>
            <w:r w:rsidRPr="00323E26">
              <w:rPr>
                <w:rFonts w:ascii="Times New Roman" w:eastAsia="Times New Roman" w:hAnsi="Times New Roman" w:cs="Times New Roman"/>
                <w:sz w:val="24"/>
                <w:szCs w:val="24"/>
                <w:lang w:eastAsia="ru-RU"/>
              </w:rPr>
              <w:t>Массовая доля хлоридов в пересчете на</w:t>
            </w:r>
            <w:r w:rsidR="00A20D17">
              <w:rPr>
                <w:rFonts w:ascii="Times New Roman" w:eastAsia="Times New Roman" w:hAnsi="Times New Roman" w:cs="Times New Roman"/>
                <w:sz w:val="24"/>
                <w:szCs w:val="24"/>
                <w:lang w:eastAsia="ru-RU"/>
              </w:rPr>
              <w:t xml:space="preserve"> </w:t>
            </w:r>
            <w:r w:rsidRPr="00323E26">
              <w:rPr>
                <w:rFonts w:ascii="Times New Roman" w:eastAsia="Times New Roman" w:hAnsi="Times New Roman" w:cs="Times New Roman"/>
                <w:sz w:val="24"/>
                <w:szCs w:val="24"/>
                <w:lang w:eastAsia="ru-RU"/>
              </w:rPr>
              <w:t xml:space="preserve">NaCl, %, </w:t>
            </w:r>
            <w:r w:rsidRPr="00323E26">
              <w:rPr>
                <w:rFonts w:ascii="Times New Roman" w:eastAsia="Times New Roman" w:hAnsi="Times New Roman" w:cs="Times New Roman"/>
                <w:b/>
                <w:sz w:val="24"/>
                <w:szCs w:val="24"/>
                <w:lang w:eastAsia="ru-RU"/>
              </w:rPr>
              <w:t>не более</w:t>
            </w:r>
            <w:r w:rsidRPr="00323E26">
              <w:rPr>
                <w:rFonts w:ascii="Times New Roman" w:eastAsia="Times New Roman" w:hAnsi="Times New Roman" w:cs="Times New Roman"/>
                <w:sz w:val="24"/>
                <w:szCs w:val="24"/>
                <w:lang w:eastAsia="ru-RU"/>
              </w:rPr>
              <w:t xml:space="preserve"> </w:t>
            </w:r>
            <w:r w:rsidRPr="00323E26">
              <w:rPr>
                <w:rFonts w:ascii="Times New Roman" w:eastAsia="Times New Roman" w:hAnsi="Times New Roman" w:cs="Times New Roman"/>
                <w:b/>
                <w:sz w:val="24"/>
                <w:szCs w:val="24"/>
                <w:lang w:eastAsia="ru-RU"/>
              </w:rPr>
              <w:t>0,4</w:t>
            </w:r>
          </w:p>
          <w:p w:rsidR="0083278E" w:rsidRPr="00323E26" w:rsidRDefault="0083278E" w:rsidP="0083278E">
            <w:pPr>
              <w:autoSpaceDE w:val="0"/>
              <w:autoSpaceDN w:val="0"/>
              <w:spacing w:after="0" w:line="240" w:lineRule="auto"/>
              <w:jc w:val="both"/>
              <w:rPr>
                <w:rFonts w:ascii="Times New Roman" w:eastAsia="Times New Roman" w:hAnsi="Times New Roman" w:cs="Times New Roman"/>
                <w:sz w:val="24"/>
                <w:szCs w:val="24"/>
                <w:lang w:eastAsia="ru-RU"/>
              </w:rPr>
            </w:pPr>
            <w:r w:rsidRPr="00323E26">
              <w:rPr>
                <w:rFonts w:ascii="Times New Roman" w:eastAsia="Times New Roman" w:hAnsi="Times New Roman" w:cs="Times New Roman"/>
                <w:sz w:val="24"/>
                <w:szCs w:val="24"/>
                <w:lang w:eastAsia="ru-RU"/>
              </w:rPr>
              <w:t xml:space="preserve">Массовая доля веществ, нерастворимых в воде, %, </w:t>
            </w:r>
            <w:r w:rsidRPr="00323E26">
              <w:rPr>
                <w:rFonts w:ascii="Times New Roman" w:eastAsia="Times New Roman" w:hAnsi="Times New Roman" w:cs="Times New Roman"/>
                <w:b/>
                <w:sz w:val="24"/>
                <w:szCs w:val="24"/>
                <w:lang w:eastAsia="ru-RU"/>
              </w:rPr>
              <w:t>не более</w:t>
            </w:r>
            <w:r w:rsidRPr="00323E26">
              <w:rPr>
                <w:rFonts w:ascii="Times New Roman" w:eastAsia="Times New Roman" w:hAnsi="Times New Roman" w:cs="Times New Roman"/>
                <w:sz w:val="24"/>
                <w:szCs w:val="24"/>
                <w:lang w:eastAsia="ru-RU"/>
              </w:rPr>
              <w:t xml:space="preserve"> </w:t>
            </w:r>
            <w:r w:rsidRPr="00323E26">
              <w:rPr>
                <w:rFonts w:ascii="Times New Roman" w:eastAsia="Times New Roman" w:hAnsi="Times New Roman" w:cs="Times New Roman"/>
                <w:b/>
                <w:sz w:val="24"/>
                <w:szCs w:val="24"/>
                <w:lang w:eastAsia="ru-RU"/>
              </w:rPr>
              <w:t>0,03</w:t>
            </w:r>
          </w:p>
          <w:p w:rsidR="0083278E" w:rsidRPr="0083278E" w:rsidRDefault="0083278E" w:rsidP="0083278E">
            <w:pPr>
              <w:autoSpaceDE w:val="0"/>
              <w:autoSpaceDN w:val="0"/>
              <w:spacing w:after="0" w:line="240" w:lineRule="auto"/>
              <w:jc w:val="both"/>
              <w:rPr>
                <w:rFonts w:ascii="Times New Roman" w:eastAsia="Times New Roman" w:hAnsi="Times New Roman" w:cs="Times New Roman"/>
                <w:sz w:val="24"/>
                <w:szCs w:val="24"/>
                <w:lang w:eastAsia="ru-RU"/>
              </w:rPr>
            </w:pPr>
            <w:r w:rsidRPr="00323E26">
              <w:rPr>
                <w:rFonts w:ascii="Times New Roman" w:eastAsia="Times New Roman" w:hAnsi="Times New Roman" w:cs="Times New Roman"/>
                <w:sz w:val="24"/>
                <w:szCs w:val="24"/>
                <w:lang w:eastAsia="ru-RU"/>
              </w:rPr>
              <w:t xml:space="preserve">Массовая доля сульфатов в пересчете наNa4SO4, %, </w:t>
            </w:r>
            <w:r w:rsidRPr="00323E26">
              <w:rPr>
                <w:rFonts w:ascii="Times New Roman" w:eastAsia="Times New Roman" w:hAnsi="Times New Roman" w:cs="Times New Roman"/>
                <w:b/>
                <w:sz w:val="24"/>
                <w:szCs w:val="24"/>
                <w:lang w:eastAsia="ru-RU"/>
              </w:rPr>
              <w:t>не более</w:t>
            </w:r>
            <w:r w:rsidRPr="00323E26">
              <w:rPr>
                <w:rFonts w:ascii="Times New Roman" w:eastAsia="Times New Roman" w:hAnsi="Times New Roman" w:cs="Times New Roman"/>
                <w:sz w:val="24"/>
                <w:szCs w:val="24"/>
                <w:lang w:eastAsia="ru-RU"/>
              </w:rPr>
              <w:t xml:space="preserve"> </w:t>
            </w:r>
            <w:r w:rsidRPr="00323E26">
              <w:rPr>
                <w:rFonts w:ascii="Times New Roman" w:eastAsia="Times New Roman" w:hAnsi="Times New Roman" w:cs="Times New Roman"/>
                <w:b/>
                <w:sz w:val="24"/>
                <w:szCs w:val="24"/>
                <w:lang w:eastAsia="ru-RU"/>
              </w:rPr>
              <w:t>0,04</w:t>
            </w:r>
          </w:p>
        </w:tc>
        <w:tc>
          <w:tcPr>
            <w:tcW w:w="5528" w:type="dxa"/>
            <w:tcBorders>
              <w:top w:val="single" w:sz="4" w:space="0" w:color="auto"/>
              <w:left w:val="single" w:sz="4" w:space="0" w:color="auto"/>
              <w:bottom w:val="single" w:sz="4" w:space="0" w:color="auto"/>
              <w:right w:val="single" w:sz="4" w:space="0" w:color="auto"/>
            </w:tcBorders>
            <w:hideMark/>
          </w:tcPr>
          <w:p w:rsidR="0083278E" w:rsidRPr="00323E26" w:rsidRDefault="006F19D3" w:rsidP="0083278E">
            <w:pPr>
              <w:autoSpaceDE w:val="0"/>
              <w:autoSpaceDN w:val="0"/>
              <w:spacing w:after="0" w:line="240" w:lineRule="auto"/>
              <w:jc w:val="both"/>
              <w:rPr>
                <w:rFonts w:ascii="Times New Roman" w:eastAsia="Calibri" w:hAnsi="Times New Roman" w:cs="Times New Roman"/>
                <w:bCs/>
                <w:sz w:val="24"/>
                <w:szCs w:val="24"/>
              </w:rPr>
            </w:pPr>
            <w:r w:rsidRPr="00323E26">
              <w:rPr>
                <w:rFonts w:ascii="Times New Roman" w:eastAsia="Calibri" w:hAnsi="Times New Roman" w:cs="Times New Roman"/>
                <w:bCs/>
                <w:sz w:val="24"/>
                <w:szCs w:val="24"/>
              </w:rPr>
              <w:t>С</w:t>
            </w:r>
            <w:r w:rsidR="0083278E" w:rsidRPr="00323E26">
              <w:rPr>
                <w:rFonts w:ascii="Times New Roman" w:eastAsia="Calibri" w:hAnsi="Times New Roman" w:cs="Times New Roman"/>
                <w:bCs/>
                <w:sz w:val="24"/>
                <w:szCs w:val="24"/>
              </w:rPr>
              <w:t xml:space="preserve">ода кальцинированная техническая: соответствие требованиям ГОСТ 5100-85, марка Б, </w:t>
            </w:r>
            <w:r w:rsidR="0083278E" w:rsidRPr="00323E26">
              <w:rPr>
                <w:rFonts w:ascii="Times New Roman" w:eastAsia="Calibri" w:hAnsi="Times New Roman" w:cs="Times New Roman"/>
                <w:b/>
                <w:bCs/>
                <w:sz w:val="24"/>
                <w:szCs w:val="24"/>
              </w:rPr>
              <w:t>сорт 1</w:t>
            </w:r>
          </w:p>
          <w:p w:rsidR="0083278E" w:rsidRPr="00323E26" w:rsidRDefault="0083278E" w:rsidP="0083278E">
            <w:pPr>
              <w:autoSpaceDE w:val="0"/>
              <w:autoSpaceDN w:val="0"/>
              <w:spacing w:after="0" w:line="240" w:lineRule="auto"/>
              <w:jc w:val="both"/>
              <w:rPr>
                <w:rFonts w:ascii="Times New Roman" w:eastAsia="Times New Roman" w:hAnsi="Times New Roman" w:cs="Times New Roman"/>
                <w:sz w:val="24"/>
                <w:szCs w:val="24"/>
                <w:lang w:eastAsia="ru-RU"/>
              </w:rPr>
            </w:pPr>
            <w:r w:rsidRPr="00323E26">
              <w:rPr>
                <w:rFonts w:ascii="Times New Roman" w:eastAsia="Times New Roman" w:hAnsi="Times New Roman" w:cs="Times New Roman"/>
                <w:sz w:val="24"/>
                <w:szCs w:val="24"/>
                <w:lang w:eastAsia="ru-RU"/>
              </w:rPr>
              <w:t xml:space="preserve">Массовая доля углекислого натрия (Na2СО3), %, не менее </w:t>
            </w:r>
            <w:r w:rsidRPr="00323E26">
              <w:rPr>
                <w:rFonts w:ascii="Times New Roman" w:eastAsia="Times New Roman" w:hAnsi="Times New Roman" w:cs="Times New Roman"/>
                <w:b/>
                <w:sz w:val="24"/>
                <w:szCs w:val="24"/>
                <w:lang w:eastAsia="ru-RU"/>
              </w:rPr>
              <w:t>99,00</w:t>
            </w:r>
          </w:p>
          <w:p w:rsidR="0083278E" w:rsidRPr="00323E26" w:rsidRDefault="0083278E" w:rsidP="0083278E">
            <w:pPr>
              <w:autoSpaceDE w:val="0"/>
              <w:autoSpaceDN w:val="0"/>
              <w:spacing w:after="0" w:line="240" w:lineRule="auto"/>
              <w:jc w:val="both"/>
              <w:rPr>
                <w:rFonts w:ascii="Times New Roman" w:eastAsia="Times New Roman" w:hAnsi="Times New Roman" w:cs="Times New Roman"/>
                <w:b/>
                <w:sz w:val="24"/>
                <w:szCs w:val="24"/>
                <w:lang w:eastAsia="ru-RU"/>
              </w:rPr>
            </w:pPr>
            <w:r w:rsidRPr="00323E26">
              <w:rPr>
                <w:rFonts w:ascii="Times New Roman" w:eastAsia="Times New Roman" w:hAnsi="Times New Roman" w:cs="Times New Roman"/>
                <w:sz w:val="24"/>
                <w:szCs w:val="24"/>
                <w:lang w:eastAsia="ru-RU"/>
              </w:rPr>
              <w:t xml:space="preserve">Массовая доля углекислого натрия (Na2СО3) в пересчете на непрокаленный продукт, %, не менее </w:t>
            </w:r>
            <w:r w:rsidRPr="00323E26">
              <w:rPr>
                <w:rFonts w:ascii="Times New Roman" w:eastAsia="Times New Roman" w:hAnsi="Times New Roman" w:cs="Times New Roman"/>
                <w:b/>
                <w:sz w:val="24"/>
                <w:szCs w:val="24"/>
                <w:lang w:eastAsia="ru-RU"/>
              </w:rPr>
              <w:t>98,2</w:t>
            </w:r>
          </w:p>
          <w:p w:rsidR="0083278E" w:rsidRPr="00323E26" w:rsidRDefault="0083278E" w:rsidP="0083278E">
            <w:pPr>
              <w:autoSpaceDE w:val="0"/>
              <w:autoSpaceDN w:val="0"/>
              <w:spacing w:after="0" w:line="240" w:lineRule="auto"/>
              <w:jc w:val="both"/>
              <w:rPr>
                <w:rFonts w:ascii="Times New Roman" w:eastAsia="Times New Roman" w:hAnsi="Times New Roman" w:cs="Times New Roman"/>
                <w:b/>
                <w:sz w:val="24"/>
                <w:szCs w:val="24"/>
                <w:lang w:eastAsia="ru-RU"/>
              </w:rPr>
            </w:pPr>
            <w:r w:rsidRPr="00323E26">
              <w:rPr>
                <w:rFonts w:ascii="Times New Roman" w:eastAsia="Times New Roman" w:hAnsi="Times New Roman" w:cs="Times New Roman"/>
                <w:sz w:val="24"/>
                <w:szCs w:val="24"/>
                <w:lang w:eastAsia="ru-RU"/>
              </w:rPr>
              <w:t xml:space="preserve">Массовая доля потери при прокаливании (при 270-300) °С, %, не более </w:t>
            </w:r>
            <w:r w:rsidRPr="00323E26">
              <w:rPr>
                <w:rFonts w:ascii="Times New Roman" w:eastAsia="Times New Roman" w:hAnsi="Times New Roman" w:cs="Times New Roman"/>
                <w:b/>
                <w:sz w:val="24"/>
                <w:szCs w:val="24"/>
                <w:lang w:eastAsia="ru-RU"/>
              </w:rPr>
              <w:t>0,8</w:t>
            </w:r>
          </w:p>
          <w:p w:rsidR="0083278E" w:rsidRPr="00323E26" w:rsidRDefault="0083278E" w:rsidP="0083278E">
            <w:pPr>
              <w:autoSpaceDE w:val="0"/>
              <w:autoSpaceDN w:val="0"/>
              <w:spacing w:after="0" w:line="240" w:lineRule="auto"/>
              <w:jc w:val="both"/>
              <w:rPr>
                <w:rFonts w:ascii="Times New Roman" w:eastAsia="Times New Roman" w:hAnsi="Times New Roman" w:cs="Times New Roman"/>
                <w:sz w:val="24"/>
                <w:szCs w:val="24"/>
                <w:lang w:eastAsia="ru-RU"/>
              </w:rPr>
            </w:pPr>
            <w:r w:rsidRPr="00323E26">
              <w:rPr>
                <w:rFonts w:ascii="Times New Roman" w:eastAsia="Times New Roman" w:hAnsi="Times New Roman" w:cs="Times New Roman"/>
                <w:sz w:val="24"/>
                <w:szCs w:val="24"/>
                <w:lang w:eastAsia="ru-RU"/>
              </w:rPr>
              <w:t>Массовая доля хлоридов в пересчете на</w:t>
            </w:r>
            <w:r w:rsidR="00A20D17">
              <w:rPr>
                <w:rFonts w:ascii="Times New Roman" w:eastAsia="Times New Roman" w:hAnsi="Times New Roman" w:cs="Times New Roman"/>
                <w:sz w:val="24"/>
                <w:szCs w:val="24"/>
                <w:lang w:eastAsia="ru-RU"/>
              </w:rPr>
              <w:t xml:space="preserve"> </w:t>
            </w:r>
            <w:r w:rsidRPr="00323E26">
              <w:rPr>
                <w:rFonts w:ascii="Times New Roman" w:eastAsia="Times New Roman" w:hAnsi="Times New Roman" w:cs="Times New Roman"/>
                <w:sz w:val="24"/>
                <w:szCs w:val="24"/>
                <w:lang w:eastAsia="ru-RU"/>
              </w:rPr>
              <w:t xml:space="preserve">NaCl, %, не более </w:t>
            </w:r>
            <w:r w:rsidRPr="00323E26">
              <w:rPr>
                <w:rFonts w:ascii="Times New Roman" w:eastAsia="Times New Roman" w:hAnsi="Times New Roman" w:cs="Times New Roman"/>
                <w:b/>
                <w:sz w:val="24"/>
                <w:szCs w:val="24"/>
                <w:lang w:eastAsia="ru-RU"/>
              </w:rPr>
              <w:t>0,5</w:t>
            </w:r>
          </w:p>
          <w:p w:rsidR="0083278E" w:rsidRPr="00323E26" w:rsidRDefault="0083278E" w:rsidP="0083278E">
            <w:pPr>
              <w:autoSpaceDE w:val="0"/>
              <w:autoSpaceDN w:val="0"/>
              <w:spacing w:after="0" w:line="240" w:lineRule="auto"/>
              <w:jc w:val="both"/>
              <w:rPr>
                <w:rFonts w:ascii="Times New Roman" w:eastAsia="Times New Roman" w:hAnsi="Times New Roman" w:cs="Times New Roman"/>
                <w:sz w:val="24"/>
                <w:szCs w:val="24"/>
                <w:lang w:eastAsia="ru-RU"/>
              </w:rPr>
            </w:pPr>
            <w:r w:rsidRPr="00323E26">
              <w:rPr>
                <w:rFonts w:ascii="Times New Roman" w:eastAsia="Times New Roman" w:hAnsi="Times New Roman" w:cs="Times New Roman"/>
                <w:sz w:val="24"/>
                <w:szCs w:val="24"/>
                <w:lang w:eastAsia="ru-RU"/>
              </w:rPr>
              <w:t xml:space="preserve">Массовая доля веществ, нерастворимых в воде, %, не более </w:t>
            </w:r>
            <w:r w:rsidRPr="00323E26">
              <w:rPr>
                <w:rFonts w:ascii="Times New Roman" w:eastAsia="Times New Roman" w:hAnsi="Times New Roman" w:cs="Times New Roman"/>
                <w:b/>
                <w:sz w:val="24"/>
                <w:szCs w:val="24"/>
                <w:lang w:eastAsia="ru-RU"/>
              </w:rPr>
              <w:t>0,04</w:t>
            </w:r>
          </w:p>
          <w:p w:rsidR="0083278E" w:rsidRPr="0083278E" w:rsidRDefault="0083278E" w:rsidP="0083278E">
            <w:pPr>
              <w:autoSpaceDE w:val="0"/>
              <w:autoSpaceDN w:val="0"/>
              <w:spacing w:after="0" w:line="240" w:lineRule="auto"/>
              <w:jc w:val="both"/>
              <w:rPr>
                <w:rFonts w:ascii="Times New Roman" w:eastAsia="Times New Roman" w:hAnsi="Times New Roman" w:cs="Times New Roman"/>
                <w:sz w:val="24"/>
                <w:szCs w:val="24"/>
                <w:lang w:eastAsia="ru-RU"/>
              </w:rPr>
            </w:pPr>
            <w:r w:rsidRPr="00323E26">
              <w:rPr>
                <w:rFonts w:ascii="Times New Roman" w:eastAsia="Times New Roman" w:hAnsi="Times New Roman" w:cs="Times New Roman"/>
                <w:sz w:val="24"/>
                <w:szCs w:val="24"/>
                <w:lang w:eastAsia="ru-RU"/>
              </w:rPr>
              <w:t xml:space="preserve">Массовая доля сульфатов в пересчете наNa4SO4, %, не более </w:t>
            </w:r>
            <w:r w:rsidRPr="00323E26">
              <w:rPr>
                <w:rFonts w:ascii="Times New Roman" w:eastAsia="Times New Roman" w:hAnsi="Times New Roman" w:cs="Times New Roman"/>
                <w:b/>
                <w:sz w:val="24"/>
                <w:szCs w:val="24"/>
                <w:lang w:eastAsia="ru-RU"/>
              </w:rPr>
              <w:t>0,05</w:t>
            </w:r>
          </w:p>
        </w:tc>
      </w:tr>
    </w:tbl>
    <w:bookmarkEnd w:id="13"/>
    <w:p w:rsidR="0083278E" w:rsidRPr="0083278E" w:rsidRDefault="0083278E" w:rsidP="0083278E">
      <w:pPr>
        <w:spacing w:after="0" w:line="240" w:lineRule="auto"/>
        <w:jc w:val="both"/>
        <w:rPr>
          <w:rFonts w:ascii="Times New Roman" w:eastAsia="Times New Roman" w:hAnsi="Times New Roman" w:cs="Times New Roman"/>
          <w:b/>
          <w:bCs/>
          <w:sz w:val="24"/>
          <w:szCs w:val="24"/>
          <w:lang w:eastAsia="ru-RU"/>
        </w:rPr>
      </w:pPr>
      <w:r w:rsidRPr="0083278E">
        <w:rPr>
          <w:rFonts w:ascii="Times New Roman" w:eastAsia="Times New Roman" w:hAnsi="Times New Roman" w:cs="Times New Roman"/>
          <w:b/>
          <w:bCs/>
          <w:sz w:val="24"/>
          <w:szCs w:val="24"/>
          <w:lang w:eastAsia="ru-RU"/>
        </w:rPr>
        <w:t xml:space="preserve">РЕЗУЛЬТАТЫ ГОЛОСОВАНИЯ: </w:t>
      </w:r>
    </w:p>
    <w:p w:rsidR="0083278E" w:rsidRPr="0083278E" w:rsidRDefault="0083278E" w:rsidP="0083278E">
      <w:pPr>
        <w:spacing w:after="0" w:line="240" w:lineRule="auto"/>
        <w:rPr>
          <w:rFonts w:ascii="Times New Roman" w:eastAsia="Calibri" w:hAnsi="Times New Roman" w:cs="Times New Roman"/>
          <w:sz w:val="24"/>
          <w:szCs w:val="24"/>
          <w:lang w:eastAsia="ru-RU"/>
        </w:rPr>
      </w:pPr>
      <w:r w:rsidRPr="0083278E">
        <w:rPr>
          <w:rFonts w:ascii="Times New Roman" w:eastAsia="Times New Roman" w:hAnsi="Times New Roman" w:cs="Times New Roman"/>
          <w:bCs/>
          <w:sz w:val="24"/>
          <w:szCs w:val="24"/>
          <w:lang w:eastAsia="ru-RU"/>
        </w:rPr>
        <w:t>Принято единогласно</w:t>
      </w:r>
      <w:r w:rsidRPr="0083278E">
        <w:rPr>
          <w:rFonts w:ascii="Times New Roman" w:eastAsia="Calibri" w:hAnsi="Times New Roman" w:cs="Times New Roman"/>
          <w:sz w:val="24"/>
          <w:szCs w:val="24"/>
          <w:lang w:eastAsia="ru-RU"/>
        </w:rPr>
        <w:t>.</w:t>
      </w:r>
    </w:p>
    <w:p w:rsidR="0083278E" w:rsidRPr="00323E26" w:rsidRDefault="0083278E" w:rsidP="00542283">
      <w:pPr>
        <w:spacing w:after="0" w:line="240" w:lineRule="auto"/>
        <w:rPr>
          <w:rFonts w:ascii="Times New Roman" w:hAnsi="Times New Roman" w:cs="Times New Roman"/>
          <w:sz w:val="24"/>
          <w:szCs w:val="24"/>
          <w:lang w:eastAsia="ru-RU"/>
        </w:rPr>
      </w:pPr>
    </w:p>
    <w:p w:rsidR="006B0F1A" w:rsidRPr="0083278E" w:rsidRDefault="00625360" w:rsidP="001B5327">
      <w:pPr>
        <w:spacing w:after="0" w:line="240" w:lineRule="auto"/>
        <w:ind w:firstLine="709"/>
        <w:jc w:val="both"/>
        <w:rPr>
          <w:rFonts w:ascii="Times New Roman" w:eastAsia="Times New Roman" w:hAnsi="Times New Roman" w:cs="Times New Roman"/>
          <w:b/>
          <w:sz w:val="24"/>
          <w:szCs w:val="24"/>
          <w:lang w:eastAsia="ru-RU"/>
        </w:rPr>
      </w:pPr>
      <w:r w:rsidRPr="00323E26">
        <w:rPr>
          <w:rFonts w:ascii="Times New Roman" w:eastAsia="Times New Roman" w:hAnsi="Times New Roman" w:cs="Times New Roman"/>
          <w:b/>
          <w:bCs/>
          <w:noProof/>
          <w:sz w:val="24"/>
          <w:szCs w:val="24"/>
          <w:lang w:eastAsia="ru-RU"/>
        </w:rPr>
        <w:t>4.3.</w:t>
      </w:r>
      <w:r w:rsidRPr="00323E26">
        <w:rPr>
          <w:rFonts w:ascii="Times New Roman" w:eastAsia="Times New Roman" w:hAnsi="Times New Roman" w:cs="Times New Roman"/>
          <w:bCs/>
          <w:noProof/>
          <w:sz w:val="24"/>
          <w:szCs w:val="24"/>
          <w:lang w:eastAsia="ru-RU"/>
        </w:rPr>
        <w:t xml:space="preserve"> </w:t>
      </w:r>
      <w:r w:rsidR="006B0F1A" w:rsidRPr="0083278E">
        <w:rPr>
          <w:rFonts w:ascii="Times New Roman" w:eastAsia="Calibri" w:hAnsi="Times New Roman" w:cs="Times New Roman"/>
          <w:bCs/>
          <w:sz w:val="24"/>
          <w:szCs w:val="24"/>
        </w:rPr>
        <w:t xml:space="preserve">На основании пп. а) п. 4.11.1. Документации признать </w:t>
      </w:r>
      <w:r w:rsidR="006B0F1A" w:rsidRPr="0083278E">
        <w:rPr>
          <w:rFonts w:ascii="Times New Roman" w:eastAsia="Times New Roman" w:hAnsi="Times New Roman" w:cs="Times New Roman"/>
          <w:sz w:val="24"/>
          <w:szCs w:val="24"/>
          <w:lang w:eastAsia="ru-RU"/>
        </w:rPr>
        <w:t>первую часть заявки</w:t>
      </w:r>
      <w:r w:rsidR="006B0F1A" w:rsidRPr="0083278E">
        <w:rPr>
          <w:rFonts w:ascii="Times New Roman" w:eastAsia="Calibri" w:hAnsi="Times New Roman" w:cs="Times New Roman"/>
          <w:bCs/>
          <w:sz w:val="24"/>
          <w:szCs w:val="24"/>
        </w:rPr>
        <w:t xml:space="preserve"> № </w:t>
      </w:r>
      <w:r w:rsidR="00323E26">
        <w:rPr>
          <w:rFonts w:ascii="Times New Roman" w:eastAsia="Calibri" w:hAnsi="Times New Roman" w:cs="Times New Roman"/>
          <w:bCs/>
          <w:sz w:val="24"/>
          <w:szCs w:val="24"/>
        </w:rPr>
        <w:t>3</w:t>
      </w:r>
      <w:r w:rsidR="006B0F1A" w:rsidRPr="0083278E">
        <w:rPr>
          <w:rFonts w:ascii="Times New Roman" w:eastAsia="Calibri" w:hAnsi="Times New Roman" w:cs="Times New Roman"/>
          <w:bCs/>
          <w:sz w:val="24"/>
          <w:szCs w:val="24"/>
        </w:rPr>
        <w:t xml:space="preserve"> не соответствующей требованиям Документации, а именно:</w:t>
      </w:r>
    </w:p>
    <w:p w:rsidR="006B0F1A" w:rsidRPr="0083278E" w:rsidRDefault="006B0F1A" w:rsidP="006B0F1A">
      <w:pPr>
        <w:spacing w:after="0" w:line="240" w:lineRule="auto"/>
        <w:jc w:val="both"/>
        <w:rPr>
          <w:rFonts w:ascii="Times New Roman" w:eastAsia="Calibri" w:hAnsi="Times New Roman" w:cs="Times New Roman"/>
          <w:bCs/>
          <w:sz w:val="24"/>
          <w:szCs w:val="24"/>
          <w:lang w:eastAsia="ru-RU"/>
        </w:rPr>
      </w:pPr>
      <w:r w:rsidRPr="0083278E">
        <w:rPr>
          <w:rFonts w:ascii="Times New Roman" w:eastAsia="Calibri" w:hAnsi="Times New Roman" w:cs="Times New Roman"/>
          <w:sz w:val="24"/>
          <w:szCs w:val="24"/>
          <w:lang w:eastAsia="ru-RU"/>
        </w:rPr>
        <w:t xml:space="preserve">             - </w:t>
      </w:r>
      <w:r w:rsidRPr="0083278E">
        <w:rPr>
          <w:rFonts w:ascii="Times New Roman" w:eastAsia="Calibri" w:hAnsi="Times New Roman" w:cs="Times New Roman"/>
          <w:bCs/>
          <w:sz w:val="24"/>
          <w:szCs w:val="24"/>
          <w:lang w:eastAsia="ru-RU"/>
        </w:rPr>
        <w:t>технические характеристики Товара</w:t>
      </w:r>
      <w:r w:rsidRPr="0083278E">
        <w:rPr>
          <w:rFonts w:ascii="Times New Roman" w:eastAsia="Calibri" w:hAnsi="Times New Roman" w:cs="Times New Roman"/>
          <w:sz w:val="24"/>
          <w:szCs w:val="24"/>
          <w:lang w:eastAsia="ru-RU"/>
        </w:rPr>
        <w:t xml:space="preserve"> Технического предложения Участника закупки не соответствуют требованиям п.5.1. Раздела 5 </w:t>
      </w:r>
      <w:r w:rsidRPr="0083278E">
        <w:rPr>
          <w:rFonts w:ascii="Times New Roman" w:eastAsia="Calibri" w:hAnsi="Times New Roman" w:cs="Times New Roman"/>
          <w:bCs/>
          <w:sz w:val="24"/>
          <w:szCs w:val="24"/>
          <w:lang w:eastAsia="ru-RU"/>
        </w:rPr>
        <w:t xml:space="preserve">«Техническое задание» Документации </w:t>
      </w:r>
    </w:p>
    <w:tbl>
      <w:tblPr>
        <w:tblW w:w="1091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5528"/>
      </w:tblGrid>
      <w:tr w:rsidR="006B0F1A" w:rsidRPr="0083278E" w:rsidTr="00546637">
        <w:trPr>
          <w:trHeight w:val="58"/>
        </w:trPr>
        <w:tc>
          <w:tcPr>
            <w:tcW w:w="53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0F1A" w:rsidRPr="0083278E" w:rsidRDefault="006B0F1A" w:rsidP="005B701C">
            <w:pPr>
              <w:spacing w:after="0" w:line="240" w:lineRule="auto"/>
              <w:jc w:val="center"/>
              <w:rPr>
                <w:rFonts w:ascii="Times New Roman" w:eastAsia="Times New Roman" w:hAnsi="Times New Roman" w:cs="Times New Roman"/>
                <w:sz w:val="24"/>
                <w:szCs w:val="24"/>
                <w:lang w:eastAsia="ru-RU"/>
              </w:rPr>
            </w:pPr>
            <w:r w:rsidRPr="0083278E">
              <w:rPr>
                <w:rFonts w:ascii="Times New Roman" w:eastAsia="Times New Roman" w:hAnsi="Times New Roman" w:cs="Times New Roman"/>
                <w:sz w:val="24"/>
                <w:szCs w:val="24"/>
                <w:lang w:eastAsia="ru-RU"/>
              </w:rPr>
              <w:t>Требования Заказчика</w:t>
            </w:r>
          </w:p>
        </w:tc>
        <w:tc>
          <w:tcPr>
            <w:tcW w:w="5528" w:type="dxa"/>
            <w:tcBorders>
              <w:top w:val="single" w:sz="4" w:space="0" w:color="auto"/>
              <w:left w:val="single" w:sz="4" w:space="0" w:color="auto"/>
              <w:bottom w:val="single" w:sz="4" w:space="0" w:color="auto"/>
              <w:right w:val="single" w:sz="4" w:space="0" w:color="auto"/>
            </w:tcBorders>
            <w:vAlign w:val="center"/>
            <w:hideMark/>
          </w:tcPr>
          <w:p w:rsidR="006B0F1A" w:rsidRPr="0083278E" w:rsidRDefault="00C514C8" w:rsidP="000E6A9E">
            <w:pPr>
              <w:spacing w:after="0" w:line="240" w:lineRule="auto"/>
              <w:jc w:val="center"/>
              <w:rPr>
                <w:rFonts w:ascii="Times New Roman" w:eastAsia="Times New Roman" w:hAnsi="Times New Roman" w:cs="Times New Roman"/>
                <w:sz w:val="24"/>
                <w:szCs w:val="24"/>
                <w:lang w:eastAsia="ru-RU"/>
              </w:rPr>
            </w:pPr>
            <w:r w:rsidRPr="00C514C8">
              <w:rPr>
                <w:rFonts w:ascii="Times New Roman" w:eastAsia="Times New Roman" w:hAnsi="Times New Roman" w:cs="Times New Roman"/>
                <w:sz w:val="24"/>
                <w:szCs w:val="24"/>
                <w:lang w:eastAsia="ru-RU"/>
              </w:rPr>
              <w:t>Предложение Участника закупки</w:t>
            </w:r>
          </w:p>
        </w:tc>
      </w:tr>
      <w:tr w:rsidR="006B0F1A" w:rsidRPr="0083278E" w:rsidTr="00546637">
        <w:trPr>
          <w:trHeight w:val="1030"/>
        </w:trPr>
        <w:tc>
          <w:tcPr>
            <w:tcW w:w="5387" w:type="dxa"/>
            <w:tcBorders>
              <w:top w:val="single" w:sz="4" w:space="0" w:color="auto"/>
              <w:left w:val="single" w:sz="4" w:space="0" w:color="auto"/>
              <w:bottom w:val="single" w:sz="4" w:space="0" w:color="auto"/>
              <w:right w:val="single" w:sz="4" w:space="0" w:color="auto"/>
            </w:tcBorders>
            <w:shd w:val="clear" w:color="auto" w:fill="FFFFFF"/>
            <w:hideMark/>
          </w:tcPr>
          <w:p w:rsidR="006F19D3" w:rsidRPr="00323E26" w:rsidRDefault="006F19D3" w:rsidP="005B701C">
            <w:pPr>
              <w:autoSpaceDE w:val="0"/>
              <w:autoSpaceDN w:val="0"/>
              <w:spacing w:after="0" w:line="240" w:lineRule="auto"/>
              <w:jc w:val="both"/>
              <w:rPr>
                <w:rFonts w:ascii="Times New Roman" w:eastAsia="Times New Roman" w:hAnsi="Times New Roman" w:cs="Times New Roman"/>
                <w:sz w:val="24"/>
                <w:szCs w:val="24"/>
                <w:lang w:eastAsia="ru-RU"/>
              </w:rPr>
            </w:pPr>
            <w:r w:rsidRPr="00323E26">
              <w:rPr>
                <w:rFonts w:ascii="Times New Roman" w:eastAsia="Times New Roman" w:hAnsi="Times New Roman" w:cs="Times New Roman"/>
                <w:sz w:val="24"/>
                <w:szCs w:val="24"/>
                <w:lang w:eastAsia="ru-RU"/>
              </w:rPr>
              <w:t xml:space="preserve">Натр едкий (натрий гидроксид) технический гранулированный: соответствие требованиям СТО 00203275-206-2007 </w:t>
            </w:r>
          </w:p>
          <w:p w:rsidR="006F19D3" w:rsidRPr="00323E26" w:rsidRDefault="006F19D3" w:rsidP="006F19D3">
            <w:pPr>
              <w:autoSpaceDE w:val="0"/>
              <w:autoSpaceDN w:val="0"/>
              <w:spacing w:after="0" w:line="240" w:lineRule="auto"/>
              <w:jc w:val="both"/>
              <w:rPr>
                <w:rFonts w:ascii="Times New Roman" w:eastAsia="Times New Roman" w:hAnsi="Times New Roman" w:cs="Times New Roman"/>
                <w:sz w:val="24"/>
                <w:szCs w:val="24"/>
                <w:lang w:eastAsia="ru-RU"/>
              </w:rPr>
            </w:pPr>
            <w:r w:rsidRPr="00323E26">
              <w:rPr>
                <w:rFonts w:ascii="Times New Roman" w:eastAsia="Times New Roman" w:hAnsi="Times New Roman" w:cs="Times New Roman"/>
                <w:sz w:val="24"/>
                <w:szCs w:val="24"/>
                <w:lang w:eastAsia="ru-RU"/>
              </w:rPr>
              <w:t xml:space="preserve">Массовая доля натрия хлорида, %, не более </w:t>
            </w:r>
            <w:r w:rsidRPr="00323E26">
              <w:rPr>
                <w:rFonts w:ascii="Times New Roman" w:eastAsia="Times New Roman" w:hAnsi="Times New Roman" w:cs="Times New Roman"/>
                <w:b/>
                <w:sz w:val="24"/>
                <w:szCs w:val="24"/>
                <w:lang w:eastAsia="ru-RU"/>
              </w:rPr>
              <w:t>0,005</w:t>
            </w:r>
          </w:p>
          <w:p w:rsidR="006F19D3" w:rsidRPr="00323E26" w:rsidRDefault="006F19D3" w:rsidP="006F19D3">
            <w:pPr>
              <w:autoSpaceDE w:val="0"/>
              <w:autoSpaceDN w:val="0"/>
              <w:spacing w:after="0" w:line="240" w:lineRule="auto"/>
              <w:jc w:val="both"/>
              <w:rPr>
                <w:rFonts w:ascii="Times New Roman" w:eastAsia="Times New Roman" w:hAnsi="Times New Roman" w:cs="Times New Roman"/>
                <w:b/>
                <w:sz w:val="24"/>
                <w:szCs w:val="24"/>
                <w:lang w:eastAsia="ru-RU"/>
              </w:rPr>
            </w:pPr>
            <w:r w:rsidRPr="00323E26">
              <w:rPr>
                <w:rFonts w:ascii="Times New Roman" w:eastAsia="Times New Roman" w:hAnsi="Times New Roman" w:cs="Times New Roman"/>
                <w:b/>
                <w:sz w:val="24"/>
                <w:szCs w:val="24"/>
                <w:lang w:eastAsia="ru-RU"/>
              </w:rPr>
              <w:t>Массовая доля углекислого натрия (Na2CO3), %, не более 0,5</w:t>
            </w:r>
          </w:p>
          <w:p w:rsidR="006F19D3" w:rsidRPr="00323E26" w:rsidRDefault="006F19D3" w:rsidP="006F19D3">
            <w:pPr>
              <w:autoSpaceDE w:val="0"/>
              <w:autoSpaceDN w:val="0"/>
              <w:spacing w:after="0" w:line="240" w:lineRule="auto"/>
              <w:jc w:val="both"/>
              <w:rPr>
                <w:rFonts w:ascii="Times New Roman" w:eastAsia="Times New Roman" w:hAnsi="Times New Roman" w:cs="Times New Roman"/>
                <w:b/>
                <w:sz w:val="24"/>
                <w:szCs w:val="24"/>
                <w:lang w:eastAsia="ru-RU"/>
              </w:rPr>
            </w:pPr>
            <w:r w:rsidRPr="00323E26">
              <w:rPr>
                <w:rFonts w:ascii="Times New Roman" w:eastAsia="Times New Roman" w:hAnsi="Times New Roman" w:cs="Times New Roman"/>
                <w:b/>
                <w:sz w:val="24"/>
                <w:szCs w:val="24"/>
                <w:lang w:eastAsia="ru-RU"/>
              </w:rPr>
              <w:t>Массовая доля сульфатов (SO4), %, не более 0,005</w:t>
            </w:r>
          </w:p>
          <w:p w:rsidR="006F19D3" w:rsidRPr="00323E26" w:rsidRDefault="006F19D3" w:rsidP="006F19D3">
            <w:pPr>
              <w:autoSpaceDE w:val="0"/>
              <w:autoSpaceDN w:val="0"/>
              <w:spacing w:after="0" w:line="240" w:lineRule="auto"/>
              <w:jc w:val="both"/>
              <w:rPr>
                <w:rFonts w:ascii="Times New Roman" w:eastAsia="Times New Roman" w:hAnsi="Times New Roman" w:cs="Times New Roman"/>
                <w:sz w:val="24"/>
                <w:szCs w:val="24"/>
                <w:lang w:eastAsia="ru-RU"/>
              </w:rPr>
            </w:pPr>
            <w:r w:rsidRPr="00323E26">
              <w:rPr>
                <w:rFonts w:ascii="Times New Roman" w:eastAsia="Times New Roman" w:hAnsi="Times New Roman" w:cs="Times New Roman"/>
                <w:sz w:val="24"/>
                <w:szCs w:val="24"/>
                <w:lang w:eastAsia="ru-RU"/>
              </w:rPr>
              <w:t xml:space="preserve">Массовая доля железа в пересчете на оксид железа (Fe2O3), %, </w:t>
            </w:r>
            <w:r w:rsidRPr="00323E26">
              <w:rPr>
                <w:rFonts w:ascii="Times New Roman" w:eastAsia="Times New Roman" w:hAnsi="Times New Roman" w:cs="Times New Roman"/>
                <w:b/>
                <w:sz w:val="24"/>
                <w:szCs w:val="24"/>
                <w:lang w:eastAsia="ru-RU"/>
              </w:rPr>
              <w:t>не более 0,002</w:t>
            </w:r>
          </w:p>
          <w:p w:rsidR="006B0F1A" w:rsidRPr="0083278E" w:rsidRDefault="006F19D3" w:rsidP="006F19D3">
            <w:pPr>
              <w:autoSpaceDE w:val="0"/>
              <w:autoSpaceDN w:val="0"/>
              <w:spacing w:after="0" w:line="240" w:lineRule="auto"/>
              <w:jc w:val="both"/>
              <w:rPr>
                <w:rFonts w:ascii="Times New Roman" w:eastAsia="Times New Roman" w:hAnsi="Times New Roman" w:cs="Times New Roman"/>
                <w:sz w:val="24"/>
                <w:szCs w:val="24"/>
                <w:lang w:eastAsia="ru-RU"/>
              </w:rPr>
            </w:pPr>
            <w:r w:rsidRPr="00323E26">
              <w:rPr>
                <w:rFonts w:ascii="Times New Roman" w:eastAsia="Times New Roman" w:hAnsi="Times New Roman" w:cs="Times New Roman"/>
                <w:sz w:val="24"/>
                <w:szCs w:val="24"/>
                <w:lang w:eastAsia="ru-RU"/>
              </w:rPr>
              <w:t xml:space="preserve">Массовая доля ртути, %, </w:t>
            </w:r>
            <w:r w:rsidRPr="00323E26">
              <w:rPr>
                <w:rFonts w:ascii="Times New Roman" w:eastAsia="Times New Roman" w:hAnsi="Times New Roman" w:cs="Times New Roman"/>
                <w:b/>
                <w:sz w:val="24"/>
                <w:szCs w:val="24"/>
                <w:lang w:eastAsia="ru-RU"/>
              </w:rPr>
              <w:t>не более 0,0001</w:t>
            </w:r>
          </w:p>
        </w:tc>
        <w:tc>
          <w:tcPr>
            <w:tcW w:w="5528" w:type="dxa"/>
            <w:tcBorders>
              <w:top w:val="single" w:sz="4" w:space="0" w:color="auto"/>
              <w:left w:val="single" w:sz="4" w:space="0" w:color="auto"/>
              <w:bottom w:val="single" w:sz="4" w:space="0" w:color="auto"/>
              <w:right w:val="single" w:sz="4" w:space="0" w:color="auto"/>
            </w:tcBorders>
            <w:hideMark/>
          </w:tcPr>
          <w:p w:rsidR="006B0F1A" w:rsidRPr="00323E26" w:rsidRDefault="006F19D3" w:rsidP="006F19D3">
            <w:pPr>
              <w:autoSpaceDE w:val="0"/>
              <w:autoSpaceDN w:val="0"/>
              <w:spacing w:after="0" w:line="240" w:lineRule="auto"/>
              <w:jc w:val="both"/>
              <w:rPr>
                <w:rFonts w:ascii="Times New Roman" w:eastAsia="Calibri" w:hAnsi="Times New Roman" w:cs="Times New Roman"/>
                <w:bCs/>
                <w:sz w:val="24"/>
                <w:szCs w:val="24"/>
              </w:rPr>
            </w:pPr>
            <w:r w:rsidRPr="00323E26">
              <w:rPr>
                <w:rFonts w:ascii="Times New Roman" w:eastAsia="Calibri" w:hAnsi="Times New Roman" w:cs="Times New Roman"/>
                <w:bCs/>
                <w:sz w:val="24"/>
                <w:szCs w:val="24"/>
              </w:rPr>
              <w:t xml:space="preserve">Натр едкий гранулированный </w:t>
            </w:r>
          </w:p>
          <w:p w:rsidR="006F19D3" w:rsidRPr="00323E26" w:rsidRDefault="006F19D3" w:rsidP="006F19D3">
            <w:pPr>
              <w:autoSpaceDE w:val="0"/>
              <w:autoSpaceDN w:val="0"/>
              <w:spacing w:after="0" w:line="240" w:lineRule="auto"/>
              <w:jc w:val="both"/>
              <w:rPr>
                <w:rFonts w:ascii="Times New Roman" w:eastAsia="Calibri" w:hAnsi="Times New Roman" w:cs="Times New Roman"/>
                <w:bCs/>
                <w:sz w:val="24"/>
                <w:szCs w:val="24"/>
              </w:rPr>
            </w:pPr>
          </w:p>
          <w:p w:rsidR="006F19D3" w:rsidRPr="00323E26" w:rsidRDefault="006F19D3" w:rsidP="006F19D3">
            <w:pPr>
              <w:autoSpaceDE w:val="0"/>
              <w:autoSpaceDN w:val="0"/>
              <w:spacing w:after="0" w:line="240" w:lineRule="auto"/>
              <w:jc w:val="both"/>
              <w:rPr>
                <w:rFonts w:ascii="Times New Roman" w:eastAsia="Calibri" w:hAnsi="Times New Roman" w:cs="Times New Roman"/>
                <w:bCs/>
                <w:sz w:val="24"/>
                <w:szCs w:val="24"/>
              </w:rPr>
            </w:pPr>
          </w:p>
          <w:p w:rsidR="006F19D3" w:rsidRPr="00323E26" w:rsidRDefault="006F19D3" w:rsidP="006F19D3">
            <w:pPr>
              <w:autoSpaceDE w:val="0"/>
              <w:autoSpaceDN w:val="0"/>
              <w:spacing w:after="0" w:line="240" w:lineRule="auto"/>
              <w:jc w:val="both"/>
              <w:rPr>
                <w:rFonts w:ascii="Times New Roman" w:eastAsia="Times New Roman" w:hAnsi="Times New Roman" w:cs="Times New Roman"/>
                <w:sz w:val="24"/>
                <w:szCs w:val="24"/>
                <w:lang w:eastAsia="ru-RU"/>
              </w:rPr>
            </w:pPr>
            <w:r w:rsidRPr="00323E26">
              <w:rPr>
                <w:rFonts w:ascii="Times New Roman" w:eastAsia="Times New Roman" w:hAnsi="Times New Roman" w:cs="Times New Roman"/>
                <w:sz w:val="24"/>
                <w:szCs w:val="24"/>
                <w:lang w:eastAsia="ru-RU"/>
              </w:rPr>
              <w:t>Массовая доля натрия хлори</w:t>
            </w:r>
            <w:r w:rsidR="00323E26" w:rsidRPr="00323E26">
              <w:rPr>
                <w:rFonts w:ascii="Times New Roman" w:eastAsia="Times New Roman" w:hAnsi="Times New Roman" w:cs="Times New Roman"/>
                <w:sz w:val="24"/>
                <w:szCs w:val="24"/>
                <w:lang w:eastAsia="ru-RU"/>
              </w:rPr>
              <w:t xml:space="preserve">стого, %, не более </w:t>
            </w:r>
            <w:r w:rsidRPr="00323E26">
              <w:rPr>
                <w:rFonts w:ascii="Times New Roman" w:eastAsia="Times New Roman" w:hAnsi="Times New Roman" w:cs="Times New Roman"/>
                <w:b/>
                <w:sz w:val="24"/>
                <w:szCs w:val="24"/>
                <w:lang w:eastAsia="ru-RU"/>
              </w:rPr>
              <w:t>0,05</w:t>
            </w:r>
          </w:p>
          <w:p w:rsidR="00323E26" w:rsidRPr="00323E26" w:rsidRDefault="00323E26" w:rsidP="006F19D3">
            <w:pPr>
              <w:autoSpaceDE w:val="0"/>
              <w:autoSpaceDN w:val="0"/>
              <w:spacing w:after="0" w:line="240" w:lineRule="auto"/>
              <w:jc w:val="both"/>
              <w:rPr>
                <w:rFonts w:ascii="Times New Roman" w:eastAsia="Times New Roman" w:hAnsi="Times New Roman" w:cs="Times New Roman"/>
                <w:sz w:val="24"/>
                <w:szCs w:val="24"/>
                <w:lang w:eastAsia="ru-RU"/>
              </w:rPr>
            </w:pPr>
            <w:r w:rsidRPr="00323E26">
              <w:rPr>
                <w:rFonts w:ascii="Times New Roman" w:eastAsia="Times New Roman" w:hAnsi="Times New Roman" w:cs="Times New Roman"/>
                <w:sz w:val="24"/>
                <w:szCs w:val="24"/>
                <w:lang w:eastAsia="ru-RU"/>
              </w:rPr>
              <w:t>Не указано в предложении</w:t>
            </w:r>
            <w:r w:rsidR="000E6A9E">
              <w:t xml:space="preserve"> </w:t>
            </w:r>
            <w:r w:rsidR="000E6A9E" w:rsidRPr="000E6A9E">
              <w:rPr>
                <w:rFonts w:ascii="Times New Roman" w:eastAsia="Times New Roman" w:hAnsi="Times New Roman" w:cs="Times New Roman"/>
                <w:sz w:val="24"/>
                <w:szCs w:val="24"/>
                <w:lang w:eastAsia="ru-RU"/>
              </w:rPr>
              <w:t>Участника закупки</w:t>
            </w:r>
          </w:p>
          <w:p w:rsidR="00323E26" w:rsidRPr="00323E26" w:rsidRDefault="00323E26" w:rsidP="006F19D3">
            <w:pPr>
              <w:autoSpaceDE w:val="0"/>
              <w:autoSpaceDN w:val="0"/>
              <w:spacing w:after="0" w:line="240" w:lineRule="auto"/>
              <w:jc w:val="both"/>
              <w:rPr>
                <w:rFonts w:ascii="Times New Roman" w:eastAsia="Times New Roman" w:hAnsi="Times New Roman" w:cs="Times New Roman"/>
                <w:sz w:val="24"/>
                <w:szCs w:val="24"/>
                <w:lang w:eastAsia="ru-RU"/>
              </w:rPr>
            </w:pPr>
          </w:p>
          <w:p w:rsidR="00323E26" w:rsidRPr="00323E26" w:rsidRDefault="00323E26" w:rsidP="006F19D3">
            <w:pPr>
              <w:autoSpaceDE w:val="0"/>
              <w:autoSpaceDN w:val="0"/>
              <w:spacing w:after="0" w:line="240" w:lineRule="auto"/>
              <w:jc w:val="both"/>
              <w:rPr>
                <w:rFonts w:ascii="Times New Roman" w:eastAsia="Times New Roman" w:hAnsi="Times New Roman" w:cs="Times New Roman"/>
                <w:sz w:val="24"/>
                <w:szCs w:val="24"/>
                <w:lang w:eastAsia="ru-RU"/>
              </w:rPr>
            </w:pPr>
            <w:r w:rsidRPr="00323E26">
              <w:rPr>
                <w:rFonts w:ascii="Times New Roman" w:eastAsia="Times New Roman" w:hAnsi="Times New Roman" w:cs="Times New Roman"/>
                <w:sz w:val="24"/>
                <w:szCs w:val="24"/>
                <w:lang w:eastAsia="ru-RU"/>
              </w:rPr>
              <w:t>Не указано в предложении</w:t>
            </w:r>
            <w:r w:rsidR="000E6A9E">
              <w:t xml:space="preserve"> </w:t>
            </w:r>
            <w:r w:rsidR="000E6A9E" w:rsidRPr="000E6A9E">
              <w:rPr>
                <w:rFonts w:ascii="Times New Roman" w:eastAsia="Times New Roman" w:hAnsi="Times New Roman" w:cs="Times New Roman"/>
                <w:sz w:val="24"/>
                <w:szCs w:val="24"/>
                <w:lang w:eastAsia="ru-RU"/>
              </w:rPr>
              <w:t>Участника закупки</w:t>
            </w:r>
          </w:p>
          <w:p w:rsidR="00323E26" w:rsidRPr="00323E26" w:rsidRDefault="00323E26" w:rsidP="006F19D3">
            <w:pPr>
              <w:autoSpaceDE w:val="0"/>
              <w:autoSpaceDN w:val="0"/>
              <w:spacing w:after="0" w:line="240" w:lineRule="auto"/>
              <w:jc w:val="both"/>
              <w:rPr>
                <w:rFonts w:ascii="Times New Roman" w:eastAsia="Times New Roman" w:hAnsi="Times New Roman" w:cs="Times New Roman"/>
                <w:sz w:val="24"/>
                <w:szCs w:val="24"/>
                <w:lang w:eastAsia="ru-RU"/>
              </w:rPr>
            </w:pPr>
          </w:p>
          <w:p w:rsidR="006F19D3" w:rsidRPr="00323E26" w:rsidRDefault="006F19D3" w:rsidP="006F19D3">
            <w:pPr>
              <w:autoSpaceDE w:val="0"/>
              <w:autoSpaceDN w:val="0"/>
              <w:spacing w:after="0" w:line="240" w:lineRule="auto"/>
              <w:jc w:val="both"/>
              <w:rPr>
                <w:rFonts w:ascii="Times New Roman" w:eastAsia="Times New Roman" w:hAnsi="Times New Roman" w:cs="Times New Roman"/>
                <w:b/>
                <w:sz w:val="24"/>
                <w:szCs w:val="24"/>
                <w:lang w:eastAsia="ru-RU"/>
              </w:rPr>
            </w:pPr>
            <w:r w:rsidRPr="00323E26">
              <w:rPr>
                <w:rFonts w:ascii="Times New Roman" w:eastAsia="Times New Roman" w:hAnsi="Times New Roman" w:cs="Times New Roman"/>
                <w:sz w:val="24"/>
                <w:szCs w:val="24"/>
                <w:lang w:eastAsia="ru-RU"/>
              </w:rPr>
              <w:t>Массовая доля железа в пересчете на окси</w:t>
            </w:r>
            <w:r w:rsidR="00323E26" w:rsidRPr="00323E26">
              <w:rPr>
                <w:rFonts w:ascii="Times New Roman" w:eastAsia="Times New Roman" w:hAnsi="Times New Roman" w:cs="Times New Roman"/>
                <w:sz w:val="24"/>
                <w:szCs w:val="24"/>
                <w:lang w:eastAsia="ru-RU"/>
              </w:rPr>
              <w:t>д железа (Fe2O3), %, не более</w:t>
            </w:r>
            <w:r w:rsidR="00323E26" w:rsidRPr="00323E26">
              <w:rPr>
                <w:rFonts w:ascii="Times New Roman" w:eastAsia="Times New Roman" w:hAnsi="Times New Roman" w:cs="Times New Roman"/>
                <w:b/>
                <w:sz w:val="24"/>
                <w:szCs w:val="24"/>
                <w:lang w:eastAsia="ru-RU"/>
              </w:rPr>
              <w:t xml:space="preserve"> </w:t>
            </w:r>
            <w:r w:rsidRPr="00323E26">
              <w:rPr>
                <w:rFonts w:ascii="Times New Roman" w:eastAsia="Times New Roman" w:hAnsi="Times New Roman" w:cs="Times New Roman"/>
                <w:b/>
                <w:sz w:val="24"/>
                <w:szCs w:val="24"/>
                <w:lang w:eastAsia="ru-RU"/>
              </w:rPr>
              <w:t>0,00</w:t>
            </w:r>
            <w:r w:rsidR="00323E26" w:rsidRPr="00323E26">
              <w:rPr>
                <w:rFonts w:ascii="Times New Roman" w:eastAsia="Times New Roman" w:hAnsi="Times New Roman" w:cs="Times New Roman"/>
                <w:b/>
                <w:sz w:val="24"/>
                <w:szCs w:val="24"/>
                <w:lang w:eastAsia="ru-RU"/>
              </w:rPr>
              <w:t>4</w:t>
            </w:r>
          </w:p>
          <w:p w:rsidR="006F19D3" w:rsidRPr="0083278E" w:rsidRDefault="006F19D3" w:rsidP="006F19D3">
            <w:pPr>
              <w:autoSpaceDE w:val="0"/>
              <w:autoSpaceDN w:val="0"/>
              <w:spacing w:after="0" w:line="240" w:lineRule="auto"/>
              <w:jc w:val="both"/>
              <w:rPr>
                <w:rFonts w:ascii="Times New Roman" w:eastAsia="Times New Roman" w:hAnsi="Times New Roman" w:cs="Times New Roman"/>
                <w:sz w:val="24"/>
                <w:szCs w:val="24"/>
                <w:lang w:eastAsia="ru-RU"/>
              </w:rPr>
            </w:pPr>
            <w:r w:rsidRPr="00323E26">
              <w:rPr>
                <w:rFonts w:ascii="Times New Roman" w:eastAsia="Times New Roman" w:hAnsi="Times New Roman" w:cs="Times New Roman"/>
                <w:sz w:val="24"/>
                <w:szCs w:val="24"/>
                <w:lang w:eastAsia="ru-RU"/>
              </w:rPr>
              <w:t>Массова</w:t>
            </w:r>
            <w:r w:rsidR="00323E26" w:rsidRPr="00323E26">
              <w:rPr>
                <w:rFonts w:ascii="Times New Roman" w:eastAsia="Times New Roman" w:hAnsi="Times New Roman" w:cs="Times New Roman"/>
                <w:sz w:val="24"/>
                <w:szCs w:val="24"/>
                <w:lang w:eastAsia="ru-RU"/>
              </w:rPr>
              <w:t xml:space="preserve">я доля ртути, %, не более </w:t>
            </w:r>
            <w:r w:rsidR="00323E26" w:rsidRPr="00323E26">
              <w:rPr>
                <w:rFonts w:ascii="Times New Roman" w:eastAsia="Times New Roman" w:hAnsi="Times New Roman" w:cs="Times New Roman"/>
                <w:b/>
                <w:sz w:val="24"/>
                <w:szCs w:val="24"/>
                <w:lang w:eastAsia="ru-RU"/>
              </w:rPr>
              <w:t>0,00047</w:t>
            </w:r>
          </w:p>
        </w:tc>
      </w:tr>
    </w:tbl>
    <w:p w:rsidR="006B0F1A" w:rsidRPr="0083278E" w:rsidRDefault="006B0F1A" w:rsidP="006B0F1A">
      <w:pPr>
        <w:spacing w:after="0" w:line="240" w:lineRule="auto"/>
        <w:jc w:val="both"/>
        <w:rPr>
          <w:rFonts w:ascii="Times New Roman" w:eastAsia="Times New Roman" w:hAnsi="Times New Roman" w:cs="Times New Roman"/>
          <w:b/>
          <w:bCs/>
          <w:sz w:val="24"/>
          <w:szCs w:val="24"/>
          <w:lang w:eastAsia="ru-RU"/>
        </w:rPr>
      </w:pPr>
      <w:r w:rsidRPr="0083278E">
        <w:rPr>
          <w:rFonts w:ascii="Times New Roman" w:eastAsia="Times New Roman" w:hAnsi="Times New Roman" w:cs="Times New Roman"/>
          <w:b/>
          <w:bCs/>
          <w:sz w:val="24"/>
          <w:szCs w:val="24"/>
          <w:lang w:eastAsia="ru-RU"/>
        </w:rPr>
        <w:t xml:space="preserve">РЕЗУЛЬТАТЫ ГОЛОСОВАНИЯ: </w:t>
      </w:r>
    </w:p>
    <w:p w:rsidR="006B0F1A" w:rsidRPr="0083278E" w:rsidRDefault="006B0F1A" w:rsidP="006B0F1A">
      <w:pPr>
        <w:spacing w:after="0" w:line="240" w:lineRule="auto"/>
        <w:rPr>
          <w:rFonts w:ascii="Times New Roman" w:eastAsia="Calibri" w:hAnsi="Times New Roman" w:cs="Times New Roman"/>
          <w:sz w:val="24"/>
          <w:szCs w:val="24"/>
          <w:lang w:eastAsia="ru-RU"/>
        </w:rPr>
      </w:pPr>
      <w:r w:rsidRPr="0083278E">
        <w:rPr>
          <w:rFonts w:ascii="Times New Roman" w:eastAsia="Times New Roman" w:hAnsi="Times New Roman" w:cs="Times New Roman"/>
          <w:bCs/>
          <w:sz w:val="24"/>
          <w:szCs w:val="24"/>
          <w:lang w:eastAsia="ru-RU"/>
        </w:rPr>
        <w:t>Принято единогласно</w:t>
      </w:r>
      <w:r w:rsidRPr="0083278E">
        <w:rPr>
          <w:rFonts w:ascii="Times New Roman" w:eastAsia="Calibri" w:hAnsi="Times New Roman" w:cs="Times New Roman"/>
          <w:sz w:val="24"/>
          <w:szCs w:val="24"/>
          <w:lang w:eastAsia="ru-RU"/>
        </w:rPr>
        <w:t>.</w:t>
      </w:r>
    </w:p>
    <w:p w:rsidR="006B0F1A" w:rsidRPr="00323E26" w:rsidRDefault="006B0F1A" w:rsidP="006B0F1A">
      <w:pPr>
        <w:spacing w:after="0" w:line="240" w:lineRule="auto"/>
        <w:rPr>
          <w:rFonts w:ascii="Times New Roman" w:hAnsi="Times New Roman" w:cs="Times New Roman"/>
          <w:sz w:val="24"/>
          <w:szCs w:val="24"/>
          <w:lang w:eastAsia="ru-RU"/>
        </w:rPr>
      </w:pPr>
    </w:p>
    <w:p w:rsidR="00625360" w:rsidRPr="00323E26" w:rsidRDefault="00625360" w:rsidP="00625360">
      <w:pPr>
        <w:spacing w:after="0" w:line="240" w:lineRule="auto"/>
        <w:ind w:firstLine="709"/>
        <w:jc w:val="both"/>
        <w:rPr>
          <w:rFonts w:ascii="Times New Roman" w:eastAsia="Calibri" w:hAnsi="Times New Roman" w:cs="Times New Roman"/>
          <w:sz w:val="24"/>
          <w:szCs w:val="24"/>
        </w:rPr>
      </w:pPr>
      <w:r w:rsidRPr="00323E26">
        <w:rPr>
          <w:rFonts w:ascii="Times New Roman" w:eastAsia="Times New Roman" w:hAnsi="Times New Roman" w:cs="Times New Roman"/>
          <w:b/>
          <w:bCs/>
          <w:noProof/>
          <w:sz w:val="24"/>
          <w:szCs w:val="24"/>
          <w:lang w:eastAsia="ru-RU"/>
        </w:rPr>
        <w:t>4.4.</w:t>
      </w:r>
      <w:r w:rsidRPr="00323E26">
        <w:rPr>
          <w:rFonts w:ascii="Times New Roman" w:eastAsia="Times New Roman" w:hAnsi="Times New Roman" w:cs="Times New Roman"/>
          <w:bCs/>
          <w:noProof/>
          <w:sz w:val="24"/>
          <w:szCs w:val="24"/>
          <w:lang w:eastAsia="ru-RU"/>
        </w:rPr>
        <w:t xml:space="preserve"> </w:t>
      </w:r>
      <w:r w:rsidRPr="00323E26">
        <w:rPr>
          <w:rFonts w:ascii="Times New Roman" w:hAnsi="Times New Roman" w:cs="Times New Roman"/>
          <w:bCs/>
          <w:sz w:val="24"/>
          <w:szCs w:val="24"/>
        </w:rPr>
        <w:t xml:space="preserve">Признать правильность оформления первой части заявки № </w:t>
      </w:r>
      <w:r w:rsidR="0014573A" w:rsidRPr="00323E26">
        <w:rPr>
          <w:rFonts w:ascii="Times New Roman" w:hAnsi="Times New Roman" w:cs="Times New Roman"/>
          <w:bCs/>
          <w:sz w:val="24"/>
          <w:szCs w:val="24"/>
        </w:rPr>
        <w:t>4</w:t>
      </w:r>
      <w:r w:rsidRPr="00323E26">
        <w:rPr>
          <w:rFonts w:ascii="Times New Roman" w:hAnsi="Times New Roman" w:cs="Times New Roman"/>
          <w:bCs/>
          <w:sz w:val="24"/>
          <w:szCs w:val="24"/>
        </w:rPr>
        <w:t xml:space="preserve"> и соответствие технического предложения требованиям Документации</w:t>
      </w:r>
      <w:r w:rsidRPr="00323E26">
        <w:rPr>
          <w:rFonts w:ascii="Times New Roman" w:eastAsia="Calibri" w:hAnsi="Times New Roman" w:cs="Times New Roman"/>
          <w:sz w:val="24"/>
          <w:szCs w:val="24"/>
        </w:rPr>
        <w:t>.</w:t>
      </w:r>
    </w:p>
    <w:p w:rsidR="00625360" w:rsidRPr="00323E26" w:rsidRDefault="00625360" w:rsidP="00625360">
      <w:pPr>
        <w:spacing w:after="0" w:line="240" w:lineRule="auto"/>
        <w:jc w:val="both"/>
        <w:rPr>
          <w:rFonts w:ascii="Times New Roman" w:eastAsia="Times New Roman" w:hAnsi="Times New Roman" w:cs="Times New Roman"/>
          <w:b/>
          <w:bCs/>
          <w:sz w:val="24"/>
          <w:szCs w:val="24"/>
          <w:lang w:eastAsia="ru-RU"/>
        </w:rPr>
      </w:pPr>
      <w:r w:rsidRPr="00323E26">
        <w:rPr>
          <w:rFonts w:ascii="Times New Roman" w:eastAsia="Times New Roman" w:hAnsi="Times New Roman" w:cs="Times New Roman"/>
          <w:b/>
          <w:bCs/>
          <w:sz w:val="24"/>
          <w:szCs w:val="24"/>
          <w:lang w:eastAsia="ru-RU"/>
        </w:rPr>
        <w:t xml:space="preserve">РЕЗУЛЬТАТЫ ГОЛОСОВАНИЯ: </w:t>
      </w:r>
    </w:p>
    <w:p w:rsidR="00625360" w:rsidRPr="00323E26" w:rsidRDefault="00625360" w:rsidP="00625360">
      <w:pPr>
        <w:spacing w:after="0" w:line="240" w:lineRule="auto"/>
        <w:rPr>
          <w:rFonts w:ascii="Times New Roman" w:hAnsi="Times New Roman" w:cs="Times New Roman"/>
          <w:sz w:val="24"/>
          <w:szCs w:val="24"/>
          <w:lang w:eastAsia="ru-RU"/>
        </w:rPr>
      </w:pPr>
      <w:r w:rsidRPr="00323E26">
        <w:rPr>
          <w:rFonts w:ascii="Times New Roman" w:eastAsia="Times New Roman" w:hAnsi="Times New Roman" w:cs="Times New Roman"/>
          <w:bCs/>
          <w:sz w:val="24"/>
          <w:szCs w:val="24"/>
          <w:lang w:eastAsia="ru-RU"/>
        </w:rPr>
        <w:t>Принято единогласно</w:t>
      </w:r>
      <w:r w:rsidRPr="00323E26">
        <w:rPr>
          <w:rFonts w:ascii="Times New Roman" w:hAnsi="Times New Roman" w:cs="Times New Roman"/>
          <w:sz w:val="24"/>
          <w:szCs w:val="24"/>
          <w:lang w:eastAsia="ru-RU"/>
        </w:rPr>
        <w:t>.</w:t>
      </w:r>
    </w:p>
    <w:p w:rsidR="006B0F1A" w:rsidRPr="006B0F1A" w:rsidRDefault="006B0F1A" w:rsidP="006B0F1A">
      <w:pPr>
        <w:keepNext/>
        <w:keepLines/>
        <w:spacing w:after="0" w:line="240" w:lineRule="auto"/>
        <w:ind w:firstLine="709"/>
        <w:jc w:val="both"/>
        <w:outlineLvl w:val="1"/>
        <w:rPr>
          <w:rFonts w:ascii="Times New Roman" w:eastAsia="Calibri" w:hAnsi="Times New Roman" w:cs="Times New Roman"/>
          <w:sz w:val="24"/>
          <w:szCs w:val="24"/>
        </w:rPr>
      </w:pPr>
      <w:r w:rsidRPr="006B0F1A">
        <w:rPr>
          <w:rFonts w:ascii="Times New Roman" w:eastAsia="Times New Roman" w:hAnsi="Times New Roman" w:cs="Times New Roman"/>
          <w:b/>
          <w:sz w:val="24"/>
          <w:szCs w:val="24"/>
          <w:lang w:eastAsia="ru-RU"/>
        </w:rPr>
        <w:lastRenderedPageBreak/>
        <w:t xml:space="preserve">4.5. </w:t>
      </w:r>
      <w:r w:rsidRPr="006B0F1A">
        <w:rPr>
          <w:rFonts w:ascii="Times New Roman" w:eastAsia="Calibri" w:hAnsi="Times New Roman" w:cs="Times New Roman"/>
          <w:sz w:val="24"/>
          <w:szCs w:val="24"/>
          <w:lang w:eastAsia="ru-RU"/>
        </w:rPr>
        <w:t xml:space="preserve">По результатам рассмотрения </w:t>
      </w:r>
      <w:r w:rsidRPr="006B0F1A">
        <w:rPr>
          <w:rFonts w:ascii="Times New Roman" w:eastAsia="Times New Roman" w:hAnsi="Times New Roman" w:cs="Times New Roman"/>
          <w:bCs/>
          <w:sz w:val="24"/>
          <w:szCs w:val="24"/>
          <w:lang w:eastAsia="ru-RU"/>
        </w:rPr>
        <w:t xml:space="preserve">первых частей заявок Участников закупки </w:t>
      </w:r>
      <w:r w:rsidRPr="006B0F1A">
        <w:rPr>
          <w:rFonts w:ascii="Times New Roman" w:eastAsia="Calibri" w:hAnsi="Times New Roman" w:cs="Times New Roman"/>
          <w:sz w:val="24"/>
          <w:szCs w:val="24"/>
          <w:lang w:eastAsia="ru-RU"/>
        </w:rPr>
        <w:t xml:space="preserve">отклонить </w:t>
      </w:r>
      <w:r w:rsidR="006F19D3" w:rsidRPr="00323E26">
        <w:rPr>
          <w:rFonts w:ascii="Times New Roman" w:eastAsia="Calibri" w:hAnsi="Times New Roman" w:cs="Times New Roman"/>
          <w:sz w:val="24"/>
          <w:szCs w:val="24"/>
          <w:lang w:eastAsia="ru-RU"/>
        </w:rPr>
        <w:t xml:space="preserve">2 </w:t>
      </w:r>
      <w:r w:rsidRPr="006B0F1A">
        <w:rPr>
          <w:rFonts w:ascii="Times New Roman" w:eastAsia="Calibri" w:hAnsi="Times New Roman" w:cs="Times New Roman"/>
          <w:sz w:val="24"/>
          <w:szCs w:val="24"/>
          <w:lang w:eastAsia="ru-RU"/>
        </w:rPr>
        <w:t>(</w:t>
      </w:r>
      <w:r w:rsidR="006F19D3" w:rsidRPr="00323E26">
        <w:rPr>
          <w:rFonts w:ascii="Times New Roman" w:eastAsia="Calibri" w:hAnsi="Times New Roman" w:cs="Times New Roman"/>
          <w:sz w:val="24"/>
          <w:szCs w:val="24"/>
          <w:lang w:eastAsia="ru-RU"/>
        </w:rPr>
        <w:t>Две</w:t>
      </w:r>
      <w:r w:rsidRPr="006B0F1A">
        <w:rPr>
          <w:rFonts w:ascii="Times New Roman" w:eastAsia="Calibri" w:hAnsi="Times New Roman" w:cs="Times New Roman"/>
          <w:sz w:val="24"/>
          <w:szCs w:val="24"/>
          <w:lang w:eastAsia="ru-RU"/>
        </w:rPr>
        <w:t>) заявки:</w:t>
      </w:r>
      <w:r w:rsidRPr="006B0F1A">
        <w:rPr>
          <w:rFonts w:ascii="Times New Roman" w:eastAsia="Calibri" w:hAnsi="Times New Roman" w:cs="Times New Roman"/>
          <w:sz w:val="24"/>
          <w:szCs w:val="24"/>
        </w:rPr>
        <w:t xml:space="preserve"> з</w:t>
      </w:r>
      <w:r w:rsidRPr="006B0F1A">
        <w:rPr>
          <w:rFonts w:ascii="Times New Roman" w:eastAsia="Calibri" w:hAnsi="Times New Roman" w:cs="Times New Roman"/>
          <w:sz w:val="24"/>
          <w:szCs w:val="24"/>
          <w:lang w:eastAsia="ru-RU"/>
        </w:rPr>
        <w:t>аявки № 2, № 3</w:t>
      </w:r>
      <w:r w:rsidRPr="006B0F1A">
        <w:rPr>
          <w:rFonts w:ascii="Times New Roman" w:eastAsia="Calibri" w:hAnsi="Times New Roman" w:cs="Times New Roman"/>
          <w:sz w:val="24"/>
          <w:szCs w:val="24"/>
        </w:rPr>
        <w:t>.</w:t>
      </w:r>
    </w:p>
    <w:p w:rsidR="006B0F1A" w:rsidRPr="006B0F1A" w:rsidRDefault="006B0F1A" w:rsidP="006B0F1A">
      <w:pPr>
        <w:spacing w:after="0" w:line="240" w:lineRule="auto"/>
        <w:jc w:val="both"/>
        <w:rPr>
          <w:rFonts w:ascii="Times New Roman" w:eastAsia="Times New Roman" w:hAnsi="Times New Roman" w:cs="Times New Roman"/>
          <w:b/>
          <w:bCs/>
          <w:sz w:val="24"/>
          <w:szCs w:val="24"/>
          <w:lang w:eastAsia="ru-RU"/>
        </w:rPr>
      </w:pPr>
      <w:r w:rsidRPr="006B0F1A">
        <w:rPr>
          <w:rFonts w:ascii="Times New Roman" w:eastAsia="Times New Roman" w:hAnsi="Times New Roman" w:cs="Times New Roman"/>
          <w:b/>
          <w:bCs/>
          <w:sz w:val="24"/>
          <w:szCs w:val="24"/>
          <w:lang w:eastAsia="ru-RU"/>
        </w:rPr>
        <w:t xml:space="preserve">РЕЗУЛЬТАТЫ ГОЛОСОВАНИЯ: </w:t>
      </w:r>
    </w:p>
    <w:p w:rsidR="00F56238" w:rsidRPr="00323E26" w:rsidRDefault="006B0F1A" w:rsidP="006B0F1A">
      <w:pPr>
        <w:spacing w:after="0" w:line="240" w:lineRule="auto"/>
        <w:rPr>
          <w:rFonts w:ascii="Times New Roman" w:eastAsia="Times New Roman" w:hAnsi="Times New Roman" w:cs="Times New Roman"/>
          <w:b/>
          <w:sz w:val="24"/>
          <w:szCs w:val="24"/>
          <w:lang w:eastAsia="ru-RU"/>
        </w:rPr>
      </w:pPr>
      <w:r w:rsidRPr="00323E26">
        <w:rPr>
          <w:rFonts w:ascii="Times New Roman" w:eastAsia="Times New Roman" w:hAnsi="Times New Roman" w:cs="Times New Roman"/>
          <w:bCs/>
          <w:sz w:val="24"/>
          <w:szCs w:val="24"/>
          <w:lang w:eastAsia="ru-RU"/>
        </w:rPr>
        <w:t>Принято единогласно</w:t>
      </w:r>
      <w:r w:rsidRPr="00323E26">
        <w:rPr>
          <w:rFonts w:ascii="Times New Roman" w:eastAsia="Calibri" w:hAnsi="Times New Roman" w:cs="Times New Roman"/>
          <w:sz w:val="24"/>
          <w:szCs w:val="24"/>
          <w:lang w:eastAsia="ru-RU"/>
        </w:rPr>
        <w:t>.</w:t>
      </w:r>
    </w:p>
    <w:p w:rsidR="00F56238" w:rsidRPr="00323E26" w:rsidRDefault="00F56238" w:rsidP="00F475D5">
      <w:pPr>
        <w:spacing w:after="0" w:line="240" w:lineRule="auto"/>
        <w:rPr>
          <w:rFonts w:ascii="Times New Roman" w:eastAsia="Times New Roman" w:hAnsi="Times New Roman" w:cs="Times New Roman"/>
          <w:b/>
          <w:sz w:val="24"/>
          <w:szCs w:val="24"/>
          <w:lang w:eastAsia="ru-RU"/>
        </w:rPr>
      </w:pPr>
    </w:p>
    <w:p w:rsidR="00860841" w:rsidRPr="00323E26" w:rsidRDefault="00860841" w:rsidP="00F475D5">
      <w:pPr>
        <w:spacing w:after="0" w:line="240" w:lineRule="auto"/>
        <w:rPr>
          <w:rFonts w:ascii="Times New Roman" w:eastAsia="Times New Roman" w:hAnsi="Times New Roman" w:cs="Times New Roman"/>
          <w:b/>
          <w:sz w:val="24"/>
          <w:szCs w:val="24"/>
          <w:lang w:eastAsia="ru-RU"/>
        </w:rPr>
      </w:pPr>
      <w:r w:rsidRPr="00323E26">
        <w:rPr>
          <w:rFonts w:ascii="Times New Roman" w:eastAsia="Times New Roman" w:hAnsi="Times New Roman" w:cs="Times New Roman"/>
          <w:b/>
          <w:sz w:val="24"/>
          <w:szCs w:val="24"/>
          <w:lang w:eastAsia="ru-RU"/>
        </w:rPr>
        <w:t>ПОДПИСИ:</w:t>
      </w:r>
    </w:p>
    <w:p w:rsidR="00584FA5" w:rsidRPr="00323E26" w:rsidRDefault="00584FA5" w:rsidP="00F475D5">
      <w:pPr>
        <w:spacing w:after="0" w:line="240" w:lineRule="auto"/>
        <w:rPr>
          <w:rFonts w:ascii="Times New Roman" w:eastAsia="Times New Roman" w:hAnsi="Times New Roman" w:cs="Times New Roman"/>
          <w:b/>
          <w:sz w:val="24"/>
          <w:szCs w:val="24"/>
          <w:lang w:eastAsia="ru-RU"/>
        </w:rPr>
      </w:pPr>
    </w:p>
    <w:tbl>
      <w:tblPr>
        <w:tblStyle w:val="af3"/>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536"/>
      </w:tblGrid>
      <w:tr w:rsidR="00944FB3" w:rsidRPr="00323E26" w:rsidTr="0012231E">
        <w:trPr>
          <w:trHeight w:val="568"/>
        </w:trPr>
        <w:tc>
          <w:tcPr>
            <w:tcW w:w="5495" w:type="dxa"/>
          </w:tcPr>
          <w:p w:rsidR="00944FB3" w:rsidRPr="00323E26" w:rsidRDefault="00944FB3" w:rsidP="0012231E">
            <w:pPr>
              <w:rPr>
                <w:rFonts w:ascii="Times New Roman" w:eastAsia="Times New Roman" w:hAnsi="Times New Roman" w:cs="Times New Roman"/>
                <w:b/>
                <w:bCs/>
                <w:sz w:val="24"/>
                <w:szCs w:val="24"/>
                <w:lang w:eastAsia="ru-RU"/>
              </w:rPr>
            </w:pPr>
            <w:r w:rsidRPr="00323E26">
              <w:rPr>
                <w:rFonts w:ascii="Times New Roman" w:eastAsia="Times New Roman" w:hAnsi="Times New Roman" w:cs="Times New Roman"/>
                <w:b/>
                <w:bCs/>
                <w:sz w:val="24"/>
                <w:szCs w:val="24"/>
                <w:lang w:eastAsia="ru-RU"/>
              </w:rPr>
              <w:t>Председатель Комиссии по закупке:</w:t>
            </w:r>
          </w:p>
          <w:p w:rsidR="00944FB3" w:rsidRPr="00323E26" w:rsidRDefault="00D32BEF" w:rsidP="0012231E">
            <w:pPr>
              <w:rPr>
                <w:rFonts w:ascii="Times New Roman" w:eastAsia="Times New Roman" w:hAnsi="Times New Roman" w:cs="Times New Roman"/>
                <w:b/>
                <w:sz w:val="24"/>
                <w:szCs w:val="24"/>
                <w:lang w:eastAsia="ru-RU"/>
              </w:rPr>
            </w:pPr>
            <w:r w:rsidRPr="00323E26">
              <w:rPr>
                <w:rFonts w:ascii="Times New Roman" w:hAnsi="Times New Roman" w:cs="Times New Roman"/>
                <w:sz w:val="24"/>
                <w:szCs w:val="24"/>
                <w:lang w:eastAsia="ar-SA"/>
              </w:rPr>
              <w:t>И.А. Обухов</w:t>
            </w:r>
          </w:p>
        </w:tc>
        <w:tc>
          <w:tcPr>
            <w:tcW w:w="4536" w:type="dxa"/>
          </w:tcPr>
          <w:p w:rsidR="00727A55" w:rsidRPr="00323E26" w:rsidRDefault="00727A55" w:rsidP="00727A55">
            <w:pPr>
              <w:tabs>
                <w:tab w:val="left" w:pos="1546"/>
              </w:tabs>
              <w:rPr>
                <w:rFonts w:ascii="Times New Roman" w:eastAsia="Times New Roman" w:hAnsi="Times New Roman" w:cs="Times New Roman"/>
                <w:bCs/>
                <w:sz w:val="24"/>
                <w:szCs w:val="24"/>
                <w:lang w:eastAsia="ru-RU"/>
              </w:rPr>
            </w:pPr>
          </w:p>
          <w:p w:rsidR="00944FB3" w:rsidRPr="00323E26" w:rsidRDefault="00944FB3" w:rsidP="00D35108">
            <w:pPr>
              <w:tabs>
                <w:tab w:val="left" w:pos="1546"/>
              </w:tabs>
              <w:rPr>
                <w:rFonts w:ascii="Times New Roman" w:eastAsia="Times New Roman" w:hAnsi="Times New Roman" w:cs="Times New Roman"/>
                <w:b/>
                <w:sz w:val="24"/>
                <w:szCs w:val="24"/>
                <w:lang w:eastAsia="ru-RU"/>
              </w:rPr>
            </w:pPr>
            <w:r w:rsidRPr="00323E26">
              <w:rPr>
                <w:rFonts w:ascii="Times New Roman" w:eastAsia="Times New Roman" w:hAnsi="Times New Roman" w:cs="Times New Roman"/>
                <w:sz w:val="24"/>
                <w:szCs w:val="24"/>
                <w:lang w:eastAsia="ru-RU"/>
              </w:rPr>
              <w:t>___________________</w:t>
            </w:r>
            <w:r w:rsidR="00727A55" w:rsidRPr="00323E26">
              <w:rPr>
                <w:rFonts w:ascii="Times New Roman" w:eastAsia="Times New Roman" w:hAnsi="Times New Roman" w:cs="Times New Roman"/>
                <w:sz w:val="24"/>
                <w:szCs w:val="24"/>
                <w:lang w:eastAsia="ru-RU"/>
              </w:rPr>
              <w:t xml:space="preserve"> </w:t>
            </w:r>
          </w:p>
        </w:tc>
      </w:tr>
      <w:tr w:rsidR="00944FB3" w:rsidRPr="00323E26" w:rsidTr="0012231E">
        <w:trPr>
          <w:trHeight w:val="568"/>
        </w:trPr>
        <w:tc>
          <w:tcPr>
            <w:tcW w:w="5495" w:type="dxa"/>
          </w:tcPr>
          <w:p w:rsidR="00944FB3" w:rsidRPr="00323E26" w:rsidRDefault="00944FB3" w:rsidP="0012231E">
            <w:pPr>
              <w:rPr>
                <w:rFonts w:ascii="Times New Roman" w:eastAsia="Times New Roman" w:hAnsi="Times New Roman" w:cs="Times New Roman"/>
                <w:b/>
                <w:sz w:val="24"/>
                <w:szCs w:val="24"/>
                <w:lang w:eastAsia="ru-RU"/>
              </w:rPr>
            </w:pPr>
          </w:p>
          <w:p w:rsidR="00944FB3" w:rsidRPr="00323E26" w:rsidRDefault="00944FB3" w:rsidP="0012231E">
            <w:pPr>
              <w:rPr>
                <w:rFonts w:ascii="Times New Roman" w:eastAsia="Times New Roman" w:hAnsi="Times New Roman" w:cs="Times New Roman"/>
                <w:bCs/>
                <w:sz w:val="24"/>
                <w:szCs w:val="24"/>
                <w:lang w:eastAsia="ru-RU"/>
              </w:rPr>
            </w:pPr>
            <w:r w:rsidRPr="00323E26">
              <w:rPr>
                <w:rFonts w:ascii="Times New Roman" w:eastAsia="Times New Roman" w:hAnsi="Times New Roman" w:cs="Times New Roman"/>
                <w:b/>
                <w:sz w:val="24"/>
                <w:szCs w:val="24"/>
                <w:lang w:eastAsia="ru-RU"/>
              </w:rPr>
              <w:t>Члены Комиссии по закупке:</w:t>
            </w:r>
          </w:p>
        </w:tc>
        <w:tc>
          <w:tcPr>
            <w:tcW w:w="4536" w:type="dxa"/>
          </w:tcPr>
          <w:p w:rsidR="00944FB3" w:rsidRPr="00323E26" w:rsidRDefault="00944FB3" w:rsidP="0012231E">
            <w:pPr>
              <w:rPr>
                <w:rFonts w:ascii="Times New Roman" w:eastAsia="Times New Roman" w:hAnsi="Times New Roman" w:cs="Times New Roman"/>
                <w:bCs/>
                <w:sz w:val="24"/>
                <w:szCs w:val="24"/>
                <w:lang w:eastAsia="ru-RU"/>
              </w:rPr>
            </w:pPr>
          </w:p>
        </w:tc>
      </w:tr>
      <w:tr w:rsidR="00944FB3" w:rsidRPr="00323E26" w:rsidTr="0012231E">
        <w:trPr>
          <w:trHeight w:val="568"/>
        </w:trPr>
        <w:tc>
          <w:tcPr>
            <w:tcW w:w="5495" w:type="dxa"/>
          </w:tcPr>
          <w:p w:rsidR="00944FB3" w:rsidRPr="00323E26" w:rsidRDefault="007A6BC0" w:rsidP="0012231E">
            <w:pPr>
              <w:rPr>
                <w:rFonts w:ascii="Times New Roman" w:eastAsia="Times New Roman" w:hAnsi="Times New Roman" w:cs="Times New Roman"/>
                <w:b/>
                <w:sz w:val="24"/>
                <w:szCs w:val="24"/>
                <w:lang w:eastAsia="ru-RU"/>
              </w:rPr>
            </w:pPr>
            <w:r w:rsidRPr="00323E26">
              <w:rPr>
                <w:rFonts w:ascii="Times New Roman" w:hAnsi="Times New Roman" w:cs="Times New Roman"/>
                <w:sz w:val="24"/>
                <w:szCs w:val="24"/>
              </w:rPr>
              <w:t>Г.В. Михейко</w:t>
            </w:r>
            <w:r w:rsidR="00944FB3" w:rsidRPr="00323E26">
              <w:rPr>
                <w:rFonts w:ascii="Times New Roman" w:eastAsia="Times New Roman" w:hAnsi="Times New Roman" w:cs="Times New Roman"/>
                <w:sz w:val="24"/>
                <w:szCs w:val="24"/>
                <w:lang w:eastAsia="ar-SA"/>
              </w:rPr>
              <w:t xml:space="preserve">                                   </w:t>
            </w:r>
          </w:p>
        </w:tc>
        <w:tc>
          <w:tcPr>
            <w:tcW w:w="4536" w:type="dxa"/>
          </w:tcPr>
          <w:p w:rsidR="00944FB3" w:rsidRPr="00323E26" w:rsidRDefault="00944FB3" w:rsidP="00D35108">
            <w:pPr>
              <w:ind w:right="-83"/>
              <w:rPr>
                <w:rFonts w:ascii="Times New Roman" w:eastAsia="Times New Roman" w:hAnsi="Times New Roman" w:cs="Times New Roman"/>
                <w:b/>
                <w:sz w:val="24"/>
                <w:szCs w:val="24"/>
                <w:lang w:eastAsia="ru-RU"/>
              </w:rPr>
            </w:pPr>
            <w:r w:rsidRPr="00323E26">
              <w:rPr>
                <w:rFonts w:ascii="Times New Roman" w:eastAsia="Times New Roman" w:hAnsi="Times New Roman" w:cs="Times New Roman"/>
                <w:sz w:val="24"/>
                <w:szCs w:val="24"/>
                <w:lang w:eastAsia="ru-RU"/>
              </w:rPr>
              <w:t>___________________</w:t>
            </w:r>
            <w:r w:rsidR="00727A55" w:rsidRPr="00323E26">
              <w:rPr>
                <w:rFonts w:ascii="Times New Roman" w:eastAsia="Times New Roman" w:hAnsi="Times New Roman" w:cs="Times New Roman"/>
                <w:sz w:val="24"/>
                <w:szCs w:val="24"/>
                <w:lang w:eastAsia="ru-RU"/>
              </w:rPr>
              <w:t xml:space="preserve"> </w:t>
            </w:r>
          </w:p>
        </w:tc>
      </w:tr>
      <w:tr w:rsidR="00944FB3" w:rsidRPr="00323E26" w:rsidTr="0012231E">
        <w:trPr>
          <w:trHeight w:val="568"/>
        </w:trPr>
        <w:tc>
          <w:tcPr>
            <w:tcW w:w="5495" w:type="dxa"/>
          </w:tcPr>
          <w:p w:rsidR="00944FB3" w:rsidRPr="00323E26" w:rsidRDefault="007A6BC0" w:rsidP="00D35108">
            <w:pPr>
              <w:rPr>
                <w:rFonts w:ascii="Times New Roman" w:eastAsia="Times New Roman" w:hAnsi="Times New Roman" w:cs="Times New Roman"/>
                <w:b/>
                <w:sz w:val="24"/>
                <w:szCs w:val="24"/>
                <w:lang w:eastAsia="ru-RU"/>
              </w:rPr>
            </w:pPr>
            <w:r w:rsidRPr="00323E26">
              <w:rPr>
                <w:rFonts w:ascii="Times New Roman" w:hAnsi="Times New Roman" w:cs="Times New Roman"/>
                <w:sz w:val="24"/>
                <w:szCs w:val="24"/>
              </w:rPr>
              <w:t>Э.Г. Загирова</w:t>
            </w:r>
          </w:p>
        </w:tc>
        <w:tc>
          <w:tcPr>
            <w:tcW w:w="4536" w:type="dxa"/>
          </w:tcPr>
          <w:p w:rsidR="00944FB3" w:rsidRPr="00323E26" w:rsidRDefault="00944FB3" w:rsidP="00D35108">
            <w:pPr>
              <w:rPr>
                <w:rFonts w:ascii="Times New Roman" w:eastAsia="Times New Roman" w:hAnsi="Times New Roman" w:cs="Times New Roman"/>
                <w:b/>
                <w:sz w:val="24"/>
                <w:szCs w:val="24"/>
                <w:lang w:eastAsia="ru-RU"/>
              </w:rPr>
            </w:pPr>
            <w:r w:rsidRPr="00323E26">
              <w:rPr>
                <w:rFonts w:ascii="Times New Roman" w:eastAsia="Times New Roman" w:hAnsi="Times New Roman" w:cs="Times New Roman"/>
                <w:sz w:val="24"/>
                <w:szCs w:val="24"/>
                <w:lang w:eastAsia="ru-RU"/>
              </w:rPr>
              <w:t>___________________</w:t>
            </w:r>
            <w:r w:rsidR="00727A55" w:rsidRPr="00323E26">
              <w:rPr>
                <w:rFonts w:ascii="Times New Roman" w:eastAsia="Times New Roman" w:hAnsi="Times New Roman" w:cs="Times New Roman"/>
                <w:sz w:val="24"/>
                <w:szCs w:val="24"/>
                <w:lang w:eastAsia="ru-RU"/>
              </w:rPr>
              <w:t xml:space="preserve"> </w:t>
            </w:r>
          </w:p>
        </w:tc>
      </w:tr>
      <w:tr w:rsidR="00944FB3" w:rsidRPr="00323E26" w:rsidTr="0012231E">
        <w:trPr>
          <w:trHeight w:val="1136"/>
        </w:trPr>
        <w:tc>
          <w:tcPr>
            <w:tcW w:w="5495" w:type="dxa"/>
          </w:tcPr>
          <w:p w:rsidR="00944FB3" w:rsidRPr="00323E26" w:rsidRDefault="00D35108" w:rsidP="0012231E">
            <w:pPr>
              <w:rPr>
                <w:rFonts w:ascii="Times New Roman" w:hAnsi="Times New Roman" w:cs="Times New Roman"/>
                <w:sz w:val="24"/>
                <w:szCs w:val="24"/>
                <w:lang w:eastAsia="ar-SA"/>
              </w:rPr>
            </w:pPr>
            <w:r w:rsidRPr="00323E26">
              <w:rPr>
                <w:rFonts w:ascii="Times New Roman" w:hAnsi="Times New Roman" w:cs="Times New Roman"/>
                <w:sz w:val="24"/>
                <w:szCs w:val="24"/>
                <w:lang w:eastAsia="ar-SA"/>
              </w:rPr>
              <w:t>И</w:t>
            </w:r>
            <w:r w:rsidR="00E5004E" w:rsidRPr="00323E26">
              <w:rPr>
                <w:rFonts w:ascii="Times New Roman" w:hAnsi="Times New Roman" w:cs="Times New Roman"/>
                <w:sz w:val="24"/>
                <w:szCs w:val="24"/>
                <w:lang w:eastAsia="ar-SA"/>
              </w:rPr>
              <w:t>.</w:t>
            </w:r>
            <w:r w:rsidRPr="00323E26">
              <w:rPr>
                <w:rFonts w:ascii="Times New Roman" w:hAnsi="Times New Roman" w:cs="Times New Roman"/>
                <w:sz w:val="24"/>
                <w:szCs w:val="24"/>
                <w:lang w:eastAsia="ar-SA"/>
              </w:rPr>
              <w:t>Н</w:t>
            </w:r>
            <w:r w:rsidR="00E5004E" w:rsidRPr="00323E26">
              <w:rPr>
                <w:rFonts w:ascii="Times New Roman" w:hAnsi="Times New Roman" w:cs="Times New Roman"/>
                <w:sz w:val="24"/>
                <w:szCs w:val="24"/>
                <w:lang w:eastAsia="ar-SA"/>
              </w:rPr>
              <w:t xml:space="preserve">. </w:t>
            </w:r>
            <w:r w:rsidRPr="00323E26">
              <w:rPr>
                <w:rFonts w:ascii="Times New Roman" w:hAnsi="Times New Roman" w:cs="Times New Roman"/>
                <w:sz w:val="24"/>
                <w:szCs w:val="24"/>
                <w:lang w:eastAsia="ar-SA"/>
              </w:rPr>
              <w:t>Витязев</w:t>
            </w:r>
            <w:r w:rsidR="00E5004E" w:rsidRPr="00323E26">
              <w:rPr>
                <w:rFonts w:ascii="Times New Roman" w:hAnsi="Times New Roman" w:cs="Times New Roman"/>
                <w:sz w:val="24"/>
                <w:szCs w:val="24"/>
                <w:lang w:eastAsia="ar-SA"/>
              </w:rPr>
              <w:t xml:space="preserve"> </w:t>
            </w:r>
          </w:p>
          <w:p w:rsidR="00E5004E" w:rsidRPr="00323E26" w:rsidRDefault="00E5004E" w:rsidP="0012231E">
            <w:pPr>
              <w:rPr>
                <w:rFonts w:ascii="Times New Roman" w:eastAsia="Times New Roman" w:hAnsi="Times New Roman" w:cs="Times New Roman"/>
                <w:sz w:val="24"/>
                <w:szCs w:val="24"/>
                <w:lang w:eastAsia="ar-SA"/>
              </w:rPr>
            </w:pPr>
          </w:p>
          <w:p w:rsidR="00944FB3" w:rsidRPr="00323E26" w:rsidRDefault="00542283" w:rsidP="0012231E">
            <w:pPr>
              <w:rPr>
                <w:rFonts w:ascii="Times New Roman" w:eastAsia="Times New Roman" w:hAnsi="Times New Roman" w:cs="Times New Roman"/>
                <w:sz w:val="24"/>
                <w:szCs w:val="24"/>
                <w:lang w:eastAsia="ru-RU"/>
              </w:rPr>
            </w:pPr>
            <w:r w:rsidRPr="00323E26">
              <w:rPr>
                <w:rFonts w:ascii="Times New Roman" w:hAnsi="Times New Roman" w:cs="Times New Roman"/>
                <w:sz w:val="24"/>
                <w:szCs w:val="24"/>
              </w:rPr>
              <w:t>В.А. Паламарчук</w:t>
            </w:r>
          </w:p>
        </w:tc>
        <w:tc>
          <w:tcPr>
            <w:tcW w:w="4536" w:type="dxa"/>
          </w:tcPr>
          <w:p w:rsidR="00944FB3" w:rsidRPr="00323E26" w:rsidRDefault="00944FB3" w:rsidP="0012231E">
            <w:pPr>
              <w:rPr>
                <w:rFonts w:ascii="Times New Roman" w:eastAsia="Times New Roman" w:hAnsi="Times New Roman" w:cs="Times New Roman"/>
                <w:bCs/>
                <w:sz w:val="24"/>
                <w:szCs w:val="24"/>
                <w:lang w:eastAsia="ru-RU"/>
              </w:rPr>
            </w:pPr>
            <w:r w:rsidRPr="00323E26">
              <w:rPr>
                <w:rFonts w:ascii="Times New Roman" w:eastAsia="Times New Roman" w:hAnsi="Times New Roman" w:cs="Times New Roman"/>
                <w:sz w:val="24"/>
                <w:szCs w:val="24"/>
                <w:lang w:eastAsia="ru-RU"/>
              </w:rPr>
              <w:t>___________________</w:t>
            </w:r>
            <w:r w:rsidR="00727A55" w:rsidRPr="00323E26">
              <w:rPr>
                <w:rFonts w:ascii="Times New Roman" w:eastAsia="Times New Roman" w:hAnsi="Times New Roman" w:cs="Times New Roman"/>
                <w:sz w:val="24"/>
                <w:szCs w:val="24"/>
                <w:lang w:eastAsia="ru-RU"/>
              </w:rPr>
              <w:t xml:space="preserve"> </w:t>
            </w:r>
            <w:r w:rsidRPr="00323E26">
              <w:rPr>
                <w:rFonts w:ascii="Times New Roman" w:eastAsia="Times New Roman" w:hAnsi="Times New Roman" w:cs="Times New Roman"/>
                <w:bCs/>
                <w:sz w:val="24"/>
                <w:szCs w:val="24"/>
                <w:lang w:eastAsia="ru-RU"/>
              </w:rPr>
              <w:t xml:space="preserve">               </w:t>
            </w:r>
          </w:p>
          <w:p w:rsidR="00EF33FE" w:rsidRPr="00323E26" w:rsidRDefault="00EF33FE" w:rsidP="00727A55">
            <w:pPr>
              <w:rPr>
                <w:rFonts w:ascii="Times New Roman" w:eastAsia="Times New Roman" w:hAnsi="Times New Roman" w:cs="Times New Roman"/>
                <w:sz w:val="24"/>
                <w:szCs w:val="24"/>
                <w:lang w:eastAsia="ru-RU"/>
              </w:rPr>
            </w:pPr>
          </w:p>
          <w:p w:rsidR="00944FB3" w:rsidRPr="00323E26" w:rsidRDefault="00EF33FE" w:rsidP="00EF33FE">
            <w:pPr>
              <w:rPr>
                <w:rFonts w:ascii="Times New Roman" w:eastAsia="Times New Roman" w:hAnsi="Times New Roman" w:cs="Times New Roman"/>
                <w:sz w:val="24"/>
                <w:szCs w:val="24"/>
                <w:lang w:eastAsia="ru-RU"/>
              </w:rPr>
            </w:pPr>
            <w:r w:rsidRPr="00323E26">
              <w:rPr>
                <w:rFonts w:ascii="Times New Roman" w:eastAsia="Times New Roman" w:hAnsi="Times New Roman" w:cs="Times New Roman"/>
                <w:sz w:val="24"/>
                <w:szCs w:val="24"/>
                <w:lang w:eastAsia="ru-RU"/>
              </w:rPr>
              <w:t>___________________</w:t>
            </w:r>
          </w:p>
        </w:tc>
      </w:tr>
    </w:tbl>
    <w:p w:rsidR="00944FB3" w:rsidRPr="00323E26" w:rsidRDefault="00944FB3" w:rsidP="00944FB3">
      <w:pPr>
        <w:tabs>
          <w:tab w:val="left" w:pos="567"/>
          <w:tab w:val="left" w:pos="993"/>
        </w:tabs>
        <w:spacing w:after="0" w:line="240" w:lineRule="auto"/>
        <w:jc w:val="both"/>
        <w:rPr>
          <w:rFonts w:ascii="Times New Roman" w:eastAsia="Times New Roman" w:hAnsi="Times New Roman" w:cs="Times New Roman"/>
          <w:b/>
          <w:sz w:val="24"/>
          <w:szCs w:val="24"/>
          <w:lang w:eastAsia="ru-RU"/>
        </w:rPr>
      </w:pPr>
      <w:r w:rsidRPr="00323E26">
        <w:rPr>
          <w:rFonts w:ascii="Times New Roman" w:eastAsia="Times New Roman" w:hAnsi="Times New Roman" w:cs="Times New Roman"/>
          <w:b/>
          <w:sz w:val="24"/>
          <w:szCs w:val="24"/>
          <w:lang w:eastAsia="ru-RU"/>
        </w:rPr>
        <w:t>Секретарь Комиссии по закупке (без права голоса):</w:t>
      </w:r>
    </w:p>
    <w:p w:rsidR="00D32BEF" w:rsidRPr="00323E26" w:rsidRDefault="00542283" w:rsidP="00944FB3">
      <w:pPr>
        <w:tabs>
          <w:tab w:val="left" w:pos="567"/>
          <w:tab w:val="left" w:pos="993"/>
          <w:tab w:val="left" w:pos="5529"/>
          <w:tab w:val="left" w:pos="6237"/>
          <w:tab w:val="left" w:pos="8227"/>
        </w:tabs>
        <w:spacing w:after="0" w:line="240" w:lineRule="auto"/>
        <w:jc w:val="both"/>
        <w:rPr>
          <w:rFonts w:ascii="Times New Roman" w:eastAsia="Times New Roman" w:hAnsi="Times New Roman" w:cs="Times New Roman"/>
          <w:sz w:val="24"/>
          <w:szCs w:val="24"/>
          <w:lang w:eastAsia="ru-RU"/>
        </w:rPr>
      </w:pPr>
      <w:r w:rsidRPr="00323E26">
        <w:rPr>
          <w:rFonts w:ascii="Times New Roman" w:hAnsi="Times New Roman" w:cs="Times New Roman"/>
          <w:sz w:val="24"/>
          <w:szCs w:val="24"/>
          <w:lang w:eastAsia="ru-RU"/>
        </w:rPr>
        <w:t>В.В. Пальчиковская</w:t>
      </w:r>
      <w:r w:rsidR="00E5004E" w:rsidRPr="00323E26">
        <w:rPr>
          <w:rFonts w:ascii="Times New Roman" w:hAnsi="Times New Roman" w:cs="Times New Roman"/>
          <w:sz w:val="24"/>
          <w:szCs w:val="24"/>
          <w:lang w:eastAsia="ru-RU"/>
        </w:rPr>
        <w:tab/>
      </w:r>
      <w:r w:rsidR="00622B33" w:rsidRPr="00323E26">
        <w:rPr>
          <w:rFonts w:ascii="Times New Roman" w:eastAsia="Times New Roman" w:hAnsi="Times New Roman" w:cs="Times New Roman"/>
          <w:sz w:val="24"/>
          <w:szCs w:val="24"/>
          <w:lang w:eastAsia="ru-RU"/>
        </w:rPr>
        <w:t>___________________</w:t>
      </w:r>
      <w:r w:rsidR="00727A55" w:rsidRPr="00323E26">
        <w:rPr>
          <w:rFonts w:ascii="Times New Roman" w:eastAsia="Times New Roman" w:hAnsi="Times New Roman" w:cs="Times New Roman"/>
          <w:sz w:val="24"/>
          <w:szCs w:val="24"/>
          <w:lang w:eastAsia="ru-RU"/>
        </w:rPr>
        <w:t xml:space="preserve"> </w:t>
      </w:r>
    </w:p>
    <w:p w:rsidR="00D35108" w:rsidRPr="00323E26" w:rsidRDefault="00D35108">
      <w:pPr>
        <w:tabs>
          <w:tab w:val="left" w:pos="567"/>
          <w:tab w:val="left" w:pos="993"/>
          <w:tab w:val="left" w:pos="5529"/>
          <w:tab w:val="left" w:pos="6237"/>
          <w:tab w:val="left" w:pos="8227"/>
        </w:tabs>
        <w:spacing w:after="0" w:line="240" w:lineRule="auto"/>
        <w:jc w:val="both"/>
        <w:rPr>
          <w:rFonts w:ascii="Times New Roman" w:eastAsia="Times New Roman" w:hAnsi="Times New Roman" w:cs="Times New Roman"/>
          <w:sz w:val="24"/>
          <w:szCs w:val="24"/>
          <w:lang w:eastAsia="ru-RU"/>
        </w:rPr>
      </w:pPr>
    </w:p>
    <w:sectPr w:rsidR="00D35108" w:rsidRPr="00323E26" w:rsidSect="007D09DF">
      <w:headerReference w:type="default" r:id="rId8"/>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7786" w:rsidRDefault="00947786" w:rsidP="00167DDE">
      <w:pPr>
        <w:spacing w:after="0" w:line="240" w:lineRule="auto"/>
      </w:pPr>
      <w:r>
        <w:separator/>
      </w:r>
    </w:p>
  </w:endnote>
  <w:endnote w:type="continuationSeparator" w:id="0">
    <w:p w:rsidR="00947786" w:rsidRDefault="00947786"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7786" w:rsidRDefault="00947786" w:rsidP="00167DDE">
      <w:pPr>
        <w:spacing w:after="0" w:line="240" w:lineRule="auto"/>
      </w:pPr>
      <w:r>
        <w:separator/>
      </w:r>
    </w:p>
  </w:footnote>
  <w:footnote w:type="continuationSeparator" w:id="0">
    <w:p w:rsidR="00947786" w:rsidRDefault="00947786"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04980441"/>
      <w:docPartObj>
        <w:docPartGallery w:val="Page Numbers (Top of Page)"/>
        <w:docPartUnique/>
      </w:docPartObj>
    </w:sdtPr>
    <w:sdtEndPr/>
    <w:sdtContent>
      <w:p w:rsidR="00F34289" w:rsidRDefault="00B949BD" w:rsidP="00B949BD">
        <w:pPr>
          <w:tabs>
            <w:tab w:val="center" w:pos="4677"/>
            <w:tab w:val="center" w:pos="4960"/>
            <w:tab w:val="left" w:pos="7485"/>
            <w:tab w:val="right" w:pos="9355"/>
          </w:tabs>
          <w:spacing w:after="0" w:line="240" w:lineRule="auto"/>
          <w:rPr>
            <w:rFonts w:ascii="Times New Roman" w:hAnsi="Times New Roman" w:cs="Times New Roman"/>
            <w:sz w:val="20"/>
            <w:szCs w:val="20"/>
          </w:rPr>
        </w:pPr>
        <w:r>
          <w:rPr>
            <w:sz w:val="16"/>
            <w:szCs w:val="16"/>
          </w:rPr>
          <w:tab/>
        </w:r>
        <w:r>
          <w:rPr>
            <w:sz w:val="16"/>
            <w:szCs w:val="16"/>
          </w:rPr>
          <w:tab/>
        </w:r>
        <w:r w:rsidR="00F34289">
          <w:rPr>
            <w:sz w:val="16"/>
            <w:szCs w:val="16"/>
          </w:rPr>
          <w:t xml:space="preserve">      </w:t>
        </w:r>
        <w:r w:rsidR="00F34289" w:rsidRPr="003C316F">
          <w:rPr>
            <w:rFonts w:ascii="Times New Roman" w:hAnsi="Times New Roman" w:cs="Times New Roman"/>
            <w:sz w:val="20"/>
            <w:szCs w:val="20"/>
          </w:rPr>
          <w:fldChar w:fldCharType="begin"/>
        </w:r>
        <w:r w:rsidR="00F34289" w:rsidRPr="003C316F">
          <w:rPr>
            <w:rFonts w:ascii="Times New Roman" w:hAnsi="Times New Roman" w:cs="Times New Roman"/>
            <w:sz w:val="20"/>
            <w:szCs w:val="20"/>
          </w:rPr>
          <w:instrText>PAGE   \* MERGEFORMAT</w:instrText>
        </w:r>
        <w:r w:rsidR="00F34289" w:rsidRPr="003C316F">
          <w:rPr>
            <w:rFonts w:ascii="Times New Roman" w:hAnsi="Times New Roman" w:cs="Times New Roman"/>
            <w:sz w:val="20"/>
            <w:szCs w:val="20"/>
          </w:rPr>
          <w:fldChar w:fldCharType="separate"/>
        </w:r>
        <w:r w:rsidR="00B21DEB">
          <w:rPr>
            <w:rFonts w:ascii="Times New Roman" w:hAnsi="Times New Roman" w:cs="Times New Roman"/>
            <w:noProof/>
            <w:sz w:val="20"/>
            <w:szCs w:val="20"/>
          </w:rPr>
          <w:t>2</w:t>
        </w:r>
        <w:r w:rsidR="00F34289" w:rsidRPr="003C316F">
          <w:rPr>
            <w:rFonts w:ascii="Times New Roman" w:hAnsi="Times New Roman" w:cs="Times New Roman"/>
            <w:sz w:val="20"/>
            <w:szCs w:val="20"/>
          </w:rPr>
          <w:fldChar w:fldCharType="end"/>
        </w:r>
        <w:r>
          <w:rPr>
            <w:rFonts w:ascii="Times New Roman" w:hAnsi="Times New Roman" w:cs="Times New Roman"/>
            <w:sz w:val="20"/>
            <w:szCs w:val="20"/>
          </w:rPr>
          <w:tab/>
        </w:r>
      </w:p>
      <w:p w:rsidR="009621D2" w:rsidRDefault="00F34289" w:rsidP="0054101E">
        <w:pPr>
          <w:tabs>
            <w:tab w:val="center" w:pos="4677"/>
            <w:tab w:val="right" w:pos="9923"/>
          </w:tabs>
          <w:spacing w:after="0" w:line="240" w:lineRule="auto"/>
          <w:jc w:val="right"/>
          <w:rPr>
            <w:rFonts w:ascii="Times New Roman" w:eastAsia="Calibri" w:hAnsi="Times New Roman" w:cs="Times New Roman"/>
            <w:sz w:val="16"/>
            <w:szCs w:val="16"/>
          </w:rPr>
        </w:pPr>
        <w:r w:rsidRPr="00C5102C">
          <w:rPr>
            <w:rFonts w:ascii="Times New Roman" w:eastAsia="Calibri" w:hAnsi="Times New Roman" w:cs="Times New Roman"/>
            <w:sz w:val="16"/>
            <w:szCs w:val="16"/>
          </w:rPr>
          <w:t xml:space="preserve"> </w:t>
        </w:r>
        <w:r>
          <w:rPr>
            <w:rFonts w:ascii="Times New Roman" w:eastAsia="Calibri" w:hAnsi="Times New Roman" w:cs="Times New Roman"/>
            <w:sz w:val="16"/>
            <w:szCs w:val="16"/>
          </w:rPr>
          <w:t xml:space="preserve">                                    </w:t>
        </w:r>
        <w:r w:rsidRPr="003C316F">
          <w:rPr>
            <w:rFonts w:ascii="Times New Roman" w:eastAsia="Calibri" w:hAnsi="Times New Roman" w:cs="Times New Roman"/>
            <w:sz w:val="16"/>
            <w:szCs w:val="16"/>
          </w:rPr>
          <w:t>Протокол №</w:t>
        </w:r>
        <w:r>
          <w:rPr>
            <w:rFonts w:ascii="Times New Roman" w:eastAsia="Calibri" w:hAnsi="Times New Roman" w:cs="Times New Roman"/>
            <w:sz w:val="16"/>
            <w:szCs w:val="16"/>
          </w:rPr>
          <w:t xml:space="preserve"> </w:t>
        </w:r>
        <w:r w:rsidRPr="003C316F">
          <w:rPr>
            <w:rFonts w:ascii="Times New Roman" w:eastAsia="Calibri" w:hAnsi="Times New Roman" w:cs="Times New Roman"/>
            <w:sz w:val="16"/>
            <w:szCs w:val="16"/>
          </w:rPr>
          <w:t xml:space="preserve">1 </w:t>
        </w:r>
        <w:r w:rsidR="007E25D4" w:rsidRPr="00C80544">
          <w:rPr>
            <w:rFonts w:ascii="Times New Roman" w:eastAsia="Calibri" w:hAnsi="Times New Roman" w:cs="Times New Roman"/>
            <w:sz w:val="16"/>
            <w:szCs w:val="16"/>
          </w:rPr>
          <w:t>рассмотрени</w:t>
        </w:r>
        <w:r w:rsidR="002E74C5" w:rsidRPr="00C80544">
          <w:rPr>
            <w:rFonts w:ascii="Times New Roman" w:eastAsia="Calibri" w:hAnsi="Times New Roman" w:cs="Times New Roman"/>
            <w:sz w:val="16"/>
            <w:szCs w:val="16"/>
          </w:rPr>
          <w:t xml:space="preserve">я </w:t>
        </w:r>
        <w:r w:rsidR="007E25D4" w:rsidRPr="00C80544">
          <w:rPr>
            <w:rFonts w:ascii="Times New Roman" w:eastAsia="Calibri" w:hAnsi="Times New Roman" w:cs="Times New Roman"/>
            <w:sz w:val="16"/>
            <w:szCs w:val="16"/>
          </w:rPr>
          <w:t>первых частей</w:t>
        </w:r>
        <w:r w:rsidR="007E25D4" w:rsidRPr="007E25D4">
          <w:rPr>
            <w:rFonts w:ascii="Times New Roman" w:eastAsia="Calibri" w:hAnsi="Times New Roman" w:cs="Times New Roman"/>
            <w:sz w:val="16"/>
            <w:szCs w:val="16"/>
          </w:rPr>
          <w:t xml:space="preserve"> заявок</w:t>
        </w:r>
        <w:r w:rsidR="009621D2">
          <w:rPr>
            <w:rFonts w:ascii="Times New Roman" w:eastAsia="Calibri" w:hAnsi="Times New Roman" w:cs="Times New Roman"/>
            <w:sz w:val="16"/>
            <w:szCs w:val="16"/>
          </w:rPr>
          <w:t xml:space="preserve"> </w:t>
        </w:r>
        <w:r w:rsidR="0054101E">
          <w:rPr>
            <w:rFonts w:ascii="Times New Roman" w:eastAsia="Calibri" w:hAnsi="Times New Roman" w:cs="Times New Roman"/>
            <w:sz w:val="16"/>
            <w:szCs w:val="16"/>
          </w:rPr>
          <w:t>н</w:t>
        </w:r>
        <w:r w:rsidR="007E25D4" w:rsidRPr="007E25D4">
          <w:rPr>
            <w:rFonts w:ascii="Times New Roman" w:eastAsia="Calibri" w:hAnsi="Times New Roman" w:cs="Times New Roman"/>
            <w:sz w:val="16"/>
            <w:szCs w:val="16"/>
          </w:rPr>
          <w:t>а</w:t>
        </w:r>
      </w:p>
      <w:p w:rsidR="007E25D4" w:rsidRDefault="007E25D4" w:rsidP="0054101E">
        <w:pPr>
          <w:tabs>
            <w:tab w:val="center" w:pos="4677"/>
            <w:tab w:val="right" w:pos="9923"/>
          </w:tabs>
          <w:spacing w:after="0" w:line="240" w:lineRule="auto"/>
          <w:jc w:val="right"/>
          <w:rPr>
            <w:rFonts w:ascii="Times New Roman" w:eastAsia="Calibri" w:hAnsi="Times New Roman" w:cs="Times New Roman"/>
            <w:sz w:val="16"/>
            <w:szCs w:val="16"/>
          </w:rPr>
        </w:pPr>
        <w:r w:rsidRPr="007E25D4">
          <w:rPr>
            <w:rFonts w:ascii="Times New Roman" w:eastAsia="Calibri" w:hAnsi="Times New Roman" w:cs="Times New Roman"/>
            <w:sz w:val="16"/>
            <w:szCs w:val="16"/>
          </w:rPr>
          <w:t>участие</w:t>
        </w:r>
        <w:r>
          <w:rPr>
            <w:rFonts w:ascii="Times New Roman" w:eastAsia="Calibri" w:hAnsi="Times New Roman" w:cs="Times New Roman"/>
            <w:sz w:val="16"/>
            <w:szCs w:val="16"/>
          </w:rPr>
          <w:t xml:space="preserve"> </w:t>
        </w:r>
        <w:r w:rsidRPr="007E25D4">
          <w:rPr>
            <w:rFonts w:ascii="Times New Roman" w:eastAsia="Calibri" w:hAnsi="Times New Roman" w:cs="Times New Roman"/>
            <w:sz w:val="16"/>
            <w:szCs w:val="16"/>
          </w:rPr>
          <w:t>в запросе предложений в электронной</w:t>
        </w:r>
        <w:r>
          <w:rPr>
            <w:rFonts w:ascii="Times New Roman" w:eastAsia="Calibri" w:hAnsi="Times New Roman" w:cs="Times New Roman"/>
            <w:sz w:val="16"/>
            <w:szCs w:val="16"/>
          </w:rPr>
          <w:t xml:space="preserve"> </w:t>
        </w:r>
        <w:r w:rsidRPr="007E25D4">
          <w:rPr>
            <w:rFonts w:ascii="Times New Roman" w:eastAsia="Calibri" w:hAnsi="Times New Roman" w:cs="Times New Roman"/>
            <w:sz w:val="16"/>
            <w:szCs w:val="16"/>
          </w:rPr>
          <w:t>форме</w:t>
        </w:r>
      </w:p>
      <w:p w:rsidR="00D82853" w:rsidRDefault="0037193D" w:rsidP="00D82853">
        <w:pPr>
          <w:tabs>
            <w:tab w:val="center" w:pos="4677"/>
            <w:tab w:val="right" w:pos="9923"/>
          </w:tabs>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 xml:space="preserve">                                                                                             </w:t>
        </w:r>
        <w:r w:rsidR="007A6BC0">
          <w:rPr>
            <w:rFonts w:ascii="Times New Roman" w:eastAsia="Calibri" w:hAnsi="Times New Roman" w:cs="Times New Roman"/>
            <w:sz w:val="16"/>
            <w:szCs w:val="16"/>
          </w:rPr>
          <w:t xml:space="preserve">           </w:t>
        </w:r>
        <w:r w:rsidR="00D35108">
          <w:rPr>
            <w:rFonts w:ascii="Times New Roman" w:eastAsia="Calibri" w:hAnsi="Times New Roman" w:cs="Times New Roman"/>
            <w:sz w:val="16"/>
            <w:szCs w:val="16"/>
          </w:rPr>
          <w:t xml:space="preserve">      </w:t>
        </w:r>
        <w:r w:rsidR="007A6BC0">
          <w:rPr>
            <w:rFonts w:ascii="Times New Roman" w:eastAsia="Calibri" w:hAnsi="Times New Roman" w:cs="Times New Roman"/>
            <w:sz w:val="16"/>
            <w:szCs w:val="16"/>
          </w:rPr>
          <w:t xml:space="preserve">      </w:t>
        </w:r>
        <w:r w:rsidR="0026483A">
          <w:rPr>
            <w:rFonts w:ascii="Times New Roman" w:eastAsia="Calibri" w:hAnsi="Times New Roman" w:cs="Times New Roman"/>
            <w:sz w:val="16"/>
            <w:szCs w:val="16"/>
          </w:rPr>
          <w:t xml:space="preserve">      </w:t>
        </w:r>
        <w:r w:rsidR="00D2474B">
          <w:rPr>
            <w:rFonts w:ascii="Times New Roman" w:eastAsia="Calibri" w:hAnsi="Times New Roman" w:cs="Times New Roman"/>
            <w:sz w:val="16"/>
            <w:szCs w:val="16"/>
          </w:rPr>
          <w:t xml:space="preserve">     </w:t>
        </w:r>
        <w:r w:rsidR="0026483A">
          <w:rPr>
            <w:rFonts w:ascii="Times New Roman" w:eastAsia="Calibri" w:hAnsi="Times New Roman" w:cs="Times New Roman"/>
            <w:sz w:val="16"/>
            <w:szCs w:val="16"/>
          </w:rPr>
          <w:t xml:space="preserve"> </w:t>
        </w:r>
        <w:r w:rsidR="0054101E">
          <w:rPr>
            <w:rFonts w:ascii="Times New Roman" w:eastAsia="Calibri" w:hAnsi="Times New Roman" w:cs="Times New Roman"/>
            <w:sz w:val="16"/>
            <w:szCs w:val="16"/>
          </w:rPr>
          <w:tab/>
          <w:t xml:space="preserve"> </w:t>
        </w:r>
        <w:r w:rsidR="007E25D4" w:rsidRPr="007E25D4">
          <w:rPr>
            <w:rFonts w:ascii="Times New Roman" w:eastAsia="Calibri" w:hAnsi="Times New Roman" w:cs="Times New Roman"/>
            <w:sz w:val="16"/>
            <w:szCs w:val="16"/>
          </w:rPr>
          <w:t>на право заключения договора</w:t>
        </w:r>
        <w:r w:rsidR="007E25D4">
          <w:rPr>
            <w:rFonts w:ascii="Times New Roman" w:eastAsia="Calibri" w:hAnsi="Times New Roman" w:cs="Times New Roman"/>
            <w:sz w:val="16"/>
            <w:szCs w:val="16"/>
          </w:rPr>
          <w:t xml:space="preserve"> </w:t>
        </w:r>
        <w:r w:rsidR="007E25D4" w:rsidRPr="007E25D4">
          <w:rPr>
            <w:rFonts w:ascii="Times New Roman" w:eastAsia="Calibri" w:hAnsi="Times New Roman" w:cs="Times New Roman"/>
            <w:sz w:val="16"/>
            <w:szCs w:val="16"/>
          </w:rPr>
          <w:t>поставки</w:t>
        </w:r>
        <w:r w:rsidR="00D82853" w:rsidRPr="00D82853">
          <w:rPr>
            <w:rFonts w:ascii="Times New Roman" w:eastAsia="Calibri" w:hAnsi="Times New Roman" w:cs="Times New Roman"/>
            <w:sz w:val="16"/>
            <w:szCs w:val="16"/>
          </w:rPr>
          <w:t xml:space="preserve"> натра едкого </w:t>
        </w:r>
      </w:p>
      <w:p w:rsidR="00D82853" w:rsidRDefault="00D82853" w:rsidP="00D82853">
        <w:pPr>
          <w:tabs>
            <w:tab w:val="center" w:pos="4677"/>
            <w:tab w:val="right" w:pos="9923"/>
          </w:tabs>
          <w:spacing w:after="0" w:line="240" w:lineRule="auto"/>
          <w:jc w:val="right"/>
          <w:rPr>
            <w:rFonts w:ascii="Times New Roman" w:eastAsia="Calibri" w:hAnsi="Times New Roman" w:cs="Times New Roman"/>
            <w:sz w:val="16"/>
            <w:szCs w:val="16"/>
          </w:rPr>
        </w:pPr>
        <w:r w:rsidRPr="00D82853">
          <w:rPr>
            <w:rFonts w:ascii="Times New Roman" w:eastAsia="Calibri" w:hAnsi="Times New Roman" w:cs="Times New Roman"/>
            <w:sz w:val="16"/>
            <w:szCs w:val="16"/>
          </w:rPr>
          <w:t>(натрий гидроксида)</w:t>
        </w:r>
        <w:r>
          <w:rPr>
            <w:rFonts w:ascii="Times New Roman" w:eastAsia="Calibri" w:hAnsi="Times New Roman" w:cs="Times New Roman"/>
            <w:sz w:val="16"/>
            <w:szCs w:val="16"/>
          </w:rPr>
          <w:t xml:space="preserve"> </w:t>
        </w:r>
        <w:r w:rsidRPr="00D82853">
          <w:rPr>
            <w:rFonts w:ascii="Times New Roman" w:eastAsia="Calibri" w:hAnsi="Times New Roman" w:cs="Times New Roman"/>
            <w:sz w:val="16"/>
            <w:szCs w:val="16"/>
          </w:rPr>
          <w:t>технического гранулированного</w:t>
        </w:r>
      </w:p>
      <w:p w:rsidR="007D09DF" w:rsidRDefault="00D82853" w:rsidP="00D82853">
        <w:pPr>
          <w:tabs>
            <w:tab w:val="center" w:pos="4677"/>
            <w:tab w:val="right" w:pos="9923"/>
          </w:tabs>
          <w:spacing w:after="0" w:line="240" w:lineRule="auto"/>
          <w:jc w:val="right"/>
          <w:rPr>
            <w:rFonts w:ascii="Times New Roman" w:eastAsia="Calibri" w:hAnsi="Times New Roman" w:cs="Times New Roman"/>
            <w:sz w:val="16"/>
            <w:szCs w:val="16"/>
          </w:rPr>
        </w:pPr>
        <w:r w:rsidRPr="00D82853">
          <w:rPr>
            <w:rFonts w:ascii="Times New Roman" w:eastAsia="Calibri" w:hAnsi="Times New Roman" w:cs="Times New Roman"/>
            <w:sz w:val="16"/>
            <w:szCs w:val="16"/>
          </w:rPr>
          <w:t xml:space="preserve">и соды кальцинированной технической </w:t>
        </w:r>
        <w:r w:rsidR="0054101E">
          <w:rPr>
            <w:rFonts w:ascii="Times New Roman" w:eastAsia="Calibri" w:hAnsi="Times New Roman" w:cs="Times New Roman"/>
            <w:sz w:val="16"/>
            <w:szCs w:val="16"/>
          </w:rPr>
          <w:t>от</w:t>
        </w:r>
        <w:r w:rsidR="007E25D4">
          <w:rPr>
            <w:rFonts w:ascii="Times New Roman" w:eastAsia="Calibri" w:hAnsi="Times New Roman" w:cs="Times New Roman"/>
            <w:sz w:val="16"/>
            <w:szCs w:val="16"/>
          </w:rPr>
          <w:t xml:space="preserve"> </w:t>
        </w:r>
        <w:r w:rsidR="0001061F">
          <w:rPr>
            <w:rFonts w:ascii="Times New Roman" w:eastAsia="Calibri" w:hAnsi="Times New Roman" w:cs="Times New Roman"/>
            <w:sz w:val="16"/>
            <w:szCs w:val="16"/>
          </w:rPr>
          <w:t>29</w:t>
        </w:r>
        <w:r w:rsidR="007E25D4">
          <w:rPr>
            <w:rFonts w:ascii="Times New Roman" w:eastAsia="Calibri" w:hAnsi="Times New Roman" w:cs="Times New Roman"/>
            <w:sz w:val="16"/>
            <w:szCs w:val="16"/>
          </w:rPr>
          <w:t>.0</w:t>
        </w:r>
        <w:r w:rsidR="007A6BC0">
          <w:rPr>
            <w:rFonts w:ascii="Times New Roman" w:eastAsia="Calibri" w:hAnsi="Times New Roman" w:cs="Times New Roman"/>
            <w:sz w:val="16"/>
            <w:szCs w:val="16"/>
          </w:rPr>
          <w:t>3</w:t>
        </w:r>
        <w:r w:rsidR="007E25D4">
          <w:rPr>
            <w:rFonts w:ascii="Times New Roman" w:eastAsia="Calibri" w:hAnsi="Times New Roman" w:cs="Times New Roman"/>
            <w:sz w:val="16"/>
            <w:szCs w:val="16"/>
          </w:rPr>
          <w:t>.2019</w:t>
        </w:r>
      </w:p>
      <w:p w:rsidR="00F34289" w:rsidRPr="00C45A27" w:rsidRDefault="00B21DEB" w:rsidP="00D82853">
        <w:pPr>
          <w:tabs>
            <w:tab w:val="center" w:pos="4677"/>
            <w:tab w:val="right" w:pos="9923"/>
          </w:tabs>
          <w:spacing w:after="0" w:line="240" w:lineRule="auto"/>
          <w:jc w:val="right"/>
          <w:rPr>
            <w:sz w:val="16"/>
            <w:szCs w:val="16"/>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multilevel"/>
    <w:tmpl w:val="0000001C"/>
    <w:name w:val="WW8Num35"/>
    <w:lvl w:ilvl="0">
      <w:start w:val="1"/>
      <w:numFmt w:val="decimal"/>
      <w:pStyle w:val="a"/>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15:restartNumberingAfterBreak="0">
    <w:nsid w:val="00DF13E4"/>
    <w:multiLevelType w:val="multilevel"/>
    <w:tmpl w:val="50E49DB2"/>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5636822"/>
    <w:multiLevelType w:val="hybridMultilevel"/>
    <w:tmpl w:val="48EE4D2C"/>
    <w:lvl w:ilvl="0" w:tplc="014C38E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C361F41"/>
    <w:multiLevelType w:val="multilevel"/>
    <w:tmpl w:val="D66681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6" w15:restartNumberingAfterBreak="0">
    <w:nsid w:val="10B34F05"/>
    <w:multiLevelType w:val="hybridMultilevel"/>
    <w:tmpl w:val="77D24194"/>
    <w:lvl w:ilvl="0" w:tplc="3E1882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FC670B"/>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B4F4C81"/>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E294FEE"/>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1ED3922"/>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291597A"/>
    <w:multiLevelType w:val="multilevel"/>
    <w:tmpl w:val="D98081F6"/>
    <w:lvl w:ilvl="0">
      <w:start w:val="1"/>
      <w:numFmt w:val="decimal"/>
      <w:lvlText w:val="%1."/>
      <w:lvlJc w:val="left"/>
      <w:pPr>
        <w:ind w:left="360" w:hanging="360"/>
      </w:pPr>
      <w:rPr>
        <w:rFonts w:hint="default"/>
        <w:b/>
      </w:rPr>
    </w:lvl>
    <w:lvl w:ilvl="1">
      <w:start w:val="8"/>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3" w15:restartNumberingAfterBreak="0">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5D35B57"/>
    <w:multiLevelType w:val="hybridMultilevel"/>
    <w:tmpl w:val="998AC250"/>
    <w:lvl w:ilvl="0" w:tplc="253CEDE4">
      <w:start w:val="4"/>
      <w:numFmt w:val="decimal"/>
      <w:lvlText w:val="%1."/>
      <w:lvlJc w:val="left"/>
      <w:pPr>
        <w:ind w:left="1068"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3BE878E8"/>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1A64A0A"/>
    <w:multiLevelType w:val="multilevel"/>
    <w:tmpl w:val="4E28BC30"/>
    <w:lvl w:ilvl="0">
      <w:start w:val="6"/>
      <w:numFmt w:val="decimal"/>
      <w:lvlText w:val="%1."/>
      <w:lvlJc w:val="left"/>
      <w:pPr>
        <w:ind w:left="360" w:hanging="360"/>
      </w:pPr>
      <w:rPr>
        <w:rFonts w:eastAsiaTheme="minorHAnsi" w:hint="default"/>
      </w:rPr>
    </w:lvl>
    <w:lvl w:ilvl="1">
      <w:start w:val="6"/>
      <w:numFmt w:val="decimal"/>
      <w:lvlText w:val="%1.%2."/>
      <w:lvlJc w:val="left"/>
      <w:pPr>
        <w:ind w:left="1080" w:hanging="36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2880" w:hanging="72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4680" w:hanging="1080"/>
      </w:pPr>
      <w:rPr>
        <w:rFonts w:eastAsiaTheme="minorHAnsi" w:hint="default"/>
      </w:rPr>
    </w:lvl>
    <w:lvl w:ilvl="6">
      <w:start w:val="1"/>
      <w:numFmt w:val="decimal"/>
      <w:lvlText w:val="%1.%2.%3.%4.%5.%6.%7."/>
      <w:lvlJc w:val="left"/>
      <w:pPr>
        <w:ind w:left="5760" w:hanging="1440"/>
      </w:pPr>
      <w:rPr>
        <w:rFonts w:eastAsiaTheme="minorHAnsi" w:hint="default"/>
      </w:rPr>
    </w:lvl>
    <w:lvl w:ilvl="7">
      <w:start w:val="1"/>
      <w:numFmt w:val="decimal"/>
      <w:lvlText w:val="%1.%2.%3.%4.%5.%6.%7.%8."/>
      <w:lvlJc w:val="left"/>
      <w:pPr>
        <w:ind w:left="6480" w:hanging="1440"/>
      </w:pPr>
      <w:rPr>
        <w:rFonts w:eastAsiaTheme="minorHAnsi" w:hint="default"/>
      </w:rPr>
    </w:lvl>
    <w:lvl w:ilvl="8">
      <w:start w:val="1"/>
      <w:numFmt w:val="decimal"/>
      <w:lvlText w:val="%1.%2.%3.%4.%5.%6.%7.%8.%9."/>
      <w:lvlJc w:val="left"/>
      <w:pPr>
        <w:ind w:left="7560" w:hanging="1800"/>
      </w:pPr>
      <w:rPr>
        <w:rFonts w:eastAsiaTheme="minorHAnsi" w:hint="default"/>
      </w:rPr>
    </w:lvl>
  </w:abstractNum>
  <w:abstractNum w:abstractNumId="20" w15:restartNumberingAfterBreak="0">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5C51F64"/>
    <w:multiLevelType w:val="multilevel"/>
    <w:tmpl w:val="FFAAE528"/>
    <w:lvl w:ilvl="0">
      <w:start w:val="3"/>
      <w:numFmt w:val="decimal"/>
      <w:lvlText w:val="%1."/>
      <w:lvlJc w:val="left"/>
      <w:pPr>
        <w:ind w:left="360" w:hanging="360"/>
      </w:pPr>
      <w:rPr>
        <w:rFonts w:hint="default"/>
        <w:b/>
      </w:rPr>
    </w:lvl>
    <w:lvl w:ilvl="1">
      <w:start w:val="3"/>
      <w:numFmt w:val="decimal"/>
      <w:lvlText w:val="%1.%2."/>
      <w:lvlJc w:val="left"/>
      <w:pPr>
        <w:ind w:left="1211" w:hanging="360"/>
      </w:pPr>
      <w:rPr>
        <w:rFonts w:hint="default"/>
        <w:b/>
        <w:color w:val="auto"/>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4" w15:restartNumberingAfterBreak="0">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AF703FC"/>
    <w:multiLevelType w:val="hybridMultilevel"/>
    <w:tmpl w:val="FF36858E"/>
    <w:lvl w:ilvl="0" w:tplc="FA6E0F74">
      <w:start w:val="7"/>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B6C4B94"/>
    <w:multiLevelType w:val="multilevel"/>
    <w:tmpl w:val="D062FA44"/>
    <w:lvl w:ilvl="0">
      <w:start w:val="3"/>
      <w:numFmt w:val="decimal"/>
      <w:lvlText w:val="%1."/>
      <w:lvlJc w:val="left"/>
      <w:pPr>
        <w:ind w:left="360" w:hanging="360"/>
      </w:pPr>
      <w:rPr>
        <w:rFonts w:hint="default"/>
        <w:b/>
      </w:rPr>
    </w:lvl>
    <w:lvl w:ilvl="1">
      <w:start w:val="3"/>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8" w15:restartNumberingAfterBreak="0">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E987F66"/>
    <w:multiLevelType w:val="hybridMultilevel"/>
    <w:tmpl w:val="80DE502C"/>
    <w:lvl w:ilvl="0" w:tplc="3E1882A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15:restartNumberingAfterBreak="0">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1"/>
  </w:num>
  <w:num w:numId="2">
    <w:abstractNumId w:val="16"/>
  </w:num>
  <w:num w:numId="3">
    <w:abstractNumId w:val="26"/>
  </w:num>
  <w:num w:numId="4">
    <w:abstractNumId w:val="20"/>
  </w:num>
  <w:num w:numId="5">
    <w:abstractNumId w:val="30"/>
  </w:num>
  <w:num w:numId="6">
    <w:abstractNumId w:val="15"/>
  </w:num>
  <w:num w:numId="7">
    <w:abstractNumId w:val="5"/>
  </w:num>
  <w:num w:numId="8">
    <w:abstractNumId w:val="21"/>
  </w:num>
  <w:num w:numId="9">
    <w:abstractNumId w:val="17"/>
  </w:num>
  <w:num w:numId="10">
    <w:abstractNumId w:val="7"/>
  </w:num>
  <w:num w:numId="11">
    <w:abstractNumId w:val="22"/>
  </w:num>
  <w:num w:numId="12">
    <w:abstractNumId w:val="13"/>
  </w:num>
  <w:num w:numId="13">
    <w:abstractNumId w:val="24"/>
  </w:num>
  <w:num w:numId="14">
    <w:abstractNumId w:val="28"/>
  </w:num>
  <w:num w:numId="15">
    <w:abstractNumId w:val="3"/>
  </w:num>
  <w:num w:numId="16">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27"/>
  </w:num>
  <w:num w:numId="19">
    <w:abstractNumId w:val="14"/>
  </w:num>
  <w:num w:numId="20">
    <w:abstractNumId w:val="18"/>
  </w:num>
  <w:num w:numId="21">
    <w:abstractNumId w:val="23"/>
  </w:num>
  <w:num w:numId="22">
    <w:abstractNumId w:val="10"/>
  </w:num>
  <w:num w:numId="23">
    <w:abstractNumId w:val="1"/>
  </w:num>
  <w:num w:numId="24">
    <w:abstractNumId w:val="0"/>
  </w:num>
  <w:num w:numId="25">
    <w:abstractNumId w:val="8"/>
  </w:num>
  <w:num w:numId="26">
    <w:abstractNumId w:val="12"/>
  </w:num>
  <w:num w:numId="27">
    <w:abstractNumId w:val="9"/>
  </w:num>
  <w:num w:numId="28">
    <w:abstractNumId w:val="19"/>
  </w:num>
  <w:num w:numId="29">
    <w:abstractNumId w:val="11"/>
  </w:num>
  <w:num w:numId="30">
    <w:abstractNumId w:val="19"/>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9"/>
  </w:num>
  <w:num w:numId="33">
    <w:abstractNumId w:val="6"/>
  </w:num>
  <w:num w:numId="34">
    <w:abstractNumId w:val="29"/>
  </w:num>
  <w:num w:numId="35">
    <w:abstractNumId w:val="4"/>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E33"/>
    <w:rsid w:val="000015B3"/>
    <w:rsid w:val="000041F8"/>
    <w:rsid w:val="000054DD"/>
    <w:rsid w:val="00006602"/>
    <w:rsid w:val="00006E6C"/>
    <w:rsid w:val="0000784B"/>
    <w:rsid w:val="00007BB6"/>
    <w:rsid w:val="0001061F"/>
    <w:rsid w:val="00010BEE"/>
    <w:rsid w:val="00011590"/>
    <w:rsid w:val="00012FDA"/>
    <w:rsid w:val="0001361F"/>
    <w:rsid w:val="000150E4"/>
    <w:rsid w:val="000158CA"/>
    <w:rsid w:val="00017690"/>
    <w:rsid w:val="00017EF1"/>
    <w:rsid w:val="00020C39"/>
    <w:rsid w:val="00021253"/>
    <w:rsid w:val="00021ED6"/>
    <w:rsid w:val="000229D0"/>
    <w:rsid w:val="00022BCC"/>
    <w:rsid w:val="00022DD8"/>
    <w:rsid w:val="00024B8D"/>
    <w:rsid w:val="00025726"/>
    <w:rsid w:val="00025B12"/>
    <w:rsid w:val="00031419"/>
    <w:rsid w:val="000317F0"/>
    <w:rsid w:val="00031EC8"/>
    <w:rsid w:val="00033348"/>
    <w:rsid w:val="0003381A"/>
    <w:rsid w:val="00034507"/>
    <w:rsid w:val="00035218"/>
    <w:rsid w:val="00035229"/>
    <w:rsid w:val="000357CD"/>
    <w:rsid w:val="00035B33"/>
    <w:rsid w:val="00035C77"/>
    <w:rsid w:val="00036033"/>
    <w:rsid w:val="000365A3"/>
    <w:rsid w:val="00036F60"/>
    <w:rsid w:val="00036FA0"/>
    <w:rsid w:val="000371CE"/>
    <w:rsid w:val="0003731D"/>
    <w:rsid w:val="00037E58"/>
    <w:rsid w:val="0004010C"/>
    <w:rsid w:val="0004052C"/>
    <w:rsid w:val="000410C0"/>
    <w:rsid w:val="00041DA2"/>
    <w:rsid w:val="00043271"/>
    <w:rsid w:val="00043A9D"/>
    <w:rsid w:val="00043F59"/>
    <w:rsid w:val="0004423E"/>
    <w:rsid w:val="00044335"/>
    <w:rsid w:val="00045B73"/>
    <w:rsid w:val="00045D94"/>
    <w:rsid w:val="0004628E"/>
    <w:rsid w:val="000463C3"/>
    <w:rsid w:val="00046DE5"/>
    <w:rsid w:val="000500B5"/>
    <w:rsid w:val="0005029F"/>
    <w:rsid w:val="00050DA9"/>
    <w:rsid w:val="0005164C"/>
    <w:rsid w:val="00051EB0"/>
    <w:rsid w:val="000526AC"/>
    <w:rsid w:val="00052A5D"/>
    <w:rsid w:val="00052D43"/>
    <w:rsid w:val="00053909"/>
    <w:rsid w:val="0005393C"/>
    <w:rsid w:val="00056A17"/>
    <w:rsid w:val="00057130"/>
    <w:rsid w:val="00060DF8"/>
    <w:rsid w:val="00060F49"/>
    <w:rsid w:val="000610CB"/>
    <w:rsid w:val="00061AA6"/>
    <w:rsid w:val="00061D44"/>
    <w:rsid w:val="00062867"/>
    <w:rsid w:val="000628DE"/>
    <w:rsid w:val="00062925"/>
    <w:rsid w:val="000639B4"/>
    <w:rsid w:val="00065664"/>
    <w:rsid w:val="000656F6"/>
    <w:rsid w:val="00065B24"/>
    <w:rsid w:val="00065F5B"/>
    <w:rsid w:val="000668B4"/>
    <w:rsid w:val="00067362"/>
    <w:rsid w:val="00070184"/>
    <w:rsid w:val="000713DF"/>
    <w:rsid w:val="0007158F"/>
    <w:rsid w:val="00072B65"/>
    <w:rsid w:val="00072E20"/>
    <w:rsid w:val="00072F4A"/>
    <w:rsid w:val="000746E3"/>
    <w:rsid w:val="00074E87"/>
    <w:rsid w:val="000755D1"/>
    <w:rsid w:val="0007643B"/>
    <w:rsid w:val="00076D4E"/>
    <w:rsid w:val="0007706F"/>
    <w:rsid w:val="0008185D"/>
    <w:rsid w:val="00082D7F"/>
    <w:rsid w:val="000832D8"/>
    <w:rsid w:val="00083E62"/>
    <w:rsid w:val="00084A15"/>
    <w:rsid w:val="00084F41"/>
    <w:rsid w:val="00085402"/>
    <w:rsid w:val="000874BF"/>
    <w:rsid w:val="00087DDC"/>
    <w:rsid w:val="00087ED7"/>
    <w:rsid w:val="000902FB"/>
    <w:rsid w:val="00091B79"/>
    <w:rsid w:val="0009249C"/>
    <w:rsid w:val="00092912"/>
    <w:rsid w:val="00092E97"/>
    <w:rsid w:val="000931EB"/>
    <w:rsid w:val="00094A17"/>
    <w:rsid w:val="000950A3"/>
    <w:rsid w:val="000973C3"/>
    <w:rsid w:val="00097D0D"/>
    <w:rsid w:val="000A0364"/>
    <w:rsid w:val="000A0CAD"/>
    <w:rsid w:val="000A101B"/>
    <w:rsid w:val="000A118C"/>
    <w:rsid w:val="000A378D"/>
    <w:rsid w:val="000A53D4"/>
    <w:rsid w:val="000A59DC"/>
    <w:rsid w:val="000A5B8D"/>
    <w:rsid w:val="000A60F7"/>
    <w:rsid w:val="000B02DD"/>
    <w:rsid w:val="000B070D"/>
    <w:rsid w:val="000B1143"/>
    <w:rsid w:val="000B142F"/>
    <w:rsid w:val="000B19BB"/>
    <w:rsid w:val="000B2D2C"/>
    <w:rsid w:val="000B3123"/>
    <w:rsid w:val="000B3B73"/>
    <w:rsid w:val="000B3D77"/>
    <w:rsid w:val="000B3EEE"/>
    <w:rsid w:val="000B5E62"/>
    <w:rsid w:val="000B6552"/>
    <w:rsid w:val="000B73D7"/>
    <w:rsid w:val="000B74DB"/>
    <w:rsid w:val="000B7F92"/>
    <w:rsid w:val="000C0C09"/>
    <w:rsid w:val="000C1F8C"/>
    <w:rsid w:val="000C2229"/>
    <w:rsid w:val="000C25B2"/>
    <w:rsid w:val="000C4C41"/>
    <w:rsid w:val="000C52BC"/>
    <w:rsid w:val="000C5F8E"/>
    <w:rsid w:val="000C68C7"/>
    <w:rsid w:val="000C6BD2"/>
    <w:rsid w:val="000C748F"/>
    <w:rsid w:val="000D1179"/>
    <w:rsid w:val="000D2A00"/>
    <w:rsid w:val="000D2F8D"/>
    <w:rsid w:val="000D37B0"/>
    <w:rsid w:val="000D46D7"/>
    <w:rsid w:val="000D553C"/>
    <w:rsid w:val="000D56A1"/>
    <w:rsid w:val="000D615F"/>
    <w:rsid w:val="000D62F2"/>
    <w:rsid w:val="000D6AA9"/>
    <w:rsid w:val="000D75FA"/>
    <w:rsid w:val="000D7757"/>
    <w:rsid w:val="000E010C"/>
    <w:rsid w:val="000E1B8F"/>
    <w:rsid w:val="000E2015"/>
    <w:rsid w:val="000E2354"/>
    <w:rsid w:val="000E3883"/>
    <w:rsid w:val="000E42CD"/>
    <w:rsid w:val="000E4977"/>
    <w:rsid w:val="000E50B0"/>
    <w:rsid w:val="000E51DF"/>
    <w:rsid w:val="000E66DD"/>
    <w:rsid w:val="000E6A9E"/>
    <w:rsid w:val="000E6CCD"/>
    <w:rsid w:val="000F004D"/>
    <w:rsid w:val="000F2F84"/>
    <w:rsid w:val="000F35CC"/>
    <w:rsid w:val="000F3C8A"/>
    <w:rsid w:val="000F52EA"/>
    <w:rsid w:val="000F689D"/>
    <w:rsid w:val="0010022D"/>
    <w:rsid w:val="001008F6"/>
    <w:rsid w:val="0010123E"/>
    <w:rsid w:val="00101E95"/>
    <w:rsid w:val="0010222A"/>
    <w:rsid w:val="00102FEA"/>
    <w:rsid w:val="001038C9"/>
    <w:rsid w:val="00105990"/>
    <w:rsid w:val="00106A29"/>
    <w:rsid w:val="00107D9A"/>
    <w:rsid w:val="00110885"/>
    <w:rsid w:val="00110E98"/>
    <w:rsid w:val="001119D6"/>
    <w:rsid w:val="00111F16"/>
    <w:rsid w:val="0011312A"/>
    <w:rsid w:val="0011409C"/>
    <w:rsid w:val="001146EB"/>
    <w:rsid w:val="001154A5"/>
    <w:rsid w:val="00116F7E"/>
    <w:rsid w:val="0012120E"/>
    <w:rsid w:val="0012130D"/>
    <w:rsid w:val="0012231E"/>
    <w:rsid w:val="00123128"/>
    <w:rsid w:val="00123768"/>
    <w:rsid w:val="00123EFC"/>
    <w:rsid w:val="00124D25"/>
    <w:rsid w:val="00125B62"/>
    <w:rsid w:val="00125DE0"/>
    <w:rsid w:val="00126460"/>
    <w:rsid w:val="00126C6A"/>
    <w:rsid w:val="00127421"/>
    <w:rsid w:val="001279F1"/>
    <w:rsid w:val="00127EEE"/>
    <w:rsid w:val="00130231"/>
    <w:rsid w:val="00131D4C"/>
    <w:rsid w:val="00132650"/>
    <w:rsid w:val="00133EE0"/>
    <w:rsid w:val="001350BF"/>
    <w:rsid w:val="001363A0"/>
    <w:rsid w:val="00136C35"/>
    <w:rsid w:val="0013795D"/>
    <w:rsid w:val="00140582"/>
    <w:rsid w:val="001424C7"/>
    <w:rsid w:val="001433F6"/>
    <w:rsid w:val="00143AEA"/>
    <w:rsid w:val="00143B09"/>
    <w:rsid w:val="00143D13"/>
    <w:rsid w:val="0014573A"/>
    <w:rsid w:val="00150564"/>
    <w:rsid w:val="001506FA"/>
    <w:rsid w:val="00150DC9"/>
    <w:rsid w:val="00152D5B"/>
    <w:rsid w:val="00153C7A"/>
    <w:rsid w:val="00154A04"/>
    <w:rsid w:val="00154A0E"/>
    <w:rsid w:val="00154DEB"/>
    <w:rsid w:val="00155103"/>
    <w:rsid w:val="00155738"/>
    <w:rsid w:val="00156727"/>
    <w:rsid w:val="00156D00"/>
    <w:rsid w:val="001572A2"/>
    <w:rsid w:val="00157890"/>
    <w:rsid w:val="00157ACA"/>
    <w:rsid w:val="001616D7"/>
    <w:rsid w:val="001622D8"/>
    <w:rsid w:val="001626C8"/>
    <w:rsid w:val="00162A43"/>
    <w:rsid w:val="0016332E"/>
    <w:rsid w:val="00163424"/>
    <w:rsid w:val="001639F4"/>
    <w:rsid w:val="001642AD"/>
    <w:rsid w:val="00164DF1"/>
    <w:rsid w:val="00165B5A"/>
    <w:rsid w:val="00165CC7"/>
    <w:rsid w:val="0016636F"/>
    <w:rsid w:val="00166D2F"/>
    <w:rsid w:val="00167DDE"/>
    <w:rsid w:val="00170422"/>
    <w:rsid w:val="00170C83"/>
    <w:rsid w:val="0017116C"/>
    <w:rsid w:val="001718F5"/>
    <w:rsid w:val="00171F8B"/>
    <w:rsid w:val="001724D3"/>
    <w:rsid w:val="00172F0A"/>
    <w:rsid w:val="00173F53"/>
    <w:rsid w:val="001756A5"/>
    <w:rsid w:val="001769E0"/>
    <w:rsid w:val="00176A58"/>
    <w:rsid w:val="00176D26"/>
    <w:rsid w:val="001817A5"/>
    <w:rsid w:val="00182D2B"/>
    <w:rsid w:val="00183D84"/>
    <w:rsid w:val="00183E92"/>
    <w:rsid w:val="00183F6F"/>
    <w:rsid w:val="00184BE9"/>
    <w:rsid w:val="00184FDA"/>
    <w:rsid w:val="00185055"/>
    <w:rsid w:val="00185463"/>
    <w:rsid w:val="001858E8"/>
    <w:rsid w:val="00185D25"/>
    <w:rsid w:val="00186607"/>
    <w:rsid w:val="00187495"/>
    <w:rsid w:val="00191062"/>
    <w:rsid w:val="00191DD7"/>
    <w:rsid w:val="00192B5B"/>
    <w:rsid w:val="001940EE"/>
    <w:rsid w:val="00194951"/>
    <w:rsid w:val="00195014"/>
    <w:rsid w:val="001963CF"/>
    <w:rsid w:val="00196542"/>
    <w:rsid w:val="00197099"/>
    <w:rsid w:val="001A0149"/>
    <w:rsid w:val="001A0A32"/>
    <w:rsid w:val="001A0AEE"/>
    <w:rsid w:val="001A1279"/>
    <w:rsid w:val="001A1347"/>
    <w:rsid w:val="001A17D3"/>
    <w:rsid w:val="001A2A76"/>
    <w:rsid w:val="001A3A33"/>
    <w:rsid w:val="001A3FCF"/>
    <w:rsid w:val="001A5104"/>
    <w:rsid w:val="001A61D9"/>
    <w:rsid w:val="001A643B"/>
    <w:rsid w:val="001A6877"/>
    <w:rsid w:val="001A7356"/>
    <w:rsid w:val="001A7707"/>
    <w:rsid w:val="001A7CC8"/>
    <w:rsid w:val="001B006D"/>
    <w:rsid w:val="001B1B73"/>
    <w:rsid w:val="001B2113"/>
    <w:rsid w:val="001B2458"/>
    <w:rsid w:val="001B2744"/>
    <w:rsid w:val="001B28EC"/>
    <w:rsid w:val="001B2E2F"/>
    <w:rsid w:val="001B2FF7"/>
    <w:rsid w:val="001B30A6"/>
    <w:rsid w:val="001B3CBF"/>
    <w:rsid w:val="001B4302"/>
    <w:rsid w:val="001B5327"/>
    <w:rsid w:val="001B556C"/>
    <w:rsid w:val="001B7EC2"/>
    <w:rsid w:val="001C058C"/>
    <w:rsid w:val="001C1D8F"/>
    <w:rsid w:val="001C53BA"/>
    <w:rsid w:val="001C5DDA"/>
    <w:rsid w:val="001C7087"/>
    <w:rsid w:val="001C7860"/>
    <w:rsid w:val="001D2019"/>
    <w:rsid w:val="001D239B"/>
    <w:rsid w:val="001D2772"/>
    <w:rsid w:val="001D3934"/>
    <w:rsid w:val="001D3F22"/>
    <w:rsid w:val="001D4137"/>
    <w:rsid w:val="001D4427"/>
    <w:rsid w:val="001D4B5C"/>
    <w:rsid w:val="001D4CDD"/>
    <w:rsid w:val="001D53A1"/>
    <w:rsid w:val="001D5B81"/>
    <w:rsid w:val="001D5C99"/>
    <w:rsid w:val="001D6DE7"/>
    <w:rsid w:val="001D739D"/>
    <w:rsid w:val="001D7AA9"/>
    <w:rsid w:val="001D7F29"/>
    <w:rsid w:val="001E0A3A"/>
    <w:rsid w:val="001E1413"/>
    <w:rsid w:val="001E1B94"/>
    <w:rsid w:val="001E215C"/>
    <w:rsid w:val="001E2477"/>
    <w:rsid w:val="001E26ED"/>
    <w:rsid w:val="001E3E37"/>
    <w:rsid w:val="001E4630"/>
    <w:rsid w:val="001E771E"/>
    <w:rsid w:val="001F083B"/>
    <w:rsid w:val="001F1BF5"/>
    <w:rsid w:val="001F25BC"/>
    <w:rsid w:val="001F284B"/>
    <w:rsid w:val="001F32A6"/>
    <w:rsid w:val="001F334C"/>
    <w:rsid w:val="001F3352"/>
    <w:rsid w:val="001F5A36"/>
    <w:rsid w:val="002006E7"/>
    <w:rsid w:val="0020112A"/>
    <w:rsid w:val="00202F47"/>
    <w:rsid w:val="00204296"/>
    <w:rsid w:val="002057A7"/>
    <w:rsid w:val="00205D7E"/>
    <w:rsid w:val="0020768B"/>
    <w:rsid w:val="002103A4"/>
    <w:rsid w:val="00210C92"/>
    <w:rsid w:val="00210CD3"/>
    <w:rsid w:val="00211394"/>
    <w:rsid w:val="00211970"/>
    <w:rsid w:val="00213C93"/>
    <w:rsid w:val="002142C4"/>
    <w:rsid w:val="0021464E"/>
    <w:rsid w:val="00214DBD"/>
    <w:rsid w:val="00220CFA"/>
    <w:rsid w:val="00221ACD"/>
    <w:rsid w:val="00221C1E"/>
    <w:rsid w:val="00222139"/>
    <w:rsid w:val="002230AD"/>
    <w:rsid w:val="002237EC"/>
    <w:rsid w:val="0022488C"/>
    <w:rsid w:val="002249F7"/>
    <w:rsid w:val="00224A75"/>
    <w:rsid w:val="00225D4F"/>
    <w:rsid w:val="00225EC1"/>
    <w:rsid w:val="00226407"/>
    <w:rsid w:val="002276A8"/>
    <w:rsid w:val="00227D33"/>
    <w:rsid w:val="00230443"/>
    <w:rsid w:val="00230683"/>
    <w:rsid w:val="0023113D"/>
    <w:rsid w:val="0023178C"/>
    <w:rsid w:val="00232C5C"/>
    <w:rsid w:val="002331EE"/>
    <w:rsid w:val="00235155"/>
    <w:rsid w:val="002363A6"/>
    <w:rsid w:val="00236622"/>
    <w:rsid w:val="00236E8B"/>
    <w:rsid w:val="002372D5"/>
    <w:rsid w:val="0024230D"/>
    <w:rsid w:val="00243CEE"/>
    <w:rsid w:val="00246951"/>
    <w:rsid w:val="00246FB4"/>
    <w:rsid w:val="002479F7"/>
    <w:rsid w:val="0025084E"/>
    <w:rsid w:val="00251F38"/>
    <w:rsid w:val="00252347"/>
    <w:rsid w:val="00253CC0"/>
    <w:rsid w:val="00254A74"/>
    <w:rsid w:val="00254DB0"/>
    <w:rsid w:val="00254E32"/>
    <w:rsid w:val="00255270"/>
    <w:rsid w:val="00256736"/>
    <w:rsid w:val="002569B9"/>
    <w:rsid w:val="00260167"/>
    <w:rsid w:val="00261031"/>
    <w:rsid w:val="00261844"/>
    <w:rsid w:val="00263C8C"/>
    <w:rsid w:val="0026483A"/>
    <w:rsid w:val="00264B12"/>
    <w:rsid w:val="00264B30"/>
    <w:rsid w:val="00264CB4"/>
    <w:rsid w:val="00264D1E"/>
    <w:rsid w:val="00265426"/>
    <w:rsid w:val="00266605"/>
    <w:rsid w:val="00270A32"/>
    <w:rsid w:val="00271700"/>
    <w:rsid w:val="002718CD"/>
    <w:rsid w:val="00271D03"/>
    <w:rsid w:val="002727E5"/>
    <w:rsid w:val="00274C2D"/>
    <w:rsid w:val="0027600B"/>
    <w:rsid w:val="002761DD"/>
    <w:rsid w:val="00280E21"/>
    <w:rsid w:val="00282301"/>
    <w:rsid w:val="00282A05"/>
    <w:rsid w:val="00282B45"/>
    <w:rsid w:val="00282FC7"/>
    <w:rsid w:val="00284836"/>
    <w:rsid w:val="00284CA1"/>
    <w:rsid w:val="002864F8"/>
    <w:rsid w:val="00287829"/>
    <w:rsid w:val="00291F01"/>
    <w:rsid w:val="00292BBC"/>
    <w:rsid w:val="002931ED"/>
    <w:rsid w:val="00293A29"/>
    <w:rsid w:val="00293B5A"/>
    <w:rsid w:val="00293CAD"/>
    <w:rsid w:val="00294280"/>
    <w:rsid w:val="00294A89"/>
    <w:rsid w:val="00294E24"/>
    <w:rsid w:val="00295CE3"/>
    <w:rsid w:val="0029647E"/>
    <w:rsid w:val="002A06B6"/>
    <w:rsid w:val="002A12D9"/>
    <w:rsid w:val="002A16EF"/>
    <w:rsid w:val="002A325D"/>
    <w:rsid w:val="002A332A"/>
    <w:rsid w:val="002A37D8"/>
    <w:rsid w:val="002A39C0"/>
    <w:rsid w:val="002A4124"/>
    <w:rsid w:val="002A513C"/>
    <w:rsid w:val="002A7212"/>
    <w:rsid w:val="002B0136"/>
    <w:rsid w:val="002B1137"/>
    <w:rsid w:val="002B2D38"/>
    <w:rsid w:val="002B49AC"/>
    <w:rsid w:val="002B4A6F"/>
    <w:rsid w:val="002B6231"/>
    <w:rsid w:val="002C036F"/>
    <w:rsid w:val="002C0B16"/>
    <w:rsid w:val="002C1A23"/>
    <w:rsid w:val="002C1F3A"/>
    <w:rsid w:val="002C2B65"/>
    <w:rsid w:val="002C3649"/>
    <w:rsid w:val="002C4616"/>
    <w:rsid w:val="002C4C2D"/>
    <w:rsid w:val="002C6850"/>
    <w:rsid w:val="002C6E12"/>
    <w:rsid w:val="002C74D9"/>
    <w:rsid w:val="002C755C"/>
    <w:rsid w:val="002C7F5D"/>
    <w:rsid w:val="002D1228"/>
    <w:rsid w:val="002D15E3"/>
    <w:rsid w:val="002D22EE"/>
    <w:rsid w:val="002D2322"/>
    <w:rsid w:val="002D4C6B"/>
    <w:rsid w:val="002D55F2"/>
    <w:rsid w:val="002E1A5C"/>
    <w:rsid w:val="002E2367"/>
    <w:rsid w:val="002E37C1"/>
    <w:rsid w:val="002E4340"/>
    <w:rsid w:val="002E4578"/>
    <w:rsid w:val="002E4AE4"/>
    <w:rsid w:val="002E545A"/>
    <w:rsid w:val="002E56AA"/>
    <w:rsid w:val="002E5954"/>
    <w:rsid w:val="002E5CEA"/>
    <w:rsid w:val="002E5F2B"/>
    <w:rsid w:val="002E63BE"/>
    <w:rsid w:val="002E74C5"/>
    <w:rsid w:val="002F0DBE"/>
    <w:rsid w:val="002F1871"/>
    <w:rsid w:val="002F1A1A"/>
    <w:rsid w:val="002F1C71"/>
    <w:rsid w:val="002F2D7B"/>
    <w:rsid w:val="002F3E95"/>
    <w:rsid w:val="002F46BA"/>
    <w:rsid w:val="002F560B"/>
    <w:rsid w:val="002F640D"/>
    <w:rsid w:val="002F6CDC"/>
    <w:rsid w:val="002F6D28"/>
    <w:rsid w:val="002F6FDF"/>
    <w:rsid w:val="00300005"/>
    <w:rsid w:val="00305153"/>
    <w:rsid w:val="00305ADB"/>
    <w:rsid w:val="0030671C"/>
    <w:rsid w:val="00306FBD"/>
    <w:rsid w:val="00310BE7"/>
    <w:rsid w:val="00313490"/>
    <w:rsid w:val="00313EAC"/>
    <w:rsid w:val="00314B5B"/>
    <w:rsid w:val="00315CC0"/>
    <w:rsid w:val="003175E6"/>
    <w:rsid w:val="00320BF3"/>
    <w:rsid w:val="0032137F"/>
    <w:rsid w:val="003213CD"/>
    <w:rsid w:val="0032177E"/>
    <w:rsid w:val="003217D1"/>
    <w:rsid w:val="0032231E"/>
    <w:rsid w:val="00322350"/>
    <w:rsid w:val="00323226"/>
    <w:rsid w:val="00323733"/>
    <w:rsid w:val="00323E26"/>
    <w:rsid w:val="00324D73"/>
    <w:rsid w:val="003255D6"/>
    <w:rsid w:val="00326032"/>
    <w:rsid w:val="00326562"/>
    <w:rsid w:val="00326619"/>
    <w:rsid w:val="00327525"/>
    <w:rsid w:val="0033001A"/>
    <w:rsid w:val="00330233"/>
    <w:rsid w:val="003304C6"/>
    <w:rsid w:val="00330602"/>
    <w:rsid w:val="00332767"/>
    <w:rsid w:val="00333075"/>
    <w:rsid w:val="003333EA"/>
    <w:rsid w:val="003345FE"/>
    <w:rsid w:val="00334763"/>
    <w:rsid w:val="00334E3D"/>
    <w:rsid w:val="00334EE2"/>
    <w:rsid w:val="0033646E"/>
    <w:rsid w:val="00336524"/>
    <w:rsid w:val="0033684C"/>
    <w:rsid w:val="0033691D"/>
    <w:rsid w:val="00340700"/>
    <w:rsid w:val="00340EB1"/>
    <w:rsid w:val="00341D75"/>
    <w:rsid w:val="00342787"/>
    <w:rsid w:val="00342AC1"/>
    <w:rsid w:val="00343178"/>
    <w:rsid w:val="003436D0"/>
    <w:rsid w:val="00343AE4"/>
    <w:rsid w:val="00343CF2"/>
    <w:rsid w:val="00344538"/>
    <w:rsid w:val="00344600"/>
    <w:rsid w:val="00344BB0"/>
    <w:rsid w:val="00346B9E"/>
    <w:rsid w:val="00347A2C"/>
    <w:rsid w:val="003503AC"/>
    <w:rsid w:val="003508E3"/>
    <w:rsid w:val="0035164D"/>
    <w:rsid w:val="00352C05"/>
    <w:rsid w:val="00353129"/>
    <w:rsid w:val="00353F98"/>
    <w:rsid w:val="003550F1"/>
    <w:rsid w:val="003558CF"/>
    <w:rsid w:val="0035613F"/>
    <w:rsid w:val="0035782F"/>
    <w:rsid w:val="003579C6"/>
    <w:rsid w:val="00357D12"/>
    <w:rsid w:val="00360215"/>
    <w:rsid w:val="003605B2"/>
    <w:rsid w:val="00361E83"/>
    <w:rsid w:val="003629E2"/>
    <w:rsid w:val="00364E97"/>
    <w:rsid w:val="0036528C"/>
    <w:rsid w:val="0036651D"/>
    <w:rsid w:val="00366752"/>
    <w:rsid w:val="00367557"/>
    <w:rsid w:val="00367B40"/>
    <w:rsid w:val="00370648"/>
    <w:rsid w:val="0037193D"/>
    <w:rsid w:val="00372001"/>
    <w:rsid w:val="00372FD8"/>
    <w:rsid w:val="00373617"/>
    <w:rsid w:val="00374091"/>
    <w:rsid w:val="003743D0"/>
    <w:rsid w:val="003745E9"/>
    <w:rsid w:val="003748DE"/>
    <w:rsid w:val="00375734"/>
    <w:rsid w:val="00375956"/>
    <w:rsid w:val="00375A7C"/>
    <w:rsid w:val="00375DE3"/>
    <w:rsid w:val="003764D7"/>
    <w:rsid w:val="0037674A"/>
    <w:rsid w:val="003767B8"/>
    <w:rsid w:val="00381F5D"/>
    <w:rsid w:val="00381FF9"/>
    <w:rsid w:val="00382CDF"/>
    <w:rsid w:val="00383030"/>
    <w:rsid w:val="00383B4F"/>
    <w:rsid w:val="00384FF0"/>
    <w:rsid w:val="00385459"/>
    <w:rsid w:val="00386ED8"/>
    <w:rsid w:val="00390BDB"/>
    <w:rsid w:val="00391CAF"/>
    <w:rsid w:val="00391EE9"/>
    <w:rsid w:val="003920DE"/>
    <w:rsid w:val="0039270F"/>
    <w:rsid w:val="003944CB"/>
    <w:rsid w:val="00394A42"/>
    <w:rsid w:val="00395113"/>
    <w:rsid w:val="003956CD"/>
    <w:rsid w:val="00396684"/>
    <w:rsid w:val="00397016"/>
    <w:rsid w:val="00397FF6"/>
    <w:rsid w:val="003A0252"/>
    <w:rsid w:val="003A0C31"/>
    <w:rsid w:val="003A1A4F"/>
    <w:rsid w:val="003A2041"/>
    <w:rsid w:val="003A44A1"/>
    <w:rsid w:val="003A4E48"/>
    <w:rsid w:val="003A5E2B"/>
    <w:rsid w:val="003A615E"/>
    <w:rsid w:val="003A7BF9"/>
    <w:rsid w:val="003B2269"/>
    <w:rsid w:val="003B2D3C"/>
    <w:rsid w:val="003B3D57"/>
    <w:rsid w:val="003B5690"/>
    <w:rsid w:val="003B5CB4"/>
    <w:rsid w:val="003C0DA3"/>
    <w:rsid w:val="003C246A"/>
    <w:rsid w:val="003C267A"/>
    <w:rsid w:val="003C316F"/>
    <w:rsid w:val="003C3C96"/>
    <w:rsid w:val="003C3DAF"/>
    <w:rsid w:val="003C44E8"/>
    <w:rsid w:val="003C566E"/>
    <w:rsid w:val="003C669A"/>
    <w:rsid w:val="003C6DCB"/>
    <w:rsid w:val="003C7342"/>
    <w:rsid w:val="003C7698"/>
    <w:rsid w:val="003D217B"/>
    <w:rsid w:val="003D2807"/>
    <w:rsid w:val="003D57CA"/>
    <w:rsid w:val="003D6542"/>
    <w:rsid w:val="003D7909"/>
    <w:rsid w:val="003E1444"/>
    <w:rsid w:val="003E2C05"/>
    <w:rsid w:val="003E2F9A"/>
    <w:rsid w:val="003E3F7C"/>
    <w:rsid w:val="003E445A"/>
    <w:rsid w:val="003E4564"/>
    <w:rsid w:val="003E50AC"/>
    <w:rsid w:val="003E5381"/>
    <w:rsid w:val="003E5501"/>
    <w:rsid w:val="003E5B40"/>
    <w:rsid w:val="003F2013"/>
    <w:rsid w:val="003F206D"/>
    <w:rsid w:val="003F3B72"/>
    <w:rsid w:val="003F3CC9"/>
    <w:rsid w:val="003F3E82"/>
    <w:rsid w:val="003F420E"/>
    <w:rsid w:val="003F5204"/>
    <w:rsid w:val="003F7049"/>
    <w:rsid w:val="003F734A"/>
    <w:rsid w:val="00400A63"/>
    <w:rsid w:val="00400DD5"/>
    <w:rsid w:val="004022A8"/>
    <w:rsid w:val="00402535"/>
    <w:rsid w:val="00402616"/>
    <w:rsid w:val="004032ED"/>
    <w:rsid w:val="0040488E"/>
    <w:rsid w:val="00404A89"/>
    <w:rsid w:val="00405F43"/>
    <w:rsid w:val="00405F52"/>
    <w:rsid w:val="004060D0"/>
    <w:rsid w:val="00410DE4"/>
    <w:rsid w:val="00410EAE"/>
    <w:rsid w:val="004114CF"/>
    <w:rsid w:val="00411F44"/>
    <w:rsid w:val="0041232A"/>
    <w:rsid w:val="0041320D"/>
    <w:rsid w:val="00413637"/>
    <w:rsid w:val="0041368A"/>
    <w:rsid w:val="00413A78"/>
    <w:rsid w:val="00414535"/>
    <w:rsid w:val="00414772"/>
    <w:rsid w:val="00414B22"/>
    <w:rsid w:val="00414E05"/>
    <w:rsid w:val="004155B0"/>
    <w:rsid w:val="00415914"/>
    <w:rsid w:val="00417BC8"/>
    <w:rsid w:val="004229F9"/>
    <w:rsid w:val="00422C5F"/>
    <w:rsid w:val="00423401"/>
    <w:rsid w:val="00424C6A"/>
    <w:rsid w:val="00425119"/>
    <w:rsid w:val="00425EBC"/>
    <w:rsid w:val="00425F7A"/>
    <w:rsid w:val="00426F08"/>
    <w:rsid w:val="004303F1"/>
    <w:rsid w:val="00431386"/>
    <w:rsid w:val="0043184D"/>
    <w:rsid w:val="00434A73"/>
    <w:rsid w:val="00434D1C"/>
    <w:rsid w:val="00434FCA"/>
    <w:rsid w:val="00435360"/>
    <w:rsid w:val="004355FB"/>
    <w:rsid w:val="00436D62"/>
    <w:rsid w:val="00437939"/>
    <w:rsid w:val="00440913"/>
    <w:rsid w:val="0044123B"/>
    <w:rsid w:val="00442EA7"/>
    <w:rsid w:val="00443F5C"/>
    <w:rsid w:val="00444A9B"/>
    <w:rsid w:val="00445225"/>
    <w:rsid w:val="00445436"/>
    <w:rsid w:val="00445AE6"/>
    <w:rsid w:val="00445F11"/>
    <w:rsid w:val="00446E56"/>
    <w:rsid w:val="00447371"/>
    <w:rsid w:val="00451828"/>
    <w:rsid w:val="004523E3"/>
    <w:rsid w:val="004532C2"/>
    <w:rsid w:val="004537C4"/>
    <w:rsid w:val="00454196"/>
    <w:rsid w:val="00454215"/>
    <w:rsid w:val="00456A77"/>
    <w:rsid w:val="0046024C"/>
    <w:rsid w:val="00460498"/>
    <w:rsid w:val="00461318"/>
    <w:rsid w:val="0046170B"/>
    <w:rsid w:val="00462611"/>
    <w:rsid w:val="00463C77"/>
    <w:rsid w:val="0046505F"/>
    <w:rsid w:val="00465078"/>
    <w:rsid w:val="004652AC"/>
    <w:rsid w:val="004669F2"/>
    <w:rsid w:val="00470E82"/>
    <w:rsid w:val="00471F97"/>
    <w:rsid w:val="004724BA"/>
    <w:rsid w:val="00473414"/>
    <w:rsid w:val="00475907"/>
    <w:rsid w:val="0048005F"/>
    <w:rsid w:val="00480BE5"/>
    <w:rsid w:val="00480ECE"/>
    <w:rsid w:val="00481634"/>
    <w:rsid w:val="004822B8"/>
    <w:rsid w:val="00482EEF"/>
    <w:rsid w:val="00483B46"/>
    <w:rsid w:val="00486B8D"/>
    <w:rsid w:val="004871C8"/>
    <w:rsid w:val="00487802"/>
    <w:rsid w:val="004901A8"/>
    <w:rsid w:val="00491ECE"/>
    <w:rsid w:val="00492310"/>
    <w:rsid w:val="0049346B"/>
    <w:rsid w:val="00493BD6"/>
    <w:rsid w:val="00493EF5"/>
    <w:rsid w:val="00495396"/>
    <w:rsid w:val="004959A9"/>
    <w:rsid w:val="0049645D"/>
    <w:rsid w:val="004A095E"/>
    <w:rsid w:val="004A2C65"/>
    <w:rsid w:val="004A38AC"/>
    <w:rsid w:val="004A5871"/>
    <w:rsid w:val="004A64B8"/>
    <w:rsid w:val="004A7B80"/>
    <w:rsid w:val="004B21FA"/>
    <w:rsid w:val="004B335D"/>
    <w:rsid w:val="004B458D"/>
    <w:rsid w:val="004B4BE3"/>
    <w:rsid w:val="004B4F86"/>
    <w:rsid w:val="004B5456"/>
    <w:rsid w:val="004B5BC6"/>
    <w:rsid w:val="004B692F"/>
    <w:rsid w:val="004B72C9"/>
    <w:rsid w:val="004B734C"/>
    <w:rsid w:val="004B73B8"/>
    <w:rsid w:val="004B7471"/>
    <w:rsid w:val="004C016F"/>
    <w:rsid w:val="004C0FC7"/>
    <w:rsid w:val="004C2E35"/>
    <w:rsid w:val="004C36A6"/>
    <w:rsid w:val="004C3D77"/>
    <w:rsid w:val="004C5706"/>
    <w:rsid w:val="004C6E6F"/>
    <w:rsid w:val="004C7BCD"/>
    <w:rsid w:val="004D076C"/>
    <w:rsid w:val="004D1543"/>
    <w:rsid w:val="004D1BD5"/>
    <w:rsid w:val="004D21AD"/>
    <w:rsid w:val="004D21BC"/>
    <w:rsid w:val="004D2D49"/>
    <w:rsid w:val="004D2D4D"/>
    <w:rsid w:val="004D6269"/>
    <w:rsid w:val="004D632A"/>
    <w:rsid w:val="004D67FD"/>
    <w:rsid w:val="004D68A2"/>
    <w:rsid w:val="004D7071"/>
    <w:rsid w:val="004D717F"/>
    <w:rsid w:val="004D740A"/>
    <w:rsid w:val="004E0002"/>
    <w:rsid w:val="004E0038"/>
    <w:rsid w:val="004E1A02"/>
    <w:rsid w:val="004E1C5C"/>
    <w:rsid w:val="004E1CBE"/>
    <w:rsid w:val="004E5C56"/>
    <w:rsid w:val="004E61D6"/>
    <w:rsid w:val="004E69E4"/>
    <w:rsid w:val="004E7A16"/>
    <w:rsid w:val="004F13FC"/>
    <w:rsid w:val="004F258E"/>
    <w:rsid w:val="004F2ADF"/>
    <w:rsid w:val="004F69F2"/>
    <w:rsid w:val="004F7BA4"/>
    <w:rsid w:val="004F7D85"/>
    <w:rsid w:val="004F7DDD"/>
    <w:rsid w:val="0050067D"/>
    <w:rsid w:val="00500DE5"/>
    <w:rsid w:val="00502751"/>
    <w:rsid w:val="00502AC9"/>
    <w:rsid w:val="00502DA3"/>
    <w:rsid w:val="00502F67"/>
    <w:rsid w:val="00503174"/>
    <w:rsid w:val="00503497"/>
    <w:rsid w:val="005034B1"/>
    <w:rsid w:val="00503DC3"/>
    <w:rsid w:val="005067DF"/>
    <w:rsid w:val="00506860"/>
    <w:rsid w:val="00506A8B"/>
    <w:rsid w:val="00510CF0"/>
    <w:rsid w:val="005121A2"/>
    <w:rsid w:val="0051263E"/>
    <w:rsid w:val="005128D4"/>
    <w:rsid w:val="005133E0"/>
    <w:rsid w:val="005137DF"/>
    <w:rsid w:val="00513DCD"/>
    <w:rsid w:val="00513EB6"/>
    <w:rsid w:val="00514593"/>
    <w:rsid w:val="00515000"/>
    <w:rsid w:val="00515888"/>
    <w:rsid w:val="00516432"/>
    <w:rsid w:val="0051656C"/>
    <w:rsid w:val="00516E58"/>
    <w:rsid w:val="005173E5"/>
    <w:rsid w:val="00517B44"/>
    <w:rsid w:val="00520E75"/>
    <w:rsid w:val="00520EFC"/>
    <w:rsid w:val="00520F2A"/>
    <w:rsid w:val="005224AF"/>
    <w:rsid w:val="00523122"/>
    <w:rsid w:val="0052348C"/>
    <w:rsid w:val="00523D19"/>
    <w:rsid w:val="00524B7B"/>
    <w:rsid w:val="00524F63"/>
    <w:rsid w:val="00526D85"/>
    <w:rsid w:val="00527333"/>
    <w:rsid w:val="00527941"/>
    <w:rsid w:val="005306AB"/>
    <w:rsid w:val="005310CF"/>
    <w:rsid w:val="005311D0"/>
    <w:rsid w:val="00531701"/>
    <w:rsid w:val="0053172E"/>
    <w:rsid w:val="0053309B"/>
    <w:rsid w:val="0053553E"/>
    <w:rsid w:val="0053773F"/>
    <w:rsid w:val="0053798F"/>
    <w:rsid w:val="0054003A"/>
    <w:rsid w:val="00540828"/>
    <w:rsid w:val="0054094A"/>
    <w:rsid w:val="0054101E"/>
    <w:rsid w:val="00541646"/>
    <w:rsid w:val="00541AC5"/>
    <w:rsid w:val="00542283"/>
    <w:rsid w:val="0054299F"/>
    <w:rsid w:val="00543CD5"/>
    <w:rsid w:val="00543E8B"/>
    <w:rsid w:val="00544B66"/>
    <w:rsid w:val="00544B97"/>
    <w:rsid w:val="005453A2"/>
    <w:rsid w:val="00545BE2"/>
    <w:rsid w:val="00546637"/>
    <w:rsid w:val="00550590"/>
    <w:rsid w:val="005507BE"/>
    <w:rsid w:val="00551247"/>
    <w:rsid w:val="0055135C"/>
    <w:rsid w:val="0055192C"/>
    <w:rsid w:val="005519EB"/>
    <w:rsid w:val="00551F53"/>
    <w:rsid w:val="00552F6A"/>
    <w:rsid w:val="00553B84"/>
    <w:rsid w:val="00553C23"/>
    <w:rsid w:val="00554E16"/>
    <w:rsid w:val="005570E8"/>
    <w:rsid w:val="005574F5"/>
    <w:rsid w:val="00557F37"/>
    <w:rsid w:val="005600DB"/>
    <w:rsid w:val="0056112B"/>
    <w:rsid w:val="00562182"/>
    <w:rsid w:val="005625D6"/>
    <w:rsid w:val="00562966"/>
    <w:rsid w:val="00562B7F"/>
    <w:rsid w:val="005630B5"/>
    <w:rsid w:val="00564F16"/>
    <w:rsid w:val="00565D97"/>
    <w:rsid w:val="00566E43"/>
    <w:rsid w:val="005701F9"/>
    <w:rsid w:val="00571E4E"/>
    <w:rsid w:val="005720E7"/>
    <w:rsid w:val="00572ADB"/>
    <w:rsid w:val="005734CE"/>
    <w:rsid w:val="00573A23"/>
    <w:rsid w:val="0057489A"/>
    <w:rsid w:val="005748D4"/>
    <w:rsid w:val="00575FD2"/>
    <w:rsid w:val="00576779"/>
    <w:rsid w:val="0057752B"/>
    <w:rsid w:val="00580446"/>
    <w:rsid w:val="00580AA3"/>
    <w:rsid w:val="0058105A"/>
    <w:rsid w:val="005813AD"/>
    <w:rsid w:val="00582123"/>
    <w:rsid w:val="0058270C"/>
    <w:rsid w:val="005829F0"/>
    <w:rsid w:val="005839FB"/>
    <w:rsid w:val="00584318"/>
    <w:rsid w:val="00584909"/>
    <w:rsid w:val="00584BE1"/>
    <w:rsid w:val="00584E35"/>
    <w:rsid w:val="00584FA5"/>
    <w:rsid w:val="00585139"/>
    <w:rsid w:val="0059015B"/>
    <w:rsid w:val="00591E42"/>
    <w:rsid w:val="00592C3D"/>
    <w:rsid w:val="00592EC3"/>
    <w:rsid w:val="00592F1D"/>
    <w:rsid w:val="00593495"/>
    <w:rsid w:val="005945C7"/>
    <w:rsid w:val="00595097"/>
    <w:rsid w:val="00596DB9"/>
    <w:rsid w:val="005A0C26"/>
    <w:rsid w:val="005A0D61"/>
    <w:rsid w:val="005A0FB4"/>
    <w:rsid w:val="005A1EB4"/>
    <w:rsid w:val="005A2C1B"/>
    <w:rsid w:val="005A2DAE"/>
    <w:rsid w:val="005A3CCF"/>
    <w:rsid w:val="005A47EC"/>
    <w:rsid w:val="005A56CA"/>
    <w:rsid w:val="005A5D86"/>
    <w:rsid w:val="005A6056"/>
    <w:rsid w:val="005A63E0"/>
    <w:rsid w:val="005A74C7"/>
    <w:rsid w:val="005B0B2D"/>
    <w:rsid w:val="005B0B54"/>
    <w:rsid w:val="005B2795"/>
    <w:rsid w:val="005B3DA8"/>
    <w:rsid w:val="005B4744"/>
    <w:rsid w:val="005B5227"/>
    <w:rsid w:val="005B67D7"/>
    <w:rsid w:val="005B6A1C"/>
    <w:rsid w:val="005B6EF6"/>
    <w:rsid w:val="005C05EA"/>
    <w:rsid w:val="005C1067"/>
    <w:rsid w:val="005C1AE7"/>
    <w:rsid w:val="005C2F87"/>
    <w:rsid w:val="005C31B9"/>
    <w:rsid w:val="005C3EA3"/>
    <w:rsid w:val="005C3ED1"/>
    <w:rsid w:val="005C44A5"/>
    <w:rsid w:val="005C48AF"/>
    <w:rsid w:val="005C500E"/>
    <w:rsid w:val="005C523E"/>
    <w:rsid w:val="005C5C7A"/>
    <w:rsid w:val="005C62F3"/>
    <w:rsid w:val="005C6B99"/>
    <w:rsid w:val="005C6C10"/>
    <w:rsid w:val="005C6F22"/>
    <w:rsid w:val="005D0FB4"/>
    <w:rsid w:val="005D18C0"/>
    <w:rsid w:val="005D1DEF"/>
    <w:rsid w:val="005D1FFF"/>
    <w:rsid w:val="005D2385"/>
    <w:rsid w:val="005D2944"/>
    <w:rsid w:val="005D2D65"/>
    <w:rsid w:val="005D3A9C"/>
    <w:rsid w:val="005D4913"/>
    <w:rsid w:val="005D49D9"/>
    <w:rsid w:val="005D5315"/>
    <w:rsid w:val="005D610B"/>
    <w:rsid w:val="005D612B"/>
    <w:rsid w:val="005D7BA1"/>
    <w:rsid w:val="005E1011"/>
    <w:rsid w:val="005E1D01"/>
    <w:rsid w:val="005E1EAF"/>
    <w:rsid w:val="005E28B5"/>
    <w:rsid w:val="005E290A"/>
    <w:rsid w:val="005E3D6F"/>
    <w:rsid w:val="005E41D0"/>
    <w:rsid w:val="005E49F9"/>
    <w:rsid w:val="005E4C25"/>
    <w:rsid w:val="005E7141"/>
    <w:rsid w:val="005E7AFE"/>
    <w:rsid w:val="005F1B6D"/>
    <w:rsid w:val="005F36DB"/>
    <w:rsid w:val="005F3877"/>
    <w:rsid w:val="005F39A7"/>
    <w:rsid w:val="005F3EA2"/>
    <w:rsid w:val="005F452E"/>
    <w:rsid w:val="005F5C48"/>
    <w:rsid w:val="005F7265"/>
    <w:rsid w:val="005F76B5"/>
    <w:rsid w:val="0060060F"/>
    <w:rsid w:val="00600EAD"/>
    <w:rsid w:val="00601CFB"/>
    <w:rsid w:val="00603221"/>
    <w:rsid w:val="006045EC"/>
    <w:rsid w:val="00605E69"/>
    <w:rsid w:val="00607114"/>
    <w:rsid w:val="006108DE"/>
    <w:rsid w:val="006109D3"/>
    <w:rsid w:val="00610AC9"/>
    <w:rsid w:val="00611C67"/>
    <w:rsid w:val="006120B6"/>
    <w:rsid w:val="00612893"/>
    <w:rsid w:val="00613982"/>
    <w:rsid w:val="00613C9A"/>
    <w:rsid w:val="006149AE"/>
    <w:rsid w:val="00614A9E"/>
    <w:rsid w:val="00614D7F"/>
    <w:rsid w:val="0061675B"/>
    <w:rsid w:val="00620076"/>
    <w:rsid w:val="0062135B"/>
    <w:rsid w:val="0062221A"/>
    <w:rsid w:val="0062283E"/>
    <w:rsid w:val="00622A50"/>
    <w:rsid w:val="00622B33"/>
    <w:rsid w:val="00622DDA"/>
    <w:rsid w:val="006232CB"/>
    <w:rsid w:val="00624466"/>
    <w:rsid w:val="00624C6E"/>
    <w:rsid w:val="00624E5F"/>
    <w:rsid w:val="00625360"/>
    <w:rsid w:val="006257E2"/>
    <w:rsid w:val="00625931"/>
    <w:rsid w:val="0062695D"/>
    <w:rsid w:val="00626B01"/>
    <w:rsid w:val="006301C7"/>
    <w:rsid w:val="00630D6E"/>
    <w:rsid w:val="00630E33"/>
    <w:rsid w:val="00631143"/>
    <w:rsid w:val="00631448"/>
    <w:rsid w:val="00631FDC"/>
    <w:rsid w:val="00632728"/>
    <w:rsid w:val="00633B52"/>
    <w:rsid w:val="006368AC"/>
    <w:rsid w:val="00636FD6"/>
    <w:rsid w:val="00637A84"/>
    <w:rsid w:val="0064064A"/>
    <w:rsid w:val="006418B2"/>
    <w:rsid w:val="00641977"/>
    <w:rsid w:val="00643048"/>
    <w:rsid w:val="00643970"/>
    <w:rsid w:val="0064566B"/>
    <w:rsid w:val="00645BDB"/>
    <w:rsid w:val="00646B03"/>
    <w:rsid w:val="006524F5"/>
    <w:rsid w:val="00653F2D"/>
    <w:rsid w:val="0065477F"/>
    <w:rsid w:val="006556D0"/>
    <w:rsid w:val="00656152"/>
    <w:rsid w:val="00656219"/>
    <w:rsid w:val="00656489"/>
    <w:rsid w:val="00656904"/>
    <w:rsid w:val="00657CF5"/>
    <w:rsid w:val="00660756"/>
    <w:rsid w:val="00660B05"/>
    <w:rsid w:val="00661C30"/>
    <w:rsid w:val="00662719"/>
    <w:rsid w:val="006631AC"/>
    <w:rsid w:val="00665575"/>
    <w:rsid w:val="00665A2F"/>
    <w:rsid w:val="00665B91"/>
    <w:rsid w:val="00665FB3"/>
    <w:rsid w:val="0066759B"/>
    <w:rsid w:val="006714F6"/>
    <w:rsid w:val="00674005"/>
    <w:rsid w:val="00674760"/>
    <w:rsid w:val="00674DA5"/>
    <w:rsid w:val="00675370"/>
    <w:rsid w:val="00675AE7"/>
    <w:rsid w:val="00675CC2"/>
    <w:rsid w:val="00675D9F"/>
    <w:rsid w:val="00676A51"/>
    <w:rsid w:val="00677C10"/>
    <w:rsid w:val="0068050F"/>
    <w:rsid w:val="0068134E"/>
    <w:rsid w:val="006825CF"/>
    <w:rsid w:val="0068310A"/>
    <w:rsid w:val="006834E2"/>
    <w:rsid w:val="006835D1"/>
    <w:rsid w:val="0068379A"/>
    <w:rsid w:val="0068491A"/>
    <w:rsid w:val="00684A4A"/>
    <w:rsid w:val="0068529C"/>
    <w:rsid w:val="00685CCC"/>
    <w:rsid w:val="00686F00"/>
    <w:rsid w:val="00687372"/>
    <w:rsid w:val="00687D0F"/>
    <w:rsid w:val="00690C84"/>
    <w:rsid w:val="00690D72"/>
    <w:rsid w:val="00692272"/>
    <w:rsid w:val="00692B21"/>
    <w:rsid w:val="00692C9B"/>
    <w:rsid w:val="006938EB"/>
    <w:rsid w:val="00693F58"/>
    <w:rsid w:val="006940C0"/>
    <w:rsid w:val="0069419D"/>
    <w:rsid w:val="00695157"/>
    <w:rsid w:val="0069532F"/>
    <w:rsid w:val="00695332"/>
    <w:rsid w:val="00695FDE"/>
    <w:rsid w:val="006962B2"/>
    <w:rsid w:val="00696CF8"/>
    <w:rsid w:val="006A063E"/>
    <w:rsid w:val="006A0A29"/>
    <w:rsid w:val="006A3075"/>
    <w:rsid w:val="006A3BF1"/>
    <w:rsid w:val="006A3C4F"/>
    <w:rsid w:val="006A3CE8"/>
    <w:rsid w:val="006A3D3C"/>
    <w:rsid w:val="006A56CF"/>
    <w:rsid w:val="006A6233"/>
    <w:rsid w:val="006A6674"/>
    <w:rsid w:val="006A7091"/>
    <w:rsid w:val="006A70E9"/>
    <w:rsid w:val="006A7838"/>
    <w:rsid w:val="006B0608"/>
    <w:rsid w:val="006B0F1A"/>
    <w:rsid w:val="006B2585"/>
    <w:rsid w:val="006B2F87"/>
    <w:rsid w:val="006B3084"/>
    <w:rsid w:val="006B3956"/>
    <w:rsid w:val="006B4BAF"/>
    <w:rsid w:val="006B4F22"/>
    <w:rsid w:val="006B5047"/>
    <w:rsid w:val="006B5602"/>
    <w:rsid w:val="006B5FC6"/>
    <w:rsid w:val="006B68B3"/>
    <w:rsid w:val="006B7362"/>
    <w:rsid w:val="006B7485"/>
    <w:rsid w:val="006B7858"/>
    <w:rsid w:val="006B7D9C"/>
    <w:rsid w:val="006C1ADE"/>
    <w:rsid w:val="006C24C8"/>
    <w:rsid w:val="006C284C"/>
    <w:rsid w:val="006C33E3"/>
    <w:rsid w:val="006C3CC8"/>
    <w:rsid w:val="006C510A"/>
    <w:rsid w:val="006D0199"/>
    <w:rsid w:val="006D0780"/>
    <w:rsid w:val="006D15AA"/>
    <w:rsid w:val="006D19A4"/>
    <w:rsid w:val="006D1B99"/>
    <w:rsid w:val="006D2DA1"/>
    <w:rsid w:val="006D562E"/>
    <w:rsid w:val="006D6CBE"/>
    <w:rsid w:val="006D774A"/>
    <w:rsid w:val="006E07AF"/>
    <w:rsid w:val="006E15F6"/>
    <w:rsid w:val="006E1955"/>
    <w:rsid w:val="006E22B0"/>
    <w:rsid w:val="006E2CA0"/>
    <w:rsid w:val="006E41A2"/>
    <w:rsid w:val="006E49AD"/>
    <w:rsid w:val="006E4D8D"/>
    <w:rsid w:val="006E5174"/>
    <w:rsid w:val="006E687E"/>
    <w:rsid w:val="006F0AAF"/>
    <w:rsid w:val="006F0E14"/>
    <w:rsid w:val="006F1036"/>
    <w:rsid w:val="006F152F"/>
    <w:rsid w:val="006F19D3"/>
    <w:rsid w:val="006F28C1"/>
    <w:rsid w:val="006F39F8"/>
    <w:rsid w:val="006F440B"/>
    <w:rsid w:val="006F4834"/>
    <w:rsid w:val="006F4A17"/>
    <w:rsid w:val="006F4E93"/>
    <w:rsid w:val="006F5335"/>
    <w:rsid w:val="006F6E82"/>
    <w:rsid w:val="006F7FE4"/>
    <w:rsid w:val="0070025A"/>
    <w:rsid w:val="00704C0B"/>
    <w:rsid w:val="0070583E"/>
    <w:rsid w:val="0070591C"/>
    <w:rsid w:val="00705EDB"/>
    <w:rsid w:val="007063B1"/>
    <w:rsid w:val="00711925"/>
    <w:rsid w:val="00711B74"/>
    <w:rsid w:val="00712B42"/>
    <w:rsid w:val="00712C66"/>
    <w:rsid w:val="00713BE7"/>
    <w:rsid w:val="00713F8F"/>
    <w:rsid w:val="007141DD"/>
    <w:rsid w:val="00714644"/>
    <w:rsid w:val="007165FA"/>
    <w:rsid w:val="00716E1A"/>
    <w:rsid w:val="00717AB3"/>
    <w:rsid w:val="00717DD2"/>
    <w:rsid w:val="00720FF5"/>
    <w:rsid w:val="0072146C"/>
    <w:rsid w:val="007220A0"/>
    <w:rsid w:val="0072227E"/>
    <w:rsid w:val="0072258C"/>
    <w:rsid w:val="007226AC"/>
    <w:rsid w:val="00722FA2"/>
    <w:rsid w:val="007235E1"/>
    <w:rsid w:val="00723AC8"/>
    <w:rsid w:val="00723D3D"/>
    <w:rsid w:val="00724C72"/>
    <w:rsid w:val="00724D46"/>
    <w:rsid w:val="00726085"/>
    <w:rsid w:val="00726114"/>
    <w:rsid w:val="00726242"/>
    <w:rsid w:val="007271CC"/>
    <w:rsid w:val="00727A55"/>
    <w:rsid w:val="00727CE5"/>
    <w:rsid w:val="00730CE7"/>
    <w:rsid w:val="00731B52"/>
    <w:rsid w:val="00732E0A"/>
    <w:rsid w:val="00733C0B"/>
    <w:rsid w:val="00734344"/>
    <w:rsid w:val="00734B11"/>
    <w:rsid w:val="00734C8C"/>
    <w:rsid w:val="00735605"/>
    <w:rsid w:val="0073705D"/>
    <w:rsid w:val="00741619"/>
    <w:rsid w:val="00742CF7"/>
    <w:rsid w:val="00742D76"/>
    <w:rsid w:val="00742E72"/>
    <w:rsid w:val="0074523A"/>
    <w:rsid w:val="00745883"/>
    <w:rsid w:val="007462C4"/>
    <w:rsid w:val="00746D9C"/>
    <w:rsid w:val="007508D1"/>
    <w:rsid w:val="007514B7"/>
    <w:rsid w:val="0075293B"/>
    <w:rsid w:val="007546A6"/>
    <w:rsid w:val="007575AD"/>
    <w:rsid w:val="00757924"/>
    <w:rsid w:val="00760D50"/>
    <w:rsid w:val="00760F92"/>
    <w:rsid w:val="00761866"/>
    <w:rsid w:val="00761B27"/>
    <w:rsid w:val="00762B6A"/>
    <w:rsid w:val="00763BE0"/>
    <w:rsid w:val="007641BB"/>
    <w:rsid w:val="00765AC8"/>
    <w:rsid w:val="00767324"/>
    <w:rsid w:val="0077105B"/>
    <w:rsid w:val="00771327"/>
    <w:rsid w:val="00771E95"/>
    <w:rsid w:val="00773690"/>
    <w:rsid w:val="0077384B"/>
    <w:rsid w:val="007745BF"/>
    <w:rsid w:val="00774D7B"/>
    <w:rsid w:val="00775CBB"/>
    <w:rsid w:val="0078019B"/>
    <w:rsid w:val="00780202"/>
    <w:rsid w:val="00780248"/>
    <w:rsid w:val="0078035B"/>
    <w:rsid w:val="00781D8F"/>
    <w:rsid w:val="00782727"/>
    <w:rsid w:val="007842A6"/>
    <w:rsid w:val="0078454D"/>
    <w:rsid w:val="00784960"/>
    <w:rsid w:val="007849CE"/>
    <w:rsid w:val="007868C9"/>
    <w:rsid w:val="00786A5F"/>
    <w:rsid w:val="00786C49"/>
    <w:rsid w:val="00790259"/>
    <w:rsid w:val="00790B6E"/>
    <w:rsid w:val="0079199B"/>
    <w:rsid w:val="007921C7"/>
    <w:rsid w:val="00792CB6"/>
    <w:rsid w:val="00793ADF"/>
    <w:rsid w:val="0079497F"/>
    <w:rsid w:val="00794A5A"/>
    <w:rsid w:val="007970E4"/>
    <w:rsid w:val="00797576"/>
    <w:rsid w:val="007975C8"/>
    <w:rsid w:val="007A0090"/>
    <w:rsid w:val="007A1885"/>
    <w:rsid w:val="007A33C0"/>
    <w:rsid w:val="007A3D3C"/>
    <w:rsid w:val="007A3F4E"/>
    <w:rsid w:val="007A4CA1"/>
    <w:rsid w:val="007A518C"/>
    <w:rsid w:val="007A5588"/>
    <w:rsid w:val="007A59F7"/>
    <w:rsid w:val="007A66C3"/>
    <w:rsid w:val="007A6BC0"/>
    <w:rsid w:val="007A6BC2"/>
    <w:rsid w:val="007A6BCC"/>
    <w:rsid w:val="007B00A2"/>
    <w:rsid w:val="007B05E6"/>
    <w:rsid w:val="007B22EF"/>
    <w:rsid w:val="007B3E61"/>
    <w:rsid w:val="007B4268"/>
    <w:rsid w:val="007B676A"/>
    <w:rsid w:val="007B69D0"/>
    <w:rsid w:val="007B750B"/>
    <w:rsid w:val="007B7D51"/>
    <w:rsid w:val="007C1326"/>
    <w:rsid w:val="007C2481"/>
    <w:rsid w:val="007C2BA2"/>
    <w:rsid w:val="007C357E"/>
    <w:rsid w:val="007C38E4"/>
    <w:rsid w:val="007C3938"/>
    <w:rsid w:val="007C5F4A"/>
    <w:rsid w:val="007C7ECC"/>
    <w:rsid w:val="007D00C3"/>
    <w:rsid w:val="007D0397"/>
    <w:rsid w:val="007D0463"/>
    <w:rsid w:val="007D0572"/>
    <w:rsid w:val="007D09DF"/>
    <w:rsid w:val="007D3A89"/>
    <w:rsid w:val="007E0195"/>
    <w:rsid w:val="007E0B9B"/>
    <w:rsid w:val="007E0ED3"/>
    <w:rsid w:val="007E25D4"/>
    <w:rsid w:val="007E44CC"/>
    <w:rsid w:val="007E4909"/>
    <w:rsid w:val="007E4DCD"/>
    <w:rsid w:val="007E51EF"/>
    <w:rsid w:val="007E6F87"/>
    <w:rsid w:val="007F03CB"/>
    <w:rsid w:val="007F1C49"/>
    <w:rsid w:val="007F1ED2"/>
    <w:rsid w:val="007F2B55"/>
    <w:rsid w:val="007F3B0E"/>
    <w:rsid w:val="007F3B99"/>
    <w:rsid w:val="007F4FF5"/>
    <w:rsid w:val="007F5356"/>
    <w:rsid w:val="007F6C8C"/>
    <w:rsid w:val="007F6D9E"/>
    <w:rsid w:val="007F7F76"/>
    <w:rsid w:val="00802059"/>
    <w:rsid w:val="00802F10"/>
    <w:rsid w:val="0080331E"/>
    <w:rsid w:val="00803D5C"/>
    <w:rsid w:val="00804298"/>
    <w:rsid w:val="008045C8"/>
    <w:rsid w:val="00805C2B"/>
    <w:rsid w:val="0080699C"/>
    <w:rsid w:val="008074FC"/>
    <w:rsid w:val="00807B03"/>
    <w:rsid w:val="00810352"/>
    <w:rsid w:val="00812040"/>
    <w:rsid w:val="00812128"/>
    <w:rsid w:val="00812916"/>
    <w:rsid w:val="00812AA4"/>
    <w:rsid w:val="00812F8C"/>
    <w:rsid w:val="008134CE"/>
    <w:rsid w:val="00813BA3"/>
    <w:rsid w:val="0081468A"/>
    <w:rsid w:val="008153A7"/>
    <w:rsid w:val="00815638"/>
    <w:rsid w:val="00817E8A"/>
    <w:rsid w:val="00817EB8"/>
    <w:rsid w:val="0082005A"/>
    <w:rsid w:val="008202C8"/>
    <w:rsid w:val="0082057B"/>
    <w:rsid w:val="0082091F"/>
    <w:rsid w:val="00821F02"/>
    <w:rsid w:val="00822D69"/>
    <w:rsid w:val="00824169"/>
    <w:rsid w:val="008243A9"/>
    <w:rsid w:val="008249A7"/>
    <w:rsid w:val="0082644D"/>
    <w:rsid w:val="00826F5C"/>
    <w:rsid w:val="00827648"/>
    <w:rsid w:val="00830560"/>
    <w:rsid w:val="0083114C"/>
    <w:rsid w:val="0083278E"/>
    <w:rsid w:val="0083318A"/>
    <w:rsid w:val="0083397D"/>
    <w:rsid w:val="00833B16"/>
    <w:rsid w:val="00834AA4"/>
    <w:rsid w:val="00835945"/>
    <w:rsid w:val="0083680C"/>
    <w:rsid w:val="0083799A"/>
    <w:rsid w:val="00840087"/>
    <w:rsid w:val="0084026B"/>
    <w:rsid w:val="00840739"/>
    <w:rsid w:val="00840B9B"/>
    <w:rsid w:val="00841A30"/>
    <w:rsid w:val="00842B4F"/>
    <w:rsid w:val="00843695"/>
    <w:rsid w:val="00844317"/>
    <w:rsid w:val="008444E8"/>
    <w:rsid w:val="008447BC"/>
    <w:rsid w:val="00844AE5"/>
    <w:rsid w:val="00847234"/>
    <w:rsid w:val="00847769"/>
    <w:rsid w:val="00847ADD"/>
    <w:rsid w:val="00847C05"/>
    <w:rsid w:val="00847D5F"/>
    <w:rsid w:val="00847F65"/>
    <w:rsid w:val="00850677"/>
    <w:rsid w:val="00850694"/>
    <w:rsid w:val="00851C67"/>
    <w:rsid w:val="00851E5A"/>
    <w:rsid w:val="0085238C"/>
    <w:rsid w:val="00852A3C"/>
    <w:rsid w:val="008537A0"/>
    <w:rsid w:val="00854715"/>
    <w:rsid w:val="00854A9B"/>
    <w:rsid w:val="008555DD"/>
    <w:rsid w:val="0085572F"/>
    <w:rsid w:val="008577EE"/>
    <w:rsid w:val="00860841"/>
    <w:rsid w:val="0086119F"/>
    <w:rsid w:val="00862746"/>
    <w:rsid w:val="00862C07"/>
    <w:rsid w:val="008630B9"/>
    <w:rsid w:val="00863416"/>
    <w:rsid w:val="0086566A"/>
    <w:rsid w:val="008703EC"/>
    <w:rsid w:val="00871A5F"/>
    <w:rsid w:val="00871B69"/>
    <w:rsid w:val="00871DC0"/>
    <w:rsid w:val="008723F2"/>
    <w:rsid w:val="00873C58"/>
    <w:rsid w:val="00873CA3"/>
    <w:rsid w:val="00873E3F"/>
    <w:rsid w:val="008743CE"/>
    <w:rsid w:val="00874839"/>
    <w:rsid w:val="00874A1A"/>
    <w:rsid w:val="00876756"/>
    <w:rsid w:val="008775B4"/>
    <w:rsid w:val="0087765D"/>
    <w:rsid w:val="008779A0"/>
    <w:rsid w:val="00880B59"/>
    <w:rsid w:val="00881961"/>
    <w:rsid w:val="008819B5"/>
    <w:rsid w:val="00881D02"/>
    <w:rsid w:val="008826F0"/>
    <w:rsid w:val="00882839"/>
    <w:rsid w:val="008828FE"/>
    <w:rsid w:val="00884C19"/>
    <w:rsid w:val="00886057"/>
    <w:rsid w:val="00886CEB"/>
    <w:rsid w:val="00886DFC"/>
    <w:rsid w:val="00890D99"/>
    <w:rsid w:val="00890E1A"/>
    <w:rsid w:val="00890E8B"/>
    <w:rsid w:val="00890FD2"/>
    <w:rsid w:val="00891B9A"/>
    <w:rsid w:val="00892256"/>
    <w:rsid w:val="00892713"/>
    <w:rsid w:val="008936F3"/>
    <w:rsid w:val="00894081"/>
    <w:rsid w:val="00895195"/>
    <w:rsid w:val="00895478"/>
    <w:rsid w:val="008957B9"/>
    <w:rsid w:val="008958B5"/>
    <w:rsid w:val="0089659D"/>
    <w:rsid w:val="00896801"/>
    <w:rsid w:val="00896BFC"/>
    <w:rsid w:val="00897770"/>
    <w:rsid w:val="008A0F17"/>
    <w:rsid w:val="008A27F0"/>
    <w:rsid w:val="008A51AC"/>
    <w:rsid w:val="008A54BD"/>
    <w:rsid w:val="008A6C78"/>
    <w:rsid w:val="008A7686"/>
    <w:rsid w:val="008B001D"/>
    <w:rsid w:val="008B0529"/>
    <w:rsid w:val="008B0D00"/>
    <w:rsid w:val="008B1661"/>
    <w:rsid w:val="008B1941"/>
    <w:rsid w:val="008B265B"/>
    <w:rsid w:val="008B2F67"/>
    <w:rsid w:val="008B3AB1"/>
    <w:rsid w:val="008B7133"/>
    <w:rsid w:val="008B729C"/>
    <w:rsid w:val="008B7846"/>
    <w:rsid w:val="008C0310"/>
    <w:rsid w:val="008C0B21"/>
    <w:rsid w:val="008C18F7"/>
    <w:rsid w:val="008C281E"/>
    <w:rsid w:val="008C46C1"/>
    <w:rsid w:val="008C5E53"/>
    <w:rsid w:val="008C6400"/>
    <w:rsid w:val="008C6D7E"/>
    <w:rsid w:val="008C7144"/>
    <w:rsid w:val="008C7CA0"/>
    <w:rsid w:val="008D2059"/>
    <w:rsid w:val="008D3982"/>
    <w:rsid w:val="008D398F"/>
    <w:rsid w:val="008D4CAA"/>
    <w:rsid w:val="008D559B"/>
    <w:rsid w:val="008E061C"/>
    <w:rsid w:val="008E1AB7"/>
    <w:rsid w:val="008E26E6"/>
    <w:rsid w:val="008E2AEC"/>
    <w:rsid w:val="008E35F0"/>
    <w:rsid w:val="008E40DC"/>
    <w:rsid w:val="008E42D0"/>
    <w:rsid w:val="008E48F2"/>
    <w:rsid w:val="008E48FE"/>
    <w:rsid w:val="008E65BE"/>
    <w:rsid w:val="008F1030"/>
    <w:rsid w:val="008F1671"/>
    <w:rsid w:val="008F227E"/>
    <w:rsid w:val="008F5284"/>
    <w:rsid w:val="008F56CA"/>
    <w:rsid w:val="008F64EB"/>
    <w:rsid w:val="008F6A48"/>
    <w:rsid w:val="008F6B19"/>
    <w:rsid w:val="008F6B74"/>
    <w:rsid w:val="008F7AFA"/>
    <w:rsid w:val="009000CC"/>
    <w:rsid w:val="00900712"/>
    <w:rsid w:val="00900C5F"/>
    <w:rsid w:val="00901681"/>
    <w:rsid w:val="00901B9F"/>
    <w:rsid w:val="0090296F"/>
    <w:rsid w:val="00902C34"/>
    <w:rsid w:val="00903AF1"/>
    <w:rsid w:val="00903D3B"/>
    <w:rsid w:val="009057B2"/>
    <w:rsid w:val="00906551"/>
    <w:rsid w:val="00906BD5"/>
    <w:rsid w:val="0091099F"/>
    <w:rsid w:val="00914804"/>
    <w:rsid w:val="00914998"/>
    <w:rsid w:val="00914CFD"/>
    <w:rsid w:val="00915AC0"/>
    <w:rsid w:val="00917617"/>
    <w:rsid w:val="0091797A"/>
    <w:rsid w:val="00917CF6"/>
    <w:rsid w:val="0092038C"/>
    <w:rsid w:val="00921D35"/>
    <w:rsid w:val="009232BB"/>
    <w:rsid w:val="00924017"/>
    <w:rsid w:val="00924213"/>
    <w:rsid w:val="00925227"/>
    <w:rsid w:val="00925B00"/>
    <w:rsid w:val="00926B68"/>
    <w:rsid w:val="00927FBF"/>
    <w:rsid w:val="0093076B"/>
    <w:rsid w:val="009327BC"/>
    <w:rsid w:val="009330E9"/>
    <w:rsid w:val="0093336E"/>
    <w:rsid w:val="009334DE"/>
    <w:rsid w:val="0093605F"/>
    <w:rsid w:val="009363A1"/>
    <w:rsid w:val="00936C27"/>
    <w:rsid w:val="00937284"/>
    <w:rsid w:val="00937567"/>
    <w:rsid w:val="00940DD3"/>
    <w:rsid w:val="00943293"/>
    <w:rsid w:val="00943854"/>
    <w:rsid w:val="009439BC"/>
    <w:rsid w:val="00943E33"/>
    <w:rsid w:val="00944FB3"/>
    <w:rsid w:val="00945BCE"/>
    <w:rsid w:val="009468A3"/>
    <w:rsid w:val="009468D2"/>
    <w:rsid w:val="00946B75"/>
    <w:rsid w:val="00947056"/>
    <w:rsid w:val="00947786"/>
    <w:rsid w:val="0095085A"/>
    <w:rsid w:val="009515B6"/>
    <w:rsid w:val="0095220E"/>
    <w:rsid w:val="0095394E"/>
    <w:rsid w:val="00953AE3"/>
    <w:rsid w:val="00954A1C"/>
    <w:rsid w:val="00954AAA"/>
    <w:rsid w:val="00954C5E"/>
    <w:rsid w:val="009570A8"/>
    <w:rsid w:val="00957DFE"/>
    <w:rsid w:val="0096108D"/>
    <w:rsid w:val="00961414"/>
    <w:rsid w:val="009621D2"/>
    <w:rsid w:val="009622FC"/>
    <w:rsid w:val="009629F9"/>
    <w:rsid w:val="0096333F"/>
    <w:rsid w:val="0096349E"/>
    <w:rsid w:val="009636E1"/>
    <w:rsid w:val="0096397F"/>
    <w:rsid w:val="00964A20"/>
    <w:rsid w:val="0096538A"/>
    <w:rsid w:val="0096714D"/>
    <w:rsid w:val="00970445"/>
    <w:rsid w:val="0097134D"/>
    <w:rsid w:val="009724C6"/>
    <w:rsid w:val="0097476B"/>
    <w:rsid w:val="00974862"/>
    <w:rsid w:val="0098048D"/>
    <w:rsid w:val="00980E67"/>
    <w:rsid w:val="00981CDF"/>
    <w:rsid w:val="009824F8"/>
    <w:rsid w:val="009829D4"/>
    <w:rsid w:val="00982A45"/>
    <w:rsid w:val="0098305F"/>
    <w:rsid w:val="00983B7C"/>
    <w:rsid w:val="00984D95"/>
    <w:rsid w:val="00985E13"/>
    <w:rsid w:val="00986262"/>
    <w:rsid w:val="0098627B"/>
    <w:rsid w:val="009876CC"/>
    <w:rsid w:val="00987968"/>
    <w:rsid w:val="00987DA7"/>
    <w:rsid w:val="009913EC"/>
    <w:rsid w:val="009916F3"/>
    <w:rsid w:val="00991F2B"/>
    <w:rsid w:val="00992A3F"/>
    <w:rsid w:val="0099351C"/>
    <w:rsid w:val="00994F53"/>
    <w:rsid w:val="0099546C"/>
    <w:rsid w:val="00995D52"/>
    <w:rsid w:val="00996428"/>
    <w:rsid w:val="00997D8F"/>
    <w:rsid w:val="009A085A"/>
    <w:rsid w:val="009A173C"/>
    <w:rsid w:val="009A1C31"/>
    <w:rsid w:val="009A1FF1"/>
    <w:rsid w:val="009A2842"/>
    <w:rsid w:val="009A2BA0"/>
    <w:rsid w:val="009A3F8C"/>
    <w:rsid w:val="009A56BE"/>
    <w:rsid w:val="009A59A5"/>
    <w:rsid w:val="009A713F"/>
    <w:rsid w:val="009A7796"/>
    <w:rsid w:val="009B022E"/>
    <w:rsid w:val="009B2349"/>
    <w:rsid w:val="009B2E77"/>
    <w:rsid w:val="009B3424"/>
    <w:rsid w:val="009B4A9E"/>
    <w:rsid w:val="009B5BFF"/>
    <w:rsid w:val="009B6850"/>
    <w:rsid w:val="009B702B"/>
    <w:rsid w:val="009C003F"/>
    <w:rsid w:val="009C0064"/>
    <w:rsid w:val="009C1FEF"/>
    <w:rsid w:val="009C24C1"/>
    <w:rsid w:val="009C4277"/>
    <w:rsid w:val="009C4BF4"/>
    <w:rsid w:val="009C673D"/>
    <w:rsid w:val="009C7129"/>
    <w:rsid w:val="009C7D06"/>
    <w:rsid w:val="009D0AC0"/>
    <w:rsid w:val="009D121B"/>
    <w:rsid w:val="009D1DFA"/>
    <w:rsid w:val="009D2DC5"/>
    <w:rsid w:val="009D319B"/>
    <w:rsid w:val="009D3311"/>
    <w:rsid w:val="009D3A2F"/>
    <w:rsid w:val="009D4590"/>
    <w:rsid w:val="009D602D"/>
    <w:rsid w:val="009D625F"/>
    <w:rsid w:val="009E1CA6"/>
    <w:rsid w:val="009E2163"/>
    <w:rsid w:val="009E262E"/>
    <w:rsid w:val="009E2AC2"/>
    <w:rsid w:val="009E35AD"/>
    <w:rsid w:val="009E3711"/>
    <w:rsid w:val="009E41EC"/>
    <w:rsid w:val="009E44A1"/>
    <w:rsid w:val="009E47D1"/>
    <w:rsid w:val="009E4E33"/>
    <w:rsid w:val="009F0306"/>
    <w:rsid w:val="009F101E"/>
    <w:rsid w:val="009F1130"/>
    <w:rsid w:val="009F16E3"/>
    <w:rsid w:val="009F1C1C"/>
    <w:rsid w:val="009F27F7"/>
    <w:rsid w:val="009F392E"/>
    <w:rsid w:val="009F4E64"/>
    <w:rsid w:val="009F539D"/>
    <w:rsid w:val="009F5B94"/>
    <w:rsid w:val="009F6FA2"/>
    <w:rsid w:val="009F751F"/>
    <w:rsid w:val="009F759E"/>
    <w:rsid w:val="009F7621"/>
    <w:rsid w:val="00A0030F"/>
    <w:rsid w:val="00A02A24"/>
    <w:rsid w:val="00A03816"/>
    <w:rsid w:val="00A04081"/>
    <w:rsid w:val="00A0515E"/>
    <w:rsid w:val="00A05E40"/>
    <w:rsid w:val="00A06CBD"/>
    <w:rsid w:val="00A071C2"/>
    <w:rsid w:val="00A073E7"/>
    <w:rsid w:val="00A106F6"/>
    <w:rsid w:val="00A11B1E"/>
    <w:rsid w:val="00A11E06"/>
    <w:rsid w:val="00A11FFE"/>
    <w:rsid w:val="00A1218B"/>
    <w:rsid w:val="00A13D1E"/>
    <w:rsid w:val="00A13D43"/>
    <w:rsid w:val="00A1434B"/>
    <w:rsid w:val="00A1516D"/>
    <w:rsid w:val="00A164E4"/>
    <w:rsid w:val="00A166DE"/>
    <w:rsid w:val="00A166E5"/>
    <w:rsid w:val="00A17287"/>
    <w:rsid w:val="00A17CF5"/>
    <w:rsid w:val="00A205BB"/>
    <w:rsid w:val="00A20C94"/>
    <w:rsid w:val="00A20D17"/>
    <w:rsid w:val="00A22579"/>
    <w:rsid w:val="00A2274B"/>
    <w:rsid w:val="00A229DB"/>
    <w:rsid w:val="00A24592"/>
    <w:rsid w:val="00A2459E"/>
    <w:rsid w:val="00A245FF"/>
    <w:rsid w:val="00A25419"/>
    <w:rsid w:val="00A27340"/>
    <w:rsid w:val="00A27843"/>
    <w:rsid w:val="00A27A28"/>
    <w:rsid w:val="00A27ACF"/>
    <w:rsid w:val="00A3013F"/>
    <w:rsid w:val="00A32116"/>
    <w:rsid w:val="00A3253D"/>
    <w:rsid w:val="00A32672"/>
    <w:rsid w:val="00A339A8"/>
    <w:rsid w:val="00A34442"/>
    <w:rsid w:val="00A34B3E"/>
    <w:rsid w:val="00A35259"/>
    <w:rsid w:val="00A355C2"/>
    <w:rsid w:val="00A35EF2"/>
    <w:rsid w:val="00A35F72"/>
    <w:rsid w:val="00A40E15"/>
    <w:rsid w:val="00A41839"/>
    <w:rsid w:val="00A41C2D"/>
    <w:rsid w:val="00A421F6"/>
    <w:rsid w:val="00A42214"/>
    <w:rsid w:val="00A423EB"/>
    <w:rsid w:val="00A4362C"/>
    <w:rsid w:val="00A436DA"/>
    <w:rsid w:val="00A455CB"/>
    <w:rsid w:val="00A46209"/>
    <w:rsid w:val="00A468F5"/>
    <w:rsid w:val="00A47379"/>
    <w:rsid w:val="00A47A3D"/>
    <w:rsid w:val="00A50937"/>
    <w:rsid w:val="00A51873"/>
    <w:rsid w:val="00A525D0"/>
    <w:rsid w:val="00A529CD"/>
    <w:rsid w:val="00A52A2A"/>
    <w:rsid w:val="00A52D69"/>
    <w:rsid w:val="00A534C8"/>
    <w:rsid w:val="00A54538"/>
    <w:rsid w:val="00A5458B"/>
    <w:rsid w:val="00A5592F"/>
    <w:rsid w:val="00A55EE9"/>
    <w:rsid w:val="00A56B24"/>
    <w:rsid w:val="00A60146"/>
    <w:rsid w:val="00A61CD1"/>
    <w:rsid w:val="00A62C46"/>
    <w:rsid w:val="00A63AA3"/>
    <w:rsid w:val="00A658A9"/>
    <w:rsid w:val="00A65946"/>
    <w:rsid w:val="00A66C49"/>
    <w:rsid w:val="00A672C9"/>
    <w:rsid w:val="00A67661"/>
    <w:rsid w:val="00A70AA2"/>
    <w:rsid w:val="00A70AFE"/>
    <w:rsid w:val="00A7233D"/>
    <w:rsid w:val="00A73E41"/>
    <w:rsid w:val="00A7497F"/>
    <w:rsid w:val="00A7689D"/>
    <w:rsid w:val="00A77297"/>
    <w:rsid w:val="00A77A84"/>
    <w:rsid w:val="00A77F32"/>
    <w:rsid w:val="00A80F2D"/>
    <w:rsid w:val="00A81D62"/>
    <w:rsid w:val="00A82377"/>
    <w:rsid w:val="00A826D4"/>
    <w:rsid w:val="00A832A6"/>
    <w:rsid w:val="00A834CA"/>
    <w:rsid w:val="00A846A8"/>
    <w:rsid w:val="00A86BEC"/>
    <w:rsid w:val="00A90094"/>
    <w:rsid w:val="00A90913"/>
    <w:rsid w:val="00A90E75"/>
    <w:rsid w:val="00A92D5A"/>
    <w:rsid w:val="00A94485"/>
    <w:rsid w:val="00A94C6D"/>
    <w:rsid w:val="00A95AB6"/>
    <w:rsid w:val="00A976AC"/>
    <w:rsid w:val="00A97BCD"/>
    <w:rsid w:val="00A97F4F"/>
    <w:rsid w:val="00AA1203"/>
    <w:rsid w:val="00AA1B13"/>
    <w:rsid w:val="00AA22FC"/>
    <w:rsid w:val="00AA242E"/>
    <w:rsid w:val="00AA45C8"/>
    <w:rsid w:val="00AA4849"/>
    <w:rsid w:val="00AA5F88"/>
    <w:rsid w:val="00AB0E20"/>
    <w:rsid w:val="00AB1700"/>
    <w:rsid w:val="00AB25FC"/>
    <w:rsid w:val="00AB2C13"/>
    <w:rsid w:val="00AB32E6"/>
    <w:rsid w:val="00AB3C59"/>
    <w:rsid w:val="00AB5438"/>
    <w:rsid w:val="00AB54AE"/>
    <w:rsid w:val="00AB7455"/>
    <w:rsid w:val="00AB7FC7"/>
    <w:rsid w:val="00AC0ED2"/>
    <w:rsid w:val="00AC1FDF"/>
    <w:rsid w:val="00AC33CA"/>
    <w:rsid w:val="00AC3A38"/>
    <w:rsid w:val="00AC3FAD"/>
    <w:rsid w:val="00AC4853"/>
    <w:rsid w:val="00AC4D69"/>
    <w:rsid w:val="00AC6673"/>
    <w:rsid w:val="00AC7175"/>
    <w:rsid w:val="00AC784C"/>
    <w:rsid w:val="00AC7B87"/>
    <w:rsid w:val="00AD0391"/>
    <w:rsid w:val="00AD0659"/>
    <w:rsid w:val="00AD0D24"/>
    <w:rsid w:val="00AD0F03"/>
    <w:rsid w:val="00AD156A"/>
    <w:rsid w:val="00AD1D22"/>
    <w:rsid w:val="00AD1E3F"/>
    <w:rsid w:val="00AD30D3"/>
    <w:rsid w:val="00AD3869"/>
    <w:rsid w:val="00AD474F"/>
    <w:rsid w:val="00AD6F9F"/>
    <w:rsid w:val="00AD7CAC"/>
    <w:rsid w:val="00AE06A9"/>
    <w:rsid w:val="00AE0D01"/>
    <w:rsid w:val="00AE10A1"/>
    <w:rsid w:val="00AE1547"/>
    <w:rsid w:val="00AE1B6F"/>
    <w:rsid w:val="00AE3B4B"/>
    <w:rsid w:val="00AE4058"/>
    <w:rsid w:val="00AE664E"/>
    <w:rsid w:val="00AE6FC9"/>
    <w:rsid w:val="00AE78C3"/>
    <w:rsid w:val="00AF0089"/>
    <w:rsid w:val="00AF063D"/>
    <w:rsid w:val="00AF0FD7"/>
    <w:rsid w:val="00AF1DCA"/>
    <w:rsid w:val="00AF2FE0"/>
    <w:rsid w:val="00AF37C2"/>
    <w:rsid w:val="00AF4F31"/>
    <w:rsid w:val="00AF57C8"/>
    <w:rsid w:val="00AF5806"/>
    <w:rsid w:val="00AF6185"/>
    <w:rsid w:val="00AF696F"/>
    <w:rsid w:val="00AF7D81"/>
    <w:rsid w:val="00B01BAE"/>
    <w:rsid w:val="00B02812"/>
    <w:rsid w:val="00B0356F"/>
    <w:rsid w:val="00B04C5D"/>
    <w:rsid w:val="00B04DEB"/>
    <w:rsid w:val="00B0505E"/>
    <w:rsid w:val="00B066CD"/>
    <w:rsid w:val="00B06FC8"/>
    <w:rsid w:val="00B105A9"/>
    <w:rsid w:val="00B11F1E"/>
    <w:rsid w:val="00B11FA6"/>
    <w:rsid w:val="00B12AE0"/>
    <w:rsid w:val="00B13DEC"/>
    <w:rsid w:val="00B14A5A"/>
    <w:rsid w:val="00B15EEE"/>
    <w:rsid w:val="00B160B4"/>
    <w:rsid w:val="00B16188"/>
    <w:rsid w:val="00B161F9"/>
    <w:rsid w:val="00B16488"/>
    <w:rsid w:val="00B17822"/>
    <w:rsid w:val="00B219D3"/>
    <w:rsid w:val="00B21B52"/>
    <w:rsid w:val="00B21DEB"/>
    <w:rsid w:val="00B21EE4"/>
    <w:rsid w:val="00B22541"/>
    <w:rsid w:val="00B2309C"/>
    <w:rsid w:val="00B230B8"/>
    <w:rsid w:val="00B23C5F"/>
    <w:rsid w:val="00B23FBE"/>
    <w:rsid w:val="00B24185"/>
    <w:rsid w:val="00B25943"/>
    <w:rsid w:val="00B25E28"/>
    <w:rsid w:val="00B25F3C"/>
    <w:rsid w:val="00B26CAB"/>
    <w:rsid w:val="00B2742B"/>
    <w:rsid w:val="00B27C56"/>
    <w:rsid w:val="00B30B2A"/>
    <w:rsid w:val="00B318D1"/>
    <w:rsid w:val="00B325A7"/>
    <w:rsid w:val="00B32C8E"/>
    <w:rsid w:val="00B34D50"/>
    <w:rsid w:val="00B351F6"/>
    <w:rsid w:val="00B35510"/>
    <w:rsid w:val="00B3562C"/>
    <w:rsid w:val="00B360C7"/>
    <w:rsid w:val="00B36B3D"/>
    <w:rsid w:val="00B37885"/>
    <w:rsid w:val="00B40688"/>
    <w:rsid w:val="00B409EC"/>
    <w:rsid w:val="00B40B26"/>
    <w:rsid w:val="00B40DDD"/>
    <w:rsid w:val="00B4160A"/>
    <w:rsid w:val="00B427E5"/>
    <w:rsid w:val="00B4337D"/>
    <w:rsid w:val="00B45BE5"/>
    <w:rsid w:val="00B45E29"/>
    <w:rsid w:val="00B4607C"/>
    <w:rsid w:val="00B46D5F"/>
    <w:rsid w:val="00B50AAE"/>
    <w:rsid w:val="00B51166"/>
    <w:rsid w:val="00B513B6"/>
    <w:rsid w:val="00B513BB"/>
    <w:rsid w:val="00B514C5"/>
    <w:rsid w:val="00B51678"/>
    <w:rsid w:val="00B51D1F"/>
    <w:rsid w:val="00B52443"/>
    <w:rsid w:val="00B5345E"/>
    <w:rsid w:val="00B53978"/>
    <w:rsid w:val="00B54403"/>
    <w:rsid w:val="00B54B7D"/>
    <w:rsid w:val="00B5587A"/>
    <w:rsid w:val="00B55AC9"/>
    <w:rsid w:val="00B55B92"/>
    <w:rsid w:val="00B55DF1"/>
    <w:rsid w:val="00B55E42"/>
    <w:rsid w:val="00B55E96"/>
    <w:rsid w:val="00B55FD9"/>
    <w:rsid w:val="00B5662B"/>
    <w:rsid w:val="00B57E83"/>
    <w:rsid w:val="00B60186"/>
    <w:rsid w:val="00B6054D"/>
    <w:rsid w:val="00B619E9"/>
    <w:rsid w:val="00B63574"/>
    <w:rsid w:val="00B64473"/>
    <w:rsid w:val="00B64D37"/>
    <w:rsid w:val="00B65AFB"/>
    <w:rsid w:val="00B65F0D"/>
    <w:rsid w:val="00B6632F"/>
    <w:rsid w:val="00B6677C"/>
    <w:rsid w:val="00B66F21"/>
    <w:rsid w:val="00B67D08"/>
    <w:rsid w:val="00B70514"/>
    <w:rsid w:val="00B706B5"/>
    <w:rsid w:val="00B71B95"/>
    <w:rsid w:val="00B7221A"/>
    <w:rsid w:val="00B72287"/>
    <w:rsid w:val="00B72347"/>
    <w:rsid w:val="00B72C91"/>
    <w:rsid w:val="00B73A75"/>
    <w:rsid w:val="00B74A3E"/>
    <w:rsid w:val="00B74E3B"/>
    <w:rsid w:val="00B75D16"/>
    <w:rsid w:val="00B77384"/>
    <w:rsid w:val="00B808A2"/>
    <w:rsid w:val="00B809BE"/>
    <w:rsid w:val="00B818EF"/>
    <w:rsid w:val="00B82E10"/>
    <w:rsid w:val="00B83964"/>
    <w:rsid w:val="00B83B38"/>
    <w:rsid w:val="00B84506"/>
    <w:rsid w:val="00B85305"/>
    <w:rsid w:val="00B86CB9"/>
    <w:rsid w:val="00B903F0"/>
    <w:rsid w:val="00B90D42"/>
    <w:rsid w:val="00B92610"/>
    <w:rsid w:val="00B93862"/>
    <w:rsid w:val="00B93C15"/>
    <w:rsid w:val="00B93CE7"/>
    <w:rsid w:val="00B949BD"/>
    <w:rsid w:val="00B9521C"/>
    <w:rsid w:val="00B95999"/>
    <w:rsid w:val="00B964F8"/>
    <w:rsid w:val="00B974AE"/>
    <w:rsid w:val="00BA0AC0"/>
    <w:rsid w:val="00BA0EC4"/>
    <w:rsid w:val="00BA1073"/>
    <w:rsid w:val="00BA1744"/>
    <w:rsid w:val="00BA18D6"/>
    <w:rsid w:val="00BA27CB"/>
    <w:rsid w:val="00BA331B"/>
    <w:rsid w:val="00BA46D3"/>
    <w:rsid w:val="00BA4791"/>
    <w:rsid w:val="00BA50AC"/>
    <w:rsid w:val="00BA67BE"/>
    <w:rsid w:val="00BA6B9A"/>
    <w:rsid w:val="00BA7FB5"/>
    <w:rsid w:val="00BB0A91"/>
    <w:rsid w:val="00BB0F35"/>
    <w:rsid w:val="00BB165D"/>
    <w:rsid w:val="00BB201A"/>
    <w:rsid w:val="00BB2852"/>
    <w:rsid w:val="00BB2C74"/>
    <w:rsid w:val="00BB3707"/>
    <w:rsid w:val="00BB4688"/>
    <w:rsid w:val="00BB520A"/>
    <w:rsid w:val="00BB5B00"/>
    <w:rsid w:val="00BB6BC2"/>
    <w:rsid w:val="00BB7946"/>
    <w:rsid w:val="00BC0F6E"/>
    <w:rsid w:val="00BC1113"/>
    <w:rsid w:val="00BC1811"/>
    <w:rsid w:val="00BC1E2A"/>
    <w:rsid w:val="00BC2589"/>
    <w:rsid w:val="00BC3912"/>
    <w:rsid w:val="00BC4F5F"/>
    <w:rsid w:val="00BC5092"/>
    <w:rsid w:val="00BC5326"/>
    <w:rsid w:val="00BC55C3"/>
    <w:rsid w:val="00BC55D1"/>
    <w:rsid w:val="00BC63EE"/>
    <w:rsid w:val="00BC6687"/>
    <w:rsid w:val="00BC6DD8"/>
    <w:rsid w:val="00BC78D5"/>
    <w:rsid w:val="00BD0595"/>
    <w:rsid w:val="00BD146B"/>
    <w:rsid w:val="00BD29B8"/>
    <w:rsid w:val="00BD3451"/>
    <w:rsid w:val="00BD3D79"/>
    <w:rsid w:val="00BD3F07"/>
    <w:rsid w:val="00BD4272"/>
    <w:rsid w:val="00BD48B1"/>
    <w:rsid w:val="00BD4D00"/>
    <w:rsid w:val="00BD514D"/>
    <w:rsid w:val="00BD6C7B"/>
    <w:rsid w:val="00BD747B"/>
    <w:rsid w:val="00BD7790"/>
    <w:rsid w:val="00BD78DC"/>
    <w:rsid w:val="00BE0E0F"/>
    <w:rsid w:val="00BE0F44"/>
    <w:rsid w:val="00BE2369"/>
    <w:rsid w:val="00BE2414"/>
    <w:rsid w:val="00BE3445"/>
    <w:rsid w:val="00BE3EAA"/>
    <w:rsid w:val="00BE4DBB"/>
    <w:rsid w:val="00BE545E"/>
    <w:rsid w:val="00BE5F34"/>
    <w:rsid w:val="00BE682A"/>
    <w:rsid w:val="00BE6EF2"/>
    <w:rsid w:val="00BF082D"/>
    <w:rsid w:val="00BF12DD"/>
    <w:rsid w:val="00BF18AA"/>
    <w:rsid w:val="00BF3A10"/>
    <w:rsid w:val="00BF4246"/>
    <w:rsid w:val="00BF4EE2"/>
    <w:rsid w:val="00BF5216"/>
    <w:rsid w:val="00BF52EC"/>
    <w:rsid w:val="00BF5DF9"/>
    <w:rsid w:val="00BF6F17"/>
    <w:rsid w:val="00C0287D"/>
    <w:rsid w:val="00C03704"/>
    <w:rsid w:val="00C05028"/>
    <w:rsid w:val="00C05890"/>
    <w:rsid w:val="00C05E28"/>
    <w:rsid w:val="00C05E85"/>
    <w:rsid w:val="00C06AB3"/>
    <w:rsid w:val="00C103FE"/>
    <w:rsid w:val="00C11561"/>
    <w:rsid w:val="00C11BAD"/>
    <w:rsid w:val="00C12DA4"/>
    <w:rsid w:val="00C1359B"/>
    <w:rsid w:val="00C13843"/>
    <w:rsid w:val="00C13941"/>
    <w:rsid w:val="00C175CF"/>
    <w:rsid w:val="00C17651"/>
    <w:rsid w:val="00C17AD4"/>
    <w:rsid w:val="00C2273C"/>
    <w:rsid w:val="00C2481C"/>
    <w:rsid w:val="00C25C28"/>
    <w:rsid w:val="00C2691A"/>
    <w:rsid w:val="00C31F34"/>
    <w:rsid w:val="00C3366F"/>
    <w:rsid w:val="00C3413B"/>
    <w:rsid w:val="00C3434E"/>
    <w:rsid w:val="00C34820"/>
    <w:rsid w:val="00C34C21"/>
    <w:rsid w:val="00C355CC"/>
    <w:rsid w:val="00C356AC"/>
    <w:rsid w:val="00C35CC9"/>
    <w:rsid w:val="00C36704"/>
    <w:rsid w:val="00C36A30"/>
    <w:rsid w:val="00C377A1"/>
    <w:rsid w:val="00C4033F"/>
    <w:rsid w:val="00C41438"/>
    <w:rsid w:val="00C421A8"/>
    <w:rsid w:val="00C43151"/>
    <w:rsid w:val="00C43B39"/>
    <w:rsid w:val="00C4418F"/>
    <w:rsid w:val="00C44376"/>
    <w:rsid w:val="00C44738"/>
    <w:rsid w:val="00C45A27"/>
    <w:rsid w:val="00C47BB3"/>
    <w:rsid w:val="00C50052"/>
    <w:rsid w:val="00C5102C"/>
    <w:rsid w:val="00C514C8"/>
    <w:rsid w:val="00C52019"/>
    <w:rsid w:val="00C52515"/>
    <w:rsid w:val="00C52C0A"/>
    <w:rsid w:val="00C52D0D"/>
    <w:rsid w:val="00C53703"/>
    <w:rsid w:val="00C55C23"/>
    <w:rsid w:val="00C55C5B"/>
    <w:rsid w:val="00C624BF"/>
    <w:rsid w:val="00C63247"/>
    <w:rsid w:val="00C63C46"/>
    <w:rsid w:val="00C653ED"/>
    <w:rsid w:val="00C65EAE"/>
    <w:rsid w:val="00C66319"/>
    <w:rsid w:val="00C66B17"/>
    <w:rsid w:val="00C67001"/>
    <w:rsid w:val="00C67131"/>
    <w:rsid w:val="00C707CA"/>
    <w:rsid w:val="00C708E1"/>
    <w:rsid w:val="00C70C25"/>
    <w:rsid w:val="00C71957"/>
    <w:rsid w:val="00C71F33"/>
    <w:rsid w:val="00C72135"/>
    <w:rsid w:val="00C72263"/>
    <w:rsid w:val="00C72C9D"/>
    <w:rsid w:val="00C72D4B"/>
    <w:rsid w:val="00C73231"/>
    <w:rsid w:val="00C73550"/>
    <w:rsid w:val="00C74028"/>
    <w:rsid w:val="00C744C7"/>
    <w:rsid w:val="00C748AF"/>
    <w:rsid w:val="00C74A53"/>
    <w:rsid w:val="00C75037"/>
    <w:rsid w:val="00C766E3"/>
    <w:rsid w:val="00C76929"/>
    <w:rsid w:val="00C76BB9"/>
    <w:rsid w:val="00C77294"/>
    <w:rsid w:val="00C7735D"/>
    <w:rsid w:val="00C80544"/>
    <w:rsid w:val="00C818A4"/>
    <w:rsid w:val="00C818CF"/>
    <w:rsid w:val="00C828FB"/>
    <w:rsid w:val="00C83F5E"/>
    <w:rsid w:val="00C85152"/>
    <w:rsid w:val="00C863E0"/>
    <w:rsid w:val="00C86FA3"/>
    <w:rsid w:val="00C87935"/>
    <w:rsid w:val="00C920BA"/>
    <w:rsid w:val="00C93283"/>
    <w:rsid w:val="00C937E7"/>
    <w:rsid w:val="00C93B69"/>
    <w:rsid w:val="00C94105"/>
    <w:rsid w:val="00C95655"/>
    <w:rsid w:val="00C95870"/>
    <w:rsid w:val="00C959B3"/>
    <w:rsid w:val="00C95E4D"/>
    <w:rsid w:val="00C97396"/>
    <w:rsid w:val="00C97E1B"/>
    <w:rsid w:val="00CA0F91"/>
    <w:rsid w:val="00CA1B82"/>
    <w:rsid w:val="00CA2609"/>
    <w:rsid w:val="00CA3B9D"/>
    <w:rsid w:val="00CA58E1"/>
    <w:rsid w:val="00CA5B0F"/>
    <w:rsid w:val="00CA684C"/>
    <w:rsid w:val="00CA6AA0"/>
    <w:rsid w:val="00CA711A"/>
    <w:rsid w:val="00CA7519"/>
    <w:rsid w:val="00CB152C"/>
    <w:rsid w:val="00CB19D0"/>
    <w:rsid w:val="00CB3A35"/>
    <w:rsid w:val="00CB3BC2"/>
    <w:rsid w:val="00CB3F92"/>
    <w:rsid w:val="00CB409D"/>
    <w:rsid w:val="00CB5051"/>
    <w:rsid w:val="00CB6620"/>
    <w:rsid w:val="00CB66A9"/>
    <w:rsid w:val="00CB6734"/>
    <w:rsid w:val="00CC0EFA"/>
    <w:rsid w:val="00CC21E5"/>
    <w:rsid w:val="00CC2A5E"/>
    <w:rsid w:val="00CC3CAB"/>
    <w:rsid w:val="00CC46DB"/>
    <w:rsid w:val="00CC4987"/>
    <w:rsid w:val="00CC556B"/>
    <w:rsid w:val="00CC5C42"/>
    <w:rsid w:val="00CD175C"/>
    <w:rsid w:val="00CD204F"/>
    <w:rsid w:val="00CD2202"/>
    <w:rsid w:val="00CD2237"/>
    <w:rsid w:val="00CD263B"/>
    <w:rsid w:val="00CD336A"/>
    <w:rsid w:val="00CD394B"/>
    <w:rsid w:val="00CD515C"/>
    <w:rsid w:val="00CD5BEA"/>
    <w:rsid w:val="00CD6563"/>
    <w:rsid w:val="00CD6DF7"/>
    <w:rsid w:val="00CE0604"/>
    <w:rsid w:val="00CE0D0A"/>
    <w:rsid w:val="00CE1268"/>
    <w:rsid w:val="00CE15CC"/>
    <w:rsid w:val="00CE1911"/>
    <w:rsid w:val="00CE2662"/>
    <w:rsid w:val="00CE2CEA"/>
    <w:rsid w:val="00CE3B2D"/>
    <w:rsid w:val="00CE4341"/>
    <w:rsid w:val="00CE614C"/>
    <w:rsid w:val="00CE6E79"/>
    <w:rsid w:val="00CE6F17"/>
    <w:rsid w:val="00CE7113"/>
    <w:rsid w:val="00CE719E"/>
    <w:rsid w:val="00CE7994"/>
    <w:rsid w:val="00CF03A8"/>
    <w:rsid w:val="00CF122F"/>
    <w:rsid w:val="00CF12CD"/>
    <w:rsid w:val="00CF186D"/>
    <w:rsid w:val="00CF3E8B"/>
    <w:rsid w:val="00CF5109"/>
    <w:rsid w:val="00CF6A91"/>
    <w:rsid w:val="00CF75EC"/>
    <w:rsid w:val="00D0037A"/>
    <w:rsid w:val="00D0091E"/>
    <w:rsid w:val="00D00CCA"/>
    <w:rsid w:val="00D01F3A"/>
    <w:rsid w:val="00D05026"/>
    <w:rsid w:val="00D05064"/>
    <w:rsid w:val="00D056D0"/>
    <w:rsid w:val="00D05BFE"/>
    <w:rsid w:val="00D063A7"/>
    <w:rsid w:val="00D06554"/>
    <w:rsid w:val="00D07275"/>
    <w:rsid w:val="00D11C26"/>
    <w:rsid w:val="00D121A4"/>
    <w:rsid w:val="00D129BF"/>
    <w:rsid w:val="00D13D8A"/>
    <w:rsid w:val="00D14304"/>
    <w:rsid w:val="00D156CA"/>
    <w:rsid w:val="00D15F37"/>
    <w:rsid w:val="00D16635"/>
    <w:rsid w:val="00D16AEA"/>
    <w:rsid w:val="00D172BC"/>
    <w:rsid w:val="00D1750C"/>
    <w:rsid w:val="00D20A2F"/>
    <w:rsid w:val="00D20C7E"/>
    <w:rsid w:val="00D22A01"/>
    <w:rsid w:val="00D22B94"/>
    <w:rsid w:val="00D2319A"/>
    <w:rsid w:val="00D2474B"/>
    <w:rsid w:val="00D24826"/>
    <w:rsid w:val="00D2712C"/>
    <w:rsid w:val="00D27354"/>
    <w:rsid w:val="00D3100B"/>
    <w:rsid w:val="00D3121F"/>
    <w:rsid w:val="00D31603"/>
    <w:rsid w:val="00D32BEF"/>
    <w:rsid w:val="00D32E36"/>
    <w:rsid w:val="00D3302F"/>
    <w:rsid w:val="00D336D9"/>
    <w:rsid w:val="00D35108"/>
    <w:rsid w:val="00D35DD3"/>
    <w:rsid w:val="00D35FE4"/>
    <w:rsid w:val="00D373F6"/>
    <w:rsid w:val="00D37956"/>
    <w:rsid w:val="00D40414"/>
    <w:rsid w:val="00D41AF2"/>
    <w:rsid w:val="00D41D36"/>
    <w:rsid w:val="00D4255D"/>
    <w:rsid w:val="00D42B5E"/>
    <w:rsid w:val="00D43523"/>
    <w:rsid w:val="00D44755"/>
    <w:rsid w:val="00D44885"/>
    <w:rsid w:val="00D45AA6"/>
    <w:rsid w:val="00D4641F"/>
    <w:rsid w:val="00D4792C"/>
    <w:rsid w:val="00D50B0F"/>
    <w:rsid w:val="00D51FA0"/>
    <w:rsid w:val="00D52D44"/>
    <w:rsid w:val="00D52E09"/>
    <w:rsid w:val="00D53378"/>
    <w:rsid w:val="00D54F24"/>
    <w:rsid w:val="00D5534E"/>
    <w:rsid w:val="00D556F1"/>
    <w:rsid w:val="00D562CE"/>
    <w:rsid w:val="00D566CB"/>
    <w:rsid w:val="00D5712D"/>
    <w:rsid w:val="00D57AC7"/>
    <w:rsid w:val="00D57E67"/>
    <w:rsid w:val="00D601E1"/>
    <w:rsid w:val="00D603F1"/>
    <w:rsid w:val="00D61A69"/>
    <w:rsid w:val="00D61BA8"/>
    <w:rsid w:val="00D632A9"/>
    <w:rsid w:val="00D633F9"/>
    <w:rsid w:val="00D638F7"/>
    <w:rsid w:val="00D63E69"/>
    <w:rsid w:val="00D64266"/>
    <w:rsid w:val="00D64EC1"/>
    <w:rsid w:val="00D67063"/>
    <w:rsid w:val="00D70753"/>
    <w:rsid w:val="00D707F0"/>
    <w:rsid w:val="00D70BB7"/>
    <w:rsid w:val="00D71423"/>
    <w:rsid w:val="00D71A8A"/>
    <w:rsid w:val="00D72CBE"/>
    <w:rsid w:val="00D74ABB"/>
    <w:rsid w:val="00D74D9E"/>
    <w:rsid w:val="00D7528E"/>
    <w:rsid w:val="00D764D6"/>
    <w:rsid w:val="00D76874"/>
    <w:rsid w:val="00D819B9"/>
    <w:rsid w:val="00D81A27"/>
    <w:rsid w:val="00D81D5A"/>
    <w:rsid w:val="00D8265D"/>
    <w:rsid w:val="00D82853"/>
    <w:rsid w:val="00D82CC1"/>
    <w:rsid w:val="00D843A6"/>
    <w:rsid w:val="00D848FE"/>
    <w:rsid w:val="00D84D42"/>
    <w:rsid w:val="00D84E13"/>
    <w:rsid w:val="00D851D3"/>
    <w:rsid w:val="00D85D2E"/>
    <w:rsid w:val="00D86238"/>
    <w:rsid w:val="00D8708D"/>
    <w:rsid w:val="00D9094E"/>
    <w:rsid w:val="00D90E51"/>
    <w:rsid w:val="00D924D3"/>
    <w:rsid w:val="00D93007"/>
    <w:rsid w:val="00D933E8"/>
    <w:rsid w:val="00D95AD3"/>
    <w:rsid w:val="00D96521"/>
    <w:rsid w:val="00D9670F"/>
    <w:rsid w:val="00D967A7"/>
    <w:rsid w:val="00DA093B"/>
    <w:rsid w:val="00DA1156"/>
    <w:rsid w:val="00DA24C3"/>
    <w:rsid w:val="00DA2D90"/>
    <w:rsid w:val="00DA4975"/>
    <w:rsid w:val="00DA4A9F"/>
    <w:rsid w:val="00DA69BA"/>
    <w:rsid w:val="00DA7234"/>
    <w:rsid w:val="00DA7371"/>
    <w:rsid w:val="00DA75AE"/>
    <w:rsid w:val="00DA7D1D"/>
    <w:rsid w:val="00DB0136"/>
    <w:rsid w:val="00DB37B9"/>
    <w:rsid w:val="00DB3A0A"/>
    <w:rsid w:val="00DB3F5C"/>
    <w:rsid w:val="00DB4A29"/>
    <w:rsid w:val="00DB54DC"/>
    <w:rsid w:val="00DB59ED"/>
    <w:rsid w:val="00DB6BAA"/>
    <w:rsid w:val="00DC2E6A"/>
    <w:rsid w:val="00DC34A9"/>
    <w:rsid w:val="00DC44FE"/>
    <w:rsid w:val="00DC4F16"/>
    <w:rsid w:val="00DC5099"/>
    <w:rsid w:val="00DC5AB0"/>
    <w:rsid w:val="00DC5B53"/>
    <w:rsid w:val="00DC5D4B"/>
    <w:rsid w:val="00DC5F7B"/>
    <w:rsid w:val="00DD06DA"/>
    <w:rsid w:val="00DD0C4F"/>
    <w:rsid w:val="00DD0E89"/>
    <w:rsid w:val="00DD13D3"/>
    <w:rsid w:val="00DD1477"/>
    <w:rsid w:val="00DD19F5"/>
    <w:rsid w:val="00DD33A8"/>
    <w:rsid w:val="00DD5233"/>
    <w:rsid w:val="00DD63F4"/>
    <w:rsid w:val="00DD6B2B"/>
    <w:rsid w:val="00DD6EBA"/>
    <w:rsid w:val="00DD7EB4"/>
    <w:rsid w:val="00DE0E60"/>
    <w:rsid w:val="00DE1284"/>
    <w:rsid w:val="00DE13FB"/>
    <w:rsid w:val="00DE2963"/>
    <w:rsid w:val="00DE328F"/>
    <w:rsid w:val="00DE3524"/>
    <w:rsid w:val="00DE3E8E"/>
    <w:rsid w:val="00DE432C"/>
    <w:rsid w:val="00DE639C"/>
    <w:rsid w:val="00DE6EC6"/>
    <w:rsid w:val="00DE7868"/>
    <w:rsid w:val="00DF07C0"/>
    <w:rsid w:val="00DF0CF7"/>
    <w:rsid w:val="00DF1CF5"/>
    <w:rsid w:val="00DF2878"/>
    <w:rsid w:val="00DF42D9"/>
    <w:rsid w:val="00DF4B47"/>
    <w:rsid w:val="00DF64C6"/>
    <w:rsid w:val="00E00AFF"/>
    <w:rsid w:val="00E00CA8"/>
    <w:rsid w:val="00E01012"/>
    <w:rsid w:val="00E01668"/>
    <w:rsid w:val="00E01AC6"/>
    <w:rsid w:val="00E01BD0"/>
    <w:rsid w:val="00E02369"/>
    <w:rsid w:val="00E0245E"/>
    <w:rsid w:val="00E03696"/>
    <w:rsid w:val="00E04242"/>
    <w:rsid w:val="00E0483F"/>
    <w:rsid w:val="00E04AC1"/>
    <w:rsid w:val="00E04C4B"/>
    <w:rsid w:val="00E04D78"/>
    <w:rsid w:val="00E06AAE"/>
    <w:rsid w:val="00E073E0"/>
    <w:rsid w:val="00E07B67"/>
    <w:rsid w:val="00E118DC"/>
    <w:rsid w:val="00E12D51"/>
    <w:rsid w:val="00E130FF"/>
    <w:rsid w:val="00E140E4"/>
    <w:rsid w:val="00E1433D"/>
    <w:rsid w:val="00E1624C"/>
    <w:rsid w:val="00E17D4F"/>
    <w:rsid w:val="00E21097"/>
    <w:rsid w:val="00E21468"/>
    <w:rsid w:val="00E216EE"/>
    <w:rsid w:val="00E21946"/>
    <w:rsid w:val="00E22D21"/>
    <w:rsid w:val="00E24526"/>
    <w:rsid w:val="00E25129"/>
    <w:rsid w:val="00E257C6"/>
    <w:rsid w:val="00E25F12"/>
    <w:rsid w:val="00E27473"/>
    <w:rsid w:val="00E30200"/>
    <w:rsid w:val="00E30294"/>
    <w:rsid w:val="00E309A5"/>
    <w:rsid w:val="00E30D34"/>
    <w:rsid w:val="00E317C4"/>
    <w:rsid w:val="00E31AEF"/>
    <w:rsid w:val="00E32394"/>
    <w:rsid w:val="00E32E2F"/>
    <w:rsid w:val="00E34E3F"/>
    <w:rsid w:val="00E35477"/>
    <w:rsid w:val="00E3564C"/>
    <w:rsid w:val="00E35D0C"/>
    <w:rsid w:val="00E35D7E"/>
    <w:rsid w:val="00E374BC"/>
    <w:rsid w:val="00E37F89"/>
    <w:rsid w:val="00E42006"/>
    <w:rsid w:val="00E420FF"/>
    <w:rsid w:val="00E42161"/>
    <w:rsid w:val="00E43259"/>
    <w:rsid w:val="00E432F4"/>
    <w:rsid w:val="00E43462"/>
    <w:rsid w:val="00E43A7B"/>
    <w:rsid w:val="00E4456A"/>
    <w:rsid w:val="00E44989"/>
    <w:rsid w:val="00E4542B"/>
    <w:rsid w:val="00E45974"/>
    <w:rsid w:val="00E4743E"/>
    <w:rsid w:val="00E47619"/>
    <w:rsid w:val="00E5004E"/>
    <w:rsid w:val="00E5080C"/>
    <w:rsid w:val="00E5111B"/>
    <w:rsid w:val="00E5119C"/>
    <w:rsid w:val="00E51686"/>
    <w:rsid w:val="00E57C36"/>
    <w:rsid w:val="00E60F91"/>
    <w:rsid w:val="00E6115F"/>
    <w:rsid w:val="00E61D22"/>
    <w:rsid w:val="00E61FA8"/>
    <w:rsid w:val="00E62244"/>
    <w:rsid w:val="00E62558"/>
    <w:rsid w:val="00E62978"/>
    <w:rsid w:val="00E662F8"/>
    <w:rsid w:val="00E67A3D"/>
    <w:rsid w:val="00E70A9C"/>
    <w:rsid w:val="00E70F37"/>
    <w:rsid w:val="00E7143D"/>
    <w:rsid w:val="00E72367"/>
    <w:rsid w:val="00E725E5"/>
    <w:rsid w:val="00E72CBC"/>
    <w:rsid w:val="00E74709"/>
    <w:rsid w:val="00E75295"/>
    <w:rsid w:val="00E75D70"/>
    <w:rsid w:val="00E76D44"/>
    <w:rsid w:val="00E76E18"/>
    <w:rsid w:val="00E77E57"/>
    <w:rsid w:val="00E80F19"/>
    <w:rsid w:val="00E824CE"/>
    <w:rsid w:val="00E82E93"/>
    <w:rsid w:val="00E834EF"/>
    <w:rsid w:val="00E8458B"/>
    <w:rsid w:val="00E84984"/>
    <w:rsid w:val="00E84FC5"/>
    <w:rsid w:val="00E86ACE"/>
    <w:rsid w:val="00E87EF4"/>
    <w:rsid w:val="00E87F4C"/>
    <w:rsid w:val="00E90811"/>
    <w:rsid w:val="00E90E06"/>
    <w:rsid w:val="00E90E82"/>
    <w:rsid w:val="00E91A60"/>
    <w:rsid w:val="00E91FAE"/>
    <w:rsid w:val="00E92E6A"/>
    <w:rsid w:val="00E945B4"/>
    <w:rsid w:val="00E948DC"/>
    <w:rsid w:val="00E94943"/>
    <w:rsid w:val="00E94D57"/>
    <w:rsid w:val="00E94F2B"/>
    <w:rsid w:val="00E96306"/>
    <w:rsid w:val="00E96779"/>
    <w:rsid w:val="00E974EE"/>
    <w:rsid w:val="00E97DEE"/>
    <w:rsid w:val="00EA08BF"/>
    <w:rsid w:val="00EA0974"/>
    <w:rsid w:val="00EA16FB"/>
    <w:rsid w:val="00EA1B90"/>
    <w:rsid w:val="00EA2D6F"/>
    <w:rsid w:val="00EA41EC"/>
    <w:rsid w:val="00EA4EE4"/>
    <w:rsid w:val="00EA6237"/>
    <w:rsid w:val="00EA624D"/>
    <w:rsid w:val="00EA63D3"/>
    <w:rsid w:val="00EA683E"/>
    <w:rsid w:val="00EA6AC1"/>
    <w:rsid w:val="00EA70D7"/>
    <w:rsid w:val="00EA7E98"/>
    <w:rsid w:val="00EB0908"/>
    <w:rsid w:val="00EB1074"/>
    <w:rsid w:val="00EB1695"/>
    <w:rsid w:val="00EB4B55"/>
    <w:rsid w:val="00EB4CC9"/>
    <w:rsid w:val="00EB519C"/>
    <w:rsid w:val="00EB5326"/>
    <w:rsid w:val="00EB5D87"/>
    <w:rsid w:val="00EB6364"/>
    <w:rsid w:val="00EB7C68"/>
    <w:rsid w:val="00EC02CD"/>
    <w:rsid w:val="00EC0C34"/>
    <w:rsid w:val="00EC1BE2"/>
    <w:rsid w:val="00EC2165"/>
    <w:rsid w:val="00EC2230"/>
    <w:rsid w:val="00EC2794"/>
    <w:rsid w:val="00EC2AA8"/>
    <w:rsid w:val="00EC2EEC"/>
    <w:rsid w:val="00EC31B2"/>
    <w:rsid w:val="00EC371E"/>
    <w:rsid w:val="00EC3AC9"/>
    <w:rsid w:val="00EC6460"/>
    <w:rsid w:val="00EC6650"/>
    <w:rsid w:val="00ED2102"/>
    <w:rsid w:val="00ED5E74"/>
    <w:rsid w:val="00ED7150"/>
    <w:rsid w:val="00EE02C5"/>
    <w:rsid w:val="00EE1AB8"/>
    <w:rsid w:val="00EE487C"/>
    <w:rsid w:val="00EE4C49"/>
    <w:rsid w:val="00EE5541"/>
    <w:rsid w:val="00EE5A07"/>
    <w:rsid w:val="00EE5D3C"/>
    <w:rsid w:val="00EF0494"/>
    <w:rsid w:val="00EF267F"/>
    <w:rsid w:val="00EF33FE"/>
    <w:rsid w:val="00EF3421"/>
    <w:rsid w:val="00EF5EBB"/>
    <w:rsid w:val="00EF6055"/>
    <w:rsid w:val="00EF6350"/>
    <w:rsid w:val="00EF6AD3"/>
    <w:rsid w:val="00EF7EF8"/>
    <w:rsid w:val="00F003CB"/>
    <w:rsid w:val="00F00B95"/>
    <w:rsid w:val="00F01E3C"/>
    <w:rsid w:val="00F020BB"/>
    <w:rsid w:val="00F03073"/>
    <w:rsid w:val="00F03A02"/>
    <w:rsid w:val="00F03B7F"/>
    <w:rsid w:val="00F049EA"/>
    <w:rsid w:val="00F05F83"/>
    <w:rsid w:val="00F07457"/>
    <w:rsid w:val="00F076CE"/>
    <w:rsid w:val="00F077F4"/>
    <w:rsid w:val="00F11BE2"/>
    <w:rsid w:val="00F12188"/>
    <w:rsid w:val="00F13702"/>
    <w:rsid w:val="00F1474B"/>
    <w:rsid w:val="00F14834"/>
    <w:rsid w:val="00F148AE"/>
    <w:rsid w:val="00F15D25"/>
    <w:rsid w:val="00F15F7A"/>
    <w:rsid w:val="00F16C99"/>
    <w:rsid w:val="00F170F6"/>
    <w:rsid w:val="00F213BF"/>
    <w:rsid w:val="00F21723"/>
    <w:rsid w:val="00F21E59"/>
    <w:rsid w:val="00F237A4"/>
    <w:rsid w:val="00F23D84"/>
    <w:rsid w:val="00F24E39"/>
    <w:rsid w:val="00F24FFC"/>
    <w:rsid w:val="00F25555"/>
    <w:rsid w:val="00F26E2F"/>
    <w:rsid w:val="00F26F42"/>
    <w:rsid w:val="00F26FE5"/>
    <w:rsid w:val="00F302ED"/>
    <w:rsid w:val="00F30BE5"/>
    <w:rsid w:val="00F30F2C"/>
    <w:rsid w:val="00F3101F"/>
    <w:rsid w:val="00F31AE8"/>
    <w:rsid w:val="00F31D9A"/>
    <w:rsid w:val="00F3331C"/>
    <w:rsid w:val="00F334BF"/>
    <w:rsid w:val="00F33729"/>
    <w:rsid w:val="00F34289"/>
    <w:rsid w:val="00F353D0"/>
    <w:rsid w:val="00F3540B"/>
    <w:rsid w:val="00F35C5E"/>
    <w:rsid w:val="00F364AC"/>
    <w:rsid w:val="00F37030"/>
    <w:rsid w:val="00F3703D"/>
    <w:rsid w:val="00F3713E"/>
    <w:rsid w:val="00F37553"/>
    <w:rsid w:val="00F4032E"/>
    <w:rsid w:val="00F40470"/>
    <w:rsid w:val="00F4080D"/>
    <w:rsid w:val="00F408F7"/>
    <w:rsid w:val="00F4268F"/>
    <w:rsid w:val="00F4276E"/>
    <w:rsid w:val="00F42DC9"/>
    <w:rsid w:val="00F431EE"/>
    <w:rsid w:val="00F44981"/>
    <w:rsid w:val="00F45DDF"/>
    <w:rsid w:val="00F471F8"/>
    <w:rsid w:val="00F47288"/>
    <w:rsid w:val="00F475D5"/>
    <w:rsid w:val="00F47965"/>
    <w:rsid w:val="00F509D3"/>
    <w:rsid w:val="00F5186E"/>
    <w:rsid w:val="00F52F25"/>
    <w:rsid w:val="00F5306B"/>
    <w:rsid w:val="00F541A9"/>
    <w:rsid w:val="00F54CCD"/>
    <w:rsid w:val="00F55172"/>
    <w:rsid w:val="00F55452"/>
    <w:rsid w:val="00F55BAA"/>
    <w:rsid w:val="00F55D81"/>
    <w:rsid w:val="00F56238"/>
    <w:rsid w:val="00F575CD"/>
    <w:rsid w:val="00F610CA"/>
    <w:rsid w:val="00F612E5"/>
    <w:rsid w:val="00F617AB"/>
    <w:rsid w:val="00F61C43"/>
    <w:rsid w:val="00F62B92"/>
    <w:rsid w:val="00F62BEA"/>
    <w:rsid w:val="00F63CC4"/>
    <w:rsid w:val="00F64C88"/>
    <w:rsid w:val="00F65489"/>
    <w:rsid w:val="00F65539"/>
    <w:rsid w:val="00F659DA"/>
    <w:rsid w:val="00F665C3"/>
    <w:rsid w:val="00F67742"/>
    <w:rsid w:val="00F7095A"/>
    <w:rsid w:val="00F71A04"/>
    <w:rsid w:val="00F71BF3"/>
    <w:rsid w:val="00F71FD1"/>
    <w:rsid w:val="00F73721"/>
    <w:rsid w:val="00F757D6"/>
    <w:rsid w:val="00F758F6"/>
    <w:rsid w:val="00F7696B"/>
    <w:rsid w:val="00F770FB"/>
    <w:rsid w:val="00F77AB6"/>
    <w:rsid w:val="00F8144F"/>
    <w:rsid w:val="00F81BE4"/>
    <w:rsid w:val="00F8282E"/>
    <w:rsid w:val="00F82B33"/>
    <w:rsid w:val="00F843BF"/>
    <w:rsid w:val="00F85E35"/>
    <w:rsid w:val="00F86A03"/>
    <w:rsid w:val="00F87199"/>
    <w:rsid w:val="00F90F05"/>
    <w:rsid w:val="00F91278"/>
    <w:rsid w:val="00F91634"/>
    <w:rsid w:val="00F927BC"/>
    <w:rsid w:val="00F927FE"/>
    <w:rsid w:val="00F92C6B"/>
    <w:rsid w:val="00F93D45"/>
    <w:rsid w:val="00F94B32"/>
    <w:rsid w:val="00F950DA"/>
    <w:rsid w:val="00F95438"/>
    <w:rsid w:val="00F9702B"/>
    <w:rsid w:val="00FA00C0"/>
    <w:rsid w:val="00FA06E3"/>
    <w:rsid w:val="00FA0BF8"/>
    <w:rsid w:val="00FA19ED"/>
    <w:rsid w:val="00FA2615"/>
    <w:rsid w:val="00FA3A01"/>
    <w:rsid w:val="00FA4134"/>
    <w:rsid w:val="00FA4379"/>
    <w:rsid w:val="00FA54AE"/>
    <w:rsid w:val="00FA6503"/>
    <w:rsid w:val="00FA700B"/>
    <w:rsid w:val="00FA71D9"/>
    <w:rsid w:val="00FA7A0A"/>
    <w:rsid w:val="00FB0AE7"/>
    <w:rsid w:val="00FB13B7"/>
    <w:rsid w:val="00FB23F2"/>
    <w:rsid w:val="00FB23FC"/>
    <w:rsid w:val="00FB4020"/>
    <w:rsid w:val="00FB62A8"/>
    <w:rsid w:val="00FC171C"/>
    <w:rsid w:val="00FC188E"/>
    <w:rsid w:val="00FC1B20"/>
    <w:rsid w:val="00FC1C62"/>
    <w:rsid w:val="00FC1E11"/>
    <w:rsid w:val="00FC208D"/>
    <w:rsid w:val="00FC30FC"/>
    <w:rsid w:val="00FC31A4"/>
    <w:rsid w:val="00FC38A1"/>
    <w:rsid w:val="00FC5355"/>
    <w:rsid w:val="00FC7B2E"/>
    <w:rsid w:val="00FD20DC"/>
    <w:rsid w:val="00FD299B"/>
    <w:rsid w:val="00FD4917"/>
    <w:rsid w:val="00FD4C3F"/>
    <w:rsid w:val="00FD50A9"/>
    <w:rsid w:val="00FD5429"/>
    <w:rsid w:val="00FD59AB"/>
    <w:rsid w:val="00FD6066"/>
    <w:rsid w:val="00FD6A0E"/>
    <w:rsid w:val="00FE03B5"/>
    <w:rsid w:val="00FE049F"/>
    <w:rsid w:val="00FE10E0"/>
    <w:rsid w:val="00FE29D4"/>
    <w:rsid w:val="00FE3AE8"/>
    <w:rsid w:val="00FE5048"/>
    <w:rsid w:val="00FE6448"/>
    <w:rsid w:val="00FF1160"/>
    <w:rsid w:val="00FF1CE0"/>
    <w:rsid w:val="00FF3435"/>
    <w:rsid w:val="00FF3A9F"/>
    <w:rsid w:val="00FF3DDC"/>
    <w:rsid w:val="00FF5463"/>
    <w:rsid w:val="00FF5B79"/>
    <w:rsid w:val="00FF65F5"/>
    <w:rsid w:val="00FF67C4"/>
    <w:rsid w:val="00FF6C3F"/>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6E31254A-8D64-4953-AC02-3A0EA8665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D0D24"/>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70184"/>
    <w:pPr>
      <w:ind w:left="720"/>
      <w:contextualSpacing/>
    </w:pPr>
  </w:style>
  <w:style w:type="character" w:customStyle="1" w:styleId="a5">
    <w:name w:val="Абзац списка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5820">
      <w:bodyDiv w:val="1"/>
      <w:marLeft w:val="0"/>
      <w:marRight w:val="0"/>
      <w:marTop w:val="0"/>
      <w:marBottom w:val="0"/>
      <w:divBdr>
        <w:top w:val="none" w:sz="0" w:space="0" w:color="auto"/>
        <w:left w:val="none" w:sz="0" w:space="0" w:color="auto"/>
        <w:bottom w:val="none" w:sz="0" w:space="0" w:color="auto"/>
        <w:right w:val="none" w:sz="0" w:space="0" w:color="auto"/>
      </w:divBdr>
    </w:div>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1078057">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130877137">
      <w:bodyDiv w:val="1"/>
      <w:marLeft w:val="0"/>
      <w:marRight w:val="0"/>
      <w:marTop w:val="0"/>
      <w:marBottom w:val="0"/>
      <w:divBdr>
        <w:top w:val="none" w:sz="0" w:space="0" w:color="auto"/>
        <w:left w:val="none" w:sz="0" w:space="0" w:color="auto"/>
        <w:bottom w:val="none" w:sz="0" w:space="0" w:color="auto"/>
        <w:right w:val="none" w:sz="0" w:space="0" w:color="auto"/>
      </w:divBdr>
    </w:div>
    <w:div w:id="137499759">
      <w:bodyDiv w:val="1"/>
      <w:marLeft w:val="0"/>
      <w:marRight w:val="0"/>
      <w:marTop w:val="0"/>
      <w:marBottom w:val="0"/>
      <w:divBdr>
        <w:top w:val="none" w:sz="0" w:space="0" w:color="auto"/>
        <w:left w:val="none" w:sz="0" w:space="0" w:color="auto"/>
        <w:bottom w:val="none" w:sz="0" w:space="0" w:color="auto"/>
        <w:right w:val="none" w:sz="0" w:space="0" w:color="auto"/>
      </w:divBdr>
    </w:div>
    <w:div w:id="145588029">
      <w:bodyDiv w:val="1"/>
      <w:marLeft w:val="0"/>
      <w:marRight w:val="0"/>
      <w:marTop w:val="0"/>
      <w:marBottom w:val="0"/>
      <w:divBdr>
        <w:top w:val="none" w:sz="0" w:space="0" w:color="auto"/>
        <w:left w:val="none" w:sz="0" w:space="0" w:color="auto"/>
        <w:bottom w:val="none" w:sz="0" w:space="0" w:color="auto"/>
        <w:right w:val="none" w:sz="0" w:space="0" w:color="auto"/>
      </w:divBdr>
    </w:div>
    <w:div w:id="179973233">
      <w:bodyDiv w:val="1"/>
      <w:marLeft w:val="0"/>
      <w:marRight w:val="0"/>
      <w:marTop w:val="0"/>
      <w:marBottom w:val="0"/>
      <w:divBdr>
        <w:top w:val="none" w:sz="0" w:space="0" w:color="auto"/>
        <w:left w:val="none" w:sz="0" w:space="0" w:color="auto"/>
        <w:bottom w:val="none" w:sz="0" w:space="0" w:color="auto"/>
        <w:right w:val="none" w:sz="0" w:space="0" w:color="auto"/>
      </w:divBdr>
    </w:div>
    <w:div w:id="190999613">
      <w:bodyDiv w:val="1"/>
      <w:marLeft w:val="0"/>
      <w:marRight w:val="0"/>
      <w:marTop w:val="0"/>
      <w:marBottom w:val="0"/>
      <w:divBdr>
        <w:top w:val="none" w:sz="0" w:space="0" w:color="auto"/>
        <w:left w:val="none" w:sz="0" w:space="0" w:color="auto"/>
        <w:bottom w:val="none" w:sz="0" w:space="0" w:color="auto"/>
        <w:right w:val="none" w:sz="0" w:space="0" w:color="auto"/>
      </w:divBdr>
    </w:div>
    <w:div w:id="199325070">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27230129">
      <w:bodyDiv w:val="1"/>
      <w:marLeft w:val="0"/>
      <w:marRight w:val="0"/>
      <w:marTop w:val="0"/>
      <w:marBottom w:val="0"/>
      <w:divBdr>
        <w:top w:val="none" w:sz="0" w:space="0" w:color="auto"/>
        <w:left w:val="none" w:sz="0" w:space="0" w:color="auto"/>
        <w:bottom w:val="none" w:sz="0" w:space="0" w:color="auto"/>
        <w:right w:val="none" w:sz="0" w:space="0" w:color="auto"/>
      </w:divBdr>
    </w:div>
    <w:div w:id="234708423">
      <w:bodyDiv w:val="1"/>
      <w:marLeft w:val="0"/>
      <w:marRight w:val="0"/>
      <w:marTop w:val="0"/>
      <w:marBottom w:val="0"/>
      <w:divBdr>
        <w:top w:val="none" w:sz="0" w:space="0" w:color="auto"/>
        <w:left w:val="none" w:sz="0" w:space="0" w:color="auto"/>
        <w:bottom w:val="none" w:sz="0" w:space="0" w:color="auto"/>
        <w:right w:val="none" w:sz="0" w:space="0" w:color="auto"/>
      </w:divBdr>
    </w:div>
    <w:div w:id="253559031">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296955063">
      <w:bodyDiv w:val="1"/>
      <w:marLeft w:val="0"/>
      <w:marRight w:val="0"/>
      <w:marTop w:val="0"/>
      <w:marBottom w:val="0"/>
      <w:divBdr>
        <w:top w:val="none" w:sz="0" w:space="0" w:color="auto"/>
        <w:left w:val="none" w:sz="0" w:space="0" w:color="auto"/>
        <w:bottom w:val="none" w:sz="0" w:space="0" w:color="auto"/>
        <w:right w:val="none" w:sz="0" w:space="0" w:color="auto"/>
      </w:divBdr>
    </w:div>
    <w:div w:id="309558111">
      <w:bodyDiv w:val="1"/>
      <w:marLeft w:val="0"/>
      <w:marRight w:val="0"/>
      <w:marTop w:val="0"/>
      <w:marBottom w:val="0"/>
      <w:divBdr>
        <w:top w:val="none" w:sz="0" w:space="0" w:color="auto"/>
        <w:left w:val="none" w:sz="0" w:space="0" w:color="auto"/>
        <w:bottom w:val="none" w:sz="0" w:space="0" w:color="auto"/>
        <w:right w:val="none" w:sz="0" w:space="0" w:color="auto"/>
      </w:divBdr>
    </w:div>
    <w:div w:id="328758382">
      <w:bodyDiv w:val="1"/>
      <w:marLeft w:val="0"/>
      <w:marRight w:val="0"/>
      <w:marTop w:val="0"/>
      <w:marBottom w:val="0"/>
      <w:divBdr>
        <w:top w:val="none" w:sz="0" w:space="0" w:color="auto"/>
        <w:left w:val="none" w:sz="0" w:space="0" w:color="auto"/>
        <w:bottom w:val="none" w:sz="0" w:space="0" w:color="auto"/>
        <w:right w:val="none" w:sz="0" w:space="0" w:color="auto"/>
      </w:divBdr>
    </w:div>
    <w:div w:id="367340000">
      <w:bodyDiv w:val="1"/>
      <w:marLeft w:val="0"/>
      <w:marRight w:val="0"/>
      <w:marTop w:val="0"/>
      <w:marBottom w:val="0"/>
      <w:divBdr>
        <w:top w:val="none" w:sz="0" w:space="0" w:color="auto"/>
        <w:left w:val="none" w:sz="0" w:space="0" w:color="auto"/>
        <w:bottom w:val="none" w:sz="0" w:space="0" w:color="auto"/>
        <w:right w:val="none" w:sz="0" w:space="0" w:color="auto"/>
      </w:divBdr>
    </w:div>
    <w:div w:id="373770651">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26845889">
      <w:bodyDiv w:val="1"/>
      <w:marLeft w:val="0"/>
      <w:marRight w:val="0"/>
      <w:marTop w:val="0"/>
      <w:marBottom w:val="0"/>
      <w:divBdr>
        <w:top w:val="none" w:sz="0" w:space="0" w:color="auto"/>
        <w:left w:val="none" w:sz="0" w:space="0" w:color="auto"/>
        <w:bottom w:val="none" w:sz="0" w:space="0" w:color="auto"/>
        <w:right w:val="none" w:sz="0" w:space="0" w:color="auto"/>
      </w:divBdr>
    </w:div>
    <w:div w:id="439767521">
      <w:bodyDiv w:val="1"/>
      <w:marLeft w:val="0"/>
      <w:marRight w:val="0"/>
      <w:marTop w:val="0"/>
      <w:marBottom w:val="0"/>
      <w:divBdr>
        <w:top w:val="none" w:sz="0" w:space="0" w:color="auto"/>
        <w:left w:val="none" w:sz="0" w:space="0" w:color="auto"/>
        <w:bottom w:val="none" w:sz="0" w:space="0" w:color="auto"/>
        <w:right w:val="none" w:sz="0" w:space="0" w:color="auto"/>
      </w:divBdr>
    </w:div>
    <w:div w:id="440883628">
      <w:bodyDiv w:val="1"/>
      <w:marLeft w:val="0"/>
      <w:marRight w:val="0"/>
      <w:marTop w:val="0"/>
      <w:marBottom w:val="0"/>
      <w:divBdr>
        <w:top w:val="none" w:sz="0" w:space="0" w:color="auto"/>
        <w:left w:val="none" w:sz="0" w:space="0" w:color="auto"/>
        <w:bottom w:val="none" w:sz="0" w:space="0" w:color="auto"/>
        <w:right w:val="none" w:sz="0" w:space="0" w:color="auto"/>
      </w:divBdr>
    </w:div>
    <w:div w:id="457066424">
      <w:bodyDiv w:val="1"/>
      <w:marLeft w:val="0"/>
      <w:marRight w:val="0"/>
      <w:marTop w:val="0"/>
      <w:marBottom w:val="0"/>
      <w:divBdr>
        <w:top w:val="none" w:sz="0" w:space="0" w:color="auto"/>
        <w:left w:val="none" w:sz="0" w:space="0" w:color="auto"/>
        <w:bottom w:val="none" w:sz="0" w:space="0" w:color="auto"/>
        <w:right w:val="none" w:sz="0" w:space="0" w:color="auto"/>
      </w:divBdr>
    </w:div>
    <w:div w:id="463498972">
      <w:bodyDiv w:val="1"/>
      <w:marLeft w:val="0"/>
      <w:marRight w:val="0"/>
      <w:marTop w:val="0"/>
      <w:marBottom w:val="0"/>
      <w:divBdr>
        <w:top w:val="none" w:sz="0" w:space="0" w:color="auto"/>
        <w:left w:val="none" w:sz="0" w:space="0" w:color="auto"/>
        <w:bottom w:val="none" w:sz="0" w:space="0" w:color="auto"/>
        <w:right w:val="none" w:sz="0" w:space="0" w:color="auto"/>
      </w:divBdr>
    </w:div>
    <w:div w:id="526482437">
      <w:bodyDiv w:val="1"/>
      <w:marLeft w:val="0"/>
      <w:marRight w:val="0"/>
      <w:marTop w:val="0"/>
      <w:marBottom w:val="0"/>
      <w:divBdr>
        <w:top w:val="none" w:sz="0" w:space="0" w:color="auto"/>
        <w:left w:val="none" w:sz="0" w:space="0" w:color="auto"/>
        <w:bottom w:val="none" w:sz="0" w:space="0" w:color="auto"/>
        <w:right w:val="none" w:sz="0" w:space="0" w:color="auto"/>
      </w:divBdr>
    </w:div>
    <w:div w:id="587740222">
      <w:bodyDiv w:val="1"/>
      <w:marLeft w:val="0"/>
      <w:marRight w:val="0"/>
      <w:marTop w:val="0"/>
      <w:marBottom w:val="0"/>
      <w:divBdr>
        <w:top w:val="none" w:sz="0" w:space="0" w:color="auto"/>
        <w:left w:val="none" w:sz="0" w:space="0" w:color="auto"/>
        <w:bottom w:val="none" w:sz="0" w:space="0" w:color="auto"/>
        <w:right w:val="none" w:sz="0" w:space="0" w:color="auto"/>
      </w:divBdr>
    </w:div>
    <w:div w:id="600141246">
      <w:bodyDiv w:val="1"/>
      <w:marLeft w:val="0"/>
      <w:marRight w:val="0"/>
      <w:marTop w:val="0"/>
      <w:marBottom w:val="0"/>
      <w:divBdr>
        <w:top w:val="none" w:sz="0" w:space="0" w:color="auto"/>
        <w:left w:val="none" w:sz="0" w:space="0" w:color="auto"/>
        <w:bottom w:val="none" w:sz="0" w:space="0" w:color="auto"/>
        <w:right w:val="none" w:sz="0" w:space="0" w:color="auto"/>
      </w:divBdr>
    </w:div>
    <w:div w:id="653678186">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2752544">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771901836">
      <w:bodyDiv w:val="1"/>
      <w:marLeft w:val="0"/>
      <w:marRight w:val="0"/>
      <w:marTop w:val="0"/>
      <w:marBottom w:val="0"/>
      <w:divBdr>
        <w:top w:val="none" w:sz="0" w:space="0" w:color="auto"/>
        <w:left w:val="none" w:sz="0" w:space="0" w:color="auto"/>
        <w:bottom w:val="none" w:sz="0" w:space="0" w:color="auto"/>
        <w:right w:val="none" w:sz="0" w:space="0" w:color="auto"/>
      </w:divBdr>
    </w:div>
    <w:div w:id="779494676">
      <w:bodyDiv w:val="1"/>
      <w:marLeft w:val="0"/>
      <w:marRight w:val="0"/>
      <w:marTop w:val="0"/>
      <w:marBottom w:val="0"/>
      <w:divBdr>
        <w:top w:val="none" w:sz="0" w:space="0" w:color="auto"/>
        <w:left w:val="none" w:sz="0" w:space="0" w:color="auto"/>
        <w:bottom w:val="none" w:sz="0" w:space="0" w:color="auto"/>
        <w:right w:val="none" w:sz="0" w:space="0" w:color="auto"/>
      </w:divBdr>
    </w:div>
    <w:div w:id="782115543">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876428697">
      <w:bodyDiv w:val="1"/>
      <w:marLeft w:val="0"/>
      <w:marRight w:val="0"/>
      <w:marTop w:val="0"/>
      <w:marBottom w:val="0"/>
      <w:divBdr>
        <w:top w:val="none" w:sz="0" w:space="0" w:color="auto"/>
        <w:left w:val="none" w:sz="0" w:space="0" w:color="auto"/>
        <w:bottom w:val="none" w:sz="0" w:space="0" w:color="auto"/>
        <w:right w:val="none" w:sz="0" w:space="0" w:color="auto"/>
      </w:divBdr>
    </w:div>
    <w:div w:id="923605512">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938680302">
      <w:bodyDiv w:val="1"/>
      <w:marLeft w:val="0"/>
      <w:marRight w:val="0"/>
      <w:marTop w:val="0"/>
      <w:marBottom w:val="0"/>
      <w:divBdr>
        <w:top w:val="none" w:sz="0" w:space="0" w:color="auto"/>
        <w:left w:val="none" w:sz="0" w:space="0" w:color="auto"/>
        <w:bottom w:val="none" w:sz="0" w:space="0" w:color="auto"/>
        <w:right w:val="none" w:sz="0" w:space="0" w:color="auto"/>
      </w:divBdr>
    </w:div>
    <w:div w:id="963266620">
      <w:bodyDiv w:val="1"/>
      <w:marLeft w:val="0"/>
      <w:marRight w:val="0"/>
      <w:marTop w:val="0"/>
      <w:marBottom w:val="0"/>
      <w:divBdr>
        <w:top w:val="none" w:sz="0" w:space="0" w:color="auto"/>
        <w:left w:val="none" w:sz="0" w:space="0" w:color="auto"/>
        <w:bottom w:val="none" w:sz="0" w:space="0" w:color="auto"/>
        <w:right w:val="none" w:sz="0" w:space="0" w:color="auto"/>
      </w:divBdr>
    </w:div>
    <w:div w:id="1014577311">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40278348">
      <w:bodyDiv w:val="1"/>
      <w:marLeft w:val="0"/>
      <w:marRight w:val="0"/>
      <w:marTop w:val="0"/>
      <w:marBottom w:val="0"/>
      <w:divBdr>
        <w:top w:val="none" w:sz="0" w:space="0" w:color="auto"/>
        <w:left w:val="none" w:sz="0" w:space="0" w:color="auto"/>
        <w:bottom w:val="none" w:sz="0" w:space="0" w:color="auto"/>
        <w:right w:val="none" w:sz="0" w:space="0" w:color="auto"/>
      </w:divBdr>
    </w:div>
    <w:div w:id="1084302812">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117799585">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87908583">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33992122">
      <w:bodyDiv w:val="1"/>
      <w:marLeft w:val="0"/>
      <w:marRight w:val="0"/>
      <w:marTop w:val="0"/>
      <w:marBottom w:val="0"/>
      <w:divBdr>
        <w:top w:val="none" w:sz="0" w:space="0" w:color="auto"/>
        <w:left w:val="none" w:sz="0" w:space="0" w:color="auto"/>
        <w:bottom w:val="none" w:sz="0" w:space="0" w:color="auto"/>
        <w:right w:val="none" w:sz="0" w:space="0" w:color="auto"/>
      </w:divBdr>
    </w:div>
    <w:div w:id="1391424456">
      <w:bodyDiv w:val="1"/>
      <w:marLeft w:val="0"/>
      <w:marRight w:val="0"/>
      <w:marTop w:val="0"/>
      <w:marBottom w:val="0"/>
      <w:divBdr>
        <w:top w:val="none" w:sz="0" w:space="0" w:color="auto"/>
        <w:left w:val="none" w:sz="0" w:space="0" w:color="auto"/>
        <w:bottom w:val="none" w:sz="0" w:space="0" w:color="auto"/>
        <w:right w:val="none" w:sz="0" w:space="0" w:color="auto"/>
      </w:divBdr>
    </w:div>
    <w:div w:id="1473912331">
      <w:bodyDiv w:val="1"/>
      <w:marLeft w:val="0"/>
      <w:marRight w:val="0"/>
      <w:marTop w:val="0"/>
      <w:marBottom w:val="0"/>
      <w:divBdr>
        <w:top w:val="none" w:sz="0" w:space="0" w:color="auto"/>
        <w:left w:val="none" w:sz="0" w:space="0" w:color="auto"/>
        <w:bottom w:val="none" w:sz="0" w:space="0" w:color="auto"/>
        <w:right w:val="none" w:sz="0" w:space="0" w:color="auto"/>
      </w:divBdr>
    </w:div>
    <w:div w:id="1476869889">
      <w:bodyDiv w:val="1"/>
      <w:marLeft w:val="0"/>
      <w:marRight w:val="0"/>
      <w:marTop w:val="0"/>
      <w:marBottom w:val="0"/>
      <w:divBdr>
        <w:top w:val="none" w:sz="0" w:space="0" w:color="auto"/>
        <w:left w:val="none" w:sz="0" w:space="0" w:color="auto"/>
        <w:bottom w:val="none" w:sz="0" w:space="0" w:color="auto"/>
        <w:right w:val="none" w:sz="0" w:space="0" w:color="auto"/>
      </w:divBdr>
    </w:div>
    <w:div w:id="1487668802">
      <w:bodyDiv w:val="1"/>
      <w:marLeft w:val="0"/>
      <w:marRight w:val="0"/>
      <w:marTop w:val="0"/>
      <w:marBottom w:val="0"/>
      <w:divBdr>
        <w:top w:val="none" w:sz="0" w:space="0" w:color="auto"/>
        <w:left w:val="none" w:sz="0" w:space="0" w:color="auto"/>
        <w:bottom w:val="none" w:sz="0" w:space="0" w:color="auto"/>
        <w:right w:val="none" w:sz="0" w:space="0" w:color="auto"/>
      </w:divBdr>
    </w:div>
    <w:div w:id="1488395544">
      <w:bodyDiv w:val="1"/>
      <w:marLeft w:val="0"/>
      <w:marRight w:val="0"/>
      <w:marTop w:val="0"/>
      <w:marBottom w:val="0"/>
      <w:divBdr>
        <w:top w:val="none" w:sz="0" w:space="0" w:color="auto"/>
        <w:left w:val="none" w:sz="0" w:space="0" w:color="auto"/>
        <w:bottom w:val="none" w:sz="0" w:space="0" w:color="auto"/>
        <w:right w:val="none" w:sz="0" w:space="0" w:color="auto"/>
      </w:divBdr>
    </w:div>
    <w:div w:id="1491750541">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598825623">
      <w:bodyDiv w:val="1"/>
      <w:marLeft w:val="0"/>
      <w:marRight w:val="0"/>
      <w:marTop w:val="0"/>
      <w:marBottom w:val="0"/>
      <w:divBdr>
        <w:top w:val="none" w:sz="0" w:space="0" w:color="auto"/>
        <w:left w:val="none" w:sz="0" w:space="0" w:color="auto"/>
        <w:bottom w:val="none" w:sz="0" w:space="0" w:color="auto"/>
        <w:right w:val="none" w:sz="0" w:space="0" w:color="auto"/>
      </w:divBdr>
      <w:divsChild>
        <w:div w:id="43679035">
          <w:marLeft w:val="0"/>
          <w:marRight w:val="0"/>
          <w:marTop w:val="0"/>
          <w:marBottom w:val="0"/>
          <w:divBdr>
            <w:top w:val="none" w:sz="0" w:space="0" w:color="auto"/>
            <w:left w:val="none" w:sz="0" w:space="0" w:color="auto"/>
            <w:bottom w:val="none" w:sz="0" w:space="0" w:color="auto"/>
            <w:right w:val="none" w:sz="0" w:space="0" w:color="auto"/>
          </w:divBdr>
          <w:divsChild>
            <w:div w:id="2118985163">
              <w:marLeft w:val="0"/>
              <w:marRight w:val="0"/>
              <w:marTop w:val="0"/>
              <w:marBottom w:val="0"/>
              <w:divBdr>
                <w:top w:val="none" w:sz="0" w:space="0" w:color="auto"/>
                <w:left w:val="none" w:sz="0" w:space="0" w:color="auto"/>
                <w:bottom w:val="none" w:sz="0" w:space="0" w:color="auto"/>
                <w:right w:val="none" w:sz="0" w:space="0" w:color="auto"/>
              </w:divBdr>
              <w:divsChild>
                <w:div w:id="391806955">
                  <w:marLeft w:val="0"/>
                  <w:marRight w:val="0"/>
                  <w:marTop w:val="0"/>
                  <w:marBottom w:val="0"/>
                  <w:divBdr>
                    <w:top w:val="none" w:sz="0" w:space="0" w:color="auto"/>
                    <w:left w:val="none" w:sz="0" w:space="0" w:color="auto"/>
                    <w:bottom w:val="none" w:sz="0" w:space="0" w:color="auto"/>
                    <w:right w:val="none" w:sz="0" w:space="0" w:color="auto"/>
                  </w:divBdr>
                  <w:divsChild>
                    <w:div w:id="767893643">
                      <w:marLeft w:val="0"/>
                      <w:marRight w:val="0"/>
                      <w:marTop w:val="0"/>
                      <w:marBottom w:val="2550"/>
                      <w:divBdr>
                        <w:top w:val="none" w:sz="0" w:space="0" w:color="auto"/>
                        <w:left w:val="none" w:sz="0" w:space="0" w:color="auto"/>
                        <w:bottom w:val="none" w:sz="0" w:space="0" w:color="auto"/>
                        <w:right w:val="none" w:sz="0" w:space="0" w:color="auto"/>
                      </w:divBdr>
                      <w:divsChild>
                        <w:div w:id="891040115">
                          <w:marLeft w:val="150"/>
                          <w:marRight w:val="0"/>
                          <w:marTop w:val="0"/>
                          <w:marBottom w:val="450"/>
                          <w:divBdr>
                            <w:top w:val="none" w:sz="0" w:space="0" w:color="auto"/>
                            <w:left w:val="none" w:sz="0" w:space="0" w:color="auto"/>
                            <w:bottom w:val="none" w:sz="0" w:space="0" w:color="auto"/>
                            <w:right w:val="none" w:sz="0" w:space="0" w:color="auto"/>
                          </w:divBdr>
                          <w:divsChild>
                            <w:div w:id="24962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52053960">
      <w:bodyDiv w:val="1"/>
      <w:marLeft w:val="0"/>
      <w:marRight w:val="0"/>
      <w:marTop w:val="0"/>
      <w:marBottom w:val="0"/>
      <w:divBdr>
        <w:top w:val="none" w:sz="0" w:space="0" w:color="auto"/>
        <w:left w:val="none" w:sz="0" w:space="0" w:color="auto"/>
        <w:bottom w:val="none" w:sz="0" w:space="0" w:color="auto"/>
        <w:right w:val="none" w:sz="0" w:space="0" w:color="auto"/>
      </w:divBdr>
    </w:div>
    <w:div w:id="1656641403">
      <w:bodyDiv w:val="1"/>
      <w:marLeft w:val="0"/>
      <w:marRight w:val="0"/>
      <w:marTop w:val="0"/>
      <w:marBottom w:val="0"/>
      <w:divBdr>
        <w:top w:val="none" w:sz="0" w:space="0" w:color="auto"/>
        <w:left w:val="none" w:sz="0" w:space="0" w:color="auto"/>
        <w:bottom w:val="none" w:sz="0" w:space="0" w:color="auto"/>
        <w:right w:val="none" w:sz="0" w:space="0" w:color="auto"/>
      </w:divBdr>
    </w:div>
    <w:div w:id="1713531520">
      <w:bodyDiv w:val="1"/>
      <w:marLeft w:val="0"/>
      <w:marRight w:val="0"/>
      <w:marTop w:val="0"/>
      <w:marBottom w:val="0"/>
      <w:divBdr>
        <w:top w:val="none" w:sz="0" w:space="0" w:color="auto"/>
        <w:left w:val="none" w:sz="0" w:space="0" w:color="auto"/>
        <w:bottom w:val="none" w:sz="0" w:space="0" w:color="auto"/>
        <w:right w:val="none" w:sz="0" w:space="0" w:color="auto"/>
      </w:divBdr>
    </w:div>
    <w:div w:id="1742289896">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799060688">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22574246">
      <w:bodyDiv w:val="1"/>
      <w:marLeft w:val="0"/>
      <w:marRight w:val="0"/>
      <w:marTop w:val="0"/>
      <w:marBottom w:val="0"/>
      <w:divBdr>
        <w:top w:val="none" w:sz="0" w:space="0" w:color="auto"/>
        <w:left w:val="none" w:sz="0" w:space="0" w:color="auto"/>
        <w:bottom w:val="none" w:sz="0" w:space="0" w:color="auto"/>
        <w:right w:val="none" w:sz="0" w:space="0" w:color="auto"/>
      </w:divBdr>
    </w:div>
    <w:div w:id="1828747258">
      <w:bodyDiv w:val="1"/>
      <w:marLeft w:val="0"/>
      <w:marRight w:val="0"/>
      <w:marTop w:val="0"/>
      <w:marBottom w:val="0"/>
      <w:divBdr>
        <w:top w:val="none" w:sz="0" w:space="0" w:color="auto"/>
        <w:left w:val="none" w:sz="0" w:space="0" w:color="auto"/>
        <w:bottom w:val="none" w:sz="0" w:space="0" w:color="auto"/>
        <w:right w:val="none" w:sz="0" w:space="0" w:color="auto"/>
      </w:divBdr>
    </w:div>
    <w:div w:id="1846899402">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1908299424">
      <w:bodyDiv w:val="1"/>
      <w:marLeft w:val="0"/>
      <w:marRight w:val="0"/>
      <w:marTop w:val="0"/>
      <w:marBottom w:val="0"/>
      <w:divBdr>
        <w:top w:val="none" w:sz="0" w:space="0" w:color="auto"/>
        <w:left w:val="none" w:sz="0" w:space="0" w:color="auto"/>
        <w:bottom w:val="none" w:sz="0" w:space="0" w:color="auto"/>
        <w:right w:val="none" w:sz="0" w:space="0" w:color="auto"/>
      </w:divBdr>
    </w:div>
    <w:div w:id="1933930519">
      <w:bodyDiv w:val="1"/>
      <w:marLeft w:val="0"/>
      <w:marRight w:val="0"/>
      <w:marTop w:val="0"/>
      <w:marBottom w:val="0"/>
      <w:divBdr>
        <w:top w:val="none" w:sz="0" w:space="0" w:color="auto"/>
        <w:left w:val="none" w:sz="0" w:space="0" w:color="auto"/>
        <w:bottom w:val="none" w:sz="0" w:space="0" w:color="auto"/>
        <w:right w:val="none" w:sz="0" w:space="0" w:color="auto"/>
      </w:divBdr>
    </w:div>
    <w:div w:id="1940748299">
      <w:bodyDiv w:val="1"/>
      <w:marLeft w:val="0"/>
      <w:marRight w:val="0"/>
      <w:marTop w:val="0"/>
      <w:marBottom w:val="0"/>
      <w:divBdr>
        <w:top w:val="none" w:sz="0" w:space="0" w:color="auto"/>
        <w:left w:val="none" w:sz="0" w:space="0" w:color="auto"/>
        <w:bottom w:val="none" w:sz="0" w:space="0" w:color="auto"/>
        <w:right w:val="none" w:sz="0" w:space="0" w:color="auto"/>
      </w:divBdr>
    </w:div>
    <w:div w:id="1954822723">
      <w:bodyDiv w:val="1"/>
      <w:marLeft w:val="0"/>
      <w:marRight w:val="0"/>
      <w:marTop w:val="0"/>
      <w:marBottom w:val="0"/>
      <w:divBdr>
        <w:top w:val="none" w:sz="0" w:space="0" w:color="auto"/>
        <w:left w:val="none" w:sz="0" w:space="0" w:color="auto"/>
        <w:bottom w:val="none" w:sz="0" w:space="0" w:color="auto"/>
        <w:right w:val="none" w:sz="0" w:space="0" w:color="auto"/>
      </w:divBdr>
    </w:div>
    <w:div w:id="1956402910">
      <w:bodyDiv w:val="1"/>
      <w:marLeft w:val="0"/>
      <w:marRight w:val="0"/>
      <w:marTop w:val="0"/>
      <w:marBottom w:val="0"/>
      <w:divBdr>
        <w:top w:val="none" w:sz="0" w:space="0" w:color="auto"/>
        <w:left w:val="none" w:sz="0" w:space="0" w:color="auto"/>
        <w:bottom w:val="none" w:sz="0" w:space="0" w:color="auto"/>
        <w:right w:val="none" w:sz="0" w:space="0" w:color="auto"/>
      </w:divBdr>
    </w:div>
    <w:div w:id="2023049763">
      <w:bodyDiv w:val="1"/>
      <w:marLeft w:val="0"/>
      <w:marRight w:val="0"/>
      <w:marTop w:val="0"/>
      <w:marBottom w:val="0"/>
      <w:divBdr>
        <w:top w:val="none" w:sz="0" w:space="0" w:color="auto"/>
        <w:left w:val="none" w:sz="0" w:space="0" w:color="auto"/>
        <w:bottom w:val="none" w:sz="0" w:space="0" w:color="auto"/>
        <w:right w:val="none" w:sz="0" w:space="0" w:color="auto"/>
      </w:divBdr>
    </w:div>
    <w:div w:id="2026512031">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040620916">
      <w:bodyDiv w:val="1"/>
      <w:marLeft w:val="0"/>
      <w:marRight w:val="0"/>
      <w:marTop w:val="0"/>
      <w:marBottom w:val="0"/>
      <w:divBdr>
        <w:top w:val="none" w:sz="0" w:space="0" w:color="auto"/>
        <w:left w:val="none" w:sz="0" w:space="0" w:color="auto"/>
        <w:bottom w:val="none" w:sz="0" w:space="0" w:color="auto"/>
        <w:right w:val="none" w:sz="0" w:space="0" w:color="auto"/>
      </w:divBdr>
    </w:div>
    <w:div w:id="2041081833">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25074057">
      <w:bodyDiv w:val="1"/>
      <w:marLeft w:val="0"/>
      <w:marRight w:val="0"/>
      <w:marTop w:val="0"/>
      <w:marBottom w:val="0"/>
      <w:divBdr>
        <w:top w:val="none" w:sz="0" w:space="0" w:color="auto"/>
        <w:left w:val="none" w:sz="0" w:space="0" w:color="auto"/>
        <w:bottom w:val="none" w:sz="0" w:space="0" w:color="auto"/>
        <w:right w:val="none" w:sz="0" w:space="0" w:color="auto"/>
      </w:divBdr>
    </w:div>
    <w:div w:id="2126264106">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EBB20-D13B-460E-8E38-B8E352613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4</Pages>
  <Words>1420</Words>
  <Characters>8097</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Ermolenko</dc:creator>
  <cp:lastModifiedBy>Виктория В. Пальчиковская</cp:lastModifiedBy>
  <cp:revision>41</cp:revision>
  <cp:lastPrinted>2019-03-29T12:39:00Z</cp:lastPrinted>
  <dcterms:created xsi:type="dcterms:W3CDTF">2019-03-12T09:23:00Z</dcterms:created>
  <dcterms:modified xsi:type="dcterms:W3CDTF">2019-04-01T07:57:00Z</dcterms:modified>
</cp:coreProperties>
</file>