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6E1623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E162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:rsidR="006F4E93" w:rsidRPr="006E1623" w:rsidRDefault="00070184" w:rsidP="00B73A7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6E162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</w:t>
      </w:r>
      <w:r w:rsidR="0017116C" w:rsidRPr="006E162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6E162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B73A75" w:rsidRPr="006E162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</w:t>
      </w:r>
      <w:bookmarkStart w:id="0" w:name="_Hlk511747421"/>
      <w:r w:rsidR="00173F53" w:rsidRPr="006E162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поставки </w:t>
      </w:r>
      <w:bookmarkEnd w:id="0"/>
      <w:r w:rsidR="00C039B0" w:rsidRPr="006E1623">
        <w:rPr>
          <w:rFonts w:ascii="Times New Roman" w:hAnsi="Times New Roman" w:cs="Times New Roman"/>
          <w:b/>
          <w:bCs/>
          <w:sz w:val="23"/>
          <w:szCs w:val="23"/>
        </w:rPr>
        <w:t>котла водогрейного автоматизированного КВа-1,44 ГМ (далее – Товар).</w:t>
      </w:r>
    </w:p>
    <w:p w:rsidR="007B0C72" w:rsidRPr="006E1623" w:rsidRDefault="007B0C72" w:rsidP="00B73A7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3"/>
          <w:szCs w:val="23"/>
          <w:highlight w:val="yellow"/>
        </w:rPr>
      </w:pPr>
    </w:p>
    <w:p w:rsidR="00B55DF1" w:rsidRPr="006E1623" w:rsidRDefault="00373617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E16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6E16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Мурманск   </w:t>
      </w:r>
      <w:r w:rsidR="00D41D36" w:rsidRPr="006E16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DF1" w:rsidRPr="006E16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4B4F86" w:rsidRPr="006E16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B55DF1" w:rsidRPr="006E16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</w:t>
      </w:r>
      <w:r w:rsidRPr="006E16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6E16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68134E" w:rsidRPr="006E16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Pr="006E16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6E16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6E16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6E16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6E16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68134E" w:rsidRPr="006E16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6E16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6E16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E34E3F" w:rsidRPr="006E1623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7B0C72" w:rsidRPr="006E1623">
        <w:rPr>
          <w:rFonts w:ascii="Times New Roman" w:eastAsia="Times New Roman" w:hAnsi="Times New Roman" w:cs="Times New Roman"/>
          <w:sz w:val="23"/>
          <w:szCs w:val="23"/>
          <w:lang w:eastAsia="ru-RU"/>
        </w:rPr>
        <w:t>7</w:t>
      </w:r>
      <w:r w:rsidR="0001361F" w:rsidRPr="006E162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1A2A76" w:rsidRPr="006E1623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E34E3F" w:rsidRPr="006E1623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  <w:r w:rsidR="0001361F" w:rsidRPr="006E162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6E1623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1A2A76" w:rsidRPr="006E1623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</w:p>
    <w:p w:rsidR="0068529C" w:rsidRPr="006E1623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1" w:name="_Toc394314145"/>
      <w:bookmarkStart w:id="2" w:name="_Toc410044308"/>
      <w:bookmarkStart w:id="3" w:name="_Toc419446499"/>
      <w:bookmarkStart w:id="4" w:name="_Toc425933960"/>
      <w:bookmarkStart w:id="5" w:name="_Toc366762350"/>
      <w:bookmarkStart w:id="6" w:name="_Toc368061864"/>
      <w:bookmarkStart w:id="7" w:name="_Toc368062028"/>
      <w:bookmarkStart w:id="8" w:name="_Toc370824124"/>
    </w:p>
    <w:bookmarkEnd w:id="1"/>
    <w:bookmarkEnd w:id="2"/>
    <w:bookmarkEnd w:id="3"/>
    <w:bookmarkEnd w:id="4"/>
    <w:bookmarkEnd w:id="5"/>
    <w:bookmarkEnd w:id="6"/>
    <w:bookmarkEnd w:id="7"/>
    <w:bookmarkEnd w:id="8"/>
    <w:p w:rsidR="00CE7113" w:rsidRPr="006E1623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6E1623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 в электронной форме:</w:t>
      </w:r>
    </w:p>
    <w:p w:rsidR="006F4E93" w:rsidRPr="006E1623" w:rsidRDefault="006F4E93" w:rsidP="006F483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9" w:name="_Toc479941658"/>
      <w:bookmarkStart w:id="10" w:name="_Toc479941709"/>
      <w:bookmarkStart w:id="11" w:name="_Toc480200625"/>
      <w:bookmarkStart w:id="12" w:name="_Hlk511818642"/>
      <w:r w:rsidRPr="006E1623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6E1623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End w:id="9"/>
      <w:bookmarkEnd w:id="10"/>
      <w:bookmarkEnd w:id="11"/>
      <w:r w:rsidR="00C039B0" w:rsidRPr="006E1623">
        <w:rPr>
          <w:rFonts w:ascii="Times New Roman" w:hAnsi="Times New Roman" w:cs="Times New Roman"/>
          <w:sz w:val="23"/>
          <w:szCs w:val="23"/>
        </w:rPr>
        <w:t xml:space="preserve">поставка </w:t>
      </w:r>
      <w:r w:rsidR="00C039B0" w:rsidRPr="006E1623">
        <w:rPr>
          <w:rFonts w:ascii="Times New Roman" w:hAnsi="Times New Roman" w:cs="Times New Roman"/>
          <w:bCs/>
          <w:sz w:val="23"/>
          <w:szCs w:val="23"/>
        </w:rPr>
        <w:t>котла водогрейного автоматизированного КВа-1,44 ГМ (далее – Товар).</w:t>
      </w:r>
    </w:p>
    <w:p w:rsidR="00173F53" w:rsidRPr="006E1623" w:rsidRDefault="006F4E93" w:rsidP="00173F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6E1623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="008630B9" w:rsidRPr="006E162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173F53" w:rsidRPr="006E1623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173F53" w:rsidRPr="006E1623">
        <w:rPr>
          <w:rFonts w:ascii="Times New Roman" w:hAnsi="Times New Roman" w:cs="Times New Roman"/>
          <w:bCs/>
          <w:sz w:val="23"/>
          <w:szCs w:val="23"/>
        </w:rPr>
        <w:t>1</w:t>
      </w:r>
      <w:r w:rsidR="009A59A5" w:rsidRPr="006E1623">
        <w:rPr>
          <w:rFonts w:ascii="Times New Roman" w:hAnsi="Times New Roman" w:cs="Times New Roman"/>
          <w:bCs/>
          <w:sz w:val="23"/>
          <w:szCs w:val="23"/>
        </w:rPr>
        <w:t> </w:t>
      </w:r>
      <w:r w:rsidR="00173F53" w:rsidRPr="006E1623">
        <w:rPr>
          <w:rFonts w:ascii="Times New Roman" w:hAnsi="Times New Roman" w:cs="Times New Roman"/>
          <w:bCs/>
          <w:sz w:val="23"/>
          <w:szCs w:val="23"/>
        </w:rPr>
        <w:t>шт</w:t>
      </w:r>
      <w:r w:rsidRPr="006E162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C039B0" w:rsidRPr="006E1623" w:rsidRDefault="006F4E93" w:rsidP="007B0C7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6E1623">
        <w:rPr>
          <w:rFonts w:ascii="Times New Roman" w:hAnsi="Times New Roman" w:cs="Times New Roman"/>
          <w:b/>
          <w:bCs/>
          <w:sz w:val="23"/>
          <w:szCs w:val="23"/>
        </w:rPr>
        <w:t xml:space="preserve">1.3. </w:t>
      </w:r>
      <w:r w:rsidRPr="006E162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Начальная (максимальная) цена Договора:</w:t>
      </w:r>
      <w:r w:rsidRPr="006E16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C039B0" w:rsidRPr="006E1623">
        <w:rPr>
          <w:rFonts w:ascii="Times New Roman" w:hAnsi="Times New Roman" w:cs="Times New Roman"/>
          <w:bCs/>
          <w:sz w:val="23"/>
          <w:szCs w:val="23"/>
        </w:rPr>
        <w:t xml:space="preserve">725 750 (Семьсот двадцать пять тысяч семьсот пятьдесят) рублей 00 копеек. </w:t>
      </w:r>
    </w:p>
    <w:p w:rsidR="00C039B0" w:rsidRPr="006E1623" w:rsidRDefault="00C039B0" w:rsidP="007B0C72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6E1623">
        <w:rPr>
          <w:rFonts w:ascii="Times New Roman" w:hAnsi="Times New Roman" w:cs="Times New Roman"/>
          <w:b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6E1623" w:rsidRPr="006E1623" w:rsidRDefault="006F4E93" w:rsidP="006E162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6E162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</w:t>
      </w:r>
      <w:r w:rsidR="00173F53" w:rsidRPr="006E162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</w:t>
      </w:r>
      <w:r w:rsidRPr="006E162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Pr="006E16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173F53" w:rsidRPr="006E1623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Срок поставки Товара: </w:t>
      </w:r>
      <w:r w:rsidR="006E1623" w:rsidRPr="006E1623">
        <w:rPr>
          <w:rFonts w:ascii="Times New Roman" w:hAnsi="Times New Roman" w:cs="Times New Roman"/>
          <w:bCs/>
          <w:sz w:val="23"/>
          <w:szCs w:val="23"/>
          <w:lang w:eastAsia="ru-RU"/>
        </w:rPr>
        <w:t>в течение 35 (Тридцати пяти) календарных дней с момента заключения Договора.</w:t>
      </w:r>
      <w:r w:rsidR="006E1623" w:rsidRPr="006E1623">
        <w:rPr>
          <w:rFonts w:ascii="Times New Roman" w:hAnsi="Times New Roman" w:cs="Times New Roman"/>
          <w:bCs/>
        </w:rPr>
        <w:t xml:space="preserve"> </w:t>
      </w:r>
    </w:p>
    <w:p w:rsidR="00C039B0" w:rsidRPr="006E1623" w:rsidRDefault="00061AA6" w:rsidP="006E162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6E162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1.5.</w:t>
      </w:r>
      <w:r w:rsidR="00173F53" w:rsidRPr="006E16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173F53" w:rsidRPr="006E1623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Место </w:t>
      </w:r>
      <w:r w:rsidR="00173F53" w:rsidRPr="006E1623">
        <w:rPr>
          <w:rFonts w:ascii="Times New Roman" w:hAnsi="Times New Roman" w:cs="Times New Roman"/>
          <w:b/>
          <w:bCs/>
          <w:sz w:val="23"/>
          <w:szCs w:val="23"/>
        </w:rPr>
        <w:t>поставки Товара:</w:t>
      </w:r>
      <w:r w:rsidR="00173F53" w:rsidRPr="006E1623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C039B0" w:rsidRPr="006E1623">
        <w:rPr>
          <w:rFonts w:ascii="Times New Roman" w:hAnsi="Times New Roman" w:cs="Times New Roman"/>
          <w:bCs/>
          <w:sz w:val="23"/>
          <w:szCs w:val="23"/>
        </w:rPr>
        <w:t xml:space="preserve">г. Мурманск, ул. </w:t>
      </w:r>
      <w:proofErr w:type="gramStart"/>
      <w:r w:rsidR="00C039B0" w:rsidRPr="006E1623">
        <w:rPr>
          <w:rFonts w:ascii="Times New Roman" w:hAnsi="Times New Roman" w:cs="Times New Roman"/>
          <w:bCs/>
          <w:sz w:val="23"/>
          <w:szCs w:val="23"/>
        </w:rPr>
        <w:t>Промышленная</w:t>
      </w:r>
      <w:proofErr w:type="gramEnd"/>
      <w:r w:rsidR="00C039B0" w:rsidRPr="006E1623">
        <w:rPr>
          <w:rFonts w:ascii="Times New Roman" w:hAnsi="Times New Roman" w:cs="Times New Roman"/>
          <w:bCs/>
          <w:sz w:val="23"/>
          <w:szCs w:val="23"/>
        </w:rPr>
        <w:t>, д. 15.</w:t>
      </w:r>
    </w:p>
    <w:p w:rsidR="00370648" w:rsidRPr="006E1623" w:rsidRDefault="00061AA6" w:rsidP="00C039B0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E1623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1.6.</w:t>
      </w:r>
      <w:r w:rsidR="00370648" w:rsidRPr="006E1623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370648" w:rsidRPr="006E162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</w:p>
    <w:p w:rsidR="00C039B0" w:rsidRPr="006E1623" w:rsidRDefault="007B0C72" w:rsidP="007B0C7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6E1623">
        <w:rPr>
          <w:rFonts w:ascii="Times New Roman" w:hAnsi="Times New Roman" w:cs="Times New Roman"/>
          <w:bCs/>
          <w:sz w:val="23"/>
          <w:szCs w:val="23"/>
        </w:rPr>
        <w:t>1</w:t>
      </w:r>
      <w:r w:rsidR="00C039B0" w:rsidRPr="006E1623">
        <w:rPr>
          <w:rFonts w:ascii="Times New Roman" w:hAnsi="Times New Roman" w:cs="Times New Roman"/>
          <w:bCs/>
          <w:sz w:val="23"/>
          <w:szCs w:val="23"/>
        </w:rPr>
        <w:t>.6.1.</w:t>
      </w:r>
      <w:r w:rsidR="00C039B0" w:rsidRPr="006E1623">
        <w:rPr>
          <w:rFonts w:ascii="Times New Roman" w:hAnsi="Times New Roman" w:cs="Times New Roman"/>
          <w:sz w:val="23"/>
          <w:szCs w:val="23"/>
          <w:lang w:eastAsia="ar-SA"/>
        </w:rPr>
        <w:t>Технические характеристики и страна происхождения Товара указываются в Приложении № 2 к проекту Договора.</w:t>
      </w:r>
    </w:p>
    <w:p w:rsidR="00C039B0" w:rsidRPr="006E1623" w:rsidRDefault="007B0C72" w:rsidP="007B0C7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6E1623">
        <w:rPr>
          <w:rFonts w:ascii="Times New Roman" w:hAnsi="Times New Roman" w:cs="Times New Roman"/>
          <w:bCs/>
          <w:sz w:val="23"/>
          <w:szCs w:val="23"/>
        </w:rPr>
        <w:t>1</w:t>
      </w:r>
      <w:r w:rsidR="00C039B0" w:rsidRPr="006E1623">
        <w:rPr>
          <w:rFonts w:ascii="Times New Roman" w:hAnsi="Times New Roman" w:cs="Times New Roman"/>
          <w:bCs/>
          <w:sz w:val="23"/>
          <w:szCs w:val="23"/>
        </w:rPr>
        <w:t>.6.2. 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C039B0" w:rsidRPr="006E1623" w:rsidRDefault="007B0C72" w:rsidP="007B0C7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6E1623">
        <w:rPr>
          <w:rFonts w:ascii="Times New Roman" w:hAnsi="Times New Roman" w:cs="Times New Roman"/>
          <w:bCs/>
          <w:sz w:val="23"/>
          <w:szCs w:val="23"/>
        </w:rPr>
        <w:t>1</w:t>
      </w:r>
      <w:r w:rsidR="00C039B0" w:rsidRPr="006E1623">
        <w:rPr>
          <w:rFonts w:ascii="Times New Roman" w:hAnsi="Times New Roman" w:cs="Times New Roman"/>
          <w:bCs/>
          <w:sz w:val="23"/>
          <w:szCs w:val="23"/>
        </w:rPr>
        <w:t>.6.3.  При передаче Товара Поставщик передает Покупателю:</w:t>
      </w:r>
    </w:p>
    <w:p w:rsidR="00C039B0" w:rsidRPr="006E1623" w:rsidRDefault="00C039B0" w:rsidP="007B0C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E1623">
        <w:rPr>
          <w:rFonts w:ascii="Times New Roman" w:hAnsi="Times New Roman" w:cs="Times New Roman"/>
          <w:bCs/>
          <w:sz w:val="23"/>
          <w:szCs w:val="23"/>
        </w:rPr>
        <w:t xml:space="preserve">- </w:t>
      </w:r>
      <w:r w:rsidRPr="006E1623">
        <w:rPr>
          <w:rFonts w:ascii="Times New Roman" w:hAnsi="Times New Roman" w:cs="Times New Roman"/>
          <w:sz w:val="23"/>
          <w:szCs w:val="23"/>
        </w:rPr>
        <w:t>техническую документацию на поставляемый товар, чертежи;</w:t>
      </w:r>
    </w:p>
    <w:p w:rsidR="00C039B0" w:rsidRPr="006E1623" w:rsidRDefault="00C039B0" w:rsidP="007B0C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E1623">
        <w:rPr>
          <w:rFonts w:ascii="Times New Roman" w:hAnsi="Times New Roman" w:cs="Times New Roman"/>
          <w:bCs/>
          <w:sz w:val="23"/>
          <w:szCs w:val="23"/>
        </w:rPr>
        <w:t xml:space="preserve">- </w:t>
      </w:r>
      <w:r w:rsidRPr="006E1623">
        <w:rPr>
          <w:rFonts w:ascii="Times New Roman" w:hAnsi="Times New Roman" w:cs="Times New Roman"/>
          <w:sz w:val="23"/>
          <w:szCs w:val="23"/>
        </w:rPr>
        <w:t>документацию, в соответствии с требованиями Технического Регламента Таможенного Союза (</w:t>
      </w:r>
      <w:proofErr w:type="gramStart"/>
      <w:r w:rsidRPr="006E1623">
        <w:rPr>
          <w:rFonts w:ascii="Times New Roman" w:hAnsi="Times New Roman" w:cs="Times New Roman"/>
          <w:sz w:val="23"/>
          <w:szCs w:val="23"/>
        </w:rPr>
        <w:t>ТР</w:t>
      </w:r>
      <w:proofErr w:type="gramEnd"/>
      <w:r w:rsidRPr="006E1623">
        <w:rPr>
          <w:rFonts w:ascii="Times New Roman" w:hAnsi="Times New Roman" w:cs="Times New Roman"/>
          <w:sz w:val="23"/>
          <w:szCs w:val="23"/>
        </w:rPr>
        <w:t xml:space="preserve"> ТС 032/2013), Федеральных норм и правил в области промышленной безопасности "Правила промышленной безопасности опасных производственных объектов, на которых используется оборудование, работающее под избыточным давлением", утв. приказом Федеральной службы по экологическому, технологическому и атомному надзору от 25 марта 2014 г. № 116 (далее – ФНП «ОРПД»).</w:t>
      </w:r>
    </w:p>
    <w:p w:rsidR="00C039B0" w:rsidRPr="006E1623" w:rsidRDefault="007B0C72" w:rsidP="007B0C7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6E1623">
        <w:rPr>
          <w:rFonts w:ascii="Times New Roman" w:hAnsi="Times New Roman" w:cs="Times New Roman"/>
          <w:bCs/>
          <w:sz w:val="23"/>
          <w:szCs w:val="23"/>
        </w:rPr>
        <w:t>1</w:t>
      </w:r>
      <w:r w:rsidR="00C039B0" w:rsidRPr="006E1623">
        <w:rPr>
          <w:rFonts w:ascii="Times New Roman" w:hAnsi="Times New Roman" w:cs="Times New Roman"/>
          <w:bCs/>
          <w:sz w:val="23"/>
          <w:szCs w:val="23"/>
        </w:rPr>
        <w:t>.6.4.</w:t>
      </w:r>
      <w:r w:rsidR="00C039B0" w:rsidRPr="006E1623">
        <w:rPr>
          <w:rFonts w:ascii="Times New Roman" w:hAnsi="Times New Roman" w:cs="Times New Roman"/>
          <w:sz w:val="23"/>
          <w:szCs w:val="23"/>
          <w:lang w:eastAsia="ar-SA"/>
        </w:rPr>
        <w:t> 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C039B0" w:rsidRPr="006E1623" w:rsidRDefault="007B0C72" w:rsidP="007B0C7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6E1623">
        <w:rPr>
          <w:rFonts w:ascii="Times New Roman" w:hAnsi="Times New Roman" w:cs="Times New Roman"/>
          <w:bCs/>
          <w:sz w:val="23"/>
          <w:szCs w:val="23"/>
        </w:rPr>
        <w:t>1</w:t>
      </w:r>
      <w:r w:rsidR="00C039B0" w:rsidRPr="006E1623">
        <w:rPr>
          <w:rFonts w:ascii="Times New Roman" w:hAnsi="Times New Roman" w:cs="Times New Roman"/>
          <w:bCs/>
          <w:sz w:val="23"/>
          <w:szCs w:val="23"/>
        </w:rPr>
        <w:t>.6.5. Особые требования к безопасности, качеству, техническим и функциональным характеристикам, маркировке, упаковке, транспортировке:</w:t>
      </w:r>
    </w:p>
    <w:p w:rsidR="00C039B0" w:rsidRPr="006E1623" w:rsidRDefault="00C039B0" w:rsidP="007B0C7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6E1623">
        <w:rPr>
          <w:rFonts w:ascii="Times New Roman" w:hAnsi="Times New Roman" w:cs="Times New Roman"/>
          <w:bCs/>
          <w:sz w:val="23"/>
          <w:szCs w:val="23"/>
        </w:rPr>
        <w:t>- поставляемый Товар должен соответствовать требованиям Технического Регламента Таможенного Союза (</w:t>
      </w:r>
      <w:proofErr w:type="gramStart"/>
      <w:r w:rsidRPr="006E1623">
        <w:rPr>
          <w:rFonts w:ascii="Times New Roman" w:hAnsi="Times New Roman" w:cs="Times New Roman"/>
          <w:bCs/>
          <w:sz w:val="23"/>
          <w:szCs w:val="23"/>
        </w:rPr>
        <w:t>ТР</w:t>
      </w:r>
      <w:proofErr w:type="gramEnd"/>
      <w:r w:rsidRPr="006E1623">
        <w:rPr>
          <w:rFonts w:ascii="Times New Roman" w:hAnsi="Times New Roman" w:cs="Times New Roman"/>
          <w:bCs/>
          <w:sz w:val="23"/>
          <w:szCs w:val="23"/>
        </w:rPr>
        <w:t xml:space="preserve"> ТС 032/2013);</w:t>
      </w:r>
    </w:p>
    <w:p w:rsidR="00C039B0" w:rsidRPr="006E1623" w:rsidRDefault="00C039B0" w:rsidP="007B0C7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6E1623">
        <w:rPr>
          <w:rFonts w:ascii="Times New Roman" w:hAnsi="Times New Roman" w:cs="Times New Roman"/>
          <w:bCs/>
          <w:sz w:val="23"/>
          <w:szCs w:val="23"/>
        </w:rPr>
        <w:t>- поставляемый Товар должен соответствовать ФНП «ОРПД».</w:t>
      </w:r>
    </w:p>
    <w:p w:rsidR="00C039B0" w:rsidRPr="006E1623" w:rsidRDefault="007B0C72" w:rsidP="007B0C7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6E1623">
        <w:rPr>
          <w:rFonts w:ascii="Times New Roman" w:hAnsi="Times New Roman" w:cs="Times New Roman"/>
          <w:bCs/>
          <w:sz w:val="23"/>
          <w:szCs w:val="23"/>
        </w:rPr>
        <w:t>1</w:t>
      </w:r>
      <w:r w:rsidR="00C039B0" w:rsidRPr="006E1623">
        <w:rPr>
          <w:rFonts w:ascii="Times New Roman" w:hAnsi="Times New Roman" w:cs="Times New Roman"/>
          <w:bCs/>
          <w:sz w:val="23"/>
          <w:szCs w:val="23"/>
        </w:rPr>
        <w:t>.6.6.  Транспортная накладная, указанная в п.2.2. проекта Договора, оформляется:</w:t>
      </w:r>
    </w:p>
    <w:p w:rsidR="00C039B0" w:rsidRPr="006E1623" w:rsidRDefault="00C039B0" w:rsidP="007B0C7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6E1623">
        <w:rPr>
          <w:rFonts w:ascii="Times New Roman" w:hAnsi="Times New Roman" w:cs="Times New Roman"/>
          <w:bCs/>
          <w:sz w:val="23"/>
          <w:szCs w:val="23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C039B0" w:rsidRPr="006E1623" w:rsidRDefault="00C039B0" w:rsidP="007B0C7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6E1623">
        <w:rPr>
          <w:rFonts w:ascii="Times New Roman" w:hAnsi="Times New Roman" w:cs="Times New Roman"/>
          <w:bCs/>
          <w:sz w:val="23"/>
          <w:szCs w:val="23"/>
        </w:rPr>
        <w:t xml:space="preserve">- в случае поставки Товара железнодорожным транспортом - установленной формы, утвержденной ОАО «РЖД» Приказом от 1 июля 2004 г. N 86. </w:t>
      </w:r>
    </w:p>
    <w:p w:rsidR="00C039B0" w:rsidRPr="006E1623" w:rsidRDefault="00B066CD" w:rsidP="00F12B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6E162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1.7. </w:t>
      </w:r>
      <w:r w:rsidR="006F4E93" w:rsidRPr="006E162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Иные условия: </w:t>
      </w:r>
      <w:r w:rsidR="00C039B0" w:rsidRPr="006E1623">
        <w:rPr>
          <w:rFonts w:ascii="Times New Roman" w:hAnsi="Times New Roman" w:cs="Times New Roman"/>
          <w:bCs/>
          <w:sz w:val="23"/>
          <w:szCs w:val="23"/>
        </w:rPr>
        <w:t>Товар поставляется новым (не бывшим в эксплуатации) и изготовленным не ранее 2017 года.</w:t>
      </w:r>
    </w:p>
    <w:p w:rsidR="00C039B0" w:rsidRPr="006E1623" w:rsidRDefault="00C039B0" w:rsidP="00F12B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6E1623">
        <w:rPr>
          <w:rFonts w:ascii="Times New Roman" w:hAnsi="Times New Roman" w:cs="Times New Roman"/>
          <w:bCs/>
          <w:sz w:val="23"/>
          <w:szCs w:val="23"/>
        </w:rPr>
        <w:t>Гарантийный срок на товар устанавливается: 12 (Двенадцать) месяцев с момента начала эксплуатации. Срок исполнения обязательств по устранению недостатков не может превышать 20 (Двадцати) рабочих дней с момента получения Поставщиком уведомления Покупателя о необходимости устранения выявленных недостатков.</w:t>
      </w:r>
    </w:p>
    <w:p w:rsidR="00C039B0" w:rsidRPr="006E1623" w:rsidRDefault="00061AA6" w:rsidP="00F12B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6E1623">
        <w:rPr>
          <w:rFonts w:ascii="Times New Roman" w:hAnsi="Times New Roman" w:cs="Times New Roman"/>
          <w:b/>
          <w:bCs/>
          <w:sz w:val="23"/>
          <w:szCs w:val="23"/>
        </w:rPr>
        <w:t>1.8.</w:t>
      </w:r>
      <w:r w:rsidR="00B066CD" w:rsidRPr="006E162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Условия оплаты:</w:t>
      </w:r>
      <w:r w:rsidR="00B066CD" w:rsidRPr="006E16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bookmarkEnd w:id="12"/>
      <w:proofErr w:type="gramStart"/>
      <w:r w:rsidR="00C039B0" w:rsidRPr="006E1623">
        <w:rPr>
          <w:rFonts w:ascii="Times New Roman" w:hAnsi="Times New Roman" w:cs="Times New Roman"/>
          <w:bCs/>
          <w:sz w:val="23"/>
          <w:szCs w:val="23"/>
        </w:rPr>
        <w:t xml:space="preserve"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</w:t>
      </w:r>
      <w:r w:rsidR="00C039B0" w:rsidRPr="006E1623">
        <w:rPr>
          <w:rFonts w:ascii="Times New Roman" w:hAnsi="Times New Roman" w:cs="Times New Roman"/>
          <w:bCs/>
          <w:sz w:val="23"/>
          <w:szCs w:val="23"/>
        </w:rPr>
        <w:lastRenderedPageBreak/>
        <w:t>накладной (в случае использования контрагентом универсального передаточного документа, указывается: универсального передаточного документа (далее – УПД) и получения от Поставщика счета на оплату, транспортной</w:t>
      </w:r>
      <w:proofErr w:type="gramEnd"/>
      <w:r w:rsidR="00C039B0" w:rsidRPr="006E1623">
        <w:rPr>
          <w:rFonts w:ascii="Times New Roman" w:hAnsi="Times New Roman" w:cs="Times New Roman"/>
          <w:bCs/>
          <w:sz w:val="23"/>
          <w:szCs w:val="23"/>
        </w:rPr>
        <w:t xml:space="preserve"> накладной).</w:t>
      </w:r>
    </w:p>
    <w:p w:rsidR="00584909" w:rsidRPr="006E1623" w:rsidRDefault="00584909" w:rsidP="00C039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CE7113" w:rsidRPr="006E1623" w:rsidRDefault="00CE7113" w:rsidP="00183F6F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6E162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2. В заседании приняли участие:</w:t>
      </w:r>
    </w:p>
    <w:p w:rsidR="00183F6F" w:rsidRPr="006E1623" w:rsidRDefault="00CE7113" w:rsidP="00CE711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13" w:name="_Hlk511819643"/>
      <w:r w:rsidRPr="006E1623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</w:t>
      </w:r>
      <w:r w:rsidR="00183F6F" w:rsidRPr="006E1623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по закупке:</w:t>
      </w:r>
    </w:p>
    <w:p w:rsidR="006A04BB" w:rsidRPr="006E1623" w:rsidRDefault="006A04BB" w:rsidP="006A04B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6E1623">
        <w:rPr>
          <w:rFonts w:ascii="Times New Roman" w:hAnsi="Times New Roman" w:cs="Times New Roman"/>
          <w:sz w:val="23"/>
          <w:szCs w:val="23"/>
          <w:lang w:eastAsia="ar-SA"/>
        </w:rPr>
        <w:t xml:space="preserve">И.А. Обухов – </w:t>
      </w:r>
      <w:r w:rsidR="0038616D">
        <w:rPr>
          <w:rFonts w:ascii="Times New Roman" w:hAnsi="Times New Roman" w:cs="Times New Roman"/>
          <w:sz w:val="23"/>
          <w:szCs w:val="23"/>
          <w:lang w:eastAsia="ar-SA"/>
        </w:rPr>
        <w:t xml:space="preserve">ВРИО </w:t>
      </w:r>
      <w:r w:rsidRPr="006E1623">
        <w:rPr>
          <w:rFonts w:ascii="Times New Roman" w:hAnsi="Times New Roman" w:cs="Times New Roman"/>
          <w:sz w:val="23"/>
          <w:szCs w:val="23"/>
          <w:lang w:eastAsia="ar-SA"/>
        </w:rPr>
        <w:t>начальник</w:t>
      </w:r>
      <w:r w:rsidR="0038616D">
        <w:rPr>
          <w:rFonts w:ascii="Times New Roman" w:hAnsi="Times New Roman" w:cs="Times New Roman"/>
          <w:sz w:val="23"/>
          <w:szCs w:val="23"/>
          <w:lang w:eastAsia="ar-SA"/>
        </w:rPr>
        <w:t>а</w:t>
      </w:r>
      <w:r w:rsidRPr="006E1623">
        <w:rPr>
          <w:rFonts w:ascii="Times New Roman" w:hAnsi="Times New Roman" w:cs="Times New Roman"/>
          <w:sz w:val="23"/>
          <w:szCs w:val="23"/>
          <w:lang w:eastAsia="ar-SA"/>
        </w:rPr>
        <w:t xml:space="preserve"> материально-технического обеспечения АО «МЭС».</w:t>
      </w:r>
    </w:p>
    <w:p w:rsidR="006A04BB" w:rsidRPr="006E1623" w:rsidRDefault="006A04BB" w:rsidP="006A04B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6E1623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6A04BB" w:rsidRPr="006E1623" w:rsidRDefault="006A04BB" w:rsidP="006A04BB">
      <w:pPr>
        <w:tabs>
          <w:tab w:val="left" w:pos="1276"/>
        </w:tabs>
        <w:suppressAutoHyphens/>
        <w:spacing w:after="0" w:line="240" w:lineRule="auto"/>
        <w:ind w:firstLine="705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6E1623">
        <w:rPr>
          <w:rFonts w:ascii="Times New Roman" w:hAnsi="Times New Roman" w:cs="Times New Roman"/>
          <w:sz w:val="23"/>
          <w:szCs w:val="23"/>
          <w:lang w:eastAsia="ar-SA"/>
        </w:rPr>
        <w:t>А.В. Тишкин – 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6A04BB" w:rsidRPr="006E1623" w:rsidRDefault="006A04BB" w:rsidP="006A04B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E1623">
        <w:rPr>
          <w:rFonts w:ascii="Times New Roman" w:hAnsi="Times New Roman" w:cs="Times New Roman"/>
          <w:sz w:val="23"/>
          <w:szCs w:val="23"/>
        </w:rPr>
        <w:t>А.Л. Синицин – начальник отдела главного энергетика АО «МЭС»;</w:t>
      </w:r>
    </w:p>
    <w:p w:rsidR="006A04BB" w:rsidRPr="006E1623" w:rsidRDefault="006A04BB" w:rsidP="006A04B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E1623">
        <w:rPr>
          <w:rFonts w:ascii="Times New Roman" w:hAnsi="Times New Roman" w:cs="Times New Roman"/>
          <w:sz w:val="23"/>
          <w:szCs w:val="23"/>
        </w:rPr>
        <w:t xml:space="preserve">В.Н. </w:t>
      </w:r>
      <w:proofErr w:type="spellStart"/>
      <w:r w:rsidRPr="006E1623">
        <w:rPr>
          <w:rFonts w:ascii="Times New Roman" w:hAnsi="Times New Roman" w:cs="Times New Roman"/>
          <w:sz w:val="23"/>
          <w:szCs w:val="23"/>
        </w:rPr>
        <w:t>Рыхлов</w:t>
      </w:r>
      <w:proofErr w:type="spellEnd"/>
      <w:r w:rsidRPr="006E1623">
        <w:rPr>
          <w:rFonts w:ascii="Times New Roman" w:hAnsi="Times New Roman" w:cs="Times New Roman"/>
          <w:sz w:val="23"/>
          <w:szCs w:val="23"/>
        </w:rPr>
        <w:t xml:space="preserve"> – инженер </w:t>
      </w:r>
      <w:r w:rsidR="0038616D">
        <w:rPr>
          <w:rFonts w:ascii="Times New Roman" w:hAnsi="Times New Roman" w:cs="Times New Roman"/>
          <w:sz w:val="23"/>
          <w:szCs w:val="23"/>
          <w:lang w:eastAsia="ar-SA"/>
        </w:rPr>
        <w:t>-</w:t>
      </w:r>
      <w:r w:rsidRPr="006E1623">
        <w:rPr>
          <w:rFonts w:ascii="Times New Roman" w:hAnsi="Times New Roman" w:cs="Times New Roman"/>
          <w:sz w:val="23"/>
          <w:szCs w:val="23"/>
          <w:lang w:eastAsia="ar-SA"/>
        </w:rPr>
        <w:t xml:space="preserve"> </w:t>
      </w:r>
      <w:r w:rsidRPr="006E1623">
        <w:rPr>
          <w:rFonts w:ascii="Times New Roman" w:hAnsi="Times New Roman" w:cs="Times New Roman"/>
          <w:sz w:val="23"/>
          <w:szCs w:val="23"/>
        </w:rPr>
        <w:t>теплоэнергетик отдела главного энергетика АО «МЭС»;</w:t>
      </w:r>
    </w:p>
    <w:p w:rsidR="006A04BB" w:rsidRPr="006E1623" w:rsidRDefault="006A04BB" w:rsidP="006A04B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6E1623">
        <w:rPr>
          <w:rFonts w:ascii="Times New Roman" w:hAnsi="Times New Roman" w:cs="Times New Roman"/>
          <w:sz w:val="23"/>
          <w:szCs w:val="23"/>
          <w:lang w:eastAsia="ar-SA"/>
        </w:rPr>
        <w:t>К.А. Поздеев – заместитель главного инженера филиала АО «МЭС» «Александровская теплосеть»;</w:t>
      </w:r>
    </w:p>
    <w:p w:rsidR="006A04BB" w:rsidRPr="006E1623" w:rsidRDefault="006A04BB" w:rsidP="006A04B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6E1623">
        <w:rPr>
          <w:rFonts w:ascii="Times New Roman" w:hAnsi="Times New Roman" w:cs="Times New Roman"/>
          <w:sz w:val="23"/>
          <w:szCs w:val="23"/>
        </w:rPr>
        <w:t>В.Н. </w:t>
      </w:r>
      <w:proofErr w:type="gramStart"/>
      <w:r w:rsidRPr="006E1623">
        <w:rPr>
          <w:rFonts w:ascii="Times New Roman" w:hAnsi="Times New Roman" w:cs="Times New Roman"/>
          <w:sz w:val="23"/>
          <w:szCs w:val="23"/>
        </w:rPr>
        <w:t>Миргородская</w:t>
      </w:r>
      <w:proofErr w:type="gramEnd"/>
      <w:r w:rsidRPr="006E1623">
        <w:rPr>
          <w:rFonts w:ascii="Times New Roman" w:hAnsi="Times New Roman" w:cs="Times New Roman"/>
          <w:sz w:val="23"/>
          <w:szCs w:val="23"/>
        </w:rPr>
        <w:t> – специалист по комплектации оборудования управления материально-технического обеспечения АО «МЭС».</w:t>
      </w:r>
    </w:p>
    <w:p w:rsidR="00CE7113" w:rsidRPr="006E1623" w:rsidRDefault="00CE7113" w:rsidP="006A04B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E162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CE7113" w:rsidRPr="006E1623" w:rsidRDefault="00102FEA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6E1623">
        <w:rPr>
          <w:rFonts w:ascii="Times New Roman" w:hAnsi="Times New Roman" w:cs="Times New Roman"/>
          <w:sz w:val="23"/>
          <w:szCs w:val="23"/>
          <w:lang w:eastAsia="ru-RU"/>
        </w:rPr>
        <w:t>С.А</w:t>
      </w:r>
      <w:r w:rsidR="00760D50" w:rsidRPr="006E1623">
        <w:rPr>
          <w:rFonts w:ascii="Times New Roman" w:hAnsi="Times New Roman" w:cs="Times New Roman"/>
          <w:sz w:val="23"/>
          <w:szCs w:val="23"/>
          <w:lang w:eastAsia="ru-RU"/>
        </w:rPr>
        <w:t xml:space="preserve">. </w:t>
      </w:r>
      <w:r w:rsidRPr="006E1623">
        <w:rPr>
          <w:rFonts w:ascii="Times New Roman" w:hAnsi="Times New Roman" w:cs="Times New Roman"/>
          <w:sz w:val="23"/>
          <w:szCs w:val="23"/>
          <w:lang w:eastAsia="ru-RU"/>
        </w:rPr>
        <w:t>Оболенская</w:t>
      </w:r>
      <w:r w:rsidR="00487802" w:rsidRPr="006E1623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CE7113" w:rsidRPr="006E1623">
        <w:rPr>
          <w:rFonts w:ascii="Times New Roman" w:hAnsi="Times New Roman" w:cs="Times New Roman"/>
          <w:sz w:val="23"/>
          <w:szCs w:val="23"/>
          <w:lang w:eastAsia="ru-RU"/>
        </w:rPr>
        <w:t xml:space="preserve">– специалист </w:t>
      </w:r>
      <w:proofErr w:type="gramStart"/>
      <w:r w:rsidR="00CE7113" w:rsidRPr="006E1623">
        <w:rPr>
          <w:rFonts w:ascii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CE7113" w:rsidRPr="006E1623">
        <w:rPr>
          <w:rFonts w:ascii="Times New Roman" w:hAnsi="Times New Roman" w:cs="Times New Roman"/>
          <w:sz w:val="23"/>
          <w:szCs w:val="23"/>
          <w:lang w:eastAsia="ru-RU"/>
        </w:rPr>
        <w:t xml:space="preserve"> АО «МЭС».</w:t>
      </w:r>
    </w:p>
    <w:bookmarkEnd w:id="13"/>
    <w:p w:rsidR="00C818CF" w:rsidRPr="006E1623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6A04BB" w:rsidRPr="006E1623" w:rsidRDefault="008249A7" w:rsidP="006A04BB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hAnsi="Times New Roman" w:cs="Times New Roman"/>
          <w:sz w:val="23"/>
          <w:szCs w:val="23"/>
        </w:rPr>
      </w:pPr>
      <w:r w:rsidRPr="006E16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3. </w:t>
      </w:r>
      <w:r w:rsidR="006A04BB" w:rsidRPr="006E16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Заседание Комиссии по закупке проводилось 27.08.2018 по адресу: </w:t>
      </w:r>
      <w:r w:rsidR="006A04BB" w:rsidRPr="006E16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г. Мурманск, ул. Промышленная, д. 15, </w:t>
      </w:r>
      <w:proofErr w:type="spellStart"/>
      <w:r w:rsidR="006A04BB" w:rsidRPr="006E16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каб</w:t>
      </w:r>
      <w:proofErr w:type="spellEnd"/>
      <w:r w:rsidR="006A04BB" w:rsidRPr="006E16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 17</w:t>
      </w:r>
      <w:r w:rsidR="006A04BB" w:rsidRPr="006E1623">
        <w:rPr>
          <w:rFonts w:ascii="Times New Roman" w:eastAsia="Times New Roman" w:hAnsi="Times New Roman" w:cs="Times New Roman"/>
          <w:sz w:val="23"/>
          <w:szCs w:val="23"/>
          <w:lang w:eastAsia="ru-RU"/>
        </w:rPr>
        <w:t>, начало в 09:30 (</w:t>
      </w:r>
      <w:proofErr w:type="gramStart"/>
      <w:r w:rsidR="006A04BB" w:rsidRPr="006E1623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="006A04BB" w:rsidRPr="006E1623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  <w:r w:rsidR="006A04BB" w:rsidRPr="006E1623">
        <w:rPr>
          <w:rFonts w:ascii="Times New Roman" w:hAnsi="Times New Roman" w:cs="Times New Roman"/>
          <w:sz w:val="23"/>
          <w:szCs w:val="23"/>
        </w:rPr>
        <w:t xml:space="preserve"> </w:t>
      </w:r>
    </w:p>
    <w:p w:rsidR="006A04BB" w:rsidRPr="006E1623" w:rsidRDefault="006A04BB" w:rsidP="006A04BB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E16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 запросу предложений в электронной форме не подана ни одна заявка на участие.</w:t>
      </w:r>
    </w:p>
    <w:p w:rsidR="006A04BB" w:rsidRPr="006E1623" w:rsidRDefault="006A04BB" w:rsidP="006A04B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3"/>
          <w:szCs w:val="23"/>
        </w:rPr>
      </w:pPr>
    </w:p>
    <w:p w:rsidR="006A04BB" w:rsidRPr="006E1623" w:rsidRDefault="006A04BB" w:rsidP="006A04BB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E1623">
        <w:rPr>
          <w:rFonts w:ascii="Times New Roman" w:eastAsia="Times New Roman" w:hAnsi="Times New Roman" w:cs="Times New Roman"/>
          <w:b/>
          <w:sz w:val="23"/>
          <w:szCs w:val="23"/>
        </w:rPr>
        <w:t>4.</w:t>
      </w:r>
      <w:r w:rsidRPr="006E16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Комиссия по закупке приняла </w:t>
      </w:r>
      <w:r w:rsidRPr="006E162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РЕШЕНИЕ: </w:t>
      </w:r>
      <w:r w:rsidRPr="006E16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6A04BB" w:rsidRPr="006E1623" w:rsidRDefault="006A04BB" w:rsidP="006A04B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E16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запрос предложений </w:t>
      </w:r>
      <w:r w:rsidRPr="006E16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</w:t>
      </w:r>
      <w:r w:rsidRPr="006E16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несостоявшимся на основании п. 7.5.3.11. Положения о закупке товаров, работ, услуг АО «МЭС» (ИНН 5190907139, ОГРН 1095190009111),</w:t>
      </w:r>
      <w:r w:rsidRPr="006E1623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6E1623">
        <w:rPr>
          <w:rFonts w:ascii="Times New Roman" w:eastAsia="Times New Roman" w:hAnsi="Times New Roman" w:cs="Times New Roman"/>
          <w:sz w:val="23"/>
          <w:szCs w:val="23"/>
          <w:lang w:eastAsia="ru-RU"/>
        </w:rPr>
        <w:t>п. 4.</w:t>
      </w:r>
      <w:bookmarkStart w:id="14" w:name="_GoBack"/>
      <w:bookmarkEnd w:id="14"/>
      <w:r w:rsidRPr="006E1623">
        <w:rPr>
          <w:rFonts w:ascii="Times New Roman" w:eastAsia="Times New Roman" w:hAnsi="Times New Roman" w:cs="Times New Roman"/>
          <w:sz w:val="23"/>
          <w:szCs w:val="23"/>
          <w:lang w:eastAsia="ru-RU"/>
        </w:rPr>
        <w:t>12.4. Документации.</w:t>
      </w:r>
    </w:p>
    <w:p w:rsidR="006A04BB" w:rsidRPr="006E1623" w:rsidRDefault="006A04BB" w:rsidP="006A04B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E162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6A04BB" w:rsidRPr="006E1623" w:rsidRDefault="006A04BB" w:rsidP="006A04B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E1623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6A04BB" w:rsidRPr="006E1623" w:rsidRDefault="006A04BB" w:rsidP="006A04B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Cs w:val="0"/>
          <w:sz w:val="24"/>
          <w:szCs w:val="24"/>
          <w:lang w:eastAsia="ru-RU"/>
        </w:rPr>
      </w:pPr>
    </w:p>
    <w:p w:rsidR="00102FEA" w:rsidRPr="006E1623" w:rsidRDefault="00102FEA" w:rsidP="006A04BB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60841" w:rsidRPr="006E1623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16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10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4136"/>
      </w:tblGrid>
      <w:tr w:rsidR="00631143" w:rsidRPr="006E1623" w:rsidTr="00C039B0">
        <w:trPr>
          <w:trHeight w:val="436"/>
        </w:trPr>
        <w:tc>
          <w:tcPr>
            <w:tcW w:w="6912" w:type="dxa"/>
          </w:tcPr>
          <w:p w:rsidR="00183F6F" w:rsidRPr="006E1623" w:rsidRDefault="00676A51" w:rsidP="00F475D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16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Председатель Комиссии </w:t>
            </w:r>
            <w:r w:rsidR="00183F6F" w:rsidRPr="006E16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 закупке:</w:t>
            </w:r>
          </w:p>
          <w:p w:rsidR="00676A51" w:rsidRPr="006E1623" w:rsidRDefault="006A04BB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623">
              <w:rPr>
                <w:rFonts w:ascii="Times New Roman" w:hAnsi="Times New Roman" w:cs="Times New Roman"/>
                <w:sz w:val="24"/>
                <w:szCs w:val="24"/>
              </w:rPr>
              <w:t>И. А. Обухов</w:t>
            </w:r>
          </w:p>
        </w:tc>
        <w:tc>
          <w:tcPr>
            <w:tcW w:w="4136" w:type="dxa"/>
          </w:tcPr>
          <w:p w:rsidR="00183F6F" w:rsidRPr="006E1623" w:rsidRDefault="00183F6F" w:rsidP="00A97F4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76A51" w:rsidRPr="006E1623" w:rsidRDefault="00676A51" w:rsidP="00F12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6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="003A7BF9" w:rsidRPr="006E16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</w:t>
            </w:r>
            <w:r w:rsidRPr="006E16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</w:t>
            </w:r>
            <w:r w:rsidR="006A04BB" w:rsidRPr="006E16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</w:t>
            </w:r>
            <w:r w:rsidRPr="006E16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</w:t>
            </w:r>
            <w:r w:rsidR="005D610B" w:rsidRPr="006E16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</w:t>
            </w:r>
            <w:r w:rsidRPr="006E16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</w:t>
            </w:r>
            <w:r w:rsidR="00F475D5" w:rsidRPr="006E16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5D610B" w:rsidRPr="006E16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31143" w:rsidRPr="006E1623" w:rsidTr="006A04BB">
        <w:trPr>
          <w:trHeight w:val="568"/>
        </w:trPr>
        <w:tc>
          <w:tcPr>
            <w:tcW w:w="6912" w:type="dxa"/>
          </w:tcPr>
          <w:p w:rsidR="00183F6F" w:rsidRPr="006E1623" w:rsidRDefault="00183F6F" w:rsidP="006A04B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83F6F" w:rsidRPr="006E1623" w:rsidRDefault="00183F6F" w:rsidP="006A04B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1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136" w:type="dxa"/>
          </w:tcPr>
          <w:p w:rsidR="00183F6F" w:rsidRPr="006E1623" w:rsidRDefault="00183F6F" w:rsidP="006A04B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039B0" w:rsidRPr="006E1623" w:rsidTr="006A04BB">
        <w:trPr>
          <w:trHeight w:val="568"/>
        </w:trPr>
        <w:tc>
          <w:tcPr>
            <w:tcW w:w="6912" w:type="dxa"/>
          </w:tcPr>
          <w:p w:rsidR="00C039B0" w:rsidRPr="006E1623" w:rsidRDefault="00F12B24" w:rsidP="00F12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6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C039B0" w:rsidRPr="006E16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.В. </w:t>
            </w:r>
            <w:r w:rsidRPr="006E16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Тишкин</w:t>
            </w:r>
            <w:r w:rsidR="00C039B0" w:rsidRPr="006E16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</w:t>
            </w:r>
          </w:p>
        </w:tc>
        <w:tc>
          <w:tcPr>
            <w:tcW w:w="4136" w:type="dxa"/>
          </w:tcPr>
          <w:p w:rsidR="00C039B0" w:rsidRPr="006E1623" w:rsidRDefault="00C039B0" w:rsidP="00F12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6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_______________________</w:t>
            </w:r>
          </w:p>
        </w:tc>
      </w:tr>
      <w:tr w:rsidR="00C039B0" w:rsidRPr="006E1623" w:rsidTr="006A04BB">
        <w:trPr>
          <w:trHeight w:val="568"/>
        </w:trPr>
        <w:tc>
          <w:tcPr>
            <w:tcW w:w="6912" w:type="dxa"/>
          </w:tcPr>
          <w:p w:rsidR="00C039B0" w:rsidRPr="006E1623" w:rsidRDefault="00C039B0" w:rsidP="00F12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6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</w:t>
            </w:r>
            <w:r w:rsidR="00F12B24" w:rsidRPr="006E16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</w:t>
            </w:r>
            <w:r w:rsidRPr="006E16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="00F12B24" w:rsidRPr="006E16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Синицин</w:t>
            </w:r>
          </w:p>
        </w:tc>
        <w:tc>
          <w:tcPr>
            <w:tcW w:w="4136" w:type="dxa"/>
          </w:tcPr>
          <w:p w:rsidR="00C039B0" w:rsidRPr="006E1623" w:rsidRDefault="00C039B0" w:rsidP="00F12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6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_______________________</w:t>
            </w:r>
          </w:p>
        </w:tc>
      </w:tr>
      <w:tr w:rsidR="00C039B0" w:rsidRPr="006E1623" w:rsidTr="006A04BB">
        <w:trPr>
          <w:trHeight w:val="1136"/>
        </w:trPr>
        <w:tc>
          <w:tcPr>
            <w:tcW w:w="6912" w:type="dxa"/>
          </w:tcPr>
          <w:p w:rsidR="00C039B0" w:rsidRPr="006E1623" w:rsidRDefault="00F12B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16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="00C039B0" w:rsidRPr="006E16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6E16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</w:t>
            </w:r>
            <w:r w:rsidR="00C039B0" w:rsidRPr="006E16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proofErr w:type="spellStart"/>
            <w:r w:rsidRPr="006E16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Рыхлов</w:t>
            </w:r>
            <w:proofErr w:type="spellEnd"/>
            <w:r w:rsidR="00C039B0" w:rsidRPr="006E16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C039B0" w:rsidRPr="006E1623" w:rsidRDefault="00C039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039B0" w:rsidRPr="006E1623" w:rsidRDefault="00F12B24" w:rsidP="00F12B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E16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</w:t>
            </w:r>
            <w:r w:rsidR="00C039B0" w:rsidRPr="006E16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6E16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C039B0" w:rsidRPr="006E16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6E16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Поздеев</w:t>
            </w:r>
          </w:p>
          <w:p w:rsidR="00F12B24" w:rsidRPr="006E1623" w:rsidRDefault="00F12B24" w:rsidP="00F12B24">
            <w:pPr>
              <w:rPr>
                <w:rFonts w:ascii="Times New Roman" w:hAnsi="Times New Roman" w:cs="Times New Roman"/>
              </w:rPr>
            </w:pPr>
          </w:p>
          <w:p w:rsidR="00F12B24" w:rsidRPr="006E1623" w:rsidRDefault="00F12B24" w:rsidP="00F12B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623">
              <w:rPr>
                <w:rFonts w:ascii="Times New Roman" w:hAnsi="Times New Roman" w:cs="Times New Roman"/>
                <w:sz w:val="24"/>
                <w:szCs w:val="24"/>
              </w:rPr>
              <w:t>В.Н. Миргородская</w:t>
            </w:r>
          </w:p>
        </w:tc>
        <w:tc>
          <w:tcPr>
            <w:tcW w:w="4136" w:type="dxa"/>
          </w:tcPr>
          <w:p w:rsidR="00C039B0" w:rsidRPr="006E1623" w:rsidRDefault="00C039B0" w:rsidP="006A04B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16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_______________________                  </w:t>
            </w:r>
          </w:p>
          <w:p w:rsidR="00C039B0" w:rsidRPr="006E1623" w:rsidRDefault="00C039B0" w:rsidP="006A04B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039B0" w:rsidRPr="006E1623" w:rsidRDefault="00C039B0" w:rsidP="006A04B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16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_______________________</w:t>
            </w:r>
          </w:p>
          <w:p w:rsidR="00C039B0" w:rsidRPr="006E1623" w:rsidRDefault="00C039B0" w:rsidP="006A04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39B0" w:rsidRPr="006E1623" w:rsidRDefault="00C039B0" w:rsidP="006A04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6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</w:t>
            </w:r>
          </w:p>
        </w:tc>
      </w:tr>
    </w:tbl>
    <w:p w:rsidR="006A04BB" w:rsidRPr="006E1623" w:rsidRDefault="006A04BB" w:rsidP="006A04BB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13CD" w:rsidRPr="006E1623" w:rsidRDefault="003213CD" w:rsidP="006A04BB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16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345FE" w:rsidRPr="006E1623" w:rsidRDefault="00102FEA" w:rsidP="006A04BB">
      <w:pPr>
        <w:tabs>
          <w:tab w:val="left" w:pos="567"/>
          <w:tab w:val="left" w:pos="993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1623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717DD2" w:rsidRPr="006E1623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6E1623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17DD2" w:rsidRPr="006E1623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6E1623">
        <w:rPr>
          <w:rFonts w:ascii="Times New Roman" w:hAnsi="Times New Roman" w:cs="Times New Roman"/>
          <w:sz w:val="24"/>
          <w:szCs w:val="24"/>
          <w:lang w:eastAsia="ru-RU"/>
        </w:rPr>
        <w:t>Оболенская</w:t>
      </w:r>
      <w:r w:rsidR="008F1671" w:rsidRPr="006E1623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</w:t>
      </w:r>
      <w:r w:rsidR="00A97F4F" w:rsidRPr="006E162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D610B" w:rsidRPr="006E1623"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 w:rsidR="006A04BB" w:rsidRPr="006E1623">
        <w:rPr>
          <w:rFonts w:ascii="Times New Roman" w:hAnsi="Times New Roman" w:cs="Times New Roman"/>
          <w:sz w:val="24"/>
          <w:szCs w:val="24"/>
          <w:lang w:eastAsia="ru-RU"/>
        </w:rPr>
        <w:t xml:space="preserve">             _______________________</w:t>
      </w:r>
      <w:r w:rsidR="00B93C15" w:rsidRPr="006E162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sectPr w:rsidR="003345FE" w:rsidRPr="006E1623" w:rsidSect="0041368A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229" w:rsidRDefault="000C2229" w:rsidP="00167DDE">
      <w:pPr>
        <w:spacing w:after="0" w:line="240" w:lineRule="auto"/>
      </w:pPr>
      <w:r>
        <w:separator/>
      </w:r>
    </w:p>
  </w:endnote>
  <w:endnote w:type="continuationSeparator" w:id="0">
    <w:p w:rsidR="000C2229" w:rsidRDefault="000C2229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229" w:rsidRDefault="000C2229" w:rsidP="00167DDE">
      <w:pPr>
        <w:spacing w:after="0" w:line="240" w:lineRule="auto"/>
      </w:pPr>
      <w:r>
        <w:separator/>
      </w:r>
    </w:p>
  </w:footnote>
  <w:footnote w:type="continuationSeparator" w:id="0">
    <w:p w:rsidR="000C2229" w:rsidRDefault="000C2229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584909" w:rsidRDefault="00584909" w:rsidP="00C5102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8616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584909" w:rsidRDefault="00584909" w:rsidP="009C003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</w:p>
      <w:p w:rsidR="00584909" w:rsidRPr="00C5102C" w:rsidRDefault="00584909" w:rsidP="00157ACA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7DD2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039B0" w:rsidRPr="00C039B0">
          <w:rPr>
            <w:rFonts w:ascii="Times New Roman" w:hAnsi="Times New Roman" w:cs="Times New Roman"/>
            <w:bCs/>
            <w:sz w:val="16"/>
            <w:szCs w:val="16"/>
          </w:rPr>
          <w:t>котла водогрейного автоматизированного КВа-1,44 ГМ</w:t>
        </w:r>
        <w:r w:rsidR="00C039B0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C039B0">
          <w:rPr>
            <w:rFonts w:ascii="Times New Roman" w:eastAsia="Calibri" w:hAnsi="Times New Roman" w:cs="Times New Roman"/>
            <w:sz w:val="16"/>
            <w:szCs w:val="16"/>
          </w:rPr>
          <w:t>7</w:t>
        </w:r>
        <w:r>
          <w:rPr>
            <w:rFonts w:ascii="Times New Roman" w:eastAsia="Calibri" w:hAnsi="Times New Roman" w:cs="Times New Roman"/>
            <w:sz w:val="16"/>
            <w:szCs w:val="16"/>
          </w:rPr>
          <w:t>.08.2018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7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1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3"/>
  </w:num>
  <w:num w:numId="3">
    <w:abstractNumId w:val="23"/>
  </w:num>
  <w:num w:numId="4">
    <w:abstractNumId w:val="17"/>
  </w:num>
  <w:num w:numId="5">
    <w:abstractNumId w:val="26"/>
  </w:num>
  <w:num w:numId="6">
    <w:abstractNumId w:val="12"/>
  </w:num>
  <w:num w:numId="7">
    <w:abstractNumId w:val="3"/>
  </w:num>
  <w:num w:numId="8">
    <w:abstractNumId w:val="18"/>
  </w:num>
  <w:num w:numId="9">
    <w:abstractNumId w:val="14"/>
  </w:num>
  <w:num w:numId="10">
    <w:abstractNumId w:val="4"/>
  </w:num>
  <w:num w:numId="11">
    <w:abstractNumId w:val="19"/>
  </w:num>
  <w:num w:numId="12">
    <w:abstractNumId w:val="10"/>
  </w:num>
  <w:num w:numId="13">
    <w:abstractNumId w:val="21"/>
  </w:num>
  <w:num w:numId="14">
    <w:abstractNumId w:val="25"/>
  </w:num>
  <w:num w:numId="15">
    <w:abstractNumId w:val="2"/>
  </w:num>
  <w:num w:numId="16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24"/>
  </w:num>
  <w:num w:numId="19">
    <w:abstractNumId w:val="11"/>
  </w:num>
  <w:num w:numId="20">
    <w:abstractNumId w:val="15"/>
  </w:num>
  <w:num w:numId="21">
    <w:abstractNumId w:val="20"/>
  </w:num>
  <w:num w:numId="22">
    <w:abstractNumId w:val="7"/>
  </w:num>
  <w:num w:numId="23">
    <w:abstractNumId w:val="1"/>
  </w:num>
  <w:num w:numId="24">
    <w:abstractNumId w:val="0"/>
  </w:num>
  <w:num w:numId="25">
    <w:abstractNumId w:val="5"/>
  </w:num>
  <w:num w:numId="26">
    <w:abstractNumId w:val="9"/>
  </w:num>
  <w:num w:numId="27">
    <w:abstractNumId w:val="6"/>
  </w:num>
  <w:num w:numId="28">
    <w:abstractNumId w:val="16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63C3"/>
    <w:rsid w:val="00046DE5"/>
    <w:rsid w:val="000500B5"/>
    <w:rsid w:val="0005029F"/>
    <w:rsid w:val="00050DA9"/>
    <w:rsid w:val="0005164C"/>
    <w:rsid w:val="000526AC"/>
    <w:rsid w:val="00052D43"/>
    <w:rsid w:val="00053909"/>
    <w:rsid w:val="00056A17"/>
    <w:rsid w:val="00057130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46E3"/>
    <w:rsid w:val="00074E87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2F8D"/>
    <w:rsid w:val="000D37B0"/>
    <w:rsid w:val="000D46D7"/>
    <w:rsid w:val="000D553C"/>
    <w:rsid w:val="000D56A1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10885"/>
    <w:rsid w:val="00110E98"/>
    <w:rsid w:val="001119D6"/>
    <w:rsid w:val="0011312A"/>
    <w:rsid w:val="0011409C"/>
    <w:rsid w:val="001146EB"/>
    <w:rsid w:val="001154A5"/>
    <w:rsid w:val="00116F7E"/>
    <w:rsid w:val="0012120E"/>
    <w:rsid w:val="00123128"/>
    <w:rsid w:val="00123768"/>
    <w:rsid w:val="00123EFC"/>
    <w:rsid w:val="00124D25"/>
    <w:rsid w:val="00125B62"/>
    <w:rsid w:val="00125DE0"/>
    <w:rsid w:val="00126460"/>
    <w:rsid w:val="00127421"/>
    <w:rsid w:val="001279F1"/>
    <w:rsid w:val="00127EEE"/>
    <w:rsid w:val="00130231"/>
    <w:rsid w:val="00131D4C"/>
    <w:rsid w:val="00132650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A43"/>
    <w:rsid w:val="0016332E"/>
    <w:rsid w:val="00163424"/>
    <w:rsid w:val="001639F4"/>
    <w:rsid w:val="001642AD"/>
    <w:rsid w:val="00164DF1"/>
    <w:rsid w:val="00165CC7"/>
    <w:rsid w:val="00166D2F"/>
    <w:rsid w:val="00167DDE"/>
    <w:rsid w:val="00170422"/>
    <w:rsid w:val="00170C83"/>
    <w:rsid w:val="0017116C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EE"/>
    <w:rsid w:val="001A1279"/>
    <w:rsid w:val="001A1347"/>
    <w:rsid w:val="001A17D3"/>
    <w:rsid w:val="001A2A76"/>
    <w:rsid w:val="001A3A33"/>
    <w:rsid w:val="001A3FCF"/>
    <w:rsid w:val="001A61D9"/>
    <w:rsid w:val="001A643B"/>
    <w:rsid w:val="001A6877"/>
    <w:rsid w:val="001A7356"/>
    <w:rsid w:val="001A7707"/>
    <w:rsid w:val="001B006D"/>
    <w:rsid w:val="001B1B73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4137"/>
    <w:rsid w:val="001D4427"/>
    <w:rsid w:val="001D4B5C"/>
    <w:rsid w:val="001D4CDD"/>
    <w:rsid w:val="001D5B81"/>
    <w:rsid w:val="001D6DE7"/>
    <w:rsid w:val="001D739D"/>
    <w:rsid w:val="001D7F29"/>
    <w:rsid w:val="001E0A3A"/>
    <w:rsid w:val="001E1413"/>
    <w:rsid w:val="001E1B94"/>
    <w:rsid w:val="001E2477"/>
    <w:rsid w:val="001E26ED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178C"/>
    <w:rsid w:val="00232C5C"/>
    <w:rsid w:val="002331EE"/>
    <w:rsid w:val="002363A6"/>
    <w:rsid w:val="002372D5"/>
    <w:rsid w:val="0024230D"/>
    <w:rsid w:val="00246951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9B9"/>
    <w:rsid w:val="00260167"/>
    <w:rsid w:val="00263C8C"/>
    <w:rsid w:val="00264B30"/>
    <w:rsid w:val="00264CB4"/>
    <w:rsid w:val="00264D1E"/>
    <w:rsid w:val="00265426"/>
    <w:rsid w:val="00266605"/>
    <w:rsid w:val="00271700"/>
    <w:rsid w:val="002718CD"/>
    <w:rsid w:val="00271D03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92BBC"/>
    <w:rsid w:val="002931ED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1F3A"/>
    <w:rsid w:val="002C3649"/>
    <w:rsid w:val="002C4616"/>
    <w:rsid w:val="002C4C2D"/>
    <w:rsid w:val="002C6850"/>
    <w:rsid w:val="002C74D9"/>
    <w:rsid w:val="002C755C"/>
    <w:rsid w:val="002C7F5D"/>
    <w:rsid w:val="002D1228"/>
    <w:rsid w:val="002D15E3"/>
    <w:rsid w:val="002D22EE"/>
    <w:rsid w:val="002D2322"/>
    <w:rsid w:val="002D55F2"/>
    <w:rsid w:val="002E2367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619"/>
    <w:rsid w:val="0033001A"/>
    <w:rsid w:val="003304C6"/>
    <w:rsid w:val="00330602"/>
    <w:rsid w:val="00332767"/>
    <w:rsid w:val="003333EA"/>
    <w:rsid w:val="003345FE"/>
    <w:rsid w:val="00334E3D"/>
    <w:rsid w:val="00334EE2"/>
    <w:rsid w:val="00336524"/>
    <w:rsid w:val="0033684C"/>
    <w:rsid w:val="0033691D"/>
    <w:rsid w:val="00340700"/>
    <w:rsid w:val="00340EB1"/>
    <w:rsid w:val="00342787"/>
    <w:rsid w:val="00343178"/>
    <w:rsid w:val="003436D0"/>
    <w:rsid w:val="00343AE4"/>
    <w:rsid w:val="00344538"/>
    <w:rsid w:val="00344600"/>
    <w:rsid w:val="00344BB0"/>
    <w:rsid w:val="00346B9E"/>
    <w:rsid w:val="00347A2C"/>
    <w:rsid w:val="003503AC"/>
    <w:rsid w:val="003508E3"/>
    <w:rsid w:val="00352C05"/>
    <w:rsid w:val="00353129"/>
    <w:rsid w:val="00353F98"/>
    <w:rsid w:val="003550F1"/>
    <w:rsid w:val="0035782F"/>
    <w:rsid w:val="003579C6"/>
    <w:rsid w:val="00357D12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A7C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16D"/>
    <w:rsid w:val="00386ED8"/>
    <w:rsid w:val="00390BDB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5E2B"/>
    <w:rsid w:val="003A7BF9"/>
    <w:rsid w:val="003B2269"/>
    <w:rsid w:val="003B2D3C"/>
    <w:rsid w:val="003B3D57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CC9"/>
    <w:rsid w:val="003F3E82"/>
    <w:rsid w:val="003F7049"/>
    <w:rsid w:val="00400A63"/>
    <w:rsid w:val="004022A8"/>
    <w:rsid w:val="00402535"/>
    <w:rsid w:val="00402616"/>
    <w:rsid w:val="00404A89"/>
    <w:rsid w:val="00405F52"/>
    <w:rsid w:val="00410DE4"/>
    <w:rsid w:val="00410EAE"/>
    <w:rsid w:val="00411F44"/>
    <w:rsid w:val="0041232A"/>
    <w:rsid w:val="0041320D"/>
    <w:rsid w:val="0041368A"/>
    <w:rsid w:val="00414535"/>
    <w:rsid w:val="00414772"/>
    <w:rsid w:val="00414E05"/>
    <w:rsid w:val="004155B0"/>
    <w:rsid w:val="00415914"/>
    <w:rsid w:val="00417BC8"/>
    <w:rsid w:val="004229F9"/>
    <w:rsid w:val="00422C5F"/>
    <w:rsid w:val="00423401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5FB"/>
    <w:rsid w:val="00436D62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23E3"/>
    <w:rsid w:val="004532C2"/>
    <w:rsid w:val="004537C4"/>
    <w:rsid w:val="00454196"/>
    <w:rsid w:val="00456A77"/>
    <w:rsid w:val="0046024C"/>
    <w:rsid w:val="0046170B"/>
    <w:rsid w:val="00462611"/>
    <w:rsid w:val="00463C77"/>
    <w:rsid w:val="004652AC"/>
    <w:rsid w:val="004669F2"/>
    <w:rsid w:val="00470E82"/>
    <w:rsid w:val="004724BA"/>
    <w:rsid w:val="00473414"/>
    <w:rsid w:val="00475907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EF5"/>
    <w:rsid w:val="00495396"/>
    <w:rsid w:val="004959A9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F86"/>
    <w:rsid w:val="004B5456"/>
    <w:rsid w:val="004B5BC6"/>
    <w:rsid w:val="004B692F"/>
    <w:rsid w:val="004B72C9"/>
    <w:rsid w:val="004B734C"/>
    <w:rsid w:val="004C016F"/>
    <w:rsid w:val="004C0FC7"/>
    <w:rsid w:val="004C2E35"/>
    <w:rsid w:val="004C36A6"/>
    <w:rsid w:val="004C3D77"/>
    <w:rsid w:val="004C5706"/>
    <w:rsid w:val="004C6E6F"/>
    <w:rsid w:val="004C7BCD"/>
    <w:rsid w:val="004D1543"/>
    <w:rsid w:val="004D1BD5"/>
    <w:rsid w:val="004D21BC"/>
    <w:rsid w:val="004D2D49"/>
    <w:rsid w:val="004D2D4D"/>
    <w:rsid w:val="004D6269"/>
    <w:rsid w:val="004D632A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F13FC"/>
    <w:rsid w:val="004F258E"/>
    <w:rsid w:val="004F2ADF"/>
    <w:rsid w:val="004F69F2"/>
    <w:rsid w:val="004F7D85"/>
    <w:rsid w:val="004F7DD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21A2"/>
    <w:rsid w:val="0051263E"/>
    <w:rsid w:val="00513DCD"/>
    <w:rsid w:val="00515000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D4"/>
    <w:rsid w:val="00575FD2"/>
    <w:rsid w:val="00576779"/>
    <w:rsid w:val="0057752B"/>
    <w:rsid w:val="00580446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D8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FFF"/>
    <w:rsid w:val="005D2385"/>
    <w:rsid w:val="005D2944"/>
    <w:rsid w:val="005D3A9C"/>
    <w:rsid w:val="005D4913"/>
    <w:rsid w:val="005D5315"/>
    <w:rsid w:val="005D610B"/>
    <w:rsid w:val="005D612B"/>
    <w:rsid w:val="005E1011"/>
    <w:rsid w:val="005E1EAF"/>
    <w:rsid w:val="005E290A"/>
    <w:rsid w:val="005E3D6F"/>
    <w:rsid w:val="005E41D0"/>
    <w:rsid w:val="005E49F9"/>
    <w:rsid w:val="005E4C25"/>
    <w:rsid w:val="005E7141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B05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79A"/>
    <w:rsid w:val="0068491A"/>
    <w:rsid w:val="00684A4A"/>
    <w:rsid w:val="0068529C"/>
    <w:rsid w:val="00685CCC"/>
    <w:rsid w:val="00686F00"/>
    <w:rsid w:val="00690C84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4BB"/>
    <w:rsid w:val="006A063E"/>
    <w:rsid w:val="006A0A29"/>
    <w:rsid w:val="006A3075"/>
    <w:rsid w:val="006A3BF1"/>
    <w:rsid w:val="006A3C4F"/>
    <w:rsid w:val="006A3CE8"/>
    <w:rsid w:val="006A3D3C"/>
    <w:rsid w:val="006A56CF"/>
    <w:rsid w:val="006A6674"/>
    <w:rsid w:val="006A70E9"/>
    <w:rsid w:val="006A7838"/>
    <w:rsid w:val="006B0608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3CC8"/>
    <w:rsid w:val="006C510A"/>
    <w:rsid w:val="006D0199"/>
    <w:rsid w:val="006D15AA"/>
    <w:rsid w:val="006D19A4"/>
    <w:rsid w:val="006D1B99"/>
    <w:rsid w:val="006D6CBE"/>
    <w:rsid w:val="006D774A"/>
    <w:rsid w:val="006E07AF"/>
    <w:rsid w:val="006E15F6"/>
    <w:rsid w:val="006E1623"/>
    <w:rsid w:val="006E1955"/>
    <w:rsid w:val="006E22B0"/>
    <w:rsid w:val="006E2CA0"/>
    <w:rsid w:val="006E41A2"/>
    <w:rsid w:val="006E49AD"/>
    <w:rsid w:val="006E5174"/>
    <w:rsid w:val="006E687E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6AC"/>
    <w:rsid w:val="00722FA2"/>
    <w:rsid w:val="007235E1"/>
    <w:rsid w:val="00723AC8"/>
    <w:rsid w:val="00723D3D"/>
    <w:rsid w:val="00724C72"/>
    <w:rsid w:val="00726085"/>
    <w:rsid w:val="00726114"/>
    <w:rsid w:val="00726242"/>
    <w:rsid w:val="007271CC"/>
    <w:rsid w:val="00727CE5"/>
    <w:rsid w:val="00730CE7"/>
    <w:rsid w:val="00731B52"/>
    <w:rsid w:val="00732E0A"/>
    <w:rsid w:val="00734B11"/>
    <w:rsid w:val="00734C8C"/>
    <w:rsid w:val="00735605"/>
    <w:rsid w:val="00741619"/>
    <w:rsid w:val="00742CF7"/>
    <w:rsid w:val="00742D76"/>
    <w:rsid w:val="00742E72"/>
    <w:rsid w:val="00745883"/>
    <w:rsid w:val="007462C4"/>
    <w:rsid w:val="007514B7"/>
    <w:rsid w:val="0075293B"/>
    <w:rsid w:val="007546A6"/>
    <w:rsid w:val="007575AD"/>
    <w:rsid w:val="00760D50"/>
    <w:rsid w:val="00760F92"/>
    <w:rsid w:val="00761866"/>
    <w:rsid w:val="00761B27"/>
    <w:rsid w:val="00762B6A"/>
    <w:rsid w:val="00765AC8"/>
    <w:rsid w:val="00767324"/>
    <w:rsid w:val="0077105B"/>
    <w:rsid w:val="00771327"/>
    <w:rsid w:val="00773690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BC2"/>
    <w:rsid w:val="007A6BCC"/>
    <w:rsid w:val="007B00A2"/>
    <w:rsid w:val="007B05E6"/>
    <w:rsid w:val="007B0C72"/>
    <w:rsid w:val="007B3E61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699C"/>
    <w:rsid w:val="00810352"/>
    <w:rsid w:val="00812040"/>
    <w:rsid w:val="00812128"/>
    <w:rsid w:val="00812AA4"/>
    <w:rsid w:val="00812F8C"/>
    <w:rsid w:val="008134CE"/>
    <w:rsid w:val="00813BA3"/>
    <w:rsid w:val="0081468A"/>
    <w:rsid w:val="008153A7"/>
    <w:rsid w:val="00815638"/>
    <w:rsid w:val="00817EB8"/>
    <w:rsid w:val="0082005A"/>
    <w:rsid w:val="008202C8"/>
    <w:rsid w:val="0082057B"/>
    <w:rsid w:val="0082091F"/>
    <w:rsid w:val="00821F02"/>
    <w:rsid w:val="00822D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40739"/>
    <w:rsid w:val="00840B9B"/>
    <w:rsid w:val="00841A30"/>
    <w:rsid w:val="00842B4F"/>
    <w:rsid w:val="00843695"/>
    <w:rsid w:val="00844317"/>
    <w:rsid w:val="008444E8"/>
    <w:rsid w:val="008447BC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30B9"/>
    <w:rsid w:val="00863416"/>
    <w:rsid w:val="0086566A"/>
    <w:rsid w:val="00871A5F"/>
    <w:rsid w:val="00871B69"/>
    <w:rsid w:val="00871DC0"/>
    <w:rsid w:val="00873CA3"/>
    <w:rsid w:val="00873E3F"/>
    <w:rsid w:val="00874839"/>
    <w:rsid w:val="00874A1A"/>
    <w:rsid w:val="00876756"/>
    <w:rsid w:val="008775B4"/>
    <w:rsid w:val="0087765D"/>
    <w:rsid w:val="008779A0"/>
    <w:rsid w:val="00880B59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C34"/>
    <w:rsid w:val="00903AF1"/>
    <w:rsid w:val="00903D3B"/>
    <w:rsid w:val="009057B2"/>
    <w:rsid w:val="00906551"/>
    <w:rsid w:val="00906BD5"/>
    <w:rsid w:val="00914804"/>
    <w:rsid w:val="00914998"/>
    <w:rsid w:val="00915AC0"/>
    <w:rsid w:val="00917CF6"/>
    <w:rsid w:val="0092038C"/>
    <w:rsid w:val="00921D35"/>
    <w:rsid w:val="00924017"/>
    <w:rsid w:val="00924213"/>
    <w:rsid w:val="00925B00"/>
    <w:rsid w:val="00926B68"/>
    <w:rsid w:val="00927FBF"/>
    <w:rsid w:val="009327BC"/>
    <w:rsid w:val="009330E9"/>
    <w:rsid w:val="0093336E"/>
    <w:rsid w:val="009363A1"/>
    <w:rsid w:val="00936C27"/>
    <w:rsid w:val="00937284"/>
    <w:rsid w:val="00937567"/>
    <w:rsid w:val="00940DD3"/>
    <w:rsid w:val="00943854"/>
    <w:rsid w:val="009439BC"/>
    <w:rsid w:val="00943E3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24F8"/>
    <w:rsid w:val="0098305F"/>
    <w:rsid w:val="00984D95"/>
    <w:rsid w:val="00986262"/>
    <w:rsid w:val="009876CC"/>
    <w:rsid w:val="00987968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1C31"/>
    <w:rsid w:val="009A1FF1"/>
    <w:rsid w:val="009A2842"/>
    <w:rsid w:val="009A2BA0"/>
    <w:rsid w:val="009A3F8C"/>
    <w:rsid w:val="009A59A5"/>
    <w:rsid w:val="009A713F"/>
    <w:rsid w:val="009B022E"/>
    <w:rsid w:val="009B2E77"/>
    <w:rsid w:val="009B3424"/>
    <w:rsid w:val="009B5BFF"/>
    <w:rsid w:val="009B6850"/>
    <w:rsid w:val="009C003F"/>
    <w:rsid w:val="009C0064"/>
    <w:rsid w:val="009C1FEF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41EC"/>
    <w:rsid w:val="009E44A1"/>
    <w:rsid w:val="009E47D1"/>
    <w:rsid w:val="009E4E33"/>
    <w:rsid w:val="009F101E"/>
    <w:rsid w:val="009F1130"/>
    <w:rsid w:val="009F1C1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71C2"/>
    <w:rsid w:val="00A073E7"/>
    <w:rsid w:val="00A106F6"/>
    <w:rsid w:val="00A11B1E"/>
    <w:rsid w:val="00A11FFE"/>
    <w:rsid w:val="00A1218B"/>
    <w:rsid w:val="00A13D1E"/>
    <w:rsid w:val="00A13D43"/>
    <w:rsid w:val="00A1434B"/>
    <w:rsid w:val="00A166DE"/>
    <w:rsid w:val="00A166E5"/>
    <w:rsid w:val="00A17287"/>
    <w:rsid w:val="00A205BB"/>
    <w:rsid w:val="00A20C94"/>
    <w:rsid w:val="00A22579"/>
    <w:rsid w:val="00A2274B"/>
    <w:rsid w:val="00A25419"/>
    <w:rsid w:val="00A27340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C2D"/>
    <w:rsid w:val="00A42214"/>
    <w:rsid w:val="00A423EB"/>
    <w:rsid w:val="00A4362C"/>
    <w:rsid w:val="00A455CB"/>
    <w:rsid w:val="00A46209"/>
    <w:rsid w:val="00A468F5"/>
    <w:rsid w:val="00A47379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EE9"/>
    <w:rsid w:val="00A62C46"/>
    <w:rsid w:val="00A658A9"/>
    <w:rsid w:val="00A66C49"/>
    <w:rsid w:val="00A672C9"/>
    <w:rsid w:val="00A67661"/>
    <w:rsid w:val="00A70AA2"/>
    <w:rsid w:val="00A7233D"/>
    <w:rsid w:val="00A73E41"/>
    <w:rsid w:val="00A7497F"/>
    <w:rsid w:val="00A7689D"/>
    <w:rsid w:val="00A77297"/>
    <w:rsid w:val="00A77F32"/>
    <w:rsid w:val="00A80F2D"/>
    <w:rsid w:val="00A81D62"/>
    <w:rsid w:val="00A82377"/>
    <w:rsid w:val="00A826D4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18D1"/>
    <w:rsid w:val="00B325A7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FD9"/>
    <w:rsid w:val="00B5662B"/>
    <w:rsid w:val="00B57E83"/>
    <w:rsid w:val="00B60186"/>
    <w:rsid w:val="00B6054D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903F0"/>
    <w:rsid w:val="00B90D42"/>
    <w:rsid w:val="00B92610"/>
    <w:rsid w:val="00B93862"/>
    <w:rsid w:val="00B93C15"/>
    <w:rsid w:val="00B93CE7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D0595"/>
    <w:rsid w:val="00BD146B"/>
    <w:rsid w:val="00BD29B8"/>
    <w:rsid w:val="00BD3451"/>
    <w:rsid w:val="00BD3D79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9B0"/>
    <w:rsid w:val="00C05028"/>
    <w:rsid w:val="00C05890"/>
    <w:rsid w:val="00C06AB3"/>
    <w:rsid w:val="00C103FE"/>
    <w:rsid w:val="00C11561"/>
    <w:rsid w:val="00C11BAD"/>
    <w:rsid w:val="00C1359B"/>
    <w:rsid w:val="00C13843"/>
    <w:rsid w:val="00C13941"/>
    <w:rsid w:val="00C17651"/>
    <w:rsid w:val="00C17AD4"/>
    <w:rsid w:val="00C2273C"/>
    <w:rsid w:val="00C2481C"/>
    <w:rsid w:val="00C25C28"/>
    <w:rsid w:val="00C2691A"/>
    <w:rsid w:val="00C3366F"/>
    <w:rsid w:val="00C3413B"/>
    <w:rsid w:val="00C3434E"/>
    <w:rsid w:val="00C355CC"/>
    <w:rsid w:val="00C356AC"/>
    <w:rsid w:val="00C36704"/>
    <w:rsid w:val="00C36A30"/>
    <w:rsid w:val="00C4033F"/>
    <w:rsid w:val="00C41438"/>
    <w:rsid w:val="00C421A8"/>
    <w:rsid w:val="00C43151"/>
    <w:rsid w:val="00C4418F"/>
    <w:rsid w:val="00C44738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F33"/>
    <w:rsid w:val="00C72135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870"/>
    <w:rsid w:val="00C959B3"/>
    <w:rsid w:val="00C95E4D"/>
    <w:rsid w:val="00C97E1B"/>
    <w:rsid w:val="00CA0F91"/>
    <w:rsid w:val="00CA1B82"/>
    <w:rsid w:val="00CA2609"/>
    <w:rsid w:val="00CA3B9D"/>
    <w:rsid w:val="00CA58E1"/>
    <w:rsid w:val="00CA5B0F"/>
    <w:rsid w:val="00CA6AA0"/>
    <w:rsid w:val="00CA711A"/>
    <w:rsid w:val="00CA7519"/>
    <w:rsid w:val="00CB152C"/>
    <w:rsid w:val="00CB19D0"/>
    <w:rsid w:val="00CB3BC2"/>
    <w:rsid w:val="00CB3F92"/>
    <w:rsid w:val="00CB5051"/>
    <w:rsid w:val="00CB6620"/>
    <w:rsid w:val="00CB66A9"/>
    <w:rsid w:val="00CB6734"/>
    <w:rsid w:val="00CC0EFA"/>
    <w:rsid w:val="00CC21E5"/>
    <w:rsid w:val="00CC2A5E"/>
    <w:rsid w:val="00CC3CA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354"/>
    <w:rsid w:val="00D3100B"/>
    <w:rsid w:val="00D3121F"/>
    <w:rsid w:val="00D31603"/>
    <w:rsid w:val="00D32E36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4F24"/>
    <w:rsid w:val="00D556F1"/>
    <w:rsid w:val="00D562CE"/>
    <w:rsid w:val="00D5712D"/>
    <w:rsid w:val="00D57AC7"/>
    <w:rsid w:val="00D57E67"/>
    <w:rsid w:val="00D601E1"/>
    <w:rsid w:val="00D603F1"/>
    <w:rsid w:val="00D61BA8"/>
    <w:rsid w:val="00D632A9"/>
    <w:rsid w:val="00D633F9"/>
    <w:rsid w:val="00D638F7"/>
    <w:rsid w:val="00D64266"/>
    <w:rsid w:val="00D64EC1"/>
    <w:rsid w:val="00D67063"/>
    <w:rsid w:val="00D70753"/>
    <w:rsid w:val="00D70BB7"/>
    <w:rsid w:val="00D71423"/>
    <w:rsid w:val="00D71A8A"/>
    <w:rsid w:val="00D72CBE"/>
    <w:rsid w:val="00D74ABB"/>
    <w:rsid w:val="00D74D9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3007"/>
    <w:rsid w:val="00D933E8"/>
    <w:rsid w:val="00D95AD3"/>
    <w:rsid w:val="00D96521"/>
    <w:rsid w:val="00D9670F"/>
    <w:rsid w:val="00D967A7"/>
    <w:rsid w:val="00DA093B"/>
    <w:rsid w:val="00DA24C3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19F5"/>
    <w:rsid w:val="00DD33A8"/>
    <w:rsid w:val="00DD5233"/>
    <w:rsid w:val="00DD63F4"/>
    <w:rsid w:val="00DD6B2B"/>
    <w:rsid w:val="00DD7EB4"/>
    <w:rsid w:val="00DE0E60"/>
    <w:rsid w:val="00DE1284"/>
    <w:rsid w:val="00DE13FB"/>
    <w:rsid w:val="00DE328F"/>
    <w:rsid w:val="00DE3524"/>
    <w:rsid w:val="00DE432C"/>
    <w:rsid w:val="00DE639C"/>
    <w:rsid w:val="00DE6EC6"/>
    <w:rsid w:val="00DF07C0"/>
    <w:rsid w:val="00DF0CF7"/>
    <w:rsid w:val="00DF1505"/>
    <w:rsid w:val="00DF1CF5"/>
    <w:rsid w:val="00DF2878"/>
    <w:rsid w:val="00DF42D9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6AAE"/>
    <w:rsid w:val="00E073E0"/>
    <w:rsid w:val="00E07B67"/>
    <w:rsid w:val="00E118DC"/>
    <w:rsid w:val="00E12D51"/>
    <w:rsid w:val="00E140E4"/>
    <w:rsid w:val="00E1624C"/>
    <w:rsid w:val="00E17D4F"/>
    <w:rsid w:val="00E21097"/>
    <w:rsid w:val="00E216EE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E2F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2367"/>
    <w:rsid w:val="00E72CBC"/>
    <w:rsid w:val="00E74709"/>
    <w:rsid w:val="00E75295"/>
    <w:rsid w:val="00E76D44"/>
    <w:rsid w:val="00E76E18"/>
    <w:rsid w:val="00E77E57"/>
    <w:rsid w:val="00E80F19"/>
    <w:rsid w:val="00E82E93"/>
    <w:rsid w:val="00E8458B"/>
    <w:rsid w:val="00E84984"/>
    <w:rsid w:val="00E86ACE"/>
    <w:rsid w:val="00E87EF4"/>
    <w:rsid w:val="00E87F4C"/>
    <w:rsid w:val="00E90811"/>
    <w:rsid w:val="00E90E06"/>
    <w:rsid w:val="00E90E82"/>
    <w:rsid w:val="00E91A60"/>
    <w:rsid w:val="00E91FAE"/>
    <w:rsid w:val="00E945B4"/>
    <w:rsid w:val="00E948DC"/>
    <w:rsid w:val="00E94943"/>
    <w:rsid w:val="00E94D57"/>
    <w:rsid w:val="00E94F2B"/>
    <w:rsid w:val="00E96306"/>
    <w:rsid w:val="00E96779"/>
    <w:rsid w:val="00E974EE"/>
    <w:rsid w:val="00EA08BF"/>
    <w:rsid w:val="00EA0974"/>
    <w:rsid w:val="00EA16FB"/>
    <w:rsid w:val="00EA1B90"/>
    <w:rsid w:val="00EA41EC"/>
    <w:rsid w:val="00EA4EE4"/>
    <w:rsid w:val="00EA6237"/>
    <w:rsid w:val="00EA624D"/>
    <w:rsid w:val="00EA683E"/>
    <w:rsid w:val="00EA6AC1"/>
    <w:rsid w:val="00EA70D7"/>
    <w:rsid w:val="00EA7E98"/>
    <w:rsid w:val="00EB0908"/>
    <w:rsid w:val="00EB1695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794"/>
    <w:rsid w:val="00EC2AA8"/>
    <w:rsid w:val="00EC2EEC"/>
    <w:rsid w:val="00EC31B2"/>
    <w:rsid w:val="00EC371E"/>
    <w:rsid w:val="00EC3AC9"/>
    <w:rsid w:val="00EC6460"/>
    <w:rsid w:val="00ED2102"/>
    <w:rsid w:val="00ED7150"/>
    <w:rsid w:val="00EE02C5"/>
    <w:rsid w:val="00EE1AB8"/>
    <w:rsid w:val="00EE4C49"/>
    <w:rsid w:val="00EE5541"/>
    <w:rsid w:val="00EE5D3C"/>
    <w:rsid w:val="00EF0494"/>
    <w:rsid w:val="00EF267F"/>
    <w:rsid w:val="00EF3421"/>
    <w:rsid w:val="00EF5EBB"/>
    <w:rsid w:val="00EF6055"/>
    <w:rsid w:val="00EF6350"/>
    <w:rsid w:val="00EF7EF8"/>
    <w:rsid w:val="00F003CB"/>
    <w:rsid w:val="00F00B95"/>
    <w:rsid w:val="00F01E3C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2B24"/>
    <w:rsid w:val="00F13702"/>
    <w:rsid w:val="00F1474B"/>
    <w:rsid w:val="00F14834"/>
    <w:rsid w:val="00F148AE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53D0"/>
    <w:rsid w:val="00F3540B"/>
    <w:rsid w:val="00F35C5E"/>
    <w:rsid w:val="00F364AC"/>
    <w:rsid w:val="00F37030"/>
    <w:rsid w:val="00F3703D"/>
    <w:rsid w:val="00F3713E"/>
    <w:rsid w:val="00F37553"/>
    <w:rsid w:val="00F4080D"/>
    <w:rsid w:val="00F408F7"/>
    <w:rsid w:val="00F4268F"/>
    <w:rsid w:val="00F431EE"/>
    <w:rsid w:val="00F44981"/>
    <w:rsid w:val="00F45DDF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379"/>
    <w:rsid w:val="00FA54AE"/>
    <w:rsid w:val="00FA6503"/>
    <w:rsid w:val="00FA700B"/>
    <w:rsid w:val="00FA7A0A"/>
    <w:rsid w:val="00FB0AE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52B1A-1A04-45CD-8942-707CB72F3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870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3</cp:revision>
  <cp:lastPrinted>2018-06-19T05:56:00Z</cp:lastPrinted>
  <dcterms:created xsi:type="dcterms:W3CDTF">2018-08-27T10:06:00Z</dcterms:created>
  <dcterms:modified xsi:type="dcterms:W3CDTF">2018-08-28T05:49:00Z</dcterms:modified>
</cp:coreProperties>
</file>