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10F6A" w14:textId="77777777" w:rsidR="00E439F3" w:rsidRPr="00DC5129" w:rsidRDefault="00E439F3" w:rsidP="00616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14:paraId="4B293A70" w14:textId="6178B647" w:rsidR="003F0672" w:rsidRPr="007D3FA7" w:rsidRDefault="00E439F3" w:rsidP="0061629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30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</w:t>
      </w:r>
      <w:r w:rsidR="00230979" w:rsidRPr="007D3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заключения </w:t>
      </w:r>
      <w:r w:rsidR="00EB1250" w:rsidRPr="003447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</w:t>
      </w:r>
      <w:r w:rsidR="004F6F9D" w:rsidRPr="003447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</w:t>
      </w:r>
      <w:r w:rsidR="000471BA" w:rsidRPr="000471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proofErr w:type="spellStart"/>
      <w:r w:rsidR="000471BA" w:rsidRPr="000471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овердрафтном</w:t>
      </w:r>
      <w:proofErr w:type="spellEnd"/>
      <w:r w:rsidR="000471BA" w:rsidRPr="000471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кредите</w:t>
      </w:r>
    </w:p>
    <w:p w14:paraId="07B3A7DE" w14:textId="77777777" w:rsidR="005F1FF2" w:rsidRPr="007D3FA7" w:rsidRDefault="005F1FF2" w:rsidP="00616294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3BA693" w14:textId="63A4B661" w:rsidR="00E439F3" w:rsidRPr="007D3FA7" w:rsidRDefault="00616294" w:rsidP="00616294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5F1FF2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5F1FF2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471B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</w:t>
      </w:r>
      <w:r w:rsidR="00E439F3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5720E5A" w14:textId="77777777" w:rsidR="005F1FF2" w:rsidRPr="007D3FA7" w:rsidRDefault="005F1FF2" w:rsidP="0061629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9D47F8" w14:textId="77777777" w:rsidR="00631D30" w:rsidRPr="007D3FA7" w:rsidRDefault="00631D30" w:rsidP="00616294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7D3FA7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1. Предмет запроса предложений:</w:t>
      </w:r>
    </w:p>
    <w:p w14:paraId="268D0ECC" w14:textId="56EF526D" w:rsidR="00D52291" w:rsidRPr="007D3FA7" w:rsidRDefault="00631D30" w:rsidP="0061629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3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="007D1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D3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договора:</w:t>
      </w:r>
      <w:r w:rsidRPr="007D3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471BA" w:rsidRPr="000238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 </w:t>
      </w:r>
      <w:proofErr w:type="spellStart"/>
      <w:r w:rsidR="000471BA" w:rsidRPr="000238FD">
        <w:rPr>
          <w:rFonts w:ascii="Times New Roman" w:eastAsia="Times New Roman" w:hAnsi="Times New Roman"/>
          <w:bCs/>
          <w:sz w:val="24"/>
          <w:szCs w:val="24"/>
          <w:lang w:eastAsia="ru-RU"/>
        </w:rPr>
        <w:t>овердрафтном</w:t>
      </w:r>
      <w:proofErr w:type="spellEnd"/>
      <w:r w:rsidR="000471BA" w:rsidRPr="000238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кредите</w:t>
      </w:r>
      <w:r w:rsidR="00D52291" w:rsidRPr="007D3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54995E98" w14:textId="662D0782" w:rsidR="006840E4" w:rsidRPr="00FB016D" w:rsidRDefault="006C7F7F" w:rsidP="000471B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6840E4"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 </w:t>
      </w:r>
      <w:r w:rsidR="000471BA" w:rsidRPr="000238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Объем оказываемых услуг (лимит овердрафта): </w:t>
      </w:r>
      <w:r w:rsidR="000471BA" w:rsidRPr="000238FD">
        <w:rPr>
          <w:rFonts w:ascii="Times New Roman" w:eastAsia="Times New Roman" w:hAnsi="Times New Roman"/>
          <w:sz w:val="24"/>
          <w:szCs w:val="24"/>
          <w:lang w:eastAsia="ru-RU"/>
        </w:rPr>
        <w:t>100 000 000 (Сто миллионов) рублей</w:t>
      </w:r>
      <w:r w:rsidR="006840E4" w:rsidRPr="00FB016D">
        <w:rPr>
          <w:rFonts w:ascii="Times New Roman" w:hAnsi="Times New Roman"/>
          <w:bCs/>
          <w:sz w:val="24"/>
          <w:szCs w:val="24"/>
        </w:rPr>
        <w:t>.</w:t>
      </w:r>
    </w:p>
    <w:p w14:paraId="70DD6FED" w14:textId="34715FE5" w:rsidR="006840E4" w:rsidRPr="00FB016D" w:rsidRDefault="006C7F7F" w:rsidP="0061629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016D"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="00097F39" w:rsidRPr="00FB016D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165C79" w:rsidRPr="00FB016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840E4" w:rsidRPr="00FB016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0471BA" w:rsidRPr="00CF0A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0471BA" w:rsidRPr="000238FD">
        <w:rPr>
          <w:rFonts w:ascii="Times New Roman" w:eastAsia="Times New Roman" w:hAnsi="Times New Roman"/>
          <w:sz w:val="24"/>
          <w:szCs w:val="24"/>
          <w:lang w:eastAsia="ru-RU"/>
        </w:rPr>
        <w:t xml:space="preserve">111 645 621 (Сто одиннадцать миллионов шестьсот сорок пять тысяч шестьсот двадцать один) рубль 92 копейки, состоит из размера полученного </w:t>
      </w:r>
      <w:proofErr w:type="spellStart"/>
      <w:r w:rsidR="000471BA" w:rsidRPr="000238FD">
        <w:rPr>
          <w:rFonts w:ascii="Times New Roman" w:eastAsia="Times New Roman" w:hAnsi="Times New Roman"/>
          <w:sz w:val="24"/>
          <w:szCs w:val="24"/>
          <w:lang w:eastAsia="ru-RU"/>
        </w:rPr>
        <w:t>овердрафтного</w:t>
      </w:r>
      <w:proofErr w:type="spellEnd"/>
      <w:r w:rsidR="000471BA" w:rsidRPr="000238FD">
        <w:rPr>
          <w:rFonts w:ascii="Times New Roman" w:eastAsia="Times New Roman" w:hAnsi="Times New Roman"/>
          <w:sz w:val="24"/>
          <w:szCs w:val="24"/>
          <w:lang w:eastAsia="ru-RU"/>
        </w:rPr>
        <w:t xml:space="preserve"> кредита и предусмотренных договором процентов за пользование им, определяется процентной ставкой исходя из 11,08 (Одиннадцать целых восемь сотых) процента годовых, а именно: процентная ставка за пользование </w:t>
      </w:r>
      <w:proofErr w:type="spellStart"/>
      <w:r w:rsidR="000471BA" w:rsidRPr="000238FD">
        <w:rPr>
          <w:rFonts w:ascii="Times New Roman" w:eastAsia="Times New Roman" w:hAnsi="Times New Roman"/>
          <w:sz w:val="24"/>
          <w:szCs w:val="24"/>
          <w:lang w:eastAsia="ru-RU"/>
        </w:rPr>
        <w:t>овердрафтным</w:t>
      </w:r>
      <w:proofErr w:type="spellEnd"/>
      <w:r w:rsidR="000471BA" w:rsidRPr="000238FD">
        <w:rPr>
          <w:rFonts w:ascii="Times New Roman" w:eastAsia="Times New Roman" w:hAnsi="Times New Roman"/>
          <w:sz w:val="24"/>
          <w:szCs w:val="24"/>
          <w:lang w:eastAsia="ru-RU"/>
        </w:rPr>
        <w:t xml:space="preserve"> кредитом от суммы фактической задолженности по кредиту (359</w:t>
      </w:r>
      <w:proofErr w:type="gramEnd"/>
      <w:r w:rsidR="000471BA" w:rsidRPr="000238FD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дней), плата за открытие лимита овердрафта</w:t>
      </w:r>
      <w:r w:rsidR="006840E4" w:rsidRPr="00FB016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6FD0340" w14:textId="4B308822" w:rsidR="00616294" w:rsidRPr="00FB016D" w:rsidRDefault="00616294" w:rsidP="00616294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</w:t>
      </w:r>
      <w:r w:rsidRPr="00FB0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B0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0471BA" w:rsidRPr="002D6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="000471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471BA" w:rsidRPr="000238FD">
        <w:rPr>
          <w:rFonts w:ascii="Times New Roman" w:eastAsia="Times New Roman" w:hAnsi="Times New Roman"/>
          <w:sz w:val="24"/>
          <w:szCs w:val="24"/>
          <w:lang w:eastAsia="ru-RU"/>
        </w:rPr>
        <w:t xml:space="preserve">кредитная линия с лимитом задолженности предоставляется на срок по 26.01.2019 включительно. Выдача </w:t>
      </w:r>
      <w:proofErr w:type="spellStart"/>
      <w:r w:rsidR="000471BA" w:rsidRPr="000238FD">
        <w:rPr>
          <w:rFonts w:ascii="Times New Roman" w:eastAsia="Times New Roman" w:hAnsi="Times New Roman"/>
          <w:sz w:val="24"/>
          <w:szCs w:val="24"/>
          <w:lang w:eastAsia="ru-RU"/>
        </w:rPr>
        <w:t>овердрафтного</w:t>
      </w:r>
      <w:proofErr w:type="spellEnd"/>
      <w:r w:rsidR="000471BA" w:rsidRPr="000238FD">
        <w:rPr>
          <w:rFonts w:ascii="Times New Roman" w:eastAsia="Times New Roman" w:hAnsi="Times New Roman"/>
          <w:sz w:val="24"/>
          <w:szCs w:val="24"/>
          <w:lang w:eastAsia="ru-RU"/>
        </w:rPr>
        <w:t xml:space="preserve"> кредита производится перечислением сумм кредита на Счет и отражается на ссудном счете, открываемом Кредитором по Договору. В рамках Договора устанавливаются Периоды непрерывного пользования овердрафтом продолжительностью не более 30 (Тридцать) календарных дней каждый. Под непрерывным пользованием овердрафтом понимается ежедневное в течение некоторого периода времени наличие на ссудном счете остатка ссудной задолженности. Дата полного погашения выданного кредита 26 января 2019 года</w:t>
      </w:r>
      <w:r w:rsidRPr="00FB01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6ED4E16" w14:textId="6DBD2981" w:rsidR="006840E4" w:rsidRPr="00FB016D" w:rsidRDefault="006C7F7F" w:rsidP="006162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01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6162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165C79" w:rsidRPr="00FB01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0471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оказываемых услуг</w:t>
      </w:r>
      <w:r w:rsidR="000471BA" w:rsidRPr="00A711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="000471BA" w:rsidRPr="000238FD">
        <w:rPr>
          <w:rFonts w:ascii="Times New Roman" w:eastAsia="Times New Roman" w:hAnsi="Times New Roman"/>
          <w:sz w:val="24"/>
          <w:szCs w:val="24"/>
          <w:lang w:eastAsia="ru-RU"/>
        </w:rPr>
        <w:t>183034, г. Мурманск, ул. Свердлова, д. 39, корп.1</w:t>
      </w:r>
      <w:r w:rsidR="00FB016D" w:rsidRPr="00FB016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1B196AF" w14:textId="77777777" w:rsidR="000471BA" w:rsidRPr="000238FD" w:rsidRDefault="00372089" w:rsidP="000471BA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FB01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7D1CA8" w:rsidRPr="00FB01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FB01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0471BA" w:rsidRPr="000238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Форма, сроки и порядок оплаты за услугу</w:t>
      </w:r>
      <w:r w:rsidR="000471BA" w:rsidRPr="000238FD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:</w:t>
      </w:r>
      <w:r w:rsidR="000471BA" w:rsidRPr="000238F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0471BA" w:rsidRPr="000238FD">
        <w:rPr>
          <w:rFonts w:ascii="Times New Roman" w:eastAsia="Times New Roman" w:hAnsi="Times New Roman"/>
          <w:sz w:val="24"/>
          <w:szCs w:val="24"/>
          <w:lang w:val="x-none" w:eastAsia="x-none"/>
        </w:rPr>
        <w:t>безналичный расчет</w:t>
      </w:r>
      <w:r w:rsidR="000471BA" w:rsidRPr="000238FD">
        <w:rPr>
          <w:rFonts w:ascii="Times New Roman" w:eastAsia="Times New Roman" w:hAnsi="Times New Roman"/>
          <w:sz w:val="24"/>
          <w:szCs w:val="24"/>
          <w:lang w:eastAsia="x-none"/>
        </w:rPr>
        <w:t>.</w:t>
      </w:r>
    </w:p>
    <w:p w14:paraId="64EE7DC8" w14:textId="77777777" w:rsidR="000471BA" w:rsidRPr="000238FD" w:rsidRDefault="000471BA" w:rsidP="000471BA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238FD">
        <w:rPr>
          <w:rFonts w:ascii="Times New Roman" w:eastAsia="Times New Roman" w:hAnsi="Times New Roman"/>
          <w:sz w:val="24"/>
          <w:szCs w:val="24"/>
          <w:lang w:eastAsia="ar-SA"/>
        </w:rPr>
        <w:t>Дата полного погашения выданного кредита: «26» января 2019 г.</w:t>
      </w:r>
    </w:p>
    <w:p w14:paraId="2C5C4311" w14:textId="77777777" w:rsidR="000471BA" w:rsidRPr="000238FD" w:rsidRDefault="000471BA" w:rsidP="000471BA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0238FD">
        <w:rPr>
          <w:rFonts w:ascii="Times New Roman" w:eastAsia="Times New Roman" w:hAnsi="Times New Roman"/>
          <w:sz w:val="24"/>
          <w:szCs w:val="24"/>
          <w:lang w:eastAsia="ar-SA"/>
        </w:rPr>
        <w:t>Ссудная задолженность по Договору погашается ежедневно при наличии кредитового остатка на Счете на конец операционного дня в сумме имеющегося на Счете кредитового остатка (в случае недостаточной для полного погашения задолженности по кредиту величины</w:t>
      </w:r>
      <w:proofErr w:type="gramEnd"/>
      <w:r w:rsidRPr="000238FD">
        <w:rPr>
          <w:rFonts w:ascii="Times New Roman" w:eastAsia="Times New Roman" w:hAnsi="Times New Roman"/>
          <w:sz w:val="24"/>
          <w:szCs w:val="24"/>
          <w:lang w:eastAsia="ar-SA"/>
        </w:rPr>
        <w:t xml:space="preserve"> кредитового остатка на Счете), либо в сумме, необходимой для погашения ссудной задолженности (в случае достаточной для полного погашения задолженности по кредиту величины кредитового остатка на Счете).</w:t>
      </w:r>
    </w:p>
    <w:p w14:paraId="6A859BBF" w14:textId="77777777" w:rsidR="000471BA" w:rsidRPr="000238FD" w:rsidRDefault="000471BA" w:rsidP="000471BA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238FD">
        <w:rPr>
          <w:rFonts w:ascii="Times New Roman" w:hAnsi="Times New Roman"/>
          <w:iCs/>
          <w:sz w:val="24"/>
          <w:szCs w:val="24"/>
          <w:lang w:eastAsia="ru-RU"/>
        </w:rPr>
        <w:t>Погашение ссудной задолженности в течение срока действия Договора согласно п. 9.2.2 Договора осуществляется Кредитором самостоятельно путем ежедневного списания средств со Счета без распоряжения Заемщика.</w:t>
      </w:r>
    </w:p>
    <w:p w14:paraId="22B4CD8C" w14:textId="77777777" w:rsidR="000471BA" w:rsidRPr="000238FD" w:rsidRDefault="000471BA" w:rsidP="000471BA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Сумма основного долга и/или процентов по Договору, подлежащая погашению в даты окончания Периода действия лимита, указанные в п. 3.1 Договора, Периода непрерывного пользования овердрафтом, установленную в п. 7.4 Договора, полного погашения кредита, указанную в п. 7.1 Договора, списывается Кредитором со Счета самостоятельно без распоряжения Заемщика.</w:t>
      </w:r>
    </w:p>
    <w:p w14:paraId="0D3E4190" w14:textId="77777777" w:rsidR="000471BA" w:rsidRPr="000238FD" w:rsidRDefault="000471BA" w:rsidP="000471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В даты окончания Периода действия лимита, указанные в п. 3.1 Договора, Периода непрерывного пользования овердрафтом, установленную в п. 7.4 Договора, полного погашения кредита, указанную в п. 7.1 Договора, уплата основного долга и/или процентов по Договору может производиться платежными поручениями со счетов Заемщика у Кредитора или в других банках.</w:t>
      </w:r>
    </w:p>
    <w:p w14:paraId="2865F2A7" w14:textId="77777777" w:rsidR="000471BA" w:rsidRPr="000238FD" w:rsidRDefault="000471BA" w:rsidP="000471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В платежных поручениях суммы основного долга и процентов указываются отдельно по каждому из указанных видов платежей.</w:t>
      </w:r>
    </w:p>
    <w:p w14:paraId="6A1AB321" w14:textId="77777777" w:rsidR="000471BA" w:rsidRPr="000238FD" w:rsidRDefault="000471BA" w:rsidP="000471B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Уплата платы за открытие лимита овердрафта производится платежными поручениями со счетов Заемщика.</w:t>
      </w:r>
    </w:p>
    <w:p w14:paraId="1D56D740" w14:textId="77777777" w:rsidR="000471BA" w:rsidRPr="000238FD" w:rsidRDefault="000471BA" w:rsidP="000471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Датой выдачи кредита является дата образования ссудной задолженности по ссудному счету.</w:t>
      </w:r>
    </w:p>
    <w:p w14:paraId="278C790F" w14:textId="77777777" w:rsidR="000471BA" w:rsidRPr="000238FD" w:rsidRDefault="000471BA" w:rsidP="000471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 xml:space="preserve">Датой исполнения обязательств по уплате платежей по Договору является дата списания средств со счетов Заемщика у Кредитора в погашение обязательств по Договору или дата </w:t>
      </w: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поступления сре</w:t>
      </w:r>
      <w:proofErr w:type="gramStart"/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дств в п</w:t>
      </w:r>
      <w:proofErr w:type="gramEnd"/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огашение обязательств по Договору на корреспондентский счет Кредитора, в случае если погашение осуществляется со счетов, открытых в других банках</w:t>
      </w:r>
    </w:p>
    <w:p w14:paraId="530D00E0" w14:textId="77777777" w:rsidR="000471BA" w:rsidRPr="000238FD" w:rsidRDefault="000471BA" w:rsidP="000471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Если дата начала Периода действия лимита приходится на нерабочий день, то обязательства Заемщика и Кредитора, возникающие в дату начала Периода действия лимита, должны быть исполнены не позднее первого рабочего дня, следующего за нерабочим днем.</w:t>
      </w:r>
    </w:p>
    <w:p w14:paraId="34E775B4" w14:textId="77777777" w:rsidR="000471BA" w:rsidRPr="000238FD" w:rsidRDefault="000471BA" w:rsidP="000471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Если дата окончания Периода действия лимита и дата начала следующего Периода действия лимита приходятся на нерабочие дни, то обязательства Заемщика, возникающие в дату окончания Периода действия лимита, должны быть исполнены не позднее первого рабочего дня, следующего за нерабочими днями, а обязательства Заемщика и Кредитора, возникающие в дату начала Периода действия лимита, должны быть исполнены не позднее второго рабочего дня, следующего</w:t>
      </w:r>
      <w:proofErr w:type="gramEnd"/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 xml:space="preserve"> за нерабочими днями.</w:t>
      </w:r>
    </w:p>
    <w:p w14:paraId="2E9B5C8C" w14:textId="77777777" w:rsidR="000471BA" w:rsidRPr="000238FD" w:rsidRDefault="000471BA" w:rsidP="000471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Если дата окончания Периода действия лимита приходится на нерабочий день, то обязательства Заемщика, возникающие в указанную дату, должны быть исполнены не позднее первого рабочего дня, следующего за нерабочим днем, а обязательства Заемщика и Кредитора, возникающие в дату начала Периода действия лимита, должны быть исполнены не позднее второго рабочего дня, следующего за нерабочим днем.</w:t>
      </w:r>
      <w:proofErr w:type="gramEnd"/>
    </w:p>
    <w:p w14:paraId="11026C31" w14:textId="193A3EC1" w:rsidR="00372089" w:rsidRPr="00FB016D" w:rsidRDefault="000471BA" w:rsidP="000471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При исчислении процентов и неустоек используется фактическое число календарных дней в месяце и году</w:t>
      </w:r>
      <w:r w:rsidR="00616294" w:rsidRPr="00A7110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4102642" w14:textId="06CDD693" w:rsidR="000471BA" w:rsidRDefault="000471BA" w:rsidP="000471BA">
      <w:pPr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A5D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</w:t>
      </w:r>
      <w:r w:rsidRPr="002D6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1A986FB8" w14:textId="176D7CA1" w:rsidR="000471BA" w:rsidRPr="008A5D4F" w:rsidRDefault="000471BA" w:rsidP="000471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</w:t>
      </w:r>
      <w:r w:rsidRPr="008A5D4F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.</w:t>
      </w:r>
      <w:r w:rsidRPr="008A5D4F">
        <w:rPr>
          <w:rFonts w:ascii="Times New Roman" w:hAnsi="Times New Roman"/>
          <w:b/>
          <w:sz w:val="24"/>
          <w:szCs w:val="24"/>
          <w:lang w:eastAsia="ru-RU"/>
        </w:rPr>
        <w:t xml:space="preserve">7.1. </w:t>
      </w:r>
      <w:r w:rsidRPr="008A5D4F">
        <w:rPr>
          <w:rFonts w:ascii="Times New Roman" w:hAnsi="Times New Roman"/>
          <w:sz w:val="24"/>
          <w:szCs w:val="24"/>
          <w:lang w:eastAsia="ru-RU"/>
        </w:rPr>
        <w:t>Действие Договора может быть досрочно прекращено при условии полного погашения Заемщиком задолженности по Договору:</w:t>
      </w:r>
    </w:p>
    <w:p w14:paraId="6502B318" w14:textId="77777777" w:rsidR="000471BA" w:rsidRPr="008A5D4F" w:rsidRDefault="000471BA" w:rsidP="000471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A5D4F">
        <w:rPr>
          <w:rFonts w:ascii="Times New Roman" w:hAnsi="Times New Roman"/>
          <w:sz w:val="24"/>
          <w:szCs w:val="24"/>
          <w:lang w:eastAsia="ru-RU"/>
        </w:rPr>
        <w:t>- путем подписания Сторонами Соглашения о расторжении Договора;</w:t>
      </w:r>
    </w:p>
    <w:p w14:paraId="339D83F9" w14:textId="77777777" w:rsidR="000471BA" w:rsidRPr="008A5D4F" w:rsidRDefault="000471BA" w:rsidP="000471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A5D4F">
        <w:rPr>
          <w:rFonts w:ascii="Times New Roman" w:hAnsi="Times New Roman"/>
          <w:sz w:val="24"/>
          <w:szCs w:val="24"/>
          <w:lang w:eastAsia="ru-RU"/>
        </w:rPr>
        <w:t xml:space="preserve">- в соответствии с </w:t>
      </w:r>
      <w:proofErr w:type="spellStart"/>
      <w:r w:rsidRPr="008A5D4F">
        <w:rPr>
          <w:rFonts w:ascii="Times New Roman" w:hAnsi="Times New Roman"/>
          <w:sz w:val="24"/>
          <w:szCs w:val="24"/>
          <w:lang w:eastAsia="ru-RU"/>
        </w:rPr>
        <w:t>п.п</w:t>
      </w:r>
      <w:proofErr w:type="spellEnd"/>
      <w:r w:rsidRPr="008A5D4F">
        <w:rPr>
          <w:rFonts w:ascii="Times New Roman" w:hAnsi="Times New Roman"/>
          <w:sz w:val="24"/>
          <w:szCs w:val="24"/>
          <w:lang w:eastAsia="ru-RU"/>
        </w:rPr>
        <w:t>. 3.11 и 4.9 Договора.</w:t>
      </w:r>
    </w:p>
    <w:p w14:paraId="2C68BA0E" w14:textId="2C7AF780" w:rsidR="00372089" w:rsidRPr="00FB016D" w:rsidRDefault="000471BA" w:rsidP="000471B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8A5D4F">
        <w:rPr>
          <w:rFonts w:ascii="Times New Roman" w:hAnsi="Times New Roman"/>
          <w:b/>
          <w:sz w:val="24"/>
          <w:szCs w:val="24"/>
          <w:lang w:eastAsia="ru-RU"/>
        </w:rPr>
        <w:t xml:space="preserve">.7.2. </w:t>
      </w:r>
      <w:r w:rsidRPr="008A5D4F">
        <w:rPr>
          <w:rFonts w:ascii="Times New Roman" w:hAnsi="Times New Roman"/>
          <w:sz w:val="24"/>
          <w:szCs w:val="24"/>
          <w:lang w:eastAsia="ru-RU"/>
        </w:rPr>
        <w:t>Отсутствие платы за выдачу денежных средств по кредиту</w:t>
      </w:r>
      <w:r w:rsidR="00372089" w:rsidRPr="00FB016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88CFE05" w14:textId="783C8504" w:rsidR="00D52291" w:rsidRPr="00B07F1B" w:rsidRDefault="00372089" w:rsidP="00616294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07F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7D1CA8" w:rsidRPr="00B07F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Pr="00B07F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0471BA" w:rsidRPr="008A5D4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Обеспечение кредита: </w:t>
      </w:r>
      <w:r w:rsidR="000471BA" w:rsidRPr="008A5D4F">
        <w:rPr>
          <w:rFonts w:ascii="Times New Roman" w:eastAsia="Times New Roman" w:hAnsi="Times New Roman"/>
          <w:sz w:val="24"/>
          <w:szCs w:val="24"/>
          <w:lang w:eastAsia="ar-SA"/>
        </w:rPr>
        <w:t>без обеспечения</w:t>
      </w:r>
      <w:r w:rsidR="00D52291" w:rsidRPr="00B07F1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3F9C820" w14:textId="77777777" w:rsidR="006840E4" w:rsidRPr="00B07F1B" w:rsidRDefault="006840E4" w:rsidP="0061629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07F6A50" w14:textId="77777777" w:rsidR="00E439F3" w:rsidRPr="00B2189D" w:rsidRDefault="00E439F3" w:rsidP="00616294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CE0325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431E4E1D" w14:textId="77777777" w:rsidR="00E439F3" w:rsidRPr="00B2189D" w:rsidRDefault="000630A6" w:rsidP="006162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="00007A32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лены </w:t>
      </w:r>
      <w:r w:rsidR="00595090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E439F3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615F0DA8" w14:textId="77777777" w:rsidR="008B046F" w:rsidRPr="008B046F" w:rsidRDefault="00616294" w:rsidP="008B046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62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</w:t>
      </w:r>
      <w:r w:rsidR="008B046F" w:rsidRPr="008B046F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«МЭС»;</w:t>
      </w:r>
    </w:p>
    <w:p w14:paraId="169BDEBE" w14:textId="687A84DC" w:rsidR="008B046F" w:rsidRPr="008B046F" w:rsidRDefault="008B046F" w:rsidP="008B046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46F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ьно-технического обеспечения АО </w:t>
      </w:r>
      <w:r w:rsidRPr="008B046F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«МЭС»;</w:t>
      </w:r>
    </w:p>
    <w:p w14:paraId="74BCEA66" w14:textId="77777777" w:rsidR="008B046F" w:rsidRPr="008B046F" w:rsidRDefault="008B046F" w:rsidP="008B046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46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0E7940EC" w14:textId="77777777" w:rsidR="008B046F" w:rsidRPr="008B046F" w:rsidRDefault="008B046F" w:rsidP="008B046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4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И.Г. Ермолина – </w:t>
      </w:r>
      <w:r w:rsidRPr="00866A33">
        <w:rPr>
          <w:rFonts w:ascii="Times New Roman" w:eastAsia="Times New Roman" w:hAnsi="Times New Roman" w:cs="Times New Roman"/>
          <w:sz w:val="24"/>
          <w:szCs w:val="24"/>
          <w:lang w:eastAsia="ar-SA"/>
        </w:rPr>
        <w:t>ВРИО заместителя генерального директора по экономике и финансам АО «МЭС»;</w:t>
      </w:r>
    </w:p>
    <w:p w14:paraId="1280AE3A" w14:textId="5CBC4692" w:rsidR="00CE0325" w:rsidRPr="00041965" w:rsidRDefault="008B046F" w:rsidP="008B046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46F">
        <w:rPr>
          <w:rFonts w:ascii="Times New Roman" w:eastAsia="Times New Roman" w:hAnsi="Times New Roman" w:cs="Times New Roman"/>
          <w:sz w:val="24"/>
          <w:szCs w:val="24"/>
          <w:lang w:eastAsia="ar-SA"/>
        </w:rPr>
        <w:t>Е.В. Губкина – заместитель начальника финансового отдела управления бухгалтерского учета АО «МЭС»</w:t>
      </w:r>
      <w:r w:rsidR="00616294" w:rsidRPr="0061629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DA8A0C3" w14:textId="77777777" w:rsidR="00E439F3" w:rsidRPr="00041965" w:rsidRDefault="00E439F3" w:rsidP="00616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1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792C53CB" w14:textId="1CF6A316" w:rsidR="00E439F3" w:rsidRPr="00041965" w:rsidRDefault="008B046F" w:rsidP="0061629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46F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8B046F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1A4C8F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041965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041965">
        <w:rPr>
          <w:rFonts w:ascii="Times New Roman" w:hAnsi="Times New Roman" w:cs="Times New Roman"/>
          <w:sz w:val="24"/>
          <w:szCs w:val="24"/>
        </w:rPr>
        <w:t> </w:t>
      </w:r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349795CC" w14:textId="77777777" w:rsidR="00DC5129" w:rsidRPr="00041965" w:rsidRDefault="00DC5129" w:rsidP="0061629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5A811C" w14:textId="16F767AD" w:rsidR="005F1FF2" w:rsidRPr="00EB34DA" w:rsidRDefault="00616294" w:rsidP="00616294">
      <w:pPr>
        <w:pStyle w:val="a5"/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Комиссии по закупке проводило</w:t>
      </w:r>
      <w:r w:rsidR="00276778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B046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6008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B34DA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C2DCA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E439F3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359D5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8B046F" w:rsidRPr="008B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Мурманск, ул. Свердлова, </w:t>
      </w:r>
      <w:r w:rsidR="008B046F" w:rsidRPr="008B0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="008B046F" w:rsidRPr="008B0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8B046F" w:rsidRPr="008B0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</w:t>
      </w:r>
      <w:r w:rsidR="00E439F3" w:rsidRPr="00EB34DA">
        <w:rPr>
          <w:rFonts w:ascii="Times New Roman" w:hAnsi="Times New Roman" w:cs="Times New Roman"/>
          <w:sz w:val="24"/>
          <w:szCs w:val="24"/>
        </w:rPr>
        <w:t xml:space="preserve"> </w:t>
      </w:r>
      <w:r w:rsidR="001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в 09:</w:t>
      </w:r>
      <w:r w:rsidR="008B046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917EC62" w14:textId="699EF5ED" w:rsidR="0078628D" w:rsidRPr="00041965" w:rsidRDefault="00E439F3" w:rsidP="0061629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3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</w:t>
      </w:r>
      <w:r w:rsidR="00616294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вскрытия конвертов с заявками, рассмотрения, оценки и сопоставления заявок и подведения итогов</w:t>
      </w:r>
      <w:r w:rsidR="00616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процедура)</w:t>
      </w:r>
      <w:r w:rsidR="00616294" w:rsidRPr="00EB3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B3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заявлений</w:t>
      </w:r>
      <w:r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 отзыве и изменении заявок для участия в запросе предложе</w:t>
      </w:r>
      <w:r w:rsidR="00875692"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 на право заключения договор</w:t>
      </w:r>
      <w:r w:rsidR="006162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 w:rsidR="008B046F" w:rsidRPr="008B0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</w:t>
      </w:r>
      <w:proofErr w:type="spellStart"/>
      <w:r w:rsidR="008B046F" w:rsidRPr="008B0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овердрафтном</w:t>
      </w:r>
      <w:proofErr w:type="spellEnd"/>
      <w:r w:rsidR="008B046F" w:rsidRPr="008B0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кредите</w:t>
      </w:r>
      <w:r w:rsidR="00616294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запрос </w:t>
      </w:r>
      <w:r w:rsidR="006162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="00616294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16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6C34"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14:paraId="379239C9" w14:textId="152A6A32" w:rsidR="00BA6C34" w:rsidRDefault="00BA6C34" w:rsidP="00616294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9F19E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 w:rsidRPr="009F19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бумажном </w:t>
      </w:r>
      <w:r w:rsidRPr="00866A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носителе</w:t>
      </w:r>
      <w:r w:rsidRPr="00866A33">
        <w:rPr>
          <w:rFonts w:ascii="Times New Roman" w:eastAsia="Calibri" w:hAnsi="Times New Roman" w:cs="Times New Roman"/>
          <w:bCs/>
          <w:sz w:val="24"/>
          <w:szCs w:val="28"/>
        </w:rPr>
        <w:t xml:space="preserve"> был</w:t>
      </w:r>
      <w:r w:rsidR="009F19EF" w:rsidRPr="00866A33">
        <w:rPr>
          <w:rFonts w:ascii="Times New Roman" w:eastAsia="Calibri" w:hAnsi="Times New Roman" w:cs="Times New Roman"/>
          <w:bCs/>
          <w:sz w:val="24"/>
          <w:szCs w:val="28"/>
        </w:rPr>
        <w:t>а</w:t>
      </w:r>
      <w:r w:rsidRPr="00866A33">
        <w:rPr>
          <w:rFonts w:ascii="Times New Roman" w:eastAsia="Calibri" w:hAnsi="Times New Roman" w:cs="Times New Roman"/>
          <w:bCs/>
          <w:sz w:val="24"/>
          <w:szCs w:val="28"/>
        </w:rPr>
        <w:t xml:space="preserve"> подан</w:t>
      </w:r>
      <w:r w:rsidR="009F19EF" w:rsidRPr="00866A33">
        <w:rPr>
          <w:rFonts w:ascii="Times New Roman" w:eastAsia="Calibri" w:hAnsi="Times New Roman" w:cs="Times New Roman"/>
          <w:bCs/>
          <w:sz w:val="24"/>
          <w:szCs w:val="28"/>
        </w:rPr>
        <w:t>а</w:t>
      </w:r>
      <w:r w:rsidR="00EB34DA" w:rsidRPr="00866A33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9F19EF" w:rsidRPr="00866A33">
        <w:rPr>
          <w:rFonts w:ascii="Times New Roman" w:eastAsia="Calibri" w:hAnsi="Times New Roman" w:cs="Times New Roman"/>
          <w:bCs/>
          <w:sz w:val="24"/>
          <w:szCs w:val="28"/>
        </w:rPr>
        <w:t>1</w:t>
      </w:r>
      <w:r w:rsidRPr="00866A33">
        <w:rPr>
          <w:rFonts w:ascii="Times New Roman" w:eastAsia="Calibri" w:hAnsi="Times New Roman" w:cs="Times New Roman"/>
          <w:bCs/>
          <w:sz w:val="24"/>
          <w:szCs w:val="28"/>
        </w:rPr>
        <w:t xml:space="preserve"> (</w:t>
      </w:r>
      <w:r w:rsidR="009F19EF" w:rsidRPr="00866A33">
        <w:rPr>
          <w:rFonts w:ascii="Times New Roman" w:eastAsia="Calibri" w:hAnsi="Times New Roman" w:cs="Times New Roman"/>
          <w:bCs/>
          <w:sz w:val="24"/>
          <w:szCs w:val="28"/>
        </w:rPr>
        <w:t>Одна</w:t>
      </w:r>
      <w:r w:rsidRPr="00866A33">
        <w:rPr>
          <w:rFonts w:ascii="Times New Roman" w:eastAsia="Calibri" w:hAnsi="Times New Roman" w:cs="Times New Roman"/>
          <w:bCs/>
          <w:sz w:val="24"/>
          <w:szCs w:val="28"/>
        </w:rPr>
        <w:t>) заявк</w:t>
      </w:r>
      <w:r w:rsidR="00A478E4" w:rsidRPr="00866A33">
        <w:rPr>
          <w:rFonts w:ascii="Times New Roman" w:eastAsia="Calibri" w:hAnsi="Times New Roman" w:cs="Times New Roman"/>
          <w:bCs/>
          <w:sz w:val="24"/>
          <w:szCs w:val="28"/>
        </w:rPr>
        <w:t>а</w:t>
      </w:r>
      <w:r w:rsidRPr="00866A33">
        <w:rPr>
          <w:rFonts w:ascii="Times New Roman" w:eastAsia="Calibri" w:hAnsi="Times New Roman" w:cs="Times New Roman"/>
          <w:bCs/>
          <w:sz w:val="24"/>
          <w:szCs w:val="28"/>
        </w:rPr>
        <w:t xml:space="preserve"> от следующ</w:t>
      </w:r>
      <w:r w:rsidR="00A478E4" w:rsidRPr="00866A33">
        <w:rPr>
          <w:rFonts w:ascii="Times New Roman" w:eastAsia="Calibri" w:hAnsi="Times New Roman" w:cs="Times New Roman"/>
          <w:bCs/>
          <w:sz w:val="24"/>
          <w:szCs w:val="28"/>
        </w:rPr>
        <w:t>его</w:t>
      </w:r>
      <w:r w:rsidRPr="00524043">
        <w:rPr>
          <w:rFonts w:ascii="Times New Roman" w:eastAsia="Calibri" w:hAnsi="Times New Roman" w:cs="Times New Roman"/>
          <w:bCs/>
          <w:sz w:val="24"/>
          <w:szCs w:val="28"/>
        </w:rPr>
        <w:t xml:space="preserve"> Участник</w:t>
      </w:r>
      <w:r w:rsidR="00A478E4">
        <w:rPr>
          <w:rFonts w:ascii="Times New Roman" w:eastAsia="Calibri" w:hAnsi="Times New Roman" w:cs="Times New Roman"/>
          <w:bCs/>
          <w:sz w:val="24"/>
          <w:szCs w:val="28"/>
        </w:rPr>
        <w:t>а</w:t>
      </w:r>
      <w:r w:rsidRPr="00524043">
        <w:rPr>
          <w:rFonts w:ascii="Times New Roman" w:eastAsia="Calibri" w:hAnsi="Times New Roman" w:cs="Times New Roman"/>
          <w:bCs/>
          <w:sz w:val="24"/>
          <w:szCs w:val="28"/>
        </w:rPr>
        <w:t xml:space="preserve"> закупки: </w:t>
      </w:r>
    </w:p>
    <w:p w14:paraId="45B74BC1" w14:textId="77777777" w:rsidR="00616294" w:rsidRDefault="00616294" w:rsidP="006162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06563B9" w14:textId="5D3676A8" w:rsidR="00CC7095" w:rsidRPr="003937CF" w:rsidRDefault="00FB65A5" w:rsidP="0061629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30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730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7095" w:rsidRPr="00866A33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Публичное акционерное общество «Сбербанк России» (ПАО Сбербанк), </w:t>
      </w:r>
      <w:r w:rsidR="00DC382E" w:rsidRPr="00B516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юридический адрес: </w:t>
      </w:r>
      <w:r w:rsidR="00CC7095" w:rsidRPr="00866A33">
        <w:rPr>
          <w:rFonts w:ascii="Times New Roman" w:eastAsia="Times New Roman" w:hAnsi="Times New Roman"/>
          <w:sz w:val="24"/>
          <w:szCs w:val="24"/>
          <w:lang w:eastAsia="ru-RU"/>
        </w:rPr>
        <w:t>117997, г. Москва, ул. Вавилова, д. 19</w:t>
      </w:r>
      <w:r w:rsidR="00DC382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DC382E" w:rsidRPr="00B5165A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почтовый адрес: 183038, </w:t>
      </w:r>
      <w:r w:rsidR="00DC382E" w:rsidRPr="00B5165A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lastRenderedPageBreak/>
        <w:t>г. Мурманск, пр.</w:t>
      </w:r>
      <w:proofErr w:type="gramEnd"/>
      <w:r w:rsidR="00DC382E" w:rsidRPr="00B5165A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 Ленина, д. 37.</w:t>
      </w:r>
      <w:r w:rsidR="00CC7095" w:rsidRPr="00866A33">
        <w:rPr>
          <w:rFonts w:ascii="Times New Roman" w:eastAsia="Times New Roman" w:hAnsi="Times New Roman"/>
          <w:sz w:val="24"/>
          <w:szCs w:val="24"/>
          <w:lang w:eastAsia="ru-RU"/>
        </w:rPr>
        <w:t xml:space="preserve"> (ИНН 7707083893, КПП 773601001, ОГРН 1027700132195</w:t>
      </w:r>
      <w:r w:rsidR="003937CF" w:rsidRPr="00866A33">
        <w:rPr>
          <w:rFonts w:ascii="Times New Roman" w:eastAsia="Times New Roman" w:hAnsi="Times New Roman"/>
          <w:sz w:val="24"/>
          <w:szCs w:val="24"/>
          <w:lang w:eastAsia="ru-RU"/>
        </w:rPr>
        <w:t>, ОКПО 00032537</w:t>
      </w:r>
      <w:r w:rsidR="00CC7095" w:rsidRPr="00866A33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3937CF" w:rsidRPr="00450F3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4A0A392" w14:textId="5B97B49C" w:rsidR="00FB65A5" w:rsidRPr="0085412A" w:rsidRDefault="00FB65A5" w:rsidP="006162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302B5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под номером 1 от</w:t>
      </w:r>
      <w:r w:rsidR="00606B05" w:rsidRPr="007302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4465">
        <w:rPr>
          <w:rFonts w:ascii="Times New Roman" w:eastAsia="Calibri" w:hAnsi="Times New Roman" w:cs="Times New Roman"/>
          <w:sz w:val="24"/>
          <w:szCs w:val="24"/>
        </w:rPr>
        <w:t>1</w:t>
      </w:r>
      <w:r w:rsidR="00294D3B">
        <w:rPr>
          <w:rFonts w:ascii="Times New Roman" w:eastAsia="Calibri" w:hAnsi="Times New Roman" w:cs="Times New Roman"/>
          <w:sz w:val="24"/>
          <w:szCs w:val="24"/>
        </w:rPr>
        <w:t>8</w:t>
      </w:r>
      <w:r w:rsidRPr="00194DB5">
        <w:rPr>
          <w:rFonts w:ascii="Times New Roman" w:eastAsia="Calibri" w:hAnsi="Times New Roman" w:cs="Times New Roman"/>
          <w:sz w:val="24"/>
          <w:szCs w:val="24"/>
        </w:rPr>
        <w:t>.</w:t>
      </w:r>
      <w:r w:rsidR="001C4465">
        <w:rPr>
          <w:rFonts w:ascii="Times New Roman" w:eastAsia="Calibri" w:hAnsi="Times New Roman" w:cs="Times New Roman"/>
          <w:sz w:val="24"/>
          <w:szCs w:val="24"/>
        </w:rPr>
        <w:t>01</w:t>
      </w:r>
      <w:r w:rsidRPr="00194DB5">
        <w:rPr>
          <w:rFonts w:ascii="Times New Roman" w:eastAsia="Calibri" w:hAnsi="Times New Roman" w:cs="Times New Roman"/>
          <w:sz w:val="24"/>
          <w:szCs w:val="24"/>
        </w:rPr>
        <w:t>.201</w:t>
      </w:r>
      <w:r w:rsidR="001C4465">
        <w:rPr>
          <w:rFonts w:ascii="Times New Roman" w:eastAsia="Calibri" w:hAnsi="Times New Roman" w:cs="Times New Roman"/>
          <w:sz w:val="24"/>
          <w:szCs w:val="24"/>
        </w:rPr>
        <w:t>8</w:t>
      </w:r>
      <w:r w:rsidRPr="00194D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94D3B">
        <w:rPr>
          <w:rFonts w:ascii="Times New Roman" w:eastAsia="Calibri" w:hAnsi="Times New Roman" w:cs="Times New Roman"/>
          <w:sz w:val="24"/>
          <w:szCs w:val="24"/>
        </w:rPr>
        <w:t>в </w:t>
      </w:r>
      <w:r w:rsidR="007302B5" w:rsidRPr="00294D3B">
        <w:rPr>
          <w:rFonts w:ascii="Times New Roman" w:eastAsia="Calibri" w:hAnsi="Times New Roman" w:cs="Times New Roman"/>
          <w:sz w:val="24"/>
          <w:szCs w:val="24"/>
        </w:rPr>
        <w:t>1</w:t>
      </w:r>
      <w:r w:rsidR="00294D3B" w:rsidRPr="00294D3B">
        <w:rPr>
          <w:rFonts w:ascii="Times New Roman" w:eastAsia="Calibri" w:hAnsi="Times New Roman" w:cs="Times New Roman"/>
          <w:sz w:val="24"/>
          <w:szCs w:val="24"/>
        </w:rPr>
        <w:t>6</w:t>
      </w:r>
      <w:r w:rsidR="005E1250" w:rsidRPr="00294D3B">
        <w:rPr>
          <w:rFonts w:ascii="Times New Roman" w:eastAsia="Calibri" w:hAnsi="Times New Roman" w:cs="Times New Roman"/>
          <w:sz w:val="24"/>
          <w:szCs w:val="24"/>
        </w:rPr>
        <w:t>:</w:t>
      </w:r>
      <w:r w:rsidR="00294D3B" w:rsidRPr="00294D3B">
        <w:rPr>
          <w:rFonts w:ascii="Times New Roman" w:eastAsia="Calibri" w:hAnsi="Times New Roman" w:cs="Times New Roman"/>
          <w:sz w:val="24"/>
          <w:szCs w:val="24"/>
        </w:rPr>
        <w:t>23</w:t>
      </w:r>
      <w:r w:rsidR="00393946" w:rsidRPr="00194DB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="00393946" w:rsidRPr="00194DB5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="00393946" w:rsidRPr="00194DB5">
        <w:rPr>
          <w:rFonts w:ascii="Times New Roman" w:eastAsia="Calibri" w:hAnsi="Times New Roman" w:cs="Times New Roman"/>
          <w:sz w:val="24"/>
          <w:szCs w:val="24"/>
        </w:rPr>
        <w:t>)</w:t>
      </w:r>
      <w:r w:rsidR="00E50125" w:rsidRPr="00194DB5">
        <w:rPr>
          <w:rFonts w:ascii="Times New Roman" w:eastAsia="Calibri" w:hAnsi="Times New Roman" w:cs="Times New Roman"/>
          <w:sz w:val="24"/>
          <w:szCs w:val="24"/>
        </w:rPr>
        <w:t>.</w:t>
      </w:r>
      <w:r w:rsidR="00604B57" w:rsidRPr="00194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1B00090" w14:textId="05BF10C4" w:rsidR="00FB65A5" w:rsidRPr="0085412A" w:rsidRDefault="00FB65A5" w:rsidP="00616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1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604B57" w:rsidRPr="00854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8127D23" w14:textId="29743045" w:rsidR="00FB65A5" w:rsidRPr="00B96549" w:rsidRDefault="00393946" w:rsidP="006162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B965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</w:t>
      </w:r>
      <w:r w:rsidRPr="00190A1B">
        <w:rPr>
          <w:rFonts w:ascii="Times New Roman" w:eastAsia="Times New Roman" w:hAnsi="Times New Roman"/>
          <w:bCs/>
          <w:sz w:val="24"/>
          <w:szCs w:val="24"/>
          <w:lang w:eastAsia="ru-RU"/>
        </w:rPr>
        <w:t>скреплена печатью Участника закупки и подписью уполномоченного лица Участника закупки, содержит</w:t>
      </w:r>
      <w:r w:rsidR="00190A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94D3B">
        <w:rPr>
          <w:rFonts w:ascii="Times New Roman" w:eastAsia="Times New Roman" w:hAnsi="Times New Roman"/>
          <w:bCs/>
          <w:sz w:val="24"/>
          <w:szCs w:val="24"/>
          <w:lang w:eastAsia="ru-RU"/>
        </w:rPr>
        <w:t>218</w:t>
      </w:r>
      <w:r w:rsidRPr="00190A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190A1B" w:rsidRPr="00190A1B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FB65A5" w:rsidRPr="00190A1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2C9BBBB2" w14:textId="09AEC122" w:rsidR="001C4465" w:rsidRPr="009B43B6" w:rsidRDefault="001C4465" w:rsidP="001C4465">
      <w:pPr>
        <w:tabs>
          <w:tab w:val="left" w:pos="6987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1620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294D3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–</w:t>
      </w:r>
      <w:r w:rsidRPr="00294D3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294D3B">
        <w:rPr>
          <w:rFonts w:ascii="Times New Roman" w:eastAsia="Times New Roman" w:hAnsi="Times New Roman"/>
          <w:sz w:val="24"/>
          <w:szCs w:val="24"/>
          <w:lang w:eastAsia="ru-RU"/>
        </w:rPr>
        <w:t>111</w:t>
      </w:r>
      <w:r w:rsidR="00E75F5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294D3B" w:rsidRPr="00294D3B">
        <w:rPr>
          <w:rFonts w:ascii="Times New Roman" w:eastAsia="Times New Roman" w:hAnsi="Times New Roman"/>
          <w:sz w:val="24"/>
          <w:szCs w:val="24"/>
          <w:lang w:eastAsia="ru-RU"/>
        </w:rPr>
        <w:t>280</w:t>
      </w:r>
      <w:r w:rsidR="00E75F5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294D3B" w:rsidRPr="00294D3B">
        <w:rPr>
          <w:rFonts w:ascii="Times New Roman" w:eastAsia="Times New Roman" w:hAnsi="Times New Roman"/>
          <w:sz w:val="24"/>
          <w:szCs w:val="24"/>
          <w:lang w:eastAsia="ru-RU"/>
        </w:rPr>
        <w:t>997</w:t>
      </w:r>
      <w:r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(Сто одиннадцать миллионов </w:t>
      </w:r>
      <w:r w:rsidR="00294D3B" w:rsidRPr="00294D3B">
        <w:rPr>
          <w:rFonts w:ascii="Times New Roman" w:eastAsia="Times New Roman" w:hAnsi="Times New Roman"/>
          <w:sz w:val="24"/>
          <w:szCs w:val="24"/>
          <w:lang w:eastAsia="ru-RU"/>
        </w:rPr>
        <w:t>двести</w:t>
      </w:r>
      <w:r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4D3B" w:rsidRPr="00294D3B">
        <w:rPr>
          <w:rFonts w:ascii="Times New Roman" w:eastAsia="Times New Roman" w:hAnsi="Times New Roman"/>
          <w:sz w:val="24"/>
          <w:szCs w:val="24"/>
          <w:lang w:eastAsia="ru-RU"/>
        </w:rPr>
        <w:t>восемьдесят</w:t>
      </w:r>
      <w:r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 </w:t>
      </w:r>
      <w:r w:rsidR="00294D3B">
        <w:rPr>
          <w:rFonts w:ascii="Times New Roman" w:eastAsia="Times New Roman" w:hAnsi="Times New Roman"/>
          <w:sz w:val="24"/>
          <w:szCs w:val="24"/>
          <w:lang w:eastAsia="ru-RU"/>
        </w:rPr>
        <w:t>девятьсот</w:t>
      </w:r>
      <w:r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4D3B">
        <w:rPr>
          <w:rFonts w:ascii="Times New Roman" w:eastAsia="Times New Roman" w:hAnsi="Times New Roman"/>
          <w:sz w:val="24"/>
          <w:szCs w:val="24"/>
          <w:lang w:eastAsia="ru-RU"/>
        </w:rPr>
        <w:t>девяносто</w:t>
      </w:r>
      <w:r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4D3B">
        <w:rPr>
          <w:rFonts w:ascii="Times New Roman" w:eastAsia="Times New Roman" w:hAnsi="Times New Roman"/>
          <w:sz w:val="24"/>
          <w:szCs w:val="24"/>
          <w:lang w:eastAsia="ru-RU"/>
        </w:rPr>
        <w:t>семь</w:t>
      </w:r>
      <w:r w:rsidRPr="00294D3B">
        <w:rPr>
          <w:rFonts w:ascii="Times New Roman" w:eastAsia="Times New Roman" w:hAnsi="Times New Roman"/>
          <w:sz w:val="24"/>
          <w:szCs w:val="24"/>
          <w:lang w:eastAsia="ru-RU"/>
        </w:rPr>
        <w:t>) рубл</w:t>
      </w:r>
      <w:r w:rsidR="00294D3B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4D3B" w:rsidRPr="00294D3B">
        <w:rPr>
          <w:rFonts w:ascii="Times New Roman" w:eastAsia="Times New Roman" w:hAnsi="Times New Roman"/>
          <w:sz w:val="24"/>
          <w:szCs w:val="24"/>
          <w:lang w:eastAsia="ru-RU"/>
        </w:rPr>
        <w:t>26</w:t>
      </w:r>
      <w:r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</w:t>
      </w:r>
      <w:r w:rsidR="00294D3B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294D3B">
        <w:rPr>
          <w:rFonts w:ascii="Times New Roman" w:eastAsia="Times New Roman" w:hAnsi="Times New Roman"/>
          <w:sz w:val="24"/>
          <w:szCs w:val="24"/>
          <w:lang w:eastAsia="ru-RU"/>
        </w:rPr>
        <w:t>к,</w:t>
      </w: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состоит из размера полученного </w:t>
      </w:r>
      <w:proofErr w:type="spellStart"/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овердрафтного</w:t>
      </w:r>
      <w:proofErr w:type="spellEnd"/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 xml:space="preserve"> кредита и предусмотренных договором процентов за пользование им, определяется процентной ставкой исходя </w:t>
      </w:r>
      <w:r w:rsidRPr="00294D3B">
        <w:rPr>
          <w:rFonts w:ascii="Times New Roman" w:eastAsia="Times New Roman" w:hAnsi="Times New Roman"/>
          <w:sz w:val="24"/>
          <w:szCs w:val="24"/>
          <w:lang w:eastAsia="ru-RU"/>
        </w:rPr>
        <w:t>из 1</w:t>
      </w:r>
      <w:r w:rsidR="003328DB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294D3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294D3B" w:rsidRPr="00294D3B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3328DB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3328DB">
        <w:rPr>
          <w:rFonts w:ascii="Times New Roman" w:eastAsia="Times New Roman" w:hAnsi="Times New Roman"/>
          <w:sz w:val="24"/>
          <w:szCs w:val="24"/>
          <w:lang w:eastAsia="ru-RU"/>
        </w:rPr>
        <w:t>Десять</w:t>
      </w:r>
      <w:r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целых </w:t>
      </w:r>
      <w:r w:rsidR="00294D3B" w:rsidRPr="00294D3B">
        <w:rPr>
          <w:rFonts w:ascii="Times New Roman" w:eastAsia="Times New Roman" w:hAnsi="Times New Roman"/>
          <w:sz w:val="24"/>
          <w:szCs w:val="24"/>
          <w:lang w:eastAsia="ru-RU"/>
        </w:rPr>
        <w:t>пять</w:t>
      </w:r>
      <w:r w:rsidR="003328DB">
        <w:rPr>
          <w:rFonts w:ascii="Times New Roman" w:eastAsia="Times New Roman" w:hAnsi="Times New Roman"/>
          <w:sz w:val="24"/>
          <w:szCs w:val="24"/>
          <w:lang w:eastAsia="ru-RU"/>
        </w:rPr>
        <w:t>десят восемь</w:t>
      </w:r>
      <w:r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сотых) процента годовых, а именно: процентная ставка за пользование </w:t>
      </w:r>
      <w:proofErr w:type="spellStart"/>
      <w:r w:rsidRPr="00294D3B">
        <w:rPr>
          <w:rFonts w:ascii="Times New Roman" w:eastAsia="Times New Roman" w:hAnsi="Times New Roman"/>
          <w:sz w:val="24"/>
          <w:szCs w:val="24"/>
          <w:lang w:eastAsia="ru-RU"/>
        </w:rPr>
        <w:t>овердрафтным</w:t>
      </w:r>
      <w:proofErr w:type="spellEnd"/>
      <w:r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кредитом от суммы фактической задолженности по кредиту</w:t>
      </w:r>
      <w:proofErr w:type="gramEnd"/>
      <w:r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gramStart"/>
      <w:r w:rsidRPr="00294D3B">
        <w:rPr>
          <w:rFonts w:ascii="Times New Roman" w:eastAsia="Times New Roman" w:hAnsi="Times New Roman"/>
          <w:sz w:val="24"/>
          <w:szCs w:val="24"/>
          <w:lang w:eastAsia="ru-RU"/>
        </w:rPr>
        <w:t>359 календарных</w:t>
      </w: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дней), плата за открытие лимита овердрафта</w:t>
      </w:r>
      <w:r w:rsidRPr="00042F3D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14:paraId="71A488EE" w14:textId="631A80A3" w:rsidR="00AE1ECD" w:rsidRPr="00271597" w:rsidRDefault="001C4465" w:rsidP="001C44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626E3">
        <w:rPr>
          <w:rFonts w:ascii="Times New Roman" w:eastAsia="Times New Roman" w:hAnsi="Times New Roman"/>
          <w:bCs/>
          <w:sz w:val="24"/>
          <w:szCs w:val="24"/>
          <w:lang w:eastAsia="ru-RU"/>
        </w:rPr>
        <w:t>Пред</w:t>
      </w:r>
      <w:r w:rsidR="00BE6477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Pr="006626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ставленная Выписка из Единого государственного реестра юридических лиц и содержащаяся в ней информация о месте регистрации подтверждает, отнесение Участника закупки к российским лицам в соответствии с </w:t>
      </w:r>
      <w:r w:rsidRPr="003D1DBB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Постановлением № 925</w:t>
      </w:r>
      <w:r w:rsidR="008C4B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C4B9E" w:rsidRPr="00DF0D51">
        <w:rPr>
          <w:rFonts w:ascii="Times New Roman" w:hAnsi="Times New Roman"/>
          <w:sz w:val="24"/>
          <w:szCs w:val="24"/>
        </w:rPr>
        <w:t>от 16.09.2016</w:t>
      </w:r>
      <w:r w:rsidRPr="003D1D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Постановление № 925)</w:t>
      </w:r>
      <w:r w:rsidR="00AE1ECD" w:rsidRPr="0027159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14:paraId="765B82EA" w14:textId="5025F7FD" w:rsidR="00E352A5" w:rsidRDefault="00E352A5" w:rsidP="00616294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4F706E7" w14:textId="2DEB6768" w:rsidR="00EC6A9C" w:rsidRPr="00524043" w:rsidRDefault="00314A4C" w:rsidP="00616294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A47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D4D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</w:t>
      </w:r>
      <w:r w:rsidRPr="00344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указанным в Документации</w:t>
      </w:r>
      <w:r w:rsidRPr="003447B1">
        <w:rPr>
          <w:rFonts w:ascii="Calibri" w:eastAsia="Calibri" w:hAnsi="Calibri" w:cs="Times New Roman"/>
        </w:rPr>
        <w:t xml:space="preserve"> </w:t>
      </w:r>
      <w:r w:rsidRPr="00344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на право заключения договор</w:t>
      </w:r>
      <w:r w:rsidR="004F6F9D" w:rsidRPr="00344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553EC2" w:rsidRPr="00344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44787" w:rsidRPr="000353C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об </w:t>
      </w:r>
      <w:proofErr w:type="spellStart"/>
      <w:r w:rsidR="00E44787" w:rsidRPr="000353CF">
        <w:rPr>
          <w:rFonts w:ascii="Times New Roman" w:eastAsia="Times New Roman" w:hAnsi="Times New Roman"/>
          <w:bCs/>
          <w:sz w:val="24"/>
          <w:szCs w:val="24"/>
          <w:lang w:eastAsia="ar-SA"/>
        </w:rPr>
        <w:t>овердрафтном</w:t>
      </w:r>
      <w:proofErr w:type="spellEnd"/>
      <w:r w:rsidR="00E44787" w:rsidRPr="000353C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кредите</w:t>
      </w:r>
      <w:r w:rsidR="00553EC2"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03D0A17D" w14:textId="77777777" w:rsidR="00314A4C" w:rsidRDefault="00314A4C" w:rsidP="00E44787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4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47269F80" w14:textId="77777777" w:rsidR="00FC3C44" w:rsidRPr="00524043" w:rsidRDefault="00FC3C44" w:rsidP="00616294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6DF6E5" w14:textId="1E65D69A" w:rsidR="0085412A" w:rsidRPr="00B5165A" w:rsidRDefault="00920433" w:rsidP="006162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12A">
        <w:rPr>
          <w:rFonts w:ascii="Times New Roman" w:hAnsi="Times New Roman"/>
          <w:b/>
          <w:sz w:val="24"/>
          <w:szCs w:val="24"/>
        </w:rPr>
        <w:t>4.1.</w:t>
      </w:r>
      <w:r w:rsidRPr="0085412A">
        <w:rPr>
          <w:rFonts w:ascii="Times New Roman" w:hAnsi="Times New Roman"/>
          <w:sz w:val="24"/>
          <w:szCs w:val="24"/>
        </w:rPr>
        <w:t xml:space="preserve"> </w:t>
      </w:r>
      <w:r w:rsidR="004D5965" w:rsidRPr="00B5165A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4D5965" w:rsidRPr="00B5165A">
        <w:rPr>
          <w:rFonts w:ascii="Times New Roman" w:eastAsia="Times New Roman" w:hAnsi="Times New Roman"/>
          <w:sz w:val="24"/>
          <w:szCs w:val="24"/>
          <w:lang w:eastAsia="ru-RU"/>
        </w:rPr>
        <w:t>ПАО Сбербанк</w:t>
      </w:r>
      <w:r w:rsidR="004D5965" w:rsidRPr="00B5165A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4D5965" w:rsidRPr="00B5165A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2DA5ADBF" w14:textId="77777777" w:rsidR="0085412A" w:rsidRPr="00B5165A" w:rsidRDefault="0085412A" w:rsidP="006162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165A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48074A48" w14:textId="77777777" w:rsidR="0085412A" w:rsidRPr="00B5165A" w:rsidRDefault="0085412A" w:rsidP="006162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65A">
        <w:rPr>
          <w:rFonts w:ascii="Times New Roman" w:hAnsi="Times New Roman"/>
          <w:sz w:val="24"/>
          <w:szCs w:val="24"/>
        </w:rPr>
        <w:t>Принято единогласно.</w:t>
      </w:r>
    </w:p>
    <w:p w14:paraId="5AB99A73" w14:textId="46145FF9" w:rsidR="0085412A" w:rsidRPr="00B5165A" w:rsidRDefault="004D5965" w:rsidP="006162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165A">
        <w:rPr>
          <w:rFonts w:ascii="Times New Roman" w:hAnsi="Times New Roman"/>
          <w:sz w:val="24"/>
          <w:szCs w:val="24"/>
        </w:rPr>
        <w:t xml:space="preserve">Признать заявку на участие в запросе предложений </w:t>
      </w:r>
      <w:r w:rsidRPr="00B5165A">
        <w:rPr>
          <w:rFonts w:ascii="Times New Roman" w:eastAsia="Times New Roman" w:hAnsi="Times New Roman"/>
          <w:sz w:val="24"/>
          <w:szCs w:val="24"/>
          <w:lang w:eastAsia="ru-RU"/>
        </w:rPr>
        <w:t>ПАО Сбербанк</w:t>
      </w:r>
      <w:r w:rsidRPr="00B5165A">
        <w:rPr>
          <w:rFonts w:ascii="Times New Roman" w:hAnsi="Times New Roman"/>
          <w:sz w:val="24"/>
          <w:szCs w:val="24"/>
        </w:rPr>
        <w:t xml:space="preserve"> соответствующей техническим требованиям Документации</w:t>
      </w:r>
      <w:r w:rsidR="0085412A" w:rsidRPr="00B5165A">
        <w:rPr>
          <w:rFonts w:ascii="Times New Roman" w:hAnsi="Times New Roman"/>
          <w:sz w:val="24"/>
          <w:szCs w:val="24"/>
        </w:rPr>
        <w:t>.</w:t>
      </w:r>
    </w:p>
    <w:p w14:paraId="1D671601" w14:textId="77777777" w:rsidR="0085412A" w:rsidRPr="00B5165A" w:rsidRDefault="0085412A" w:rsidP="006162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165A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16C3F13E" w14:textId="77777777" w:rsidR="0085412A" w:rsidRPr="00B5165A" w:rsidRDefault="0085412A" w:rsidP="006162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65A">
        <w:rPr>
          <w:rFonts w:ascii="Times New Roman" w:hAnsi="Times New Roman"/>
          <w:sz w:val="24"/>
          <w:szCs w:val="24"/>
        </w:rPr>
        <w:t>Принято единогласно.</w:t>
      </w:r>
    </w:p>
    <w:p w14:paraId="760A98EF" w14:textId="2E200CAF" w:rsidR="0085412A" w:rsidRPr="0085412A" w:rsidRDefault="004D5965" w:rsidP="006162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165A">
        <w:rPr>
          <w:rFonts w:ascii="Times New Roman" w:hAnsi="Times New Roman"/>
          <w:sz w:val="24"/>
          <w:szCs w:val="24"/>
        </w:rPr>
        <w:t xml:space="preserve">Допустить </w:t>
      </w:r>
      <w:r w:rsidRPr="00B5165A">
        <w:rPr>
          <w:rFonts w:ascii="Times New Roman" w:eastAsia="Times New Roman" w:hAnsi="Times New Roman"/>
          <w:sz w:val="24"/>
          <w:szCs w:val="24"/>
          <w:lang w:eastAsia="ru-RU"/>
        </w:rPr>
        <w:t>ПАО Сбербанк</w:t>
      </w:r>
      <w:r w:rsidRPr="00B5165A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B5165A">
        <w:rPr>
          <w:rFonts w:ascii="Times New Roman" w:hAnsi="Times New Roman"/>
          <w:sz w:val="24"/>
          <w:szCs w:val="24"/>
        </w:rPr>
        <w:t>к процедуре запроса предложений и включить в перечень Участников запроса предложений</w:t>
      </w:r>
      <w:r w:rsidR="0085412A" w:rsidRPr="00B5165A">
        <w:rPr>
          <w:rFonts w:ascii="Times New Roman" w:hAnsi="Times New Roman"/>
          <w:sz w:val="24"/>
          <w:szCs w:val="24"/>
        </w:rPr>
        <w:t>.</w:t>
      </w:r>
    </w:p>
    <w:p w14:paraId="0F99F89F" w14:textId="77777777" w:rsidR="0085412A" w:rsidRPr="0085412A" w:rsidRDefault="0085412A" w:rsidP="006162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412A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5DBC28B3" w14:textId="20E39F8A" w:rsidR="00B76C80" w:rsidRPr="00B5165A" w:rsidRDefault="0085412A" w:rsidP="0061629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5B09">
        <w:rPr>
          <w:rFonts w:ascii="Times New Roman" w:hAnsi="Times New Roman"/>
          <w:sz w:val="24"/>
          <w:szCs w:val="24"/>
        </w:rPr>
        <w:t xml:space="preserve">Принято </w:t>
      </w:r>
      <w:r w:rsidRPr="00B5165A">
        <w:rPr>
          <w:rFonts w:ascii="Times New Roman" w:hAnsi="Times New Roman"/>
          <w:sz w:val="24"/>
          <w:szCs w:val="24"/>
        </w:rPr>
        <w:t>единогласно</w:t>
      </w:r>
      <w:r w:rsidR="00B76C80" w:rsidRPr="00B5165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FC1C951" w14:textId="77777777" w:rsidR="00FC3C44" w:rsidRPr="00B5165A" w:rsidRDefault="00FC3C44" w:rsidP="0061629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1445FA5" w14:textId="1996E43A" w:rsidR="00EB34DA" w:rsidRPr="00B5165A" w:rsidRDefault="00410CC2" w:rsidP="006162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16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 w:rsidR="0022253F" w:rsidRPr="00B516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144396" w:rsidRPr="00B516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704B72" w:rsidRPr="00B516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01997" w:rsidRPr="00B5165A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запрос предложений несостоявшимся на основании п. 7.5.3.11. Положения о закупке товаров, работ, услуг АО «МЭС» (ИНН 51909</w:t>
      </w:r>
      <w:r w:rsidR="008A0A1D" w:rsidRPr="00B5165A">
        <w:rPr>
          <w:rFonts w:ascii="Times New Roman" w:eastAsia="Times New Roman" w:hAnsi="Times New Roman"/>
          <w:bCs/>
          <w:sz w:val="24"/>
          <w:szCs w:val="24"/>
          <w:lang w:eastAsia="ru-RU"/>
        </w:rPr>
        <w:t>07139, ОГРН 1095190009111) и п. </w:t>
      </w:r>
      <w:r w:rsidR="00D01997" w:rsidRPr="00B516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4.12.4. Документации и оценить заявку </w:t>
      </w:r>
      <w:r w:rsidR="00E64242" w:rsidRPr="00B5165A">
        <w:rPr>
          <w:rFonts w:ascii="Times New Roman" w:eastAsia="Times New Roman" w:hAnsi="Times New Roman"/>
          <w:sz w:val="24"/>
          <w:szCs w:val="24"/>
          <w:lang w:eastAsia="ru-RU"/>
        </w:rPr>
        <w:t>ПАО Сбербанк</w:t>
      </w:r>
      <w:r w:rsidR="00D01997" w:rsidRPr="00B516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</w:t>
      </w:r>
      <w:r w:rsidR="00EB34DA" w:rsidRPr="00B5165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71616DC" w14:textId="77777777" w:rsidR="00EB34DA" w:rsidRPr="00D01997" w:rsidRDefault="00EB34DA" w:rsidP="0061629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01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13E169AB" w14:textId="4577A833" w:rsidR="00920433" w:rsidRDefault="00EB34DA" w:rsidP="0061629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199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5D66DD" w:rsidRPr="00D0199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E720A14" w14:textId="77777777" w:rsidR="00FC3C44" w:rsidRPr="001264E0" w:rsidRDefault="00FC3C44" w:rsidP="0061629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7B7AD2F" w14:textId="23B7E56A" w:rsidR="00D01997" w:rsidRPr="00E64242" w:rsidRDefault="003D2761" w:rsidP="00B064DE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D01997">
        <w:rPr>
          <w:rFonts w:ascii="Times New Roman" w:eastAsia="Times New Roman" w:hAnsi="Times New Roman"/>
          <w:bCs w:val="0"/>
          <w:noProof/>
          <w:color w:val="auto"/>
          <w:sz w:val="24"/>
          <w:szCs w:val="24"/>
          <w:lang w:eastAsia="ru-RU"/>
        </w:rPr>
        <w:lastRenderedPageBreak/>
        <w:t>5</w:t>
      </w:r>
      <w:r w:rsidR="00B82FDD" w:rsidRPr="00D01997">
        <w:rPr>
          <w:rFonts w:ascii="Times New Roman" w:eastAsia="Times New Roman" w:hAnsi="Times New Roman"/>
          <w:b w:val="0"/>
          <w:noProof/>
          <w:color w:val="auto"/>
          <w:sz w:val="24"/>
          <w:szCs w:val="24"/>
          <w:lang w:eastAsia="ru-RU"/>
        </w:rPr>
        <w:t>.</w:t>
      </w:r>
      <w:r w:rsidR="00B82FDD" w:rsidRPr="00D01997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</w:t>
      </w:r>
      <w:r w:rsidR="00D01997" w:rsidRPr="00D01997">
        <w:rPr>
          <w:rFonts w:ascii="Times New Roman" w:hAnsi="Times New Roman"/>
          <w:b w:val="0"/>
          <w:color w:val="auto"/>
          <w:sz w:val="24"/>
          <w:szCs w:val="24"/>
        </w:rPr>
        <w:t xml:space="preserve">В соответствии с п. 4.12. Документации Комиссией по закупке была произведена </w:t>
      </w:r>
      <w:r w:rsidR="00D01997" w:rsidRPr="00492C4D">
        <w:rPr>
          <w:rFonts w:ascii="Times New Roman" w:hAnsi="Times New Roman"/>
          <w:b w:val="0"/>
          <w:color w:val="auto"/>
          <w:sz w:val="24"/>
          <w:szCs w:val="24"/>
        </w:rPr>
        <w:t xml:space="preserve">оценка </w:t>
      </w:r>
      <w:r w:rsidR="00D01997" w:rsidRPr="00E64242">
        <w:rPr>
          <w:rFonts w:ascii="Times New Roman" w:hAnsi="Times New Roman"/>
          <w:b w:val="0"/>
          <w:color w:val="auto"/>
          <w:sz w:val="24"/>
          <w:szCs w:val="24"/>
        </w:rPr>
        <w:t xml:space="preserve">заявки </w:t>
      </w:r>
      <w:r w:rsidR="00E64242" w:rsidRPr="00E64242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ПАО Сбербанк</w:t>
      </w:r>
      <w:r w:rsidR="008A0A1D" w:rsidRPr="00E64242"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14:paraId="149E6C96" w14:textId="4138475A" w:rsidR="001264E0" w:rsidRPr="00D01997" w:rsidRDefault="00702024" w:rsidP="00B064D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2C4D">
        <w:rPr>
          <w:rFonts w:ascii="Times New Roman" w:hAnsi="Times New Roman"/>
          <w:sz w:val="24"/>
          <w:szCs w:val="24"/>
        </w:rPr>
        <w:t>З</w:t>
      </w:r>
      <w:r w:rsidR="00D01997" w:rsidRPr="00492C4D">
        <w:rPr>
          <w:rFonts w:ascii="Times New Roman" w:hAnsi="Times New Roman"/>
          <w:sz w:val="24"/>
          <w:szCs w:val="24"/>
        </w:rPr>
        <w:t>аявка оценивалась</w:t>
      </w:r>
      <w:r w:rsidR="00D01997" w:rsidRPr="00D01997">
        <w:rPr>
          <w:rFonts w:ascii="Times New Roman" w:hAnsi="Times New Roman"/>
          <w:sz w:val="24"/>
          <w:szCs w:val="24"/>
        </w:rPr>
        <w:t xml:space="preserve"> членами Комиссии по закупке по следующим критериям</w:t>
      </w:r>
      <w:r w:rsidR="002D29E1">
        <w:rPr>
          <w:rFonts w:ascii="Times New Roman" w:hAnsi="Times New Roman"/>
          <w:sz w:val="24"/>
          <w:szCs w:val="24"/>
        </w:rPr>
        <w:t xml:space="preserve">: «Цена договора» и </w:t>
      </w:r>
      <w:r w:rsidR="001264E0" w:rsidRPr="00D01997">
        <w:rPr>
          <w:rFonts w:ascii="Times New Roman" w:hAnsi="Times New Roman"/>
          <w:sz w:val="24"/>
          <w:szCs w:val="24"/>
        </w:rPr>
        <w:t>«</w:t>
      </w:r>
      <w:r w:rsidR="00B064DE" w:rsidRPr="004229AF">
        <w:rPr>
          <w:rFonts w:ascii="Times New Roman" w:eastAsia="Times New Roman" w:hAnsi="Times New Roman"/>
          <w:sz w:val="24"/>
          <w:szCs w:val="24"/>
        </w:rPr>
        <w:t>Опыт оказан</w:t>
      </w:r>
      <w:r w:rsidR="00B064DE">
        <w:rPr>
          <w:rFonts w:ascii="Times New Roman" w:eastAsia="Times New Roman" w:hAnsi="Times New Roman"/>
          <w:sz w:val="24"/>
          <w:szCs w:val="24"/>
        </w:rPr>
        <w:t>ия банковских услуг</w:t>
      </w:r>
      <w:r w:rsidR="001264E0" w:rsidRPr="00D01997">
        <w:rPr>
          <w:rFonts w:ascii="Times New Roman" w:hAnsi="Times New Roman"/>
          <w:sz w:val="24"/>
          <w:szCs w:val="24"/>
        </w:rPr>
        <w:t xml:space="preserve">». </w:t>
      </w:r>
    </w:p>
    <w:p w14:paraId="5A9340E8" w14:textId="190311A3" w:rsidR="001264E0" w:rsidRDefault="00D01997" w:rsidP="00B064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1997">
        <w:rPr>
          <w:rFonts w:ascii="Times New Roman" w:hAnsi="Times New Roman"/>
          <w:sz w:val="24"/>
          <w:szCs w:val="24"/>
        </w:rPr>
        <w:t xml:space="preserve">На основании оценки был определен итоговый балл – </w:t>
      </w:r>
      <w:r w:rsidR="003212F4">
        <w:rPr>
          <w:rFonts w:ascii="Times New Roman" w:hAnsi="Times New Roman"/>
          <w:sz w:val="24"/>
          <w:szCs w:val="24"/>
        </w:rPr>
        <w:t>5,0</w:t>
      </w:r>
      <w:r w:rsidRPr="00D01997">
        <w:rPr>
          <w:rFonts w:ascii="Times New Roman" w:hAnsi="Times New Roman"/>
          <w:sz w:val="24"/>
          <w:szCs w:val="24"/>
        </w:rPr>
        <w:t xml:space="preserve"> (Приложение №1 к настоящему Протоколу</w:t>
      </w:r>
      <w:r w:rsidR="007472E5" w:rsidRPr="00D01997">
        <w:rPr>
          <w:rFonts w:ascii="Times New Roman" w:hAnsi="Times New Roman"/>
          <w:sz w:val="24"/>
          <w:szCs w:val="24"/>
        </w:rPr>
        <w:t>)</w:t>
      </w:r>
      <w:r w:rsidR="001264E0" w:rsidRPr="00D01997">
        <w:rPr>
          <w:rFonts w:ascii="Times New Roman" w:hAnsi="Times New Roman"/>
          <w:sz w:val="24"/>
          <w:szCs w:val="24"/>
        </w:rPr>
        <w:t>.</w:t>
      </w:r>
    </w:p>
    <w:p w14:paraId="5E2DD7FA" w14:textId="77777777" w:rsidR="001264E0" w:rsidRPr="00D01997" w:rsidRDefault="001264E0" w:rsidP="00B064D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01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55EF195" w14:textId="7A348A32" w:rsidR="00B82FDD" w:rsidRPr="00D01997" w:rsidRDefault="001264E0" w:rsidP="00B064D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1997"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</w:p>
    <w:p w14:paraId="7C27B71B" w14:textId="77777777" w:rsidR="00362F0F" w:rsidRPr="0097010A" w:rsidRDefault="00362F0F" w:rsidP="0061629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9ADE3A5" w14:textId="7E91E8E9" w:rsidR="001264E0" w:rsidRDefault="00E57004" w:rsidP="0061629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Pr="00B516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D01997" w:rsidRPr="00B516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по закупке принял решение заключить договор с</w:t>
      </w:r>
      <w:r w:rsidR="007472E5" w:rsidRPr="00B516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CC7095" w:rsidRPr="00B5165A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ПАО Сбербанк</w:t>
      </w:r>
      <w:r w:rsidR="007472E5" w:rsidRPr="00B516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472E5" w:rsidRPr="00B516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CC7095" w:rsidRPr="00B5165A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117997, г. Москва, ул. Вавилова, д. 19</w:t>
      </w:r>
      <w:r w:rsidR="00B5165A" w:rsidRPr="00B5165A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, почтовый адрес: 183038, г. Мурманск, пр.</w:t>
      </w:r>
      <w:proofErr w:type="gramEnd"/>
      <w:r w:rsidR="00B5165A" w:rsidRPr="00B5165A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 Ленина, д. 37.</w:t>
      </w:r>
      <w:r w:rsidR="00AA786B" w:rsidRPr="00B5165A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proofErr w:type="gramStart"/>
      <w:r w:rsidR="009F41DB" w:rsidRPr="00B5165A">
        <w:rPr>
          <w:rFonts w:ascii="Times New Roman" w:eastAsia="Times New Roman" w:hAnsi="Times New Roman"/>
          <w:sz w:val="24"/>
          <w:szCs w:val="24"/>
          <w:lang w:eastAsia="ru-RU"/>
        </w:rPr>
        <w:t>ИНН 7707083893, КПП 773601001, ОГРН 1027700132195, ОКПО 00032537</w:t>
      </w:r>
      <w:r w:rsidR="001264E0" w:rsidRPr="00B516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 w:rsidR="001264E0" w:rsidRPr="00B516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7010A" w:rsidRPr="00F55639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условиях, указанных в заявке Участника запроса предложений и в Документации</w:t>
      </w:r>
      <w:r w:rsidR="001264E0" w:rsidRPr="00F55639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F5124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</w:p>
    <w:p w14:paraId="5EA3C16F" w14:textId="77777777" w:rsidR="00181088" w:rsidRPr="007D3FA7" w:rsidRDefault="00D01997" w:rsidP="00181088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264E0" w:rsidRPr="00970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</w:t>
      </w:r>
      <w:r w:rsidR="00181088" w:rsidRPr="007D3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договора:</w:t>
      </w:r>
      <w:r w:rsidR="00181088" w:rsidRPr="007D3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81088" w:rsidRPr="000238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 </w:t>
      </w:r>
      <w:proofErr w:type="spellStart"/>
      <w:r w:rsidR="00181088" w:rsidRPr="000238FD">
        <w:rPr>
          <w:rFonts w:ascii="Times New Roman" w:eastAsia="Times New Roman" w:hAnsi="Times New Roman"/>
          <w:bCs/>
          <w:sz w:val="24"/>
          <w:szCs w:val="24"/>
          <w:lang w:eastAsia="ru-RU"/>
        </w:rPr>
        <w:t>овердрафтном</w:t>
      </w:r>
      <w:proofErr w:type="spellEnd"/>
      <w:r w:rsidR="00181088" w:rsidRPr="000238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кредите</w:t>
      </w:r>
      <w:r w:rsidR="00181088" w:rsidRPr="007D3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4B409617" w14:textId="2EB4D8AE" w:rsidR="00181088" w:rsidRPr="00FB016D" w:rsidRDefault="00181088" w:rsidP="0018108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.2.  </w:t>
      </w:r>
      <w:r w:rsidRPr="000238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Объем оказываемых услуг (лимит овердрафта): </w:t>
      </w: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100 000 000 (Сто миллионов) рублей</w:t>
      </w:r>
      <w:r w:rsidRPr="00FB016D">
        <w:rPr>
          <w:rFonts w:ascii="Times New Roman" w:hAnsi="Times New Roman"/>
          <w:bCs/>
          <w:sz w:val="24"/>
          <w:szCs w:val="24"/>
        </w:rPr>
        <w:t>.</w:t>
      </w:r>
    </w:p>
    <w:p w14:paraId="07CAD73C" w14:textId="5B73B174" w:rsidR="00181088" w:rsidRPr="00FB016D" w:rsidRDefault="00181088" w:rsidP="0018108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FB016D">
        <w:rPr>
          <w:rFonts w:ascii="Times New Roman" w:eastAsia="Times New Roman" w:hAnsi="Times New Roman"/>
          <w:b/>
          <w:sz w:val="24"/>
          <w:szCs w:val="24"/>
          <w:lang w:eastAsia="ru-RU"/>
        </w:rPr>
        <w:t>.3.</w:t>
      </w:r>
      <w:r w:rsidR="00E930B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="00E930B8">
        <w:rPr>
          <w:rFonts w:ascii="Times New Roman" w:eastAsia="Times New Roman" w:hAnsi="Times New Roman"/>
          <w:b/>
          <w:sz w:val="24"/>
          <w:szCs w:val="24"/>
          <w:lang w:eastAsia="ru-RU"/>
        </w:rPr>
        <w:t>Ц</w:t>
      </w:r>
      <w:r w:rsidRPr="00CF0A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ена </w:t>
      </w:r>
      <w:r w:rsidR="00E930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</w:t>
      </w:r>
      <w:r w:rsidRPr="00CF0A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оговора</w:t>
      </w:r>
      <w:r w:rsidRPr="00A259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="00A259ED" w:rsidRPr="00294D3B">
        <w:rPr>
          <w:rFonts w:ascii="Times New Roman" w:eastAsia="Times New Roman" w:hAnsi="Times New Roman"/>
          <w:sz w:val="24"/>
          <w:szCs w:val="24"/>
          <w:lang w:eastAsia="ru-RU"/>
        </w:rPr>
        <w:t>111 2</w:t>
      </w:r>
      <w:r w:rsidR="00A2139C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A259ED"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2139C"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="00A259ED"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7 (Сто одиннадцать миллионов двести </w:t>
      </w:r>
      <w:r w:rsidR="00A2139C">
        <w:rPr>
          <w:rFonts w:ascii="Times New Roman" w:eastAsia="Times New Roman" w:hAnsi="Times New Roman"/>
          <w:sz w:val="24"/>
          <w:szCs w:val="24"/>
          <w:lang w:eastAsia="ru-RU"/>
        </w:rPr>
        <w:t>четырнадцать</w:t>
      </w:r>
      <w:r w:rsidR="00A259ED"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 </w:t>
      </w:r>
      <w:r w:rsidR="00A2139C">
        <w:rPr>
          <w:rFonts w:ascii="Times New Roman" w:eastAsia="Times New Roman" w:hAnsi="Times New Roman"/>
          <w:sz w:val="24"/>
          <w:szCs w:val="24"/>
          <w:lang w:eastAsia="ru-RU"/>
        </w:rPr>
        <w:t>двести</w:t>
      </w:r>
      <w:r w:rsidR="00A259ED"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2139C">
        <w:rPr>
          <w:rFonts w:ascii="Times New Roman" w:eastAsia="Times New Roman" w:hAnsi="Times New Roman"/>
          <w:sz w:val="24"/>
          <w:szCs w:val="24"/>
          <w:lang w:eastAsia="ru-RU"/>
        </w:rPr>
        <w:t>пятьдесят</w:t>
      </w:r>
      <w:r w:rsidR="00A259ED"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259ED">
        <w:rPr>
          <w:rFonts w:ascii="Times New Roman" w:eastAsia="Times New Roman" w:hAnsi="Times New Roman"/>
          <w:sz w:val="24"/>
          <w:szCs w:val="24"/>
          <w:lang w:eastAsia="ru-RU"/>
        </w:rPr>
        <w:t>семь</w:t>
      </w:r>
      <w:r w:rsidR="00A259ED" w:rsidRPr="00294D3B">
        <w:rPr>
          <w:rFonts w:ascii="Times New Roman" w:eastAsia="Times New Roman" w:hAnsi="Times New Roman"/>
          <w:sz w:val="24"/>
          <w:szCs w:val="24"/>
          <w:lang w:eastAsia="ru-RU"/>
        </w:rPr>
        <w:t>) рубл</w:t>
      </w:r>
      <w:r w:rsidR="00A259ED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="00A259ED"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2139C">
        <w:rPr>
          <w:rFonts w:ascii="Times New Roman" w:eastAsia="Times New Roman" w:hAnsi="Times New Roman"/>
          <w:sz w:val="24"/>
          <w:szCs w:val="24"/>
          <w:lang w:eastAsia="ru-RU"/>
        </w:rPr>
        <w:t>53</w:t>
      </w:r>
      <w:r w:rsidR="00A259ED"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</w:t>
      </w:r>
      <w:r w:rsidR="00A2139C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A259ED" w:rsidRPr="00294D3B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A2139C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bookmarkStart w:id="0" w:name="_GoBack"/>
      <w:bookmarkEnd w:id="0"/>
      <w:r w:rsidR="00A259ED" w:rsidRPr="00294D3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A259ED" w:rsidRPr="000238FD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состоит из размера полученного </w:t>
      </w:r>
      <w:proofErr w:type="spellStart"/>
      <w:r w:rsidR="00A259ED" w:rsidRPr="000238FD">
        <w:rPr>
          <w:rFonts w:ascii="Times New Roman" w:eastAsia="Times New Roman" w:hAnsi="Times New Roman"/>
          <w:sz w:val="24"/>
          <w:szCs w:val="24"/>
          <w:lang w:eastAsia="ru-RU"/>
        </w:rPr>
        <w:t>овердрафтного</w:t>
      </w:r>
      <w:proofErr w:type="spellEnd"/>
      <w:r w:rsidR="00A259ED" w:rsidRPr="000238FD">
        <w:rPr>
          <w:rFonts w:ascii="Times New Roman" w:eastAsia="Times New Roman" w:hAnsi="Times New Roman"/>
          <w:sz w:val="24"/>
          <w:szCs w:val="24"/>
          <w:lang w:eastAsia="ru-RU"/>
        </w:rPr>
        <w:t xml:space="preserve"> кредита и предусмотренных договором процентов за пользование им, определяется процентной ставкой исходя </w:t>
      </w:r>
      <w:r w:rsidR="00A259ED" w:rsidRPr="00294D3B">
        <w:rPr>
          <w:rFonts w:ascii="Times New Roman" w:eastAsia="Times New Roman" w:hAnsi="Times New Roman"/>
          <w:sz w:val="24"/>
          <w:szCs w:val="24"/>
          <w:lang w:eastAsia="ru-RU"/>
        </w:rPr>
        <w:t>из 1</w:t>
      </w:r>
      <w:r w:rsidR="00A259ED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A259ED" w:rsidRPr="00294D3B">
        <w:rPr>
          <w:rFonts w:ascii="Times New Roman" w:eastAsia="Times New Roman" w:hAnsi="Times New Roman"/>
          <w:sz w:val="24"/>
          <w:szCs w:val="24"/>
          <w:lang w:eastAsia="ru-RU"/>
        </w:rPr>
        <w:t>,5</w:t>
      </w:r>
      <w:r w:rsidR="00A259ED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A259ED"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A259ED">
        <w:rPr>
          <w:rFonts w:ascii="Times New Roman" w:eastAsia="Times New Roman" w:hAnsi="Times New Roman"/>
          <w:sz w:val="24"/>
          <w:szCs w:val="24"/>
          <w:lang w:eastAsia="ru-RU"/>
        </w:rPr>
        <w:t>Десять</w:t>
      </w:r>
      <w:r w:rsidR="00A259ED"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целых пять</w:t>
      </w:r>
      <w:r w:rsidR="00A259ED">
        <w:rPr>
          <w:rFonts w:ascii="Times New Roman" w:eastAsia="Times New Roman" w:hAnsi="Times New Roman"/>
          <w:sz w:val="24"/>
          <w:szCs w:val="24"/>
          <w:lang w:eastAsia="ru-RU"/>
        </w:rPr>
        <w:t>десят восемь</w:t>
      </w:r>
      <w:r w:rsidR="00A259ED"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сотых) процента годовых, а именно: процентная ставка за пользование </w:t>
      </w:r>
      <w:proofErr w:type="spellStart"/>
      <w:r w:rsidR="00A259ED" w:rsidRPr="00294D3B">
        <w:rPr>
          <w:rFonts w:ascii="Times New Roman" w:eastAsia="Times New Roman" w:hAnsi="Times New Roman"/>
          <w:sz w:val="24"/>
          <w:szCs w:val="24"/>
          <w:lang w:eastAsia="ru-RU"/>
        </w:rPr>
        <w:t>овердрафтным</w:t>
      </w:r>
      <w:proofErr w:type="spellEnd"/>
      <w:r w:rsidR="00A259ED" w:rsidRPr="00294D3B">
        <w:rPr>
          <w:rFonts w:ascii="Times New Roman" w:eastAsia="Times New Roman" w:hAnsi="Times New Roman"/>
          <w:sz w:val="24"/>
          <w:szCs w:val="24"/>
          <w:lang w:eastAsia="ru-RU"/>
        </w:rPr>
        <w:t xml:space="preserve"> кредитом от суммы фактической задолженности по кредиту (359 календарных</w:t>
      </w:r>
      <w:r w:rsidR="00A259ED" w:rsidRPr="000238FD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</w:t>
      </w:r>
      <w:proofErr w:type="gramEnd"/>
      <w:r w:rsidR="00A259ED" w:rsidRPr="000238FD">
        <w:rPr>
          <w:rFonts w:ascii="Times New Roman" w:eastAsia="Times New Roman" w:hAnsi="Times New Roman"/>
          <w:sz w:val="24"/>
          <w:szCs w:val="24"/>
          <w:lang w:eastAsia="ru-RU"/>
        </w:rPr>
        <w:t>), плата за открытие лимита овердрафта</w:t>
      </w:r>
      <w:r w:rsidRPr="00FB016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BAFDB56" w14:textId="6AE98188" w:rsidR="00181088" w:rsidRDefault="00181088" w:rsidP="0018108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</w:t>
      </w:r>
      <w:r w:rsidRPr="00FB0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B0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D6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 xml:space="preserve">кредитная линия с лимитом задолженности предоставляется на срок по 26.01.2019 включительно. Выдача </w:t>
      </w:r>
      <w:proofErr w:type="spellStart"/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овердрафтного</w:t>
      </w:r>
      <w:proofErr w:type="spellEnd"/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 xml:space="preserve"> кредита производится перечислением сумм кредита на Счет и отражается на ссудном счете, открываемом Кредитором по Договору. В рамках Договора устанавливаются Периоды непрерывного пользования овердрафтом продолжительностью не более 30 (Тридцать) календарных дней каждый. Под непрерывным пользованием овердрафтом понимается ежедневное в течение некоторого периода времени наличие на ссудном счете остатка ссудной задолженности. Дата полного погашения выданного кредита 26 января 2019 года</w:t>
      </w:r>
      <w:r w:rsidRPr="00FB01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tbl>
      <w:tblPr>
        <w:tblStyle w:val="af2"/>
        <w:tblW w:w="10173" w:type="dxa"/>
        <w:tblLook w:val="04A0" w:firstRow="1" w:lastRow="0" w:firstColumn="1" w:lastColumn="0" w:noHBand="0" w:noVBand="1"/>
      </w:tblPr>
      <w:tblGrid>
        <w:gridCol w:w="1668"/>
        <w:gridCol w:w="4536"/>
        <w:gridCol w:w="3969"/>
      </w:tblGrid>
      <w:tr w:rsidR="00931A4F" w14:paraId="5015648D" w14:textId="77777777" w:rsidTr="00C800A3">
        <w:tc>
          <w:tcPr>
            <w:tcW w:w="1668" w:type="dxa"/>
            <w:vAlign w:val="center"/>
          </w:tcPr>
          <w:p w14:paraId="6DB90B8F" w14:textId="1DAC2DB2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0A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4536" w:type="dxa"/>
            <w:vAlign w:val="center"/>
          </w:tcPr>
          <w:p w14:paraId="6EFD50FA" w14:textId="7161B9BD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0ACE">
              <w:rPr>
                <w:rFonts w:ascii="Times New Roman" w:hAnsi="Times New Roman"/>
                <w:b/>
                <w:sz w:val="24"/>
                <w:szCs w:val="24"/>
              </w:rPr>
              <w:t>Период действия лимита</w:t>
            </w:r>
          </w:p>
        </w:tc>
        <w:tc>
          <w:tcPr>
            <w:tcW w:w="3969" w:type="dxa"/>
            <w:vAlign w:val="center"/>
          </w:tcPr>
          <w:p w14:paraId="0718738C" w14:textId="4D1F7637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0ACE">
              <w:rPr>
                <w:rFonts w:ascii="Times New Roman" w:hAnsi="Times New Roman"/>
                <w:b/>
                <w:sz w:val="24"/>
                <w:szCs w:val="24"/>
              </w:rPr>
              <w:t>Расчетный период</w:t>
            </w:r>
          </w:p>
        </w:tc>
      </w:tr>
      <w:tr w:rsidR="00931A4F" w14:paraId="3D124141" w14:textId="77777777" w:rsidTr="00931A4F">
        <w:tc>
          <w:tcPr>
            <w:tcW w:w="1668" w:type="dxa"/>
          </w:tcPr>
          <w:p w14:paraId="5FBF52E2" w14:textId="4B070973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49DB83E3" w14:textId="21050B96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0ACE">
              <w:rPr>
                <w:rFonts w:ascii="Times New Roman" w:hAnsi="Times New Roman"/>
                <w:sz w:val="24"/>
                <w:szCs w:val="24"/>
              </w:rPr>
              <w:t>с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1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>.0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2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>.201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8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по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02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>.0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3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>.201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14:paraId="055F88DD" w14:textId="708B9493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931A4F" w14:paraId="4A271B2F" w14:textId="77777777" w:rsidTr="00931A4F">
        <w:tc>
          <w:tcPr>
            <w:tcW w:w="1668" w:type="dxa"/>
          </w:tcPr>
          <w:p w14:paraId="005E3295" w14:textId="68026913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14:paraId="38C73B0C" w14:textId="3BC9B9ED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0ACE">
              <w:rPr>
                <w:rFonts w:ascii="Times New Roman" w:hAnsi="Times New Roman"/>
                <w:sz w:val="24"/>
                <w:szCs w:val="24"/>
              </w:rPr>
              <w:t>с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03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>.0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3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>.201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8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  <w:lang w:val="en-US"/>
              </w:rPr>
              <w:t xml:space="preserve">D:dd.MM.yyyy  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по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01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>.0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4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>.201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14:paraId="4E3108B0" w14:textId="46A7505A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0ACE">
              <w:rPr>
                <w:rFonts w:ascii="Times New Roman" w:hAnsi="Times New Roman"/>
                <w:sz w:val="24"/>
                <w:szCs w:val="24"/>
              </w:rPr>
              <w:t>с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1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по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>.201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31A4F" w14:paraId="65F3EAB0" w14:textId="77777777" w:rsidTr="00931A4F">
        <w:tc>
          <w:tcPr>
            <w:tcW w:w="1668" w:type="dxa"/>
          </w:tcPr>
          <w:p w14:paraId="594AAC58" w14:textId="3F85F81C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14:paraId="20C296BE" w14:textId="3EC00E23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0ACE">
              <w:rPr>
                <w:rFonts w:ascii="Times New Roman" w:hAnsi="Times New Roman"/>
                <w:sz w:val="24"/>
                <w:szCs w:val="24"/>
              </w:rPr>
              <w:t>с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02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>.0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4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>.201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7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  <w:lang w:val="en-US"/>
              </w:rPr>
              <w:t xml:space="preserve">D:dd.MM.yyyy  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по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0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>1.0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5</w:t>
            </w:r>
            <w:r w:rsidRPr="00F80ACE">
              <w:rPr>
                <w:rFonts w:ascii="Times New Roman" w:hAnsi="Times New Roman"/>
                <w:sz w:val="24"/>
                <w:szCs w:val="24"/>
                <w:lang w:val="en-US"/>
              </w:rPr>
              <w:t>.201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14:paraId="641DCAA4" w14:textId="645156CF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24C7">
              <w:rPr>
                <w:rFonts w:ascii="Times New Roman" w:hAnsi="Times New Roman"/>
                <w:sz w:val="24"/>
                <w:szCs w:val="24"/>
                <w:lang w:val="en-US"/>
              </w:rPr>
              <w:t>с 01.1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E24C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.2017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Pr="003E24C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E24C7">
              <w:rPr>
                <w:rFonts w:ascii="Times New Roman" w:hAnsi="Times New Roman"/>
                <w:sz w:val="24"/>
                <w:szCs w:val="24"/>
                <w:lang w:val="en-US"/>
              </w:rPr>
              <w:t>.2018</w:t>
            </w:r>
          </w:p>
        </w:tc>
      </w:tr>
      <w:tr w:rsidR="00931A4F" w14:paraId="0C66EC5F" w14:textId="77777777" w:rsidTr="00931A4F">
        <w:tc>
          <w:tcPr>
            <w:tcW w:w="1668" w:type="dxa"/>
          </w:tcPr>
          <w:p w14:paraId="597F5E78" w14:textId="118C2DD4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</w:tcPr>
          <w:p w14:paraId="0657F717" w14:textId="71BA3722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0ACE">
              <w:rPr>
                <w:rFonts w:ascii="Times New Roman" w:hAnsi="Times New Roman"/>
                <w:sz w:val="24"/>
                <w:szCs w:val="24"/>
              </w:rPr>
              <w:t>с 02.05.2018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  <w:lang w:val="en-US"/>
              </w:rPr>
              <w:t>D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</w:rPr>
              <w:t>: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  <w:lang w:val="en-US"/>
              </w:rPr>
              <w:t>dd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</w:rPr>
              <w:t>.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  <w:lang w:val="en-US"/>
              </w:rPr>
              <w:t>MM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</w:rPr>
              <w:t>.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  <w:lang w:val="en-US"/>
              </w:rPr>
              <w:t>yyyy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</w:rPr>
              <w:t xml:space="preserve">  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 xml:space="preserve"> по 31.05.2018</w:t>
            </w:r>
          </w:p>
        </w:tc>
        <w:tc>
          <w:tcPr>
            <w:tcW w:w="3969" w:type="dxa"/>
          </w:tcPr>
          <w:p w14:paraId="77AEEA7E" w14:textId="3F5964D7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01.01.2018 по 31.03.2018</w:t>
            </w:r>
          </w:p>
        </w:tc>
      </w:tr>
      <w:tr w:rsidR="00931A4F" w14:paraId="048EBBD5" w14:textId="77777777" w:rsidTr="00931A4F">
        <w:tc>
          <w:tcPr>
            <w:tcW w:w="1668" w:type="dxa"/>
          </w:tcPr>
          <w:p w14:paraId="73FD949D" w14:textId="637E51B6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</w:tcPr>
          <w:p w14:paraId="623B4E88" w14:textId="750E923F" w:rsidR="00931A4F" w:rsidRPr="00F80ACE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CE">
              <w:rPr>
                <w:rFonts w:ascii="Times New Roman" w:hAnsi="Times New Roman"/>
                <w:sz w:val="24"/>
                <w:szCs w:val="24"/>
              </w:rPr>
              <w:t>с 01.06.2018 по 30.06.2018</w:t>
            </w:r>
          </w:p>
        </w:tc>
        <w:tc>
          <w:tcPr>
            <w:tcW w:w="3969" w:type="dxa"/>
          </w:tcPr>
          <w:p w14:paraId="1840AF38" w14:textId="4BDE54A7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01.02.2018 по 30.04.2018</w:t>
            </w:r>
          </w:p>
        </w:tc>
      </w:tr>
      <w:tr w:rsidR="00931A4F" w14:paraId="22D40A50" w14:textId="77777777" w:rsidTr="00931A4F">
        <w:tc>
          <w:tcPr>
            <w:tcW w:w="1668" w:type="dxa"/>
          </w:tcPr>
          <w:p w14:paraId="6F4D9BE0" w14:textId="0011A982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</w:tcPr>
          <w:p w14:paraId="0F61E11B" w14:textId="1DA1C977" w:rsidR="00931A4F" w:rsidRPr="00F80ACE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CE">
              <w:rPr>
                <w:rFonts w:ascii="Times New Roman" w:hAnsi="Times New Roman"/>
                <w:sz w:val="24"/>
                <w:szCs w:val="24"/>
              </w:rPr>
              <w:t>с 01.07.2018 по 30.07.2018</w:t>
            </w:r>
          </w:p>
        </w:tc>
        <w:tc>
          <w:tcPr>
            <w:tcW w:w="3969" w:type="dxa"/>
          </w:tcPr>
          <w:p w14:paraId="39057E88" w14:textId="017CBAD3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01.03.2018 по 31.05.2018</w:t>
            </w:r>
          </w:p>
        </w:tc>
      </w:tr>
      <w:tr w:rsidR="00931A4F" w14:paraId="6D9E42FA" w14:textId="77777777" w:rsidTr="00931A4F">
        <w:tc>
          <w:tcPr>
            <w:tcW w:w="1668" w:type="dxa"/>
          </w:tcPr>
          <w:p w14:paraId="4F17EF7D" w14:textId="40A09367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</w:tcPr>
          <w:p w14:paraId="644B7E47" w14:textId="617E7F79" w:rsidR="00931A4F" w:rsidRPr="00F80ACE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CE">
              <w:rPr>
                <w:rFonts w:ascii="Times New Roman" w:hAnsi="Times New Roman"/>
                <w:sz w:val="24"/>
                <w:szCs w:val="24"/>
              </w:rPr>
              <w:t>с 31.07.2018 по 29.08.2018</w:t>
            </w:r>
          </w:p>
        </w:tc>
        <w:tc>
          <w:tcPr>
            <w:tcW w:w="3969" w:type="dxa"/>
          </w:tcPr>
          <w:p w14:paraId="3F384AE7" w14:textId="0C73448B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01.04.2018 по 30.06.2018</w:t>
            </w:r>
          </w:p>
        </w:tc>
      </w:tr>
      <w:tr w:rsidR="00931A4F" w14:paraId="458E0B40" w14:textId="77777777" w:rsidTr="00931A4F">
        <w:tc>
          <w:tcPr>
            <w:tcW w:w="1668" w:type="dxa"/>
          </w:tcPr>
          <w:p w14:paraId="20186702" w14:textId="3D91AA93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</w:tcPr>
          <w:p w14:paraId="63346AD3" w14:textId="2E8D0216" w:rsidR="00931A4F" w:rsidRPr="00F80ACE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CE">
              <w:rPr>
                <w:rFonts w:ascii="Times New Roman" w:hAnsi="Times New Roman"/>
                <w:sz w:val="24"/>
                <w:szCs w:val="24"/>
              </w:rPr>
              <w:t>с 30.08.2018 по 28.09.2018</w:t>
            </w:r>
          </w:p>
        </w:tc>
        <w:tc>
          <w:tcPr>
            <w:tcW w:w="3969" w:type="dxa"/>
          </w:tcPr>
          <w:p w14:paraId="6CF31C35" w14:textId="29C91C0E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01.05.2018 по 31.07.2018</w:t>
            </w:r>
          </w:p>
        </w:tc>
      </w:tr>
      <w:tr w:rsidR="00931A4F" w14:paraId="249ADEE5" w14:textId="77777777" w:rsidTr="00931A4F">
        <w:tc>
          <w:tcPr>
            <w:tcW w:w="1668" w:type="dxa"/>
          </w:tcPr>
          <w:p w14:paraId="2DA7FFA1" w14:textId="18499C47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6" w:type="dxa"/>
          </w:tcPr>
          <w:p w14:paraId="210683EE" w14:textId="780F4346" w:rsidR="00931A4F" w:rsidRPr="00F80ACE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CE">
              <w:rPr>
                <w:rFonts w:ascii="Times New Roman" w:hAnsi="Times New Roman"/>
                <w:sz w:val="24"/>
                <w:szCs w:val="24"/>
              </w:rPr>
              <w:t>с 29.09.2018 по 28.10.2018</w:t>
            </w:r>
          </w:p>
        </w:tc>
        <w:tc>
          <w:tcPr>
            <w:tcW w:w="3969" w:type="dxa"/>
          </w:tcPr>
          <w:p w14:paraId="11FFFD08" w14:textId="51CD205C" w:rsidR="00931A4F" w:rsidRDefault="00931A4F" w:rsidP="00301BB5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</w:t>
            </w:r>
            <w:r w:rsidR="00301BB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.2018 по 31.0</w:t>
            </w:r>
            <w:r w:rsidR="00301BB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  <w:tr w:rsidR="00931A4F" w14:paraId="35522166" w14:textId="77777777" w:rsidTr="00931A4F">
        <w:tc>
          <w:tcPr>
            <w:tcW w:w="1668" w:type="dxa"/>
          </w:tcPr>
          <w:p w14:paraId="75763116" w14:textId="5AFCFF39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14:paraId="5246045D" w14:textId="067E642D" w:rsidR="00931A4F" w:rsidRPr="00F80ACE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CE">
              <w:rPr>
                <w:rFonts w:ascii="Times New Roman" w:hAnsi="Times New Roman"/>
                <w:sz w:val="24"/>
                <w:szCs w:val="24"/>
              </w:rPr>
              <w:t>с 29.10.2018 по 27.11.2018</w:t>
            </w:r>
          </w:p>
        </w:tc>
        <w:tc>
          <w:tcPr>
            <w:tcW w:w="3969" w:type="dxa"/>
          </w:tcPr>
          <w:p w14:paraId="632248DD" w14:textId="10C9C69B" w:rsidR="00931A4F" w:rsidRDefault="00931A4F" w:rsidP="00301BB5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</w:t>
            </w:r>
            <w:r w:rsidR="00301BB5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.2018 по 3</w:t>
            </w:r>
            <w:r w:rsidR="00301BB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301BB5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  <w:tr w:rsidR="00931A4F" w14:paraId="144F2479" w14:textId="77777777" w:rsidTr="00931A4F">
        <w:tc>
          <w:tcPr>
            <w:tcW w:w="1668" w:type="dxa"/>
          </w:tcPr>
          <w:p w14:paraId="7AAD49D3" w14:textId="36D806B9" w:rsidR="00931A4F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6" w:type="dxa"/>
          </w:tcPr>
          <w:p w14:paraId="64F61A69" w14:textId="7B954FC5" w:rsidR="00931A4F" w:rsidRPr="00F80ACE" w:rsidRDefault="00931A4F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CE">
              <w:rPr>
                <w:rFonts w:ascii="Times New Roman" w:hAnsi="Times New Roman"/>
                <w:sz w:val="24"/>
                <w:szCs w:val="24"/>
              </w:rPr>
              <w:t>с 28.11.2017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  <w:lang w:val="en-US"/>
              </w:rPr>
              <w:t>D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</w:rPr>
              <w:t>: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  <w:lang w:val="en-US"/>
              </w:rPr>
              <w:t>dd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</w:rPr>
              <w:t>.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  <w:lang w:val="en-US"/>
              </w:rPr>
              <w:t>MM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</w:rPr>
              <w:t>.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  <w:lang w:val="en-US"/>
              </w:rPr>
              <w:t>yyyy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</w:rPr>
              <w:t xml:space="preserve">  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 xml:space="preserve"> по 27.12.2018</w:t>
            </w:r>
          </w:p>
        </w:tc>
        <w:tc>
          <w:tcPr>
            <w:tcW w:w="3969" w:type="dxa"/>
          </w:tcPr>
          <w:p w14:paraId="50602A9A" w14:textId="355EC502" w:rsidR="00931A4F" w:rsidRDefault="00931A4F" w:rsidP="00301BB5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</w:t>
            </w:r>
            <w:r w:rsidR="00301BB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.2018 по 31.</w:t>
            </w:r>
            <w:r w:rsidR="00301BB5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  <w:tr w:rsidR="00301BB5" w14:paraId="6C6CB594" w14:textId="77777777" w:rsidTr="00931A4F">
        <w:tc>
          <w:tcPr>
            <w:tcW w:w="1668" w:type="dxa"/>
          </w:tcPr>
          <w:p w14:paraId="47A4A944" w14:textId="1886B8F5" w:rsidR="00301BB5" w:rsidRDefault="00301BB5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6" w:type="dxa"/>
          </w:tcPr>
          <w:p w14:paraId="12FE6222" w14:textId="4D291EDC" w:rsidR="00301BB5" w:rsidRPr="00F80ACE" w:rsidRDefault="00301BB5" w:rsidP="00931A4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CE">
              <w:rPr>
                <w:rFonts w:ascii="Times New Roman" w:hAnsi="Times New Roman"/>
                <w:sz w:val="24"/>
                <w:szCs w:val="24"/>
              </w:rPr>
              <w:t>с 28.12.2018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  <w:lang w:val="en-US"/>
              </w:rPr>
              <w:t>D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</w:rPr>
              <w:t>: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  <w:lang w:val="en-US"/>
              </w:rPr>
              <w:t>dd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</w:rPr>
              <w:t>.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  <w:lang w:val="en-US"/>
              </w:rPr>
              <w:t>MM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</w:rPr>
              <w:t>.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  <w:lang w:val="en-US"/>
              </w:rPr>
              <w:t>yyyy</w:t>
            </w:r>
            <w:r w:rsidRPr="00F80ACE">
              <w:rPr>
                <w:rFonts w:ascii="Times New Roman" w:hAnsi="Times New Roman"/>
                <w:vanish/>
                <w:sz w:val="24"/>
                <w:szCs w:val="24"/>
              </w:rPr>
              <w:t xml:space="preserve">  </w:t>
            </w:r>
            <w:r w:rsidRPr="00F80ACE">
              <w:rPr>
                <w:rFonts w:ascii="Times New Roman" w:hAnsi="Times New Roman"/>
                <w:sz w:val="24"/>
                <w:szCs w:val="24"/>
              </w:rPr>
              <w:t xml:space="preserve"> по 26.01.2019</w:t>
            </w:r>
          </w:p>
        </w:tc>
        <w:tc>
          <w:tcPr>
            <w:tcW w:w="3969" w:type="dxa"/>
          </w:tcPr>
          <w:p w14:paraId="44077051" w14:textId="368DAE98" w:rsidR="00301BB5" w:rsidRDefault="00301BB5" w:rsidP="005A74FF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01.09.2018 по 30.1</w:t>
            </w:r>
            <w:r w:rsidR="005A74F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14:paraId="0A01F33A" w14:textId="06F141A7" w:rsidR="00931A4F" w:rsidRDefault="00931A4F" w:rsidP="00931A4F">
      <w:pPr>
        <w:tabs>
          <w:tab w:val="left" w:pos="0"/>
          <w:tab w:val="left" w:pos="48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4282C08" w14:textId="77777777" w:rsidR="00A646EA" w:rsidRPr="003864FA" w:rsidRDefault="00A646EA" w:rsidP="00A646EA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14:paraId="531218CD" w14:textId="77777777" w:rsidR="00A646EA" w:rsidRPr="003864FA" w:rsidRDefault="00A646EA" w:rsidP="00A646EA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14:paraId="4D3290AF" w14:textId="77777777" w:rsidR="00A646EA" w:rsidRPr="003864FA" w:rsidRDefault="00A646EA" w:rsidP="00A646EA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14:paraId="17389764" w14:textId="77777777" w:rsidR="00A646EA" w:rsidRPr="003864FA" w:rsidRDefault="00A646EA" w:rsidP="00A646EA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14:paraId="106F02FC" w14:textId="34258C9B" w:rsidR="00A646EA" w:rsidRPr="003864FA" w:rsidRDefault="00A646EA" w:rsidP="00A646EA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864FA">
        <w:rPr>
          <w:rFonts w:ascii="Times New Roman" w:eastAsia="Times New Roman" w:hAnsi="Times New Roman"/>
          <w:sz w:val="24"/>
          <w:szCs w:val="24"/>
          <w:lang w:eastAsia="ar-SA"/>
        </w:rPr>
        <w:t xml:space="preserve">На первый Период действия лимита лимит овердрафта устанавливается в размере </w:t>
      </w:r>
      <w:r w:rsidR="003864FA" w:rsidRPr="003864FA">
        <w:rPr>
          <w:rFonts w:ascii="Times New Roman" w:eastAsia="Times New Roman" w:hAnsi="Times New Roman"/>
          <w:sz w:val="24"/>
          <w:szCs w:val="24"/>
          <w:lang w:eastAsia="ar-SA"/>
        </w:rPr>
        <w:t xml:space="preserve">92 000 000 </w:t>
      </w:r>
      <w:r w:rsidRPr="003864FA">
        <w:rPr>
          <w:rFonts w:ascii="Times New Roman" w:eastAsia="Times New Roman" w:hAnsi="Times New Roman"/>
          <w:sz w:val="24"/>
          <w:szCs w:val="24"/>
          <w:lang w:eastAsia="ar-SA"/>
        </w:rPr>
        <w:t>(</w:t>
      </w:r>
      <w:r w:rsidR="003864FA" w:rsidRPr="003864FA">
        <w:rPr>
          <w:rFonts w:ascii="Times New Roman" w:eastAsia="Times New Roman" w:hAnsi="Times New Roman"/>
          <w:sz w:val="24"/>
          <w:szCs w:val="24"/>
          <w:lang w:eastAsia="ar-SA"/>
        </w:rPr>
        <w:t>Девяносто два миллиона</w:t>
      </w:r>
      <w:r w:rsidRPr="003864FA">
        <w:rPr>
          <w:rFonts w:ascii="Times New Roman" w:eastAsia="Times New Roman" w:hAnsi="Times New Roman"/>
          <w:sz w:val="24"/>
          <w:szCs w:val="24"/>
          <w:lang w:eastAsia="ar-SA"/>
        </w:rPr>
        <w:t>) рублей</w:t>
      </w:r>
      <w:r w:rsidR="003864FA" w:rsidRPr="003864FA">
        <w:rPr>
          <w:rFonts w:ascii="Times New Roman" w:eastAsia="Times New Roman" w:hAnsi="Times New Roman"/>
          <w:sz w:val="24"/>
          <w:szCs w:val="24"/>
          <w:lang w:eastAsia="ar-SA"/>
        </w:rPr>
        <w:t xml:space="preserve"> 00 копеек</w:t>
      </w:r>
      <w:r w:rsidRPr="003864FA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782EF702" w14:textId="44E4572D" w:rsidR="00A61B4D" w:rsidRPr="003864FA" w:rsidRDefault="00A646EA" w:rsidP="00A646EA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FA">
        <w:rPr>
          <w:rFonts w:ascii="Times New Roman" w:eastAsia="Times New Roman" w:hAnsi="Times New Roman"/>
          <w:sz w:val="24"/>
          <w:szCs w:val="24"/>
          <w:lang w:eastAsia="ar-SA"/>
        </w:rPr>
        <w:t xml:space="preserve">Заемщик обязан </w:t>
      </w:r>
      <w:proofErr w:type="gramStart"/>
      <w:r w:rsidRPr="003864FA">
        <w:rPr>
          <w:rFonts w:ascii="Times New Roman" w:eastAsia="Times New Roman" w:hAnsi="Times New Roman"/>
          <w:sz w:val="24"/>
          <w:szCs w:val="24"/>
          <w:lang w:eastAsia="ar-SA"/>
        </w:rPr>
        <w:t>обеспечить</w:t>
      </w:r>
      <w:proofErr w:type="gramEnd"/>
      <w:r w:rsidRPr="003864FA">
        <w:rPr>
          <w:rFonts w:ascii="Times New Roman" w:eastAsia="Times New Roman" w:hAnsi="Times New Roman"/>
          <w:sz w:val="24"/>
          <w:szCs w:val="24"/>
          <w:lang w:eastAsia="ar-SA"/>
        </w:rPr>
        <w:t xml:space="preserve"> начиная с «</w:t>
      </w:r>
      <w:r w:rsidR="003864FA" w:rsidRPr="003864FA">
        <w:rPr>
          <w:rFonts w:ascii="Times New Roman" w:eastAsia="Times New Roman" w:hAnsi="Times New Roman"/>
          <w:sz w:val="24"/>
          <w:szCs w:val="24"/>
          <w:lang w:eastAsia="ar-SA"/>
        </w:rPr>
        <w:t>01</w:t>
      </w:r>
      <w:r w:rsidRPr="003864FA">
        <w:rPr>
          <w:rFonts w:ascii="Times New Roman" w:eastAsia="Times New Roman" w:hAnsi="Times New Roman"/>
          <w:sz w:val="24"/>
          <w:szCs w:val="24"/>
          <w:lang w:eastAsia="ar-SA"/>
        </w:rPr>
        <w:t xml:space="preserve">» </w:t>
      </w:r>
      <w:r w:rsidR="003864FA" w:rsidRPr="003864FA">
        <w:rPr>
          <w:rFonts w:ascii="Times New Roman" w:eastAsia="Times New Roman" w:hAnsi="Times New Roman"/>
          <w:sz w:val="24"/>
          <w:szCs w:val="24"/>
          <w:lang w:eastAsia="ar-SA"/>
        </w:rPr>
        <w:t>февраля</w:t>
      </w:r>
      <w:r w:rsidRPr="003864FA">
        <w:rPr>
          <w:rFonts w:ascii="Times New Roman" w:eastAsia="Times New Roman" w:hAnsi="Times New Roman"/>
          <w:sz w:val="24"/>
          <w:szCs w:val="24"/>
          <w:lang w:eastAsia="ar-SA"/>
        </w:rPr>
        <w:t xml:space="preserve"> 2018 г. ежемесячное поступление выручки (в том числе авансовых платежей) по контрактам (договорам) внешнего и/или </w:t>
      </w:r>
      <w:r w:rsidRPr="003864FA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внутреннего рынка на свои счета, открытые у Кредитора, в сумме не менее </w:t>
      </w:r>
      <w:r w:rsidR="003864FA" w:rsidRPr="003864FA">
        <w:rPr>
          <w:rFonts w:ascii="Times New Roman" w:eastAsia="Times New Roman" w:hAnsi="Times New Roman"/>
          <w:sz w:val="24"/>
          <w:szCs w:val="24"/>
          <w:lang w:eastAsia="ar-SA"/>
        </w:rPr>
        <w:t>100 000 000</w:t>
      </w:r>
      <w:r w:rsidRPr="003864FA">
        <w:rPr>
          <w:rFonts w:ascii="Times New Roman" w:eastAsia="Times New Roman" w:hAnsi="Times New Roman"/>
          <w:sz w:val="24"/>
          <w:szCs w:val="24"/>
          <w:lang w:eastAsia="ar-SA"/>
        </w:rPr>
        <w:t xml:space="preserve"> (</w:t>
      </w:r>
      <w:r w:rsidR="003864FA" w:rsidRPr="003864FA">
        <w:rPr>
          <w:rFonts w:ascii="Times New Roman" w:eastAsia="Times New Roman" w:hAnsi="Times New Roman"/>
          <w:sz w:val="24"/>
          <w:szCs w:val="24"/>
          <w:lang w:eastAsia="ar-SA"/>
        </w:rPr>
        <w:t>Сто миллионов</w:t>
      </w:r>
      <w:r w:rsidRPr="003864FA">
        <w:rPr>
          <w:rFonts w:ascii="Times New Roman" w:eastAsia="Times New Roman" w:hAnsi="Times New Roman"/>
          <w:sz w:val="24"/>
          <w:szCs w:val="24"/>
          <w:lang w:eastAsia="ar-SA"/>
        </w:rPr>
        <w:t>) рублей</w:t>
      </w:r>
      <w:r w:rsidR="003864FA" w:rsidRPr="003864FA">
        <w:rPr>
          <w:rFonts w:ascii="Times New Roman" w:eastAsia="Times New Roman" w:hAnsi="Times New Roman"/>
          <w:sz w:val="24"/>
          <w:szCs w:val="24"/>
          <w:lang w:eastAsia="ar-SA"/>
        </w:rPr>
        <w:t xml:space="preserve"> 00 копеек</w:t>
      </w:r>
      <w:r w:rsidRPr="003864FA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747E311B" w14:textId="7FB0B33E" w:rsidR="00181088" w:rsidRPr="00FB016D" w:rsidRDefault="00181088" w:rsidP="001810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864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6.5. Место оказываемых услуг: </w:t>
      </w:r>
      <w:r w:rsidRPr="003864FA">
        <w:rPr>
          <w:rFonts w:ascii="Times New Roman" w:eastAsia="Times New Roman" w:hAnsi="Times New Roman"/>
          <w:sz w:val="24"/>
          <w:szCs w:val="24"/>
          <w:lang w:eastAsia="ru-RU"/>
        </w:rPr>
        <w:t>183034, г. Мурманск, ул. Свердлова, д. 39, корп</w:t>
      </w: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Pr="00FB016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82EC1DC" w14:textId="036646A7" w:rsidR="00181088" w:rsidRPr="000238FD" w:rsidRDefault="00181088" w:rsidP="0018108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FB01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.6. </w:t>
      </w:r>
      <w:r w:rsidRPr="000238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Форма, сроки и порядок оплаты за услугу</w:t>
      </w:r>
      <w:r w:rsidRPr="000238FD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:</w:t>
      </w:r>
      <w:r w:rsidRPr="000238F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0238FD">
        <w:rPr>
          <w:rFonts w:ascii="Times New Roman" w:eastAsia="Times New Roman" w:hAnsi="Times New Roman"/>
          <w:sz w:val="24"/>
          <w:szCs w:val="24"/>
          <w:lang w:val="x-none" w:eastAsia="x-none"/>
        </w:rPr>
        <w:t>безналичный расчет</w:t>
      </w:r>
      <w:r w:rsidRPr="000238FD">
        <w:rPr>
          <w:rFonts w:ascii="Times New Roman" w:eastAsia="Times New Roman" w:hAnsi="Times New Roman"/>
          <w:sz w:val="24"/>
          <w:szCs w:val="24"/>
          <w:lang w:eastAsia="x-none"/>
        </w:rPr>
        <w:t>.</w:t>
      </w:r>
    </w:p>
    <w:p w14:paraId="24CFE1BA" w14:textId="77777777" w:rsidR="00181088" w:rsidRPr="000238FD" w:rsidRDefault="00181088" w:rsidP="0018108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238FD">
        <w:rPr>
          <w:rFonts w:ascii="Times New Roman" w:eastAsia="Times New Roman" w:hAnsi="Times New Roman"/>
          <w:sz w:val="24"/>
          <w:szCs w:val="24"/>
          <w:lang w:eastAsia="ar-SA"/>
        </w:rPr>
        <w:t>Дата полного погашения выданного кредита: «26» января 2019 г.</w:t>
      </w:r>
    </w:p>
    <w:p w14:paraId="56135703" w14:textId="77777777" w:rsidR="00181088" w:rsidRPr="000238FD" w:rsidRDefault="00181088" w:rsidP="0018108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0238FD">
        <w:rPr>
          <w:rFonts w:ascii="Times New Roman" w:eastAsia="Times New Roman" w:hAnsi="Times New Roman"/>
          <w:sz w:val="24"/>
          <w:szCs w:val="24"/>
          <w:lang w:eastAsia="ar-SA"/>
        </w:rPr>
        <w:t>Ссудная задолженность по Договору погашается ежедневно при наличии кредитового остатка на Счете на конец операционного дня в сумме имеющегося на Счете кредитового остатка (в случае недостаточной для полного погашения задолженности по кредиту величины кредитового остатка на Счете), либо в сумме, необходимой для погашения ссудной задолженности (в случае достаточной для полного погашения задолженности по кредиту величины кредитового остатка на Счете).</w:t>
      </w:r>
      <w:proofErr w:type="gramEnd"/>
    </w:p>
    <w:p w14:paraId="3EFE0201" w14:textId="77777777" w:rsidR="00181088" w:rsidRPr="000238FD" w:rsidRDefault="00181088" w:rsidP="0018108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238FD">
        <w:rPr>
          <w:rFonts w:ascii="Times New Roman" w:hAnsi="Times New Roman"/>
          <w:iCs/>
          <w:sz w:val="24"/>
          <w:szCs w:val="24"/>
          <w:lang w:eastAsia="ru-RU"/>
        </w:rPr>
        <w:t>Погашение ссудной задолженности в течение срока действия Договора согласно п. 9.2.2 Договора осуществляется Кредитором самостоятельно путем ежедневного списания средств со Счета без распоряжения Заемщика.</w:t>
      </w:r>
    </w:p>
    <w:p w14:paraId="319FBA21" w14:textId="77777777" w:rsidR="00181088" w:rsidRPr="000238FD" w:rsidRDefault="00181088" w:rsidP="0018108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Сумма основного долга и/или процентов по Договору, подлежащая погашению в даты окончания Периода действия лимита, указанные в п. 3.1 Договора, Периода непрерывного пользования овердрафтом, установленную в п. 7.4 Договора, полного погашения кредита, указанную в п. 7.1 Договора, списывается Кредитором со Счета самостоятельно без распоряжения Заемщика.</w:t>
      </w:r>
    </w:p>
    <w:p w14:paraId="57B44EB1" w14:textId="77777777" w:rsidR="00181088" w:rsidRPr="000238FD" w:rsidRDefault="00181088" w:rsidP="001810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В даты окончания Периода действия лимита, указанные в п. 3.1 Договора, Периода непрерывного пользования овердрафтом, установленную в п. 7.4 Договора, полного погашения кредита, указанную в п. 7.1 Договора, уплата основного долга и/или процентов по Договору может производиться платежными поручениями со счетов Заемщика у Кредитора или в других банках.</w:t>
      </w:r>
    </w:p>
    <w:p w14:paraId="3B3BB9D0" w14:textId="77777777" w:rsidR="00181088" w:rsidRPr="000238FD" w:rsidRDefault="00181088" w:rsidP="001810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В платежных поручениях суммы основного долга и процентов указываются отдельно по каждому из указанных видов платежей.</w:t>
      </w:r>
    </w:p>
    <w:p w14:paraId="7D542E69" w14:textId="77777777" w:rsidR="00181088" w:rsidRPr="000238FD" w:rsidRDefault="00181088" w:rsidP="001810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Уплата платы за открытие лимита овердрафта производится платежными поручениями со счетов Заемщика.</w:t>
      </w:r>
    </w:p>
    <w:p w14:paraId="218567C9" w14:textId="77777777" w:rsidR="00181088" w:rsidRPr="000238FD" w:rsidRDefault="00181088" w:rsidP="001810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Датой выдачи кредита является дата образования ссудной задолженности по ссудному счету.</w:t>
      </w:r>
    </w:p>
    <w:p w14:paraId="15EB443E" w14:textId="77777777" w:rsidR="00181088" w:rsidRPr="000238FD" w:rsidRDefault="00181088" w:rsidP="001810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Датой исполнения обязательств по уплате платежей по Договору является дата списания средств со счетов Заемщика у Кредитора в погашение обязательств по Договору или дата поступления сре</w:t>
      </w:r>
      <w:proofErr w:type="gramStart"/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дств в п</w:t>
      </w:r>
      <w:proofErr w:type="gramEnd"/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огашение обязательств по Договору на корреспондентский счет Кредитора, в случае если погашение осуществляется со счетов, открытых в других банках</w:t>
      </w:r>
    </w:p>
    <w:p w14:paraId="7DA5B72A" w14:textId="77777777" w:rsidR="00181088" w:rsidRPr="000238FD" w:rsidRDefault="00181088" w:rsidP="001810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Если дата начала Периода действия лимита приходится на нерабочий день, то обязательства Заемщика и Кредитора, возникающие в дату начала Периода действия лимита, должны быть исполнены не позднее первого рабочего дня, следующего за нерабочим днем.</w:t>
      </w:r>
    </w:p>
    <w:p w14:paraId="5970D2BF" w14:textId="77777777" w:rsidR="00181088" w:rsidRPr="000238FD" w:rsidRDefault="00181088" w:rsidP="001810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Если дата окончания Периода действия лимита и дата начала следующего Периода действия лимита приходятся на нерабочие дни, то обязательства Заемщика, возникающие в дату окончания Периода действия лимита, должны быть исполнены не позднее первого рабочего дня, следующего за нерабочими днями, а обязательства Заемщика и Кредитора, возникающие в дату начала Периода действия лимита, должны быть исполнены не позднее второго рабочего дня, следующего</w:t>
      </w:r>
      <w:proofErr w:type="gramEnd"/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 xml:space="preserve"> за нерабочими днями.</w:t>
      </w:r>
    </w:p>
    <w:p w14:paraId="5851D967" w14:textId="77777777" w:rsidR="00181088" w:rsidRPr="000238FD" w:rsidRDefault="00181088" w:rsidP="001810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Если дата окончания Периода действия лимита приходится на нерабочий день, то обязательства Заемщика, возникающие в указанную дату, должны быть исполнены не позднее первого рабочего дня, следующего за нерабочим днем, а обязательства Заемщика и Кредитора, возникающие в дату начала Периода действия лимита, должны быть исполнены не позднее второго рабочего дня, следующего за нерабочим днем.</w:t>
      </w:r>
      <w:proofErr w:type="gramEnd"/>
    </w:p>
    <w:p w14:paraId="570E3376" w14:textId="77777777" w:rsidR="00181088" w:rsidRPr="00FB016D" w:rsidRDefault="00181088" w:rsidP="0018108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38FD">
        <w:rPr>
          <w:rFonts w:ascii="Times New Roman" w:eastAsia="Times New Roman" w:hAnsi="Times New Roman"/>
          <w:sz w:val="24"/>
          <w:szCs w:val="24"/>
          <w:lang w:eastAsia="ru-RU"/>
        </w:rPr>
        <w:t>При исчислении процентов и неустоек используется фактическое число календарных дней в месяце и году</w:t>
      </w:r>
      <w:r w:rsidRPr="00A7110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6D9170C" w14:textId="1C4F6BD0" w:rsidR="00181088" w:rsidRPr="00181088" w:rsidRDefault="00181088" w:rsidP="00181088">
      <w:pPr>
        <w:pStyle w:val="a5"/>
        <w:numPr>
          <w:ilvl w:val="1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810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условия:</w:t>
      </w:r>
    </w:p>
    <w:p w14:paraId="615617C0" w14:textId="307D7FC5" w:rsidR="00181088" w:rsidRPr="008A5D4F" w:rsidRDefault="00181088" w:rsidP="001810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lastRenderedPageBreak/>
        <w:t>6</w:t>
      </w:r>
      <w:r w:rsidRPr="008A5D4F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.</w:t>
      </w:r>
      <w:r w:rsidRPr="008A5D4F">
        <w:rPr>
          <w:rFonts w:ascii="Times New Roman" w:hAnsi="Times New Roman"/>
          <w:b/>
          <w:sz w:val="24"/>
          <w:szCs w:val="24"/>
          <w:lang w:eastAsia="ru-RU"/>
        </w:rPr>
        <w:t xml:space="preserve">7.1. </w:t>
      </w:r>
      <w:r w:rsidRPr="008A5D4F">
        <w:rPr>
          <w:rFonts w:ascii="Times New Roman" w:hAnsi="Times New Roman"/>
          <w:sz w:val="24"/>
          <w:szCs w:val="24"/>
          <w:lang w:eastAsia="ru-RU"/>
        </w:rPr>
        <w:t>Действие Договора может быть досрочно прекращено при условии полного погашения Заемщиком задолженности по Договору:</w:t>
      </w:r>
    </w:p>
    <w:p w14:paraId="3EDA0C46" w14:textId="77777777" w:rsidR="00181088" w:rsidRPr="008A5D4F" w:rsidRDefault="00181088" w:rsidP="001810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A5D4F">
        <w:rPr>
          <w:rFonts w:ascii="Times New Roman" w:hAnsi="Times New Roman"/>
          <w:sz w:val="24"/>
          <w:szCs w:val="24"/>
          <w:lang w:eastAsia="ru-RU"/>
        </w:rPr>
        <w:t>- путем подписания Сторонами Соглашения о расторжении Договора;</w:t>
      </w:r>
    </w:p>
    <w:p w14:paraId="4E15A602" w14:textId="77777777" w:rsidR="00181088" w:rsidRPr="008A5D4F" w:rsidRDefault="00181088" w:rsidP="001810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A5D4F">
        <w:rPr>
          <w:rFonts w:ascii="Times New Roman" w:hAnsi="Times New Roman"/>
          <w:sz w:val="24"/>
          <w:szCs w:val="24"/>
          <w:lang w:eastAsia="ru-RU"/>
        </w:rPr>
        <w:t xml:space="preserve">- в соответствии с </w:t>
      </w:r>
      <w:proofErr w:type="spellStart"/>
      <w:r w:rsidRPr="008A5D4F">
        <w:rPr>
          <w:rFonts w:ascii="Times New Roman" w:hAnsi="Times New Roman"/>
          <w:sz w:val="24"/>
          <w:szCs w:val="24"/>
          <w:lang w:eastAsia="ru-RU"/>
        </w:rPr>
        <w:t>п.п</w:t>
      </w:r>
      <w:proofErr w:type="spellEnd"/>
      <w:r w:rsidRPr="008A5D4F">
        <w:rPr>
          <w:rFonts w:ascii="Times New Roman" w:hAnsi="Times New Roman"/>
          <w:sz w:val="24"/>
          <w:szCs w:val="24"/>
          <w:lang w:eastAsia="ru-RU"/>
        </w:rPr>
        <w:t>. 3.11 и 4.9 Договора.</w:t>
      </w:r>
    </w:p>
    <w:p w14:paraId="2F8E66A1" w14:textId="3AAAC6B3" w:rsidR="00181088" w:rsidRPr="00FB016D" w:rsidRDefault="00181088" w:rsidP="0018108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8A5D4F">
        <w:rPr>
          <w:rFonts w:ascii="Times New Roman" w:hAnsi="Times New Roman"/>
          <w:b/>
          <w:sz w:val="24"/>
          <w:szCs w:val="24"/>
          <w:lang w:eastAsia="ru-RU"/>
        </w:rPr>
        <w:t xml:space="preserve">.7.2. </w:t>
      </w:r>
      <w:r w:rsidRPr="008A5D4F">
        <w:rPr>
          <w:rFonts w:ascii="Times New Roman" w:hAnsi="Times New Roman"/>
          <w:sz w:val="24"/>
          <w:szCs w:val="24"/>
          <w:lang w:eastAsia="ru-RU"/>
        </w:rPr>
        <w:t>Отсутствие платы за выдачу денежных средств по кредиту</w:t>
      </w:r>
      <w:r w:rsidRPr="00FB016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056A248" w14:textId="39F5CD3C" w:rsidR="001264E0" w:rsidRDefault="00181088" w:rsidP="00181088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B07F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.8. </w:t>
      </w:r>
      <w:r w:rsidRPr="008A5D4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Обеспечение кредита: </w:t>
      </w:r>
      <w:r w:rsidRPr="008A5D4F">
        <w:rPr>
          <w:rFonts w:ascii="Times New Roman" w:eastAsia="Times New Roman" w:hAnsi="Times New Roman"/>
          <w:sz w:val="24"/>
          <w:szCs w:val="24"/>
          <w:lang w:eastAsia="ar-SA"/>
        </w:rPr>
        <w:t>без обеспечения</w:t>
      </w:r>
      <w:r w:rsidR="006B2FC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CC5B87C" w14:textId="77777777" w:rsidR="00C224D4" w:rsidRDefault="00C224D4" w:rsidP="00616294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6F09832" w14:textId="7AD972B5" w:rsidR="00EE780E" w:rsidRPr="00EE780E" w:rsidRDefault="00EE780E" w:rsidP="001522E8">
      <w:pPr>
        <w:pStyle w:val="a5"/>
        <w:numPr>
          <w:ilvl w:val="0"/>
          <w:numId w:val="10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80E">
        <w:rPr>
          <w:rFonts w:ascii="Times New Roman" w:eastAsia="Times New Roman" w:hAnsi="Times New Roman"/>
          <w:sz w:val="24"/>
          <w:szCs w:val="23"/>
          <w:lang w:eastAsia="ru-RU"/>
        </w:rPr>
        <w:t xml:space="preserve">В соответствии с Постановлением № 925 и </w:t>
      </w:r>
      <w:proofErr w:type="spellStart"/>
      <w:r w:rsidRPr="00EE780E">
        <w:rPr>
          <w:rFonts w:ascii="Times New Roman" w:eastAsia="Times New Roman" w:hAnsi="Times New Roman"/>
          <w:sz w:val="24"/>
          <w:szCs w:val="23"/>
          <w:lang w:eastAsia="ru-RU"/>
        </w:rPr>
        <w:t>пп</w:t>
      </w:r>
      <w:proofErr w:type="spellEnd"/>
      <w:r w:rsidRPr="00EE780E">
        <w:rPr>
          <w:rFonts w:ascii="Times New Roman" w:eastAsia="Times New Roman" w:hAnsi="Times New Roman"/>
          <w:sz w:val="24"/>
          <w:szCs w:val="23"/>
          <w:lang w:eastAsia="ru-RU"/>
        </w:rPr>
        <w:t xml:space="preserve">. а)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EE780E">
        <w:rPr>
          <w:rFonts w:ascii="Times New Roman" w:eastAsia="Times New Roman" w:hAnsi="Times New Roman"/>
          <w:sz w:val="24"/>
          <w:szCs w:val="23"/>
          <w:lang w:eastAsia="ru-RU"/>
        </w:rPr>
        <w:t>несостоявшейся</w:t>
      </w:r>
      <w:proofErr w:type="gramEnd"/>
      <w:r w:rsidRPr="00EE780E">
        <w:rPr>
          <w:rFonts w:ascii="Times New Roman" w:eastAsia="Times New Roman" w:hAnsi="Times New Roman"/>
          <w:sz w:val="24"/>
          <w:szCs w:val="23"/>
          <w:lang w:eastAsia="ru-RU"/>
        </w:rPr>
        <w:t xml:space="preserve"> и договор заключается с единственным участником </w:t>
      </w:r>
      <w:r w:rsidRPr="00EE780E">
        <w:rPr>
          <w:rFonts w:ascii="Times New Roman" w:eastAsia="Times New Roman" w:hAnsi="Times New Roman"/>
          <w:sz w:val="24"/>
          <w:szCs w:val="24"/>
          <w:lang w:eastAsia="ru-RU"/>
        </w:rPr>
        <w:t>запроса предложений.</w:t>
      </w:r>
    </w:p>
    <w:p w14:paraId="670B9F10" w14:textId="77777777" w:rsidR="00EE780E" w:rsidRPr="00EE780E" w:rsidRDefault="00EE780E" w:rsidP="00EE78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780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43E20E0A" w14:textId="77777777" w:rsidR="00EE780E" w:rsidRPr="00EE780E" w:rsidRDefault="00EE780E" w:rsidP="00EE78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80E"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</w:p>
    <w:p w14:paraId="68431F79" w14:textId="77777777" w:rsidR="00C224D4" w:rsidRPr="0097010A" w:rsidRDefault="00C224D4" w:rsidP="00616294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65C28DC" w14:textId="77777777" w:rsidR="001264E0" w:rsidRDefault="001264E0" w:rsidP="0061629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EEAADB" w14:textId="77777777" w:rsidR="00E439F3" w:rsidRDefault="00E439F3" w:rsidP="0061629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671D593D" w14:textId="77777777" w:rsidR="00D028E1" w:rsidRPr="00BF105A" w:rsidRDefault="00D028E1" w:rsidP="0061629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07319369" w14:textId="2F66E481" w:rsidR="008B39B2" w:rsidRPr="00BF105A" w:rsidRDefault="00D028E1" w:rsidP="00616294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A2471" w:rsidRPr="008B046F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</w:t>
      </w:r>
      <w:r w:rsidR="008B39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</w:t>
      </w:r>
      <w:r w:rsidR="004F5C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B39B2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14:paraId="6BF57683" w14:textId="77777777" w:rsidR="009F5490" w:rsidRDefault="009F5490" w:rsidP="00616294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319C80C" w14:textId="1D31DF74" w:rsidR="00D028E1" w:rsidRPr="00BF105A" w:rsidRDefault="00AA2471" w:rsidP="00AA2471">
      <w:pPr>
        <w:tabs>
          <w:tab w:val="left" w:pos="7088"/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34DA">
        <w:rPr>
          <w:rFonts w:ascii="Times New Roman" w:eastAsia="Times New Roman" w:hAnsi="Times New Roman"/>
          <w:bCs/>
          <w:sz w:val="24"/>
          <w:szCs w:val="24"/>
          <w:lang w:eastAsia="ru-RU"/>
        </w:rPr>
        <w:t>В.П. Островский</w:t>
      </w:r>
      <w:r w:rsidR="00EB34DA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</w:t>
      </w:r>
      <w:r w:rsidR="00D028E1" w:rsidRPr="00BF105A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</w:t>
      </w:r>
      <w:r w:rsidR="009F54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="004F5C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___________________</w:t>
      </w:r>
    </w:p>
    <w:p w14:paraId="1F1C5AB7" w14:textId="77777777" w:rsidR="00D028E1" w:rsidRPr="00BF105A" w:rsidRDefault="00D028E1" w:rsidP="0061629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FD61880" w14:textId="1D8CF02A" w:rsidR="004F5CF6" w:rsidRDefault="00AA2471" w:rsidP="00AA2471">
      <w:pPr>
        <w:tabs>
          <w:tab w:val="left" w:pos="6946"/>
          <w:tab w:val="left" w:pos="7088"/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34DA">
        <w:rPr>
          <w:rFonts w:ascii="Times New Roman" w:eastAsia="Times New Roman" w:hAnsi="Times New Roman"/>
          <w:sz w:val="24"/>
          <w:szCs w:val="24"/>
          <w:lang w:eastAsia="ar-SA"/>
        </w:rPr>
        <w:t>А.В. Тишкин</w:t>
      </w:r>
      <w:r w:rsidR="00EF65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</w:t>
      </w:r>
      <w:r w:rsidR="004F5C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___________________</w:t>
      </w:r>
    </w:p>
    <w:p w14:paraId="164EB0E5" w14:textId="77777777" w:rsidR="004F5CF6" w:rsidRDefault="004F5CF6" w:rsidP="00616294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DA3EC76" w14:textId="42E62AEA" w:rsidR="00D028E1" w:rsidRDefault="00AA2471" w:rsidP="00CB68C6">
      <w:pPr>
        <w:tabs>
          <w:tab w:val="left" w:pos="7088"/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B046F">
        <w:rPr>
          <w:rFonts w:ascii="Times New Roman" w:eastAsia="Times New Roman" w:hAnsi="Times New Roman" w:cs="Times New Roman"/>
          <w:sz w:val="24"/>
          <w:szCs w:val="24"/>
          <w:lang w:eastAsia="ar-SA"/>
        </w:rPr>
        <w:t>И.Г. Ермолина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14:paraId="64B32A08" w14:textId="77777777" w:rsidR="00D028E1" w:rsidRDefault="00D028E1" w:rsidP="00616294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8605377" w14:textId="6F9417AD" w:rsidR="00D028E1" w:rsidRDefault="00AA2471" w:rsidP="00CB68C6">
      <w:pPr>
        <w:tabs>
          <w:tab w:val="left" w:pos="7088"/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B046F">
        <w:rPr>
          <w:rFonts w:ascii="Times New Roman" w:eastAsia="Times New Roman" w:hAnsi="Times New Roman" w:cs="Times New Roman"/>
          <w:sz w:val="24"/>
          <w:szCs w:val="24"/>
          <w:lang w:eastAsia="ar-SA"/>
        </w:rPr>
        <w:t>Е.В. Губкина</w:t>
      </w:r>
      <w:r w:rsidR="00CB68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14:paraId="326EDEEA" w14:textId="77777777" w:rsidR="00D028E1" w:rsidRDefault="00D028E1" w:rsidP="00616294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26A72F3" w14:textId="77777777" w:rsidR="00D028E1" w:rsidRPr="00BF105A" w:rsidRDefault="00D028E1" w:rsidP="0061629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28C8BA1B" w14:textId="56DEA0B3" w:rsidR="00C16D99" w:rsidRPr="003A5107" w:rsidRDefault="00AA2471" w:rsidP="00CB68C6">
      <w:pPr>
        <w:tabs>
          <w:tab w:val="left" w:pos="7088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8B046F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8B046F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CB68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14:paraId="371D1F1F" w14:textId="77777777" w:rsidR="00616294" w:rsidRPr="003A5107" w:rsidRDefault="00616294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616294" w:rsidRPr="003A5107" w:rsidSect="00907836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BB2D8A" w14:textId="77777777" w:rsidR="003921F1" w:rsidRDefault="003921F1" w:rsidP="00600A82">
      <w:pPr>
        <w:spacing w:after="0" w:line="240" w:lineRule="auto"/>
      </w:pPr>
      <w:r>
        <w:separator/>
      </w:r>
    </w:p>
  </w:endnote>
  <w:endnote w:type="continuationSeparator" w:id="0">
    <w:p w14:paraId="18245579" w14:textId="77777777" w:rsidR="003921F1" w:rsidRDefault="003921F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4C4E88" w14:textId="77777777" w:rsidR="003921F1" w:rsidRDefault="003921F1" w:rsidP="00600A82">
      <w:pPr>
        <w:spacing w:after="0" w:line="240" w:lineRule="auto"/>
      </w:pPr>
      <w:r>
        <w:separator/>
      </w:r>
    </w:p>
  </w:footnote>
  <w:footnote w:type="continuationSeparator" w:id="0">
    <w:p w14:paraId="4246EE95" w14:textId="77777777" w:rsidR="003921F1" w:rsidRDefault="003921F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340341"/>
      <w:docPartObj>
        <w:docPartGallery w:val="Page Numbers (Top of Page)"/>
        <w:docPartUnique/>
      </w:docPartObj>
    </w:sdtPr>
    <w:sdtEndPr/>
    <w:sdtContent>
      <w:p w14:paraId="3EDFA7D6" w14:textId="77777777" w:rsidR="003921F1" w:rsidRDefault="003921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39C">
          <w:rPr>
            <w:noProof/>
          </w:rPr>
          <w:t>4</w:t>
        </w:r>
        <w:r>
          <w:fldChar w:fldCharType="end"/>
        </w:r>
      </w:p>
      <w:p w14:paraId="25369562" w14:textId="4CAEE378" w:rsidR="003921F1" w:rsidRPr="00713F8F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C3847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85419">
          <w:rPr>
            <w:rFonts w:ascii="Times New Roman" w:eastAsia="Calibri" w:hAnsi="Times New Roman" w:cs="Times New Roman"/>
            <w:sz w:val="16"/>
            <w:szCs w:val="16"/>
          </w:rPr>
          <w:t>9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C384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7D1CA8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CC3847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5E9E770B" w14:textId="77777777" w:rsidR="00F85419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</w:t>
        </w:r>
      </w:p>
      <w:p w14:paraId="19EC9145" w14:textId="1803CCB3" w:rsidR="003921F1" w:rsidRDefault="003921F1" w:rsidP="00CC3847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 w:rsidR="00F854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 xml:space="preserve">а </w:t>
        </w:r>
        <w:r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85419" w:rsidRPr="00F85419">
          <w:rPr>
            <w:rFonts w:ascii="Times New Roman" w:eastAsia="Calibri" w:hAnsi="Times New Roman" w:cs="Times New Roman"/>
            <w:sz w:val="16"/>
            <w:szCs w:val="16"/>
          </w:rPr>
          <w:t xml:space="preserve">об </w:t>
        </w:r>
        <w:proofErr w:type="spellStart"/>
        <w:r w:rsidR="00F85419" w:rsidRPr="00F85419">
          <w:rPr>
            <w:rFonts w:ascii="Times New Roman" w:eastAsia="Calibri" w:hAnsi="Times New Roman" w:cs="Times New Roman"/>
            <w:sz w:val="16"/>
            <w:szCs w:val="16"/>
          </w:rPr>
          <w:t>овердрафтном</w:t>
        </w:r>
        <w:proofErr w:type="spellEnd"/>
        <w:r w:rsidR="00F85419" w:rsidRPr="00F85419">
          <w:rPr>
            <w:rFonts w:ascii="Times New Roman" w:eastAsia="Calibri" w:hAnsi="Times New Roman" w:cs="Times New Roman"/>
            <w:sz w:val="16"/>
            <w:szCs w:val="16"/>
          </w:rPr>
          <w:t xml:space="preserve"> кредите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4">
    <w:nsid w:val="26206226"/>
    <w:multiLevelType w:val="multilevel"/>
    <w:tmpl w:val="57E0BBC0"/>
    <w:lvl w:ilvl="0">
      <w:start w:val="3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6">
    <w:nsid w:val="3A325A7F"/>
    <w:multiLevelType w:val="hybridMultilevel"/>
    <w:tmpl w:val="2208DE20"/>
    <w:lvl w:ilvl="0" w:tplc="2682C8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>
    <w:nsid w:val="4F0A7B05"/>
    <w:multiLevelType w:val="multilevel"/>
    <w:tmpl w:val="719E58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511F6726"/>
    <w:multiLevelType w:val="multilevel"/>
    <w:tmpl w:val="8AD0E6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>
      <w:start w:val="7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1">
    <w:nsid w:val="5AF703FC"/>
    <w:multiLevelType w:val="hybridMultilevel"/>
    <w:tmpl w:val="A4806B4A"/>
    <w:lvl w:ilvl="0" w:tplc="693A7592">
      <w:start w:val="7"/>
      <w:numFmt w:val="decimal"/>
      <w:lvlText w:val="%1."/>
      <w:lvlJc w:val="left"/>
      <w:pPr>
        <w:ind w:left="107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664A7318"/>
    <w:multiLevelType w:val="multilevel"/>
    <w:tmpl w:val="8AD0E6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>
      <w:start w:val="7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5"/>
  </w:num>
  <w:num w:numId="9">
    <w:abstractNumId w:val="4"/>
  </w:num>
  <w:num w:numId="10">
    <w:abstractNumId w:val="11"/>
  </w:num>
  <w:num w:numId="11">
    <w:abstractNumId w:val="10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7255"/>
    <w:rsid w:val="00007A32"/>
    <w:rsid w:val="00010AF5"/>
    <w:rsid w:val="000148CA"/>
    <w:rsid w:val="00015D52"/>
    <w:rsid w:val="00022405"/>
    <w:rsid w:val="00023B8F"/>
    <w:rsid w:val="00027C0D"/>
    <w:rsid w:val="00031500"/>
    <w:rsid w:val="00034328"/>
    <w:rsid w:val="00036084"/>
    <w:rsid w:val="00036EBD"/>
    <w:rsid w:val="00040907"/>
    <w:rsid w:val="00041965"/>
    <w:rsid w:val="000471BA"/>
    <w:rsid w:val="00051D52"/>
    <w:rsid w:val="00054EBD"/>
    <w:rsid w:val="00055A26"/>
    <w:rsid w:val="00056575"/>
    <w:rsid w:val="0005799E"/>
    <w:rsid w:val="000600AB"/>
    <w:rsid w:val="000630A6"/>
    <w:rsid w:val="000648E6"/>
    <w:rsid w:val="00065F9C"/>
    <w:rsid w:val="00067769"/>
    <w:rsid w:val="00076C0B"/>
    <w:rsid w:val="0007741A"/>
    <w:rsid w:val="00077B99"/>
    <w:rsid w:val="00083BF5"/>
    <w:rsid w:val="0008402A"/>
    <w:rsid w:val="00084FD5"/>
    <w:rsid w:val="0008505C"/>
    <w:rsid w:val="00097F39"/>
    <w:rsid w:val="000A05AA"/>
    <w:rsid w:val="000A2C5F"/>
    <w:rsid w:val="000A34F0"/>
    <w:rsid w:val="000B2F0B"/>
    <w:rsid w:val="000B2F1C"/>
    <w:rsid w:val="000B30F8"/>
    <w:rsid w:val="000B5785"/>
    <w:rsid w:val="000C0461"/>
    <w:rsid w:val="000C795C"/>
    <w:rsid w:val="000D0103"/>
    <w:rsid w:val="000D336D"/>
    <w:rsid w:val="000D4D62"/>
    <w:rsid w:val="000D7DE0"/>
    <w:rsid w:val="000E414D"/>
    <w:rsid w:val="000F4392"/>
    <w:rsid w:val="000F5FE8"/>
    <w:rsid w:val="000F7F23"/>
    <w:rsid w:val="00100830"/>
    <w:rsid w:val="00105A3E"/>
    <w:rsid w:val="00110074"/>
    <w:rsid w:val="00114C1C"/>
    <w:rsid w:val="00117904"/>
    <w:rsid w:val="00120DC0"/>
    <w:rsid w:val="00123FAB"/>
    <w:rsid w:val="001264E0"/>
    <w:rsid w:val="00144396"/>
    <w:rsid w:val="001467BD"/>
    <w:rsid w:val="001522E8"/>
    <w:rsid w:val="00153EC7"/>
    <w:rsid w:val="00160840"/>
    <w:rsid w:val="001651CF"/>
    <w:rsid w:val="00165C79"/>
    <w:rsid w:val="00170022"/>
    <w:rsid w:val="001747A6"/>
    <w:rsid w:val="001806C2"/>
    <w:rsid w:val="00181088"/>
    <w:rsid w:val="00184CDD"/>
    <w:rsid w:val="001853B8"/>
    <w:rsid w:val="00186300"/>
    <w:rsid w:val="00186AEE"/>
    <w:rsid w:val="00190A1B"/>
    <w:rsid w:val="00191FC8"/>
    <w:rsid w:val="00194DB5"/>
    <w:rsid w:val="001A4C8F"/>
    <w:rsid w:val="001B1E91"/>
    <w:rsid w:val="001C08D8"/>
    <w:rsid w:val="001C2EA6"/>
    <w:rsid w:val="001C2F0F"/>
    <w:rsid w:val="001C4465"/>
    <w:rsid w:val="001C6D40"/>
    <w:rsid w:val="001D14D0"/>
    <w:rsid w:val="001D165B"/>
    <w:rsid w:val="001D7884"/>
    <w:rsid w:val="001E103B"/>
    <w:rsid w:val="001F2617"/>
    <w:rsid w:val="001F6AA3"/>
    <w:rsid w:val="001F7539"/>
    <w:rsid w:val="00216376"/>
    <w:rsid w:val="0022239E"/>
    <w:rsid w:val="0022253F"/>
    <w:rsid w:val="002261EF"/>
    <w:rsid w:val="00227852"/>
    <w:rsid w:val="00230979"/>
    <w:rsid w:val="002329CC"/>
    <w:rsid w:val="0024293C"/>
    <w:rsid w:val="00243C94"/>
    <w:rsid w:val="00244F01"/>
    <w:rsid w:val="00251D69"/>
    <w:rsid w:val="00253F55"/>
    <w:rsid w:val="00254B06"/>
    <w:rsid w:val="00257ACE"/>
    <w:rsid w:val="00261F73"/>
    <w:rsid w:val="00265DA1"/>
    <w:rsid w:val="0027398F"/>
    <w:rsid w:val="00276778"/>
    <w:rsid w:val="002770FA"/>
    <w:rsid w:val="00280C8D"/>
    <w:rsid w:val="00286157"/>
    <w:rsid w:val="00287D2E"/>
    <w:rsid w:val="00291833"/>
    <w:rsid w:val="002919C1"/>
    <w:rsid w:val="00291B61"/>
    <w:rsid w:val="00294376"/>
    <w:rsid w:val="00294D3B"/>
    <w:rsid w:val="0029701C"/>
    <w:rsid w:val="002A482E"/>
    <w:rsid w:val="002B2011"/>
    <w:rsid w:val="002B2104"/>
    <w:rsid w:val="002B5D33"/>
    <w:rsid w:val="002C0022"/>
    <w:rsid w:val="002C0697"/>
    <w:rsid w:val="002C11A8"/>
    <w:rsid w:val="002C4D26"/>
    <w:rsid w:val="002C69A6"/>
    <w:rsid w:val="002D001E"/>
    <w:rsid w:val="002D29E1"/>
    <w:rsid w:val="002D42FD"/>
    <w:rsid w:val="002E1990"/>
    <w:rsid w:val="002E1A2E"/>
    <w:rsid w:val="002E6B2E"/>
    <w:rsid w:val="002F7836"/>
    <w:rsid w:val="00301BB5"/>
    <w:rsid w:val="00301E73"/>
    <w:rsid w:val="003026D2"/>
    <w:rsid w:val="00302AED"/>
    <w:rsid w:val="00306517"/>
    <w:rsid w:val="003147DA"/>
    <w:rsid w:val="00314A4C"/>
    <w:rsid w:val="00314F6E"/>
    <w:rsid w:val="00315930"/>
    <w:rsid w:val="00316DAD"/>
    <w:rsid w:val="003212F4"/>
    <w:rsid w:val="00324685"/>
    <w:rsid w:val="003275B1"/>
    <w:rsid w:val="00331BA6"/>
    <w:rsid w:val="003328DB"/>
    <w:rsid w:val="003359D5"/>
    <w:rsid w:val="003367A6"/>
    <w:rsid w:val="00336B5B"/>
    <w:rsid w:val="003447B1"/>
    <w:rsid w:val="003512DB"/>
    <w:rsid w:val="00352935"/>
    <w:rsid w:val="00352B56"/>
    <w:rsid w:val="00352B94"/>
    <w:rsid w:val="003541B2"/>
    <w:rsid w:val="0035630B"/>
    <w:rsid w:val="003619B7"/>
    <w:rsid w:val="00362F0F"/>
    <w:rsid w:val="0036327B"/>
    <w:rsid w:val="0036707A"/>
    <w:rsid w:val="00372089"/>
    <w:rsid w:val="00373EE9"/>
    <w:rsid w:val="0037492D"/>
    <w:rsid w:val="003826DB"/>
    <w:rsid w:val="00382EAF"/>
    <w:rsid w:val="003852C0"/>
    <w:rsid w:val="00385F17"/>
    <w:rsid w:val="003864FA"/>
    <w:rsid w:val="003921F1"/>
    <w:rsid w:val="003937CF"/>
    <w:rsid w:val="00393946"/>
    <w:rsid w:val="003953A9"/>
    <w:rsid w:val="00397BCF"/>
    <w:rsid w:val="003A5107"/>
    <w:rsid w:val="003A5E13"/>
    <w:rsid w:val="003B2D2C"/>
    <w:rsid w:val="003B3B62"/>
    <w:rsid w:val="003C1668"/>
    <w:rsid w:val="003D066F"/>
    <w:rsid w:val="003D2761"/>
    <w:rsid w:val="003E24C7"/>
    <w:rsid w:val="003E2A1B"/>
    <w:rsid w:val="003E5C49"/>
    <w:rsid w:val="003F0672"/>
    <w:rsid w:val="003F24E6"/>
    <w:rsid w:val="004055ED"/>
    <w:rsid w:val="00405D52"/>
    <w:rsid w:val="00407572"/>
    <w:rsid w:val="00410CC2"/>
    <w:rsid w:val="0041148E"/>
    <w:rsid w:val="00416891"/>
    <w:rsid w:val="0041698E"/>
    <w:rsid w:val="00423DDF"/>
    <w:rsid w:val="004338F2"/>
    <w:rsid w:val="0043565D"/>
    <w:rsid w:val="0043679F"/>
    <w:rsid w:val="00436DEC"/>
    <w:rsid w:val="0044532A"/>
    <w:rsid w:val="0044626D"/>
    <w:rsid w:val="00450F35"/>
    <w:rsid w:val="00451FFA"/>
    <w:rsid w:val="00454926"/>
    <w:rsid w:val="0045681B"/>
    <w:rsid w:val="004570FB"/>
    <w:rsid w:val="004576E3"/>
    <w:rsid w:val="004632F2"/>
    <w:rsid w:val="00470240"/>
    <w:rsid w:val="004741F0"/>
    <w:rsid w:val="00475FF3"/>
    <w:rsid w:val="004801AB"/>
    <w:rsid w:val="00481958"/>
    <w:rsid w:val="0048394F"/>
    <w:rsid w:val="00483A0E"/>
    <w:rsid w:val="00486510"/>
    <w:rsid w:val="004908EC"/>
    <w:rsid w:val="00492C4D"/>
    <w:rsid w:val="00494E9B"/>
    <w:rsid w:val="004960BB"/>
    <w:rsid w:val="0049700C"/>
    <w:rsid w:val="004A3EF2"/>
    <w:rsid w:val="004A41D2"/>
    <w:rsid w:val="004B1231"/>
    <w:rsid w:val="004B3A5B"/>
    <w:rsid w:val="004C2DCA"/>
    <w:rsid w:val="004C7DF2"/>
    <w:rsid w:val="004D0F9A"/>
    <w:rsid w:val="004D242D"/>
    <w:rsid w:val="004D544E"/>
    <w:rsid w:val="004D5965"/>
    <w:rsid w:val="004E019C"/>
    <w:rsid w:val="004E1C67"/>
    <w:rsid w:val="004F5CF6"/>
    <w:rsid w:val="004F6F9D"/>
    <w:rsid w:val="00500D7B"/>
    <w:rsid w:val="0050169B"/>
    <w:rsid w:val="00505E63"/>
    <w:rsid w:val="00507AAA"/>
    <w:rsid w:val="005100E6"/>
    <w:rsid w:val="00521B49"/>
    <w:rsid w:val="00524043"/>
    <w:rsid w:val="00527172"/>
    <w:rsid w:val="0052750E"/>
    <w:rsid w:val="00531B7A"/>
    <w:rsid w:val="005373C5"/>
    <w:rsid w:val="00544B1C"/>
    <w:rsid w:val="00553EC2"/>
    <w:rsid w:val="00562B89"/>
    <w:rsid w:val="005676FB"/>
    <w:rsid w:val="0058125F"/>
    <w:rsid w:val="00590B35"/>
    <w:rsid w:val="00594A77"/>
    <w:rsid w:val="00595090"/>
    <w:rsid w:val="005976A4"/>
    <w:rsid w:val="005A179E"/>
    <w:rsid w:val="005A1C66"/>
    <w:rsid w:val="005A6F90"/>
    <w:rsid w:val="005A74FF"/>
    <w:rsid w:val="005C0F31"/>
    <w:rsid w:val="005D66DD"/>
    <w:rsid w:val="005D7E44"/>
    <w:rsid w:val="005E1250"/>
    <w:rsid w:val="005E256E"/>
    <w:rsid w:val="005E3FCA"/>
    <w:rsid w:val="005F0EF7"/>
    <w:rsid w:val="005F1FF2"/>
    <w:rsid w:val="005F29B7"/>
    <w:rsid w:val="005F3058"/>
    <w:rsid w:val="005F5B80"/>
    <w:rsid w:val="005F7AEE"/>
    <w:rsid w:val="00600A52"/>
    <w:rsid w:val="00600A82"/>
    <w:rsid w:val="00600F26"/>
    <w:rsid w:val="006017F5"/>
    <w:rsid w:val="00604B20"/>
    <w:rsid w:val="00604B57"/>
    <w:rsid w:val="00606899"/>
    <w:rsid w:val="00606B05"/>
    <w:rsid w:val="00610A9B"/>
    <w:rsid w:val="00610AF4"/>
    <w:rsid w:val="00610FA5"/>
    <w:rsid w:val="00612079"/>
    <w:rsid w:val="00616294"/>
    <w:rsid w:val="00617B97"/>
    <w:rsid w:val="00620418"/>
    <w:rsid w:val="00620462"/>
    <w:rsid w:val="00624760"/>
    <w:rsid w:val="00631D30"/>
    <w:rsid w:val="0063389D"/>
    <w:rsid w:val="00634088"/>
    <w:rsid w:val="00635DD6"/>
    <w:rsid w:val="006407AD"/>
    <w:rsid w:val="00646277"/>
    <w:rsid w:val="00652B56"/>
    <w:rsid w:val="00652CB3"/>
    <w:rsid w:val="00655BEF"/>
    <w:rsid w:val="0065614F"/>
    <w:rsid w:val="00656555"/>
    <w:rsid w:val="00661697"/>
    <w:rsid w:val="00663DF6"/>
    <w:rsid w:val="00670255"/>
    <w:rsid w:val="00672236"/>
    <w:rsid w:val="006754CB"/>
    <w:rsid w:val="0068348A"/>
    <w:rsid w:val="006840E4"/>
    <w:rsid w:val="0069764C"/>
    <w:rsid w:val="006A1A5E"/>
    <w:rsid w:val="006A33A0"/>
    <w:rsid w:val="006A5382"/>
    <w:rsid w:val="006B2FCF"/>
    <w:rsid w:val="006B34CF"/>
    <w:rsid w:val="006B4509"/>
    <w:rsid w:val="006B5E26"/>
    <w:rsid w:val="006C2A0E"/>
    <w:rsid w:val="006C2F74"/>
    <w:rsid w:val="006C55A7"/>
    <w:rsid w:val="006C7F7F"/>
    <w:rsid w:val="006D358E"/>
    <w:rsid w:val="006D46C7"/>
    <w:rsid w:val="006E3018"/>
    <w:rsid w:val="006E44D3"/>
    <w:rsid w:val="006E5195"/>
    <w:rsid w:val="006E6353"/>
    <w:rsid w:val="006F79DB"/>
    <w:rsid w:val="00702024"/>
    <w:rsid w:val="00703052"/>
    <w:rsid w:val="00704B72"/>
    <w:rsid w:val="00705632"/>
    <w:rsid w:val="0070587F"/>
    <w:rsid w:val="00721E66"/>
    <w:rsid w:val="007238BB"/>
    <w:rsid w:val="007244DD"/>
    <w:rsid w:val="007245EC"/>
    <w:rsid w:val="007253E4"/>
    <w:rsid w:val="0072657F"/>
    <w:rsid w:val="007302B5"/>
    <w:rsid w:val="0073236B"/>
    <w:rsid w:val="007409DF"/>
    <w:rsid w:val="00741FBF"/>
    <w:rsid w:val="00746728"/>
    <w:rsid w:val="007472E5"/>
    <w:rsid w:val="007503EC"/>
    <w:rsid w:val="0076315C"/>
    <w:rsid w:val="00763305"/>
    <w:rsid w:val="00765D21"/>
    <w:rsid w:val="00770CCB"/>
    <w:rsid w:val="00770CEB"/>
    <w:rsid w:val="007769CA"/>
    <w:rsid w:val="00776B55"/>
    <w:rsid w:val="007775A0"/>
    <w:rsid w:val="00784801"/>
    <w:rsid w:val="0078628D"/>
    <w:rsid w:val="00787E8B"/>
    <w:rsid w:val="007919CB"/>
    <w:rsid w:val="00792D22"/>
    <w:rsid w:val="00793358"/>
    <w:rsid w:val="007A4FFC"/>
    <w:rsid w:val="007B511F"/>
    <w:rsid w:val="007B5204"/>
    <w:rsid w:val="007B5994"/>
    <w:rsid w:val="007B63AA"/>
    <w:rsid w:val="007C53A5"/>
    <w:rsid w:val="007C560B"/>
    <w:rsid w:val="007C61D1"/>
    <w:rsid w:val="007D1CA8"/>
    <w:rsid w:val="007D23E6"/>
    <w:rsid w:val="007D3FA7"/>
    <w:rsid w:val="007D6509"/>
    <w:rsid w:val="007E01D3"/>
    <w:rsid w:val="007E2AF5"/>
    <w:rsid w:val="007F7296"/>
    <w:rsid w:val="008047F2"/>
    <w:rsid w:val="00807706"/>
    <w:rsid w:val="00814C4E"/>
    <w:rsid w:val="00815401"/>
    <w:rsid w:val="00815A11"/>
    <w:rsid w:val="008203EE"/>
    <w:rsid w:val="0082083B"/>
    <w:rsid w:val="008244AE"/>
    <w:rsid w:val="00824A37"/>
    <w:rsid w:val="00833475"/>
    <w:rsid w:val="00834A5F"/>
    <w:rsid w:val="008360A0"/>
    <w:rsid w:val="00837DE3"/>
    <w:rsid w:val="008471C5"/>
    <w:rsid w:val="00847911"/>
    <w:rsid w:val="008509F6"/>
    <w:rsid w:val="00851527"/>
    <w:rsid w:val="00852454"/>
    <w:rsid w:val="0085412A"/>
    <w:rsid w:val="00860C45"/>
    <w:rsid w:val="008620FE"/>
    <w:rsid w:val="0086395E"/>
    <w:rsid w:val="00865F3D"/>
    <w:rsid w:val="00866A33"/>
    <w:rsid w:val="008677B6"/>
    <w:rsid w:val="00867E34"/>
    <w:rsid w:val="00870ACB"/>
    <w:rsid w:val="008753A1"/>
    <w:rsid w:val="00875692"/>
    <w:rsid w:val="00875C77"/>
    <w:rsid w:val="00883368"/>
    <w:rsid w:val="00884F4D"/>
    <w:rsid w:val="00896008"/>
    <w:rsid w:val="008A0A1D"/>
    <w:rsid w:val="008A35B5"/>
    <w:rsid w:val="008A7132"/>
    <w:rsid w:val="008A74B6"/>
    <w:rsid w:val="008A7C2E"/>
    <w:rsid w:val="008B046F"/>
    <w:rsid w:val="008B26A4"/>
    <w:rsid w:val="008B39B2"/>
    <w:rsid w:val="008B4CF6"/>
    <w:rsid w:val="008B542E"/>
    <w:rsid w:val="008B5629"/>
    <w:rsid w:val="008C4B9E"/>
    <w:rsid w:val="008C559F"/>
    <w:rsid w:val="008D0451"/>
    <w:rsid w:val="008D529C"/>
    <w:rsid w:val="008D57C5"/>
    <w:rsid w:val="008D7725"/>
    <w:rsid w:val="008F1B03"/>
    <w:rsid w:val="009061DB"/>
    <w:rsid w:val="00906516"/>
    <w:rsid w:val="009077E3"/>
    <w:rsid w:val="00907836"/>
    <w:rsid w:val="009139AA"/>
    <w:rsid w:val="009139BD"/>
    <w:rsid w:val="00914C89"/>
    <w:rsid w:val="00920433"/>
    <w:rsid w:val="00927813"/>
    <w:rsid w:val="00931A4F"/>
    <w:rsid w:val="009333BA"/>
    <w:rsid w:val="00944917"/>
    <w:rsid w:val="00944D5F"/>
    <w:rsid w:val="00950038"/>
    <w:rsid w:val="00950479"/>
    <w:rsid w:val="00951AE0"/>
    <w:rsid w:val="00954D23"/>
    <w:rsid w:val="00960FC7"/>
    <w:rsid w:val="0096322C"/>
    <w:rsid w:val="0097010A"/>
    <w:rsid w:val="0097088C"/>
    <w:rsid w:val="00972A9F"/>
    <w:rsid w:val="00973437"/>
    <w:rsid w:val="00977470"/>
    <w:rsid w:val="00990776"/>
    <w:rsid w:val="00994950"/>
    <w:rsid w:val="00995365"/>
    <w:rsid w:val="00996D94"/>
    <w:rsid w:val="009A38E9"/>
    <w:rsid w:val="009A4453"/>
    <w:rsid w:val="009B0715"/>
    <w:rsid w:val="009B7BA1"/>
    <w:rsid w:val="009C4982"/>
    <w:rsid w:val="009C7350"/>
    <w:rsid w:val="009D3263"/>
    <w:rsid w:val="009D3672"/>
    <w:rsid w:val="009D37C0"/>
    <w:rsid w:val="009D5B23"/>
    <w:rsid w:val="009E2F4D"/>
    <w:rsid w:val="009E3E95"/>
    <w:rsid w:val="009E6D70"/>
    <w:rsid w:val="009F0E9B"/>
    <w:rsid w:val="009F19EF"/>
    <w:rsid w:val="009F41DB"/>
    <w:rsid w:val="009F5490"/>
    <w:rsid w:val="009F676E"/>
    <w:rsid w:val="009F76A8"/>
    <w:rsid w:val="00A00D74"/>
    <w:rsid w:val="00A00EC6"/>
    <w:rsid w:val="00A04297"/>
    <w:rsid w:val="00A073EA"/>
    <w:rsid w:val="00A1331E"/>
    <w:rsid w:val="00A13563"/>
    <w:rsid w:val="00A2139C"/>
    <w:rsid w:val="00A259ED"/>
    <w:rsid w:val="00A26F9C"/>
    <w:rsid w:val="00A30A70"/>
    <w:rsid w:val="00A35C44"/>
    <w:rsid w:val="00A364E0"/>
    <w:rsid w:val="00A36A54"/>
    <w:rsid w:val="00A42973"/>
    <w:rsid w:val="00A4308D"/>
    <w:rsid w:val="00A43599"/>
    <w:rsid w:val="00A478E4"/>
    <w:rsid w:val="00A52731"/>
    <w:rsid w:val="00A5347B"/>
    <w:rsid w:val="00A55601"/>
    <w:rsid w:val="00A56434"/>
    <w:rsid w:val="00A56D18"/>
    <w:rsid w:val="00A60606"/>
    <w:rsid w:val="00A60F02"/>
    <w:rsid w:val="00A61B4D"/>
    <w:rsid w:val="00A63456"/>
    <w:rsid w:val="00A646EA"/>
    <w:rsid w:val="00A662A7"/>
    <w:rsid w:val="00A66D76"/>
    <w:rsid w:val="00A704C0"/>
    <w:rsid w:val="00A747FE"/>
    <w:rsid w:val="00A762FC"/>
    <w:rsid w:val="00A80F49"/>
    <w:rsid w:val="00A81320"/>
    <w:rsid w:val="00A831FC"/>
    <w:rsid w:val="00A843D2"/>
    <w:rsid w:val="00A856F5"/>
    <w:rsid w:val="00A92A8B"/>
    <w:rsid w:val="00A92B0A"/>
    <w:rsid w:val="00A944BE"/>
    <w:rsid w:val="00AA2471"/>
    <w:rsid w:val="00AA786B"/>
    <w:rsid w:val="00AC5483"/>
    <w:rsid w:val="00AD2917"/>
    <w:rsid w:val="00AD34DC"/>
    <w:rsid w:val="00AD5AA3"/>
    <w:rsid w:val="00AD68DD"/>
    <w:rsid w:val="00AE1ECD"/>
    <w:rsid w:val="00AE4D42"/>
    <w:rsid w:val="00AF2A2B"/>
    <w:rsid w:val="00AF5FC8"/>
    <w:rsid w:val="00B0390D"/>
    <w:rsid w:val="00B064DE"/>
    <w:rsid w:val="00B07F1B"/>
    <w:rsid w:val="00B10000"/>
    <w:rsid w:val="00B131ED"/>
    <w:rsid w:val="00B14005"/>
    <w:rsid w:val="00B15B09"/>
    <w:rsid w:val="00B202A4"/>
    <w:rsid w:val="00B2189D"/>
    <w:rsid w:val="00B30D11"/>
    <w:rsid w:val="00B32011"/>
    <w:rsid w:val="00B32141"/>
    <w:rsid w:val="00B3320E"/>
    <w:rsid w:val="00B437F1"/>
    <w:rsid w:val="00B447DE"/>
    <w:rsid w:val="00B47104"/>
    <w:rsid w:val="00B5126A"/>
    <w:rsid w:val="00B5165A"/>
    <w:rsid w:val="00B5188F"/>
    <w:rsid w:val="00B52D6C"/>
    <w:rsid w:val="00B54F9A"/>
    <w:rsid w:val="00B623E1"/>
    <w:rsid w:val="00B70F20"/>
    <w:rsid w:val="00B713D8"/>
    <w:rsid w:val="00B72C9A"/>
    <w:rsid w:val="00B76C80"/>
    <w:rsid w:val="00B80240"/>
    <w:rsid w:val="00B8170B"/>
    <w:rsid w:val="00B82E1C"/>
    <w:rsid w:val="00B82FDD"/>
    <w:rsid w:val="00B83797"/>
    <w:rsid w:val="00B93F72"/>
    <w:rsid w:val="00B94391"/>
    <w:rsid w:val="00B94C44"/>
    <w:rsid w:val="00B96549"/>
    <w:rsid w:val="00BA283D"/>
    <w:rsid w:val="00BA5691"/>
    <w:rsid w:val="00BA6C34"/>
    <w:rsid w:val="00BB3B00"/>
    <w:rsid w:val="00BB7019"/>
    <w:rsid w:val="00BB77BE"/>
    <w:rsid w:val="00BD38BA"/>
    <w:rsid w:val="00BE6477"/>
    <w:rsid w:val="00BF26D1"/>
    <w:rsid w:val="00C03047"/>
    <w:rsid w:val="00C11B67"/>
    <w:rsid w:val="00C13476"/>
    <w:rsid w:val="00C15C5C"/>
    <w:rsid w:val="00C16D99"/>
    <w:rsid w:val="00C20240"/>
    <w:rsid w:val="00C224D4"/>
    <w:rsid w:val="00C227C0"/>
    <w:rsid w:val="00C23267"/>
    <w:rsid w:val="00C23BC0"/>
    <w:rsid w:val="00C26B1C"/>
    <w:rsid w:val="00C33817"/>
    <w:rsid w:val="00C37A0A"/>
    <w:rsid w:val="00C41BF7"/>
    <w:rsid w:val="00C43BE1"/>
    <w:rsid w:val="00C46B59"/>
    <w:rsid w:val="00C502DC"/>
    <w:rsid w:val="00C57453"/>
    <w:rsid w:val="00C574CA"/>
    <w:rsid w:val="00C64187"/>
    <w:rsid w:val="00C73F4D"/>
    <w:rsid w:val="00C80596"/>
    <w:rsid w:val="00C8265F"/>
    <w:rsid w:val="00C84485"/>
    <w:rsid w:val="00C87166"/>
    <w:rsid w:val="00C97FBA"/>
    <w:rsid w:val="00CA15D2"/>
    <w:rsid w:val="00CA2B42"/>
    <w:rsid w:val="00CA535E"/>
    <w:rsid w:val="00CA6750"/>
    <w:rsid w:val="00CB41E7"/>
    <w:rsid w:val="00CB4FEF"/>
    <w:rsid w:val="00CB68C6"/>
    <w:rsid w:val="00CB7041"/>
    <w:rsid w:val="00CC0C73"/>
    <w:rsid w:val="00CC3847"/>
    <w:rsid w:val="00CC6620"/>
    <w:rsid w:val="00CC7095"/>
    <w:rsid w:val="00CD4FFB"/>
    <w:rsid w:val="00CD692C"/>
    <w:rsid w:val="00CD755C"/>
    <w:rsid w:val="00CE0325"/>
    <w:rsid w:val="00CE03A5"/>
    <w:rsid w:val="00CE07AB"/>
    <w:rsid w:val="00CE34D4"/>
    <w:rsid w:val="00CE51A4"/>
    <w:rsid w:val="00CF0CA0"/>
    <w:rsid w:val="00CF4DC2"/>
    <w:rsid w:val="00CF67A6"/>
    <w:rsid w:val="00D01997"/>
    <w:rsid w:val="00D01A96"/>
    <w:rsid w:val="00D028E1"/>
    <w:rsid w:val="00D03B51"/>
    <w:rsid w:val="00D0521F"/>
    <w:rsid w:val="00D06CE2"/>
    <w:rsid w:val="00D11C04"/>
    <w:rsid w:val="00D1716E"/>
    <w:rsid w:val="00D208A0"/>
    <w:rsid w:val="00D2475C"/>
    <w:rsid w:val="00D24BEB"/>
    <w:rsid w:val="00D253BE"/>
    <w:rsid w:val="00D3590D"/>
    <w:rsid w:val="00D445A6"/>
    <w:rsid w:val="00D44689"/>
    <w:rsid w:val="00D501BC"/>
    <w:rsid w:val="00D52291"/>
    <w:rsid w:val="00D60499"/>
    <w:rsid w:val="00D65973"/>
    <w:rsid w:val="00D71772"/>
    <w:rsid w:val="00D7189C"/>
    <w:rsid w:val="00D80046"/>
    <w:rsid w:val="00D80285"/>
    <w:rsid w:val="00D87310"/>
    <w:rsid w:val="00D904D3"/>
    <w:rsid w:val="00DA16BD"/>
    <w:rsid w:val="00DA4121"/>
    <w:rsid w:val="00DA7B50"/>
    <w:rsid w:val="00DB712A"/>
    <w:rsid w:val="00DC058A"/>
    <w:rsid w:val="00DC37D5"/>
    <w:rsid w:val="00DC382E"/>
    <w:rsid w:val="00DC4776"/>
    <w:rsid w:val="00DC5129"/>
    <w:rsid w:val="00DD003C"/>
    <w:rsid w:val="00DD15D7"/>
    <w:rsid w:val="00DD3BCD"/>
    <w:rsid w:val="00DD6DBE"/>
    <w:rsid w:val="00DD757B"/>
    <w:rsid w:val="00DE4448"/>
    <w:rsid w:val="00DE5A5A"/>
    <w:rsid w:val="00DE7CDB"/>
    <w:rsid w:val="00DF0C1D"/>
    <w:rsid w:val="00E03B64"/>
    <w:rsid w:val="00E14499"/>
    <w:rsid w:val="00E15711"/>
    <w:rsid w:val="00E23416"/>
    <w:rsid w:val="00E256A3"/>
    <w:rsid w:val="00E2645E"/>
    <w:rsid w:val="00E316CF"/>
    <w:rsid w:val="00E328F9"/>
    <w:rsid w:val="00E352A5"/>
    <w:rsid w:val="00E439F3"/>
    <w:rsid w:val="00E44787"/>
    <w:rsid w:val="00E50125"/>
    <w:rsid w:val="00E5073E"/>
    <w:rsid w:val="00E510DA"/>
    <w:rsid w:val="00E52E98"/>
    <w:rsid w:val="00E52EAD"/>
    <w:rsid w:val="00E53308"/>
    <w:rsid w:val="00E54575"/>
    <w:rsid w:val="00E57004"/>
    <w:rsid w:val="00E579E6"/>
    <w:rsid w:val="00E57FF3"/>
    <w:rsid w:val="00E64242"/>
    <w:rsid w:val="00E6577B"/>
    <w:rsid w:val="00E6673C"/>
    <w:rsid w:val="00E6682F"/>
    <w:rsid w:val="00E70EE6"/>
    <w:rsid w:val="00E753E3"/>
    <w:rsid w:val="00E75F59"/>
    <w:rsid w:val="00E81EB7"/>
    <w:rsid w:val="00E83FE1"/>
    <w:rsid w:val="00E87A54"/>
    <w:rsid w:val="00E915ED"/>
    <w:rsid w:val="00E930B8"/>
    <w:rsid w:val="00E9542A"/>
    <w:rsid w:val="00E95B6B"/>
    <w:rsid w:val="00EA3E0A"/>
    <w:rsid w:val="00EA4ED6"/>
    <w:rsid w:val="00EA6F60"/>
    <w:rsid w:val="00EB1250"/>
    <w:rsid w:val="00EB19E6"/>
    <w:rsid w:val="00EB2EA7"/>
    <w:rsid w:val="00EB34DA"/>
    <w:rsid w:val="00EC18AA"/>
    <w:rsid w:val="00EC660B"/>
    <w:rsid w:val="00EC6A9C"/>
    <w:rsid w:val="00ED04D7"/>
    <w:rsid w:val="00ED6499"/>
    <w:rsid w:val="00EE7798"/>
    <w:rsid w:val="00EE780E"/>
    <w:rsid w:val="00EE7E3B"/>
    <w:rsid w:val="00EF26E9"/>
    <w:rsid w:val="00EF6547"/>
    <w:rsid w:val="00EF7EAF"/>
    <w:rsid w:val="00F102F8"/>
    <w:rsid w:val="00F11A45"/>
    <w:rsid w:val="00F13B1C"/>
    <w:rsid w:val="00F20E9D"/>
    <w:rsid w:val="00F22EC2"/>
    <w:rsid w:val="00F23B95"/>
    <w:rsid w:val="00F24B18"/>
    <w:rsid w:val="00F300F6"/>
    <w:rsid w:val="00F30E3D"/>
    <w:rsid w:val="00F34BF9"/>
    <w:rsid w:val="00F3673B"/>
    <w:rsid w:val="00F424CF"/>
    <w:rsid w:val="00F43520"/>
    <w:rsid w:val="00F5124E"/>
    <w:rsid w:val="00F51AEC"/>
    <w:rsid w:val="00F55639"/>
    <w:rsid w:val="00F56F06"/>
    <w:rsid w:val="00F57ECC"/>
    <w:rsid w:val="00F66EBD"/>
    <w:rsid w:val="00F70773"/>
    <w:rsid w:val="00F74860"/>
    <w:rsid w:val="00F85419"/>
    <w:rsid w:val="00F87B88"/>
    <w:rsid w:val="00F9000E"/>
    <w:rsid w:val="00F93486"/>
    <w:rsid w:val="00FB016D"/>
    <w:rsid w:val="00FB65A5"/>
    <w:rsid w:val="00FC12CD"/>
    <w:rsid w:val="00FC3C44"/>
    <w:rsid w:val="00FC4321"/>
    <w:rsid w:val="00FD08C6"/>
    <w:rsid w:val="00FD4464"/>
    <w:rsid w:val="00FD5772"/>
    <w:rsid w:val="00FD74FB"/>
    <w:rsid w:val="00FE5D56"/>
    <w:rsid w:val="00FE78F1"/>
    <w:rsid w:val="00FF5F0D"/>
    <w:rsid w:val="00FF6AB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3667B3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5E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120DC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0DC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0DC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0D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0DC0"/>
    <w:rPr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6754CB"/>
    <w:rPr>
      <w:color w:val="0000FF" w:themeColor="hyperlink"/>
      <w:u w:val="single"/>
    </w:rPr>
  </w:style>
  <w:style w:type="character" w:customStyle="1" w:styleId="a6">
    <w:name w:val="Абзац списка Знак"/>
    <w:link w:val="a5"/>
    <w:uiPriority w:val="34"/>
    <w:rsid w:val="00EE780E"/>
  </w:style>
  <w:style w:type="table" w:styleId="af2">
    <w:name w:val="Table Grid"/>
    <w:basedOn w:val="a1"/>
    <w:uiPriority w:val="59"/>
    <w:rsid w:val="00931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5E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120DC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0DC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0DC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0D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0DC0"/>
    <w:rPr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6754CB"/>
    <w:rPr>
      <w:color w:val="0000FF" w:themeColor="hyperlink"/>
      <w:u w:val="single"/>
    </w:rPr>
  </w:style>
  <w:style w:type="character" w:customStyle="1" w:styleId="a6">
    <w:name w:val="Абзац списка Знак"/>
    <w:link w:val="a5"/>
    <w:uiPriority w:val="34"/>
    <w:rsid w:val="00EE780E"/>
  </w:style>
  <w:style w:type="table" w:styleId="af2">
    <w:name w:val="Table Grid"/>
    <w:basedOn w:val="a1"/>
    <w:uiPriority w:val="59"/>
    <w:rsid w:val="00931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91335-F20E-4E39-BFE6-7B83295E5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3371</TotalTime>
  <Pages>6</Pages>
  <Words>2696</Words>
  <Characters>15370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Анна В. Руснак</cp:lastModifiedBy>
  <cp:revision>820</cp:revision>
  <cp:lastPrinted>2018-01-19T10:14:00Z</cp:lastPrinted>
  <dcterms:created xsi:type="dcterms:W3CDTF">2016-08-26T13:02:00Z</dcterms:created>
  <dcterms:modified xsi:type="dcterms:W3CDTF">2018-01-19T11:20:00Z</dcterms:modified>
</cp:coreProperties>
</file>