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F1EA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1 </w:t>
      </w:r>
    </w:p>
    <w:p w:rsidR="00EB5326" w:rsidRPr="003F1EAB" w:rsidRDefault="00070184" w:rsidP="000B51C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заседания Комиссии по</w:t>
      </w:r>
      <w:r w:rsidRPr="003F1EAB"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  <w:t xml:space="preserve"> </w:t>
      </w:r>
      <w:r w:rsidR="0017116C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закупке</w:t>
      </w:r>
      <w:r w:rsidR="00DC5AB0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</w:t>
      </w:r>
      <w:r w:rsidR="00782727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договора </w:t>
      </w:r>
      <w:r w:rsidR="00EB5326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поставки </w:t>
      </w:r>
    </w:p>
    <w:p w:rsidR="001679A2" w:rsidRPr="003F1EAB" w:rsidRDefault="004C4A45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F1EAB">
        <w:rPr>
          <w:rFonts w:ascii="Times New Roman" w:hAnsi="Times New Roman" w:cs="Times New Roman"/>
          <w:b/>
          <w:sz w:val="25"/>
          <w:szCs w:val="25"/>
        </w:rPr>
        <w:t>электродов сварочных</w:t>
      </w:r>
    </w:p>
    <w:p w:rsidR="00D26E7D" w:rsidRPr="003F1EAB" w:rsidRDefault="00D26E7D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55DF1" w:rsidRPr="003F1EAB" w:rsidRDefault="008073CB" w:rsidP="00D26E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Мурманск              </w:t>
      </w:r>
      <w:r w:rsidR="004B4F86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B55DF1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</w:t>
      </w:r>
      <w:r w:rsidR="0068134E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E04D78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68134E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375F92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8D7018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527F2F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1662D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F148AE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</w:p>
    <w:p w:rsidR="0068529C" w:rsidRPr="003F1EA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F1EAB" w:rsidRDefault="00BD29B8" w:rsidP="00FF40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 xml:space="preserve">1. Предмет запроса </w:t>
      </w:r>
      <w:r w:rsidR="00CB66A9"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котировок</w:t>
      </w:r>
      <w:r w:rsidR="00070184"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3F1EAB" w:rsidRDefault="00CA2609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1.1. Предмет договора: </w:t>
      </w:r>
      <w:r w:rsidR="001425AF"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Поставка </w:t>
      </w:r>
      <w:r w:rsidR="00375F92" w:rsidRPr="003F1EAB">
        <w:rPr>
          <w:rFonts w:ascii="Times New Roman" w:hAnsi="Times New Roman" w:cs="Times New Roman"/>
          <w:sz w:val="25"/>
          <w:szCs w:val="25"/>
        </w:rPr>
        <w:t>электродов сварочных</w:t>
      </w:r>
      <w:r w:rsidR="001425AF" w:rsidRPr="003F1EAB">
        <w:rPr>
          <w:rFonts w:ascii="Times New Roman" w:hAnsi="Times New Roman" w:cs="Times New Roman"/>
          <w:sz w:val="25"/>
          <w:szCs w:val="25"/>
        </w:rPr>
        <w:t xml:space="preserve">  </w:t>
      </w:r>
      <w:r w:rsidR="001425AF"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Товар).</w:t>
      </w:r>
    </w:p>
    <w:p w:rsidR="00E626EB" w:rsidRPr="003F1EAB" w:rsidRDefault="001038C9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1.2. 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Общее количество</w:t>
      </w:r>
      <w:r w:rsidR="00D07275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поставляемого Товара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</w:t>
      </w:r>
      <w:r w:rsidR="00375F92"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20 360 кг.</w:t>
      </w:r>
    </w:p>
    <w:p w:rsidR="00AD6767" w:rsidRPr="003F1EAB" w:rsidRDefault="002A513C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1.3</w:t>
      </w:r>
      <w:r w:rsidR="008243A9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Начальная </w:t>
      </w:r>
      <w:r w:rsidR="008243A9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(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максимальная</w:t>
      </w:r>
      <w:r w:rsidR="008243A9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)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цена договора</w:t>
      </w:r>
      <w:r w:rsidR="00AD6767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</w:t>
      </w:r>
      <w:r w:rsidR="00AD6767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2 046 808 (Два миллиона сорок шесть тысяч восемьсот восемь) рублей 35 копеек.</w:t>
      </w:r>
    </w:p>
    <w:p w:rsidR="001425AF" w:rsidRPr="003F1EAB" w:rsidRDefault="00375F92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noProof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пошлин, налогов, сборов и всех обязательных платежей, а также предвиденные и непредвиденные расходы.</w:t>
      </w:r>
      <w:r w:rsidR="001425AF" w:rsidRPr="003F1EAB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21662D" w:rsidRPr="003F1EAB" w:rsidRDefault="00543CD5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555DD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r w:rsidR="002A513C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="008555DD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Срок поставки Товара:</w:t>
      </w:r>
      <w:r w:rsidR="008555DD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75F92" w:rsidRPr="003F1EAB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21662D" w:rsidRPr="003F1EAB" w:rsidRDefault="00A35EF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A513C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Место поставки Товара: </w:t>
      </w:r>
      <w:r w:rsidR="00375F92"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г. </w:t>
      </w:r>
      <w:r w:rsidR="00375F92" w:rsidRPr="003F1EAB">
        <w:rPr>
          <w:rFonts w:ascii="Times New Roman" w:hAnsi="Times New Roman" w:cs="Times New Roman"/>
          <w:bCs/>
          <w:sz w:val="25"/>
          <w:szCs w:val="25"/>
        </w:rPr>
        <w:t xml:space="preserve">Мурманск, ул. </w:t>
      </w:r>
      <w:proofErr w:type="gramStart"/>
      <w:r w:rsidR="00375F92" w:rsidRPr="003F1EAB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="00375F92" w:rsidRPr="003F1EAB">
        <w:rPr>
          <w:rFonts w:ascii="Times New Roman" w:hAnsi="Times New Roman" w:cs="Times New Roman"/>
          <w:bCs/>
          <w:sz w:val="25"/>
          <w:szCs w:val="25"/>
        </w:rPr>
        <w:t xml:space="preserve"> д. 15.</w:t>
      </w:r>
    </w:p>
    <w:p w:rsidR="00152D5B" w:rsidRPr="003F1EAB" w:rsidRDefault="00A35EF2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A513C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8555DD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152D5B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Особые условия:</w:t>
      </w:r>
    </w:p>
    <w:p w:rsidR="00375F92" w:rsidRPr="003F1EAB" w:rsidRDefault="00AD676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F1EAB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75F92" w:rsidRPr="003F1EAB" w:rsidRDefault="00375F92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75F92" w:rsidRPr="003F1EAB" w:rsidRDefault="00375F92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Товара производится Поставщиком до склада Покупателя.</w:t>
      </w:r>
    </w:p>
    <w:p w:rsidR="00375F92" w:rsidRPr="003F1EAB" w:rsidRDefault="00375F9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75F92" w:rsidRPr="003F1EAB" w:rsidRDefault="00375F9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проекта Договора, оформляется:</w:t>
      </w:r>
    </w:p>
    <w:p w:rsidR="00375F92" w:rsidRPr="003F1EAB" w:rsidRDefault="00375F9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75F92" w:rsidRPr="003F1EAB" w:rsidRDefault="00375F9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75F92" w:rsidRPr="003F1EAB" w:rsidRDefault="00375F92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Характеристики и страна происхождения Товара указываются в приложении 2 к проекту Договора.</w:t>
      </w:r>
    </w:p>
    <w:p w:rsidR="001425AF" w:rsidRPr="003F1EAB" w:rsidRDefault="00375F92" w:rsidP="00FF40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При поставке Товара Поставщик передает Покупателю сертификат качества на Товар.</w:t>
      </w:r>
    </w:p>
    <w:p w:rsidR="00375F92" w:rsidRPr="003F1EAB" w:rsidRDefault="002A513C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1.</w:t>
      </w:r>
      <w:r w:rsidR="00211970"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 Иные условия: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375F92" w:rsidRPr="003F1EAB">
        <w:rPr>
          <w:rFonts w:ascii="Times New Roman" w:hAnsi="Times New Roman" w:cs="Times New Roman"/>
          <w:bCs/>
          <w:sz w:val="25"/>
          <w:szCs w:val="25"/>
        </w:rPr>
        <w:t xml:space="preserve">Товар поставляется новым </w:t>
      </w:r>
      <w:r w:rsidR="00375F92" w:rsidRPr="003F1EAB">
        <w:rPr>
          <w:rFonts w:ascii="Times New Roman" w:hAnsi="Times New Roman" w:cs="Times New Roman"/>
          <w:sz w:val="25"/>
          <w:szCs w:val="25"/>
        </w:rPr>
        <w:t xml:space="preserve">(не бывшим в эксплуатации) </w:t>
      </w:r>
      <w:r w:rsidR="00375F92" w:rsidRPr="003F1EAB">
        <w:rPr>
          <w:rFonts w:ascii="Times New Roman" w:hAnsi="Times New Roman" w:cs="Times New Roman"/>
          <w:bCs/>
          <w:sz w:val="25"/>
          <w:szCs w:val="25"/>
        </w:rPr>
        <w:t xml:space="preserve">и изготовленным не ранее </w:t>
      </w:r>
      <w:r w:rsidR="00AD6767" w:rsidRPr="003F1EAB">
        <w:rPr>
          <w:rFonts w:ascii="Times New Roman" w:hAnsi="Times New Roman" w:cs="Times New Roman"/>
          <w:bCs/>
          <w:sz w:val="25"/>
          <w:szCs w:val="25"/>
        </w:rPr>
        <w:t>ноября 2017 года. Гарантийный срок на товар устанавливается: не менее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679A2" w:rsidRPr="003F1EAB" w:rsidRDefault="00062811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lastRenderedPageBreak/>
        <w:t>1</w:t>
      </w:r>
      <w:r w:rsidR="00211970"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.8.</w:t>
      </w:r>
      <w:r w:rsidR="00211970"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211970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Условия оплаты:</w:t>
      </w:r>
      <w:r w:rsidR="00211970"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proofErr w:type="gramStart"/>
      <w:r w:rsidR="00375F92" w:rsidRPr="003F1EAB">
        <w:rPr>
          <w:rFonts w:ascii="Times New Roman" w:hAnsi="Times New Roman" w:cs="Times New Roman"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375F92" w:rsidRPr="003F1EAB">
        <w:rPr>
          <w:rFonts w:ascii="Times New Roman" w:hAnsi="Times New Roman" w:cs="Times New Roman"/>
          <w:sz w:val="25"/>
          <w:szCs w:val="25"/>
        </w:rPr>
        <w:t xml:space="preserve"> накладной).</w:t>
      </w:r>
    </w:p>
    <w:p w:rsidR="00AD6767" w:rsidRPr="003F1EAB" w:rsidRDefault="00AD6767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/>
          <w:bCs/>
          <w:sz w:val="25"/>
          <w:szCs w:val="25"/>
        </w:rPr>
        <w:t>1.9. </w:t>
      </w:r>
      <w:r w:rsidRPr="003F1EAB">
        <w:rPr>
          <w:rFonts w:ascii="Times New Roman" w:hAnsi="Times New Roman" w:cs="Times New Roman"/>
          <w:bCs/>
          <w:sz w:val="25"/>
          <w:szCs w:val="25"/>
        </w:rPr>
        <w:t>Участниками закупки являются только субъекты малого и среднего предпринимательства.</w:t>
      </w:r>
    </w:p>
    <w:p w:rsidR="007A74AD" w:rsidRPr="003F1EAB" w:rsidRDefault="007A74AD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4A64B8" w:rsidRPr="003F1EAB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2. В заседании приняли участие</w:t>
      </w:r>
      <w:r w:rsidR="004A64B8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:</w:t>
      </w:r>
    </w:p>
    <w:p w:rsidR="00632728" w:rsidRPr="003F1EAB" w:rsidRDefault="00632728" w:rsidP="00FF405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Члены </w:t>
      </w:r>
      <w:r w:rsidR="00253CC0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</w:t>
      </w: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омиссии по закупке:</w:t>
      </w:r>
    </w:p>
    <w:p w:rsidR="00375F92" w:rsidRPr="003F1EAB" w:rsidRDefault="00375F92" w:rsidP="00FF40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Председатель Комиссии </w:t>
      </w:r>
      <w:r w:rsidRPr="003F1EAB">
        <w:rPr>
          <w:rFonts w:ascii="Times New Roman" w:hAnsi="Times New Roman" w:cs="Times New Roman"/>
          <w:sz w:val="25"/>
          <w:szCs w:val="25"/>
        </w:rPr>
        <w:t>И.А. Обухов</w:t>
      </w:r>
      <w:r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 –</w:t>
      </w:r>
      <w:r w:rsidR="007A74AD"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="003D16C0" w:rsidRPr="003F1EAB">
        <w:rPr>
          <w:rFonts w:ascii="Times New Roman" w:hAnsi="Times New Roman" w:cs="Times New Roman"/>
          <w:sz w:val="25"/>
          <w:szCs w:val="25"/>
        </w:rPr>
        <w:t>начальник</w:t>
      </w:r>
      <w:r w:rsidRPr="003F1EAB">
        <w:rPr>
          <w:rFonts w:ascii="Times New Roman" w:hAnsi="Times New Roman" w:cs="Times New Roman"/>
          <w:sz w:val="25"/>
          <w:szCs w:val="25"/>
        </w:rPr>
        <w:t xml:space="preserve"> </w:t>
      </w:r>
      <w:r w:rsidR="007A74AD" w:rsidRPr="003F1EAB">
        <w:rPr>
          <w:rFonts w:ascii="Times New Roman" w:hAnsi="Times New Roman" w:cs="Times New Roman"/>
          <w:sz w:val="25"/>
          <w:szCs w:val="25"/>
        </w:rPr>
        <w:t xml:space="preserve">отдела материально-технического обеспечения </w:t>
      </w:r>
      <w:r w:rsidRPr="003F1EAB">
        <w:rPr>
          <w:rFonts w:ascii="Times New Roman" w:hAnsi="Times New Roman" w:cs="Times New Roman"/>
          <w:sz w:val="25"/>
          <w:szCs w:val="25"/>
        </w:rPr>
        <w:t>управления материально-технического обеспечения АО «МЭС»</w:t>
      </w:r>
      <w:r w:rsidRPr="003F1EAB">
        <w:rPr>
          <w:rFonts w:ascii="Times New Roman" w:hAnsi="Times New Roman" w:cs="Times New Roman"/>
          <w:sz w:val="25"/>
          <w:szCs w:val="25"/>
          <w:lang w:eastAsia="ar-SA"/>
        </w:rPr>
        <w:t>;</w:t>
      </w:r>
    </w:p>
    <w:p w:rsidR="00375F92" w:rsidRPr="003F1EAB" w:rsidRDefault="00375F92" w:rsidP="00FF40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hAnsi="Times New Roman" w:cs="Times New Roman"/>
          <w:sz w:val="25"/>
          <w:szCs w:val="25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75F92" w:rsidRPr="003F1EAB" w:rsidRDefault="00375F92" w:rsidP="00FF40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hAnsi="Times New Roman" w:cs="Times New Roman"/>
          <w:sz w:val="25"/>
          <w:szCs w:val="25"/>
        </w:rPr>
        <w:t>Д.В.</w:t>
      </w:r>
      <w:r w:rsidR="007A74AD" w:rsidRPr="003F1EAB">
        <w:rPr>
          <w:rFonts w:ascii="Times New Roman" w:hAnsi="Times New Roman" w:cs="Times New Roman"/>
          <w:sz w:val="25"/>
          <w:szCs w:val="25"/>
        </w:rPr>
        <w:t> </w:t>
      </w:r>
      <w:r w:rsidRPr="003F1EAB">
        <w:rPr>
          <w:rFonts w:ascii="Times New Roman" w:hAnsi="Times New Roman" w:cs="Times New Roman"/>
          <w:sz w:val="25"/>
          <w:szCs w:val="25"/>
        </w:rPr>
        <w:t xml:space="preserve">Воробейчиков  – специалист по комплектации товарно-материальными ценностями отдела материально-технического обеспечения </w:t>
      </w:r>
      <w:r w:rsidRPr="003F1EAB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r w:rsidRPr="003F1EAB">
        <w:rPr>
          <w:rFonts w:ascii="Times New Roman" w:hAnsi="Times New Roman" w:cs="Times New Roman"/>
          <w:sz w:val="25"/>
          <w:szCs w:val="25"/>
        </w:rPr>
        <w:t xml:space="preserve"> АО «МЭС»;</w:t>
      </w:r>
    </w:p>
    <w:p w:rsidR="00375F92" w:rsidRPr="003F1EAB" w:rsidRDefault="00375F92" w:rsidP="00FF40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hAnsi="Times New Roman" w:cs="Times New Roman"/>
          <w:sz w:val="25"/>
          <w:szCs w:val="25"/>
          <w:lang w:eastAsia="ar-SA"/>
        </w:rPr>
        <w:t>П.В. </w:t>
      </w:r>
      <w:proofErr w:type="spellStart"/>
      <w:r w:rsidRPr="003F1EAB">
        <w:rPr>
          <w:rFonts w:ascii="Times New Roman" w:hAnsi="Times New Roman" w:cs="Times New Roman"/>
          <w:sz w:val="25"/>
          <w:szCs w:val="25"/>
          <w:lang w:eastAsia="ar-SA"/>
        </w:rPr>
        <w:t>Емелина</w:t>
      </w:r>
      <w:proofErr w:type="spellEnd"/>
      <w:r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 – ведущий </w:t>
      </w:r>
      <w:r w:rsidRPr="003F1EAB">
        <w:rPr>
          <w:rFonts w:ascii="Times New Roman" w:hAnsi="Times New Roman" w:cs="Times New Roman"/>
          <w:sz w:val="25"/>
          <w:szCs w:val="25"/>
        </w:rPr>
        <w:t xml:space="preserve">специалист отдела материально-технического обеспечения </w:t>
      </w:r>
      <w:r w:rsidRPr="003F1EAB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r w:rsidRPr="003F1EAB">
        <w:rPr>
          <w:rFonts w:ascii="Times New Roman" w:hAnsi="Times New Roman" w:cs="Times New Roman"/>
          <w:sz w:val="25"/>
          <w:szCs w:val="25"/>
        </w:rPr>
        <w:t xml:space="preserve"> АО «МЭС»;</w:t>
      </w:r>
    </w:p>
    <w:p w:rsidR="0021662D" w:rsidRPr="003F1EAB" w:rsidRDefault="00375F92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3F1EAB">
        <w:rPr>
          <w:rFonts w:ascii="Times New Roman" w:hAnsi="Times New Roman" w:cs="Times New Roman"/>
          <w:sz w:val="25"/>
          <w:szCs w:val="25"/>
        </w:rPr>
        <w:t>С.В. Пентин – специалист отдела материально-технического обеспечения управления материально-технического обеспечения АО «МЭС».</w:t>
      </w:r>
    </w:p>
    <w:p w:rsidR="00EA41EC" w:rsidRPr="003F1EAB" w:rsidRDefault="001425AF" w:rsidP="00FF40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="00FA0BF8"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1425AF" w:rsidRPr="003F1EAB" w:rsidRDefault="001425AF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hAnsi="Times New Roman" w:cs="Times New Roman"/>
          <w:sz w:val="25"/>
          <w:szCs w:val="25"/>
        </w:rPr>
        <w:t>С.А.</w:t>
      </w:r>
      <w:r w:rsidR="001679A2" w:rsidRPr="003F1EAB">
        <w:rPr>
          <w:rFonts w:ascii="Times New Roman" w:hAnsi="Times New Roman" w:cs="Times New Roman"/>
          <w:sz w:val="25"/>
          <w:szCs w:val="25"/>
        </w:rPr>
        <w:t> </w:t>
      </w:r>
      <w:r w:rsidRPr="003F1EAB">
        <w:rPr>
          <w:rFonts w:ascii="Times New Roman" w:hAnsi="Times New Roman" w:cs="Times New Roman"/>
          <w:sz w:val="25"/>
          <w:szCs w:val="25"/>
        </w:rPr>
        <w:t xml:space="preserve">Оболенская – </w:t>
      </w:r>
      <w:r w:rsidRPr="003F1EAB">
        <w:rPr>
          <w:rFonts w:ascii="Times New Roman" w:hAnsi="Times New Roman" w:cs="Times New Roman"/>
          <w:sz w:val="25"/>
          <w:szCs w:val="25"/>
          <w:lang w:eastAsia="ar-SA"/>
        </w:rPr>
        <w:t xml:space="preserve">специалист </w:t>
      </w:r>
      <w:proofErr w:type="gramStart"/>
      <w:r w:rsidRPr="003F1EAB">
        <w:rPr>
          <w:rFonts w:ascii="Times New Roman" w:hAnsi="Times New Roman" w:cs="Times New Roman"/>
          <w:sz w:val="25"/>
          <w:szCs w:val="25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3F1EAB">
        <w:rPr>
          <w:rFonts w:ascii="Times New Roman" w:hAnsi="Times New Roman" w:cs="Times New Roman"/>
          <w:sz w:val="25"/>
          <w:szCs w:val="25"/>
        </w:rPr>
        <w:t xml:space="preserve"> АО «МЭС».</w:t>
      </w:r>
    </w:p>
    <w:p w:rsidR="00E44414" w:rsidRPr="003F1EAB" w:rsidRDefault="00E44414" w:rsidP="00FF405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9467DF" w:rsidRPr="003F1EAB" w:rsidRDefault="006F7B47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</w:rPr>
      </w:pPr>
      <w:r w:rsidRPr="003F1EAB">
        <w:rPr>
          <w:rFonts w:ascii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8249A7"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</w:t>
      </w:r>
      <w:r w:rsidR="00193654"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. </w:t>
      </w:r>
      <w:r w:rsidR="009467DF" w:rsidRPr="003F1EA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Заседание Комиссии по закупке проводилось </w:t>
      </w:r>
      <w:r w:rsidR="00076DDA" w:rsidRPr="003F1EA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27</w:t>
      </w:r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.</w:t>
      </w:r>
      <w:r w:rsidR="0021662D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12</w:t>
      </w:r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.2017 по адресу: г. Мурманск, ул. Промышленная, д. 15, </w:t>
      </w:r>
      <w:proofErr w:type="spellStart"/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каб</w:t>
      </w:r>
      <w:proofErr w:type="spellEnd"/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. 17, начало в </w:t>
      </w:r>
      <w:r w:rsidR="009467DF" w:rsidRPr="003F1EAB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>1</w:t>
      </w:r>
      <w:r w:rsidR="00076DDA" w:rsidRPr="003F1EAB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>1</w:t>
      </w:r>
      <w:r w:rsidR="009467DF" w:rsidRPr="003F1EAB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 xml:space="preserve">:00 </w:t>
      </w:r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(</w:t>
      </w:r>
      <w:proofErr w:type="gramStart"/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МСК</w:t>
      </w:r>
      <w:proofErr w:type="gramEnd"/>
      <w:r w:rsidR="009467DF" w:rsidRPr="003F1EAB">
        <w:rPr>
          <w:rFonts w:ascii="Times New Roman" w:hAnsi="Times New Roman" w:cs="Times New Roman"/>
          <w:b w:val="0"/>
          <w:color w:val="auto"/>
          <w:sz w:val="25"/>
          <w:szCs w:val="25"/>
        </w:rPr>
        <w:t>).</w:t>
      </w:r>
    </w:p>
    <w:p w:rsidR="009467DF" w:rsidRPr="003F1EAB" w:rsidRDefault="009467DF" w:rsidP="00FF405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На момент начала процедуры вскрытия конвертов с заявками, рассмотрения, оценки</w:t>
      </w:r>
      <w:r w:rsidR="008D7018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сопоставления заявок и подведения итогов (далее – процедура) заявлений об отзыве и изменении заявок на участие в </w:t>
      </w:r>
      <w:r w:rsidRPr="003F1EAB">
        <w:rPr>
          <w:rFonts w:ascii="Times New Roman" w:eastAsia="Times New Roman" w:hAnsi="Times New Roman"/>
          <w:iCs/>
          <w:noProof/>
          <w:sz w:val="25"/>
          <w:szCs w:val="25"/>
          <w:lang w:eastAsia="ru-RU"/>
        </w:rPr>
        <w:t>запросе котировок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bCs/>
          <w:sz w:val="25"/>
          <w:szCs w:val="25"/>
        </w:rPr>
        <w:t xml:space="preserve">на право заключения договора поставки </w:t>
      </w:r>
      <w:r w:rsidR="00076DDA" w:rsidRPr="003F1EAB">
        <w:rPr>
          <w:rFonts w:ascii="Times New Roman" w:hAnsi="Times New Roman" w:cs="Times New Roman"/>
          <w:sz w:val="25"/>
          <w:szCs w:val="25"/>
        </w:rPr>
        <w:t>электродов сварочных</w:t>
      </w:r>
      <w:r w:rsidR="0021662D" w:rsidRPr="003F1EAB">
        <w:rPr>
          <w:rFonts w:ascii="Times New Roman" w:hAnsi="Times New Roman"/>
          <w:bCs/>
          <w:sz w:val="25"/>
          <w:szCs w:val="25"/>
        </w:rPr>
        <w:t xml:space="preserve"> </w:t>
      </w:r>
      <w:r w:rsidRPr="003F1EAB">
        <w:rPr>
          <w:rFonts w:ascii="Times New Roman" w:hAnsi="Times New Roman"/>
          <w:bCs/>
          <w:sz w:val="25"/>
          <w:szCs w:val="25"/>
        </w:rPr>
        <w:t>(далее по тексту – запрос котировок) не поступало.</w:t>
      </w:r>
    </w:p>
    <w:p w:rsidR="00193654" w:rsidRPr="003F1EAB" w:rsidRDefault="00193654" w:rsidP="00FF405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а процедуру на бумажных носителях было представлено </w:t>
      </w:r>
      <w:r w:rsidR="0079395F" w:rsidRPr="003F1EAB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9D219E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(</w:t>
      </w:r>
      <w:r w:rsidR="0079395F" w:rsidRPr="003F1EAB">
        <w:rPr>
          <w:rFonts w:ascii="Times New Roman" w:eastAsia="Times New Roman" w:hAnsi="Times New Roman"/>
          <w:sz w:val="25"/>
          <w:szCs w:val="25"/>
          <w:lang w:eastAsia="ru-RU"/>
        </w:rPr>
        <w:t>Четыре</w:t>
      </w:r>
      <w:r w:rsidR="009D219E" w:rsidRPr="003F1EAB">
        <w:rPr>
          <w:rFonts w:ascii="Times New Roman" w:eastAsia="Times New Roman" w:hAnsi="Times New Roman"/>
          <w:sz w:val="25"/>
          <w:szCs w:val="25"/>
          <w:lang w:eastAsia="ru-RU"/>
        </w:rPr>
        <w:t>)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заявки</w:t>
      </w:r>
      <w:r w:rsidR="0079395F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от следующих Участников закупки</w:t>
      </w:r>
      <w:r w:rsidR="005925C8" w:rsidRPr="003F1EAB">
        <w:rPr>
          <w:rFonts w:ascii="Times New Roman" w:eastAsia="Times New Roman" w:hAnsi="Times New Roman"/>
          <w:sz w:val="25"/>
          <w:szCs w:val="25"/>
          <w:lang w:eastAsia="ru-RU"/>
        </w:rPr>
        <w:t>:</w:t>
      </w:r>
    </w:p>
    <w:p w:rsidR="00CA3E30" w:rsidRPr="003F1EAB" w:rsidRDefault="00CA3E30" w:rsidP="00FF405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81B0B" w:rsidRPr="003F1EAB" w:rsidRDefault="00E81B0B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t>Заявка № 1</w:t>
      </w:r>
      <w:r w:rsidRPr="003F1EAB">
        <w:rPr>
          <w:rFonts w:ascii="Times New Roman" w:hAnsi="Times New Roman"/>
          <w:bCs w:val="0"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Общество с ограниченной ответственностью «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Гонг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 (ООО «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Гонг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»)</w:t>
      </w:r>
      <w:r w:rsidR="009467DF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,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191144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г. Санкт-Петербург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ул.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8-я Советская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д. </w:t>
      </w:r>
      <w:r w:rsidR="003D16C0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37/39 литер А. пом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. 4-Н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 (ИНН 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7842471814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КПП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784201001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ОГРН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1127847160528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ОКПО </w:t>
      </w:r>
      <w:r w:rsidR="00EE451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38142731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).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Зарегистрирована в журнале регистрации конверт</w:t>
      </w:r>
      <w:r w:rsidR="00404B46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ов с заявками под номером 1 от </w:t>
      </w:r>
      <w:r w:rsidR="00EE4516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25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  <w:r w:rsidR="00EE4516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12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.2017 в 1</w:t>
      </w:r>
      <w:r w:rsidR="00EE4516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:</w:t>
      </w:r>
      <w:r w:rsidR="00EE4516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31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(</w:t>
      </w:r>
      <w:proofErr w:type="gramStart"/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МСК</w:t>
      </w:r>
      <w:proofErr w:type="gramEnd"/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). 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925C8" w:rsidRPr="003F1EAB" w:rsidRDefault="005925C8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29 листов.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u w:val="single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Цена договора, предложенная Участником закупки – 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1 946 834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я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75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копеек, </w:t>
      </w:r>
      <w:r w:rsidR="00404B4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в </w:t>
      </w:r>
      <w:r w:rsidR="009467DF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том числе</w:t>
      </w:r>
      <w:r w:rsidR="00404B4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НДС 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296 974</w:t>
      </w:r>
      <w:r w:rsidR="00033F2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я</w:t>
      </w:r>
      <w:r w:rsidR="00033F2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EE4516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79</w:t>
      </w:r>
      <w:r w:rsidR="00033F2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Участник закупки относится к субъектам малого и среднего предпринимательства.</w:t>
      </w:r>
    </w:p>
    <w:p w:rsidR="00404B46" w:rsidRPr="003F1EAB" w:rsidRDefault="00404B46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Страна происхождения Товара – РФ.</w:t>
      </w:r>
    </w:p>
    <w:p w:rsidR="00E81B0B" w:rsidRPr="003F1EAB" w:rsidRDefault="00E81B0B" w:rsidP="00FF405D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lastRenderedPageBreak/>
        <w:t xml:space="preserve">Заявка № 2 </w:t>
      </w:r>
      <w:r w:rsidR="00404B46" w:rsidRPr="003F1EAB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t> </w:t>
      </w:r>
      <w:r w:rsidR="00404B4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Общество с ограниченной ответственностью «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Ижорские сварочные материалы</w:t>
      </w:r>
      <w:r w:rsidR="00404B4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 (ООО «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ИСМ</w:t>
      </w:r>
      <w:r w:rsidR="00404B46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»)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196651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</w:t>
      </w:r>
      <w:r w:rsidR="00033F2C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г. Санкт-Петербург,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г. Колпино, территория Ижорский з-д</w:t>
      </w:r>
      <w:r w:rsidR="009467DF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, д.</w:t>
      </w:r>
      <w:r w:rsidR="00033F2C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67</w:t>
      </w:r>
      <w:r w:rsidR="00033F2C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литера БХ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(ИНН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7817047256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КПП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781701001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ОГРН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1086673008003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, ОКПО </w:t>
      </w:r>
      <w:r w:rsidR="004337C9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85594828</w:t>
      </w:r>
      <w:r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).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Зарегистрирована в журнале регистрации конверт</w:t>
      </w:r>
      <w:r w:rsidR="00033F2C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ов с заявками под номером 2 от 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25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12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.2017 в 1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: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33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(</w:t>
      </w:r>
      <w:proofErr w:type="gramStart"/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МСК</w:t>
      </w:r>
      <w:proofErr w:type="gramEnd"/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). 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29</w:t>
      </w:r>
      <w:r w:rsidR="000B51C4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лист</w:t>
      </w:r>
      <w:r w:rsidR="004337C9"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ов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</w:p>
    <w:p w:rsidR="00033F2C" w:rsidRPr="003F1EAB" w:rsidRDefault="00033F2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Цена договора, предложенная Участником закупки – </w:t>
      </w:r>
      <w:r w:rsidR="004337C9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2 034 462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4337C9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я 19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копеек, в </w:t>
      </w:r>
      <w:r w:rsidR="009467DF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том числе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НДС </w:t>
      </w:r>
      <w:r w:rsidR="004337C9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310 341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4337C9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ь 69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  <w:r w:rsidRPr="003F1EAB">
        <w:rPr>
          <w:rFonts w:ascii="Times New Roman" w:eastAsia="Times New Roman" w:hAnsi="Times New Roman"/>
          <w:bCs/>
          <w:color w:val="C0504D" w:themeColor="accent2"/>
          <w:sz w:val="25"/>
          <w:szCs w:val="25"/>
          <w:lang w:eastAsia="ru-RU"/>
        </w:rPr>
        <w:t xml:space="preserve"> </w:t>
      </w:r>
    </w:p>
    <w:p w:rsidR="00033F2C" w:rsidRPr="003F1EAB" w:rsidRDefault="00033F2C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Страна происхождения Товара – Р</w:t>
      </w:r>
      <w:r w:rsidR="004337C9" w:rsidRPr="003F1EAB">
        <w:rPr>
          <w:rFonts w:ascii="Times New Roman" w:eastAsia="Times New Roman" w:hAnsi="Times New Roman"/>
          <w:sz w:val="25"/>
          <w:szCs w:val="25"/>
          <w:lang w:eastAsia="ru-RU"/>
        </w:rPr>
        <w:t>Ф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highlight w:val="yellow"/>
          <w:lang w:eastAsia="ru-RU"/>
        </w:rPr>
      </w:pPr>
    </w:p>
    <w:p w:rsidR="00D16304" w:rsidRPr="003F1EAB" w:rsidRDefault="00E81B0B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  <w:u w:val="single"/>
          <w:lang w:eastAsia="ru-RU"/>
        </w:rPr>
        <w:t>Заявка № 3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Общество с ограниченной ответственностью </w:t>
      </w:r>
      <w:r w:rsidR="004337C9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Производственн</w:t>
      </w:r>
      <w:proofErr w:type="gramStart"/>
      <w:r w:rsidR="004337C9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о-</w:t>
      </w:r>
      <w:proofErr w:type="gramEnd"/>
      <w:r w:rsidR="004337C9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 коммерческая фирма 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4337C9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033F2C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» (ООО </w:t>
      </w:r>
      <w:r w:rsidR="00D16304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D16304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033F2C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</w:t>
      </w:r>
      <w:r w:rsidR="00AE468D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»)</w:t>
      </w:r>
      <w:r w:rsidR="009467DF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</w:t>
      </w:r>
      <w:r w:rsidR="00AE468D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D16304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454018</w:t>
      </w:r>
      <w:r w:rsidR="00AE468D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,  </w:t>
      </w:r>
      <w:r w:rsidR="00D16304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Челябинская обл., г. Челябинск, ул. Чайковского, д. 147 офис 1 (ИНН 7447261206, КПП 744701001, ОГРН 1167456077568, ОКПО 02142075).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u w:val="single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Зарегистрирована в журнале регистрации конвертов с заявками под номером 3 от 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</w:t>
      </w:r>
      <w:r w:rsidR="00E223C3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5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  <w:r w:rsidR="00E223C3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12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.2017 в 1</w:t>
      </w:r>
      <w:r w:rsidR="00E223C3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4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:</w:t>
      </w:r>
      <w:r w:rsidR="00E223C3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5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(</w:t>
      </w:r>
      <w:proofErr w:type="gramStart"/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МСК</w:t>
      </w:r>
      <w:proofErr w:type="gramEnd"/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). 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Все листы заявки пронумерованы. 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Заявка сшита, скреплена печатью Участника закупки и подписью уполномоченного лица Участника закупки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, содержит </w:t>
      </w:r>
      <w:r w:rsidR="00D16304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40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лист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ов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Цена договора, предложенная Участником закупки – </w:t>
      </w:r>
      <w:r w:rsidR="00D16304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2 039 115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рублей 00 копеек, в том числе НДС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D16304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311 051 рубль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D16304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44</w:t>
      </w:r>
      <w:r w:rsidR="00AE468D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</w:t>
      </w:r>
      <w:r w:rsidR="00D16304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йки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AE468D" w:rsidRPr="003F1EAB" w:rsidRDefault="00AE468D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Участник закупки относится к субъектам малого и среднего предпринимательства.</w:t>
      </w:r>
    </w:p>
    <w:p w:rsidR="00AE468D" w:rsidRPr="003F1EAB" w:rsidRDefault="00AE468D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Страна происхождения Товара – Россия.</w:t>
      </w:r>
    </w:p>
    <w:p w:rsidR="0079395F" w:rsidRPr="003F1EAB" w:rsidRDefault="0079395F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D16304" w:rsidRPr="003F1EAB" w:rsidRDefault="0079395F" w:rsidP="00FF405D">
      <w:pPr>
        <w:pStyle w:val="2"/>
        <w:spacing w:before="0" w:line="240" w:lineRule="auto"/>
        <w:ind w:firstLine="851"/>
        <w:jc w:val="both"/>
        <w:rPr>
          <w:rFonts w:ascii="Times New Roman" w:hAnsi="Times New Roman"/>
          <w:b w:val="0"/>
          <w:color w:val="auto"/>
          <w:sz w:val="25"/>
          <w:szCs w:val="25"/>
          <w:lang w:eastAsia="ru-RU"/>
        </w:rPr>
      </w:pPr>
      <w:r w:rsidRPr="003F1EAB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t>Заявка № 4</w:t>
      </w:r>
      <w:r w:rsidRPr="003F1EAB">
        <w:rPr>
          <w:rFonts w:ascii="Times New Roman" w:hAnsi="Times New Roman"/>
          <w:bCs w:val="0"/>
          <w:color w:val="000000" w:themeColor="text1"/>
          <w:sz w:val="25"/>
          <w:szCs w:val="25"/>
          <w:lang w:eastAsia="ru-RU"/>
        </w:rPr>
        <w:t xml:space="preserve"> </w:t>
      </w:r>
      <w:r w:rsidR="00D16304" w:rsidRPr="003F1EAB">
        <w:rPr>
          <w:rFonts w:ascii="Times New Roman" w:hAnsi="Times New Roman"/>
          <w:b w:val="0"/>
          <w:color w:val="auto"/>
          <w:sz w:val="25"/>
          <w:szCs w:val="25"/>
          <w:lang w:eastAsia="ru-RU"/>
        </w:rPr>
        <w:t>Общество с ограниченной ответственностью «Торговая Компания «</w:t>
      </w:r>
      <w:proofErr w:type="spellStart"/>
      <w:r w:rsidR="00D16304" w:rsidRPr="003F1EAB">
        <w:rPr>
          <w:rFonts w:ascii="Times New Roman" w:hAnsi="Times New Roman"/>
          <w:b w:val="0"/>
          <w:color w:val="auto"/>
          <w:sz w:val="25"/>
          <w:szCs w:val="25"/>
          <w:lang w:eastAsia="ru-RU"/>
        </w:rPr>
        <w:t>Металлобаза</w:t>
      </w:r>
      <w:proofErr w:type="spellEnd"/>
      <w:r w:rsidR="00D16304" w:rsidRPr="003F1EAB">
        <w:rPr>
          <w:rFonts w:ascii="Times New Roman" w:hAnsi="Times New Roman"/>
          <w:b w:val="0"/>
          <w:color w:val="auto"/>
          <w:sz w:val="25"/>
          <w:szCs w:val="25"/>
          <w:lang w:eastAsia="ru-RU"/>
        </w:rPr>
        <w:t xml:space="preserve"> Северная» (ООО «ТК «</w:t>
      </w:r>
      <w:proofErr w:type="spellStart"/>
      <w:r w:rsidR="00D16304" w:rsidRPr="003F1EAB">
        <w:rPr>
          <w:rFonts w:ascii="Times New Roman" w:hAnsi="Times New Roman"/>
          <w:b w:val="0"/>
          <w:color w:val="auto"/>
          <w:sz w:val="25"/>
          <w:szCs w:val="25"/>
          <w:lang w:eastAsia="ru-RU"/>
        </w:rPr>
        <w:t>Металлобаза</w:t>
      </w:r>
      <w:proofErr w:type="spellEnd"/>
      <w:r w:rsidR="00D16304" w:rsidRPr="003F1EAB">
        <w:rPr>
          <w:rFonts w:ascii="Times New Roman" w:hAnsi="Times New Roman"/>
          <w:b w:val="0"/>
          <w:color w:val="auto"/>
          <w:sz w:val="25"/>
          <w:szCs w:val="25"/>
          <w:lang w:eastAsia="ru-RU"/>
        </w:rPr>
        <w:t xml:space="preserve"> Северная»), 183034, Мурманская обл., г. Мурманск, ул. Промышленная, д. 20 (ИНН 5190157655, КПП 519001001, ОГРН 1065190100689, ОКПО 94331482).</w:t>
      </w:r>
    </w:p>
    <w:p w:rsidR="00D16304" w:rsidRPr="003F1EAB" w:rsidRDefault="00E223C3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Зарегистрирована в журнале регистрации конвертов с заявками под номером 4 </w:t>
      </w:r>
      <w:r w:rsidR="00D16304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26.12.2017 15:05 (</w:t>
      </w:r>
      <w:proofErr w:type="gramStart"/>
      <w:r w:rsidR="00D16304" w:rsidRPr="003F1EAB">
        <w:rPr>
          <w:rFonts w:ascii="Times New Roman" w:eastAsia="Times New Roman" w:hAnsi="Times New Roman"/>
          <w:sz w:val="25"/>
          <w:szCs w:val="25"/>
          <w:lang w:eastAsia="ru-RU"/>
        </w:rPr>
        <w:t>МСК</w:t>
      </w:r>
      <w:proofErr w:type="gramEnd"/>
      <w:r w:rsidR="00D16304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). </w:t>
      </w: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Все листы заявки пронумерованы. </w:t>
      </w:r>
      <w:r w:rsidRPr="003F1EAB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Заявка сшита, скреплена печатью Участника закупки и подписью уполномоченного лица Участника закупки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, содержит 68 листов.</w:t>
      </w:r>
    </w:p>
    <w:p w:rsidR="00D16304" w:rsidRPr="003F1EAB" w:rsidRDefault="00D16304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Цена договора, предложенная Участником закупки</w:t>
      </w:r>
      <w:r w:rsidR="005925C8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5925C8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–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1 988 305 рублей 10 копеек, в том числе НДС 303 300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рублей 78 копеек.</w:t>
      </w:r>
    </w:p>
    <w:p w:rsidR="00D16304" w:rsidRPr="003F1EAB" w:rsidRDefault="00D16304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Участник закупки относится к субъектам малого и среднего предпринимательства.</w:t>
      </w:r>
    </w:p>
    <w:p w:rsidR="00D16304" w:rsidRPr="003F1EAB" w:rsidRDefault="00D16304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Страна происхождения Товара – Россия, Республика Беларусь, Украина.</w:t>
      </w:r>
    </w:p>
    <w:p w:rsidR="0079395F" w:rsidRPr="003F1EAB" w:rsidRDefault="0079395F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F475D1" w:rsidRPr="003F1EAB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Style w:val="20"/>
          <w:rFonts w:ascii="Times New Roman" w:hAnsi="Times New Roman" w:cs="Times New Roman"/>
          <w:color w:val="000000" w:themeColor="text1"/>
          <w:sz w:val="25"/>
          <w:szCs w:val="25"/>
        </w:rPr>
        <w:t>4.</w:t>
      </w:r>
      <w:r w:rsidRPr="003F1EAB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Комиссия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по закупке рассмотрела заявки Участников закупки на соответствие требованиям, указанным в Документации</w:t>
      </w:r>
      <w:r w:rsidRPr="003F1EAB">
        <w:rPr>
          <w:rFonts w:ascii="Times New Roman" w:eastAsia="Times New Roman" w:hAnsi="Times New Roman"/>
          <w:sz w:val="25"/>
          <w:szCs w:val="25"/>
          <w:lang w:eastAsia="ar-SA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о проведении запроса котировок на право заключения договора 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поставки </w:t>
      </w:r>
      <w:r w:rsidR="00076DDA" w:rsidRPr="003F1EAB">
        <w:rPr>
          <w:rFonts w:ascii="Times New Roman" w:hAnsi="Times New Roman" w:cs="Times New Roman"/>
          <w:sz w:val="25"/>
          <w:szCs w:val="25"/>
        </w:rPr>
        <w:t>электродов сварочных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F475D1" w:rsidRPr="003F1EAB" w:rsidRDefault="00F475D1" w:rsidP="00FF405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РЕШЕНИЯ: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F475D1" w:rsidRPr="003F1EAB" w:rsidRDefault="00F475D1" w:rsidP="00FF405D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lastRenderedPageBreak/>
        <w:t xml:space="preserve">4.1. </w:t>
      </w:r>
      <w:r w:rsidRPr="003F1EAB">
        <w:rPr>
          <w:rFonts w:ascii="Times New Roman" w:eastAsia="Times New Roman" w:hAnsi="Times New Roman"/>
          <w:b w:val="0"/>
          <w:color w:val="auto"/>
          <w:sz w:val="25"/>
          <w:szCs w:val="25"/>
          <w:lang w:eastAsia="ru-RU"/>
        </w:rPr>
        <w:t>Признать правильность оформления заявки на участие в запросе котировок</w:t>
      </w:r>
      <w:r w:rsidRPr="003F1EAB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E223C3" w:rsidRPr="003F1EAB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ООО «Гонг»</w:t>
      </w:r>
      <w:r w:rsidRPr="003F1EA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 w:val="0"/>
          <w:color w:val="auto"/>
          <w:sz w:val="25"/>
          <w:szCs w:val="25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475D1" w:rsidRPr="003F1EAB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3F1EAB" w:rsidRDefault="00F475D1" w:rsidP="00FF40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Признать заявку на участие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в запросе котировок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«Гонг»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Допустить 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«Гонг» 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к процедуре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запроса котировок 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и включить в перечень Участников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запроса котировок.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3F1EAB" w:rsidRDefault="00F475D1" w:rsidP="00FF40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E81B0B" w:rsidRPr="003F1EAB" w:rsidRDefault="00E81B0B" w:rsidP="00FF405D">
      <w:pPr>
        <w:spacing w:after="0" w:line="240" w:lineRule="auto"/>
        <w:jc w:val="both"/>
        <w:rPr>
          <w:rFonts w:ascii="Times New Roman" w:hAnsi="Times New Roman"/>
          <w:color w:val="C0504D" w:themeColor="accent2"/>
          <w:sz w:val="25"/>
          <w:szCs w:val="25"/>
          <w:highlight w:val="yellow"/>
        </w:rPr>
      </w:pPr>
    </w:p>
    <w:p w:rsidR="00E36BE2" w:rsidRPr="003F1EAB" w:rsidRDefault="00E81B0B" w:rsidP="00FF405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4.</w:t>
      </w:r>
      <w:r w:rsidR="00F475D1" w:rsidRPr="003F1EAB">
        <w:rPr>
          <w:rFonts w:ascii="Times New Roman" w:hAnsi="Times New Roman"/>
          <w:color w:val="000000" w:themeColor="text1"/>
          <w:sz w:val="25"/>
          <w:szCs w:val="25"/>
        </w:rPr>
        <w:t>2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.</w:t>
      </w:r>
      <w:r w:rsidR="00F475D1"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 </w:t>
      </w:r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На основании </w:t>
      </w:r>
      <w:proofErr w:type="spellStart"/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пп</w:t>
      </w:r>
      <w:proofErr w:type="spellEnd"/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. а</w:t>
      </w:r>
      <w:proofErr w:type="gramStart"/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)-</w:t>
      </w:r>
      <w:proofErr w:type="gramEnd"/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г) п. 4.10.2 Документации признать заявку на участие в запросе котировок </w:t>
      </w:r>
      <w:r w:rsidR="00E36BE2" w:rsidRPr="003F1EAB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ООО «ИСМ»</w:t>
      </w:r>
      <w:r w:rsidR="00E36BE2" w:rsidRPr="003F1EAB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E36BE2" w:rsidRPr="003F1EAB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не соответствующей требованиям Документации, а именно:</w:t>
      </w:r>
    </w:p>
    <w:p w:rsidR="00E36BE2" w:rsidRPr="003F1EAB" w:rsidRDefault="00E36BE2" w:rsidP="00FF405D">
      <w:pPr>
        <w:pStyle w:val="Default"/>
        <w:ind w:firstLine="709"/>
        <w:jc w:val="both"/>
        <w:rPr>
          <w:sz w:val="25"/>
          <w:szCs w:val="25"/>
        </w:rPr>
      </w:pPr>
      <w:r w:rsidRPr="003F1EAB">
        <w:rPr>
          <w:sz w:val="25"/>
          <w:szCs w:val="25"/>
        </w:rPr>
        <w:t xml:space="preserve">- </w:t>
      </w:r>
      <w:r w:rsidR="00703D6F" w:rsidRPr="003F1EAB">
        <w:rPr>
          <w:sz w:val="25"/>
          <w:szCs w:val="25"/>
        </w:rPr>
        <w:t>в</w:t>
      </w:r>
      <w:r w:rsidRPr="003F1EAB">
        <w:rPr>
          <w:rFonts w:eastAsia="Times New Roman"/>
          <w:sz w:val="25"/>
          <w:szCs w:val="25"/>
        </w:rPr>
        <w:t xml:space="preserve"> ходе рассмотрения заявки Комиссией по закупке было установлено, чт</w:t>
      </w:r>
      <w:proofErr w:type="gramStart"/>
      <w:r w:rsidRPr="003F1EAB">
        <w:rPr>
          <w:rFonts w:eastAsia="Times New Roman"/>
          <w:sz w:val="25"/>
          <w:szCs w:val="25"/>
        </w:rPr>
        <w:t>о</w:t>
      </w:r>
      <w:r w:rsidRPr="003F1EAB">
        <w:rPr>
          <w:rFonts w:eastAsia="Times New Roman"/>
          <w:color w:val="auto"/>
          <w:sz w:val="25"/>
          <w:szCs w:val="25"/>
        </w:rPr>
        <w:t xml:space="preserve"> </w:t>
      </w:r>
      <w:r w:rsidR="00703D6F" w:rsidRPr="003F1EAB">
        <w:rPr>
          <w:rFonts w:eastAsia="Times New Roman"/>
          <w:color w:val="auto"/>
          <w:sz w:val="25"/>
          <w:szCs w:val="25"/>
        </w:rPr>
        <w:t>ООО</w:t>
      </w:r>
      <w:proofErr w:type="gramEnd"/>
      <w:r w:rsidR="00703D6F" w:rsidRPr="003F1EAB">
        <w:rPr>
          <w:rFonts w:eastAsia="Times New Roman"/>
          <w:color w:val="auto"/>
          <w:sz w:val="25"/>
          <w:szCs w:val="25"/>
        </w:rPr>
        <w:t xml:space="preserve"> «ИСМ» </w:t>
      </w:r>
      <w:r w:rsidRPr="003F1EAB">
        <w:rPr>
          <w:sz w:val="25"/>
          <w:szCs w:val="25"/>
        </w:rPr>
        <w:t>отсутствует</w:t>
      </w:r>
      <w:r w:rsidRPr="003F1EAB">
        <w:rPr>
          <w:rFonts w:eastAsia="Times New Roman"/>
          <w:sz w:val="25"/>
          <w:szCs w:val="25"/>
        </w:rPr>
        <w:t xml:space="preserve"> в реестре субъектов малого и среднего предпринимательства в нарушение обязательных требований к Участнику закупки, установленных </w:t>
      </w:r>
      <w:proofErr w:type="spellStart"/>
      <w:r w:rsidRPr="003F1EAB">
        <w:rPr>
          <w:color w:val="000000" w:themeColor="text1"/>
          <w:sz w:val="25"/>
          <w:szCs w:val="25"/>
        </w:rPr>
        <w:t>пп</w:t>
      </w:r>
      <w:proofErr w:type="spellEnd"/>
      <w:r w:rsidRPr="003F1EAB">
        <w:rPr>
          <w:color w:val="000000" w:themeColor="text1"/>
          <w:sz w:val="25"/>
          <w:szCs w:val="25"/>
        </w:rPr>
        <w:t>. 3.1.1. п. 3.1. Документации -  У</w:t>
      </w:r>
      <w:r w:rsidRPr="003F1EAB">
        <w:rPr>
          <w:sz w:val="25"/>
          <w:szCs w:val="25"/>
        </w:rPr>
        <w:t>частниками закупки являются только субъекты малого и среднего предпринимательства</w:t>
      </w:r>
      <w:r w:rsidR="00C50BD9" w:rsidRPr="003F1EAB">
        <w:rPr>
          <w:sz w:val="25"/>
          <w:szCs w:val="25"/>
        </w:rPr>
        <w:t xml:space="preserve"> (Участником закупки предоставлены Сведения из единого реестра субъектов малого и среднего предпринимательства от 23.05.2017)</w:t>
      </w:r>
      <w:r w:rsidRPr="003F1EAB">
        <w:rPr>
          <w:sz w:val="25"/>
          <w:szCs w:val="25"/>
        </w:rPr>
        <w:t>;</w:t>
      </w:r>
    </w:p>
    <w:p w:rsidR="00E36BE2" w:rsidRPr="003F1EAB" w:rsidRDefault="0035363F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proofErr w:type="gramStart"/>
      <w:r w:rsidRPr="003F1EAB">
        <w:rPr>
          <w:rFonts w:ascii="Times New Roman" w:eastAsia="Calibri" w:hAnsi="Times New Roman" w:cs="Times New Roman"/>
          <w:sz w:val="25"/>
          <w:szCs w:val="25"/>
        </w:rPr>
        <w:t xml:space="preserve">- </w:t>
      </w:r>
      <w:r w:rsidR="00E36BE2" w:rsidRPr="003F1EAB">
        <w:rPr>
          <w:rFonts w:ascii="Times New Roman" w:eastAsia="Calibri" w:hAnsi="Times New Roman" w:cs="Times New Roman"/>
          <w:sz w:val="25"/>
          <w:szCs w:val="25"/>
        </w:rPr>
        <w:t>в нарушение требований п. 3.2</w:t>
      </w:r>
      <w:r w:rsidR="00C50BD9" w:rsidRPr="003F1EAB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E36BE2" w:rsidRPr="003F1EAB">
        <w:rPr>
          <w:rFonts w:ascii="Times New Roman" w:eastAsia="Calibri" w:hAnsi="Times New Roman" w:cs="Times New Roman"/>
          <w:bCs/>
          <w:sz w:val="25"/>
          <w:szCs w:val="25"/>
        </w:rPr>
        <w:t>Документации не представлен оригинал доверенности</w:t>
      </w:r>
      <w:r w:rsidR="00703D6F" w:rsidRPr="003F1EAB">
        <w:rPr>
          <w:rFonts w:ascii="Times New Roman" w:eastAsia="Calibri" w:hAnsi="Times New Roman" w:cs="Times New Roman"/>
          <w:bCs/>
          <w:sz w:val="25"/>
          <w:szCs w:val="25"/>
        </w:rPr>
        <w:t xml:space="preserve"> № 25-2017 от 05.09.2017г</w:t>
      </w:r>
      <w:r w:rsidR="00BE66B2" w:rsidRPr="003F1EAB">
        <w:rPr>
          <w:rFonts w:ascii="Times New Roman" w:eastAsia="Calibri" w:hAnsi="Times New Roman" w:cs="Times New Roman"/>
          <w:bCs/>
          <w:sz w:val="25"/>
          <w:szCs w:val="25"/>
        </w:rPr>
        <w:t>.</w:t>
      </w:r>
      <w:r w:rsidR="00E36BE2" w:rsidRPr="003F1EA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,</w:t>
      </w:r>
      <w:r w:rsidR="00E36BE2" w:rsidRPr="003F1EAB">
        <w:rPr>
          <w:rFonts w:ascii="Calibri" w:eastAsia="Calibri" w:hAnsi="Calibri" w:cs="Times New Roman"/>
          <w:bCs/>
          <w:sz w:val="25"/>
          <w:szCs w:val="25"/>
          <w:lang w:eastAsia="ru-RU"/>
        </w:rPr>
        <w:t xml:space="preserve"> </w:t>
      </w:r>
      <w:r w:rsidR="00E36BE2" w:rsidRPr="003F1EA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</w:t>
      </w:r>
      <w:r w:rsidR="0021695D" w:rsidRPr="003F1EA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, на основании которой было заверено </w:t>
      </w:r>
      <w:r w:rsidR="0021695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письмо о подаче оферты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от 20.12.2017 № ИСМ/1118</w:t>
      </w:r>
      <w:r w:rsidR="0021695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 Приложения к нему</w:t>
      </w:r>
      <w:r w:rsidR="009F79D5" w:rsidRPr="003F1EAB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 (в</w:t>
      </w:r>
      <w:r w:rsidR="00E36BE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составе заявки</w:t>
      </w:r>
      <w:proofErr w:type="gramEnd"/>
      <w:r w:rsidR="00E36BE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proofErr w:type="gramStart"/>
      <w:r w:rsidR="00E36BE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Участника </w:t>
      </w:r>
      <w:r w:rsidR="00BE66B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закупки </w:t>
      </w:r>
      <w:r w:rsidR="00E36BE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имеется доверенность</w:t>
      </w:r>
      <w:r w:rsidR="00703D6F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№ 37-2017 от 21.12.2017г</w:t>
      </w:r>
      <w:r w:rsidR="0021695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., на момент подготовки документов заявки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не вступившая в силу</w:t>
      </w:r>
      <w:r w:rsidR="00852644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);</w:t>
      </w:r>
      <w:proofErr w:type="gramEnd"/>
    </w:p>
    <w:p w:rsidR="00E36BE2" w:rsidRPr="003F1EAB" w:rsidRDefault="00E36BE2" w:rsidP="00FF405D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- в нарушение требований п. 4.4.</w:t>
      </w:r>
      <w:r w:rsidR="00200302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5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 </w:t>
      </w:r>
      <w:proofErr w:type="gramStart"/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Документации Комиссией по закупке выявлено наличие существенных ошибок в таблице </w:t>
      </w:r>
      <w:r w:rsidRPr="003F1EAB">
        <w:rPr>
          <w:rFonts w:ascii="Times New Roman" w:eastAsia="Calibri" w:hAnsi="Times New Roman" w:cs="Times New Roman"/>
          <w:bCs/>
          <w:sz w:val="25"/>
          <w:szCs w:val="25"/>
        </w:rPr>
        <w:t xml:space="preserve">«Расчет стоимости поставляемого Товара» 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Коммерческого предложения </w:t>
      </w:r>
      <w:r w:rsidRPr="003F1EAB">
        <w:rPr>
          <w:rFonts w:ascii="Times New Roman" w:eastAsia="Calibri" w:hAnsi="Times New Roman" w:cs="Times New Roman"/>
          <w:bCs/>
          <w:sz w:val="25"/>
          <w:szCs w:val="25"/>
        </w:rPr>
        <w:t>(</w:t>
      </w:r>
      <w:r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Приложение 1 к письму о подаче оферты от </w:t>
      </w:r>
      <w:r w:rsidR="0035363F"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20.12.</w:t>
      </w:r>
      <w:r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 xml:space="preserve">2017г. № </w:t>
      </w:r>
      <w:r w:rsidR="0035363F"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ИСМ/1118</w:t>
      </w:r>
      <w:r w:rsidRPr="003F1EAB">
        <w:rPr>
          <w:rFonts w:ascii="Times New Roman" w:eastAsia="Calibri" w:hAnsi="Times New Roman" w:cs="Times New Roman"/>
          <w:bCs/>
          <w:sz w:val="25"/>
          <w:szCs w:val="25"/>
        </w:rPr>
        <w:t xml:space="preserve">):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по позици</w:t>
      </w:r>
      <w:r w:rsidR="0035363F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и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35363F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9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сумма, полученная при умножении цены за единицу измерения на количество Товара, </w:t>
      </w:r>
      <w:r w:rsidRPr="003F1EAB">
        <w:rPr>
          <w:rFonts w:ascii="Times New Roman" w:hAnsi="Times New Roman"/>
          <w:bCs/>
          <w:sz w:val="25"/>
          <w:szCs w:val="25"/>
        </w:rPr>
        <w:t xml:space="preserve">не соответствует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сумме, отраженной в графе «Сумма, руб. коп., в </w:t>
      </w:r>
      <w:proofErr w:type="spellStart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т.ч</w:t>
      </w:r>
      <w:proofErr w:type="spellEnd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. НДС</w:t>
      </w:r>
      <w:r w:rsidR="0035363F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18%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».</w:t>
      </w:r>
      <w:proofErr w:type="gramEnd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proofErr w:type="gramStart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 пересчете итоговая сумма, которая складывается из сумм по каждой</w:t>
      </w:r>
      <w:r w:rsidR="005925C8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позиции, с учетом пересчитанной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сумм</w:t>
      </w:r>
      <w:r w:rsidR="005925C8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ы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по </w:t>
      </w:r>
      <w:r w:rsidR="005925C8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позиции 9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, составляет </w:t>
      </w:r>
      <w:r w:rsidR="0035363F" w:rsidRPr="003F1EAB">
        <w:rPr>
          <w:rFonts w:ascii="Times New Roman" w:hAnsi="Times New Roman"/>
          <w:bCs/>
          <w:sz w:val="25"/>
          <w:szCs w:val="25"/>
        </w:rPr>
        <w:t>2 034 462 рубля 05</w:t>
      </w:r>
      <w:r w:rsidRPr="003F1EAB">
        <w:rPr>
          <w:rFonts w:ascii="Times New Roman" w:hAnsi="Times New Roman"/>
          <w:bCs/>
          <w:sz w:val="25"/>
          <w:szCs w:val="25"/>
        </w:rPr>
        <w:t xml:space="preserve"> копеек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3F1EAB">
        <w:rPr>
          <w:rFonts w:ascii="Times New Roman" w:hAnsi="Times New Roman"/>
          <w:bCs/>
          <w:sz w:val="25"/>
          <w:szCs w:val="25"/>
        </w:rPr>
        <w:t>(</w:t>
      </w:r>
      <w:r w:rsidRPr="003F1EAB">
        <w:rPr>
          <w:rFonts w:ascii="Times New Roman" w:eastAsia="Times New Roman" w:hAnsi="Times New Roman"/>
          <w:noProof/>
          <w:sz w:val="25"/>
          <w:szCs w:val="25"/>
          <w:lang w:eastAsia="ru-RU"/>
        </w:rPr>
        <w:t xml:space="preserve">Приложение 1 к письму о подаче оферты </w:t>
      </w:r>
      <w:r w:rsidR="0035363F"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от 20.12.2017г. № ИСМ/1118</w:t>
      </w:r>
      <w:r w:rsidRPr="003F1EAB">
        <w:rPr>
          <w:rFonts w:ascii="Times New Roman" w:hAnsi="Times New Roman"/>
          <w:bCs/>
          <w:sz w:val="25"/>
          <w:szCs w:val="25"/>
        </w:rPr>
        <w:t xml:space="preserve">)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и в </w:t>
      </w:r>
      <w:r w:rsidR="00D26E7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исьме о подаче оферты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от </w:t>
      </w:r>
      <w:r w:rsidR="0035363F" w:rsidRPr="003F1EAB">
        <w:rPr>
          <w:rFonts w:ascii="Times New Roman" w:eastAsia="Times New Roman" w:hAnsi="Times New Roman" w:cs="Times New Roman"/>
          <w:noProof/>
          <w:sz w:val="25"/>
          <w:szCs w:val="25"/>
          <w:lang w:eastAsia="ru-RU"/>
        </w:rPr>
        <w:t>от 20.12.2017г. № ИСМ/1118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– </w:t>
      </w:r>
      <w:r w:rsidR="0035363F" w:rsidRPr="003F1EAB">
        <w:rPr>
          <w:rFonts w:ascii="Times New Roman" w:hAnsi="Times New Roman"/>
          <w:bCs/>
          <w:sz w:val="25"/>
          <w:szCs w:val="25"/>
        </w:rPr>
        <w:t>2</w:t>
      </w:r>
      <w:proofErr w:type="gramEnd"/>
      <w:r w:rsidR="0035363F" w:rsidRPr="003F1EAB">
        <w:rPr>
          <w:rFonts w:ascii="Times New Roman" w:hAnsi="Times New Roman"/>
          <w:bCs/>
          <w:sz w:val="25"/>
          <w:szCs w:val="25"/>
        </w:rPr>
        <w:t> 034 462</w:t>
      </w:r>
      <w:r w:rsidRPr="003F1EAB">
        <w:rPr>
          <w:rFonts w:ascii="Times New Roman" w:hAnsi="Times New Roman"/>
          <w:bCs/>
          <w:sz w:val="25"/>
          <w:szCs w:val="25"/>
        </w:rPr>
        <w:t xml:space="preserve"> рубля </w:t>
      </w:r>
      <w:r w:rsidR="0035363F" w:rsidRPr="003F1EAB">
        <w:rPr>
          <w:rFonts w:ascii="Times New Roman" w:hAnsi="Times New Roman"/>
          <w:bCs/>
          <w:sz w:val="25"/>
          <w:szCs w:val="25"/>
        </w:rPr>
        <w:t>19</w:t>
      </w:r>
      <w:r w:rsidRPr="003F1EAB">
        <w:rPr>
          <w:rFonts w:ascii="Times New Roman" w:hAnsi="Times New Roman"/>
          <w:bCs/>
          <w:sz w:val="25"/>
          <w:szCs w:val="25"/>
        </w:rPr>
        <w:t xml:space="preserve"> копе</w:t>
      </w:r>
      <w:r w:rsidR="0035363F" w:rsidRPr="003F1EAB">
        <w:rPr>
          <w:rFonts w:ascii="Times New Roman" w:hAnsi="Times New Roman"/>
          <w:bCs/>
          <w:sz w:val="25"/>
          <w:szCs w:val="25"/>
        </w:rPr>
        <w:t>ек</w:t>
      </w:r>
      <w:r w:rsidRPr="003F1EAB">
        <w:rPr>
          <w:rFonts w:ascii="Times New Roman" w:hAnsi="Times New Roman"/>
          <w:bCs/>
          <w:sz w:val="25"/>
          <w:szCs w:val="25"/>
        </w:rPr>
        <w:t>.</w:t>
      </w:r>
    </w:p>
    <w:p w:rsidR="00200302" w:rsidRPr="003F1EAB" w:rsidRDefault="00200302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00302" w:rsidRPr="003F1EAB" w:rsidRDefault="00200302" w:rsidP="00FF405D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852644" w:rsidRPr="003F1EAB" w:rsidRDefault="00E36BE2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Не допустить </w:t>
      </w:r>
      <w:r w:rsidR="00852644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 «ИСМ»</w:t>
      </w:r>
      <w:r w:rsidR="00852644" w:rsidRPr="003F1EAB">
        <w:rPr>
          <w:rFonts w:eastAsia="Times New Roman"/>
          <w:sz w:val="25"/>
          <w:szCs w:val="25"/>
        </w:rPr>
        <w:t xml:space="preserve"> </w:t>
      </w:r>
      <w:r w:rsidRPr="003F1EAB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к </w:t>
      </w:r>
      <w:r w:rsidR="00852644" w:rsidRPr="003F1EAB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процедуре запроса котировок</w:t>
      </w:r>
      <w:r w:rsidR="00852644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 не включать в перечень Участников запроса котировок. </w:t>
      </w:r>
    </w:p>
    <w:p w:rsidR="00200302" w:rsidRPr="003F1EAB" w:rsidRDefault="00200302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200302" w:rsidRPr="003F1EAB" w:rsidRDefault="00200302" w:rsidP="00FF405D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</w:pP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lastRenderedPageBreak/>
        <w:t xml:space="preserve">4.3.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Признать правильность оформления заявки на участие в запросе котировок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плав»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и соответствие договорных условий, предложенных Участником закупки, требованиям Документации.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Признать заявку на участие в запросе котировок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плав»</w:t>
      </w:r>
      <w:r w:rsidRPr="003F1EAB">
        <w:rPr>
          <w:rFonts w:ascii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соответствующей техническим требованиям Документации.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Допустить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плав»</w:t>
      </w:r>
      <w:r w:rsidRPr="003F1EAB">
        <w:rPr>
          <w:rFonts w:ascii="Times New Roman" w:hAnsi="Times New Roman"/>
          <w:b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к процедуре запроса котировок и включить в перечень Участников запроса котировок.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F475D1" w:rsidRPr="003F1EAB" w:rsidRDefault="00F475D1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F475D1" w:rsidRPr="003F1EAB" w:rsidRDefault="00F475D1" w:rsidP="00FF405D">
      <w:pPr>
        <w:spacing w:after="0" w:line="240" w:lineRule="auto"/>
        <w:ind w:firstLine="709"/>
        <w:jc w:val="both"/>
        <w:rPr>
          <w:rFonts w:ascii="Times New Roman" w:hAnsi="Times New Roman"/>
          <w:color w:val="C0504D" w:themeColor="accent2"/>
          <w:sz w:val="25"/>
          <w:szCs w:val="25"/>
          <w:highlight w:val="yellow"/>
        </w:rPr>
      </w:pP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 xml:space="preserve">4.4.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Признать правильность оформления заявки на участие в запросе котировок </w:t>
      </w:r>
      <w:r w:rsidRPr="003F1EAB">
        <w:rPr>
          <w:rFonts w:ascii="Times New Roman" w:hAnsi="Times New Roman"/>
          <w:sz w:val="25"/>
          <w:szCs w:val="25"/>
          <w:lang w:eastAsia="ru-RU"/>
        </w:rPr>
        <w:t>ООО «ТК «</w:t>
      </w:r>
      <w:proofErr w:type="spellStart"/>
      <w:r w:rsidRPr="003F1EAB">
        <w:rPr>
          <w:rFonts w:ascii="Times New Roman" w:hAnsi="Times New Roman"/>
          <w:sz w:val="25"/>
          <w:szCs w:val="25"/>
          <w:lang w:eastAsia="ru-RU"/>
        </w:rPr>
        <w:t>Металлобаза</w:t>
      </w:r>
      <w:proofErr w:type="spellEnd"/>
      <w:r w:rsidRPr="003F1EAB">
        <w:rPr>
          <w:rFonts w:ascii="Times New Roman" w:hAnsi="Times New Roman"/>
          <w:sz w:val="25"/>
          <w:szCs w:val="25"/>
          <w:lang w:eastAsia="ru-RU"/>
        </w:rPr>
        <w:t xml:space="preserve"> Северная»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и соответствие договорных условий, предложенных Участником закупки, требованиям Документации.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Признать заявку на участие в запросе котировок </w:t>
      </w:r>
      <w:r w:rsidRPr="003F1EAB">
        <w:rPr>
          <w:rFonts w:ascii="Times New Roman" w:hAnsi="Times New Roman"/>
          <w:sz w:val="25"/>
          <w:szCs w:val="25"/>
          <w:lang w:eastAsia="ru-RU"/>
        </w:rPr>
        <w:t>ООО «ТК «</w:t>
      </w:r>
      <w:proofErr w:type="spellStart"/>
      <w:r w:rsidRPr="003F1EAB">
        <w:rPr>
          <w:rFonts w:ascii="Times New Roman" w:hAnsi="Times New Roman"/>
          <w:sz w:val="25"/>
          <w:szCs w:val="25"/>
          <w:lang w:eastAsia="ru-RU"/>
        </w:rPr>
        <w:t>Металлобаза</w:t>
      </w:r>
      <w:proofErr w:type="spellEnd"/>
      <w:r w:rsidRPr="003F1EAB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gramStart"/>
      <w:r w:rsidRPr="003F1EAB">
        <w:rPr>
          <w:rFonts w:ascii="Times New Roman" w:hAnsi="Times New Roman"/>
          <w:sz w:val="25"/>
          <w:szCs w:val="25"/>
          <w:lang w:eastAsia="ru-RU"/>
        </w:rPr>
        <w:t>Северная</w:t>
      </w:r>
      <w:proofErr w:type="gramEnd"/>
      <w:r w:rsidRPr="003F1EAB">
        <w:rPr>
          <w:rFonts w:ascii="Times New Roman" w:hAnsi="Times New Roman"/>
          <w:sz w:val="25"/>
          <w:szCs w:val="25"/>
          <w:lang w:eastAsia="ru-RU"/>
        </w:rPr>
        <w:t>»</w:t>
      </w:r>
      <w:r w:rsidRPr="003F1EAB">
        <w:rPr>
          <w:rFonts w:ascii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соответствующей техническим требованиям Документации.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 xml:space="preserve">Допустить </w:t>
      </w:r>
      <w:r w:rsidRPr="003F1EAB">
        <w:rPr>
          <w:rFonts w:ascii="Times New Roman" w:hAnsi="Times New Roman"/>
          <w:sz w:val="25"/>
          <w:szCs w:val="25"/>
          <w:lang w:eastAsia="ru-RU"/>
        </w:rPr>
        <w:t>ООО «ТК «</w:t>
      </w:r>
      <w:proofErr w:type="spellStart"/>
      <w:r w:rsidRPr="003F1EAB">
        <w:rPr>
          <w:rFonts w:ascii="Times New Roman" w:hAnsi="Times New Roman"/>
          <w:sz w:val="25"/>
          <w:szCs w:val="25"/>
          <w:lang w:eastAsia="ru-RU"/>
        </w:rPr>
        <w:t>Металлобаза</w:t>
      </w:r>
      <w:proofErr w:type="spellEnd"/>
      <w:r w:rsidRPr="003F1EAB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gramStart"/>
      <w:r w:rsidRPr="003F1EAB">
        <w:rPr>
          <w:rFonts w:ascii="Times New Roman" w:hAnsi="Times New Roman"/>
          <w:sz w:val="25"/>
          <w:szCs w:val="25"/>
          <w:lang w:eastAsia="ru-RU"/>
        </w:rPr>
        <w:t>Северная</w:t>
      </w:r>
      <w:proofErr w:type="gramEnd"/>
      <w:r w:rsidRPr="003F1EAB">
        <w:rPr>
          <w:rFonts w:ascii="Times New Roman" w:hAnsi="Times New Roman"/>
          <w:sz w:val="25"/>
          <w:szCs w:val="25"/>
          <w:lang w:eastAsia="ru-RU"/>
        </w:rPr>
        <w:t>»</w:t>
      </w:r>
      <w:r w:rsidRPr="003F1EAB">
        <w:rPr>
          <w:rFonts w:ascii="Times New Roman" w:hAnsi="Times New Roman"/>
          <w:b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t>к процедуре запроса котировок и включить в перечень Участников запроса котировок.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223C3" w:rsidRPr="003F1EAB" w:rsidRDefault="00E223C3" w:rsidP="00FF405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3F1EAB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223C3" w:rsidRPr="003F1EAB" w:rsidRDefault="00E223C3" w:rsidP="00FF405D">
      <w:pPr>
        <w:spacing w:after="0" w:line="240" w:lineRule="auto"/>
        <w:ind w:firstLine="709"/>
        <w:jc w:val="both"/>
        <w:rPr>
          <w:rFonts w:ascii="Times New Roman" w:hAnsi="Times New Roman"/>
          <w:color w:val="C0504D" w:themeColor="accent2"/>
          <w:sz w:val="25"/>
          <w:szCs w:val="25"/>
          <w:highlight w:val="yellow"/>
        </w:rPr>
      </w:pP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4.</w:t>
      </w:r>
      <w:r w:rsidR="00E223C3"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5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.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Признать запрос котировок состоявшимся.</w:t>
      </w:r>
    </w:p>
    <w:p w:rsidR="00E81B0B" w:rsidRPr="003F1EAB" w:rsidRDefault="00E81B0B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E81B0B" w:rsidRPr="003F1EAB" w:rsidRDefault="00E81B0B" w:rsidP="00FF405D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5"/>
          <w:szCs w:val="25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C0504D" w:themeColor="accent2"/>
          <w:sz w:val="25"/>
          <w:szCs w:val="25"/>
          <w:highlight w:val="yellow"/>
          <w:lang w:eastAsia="ru-RU"/>
        </w:rPr>
      </w:pPr>
      <w:r w:rsidRPr="003F1EAB">
        <w:rPr>
          <w:rFonts w:ascii="Times New Roman" w:hAnsi="Times New Roman"/>
          <w:b/>
          <w:bCs/>
          <w:color w:val="C0504D" w:themeColor="accent2"/>
          <w:sz w:val="25"/>
          <w:szCs w:val="25"/>
          <w:highlight w:val="yellow"/>
          <w:lang w:eastAsia="ru-RU"/>
        </w:rPr>
        <w:t xml:space="preserve">    </w:t>
      </w:r>
    </w:p>
    <w:p w:rsidR="00E81B0B" w:rsidRPr="003F1EAB" w:rsidRDefault="00E81B0B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color w:val="000000" w:themeColor="text1"/>
          <w:sz w:val="25"/>
          <w:szCs w:val="25"/>
        </w:rPr>
        <w:t>5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В соответствии с п. 4.12. Документации Комиссией по закупке была произведена оценка заявок</w:t>
      </w:r>
      <w:r w:rsidR="00894673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«Гонг»</w:t>
      </w:r>
      <w:r w:rsidR="0089467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E223C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E223C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плав»</w:t>
      </w:r>
      <w:r w:rsidR="00894673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proofErr w:type="gramStart"/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и </w:t>
      </w:r>
      <w:r w:rsidR="00E223C3" w:rsidRPr="003F1EAB">
        <w:rPr>
          <w:rFonts w:ascii="Times New Roman" w:hAnsi="Times New Roman"/>
          <w:sz w:val="25"/>
          <w:szCs w:val="25"/>
          <w:lang w:eastAsia="ru-RU"/>
        </w:rPr>
        <w:t>ООО</w:t>
      </w:r>
      <w:proofErr w:type="gramEnd"/>
      <w:r w:rsidR="00E223C3" w:rsidRPr="003F1EAB">
        <w:rPr>
          <w:rFonts w:ascii="Times New Roman" w:hAnsi="Times New Roman"/>
          <w:sz w:val="25"/>
          <w:szCs w:val="25"/>
          <w:lang w:eastAsia="ru-RU"/>
        </w:rPr>
        <w:t> «ТК «</w:t>
      </w:r>
      <w:proofErr w:type="spellStart"/>
      <w:r w:rsidR="00E223C3" w:rsidRPr="003F1EAB">
        <w:rPr>
          <w:rFonts w:ascii="Times New Roman" w:hAnsi="Times New Roman"/>
          <w:sz w:val="25"/>
          <w:szCs w:val="25"/>
          <w:lang w:eastAsia="ru-RU"/>
        </w:rPr>
        <w:t>Металлобаза</w:t>
      </w:r>
      <w:proofErr w:type="spellEnd"/>
      <w:r w:rsidR="00E223C3" w:rsidRPr="003F1EAB">
        <w:rPr>
          <w:rFonts w:ascii="Times New Roman" w:hAnsi="Times New Roman"/>
          <w:sz w:val="25"/>
          <w:szCs w:val="25"/>
          <w:lang w:eastAsia="ru-RU"/>
        </w:rPr>
        <w:t xml:space="preserve"> Северная»</w:t>
      </w:r>
      <w:r w:rsidR="00894673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E81B0B" w:rsidRPr="003F1EAB" w:rsidRDefault="00E81B0B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173B57" w:rsidRPr="003F1EAB" w:rsidRDefault="00173B57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5.1.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пп</w:t>
      </w:r>
      <w:proofErr w:type="spellEnd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. 4.12.2. </w:t>
      </w:r>
      <w:proofErr w:type="gramStart"/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Документации </w:t>
      </w: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предоставляется приоритет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То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варам российского происхождения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по отношению к Товарам, происходящим из иностранного государства, так как в заявках на участие в закупке  содержится предложений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У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частниками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закупки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товаров 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 учетом п.8 Постановления № 925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(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ООО «Гонг» – 100 %  товаров российского происхождения;</w:t>
      </w:r>
      <w:proofErr w:type="gramEnd"/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proofErr w:type="gramStart"/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ООО ПКФ «Сплав»  – 100 % товаров российского происхождения; ООО «ТК «</w:t>
      </w:r>
      <w:proofErr w:type="spellStart"/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Металлобаза</w:t>
      </w:r>
      <w:proofErr w:type="spellEnd"/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Северная» – </w:t>
      </w:r>
      <w:r w:rsidR="004144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10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,</w:t>
      </w:r>
      <w:r w:rsidR="004144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42</w:t>
      </w:r>
      <w:r w:rsidR="00BE609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% товаров российского происхождения)</w:t>
      </w:r>
      <w:r w:rsidRPr="003F1EAB">
        <w:rPr>
          <w:rFonts w:ascii="Times New Roman" w:hAnsi="Times New Roman"/>
          <w:sz w:val="25"/>
          <w:szCs w:val="25"/>
          <w:lang w:eastAsia="ru-RU"/>
        </w:rPr>
        <w:t>.</w:t>
      </w:r>
      <w:proofErr w:type="gramEnd"/>
    </w:p>
    <w:p w:rsidR="005F7458" w:rsidRPr="003F1EAB" w:rsidRDefault="005F7458" w:rsidP="00FF405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5.2.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5F7458" w:rsidRPr="003F1EAB" w:rsidRDefault="005F7458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lastRenderedPageBreak/>
        <w:t>1 место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– ООО «</w:t>
      </w:r>
      <w:r w:rsidR="00A35BF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Гонг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»</w:t>
      </w:r>
      <w:r w:rsidRPr="003F1EAB">
        <w:rPr>
          <w:rFonts w:ascii="Times New Roman" w:eastAsia="Times New Roman" w:hAnsi="Times New Roman"/>
          <w:bCs/>
          <w:iCs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(цена договора – </w:t>
      </w:r>
      <w:r w:rsidR="00A35BF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1 946 834 рубля 75 копеек, в том числе НДС 296 974 рубля 79 копеек</w:t>
      </w:r>
      <w:r w:rsidR="00A35BFC" w:rsidRPr="003F1EAB">
        <w:rPr>
          <w:rFonts w:ascii="Times New Roman" w:eastAsia="Times New Roman" w:hAnsi="Times New Roman"/>
          <w:sz w:val="25"/>
          <w:szCs w:val="25"/>
          <w:lang w:eastAsia="ru-RU"/>
        </w:rPr>
        <w:t>, цена с учетом приоритета – 1 654 809 рублей 5</w:t>
      </w:r>
      <w:r w:rsidR="007E5157" w:rsidRPr="003F1EAB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A35BFC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копейки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);</w:t>
      </w:r>
    </w:p>
    <w:p w:rsidR="005F7458" w:rsidRPr="003F1EAB" w:rsidRDefault="005F7458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proofErr w:type="gramStart"/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2 место –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ООО «</w:t>
      </w:r>
      <w:r w:rsidR="00A35BF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Сплав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»</w:t>
      </w:r>
      <w:r w:rsidRPr="003F1EAB">
        <w:rPr>
          <w:rFonts w:ascii="Times New Roman" w:eastAsia="Times New Roman" w:hAnsi="Times New Roman"/>
          <w:bCs/>
          <w:iCs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(цена договора – </w:t>
      </w:r>
      <w:r w:rsidR="00A35BF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2 039 115 рублей 00 копеек, в том числе НДС 311 051 рубль 44 копейки, </w:t>
      </w:r>
      <w:r w:rsidR="00A35BFC" w:rsidRPr="003F1EAB">
        <w:rPr>
          <w:rFonts w:ascii="Times New Roman" w:eastAsia="Times New Roman" w:hAnsi="Times New Roman"/>
          <w:sz w:val="25"/>
          <w:szCs w:val="25"/>
          <w:lang w:eastAsia="ru-RU"/>
        </w:rPr>
        <w:t>цена с учетом приоритета – 1 733 247 рублей 75 копеек</w:t>
      </w:r>
      <w:r w:rsidRPr="003F1EAB">
        <w:rPr>
          <w:rFonts w:ascii="Times New Roman" w:eastAsia="Times New Roman" w:hAnsi="Times New Roman"/>
          <w:sz w:val="25"/>
          <w:szCs w:val="25"/>
          <w:lang w:eastAsia="ru-RU"/>
        </w:rPr>
        <w:t>)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;</w:t>
      </w:r>
      <w:proofErr w:type="gramEnd"/>
    </w:p>
    <w:p w:rsidR="005F7458" w:rsidRPr="003F1EAB" w:rsidRDefault="005F7458" w:rsidP="00FF405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3 место – </w:t>
      </w:r>
      <w:r w:rsidRPr="003F1EAB">
        <w:rPr>
          <w:rFonts w:ascii="Times New Roman" w:hAnsi="Times New Roman"/>
          <w:sz w:val="25"/>
          <w:szCs w:val="25"/>
          <w:lang w:eastAsia="ru-RU"/>
        </w:rPr>
        <w:t>ООО «ТК «</w:t>
      </w:r>
      <w:proofErr w:type="spellStart"/>
      <w:r w:rsidRPr="003F1EAB">
        <w:rPr>
          <w:rFonts w:ascii="Times New Roman" w:hAnsi="Times New Roman"/>
          <w:sz w:val="25"/>
          <w:szCs w:val="25"/>
          <w:lang w:eastAsia="ru-RU"/>
        </w:rPr>
        <w:t>Металлобаза</w:t>
      </w:r>
      <w:proofErr w:type="spellEnd"/>
      <w:r w:rsidRPr="003F1EAB">
        <w:rPr>
          <w:rFonts w:ascii="Times New Roman" w:hAnsi="Times New Roman"/>
          <w:sz w:val="25"/>
          <w:szCs w:val="25"/>
          <w:lang w:eastAsia="ru-RU"/>
        </w:rPr>
        <w:t xml:space="preserve"> Северная»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(цена договора – </w:t>
      </w:r>
      <w:r w:rsidR="007E5157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1 988 305 рублей 10 копеек, в том числе НДС 303 300</w:t>
      </w:r>
      <w:r w:rsidR="007E5157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 рублей 78 копеек</w:t>
      </w:r>
      <w:r w:rsidR="00C36811" w:rsidRPr="003F1EAB">
        <w:rPr>
          <w:rFonts w:ascii="Times New Roman" w:eastAsia="Times New Roman" w:hAnsi="Times New Roman"/>
          <w:sz w:val="25"/>
          <w:szCs w:val="25"/>
          <w:lang w:eastAsia="ru-RU"/>
        </w:rPr>
        <w:t xml:space="preserve">, </w:t>
      </w:r>
      <w:r w:rsidR="00C36811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приоритет не предоставляется</w:t>
      </w:r>
      <w:r w:rsidR="007E5157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).</w:t>
      </w:r>
    </w:p>
    <w:p w:rsidR="00E81B0B" w:rsidRPr="003F1EAB" w:rsidRDefault="00E81B0B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E81B0B" w:rsidRPr="003F1EAB" w:rsidRDefault="00E81B0B" w:rsidP="00FF405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Принято единогласно. </w:t>
      </w:r>
    </w:p>
    <w:p w:rsidR="00E81B0B" w:rsidRPr="003F1EAB" w:rsidRDefault="00E81B0B" w:rsidP="00FF40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highlight w:val="yellow"/>
          <w:lang w:eastAsia="ru-RU"/>
        </w:rPr>
      </w:pPr>
    </w:p>
    <w:p w:rsidR="00E81B0B" w:rsidRPr="003F1EAB" w:rsidRDefault="00894673" w:rsidP="00FF40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hAnsi="Times New Roman"/>
          <w:b/>
          <w:color w:val="000000" w:themeColor="text1"/>
          <w:sz w:val="25"/>
          <w:szCs w:val="25"/>
          <w:lang w:eastAsia="ru-RU"/>
        </w:rPr>
        <w:t>6</w:t>
      </w:r>
      <w:r w:rsidR="00E81B0B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. </w:t>
      </w:r>
      <w:proofErr w:type="gramStart"/>
      <w:r w:rsidR="00E81B0B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Условия исполнения договора, указанные в Документации и в заявке Участника запроса котировок, заявке которого присвоено второе место –</w:t>
      </w:r>
      <w:r w:rsidR="007E5157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ООО </w:t>
      </w:r>
      <w:r w:rsidR="007E5157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ПКФ </w:t>
      </w:r>
      <w:r w:rsidR="007E5157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«</w:t>
      </w:r>
      <w:r w:rsidR="007E5157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="007E5157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плав»</w:t>
      </w:r>
      <w:r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(юридический адрес: </w:t>
      </w:r>
      <w:r w:rsidR="007E5157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454018,  </w:t>
      </w:r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Челябинская обл., г. Челябинск, ул. Чайковского, д. 147 офис 1.</w:t>
      </w:r>
      <w:proofErr w:type="gramEnd"/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>ИНН 7447261206, КПП 744701001, ОГРН 1167456077568, ОКПО 02142075</w:t>
      </w:r>
      <w:r w:rsidR="00E81B0B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 относится к субъектам малого и среднего предпринимательства</w:t>
      </w:r>
      <w:r w:rsidR="0073477F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)</w:t>
      </w:r>
      <w:r w:rsidR="00E81B0B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:</w:t>
      </w:r>
      <w:proofErr w:type="gramEnd"/>
    </w:p>
    <w:p w:rsidR="007E5157" w:rsidRPr="003F1EAB" w:rsidRDefault="007E5157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6.1. Предмет договора: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Поставка </w:t>
      </w:r>
      <w:r w:rsidRPr="003F1EAB">
        <w:rPr>
          <w:rFonts w:ascii="Times New Roman" w:hAnsi="Times New Roman" w:cs="Times New Roman"/>
          <w:sz w:val="25"/>
          <w:szCs w:val="25"/>
        </w:rPr>
        <w:t xml:space="preserve">электродов сварочных 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Товар).</w:t>
      </w:r>
    </w:p>
    <w:p w:rsidR="007E5157" w:rsidRPr="003F1EAB" w:rsidRDefault="007E5157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6.2. Общее количество поставляемого Товара: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20 360 кг.</w:t>
      </w:r>
    </w:p>
    <w:p w:rsidR="007E5157" w:rsidRPr="003F1EAB" w:rsidRDefault="007E515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6.3. </w:t>
      </w:r>
      <w:r w:rsidR="00912E9C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Ц</w:t>
      </w: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ена договора: 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2 039 115 (Два миллиона тридцать девять тысяч сто пятнадцать) рублей 00 к</w:t>
      </w:r>
      <w:r w:rsidR="00912E9C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опеек, включая НДС </w:t>
      </w:r>
      <w:r w:rsidR="00912E9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311 051 рубль 44 копейки.</w:t>
      </w:r>
    </w:p>
    <w:p w:rsidR="007E5157" w:rsidRPr="003F1EAB" w:rsidRDefault="007E515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noProof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пошлин, налогов, сборов и всех обязательных платежей, а также предвиденные и непредвиденные расходы. </w:t>
      </w:r>
    </w:p>
    <w:p w:rsidR="007E5157" w:rsidRPr="003F1EAB" w:rsidRDefault="007E5157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6.4.</w:t>
      </w: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Срок поставки Товара: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6.5. Место поставки Товара: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г. 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Мурманск, ул. </w:t>
      </w:r>
      <w:proofErr w:type="gramStart"/>
      <w:r w:rsidRPr="003F1EAB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д. 15.</w:t>
      </w:r>
    </w:p>
    <w:p w:rsidR="007E5157" w:rsidRPr="003F1EAB" w:rsidRDefault="007E5157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6.6. Особые условия:</w:t>
      </w:r>
    </w:p>
    <w:p w:rsidR="007E5157" w:rsidRPr="003F1EAB" w:rsidRDefault="007E515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F1EAB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E5157" w:rsidRPr="003F1EAB" w:rsidRDefault="007E515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E5157" w:rsidRPr="003F1EAB" w:rsidRDefault="007E5157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Товара производится Поставщиком до склада Покупателя.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Договора, оформляется: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E5157" w:rsidRPr="003F1EAB" w:rsidRDefault="007E5157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Характеристики и страна происхождения Товара указ</w:t>
      </w:r>
      <w:r w:rsidR="0038193A" w:rsidRPr="003F1EAB">
        <w:rPr>
          <w:rFonts w:ascii="Times New Roman" w:hAnsi="Times New Roman" w:cs="Times New Roman"/>
          <w:bCs/>
          <w:sz w:val="25"/>
          <w:szCs w:val="25"/>
        </w:rPr>
        <w:t>аны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в приложении 2 Договора.</w:t>
      </w:r>
    </w:p>
    <w:p w:rsidR="007E5157" w:rsidRPr="003F1EAB" w:rsidRDefault="007E5157" w:rsidP="00FF40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При поставке Товара Поставщик передает Покупателю сертификат качества на Товар.</w:t>
      </w:r>
    </w:p>
    <w:p w:rsidR="007E5157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lastRenderedPageBreak/>
        <w:t>6</w:t>
      </w:r>
      <w:r w:rsidR="007E5157"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.7. Иные условия:</w:t>
      </w:r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7E5157" w:rsidRPr="003F1EAB">
        <w:rPr>
          <w:rFonts w:ascii="Times New Roman" w:hAnsi="Times New Roman" w:cs="Times New Roman"/>
          <w:bCs/>
          <w:sz w:val="25"/>
          <w:szCs w:val="25"/>
        </w:rPr>
        <w:t xml:space="preserve">Товар поставляется новым </w:t>
      </w:r>
      <w:r w:rsidR="007E5157" w:rsidRPr="003F1EAB">
        <w:rPr>
          <w:rFonts w:ascii="Times New Roman" w:hAnsi="Times New Roman" w:cs="Times New Roman"/>
          <w:sz w:val="25"/>
          <w:szCs w:val="25"/>
        </w:rPr>
        <w:t xml:space="preserve">(не бывшим в эксплуатации) </w:t>
      </w:r>
      <w:r w:rsidR="007E5157" w:rsidRPr="003F1EAB">
        <w:rPr>
          <w:rFonts w:ascii="Times New Roman" w:hAnsi="Times New Roman" w:cs="Times New Roman"/>
          <w:bCs/>
          <w:sz w:val="25"/>
          <w:szCs w:val="25"/>
        </w:rPr>
        <w:t>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7E5157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6</w:t>
      </w:r>
      <w:r w:rsidR="007E5157"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.8.</w:t>
      </w:r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7E5157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Условия оплаты:</w:t>
      </w:r>
      <w:r w:rsidR="007E5157"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7E5157" w:rsidRPr="003F1EAB">
        <w:rPr>
          <w:rFonts w:ascii="Times New Roman" w:hAnsi="Times New Roman" w:cs="Times New Roman"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5F3CCC" w:rsidRPr="003F1EAB" w:rsidRDefault="005F3CCC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6.9. Страна происхождения Товара: </w:t>
      </w: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</w:t>
      </w:r>
      <w:r w:rsidR="0038193A"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оссия</w:t>
      </w: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</w:t>
      </w:r>
    </w:p>
    <w:p w:rsidR="005F3CCC" w:rsidRPr="003F1EAB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5F3CCC" w:rsidRPr="003F1EAB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  <w:r w:rsidRPr="003F1EAB"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</w:p>
    <w:p w:rsidR="005F3CCC" w:rsidRPr="003F1EAB" w:rsidRDefault="005F3CC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5"/>
          <w:szCs w:val="25"/>
          <w:highlight w:val="yellow"/>
          <w:lang w:eastAsia="ru-RU"/>
        </w:rPr>
      </w:pPr>
    </w:p>
    <w:p w:rsidR="005F3CCC" w:rsidRPr="003F1EAB" w:rsidRDefault="005F3CCC" w:rsidP="00FF40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7.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proofErr w:type="gramStart"/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="0073477F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ООО </w:t>
      </w:r>
      <w:r w:rsidR="0073477F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«</w:t>
      </w:r>
      <w:r w:rsidR="0038193A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Гонг</w:t>
      </w:r>
      <w:r w:rsidR="0073477F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»</w:t>
      </w:r>
      <w:r w:rsidR="0073477F" w:rsidRPr="003F1EAB">
        <w:rPr>
          <w:rFonts w:ascii="Times New Roman" w:eastAsia="Times New Roman" w:hAnsi="Times New Roman"/>
          <w:iCs/>
          <w:noProof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(юридический адрес: </w:t>
      </w:r>
      <w:r w:rsidR="0038193A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191144, г. Санкт-Петербург, ул. 8-я Советская, д. </w:t>
      </w:r>
      <w:r w:rsidR="00096F18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37/39 литер А. пом.</w:t>
      </w:r>
      <w:r w:rsidR="0038193A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4-Н</w:t>
      </w:r>
      <w:r w:rsidR="00E36BE2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.</w:t>
      </w:r>
      <w:proofErr w:type="gramEnd"/>
      <w:r w:rsidR="0038193A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 </w:t>
      </w:r>
      <w:proofErr w:type="gramStart"/>
      <w:r w:rsidR="0038193A" w:rsidRPr="003F1EAB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ИНН 7842471814, КПП 784201001, ОГРН 1127847160528, ОКПО 38142731</w:t>
      </w:r>
      <w:r w:rsidR="0073477F" w:rsidRPr="003F1EAB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,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относится к субъектам малого и среднего предпринимательства</w:t>
      </w:r>
      <w:r w:rsidR="0073477F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)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, заявке которого было присвоено 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первое место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, и заключить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ним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instrText xml:space="preserve"> FORMTEXT </w:instrText>
      </w:r>
      <w:r w:rsidR="003F1EAB"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r>
      <w:r w:rsidR="003F1EAB" w:rsidRPr="003F1EAB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fldChar w:fldCharType="separate"/>
      </w:r>
      <w:r w:rsidRPr="003F1EAB">
        <w:rPr>
          <w:rFonts w:ascii="Times New Roman" w:hAnsi="Times New Roman"/>
          <w:color w:val="000000" w:themeColor="text1"/>
          <w:sz w:val="25"/>
          <w:szCs w:val="25"/>
        </w:rPr>
        <w:fldChar w:fldCharType="end"/>
      </w:r>
      <w:bookmarkEnd w:id="8"/>
      <w:r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38193A" w:rsidRPr="003F1EAB" w:rsidRDefault="0038193A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7.1. Предмет договора: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Поставка </w:t>
      </w:r>
      <w:r w:rsidRPr="003F1EAB">
        <w:rPr>
          <w:rFonts w:ascii="Times New Roman" w:hAnsi="Times New Roman" w:cs="Times New Roman"/>
          <w:sz w:val="25"/>
          <w:szCs w:val="25"/>
        </w:rPr>
        <w:t xml:space="preserve">электродов сварочных 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Товар).</w:t>
      </w:r>
    </w:p>
    <w:p w:rsidR="0038193A" w:rsidRPr="003F1EAB" w:rsidRDefault="0038193A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7.2. Общее количество поставляемого Товара: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>20 360 кг.</w:t>
      </w:r>
    </w:p>
    <w:p w:rsidR="0038193A" w:rsidRPr="003F1EAB" w:rsidRDefault="0038193A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7.3.</w:t>
      </w:r>
      <w:r w:rsidR="00912E9C"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Ц</w:t>
      </w: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ена договора: 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1 946 834 (Один миллион девятьсот  сорок шесть тысяч восемьсот тридцать четыре) рубля 75 копеек</w:t>
      </w:r>
      <w:r w:rsidR="00912E9C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</w:t>
      </w:r>
      <w:r w:rsidR="00912E9C" w:rsidRPr="003F1EAB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в том числе НДС 296 974 рубля 79 копеек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38193A" w:rsidRPr="003F1EAB" w:rsidRDefault="0038193A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noProof/>
          <w:sz w:val="25"/>
          <w:szCs w:val="25"/>
        </w:rPr>
        <w:t>Указанная цена включает в себя себестоимость Товара, расходы на доставку до места назначения, страхование, уплату таможенных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пошлин, налогов, сборов и всех обязательных платежей, а также предвиденные и непредвиденные расходы. </w:t>
      </w:r>
    </w:p>
    <w:p w:rsidR="0038193A" w:rsidRPr="003F1EAB" w:rsidRDefault="0038193A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7.4.</w:t>
      </w: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Срок поставки Товара: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3F1EAB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7.5. Место поставки Товара: </w:t>
      </w:r>
      <w:r w:rsidRPr="003F1EAB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г. 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Мурманск, ул. </w:t>
      </w:r>
      <w:proofErr w:type="gramStart"/>
      <w:r w:rsidRPr="003F1EAB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д. 15.</w:t>
      </w:r>
    </w:p>
    <w:p w:rsidR="0038193A" w:rsidRPr="003F1EAB" w:rsidRDefault="0038193A" w:rsidP="00FF40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7.6. Особые условия:</w:t>
      </w:r>
    </w:p>
    <w:p w:rsidR="0038193A" w:rsidRPr="003F1EAB" w:rsidRDefault="0038193A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F1EAB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3F1EAB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8193A" w:rsidRPr="003F1EAB" w:rsidRDefault="0038193A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8193A" w:rsidRPr="003F1EAB" w:rsidRDefault="0038193A" w:rsidP="00FF40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Поставка Товара производится Поставщиком до склада Покупателя.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Договора, оформляется: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Характеристики и страна происхождения Товара указаны в приложении 2 Договора.</w:t>
      </w:r>
    </w:p>
    <w:p w:rsidR="0038193A" w:rsidRPr="003F1EAB" w:rsidRDefault="0038193A" w:rsidP="00FF40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F1EAB">
        <w:rPr>
          <w:rFonts w:ascii="Times New Roman" w:hAnsi="Times New Roman" w:cs="Times New Roman"/>
          <w:bCs/>
          <w:sz w:val="25"/>
          <w:szCs w:val="25"/>
        </w:rPr>
        <w:t>При поставке Товара Поставщик передает Покупателю сертификат качества на Товар.</w:t>
      </w:r>
    </w:p>
    <w:p w:rsidR="0038193A" w:rsidRPr="003F1EAB" w:rsidRDefault="0038193A" w:rsidP="00FF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7.7. Иные условия: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Pr="003F1EAB">
        <w:rPr>
          <w:rFonts w:ascii="Times New Roman" w:hAnsi="Times New Roman" w:cs="Times New Roman"/>
          <w:bCs/>
          <w:sz w:val="25"/>
          <w:szCs w:val="25"/>
        </w:rPr>
        <w:t xml:space="preserve">Товар поставляется новым </w:t>
      </w:r>
      <w:r w:rsidRPr="003F1EAB">
        <w:rPr>
          <w:rFonts w:ascii="Times New Roman" w:hAnsi="Times New Roman" w:cs="Times New Roman"/>
          <w:sz w:val="25"/>
          <w:szCs w:val="25"/>
        </w:rPr>
        <w:t xml:space="preserve">(не бывшим в эксплуатации) </w:t>
      </w:r>
      <w:r w:rsidRPr="003F1EAB">
        <w:rPr>
          <w:rFonts w:ascii="Times New Roman" w:hAnsi="Times New Roman" w:cs="Times New Roman"/>
          <w:bCs/>
          <w:sz w:val="25"/>
          <w:szCs w:val="25"/>
        </w:rPr>
        <w:t>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36BE2" w:rsidRPr="003F1EAB" w:rsidRDefault="0038193A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7.8.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Pr="003F1EAB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Условия оплаты:</w:t>
      </w:r>
      <w:r w:rsidRPr="003F1EAB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Pr="003F1EAB">
        <w:rPr>
          <w:rFonts w:ascii="Times New Roman" w:hAnsi="Times New Roman" w:cs="Times New Roman"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E36BE2" w:rsidRPr="003F1EAB">
        <w:rPr>
          <w:rFonts w:ascii="Times New Roman" w:hAnsi="Times New Roman" w:cs="Times New Roman"/>
          <w:sz w:val="25"/>
          <w:szCs w:val="25"/>
        </w:rPr>
        <w:t>.</w:t>
      </w:r>
      <w:r w:rsidRPr="003F1EA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F3CCC" w:rsidRPr="003F1EAB" w:rsidRDefault="005F3CCC" w:rsidP="00FF40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7.9. Страна происхождения Товара: </w:t>
      </w: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</w:t>
      </w:r>
      <w:r w:rsidR="0038193A"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Ф</w:t>
      </w: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</w:t>
      </w:r>
    </w:p>
    <w:p w:rsidR="005F3CCC" w:rsidRPr="003F1EAB" w:rsidRDefault="005F3CCC" w:rsidP="00FF405D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5F3CCC" w:rsidRPr="003F1EAB" w:rsidRDefault="005F3CCC" w:rsidP="00FF405D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  <w:r w:rsidRPr="003F1EAB"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</w:p>
    <w:p w:rsidR="00912E9C" w:rsidRPr="003F1EAB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12E9C" w:rsidRPr="003F1EAB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912E9C" w:rsidRPr="003F1EAB" w:rsidRDefault="00912E9C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</w:p>
    <w:p w:rsidR="00860841" w:rsidRPr="003F1EAB" w:rsidRDefault="00860841" w:rsidP="00FF405D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sz w:val="25"/>
          <w:szCs w:val="25"/>
          <w:lang w:eastAsia="ru-RU"/>
        </w:rPr>
        <w:t>ПОДПИСИ:</w:t>
      </w:r>
    </w:p>
    <w:p w:rsidR="004701DC" w:rsidRPr="003F1EAB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 xml:space="preserve">Члены </w:t>
      </w:r>
      <w:r w:rsidRPr="003F1EAB">
        <w:rPr>
          <w:rFonts w:ascii="Times New Roman" w:eastAsia="Times New Roman" w:hAnsi="Times New Roman"/>
          <w:b/>
          <w:sz w:val="25"/>
          <w:szCs w:val="25"/>
          <w:lang w:eastAsia="ru-RU"/>
        </w:rPr>
        <w:t>Комиссии по закупке</w:t>
      </w:r>
      <w:r w:rsidRPr="003F1EAB"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>:</w:t>
      </w:r>
    </w:p>
    <w:p w:rsidR="004701DC" w:rsidRPr="003F1EAB" w:rsidRDefault="004701DC" w:rsidP="00FF405D">
      <w:p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Председатель Комиссии </w:t>
      </w:r>
      <w:r w:rsidR="00076DDA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И. А. Обухов    </w:t>
      </w:r>
      <w:r w:rsidR="006C2846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 </w:t>
      </w:r>
      <w:r w:rsidR="00076DDA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</w:t>
      </w:r>
      <w:r w:rsidR="001679A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___________________</w:t>
      </w:r>
    </w:p>
    <w:p w:rsidR="004701DC" w:rsidRPr="003F1EAB" w:rsidRDefault="00930F01" w:rsidP="00FF405D">
      <w:pPr>
        <w:tabs>
          <w:tab w:val="left" w:pos="6946"/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А</w:t>
      </w:r>
      <w:r w:rsidR="00B26713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  <w:r w:rsidR="00D26E7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 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В</w:t>
      </w:r>
      <w:r w:rsidR="00B26713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  <w:r w:rsidR="00D26E7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 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Тишкин  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                                                        </w:t>
      </w:r>
      <w:r w:rsidR="001679A2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</w:t>
      </w:r>
      <w:r w:rsidR="00D26E7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</w:t>
      </w:r>
      <w:r w:rsidR="00AB2F54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</w:t>
      </w:r>
      <w:r w:rsidR="00D26E7D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_______</w:t>
      </w:r>
    </w:p>
    <w:p w:rsidR="00B26713" w:rsidRPr="003F1EAB" w:rsidRDefault="00076DDA" w:rsidP="00FF405D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3F1EAB">
        <w:rPr>
          <w:rFonts w:ascii="Times New Roman" w:hAnsi="Times New Roman" w:cs="Times New Roman"/>
          <w:sz w:val="25"/>
          <w:szCs w:val="25"/>
        </w:rPr>
        <w:t>Д.В. Воробейчиков</w:t>
      </w:r>
      <w:r w:rsidR="00B26713" w:rsidRPr="003F1EAB">
        <w:rPr>
          <w:rFonts w:ascii="Times New Roman" w:hAnsi="Times New Roman" w:cs="Times New Roman"/>
          <w:sz w:val="25"/>
          <w:szCs w:val="25"/>
        </w:rPr>
        <w:t xml:space="preserve">                          </w:t>
      </w:r>
      <w:bookmarkStart w:id="9" w:name="_GoBack"/>
      <w:bookmarkEnd w:id="9"/>
      <w:r w:rsidR="00B26713" w:rsidRPr="003F1EAB">
        <w:rPr>
          <w:rFonts w:ascii="Times New Roman" w:hAnsi="Times New Roman" w:cs="Times New Roman"/>
          <w:sz w:val="25"/>
          <w:szCs w:val="25"/>
        </w:rPr>
        <w:t xml:space="preserve">                                            </w:t>
      </w:r>
      <w:r w:rsidR="00AB2F54" w:rsidRPr="003F1EAB">
        <w:rPr>
          <w:rFonts w:ascii="Times New Roman" w:hAnsi="Times New Roman" w:cs="Times New Roman"/>
          <w:sz w:val="25"/>
          <w:szCs w:val="25"/>
        </w:rPr>
        <w:t xml:space="preserve"> </w:t>
      </w:r>
      <w:r w:rsidR="00B26713" w:rsidRPr="003F1EAB">
        <w:rPr>
          <w:rFonts w:ascii="Times New Roman" w:hAnsi="Times New Roman" w:cs="Times New Roman"/>
          <w:sz w:val="25"/>
          <w:szCs w:val="25"/>
        </w:rPr>
        <w:t xml:space="preserve">        </w:t>
      </w:r>
      <w:r w:rsidR="002D73DA" w:rsidRPr="003F1EAB">
        <w:rPr>
          <w:rFonts w:ascii="Times New Roman" w:hAnsi="Times New Roman" w:cs="Times New Roman"/>
          <w:sz w:val="25"/>
          <w:szCs w:val="25"/>
        </w:rPr>
        <w:t xml:space="preserve">  </w:t>
      </w:r>
      <w:r w:rsidR="00AB2F54" w:rsidRPr="003F1EAB">
        <w:rPr>
          <w:rFonts w:ascii="Times New Roman" w:hAnsi="Times New Roman" w:cs="Times New Roman"/>
          <w:sz w:val="25"/>
          <w:szCs w:val="25"/>
        </w:rPr>
        <w:t>_</w:t>
      </w:r>
      <w:r w:rsidR="00D26E7D" w:rsidRPr="003F1EAB">
        <w:rPr>
          <w:rFonts w:ascii="Times New Roman" w:hAnsi="Times New Roman" w:cs="Times New Roman"/>
          <w:sz w:val="25"/>
          <w:szCs w:val="25"/>
        </w:rPr>
        <w:t>__________________</w:t>
      </w:r>
    </w:p>
    <w:p w:rsidR="009D219E" w:rsidRPr="003F1EAB" w:rsidRDefault="00076DDA" w:rsidP="00FF405D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F1EAB">
        <w:rPr>
          <w:rFonts w:ascii="Times New Roman" w:hAnsi="Times New Roman" w:cs="Times New Roman"/>
          <w:sz w:val="25"/>
          <w:szCs w:val="25"/>
          <w:lang w:eastAsia="ar-SA"/>
        </w:rPr>
        <w:t>П.В. </w:t>
      </w:r>
      <w:proofErr w:type="spellStart"/>
      <w:r w:rsidRPr="003F1EAB">
        <w:rPr>
          <w:rFonts w:ascii="Times New Roman" w:hAnsi="Times New Roman" w:cs="Times New Roman"/>
          <w:sz w:val="25"/>
          <w:szCs w:val="25"/>
          <w:lang w:eastAsia="ar-SA"/>
        </w:rPr>
        <w:t>Емелина</w:t>
      </w:r>
      <w:proofErr w:type="spellEnd"/>
      <w:r w:rsidR="009D219E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</w:t>
      </w:r>
      <w:r w:rsidR="009D219E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                      </w:t>
      </w:r>
      <w:r w:rsidR="002D73DA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</w:t>
      </w:r>
      <w:r w:rsidR="009D219E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___________________</w:t>
      </w:r>
    </w:p>
    <w:p w:rsidR="00C340F3" w:rsidRPr="003F1EAB" w:rsidRDefault="00076DDA" w:rsidP="00FF405D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1EAB">
        <w:rPr>
          <w:rFonts w:ascii="Times New Roman" w:hAnsi="Times New Roman" w:cs="Times New Roman"/>
          <w:sz w:val="25"/>
          <w:szCs w:val="25"/>
        </w:rPr>
        <w:t>С.В.</w:t>
      </w:r>
      <w:r w:rsidR="00D26E7D" w:rsidRPr="003F1EAB">
        <w:rPr>
          <w:rFonts w:ascii="Times New Roman" w:hAnsi="Times New Roman" w:cs="Times New Roman"/>
          <w:sz w:val="25"/>
          <w:szCs w:val="25"/>
        </w:rPr>
        <w:t> П</w:t>
      </w:r>
      <w:r w:rsidRPr="003F1EAB">
        <w:rPr>
          <w:rFonts w:ascii="Times New Roman" w:hAnsi="Times New Roman" w:cs="Times New Roman"/>
          <w:sz w:val="25"/>
          <w:szCs w:val="25"/>
        </w:rPr>
        <w:t>ентин</w:t>
      </w:r>
      <w:r w:rsidR="00C340F3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   </w:t>
      </w:r>
      <w:r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</w:t>
      </w:r>
      <w:r w:rsidR="00C340F3" w:rsidRPr="003F1EA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                       </w:t>
      </w:r>
      <w:r w:rsidR="00C340F3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___________________</w:t>
      </w:r>
    </w:p>
    <w:p w:rsidR="004701DC" w:rsidRPr="003F1EAB" w:rsidRDefault="004701DC" w:rsidP="00FF40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3F1EAB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Секретарь Комиссии по закупке (без права голоса):</w:t>
      </w:r>
    </w:p>
    <w:p w:rsidR="004701DC" w:rsidRPr="003F1EAB" w:rsidRDefault="00D26E7D" w:rsidP="00FF405D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С.А. </w:t>
      </w:r>
      <w:r w:rsidR="00B26713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Оболенская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                          </w:t>
      </w:r>
      <w:r w:rsidR="00076DDA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</w:t>
      </w:r>
      <w:r w:rsidR="00E30016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</w:t>
      </w:r>
      <w:r w:rsidR="00C340F3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AB2F54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3F1EAB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___________________</w:t>
      </w:r>
    </w:p>
    <w:p w:rsidR="003345FE" w:rsidRPr="003F1EAB" w:rsidRDefault="003345FE" w:rsidP="00FF405D">
      <w:pPr>
        <w:spacing w:after="0" w:line="360" w:lineRule="auto"/>
        <w:jc w:val="both"/>
        <w:rPr>
          <w:rFonts w:ascii="Times New Roman" w:hAnsi="Times New Roman"/>
          <w:sz w:val="25"/>
          <w:szCs w:val="25"/>
        </w:rPr>
      </w:pPr>
    </w:p>
    <w:p w:rsidR="00FF405D" w:rsidRPr="003F1EAB" w:rsidRDefault="00FF405D">
      <w:pPr>
        <w:spacing w:after="0" w:line="360" w:lineRule="auto"/>
        <w:jc w:val="both"/>
        <w:rPr>
          <w:rFonts w:ascii="Times New Roman" w:hAnsi="Times New Roman"/>
          <w:sz w:val="25"/>
          <w:szCs w:val="25"/>
        </w:rPr>
      </w:pPr>
    </w:p>
    <w:p w:rsidR="003F1EAB" w:rsidRPr="003F1EAB" w:rsidRDefault="003F1EAB">
      <w:pPr>
        <w:spacing w:after="0" w:line="360" w:lineRule="auto"/>
        <w:jc w:val="both"/>
        <w:rPr>
          <w:rFonts w:ascii="Times New Roman" w:hAnsi="Times New Roman"/>
          <w:sz w:val="25"/>
          <w:szCs w:val="25"/>
        </w:rPr>
      </w:pPr>
    </w:p>
    <w:sectPr w:rsidR="003F1EAB" w:rsidRPr="003F1EAB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16C" w:rsidRDefault="00DE316C" w:rsidP="00167DDE">
      <w:pPr>
        <w:spacing w:after="0" w:line="240" w:lineRule="auto"/>
      </w:pPr>
      <w:r>
        <w:separator/>
      </w:r>
    </w:p>
  </w:endnote>
  <w:end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16C" w:rsidRDefault="00DE316C" w:rsidP="00167DDE">
      <w:pPr>
        <w:spacing w:after="0" w:line="240" w:lineRule="auto"/>
      </w:pPr>
      <w:r>
        <w:separator/>
      </w:r>
    </w:p>
  </w:footnote>
  <w:footnote w:type="continuationSeparator" w:id="0">
    <w:p w:rsidR="00DE316C" w:rsidRDefault="00DE316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-11753413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113ACF" w:rsidRDefault="00946B75" w:rsidP="007A74AD">
        <w:pPr>
          <w:pStyle w:val="a6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 w:rsidRPr="001425AF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Pr="001425AF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1425AF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="003F1EAB">
          <w:rPr>
            <w:rFonts w:ascii="Times New Roman" w:hAnsi="Times New Roman" w:cs="Times New Roman"/>
            <w:noProof/>
            <w:sz w:val="14"/>
            <w:szCs w:val="14"/>
          </w:rPr>
          <w:t>8</w:t>
        </w:r>
        <w:r w:rsidRPr="001425AF">
          <w:rPr>
            <w:rFonts w:ascii="Times New Roman" w:hAnsi="Times New Roman" w:cs="Times New Roman"/>
            <w:sz w:val="14"/>
            <w:szCs w:val="14"/>
          </w:rPr>
          <w:fldChar w:fldCharType="end"/>
        </w:r>
        <w:r w:rsidR="00B26713">
          <w:rPr>
            <w:rFonts w:ascii="Times New Roman" w:eastAsia="Calibri" w:hAnsi="Times New Roman" w:cs="Times New Roman"/>
            <w:sz w:val="14"/>
            <w:szCs w:val="14"/>
          </w:rPr>
          <w:t xml:space="preserve">         </w:t>
        </w:r>
      </w:p>
      <w:p w:rsidR="00D26E7D" w:rsidRDefault="00113ACF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4"/>
            <w:szCs w:val="14"/>
          </w:rPr>
          <w:t xml:space="preserve">                                                                                                                                                       </w:t>
        </w:r>
        <w:r w:rsidR="00624466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76DDA" w:rsidRPr="00D26E7D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E04D78" w:rsidRPr="00D26E7D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Pr="00D26E7D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0874BF" w:rsidRPr="00D26E7D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26E7D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</w:p>
      <w:p w:rsidR="00050DA9" w:rsidRPr="001425AF" w:rsidRDefault="00D26E7D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75F92" w:rsidRPr="00D26E7D">
          <w:rPr>
            <w:rFonts w:ascii="Times New Roman" w:hAnsi="Times New Roman" w:cs="Times New Roman"/>
            <w:sz w:val="16"/>
            <w:szCs w:val="16"/>
          </w:rPr>
          <w:t>электродов сварочных</w:t>
        </w:r>
        <w:r w:rsidR="001425AF" w:rsidRPr="00D26E7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D26E7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      </w:t>
        </w:r>
        <w:r w:rsidR="008F6814">
          <w:rPr>
            <w:rFonts w:ascii="Times New Roman" w:hAnsi="Times New Roman" w:cs="Times New Roman"/>
            <w:sz w:val="14"/>
            <w:szCs w:val="14"/>
          </w:rPr>
          <w:t xml:space="preserve">                             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            </w:t>
        </w:r>
        <w:r w:rsidR="001425AF" w:rsidRPr="001425AF">
          <w:rPr>
            <w:rFonts w:ascii="Times New Roman" w:hAnsi="Times New Roman" w:cs="Times New Roman"/>
            <w:sz w:val="14"/>
            <w:szCs w:val="14"/>
          </w:rPr>
          <w:t xml:space="preserve"> </w:t>
        </w:r>
      </w:p>
      <w:p w:rsidR="00224A75" w:rsidRPr="003C316F" w:rsidRDefault="003F1EAB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65E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3F2C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6DDA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7BC"/>
    <w:rsid w:val="000950A3"/>
    <w:rsid w:val="00095907"/>
    <w:rsid w:val="00096F18"/>
    <w:rsid w:val="000973C3"/>
    <w:rsid w:val="00097D0D"/>
    <w:rsid w:val="000A0364"/>
    <w:rsid w:val="000A0915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1C4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109F4"/>
    <w:rsid w:val="00110E98"/>
    <w:rsid w:val="00113ACF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5B79"/>
    <w:rsid w:val="00136C35"/>
    <w:rsid w:val="0013795D"/>
    <w:rsid w:val="00140582"/>
    <w:rsid w:val="001424C7"/>
    <w:rsid w:val="001425AF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9A2"/>
    <w:rsid w:val="00167DDE"/>
    <w:rsid w:val="00170C83"/>
    <w:rsid w:val="0017116C"/>
    <w:rsid w:val="00171F8B"/>
    <w:rsid w:val="00173B57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3654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299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3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2D"/>
    <w:rsid w:val="0021695D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D73DA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5A5A"/>
    <w:rsid w:val="002F640D"/>
    <w:rsid w:val="002F66FF"/>
    <w:rsid w:val="002F6CDC"/>
    <w:rsid w:val="002F6D28"/>
    <w:rsid w:val="00300005"/>
    <w:rsid w:val="00302CEA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63F"/>
    <w:rsid w:val="00353F98"/>
    <w:rsid w:val="003548ED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645"/>
    <w:rsid w:val="00375734"/>
    <w:rsid w:val="00375A7C"/>
    <w:rsid w:val="00375F92"/>
    <w:rsid w:val="0037674A"/>
    <w:rsid w:val="003767B8"/>
    <w:rsid w:val="0038193A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A40"/>
    <w:rsid w:val="003B5CB4"/>
    <w:rsid w:val="003B62CB"/>
    <w:rsid w:val="003B7AD7"/>
    <w:rsid w:val="003C0DA3"/>
    <w:rsid w:val="003C267A"/>
    <w:rsid w:val="003C316F"/>
    <w:rsid w:val="003C3C96"/>
    <w:rsid w:val="003C71E7"/>
    <w:rsid w:val="003D16C0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FE1"/>
    <w:rsid w:val="003F1EAB"/>
    <w:rsid w:val="003F206D"/>
    <w:rsid w:val="003F3CC9"/>
    <w:rsid w:val="003F7049"/>
    <w:rsid w:val="00400A63"/>
    <w:rsid w:val="0040117A"/>
    <w:rsid w:val="004022A8"/>
    <w:rsid w:val="00402535"/>
    <w:rsid w:val="00402616"/>
    <w:rsid w:val="00404B46"/>
    <w:rsid w:val="00405F52"/>
    <w:rsid w:val="00410DE4"/>
    <w:rsid w:val="00414491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37C9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117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4A45"/>
    <w:rsid w:val="004C5706"/>
    <w:rsid w:val="004C6E6F"/>
    <w:rsid w:val="004D15D8"/>
    <w:rsid w:val="004D1BD5"/>
    <w:rsid w:val="004D21BC"/>
    <w:rsid w:val="004D2D4D"/>
    <w:rsid w:val="004D4623"/>
    <w:rsid w:val="004D639F"/>
    <w:rsid w:val="004D7071"/>
    <w:rsid w:val="004D717F"/>
    <w:rsid w:val="004E1A02"/>
    <w:rsid w:val="004E1C5C"/>
    <w:rsid w:val="004E3CE8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5AE6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59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3C0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5C8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3CCC"/>
    <w:rsid w:val="005F7265"/>
    <w:rsid w:val="005F7458"/>
    <w:rsid w:val="005F76B5"/>
    <w:rsid w:val="00600EAD"/>
    <w:rsid w:val="00603600"/>
    <w:rsid w:val="006045EC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579E0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2846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3D6F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77F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95F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A74AD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01F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E5157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644"/>
    <w:rsid w:val="00852A3C"/>
    <w:rsid w:val="00853E76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2C9D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5AE4"/>
    <w:rsid w:val="00886057"/>
    <w:rsid w:val="00886CEB"/>
    <w:rsid w:val="00890D99"/>
    <w:rsid w:val="00890E1A"/>
    <w:rsid w:val="00890FD2"/>
    <w:rsid w:val="00891B9A"/>
    <w:rsid w:val="00892256"/>
    <w:rsid w:val="00892CAA"/>
    <w:rsid w:val="008936F3"/>
    <w:rsid w:val="00894081"/>
    <w:rsid w:val="0089467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D701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814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2E9C"/>
    <w:rsid w:val="00914998"/>
    <w:rsid w:val="00915AC0"/>
    <w:rsid w:val="00917CF6"/>
    <w:rsid w:val="00921D35"/>
    <w:rsid w:val="00924213"/>
    <w:rsid w:val="00926B68"/>
    <w:rsid w:val="00927FBF"/>
    <w:rsid w:val="00930F01"/>
    <w:rsid w:val="009327BC"/>
    <w:rsid w:val="0093336E"/>
    <w:rsid w:val="009363A1"/>
    <w:rsid w:val="00937284"/>
    <w:rsid w:val="00937567"/>
    <w:rsid w:val="00943854"/>
    <w:rsid w:val="009439BC"/>
    <w:rsid w:val="00945BCE"/>
    <w:rsid w:val="009467DF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5009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A7A3C"/>
    <w:rsid w:val="009B110F"/>
    <w:rsid w:val="009B3424"/>
    <w:rsid w:val="009B5BFF"/>
    <w:rsid w:val="009C0064"/>
    <w:rsid w:val="009C1CBE"/>
    <w:rsid w:val="009C4277"/>
    <w:rsid w:val="009C4BF4"/>
    <w:rsid w:val="009C673D"/>
    <w:rsid w:val="009C7129"/>
    <w:rsid w:val="009D0AC0"/>
    <w:rsid w:val="009D121B"/>
    <w:rsid w:val="009D219E"/>
    <w:rsid w:val="009D2DC5"/>
    <w:rsid w:val="009D319B"/>
    <w:rsid w:val="009D3A2F"/>
    <w:rsid w:val="009D5DE2"/>
    <w:rsid w:val="009D625F"/>
    <w:rsid w:val="009D6F9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9F79D5"/>
    <w:rsid w:val="00A0030F"/>
    <w:rsid w:val="00A00904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BFC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2F54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130"/>
    <w:rsid w:val="00AD0391"/>
    <w:rsid w:val="00AD0659"/>
    <w:rsid w:val="00AD0D24"/>
    <w:rsid w:val="00AD0F03"/>
    <w:rsid w:val="00AD1D22"/>
    <w:rsid w:val="00AD1E3F"/>
    <w:rsid w:val="00AD474F"/>
    <w:rsid w:val="00AD4C3F"/>
    <w:rsid w:val="00AD6767"/>
    <w:rsid w:val="00AD6F9F"/>
    <w:rsid w:val="00AE06A9"/>
    <w:rsid w:val="00AE1547"/>
    <w:rsid w:val="00AE1B6F"/>
    <w:rsid w:val="00AE32EE"/>
    <w:rsid w:val="00AE3B4B"/>
    <w:rsid w:val="00AE468D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713"/>
    <w:rsid w:val="00B26CAB"/>
    <w:rsid w:val="00B27C56"/>
    <w:rsid w:val="00B31EBF"/>
    <w:rsid w:val="00B325A7"/>
    <w:rsid w:val="00B34D50"/>
    <w:rsid w:val="00B35113"/>
    <w:rsid w:val="00B360C7"/>
    <w:rsid w:val="00B37885"/>
    <w:rsid w:val="00B409EC"/>
    <w:rsid w:val="00B40B26"/>
    <w:rsid w:val="00B40DDD"/>
    <w:rsid w:val="00B429A7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AC9"/>
    <w:rsid w:val="00B83B38"/>
    <w:rsid w:val="00B83C46"/>
    <w:rsid w:val="00B84506"/>
    <w:rsid w:val="00B85305"/>
    <w:rsid w:val="00B85ACA"/>
    <w:rsid w:val="00B865A9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091"/>
    <w:rsid w:val="00BE66B2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36FE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0F3"/>
    <w:rsid w:val="00C3413B"/>
    <w:rsid w:val="00C3434E"/>
    <w:rsid w:val="00C35A06"/>
    <w:rsid w:val="00C36704"/>
    <w:rsid w:val="00C36811"/>
    <w:rsid w:val="00C4033F"/>
    <w:rsid w:val="00C41438"/>
    <w:rsid w:val="00C421A8"/>
    <w:rsid w:val="00C43151"/>
    <w:rsid w:val="00C4418F"/>
    <w:rsid w:val="00C44738"/>
    <w:rsid w:val="00C47BB3"/>
    <w:rsid w:val="00C50052"/>
    <w:rsid w:val="00C50BD9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276"/>
    <w:rsid w:val="00C71F33"/>
    <w:rsid w:val="00C72135"/>
    <w:rsid w:val="00C72D4B"/>
    <w:rsid w:val="00C74028"/>
    <w:rsid w:val="00C744C7"/>
    <w:rsid w:val="00C748AF"/>
    <w:rsid w:val="00C74A53"/>
    <w:rsid w:val="00C7555B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09E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3E30"/>
    <w:rsid w:val="00CA4956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C5F6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0D"/>
    <w:rsid w:val="00CE1911"/>
    <w:rsid w:val="00CE2CEA"/>
    <w:rsid w:val="00CE3354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5F2E"/>
    <w:rsid w:val="00D06554"/>
    <w:rsid w:val="00D07275"/>
    <w:rsid w:val="00D11905"/>
    <w:rsid w:val="00D13D8A"/>
    <w:rsid w:val="00D14304"/>
    <w:rsid w:val="00D156CA"/>
    <w:rsid w:val="00D16304"/>
    <w:rsid w:val="00D16AEA"/>
    <w:rsid w:val="00D1750C"/>
    <w:rsid w:val="00D20C7E"/>
    <w:rsid w:val="00D22A01"/>
    <w:rsid w:val="00D22B94"/>
    <w:rsid w:val="00D2319A"/>
    <w:rsid w:val="00D24826"/>
    <w:rsid w:val="00D24E15"/>
    <w:rsid w:val="00D26E7D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1E28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16C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3C3"/>
    <w:rsid w:val="00E22D21"/>
    <w:rsid w:val="00E23F29"/>
    <w:rsid w:val="00E25129"/>
    <w:rsid w:val="00E27473"/>
    <w:rsid w:val="00E27B7E"/>
    <w:rsid w:val="00E30016"/>
    <w:rsid w:val="00E30200"/>
    <w:rsid w:val="00E30896"/>
    <w:rsid w:val="00E309A5"/>
    <w:rsid w:val="00E30D34"/>
    <w:rsid w:val="00E31AEF"/>
    <w:rsid w:val="00E32E2F"/>
    <w:rsid w:val="00E344B7"/>
    <w:rsid w:val="00E3564C"/>
    <w:rsid w:val="00E36BE2"/>
    <w:rsid w:val="00E374BC"/>
    <w:rsid w:val="00E404A2"/>
    <w:rsid w:val="00E42006"/>
    <w:rsid w:val="00E42161"/>
    <w:rsid w:val="00E43259"/>
    <w:rsid w:val="00E432F4"/>
    <w:rsid w:val="00E4441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1B0B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6595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1975"/>
    <w:rsid w:val="00EE2D19"/>
    <w:rsid w:val="00EE4516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5DDF"/>
    <w:rsid w:val="00F475D1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4EEB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1278"/>
    <w:rsid w:val="00F919F2"/>
    <w:rsid w:val="00F927BC"/>
    <w:rsid w:val="00F93D45"/>
    <w:rsid w:val="00F949E0"/>
    <w:rsid w:val="00F94B32"/>
    <w:rsid w:val="00F950DA"/>
    <w:rsid w:val="00F95438"/>
    <w:rsid w:val="00F9562F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405D"/>
    <w:rsid w:val="00FF5B79"/>
    <w:rsid w:val="00FF65F5"/>
    <w:rsid w:val="00FF67C4"/>
    <w:rsid w:val="00FF6F18"/>
    <w:rsid w:val="00FF7B1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paragraph" w:customStyle="1" w:styleId="Default">
    <w:name w:val="Default"/>
    <w:rsid w:val="00E36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34BC-A70D-4E1E-B5F8-A92A1434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3490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2017-12-28T15:29:00Z</cp:lastPrinted>
  <dcterms:created xsi:type="dcterms:W3CDTF">2017-12-28T14:42:00Z</dcterms:created>
  <dcterms:modified xsi:type="dcterms:W3CDTF">2017-12-28T15:31:00Z</dcterms:modified>
</cp:coreProperties>
</file>