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B560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B560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работ по зачистке мазутного резервуара марки 7-02-95/62 ст. № 2 ёмкостью 5000 м³ и обезвреживанию или утилизации отходов 3 класса опасности</w:t>
      </w:r>
    </w:p>
    <w:p w:rsidR="005C05EA" w:rsidRPr="006B5602" w:rsidRDefault="005C05E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6B5602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73A75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3495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3A75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6B5602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B5602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6B56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6B56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A1B90" w:rsidRPr="006B5602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A1B90" w:rsidRPr="006B56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зачистке мазутного резервуара марки 7-02-95/62 ст. № 2 ёмкостью 5000 м³ и обезвреживанию или утилизации отходов 3 класса опасности (далее по тексту – работы).</w:t>
      </w:r>
    </w:p>
    <w:p w:rsidR="00EA1B90" w:rsidRPr="006B5602" w:rsidRDefault="001038C9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EA1B90" w:rsidRPr="006B56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 условная единица. </w:t>
      </w:r>
    </w:p>
    <w:p w:rsidR="00EA1B90" w:rsidRPr="006B5602" w:rsidRDefault="002A513C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2 278 382 (Два миллиона двести семьдесят восемь тысяч триста восемьдесят два) рубля 69 копеек, в </w:t>
      </w:r>
      <w:proofErr w:type="spellStart"/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 и включает в себя все расходы Подрядчика, а также затраты, связанные с выездом персонала (командировочные расходы). </w:t>
      </w:r>
    </w:p>
    <w:p w:rsidR="00EA1B90" w:rsidRPr="006B5602" w:rsidRDefault="00593495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Срок выполнения Работ: </w:t>
      </w:r>
      <w:r w:rsidR="00EA1B90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течение 30 (Тридцати) календарных дней с момента подписания договора. </w:t>
      </w:r>
    </w:p>
    <w:p w:rsidR="00EA1B90" w:rsidRPr="006B5602" w:rsidRDefault="00A35EF2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93495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1361F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EA1B90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Никель, ул. Советская, 14а.</w:t>
      </w:r>
    </w:p>
    <w:p w:rsidR="00EA1B90" w:rsidRPr="006B5602" w:rsidRDefault="00EA1B90" w:rsidP="00EA1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Условия оплаты: 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37674A" w:rsidRPr="006B5602" w:rsidRDefault="00EA1B90" w:rsidP="00EA1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EA1B90" w:rsidRPr="006B5602" w:rsidRDefault="00EA1B90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B5602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B5602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Вихренко – заместитель главного инженера по ремонтам АО «МЭС»;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- начальник отдела главного механика АО «МЭС»;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планово-экономического управления АО «МЭС».</w:t>
      </w:r>
    </w:p>
    <w:p w:rsidR="00F21723" w:rsidRPr="006B5602" w:rsidRDefault="00F21723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- инженер по надзору за строительством отдела главного механика АО «МЭС».</w:t>
      </w:r>
    </w:p>
    <w:p w:rsidR="00EA41EC" w:rsidRPr="006B5602" w:rsidRDefault="00FA0BF8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6B5602" w:rsidRDefault="00F21723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602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665A2F" w:rsidRPr="006B56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6B560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6B56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6B560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6B560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761866" w:rsidRPr="006B5602" w:rsidRDefault="00761866" w:rsidP="007618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6B5602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рассмотрения, оценки и сопоставления заявок и подведения итогов проводилась 1</w:t>
      </w:r>
      <w:r w:rsidR="00F21723" w:rsidRPr="006B560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F21723" w:rsidRPr="006B560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 xml:space="preserve">.2017 по адресу: г. Мурманск, ул. Промышленная, д. 15, </w:t>
      </w:r>
      <w:proofErr w:type="spellStart"/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. 1</w:t>
      </w:r>
      <w:r w:rsidR="00F21723" w:rsidRPr="006B560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, начало в 10:</w:t>
      </w:r>
      <w:r w:rsidR="00F21723" w:rsidRPr="006B560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1263E" w:rsidRPr="006B5602">
        <w:rPr>
          <w:rFonts w:ascii="Times New Roman" w:eastAsia="Times New Roman" w:hAnsi="Times New Roman"/>
          <w:sz w:val="24"/>
          <w:szCs w:val="24"/>
          <w:lang w:eastAsia="ru-RU"/>
        </w:rPr>
        <w:t>0 (МСК)</w:t>
      </w:r>
      <w:r w:rsidR="000713DF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13DF" w:rsidRPr="006B5602" w:rsidRDefault="002F2D7B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процедуре было рассмотрено 3 (Три) заявки от следующих Участников закупки:</w:t>
      </w:r>
    </w:p>
    <w:p w:rsidR="00036F60" w:rsidRPr="006B5602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6F60" w:rsidRPr="006B5602" w:rsidRDefault="00036F60" w:rsidP="00036F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5602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="00C65EAE" w:rsidRPr="006B5602">
        <w:rPr>
          <w:rFonts w:ascii="Times New Roman" w:hAnsi="Times New Roman"/>
          <w:iCs/>
          <w:sz w:val="24"/>
          <w:szCs w:val="24"/>
        </w:rPr>
        <w:t>ГринТЭК</w:t>
      </w:r>
      <w:proofErr w:type="spellEnd"/>
      <w:r w:rsidRPr="006B5602">
        <w:rPr>
          <w:rFonts w:ascii="Times New Roman" w:hAnsi="Times New Roman"/>
          <w:iCs/>
          <w:sz w:val="24"/>
          <w:szCs w:val="24"/>
        </w:rPr>
        <w:t xml:space="preserve">» </w:t>
      </w:r>
      <w:r w:rsidR="00C65EAE" w:rsidRPr="006B5602">
        <w:rPr>
          <w:rFonts w:ascii="Times New Roman" w:hAnsi="Times New Roman"/>
          <w:iCs/>
          <w:sz w:val="24"/>
          <w:szCs w:val="24"/>
        </w:rPr>
        <w:t>(ООО «</w:t>
      </w:r>
      <w:proofErr w:type="spellStart"/>
      <w:r w:rsidR="00C65EAE" w:rsidRPr="006B5602">
        <w:rPr>
          <w:rFonts w:ascii="Times New Roman" w:hAnsi="Times New Roman"/>
          <w:iCs/>
          <w:sz w:val="24"/>
          <w:szCs w:val="24"/>
        </w:rPr>
        <w:t>ГринТЭК</w:t>
      </w:r>
      <w:proofErr w:type="spellEnd"/>
      <w:r w:rsidRPr="006B5602">
        <w:rPr>
          <w:rFonts w:ascii="Times New Roman" w:hAnsi="Times New Roman"/>
          <w:iCs/>
          <w:sz w:val="24"/>
          <w:szCs w:val="24"/>
        </w:rPr>
        <w:t xml:space="preserve">»), </w:t>
      </w:r>
      <w:r w:rsidR="00842B4F" w:rsidRPr="006B5602">
        <w:rPr>
          <w:rFonts w:ascii="Times New Roman" w:hAnsi="Times New Roman"/>
          <w:iCs/>
          <w:sz w:val="24"/>
          <w:szCs w:val="24"/>
        </w:rPr>
        <w:t>162608</w:t>
      </w:r>
      <w:r w:rsidRPr="006B5602">
        <w:rPr>
          <w:rFonts w:ascii="Times New Roman" w:hAnsi="Times New Roman"/>
          <w:iCs/>
          <w:sz w:val="24"/>
          <w:szCs w:val="24"/>
        </w:rPr>
        <w:t xml:space="preserve">, </w:t>
      </w:r>
      <w:r w:rsidR="00842B4F" w:rsidRPr="006B5602">
        <w:rPr>
          <w:rFonts w:ascii="Times New Roman" w:hAnsi="Times New Roman"/>
          <w:iCs/>
          <w:sz w:val="24"/>
          <w:szCs w:val="24"/>
        </w:rPr>
        <w:t>Вологодская область, г. Череповец, ул. Маяковского, д. 42</w:t>
      </w:r>
      <w:r w:rsidRPr="006B5602">
        <w:rPr>
          <w:rFonts w:ascii="Times New Roman" w:hAnsi="Times New Roman"/>
          <w:iCs/>
          <w:sz w:val="24"/>
          <w:szCs w:val="24"/>
        </w:rPr>
        <w:t xml:space="preserve"> (ИНН </w:t>
      </w:r>
      <w:r w:rsidR="00842B4F" w:rsidRPr="006B5602">
        <w:rPr>
          <w:rFonts w:ascii="Times New Roman" w:hAnsi="Times New Roman"/>
          <w:iCs/>
          <w:sz w:val="24"/>
          <w:szCs w:val="24"/>
        </w:rPr>
        <w:t>2901243789</w:t>
      </w:r>
      <w:r w:rsidRPr="006B5602">
        <w:rPr>
          <w:rFonts w:ascii="Times New Roman" w:hAnsi="Times New Roman"/>
          <w:iCs/>
          <w:sz w:val="24"/>
          <w:szCs w:val="24"/>
        </w:rPr>
        <w:t xml:space="preserve">, КПП </w:t>
      </w:r>
      <w:r w:rsidR="00842B4F" w:rsidRPr="006B5602">
        <w:rPr>
          <w:rFonts w:ascii="Times New Roman" w:hAnsi="Times New Roman"/>
          <w:iCs/>
          <w:sz w:val="24"/>
          <w:szCs w:val="24"/>
        </w:rPr>
        <w:t>352801001</w:t>
      </w:r>
      <w:r w:rsidRPr="006B5602">
        <w:rPr>
          <w:rFonts w:ascii="Times New Roman" w:hAnsi="Times New Roman"/>
          <w:iCs/>
          <w:sz w:val="24"/>
          <w:szCs w:val="24"/>
        </w:rPr>
        <w:t xml:space="preserve">, ОГРН </w:t>
      </w:r>
      <w:r w:rsidR="00842B4F" w:rsidRPr="006B5602">
        <w:rPr>
          <w:rFonts w:ascii="Times New Roman" w:hAnsi="Times New Roman"/>
          <w:iCs/>
          <w:sz w:val="24"/>
          <w:szCs w:val="24"/>
        </w:rPr>
        <w:t>1132901012925</w:t>
      </w:r>
      <w:r w:rsidRPr="006B5602">
        <w:rPr>
          <w:rFonts w:ascii="Times New Roman" w:hAnsi="Times New Roman"/>
          <w:iCs/>
          <w:sz w:val="24"/>
          <w:szCs w:val="24"/>
        </w:rPr>
        <w:t>).</w:t>
      </w:r>
    </w:p>
    <w:p w:rsidR="00036F60" w:rsidRPr="006B5602" w:rsidRDefault="00036F60" w:rsidP="00036F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6651D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651D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13:</w:t>
      </w:r>
      <w:r w:rsidR="0036651D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76874" w:rsidRDefault="00D76874" w:rsidP="00036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5478" w:rsidRDefault="00895478" w:rsidP="00036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6F60" w:rsidRPr="006B5602" w:rsidRDefault="00036F60" w:rsidP="00036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92EC3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1 750 000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НДС</w:t>
      </w:r>
      <w:r w:rsidR="00592EC3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6F60" w:rsidRPr="006B5602" w:rsidRDefault="00036F60" w:rsidP="00036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036F60" w:rsidRPr="006B5602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2D2322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- Постановление № 925).</w:t>
      </w:r>
    </w:p>
    <w:p w:rsidR="00FC5355" w:rsidRPr="006B5602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C5355" w:rsidRPr="006B5602" w:rsidRDefault="00FC5355" w:rsidP="00FC53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5602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«ЭНЕРГОРЕМСЕРВИС» (ООО «ЭРС»), </w:t>
      </w:r>
      <w:r w:rsidR="002B0136" w:rsidRPr="006B5602">
        <w:rPr>
          <w:rFonts w:ascii="Times New Roman" w:hAnsi="Times New Roman"/>
          <w:iCs/>
          <w:sz w:val="24"/>
          <w:szCs w:val="24"/>
        </w:rPr>
        <w:t xml:space="preserve">445030, Самарская область, г. Тольятти, ул. 70 лет Октября, д. 15, </w:t>
      </w:r>
      <w:r w:rsidR="00844317" w:rsidRPr="006B5602">
        <w:rPr>
          <w:rFonts w:ascii="Times New Roman" w:hAnsi="Times New Roman"/>
          <w:iCs/>
          <w:sz w:val="24"/>
          <w:szCs w:val="24"/>
        </w:rPr>
        <w:t>кв</w:t>
      </w:r>
      <w:r w:rsidR="002B0136" w:rsidRPr="006B5602">
        <w:rPr>
          <w:rFonts w:ascii="Times New Roman" w:hAnsi="Times New Roman"/>
          <w:iCs/>
          <w:sz w:val="24"/>
          <w:szCs w:val="24"/>
        </w:rPr>
        <w:t>. 37</w:t>
      </w:r>
      <w:r w:rsidRPr="006B5602">
        <w:rPr>
          <w:rFonts w:ascii="Times New Roman" w:hAnsi="Times New Roman"/>
          <w:iCs/>
          <w:sz w:val="24"/>
          <w:szCs w:val="24"/>
        </w:rPr>
        <w:t xml:space="preserve"> (ИНН </w:t>
      </w:r>
      <w:r w:rsidR="002B0136" w:rsidRPr="006B5602">
        <w:rPr>
          <w:rFonts w:ascii="Times New Roman" w:hAnsi="Times New Roman"/>
          <w:iCs/>
          <w:sz w:val="24"/>
          <w:szCs w:val="24"/>
        </w:rPr>
        <w:t>6321204984</w:t>
      </w:r>
      <w:r w:rsidRPr="006B5602">
        <w:rPr>
          <w:rFonts w:ascii="Times New Roman" w:hAnsi="Times New Roman"/>
          <w:iCs/>
          <w:sz w:val="24"/>
          <w:szCs w:val="24"/>
        </w:rPr>
        <w:t xml:space="preserve">, КПП </w:t>
      </w:r>
      <w:r w:rsidR="002B0136" w:rsidRPr="006B5602">
        <w:rPr>
          <w:rFonts w:ascii="Times New Roman" w:hAnsi="Times New Roman"/>
          <w:iCs/>
          <w:sz w:val="24"/>
          <w:szCs w:val="24"/>
        </w:rPr>
        <w:t>632101001</w:t>
      </w:r>
      <w:r w:rsidRPr="006B5602">
        <w:rPr>
          <w:rFonts w:ascii="Times New Roman" w:hAnsi="Times New Roman"/>
          <w:iCs/>
          <w:sz w:val="24"/>
          <w:szCs w:val="24"/>
        </w:rPr>
        <w:t xml:space="preserve">, ОГРН </w:t>
      </w:r>
      <w:r w:rsidR="002B0136" w:rsidRPr="006B5602">
        <w:rPr>
          <w:rFonts w:ascii="Times New Roman" w:hAnsi="Times New Roman"/>
          <w:iCs/>
          <w:sz w:val="24"/>
          <w:szCs w:val="24"/>
        </w:rPr>
        <w:t>1086320002163</w:t>
      </w:r>
      <w:r w:rsidRPr="006B5602">
        <w:rPr>
          <w:rFonts w:ascii="Times New Roman" w:hAnsi="Times New Roman"/>
          <w:iCs/>
          <w:sz w:val="24"/>
          <w:szCs w:val="24"/>
        </w:rPr>
        <w:t>).</w:t>
      </w:r>
    </w:p>
    <w:p w:rsidR="00FC5355" w:rsidRPr="006B5602" w:rsidRDefault="00FC5355" w:rsidP="00FC53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09.11.2017 1</w:t>
      </w:r>
      <w:r w:rsidR="002B0136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B0136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C5355" w:rsidRPr="006B5602" w:rsidRDefault="00FC5355" w:rsidP="00FC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2B0136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2 199 999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2B0136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08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2B0136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НДС.</w:t>
      </w:r>
    </w:p>
    <w:p w:rsidR="00FC5355" w:rsidRPr="006B5602" w:rsidRDefault="00FC5355" w:rsidP="00FC5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FC5355" w:rsidRPr="006B5602" w:rsidRDefault="00FC5355" w:rsidP="00FC535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1A61D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C5355" w:rsidRPr="006B5602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40913" w:rsidRPr="006B5602" w:rsidRDefault="00440913" w:rsidP="004409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E2354" w:rsidRPr="006B5602">
        <w:rPr>
          <w:rFonts w:ascii="Times New Roman" w:hAnsi="Times New Roman"/>
          <w:iCs/>
          <w:sz w:val="24"/>
          <w:szCs w:val="24"/>
        </w:rPr>
        <w:t xml:space="preserve">Акционерное общество </w:t>
      </w:r>
      <w:r w:rsidRPr="006B5602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0E2354" w:rsidRPr="006B5602">
        <w:rPr>
          <w:rFonts w:ascii="Times New Roman" w:hAnsi="Times New Roman"/>
          <w:iCs/>
          <w:sz w:val="24"/>
          <w:szCs w:val="24"/>
        </w:rPr>
        <w:t>Спецремэнерго</w:t>
      </w:r>
      <w:proofErr w:type="spellEnd"/>
      <w:r w:rsidRPr="006B5602">
        <w:rPr>
          <w:rFonts w:ascii="Times New Roman" w:hAnsi="Times New Roman"/>
          <w:iCs/>
          <w:sz w:val="24"/>
          <w:szCs w:val="24"/>
        </w:rPr>
        <w:t>» (</w:t>
      </w:r>
      <w:r w:rsidR="000E2354" w:rsidRPr="006B5602">
        <w:rPr>
          <w:rFonts w:ascii="Times New Roman" w:hAnsi="Times New Roman"/>
          <w:iCs/>
          <w:sz w:val="24"/>
          <w:szCs w:val="24"/>
        </w:rPr>
        <w:t>АО</w:t>
      </w:r>
      <w:r w:rsidRPr="006B5602">
        <w:rPr>
          <w:rFonts w:ascii="Times New Roman" w:hAnsi="Times New Roman"/>
          <w:iCs/>
          <w:sz w:val="24"/>
          <w:szCs w:val="24"/>
        </w:rPr>
        <w:t> «</w:t>
      </w:r>
      <w:proofErr w:type="spellStart"/>
      <w:r w:rsidR="000E2354" w:rsidRPr="006B5602">
        <w:rPr>
          <w:rFonts w:ascii="Times New Roman" w:hAnsi="Times New Roman"/>
          <w:iCs/>
          <w:sz w:val="24"/>
          <w:szCs w:val="24"/>
        </w:rPr>
        <w:t>Спецремэнерго</w:t>
      </w:r>
      <w:proofErr w:type="spellEnd"/>
      <w:r w:rsidRPr="006B5602">
        <w:rPr>
          <w:rFonts w:ascii="Times New Roman" w:hAnsi="Times New Roman"/>
          <w:iCs/>
          <w:sz w:val="24"/>
          <w:szCs w:val="24"/>
        </w:rPr>
        <w:t xml:space="preserve">»), </w:t>
      </w:r>
      <w:r w:rsidR="000E2354" w:rsidRPr="006B5602">
        <w:rPr>
          <w:rFonts w:ascii="Times New Roman" w:hAnsi="Times New Roman"/>
          <w:iCs/>
          <w:sz w:val="24"/>
          <w:szCs w:val="24"/>
        </w:rPr>
        <w:t xml:space="preserve">192148, </w:t>
      </w:r>
      <w:r w:rsidR="0041320D" w:rsidRPr="006B5602">
        <w:rPr>
          <w:rFonts w:ascii="Times New Roman" w:hAnsi="Times New Roman"/>
          <w:iCs/>
          <w:sz w:val="24"/>
          <w:szCs w:val="24"/>
        </w:rPr>
        <w:t xml:space="preserve">         </w:t>
      </w:r>
      <w:r w:rsidR="000E2354" w:rsidRPr="006B5602">
        <w:rPr>
          <w:rFonts w:ascii="Times New Roman" w:hAnsi="Times New Roman"/>
          <w:iCs/>
          <w:sz w:val="24"/>
          <w:szCs w:val="24"/>
        </w:rPr>
        <w:t>г. Санкт-Петербург, ул. Крупской, д. 43, литер</w:t>
      </w:r>
      <w:proofErr w:type="gramStart"/>
      <w:r w:rsidR="000E2354" w:rsidRPr="006B5602">
        <w:rPr>
          <w:rFonts w:ascii="Times New Roman" w:hAnsi="Times New Roman"/>
          <w:iCs/>
          <w:sz w:val="24"/>
          <w:szCs w:val="24"/>
        </w:rPr>
        <w:t xml:space="preserve"> Б</w:t>
      </w:r>
      <w:proofErr w:type="gramEnd"/>
      <w:r w:rsidRPr="006B5602">
        <w:rPr>
          <w:rFonts w:ascii="Times New Roman" w:hAnsi="Times New Roman"/>
          <w:iCs/>
          <w:sz w:val="24"/>
          <w:szCs w:val="24"/>
        </w:rPr>
        <w:t xml:space="preserve"> (ИНН </w:t>
      </w:r>
      <w:r w:rsidR="000E2354" w:rsidRPr="006B5602">
        <w:rPr>
          <w:rFonts w:ascii="Times New Roman" w:hAnsi="Times New Roman"/>
          <w:iCs/>
          <w:sz w:val="24"/>
          <w:szCs w:val="24"/>
        </w:rPr>
        <w:t>7811060074</w:t>
      </w:r>
      <w:r w:rsidRPr="006B5602">
        <w:rPr>
          <w:rFonts w:ascii="Times New Roman" w:hAnsi="Times New Roman"/>
          <w:iCs/>
          <w:sz w:val="24"/>
          <w:szCs w:val="24"/>
        </w:rPr>
        <w:t xml:space="preserve">, КПП </w:t>
      </w:r>
      <w:r w:rsidR="000E2354" w:rsidRPr="006B5602">
        <w:rPr>
          <w:rFonts w:ascii="Times New Roman" w:hAnsi="Times New Roman"/>
          <w:iCs/>
          <w:sz w:val="24"/>
          <w:szCs w:val="24"/>
        </w:rPr>
        <w:t>781101001</w:t>
      </w:r>
      <w:r w:rsidRPr="006B5602">
        <w:rPr>
          <w:rFonts w:ascii="Times New Roman" w:hAnsi="Times New Roman"/>
          <w:iCs/>
          <w:sz w:val="24"/>
          <w:szCs w:val="24"/>
        </w:rPr>
        <w:t xml:space="preserve">, ОГРН </w:t>
      </w:r>
      <w:r w:rsidR="000E2354" w:rsidRPr="006B5602">
        <w:rPr>
          <w:rFonts w:ascii="Times New Roman" w:hAnsi="Times New Roman"/>
          <w:iCs/>
          <w:sz w:val="24"/>
          <w:szCs w:val="24"/>
        </w:rPr>
        <w:t>1027806060556</w:t>
      </w:r>
      <w:r w:rsidRPr="006B5602">
        <w:rPr>
          <w:rFonts w:ascii="Times New Roman" w:hAnsi="Times New Roman"/>
          <w:iCs/>
          <w:sz w:val="24"/>
          <w:szCs w:val="24"/>
        </w:rPr>
        <w:t>).</w:t>
      </w:r>
    </w:p>
    <w:p w:rsidR="00440913" w:rsidRPr="006B5602" w:rsidRDefault="00440913" w:rsidP="004409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E2354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.11.2017 </w:t>
      </w:r>
      <w:r w:rsidR="000E2354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E2354"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B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440913" w:rsidRPr="006B5602" w:rsidRDefault="00440913" w:rsidP="00440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E235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2 268 046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0E235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НДС.</w:t>
      </w:r>
    </w:p>
    <w:p w:rsidR="00440913" w:rsidRPr="006B5602" w:rsidRDefault="00440913" w:rsidP="004409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440913" w:rsidRPr="006B5602" w:rsidRDefault="00440913" w:rsidP="0044091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1A61D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A61D9" w:rsidRPr="006B5602" w:rsidRDefault="001A61D9" w:rsidP="0044091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6F60" w:rsidRPr="006B5602" w:rsidRDefault="00036F60" w:rsidP="00036F60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</w:t>
      </w:r>
      <w:r w:rsidR="00B21B52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036F60" w:rsidRPr="006B5602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6B5602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683E" w:rsidRPr="006B5602" w:rsidRDefault="00036F60" w:rsidP="00EA683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EA683E" w:rsidRPr="006B5602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="00EA683E" w:rsidRPr="006B5602">
        <w:rPr>
          <w:rFonts w:ascii="Times New Roman" w:hAnsi="Times New Roman"/>
          <w:bCs/>
          <w:sz w:val="24"/>
          <w:szCs w:val="24"/>
        </w:rPr>
        <w:t>пп</w:t>
      </w:r>
      <w:proofErr w:type="spellEnd"/>
      <w:r w:rsidR="00EA683E" w:rsidRPr="006B5602">
        <w:rPr>
          <w:rFonts w:ascii="Times New Roman" w:hAnsi="Times New Roman"/>
          <w:bCs/>
          <w:sz w:val="24"/>
          <w:szCs w:val="24"/>
        </w:rPr>
        <w:t>. а) и в) п.4.10.2 Документации признать оформление заявки на участие в запросе предложений в электронной форме ООО «</w:t>
      </w:r>
      <w:proofErr w:type="spellStart"/>
      <w:r w:rsidR="00EA683E" w:rsidRPr="006B5602">
        <w:rPr>
          <w:rFonts w:ascii="Times New Roman" w:hAnsi="Times New Roman"/>
          <w:bCs/>
          <w:sz w:val="24"/>
          <w:szCs w:val="24"/>
        </w:rPr>
        <w:t>ГринТЭК</w:t>
      </w:r>
      <w:proofErr w:type="spellEnd"/>
      <w:r w:rsidR="00EA683E" w:rsidRPr="006B5602">
        <w:rPr>
          <w:rFonts w:ascii="Times New Roman" w:hAnsi="Times New Roman"/>
          <w:bCs/>
          <w:sz w:val="24"/>
          <w:szCs w:val="24"/>
        </w:rPr>
        <w:t>» не соответствующим требованиям Документации, а именно:</w:t>
      </w:r>
    </w:p>
    <w:p w:rsidR="00036F60" w:rsidRPr="006B5602" w:rsidRDefault="00EA683E" w:rsidP="00EA683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 xml:space="preserve">- в нарушение требований п. 4.4.4. Документации Участник Закупки представил свидетельство о постановке на учет в налоговом органе Инспекции Федеральной налоговой службы по </w:t>
      </w:r>
      <w:proofErr w:type="spellStart"/>
      <w:r w:rsidRPr="006B5602">
        <w:rPr>
          <w:rFonts w:ascii="Times New Roman" w:hAnsi="Times New Roman"/>
          <w:bCs/>
          <w:sz w:val="24"/>
          <w:szCs w:val="24"/>
        </w:rPr>
        <w:t>г.Архангельску</w:t>
      </w:r>
      <w:proofErr w:type="spellEnd"/>
      <w:r w:rsidRPr="006B5602">
        <w:rPr>
          <w:rFonts w:ascii="Times New Roman" w:hAnsi="Times New Roman"/>
          <w:bCs/>
          <w:sz w:val="24"/>
          <w:szCs w:val="24"/>
        </w:rPr>
        <w:t xml:space="preserve"> (серия 29 № 002066483), тогда как согласно выписки из единого государственного реестра юридических лиц 07.10.2015 в ЕГРЮЛ внесена запись об учете ООО «</w:t>
      </w:r>
      <w:proofErr w:type="spellStart"/>
      <w:r w:rsidRPr="006B5602">
        <w:rPr>
          <w:rFonts w:ascii="Times New Roman" w:hAnsi="Times New Roman"/>
          <w:bCs/>
          <w:sz w:val="24"/>
          <w:szCs w:val="24"/>
        </w:rPr>
        <w:t>ГринТЭК</w:t>
      </w:r>
      <w:proofErr w:type="spellEnd"/>
      <w:r w:rsidRPr="006B5602">
        <w:rPr>
          <w:rFonts w:ascii="Times New Roman" w:hAnsi="Times New Roman"/>
          <w:bCs/>
          <w:sz w:val="24"/>
          <w:szCs w:val="24"/>
        </w:rPr>
        <w:t>» в Межрайонной инспекции Федеральной налоговой службы № 12 по Вологодской области. Кроме того, на сайте УФНС России по Архангельской области и Ненецкому автономному округ</w:t>
      </w:r>
      <w:r w:rsidR="002F46BA" w:rsidRPr="006B5602">
        <w:rPr>
          <w:rFonts w:ascii="Times New Roman" w:hAnsi="Times New Roman"/>
          <w:bCs/>
          <w:sz w:val="24"/>
          <w:szCs w:val="24"/>
        </w:rPr>
        <w:t>у</w:t>
      </w:r>
      <w:r w:rsidRPr="006B5602">
        <w:rPr>
          <w:rFonts w:ascii="Times New Roman" w:hAnsi="Times New Roman"/>
          <w:bCs/>
          <w:sz w:val="24"/>
          <w:szCs w:val="24"/>
        </w:rPr>
        <w:t xml:space="preserve"> (https://www.nalog.ru/rn29) указано, что свидетельство серия 29 № 002066483 07.10.2015 года признано недействительным.</w:t>
      </w:r>
    </w:p>
    <w:p w:rsidR="0069532F" w:rsidRPr="006B5602" w:rsidRDefault="0069532F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9532F" w:rsidRPr="006B5602" w:rsidRDefault="0069532F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C05EA" w:rsidRDefault="005C05EA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A331B" w:rsidRDefault="00BA331B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9532F" w:rsidRPr="006B5602" w:rsidRDefault="0069532F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B5602">
        <w:rPr>
          <w:rFonts w:ascii="Times New Roman" w:hAnsi="Times New Roman"/>
          <w:bCs/>
          <w:sz w:val="24"/>
          <w:szCs w:val="24"/>
        </w:rPr>
        <w:t>ООО «</w:t>
      </w:r>
      <w:proofErr w:type="spellStart"/>
      <w:r w:rsidRPr="006B5602">
        <w:rPr>
          <w:rFonts w:ascii="Times New Roman" w:hAnsi="Times New Roman"/>
          <w:bCs/>
          <w:sz w:val="24"/>
          <w:szCs w:val="24"/>
        </w:rPr>
        <w:t>ГринТЭК</w:t>
      </w:r>
      <w:proofErr w:type="spellEnd"/>
      <w:r w:rsidRPr="006B5602">
        <w:rPr>
          <w:rFonts w:ascii="Times New Roman" w:hAnsi="Times New Roman"/>
          <w:bCs/>
          <w:sz w:val="24"/>
          <w:szCs w:val="24"/>
        </w:rPr>
        <w:t>»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 </w:t>
      </w:r>
    </w:p>
    <w:p w:rsidR="0069532F" w:rsidRPr="006B5602" w:rsidRDefault="0069532F" w:rsidP="002F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532F" w:rsidRPr="006B5602" w:rsidRDefault="0069532F" w:rsidP="002F46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6B5602">
        <w:rPr>
          <w:rFonts w:ascii="Times New Roman" w:hAnsi="Times New Roman"/>
          <w:sz w:val="24"/>
          <w:szCs w:val="24"/>
        </w:rPr>
        <w:t>.</w:t>
      </w:r>
    </w:p>
    <w:p w:rsidR="0069532F" w:rsidRPr="006B5602" w:rsidRDefault="0069532F" w:rsidP="00EA683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F539D" w:rsidRPr="006B5602" w:rsidRDefault="009F539D" w:rsidP="009F53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4.2. </w:t>
      </w:r>
      <w:r w:rsidRPr="006B5602">
        <w:rPr>
          <w:rFonts w:ascii="Times New Roman" w:hAnsi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B36B3D" w:rsidRPr="006B5602">
        <w:rPr>
          <w:rFonts w:ascii="Times New Roman" w:hAnsi="Times New Roman"/>
          <w:iCs/>
          <w:sz w:val="24"/>
          <w:szCs w:val="24"/>
        </w:rPr>
        <w:t>ООО «ЭРС»</w:t>
      </w:r>
      <w:r w:rsidRPr="006B560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B5602">
        <w:rPr>
          <w:rFonts w:ascii="Times New Roman" w:hAnsi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B5602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 xml:space="preserve">Принято единогласно. 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 xml:space="preserve">Признать заявку </w:t>
      </w:r>
      <w:r w:rsidR="00B36B3D" w:rsidRPr="006B5602">
        <w:rPr>
          <w:rFonts w:ascii="Times New Roman" w:hAnsi="Times New Roman"/>
          <w:iCs/>
          <w:sz w:val="24"/>
          <w:szCs w:val="24"/>
        </w:rPr>
        <w:t>ООО «ЭРС»</w:t>
      </w:r>
      <w:r w:rsidRPr="006B5602">
        <w:rPr>
          <w:rFonts w:ascii="Times New Roman" w:hAnsi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B5602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 xml:space="preserve">Допустить </w:t>
      </w:r>
      <w:r w:rsidR="00B36B3D" w:rsidRPr="006B5602">
        <w:rPr>
          <w:rFonts w:ascii="Times New Roman" w:hAnsi="Times New Roman"/>
          <w:iCs/>
          <w:sz w:val="24"/>
          <w:szCs w:val="24"/>
        </w:rPr>
        <w:t>ООО «ЭРС»</w:t>
      </w:r>
      <w:r w:rsidRPr="006B560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B5602">
        <w:rPr>
          <w:rFonts w:ascii="Times New Roman" w:hAnsi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B5602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F539D" w:rsidRPr="006B5602" w:rsidRDefault="009F539D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6B5602">
        <w:rPr>
          <w:rFonts w:ascii="Times New Roman" w:hAnsi="Times New Roman"/>
          <w:sz w:val="24"/>
          <w:szCs w:val="24"/>
        </w:rPr>
        <w:t>.</w:t>
      </w:r>
    </w:p>
    <w:p w:rsidR="009F539D" w:rsidRPr="006B5602" w:rsidRDefault="00DA4975" w:rsidP="00BA33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5602">
        <w:rPr>
          <w:rFonts w:ascii="Times New Roman" w:hAnsi="Times New Roman"/>
          <w:sz w:val="24"/>
          <w:szCs w:val="24"/>
        </w:rPr>
        <w:t xml:space="preserve"> 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560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>4.</w:t>
      </w:r>
      <w:r w:rsidR="00DA4975" w:rsidRPr="006B560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>3</w:t>
      </w:r>
      <w:r w:rsidRPr="006B560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. </w:t>
      </w:r>
      <w:r w:rsidRPr="006B560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6B560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6B5602">
        <w:rPr>
          <w:rFonts w:ascii="Times New Roman" w:eastAsia="Calibri" w:hAnsi="Times New Roman" w:cs="Times New Roman"/>
          <w:bCs/>
          <w:sz w:val="24"/>
          <w:szCs w:val="24"/>
        </w:rPr>
        <w:t>. а) и в) п.4.10.2 Документации признать оформление заявки на участие в запросе предложений</w:t>
      </w:r>
      <w:r w:rsidR="00723AC8" w:rsidRPr="006B5602">
        <w:rPr>
          <w:rFonts w:ascii="Times New Roman" w:eastAsia="Calibri" w:hAnsi="Times New Roman" w:cs="Times New Roman"/>
          <w:bCs/>
          <w:sz w:val="24"/>
          <w:szCs w:val="24"/>
        </w:rPr>
        <w:t xml:space="preserve"> в электронной форме</w:t>
      </w:r>
      <w:r w:rsidRPr="006B56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00E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5C500E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Спецремэнерго</w:t>
      </w:r>
      <w:proofErr w:type="spellEnd"/>
      <w:r w:rsidR="005C500E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6B5602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6B560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5E1011" w:rsidRPr="00E35D0C" w:rsidRDefault="00036F60" w:rsidP="00BD4D00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B5602">
        <w:rPr>
          <w:rFonts w:ascii="Times New Roman" w:hAnsi="Times New Roman"/>
          <w:sz w:val="24"/>
          <w:szCs w:val="24"/>
        </w:rPr>
        <w:t>в нарушение требований п. 3.2. Документации</w:t>
      </w:r>
      <w:r w:rsidR="00723AC8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404A8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не представил</w:t>
      </w:r>
      <w:r w:rsidR="00FE29D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A8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документы, подтверждающие</w:t>
      </w:r>
      <w:r w:rsidR="00A02A2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02A24" w:rsidRPr="00E35D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полномочия </w:t>
      </w:r>
      <w:r w:rsidR="005E1011" w:rsidRPr="00E35D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сбору, транспортированию, обработке, утилизации, обезвреживанию, размещению отходов </w:t>
      </w:r>
      <w:r w:rsidR="005E1011" w:rsidRPr="00E35D0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</w:t>
      </w:r>
      <w:r w:rsidR="005E1011" w:rsidRPr="00E35D0C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5E1011" w:rsidRPr="00E35D0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IV</w:t>
      </w:r>
      <w:r w:rsidR="005E1011" w:rsidRPr="00E35D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классов опасности, в части сбора, транспортирования, обезвреживания или утилизации отходов III класса опасности (шлама очистки емкостей и трубопроводов от нефти и нефтепродуктов:</w:t>
      </w:r>
    </w:p>
    <w:p w:rsidR="005E1011" w:rsidRPr="00E35D0C" w:rsidRDefault="005E1011" w:rsidP="005E101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           - Лицензию на осуществление деятельности по сбору, транспортированию, обработке, утилизации, обезвреживанию, размещению отходов </w:t>
      </w:r>
      <w:r w:rsidRPr="00E35D0C">
        <w:rPr>
          <w:rFonts w:ascii="Times New Roman" w:eastAsia="Times New Roman" w:hAnsi="Times New Roman" w:cs="Times New Roman"/>
          <w:bCs/>
          <w:sz w:val="24"/>
          <w:lang w:val="en-US" w:eastAsia="ar-SA"/>
        </w:rPr>
        <w:t>I</w:t>
      </w: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 w:rsidRPr="00E35D0C">
        <w:rPr>
          <w:rFonts w:ascii="Times New Roman" w:eastAsia="Times New Roman" w:hAnsi="Times New Roman" w:cs="Times New Roman"/>
          <w:bCs/>
          <w:sz w:val="24"/>
          <w:lang w:val="en-US" w:eastAsia="ar-SA"/>
        </w:rPr>
        <w:t>IV</w:t>
      </w: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классов опасности, в части сбора, транспортирования, обезвреживания или утилизации отходов III класса опасности (шлама очистки емкостей и трубопроводов от нефти и нефтепродуктов).</w:t>
      </w:r>
    </w:p>
    <w:p w:rsidR="005E1011" w:rsidRPr="00E35D0C" w:rsidRDefault="005E1011" w:rsidP="005E10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>В случае передачи Подрядчиком образовавшегося шлама очистки емкостей и трубопроводов от нефти и нефтепродуктов другому хозяйствующему субъекту:</w:t>
      </w:r>
    </w:p>
    <w:p w:rsidR="005E1011" w:rsidRPr="00E35D0C" w:rsidRDefault="005E1011" w:rsidP="005E10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Лицензия Подрядчика, в части сбора и транспортирования отходов III класса опасности (шлама очистки емкостей и трубопроводов от нефти и нефтепродуктов); </w:t>
      </w:r>
    </w:p>
    <w:p w:rsidR="005E1011" w:rsidRPr="00E35D0C" w:rsidRDefault="005E1011" w:rsidP="005E10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>- договор с другим хозяйствующим субъектом на передачу шлама для дальнейшего обезвреживания или утилизации;</w:t>
      </w:r>
    </w:p>
    <w:p w:rsidR="00404A89" w:rsidRPr="006B5602" w:rsidRDefault="005E1011" w:rsidP="005E1011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D0C">
        <w:rPr>
          <w:rFonts w:ascii="Times New Roman" w:eastAsia="Times New Roman" w:hAnsi="Times New Roman" w:cs="Times New Roman"/>
          <w:bCs/>
          <w:sz w:val="24"/>
          <w:lang w:eastAsia="ar-SA"/>
        </w:rPr>
        <w:t>- Лицензия другого хозяйствующего субъекта, в части сбора, обезвреживания или утилизации отходов III класса опасности (шлама очистки емкостей и трубопроводов от нефти и нефтепродуктов)</w:t>
      </w:r>
      <w:r w:rsidR="00DB54DC" w:rsidRPr="00E35D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85069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АО «</w:t>
      </w:r>
      <w:proofErr w:type="spellStart"/>
      <w:r w:rsidR="0085069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Спецремэнерго</w:t>
      </w:r>
      <w:proofErr w:type="spellEnd"/>
      <w:r w:rsidR="0085069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</w:t>
      </w:r>
      <w:r w:rsidR="0085069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предложений</w:t>
      </w:r>
      <w:r w:rsidR="00850694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36F60" w:rsidRPr="006B5602" w:rsidRDefault="00036F60" w:rsidP="00BD4D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6B5602">
        <w:rPr>
          <w:rFonts w:ascii="Times New Roman" w:hAnsi="Times New Roman"/>
          <w:sz w:val="24"/>
          <w:szCs w:val="24"/>
        </w:rPr>
        <w:t>.</w:t>
      </w:r>
    </w:p>
    <w:p w:rsidR="00036F60" w:rsidRPr="006B5602" w:rsidRDefault="00036F60" w:rsidP="00036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7935" w:rsidRDefault="00C87935" w:rsidP="007E0B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7935" w:rsidRDefault="00C87935" w:rsidP="007E0B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7935" w:rsidRDefault="00C87935" w:rsidP="007E0B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1E59" w:rsidRPr="006B5602" w:rsidRDefault="00036F60" w:rsidP="00E302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4.4. </w:t>
      </w:r>
      <w:r w:rsidR="00F21E5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 7.5.3.11. Положения о закупке товаров, работ, услуг АО «МЭС» (ИНН </w:t>
      </w:r>
      <w:bookmarkStart w:id="8" w:name="_GoBack"/>
      <w:bookmarkEnd w:id="8"/>
      <w:r w:rsidR="00F21E5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5190907139, ОГРН 1095190009111) и п. 4.12.4. Документации и оценить заявк</w:t>
      </w:r>
      <w:proofErr w:type="gramStart"/>
      <w:r w:rsidR="00F21E5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у ООО</w:t>
      </w:r>
      <w:proofErr w:type="gramEnd"/>
      <w:r w:rsidR="00F21E59"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«ЭРС»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 </w:t>
      </w:r>
    </w:p>
    <w:p w:rsidR="00F21E59" w:rsidRPr="006B5602" w:rsidRDefault="00F21E59" w:rsidP="00F21E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6F60" w:rsidRPr="006B5602" w:rsidRDefault="00F21E59" w:rsidP="00F21E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21E59" w:rsidRPr="006B5602" w:rsidRDefault="00F21E59" w:rsidP="00F21E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C7A" w:rsidRPr="006B5602" w:rsidRDefault="00153C7A" w:rsidP="00D4255D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6B5602">
        <w:rPr>
          <w:rFonts w:ascii="Times New Roman" w:hAnsi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заявки </w:t>
      </w:r>
      <w:r w:rsidRPr="006B5602">
        <w:rPr>
          <w:rFonts w:ascii="Times New Roman" w:hAnsi="Times New Roman"/>
          <w:iCs/>
          <w:sz w:val="24"/>
          <w:szCs w:val="24"/>
        </w:rPr>
        <w:t>ООО «ЭРС».</w:t>
      </w:r>
    </w:p>
    <w:p w:rsidR="00153C7A" w:rsidRPr="006B5602" w:rsidRDefault="00153C7A" w:rsidP="00153C7A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5602">
        <w:rPr>
          <w:rFonts w:ascii="Times New Roman" w:hAnsi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«Цена договора», </w:t>
      </w:r>
      <w:r w:rsidRPr="006B5602">
        <w:rPr>
          <w:rFonts w:ascii="Times New Roman" w:hAnsi="Times New Roman" w:cs="Times New Roman"/>
          <w:bCs/>
          <w:sz w:val="24"/>
          <w:szCs w:val="24"/>
        </w:rPr>
        <w:t>«</w:t>
      </w:r>
      <w:r w:rsidRPr="006B5602">
        <w:rPr>
          <w:rFonts w:ascii="Times New Roman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11312A" w:rsidRPr="006B5602">
        <w:rPr>
          <w:rFonts w:ascii="Times New Roman" w:hAnsi="Times New Roman" w:cs="Times New Roman"/>
          <w:sz w:val="24"/>
          <w:szCs w:val="24"/>
          <w:lang w:eastAsia="ar-SA"/>
        </w:rPr>
        <w:t>работ</w:t>
      </w:r>
      <w:r w:rsidRPr="006B5602">
        <w:rPr>
          <w:rFonts w:ascii="Times New Roman" w:hAnsi="Times New Roman" w:cs="Times New Roman"/>
          <w:bCs/>
          <w:sz w:val="24"/>
          <w:szCs w:val="24"/>
        </w:rPr>
        <w:t>», «</w:t>
      </w:r>
      <w:r w:rsidRPr="006B5602">
        <w:rPr>
          <w:rFonts w:ascii="Times New Roman" w:hAnsi="Times New Roman" w:cs="Times New Roman"/>
          <w:sz w:val="24"/>
          <w:szCs w:val="24"/>
          <w:lang w:eastAsia="ar-SA"/>
        </w:rPr>
        <w:t>Деловая репутация</w:t>
      </w:r>
      <w:r w:rsidRPr="006B5602">
        <w:rPr>
          <w:rFonts w:ascii="Times New Roman" w:hAnsi="Times New Roman" w:cs="Times New Roman"/>
          <w:bCs/>
          <w:sz w:val="24"/>
          <w:szCs w:val="24"/>
        </w:rPr>
        <w:t>»</w:t>
      </w:r>
      <w:r w:rsidRPr="006B5602">
        <w:rPr>
          <w:rFonts w:ascii="Times New Roman" w:hAnsi="Times New Roman"/>
          <w:bCs/>
          <w:sz w:val="24"/>
          <w:szCs w:val="24"/>
        </w:rPr>
        <w:t>.</w:t>
      </w:r>
    </w:p>
    <w:p w:rsidR="00153C7A" w:rsidRPr="007F4FF5" w:rsidRDefault="00153C7A" w:rsidP="00153C7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B5602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</w:t>
      </w:r>
      <w:r w:rsidRPr="007F4FF5">
        <w:rPr>
          <w:rFonts w:ascii="Times New Roman" w:hAnsi="Times New Roman"/>
          <w:sz w:val="24"/>
          <w:szCs w:val="24"/>
        </w:rPr>
        <w:t xml:space="preserve">– </w:t>
      </w:r>
      <w:r w:rsidR="000041F8" w:rsidRPr="007F4FF5">
        <w:rPr>
          <w:rFonts w:ascii="Times New Roman" w:hAnsi="Times New Roman"/>
          <w:sz w:val="24"/>
          <w:szCs w:val="24"/>
        </w:rPr>
        <w:t>4,</w:t>
      </w:r>
      <w:r w:rsidR="005E1011" w:rsidRPr="007F4FF5">
        <w:rPr>
          <w:rFonts w:ascii="Times New Roman" w:hAnsi="Times New Roman"/>
          <w:sz w:val="24"/>
          <w:szCs w:val="24"/>
        </w:rPr>
        <w:t>8</w:t>
      </w:r>
      <w:r w:rsidRPr="007F4FF5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:rsidR="00153C7A" w:rsidRPr="007F4FF5" w:rsidRDefault="00153C7A" w:rsidP="00153C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4F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53C7A" w:rsidRPr="007F4FF5" w:rsidRDefault="00153C7A" w:rsidP="00153C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4FF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53C7A" w:rsidRPr="007F4FF5" w:rsidRDefault="00153C7A" w:rsidP="00F21E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6F60" w:rsidRPr="006B5602" w:rsidRDefault="00DD7EB4" w:rsidP="00DD7EB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7F4FF5">
        <w:rPr>
          <w:rFonts w:ascii="Times New Roman" w:eastAsia="Times New Roman" w:hAnsi="Times New Roman"/>
          <w:b/>
          <w:sz w:val="24"/>
          <w:szCs w:val="24"/>
        </w:rPr>
        <w:t>6</w:t>
      </w:r>
      <w:r w:rsidR="00036F60" w:rsidRPr="007F4F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6F60" w:rsidRPr="007F4F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F4FF5">
        <w:rPr>
          <w:rFonts w:ascii="Times New Roman" w:hAnsi="Times New Roman"/>
          <w:sz w:val="24"/>
          <w:szCs w:val="24"/>
        </w:rPr>
        <w:t xml:space="preserve">Председатель Комиссии по закупке принял решение заключить договор с Обществом с ограниченной ответственностью «ЭНЕРГОРЕМСЕРВИС» (ООО «ЭРС»), 445030,  Самарская область, г. Тольятти, ул. 70 лет Октября, д. 15, оф. 37 (ИНН 6321204984, КПП 632101001, ОГРН 1086320002163), </w:t>
      </w:r>
      <w:r w:rsidR="00DD33A8" w:rsidRPr="007F4FF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предпринимательства,</w:t>
      </w:r>
      <w:r w:rsidR="00DD33A8" w:rsidRPr="007F4FF5">
        <w:rPr>
          <w:rFonts w:ascii="Times New Roman" w:hAnsi="Times New Roman"/>
          <w:sz w:val="24"/>
          <w:szCs w:val="24"/>
        </w:rPr>
        <w:t xml:space="preserve"> </w:t>
      </w:r>
      <w:r w:rsidRPr="007F4FF5">
        <w:rPr>
          <w:rFonts w:ascii="Times New Roman" w:hAnsi="Times New Roman"/>
          <w:sz w:val="24"/>
          <w:szCs w:val="24"/>
        </w:rPr>
        <w:t>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 на основании п. 7.5.3.11. Положения о закупке товаров, работ, услуг АО «МЭС» (ИНН 5190907139, ОГРН 1095190009111) и п. 4.12.4. Документации</w:t>
      </w:r>
      <w:r w:rsidRPr="006B5602">
        <w:rPr>
          <w:rFonts w:ascii="Times New Roman" w:hAnsi="Times New Roman"/>
          <w:sz w:val="24"/>
          <w:szCs w:val="24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CD175C" w:rsidRPr="006B5602" w:rsidRDefault="00036F60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="00CD175C"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CD175C"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зачистке мазутного резервуара марки 7-02-95/62 ст. № 2 ёмкостью 5000 м³ и обезвреживанию или утилизации отходов 3 класса опасности (далее по тексту – работы).</w:t>
      </w:r>
    </w:p>
    <w:p w:rsidR="00CD175C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выполняемых Работ: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условная единица. </w:t>
      </w:r>
    </w:p>
    <w:p w:rsidR="00CD175C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2 199 999 (Два миллиона сто девяносто девять тысяч девятьсот девяносто девять) рублей 08 копеек, в </w:t>
      </w:r>
      <w:proofErr w:type="spellStart"/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 и включает в себя все расходы Подрядчика, а также затраты, связанные с выездом персонала (командировочные расходы). </w:t>
      </w:r>
    </w:p>
    <w:p w:rsidR="00CD175C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выполнения Работ: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подписания договора. </w:t>
      </w:r>
    </w:p>
    <w:p w:rsidR="00CD175C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выполнения Работ: 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Никель, ул. Советская, 14а.</w:t>
      </w:r>
    </w:p>
    <w:p w:rsidR="00CD175C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Условия оплаты:</w:t>
      </w: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:rsidR="00DD7EB4" w:rsidRPr="006B5602" w:rsidRDefault="00CD175C" w:rsidP="00CD17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DD7EB4" w:rsidRPr="006B5602" w:rsidRDefault="00DD7EB4" w:rsidP="00DD7EB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EB4" w:rsidRPr="006B5602" w:rsidRDefault="00DD7EB4" w:rsidP="00925B00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6B5602">
        <w:rPr>
          <w:rFonts w:ascii="Times New Roman" w:eastAsia="Times New Roman" w:hAnsi="Times New Roman"/>
          <w:sz w:val="24"/>
          <w:szCs w:val="24"/>
          <w:lang w:eastAsia="ru-RU"/>
        </w:rPr>
        <w:t>пп</w:t>
      </w:r>
      <w:proofErr w:type="spellEnd"/>
      <w:r w:rsidRPr="006B5602">
        <w:rPr>
          <w:rFonts w:ascii="Times New Roman" w:eastAsia="Times New Roman" w:hAnsi="Times New Roman"/>
          <w:sz w:val="24"/>
          <w:szCs w:val="24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</w:t>
      </w:r>
      <w:r w:rsidRPr="006B56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DD7EB4" w:rsidRPr="006B5602" w:rsidRDefault="00DD7EB4" w:rsidP="00DD7EB4">
      <w:pPr>
        <w:pStyle w:val="a3"/>
        <w:tabs>
          <w:tab w:val="left" w:pos="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D7EB4" w:rsidRPr="006B5602" w:rsidRDefault="00DD7EB4" w:rsidP="00DD7EB4">
      <w:pPr>
        <w:pStyle w:val="a3"/>
        <w:tabs>
          <w:tab w:val="left" w:pos="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5602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6F28C1" w:rsidRPr="006B5602" w:rsidRDefault="006F28C1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F5306B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2D1228" w:rsidRPr="00F5306B" w:rsidRDefault="002D1228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F5306B" w:rsidRDefault="00860841" w:rsidP="003F2013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F5306B" w:rsidRDefault="00860841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21723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21723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F21723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Вихренко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901A8" w:rsidRDefault="004901A8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Р.В. Щеглов</w:t>
      </w: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901A8" w:rsidRPr="00F5306B" w:rsidRDefault="004901A8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>В.А. Зайцева</w:t>
      </w:r>
      <w:r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F5306B" w:rsidRDefault="004901A8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Д.С. Федотов</w:t>
      </w:r>
      <w:r w:rsidR="00860841"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F5306B" w:rsidRDefault="00860841" w:rsidP="00164D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F21723" w:rsidP="00164DF1">
      <w:pPr>
        <w:tabs>
          <w:tab w:val="left" w:pos="723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2D1228" w:rsidRPr="00F5306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3345FE" w:rsidRPr="00A672C9" w:rsidSect="005C05EA">
      <w:headerReference w:type="default" r:id="rId9"/>
      <w:pgSz w:w="11906" w:h="16838"/>
      <w:pgMar w:top="964" w:right="68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029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C05EA" w:rsidRDefault="0062446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2172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21723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9C7D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C05EA" w:rsidRDefault="00523D19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21723" w:rsidRPr="00F21723">
          <w:rPr>
            <w:rFonts w:ascii="Times New Roman" w:eastAsia="Calibri" w:hAnsi="Times New Roman" w:cs="Times New Roman"/>
            <w:sz w:val="16"/>
            <w:szCs w:val="16"/>
          </w:rPr>
          <w:t>на выполнение работ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21723" w:rsidRPr="00F21723">
          <w:rPr>
            <w:rFonts w:ascii="Times New Roman" w:eastAsia="Calibri" w:hAnsi="Times New Roman" w:cs="Times New Roman"/>
            <w:sz w:val="16"/>
            <w:szCs w:val="16"/>
          </w:rPr>
          <w:t>по зачистке</w:t>
        </w:r>
      </w:p>
      <w:p w:rsidR="005C05EA" w:rsidRDefault="009C7D0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21723" w:rsidRPr="00F21723">
          <w:rPr>
            <w:rFonts w:ascii="Times New Roman" w:eastAsia="Calibri" w:hAnsi="Times New Roman" w:cs="Times New Roman"/>
            <w:sz w:val="16"/>
            <w:szCs w:val="16"/>
          </w:rPr>
          <w:t>мазутного резервуара марки 7-02-95/62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21723" w:rsidRPr="00F21723">
          <w:rPr>
            <w:rFonts w:ascii="Times New Roman" w:eastAsia="Calibri" w:hAnsi="Times New Roman" w:cs="Times New Roman"/>
            <w:sz w:val="16"/>
            <w:szCs w:val="16"/>
          </w:rPr>
          <w:t xml:space="preserve"> ст. № 2 ёмкостью 5000 м³ и </w:t>
        </w:r>
      </w:p>
      <w:p w:rsidR="0001361F" w:rsidRPr="0001361F" w:rsidRDefault="00F21723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21723">
          <w:rPr>
            <w:rFonts w:ascii="Times New Roman" w:eastAsia="Calibri" w:hAnsi="Times New Roman" w:cs="Times New Roman"/>
            <w:sz w:val="16"/>
            <w:szCs w:val="16"/>
          </w:rPr>
          <w:t>обезвреживанию или утилизации отходов 3 класса опасности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60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46D7"/>
    <w:rsid w:val="000D553C"/>
    <w:rsid w:val="000D56A1"/>
    <w:rsid w:val="000D7757"/>
    <w:rsid w:val="000E1B8F"/>
    <w:rsid w:val="000E2015"/>
    <w:rsid w:val="000E2354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1008F6"/>
    <w:rsid w:val="0010123E"/>
    <w:rsid w:val="0010222A"/>
    <w:rsid w:val="001038C9"/>
    <w:rsid w:val="00105990"/>
    <w:rsid w:val="00106A29"/>
    <w:rsid w:val="00110E98"/>
    <w:rsid w:val="0011312A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B09"/>
    <w:rsid w:val="00143D13"/>
    <w:rsid w:val="00150564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CBF"/>
    <w:rsid w:val="001B4302"/>
    <w:rsid w:val="001B556C"/>
    <w:rsid w:val="001B7EC2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51D"/>
    <w:rsid w:val="00366752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05EA"/>
    <w:rsid w:val="005C2F87"/>
    <w:rsid w:val="005C31B9"/>
    <w:rsid w:val="005C3ED1"/>
    <w:rsid w:val="005C44A5"/>
    <w:rsid w:val="005C48AF"/>
    <w:rsid w:val="005C500E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011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532F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608"/>
    <w:rsid w:val="006B2F87"/>
    <w:rsid w:val="006B3084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60"/>
    <w:rsid w:val="007849CE"/>
    <w:rsid w:val="007868C9"/>
    <w:rsid w:val="00786A5F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B9B"/>
    <w:rsid w:val="007E0ED3"/>
    <w:rsid w:val="007E4909"/>
    <w:rsid w:val="007E4DCD"/>
    <w:rsid w:val="007F03CB"/>
    <w:rsid w:val="007F1C49"/>
    <w:rsid w:val="007F1ED2"/>
    <w:rsid w:val="007F2B55"/>
    <w:rsid w:val="007F3B0E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739"/>
    <w:rsid w:val="00840B9B"/>
    <w:rsid w:val="00841A30"/>
    <w:rsid w:val="00842B4F"/>
    <w:rsid w:val="00843695"/>
    <w:rsid w:val="00844317"/>
    <w:rsid w:val="008444E8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4F53"/>
    <w:rsid w:val="0099546C"/>
    <w:rsid w:val="00995D52"/>
    <w:rsid w:val="00996428"/>
    <w:rsid w:val="00997D8F"/>
    <w:rsid w:val="009A1C31"/>
    <w:rsid w:val="009A2842"/>
    <w:rsid w:val="009A3F8C"/>
    <w:rsid w:val="009A713F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4853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063D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A75"/>
    <w:rsid w:val="00B74A3E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974AE"/>
    <w:rsid w:val="00BA0AC0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8D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5EAE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4987"/>
    <w:rsid w:val="00CC5C42"/>
    <w:rsid w:val="00CD175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80F19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1B90"/>
    <w:rsid w:val="00EA41EC"/>
    <w:rsid w:val="00EA6237"/>
    <w:rsid w:val="00EA624D"/>
    <w:rsid w:val="00EA683E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79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306B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5355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FC132-7314-4333-A6B7-94E4BDDF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145</cp:revision>
  <cp:lastPrinted>2017-11-16T10:26:00Z</cp:lastPrinted>
  <dcterms:created xsi:type="dcterms:W3CDTF">2017-06-05T07:55:00Z</dcterms:created>
  <dcterms:modified xsi:type="dcterms:W3CDTF">2017-11-16T10:27:00Z</dcterms:modified>
</cp:coreProperties>
</file>