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77777777"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Ф-5 или эквивалента</w:t>
      </w:r>
    </w:p>
    <w:p w14:paraId="2C256FF6" w14:textId="77777777"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77777777"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79CDCE9F" w14:textId="77777777"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77777777" w:rsidR="000B5E42" w:rsidRPr="00763A0C" w:rsidRDefault="002F56C8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14:paraId="34D35794" w14:textId="77777777" w:rsidR="000B5E42" w:rsidRDefault="000B5E42" w:rsidP="000B5E42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Ф-5 или эквивалента (далее по тексту - Продукция). </w:t>
      </w:r>
    </w:p>
    <w:p w14:paraId="2AD39E09" w14:textId="77777777" w:rsidR="000B5E42" w:rsidRPr="00776898" w:rsidRDefault="000B5E42" w:rsidP="000B5E42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628DDF" w14:textId="77777777" w:rsidR="000B5E42" w:rsidRDefault="000B5E42" w:rsidP="000B5E4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13 650 000 (Тринадцать миллионов шестьсот пятьдесят тысяч) рублей 00 копеек (27 300 руб./тонна).</w:t>
      </w:r>
    </w:p>
    <w:p w14:paraId="46E96C3E" w14:textId="77777777" w:rsidR="000B5E42" w:rsidRDefault="000B5E42" w:rsidP="000B5E4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14:paraId="03EA6443" w14:textId="77777777" w:rsidR="000B5E42" w:rsidRPr="00763A0C" w:rsidRDefault="000B5E42" w:rsidP="000B5E4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14:paraId="52151ABB" w14:textId="77777777" w:rsidR="000B5E42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 w:rsidR="000D3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AF6136" w14:textId="77777777" w:rsidR="000B5E42" w:rsidRPr="00776898" w:rsidRDefault="000B5E42" w:rsidP="000B5E4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310FF5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6A3E24C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14:paraId="6D170E4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14:paraId="288CE93B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14:paraId="40DC5214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14:paraId="5F459458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14:paraId="0B58CDF6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14:paraId="68E20F9C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14:paraId="437DCB2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14:paraId="4BE8990C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14:paraId="35444C6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14:paraId="18350775" w14:textId="77777777" w:rsidR="000B5E42" w:rsidRPr="00E1196B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считается полученной Поставщиком в день её получения по электронной почте, либо факсимильной связи.</w:t>
      </w:r>
    </w:p>
    <w:p w14:paraId="456BD1C5" w14:textId="77777777" w:rsidR="000B5E42" w:rsidRPr="00ED4501" w:rsidRDefault="000B5E42" w:rsidP="000B5E42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14:paraId="545B4A3B" w14:textId="77777777" w:rsidR="000B5E42" w:rsidRPr="00763A0C" w:rsidRDefault="000B5E42" w:rsidP="000B5E42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D3BA734" w14:textId="77777777" w:rsidR="000B5E42" w:rsidRPr="00FE5CEE" w:rsidRDefault="000B5E42" w:rsidP="000B5E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8A53B4" w14:textId="77777777" w:rsidR="000B5E42" w:rsidRPr="00ED4501" w:rsidRDefault="000B5E42" w:rsidP="0066277C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заявок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9B9E3C0" w14:textId="77777777" w:rsidR="000B5E42" w:rsidRPr="00A1018C" w:rsidRDefault="000B5E42" w:rsidP="000B5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7B6321E6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25187D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37803A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4D3DD30A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57D5F395" w14:textId="77777777" w:rsidR="000D38D8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– </w:t>
      </w:r>
      <w:r w:rsidR="000D38D8" w:rsidRP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специалист отдела </w:t>
      </w:r>
      <w:proofErr w:type="spellStart"/>
      <w:r w:rsidR="000D38D8" w:rsidRP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="000D38D8" w:rsidRP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 w:rsidR="000D38D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EE89DF" w14:textId="77777777" w:rsidR="000B5E42" w:rsidRPr="00350DF5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77777777" w:rsidR="000B5E42" w:rsidRPr="00350DF5" w:rsidRDefault="000B5E42" w:rsidP="000B5E42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162EE317" w14:textId="77777777" w:rsidR="000B5E42" w:rsidRPr="00350DF5" w:rsidRDefault="000B5E42" w:rsidP="000B5E4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AAD05" w14:textId="77777777" w:rsidR="000B5E42" w:rsidRPr="00350DF5" w:rsidRDefault="000B5E42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6F4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09:00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77777777" w:rsidR="000B5E42" w:rsidRDefault="000B5E42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(Четыре)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14:paraId="479B5F8F" w14:textId="77777777" w:rsidR="004A3410" w:rsidRDefault="004A3410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DC34C" w14:textId="77777777" w:rsidR="000B5E42" w:rsidRPr="007D4130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121099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г. Москва, переулок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Шубинский</w:t>
      </w:r>
      <w:proofErr w:type="spellEnd"/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6, строение 2, помещение 24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7714849378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770401001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1117746689499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B2A05FC" w14:textId="77777777" w:rsidR="000B5E42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Calibri" w:hAnsi="Times New Roman" w:cs="Times New Roman"/>
          <w:sz w:val="24"/>
          <w:szCs w:val="24"/>
        </w:rPr>
        <w:t>03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8267E">
        <w:rPr>
          <w:rFonts w:ascii="Times New Roman" w:eastAsia="Calibri" w:hAnsi="Times New Roman" w:cs="Times New Roman"/>
          <w:sz w:val="24"/>
          <w:szCs w:val="24"/>
        </w:rPr>
        <w:t>0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6348A68" w14:textId="77777777" w:rsidR="000B5E42" w:rsidRPr="00076A60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</w:t>
      </w:r>
      <w:r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состоит из 4 (Четырех) томов.</w:t>
      </w:r>
    </w:p>
    <w:p w14:paraId="58AEAD45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Все листы заявки пронумерованы. </w:t>
      </w:r>
      <w:r w:rsidRPr="00076A60">
        <w:rPr>
          <w:rFonts w:ascii="Times New Roman" w:hAnsi="Times New Roman"/>
          <w:iCs/>
          <w:sz w:val="24"/>
          <w:szCs w:val="24"/>
        </w:rPr>
        <w:t>Тома заявки сшиты</w:t>
      </w:r>
      <w:r w:rsidRPr="0007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скреплены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234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3A02B6" w14:textId="77777777" w:rsidR="000B5E42" w:rsidRPr="007D4130" w:rsidRDefault="000B5E42" w:rsidP="000B5E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C86E75F" w14:textId="77777777" w:rsidR="000B5E42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E66E687" w14:textId="77777777" w:rsidR="00107821" w:rsidRDefault="00107821" w:rsidP="00107821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A699AB" w14:textId="77777777" w:rsidR="000B5E42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61F9AE" w14:textId="77777777" w:rsidR="000B5E42" w:rsidRPr="007D4130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5190926614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1115190000122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FB469C4" w14:textId="77777777" w:rsidR="000B5E42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74A7112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DE0BCE4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31BB72B0" w14:textId="77777777" w:rsidR="000B5E42" w:rsidRPr="007D4130" w:rsidRDefault="000B5E42" w:rsidP="000B5E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2B8726" w14:textId="77777777" w:rsidR="000B5E42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3ECCC5E" w14:textId="77777777" w:rsidR="00107821" w:rsidRDefault="00107821" w:rsidP="00107821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690CE2" w14:textId="77777777" w:rsidR="000B5E42" w:rsidRPr="007D4130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203908" w14:textId="77777777" w:rsidR="000B5E42" w:rsidRPr="007D4130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Карла Либкнехта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5190053871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1155190013505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38B65C" w14:textId="77777777" w:rsidR="000B5E42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4B8A1B7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A20CF75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лист.</w:t>
      </w:r>
    </w:p>
    <w:p w14:paraId="07C39D97" w14:textId="77777777" w:rsidR="000B5E42" w:rsidRPr="007D4130" w:rsidRDefault="000B5E42" w:rsidP="000B5E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6815469" w14:textId="77777777" w:rsidR="000B5E42" w:rsidRPr="007D4130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A9046F0" w14:textId="77777777" w:rsidR="00107821" w:rsidRDefault="00107821" w:rsidP="00107821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FE5CB2" w14:textId="77777777" w:rsidR="000B5E42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8370E01" w14:textId="77777777" w:rsidR="000B5E42" w:rsidRPr="007D4130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1025100836012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321013A" w14:textId="77777777" w:rsidR="000B5E42" w:rsidRDefault="000B5E42" w:rsidP="000B5E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48267E">
        <w:rPr>
          <w:rFonts w:ascii="Times New Roman" w:eastAsia="Calibri" w:hAnsi="Times New Roman" w:cs="Times New Roman"/>
          <w:sz w:val="24"/>
          <w:szCs w:val="24"/>
        </w:rPr>
        <w:t>:2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438BEC5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FFB8E51" w14:textId="77777777" w:rsidR="000B5E42" w:rsidRPr="007861B7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308F91EB" w14:textId="77777777" w:rsidR="000B5E42" w:rsidRPr="007D4130" w:rsidRDefault="000B5E42" w:rsidP="000B5E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EDDABB5" w14:textId="77777777" w:rsidR="000B5E42" w:rsidRPr="007D4130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910EF3B" w14:textId="77777777" w:rsidR="00264159" w:rsidRPr="00E74F90" w:rsidRDefault="00264159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49B69847" w14:textId="77777777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D4130">
        <w:rPr>
          <w:rFonts w:ascii="Calibri" w:eastAsia="Calibri" w:hAnsi="Calibri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Ф-5 или эквивалента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933C7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77486A5" w14:textId="77777777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5E271C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630F155E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4B399D4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9213C53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5B13FB9E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A8B078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A86BDCA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4E2BD230" w14:textId="77777777" w:rsidR="0066277C" w:rsidRDefault="0066277C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ЭНЕРГОКОНСАЛТ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10.07.2017 в 11:00 по московс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022B532F" w14:textId="77777777" w:rsidR="00A86BDF" w:rsidRPr="007D4130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322DA16" w14:textId="77777777" w:rsidR="00A86BDF" w:rsidRDefault="00A86BDF" w:rsidP="00A86B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B1557AE" w14:textId="77777777" w:rsidR="00A86BDF" w:rsidRDefault="00A86BDF" w:rsidP="00A86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D1AF4F" w14:textId="77777777" w:rsidR="00A86BDF" w:rsidRDefault="00A86BDF" w:rsidP="002228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3F68B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A86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A86BD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FA51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0F045FE" w14:textId="77777777" w:rsidR="0066277C" w:rsidRDefault="0066277C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0CB9DD2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95E787" w14:textId="77777777" w:rsidR="00FA516A" w:rsidRPr="007D4130" w:rsidRDefault="00FA516A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DFF851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28D0"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6145FFD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74885C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2A02688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4F32BF1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E96BD4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8DA957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4A483A5" w14:textId="77777777" w:rsidR="0066277C" w:rsidRDefault="0066277C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265B1820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B94C89" w14:textId="77777777" w:rsidR="00A549FE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B9CD21" w14:textId="77777777" w:rsidR="00A549FE" w:rsidRDefault="00A549FE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FF4F0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987391A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A65C7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035CF51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B5F35F7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A5E88B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DD715F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5F721C56" w14:textId="77777777" w:rsidR="0066277C" w:rsidRDefault="0066277C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10.07.2017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37B60242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8170D9" w14:textId="77777777" w:rsidR="00A549FE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CD30A9F" w14:textId="77777777" w:rsidR="00836BCF" w:rsidRPr="00466F95" w:rsidRDefault="00A549FE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14:paraId="774B7523" w14:textId="77777777" w:rsidR="00A549FE" w:rsidRDefault="00A549FE" w:rsidP="00A549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Протокол рассмотрения заявок на участие в конкурентных переговорах на право заключения договора поставки мазута флотского Ф-5 или эквивалента.</w:t>
      </w:r>
    </w:p>
    <w:p w14:paraId="24D9B7D4" w14:textId="77777777" w:rsidR="00A549FE" w:rsidRDefault="00A549FE" w:rsidP="00883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4F6DFA16" w14:textId="77777777" w:rsidR="00A549FE" w:rsidRDefault="00A549FE" w:rsidP="00883D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1FEF10" w14:textId="77777777" w:rsidR="002C417E" w:rsidRDefault="002C417E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3272E" w14:textId="77777777"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A2FEE9" w14:textId="77777777"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7C19D309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CF24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5C1E86C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FE3D4A" w14:textId="77777777" w:rsidR="00D614B7" w:rsidRPr="00350DF5" w:rsidRDefault="00CF24CD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68239B8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D08CE" w14:textId="77777777"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3C77B32F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5721DE93" w14:textId="77777777"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96498B3" w14:textId="77777777" w:rsidR="00D614B7" w:rsidRPr="00350DF5" w:rsidRDefault="00D614B7" w:rsidP="00D614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2E910" w14:textId="77777777" w:rsidR="00D614B7" w:rsidRPr="00350DF5" w:rsidRDefault="00CF24CD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Е.Н. Антипина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8F3E314" w14:textId="77777777"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5B4F0F" w14:textId="77777777" w:rsidR="00D614B7" w:rsidRPr="00350DF5" w:rsidRDefault="00D614B7" w:rsidP="00D61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CF4AF4A" w14:textId="77777777" w:rsidR="00A15E05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</w:t>
      </w:r>
      <w:r w:rsidR="00D6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14:paraId="31F5969B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Sect="00EE503C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0F6A0A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0F6A0A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5</w:t>
        </w:r>
        <w:r w:rsidR="008B67EE">
          <w:fldChar w:fldCharType="end"/>
        </w:r>
      </w:sdtContent>
    </w:sdt>
  </w:p>
  <w:p w14:paraId="000C481F" w14:textId="77777777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0B5E42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2E6B84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0B5E42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.2017</w:t>
    </w:r>
  </w:p>
  <w:p w14:paraId="72377D10" w14:textId="77777777" w:rsidR="00A974BC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77777777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Ф-5 или эквивалента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6A8E"/>
    <w:rsid w:val="001605DE"/>
    <w:rsid w:val="00160819"/>
    <w:rsid w:val="00162A14"/>
    <w:rsid w:val="00162D9B"/>
    <w:rsid w:val="00164A18"/>
    <w:rsid w:val="00165D6E"/>
    <w:rsid w:val="00175ACB"/>
    <w:rsid w:val="00186F5D"/>
    <w:rsid w:val="00187D31"/>
    <w:rsid w:val="00193B0D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3193"/>
    <w:rsid w:val="00475E6E"/>
    <w:rsid w:val="00484C7A"/>
    <w:rsid w:val="00486CE9"/>
    <w:rsid w:val="00487AD9"/>
    <w:rsid w:val="0049086C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3261"/>
    <w:rsid w:val="005E624C"/>
    <w:rsid w:val="005F296F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277C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13D9"/>
    <w:rsid w:val="00BA1ED2"/>
    <w:rsid w:val="00BA425B"/>
    <w:rsid w:val="00BB27F7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D37"/>
    <w:rsid w:val="00DA1FAA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5055-D965-4A6E-ACE4-8F6B0CAF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5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350</cp:revision>
  <cp:lastPrinted>2017-07-07T05:56:00Z</cp:lastPrinted>
  <dcterms:created xsi:type="dcterms:W3CDTF">2014-12-23T10:42:00Z</dcterms:created>
  <dcterms:modified xsi:type="dcterms:W3CDTF">2017-07-07T09:35:00Z</dcterms:modified>
</cp:coreProperties>
</file>