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10F6A" w14:textId="77777777" w:rsidR="00E439F3" w:rsidRPr="00DC5129" w:rsidRDefault="00E439F3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58BE5E9D"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B1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BE3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C7F7F" w:rsidRPr="006C7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</w:p>
    <w:p w14:paraId="07B3A7DE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6648089E" w:rsidR="00E439F3" w:rsidRPr="005F1FF2" w:rsidRDefault="00E439F3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</w:t>
      </w:r>
      <w:r w:rsid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BE3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DD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F11A4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5720E5A" w14:textId="77777777" w:rsidR="005F1FF2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5F1FF2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268D0ECC" w14:textId="6B98D407" w:rsidR="00D52291" w:rsidRPr="00D52291" w:rsidRDefault="006C7F7F" w:rsidP="003E3FE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1.1. </w:t>
      </w:r>
      <w:r w:rsidR="00631D30" w:rsidRPr="003E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Предмет договора: </w:t>
      </w:r>
      <w:r w:rsidR="00D52291" w:rsidRPr="003E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 (далее по тексту – Услуги).</w:t>
      </w:r>
      <w:r w:rsidR="00D52291" w:rsidRPr="003E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0C7D7F54" w14:textId="0A4E3EFA" w:rsidR="00631D30" w:rsidRPr="004609FF" w:rsidRDefault="00B47D97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№16/10 от 16 октября 2014 года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BB66CB7" w14:textId="77777777" w:rsidR="00B47D97" w:rsidRPr="00B47D97" w:rsidRDefault="006840E4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522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52291"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47D97"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36024 часов, 15 (Пятнадцатью) постами физической охраны (далее – также пост), в том числе:</w:t>
      </w:r>
    </w:p>
    <w:p w14:paraId="5075ABC1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- 7 (Семью) двухсменными постами с временем несения службы 12 часов, расположенных по адресам:</w:t>
      </w:r>
    </w:p>
    <w:p w14:paraId="4D4AEDF1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 – 3 (Три) круглосуточных поста;</w:t>
      </w:r>
    </w:p>
    <w:p w14:paraId="4E9726CB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4 (Четыре) круглосуточных поста.</w:t>
      </w:r>
    </w:p>
    <w:p w14:paraId="17B81756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- 4 (Четырьмя) двухсменными постами с временем несения службы 12 часов и 4 (Четырьмя) дневными постами с временем несения службы с 7:00 час. до 19:00 час. в рабочие дни, расположенных по адресам:</w:t>
      </w:r>
    </w:p>
    <w:p w14:paraId="0C63ECB4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707C5A2E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–  1</w:t>
      </w:r>
      <w:proofErr w:type="gram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6D9C77AA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 - 1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54995E98" w14:textId="26A7B69C" w:rsidR="006840E4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</w:t>
      </w:r>
      <w:r w:rsidR="006840E4">
        <w:rPr>
          <w:rFonts w:ascii="Times New Roman" w:hAnsi="Times New Roman"/>
          <w:bCs/>
          <w:sz w:val="24"/>
          <w:szCs w:val="24"/>
        </w:rPr>
        <w:t>.</w:t>
      </w:r>
    </w:p>
    <w:p w14:paraId="5EB73EAC" w14:textId="77777777" w:rsidR="00B47D97" w:rsidRPr="00B47D97" w:rsidRDefault="00097F39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B47D97"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5 763 840,00 рублей, в том числе НДС (160 руб./ч. х 11 постов х 121 день х 24 часа) + (160 руб./ч. х 4 постов х 85 рабочих дней х 12 часов). </w:t>
      </w:r>
    </w:p>
    <w:p w14:paraId="36EC3443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160 рублей 00 копеек, в том числе НДС.</w:t>
      </w:r>
    </w:p>
    <w:p w14:paraId="1E9DB7C6" w14:textId="61720C90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39FDAB5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469618F0" w14:textId="77777777" w:rsidR="00B47D97" w:rsidRPr="00B47D97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0DD6FED" w14:textId="07477819" w:rsidR="006840E4" w:rsidRDefault="00B47D97" w:rsidP="00B47D9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Цена одного часа работы поста является твердой на весь срок исполнения Договора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A1BC683" w14:textId="4C3EDD05" w:rsidR="006840E4" w:rsidRDefault="00097F3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76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D522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52291"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7D97" w:rsidRPr="0089429C">
        <w:rPr>
          <w:rFonts w:ascii="Times New Roman" w:eastAsia="Times New Roman" w:hAnsi="Times New Roman"/>
          <w:bCs/>
          <w:iCs/>
          <w:sz w:val="24"/>
          <w:szCs w:val="24"/>
          <w:lang w:val="x-none" w:eastAsia="ru-RU"/>
        </w:rPr>
        <w:t>с 1 июля 2017 года по 29 октября 2017 года, но не более срока действия договора аренды, заключенного между АО «МЭС» и ГОУТП «ТЭКОС».</w:t>
      </w:r>
    </w:p>
    <w:p w14:paraId="169B93B1" w14:textId="2B79AE05" w:rsidR="00D52291" w:rsidRPr="001842D3" w:rsidRDefault="00165C79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3EDE969B" w14:textId="77777777" w:rsidR="00B47D97" w:rsidRPr="00B47D97" w:rsidRDefault="00B47D97" w:rsidP="00B47D9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14;</w:t>
      </w:r>
    </w:p>
    <w:p w14:paraId="7C448F12" w14:textId="77777777" w:rsidR="00B47D97" w:rsidRPr="00B47D97" w:rsidRDefault="00B47D97" w:rsidP="00B47D9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41;</w:t>
      </w:r>
    </w:p>
    <w:p w14:paraId="6D31B2C7" w14:textId="77777777" w:rsidR="00B47D97" w:rsidRPr="00B47D97" w:rsidRDefault="00B47D97" w:rsidP="00B47D9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п. Зеленоборский, Котельная № 22, ул. Заводская, дом 1б;</w:t>
      </w:r>
    </w:p>
    <w:p w14:paraId="26A46545" w14:textId="77777777" w:rsidR="00B47D97" w:rsidRPr="00B47D97" w:rsidRDefault="00B47D97" w:rsidP="00B47D9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9;</w:t>
      </w:r>
    </w:p>
    <w:p w14:paraId="0BCDCDFA" w14:textId="77777777" w:rsidR="00B47D97" w:rsidRPr="00B47D97" w:rsidRDefault="00B47D97" w:rsidP="00B47D9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1;</w:t>
      </w:r>
    </w:p>
    <w:p w14:paraId="06ED4E16" w14:textId="7163B55A" w:rsidR="006840E4" w:rsidRDefault="00B47D97" w:rsidP="00B47D9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5872ABD" w14:textId="2D082671" w:rsidR="00372089" w:rsidRPr="0076343D" w:rsidRDefault="008B402C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Иные условия</w:t>
      </w:r>
      <w:r w:rsidR="00372089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4F8481" w14:textId="69835217" w:rsidR="008B402C" w:rsidRPr="008B402C" w:rsidRDefault="008B402C" w:rsidP="008B402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.6.1.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2C68BA0E" w14:textId="27F341D3" w:rsidR="00372089" w:rsidRDefault="008B402C" w:rsidP="008B402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.6.2. За неисполнение, ненадлежащее исполнение работниками (охранниками) Исполнителя обязательств при нахожден</w:t>
      </w:r>
      <w:r w:rsidR="00D342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ии на постах, указанных в п. 1.3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D342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проекта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D342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договора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Заказчик вправе требовать уплаты штрафных санкций </w:t>
      </w:r>
      <w:proofErr w:type="gramStart"/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размере</w:t>
      </w:r>
      <w:proofErr w:type="gramEnd"/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определенном в Приложении № 2 к проекту договора «Перечень нарушений и размер ответственности Исполнителя»</w:t>
      </w:r>
      <w:r w:rsidR="00372089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8B666A7" w14:textId="5F10EBFC" w:rsidR="0007741A" w:rsidRDefault="008B402C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Pr="005971E0">
        <w:rPr>
          <w:rFonts w:ascii="Times New Roman" w:hAnsi="Times New Roman"/>
          <w:b/>
          <w:bCs/>
          <w:sz w:val="24"/>
          <w:szCs w:val="24"/>
        </w:rPr>
        <w:t>Режим охраны объектов:</w:t>
      </w:r>
      <w:r w:rsidRPr="005971E0">
        <w:rPr>
          <w:rFonts w:ascii="Times New Roman" w:hAnsi="Times New Roman"/>
          <w:bCs/>
          <w:sz w:val="24"/>
          <w:szCs w:val="24"/>
        </w:rPr>
        <w:t xml:space="preserve"> </w:t>
      </w:r>
      <w:r w:rsidRPr="005971E0">
        <w:rPr>
          <w:rFonts w:ascii="Times New Roman" w:hAnsi="Times New Roman"/>
          <w:sz w:val="24"/>
          <w:szCs w:val="24"/>
        </w:rPr>
        <w:t>круглосуточный, включая выходные и праздничные дни</w:t>
      </w:r>
      <w:r w:rsidRPr="005971E0">
        <w:rPr>
          <w:rFonts w:ascii="Times New Roman" w:hAnsi="Times New Roman"/>
          <w:bCs/>
          <w:sz w:val="24"/>
          <w:szCs w:val="24"/>
        </w:rPr>
        <w:t xml:space="preserve"> </w:t>
      </w:r>
      <w:r w:rsidRPr="005971E0">
        <w:rPr>
          <w:rFonts w:ascii="Times New Roman" w:hAnsi="Times New Roman"/>
          <w:color w:val="000000"/>
          <w:sz w:val="24"/>
          <w:szCs w:val="24"/>
        </w:rPr>
        <w:t>двухсменными постами</w:t>
      </w:r>
      <w:r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971E0">
        <w:rPr>
          <w:rFonts w:ascii="Times New Roman" w:hAnsi="Times New Roman"/>
          <w:color w:val="000000"/>
          <w:sz w:val="24"/>
          <w:szCs w:val="24"/>
        </w:rPr>
        <w:t>с временем несения службы 12 часов</w:t>
      </w:r>
      <w:r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5971E0">
        <w:rPr>
          <w:rFonts w:ascii="Times New Roman" w:hAnsi="Times New Roman"/>
          <w:bCs/>
          <w:color w:val="000000"/>
          <w:sz w:val="24"/>
          <w:szCs w:val="24"/>
        </w:rPr>
        <w:t>и  дневными</w:t>
      </w:r>
      <w:proofErr w:type="gramEnd"/>
      <w:r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постами с временем несения службы с 07:00 до 19:00 в рабочие дни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188CFE05" w14:textId="089B8E3A" w:rsidR="00D52291" w:rsidRDefault="008B402C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Условия оплаты</w:t>
      </w:r>
      <w:r w:rsidR="00372089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</w:t>
      </w:r>
      <w:r w:rsidR="008E6E05">
        <w:rPr>
          <w:rFonts w:ascii="Times New Roman" w:eastAsia="Times New Roman" w:hAnsi="Times New Roman"/>
          <w:bCs/>
          <w:sz w:val="24"/>
          <w:szCs w:val="24"/>
          <w:lang w:eastAsia="ru-RU"/>
        </w:rPr>
        <w:t>ичии) согласно п. 5.3. проекта д</w:t>
      </w:r>
      <w:r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оговора, графика дежурств за месяц с указанием фактически отработанных часов каждым охранником.</w:t>
      </w:r>
    </w:p>
    <w:p w14:paraId="73F9C820" w14:textId="77777777" w:rsidR="006840E4" w:rsidRDefault="006840E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5F5B80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DC5129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7CA77A36" w14:textId="2E654D73" w:rsidR="00D501BC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D501BC" w:rsidRP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 w:rsidR="00323CE6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</w:t>
      </w:r>
      <w:r w:rsidR="00D501BC" w:rsidRP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генерального директора АО «МЭС»</w:t>
      </w:r>
      <w:r w:rsid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AB152FE" w14:textId="77777777" w:rsidR="004C2DCA" w:rsidRDefault="004C2DCA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FC98F06" w14:textId="77777777" w:rsidR="00D501BC" w:rsidRPr="00D501BC" w:rsidRDefault="00D501BC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 – начальник отдела охраны объектов управления охраны объектов департамента безопасности АО «МЭС»;</w:t>
      </w:r>
    </w:p>
    <w:p w14:paraId="0FDE8E68" w14:textId="77777777" w:rsidR="00CF5D51" w:rsidRPr="00CF5D51" w:rsidRDefault="00CF5D51" w:rsidP="00CF5D5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51">
        <w:rPr>
          <w:rFonts w:ascii="Times New Roman" w:eastAsia="Times New Roman" w:hAnsi="Times New Roman" w:cs="Times New Roman"/>
          <w:sz w:val="24"/>
          <w:szCs w:val="24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 АО «МЭС»;</w:t>
      </w:r>
    </w:p>
    <w:p w14:paraId="1280AE3A" w14:textId="6809DF54" w:rsidR="00CE0325" w:rsidRPr="00CE0325" w:rsidRDefault="00CF5D51" w:rsidP="00CF5D5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51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 АО «МЭС»</w:t>
      </w:r>
      <w:r w:rsidR="00CE0325"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8A0C3" w14:textId="77777777" w:rsidR="00E439F3" w:rsidRPr="008360A0" w:rsidRDefault="00E439F3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37B66003" w:rsidR="00E439F3" w:rsidRPr="00DC5129" w:rsidRDefault="00097F3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7C491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DC5129" w:rsidRDefault="00DC512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6A590BB5" w:rsidR="005F1FF2" w:rsidRPr="005F1FF2" w:rsidRDefault="00276778" w:rsidP="005F1FF2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ED36B0">
        <w:rPr>
          <w:rFonts w:ascii="Times New Roman" w:eastAsia="Times New Roman" w:hAnsi="Times New Roman" w:cs="Times New Roman"/>
          <w:sz w:val="24"/>
          <w:szCs w:val="24"/>
          <w:lang w:eastAsia="ru-RU"/>
        </w:rPr>
        <w:t>01.06</w:t>
      </w:r>
      <w:r w:rsidR="004C2DCA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359D5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ED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ED36B0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36B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D36B0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5F1F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7EC62" w14:textId="7F4439D9" w:rsidR="0078628D" w:rsidRPr="005F1FF2" w:rsidRDefault="00E439F3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</w:t>
      </w:r>
      <w:r w:rsidR="00875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C30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327B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22405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BA6C34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14:paraId="379239C9" w14:textId="77777777" w:rsidR="00BA6C34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 xml:space="preserve">подано </w:t>
      </w:r>
      <w:r w:rsidR="00C41BF7" w:rsidRPr="00C41BF7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C41BF7" w:rsidRPr="00C41BF7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заявки от следующих Участников закупки: </w:t>
      </w:r>
    </w:p>
    <w:p w14:paraId="1A2C5C18" w14:textId="77777777" w:rsidR="007151C8" w:rsidRPr="005F00CB" w:rsidRDefault="007151C8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7FBF9AC0" w14:textId="2309CB23" w:rsidR="00A364E0" w:rsidRPr="00F128DB" w:rsidRDefault="00FB65A5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F12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DD" w:rsidRPr="00F128DB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E352A5" w:rsidRPr="00F128DB">
        <w:rPr>
          <w:rFonts w:ascii="Times New Roman" w:hAnsi="Times New Roman"/>
          <w:iCs/>
          <w:sz w:val="24"/>
          <w:szCs w:val="24"/>
        </w:rPr>
        <w:t xml:space="preserve"> </w:t>
      </w:r>
      <w:r w:rsidR="00FC1775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="007244DD" w:rsidRPr="00F128DB">
        <w:rPr>
          <w:rFonts w:ascii="Times New Roman" w:hAnsi="Times New Roman"/>
          <w:iCs/>
          <w:sz w:val="24"/>
          <w:szCs w:val="24"/>
        </w:rPr>
        <w:t>«</w:t>
      </w:r>
      <w:r w:rsidR="00FC1775">
        <w:rPr>
          <w:rFonts w:ascii="Times New Roman" w:hAnsi="Times New Roman"/>
          <w:iCs/>
          <w:sz w:val="24"/>
          <w:szCs w:val="24"/>
        </w:rPr>
        <w:t>Омега Север</w:t>
      </w:r>
      <w:r w:rsidR="00E352A5" w:rsidRPr="00F128DB">
        <w:rPr>
          <w:rFonts w:ascii="Times New Roman" w:hAnsi="Times New Roman"/>
          <w:iCs/>
          <w:sz w:val="24"/>
          <w:szCs w:val="24"/>
        </w:rPr>
        <w:t>» (</w:t>
      </w:r>
      <w:r w:rsidR="007244DD" w:rsidRPr="00F128DB">
        <w:rPr>
          <w:rFonts w:ascii="Times New Roman" w:hAnsi="Times New Roman"/>
          <w:iCs/>
          <w:sz w:val="24"/>
          <w:szCs w:val="24"/>
        </w:rPr>
        <w:t>ОО</w:t>
      </w:r>
      <w:r w:rsidR="00DD15D7" w:rsidRPr="00F128DB">
        <w:rPr>
          <w:rFonts w:ascii="Times New Roman" w:hAnsi="Times New Roman"/>
          <w:iCs/>
          <w:sz w:val="24"/>
          <w:szCs w:val="24"/>
        </w:rPr>
        <w:t>О </w:t>
      </w:r>
      <w:r w:rsidR="00FC1775">
        <w:rPr>
          <w:rFonts w:ascii="Times New Roman" w:hAnsi="Times New Roman"/>
          <w:iCs/>
          <w:sz w:val="24"/>
          <w:szCs w:val="24"/>
        </w:rPr>
        <w:t xml:space="preserve">ЧОО </w:t>
      </w:r>
      <w:r w:rsidR="00E352A5" w:rsidRPr="00F128DB">
        <w:rPr>
          <w:rFonts w:ascii="Times New Roman" w:hAnsi="Times New Roman"/>
          <w:iCs/>
          <w:sz w:val="24"/>
          <w:szCs w:val="24"/>
        </w:rPr>
        <w:t>«</w:t>
      </w:r>
      <w:r w:rsidR="00FC1775">
        <w:rPr>
          <w:rFonts w:ascii="Times New Roman" w:hAnsi="Times New Roman"/>
          <w:iCs/>
          <w:sz w:val="24"/>
          <w:szCs w:val="24"/>
        </w:rPr>
        <w:t>Омега Север</w:t>
      </w:r>
      <w:r w:rsidR="00E352A5" w:rsidRPr="00F128DB">
        <w:rPr>
          <w:rFonts w:ascii="Times New Roman" w:hAnsi="Times New Roman"/>
          <w:iCs/>
          <w:sz w:val="24"/>
          <w:szCs w:val="24"/>
        </w:rPr>
        <w:t xml:space="preserve">»), </w:t>
      </w:r>
      <w:r w:rsidR="00C83F13">
        <w:rPr>
          <w:rFonts w:ascii="Times New Roman" w:hAnsi="Times New Roman"/>
          <w:iCs/>
          <w:sz w:val="24"/>
          <w:szCs w:val="24"/>
        </w:rPr>
        <w:t xml:space="preserve">183010, Мурманская </w:t>
      </w:r>
      <w:r w:rsidR="007B6E84">
        <w:rPr>
          <w:rFonts w:ascii="Times New Roman" w:hAnsi="Times New Roman"/>
          <w:iCs/>
          <w:sz w:val="24"/>
          <w:szCs w:val="24"/>
        </w:rPr>
        <w:t>область</w:t>
      </w:r>
      <w:r w:rsidR="00C83F13">
        <w:rPr>
          <w:rFonts w:ascii="Times New Roman" w:hAnsi="Times New Roman"/>
          <w:iCs/>
          <w:sz w:val="24"/>
          <w:szCs w:val="24"/>
        </w:rPr>
        <w:t>, г. Мурманск, ул. Фрунзе, д. 17</w:t>
      </w:r>
      <w:r w:rsidR="00084FD5" w:rsidRPr="00F128DB">
        <w:rPr>
          <w:rFonts w:ascii="Times New Roman" w:hAnsi="Times New Roman"/>
          <w:iCs/>
          <w:sz w:val="24"/>
          <w:szCs w:val="24"/>
        </w:rPr>
        <w:t xml:space="preserve"> </w:t>
      </w:r>
      <w:r w:rsidR="005A6F90" w:rsidRPr="00F128DB">
        <w:rPr>
          <w:rFonts w:ascii="Times New Roman" w:hAnsi="Times New Roman"/>
          <w:iCs/>
          <w:sz w:val="24"/>
          <w:szCs w:val="24"/>
        </w:rPr>
        <w:t>(ИНН </w:t>
      </w:r>
      <w:r w:rsidR="00C83F13" w:rsidRPr="00C83F13">
        <w:rPr>
          <w:rFonts w:ascii="Times New Roman" w:hAnsi="Times New Roman"/>
          <w:iCs/>
          <w:sz w:val="24"/>
          <w:szCs w:val="24"/>
        </w:rPr>
        <w:t>5190122765</w:t>
      </w:r>
      <w:r w:rsidR="00E352A5" w:rsidRPr="00F128DB">
        <w:rPr>
          <w:rFonts w:ascii="Times New Roman" w:hAnsi="Times New Roman"/>
          <w:iCs/>
          <w:sz w:val="24"/>
          <w:szCs w:val="24"/>
        </w:rPr>
        <w:t xml:space="preserve">, КПП </w:t>
      </w:r>
      <w:r w:rsidR="00C83F13" w:rsidRPr="00C83F13">
        <w:rPr>
          <w:rFonts w:ascii="Times New Roman" w:hAnsi="Times New Roman"/>
          <w:iCs/>
          <w:sz w:val="24"/>
          <w:szCs w:val="24"/>
        </w:rPr>
        <w:t>519001001</w:t>
      </w:r>
      <w:r w:rsidR="00E50125" w:rsidRPr="00F128DB">
        <w:rPr>
          <w:rFonts w:ascii="Times New Roman" w:hAnsi="Times New Roman"/>
          <w:iCs/>
          <w:sz w:val="24"/>
          <w:szCs w:val="24"/>
        </w:rPr>
        <w:t xml:space="preserve">, ОГРН </w:t>
      </w:r>
      <w:r w:rsidR="00C83F13" w:rsidRPr="00C83F13">
        <w:rPr>
          <w:rFonts w:ascii="Times New Roman" w:hAnsi="Times New Roman"/>
          <w:iCs/>
          <w:sz w:val="24"/>
          <w:szCs w:val="24"/>
        </w:rPr>
        <w:t>1045100151062</w:t>
      </w:r>
      <w:r w:rsidR="00E50125" w:rsidRPr="00F128DB">
        <w:rPr>
          <w:rFonts w:ascii="Times New Roman" w:hAnsi="Times New Roman"/>
          <w:iCs/>
          <w:sz w:val="24"/>
          <w:szCs w:val="24"/>
        </w:rPr>
        <w:t>).</w:t>
      </w:r>
    </w:p>
    <w:p w14:paraId="74A0A392" w14:textId="2543D90C" w:rsidR="00FB65A5" w:rsidRPr="00F128DB" w:rsidRDefault="00FB65A5" w:rsidP="00F128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8DB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 w:rsidRPr="00F128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8DB">
        <w:rPr>
          <w:rFonts w:ascii="Times New Roman" w:eastAsia="Calibri" w:hAnsi="Times New Roman" w:cs="Times New Roman"/>
          <w:sz w:val="24"/>
          <w:szCs w:val="24"/>
        </w:rPr>
        <w:t>31</w:t>
      </w:r>
      <w:r w:rsidRPr="00F128DB">
        <w:rPr>
          <w:rFonts w:ascii="Times New Roman" w:eastAsia="Calibri" w:hAnsi="Times New Roman" w:cs="Times New Roman"/>
          <w:sz w:val="24"/>
          <w:szCs w:val="24"/>
        </w:rPr>
        <w:t>.0</w:t>
      </w:r>
      <w:r w:rsidR="00393946" w:rsidRPr="00F128DB">
        <w:rPr>
          <w:rFonts w:ascii="Times New Roman" w:eastAsia="Calibri" w:hAnsi="Times New Roman" w:cs="Times New Roman"/>
          <w:sz w:val="24"/>
          <w:szCs w:val="24"/>
        </w:rPr>
        <w:t>5</w:t>
      </w:r>
      <w:r w:rsidRPr="00F128DB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F128DB">
        <w:rPr>
          <w:rFonts w:ascii="Times New Roman" w:eastAsia="Calibri" w:hAnsi="Times New Roman" w:cs="Times New Roman"/>
          <w:sz w:val="24"/>
          <w:szCs w:val="24"/>
        </w:rPr>
        <w:t>7</w:t>
      </w:r>
      <w:r w:rsidRPr="00F128DB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="00F128DB">
        <w:rPr>
          <w:rFonts w:ascii="Times New Roman" w:eastAsia="Calibri" w:hAnsi="Times New Roman" w:cs="Times New Roman"/>
          <w:sz w:val="24"/>
          <w:szCs w:val="24"/>
        </w:rPr>
        <w:t>14</w:t>
      </w:r>
      <w:r w:rsidR="005E1250" w:rsidRPr="00F128DB">
        <w:rPr>
          <w:rFonts w:ascii="Times New Roman" w:eastAsia="Calibri" w:hAnsi="Times New Roman" w:cs="Times New Roman"/>
          <w:sz w:val="24"/>
          <w:szCs w:val="24"/>
        </w:rPr>
        <w:t>:</w:t>
      </w:r>
      <w:r w:rsidR="00F128DB">
        <w:rPr>
          <w:rFonts w:ascii="Times New Roman" w:eastAsia="Calibri" w:hAnsi="Times New Roman" w:cs="Times New Roman"/>
          <w:sz w:val="24"/>
          <w:szCs w:val="24"/>
        </w:rPr>
        <w:t>44</w:t>
      </w:r>
      <w:r w:rsidR="00393946" w:rsidRPr="00F128DB"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="00E50125" w:rsidRPr="00F128DB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F12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B00090" w14:textId="05BF10C4" w:rsidR="00FB65A5" w:rsidRPr="00F128DB" w:rsidRDefault="00FB65A5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04B57" w:rsidRPr="00F12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7373F5F5" w:rsidR="00FB65A5" w:rsidRPr="00F128DB" w:rsidRDefault="0039394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51FF3" w:rsidRPr="00651FF3">
        <w:rPr>
          <w:rFonts w:ascii="Times New Roman" w:eastAsia="Times New Roman" w:hAnsi="Times New Roman"/>
          <w:bCs/>
          <w:sz w:val="24"/>
          <w:szCs w:val="24"/>
          <w:lang w:eastAsia="ru-RU"/>
        </w:rPr>
        <w:t>264</w:t>
      </w:r>
      <w:r w:rsidRPr="00651F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51FF3" w:rsidRPr="00651FF3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FB65A5" w:rsidRPr="00651FF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85785FA" w14:textId="6307DBF7" w:rsidR="00FB65A5" w:rsidRPr="00F128DB" w:rsidRDefault="00FB65A5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C30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C30A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30AA8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4 322 880</w:t>
      </w:r>
      <w:r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393946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30AA8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="00807706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C30AA8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="00807706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807706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="00E50125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40BB8EA1" w14:textId="77777777" w:rsidR="00DC058A" w:rsidRPr="00F128DB" w:rsidRDefault="00DC058A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65B82EA" w14:textId="77777777" w:rsidR="00E352A5" w:rsidRPr="00F128DB" w:rsidRDefault="007409DF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</w:t>
      </w:r>
      <w:proofErr w:type="gramStart"/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>925</w:t>
      </w:r>
      <w:r w:rsidR="00C73F4D"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«</w:t>
      </w:r>
      <w:proofErr w:type="gramEnd"/>
      <w:r w:rsidR="00C73F4D"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>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676FB"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3C4F7F" w14:textId="77777777" w:rsidR="00F128DB" w:rsidRPr="007B1CD0" w:rsidRDefault="00F128DB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2FBA2F57" w14:textId="6F1AB7D3" w:rsidR="007775A0" w:rsidRPr="00AF7681" w:rsidRDefault="0029701C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7775A0" w:rsidRPr="00AF7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5A0" w:rsidRPr="00AF7681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890BDB">
        <w:rPr>
          <w:rFonts w:ascii="Times New Roman" w:hAnsi="Times New Roman"/>
          <w:iCs/>
          <w:sz w:val="24"/>
          <w:szCs w:val="24"/>
        </w:rPr>
        <w:t>частная</w:t>
      </w:r>
      <w:r w:rsidR="00FC12CD" w:rsidRPr="00AF7681">
        <w:rPr>
          <w:rFonts w:ascii="Times New Roman" w:hAnsi="Times New Roman"/>
          <w:iCs/>
          <w:sz w:val="24"/>
          <w:szCs w:val="24"/>
        </w:rPr>
        <w:t xml:space="preserve"> охранн</w:t>
      </w:r>
      <w:r w:rsidR="00890BDB">
        <w:rPr>
          <w:rFonts w:ascii="Times New Roman" w:hAnsi="Times New Roman"/>
          <w:iCs/>
          <w:sz w:val="24"/>
          <w:szCs w:val="24"/>
        </w:rPr>
        <w:t>ая организация</w:t>
      </w:r>
      <w:r w:rsidR="00FC12CD" w:rsidRPr="00AF7681">
        <w:rPr>
          <w:rFonts w:ascii="Times New Roman" w:hAnsi="Times New Roman"/>
          <w:iCs/>
          <w:sz w:val="24"/>
          <w:szCs w:val="24"/>
        </w:rPr>
        <w:t xml:space="preserve"> </w:t>
      </w:r>
      <w:r w:rsidR="007775A0" w:rsidRPr="00AF7681">
        <w:rPr>
          <w:rFonts w:ascii="Times New Roman" w:hAnsi="Times New Roman"/>
          <w:iCs/>
          <w:sz w:val="24"/>
          <w:szCs w:val="24"/>
        </w:rPr>
        <w:t>«</w:t>
      </w:r>
      <w:r w:rsidR="001E2174">
        <w:rPr>
          <w:rFonts w:ascii="Times New Roman" w:hAnsi="Times New Roman"/>
          <w:iCs/>
          <w:sz w:val="24"/>
          <w:szCs w:val="24"/>
        </w:rPr>
        <w:t>АДМИРАЛ</w:t>
      </w:r>
      <w:r w:rsidR="007775A0" w:rsidRPr="00AF7681">
        <w:rPr>
          <w:rFonts w:ascii="Times New Roman" w:hAnsi="Times New Roman"/>
          <w:iCs/>
          <w:sz w:val="24"/>
          <w:szCs w:val="24"/>
        </w:rPr>
        <w:t>» (ООО </w:t>
      </w:r>
      <w:r w:rsidR="00890BDB">
        <w:rPr>
          <w:rFonts w:ascii="Times New Roman" w:hAnsi="Times New Roman"/>
          <w:iCs/>
          <w:sz w:val="24"/>
          <w:szCs w:val="24"/>
        </w:rPr>
        <w:t>ЧОО</w:t>
      </w:r>
      <w:r w:rsidR="00FC12CD" w:rsidRPr="00AF7681">
        <w:rPr>
          <w:rFonts w:ascii="Times New Roman" w:hAnsi="Times New Roman"/>
          <w:iCs/>
          <w:sz w:val="24"/>
          <w:szCs w:val="24"/>
        </w:rPr>
        <w:t xml:space="preserve"> </w:t>
      </w:r>
      <w:r w:rsidR="007775A0" w:rsidRPr="00AF7681">
        <w:rPr>
          <w:rFonts w:ascii="Times New Roman" w:hAnsi="Times New Roman"/>
          <w:iCs/>
          <w:sz w:val="24"/>
          <w:szCs w:val="24"/>
        </w:rPr>
        <w:t>«</w:t>
      </w:r>
      <w:r w:rsidR="001E2174">
        <w:rPr>
          <w:rFonts w:ascii="Times New Roman" w:hAnsi="Times New Roman"/>
          <w:iCs/>
          <w:sz w:val="24"/>
          <w:szCs w:val="24"/>
        </w:rPr>
        <w:t>АДМИРАЛ</w:t>
      </w:r>
      <w:r w:rsidR="007775A0" w:rsidRPr="00AF7681">
        <w:rPr>
          <w:rFonts w:ascii="Times New Roman" w:hAnsi="Times New Roman"/>
          <w:iCs/>
          <w:sz w:val="24"/>
          <w:szCs w:val="24"/>
        </w:rPr>
        <w:t xml:space="preserve">»), </w:t>
      </w:r>
      <w:r w:rsidR="00890BDB">
        <w:rPr>
          <w:rFonts w:ascii="Times New Roman" w:hAnsi="Times New Roman"/>
          <w:iCs/>
          <w:sz w:val="24"/>
          <w:szCs w:val="24"/>
        </w:rPr>
        <w:t>183034, Мурма</w:t>
      </w:r>
      <w:r w:rsidR="00735BB3">
        <w:rPr>
          <w:rFonts w:ascii="Times New Roman" w:hAnsi="Times New Roman"/>
          <w:iCs/>
          <w:sz w:val="24"/>
          <w:szCs w:val="24"/>
        </w:rPr>
        <w:t>нская область, г. Мурманск, пр. </w:t>
      </w:r>
      <w:r w:rsidR="00890BDB">
        <w:rPr>
          <w:rFonts w:ascii="Times New Roman" w:hAnsi="Times New Roman"/>
          <w:iCs/>
          <w:sz w:val="24"/>
          <w:szCs w:val="24"/>
        </w:rPr>
        <w:t xml:space="preserve">Героев-Североморцев, д. 62, офис 81 </w:t>
      </w:r>
      <w:r w:rsidR="007775A0" w:rsidRPr="00AF7681">
        <w:rPr>
          <w:rFonts w:ascii="Times New Roman" w:hAnsi="Times New Roman"/>
          <w:iCs/>
          <w:sz w:val="24"/>
          <w:szCs w:val="24"/>
        </w:rPr>
        <w:t>(ИНН </w:t>
      </w:r>
      <w:r w:rsidR="00890BDB" w:rsidRPr="00890BDB">
        <w:rPr>
          <w:rFonts w:ascii="Times New Roman" w:hAnsi="Times New Roman"/>
          <w:iCs/>
          <w:sz w:val="24"/>
          <w:szCs w:val="24"/>
        </w:rPr>
        <w:t>5190036114</w:t>
      </w:r>
      <w:r w:rsidR="007775A0" w:rsidRPr="00AF7681">
        <w:rPr>
          <w:rFonts w:ascii="Times New Roman" w:hAnsi="Times New Roman"/>
          <w:iCs/>
          <w:sz w:val="24"/>
          <w:szCs w:val="24"/>
        </w:rPr>
        <w:t xml:space="preserve">, КПП </w:t>
      </w:r>
      <w:r w:rsidR="00890BDB" w:rsidRPr="00890BDB">
        <w:rPr>
          <w:rFonts w:ascii="Times New Roman" w:hAnsi="Times New Roman"/>
          <w:iCs/>
          <w:sz w:val="24"/>
          <w:szCs w:val="24"/>
        </w:rPr>
        <w:t>519001001</w:t>
      </w:r>
      <w:r w:rsidR="00735BB3">
        <w:rPr>
          <w:rFonts w:ascii="Times New Roman" w:hAnsi="Times New Roman"/>
          <w:iCs/>
          <w:sz w:val="24"/>
          <w:szCs w:val="24"/>
        </w:rPr>
        <w:t>, ОГРН </w:t>
      </w:r>
      <w:r w:rsidR="00890BDB" w:rsidRPr="00890BDB">
        <w:rPr>
          <w:rFonts w:ascii="Times New Roman" w:hAnsi="Times New Roman"/>
          <w:iCs/>
          <w:sz w:val="24"/>
          <w:szCs w:val="24"/>
        </w:rPr>
        <w:t>1145190009073</w:t>
      </w:r>
      <w:r w:rsidR="007775A0" w:rsidRPr="00AF7681">
        <w:rPr>
          <w:rFonts w:ascii="Times New Roman" w:hAnsi="Times New Roman"/>
          <w:iCs/>
          <w:sz w:val="24"/>
          <w:szCs w:val="24"/>
        </w:rPr>
        <w:t>).</w:t>
      </w:r>
    </w:p>
    <w:p w14:paraId="14B6D87A" w14:textId="1350FE98" w:rsidR="007775A0" w:rsidRPr="00AF7681" w:rsidRDefault="007775A0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F7681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5E1250" w:rsidRPr="00AF7681">
        <w:rPr>
          <w:rFonts w:ascii="Times New Roman" w:eastAsia="Calibri" w:hAnsi="Times New Roman" w:cs="Times New Roman"/>
          <w:sz w:val="24"/>
          <w:szCs w:val="24"/>
        </w:rPr>
        <w:t>2</w:t>
      </w:r>
      <w:r w:rsidRPr="00AF768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890BDB">
        <w:rPr>
          <w:rFonts w:ascii="Times New Roman" w:eastAsia="Calibri" w:hAnsi="Times New Roman" w:cs="Times New Roman"/>
          <w:sz w:val="24"/>
          <w:szCs w:val="24"/>
        </w:rPr>
        <w:t>31</w:t>
      </w:r>
      <w:r w:rsidRPr="00AF7681">
        <w:rPr>
          <w:rFonts w:ascii="Times New Roman" w:eastAsia="Calibri" w:hAnsi="Times New Roman" w:cs="Times New Roman"/>
          <w:sz w:val="24"/>
          <w:szCs w:val="24"/>
        </w:rPr>
        <w:t>.05.2017 в </w:t>
      </w:r>
      <w:r w:rsidR="00890BDB">
        <w:rPr>
          <w:rFonts w:ascii="Times New Roman" w:eastAsia="Calibri" w:hAnsi="Times New Roman" w:cs="Times New Roman"/>
          <w:sz w:val="24"/>
          <w:szCs w:val="24"/>
        </w:rPr>
        <w:t>15</w:t>
      </w:r>
      <w:r w:rsidRPr="00AF7681">
        <w:rPr>
          <w:rFonts w:ascii="Times New Roman" w:eastAsia="Calibri" w:hAnsi="Times New Roman" w:cs="Times New Roman"/>
          <w:sz w:val="24"/>
          <w:szCs w:val="24"/>
        </w:rPr>
        <w:t>:</w:t>
      </w:r>
      <w:r w:rsidR="00890BDB">
        <w:rPr>
          <w:rFonts w:ascii="Times New Roman" w:eastAsia="Calibri" w:hAnsi="Times New Roman" w:cs="Times New Roman"/>
          <w:sz w:val="24"/>
          <w:szCs w:val="24"/>
        </w:rPr>
        <w:t>11</w:t>
      </w:r>
      <w:r w:rsidRPr="00AF7681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="00604B57" w:rsidRPr="00AF76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9B78D1" w14:textId="77777777" w:rsidR="007775A0" w:rsidRPr="00AF7681" w:rsidRDefault="007775A0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876C21D" w14:textId="1F38C3D4" w:rsidR="007775A0" w:rsidRPr="00AF7681" w:rsidRDefault="007775A0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D619AE" w:rsidRPr="00D619AE">
        <w:rPr>
          <w:rFonts w:ascii="Times New Roman" w:eastAsia="Times New Roman" w:hAnsi="Times New Roman"/>
          <w:bCs/>
          <w:sz w:val="24"/>
          <w:szCs w:val="24"/>
          <w:lang w:eastAsia="ru-RU"/>
        </w:rPr>
        <w:t>293</w:t>
      </w:r>
      <w:r w:rsidRPr="00D619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D619AE" w:rsidRPr="00D619AE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D619A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7F01CAB7" w14:textId="53F5C270" w:rsidR="007775A0" w:rsidRPr="00AF7681" w:rsidRDefault="007775A0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AF7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4 322 880</w:t>
      </w:r>
      <w:r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НДС </w:t>
      </w:r>
      <w:r w:rsidR="00C64187"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облагается</w:t>
      </w:r>
      <w:r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02CADC2D" w14:textId="77777777" w:rsidR="007775A0" w:rsidRPr="00AF7681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3B6D4A0B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 w:rsidRPr="00AF7681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</w:t>
      </w:r>
      <w:r w:rsidRPr="00AF768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708CDA9" w14:textId="77777777" w:rsidR="00AF7681" w:rsidRPr="00AF7681" w:rsidRDefault="00AF7681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ABE5B77" w14:textId="77777777" w:rsidR="007775A0" w:rsidRPr="00A2589C" w:rsidRDefault="0029701C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A258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="007775A0" w:rsidRPr="00A2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5A0" w:rsidRPr="00A2589C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C64187" w:rsidRPr="00A2589C">
        <w:rPr>
          <w:rFonts w:ascii="Times New Roman" w:hAnsi="Times New Roman"/>
          <w:iCs/>
          <w:sz w:val="24"/>
          <w:szCs w:val="24"/>
        </w:rPr>
        <w:t xml:space="preserve">Охранное агентство </w:t>
      </w:r>
      <w:r w:rsidR="007775A0" w:rsidRPr="00A2589C">
        <w:rPr>
          <w:rFonts w:ascii="Times New Roman" w:hAnsi="Times New Roman"/>
          <w:iCs/>
          <w:sz w:val="24"/>
          <w:szCs w:val="24"/>
        </w:rPr>
        <w:t>«</w:t>
      </w:r>
      <w:r w:rsidR="00C64187" w:rsidRPr="00A2589C">
        <w:rPr>
          <w:rFonts w:ascii="Times New Roman" w:hAnsi="Times New Roman"/>
          <w:iCs/>
          <w:sz w:val="24"/>
          <w:szCs w:val="24"/>
        </w:rPr>
        <w:t>БЕРКУТ</w:t>
      </w:r>
      <w:r w:rsidR="007775A0" w:rsidRPr="00A2589C">
        <w:rPr>
          <w:rFonts w:ascii="Times New Roman" w:hAnsi="Times New Roman"/>
          <w:iCs/>
          <w:sz w:val="24"/>
          <w:szCs w:val="24"/>
        </w:rPr>
        <w:t>» (ООО </w:t>
      </w:r>
      <w:r w:rsidR="00C64187" w:rsidRPr="00A2589C">
        <w:rPr>
          <w:rFonts w:ascii="Times New Roman" w:hAnsi="Times New Roman"/>
          <w:iCs/>
          <w:sz w:val="24"/>
          <w:szCs w:val="24"/>
        </w:rPr>
        <w:t xml:space="preserve">Охранное агентство </w:t>
      </w:r>
      <w:r w:rsidR="007775A0" w:rsidRPr="00A2589C">
        <w:rPr>
          <w:rFonts w:ascii="Times New Roman" w:hAnsi="Times New Roman"/>
          <w:iCs/>
          <w:sz w:val="24"/>
          <w:szCs w:val="24"/>
        </w:rPr>
        <w:t>«</w:t>
      </w:r>
      <w:r w:rsidR="00C64187" w:rsidRPr="00A2589C">
        <w:rPr>
          <w:rFonts w:ascii="Times New Roman" w:hAnsi="Times New Roman"/>
          <w:iCs/>
          <w:sz w:val="24"/>
          <w:szCs w:val="24"/>
        </w:rPr>
        <w:t>БЕРКУТ</w:t>
      </w:r>
      <w:r w:rsidR="007775A0" w:rsidRPr="00A2589C">
        <w:rPr>
          <w:rFonts w:ascii="Times New Roman" w:hAnsi="Times New Roman"/>
          <w:iCs/>
          <w:sz w:val="24"/>
          <w:szCs w:val="24"/>
        </w:rPr>
        <w:t>»), 1830</w:t>
      </w:r>
      <w:r w:rsidR="00C64187" w:rsidRPr="00A2589C">
        <w:rPr>
          <w:rFonts w:ascii="Times New Roman" w:hAnsi="Times New Roman"/>
          <w:iCs/>
          <w:sz w:val="24"/>
          <w:szCs w:val="24"/>
        </w:rPr>
        <w:t xml:space="preserve">42, Мурманская область, Кандалакшский район, г. Кандалакша, ул. Первомайская, д. 71, офис 1 </w:t>
      </w:r>
      <w:r w:rsidR="007775A0" w:rsidRPr="00A2589C">
        <w:rPr>
          <w:rFonts w:ascii="Times New Roman" w:hAnsi="Times New Roman"/>
          <w:iCs/>
          <w:sz w:val="24"/>
          <w:szCs w:val="24"/>
        </w:rPr>
        <w:t>(ИНН </w:t>
      </w:r>
      <w:r w:rsidR="00C64187" w:rsidRPr="00A2589C">
        <w:rPr>
          <w:rFonts w:ascii="Times New Roman" w:hAnsi="Times New Roman"/>
          <w:iCs/>
          <w:sz w:val="24"/>
          <w:szCs w:val="24"/>
        </w:rPr>
        <w:t>5102042369, КПП 510201001</w:t>
      </w:r>
      <w:r w:rsidR="007775A0" w:rsidRPr="00A2589C">
        <w:rPr>
          <w:rFonts w:ascii="Times New Roman" w:hAnsi="Times New Roman"/>
          <w:iCs/>
          <w:sz w:val="24"/>
          <w:szCs w:val="24"/>
        </w:rPr>
        <w:t xml:space="preserve">, ОГРН </w:t>
      </w:r>
      <w:r w:rsidR="00C64187" w:rsidRPr="00A2589C">
        <w:rPr>
          <w:rFonts w:ascii="Times New Roman" w:hAnsi="Times New Roman"/>
          <w:iCs/>
          <w:sz w:val="24"/>
          <w:szCs w:val="24"/>
        </w:rPr>
        <w:t>1025100538363</w:t>
      </w:r>
      <w:r w:rsidR="007775A0" w:rsidRPr="00A2589C">
        <w:rPr>
          <w:rFonts w:ascii="Times New Roman" w:hAnsi="Times New Roman"/>
          <w:iCs/>
          <w:sz w:val="24"/>
          <w:szCs w:val="24"/>
        </w:rPr>
        <w:t>).</w:t>
      </w:r>
    </w:p>
    <w:p w14:paraId="23C7E269" w14:textId="16974EB6" w:rsidR="007775A0" w:rsidRPr="00A2589C" w:rsidRDefault="007775A0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2589C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 w:rsidR="005E1250" w:rsidRPr="00A2589C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3</w:t>
      </w:r>
      <w:r w:rsidRPr="00A2589C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064636">
        <w:rPr>
          <w:rFonts w:ascii="Times New Roman" w:eastAsia="Calibri" w:hAnsi="Times New Roman" w:cs="Times New Roman"/>
          <w:sz w:val="24"/>
          <w:szCs w:val="24"/>
        </w:rPr>
        <w:t>31</w:t>
      </w:r>
      <w:r w:rsidRPr="00A2589C">
        <w:rPr>
          <w:rFonts w:ascii="Times New Roman" w:eastAsia="Calibri" w:hAnsi="Times New Roman" w:cs="Times New Roman"/>
          <w:sz w:val="24"/>
          <w:szCs w:val="24"/>
        </w:rPr>
        <w:t>.05.2017 в </w:t>
      </w:r>
      <w:r w:rsidR="005E1250" w:rsidRPr="00A2589C">
        <w:rPr>
          <w:rFonts w:ascii="Times New Roman" w:eastAsia="Calibri" w:hAnsi="Times New Roman" w:cs="Times New Roman"/>
          <w:sz w:val="24"/>
          <w:szCs w:val="24"/>
        </w:rPr>
        <w:t>16:0</w:t>
      </w:r>
      <w:r w:rsidR="00064636">
        <w:rPr>
          <w:rFonts w:ascii="Times New Roman" w:eastAsia="Calibri" w:hAnsi="Times New Roman" w:cs="Times New Roman"/>
          <w:sz w:val="24"/>
          <w:szCs w:val="24"/>
        </w:rPr>
        <w:t>5</w:t>
      </w:r>
      <w:r w:rsidRPr="00A2589C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</w:p>
    <w:p w14:paraId="4645AB7D" w14:textId="45B36AA5" w:rsidR="007775A0" w:rsidRPr="00A2589C" w:rsidRDefault="007775A0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1806C2" w:rsidRPr="00A2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329F33" w14:textId="15F4272D" w:rsidR="00064636" w:rsidRPr="00AF7681" w:rsidRDefault="00064636" w:rsidP="000646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3B73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скреплена печатью Участника закупки и подписью уполномоченного лица Участника закупки, содержит </w:t>
      </w:r>
      <w:r w:rsidR="003B73B2" w:rsidRPr="003B73B2">
        <w:rPr>
          <w:rFonts w:ascii="Times New Roman" w:eastAsia="Times New Roman" w:hAnsi="Times New Roman"/>
          <w:bCs/>
          <w:sz w:val="24"/>
          <w:szCs w:val="24"/>
          <w:lang w:eastAsia="ru-RU"/>
        </w:rPr>
        <w:t>387</w:t>
      </w:r>
      <w:r w:rsidRPr="003B73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3B73B2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18D7C52A" w14:textId="2BA9DFA6" w:rsidR="007775A0" w:rsidRPr="005B046A" w:rsidRDefault="007775A0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25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A25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F0CA0" w:rsidRP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 463 373 </w:t>
      </w:r>
      <w:r w:rsidRP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60</w:t>
      </w:r>
      <w:r w:rsidRP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 </w:t>
      </w:r>
      <w:r w:rsidR="00CF0CA0" w:rsidRP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облагается</w:t>
      </w:r>
      <w:r w:rsidRPr="005B04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28B3ACCF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46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</w:t>
      </w:r>
      <w:r w:rsidRPr="00DE7E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предпринимательства.</w:t>
      </w:r>
    </w:p>
    <w:p w14:paraId="0FF93ECB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B3F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 w:rsidRPr="00612B3F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</w:t>
      </w:r>
      <w:r w:rsidRPr="00612B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4F706E7" w14:textId="77777777" w:rsidR="00EC6A9C" w:rsidRPr="00EC6A9C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Комиссия по закупке рассмотрела заявк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</w:t>
      </w:r>
      <w:r w:rsidR="00F20E9D" w:rsidRPr="00F20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EC6A9C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75CFFC84" w14:textId="77777777"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C4B532" w14:textId="033C7E96" w:rsidR="00876B21" w:rsidRPr="00D54481" w:rsidRDefault="00876B21" w:rsidP="00876B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3125B2" w:rsidRPr="00F128DB">
        <w:rPr>
          <w:rFonts w:ascii="Times New Roman" w:hAnsi="Times New Roman"/>
          <w:iCs/>
          <w:sz w:val="24"/>
          <w:szCs w:val="24"/>
        </w:rPr>
        <w:t>ООО </w:t>
      </w:r>
      <w:r w:rsidR="003125B2">
        <w:rPr>
          <w:rFonts w:ascii="Times New Roman" w:hAnsi="Times New Roman"/>
          <w:iCs/>
          <w:sz w:val="24"/>
          <w:szCs w:val="24"/>
        </w:rPr>
        <w:t xml:space="preserve">ЧОО </w:t>
      </w:r>
      <w:r w:rsidR="003125B2" w:rsidRPr="00F128DB">
        <w:rPr>
          <w:rFonts w:ascii="Times New Roman" w:hAnsi="Times New Roman"/>
          <w:iCs/>
          <w:sz w:val="24"/>
          <w:szCs w:val="24"/>
        </w:rPr>
        <w:t>«</w:t>
      </w:r>
      <w:r w:rsidR="003125B2">
        <w:rPr>
          <w:rFonts w:ascii="Times New Roman" w:hAnsi="Times New Roman"/>
          <w:iCs/>
          <w:sz w:val="24"/>
          <w:szCs w:val="24"/>
        </w:rPr>
        <w:t>Омега Север</w:t>
      </w:r>
      <w:r w:rsidR="003125B2" w:rsidRPr="00F128DB">
        <w:rPr>
          <w:rFonts w:ascii="Times New Roman" w:hAnsi="Times New Roman"/>
          <w:iCs/>
          <w:sz w:val="24"/>
          <w:szCs w:val="24"/>
        </w:rPr>
        <w:t>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B683E05" w14:textId="77777777" w:rsidR="00876B21" w:rsidRPr="00D54481" w:rsidRDefault="00876B21" w:rsidP="00876B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9200D39" w14:textId="77777777" w:rsidR="00876B21" w:rsidRPr="00D54481" w:rsidRDefault="00876B21" w:rsidP="00876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1DA82185" w14:textId="62D65DAA" w:rsidR="00876B21" w:rsidRPr="00123FAB" w:rsidRDefault="00876B21" w:rsidP="00876B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="003125B2" w:rsidRPr="00F128DB">
        <w:rPr>
          <w:rFonts w:ascii="Times New Roman" w:hAnsi="Times New Roman"/>
          <w:iCs/>
          <w:sz w:val="24"/>
          <w:szCs w:val="24"/>
        </w:rPr>
        <w:t>ООО </w:t>
      </w:r>
      <w:r w:rsidR="003125B2">
        <w:rPr>
          <w:rFonts w:ascii="Times New Roman" w:hAnsi="Times New Roman"/>
          <w:iCs/>
          <w:sz w:val="24"/>
          <w:szCs w:val="24"/>
        </w:rPr>
        <w:t xml:space="preserve">ЧОО </w:t>
      </w:r>
      <w:r w:rsidR="003125B2" w:rsidRPr="00F128DB">
        <w:rPr>
          <w:rFonts w:ascii="Times New Roman" w:hAnsi="Times New Roman"/>
          <w:iCs/>
          <w:sz w:val="24"/>
          <w:szCs w:val="24"/>
        </w:rPr>
        <w:t>«</w:t>
      </w:r>
      <w:r w:rsidR="003125B2">
        <w:rPr>
          <w:rFonts w:ascii="Times New Roman" w:hAnsi="Times New Roman"/>
          <w:iCs/>
          <w:sz w:val="24"/>
          <w:szCs w:val="24"/>
        </w:rPr>
        <w:t>Омега Север</w:t>
      </w:r>
      <w:r w:rsidR="003125B2" w:rsidRPr="00F128DB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561AAEAD" w14:textId="77777777" w:rsidR="00876B21" w:rsidRPr="00D54481" w:rsidRDefault="00876B21" w:rsidP="00876B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8AC0800" w14:textId="77777777" w:rsidR="00876B21" w:rsidRPr="00D54481" w:rsidRDefault="00876B21" w:rsidP="00876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5ABBCA14" w14:textId="6DB50D90" w:rsidR="00876B21" w:rsidRPr="00D54481" w:rsidRDefault="00876B21" w:rsidP="00876B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="003125B2" w:rsidRPr="00F128DB">
        <w:rPr>
          <w:rFonts w:ascii="Times New Roman" w:hAnsi="Times New Roman"/>
          <w:iCs/>
          <w:sz w:val="24"/>
          <w:szCs w:val="24"/>
        </w:rPr>
        <w:t>ООО </w:t>
      </w:r>
      <w:r w:rsidR="003125B2">
        <w:rPr>
          <w:rFonts w:ascii="Times New Roman" w:hAnsi="Times New Roman"/>
          <w:iCs/>
          <w:sz w:val="24"/>
          <w:szCs w:val="24"/>
        </w:rPr>
        <w:t xml:space="preserve">ЧОО </w:t>
      </w:r>
      <w:r w:rsidR="003125B2" w:rsidRPr="00F128DB">
        <w:rPr>
          <w:rFonts w:ascii="Times New Roman" w:hAnsi="Times New Roman"/>
          <w:iCs/>
          <w:sz w:val="24"/>
          <w:szCs w:val="24"/>
        </w:rPr>
        <w:t>«</w:t>
      </w:r>
      <w:r w:rsidR="003125B2">
        <w:rPr>
          <w:rFonts w:ascii="Times New Roman" w:hAnsi="Times New Roman"/>
          <w:iCs/>
          <w:sz w:val="24"/>
          <w:szCs w:val="24"/>
        </w:rPr>
        <w:t>Омега Север</w:t>
      </w:r>
      <w:r w:rsidR="003125B2" w:rsidRPr="00F128DB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7144588C" w14:textId="77777777" w:rsidR="00876B21" w:rsidRPr="00D54481" w:rsidRDefault="00876B21" w:rsidP="00876B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605F9A7" w14:textId="77777777" w:rsidR="00876B21" w:rsidRPr="00EB635C" w:rsidRDefault="00876B21" w:rsidP="00876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71DC9079" w14:textId="77777777" w:rsidR="00961EF8" w:rsidRDefault="00961EF8" w:rsidP="00961EF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</w:p>
    <w:p w14:paraId="1F333625" w14:textId="288ABB4A" w:rsidR="00961EF8" w:rsidRPr="00D54481" w:rsidRDefault="00961EF8" w:rsidP="00961E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>4.2</w:t>
      </w:r>
      <w:r w:rsidRPr="00123FAB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.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515A42" w:rsidRPr="00AF7681">
        <w:rPr>
          <w:rFonts w:ascii="Times New Roman" w:hAnsi="Times New Roman"/>
          <w:iCs/>
          <w:sz w:val="24"/>
          <w:szCs w:val="24"/>
        </w:rPr>
        <w:t>ООО </w:t>
      </w:r>
      <w:r w:rsidR="00515A42">
        <w:rPr>
          <w:rFonts w:ascii="Times New Roman" w:hAnsi="Times New Roman"/>
          <w:iCs/>
          <w:sz w:val="24"/>
          <w:szCs w:val="24"/>
        </w:rPr>
        <w:t>ЧОО</w:t>
      </w:r>
      <w:r w:rsidR="00515A42" w:rsidRPr="00AF7681">
        <w:rPr>
          <w:rFonts w:ascii="Times New Roman" w:hAnsi="Times New Roman"/>
          <w:iCs/>
          <w:sz w:val="24"/>
          <w:szCs w:val="24"/>
        </w:rPr>
        <w:t xml:space="preserve"> «</w:t>
      </w:r>
      <w:r w:rsidR="001E2174">
        <w:rPr>
          <w:rFonts w:ascii="Times New Roman" w:hAnsi="Times New Roman"/>
          <w:iCs/>
          <w:sz w:val="24"/>
          <w:szCs w:val="24"/>
        </w:rPr>
        <w:t>АДМИРАЛ</w:t>
      </w:r>
      <w:r w:rsidR="00515A42" w:rsidRPr="00AF7681">
        <w:rPr>
          <w:rFonts w:ascii="Times New Roman" w:hAnsi="Times New Roman"/>
          <w:iCs/>
          <w:sz w:val="24"/>
          <w:szCs w:val="24"/>
        </w:rPr>
        <w:t>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AB0FD71" w14:textId="77777777" w:rsidR="00961EF8" w:rsidRPr="00D54481" w:rsidRDefault="00961EF8" w:rsidP="00961E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2F77CEA" w14:textId="77777777" w:rsidR="00961EF8" w:rsidRPr="00D54481" w:rsidRDefault="00961EF8" w:rsidP="00961E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2B8004EF" w14:textId="44BBE1CC" w:rsidR="00961EF8" w:rsidRPr="00123FAB" w:rsidRDefault="00961EF8" w:rsidP="00961E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="00515A42" w:rsidRPr="00AF7681">
        <w:rPr>
          <w:rFonts w:ascii="Times New Roman" w:hAnsi="Times New Roman"/>
          <w:iCs/>
          <w:sz w:val="24"/>
          <w:szCs w:val="24"/>
        </w:rPr>
        <w:t>ООО </w:t>
      </w:r>
      <w:r w:rsidR="00515A42">
        <w:rPr>
          <w:rFonts w:ascii="Times New Roman" w:hAnsi="Times New Roman"/>
          <w:iCs/>
          <w:sz w:val="24"/>
          <w:szCs w:val="24"/>
        </w:rPr>
        <w:t>ЧОО</w:t>
      </w:r>
      <w:r w:rsidR="00515A42" w:rsidRPr="00AF7681">
        <w:rPr>
          <w:rFonts w:ascii="Times New Roman" w:hAnsi="Times New Roman"/>
          <w:iCs/>
          <w:sz w:val="24"/>
          <w:szCs w:val="24"/>
        </w:rPr>
        <w:t xml:space="preserve"> «</w:t>
      </w:r>
      <w:r w:rsidR="001E2174">
        <w:rPr>
          <w:rFonts w:ascii="Times New Roman" w:hAnsi="Times New Roman"/>
          <w:iCs/>
          <w:sz w:val="24"/>
          <w:szCs w:val="24"/>
        </w:rPr>
        <w:t>АДМИРАЛ</w:t>
      </w:r>
      <w:r w:rsidR="00515A42" w:rsidRPr="00AF7681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694A1C30" w14:textId="77777777" w:rsidR="00961EF8" w:rsidRPr="00D54481" w:rsidRDefault="00961EF8" w:rsidP="00961E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B2855B2" w14:textId="77777777" w:rsidR="00961EF8" w:rsidRPr="00D54481" w:rsidRDefault="00961EF8" w:rsidP="00961E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356C7BF6" w14:textId="74C7E2FC" w:rsidR="00961EF8" w:rsidRPr="00D54481" w:rsidRDefault="00961EF8" w:rsidP="00961E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="00515A42" w:rsidRPr="00AF7681">
        <w:rPr>
          <w:rFonts w:ascii="Times New Roman" w:hAnsi="Times New Roman"/>
          <w:iCs/>
          <w:sz w:val="24"/>
          <w:szCs w:val="24"/>
        </w:rPr>
        <w:t>ООО </w:t>
      </w:r>
      <w:r w:rsidR="00515A42">
        <w:rPr>
          <w:rFonts w:ascii="Times New Roman" w:hAnsi="Times New Roman"/>
          <w:iCs/>
          <w:sz w:val="24"/>
          <w:szCs w:val="24"/>
        </w:rPr>
        <w:t>ЧОО</w:t>
      </w:r>
      <w:r w:rsidR="00515A42" w:rsidRPr="00AF7681">
        <w:rPr>
          <w:rFonts w:ascii="Times New Roman" w:hAnsi="Times New Roman"/>
          <w:iCs/>
          <w:sz w:val="24"/>
          <w:szCs w:val="24"/>
        </w:rPr>
        <w:t xml:space="preserve"> «</w:t>
      </w:r>
      <w:r w:rsidR="001E2174">
        <w:rPr>
          <w:rFonts w:ascii="Times New Roman" w:hAnsi="Times New Roman"/>
          <w:iCs/>
          <w:sz w:val="24"/>
          <w:szCs w:val="24"/>
        </w:rPr>
        <w:t>АДМИРАЛ</w:t>
      </w:r>
      <w:r w:rsidR="00515A42" w:rsidRPr="00AF7681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1DDC4E3B" w14:textId="77777777" w:rsidR="00961EF8" w:rsidRPr="00D54481" w:rsidRDefault="00961EF8" w:rsidP="00961E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7B1FA50" w14:textId="77777777" w:rsidR="00961EF8" w:rsidRPr="00EB635C" w:rsidRDefault="00961EF8" w:rsidP="00961E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736C3D41" w14:textId="77777777" w:rsidR="007B1CD0" w:rsidRDefault="007B1CD0" w:rsidP="00544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78979F" w14:textId="64D23F32" w:rsidR="00FB60E7" w:rsidRPr="00D54481" w:rsidRDefault="007B1CD0" w:rsidP="00FB60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410CC2">
        <w:rPr>
          <w:rFonts w:ascii="Times New Roman" w:hAnsi="Times New Roman"/>
          <w:b/>
          <w:sz w:val="24"/>
          <w:szCs w:val="24"/>
        </w:rPr>
        <w:t>3</w:t>
      </w:r>
      <w:r w:rsidR="00410CC2" w:rsidRPr="00920433">
        <w:rPr>
          <w:rFonts w:ascii="Times New Roman" w:hAnsi="Times New Roman"/>
          <w:b/>
          <w:sz w:val="24"/>
          <w:szCs w:val="24"/>
        </w:rPr>
        <w:t>.</w:t>
      </w:r>
      <w:r w:rsidR="00410CC2">
        <w:rPr>
          <w:rFonts w:ascii="Times New Roman" w:hAnsi="Times New Roman"/>
          <w:sz w:val="24"/>
          <w:szCs w:val="24"/>
        </w:rPr>
        <w:t xml:space="preserve"> </w:t>
      </w:r>
      <w:r w:rsidR="00FB60E7"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FB60E7" w:rsidRPr="00084FD5">
        <w:rPr>
          <w:rFonts w:ascii="Times New Roman" w:hAnsi="Times New Roman"/>
          <w:iCs/>
          <w:sz w:val="24"/>
          <w:szCs w:val="24"/>
        </w:rPr>
        <w:t>ОО</w:t>
      </w:r>
      <w:r w:rsidR="00FB60E7">
        <w:rPr>
          <w:rFonts w:ascii="Times New Roman" w:hAnsi="Times New Roman"/>
          <w:iCs/>
          <w:sz w:val="24"/>
          <w:szCs w:val="24"/>
        </w:rPr>
        <w:t xml:space="preserve">О Охранное агентство </w:t>
      </w:r>
      <w:r w:rsidR="00FB60E7" w:rsidRPr="00084FD5">
        <w:rPr>
          <w:rFonts w:ascii="Times New Roman" w:hAnsi="Times New Roman"/>
          <w:iCs/>
          <w:sz w:val="24"/>
          <w:szCs w:val="24"/>
        </w:rPr>
        <w:t>«</w:t>
      </w:r>
      <w:r w:rsidR="00FB60E7">
        <w:rPr>
          <w:rFonts w:ascii="Times New Roman" w:hAnsi="Times New Roman"/>
          <w:iCs/>
          <w:sz w:val="24"/>
          <w:szCs w:val="24"/>
        </w:rPr>
        <w:t>БЕРКУТ</w:t>
      </w:r>
      <w:r w:rsidR="00FB60E7" w:rsidRPr="00084FD5">
        <w:rPr>
          <w:rFonts w:ascii="Times New Roman" w:hAnsi="Times New Roman"/>
          <w:iCs/>
          <w:sz w:val="24"/>
          <w:szCs w:val="24"/>
        </w:rPr>
        <w:t>»</w:t>
      </w:r>
      <w:r w:rsidR="00FB60E7"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575D739F" w14:textId="77777777" w:rsidR="00FB60E7" w:rsidRPr="00D54481" w:rsidRDefault="00FB60E7" w:rsidP="00FB60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72971D4" w14:textId="77777777" w:rsidR="00FB60E7" w:rsidRPr="00D54481" w:rsidRDefault="00FB60E7" w:rsidP="00FB6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4C00AE67" w14:textId="77E47ADE" w:rsidR="00FB60E7" w:rsidRPr="00123FAB" w:rsidRDefault="00FB60E7" w:rsidP="00FB6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Охранное агентство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БЕРКУТ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512F7DD5" w14:textId="77777777" w:rsidR="00FB60E7" w:rsidRPr="00D54481" w:rsidRDefault="00FB60E7" w:rsidP="00FB60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5FB3B1C" w14:textId="77777777" w:rsidR="00FB60E7" w:rsidRPr="00D54481" w:rsidRDefault="00FB60E7" w:rsidP="00FB6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321755C6" w14:textId="2D4B14CF" w:rsidR="00FB60E7" w:rsidRPr="00D54481" w:rsidRDefault="00FB60E7" w:rsidP="00FB6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Охранное агентство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БЕРКУТ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44425409" w14:textId="77777777" w:rsidR="00FB60E7" w:rsidRPr="00D54481" w:rsidRDefault="00FB60E7" w:rsidP="00FB60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F9EC592" w14:textId="77777777" w:rsidR="00FB60E7" w:rsidRPr="00EB635C" w:rsidRDefault="00FB60E7" w:rsidP="00FB6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71CEC31B" w14:textId="77777777" w:rsidR="007B1CD0" w:rsidRDefault="007B1CD0" w:rsidP="00410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E8AA5B" w14:textId="1A155DD9" w:rsidR="00144396" w:rsidRPr="00123FAB" w:rsidRDefault="007B1CD0" w:rsidP="00BB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410C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</w:t>
      </w:r>
      <w:r w:rsidR="00144396" w:rsidRPr="00123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</w:t>
      </w:r>
      <w:r w:rsidR="00AD10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состоявшимся. </w:t>
      </w:r>
    </w:p>
    <w:p w14:paraId="63DC421E" w14:textId="77777777" w:rsidR="005D66DD" w:rsidRPr="00196542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3E169AB" w14:textId="77777777" w:rsidR="00920433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99C8CCC" w14:textId="1E51E845" w:rsidR="00B82FDD" w:rsidRPr="00362F0F" w:rsidRDefault="003D2761" w:rsidP="00362F0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lastRenderedPageBreak/>
        <w:t>5</w:t>
      </w:r>
      <w:r w:rsidR="00B82FDD" w:rsidRPr="00362F0F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="00B82FDD" w:rsidRPr="00362F0F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B82FDD" w:rsidRPr="00362F0F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4.12.1. Документации Комиссией по закупке была произведена оценка </w:t>
      </w:r>
      <w:r w:rsidR="00B82FDD" w:rsidRPr="00703AC1">
        <w:rPr>
          <w:rFonts w:ascii="Times New Roman" w:hAnsi="Times New Roman"/>
          <w:b w:val="0"/>
          <w:color w:val="auto"/>
          <w:sz w:val="24"/>
          <w:szCs w:val="24"/>
        </w:rPr>
        <w:t>заяв</w:t>
      </w:r>
      <w:r w:rsidR="00E73E70" w:rsidRPr="00703AC1">
        <w:rPr>
          <w:rFonts w:ascii="Times New Roman" w:hAnsi="Times New Roman"/>
          <w:b w:val="0"/>
          <w:color w:val="auto"/>
          <w:sz w:val="24"/>
          <w:szCs w:val="24"/>
        </w:rPr>
        <w:t>ок</w:t>
      </w:r>
      <w:r w:rsidR="00B82FDD" w:rsidRPr="00703AC1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E73E70" w:rsidRPr="00703AC1">
        <w:rPr>
          <w:rFonts w:ascii="Times New Roman" w:hAnsi="Times New Roman"/>
          <w:b w:val="0"/>
          <w:color w:val="auto"/>
          <w:sz w:val="24"/>
          <w:szCs w:val="24"/>
        </w:rPr>
        <w:t>ООО ЧОО «Омега Север», ООО ЧОО «</w:t>
      </w:r>
      <w:r w:rsidR="001E2174" w:rsidRPr="00703AC1">
        <w:rPr>
          <w:rFonts w:ascii="Times New Roman" w:hAnsi="Times New Roman"/>
          <w:b w:val="0"/>
          <w:color w:val="auto"/>
          <w:sz w:val="24"/>
          <w:szCs w:val="24"/>
        </w:rPr>
        <w:t>АДМИРАЛ</w:t>
      </w:r>
      <w:r w:rsidR="00E73E70" w:rsidRPr="00703AC1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r w:rsidR="00E73E70" w:rsidRPr="00703AC1">
        <w:rPr>
          <w:rFonts w:ascii="Times New Roman" w:hAnsi="Times New Roman"/>
          <w:b w:val="0"/>
          <w:iCs/>
          <w:color w:val="auto"/>
          <w:sz w:val="24"/>
          <w:szCs w:val="24"/>
        </w:rPr>
        <w:t>ООО Охранное агентство «БЕРКУТ»</w:t>
      </w:r>
      <w:r w:rsidR="00B82FDD" w:rsidRPr="00703AC1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B82FDD" w:rsidRPr="00362F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B056BCF" w14:textId="63F89A22" w:rsidR="00C43BE1" w:rsidRDefault="00492A7C" w:rsidP="00C43BE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2A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492A7C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492A7C">
        <w:rPr>
          <w:rFonts w:ascii="Times New Roman" w:eastAsia="Times New Roman" w:hAnsi="Times New Roman"/>
          <w:bCs/>
          <w:sz w:val="24"/>
          <w:szCs w:val="24"/>
          <w:lang w:eastAsia="ru-RU"/>
        </w:rPr>
        <w:t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45D23883" w14:textId="635798B9" w:rsidR="00B82FDD" w:rsidRPr="005F7AEE" w:rsidRDefault="00492A7C" w:rsidP="00B82FDD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Заявки</w:t>
      </w:r>
      <w:r w:rsidR="00B82FDD" w:rsidRPr="00123FAB">
        <w:rPr>
          <w:rFonts w:ascii="Times New Roman" w:hAnsi="Times New Roman"/>
          <w:bCs/>
          <w:sz w:val="24"/>
          <w:szCs w:val="24"/>
        </w:rPr>
        <w:t xml:space="preserve"> оценивалась членами Комиссии по закупке по следующим критериям: «Цена </w:t>
      </w:r>
      <w:r w:rsidR="00B82FDD">
        <w:rPr>
          <w:rFonts w:ascii="Times New Roman" w:hAnsi="Times New Roman"/>
          <w:bCs/>
          <w:sz w:val="24"/>
          <w:szCs w:val="24"/>
        </w:rPr>
        <w:t>договора</w:t>
      </w:r>
      <w:r w:rsidR="00B82FDD" w:rsidRPr="00123FAB">
        <w:rPr>
          <w:rFonts w:ascii="Times New Roman" w:hAnsi="Times New Roman"/>
          <w:bCs/>
          <w:sz w:val="24"/>
          <w:szCs w:val="24"/>
        </w:rPr>
        <w:t>», «</w:t>
      </w:r>
      <w:r w:rsidR="00B82FDD" w:rsidRPr="00015D52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="00B82FDD" w:rsidRPr="005F7AEE">
        <w:rPr>
          <w:rFonts w:ascii="Times New Roman" w:hAnsi="Times New Roman"/>
          <w:bCs/>
          <w:sz w:val="24"/>
          <w:szCs w:val="24"/>
        </w:rPr>
        <w:t>», «</w:t>
      </w:r>
      <w:r w:rsidR="00B82FDD" w:rsidRPr="00015D52">
        <w:rPr>
          <w:rFonts w:ascii="Times New Roman" w:hAnsi="Times New Roman"/>
          <w:bCs/>
          <w:sz w:val="24"/>
        </w:rPr>
        <w:t>Деловая репутация Участника запроса предложений</w:t>
      </w:r>
      <w:r w:rsidR="00B82FDD" w:rsidRPr="005F7AEE">
        <w:rPr>
          <w:rFonts w:ascii="Times New Roman" w:hAnsi="Times New Roman"/>
          <w:bCs/>
          <w:sz w:val="24"/>
        </w:rPr>
        <w:t>»</w:t>
      </w:r>
      <w:r w:rsidR="00B82FDD" w:rsidRPr="005F7AEE">
        <w:rPr>
          <w:rFonts w:ascii="Times New Roman" w:hAnsi="Times New Roman"/>
          <w:bCs/>
          <w:sz w:val="24"/>
          <w:szCs w:val="24"/>
        </w:rPr>
        <w:t xml:space="preserve">. </w:t>
      </w:r>
    </w:p>
    <w:p w14:paraId="15FD3B65" w14:textId="77777777" w:rsidR="00492A7C" w:rsidRPr="00B50092" w:rsidRDefault="00B82FDD" w:rsidP="00492A7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44689">
        <w:rPr>
          <w:rFonts w:ascii="Times New Roman" w:hAnsi="Times New Roman"/>
          <w:sz w:val="24"/>
          <w:szCs w:val="24"/>
        </w:rPr>
        <w:t>На основании оценки был</w:t>
      </w:r>
      <w:r w:rsidR="00492A7C">
        <w:rPr>
          <w:rFonts w:ascii="Times New Roman" w:hAnsi="Times New Roman"/>
          <w:sz w:val="24"/>
          <w:szCs w:val="24"/>
        </w:rPr>
        <w:t>и</w:t>
      </w:r>
      <w:r w:rsidRPr="00D44689">
        <w:rPr>
          <w:rFonts w:ascii="Times New Roman" w:hAnsi="Times New Roman"/>
          <w:sz w:val="24"/>
          <w:szCs w:val="24"/>
        </w:rPr>
        <w:t xml:space="preserve"> определен</w:t>
      </w:r>
      <w:r w:rsidR="00492A7C">
        <w:rPr>
          <w:rFonts w:ascii="Times New Roman" w:hAnsi="Times New Roman"/>
          <w:sz w:val="24"/>
          <w:szCs w:val="24"/>
        </w:rPr>
        <w:t>ы</w:t>
      </w:r>
      <w:r w:rsidRPr="00D44689">
        <w:rPr>
          <w:rFonts w:ascii="Times New Roman" w:hAnsi="Times New Roman"/>
          <w:sz w:val="24"/>
          <w:szCs w:val="24"/>
        </w:rPr>
        <w:t xml:space="preserve"> итоговы</w:t>
      </w:r>
      <w:r w:rsidR="00492A7C">
        <w:rPr>
          <w:rFonts w:ascii="Times New Roman" w:hAnsi="Times New Roman"/>
          <w:sz w:val="24"/>
          <w:szCs w:val="24"/>
        </w:rPr>
        <w:t>е</w:t>
      </w:r>
      <w:r w:rsidRPr="00D44689">
        <w:rPr>
          <w:rFonts w:ascii="Times New Roman" w:hAnsi="Times New Roman"/>
          <w:sz w:val="24"/>
          <w:szCs w:val="24"/>
        </w:rPr>
        <w:t xml:space="preserve"> </w:t>
      </w:r>
      <w:r w:rsidR="00492A7C">
        <w:rPr>
          <w:rFonts w:ascii="Times New Roman" w:hAnsi="Times New Roman"/>
          <w:sz w:val="24"/>
          <w:szCs w:val="24"/>
        </w:rPr>
        <w:t>места</w:t>
      </w:r>
      <w:r w:rsidRPr="00D44689">
        <w:rPr>
          <w:rFonts w:ascii="Times New Roman" w:hAnsi="Times New Roman"/>
          <w:sz w:val="24"/>
          <w:szCs w:val="24"/>
        </w:rPr>
        <w:t xml:space="preserve"> </w:t>
      </w:r>
      <w:r w:rsidR="00492A7C" w:rsidRPr="00B50092">
        <w:rPr>
          <w:rFonts w:ascii="Times New Roman" w:hAnsi="Times New Roman"/>
          <w:sz w:val="24"/>
          <w:szCs w:val="24"/>
        </w:rPr>
        <w:t>с учетом значимости критериев оценки (Приложение №1 к настоящему Протоколу):</w:t>
      </w:r>
    </w:p>
    <w:p w14:paraId="2EDC4B8A" w14:textId="70494BFD" w:rsidR="00492A7C" w:rsidRPr="00421B4B" w:rsidRDefault="00492A7C" w:rsidP="00492A7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21B4B">
        <w:rPr>
          <w:rFonts w:ascii="Times New Roman" w:hAnsi="Times New Roman"/>
          <w:sz w:val="24"/>
          <w:szCs w:val="24"/>
        </w:rPr>
        <w:t>1 место –</w:t>
      </w:r>
      <w:r w:rsidR="00421B4B" w:rsidRPr="00421B4B">
        <w:rPr>
          <w:rFonts w:ascii="Times New Roman" w:hAnsi="Times New Roman"/>
          <w:sz w:val="24"/>
          <w:szCs w:val="24"/>
        </w:rPr>
        <w:t xml:space="preserve"> ООО ЧОО «Омега Север»</w:t>
      </w:r>
      <w:r w:rsidR="00C21011" w:rsidRPr="00421B4B">
        <w:rPr>
          <w:rFonts w:ascii="Times New Roman" w:hAnsi="Times New Roman"/>
          <w:iCs/>
          <w:sz w:val="24"/>
          <w:szCs w:val="24"/>
        </w:rPr>
        <w:t xml:space="preserve"> </w:t>
      </w:r>
      <w:r w:rsidR="00421B4B">
        <w:rPr>
          <w:rFonts w:ascii="Times New Roman" w:hAnsi="Times New Roman"/>
          <w:sz w:val="24"/>
          <w:szCs w:val="24"/>
        </w:rPr>
        <w:t>(Итоговый балл – 4,55</w:t>
      </w:r>
      <w:r w:rsidRPr="00421B4B">
        <w:rPr>
          <w:rFonts w:ascii="Times New Roman" w:hAnsi="Times New Roman"/>
          <w:sz w:val="24"/>
          <w:szCs w:val="24"/>
        </w:rPr>
        <w:t>);</w:t>
      </w:r>
    </w:p>
    <w:p w14:paraId="544AA94D" w14:textId="47139C0D" w:rsidR="00492A7C" w:rsidRPr="00E51240" w:rsidRDefault="00492A7C" w:rsidP="00492A7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51240">
        <w:rPr>
          <w:rFonts w:ascii="Times New Roman" w:hAnsi="Times New Roman"/>
          <w:sz w:val="24"/>
          <w:szCs w:val="24"/>
        </w:rPr>
        <w:t>2 место –</w:t>
      </w:r>
      <w:r w:rsidR="00E51240">
        <w:rPr>
          <w:rFonts w:ascii="Times New Roman" w:hAnsi="Times New Roman"/>
          <w:sz w:val="24"/>
          <w:szCs w:val="24"/>
        </w:rPr>
        <w:t xml:space="preserve"> </w:t>
      </w:r>
      <w:r w:rsidR="00DB6143" w:rsidRPr="00703AC1">
        <w:rPr>
          <w:rFonts w:ascii="Times New Roman" w:hAnsi="Times New Roman"/>
          <w:iCs/>
          <w:sz w:val="24"/>
          <w:szCs w:val="24"/>
        </w:rPr>
        <w:t>ООО Охранное агентство «БЕРКУТ»</w:t>
      </w:r>
      <w:r w:rsidR="00E51240" w:rsidRPr="00E51240">
        <w:rPr>
          <w:rFonts w:ascii="Times New Roman" w:hAnsi="Times New Roman"/>
          <w:sz w:val="24"/>
          <w:szCs w:val="24"/>
        </w:rPr>
        <w:t xml:space="preserve"> </w:t>
      </w:r>
      <w:r w:rsidRPr="00E51240">
        <w:rPr>
          <w:rFonts w:ascii="Times New Roman" w:hAnsi="Times New Roman"/>
          <w:sz w:val="24"/>
          <w:szCs w:val="24"/>
        </w:rPr>
        <w:t xml:space="preserve">(Итоговый балл – </w:t>
      </w:r>
      <w:r w:rsidR="00DB6143">
        <w:rPr>
          <w:rFonts w:ascii="Times New Roman" w:hAnsi="Times New Roman"/>
          <w:sz w:val="24"/>
          <w:szCs w:val="24"/>
        </w:rPr>
        <w:t>3,8</w:t>
      </w:r>
      <w:r w:rsidR="00E51240">
        <w:rPr>
          <w:rFonts w:ascii="Times New Roman" w:hAnsi="Times New Roman"/>
          <w:sz w:val="24"/>
          <w:szCs w:val="24"/>
        </w:rPr>
        <w:t>0</w:t>
      </w:r>
      <w:r w:rsidRPr="00E51240">
        <w:rPr>
          <w:rFonts w:ascii="Times New Roman" w:hAnsi="Times New Roman"/>
          <w:sz w:val="24"/>
          <w:szCs w:val="24"/>
        </w:rPr>
        <w:t>);</w:t>
      </w:r>
    </w:p>
    <w:p w14:paraId="4F4DC357" w14:textId="09CEAECB" w:rsidR="00492A7C" w:rsidRDefault="00492A7C" w:rsidP="00492A7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51240">
        <w:rPr>
          <w:rFonts w:ascii="Times New Roman" w:hAnsi="Times New Roman"/>
          <w:sz w:val="24"/>
          <w:szCs w:val="24"/>
        </w:rPr>
        <w:t>3 место</w:t>
      </w:r>
      <w:r w:rsidR="00C21011" w:rsidRPr="00E51240">
        <w:rPr>
          <w:rFonts w:ascii="Times New Roman" w:hAnsi="Times New Roman"/>
          <w:sz w:val="24"/>
          <w:szCs w:val="24"/>
        </w:rPr>
        <w:t xml:space="preserve"> – </w:t>
      </w:r>
      <w:r w:rsidR="00DB6143" w:rsidRPr="00703AC1">
        <w:rPr>
          <w:rFonts w:ascii="Times New Roman" w:hAnsi="Times New Roman"/>
          <w:sz w:val="24"/>
          <w:szCs w:val="24"/>
        </w:rPr>
        <w:t>ООО ЧОО «АДМИРАЛ»</w:t>
      </w:r>
      <w:r w:rsidR="00DB6143" w:rsidRPr="00E51240">
        <w:rPr>
          <w:rFonts w:ascii="Times New Roman" w:hAnsi="Times New Roman"/>
          <w:sz w:val="24"/>
          <w:szCs w:val="24"/>
        </w:rPr>
        <w:t xml:space="preserve"> </w:t>
      </w:r>
      <w:r w:rsidRPr="00E51240">
        <w:rPr>
          <w:rFonts w:ascii="Times New Roman" w:hAnsi="Times New Roman"/>
          <w:sz w:val="24"/>
          <w:szCs w:val="24"/>
        </w:rPr>
        <w:t xml:space="preserve">(Итоговый балл – </w:t>
      </w:r>
      <w:r w:rsidR="00DB6143">
        <w:rPr>
          <w:rFonts w:ascii="Times New Roman" w:hAnsi="Times New Roman"/>
          <w:sz w:val="24"/>
          <w:szCs w:val="24"/>
        </w:rPr>
        <w:t>3,40).</w:t>
      </w:r>
    </w:p>
    <w:p w14:paraId="17B13C31" w14:textId="77777777" w:rsidR="00B82FDD" w:rsidRPr="00D44689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EF195" w14:textId="77777777" w:rsidR="00B82FDD" w:rsidRPr="00D44689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6668313" w14:textId="77777777" w:rsidR="00B82FDD" w:rsidRPr="00D44689" w:rsidRDefault="00B82FDD" w:rsidP="00D91C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418E46D" w14:textId="519B1A1E" w:rsidR="001B47EA" w:rsidRPr="008F336D" w:rsidRDefault="001B47EA" w:rsidP="008F336D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8F336D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8F336D">
        <w:rPr>
          <w:rFonts w:ascii="Times New Roman" w:hAnsi="Times New Roman"/>
          <w:b/>
          <w:sz w:val="24"/>
          <w:szCs w:val="24"/>
        </w:rPr>
        <w:t>второе место</w:t>
      </w:r>
      <w:r w:rsidRPr="008F336D">
        <w:rPr>
          <w:rFonts w:ascii="Times New Roman" w:hAnsi="Times New Roman"/>
          <w:sz w:val="24"/>
          <w:szCs w:val="24"/>
        </w:rPr>
        <w:t xml:space="preserve"> </w:t>
      </w:r>
      <w:r w:rsidRPr="00CB4491">
        <w:rPr>
          <w:rFonts w:ascii="Times New Roman" w:hAnsi="Times New Roman"/>
          <w:sz w:val="24"/>
          <w:szCs w:val="24"/>
        </w:rPr>
        <w:t xml:space="preserve">– </w:t>
      </w:r>
      <w:r w:rsidR="00B16162" w:rsidRPr="00CB4491">
        <w:rPr>
          <w:rFonts w:ascii="Times New Roman" w:hAnsi="Times New Roman"/>
          <w:b/>
          <w:iCs/>
          <w:sz w:val="24"/>
          <w:szCs w:val="24"/>
        </w:rPr>
        <w:t>ООО Охранное агентство «БЕРКУТ»</w:t>
      </w:r>
      <w:r w:rsidR="008F336D" w:rsidRPr="00CB4491">
        <w:rPr>
          <w:rFonts w:ascii="Times New Roman" w:hAnsi="Times New Roman"/>
          <w:iCs/>
          <w:sz w:val="24"/>
          <w:szCs w:val="24"/>
        </w:rPr>
        <w:t xml:space="preserve"> (юридический адрес:</w:t>
      </w:r>
      <w:r w:rsidRPr="00CB4491">
        <w:rPr>
          <w:rFonts w:ascii="Times New Roman" w:hAnsi="Times New Roman"/>
          <w:iCs/>
          <w:sz w:val="24"/>
          <w:szCs w:val="24"/>
        </w:rPr>
        <w:t xml:space="preserve"> </w:t>
      </w:r>
      <w:r w:rsidR="00B16162" w:rsidRPr="00CB4491">
        <w:rPr>
          <w:rFonts w:ascii="Times New Roman" w:hAnsi="Times New Roman"/>
          <w:iCs/>
          <w:sz w:val="24"/>
          <w:szCs w:val="24"/>
        </w:rPr>
        <w:t>183042, Мурманская область</w:t>
      </w:r>
      <w:r w:rsidR="00B16162">
        <w:rPr>
          <w:rFonts w:ascii="Times New Roman" w:hAnsi="Times New Roman"/>
          <w:iCs/>
          <w:sz w:val="24"/>
          <w:szCs w:val="24"/>
        </w:rPr>
        <w:t>, Кандалакшский район, г. </w:t>
      </w:r>
      <w:r w:rsidR="00B16162" w:rsidRPr="00B16162">
        <w:rPr>
          <w:rFonts w:ascii="Times New Roman" w:hAnsi="Times New Roman"/>
          <w:iCs/>
          <w:sz w:val="24"/>
          <w:szCs w:val="24"/>
        </w:rPr>
        <w:t xml:space="preserve">Кандалакша, </w:t>
      </w:r>
      <w:r w:rsidR="00F750C6">
        <w:rPr>
          <w:rFonts w:ascii="Times New Roman" w:hAnsi="Times New Roman"/>
          <w:iCs/>
          <w:sz w:val="24"/>
          <w:szCs w:val="24"/>
        </w:rPr>
        <w:t xml:space="preserve">ул. Первомайская, д. 71, офис 1. </w:t>
      </w:r>
      <w:r w:rsidR="00B16162" w:rsidRPr="00B16162">
        <w:rPr>
          <w:rFonts w:ascii="Times New Roman" w:hAnsi="Times New Roman"/>
          <w:iCs/>
          <w:sz w:val="24"/>
          <w:szCs w:val="24"/>
        </w:rPr>
        <w:t>ИНН 5102042369, КПП 510201001</w:t>
      </w:r>
      <w:r w:rsidR="00F750C6">
        <w:rPr>
          <w:rFonts w:ascii="Times New Roman" w:hAnsi="Times New Roman"/>
          <w:iCs/>
          <w:sz w:val="24"/>
          <w:szCs w:val="24"/>
        </w:rPr>
        <w:t>, ОГРН </w:t>
      </w:r>
      <w:r w:rsidR="00B16162" w:rsidRPr="00B16162">
        <w:rPr>
          <w:rFonts w:ascii="Times New Roman" w:hAnsi="Times New Roman"/>
          <w:iCs/>
          <w:sz w:val="24"/>
          <w:szCs w:val="24"/>
        </w:rPr>
        <w:t>1025100538363</w:t>
      </w:r>
      <w:r w:rsidRPr="008F336D">
        <w:rPr>
          <w:rFonts w:ascii="Times New Roman" w:hAnsi="Times New Roman"/>
          <w:iCs/>
          <w:sz w:val="24"/>
          <w:szCs w:val="24"/>
        </w:rPr>
        <w:t xml:space="preserve">, </w:t>
      </w:r>
      <w:r w:rsidRPr="008F336D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8F336D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14:paraId="1005C59D" w14:textId="51F41CB9" w:rsidR="00D91CFA" w:rsidRPr="00D52291" w:rsidRDefault="00B9111F" w:rsidP="00D91C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8F33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E57FF3" w:rsidRPr="008F33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.1. Предмет договора: </w:t>
      </w:r>
      <w:r w:rsidR="00D91CFA" w:rsidRPr="008F33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оказание услуг по</w:t>
      </w:r>
      <w:r w:rsidR="00D91CFA" w:rsidRPr="003E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охране имущества, находящегося в пользовании и владении АО «МЭС».</w:t>
      </w:r>
      <w:r w:rsidR="00D91CFA" w:rsidRPr="003E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487ADA59" w14:textId="77777777" w:rsidR="00D91CFA" w:rsidRPr="004609FF" w:rsidRDefault="00D91CFA" w:rsidP="00D91CF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№16/10 от 16 октября 2014 года.</w:t>
      </w:r>
    </w:p>
    <w:p w14:paraId="2C1758A8" w14:textId="7649E621" w:rsidR="00D91CFA" w:rsidRPr="00B47D97" w:rsidRDefault="00B9111F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D91CFA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D91CFA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91CFA"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91CFA"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36024 часов, 15 (Пятнадцатью) постами физической охраны (далее – также пост), в том числе:</w:t>
      </w:r>
    </w:p>
    <w:p w14:paraId="16B0F415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- 7 (Семью) двухсменными постами с временем несения службы 12 часов, расположенных по адресам:</w:t>
      </w:r>
    </w:p>
    <w:p w14:paraId="1D90954F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 – 3 (Три) круглосуточных поста;</w:t>
      </w:r>
    </w:p>
    <w:p w14:paraId="4EBCBCB5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4 (Четыре) круглосуточных поста.</w:t>
      </w:r>
    </w:p>
    <w:p w14:paraId="39A050C2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- 4 (Четырьмя) двухсменными постами с временем несения службы 12 часов и 4 (Четырьмя) дневными постами с временем несения службы с 7:00 час. до 19:00 час. в рабочие дни, расположенных по адресам:</w:t>
      </w:r>
    </w:p>
    <w:p w14:paraId="5646F69F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7B700AEC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–  1</w:t>
      </w:r>
      <w:proofErr w:type="gram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146005C9" w14:textId="7777777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 - 1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42CAA1D9" w14:textId="77777777" w:rsidR="00D91CFA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2AFD3A7" w14:textId="2B583843" w:rsidR="00D91CFA" w:rsidRPr="00B47D97" w:rsidRDefault="00B9111F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D91C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="00D91CFA" w:rsidRPr="00995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995D7F" w:rsidRPr="00995D7F">
        <w:rPr>
          <w:rFonts w:ascii="Times New Roman" w:eastAsia="Times New Roman" w:hAnsi="Times New Roman"/>
          <w:sz w:val="24"/>
          <w:szCs w:val="24"/>
          <w:lang w:eastAsia="ru-RU"/>
        </w:rPr>
        <w:t>4 463 373 (Четыре миллиона четыреста шестьдесят три тысячи триста семьдесят три)</w:t>
      </w:r>
      <w:r w:rsidR="00D91CFA" w:rsidRPr="00995D7F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995D7F" w:rsidRPr="00995D7F">
        <w:rPr>
          <w:rFonts w:ascii="Times New Roman" w:eastAsia="Times New Roman" w:hAnsi="Times New Roman"/>
          <w:sz w:val="24"/>
          <w:szCs w:val="24"/>
          <w:lang w:eastAsia="ru-RU"/>
        </w:rPr>
        <w:t>я 60 копеек,</w:t>
      </w:r>
      <w:r w:rsidR="00D91CFA" w:rsidRPr="00995D7F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2972C4" w:rsidRPr="00995D7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="00D91CFA" w:rsidRPr="00995D7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91CFA"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E5794FE" w14:textId="3C653C70" w:rsidR="00D91CFA" w:rsidRPr="00B47D97" w:rsidRDefault="005C37D1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D91CFA"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ена одного часа работы одного поста составляет </w:t>
      </w:r>
      <w:r w:rsidR="002972C4" w:rsidRPr="00E077F1">
        <w:rPr>
          <w:rFonts w:ascii="Times New Roman" w:eastAsia="Times New Roman" w:hAnsi="Times New Roman"/>
          <w:sz w:val="24"/>
          <w:szCs w:val="24"/>
          <w:lang w:eastAsia="ru-RU"/>
        </w:rPr>
        <w:t>123</w:t>
      </w:r>
      <w:r w:rsidR="00D91CFA" w:rsidRPr="00E077F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2972C4" w:rsidRPr="00E077F1">
        <w:rPr>
          <w:rFonts w:ascii="Times New Roman" w:eastAsia="Times New Roman" w:hAnsi="Times New Roman"/>
          <w:sz w:val="24"/>
          <w:szCs w:val="24"/>
          <w:lang w:eastAsia="ru-RU"/>
        </w:rPr>
        <w:t>я 90</w:t>
      </w:r>
      <w:r w:rsidR="00D91CFA"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НДС</w:t>
      </w:r>
      <w:r w:rsidR="002972C4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="00D91CFA" w:rsidRPr="00B47D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0FBC0B1" w14:textId="62B660B8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Ежемесячно стоимость у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слуг Исполнителя по 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51C4023" w14:textId="2FAE7407" w:rsidR="00D91CFA" w:rsidRPr="00B47D97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Стоимость услуг Исполнителя входят все понесенные им затраты, включая обслуживание и ремонт технического оборудования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, используемого при исполнении 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оговора и являющегося собственностью Исполнителя. </w:t>
      </w:r>
    </w:p>
    <w:p w14:paraId="17D53F88" w14:textId="38C24A6E" w:rsidR="00D91CFA" w:rsidRPr="00B47D97" w:rsidRDefault="008E6E05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</w:t>
      </w:r>
      <w:r w:rsidR="00D91CFA" w:rsidRPr="00B47D97">
        <w:rPr>
          <w:rFonts w:ascii="Times New Roman" w:eastAsia="Times New Roman" w:hAnsi="Times New Roman"/>
          <w:sz w:val="24"/>
          <w:szCs w:val="24"/>
          <w:lang w:eastAsia="ru-RU"/>
        </w:rPr>
        <w:t>оговора Исполнитель обязан предоставить Заказчику расчет стоимости услуг.</w:t>
      </w:r>
    </w:p>
    <w:p w14:paraId="6AF2FC73" w14:textId="5E54E7E7" w:rsidR="00D91CFA" w:rsidRDefault="00D91CFA" w:rsidP="00D91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Цена одного часа работы поста является т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вердой на весь срок исполнения 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CBC2E3" w14:textId="344C1D3C" w:rsidR="00D91CFA" w:rsidRDefault="005C37D1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 w:rsidR="00D91CF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="00D91CFA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91CFA"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1CFA" w:rsidRPr="0089429C">
        <w:rPr>
          <w:rFonts w:ascii="Times New Roman" w:eastAsia="Times New Roman" w:hAnsi="Times New Roman"/>
          <w:bCs/>
          <w:iCs/>
          <w:sz w:val="24"/>
          <w:szCs w:val="24"/>
          <w:lang w:val="x-none" w:eastAsia="ru-RU"/>
        </w:rPr>
        <w:t>с 1 июля 2017 года по 29 октября 2017 года, но не более срока действия договора аренды, заключенного между АО «МЭС» и ГОУТП «ТЭКОС».</w:t>
      </w:r>
    </w:p>
    <w:p w14:paraId="520042B9" w14:textId="14BF982A" w:rsidR="00D91CFA" w:rsidRPr="001842D3" w:rsidRDefault="005C37D1" w:rsidP="00D91C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 w:rsidR="00D91CFA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6F0C9F40" w14:textId="77777777" w:rsidR="00D91CFA" w:rsidRPr="00B47D97" w:rsidRDefault="00D91CFA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14;</w:t>
      </w:r>
    </w:p>
    <w:p w14:paraId="5246579B" w14:textId="77777777" w:rsidR="00D91CFA" w:rsidRPr="00B47D97" w:rsidRDefault="00D91CFA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41;</w:t>
      </w:r>
    </w:p>
    <w:p w14:paraId="6F9BAACD" w14:textId="77777777" w:rsidR="00D91CFA" w:rsidRPr="00B47D97" w:rsidRDefault="00D91CFA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14:paraId="41F45DFA" w14:textId="77777777" w:rsidR="00D91CFA" w:rsidRPr="00B47D97" w:rsidRDefault="00D91CFA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9;</w:t>
      </w:r>
    </w:p>
    <w:p w14:paraId="56C6220D" w14:textId="77777777" w:rsidR="00D91CFA" w:rsidRPr="00B47D97" w:rsidRDefault="00D91CFA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1;</w:t>
      </w:r>
    </w:p>
    <w:p w14:paraId="0A152B96" w14:textId="77777777" w:rsidR="00D91CFA" w:rsidRDefault="00D91CFA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935CB51" w14:textId="6AB9C153" w:rsidR="00D91CFA" w:rsidRPr="0076343D" w:rsidRDefault="005C37D1" w:rsidP="00D91CF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.6. Иные условия</w:t>
      </w:r>
      <w:r w:rsidR="00D91CFA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4FC5DA9C" w14:textId="277EB70B" w:rsidR="00D91CFA" w:rsidRPr="008B402C" w:rsidRDefault="005C37D1" w:rsidP="00D91CF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.6.1.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746079FF" w14:textId="0EB3D8BB" w:rsidR="00D91CFA" w:rsidRDefault="005C37D1" w:rsidP="00D91CF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.6.2. За неисполнение, ненадлежащее исполнение работниками (охранниками) Исполнителя обязательств при нахожден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ии на постах, указанных в п. 1.3</w:t>
      </w:r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договора</w:t>
      </w:r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Заказчик вправе требовать уплаты штрафных санкций </w:t>
      </w:r>
      <w:proofErr w:type="gramStart"/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размере</w:t>
      </w:r>
      <w:proofErr w:type="gramEnd"/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определенном в Приложении № 2 к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договору</w:t>
      </w:r>
      <w:r w:rsidR="00D91CFA"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«Перечень нарушений и размер ответственности Исполнителя»</w:t>
      </w:r>
      <w:r w:rsidR="00D91CFA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43517FC" w14:textId="4B61AFB5" w:rsidR="00D91CFA" w:rsidRDefault="00101A00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.7. </w:t>
      </w:r>
      <w:r w:rsidR="00D91CFA" w:rsidRPr="005971E0">
        <w:rPr>
          <w:rFonts w:ascii="Times New Roman" w:hAnsi="Times New Roman"/>
          <w:b/>
          <w:bCs/>
          <w:sz w:val="24"/>
          <w:szCs w:val="24"/>
        </w:rPr>
        <w:t>Режим охраны объектов:</w:t>
      </w:r>
      <w:r w:rsidR="00D91CFA" w:rsidRPr="005971E0">
        <w:rPr>
          <w:rFonts w:ascii="Times New Roman" w:hAnsi="Times New Roman"/>
          <w:bCs/>
          <w:sz w:val="24"/>
          <w:szCs w:val="24"/>
        </w:rPr>
        <w:t xml:space="preserve"> </w:t>
      </w:r>
      <w:r w:rsidR="00D91CFA" w:rsidRPr="005971E0">
        <w:rPr>
          <w:rFonts w:ascii="Times New Roman" w:hAnsi="Times New Roman"/>
          <w:sz w:val="24"/>
          <w:szCs w:val="24"/>
        </w:rPr>
        <w:t>круглосуточный, включая выходные и праздничные дни</w:t>
      </w:r>
      <w:r w:rsidR="00D91CFA" w:rsidRPr="005971E0">
        <w:rPr>
          <w:rFonts w:ascii="Times New Roman" w:hAnsi="Times New Roman"/>
          <w:bCs/>
          <w:sz w:val="24"/>
          <w:szCs w:val="24"/>
        </w:rPr>
        <w:t xml:space="preserve"> </w:t>
      </w:r>
      <w:r w:rsidR="00D91CFA" w:rsidRPr="005971E0">
        <w:rPr>
          <w:rFonts w:ascii="Times New Roman" w:hAnsi="Times New Roman"/>
          <w:color w:val="000000"/>
          <w:sz w:val="24"/>
          <w:szCs w:val="24"/>
        </w:rPr>
        <w:t>двухсменными постами</w:t>
      </w:r>
      <w:r w:rsidR="00D91CFA"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91CFA" w:rsidRPr="005971E0">
        <w:rPr>
          <w:rFonts w:ascii="Times New Roman" w:hAnsi="Times New Roman"/>
          <w:color w:val="000000"/>
          <w:sz w:val="24"/>
          <w:szCs w:val="24"/>
        </w:rPr>
        <w:t>с временем несения службы 12 часов</w:t>
      </w:r>
      <w:r w:rsidR="00D91CFA"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="00D91CFA" w:rsidRPr="005971E0">
        <w:rPr>
          <w:rFonts w:ascii="Times New Roman" w:hAnsi="Times New Roman"/>
          <w:bCs/>
          <w:color w:val="000000"/>
          <w:sz w:val="24"/>
          <w:szCs w:val="24"/>
        </w:rPr>
        <w:t>и  дневными</w:t>
      </w:r>
      <w:proofErr w:type="gramEnd"/>
      <w:r w:rsidR="00D91CFA"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постами с временем несения службы с 07:00 до 19:00 в рабочие дни</w:t>
      </w:r>
      <w:r w:rsidR="00D91CFA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73E5EB0C" w14:textId="273DBE8B" w:rsidR="00D91CFA" w:rsidRDefault="00101A00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91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.8. Условия оплаты</w:t>
      </w:r>
      <w:r w:rsidR="00D91CFA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D91CFA"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</w:t>
      </w:r>
      <w:r w:rsidR="00D91CFA" w:rsidRPr="00CB4491">
        <w:rPr>
          <w:rFonts w:ascii="Times New Roman" w:eastAsia="Times New Roman" w:hAnsi="Times New Roman"/>
          <w:bCs/>
          <w:sz w:val="24"/>
          <w:szCs w:val="24"/>
          <w:lang w:eastAsia="ru-RU"/>
        </w:rPr>
        <w:t>и счета-фактуры (при наличии)</w:t>
      </w:r>
      <w:r w:rsidR="008E6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согласно п. 5.3. д</w:t>
      </w:r>
      <w:r w:rsidR="00D91CFA"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оговора, графика дежурств за месяц с указанием фактически отработанных часов каждым охранником.</w:t>
      </w:r>
    </w:p>
    <w:p w14:paraId="5240CF7D" w14:textId="77777777" w:rsidR="00AF01B9" w:rsidRDefault="00AF01B9" w:rsidP="00D91C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EB363A7" w14:textId="4E2AF02E" w:rsidR="001B47EA" w:rsidRPr="00FA32EE" w:rsidRDefault="001B47EA" w:rsidP="00D91CF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47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</w:t>
      </w:r>
      <w:r w:rsidR="00E250CE" w:rsidRPr="002F52B1">
        <w:rPr>
          <w:rFonts w:ascii="Times New Roman" w:hAnsi="Times New Roman"/>
          <w:b/>
          <w:iCs/>
          <w:sz w:val="24"/>
          <w:szCs w:val="24"/>
        </w:rPr>
        <w:t>ООО ЧОО «Омега Север»</w:t>
      </w:r>
      <w:r w:rsidR="00E250CE" w:rsidRPr="00F128DB">
        <w:rPr>
          <w:rFonts w:ascii="Times New Roman" w:hAnsi="Times New Roman"/>
          <w:iCs/>
          <w:sz w:val="24"/>
          <w:szCs w:val="24"/>
        </w:rPr>
        <w:t xml:space="preserve"> </w:t>
      </w:r>
      <w:r w:rsidR="00E250CE">
        <w:rPr>
          <w:rFonts w:ascii="Times New Roman" w:hAnsi="Times New Roman"/>
          <w:iCs/>
          <w:sz w:val="24"/>
          <w:szCs w:val="24"/>
        </w:rPr>
        <w:t xml:space="preserve">(юридический адрес: 183010, Мурманская </w:t>
      </w:r>
      <w:r w:rsidR="001B2FBE">
        <w:rPr>
          <w:rFonts w:ascii="Times New Roman" w:hAnsi="Times New Roman"/>
          <w:iCs/>
          <w:sz w:val="24"/>
          <w:szCs w:val="24"/>
        </w:rPr>
        <w:t>область</w:t>
      </w:r>
      <w:r w:rsidR="00E250CE">
        <w:rPr>
          <w:rFonts w:ascii="Times New Roman" w:hAnsi="Times New Roman"/>
          <w:iCs/>
          <w:sz w:val="24"/>
          <w:szCs w:val="24"/>
        </w:rPr>
        <w:t>, г. Мурманск, ул. Фрунзе, д. 17.</w:t>
      </w:r>
      <w:r w:rsidR="00E250CE" w:rsidRPr="00F128DB">
        <w:rPr>
          <w:rFonts w:ascii="Times New Roman" w:hAnsi="Times New Roman"/>
          <w:iCs/>
          <w:sz w:val="24"/>
          <w:szCs w:val="24"/>
        </w:rPr>
        <w:t xml:space="preserve"> ИНН </w:t>
      </w:r>
      <w:r w:rsidR="00E250CE" w:rsidRPr="00C83F13">
        <w:rPr>
          <w:rFonts w:ascii="Times New Roman" w:hAnsi="Times New Roman"/>
          <w:iCs/>
          <w:sz w:val="24"/>
          <w:szCs w:val="24"/>
        </w:rPr>
        <w:t>5190122765</w:t>
      </w:r>
      <w:r w:rsidR="00E250CE" w:rsidRPr="00F128DB">
        <w:rPr>
          <w:rFonts w:ascii="Times New Roman" w:hAnsi="Times New Roman"/>
          <w:iCs/>
          <w:sz w:val="24"/>
          <w:szCs w:val="24"/>
        </w:rPr>
        <w:t xml:space="preserve">, КПП </w:t>
      </w:r>
      <w:r w:rsidR="00E250CE" w:rsidRPr="00C83F13">
        <w:rPr>
          <w:rFonts w:ascii="Times New Roman" w:hAnsi="Times New Roman"/>
          <w:iCs/>
          <w:sz w:val="24"/>
          <w:szCs w:val="24"/>
        </w:rPr>
        <w:t>519001001</w:t>
      </w:r>
      <w:r w:rsidR="00E250CE" w:rsidRPr="00F128DB">
        <w:rPr>
          <w:rFonts w:ascii="Times New Roman" w:hAnsi="Times New Roman"/>
          <w:iCs/>
          <w:sz w:val="24"/>
          <w:szCs w:val="24"/>
        </w:rPr>
        <w:t xml:space="preserve">, ОГРН </w:t>
      </w:r>
      <w:r w:rsidR="00E250CE" w:rsidRPr="00C83F13">
        <w:rPr>
          <w:rFonts w:ascii="Times New Roman" w:hAnsi="Times New Roman"/>
          <w:iCs/>
          <w:sz w:val="24"/>
          <w:szCs w:val="24"/>
        </w:rPr>
        <w:t>1045100151062</w:t>
      </w:r>
      <w:r w:rsidRPr="00BC1113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0" w:name="ПервоеМесто_2"/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070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070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BC1113">
        <w:rPr>
          <w:rFonts w:ascii="Times New Roman" w:hAnsi="Times New Roman"/>
          <w:sz w:val="24"/>
          <w:szCs w:val="24"/>
        </w:rPr>
        <w:fldChar w:fldCharType="end"/>
      </w:r>
      <w:bookmarkEnd w:id="0"/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14:paraId="0C695697" w14:textId="75CAD0CB" w:rsidR="00AF01B9" w:rsidRPr="00D52291" w:rsidRDefault="00AF01B9" w:rsidP="00AF01B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D91C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.1. Предмет договора: </w:t>
      </w:r>
      <w:r w:rsidRPr="003E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«МЭС».</w:t>
      </w:r>
      <w:r w:rsidRPr="003E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402B9CD2" w14:textId="77777777" w:rsidR="00AF01B9" w:rsidRPr="004609FF" w:rsidRDefault="00AF01B9" w:rsidP="00AF01B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№16/10 от 16 октября 2014 года.</w:t>
      </w:r>
    </w:p>
    <w:p w14:paraId="642C0671" w14:textId="53A0AB48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36024 часов, 15 (Пятнадцатью) постами физической охраны (далее – также пост), в том числе:</w:t>
      </w:r>
    </w:p>
    <w:p w14:paraId="08001B4F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- 7 (Семью) двухсменными постами с временем несения службы 12 часов, расположенных по адресам:</w:t>
      </w:r>
    </w:p>
    <w:p w14:paraId="07245BA7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 – 3 (Три) круглосуточных поста;</w:t>
      </w:r>
    </w:p>
    <w:p w14:paraId="18DCC0C1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4 (Четыре) круглосуточных поста.</w:t>
      </w:r>
    </w:p>
    <w:p w14:paraId="67DB7098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- 4 (Четырьмя) двухсменными постами с временем несения службы 12 часов и 4 (Четырьмя) дневными постами с временем несения службы с 7:00 час. до 19:00 час. в рабочие дни, расположенных по адресам:</w:t>
      </w:r>
    </w:p>
    <w:p w14:paraId="687B782B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63BDFA9C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–  1</w:t>
      </w:r>
      <w:proofErr w:type="gram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0A442F95" w14:textId="7777777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 - 1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74E212BC" w14:textId="77777777" w:rsidR="00AF01B9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FF5AB90" w14:textId="474081D3" w:rsidR="00AF01B9" w:rsidRPr="00AF7BBB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Pr="00AF7B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AF7BBB" w:rsidRPr="00AF7BBB">
        <w:rPr>
          <w:rFonts w:ascii="Times New Roman" w:eastAsia="Times New Roman" w:hAnsi="Times New Roman"/>
          <w:sz w:val="24"/>
          <w:szCs w:val="24"/>
          <w:lang w:eastAsia="ru-RU"/>
        </w:rPr>
        <w:t>4 322 880 (Четыре миллиона триста двадцать две тысячи восемьсот восемьдесят)</w:t>
      </w:r>
      <w:r w:rsidRPr="00AF7BB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  <w:r w:rsidR="00AF7BBB" w:rsidRPr="00AF7BBB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Pr="00AF7BBB">
        <w:rPr>
          <w:rFonts w:ascii="Times New Roman" w:eastAsia="Times New Roman" w:hAnsi="Times New Roman"/>
          <w:sz w:val="24"/>
          <w:szCs w:val="24"/>
          <w:lang w:eastAsia="ru-RU"/>
        </w:rPr>
        <w:t>, НДС</w:t>
      </w:r>
      <w:r w:rsidR="00AF7BBB" w:rsidRPr="00AF7BBB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Pr="00AF7BB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EC37121" w14:textId="3430AC07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BBB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одного часа работы одного поста составляет </w:t>
      </w:r>
      <w:r w:rsidR="00AF7BBB" w:rsidRPr="00AF7BBB">
        <w:rPr>
          <w:rFonts w:ascii="Times New Roman" w:eastAsia="Times New Roman" w:hAnsi="Times New Roman"/>
          <w:sz w:val="24"/>
          <w:szCs w:val="24"/>
          <w:lang w:eastAsia="ru-RU"/>
        </w:rPr>
        <w:t>120</w:t>
      </w:r>
      <w:r w:rsidRPr="00AF7BB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, НДС</w:t>
      </w:r>
      <w:r w:rsidR="002972C4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D7D336" w14:textId="269DE012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64CE7863" w14:textId="1A9FD958" w:rsidR="00AF01B9" w:rsidRPr="00B47D97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Стоимость услуг Исполнителя входят все понесенные им затраты, включая обслуживание и ремонт технического оборудования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, используемого при исполнении 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оговора и являющегося собственностью Исполнителя. </w:t>
      </w:r>
    </w:p>
    <w:p w14:paraId="5FED4987" w14:textId="34446FE8" w:rsidR="00AF01B9" w:rsidRPr="00B47D97" w:rsidRDefault="008E6E05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</w:t>
      </w:r>
      <w:r w:rsidR="00AF01B9" w:rsidRPr="00B47D97">
        <w:rPr>
          <w:rFonts w:ascii="Times New Roman" w:eastAsia="Times New Roman" w:hAnsi="Times New Roman"/>
          <w:sz w:val="24"/>
          <w:szCs w:val="24"/>
          <w:lang w:eastAsia="ru-RU"/>
        </w:rPr>
        <w:t>оговора Исполнитель обязан предоставить Заказчику расчет стоимости услуг.</w:t>
      </w:r>
    </w:p>
    <w:p w14:paraId="2D2A9889" w14:textId="227E17EA" w:rsidR="00AF01B9" w:rsidRDefault="00AF01B9" w:rsidP="00AF01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Цена одного часа работы поста является т</w:t>
      </w:r>
      <w:r w:rsidR="008E6E05">
        <w:rPr>
          <w:rFonts w:ascii="Times New Roman" w:eastAsia="Times New Roman" w:hAnsi="Times New Roman"/>
          <w:sz w:val="24"/>
          <w:szCs w:val="24"/>
          <w:lang w:eastAsia="ru-RU"/>
        </w:rPr>
        <w:t>вердой на весь срок исполнения д</w:t>
      </w:r>
      <w:r w:rsidRPr="00B47D97">
        <w:rPr>
          <w:rFonts w:ascii="Times New Roman" w:eastAsia="Times New Roman" w:hAnsi="Times New Roman"/>
          <w:sz w:val="24"/>
          <w:szCs w:val="24"/>
          <w:lang w:eastAsia="ru-RU"/>
        </w:rPr>
        <w:t>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62A871A" w14:textId="31B743CC" w:rsidR="00AF01B9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7.4.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429C">
        <w:rPr>
          <w:rFonts w:ascii="Times New Roman" w:eastAsia="Times New Roman" w:hAnsi="Times New Roman"/>
          <w:bCs/>
          <w:iCs/>
          <w:sz w:val="24"/>
          <w:szCs w:val="24"/>
          <w:lang w:val="x-none" w:eastAsia="ru-RU"/>
        </w:rPr>
        <w:t>с 1 июля 2017 года по 29 октября 2017 года, но не более срока действия договора аренды, заключенного между АО «МЭС» и ГОУТП «ТЭКОС».</w:t>
      </w:r>
    </w:p>
    <w:p w14:paraId="388DC74A" w14:textId="3E72F31B" w:rsidR="00AF01B9" w:rsidRPr="001842D3" w:rsidRDefault="00AF01B9" w:rsidP="00AF01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7.5. Место </w:t>
      </w:r>
      <w:r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3223295E" w14:textId="77777777" w:rsidR="00AF01B9" w:rsidRPr="00B47D97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14;</w:t>
      </w:r>
    </w:p>
    <w:p w14:paraId="09F6B991" w14:textId="77777777" w:rsidR="00AF01B9" w:rsidRPr="00B47D97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41;</w:t>
      </w:r>
    </w:p>
    <w:p w14:paraId="5939AEEA" w14:textId="77777777" w:rsidR="00AF01B9" w:rsidRPr="00B47D97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14:paraId="14F82C8A" w14:textId="77777777" w:rsidR="00AF01B9" w:rsidRPr="00B47D97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9;</w:t>
      </w:r>
    </w:p>
    <w:p w14:paraId="0FD16255" w14:textId="77777777" w:rsidR="00AF01B9" w:rsidRPr="00B47D97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1;</w:t>
      </w:r>
    </w:p>
    <w:p w14:paraId="6EB61332" w14:textId="77777777" w:rsidR="00AF01B9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7D97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A0B4778" w14:textId="22C6C6CF" w:rsidR="00AF01B9" w:rsidRPr="0076343D" w:rsidRDefault="00AF01B9" w:rsidP="00AF01B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7.6. Иные условия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7DC1AC6B" w14:textId="431EA3E9" w:rsidR="00AF01B9" w:rsidRPr="008B402C" w:rsidRDefault="00AF01B9" w:rsidP="00AF01B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.6.1.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0A007F4F" w14:textId="027204A7" w:rsidR="00AF01B9" w:rsidRDefault="00AF01B9" w:rsidP="00AF01B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.6.2. За неисполнение, ненадлежащее исполнение работниками (охранниками) Исполнителя обязательств при нахожден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ии на постах, указанных в п. 1.3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договора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Заказчик вправе требовать уплаты штрафных санкций </w:t>
      </w:r>
      <w:proofErr w:type="gramStart"/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размере</w:t>
      </w:r>
      <w:proofErr w:type="gramEnd"/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определенном в Приложении № 2 к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договору</w:t>
      </w:r>
      <w:r w:rsidRPr="008B40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«Перечень нарушений и размер ответственности Исполнителя»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020A588" w14:textId="24C25FCB" w:rsidR="00AF01B9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7.7. </w:t>
      </w:r>
      <w:r w:rsidRPr="005971E0">
        <w:rPr>
          <w:rFonts w:ascii="Times New Roman" w:hAnsi="Times New Roman"/>
          <w:b/>
          <w:bCs/>
          <w:sz w:val="24"/>
          <w:szCs w:val="24"/>
        </w:rPr>
        <w:t>Режим охраны объектов:</w:t>
      </w:r>
      <w:r w:rsidRPr="005971E0">
        <w:rPr>
          <w:rFonts w:ascii="Times New Roman" w:hAnsi="Times New Roman"/>
          <w:bCs/>
          <w:sz w:val="24"/>
          <w:szCs w:val="24"/>
        </w:rPr>
        <w:t xml:space="preserve"> </w:t>
      </w:r>
      <w:r w:rsidRPr="005971E0">
        <w:rPr>
          <w:rFonts w:ascii="Times New Roman" w:hAnsi="Times New Roman"/>
          <w:sz w:val="24"/>
          <w:szCs w:val="24"/>
        </w:rPr>
        <w:t>круглосуточный, включая выходные и праздничные дни</w:t>
      </w:r>
      <w:r w:rsidRPr="005971E0">
        <w:rPr>
          <w:rFonts w:ascii="Times New Roman" w:hAnsi="Times New Roman"/>
          <w:bCs/>
          <w:sz w:val="24"/>
          <w:szCs w:val="24"/>
        </w:rPr>
        <w:t xml:space="preserve"> </w:t>
      </w:r>
      <w:r w:rsidRPr="005971E0">
        <w:rPr>
          <w:rFonts w:ascii="Times New Roman" w:hAnsi="Times New Roman"/>
          <w:color w:val="000000"/>
          <w:sz w:val="24"/>
          <w:szCs w:val="24"/>
        </w:rPr>
        <w:t>двухсменными постами</w:t>
      </w:r>
      <w:r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971E0">
        <w:rPr>
          <w:rFonts w:ascii="Times New Roman" w:hAnsi="Times New Roman"/>
          <w:color w:val="000000"/>
          <w:sz w:val="24"/>
          <w:szCs w:val="24"/>
        </w:rPr>
        <w:t>с временем несения службы 12 часов</w:t>
      </w:r>
      <w:r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5971E0">
        <w:rPr>
          <w:rFonts w:ascii="Times New Roman" w:hAnsi="Times New Roman"/>
          <w:bCs/>
          <w:color w:val="000000"/>
          <w:sz w:val="24"/>
          <w:szCs w:val="24"/>
        </w:rPr>
        <w:t>и  дневными</w:t>
      </w:r>
      <w:proofErr w:type="gramEnd"/>
      <w:r w:rsidRPr="005971E0">
        <w:rPr>
          <w:rFonts w:ascii="Times New Roman" w:hAnsi="Times New Roman"/>
          <w:bCs/>
          <w:color w:val="000000"/>
          <w:sz w:val="24"/>
          <w:szCs w:val="24"/>
        </w:rPr>
        <w:t xml:space="preserve"> постами с временем несения службы с 07:00 до 19:00 в рабочие дни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0F7B3637" w14:textId="413CC6D9" w:rsidR="00AF01B9" w:rsidRDefault="00AF01B9" w:rsidP="00AF01B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7.8. Условия оплаты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</w:t>
      </w:r>
      <w:r w:rsidR="00CB4491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B4491" w:rsidRPr="00CB4491">
        <w:rPr>
          <w:rFonts w:ascii="Times New Roman" w:eastAsia="Times New Roman" w:hAnsi="Times New Roman"/>
          <w:bCs/>
          <w:sz w:val="24"/>
          <w:szCs w:val="24"/>
          <w:lang w:eastAsia="ru-RU"/>
        </w:rPr>
        <w:t>счета-фактуры (при наличии)</w:t>
      </w:r>
      <w:r w:rsidR="00CB4491"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B402C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п. 5.3. Договора, графика дежурств за месяц с указанием фактически отработанных часов каждым охранником.</w:t>
      </w:r>
    </w:p>
    <w:p w14:paraId="619814D5" w14:textId="09DB575E" w:rsidR="008C559F" w:rsidRDefault="008C559F" w:rsidP="001B47EA">
      <w:pPr>
        <w:tabs>
          <w:tab w:val="left" w:pos="0"/>
          <w:tab w:val="left" w:pos="567"/>
          <w:tab w:val="left" w:pos="178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490FC" w14:textId="77777777" w:rsidR="00635DD6" w:rsidRDefault="00635DD6" w:rsidP="007D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DAE778" w14:textId="77777777"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EAADB" w14:textId="77777777"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19AE4034" w:rsidR="008B39B2" w:rsidRPr="00BF105A" w:rsidRDefault="00D028E1" w:rsidP="008B39B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177015A6" w:rsidR="00D028E1" w:rsidRPr="00BF105A" w:rsidRDefault="00D8092B" w:rsidP="00D8092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1F1C5AB7" w14:textId="77777777" w:rsidR="00D028E1" w:rsidRPr="00BF105A" w:rsidRDefault="00D028E1" w:rsidP="003A510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D0D69B" w14:textId="180AA1FA" w:rsidR="00D028E1" w:rsidRPr="00BF105A" w:rsidRDefault="00D8092B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А.В. Соколов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FC5ADA8" w14:textId="77777777" w:rsidR="00D028E1" w:rsidRPr="00BF105A" w:rsidRDefault="00D028E1" w:rsidP="003A5107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6AF4C411" w:rsidR="00D028E1" w:rsidRDefault="00D8092B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К.В. Иванов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4B32A08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77777777" w:rsidR="00D028E1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А.Е. Решетников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26EDEEA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3A51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77777777" w:rsidR="00C16D99" w:rsidRPr="003A5107" w:rsidRDefault="00D028E1" w:rsidP="003A5107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C16D99" w:rsidRPr="003A5107" w:rsidSect="007133A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14:paraId="6A34DE35" w14:textId="760FD993" w:rsidR="00301832" w:rsidRPr="00713F8F" w:rsidRDefault="00301832" w:rsidP="0030183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           </w:t>
        </w:r>
        <w:r w:rsidR="00BA49FA">
          <w:t xml:space="preserve"> </w:t>
        </w:r>
        <w:r>
          <w:t xml:space="preserve">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7070A3">
          <w:rPr>
            <w:noProof/>
          </w:rPr>
          <w:t>8</w:t>
        </w:r>
        <w:r w:rsidR="003921F1">
          <w:fldChar w:fldCharType="end"/>
        </w:r>
        <w:r w:rsidR="00BA49FA">
          <w:t xml:space="preserve">              </w:t>
        </w:r>
        <w:r>
          <w:t xml:space="preserve">                                                     </w:t>
        </w:r>
        <w:r w:rsidRPr="0030183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01.06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093D9822" w14:textId="77777777" w:rsidR="00301832" w:rsidRDefault="00301832" w:rsidP="0030183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1B021404" w14:textId="77777777" w:rsidR="00301832" w:rsidRDefault="00301832" w:rsidP="0030183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по охране имущества, </w:t>
        </w:r>
      </w:p>
      <w:p w14:paraId="32133EBD" w14:textId="66A4CC0F" w:rsidR="00301832" w:rsidRDefault="00301832" w:rsidP="00301832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>находящегося в пользовании и владении АО «МЭС»</w:t>
        </w:r>
      </w:p>
    </w:sdtContent>
  </w:sdt>
  <w:p w14:paraId="35E10AEB" w14:textId="77777777" w:rsidR="007D3451" w:rsidRPr="007D3451" w:rsidRDefault="007D3451" w:rsidP="00301832">
    <w:pPr>
      <w:tabs>
        <w:tab w:val="center" w:pos="4677"/>
        <w:tab w:val="right" w:pos="9355"/>
      </w:tabs>
      <w:spacing w:after="0" w:line="240" w:lineRule="auto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2638F"/>
    <w:multiLevelType w:val="hybridMultilevel"/>
    <w:tmpl w:val="77B25602"/>
    <w:lvl w:ilvl="0" w:tplc="FA86A300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48CA"/>
    <w:rsid w:val="00015D52"/>
    <w:rsid w:val="00022405"/>
    <w:rsid w:val="00023B8F"/>
    <w:rsid w:val="00027C0D"/>
    <w:rsid w:val="00031500"/>
    <w:rsid w:val="00034328"/>
    <w:rsid w:val="00036EBD"/>
    <w:rsid w:val="00051D52"/>
    <w:rsid w:val="00054EBD"/>
    <w:rsid w:val="00055A26"/>
    <w:rsid w:val="00056575"/>
    <w:rsid w:val="0005799E"/>
    <w:rsid w:val="000600AB"/>
    <w:rsid w:val="00062CE9"/>
    <w:rsid w:val="000630A6"/>
    <w:rsid w:val="00064636"/>
    <w:rsid w:val="000648E6"/>
    <w:rsid w:val="00065F9C"/>
    <w:rsid w:val="00067769"/>
    <w:rsid w:val="00076C0B"/>
    <w:rsid w:val="0007741A"/>
    <w:rsid w:val="00077B99"/>
    <w:rsid w:val="00084017"/>
    <w:rsid w:val="0008402A"/>
    <w:rsid w:val="00084FD5"/>
    <w:rsid w:val="0008505C"/>
    <w:rsid w:val="00097F39"/>
    <w:rsid w:val="000A05AA"/>
    <w:rsid w:val="000A2C5F"/>
    <w:rsid w:val="000A34F0"/>
    <w:rsid w:val="000A3C61"/>
    <w:rsid w:val="000B2F0B"/>
    <w:rsid w:val="000B2F1C"/>
    <w:rsid w:val="000B30F8"/>
    <w:rsid w:val="000C795C"/>
    <w:rsid w:val="000D0103"/>
    <w:rsid w:val="000D336D"/>
    <w:rsid w:val="000D7DE0"/>
    <w:rsid w:val="000F7F23"/>
    <w:rsid w:val="00100830"/>
    <w:rsid w:val="00101A00"/>
    <w:rsid w:val="00105A3E"/>
    <w:rsid w:val="00114C1C"/>
    <w:rsid w:val="00117904"/>
    <w:rsid w:val="00120DC0"/>
    <w:rsid w:val="00123FAB"/>
    <w:rsid w:val="00144396"/>
    <w:rsid w:val="001511D3"/>
    <w:rsid w:val="00153EC7"/>
    <w:rsid w:val="001650DC"/>
    <w:rsid w:val="00165C79"/>
    <w:rsid w:val="001747A6"/>
    <w:rsid w:val="001806C2"/>
    <w:rsid w:val="00184044"/>
    <w:rsid w:val="00184CDD"/>
    <w:rsid w:val="001853B8"/>
    <w:rsid w:val="00186300"/>
    <w:rsid w:val="00186AEE"/>
    <w:rsid w:val="001A4C8F"/>
    <w:rsid w:val="001B1E91"/>
    <w:rsid w:val="001B2FBE"/>
    <w:rsid w:val="001B47EA"/>
    <w:rsid w:val="001C08D8"/>
    <w:rsid w:val="001C2EA6"/>
    <w:rsid w:val="001C2F0F"/>
    <w:rsid w:val="001C4DB8"/>
    <w:rsid w:val="001C6D40"/>
    <w:rsid w:val="001C6D79"/>
    <w:rsid w:val="001D165B"/>
    <w:rsid w:val="001D7884"/>
    <w:rsid w:val="001E103B"/>
    <w:rsid w:val="001E2174"/>
    <w:rsid w:val="001E59DD"/>
    <w:rsid w:val="001F2617"/>
    <w:rsid w:val="001F62B6"/>
    <w:rsid w:val="001F7539"/>
    <w:rsid w:val="00216376"/>
    <w:rsid w:val="0022239E"/>
    <w:rsid w:val="00230979"/>
    <w:rsid w:val="002329CC"/>
    <w:rsid w:val="0024293C"/>
    <w:rsid w:val="00243C94"/>
    <w:rsid w:val="00244F01"/>
    <w:rsid w:val="00253F55"/>
    <w:rsid w:val="00254B06"/>
    <w:rsid w:val="00261F73"/>
    <w:rsid w:val="0027398F"/>
    <w:rsid w:val="00276778"/>
    <w:rsid w:val="002770FA"/>
    <w:rsid w:val="00284057"/>
    <w:rsid w:val="00284155"/>
    <w:rsid w:val="00287D2E"/>
    <w:rsid w:val="00291833"/>
    <w:rsid w:val="00291B61"/>
    <w:rsid w:val="00294376"/>
    <w:rsid w:val="0029701C"/>
    <w:rsid w:val="002972C4"/>
    <w:rsid w:val="00297905"/>
    <w:rsid w:val="002A6AC1"/>
    <w:rsid w:val="002B2011"/>
    <w:rsid w:val="002B5D33"/>
    <w:rsid w:val="002C0022"/>
    <w:rsid w:val="002C4D26"/>
    <w:rsid w:val="002C69A6"/>
    <w:rsid w:val="002D001E"/>
    <w:rsid w:val="002E1990"/>
    <w:rsid w:val="002E6B2E"/>
    <w:rsid w:val="002F52B1"/>
    <w:rsid w:val="002F68F0"/>
    <w:rsid w:val="002F7836"/>
    <w:rsid w:val="00301832"/>
    <w:rsid w:val="00301E73"/>
    <w:rsid w:val="003026D2"/>
    <w:rsid w:val="00302AED"/>
    <w:rsid w:val="00306517"/>
    <w:rsid w:val="003125B2"/>
    <w:rsid w:val="003147DA"/>
    <w:rsid w:val="00314A4C"/>
    <w:rsid w:val="00315930"/>
    <w:rsid w:val="00316DAD"/>
    <w:rsid w:val="00323CE6"/>
    <w:rsid w:val="00324685"/>
    <w:rsid w:val="003275B1"/>
    <w:rsid w:val="00331BA6"/>
    <w:rsid w:val="003359D5"/>
    <w:rsid w:val="003367A6"/>
    <w:rsid w:val="00336B5B"/>
    <w:rsid w:val="003512DB"/>
    <w:rsid w:val="00352935"/>
    <w:rsid w:val="00352B56"/>
    <w:rsid w:val="003541B2"/>
    <w:rsid w:val="00354445"/>
    <w:rsid w:val="0035630B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921F1"/>
    <w:rsid w:val="00393946"/>
    <w:rsid w:val="003953A9"/>
    <w:rsid w:val="00397BCF"/>
    <w:rsid w:val="003A5107"/>
    <w:rsid w:val="003A5E13"/>
    <w:rsid w:val="003B2D2C"/>
    <w:rsid w:val="003B3B62"/>
    <w:rsid w:val="003B73B2"/>
    <w:rsid w:val="003D066F"/>
    <w:rsid w:val="003D2761"/>
    <w:rsid w:val="003E3FE3"/>
    <w:rsid w:val="003E5C49"/>
    <w:rsid w:val="003E73BE"/>
    <w:rsid w:val="003F0672"/>
    <w:rsid w:val="003F24E6"/>
    <w:rsid w:val="00402409"/>
    <w:rsid w:val="004055ED"/>
    <w:rsid w:val="00407572"/>
    <w:rsid w:val="00410CC2"/>
    <w:rsid w:val="0041148E"/>
    <w:rsid w:val="00411FA0"/>
    <w:rsid w:val="00416891"/>
    <w:rsid w:val="0041698E"/>
    <w:rsid w:val="00421B4B"/>
    <w:rsid w:val="004338F2"/>
    <w:rsid w:val="0043565D"/>
    <w:rsid w:val="0043679F"/>
    <w:rsid w:val="0044532A"/>
    <w:rsid w:val="0044626D"/>
    <w:rsid w:val="00454926"/>
    <w:rsid w:val="004570FB"/>
    <w:rsid w:val="004576E3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2A7C"/>
    <w:rsid w:val="00494E9B"/>
    <w:rsid w:val="004960BB"/>
    <w:rsid w:val="0049700C"/>
    <w:rsid w:val="004A01AE"/>
    <w:rsid w:val="004A41D2"/>
    <w:rsid w:val="004B1231"/>
    <w:rsid w:val="004B3436"/>
    <w:rsid w:val="004B3A5B"/>
    <w:rsid w:val="004C08ED"/>
    <w:rsid w:val="004C2DCA"/>
    <w:rsid w:val="004D0F9A"/>
    <w:rsid w:val="004D544E"/>
    <w:rsid w:val="004D7B55"/>
    <w:rsid w:val="004E019C"/>
    <w:rsid w:val="004E1C67"/>
    <w:rsid w:val="0050169B"/>
    <w:rsid w:val="005051D8"/>
    <w:rsid w:val="00507AAA"/>
    <w:rsid w:val="005100E6"/>
    <w:rsid w:val="00515A42"/>
    <w:rsid w:val="005218DD"/>
    <w:rsid w:val="0052750E"/>
    <w:rsid w:val="00531B7A"/>
    <w:rsid w:val="005373C5"/>
    <w:rsid w:val="00544B1C"/>
    <w:rsid w:val="00553EC2"/>
    <w:rsid w:val="00562B89"/>
    <w:rsid w:val="00566E68"/>
    <w:rsid w:val="005676FB"/>
    <w:rsid w:val="00595090"/>
    <w:rsid w:val="005976A4"/>
    <w:rsid w:val="005A179E"/>
    <w:rsid w:val="005A1C66"/>
    <w:rsid w:val="005A6F90"/>
    <w:rsid w:val="005B046A"/>
    <w:rsid w:val="005C37D1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17F5"/>
    <w:rsid w:val="00604B20"/>
    <w:rsid w:val="00604B57"/>
    <w:rsid w:val="00605A57"/>
    <w:rsid w:val="00606899"/>
    <w:rsid w:val="00606B05"/>
    <w:rsid w:val="00610A9B"/>
    <w:rsid w:val="00610AF4"/>
    <w:rsid w:val="00610FA5"/>
    <w:rsid w:val="00612079"/>
    <w:rsid w:val="00612B3F"/>
    <w:rsid w:val="00617B97"/>
    <w:rsid w:val="00620418"/>
    <w:rsid w:val="00623244"/>
    <w:rsid w:val="00624760"/>
    <w:rsid w:val="00631D30"/>
    <w:rsid w:val="0063389D"/>
    <w:rsid w:val="00634088"/>
    <w:rsid w:val="00635DD6"/>
    <w:rsid w:val="006407AD"/>
    <w:rsid w:val="00651FF3"/>
    <w:rsid w:val="00652B56"/>
    <w:rsid w:val="00652CB3"/>
    <w:rsid w:val="00655BEF"/>
    <w:rsid w:val="0065614F"/>
    <w:rsid w:val="00661697"/>
    <w:rsid w:val="00663DF6"/>
    <w:rsid w:val="00670255"/>
    <w:rsid w:val="0068348A"/>
    <w:rsid w:val="006840E4"/>
    <w:rsid w:val="0069764C"/>
    <w:rsid w:val="006A1A5E"/>
    <w:rsid w:val="006A33A0"/>
    <w:rsid w:val="006A5382"/>
    <w:rsid w:val="006B4509"/>
    <w:rsid w:val="006B5E26"/>
    <w:rsid w:val="006C2F74"/>
    <w:rsid w:val="006C55A7"/>
    <w:rsid w:val="006C7F7F"/>
    <w:rsid w:val="006D46C7"/>
    <w:rsid w:val="006D4BDB"/>
    <w:rsid w:val="006E3018"/>
    <w:rsid w:val="006E44D3"/>
    <w:rsid w:val="006E5195"/>
    <w:rsid w:val="006E5EE2"/>
    <w:rsid w:val="006E6353"/>
    <w:rsid w:val="006F79DB"/>
    <w:rsid w:val="00703052"/>
    <w:rsid w:val="00703AC1"/>
    <w:rsid w:val="00704B72"/>
    <w:rsid w:val="00705632"/>
    <w:rsid w:val="007070A3"/>
    <w:rsid w:val="007133AD"/>
    <w:rsid w:val="007151C8"/>
    <w:rsid w:val="00721E66"/>
    <w:rsid w:val="007238BB"/>
    <w:rsid w:val="007244DD"/>
    <w:rsid w:val="007245EC"/>
    <w:rsid w:val="007253E4"/>
    <w:rsid w:val="0073236B"/>
    <w:rsid w:val="00732EF3"/>
    <w:rsid w:val="007338DD"/>
    <w:rsid w:val="00733CCA"/>
    <w:rsid w:val="00735BB3"/>
    <w:rsid w:val="007409DF"/>
    <w:rsid w:val="00741FBF"/>
    <w:rsid w:val="007503EC"/>
    <w:rsid w:val="0076315C"/>
    <w:rsid w:val="00765D21"/>
    <w:rsid w:val="00770CEB"/>
    <w:rsid w:val="007769CA"/>
    <w:rsid w:val="00776B55"/>
    <w:rsid w:val="007775A0"/>
    <w:rsid w:val="0078248F"/>
    <w:rsid w:val="00784801"/>
    <w:rsid w:val="0078628D"/>
    <w:rsid w:val="00787E8B"/>
    <w:rsid w:val="007919CB"/>
    <w:rsid w:val="00792D22"/>
    <w:rsid w:val="00793358"/>
    <w:rsid w:val="007A4FFC"/>
    <w:rsid w:val="007B1CD0"/>
    <w:rsid w:val="007B511F"/>
    <w:rsid w:val="007B5204"/>
    <w:rsid w:val="007B5994"/>
    <w:rsid w:val="007B63AA"/>
    <w:rsid w:val="007B6E84"/>
    <w:rsid w:val="007C4917"/>
    <w:rsid w:val="007C53A5"/>
    <w:rsid w:val="007C560B"/>
    <w:rsid w:val="007C61D1"/>
    <w:rsid w:val="007D23E6"/>
    <w:rsid w:val="007D3451"/>
    <w:rsid w:val="007E2AF5"/>
    <w:rsid w:val="007E3C04"/>
    <w:rsid w:val="007F25A6"/>
    <w:rsid w:val="007F56F0"/>
    <w:rsid w:val="00807706"/>
    <w:rsid w:val="00814C4E"/>
    <w:rsid w:val="00815A11"/>
    <w:rsid w:val="008203EE"/>
    <w:rsid w:val="008244AE"/>
    <w:rsid w:val="00824A37"/>
    <w:rsid w:val="008306E7"/>
    <w:rsid w:val="00833475"/>
    <w:rsid w:val="008360A0"/>
    <w:rsid w:val="00837DE3"/>
    <w:rsid w:val="00847911"/>
    <w:rsid w:val="008509F6"/>
    <w:rsid w:val="00852454"/>
    <w:rsid w:val="00854C81"/>
    <w:rsid w:val="00860C45"/>
    <w:rsid w:val="008620FE"/>
    <w:rsid w:val="0086395E"/>
    <w:rsid w:val="00863C8A"/>
    <w:rsid w:val="00865F3D"/>
    <w:rsid w:val="008677B6"/>
    <w:rsid w:val="00867E34"/>
    <w:rsid w:val="00875692"/>
    <w:rsid w:val="00875C77"/>
    <w:rsid w:val="00876B21"/>
    <w:rsid w:val="00890BDB"/>
    <w:rsid w:val="00896008"/>
    <w:rsid w:val="008A35B5"/>
    <w:rsid w:val="008A7132"/>
    <w:rsid w:val="008B26A4"/>
    <w:rsid w:val="008B39B2"/>
    <w:rsid w:val="008B402C"/>
    <w:rsid w:val="008B4CF6"/>
    <w:rsid w:val="008B542E"/>
    <w:rsid w:val="008B5629"/>
    <w:rsid w:val="008C559F"/>
    <w:rsid w:val="008D011E"/>
    <w:rsid w:val="008D0451"/>
    <w:rsid w:val="008D132A"/>
    <w:rsid w:val="008D529C"/>
    <w:rsid w:val="008D57C5"/>
    <w:rsid w:val="008D7725"/>
    <w:rsid w:val="008E6E05"/>
    <w:rsid w:val="008F07CD"/>
    <w:rsid w:val="008F1B03"/>
    <w:rsid w:val="008F336D"/>
    <w:rsid w:val="009077E3"/>
    <w:rsid w:val="00907836"/>
    <w:rsid w:val="009139AA"/>
    <w:rsid w:val="009139BD"/>
    <w:rsid w:val="00914C89"/>
    <w:rsid w:val="00920433"/>
    <w:rsid w:val="00927813"/>
    <w:rsid w:val="009333BA"/>
    <w:rsid w:val="00944917"/>
    <w:rsid w:val="00944D5F"/>
    <w:rsid w:val="00950038"/>
    <w:rsid w:val="00950479"/>
    <w:rsid w:val="00951AE0"/>
    <w:rsid w:val="00954D23"/>
    <w:rsid w:val="00960E9A"/>
    <w:rsid w:val="00960FC7"/>
    <w:rsid w:val="00961EF8"/>
    <w:rsid w:val="0096322C"/>
    <w:rsid w:val="0097088C"/>
    <w:rsid w:val="00972A9F"/>
    <w:rsid w:val="00973437"/>
    <w:rsid w:val="00973D32"/>
    <w:rsid w:val="00977470"/>
    <w:rsid w:val="00990776"/>
    <w:rsid w:val="00995365"/>
    <w:rsid w:val="00995D7F"/>
    <w:rsid w:val="00996D94"/>
    <w:rsid w:val="009A38E9"/>
    <w:rsid w:val="009A4453"/>
    <w:rsid w:val="009B0715"/>
    <w:rsid w:val="009B4DB4"/>
    <w:rsid w:val="009C4982"/>
    <w:rsid w:val="009C7350"/>
    <w:rsid w:val="009D3263"/>
    <w:rsid w:val="009D37C0"/>
    <w:rsid w:val="009E2F4D"/>
    <w:rsid w:val="009E3E95"/>
    <w:rsid w:val="009E4B5A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14912"/>
    <w:rsid w:val="00A2589C"/>
    <w:rsid w:val="00A26F9C"/>
    <w:rsid w:val="00A30A70"/>
    <w:rsid w:val="00A35C44"/>
    <w:rsid w:val="00A364E0"/>
    <w:rsid w:val="00A42973"/>
    <w:rsid w:val="00A43599"/>
    <w:rsid w:val="00A449FD"/>
    <w:rsid w:val="00A5347B"/>
    <w:rsid w:val="00A55601"/>
    <w:rsid w:val="00A561DB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C5483"/>
    <w:rsid w:val="00AD1030"/>
    <w:rsid w:val="00AD2917"/>
    <w:rsid w:val="00AD34DC"/>
    <w:rsid w:val="00AD5AA3"/>
    <w:rsid w:val="00AD6736"/>
    <w:rsid w:val="00AD68DD"/>
    <w:rsid w:val="00AE4D42"/>
    <w:rsid w:val="00AF01B9"/>
    <w:rsid w:val="00AF2A2B"/>
    <w:rsid w:val="00AF5FC8"/>
    <w:rsid w:val="00AF7681"/>
    <w:rsid w:val="00AF7BBB"/>
    <w:rsid w:val="00B10000"/>
    <w:rsid w:val="00B131ED"/>
    <w:rsid w:val="00B14005"/>
    <w:rsid w:val="00B16162"/>
    <w:rsid w:val="00B30D11"/>
    <w:rsid w:val="00B32141"/>
    <w:rsid w:val="00B3320E"/>
    <w:rsid w:val="00B36813"/>
    <w:rsid w:val="00B42769"/>
    <w:rsid w:val="00B437F1"/>
    <w:rsid w:val="00B45B2D"/>
    <w:rsid w:val="00B47104"/>
    <w:rsid w:val="00B474BF"/>
    <w:rsid w:val="00B47D97"/>
    <w:rsid w:val="00B52D6C"/>
    <w:rsid w:val="00B54F9A"/>
    <w:rsid w:val="00B623E1"/>
    <w:rsid w:val="00B659F5"/>
    <w:rsid w:val="00B70F20"/>
    <w:rsid w:val="00B713D8"/>
    <w:rsid w:val="00B72C9A"/>
    <w:rsid w:val="00B76C80"/>
    <w:rsid w:val="00B82E1C"/>
    <w:rsid w:val="00B82FDD"/>
    <w:rsid w:val="00B9111F"/>
    <w:rsid w:val="00B93F72"/>
    <w:rsid w:val="00B94C44"/>
    <w:rsid w:val="00BA49FA"/>
    <w:rsid w:val="00BA5691"/>
    <w:rsid w:val="00BA6C34"/>
    <w:rsid w:val="00BB3B00"/>
    <w:rsid w:val="00BB4FC9"/>
    <w:rsid w:val="00BB7019"/>
    <w:rsid w:val="00BB77BE"/>
    <w:rsid w:val="00BD38BA"/>
    <w:rsid w:val="00BE3DDE"/>
    <w:rsid w:val="00BF26D1"/>
    <w:rsid w:val="00C038DD"/>
    <w:rsid w:val="00C16D99"/>
    <w:rsid w:val="00C20240"/>
    <w:rsid w:val="00C21011"/>
    <w:rsid w:val="00C227C0"/>
    <w:rsid w:val="00C23267"/>
    <w:rsid w:val="00C23BC0"/>
    <w:rsid w:val="00C26B1C"/>
    <w:rsid w:val="00C30223"/>
    <w:rsid w:val="00C30AA8"/>
    <w:rsid w:val="00C33ED8"/>
    <w:rsid w:val="00C3619C"/>
    <w:rsid w:val="00C37A0A"/>
    <w:rsid w:val="00C41BF7"/>
    <w:rsid w:val="00C43BE1"/>
    <w:rsid w:val="00C46B59"/>
    <w:rsid w:val="00C57453"/>
    <w:rsid w:val="00C574CA"/>
    <w:rsid w:val="00C60FF9"/>
    <w:rsid w:val="00C64187"/>
    <w:rsid w:val="00C73F4D"/>
    <w:rsid w:val="00C8265F"/>
    <w:rsid w:val="00C83F13"/>
    <w:rsid w:val="00C87166"/>
    <w:rsid w:val="00C97FBA"/>
    <w:rsid w:val="00CA15D2"/>
    <w:rsid w:val="00CA2B42"/>
    <w:rsid w:val="00CA535E"/>
    <w:rsid w:val="00CB4491"/>
    <w:rsid w:val="00CB4FEF"/>
    <w:rsid w:val="00CB7041"/>
    <w:rsid w:val="00CC0C73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5D51"/>
    <w:rsid w:val="00CF67A6"/>
    <w:rsid w:val="00D028E1"/>
    <w:rsid w:val="00D0521F"/>
    <w:rsid w:val="00D11C04"/>
    <w:rsid w:val="00D208A0"/>
    <w:rsid w:val="00D2475C"/>
    <w:rsid w:val="00D24BEB"/>
    <w:rsid w:val="00D253BE"/>
    <w:rsid w:val="00D342F5"/>
    <w:rsid w:val="00D3590D"/>
    <w:rsid w:val="00D445A6"/>
    <w:rsid w:val="00D44689"/>
    <w:rsid w:val="00D501BC"/>
    <w:rsid w:val="00D52291"/>
    <w:rsid w:val="00D60499"/>
    <w:rsid w:val="00D619AE"/>
    <w:rsid w:val="00D65973"/>
    <w:rsid w:val="00D71772"/>
    <w:rsid w:val="00D7189C"/>
    <w:rsid w:val="00D80046"/>
    <w:rsid w:val="00D8092B"/>
    <w:rsid w:val="00D87310"/>
    <w:rsid w:val="00D904D3"/>
    <w:rsid w:val="00D91CFA"/>
    <w:rsid w:val="00D974BE"/>
    <w:rsid w:val="00DA16BD"/>
    <w:rsid w:val="00DA4121"/>
    <w:rsid w:val="00DA7B50"/>
    <w:rsid w:val="00DB6143"/>
    <w:rsid w:val="00DB712A"/>
    <w:rsid w:val="00DC058A"/>
    <w:rsid w:val="00DC4776"/>
    <w:rsid w:val="00DC5129"/>
    <w:rsid w:val="00DD003C"/>
    <w:rsid w:val="00DD15D7"/>
    <w:rsid w:val="00DD1EE8"/>
    <w:rsid w:val="00DD3BCD"/>
    <w:rsid w:val="00DD6DBE"/>
    <w:rsid w:val="00DD757B"/>
    <w:rsid w:val="00DE2749"/>
    <w:rsid w:val="00DE5A5A"/>
    <w:rsid w:val="00DE7E31"/>
    <w:rsid w:val="00DF0C1D"/>
    <w:rsid w:val="00E077F1"/>
    <w:rsid w:val="00E250CE"/>
    <w:rsid w:val="00E256A3"/>
    <w:rsid w:val="00E31487"/>
    <w:rsid w:val="00E328F9"/>
    <w:rsid w:val="00E33C85"/>
    <w:rsid w:val="00E352A5"/>
    <w:rsid w:val="00E40490"/>
    <w:rsid w:val="00E439F3"/>
    <w:rsid w:val="00E50125"/>
    <w:rsid w:val="00E5073E"/>
    <w:rsid w:val="00E510DA"/>
    <w:rsid w:val="00E51240"/>
    <w:rsid w:val="00E516CB"/>
    <w:rsid w:val="00E52EAD"/>
    <w:rsid w:val="00E53308"/>
    <w:rsid w:val="00E579E6"/>
    <w:rsid w:val="00E57FF3"/>
    <w:rsid w:val="00E6577B"/>
    <w:rsid w:val="00E6682F"/>
    <w:rsid w:val="00E70EE6"/>
    <w:rsid w:val="00E73E70"/>
    <w:rsid w:val="00E753E3"/>
    <w:rsid w:val="00E81EB7"/>
    <w:rsid w:val="00E83FE1"/>
    <w:rsid w:val="00E87A54"/>
    <w:rsid w:val="00E915ED"/>
    <w:rsid w:val="00E9542A"/>
    <w:rsid w:val="00E95B6B"/>
    <w:rsid w:val="00EA6F60"/>
    <w:rsid w:val="00EB1250"/>
    <w:rsid w:val="00EB19E6"/>
    <w:rsid w:val="00EB7849"/>
    <w:rsid w:val="00EC18AA"/>
    <w:rsid w:val="00EC660B"/>
    <w:rsid w:val="00EC6A9C"/>
    <w:rsid w:val="00ED04D7"/>
    <w:rsid w:val="00ED36B0"/>
    <w:rsid w:val="00ED6499"/>
    <w:rsid w:val="00EE7798"/>
    <w:rsid w:val="00EE7E3B"/>
    <w:rsid w:val="00EF26E9"/>
    <w:rsid w:val="00EF7EAF"/>
    <w:rsid w:val="00F102F8"/>
    <w:rsid w:val="00F11A45"/>
    <w:rsid w:val="00F128DB"/>
    <w:rsid w:val="00F20E9D"/>
    <w:rsid w:val="00F22EC2"/>
    <w:rsid w:val="00F24B18"/>
    <w:rsid w:val="00F30E3D"/>
    <w:rsid w:val="00F34BF9"/>
    <w:rsid w:val="00F3673B"/>
    <w:rsid w:val="00F43520"/>
    <w:rsid w:val="00F51AEC"/>
    <w:rsid w:val="00F56F06"/>
    <w:rsid w:val="00F57ECC"/>
    <w:rsid w:val="00F66EBD"/>
    <w:rsid w:val="00F70773"/>
    <w:rsid w:val="00F750C6"/>
    <w:rsid w:val="00F91335"/>
    <w:rsid w:val="00FB60E7"/>
    <w:rsid w:val="00FB65A5"/>
    <w:rsid w:val="00FC12CD"/>
    <w:rsid w:val="00FC1775"/>
    <w:rsid w:val="00FD08C6"/>
    <w:rsid w:val="00FD5772"/>
    <w:rsid w:val="00FD6950"/>
    <w:rsid w:val="00FE5D56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667B3DC"/>
  <w15:docId w15:val="{3D4A4E29-4E13-488E-9C99-C447129D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C248-3480-43B8-8986-B6BE3844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8</Pages>
  <Words>3644</Words>
  <Characters>20775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Н. Суслова</cp:lastModifiedBy>
  <cp:revision>706</cp:revision>
  <cp:lastPrinted>2017-05-12T08:40:00Z</cp:lastPrinted>
  <dcterms:created xsi:type="dcterms:W3CDTF">2016-08-26T13:02:00Z</dcterms:created>
  <dcterms:modified xsi:type="dcterms:W3CDTF">2017-06-01T12:11:00Z</dcterms:modified>
</cp:coreProperties>
</file>