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2A325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2A325D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A325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2A325D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2A325D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2A325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A325D" w:rsidRPr="002A32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спецобуви</w:t>
      </w:r>
    </w:p>
    <w:p w:rsidR="00A166DE" w:rsidRPr="002A325D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2A325D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631AC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152D5B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1C53BA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8529C" w:rsidRPr="002A325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FB62A8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B62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FB62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FB62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1A1347" w:rsidRDefault="00CA2609" w:rsidP="00381FF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E04D78" w:rsidRPr="00FB62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</w:t>
      </w:r>
      <w:r w:rsidR="00FB62A8" w:rsidRPr="001A134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спецобуви</w:t>
      </w:r>
      <w:r w:rsidR="00E04D78" w:rsidRPr="001A134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148AE" w:rsidRPr="001A1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6A0A29"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5DD" w:rsidRPr="001A1347" w:rsidRDefault="001038C9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1A1347" w:rsidRPr="001A134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3 270 пар</w:t>
      </w:r>
      <w:r w:rsidR="002A513C" w:rsidRPr="001A134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1A1347" w:rsidRPr="001A1347" w:rsidRDefault="002A513C" w:rsidP="001A1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1A1347" w:rsidRPr="001A1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4 202 412 (Четыре миллиона двести две тысячи четыреста двенадцать) рублей 47 копеек. </w:t>
      </w:r>
    </w:p>
    <w:p w:rsidR="002A513C" w:rsidRPr="001A1347" w:rsidRDefault="001A1347" w:rsidP="001A1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A513C" w:rsidRPr="001A134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8555DD" w:rsidRPr="001A1347" w:rsidRDefault="00543CD5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1347" w:rsidRPr="001A1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со дня получения заявки от Заказчика. Заявки направляются по 15.07.2017г. включительно</w:t>
      </w:r>
      <w:r w:rsidR="00097D0D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1A1347" w:rsidRDefault="00A35EF2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1A1347" w:rsidRPr="001A13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д.15, склад №1</w:t>
      </w:r>
      <w:r w:rsidR="002A513C"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52D5B" w:rsidRPr="001A1347" w:rsidRDefault="00A35EF2" w:rsidP="0021197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1A1347" w:rsidRPr="001A1347" w:rsidRDefault="001A1347" w:rsidP="001A13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A13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 1.4.2. проекта Договора, или на поставку части объема Товара, указанного в п.п. 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1A1347" w:rsidRPr="001A1347" w:rsidRDefault="001A1347" w:rsidP="001A13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A13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1A1347" w:rsidRPr="001A1347" w:rsidRDefault="001A1347" w:rsidP="001A13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A13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1A1347" w:rsidRPr="001A1347" w:rsidRDefault="001A1347" w:rsidP="001A13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A13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-Транспортная накладная, указанная в п.2.2. проекта Договора оформляется:</w:t>
      </w:r>
    </w:p>
    <w:p w:rsidR="001A1347" w:rsidRPr="001A1347" w:rsidRDefault="001A1347" w:rsidP="001A13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A13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A1347" w:rsidRPr="001A1347" w:rsidRDefault="001A1347" w:rsidP="001A13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A13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27C56" w:rsidRPr="001A1347" w:rsidRDefault="001A1347" w:rsidP="001A13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размер, страна происхождения, дата изготовления и срок годности Товара – указаны в Приложении № 2 к проекту Договора</w:t>
      </w:r>
      <w:r w:rsidR="008B729C"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13BA3" w:rsidRPr="001A1347" w:rsidRDefault="002A513C" w:rsidP="001A1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A1347" w:rsidRPr="001A13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2017 года. Гарантийный срок на Товар, устанавливается: не менее 12 месяцев со дня поставки Товара Покупателю, кроме Товаров, имеющих нижеперечисленные ГОСТы, на которые гарантийный срок на Товар установлен: валенки с резиновым низом ГОСТ 18724-88 – 35 дней с начала сезона при условии соблюдения условий по эксплуатации, указанных в памятке; ботинки или сапоги кожаные (в том числе утепленные) с защитным подноском для защиты от повышенных температур, искр и брызг расплавленного металла (сварщика) и ботинки (в том числе утепленные) кожаные с защитным подноском для защиты от повышенных температур на термостойкой МБС подошве (Эл.дуга) ГОСТ 12.4.032-95 - 70 дней со дня выдачи обуви в эксплуатацию. 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</w:t>
      </w:r>
      <w:r w:rsidR="001A1347" w:rsidRPr="001A13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недостатков. Выполнение гарантийных обязательств, а также обязательств по устранению недостатков, осуществляется Поставщиком</w:t>
      </w:r>
      <w:r w:rsidR="00813BA3"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11970" w:rsidRPr="001A1347" w:rsidRDefault="00211970" w:rsidP="00E04D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A1347" w:rsidRPr="001A13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</w:t>
      </w:r>
      <w:r w:rsidR="001A1347" w:rsidRPr="001A1347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накладной).</w:t>
      </w:r>
    </w:p>
    <w:p w:rsidR="006B2F87" w:rsidRPr="00FB62A8" w:rsidRDefault="00381FF9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Pr="00FB62A8" w:rsidRDefault="0037674A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FB62A8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FB62A8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FB62A8" w:rsidRDefault="000755D1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="009B5BFF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5F3877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</w:t>
      </w:r>
      <w:r w:rsidR="009B5BFF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</w:t>
      </w:r>
      <w:r w:rsidR="005F3877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производства</w:t>
      </w:r>
      <w:r w:rsidR="009B5BFF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</w:t>
      </w:r>
      <w:r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1A1347" w:rsidRDefault="009B5BFF" w:rsidP="00B809BE">
      <w:pPr>
        <w:pStyle w:val="a3"/>
        <w:tabs>
          <w:tab w:val="left" w:pos="36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05BFE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A1218B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FB62A8" w:rsidRDefault="005F3877" w:rsidP="00B809BE">
      <w:pPr>
        <w:pStyle w:val="a3"/>
        <w:tabs>
          <w:tab w:val="left" w:pos="0"/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</w:t>
      </w:r>
      <w:r w:rsidR="00A46209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Тишкин</w:t>
      </w:r>
      <w:r w:rsidR="007F3B0E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7F3B0E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6B68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="00B809BE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экономической безопасности </w:t>
      </w:r>
      <w:r w:rsidR="00926B68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экономической и информационной безопасности департамента безопасности АО «МЭС»;</w:t>
      </w:r>
    </w:p>
    <w:p w:rsidR="00087DDC" w:rsidRPr="00FB62A8" w:rsidRDefault="00087DDC" w:rsidP="001A13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 отдела материально-технического обеспечения управления материально-технического обеспечения АО «МЭС»;</w:t>
      </w:r>
    </w:p>
    <w:p w:rsidR="001A1347" w:rsidRPr="001A1347" w:rsidRDefault="001A1347" w:rsidP="001A1347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 Стращенко – специалист по материально-техническому снабжению отдела материально-технического обеспечения управления материально-технического обеспечения АО «МЭС»;</w:t>
      </w:r>
    </w:p>
    <w:p w:rsidR="001A1347" w:rsidRPr="001A1347" w:rsidRDefault="001A1347" w:rsidP="001A1347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Ермолин – начальник отдела охраны труда АО «МЭС»;</w:t>
      </w:r>
    </w:p>
    <w:p w:rsidR="00953AE3" w:rsidRPr="001A1347" w:rsidRDefault="001A1347" w:rsidP="001A1347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 Левин – председатель профсоюзного комитета АО «МЭС»</w:t>
      </w:r>
      <w:r w:rsidR="00BF52EC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41EC" w:rsidRPr="00FB62A8" w:rsidRDefault="00FA0BF8" w:rsidP="00B809B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443F5C" w:rsidRDefault="00FB62A8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2A8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="00AE06A9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097D0D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443F5C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F408F7" w:rsidRPr="00443F5C" w:rsidRDefault="00F408F7" w:rsidP="00381FF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34A9" w:rsidRPr="00443F5C" w:rsidRDefault="008249A7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443F5C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.05.2017г. по адресу: г. Мурманск, ул. Промышленная, д. 15, каб. 17, начало в 10:30 (МСК). </w:t>
      </w:r>
    </w:p>
    <w:p w:rsidR="00DC34A9" w:rsidRPr="005F39A7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котировок на право заключения договора </w:t>
      </w:r>
      <w:r w:rsidR="00443F5C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спецобуви </w:t>
      </w:r>
      <w:r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запрос котировок) не поступало.</w:t>
      </w:r>
    </w:p>
    <w:p w:rsidR="00AB5438" w:rsidRPr="00F55BAA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представлено </w:t>
      </w:r>
      <w:r w:rsidR="005F39A7"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F39A7"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5F36DB"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</w:t>
      </w:r>
      <w:r w:rsidRPr="00F55B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закупки:</w:t>
      </w:r>
    </w:p>
    <w:p w:rsidR="0058270C" w:rsidRPr="00F55BAA" w:rsidRDefault="0058270C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4A9" w:rsidRPr="00765AC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5BA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10E98"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110E98"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Контур-21 век</w:t>
      </w:r>
      <w:r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 w:rsidR="00110E98"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ОО</w:t>
      </w:r>
      <w:r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О </w:t>
      </w:r>
      <w:r w:rsidR="00110E98"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«Контур-21 век»</w:t>
      </w:r>
      <w:r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765AC8"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103064</w:t>
      </w:r>
      <w:r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Москва, </w:t>
      </w:r>
      <w:r w:rsidR="00765AC8"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пер</w:t>
      </w:r>
      <w:r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765AC8"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Яковоапостольский</w:t>
      </w:r>
      <w:r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765AC8"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17, кор. 1</w:t>
      </w:r>
      <w:r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765AC8"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7709296960</w:t>
      </w:r>
      <w:r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765AC8"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770901001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765AC8"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1037700191418, ОКПО 52408450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DC34A9" w:rsidRPr="00A66C4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 </w:t>
      </w:r>
      <w:r w:rsidR="00A66C49"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19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.05.2017г. в 1</w:t>
      </w:r>
      <w:r w:rsidR="00A66C49"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66C49"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1 (МСК).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DC34A9" w:rsidRPr="00A66C4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C34A9" w:rsidRPr="00110E9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0E98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1</w:t>
      </w:r>
      <w:r w:rsidR="00110E98" w:rsidRPr="00110E98">
        <w:rPr>
          <w:rFonts w:ascii="Times New Roman" w:eastAsia="Times New Roman" w:hAnsi="Times New Roman"/>
          <w:bCs/>
          <w:sz w:val="24"/>
          <w:szCs w:val="24"/>
          <w:lang w:eastAsia="ru-RU"/>
        </w:rPr>
        <w:t>26</w:t>
      </w:r>
      <w:r w:rsidRPr="00110E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:rsidR="00DC34A9" w:rsidRPr="00765AC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0E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предложенная Участником закупки – </w:t>
      </w:r>
      <w:r w:rsidR="00110E98"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110E98"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641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10E98"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885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110E98"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33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110E98"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НДС.</w:t>
      </w:r>
    </w:p>
    <w:p w:rsidR="00DC34A9" w:rsidRPr="00765AC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DC34A9" w:rsidRPr="00EB090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Страна </w:t>
      </w:r>
      <w:r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>происхождения Товара – Россия</w:t>
      </w:r>
      <w:r w:rsidR="00110E98"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>, Финляндия</w:t>
      </w:r>
      <w:r w:rsidRPr="00EB090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C34A9" w:rsidRPr="00EB090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DC34A9" w:rsidRPr="005B0B54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090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5B0B54"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>Яхтинг</w:t>
      </w:r>
      <w:r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r w:rsidR="005B0B54"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>Яхтинг</w:t>
      </w:r>
      <w:r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5B0B54"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>428028</w:t>
      </w:r>
      <w:r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5B0B54"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>Чувашия Чувашская</w:t>
      </w:r>
      <w:r w:rsidR="005B0B54"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Республика, </w:t>
      </w: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r w:rsidR="005B0B54"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Чебоксары</w:t>
      </w: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5B0B54"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пр</w:t>
      </w: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. </w:t>
      </w:r>
      <w:r w:rsidR="005B0B54"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Тракторостроителей</w:t>
      </w: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5B0B54"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121</w:t>
      </w: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5B0B54"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2129004598</w:t>
      </w: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5B0B54"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213001001</w:t>
      </w: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5B0B54"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1022101290177, ОКПО 13102141</w:t>
      </w: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DC34A9" w:rsidRPr="00A66C4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0A5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журнале регистрации конвертов с заявками под номером 2 от </w:t>
      </w:r>
      <w:r w:rsidR="00A66C49"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22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.05.2017г. в </w:t>
      </w:r>
      <w:r w:rsidR="00A66C49"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66C49"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31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DC34A9" w:rsidRPr="00502AC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Конверт с заявкой на момент вскрытия был запечатан, и его </w:t>
      </w:r>
      <w:r w:rsidRPr="00502AC9">
        <w:rPr>
          <w:rFonts w:ascii="Times New Roman" w:eastAsia="Times New Roman" w:hAnsi="Times New Roman"/>
          <w:bCs/>
          <w:sz w:val="24"/>
          <w:szCs w:val="24"/>
          <w:lang w:eastAsia="ru-RU"/>
        </w:rPr>
        <w:t>целостность не была нарушена.</w:t>
      </w:r>
    </w:p>
    <w:p w:rsidR="00DC34A9" w:rsidRPr="005B0B54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2AC9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Заявка сшита, скреплена подписью уполномоченного лица Участника закупки.</w:t>
      </w:r>
      <w:r w:rsidR="00EB0908" w:rsidRPr="00502AC9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="00C2273C" w:rsidRPr="00502AC9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Заявка не пронумерована, с</w:t>
      </w:r>
      <w:r w:rsidR="00EB0908" w:rsidRPr="00502AC9">
        <w:rPr>
          <w:rFonts w:ascii="Times New Roman" w:eastAsia="Times New Roman" w:hAnsi="Times New Roman"/>
          <w:sz w:val="24"/>
          <w:szCs w:val="24"/>
          <w:lang w:eastAsia="ru-RU"/>
        </w:rPr>
        <w:t>огласно подсчету Комиссии по закупке, заявка содержит</w:t>
      </w:r>
      <w:r w:rsidR="00EB0908" w:rsidRPr="00502A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114</w:t>
      </w:r>
      <w:r w:rsidR="00EB0908"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:rsidR="00DC34A9" w:rsidRPr="005B0B54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5B0B54"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5B0B54"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279</w:t>
      </w: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B0B54"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116</w:t>
      </w: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</w:t>
      </w:r>
      <w:r w:rsidR="005B0B54"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5B0B54"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йк</w:t>
      </w:r>
      <w:r w:rsid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НДС.</w:t>
      </w:r>
    </w:p>
    <w:p w:rsidR="00DC34A9" w:rsidRPr="005B0B54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A2274B" w:rsidRDefault="00F62BEA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0B54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</w:t>
      </w:r>
      <w:r w:rsidR="003F206D" w:rsidRPr="005B0B5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B0908" w:rsidRDefault="00EB0908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34A9" w:rsidRPr="00B45E2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090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B45E29"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>Сириус</w:t>
      </w:r>
      <w:r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r w:rsidR="00B45E29"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>Сириус</w:t>
      </w:r>
      <w:r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B45E29"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>443022</w:t>
      </w:r>
      <w:r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>, г. Са</w:t>
      </w:r>
      <w:r w:rsidR="00B45E29"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>мара</w:t>
      </w:r>
      <w:r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45E29"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ш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. </w:t>
      </w:r>
      <w:r w:rsidR="00B45E29"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Заводское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B45E29"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15А, Лит. Б Б Б1, комн.310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B45E29"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6318228150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B45E29"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631801001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B45E29"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1126318008673, ОКПО 20956930, ОКТМО 36701000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DC34A9" w:rsidRPr="00A66C4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3 от </w:t>
      </w:r>
      <w:r w:rsidR="00A66C49"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22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.05.2017г. в </w:t>
      </w:r>
      <w:r w:rsidR="00A66C49"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12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66C49"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DC34A9" w:rsidRPr="00A66C4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C34A9" w:rsidRPr="00B45E2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B45E29"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66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:rsidR="00DC34A9" w:rsidRPr="00B45E2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B45E29"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B45E29"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712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45E29"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700</w:t>
      </w: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НДС.</w:t>
      </w:r>
    </w:p>
    <w:p w:rsidR="00DC34A9" w:rsidRPr="00B45E2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5E29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DC34A9" w:rsidRPr="000B5E62" w:rsidRDefault="00DC34A9" w:rsidP="00DC34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E29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</w:t>
      </w:r>
      <w:r w:rsidRPr="000B5E62">
        <w:rPr>
          <w:rFonts w:ascii="Times New Roman" w:eastAsia="Times New Roman" w:hAnsi="Times New Roman"/>
          <w:sz w:val="24"/>
          <w:szCs w:val="24"/>
          <w:lang w:eastAsia="ru-RU"/>
        </w:rPr>
        <w:t>происхождения Товара – Россия.</w:t>
      </w:r>
    </w:p>
    <w:p w:rsidR="00BD4272" w:rsidRPr="000B5E62" w:rsidRDefault="00BD4272" w:rsidP="00DC34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4272" w:rsidRPr="0085238C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5E6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A77F32"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>Те</w:t>
      </w:r>
      <w:r w:rsidR="0085238C"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>хноавиа-Мурманск</w:t>
      </w:r>
      <w:r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</w:t>
      </w:r>
      <w:r w:rsidR="0085238C"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>«Техноавиа-Мурманск</w:t>
      </w:r>
      <w:r w:rsidR="0085238C"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85238C"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>184034</w:t>
      </w:r>
      <w:r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 w:rsidR="0085238C"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</w:t>
      </w:r>
      <w:r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>, ул. </w:t>
      </w:r>
      <w:r w:rsidR="0085238C"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>Домостроительная</w:t>
      </w:r>
      <w:r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85238C"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>16, корп.1</w:t>
      </w:r>
      <w:r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85238C"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>5190129136</w:t>
      </w:r>
      <w:r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85238C"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>5190</w:t>
      </w:r>
      <w:r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>01001, ОГРН </w:t>
      </w:r>
      <w:r w:rsidR="0085238C"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>1045100179068, ОКПО 71893390</w:t>
      </w:r>
      <w:r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BD4272" w:rsidRPr="00A66C49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85238C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4 от 23.05.2017г. в 09:45 (МСК).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BD4272" w:rsidRPr="000B5E62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D4272" w:rsidRPr="000B5E62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</w:t>
      </w:r>
      <w:r w:rsidR="000B5E62" w:rsidRPr="00C2273C">
        <w:rPr>
          <w:rFonts w:ascii="Times New Roman" w:eastAsia="Times New Roman" w:hAnsi="Times New Roman"/>
          <w:bCs/>
          <w:sz w:val="24"/>
          <w:szCs w:val="24"/>
          <w:lang w:eastAsia="ru-RU"/>
        </w:rPr>
        <w:t>не</w:t>
      </w:r>
      <w:r w:rsidR="00562966" w:rsidRPr="00C2273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C2273C">
        <w:rPr>
          <w:rFonts w:ascii="Times New Roman" w:eastAsia="Times New Roman" w:hAnsi="Times New Roman"/>
          <w:bCs/>
          <w:sz w:val="24"/>
          <w:szCs w:val="24"/>
          <w:lang w:eastAsia="ru-RU"/>
        </w:rPr>
        <w:t>скреплена печатью Участника закупки и подписью уполномоченного лица Участника закупки</w:t>
      </w:r>
      <w:r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содержит </w:t>
      </w:r>
      <w:r w:rsidR="0085238C"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>96</w:t>
      </w:r>
      <w:r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:rsidR="00BD4272" w:rsidRPr="000B5E62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562966"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562966"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>191</w:t>
      </w:r>
      <w:r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62966"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>012</w:t>
      </w:r>
      <w:r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</w:t>
      </w:r>
      <w:r w:rsidR="00562966"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НДС.</w:t>
      </w:r>
    </w:p>
    <w:p w:rsidR="00BD4272" w:rsidRPr="00562966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5E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малого и среднего </w:t>
      </w:r>
      <w:r w:rsidRPr="00562966">
        <w:rPr>
          <w:rFonts w:ascii="Times New Roman" w:eastAsia="Times New Roman" w:hAnsi="Times New Roman"/>
          <w:bCs/>
          <w:sz w:val="24"/>
          <w:szCs w:val="24"/>
          <w:lang w:eastAsia="ru-RU"/>
        </w:rPr>
        <w:t>предпринимательства.</w:t>
      </w:r>
    </w:p>
    <w:p w:rsidR="00BD4272" w:rsidRPr="0085238C" w:rsidRDefault="00BD4272" w:rsidP="00BD42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66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</w:t>
      </w:r>
      <w:r w:rsidR="004E1C5C" w:rsidRPr="0056296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F36DB" w:rsidRDefault="005F36DB" w:rsidP="00BD42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36DB" w:rsidRPr="000E2015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5BA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5</w:t>
      </w:r>
      <w:r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0E2015"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МаркетСервис</w:t>
      </w:r>
      <w:r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r w:rsidR="000E2015"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МаркетСервис</w:t>
      </w:r>
      <w:r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0E2015"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>183052</w:t>
      </w:r>
      <w:r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 w:rsidR="000E2015"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</w:t>
      </w:r>
      <w:r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0E2015"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>пр</w:t>
      </w:r>
      <w:r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>. </w:t>
      </w:r>
      <w:r w:rsidR="000E2015"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>Кольский</w:t>
      </w:r>
      <w:r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0E2015"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>95, оф.70</w:t>
      </w:r>
      <w:r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0E2015"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>5190920940</w:t>
      </w:r>
      <w:r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0E2015"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0E2015"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>1105190008978, ОКПО 64715386, ОКТМО 47701000</w:t>
      </w:r>
      <w:r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5F36DB" w:rsidRPr="00A66C49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 номером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.05.2017г. в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40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5F36DB" w:rsidRPr="00A66C49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F36DB" w:rsidRPr="00CE1911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</w:t>
      </w:r>
      <w:r w:rsidRPr="00CE19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печатью Участника закупки и подписью уполномоченного лица Участника закупки, содержит </w:t>
      </w:r>
      <w:r w:rsidR="000E2015" w:rsidRPr="00CE1911">
        <w:rPr>
          <w:rFonts w:ascii="Times New Roman" w:eastAsia="Times New Roman" w:hAnsi="Times New Roman"/>
          <w:bCs/>
          <w:sz w:val="24"/>
          <w:szCs w:val="24"/>
          <w:lang w:eastAsia="ru-RU"/>
        </w:rPr>
        <w:t>74</w:t>
      </w:r>
      <w:r w:rsidRPr="00CE19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0E2015" w:rsidRPr="00CE1911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CE191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F36DB" w:rsidRPr="00CE1911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19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CE1911" w:rsidRPr="00CE1911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CE1911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CE1911" w:rsidRPr="00CE1911">
        <w:rPr>
          <w:rFonts w:ascii="Times New Roman" w:eastAsia="Times New Roman" w:hAnsi="Times New Roman"/>
          <w:bCs/>
          <w:sz w:val="24"/>
          <w:szCs w:val="24"/>
          <w:lang w:eastAsia="ru-RU"/>
        </w:rPr>
        <w:t>047</w:t>
      </w:r>
      <w:r w:rsidRPr="00CE19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E1911" w:rsidRPr="00CE1911">
        <w:rPr>
          <w:rFonts w:ascii="Times New Roman" w:eastAsia="Times New Roman" w:hAnsi="Times New Roman"/>
          <w:bCs/>
          <w:sz w:val="24"/>
          <w:szCs w:val="24"/>
          <w:lang w:eastAsia="ru-RU"/>
        </w:rPr>
        <w:t>29</w:t>
      </w:r>
      <w:r w:rsidRPr="00CE19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0 рублей </w:t>
      </w:r>
      <w:r w:rsidR="00CE1911" w:rsidRPr="00CE1911">
        <w:rPr>
          <w:rFonts w:ascii="Times New Roman" w:eastAsia="Times New Roman" w:hAnsi="Times New Roman"/>
          <w:bCs/>
          <w:sz w:val="24"/>
          <w:szCs w:val="24"/>
          <w:lang w:eastAsia="ru-RU"/>
        </w:rPr>
        <w:t>95</w:t>
      </w:r>
      <w:r w:rsidRPr="00CE19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НДС.</w:t>
      </w:r>
    </w:p>
    <w:p w:rsidR="005F36DB" w:rsidRPr="00935B5D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2015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5F36DB" w:rsidRPr="000E2015" w:rsidRDefault="005F36DB" w:rsidP="005F36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2015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:rsidR="00DC34A9" w:rsidRPr="00E62244" w:rsidRDefault="00DC34A9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39A7" w:rsidRPr="00E62244" w:rsidRDefault="005F39A7" w:rsidP="005F39A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224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6</w:t>
      </w:r>
      <w:r w:rsidRPr="00E62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62244" w:rsidRPr="00E62244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«ЦентрСнабжение» (ООО «ЦентрСнабжение»), 183014, г. Мурманск, ул.Достоевского, д.5, кв. 135 (ИНН 5190066775, КПП 519001001, ОГРН 1165190064192, ОКПО 06052894, ОКТМО 47701000</w:t>
      </w:r>
      <w:r w:rsidRPr="00E62244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5F39A7" w:rsidRPr="00A66C49" w:rsidRDefault="005F39A7" w:rsidP="005F39A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.05.2017г. в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47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5F39A7" w:rsidRPr="00A66C49" w:rsidRDefault="005F39A7" w:rsidP="005F39A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F39A7" w:rsidRPr="006D774A" w:rsidRDefault="005F39A7" w:rsidP="005F39A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2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</w:t>
      </w:r>
      <w:r w:rsidRPr="006D77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сшита, скреплена печатью Участника закупки и подписью уполномоченного лица Участника закупки, содержит </w:t>
      </w:r>
      <w:r w:rsidR="00E62244" w:rsidRPr="006D774A">
        <w:rPr>
          <w:rFonts w:ascii="Times New Roman" w:eastAsia="Times New Roman" w:hAnsi="Times New Roman"/>
          <w:bCs/>
          <w:sz w:val="24"/>
          <w:szCs w:val="24"/>
          <w:lang w:eastAsia="ru-RU"/>
        </w:rPr>
        <w:t>108</w:t>
      </w:r>
      <w:r w:rsidRPr="006D77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:rsidR="005F39A7" w:rsidRPr="006D774A" w:rsidRDefault="005F39A7" w:rsidP="005F39A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D77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6D774A" w:rsidRPr="006D774A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6D774A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6D774A" w:rsidRPr="006D774A">
        <w:rPr>
          <w:rFonts w:ascii="Times New Roman" w:eastAsia="Times New Roman" w:hAnsi="Times New Roman"/>
          <w:bCs/>
          <w:sz w:val="24"/>
          <w:szCs w:val="24"/>
          <w:lang w:eastAsia="ru-RU"/>
        </w:rPr>
        <w:t>650</w:t>
      </w:r>
      <w:r w:rsidRPr="006D77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D774A" w:rsidRPr="006D774A">
        <w:rPr>
          <w:rFonts w:ascii="Times New Roman" w:eastAsia="Times New Roman" w:hAnsi="Times New Roman"/>
          <w:bCs/>
          <w:sz w:val="24"/>
          <w:szCs w:val="24"/>
          <w:lang w:eastAsia="ru-RU"/>
        </w:rPr>
        <w:t>498</w:t>
      </w:r>
      <w:r w:rsidRPr="006D77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НДС.</w:t>
      </w:r>
    </w:p>
    <w:p w:rsidR="005F39A7" w:rsidRPr="00935B5D" w:rsidRDefault="005F39A7" w:rsidP="005F39A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224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5F39A7" w:rsidRPr="00F55BAA" w:rsidRDefault="005F39A7" w:rsidP="005F39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5BAA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</w:t>
      </w:r>
      <w:r w:rsidR="00E62244" w:rsidRPr="00F55BAA">
        <w:rPr>
          <w:rFonts w:ascii="Times New Roman" w:eastAsia="Times New Roman" w:hAnsi="Times New Roman"/>
          <w:sz w:val="24"/>
          <w:szCs w:val="24"/>
          <w:lang w:eastAsia="ru-RU"/>
        </w:rPr>
        <w:t>, Китай, Италия</w:t>
      </w:r>
      <w:r w:rsidRPr="00F55BA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F39A7" w:rsidRPr="00F55BAA" w:rsidRDefault="005F39A7" w:rsidP="005F39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39A7" w:rsidRPr="009C0064" w:rsidRDefault="005F39A7" w:rsidP="005F39A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5BA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7</w:t>
      </w:r>
      <w:r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</w:t>
      </w:r>
      <w:r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ограниченной ответственностью «</w:t>
      </w:r>
      <w:r w:rsidR="009C0064"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>Конорка</w:t>
      </w:r>
      <w:r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r w:rsidR="009C0064"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>Конорка</w:t>
      </w:r>
      <w:r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9C0064"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>127473</w:t>
      </w:r>
      <w:r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 w:rsidR="009C0064"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>Москва</w:t>
      </w:r>
      <w:r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>, ул. </w:t>
      </w:r>
      <w:r w:rsidR="009C0064"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>Достоевского</w:t>
      </w:r>
      <w:r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9C0064"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>1/21, стр.2</w:t>
      </w:r>
      <w:r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9C0064"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>7707804150</w:t>
      </w:r>
      <w:r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9C0064"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>770701001</w:t>
      </w:r>
      <w:r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9C0064"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>1137746431130</w:t>
      </w:r>
      <w:r w:rsidRPr="009C0064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5F39A7" w:rsidRPr="00A66C49" w:rsidRDefault="005F39A7" w:rsidP="005F39A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.05.2017г. в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48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5F39A7" w:rsidRPr="00A66C49" w:rsidRDefault="005F39A7" w:rsidP="005F39A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F39A7" w:rsidRPr="00520EFC" w:rsidRDefault="005F39A7" w:rsidP="005F39A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31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</w:t>
      </w:r>
      <w:r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Заявка сшита, скреплена печатью Участника закупки и подписью уполномоченного лица Участника закупки, содержит </w:t>
      </w:r>
      <w:r w:rsidR="002931ED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71</w:t>
      </w:r>
      <w:r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лист.</w:t>
      </w:r>
    </w:p>
    <w:p w:rsidR="005F39A7" w:rsidRPr="00520EFC" w:rsidRDefault="005F39A7" w:rsidP="005F39A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9C0064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9C0064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186</w:t>
      </w:r>
      <w:r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C0064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930</w:t>
      </w:r>
      <w:r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НДС.</w:t>
      </w:r>
    </w:p>
    <w:p w:rsidR="005F39A7" w:rsidRPr="00520EFC" w:rsidRDefault="005F39A7" w:rsidP="005F39A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5F39A7" w:rsidRPr="00520EFC" w:rsidRDefault="005F39A7" w:rsidP="005F39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EFC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:rsidR="005F39A7" w:rsidRPr="00520EFC" w:rsidRDefault="005F39A7" w:rsidP="005F39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A91" w:rsidRPr="00DC34A9" w:rsidRDefault="00A55EE9" w:rsidP="00A2274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520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DC34A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DC34A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DC34A9" w:rsidRPr="00DC34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спецобуви</w:t>
      </w:r>
      <w:r w:rsidR="00EA6237" w:rsidRPr="00DC34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01AC6" w:rsidRPr="00DC34A9" w:rsidRDefault="00E01AC6" w:rsidP="00CF6A9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3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DC34A9" w:rsidRDefault="006C1ADE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400A63" w:rsidRPr="00F25555" w:rsidRDefault="000410C0" w:rsidP="00400A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0A63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«Контур-21 век»</w:t>
      </w:r>
      <w:r w:rsidR="00400A63"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A63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400A63"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00A63" w:rsidRPr="00F25555" w:rsidRDefault="00400A63" w:rsidP="00400A6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F25555" w:rsidRDefault="00400A63" w:rsidP="00400A6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00A63" w:rsidRPr="00F25555" w:rsidRDefault="00400A63" w:rsidP="00400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«Контур-21 век»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00A63" w:rsidRPr="00F25555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F25555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00A63" w:rsidRPr="00F25555" w:rsidRDefault="00400A63" w:rsidP="00400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«Контур-21 век»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400A63" w:rsidRPr="00F25555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F25555" w:rsidRDefault="00400A63" w:rsidP="00400A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00A63" w:rsidRPr="00F25555" w:rsidRDefault="00400A63" w:rsidP="006419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91DD7" w:rsidRPr="00F25555" w:rsidRDefault="00191DD7" w:rsidP="00191D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«Яхтинг»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91DD7" w:rsidRPr="00F25555" w:rsidRDefault="00191DD7" w:rsidP="00191DD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1DD7" w:rsidRPr="00F25555" w:rsidRDefault="00191DD7" w:rsidP="00191DD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91DD7" w:rsidRPr="00F25555" w:rsidRDefault="00191DD7" w:rsidP="00191D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«Яхтинг»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191DD7" w:rsidRPr="00F25555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1DD7" w:rsidRPr="00F25555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91DD7" w:rsidRPr="00F25555" w:rsidRDefault="00191DD7" w:rsidP="00191D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«Яхтинг»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191DD7" w:rsidRPr="00F25555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1DD7" w:rsidRPr="00F25555" w:rsidRDefault="00191DD7" w:rsidP="00191D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91DD7" w:rsidRPr="00F25555" w:rsidRDefault="00191DD7" w:rsidP="006419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6066" w:rsidRPr="00F25555" w:rsidRDefault="00FD6066" w:rsidP="00FD60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EB0908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«Сириус»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FD6066" w:rsidRPr="00F25555" w:rsidRDefault="00FD6066" w:rsidP="00FD606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D6066" w:rsidRPr="00F25555" w:rsidRDefault="00FD6066" w:rsidP="00FD606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D6066" w:rsidRPr="00F25555" w:rsidRDefault="00FD6066" w:rsidP="00FD60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EB0908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«Сириус»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FD6066" w:rsidRPr="00F25555" w:rsidRDefault="00FD6066" w:rsidP="00FD606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D6066" w:rsidRPr="00F25555" w:rsidRDefault="00FD6066" w:rsidP="00FD606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D6066" w:rsidRPr="00F25555" w:rsidRDefault="00FD6066" w:rsidP="00FD60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EB0908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«Сириус»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FD6066" w:rsidRPr="00F25555" w:rsidRDefault="00FD6066" w:rsidP="00FD606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D6066" w:rsidRPr="00F25555" w:rsidRDefault="00FD6066" w:rsidP="00FD60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D6066" w:rsidRPr="00F25555" w:rsidRDefault="00FD6066" w:rsidP="006419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1C5C" w:rsidRPr="00F25555" w:rsidRDefault="004E1C5C" w:rsidP="004E1C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</w:t>
      </w:r>
      <w:r w:rsidRPr="001D2772">
        <w:rPr>
          <w:rFonts w:ascii="Times New Roman" w:eastAsia="Times New Roman" w:hAnsi="Times New Roman"/>
          <w:bCs/>
          <w:sz w:val="24"/>
          <w:szCs w:val="24"/>
          <w:lang w:eastAsia="ru-RU"/>
        </w:rPr>
        <w:t>правильность оформления</w:t>
      </w:r>
      <w:r w:rsidRPr="00F25555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заявки на участие в запросе котировок </w:t>
      </w:r>
      <w:r w:rsidR="000B5E62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«Техноавиа-Мурманск»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E1C5C" w:rsidRPr="00F25555" w:rsidRDefault="004E1C5C" w:rsidP="004E1C5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E1C5C" w:rsidRPr="00F25555" w:rsidRDefault="004E1C5C" w:rsidP="004E1C5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E1C5C" w:rsidRPr="00F25555" w:rsidRDefault="004E1C5C" w:rsidP="004E1C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0B5E62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«Техноавиа-Мурманск»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E1C5C" w:rsidRPr="00F25555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E1C5C" w:rsidRPr="00F25555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E1C5C" w:rsidRPr="00F25555" w:rsidRDefault="004E1C5C" w:rsidP="004E1C5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0B5E62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«Техноавиа-Мурманск»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4E1C5C" w:rsidRPr="00F25555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E1C5C" w:rsidRPr="00F25555" w:rsidRDefault="004E1C5C" w:rsidP="004E1C5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E1C5C" w:rsidRPr="00F25555" w:rsidRDefault="004E1C5C" w:rsidP="004E1C5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36DB" w:rsidRPr="00F25555" w:rsidRDefault="005F36DB" w:rsidP="005F36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4.5.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36528C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«МаркетСервис»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5F36DB" w:rsidRPr="00F25555" w:rsidRDefault="005F36DB" w:rsidP="005F36D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F36DB" w:rsidRPr="00F25555" w:rsidRDefault="005F36DB" w:rsidP="005F36D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F36DB" w:rsidRPr="00F25555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36528C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«МаркетСервис»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F36DB" w:rsidRPr="00F25555" w:rsidRDefault="005F36DB" w:rsidP="005F36D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F36DB" w:rsidRPr="00F25555" w:rsidRDefault="005F36DB" w:rsidP="005F36D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F36DB" w:rsidRPr="00F25555" w:rsidRDefault="005F36DB" w:rsidP="005F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36528C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«МаркетСервис»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5F36DB" w:rsidRPr="00F25555" w:rsidRDefault="005F36DB" w:rsidP="005F36D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F36DB" w:rsidRPr="00F25555" w:rsidRDefault="005F36DB" w:rsidP="005F36D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F39A7" w:rsidRPr="00F25555" w:rsidRDefault="005F39A7" w:rsidP="005F36D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F39A7" w:rsidRPr="00F25555" w:rsidRDefault="005F39A7" w:rsidP="005F39A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4.6.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E94943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«ЦентрСнабжение»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5F39A7" w:rsidRPr="00F25555" w:rsidRDefault="005F39A7" w:rsidP="005F39A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F39A7" w:rsidRPr="00F25555" w:rsidRDefault="005F39A7" w:rsidP="005F39A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F39A7" w:rsidRPr="00F25555" w:rsidRDefault="005F39A7" w:rsidP="005F39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E94943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«ЦентрСнабжение»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F39A7" w:rsidRPr="00F25555" w:rsidRDefault="005F39A7" w:rsidP="005F39A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F39A7" w:rsidRPr="00F25555" w:rsidRDefault="005F39A7" w:rsidP="005F39A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F39A7" w:rsidRPr="00F25555" w:rsidRDefault="005F39A7" w:rsidP="005F39A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E94943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«ЦентрСнабжение»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5F39A7" w:rsidRPr="00F25555" w:rsidRDefault="005F39A7" w:rsidP="005F39A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F39A7" w:rsidRPr="00F25555" w:rsidRDefault="005F39A7" w:rsidP="005F39A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F39A7" w:rsidRPr="00F25555" w:rsidRDefault="005F39A7" w:rsidP="005F39A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6D00" w:rsidRPr="00156D00" w:rsidRDefault="005F39A7" w:rsidP="00156D0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6D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4.7.</w:t>
      </w:r>
      <w:r w:rsidRPr="00156D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56D00" w:rsidRPr="00156D00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пп. а) и в) п.4.10.2 Документации признать оформление заявки на участие в запросе предложений </w:t>
      </w:r>
      <w:r w:rsidR="00156D00" w:rsidRPr="00156D00">
        <w:rPr>
          <w:rFonts w:ascii="Times New Roman" w:hAnsi="Times New Roman"/>
          <w:iCs/>
          <w:sz w:val="24"/>
          <w:szCs w:val="24"/>
        </w:rPr>
        <w:t>ООО «Конорка»</w:t>
      </w:r>
      <w:r w:rsidR="00156D00" w:rsidRPr="00156D00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156D00" w:rsidRPr="00156D00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156D00" w:rsidRPr="00156D00" w:rsidRDefault="00156D00" w:rsidP="00156D00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156D00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156D00">
        <w:rPr>
          <w:rFonts w:ascii="Times New Roman" w:hAnsi="Times New Roman"/>
          <w:sz w:val="24"/>
          <w:szCs w:val="24"/>
        </w:rPr>
        <w:t>в нарушение требований п. 3.2. Документации не представлены</w:t>
      </w:r>
      <w:r w:rsidRPr="00156D00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копии учредительных документов Участника закупки (Устав)</w:t>
      </w:r>
      <w:r w:rsidRPr="00156D00">
        <w:rPr>
          <w:rFonts w:ascii="Times New Roman" w:hAnsi="Times New Roman"/>
          <w:bCs/>
          <w:sz w:val="24"/>
          <w:szCs w:val="24"/>
          <w:lang w:eastAsia="ar-SA"/>
        </w:rPr>
        <w:t>,</w:t>
      </w:r>
      <w:r w:rsidRPr="00156D00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Pr="00156D00">
        <w:rPr>
          <w:rFonts w:ascii="Times New Roman" w:hAnsi="Times New Roman"/>
          <w:bCs/>
          <w:sz w:val="24"/>
          <w:szCs w:val="24"/>
          <w:lang w:eastAsia="ar-SA"/>
        </w:rPr>
        <w:t>заверенные уполномоченным лицом Участника закупки</w:t>
      </w:r>
      <w:r w:rsidRPr="00156D00">
        <w:rPr>
          <w:rFonts w:ascii="Times New Roman" w:hAnsi="Times New Roman"/>
          <w:sz w:val="24"/>
          <w:szCs w:val="24"/>
          <w:lang w:eastAsia="ru-RU"/>
        </w:rPr>
        <w:t>.</w:t>
      </w:r>
      <w:r w:rsidRPr="00156D00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</w:p>
    <w:p w:rsidR="00156D00" w:rsidRPr="00156D00" w:rsidRDefault="00156D00" w:rsidP="00156D0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6D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56D00" w:rsidRPr="00156D00" w:rsidRDefault="00156D00" w:rsidP="00156D0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6D0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56D00" w:rsidRPr="00156D00" w:rsidRDefault="00156D00" w:rsidP="00156D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6D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156D00">
        <w:rPr>
          <w:rFonts w:ascii="Times New Roman" w:hAnsi="Times New Roman"/>
          <w:iCs/>
          <w:sz w:val="24"/>
          <w:szCs w:val="24"/>
        </w:rPr>
        <w:t>ООО «Конорка»</w:t>
      </w:r>
      <w:r w:rsidRPr="00156D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предложений и не включать в перечень Участников запроса предложений. </w:t>
      </w:r>
    </w:p>
    <w:p w:rsidR="00156D00" w:rsidRPr="00156D00" w:rsidRDefault="00156D00" w:rsidP="00156D0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6D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5F39A7" w:rsidRPr="00156D00" w:rsidRDefault="00156D00" w:rsidP="00156D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6D0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5F39A7" w:rsidRPr="00156D0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F39A7" w:rsidRPr="00156D00" w:rsidRDefault="005F39A7" w:rsidP="005F39A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4268F" w:rsidRPr="00F25555" w:rsidRDefault="00062867" w:rsidP="00381F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D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5F39A7" w:rsidRPr="00156D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156D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156D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1E42" w:rsidRPr="00156D00">
        <w:rPr>
          <w:rFonts w:ascii="Times New Roman" w:eastAsia="Calibri" w:hAnsi="Times New Roman" w:cs="Times New Roman"/>
          <w:sz w:val="24"/>
          <w:szCs w:val="24"/>
        </w:rPr>
        <w:t xml:space="preserve">Признать запрос </w:t>
      </w:r>
      <w:r w:rsidR="00591E42" w:rsidRPr="00F25555">
        <w:rPr>
          <w:rFonts w:ascii="Times New Roman" w:eastAsia="Calibri" w:hAnsi="Times New Roman" w:cs="Times New Roman"/>
          <w:sz w:val="24"/>
          <w:szCs w:val="24"/>
        </w:rPr>
        <w:t xml:space="preserve">котировок </w:t>
      </w:r>
      <w:r w:rsidR="00EE4C49" w:rsidRPr="00F25555">
        <w:rPr>
          <w:rFonts w:ascii="Times New Roman" w:eastAsia="Calibri" w:hAnsi="Times New Roman" w:cs="Times New Roman"/>
          <w:sz w:val="24"/>
          <w:szCs w:val="24"/>
        </w:rPr>
        <w:t>состоявшимся</w:t>
      </w:r>
      <w:r w:rsidR="003767B8" w:rsidRPr="00F25555">
        <w:rPr>
          <w:rFonts w:ascii="Times New Roman" w:eastAsia="Calibri" w:hAnsi="Times New Roman" w:cs="Times New Roman"/>
          <w:sz w:val="24"/>
          <w:szCs w:val="24"/>
        </w:rPr>
        <w:t>.</w:t>
      </w:r>
      <w:r w:rsidR="00591E42" w:rsidRPr="00F2555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468F5" w:rsidRPr="00F25555" w:rsidRDefault="00A468F5" w:rsidP="00821F0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F25555" w:rsidRDefault="00A468F5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15638" w:rsidRPr="00F25555" w:rsidRDefault="00815638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87A" w:rsidRPr="00F25555" w:rsidRDefault="008045C8" w:rsidP="00B5587A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5587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«Контур-21 век»</w:t>
      </w:r>
      <w:r w:rsidR="00B5587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D601E1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 «Яхтинг», </w:t>
      </w:r>
      <w:r w:rsidR="00EB0908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«Сириус»,</w:t>
      </w:r>
      <w:r w:rsidR="000B5E62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ООО «Техноавиа-Мурманск», </w:t>
      </w:r>
      <w:r w:rsidR="00EB0908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6528C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 «МаркетСервис» и </w:t>
      </w:r>
      <w:r w:rsidR="00E94943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«ЦентрСнабжение»</w:t>
      </w:r>
      <w:r w:rsidR="00FE03B5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5587A" w:rsidRPr="00F25555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B5587A" w:rsidRPr="00F25555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587A" w:rsidRPr="00F25555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Постановлением № 925 «О</w:t>
      </w:r>
      <w:r w:rsidR="00F55BAA" w:rsidRPr="0044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пп. 4.12.2. Документации </w:t>
      </w:r>
      <w:r w:rsidR="00F55BAA" w:rsidRPr="001D27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 приоритет</w:t>
      </w:r>
      <w:r w:rsidR="00F55BAA" w:rsidRPr="0044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лицами, так как в заявках на участие в закупке 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содержатся предложения о поставке товаров российского и иностранного происхождения, при этом стоимость товаров российского происхождения, составляет более 50 процентов стоимости всех предложенных Участниками закупки товаров (ООО «Контур-21 век» – 97,17 % товаров российского происхождения; ООО «Яхтинг» - 100 % товаров российского происхождения; </w:t>
      </w:r>
      <w:r w:rsidR="00EB0908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«Сириус»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- 100 % товаров российского происхождения; </w:t>
      </w:r>
      <w:r w:rsidR="000B5E62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«Техноавиа-Мурманск»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0B5E62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100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% товаров российского происхождения; </w:t>
      </w:r>
      <w:r w:rsidR="0036528C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«МаркетСервис»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100,0 % товаров российского происхождения</w:t>
      </w:r>
      <w:r w:rsidR="0036528C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 w:rsidR="00E94943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«ЦентрСнабжение»</w:t>
      </w:r>
      <w:r w:rsidR="0036528C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E94943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61,98</w:t>
      </w:r>
      <w:r w:rsidR="0036528C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% товаров российского происхождения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5587A" w:rsidRPr="00F25555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587A" w:rsidRPr="00F25555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B5587A" w:rsidRPr="00F25555" w:rsidRDefault="00B5587A" w:rsidP="00B5587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«Яхтинг»</w:t>
      </w:r>
      <w:r w:rsidRPr="00F25555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2 279 116</w:t>
      </w:r>
      <w:r w:rsidR="00EF6055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EF6055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01 копейка</w:t>
      </w:r>
      <w:r w:rsidR="00EF6055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НДС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347 661</w:t>
      </w:r>
      <w:r w:rsidR="00EF6055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="00EF6055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76</w:t>
      </w:r>
      <w:r w:rsidR="00EF6055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B5587A" w:rsidRPr="00F25555" w:rsidRDefault="00B5587A" w:rsidP="00A455C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sz w:val="24"/>
          <w:szCs w:val="24"/>
          <w:lang w:eastAsia="ru-RU"/>
        </w:rPr>
        <w:t>2 место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EB0908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«Сириус»</w:t>
      </w:r>
      <w:r w:rsidR="006834E2" w:rsidRPr="00F25555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6834E2" w:rsidRPr="00F25555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="006834E2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F3E8B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2 </w:t>
      </w:r>
      <w:r w:rsidR="00EB0908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712</w:t>
      </w:r>
      <w:r w:rsidR="00CF3E8B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B0908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700</w:t>
      </w:r>
      <w:r w:rsidR="00CF3E8B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 4</w:t>
      </w:r>
      <w:r w:rsidR="00EB0908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13</w:t>
      </w:r>
      <w:r w:rsidR="00CF3E8B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B0908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801</w:t>
      </w:r>
      <w:r w:rsidR="00CF3E8B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EB0908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="00CF3E8B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B0908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70</w:t>
      </w:r>
      <w:r w:rsidR="00CF3E8B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копеек)</w:t>
      </w:r>
      <w:r w:rsidR="00306FBD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C77294" w:rsidRPr="00F25555" w:rsidRDefault="00C77294" w:rsidP="00A455C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sz w:val="24"/>
          <w:szCs w:val="24"/>
          <w:lang w:eastAsia="ru-RU"/>
        </w:rPr>
        <w:t>3 место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36528C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 «МаркетСервис»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6528C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3 047 290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36528C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95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</w:t>
      </w:r>
      <w:r w:rsidR="00306FBD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е НДС 4</w:t>
      </w:r>
      <w:r w:rsidR="0036528C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64</w:t>
      </w:r>
      <w:r w:rsidR="00306FBD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6528C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840</w:t>
      </w:r>
      <w:r w:rsidR="00306FBD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36528C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99</w:t>
      </w:r>
      <w:r w:rsidR="00306FBD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копеек);</w:t>
      </w:r>
    </w:p>
    <w:p w:rsidR="00C77294" w:rsidRPr="00F25555" w:rsidRDefault="00C77294" w:rsidP="00A455C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sz w:val="24"/>
          <w:szCs w:val="24"/>
          <w:lang w:eastAsia="ru-RU"/>
        </w:rPr>
        <w:t>4 место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«Контур-21 век»</w:t>
      </w:r>
      <w:r w:rsidRPr="00F25555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641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885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33 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копе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НДС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555 541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83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F55BAA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306FBD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306FBD" w:rsidRPr="00F25555" w:rsidRDefault="00306FBD" w:rsidP="00A455C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sz w:val="24"/>
          <w:szCs w:val="24"/>
          <w:lang w:eastAsia="ru-RU"/>
        </w:rPr>
        <w:t>5 место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E94943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«ЦентрСнабжение»</w:t>
      </w:r>
      <w:r w:rsidRPr="00F25555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F25555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94943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3 650 498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E94943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556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94943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855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E94943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64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E94943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AD1D22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D1D22" w:rsidRPr="00F25555" w:rsidRDefault="00156D00" w:rsidP="00AD1D2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AD1D22" w:rsidRPr="00F2555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</w:t>
      </w:r>
      <w:r w:rsidR="00AD1D22" w:rsidRPr="00F25555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708E1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«Техноавиа-Мурманск»</w:t>
      </w:r>
      <w:r w:rsidR="00AD1D22" w:rsidRPr="00F25555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AD1D22" w:rsidRPr="00F25555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="00AD1D22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708E1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4 191 012</w:t>
      </w:r>
      <w:r w:rsidR="00AD1D22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</w:t>
      </w:r>
      <w:r w:rsidR="00C708E1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="00AD1D22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C708E1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639 306</w:t>
      </w:r>
      <w:r w:rsidR="00AD1D22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C708E1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92</w:t>
      </w:r>
      <w:r w:rsidR="00AD1D22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C708E1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="00AD1D22"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B5587A" w:rsidRPr="00F25555" w:rsidRDefault="00B5587A" w:rsidP="00B5587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587A" w:rsidRPr="00F25555" w:rsidRDefault="00B5587A" w:rsidP="00B5587A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F25555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8045C8" w:rsidRPr="00DE328F" w:rsidRDefault="008045C8" w:rsidP="00381F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87A" w:rsidRPr="00DE328F" w:rsidRDefault="008045C8" w:rsidP="00B5587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3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B5587A" w:rsidRPr="00DE3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87A"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>Условия исполнения договора, указанные в Документации и в за</w:t>
      </w:r>
      <w:r w:rsidR="004D2D4D"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>явке Участника запроса котировок</w:t>
      </w:r>
      <w:r w:rsidR="00B5587A"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присвоено </w:t>
      </w:r>
      <w:r w:rsidR="00B5587A" w:rsidRPr="00DE32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="00B5587A" w:rsidRPr="00DE32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328F" w:rsidRPr="00DE32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 «Сириус»</w:t>
      </w:r>
      <w:r w:rsidR="00DE328F"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</w:t>
      </w:r>
      <w:r w:rsid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E328F"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>443022, г. Самара, ш. Заводское, д. 15А, Лит. Б Б Б1, комн.310, ИНН 6318228150, КПП 631801001, ОГРН 1126318008673, ОКПО 20956930, ОКТМО 36701000,</w:t>
      </w:r>
      <w:r w:rsidR="00B5587A"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предпринимательства):</w:t>
      </w:r>
    </w:p>
    <w:p w:rsidR="00E91FAE" w:rsidRPr="00F25555" w:rsidRDefault="00E91FAE" w:rsidP="00E91FAE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32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Pr="00DE328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спецобуви</w:t>
      </w:r>
      <w:r w:rsidRPr="00DE328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91FAE" w:rsidRPr="00F25555" w:rsidRDefault="00E91FAE" w:rsidP="00E91FA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F2555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3 270 пар.</w:t>
      </w:r>
    </w:p>
    <w:p w:rsidR="00E91FAE" w:rsidRPr="00F25555" w:rsidRDefault="00E91FAE" w:rsidP="00E91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F25555"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2 712 700 (Два миллиона семьсот двенадцать тысяч семьсот) рублей 00 копеек, в том числе НДС 413 801 рубль 70 копеек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E91FAE" w:rsidRPr="00F25555" w:rsidRDefault="00E91FAE" w:rsidP="00E91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F2555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E91FAE" w:rsidRPr="00F25555" w:rsidRDefault="00E91FAE" w:rsidP="00E91FA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со дня получения заявки от Заказчика. Заявки направляются по 15.07.2017г. включительно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1FAE" w:rsidRPr="00F25555" w:rsidRDefault="00E91FAE" w:rsidP="00E91FA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д.15, склад №1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91FAE" w:rsidRPr="00F25555" w:rsidRDefault="00E91FAE" w:rsidP="00E91FA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E91FAE" w:rsidRPr="00F25555" w:rsidRDefault="00E91FAE" w:rsidP="00E91F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 1.4.2. Договора, или на поставку части объема Товара, указанного в п.п. 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E91FAE" w:rsidRPr="00F25555" w:rsidRDefault="00E91FAE" w:rsidP="00E91F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E91FAE" w:rsidRPr="00F25555" w:rsidRDefault="00E91FAE" w:rsidP="00E91F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E91FAE" w:rsidRPr="00F25555" w:rsidRDefault="00E91FAE" w:rsidP="00E91F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-Транспортная накладная, указанная в п.2.2. Договора оформляется:</w:t>
      </w:r>
    </w:p>
    <w:p w:rsidR="00E91FAE" w:rsidRPr="00F25555" w:rsidRDefault="00E91FAE" w:rsidP="00E91F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91FAE" w:rsidRPr="00F25555" w:rsidRDefault="00E91FAE" w:rsidP="00E91F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91FAE" w:rsidRPr="00F25555" w:rsidRDefault="00E91FAE" w:rsidP="00E91F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размер, страна происхождения, дата изготовления и срок годности Товара – указаны в Приложении № 2 Договора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91FAE" w:rsidRPr="00F25555" w:rsidRDefault="00E91FAE" w:rsidP="00E91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2017 года. Гарантийный срок на Товар, устанавливается: 12 месяцев со дня поставки Товара Покупателю, кроме Товаров, имеющих нижеперечисленные ГОСТы, на которые гарантийный срок на Товар установлен: валенки с резиновым низом ГОСТ 18724-88 – 35 дней с начала сезона при условии соблюдения условий по эксплуатации, указанных в памятке; ботинки или сапоги кожаные (в том числе утепленные) с защитным подноском для защиты от повышенных температур, искр и брызг расплавленного металла (сварщика) и ботинки (в том числе утепленные) кожаные с защитным подноском для защиты от повышенных температур на термостойкой МБС подошве (Эл.дуга) ГОСТ 12.4.032-95 - 70 дней со дня выдачи обуви в эксплуатацию. 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16488" w:rsidRPr="00F25555" w:rsidRDefault="00E91FAE" w:rsidP="00E91FAE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F255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55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</w:t>
      </w:r>
      <w:r w:rsidR="009E47D1" w:rsidRPr="00F255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оплату, транспортной накладной.</w:t>
      </w:r>
    </w:p>
    <w:p w:rsidR="00254A74" w:rsidRPr="00F25555" w:rsidRDefault="00254A74" w:rsidP="00E91FAE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6.9. Страна происхождения Товара</w:t>
      </w:r>
      <w:r w:rsidRPr="00F25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Российская Федерация.</w:t>
      </w:r>
    </w:p>
    <w:p w:rsidR="00E32E2F" w:rsidRPr="00F25555" w:rsidRDefault="00E32E2F" w:rsidP="00E32E2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2E2F" w:rsidRPr="00F25555" w:rsidRDefault="00E32E2F" w:rsidP="00E32E2F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F2555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F25555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E32E2F" w:rsidRPr="00DE328F" w:rsidRDefault="00E32E2F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587A" w:rsidRPr="00DE328F" w:rsidRDefault="00B5587A" w:rsidP="006045EC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3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DE3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DE32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 w:rsidR="001642AD"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E328F" w:rsidRPr="00DE328F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eastAsia="ru-RU"/>
        </w:rPr>
        <w:t>ООО «Яхтинг»</w:t>
      </w:r>
      <w:r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DE328F"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>428028, Чувашия Чувашская Республика, г. Чебоксары, пр. Тракторостроителей, д. 121</w:t>
      </w:r>
      <w:r w:rsidR="001D27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DE328F"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>ИНН 2129004598, КПП 213001001, ОГРН 1022101290177, ОКПО 13102141</w:t>
      </w:r>
      <w:r w:rsidRPr="00DE328F">
        <w:rPr>
          <w:rFonts w:ascii="Times New Roman" w:eastAsia="Times New Roman" w:hAnsi="Times New Roman"/>
          <w:sz w:val="24"/>
          <w:szCs w:val="24"/>
          <w:lang w:eastAsia="ru-RU"/>
        </w:rPr>
        <w:t>, относится к субъектам малого и среднего предпринимательства</w:t>
      </w:r>
      <w:r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Pr="00DE32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DE32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DE32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DE32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E32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DE32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5F72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5F72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DE328F">
        <w:rPr>
          <w:rFonts w:ascii="Times New Roman" w:hAnsi="Times New Roman"/>
          <w:sz w:val="24"/>
          <w:szCs w:val="24"/>
        </w:rPr>
        <w:fldChar w:fldCharType="end"/>
      </w:r>
      <w:bookmarkEnd w:id="8"/>
      <w:r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</w:t>
      </w:r>
      <w:r w:rsidR="001642AD"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>и в Документации:</w:t>
      </w:r>
    </w:p>
    <w:p w:rsidR="00AD0D24" w:rsidRPr="00DE328F" w:rsidRDefault="00AD0D24" w:rsidP="00AD0D24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32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Pr="00DE328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спецобуви</w:t>
      </w:r>
      <w:r w:rsidRPr="00DE328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D0D24" w:rsidRPr="00DE328F" w:rsidRDefault="00AD0D24" w:rsidP="00AD0D2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2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DE328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3 270 пар.</w:t>
      </w:r>
    </w:p>
    <w:p w:rsidR="00AD0D24" w:rsidRPr="00DE328F" w:rsidRDefault="00AD0D24" w:rsidP="00AD0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32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DE328F" w:rsidRPr="00DE3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2 279 116 (Два миллиона двести семьдесят девять тысяч сто шестнадцать) рублей 01 копейка, в том числе НДС 347 661 рубль 76 копеек</w:t>
      </w:r>
      <w:r w:rsidRPr="00DE3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AD0D24" w:rsidRPr="00DE328F" w:rsidRDefault="00AD0D24" w:rsidP="00AD0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3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DE328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AD0D24" w:rsidRPr="00DE328F" w:rsidRDefault="00AD0D24" w:rsidP="00AD0D2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Pr="00DE32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E32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DE3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3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со дня получения заявки от Заказчика. Заявки направляются по 15.07.2017г. включительно</w:t>
      </w:r>
      <w:r w:rsidRPr="00DE32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0D24" w:rsidRPr="00DE328F" w:rsidRDefault="00AD0D24" w:rsidP="00AD0D2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32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 w:rsidRPr="00DE32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д.15, склад №1</w:t>
      </w:r>
      <w:r w:rsidRPr="00DE328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D0D24" w:rsidRPr="00DE328F" w:rsidRDefault="00AD0D24" w:rsidP="00AD0D2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2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AD0D24" w:rsidRPr="00DE328F" w:rsidRDefault="00AD0D24" w:rsidP="00AD0D2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32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 1.4.2. Договора, или на поставку части объема Товара, указанного в п.п. 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AD0D24" w:rsidRPr="00DE328F" w:rsidRDefault="00AD0D24" w:rsidP="00AD0D2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32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AD0D24" w:rsidRPr="00DE328F" w:rsidRDefault="00AD0D24" w:rsidP="00AD0D2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32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AD0D24" w:rsidRPr="00DE328F" w:rsidRDefault="00AD0D24" w:rsidP="00AD0D2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32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-Транспортная накладная, указанная в п.2.2. Договора оформляется:</w:t>
      </w:r>
    </w:p>
    <w:p w:rsidR="00AD0D24" w:rsidRPr="00DE328F" w:rsidRDefault="00AD0D24" w:rsidP="00AD0D2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32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D0D24" w:rsidRPr="00DE328F" w:rsidRDefault="00AD0D24" w:rsidP="00AD0D2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E32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D0D24" w:rsidRPr="00DE328F" w:rsidRDefault="00AD0D24" w:rsidP="00AD0D2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32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размер, страна происхождения, дата изготовления и срок годности Товара – указаны в Приложении № 2 Договора</w:t>
      </w:r>
      <w:r w:rsidRPr="00DE328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D0D24" w:rsidRPr="00DE328F" w:rsidRDefault="00AD0D24" w:rsidP="00AD0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32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7.7. Иные условия:</w:t>
      </w:r>
      <w:r w:rsidRPr="00DE32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E32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2017 года. Гарантийный срок на Товар, устанавливается: 12 месяцев со дня поставки Товара Покупателю, кроме Товаров, имеющих нижеперечисленные ГОСТы, на которые гарантийный срок на Товар установлен: валенки с резиновым низом ГОСТ 18724-88 – 35 дней с начала сезона при условии соблюдения условий по эксплуатации, указанных в памятке; ботинки или сапоги кожаные (в том числе утепленные) с защитным подноском для защиты от повышенных температур, искр и брызг расплавленного металла (сварщика) и ботинки (в том числе утепленные) кожаные с защитным подноском для защиты от повышенных температур на термостойкой МБС подошве (Эл.дуга) ГОСТ 12.4.032-95 - 70 дней со дня выдачи обуви в эксплуатацию. 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DE328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D0D24" w:rsidRPr="00DE328F" w:rsidRDefault="00AD0D24" w:rsidP="00AD0D2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DE32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7.8.</w:t>
      </w:r>
      <w:r w:rsidRPr="00DE32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E32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Pr="00DE32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E32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</w:t>
      </w:r>
      <w:r w:rsidR="009E47D1" w:rsidRPr="00DE32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оплату, транспортной накладной.</w:t>
      </w:r>
    </w:p>
    <w:p w:rsidR="00254A74" w:rsidRPr="00DE328F" w:rsidRDefault="00254A74" w:rsidP="00AD0D2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32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7.9. Страна происхождения Товара</w:t>
      </w:r>
      <w:r w:rsidRPr="00DE32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Российская Федерация.</w:t>
      </w:r>
    </w:p>
    <w:p w:rsidR="00AD0D24" w:rsidRPr="00DE328F" w:rsidRDefault="00AD0D24" w:rsidP="00AD0D24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32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E21" w:rsidRPr="00DE328F" w:rsidRDefault="00AD0D24" w:rsidP="00AD0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328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34B11" w:rsidRPr="006631AC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860841" w:rsidRPr="00937284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860841" w:rsidRPr="00937284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937284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93728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60841" w:rsidRPr="00937284" w:rsidRDefault="00860841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991F2B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937284" w:rsidRDefault="00860841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___________________</w:t>
      </w:r>
    </w:p>
    <w:p w:rsidR="00860841" w:rsidRPr="00937284" w:rsidRDefault="00C863E0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502AC9" w:rsidRDefault="00502AC9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60841" w:rsidRPr="00937284" w:rsidRDefault="005F7265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bookmarkStart w:id="9" w:name="_GoBack"/>
      <w:bookmarkEnd w:id="9"/>
      <w:r w:rsidR="00E8458B" w:rsidRPr="00937284">
        <w:rPr>
          <w:rFonts w:ascii="Times New Roman" w:eastAsia="Times New Roman" w:hAnsi="Times New Roman" w:cs="Times New Roman"/>
          <w:sz w:val="24"/>
          <w:szCs w:val="20"/>
          <w:lang w:eastAsia="ru-RU"/>
        </w:rPr>
        <w:t>Н.В. Урпин</w:t>
      </w:r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D81D5A" w:rsidRDefault="00D81D5A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81D5A">
        <w:rPr>
          <w:rFonts w:ascii="Times New Roman" w:eastAsia="Times New Roman" w:hAnsi="Times New Roman"/>
          <w:bCs/>
          <w:sz w:val="24"/>
          <w:szCs w:val="24"/>
          <w:lang w:eastAsia="ru-RU"/>
        </w:rPr>
        <w:t>Л.П. Стращенко</w:t>
      </w:r>
      <w:r w:rsidR="00860841" w:rsidRPr="00D81D5A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:rsidR="00D81D5A" w:rsidRPr="00D81D5A" w:rsidRDefault="00D81D5A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81D5A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Ермолин</w:t>
      </w:r>
      <w:r w:rsidRPr="00D81D5A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:rsidR="00D81D5A" w:rsidRPr="00D81D5A" w:rsidRDefault="00D81D5A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D5A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 Левин</w:t>
      </w:r>
      <w:r w:rsidRPr="00D81D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D81D5A" w:rsidRDefault="00860841" w:rsidP="00D81D5A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1D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A672C9" w:rsidRDefault="00937284" w:rsidP="00D81D5A">
      <w:pPr>
        <w:spacing w:line="360" w:lineRule="auto"/>
        <w:rPr>
          <w:rFonts w:ascii="Times New Roman" w:hAnsi="Times New Roman"/>
          <w:sz w:val="24"/>
          <w:szCs w:val="24"/>
        </w:rPr>
      </w:pPr>
      <w:r w:rsidRPr="00D81D5A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___________________</w:t>
      </w:r>
    </w:p>
    <w:sectPr w:rsidR="003345FE" w:rsidRPr="00A672C9" w:rsidSect="00502751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8F7" w:rsidRDefault="008C18F7" w:rsidP="00167DDE">
      <w:pPr>
        <w:spacing w:after="0" w:line="240" w:lineRule="auto"/>
      </w:pPr>
      <w:r>
        <w:separator/>
      </w:r>
    </w:p>
  </w:endnote>
  <w:endnote w:type="continuationSeparator" w:id="0">
    <w:p w:rsidR="008C18F7" w:rsidRDefault="008C18F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8F7" w:rsidRDefault="008C18F7" w:rsidP="00167DDE">
      <w:pPr>
        <w:spacing w:after="0" w:line="240" w:lineRule="auto"/>
      </w:pPr>
      <w:r>
        <w:separator/>
      </w:r>
    </w:p>
  </w:footnote>
  <w:footnote w:type="continuationSeparator" w:id="0">
    <w:p w:rsidR="008C18F7" w:rsidRDefault="008C18F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F7265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06FBD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2A325D">
          <w:rPr>
            <w:rFonts w:ascii="Times New Roman" w:eastAsia="Calibri" w:hAnsi="Times New Roman" w:cs="Times New Roman"/>
            <w:sz w:val="16"/>
            <w:szCs w:val="16"/>
          </w:rPr>
          <w:t>24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.05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306FBD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224A75" w:rsidRPr="003C316F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договора </w:t>
        </w:r>
        <w:r w:rsidR="00523D19" w:rsidRPr="00523D1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A325D" w:rsidRPr="002A325D">
          <w:rPr>
            <w:rFonts w:ascii="Times New Roman" w:eastAsia="Calibri" w:hAnsi="Times New Roman" w:cs="Times New Roman"/>
            <w:bCs/>
            <w:sz w:val="16"/>
            <w:szCs w:val="16"/>
          </w:rPr>
          <w:t>спецобуви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0784B"/>
    <w:rsid w:val="00010BEE"/>
    <w:rsid w:val="00011590"/>
    <w:rsid w:val="00012FDA"/>
    <w:rsid w:val="000150E4"/>
    <w:rsid w:val="00017EF1"/>
    <w:rsid w:val="00020C39"/>
    <w:rsid w:val="00021ED6"/>
    <w:rsid w:val="00022BCC"/>
    <w:rsid w:val="00022DD8"/>
    <w:rsid w:val="00025726"/>
    <w:rsid w:val="00025B12"/>
    <w:rsid w:val="00031419"/>
    <w:rsid w:val="00033348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63C3"/>
    <w:rsid w:val="0005029F"/>
    <w:rsid w:val="000526AC"/>
    <w:rsid w:val="00053909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249C"/>
    <w:rsid w:val="000950A3"/>
    <w:rsid w:val="000973C3"/>
    <w:rsid w:val="00097D0D"/>
    <w:rsid w:val="000A0364"/>
    <w:rsid w:val="000A378D"/>
    <w:rsid w:val="000A53D4"/>
    <w:rsid w:val="000A59DC"/>
    <w:rsid w:val="000A60F7"/>
    <w:rsid w:val="000B02DD"/>
    <w:rsid w:val="000B1143"/>
    <w:rsid w:val="000B142F"/>
    <w:rsid w:val="000B19BB"/>
    <w:rsid w:val="000B2D2C"/>
    <w:rsid w:val="000B3123"/>
    <w:rsid w:val="000B3D77"/>
    <w:rsid w:val="000B5E62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553C"/>
    <w:rsid w:val="000D56A1"/>
    <w:rsid w:val="000D7757"/>
    <w:rsid w:val="000E1B8F"/>
    <w:rsid w:val="000E2015"/>
    <w:rsid w:val="000E3883"/>
    <w:rsid w:val="000E42CD"/>
    <w:rsid w:val="000E4977"/>
    <w:rsid w:val="000E66DD"/>
    <w:rsid w:val="000E6CCD"/>
    <w:rsid w:val="000F004D"/>
    <w:rsid w:val="000F2F84"/>
    <w:rsid w:val="000F689D"/>
    <w:rsid w:val="001008F6"/>
    <w:rsid w:val="0010123E"/>
    <w:rsid w:val="0010222A"/>
    <w:rsid w:val="001038C9"/>
    <w:rsid w:val="00105990"/>
    <w:rsid w:val="00106A29"/>
    <w:rsid w:val="00110E98"/>
    <w:rsid w:val="0011409C"/>
    <w:rsid w:val="001146EB"/>
    <w:rsid w:val="00116F7E"/>
    <w:rsid w:val="0012120E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427"/>
    <w:rsid w:val="001D4CDD"/>
    <w:rsid w:val="001D5B81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79F7"/>
    <w:rsid w:val="00251F38"/>
    <w:rsid w:val="00252347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5CE3"/>
    <w:rsid w:val="002A06B6"/>
    <w:rsid w:val="002A16EF"/>
    <w:rsid w:val="002A325D"/>
    <w:rsid w:val="002A332A"/>
    <w:rsid w:val="002A39C0"/>
    <w:rsid w:val="002A513C"/>
    <w:rsid w:val="002A7212"/>
    <w:rsid w:val="002B2D38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F0DBE"/>
    <w:rsid w:val="002F1871"/>
    <w:rsid w:val="002F3E95"/>
    <w:rsid w:val="002F560B"/>
    <w:rsid w:val="002F640D"/>
    <w:rsid w:val="002F6CDC"/>
    <w:rsid w:val="002F6D28"/>
    <w:rsid w:val="00300005"/>
    <w:rsid w:val="00305ADB"/>
    <w:rsid w:val="0030671C"/>
    <w:rsid w:val="00306FBD"/>
    <w:rsid w:val="00310BE7"/>
    <w:rsid w:val="00313490"/>
    <w:rsid w:val="003175E6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3129"/>
    <w:rsid w:val="00353F98"/>
    <w:rsid w:val="00357D12"/>
    <w:rsid w:val="00361E83"/>
    <w:rsid w:val="003629E2"/>
    <w:rsid w:val="00364E97"/>
    <w:rsid w:val="0036528C"/>
    <w:rsid w:val="00366752"/>
    <w:rsid w:val="00372001"/>
    <w:rsid w:val="00372FD8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920DE"/>
    <w:rsid w:val="0039270F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C267A"/>
    <w:rsid w:val="003C316F"/>
    <w:rsid w:val="003C3C96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25EBC"/>
    <w:rsid w:val="004303F1"/>
    <w:rsid w:val="00434FCA"/>
    <w:rsid w:val="004355FB"/>
    <w:rsid w:val="00436D62"/>
    <w:rsid w:val="0044123B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52AC"/>
    <w:rsid w:val="004669F2"/>
    <w:rsid w:val="00480ECE"/>
    <w:rsid w:val="00481634"/>
    <w:rsid w:val="004822B8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310CF"/>
    <w:rsid w:val="00531701"/>
    <w:rsid w:val="0053309B"/>
    <w:rsid w:val="0053553E"/>
    <w:rsid w:val="0053773F"/>
    <w:rsid w:val="0053798F"/>
    <w:rsid w:val="0054003A"/>
    <w:rsid w:val="00541646"/>
    <w:rsid w:val="0054299F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0446"/>
    <w:rsid w:val="0058105A"/>
    <w:rsid w:val="005813AD"/>
    <w:rsid w:val="0058270C"/>
    <w:rsid w:val="005829F0"/>
    <w:rsid w:val="00584318"/>
    <w:rsid w:val="00591E42"/>
    <w:rsid w:val="00592C3D"/>
    <w:rsid w:val="00592F1D"/>
    <w:rsid w:val="005A0C26"/>
    <w:rsid w:val="005A0D61"/>
    <w:rsid w:val="005A2C1B"/>
    <w:rsid w:val="005A2DAE"/>
    <w:rsid w:val="005A47EC"/>
    <w:rsid w:val="005A63E0"/>
    <w:rsid w:val="005B0B2D"/>
    <w:rsid w:val="005B0B54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E1EAF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45EC"/>
    <w:rsid w:val="00605E69"/>
    <w:rsid w:val="006109D3"/>
    <w:rsid w:val="00611C67"/>
    <w:rsid w:val="006120B6"/>
    <w:rsid w:val="00612893"/>
    <w:rsid w:val="00613982"/>
    <w:rsid w:val="006149AE"/>
    <w:rsid w:val="00614D7F"/>
    <w:rsid w:val="0061675B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489"/>
    <w:rsid w:val="00656904"/>
    <w:rsid w:val="00660B05"/>
    <w:rsid w:val="00662719"/>
    <w:rsid w:val="006631AC"/>
    <w:rsid w:val="00665575"/>
    <w:rsid w:val="006714F6"/>
    <w:rsid w:val="00674760"/>
    <w:rsid w:val="00674DA5"/>
    <w:rsid w:val="00677C10"/>
    <w:rsid w:val="0068050F"/>
    <w:rsid w:val="0068134E"/>
    <w:rsid w:val="006834E2"/>
    <w:rsid w:val="0068491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B27"/>
    <w:rsid w:val="00765AC8"/>
    <w:rsid w:val="00767324"/>
    <w:rsid w:val="0077105B"/>
    <w:rsid w:val="00771327"/>
    <w:rsid w:val="00773690"/>
    <w:rsid w:val="007745BF"/>
    <w:rsid w:val="00775CBB"/>
    <w:rsid w:val="0078019B"/>
    <w:rsid w:val="00780202"/>
    <w:rsid w:val="00781D8F"/>
    <w:rsid w:val="00782727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D51"/>
    <w:rsid w:val="007C1326"/>
    <w:rsid w:val="007C2481"/>
    <w:rsid w:val="007C357E"/>
    <w:rsid w:val="007C7ECC"/>
    <w:rsid w:val="007D0397"/>
    <w:rsid w:val="007D3A89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7EB8"/>
    <w:rsid w:val="008202C8"/>
    <w:rsid w:val="0082057B"/>
    <w:rsid w:val="00821F02"/>
    <w:rsid w:val="008243A9"/>
    <w:rsid w:val="008249A7"/>
    <w:rsid w:val="0082644D"/>
    <w:rsid w:val="00826F5C"/>
    <w:rsid w:val="00830560"/>
    <w:rsid w:val="0083318A"/>
    <w:rsid w:val="0083397D"/>
    <w:rsid w:val="00835945"/>
    <w:rsid w:val="00840B9B"/>
    <w:rsid w:val="00841A30"/>
    <w:rsid w:val="00843695"/>
    <w:rsid w:val="008444E8"/>
    <w:rsid w:val="00847234"/>
    <w:rsid w:val="00847769"/>
    <w:rsid w:val="00847D5F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A48"/>
    <w:rsid w:val="009000CC"/>
    <w:rsid w:val="00901681"/>
    <w:rsid w:val="00901B9F"/>
    <w:rsid w:val="00903AF1"/>
    <w:rsid w:val="00903D3B"/>
    <w:rsid w:val="009057B2"/>
    <w:rsid w:val="00906BD5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6262"/>
    <w:rsid w:val="009876CC"/>
    <w:rsid w:val="00991F2B"/>
    <w:rsid w:val="00994F53"/>
    <w:rsid w:val="0099546C"/>
    <w:rsid w:val="00995D52"/>
    <w:rsid w:val="00996428"/>
    <w:rsid w:val="00997D8F"/>
    <w:rsid w:val="009A3F8C"/>
    <w:rsid w:val="009A713F"/>
    <w:rsid w:val="009B3424"/>
    <w:rsid w:val="009B5BFF"/>
    <w:rsid w:val="009C0064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2AC2"/>
    <w:rsid w:val="009E41EC"/>
    <w:rsid w:val="009E47D1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55CB"/>
    <w:rsid w:val="00A46209"/>
    <w:rsid w:val="00A468F5"/>
    <w:rsid w:val="00A50937"/>
    <w:rsid w:val="00A51873"/>
    <w:rsid w:val="00A525D0"/>
    <w:rsid w:val="00A52A2A"/>
    <w:rsid w:val="00A52D69"/>
    <w:rsid w:val="00A54538"/>
    <w:rsid w:val="00A55EE9"/>
    <w:rsid w:val="00A658A9"/>
    <w:rsid w:val="00A66C49"/>
    <w:rsid w:val="00A672C9"/>
    <w:rsid w:val="00A70AA2"/>
    <w:rsid w:val="00A73E41"/>
    <w:rsid w:val="00A7689D"/>
    <w:rsid w:val="00A77F32"/>
    <w:rsid w:val="00A81D62"/>
    <w:rsid w:val="00A82377"/>
    <w:rsid w:val="00A826D4"/>
    <w:rsid w:val="00A834CA"/>
    <w:rsid w:val="00A846A8"/>
    <w:rsid w:val="00A86BEC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6F9F"/>
    <w:rsid w:val="00AE06A9"/>
    <w:rsid w:val="00AE1547"/>
    <w:rsid w:val="00AE1B6F"/>
    <w:rsid w:val="00AE3B4B"/>
    <w:rsid w:val="00AE6FC9"/>
    <w:rsid w:val="00AF37C2"/>
    <w:rsid w:val="00AF4F31"/>
    <w:rsid w:val="00AF5806"/>
    <w:rsid w:val="00AF6185"/>
    <w:rsid w:val="00AF7D81"/>
    <w:rsid w:val="00B01BAE"/>
    <w:rsid w:val="00B0356F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25A7"/>
    <w:rsid w:val="00B34D50"/>
    <w:rsid w:val="00B360C7"/>
    <w:rsid w:val="00B37885"/>
    <w:rsid w:val="00B409EC"/>
    <w:rsid w:val="00B40B26"/>
    <w:rsid w:val="00B40DDD"/>
    <w:rsid w:val="00B4337D"/>
    <w:rsid w:val="00B45E29"/>
    <w:rsid w:val="00B50AAE"/>
    <w:rsid w:val="00B513BB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5AFB"/>
    <w:rsid w:val="00B65F0D"/>
    <w:rsid w:val="00B6677C"/>
    <w:rsid w:val="00B70514"/>
    <w:rsid w:val="00B71B95"/>
    <w:rsid w:val="00B72287"/>
    <w:rsid w:val="00B74A3E"/>
    <w:rsid w:val="00B77384"/>
    <w:rsid w:val="00B809BE"/>
    <w:rsid w:val="00B818EF"/>
    <w:rsid w:val="00B83964"/>
    <w:rsid w:val="00B83B38"/>
    <w:rsid w:val="00B84506"/>
    <w:rsid w:val="00B85305"/>
    <w:rsid w:val="00B90D42"/>
    <w:rsid w:val="00B92610"/>
    <w:rsid w:val="00B93862"/>
    <w:rsid w:val="00B93CE7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272"/>
    <w:rsid w:val="00BD48B1"/>
    <w:rsid w:val="00BD514D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C05890"/>
    <w:rsid w:val="00C06AB3"/>
    <w:rsid w:val="00C103FE"/>
    <w:rsid w:val="00C11561"/>
    <w:rsid w:val="00C1359B"/>
    <w:rsid w:val="00C13941"/>
    <w:rsid w:val="00C17651"/>
    <w:rsid w:val="00C2273C"/>
    <w:rsid w:val="00C2481C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63247"/>
    <w:rsid w:val="00C63C46"/>
    <w:rsid w:val="00C653ED"/>
    <w:rsid w:val="00C67131"/>
    <w:rsid w:val="00C707CA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818A4"/>
    <w:rsid w:val="00C828FB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6AA0"/>
    <w:rsid w:val="00CA7519"/>
    <w:rsid w:val="00CB152C"/>
    <w:rsid w:val="00CB19D0"/>
    <w:rsid w:val="00CB3BC2"/>
    <w:rsid w:val="00CB3F92"/>
    <w:rsid w:val="00CB66A9"/>
    <w:rsid w:val="00CB6734"/>
    <w:rsid w:val="00CC21E5"/>
    <w:rsid w:val="00CC2A5E"/>
    <w:rsid w:val="00CC5C42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B94"/>
    <w:rsid w:val="00D2319A"/>
    <w:rsid w:val="00D24826"/>
    <w:rsid w:val="00D27354"/>
    <w:rsid w:val="00D3121F"/>
    <w:rsid w:val="00D31603"/>
    <w:rsid w:val="00D32E36"/>
    <w:rsid w:val="00D35DD3"/>
    <w:rsid w:val="00D35FE4"/>
    <w:rsid w:val="00D37956"/>
    <w:rsid w:val="00D40414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AC7"/>
    <w:rsid w:val="00D601E1"/>
    <w:rsid w:val="00D61BA8"/>
    <w:rsid w:val="00D638F7"/>
    <w:rsid w:val="00D67063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A24C3"/>
    <w:rsid w:val="00DA4A9F"/>
    <w:rsid w:val="00DA69BA"/>
    <w:rsid w:val="00DA7371"/>
    <w:rsid w:val="00DA7D1D"/>
    <w:rsid w:val="00DB0136"/>
    <w:rsid w:val="00DB37B9"/>
    <w:rsid w:val="00DB3A0A"/>
    <w:rsid w:val="00DB4A29"/>
    <w:rsid w:val="00DB59ED"/>
    <w:rsid w:val="00DB6BAA"/>
    <w:rsid w:val="00DC2E6A"/>
    <w:rsid w:val="00DC34A9"/>
    <w:rsid w:val="00DC4F16"/>
    <w:rsid w:val="00DC5AB0"/>
    <w:rsid w:val="00DC5B53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2878"/>
    <w:rsid w:val="00E00AFF"/>
    <w:rsid w:val="00E01AC6"/>
    <w:rsid w:val="00E01BD0"/>
    <w:rsid w:val="00E0245E"/>
    <w:rsid w:val="00E03696"/>
    <w:rsid w:val="00E04242"/>
    <w:rsid w:val="00E04AC1"/>
    <w:rsid w:val="00E04D78"/>
    <w:rsid w:val="00E07B67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9A5"/>
    <w:rsid w:val="00E30D34"/>
    <w:rsid w:val="00E31AEF"/>
    <w:rsid w:val="00E32E2F"/>
    <w:rsid w:val="00E3564C"/>
    <w:rsid w:val="00E374BC"/>
    <w:rsid w:val="00E42006"/>
    <w:rsid w:val="00E42161"/>
    <w:rsid w:val="00E43259"/>
    <w:rsid w:val="00E432F4"/>
    <w:rsid w:val="00E4542B"/>
    <w:rsid w:val="00E47619"/>
    <w:rsid w:val="00E5080C"/>
    <w:rsid w:val="00E5111B"/>
    <w:rsid w:val="00E5119C"/>
    <w:rsid w:val="00E51686"/>
    <w:rsid w:val="00E60F91"/>
    <w:rsid w:val="00E6115F"/>
    <w:rsid w:val="00E61D22"/>
    <w:rsid w:val="00E61FA8"/>
    <w:rsid w:val="00E62244"/>
    <w:rsid w:val="00E62558"/>
    <w:rsid w:val="00E67A3D"/>
    <w:rsid w:val="00E70A9C"/>
    <w:rsid w:val="00E70F37"/>
    <w:rsid w:val="00E72367"/>
    <w:rsid w:val="00E74709"/>
    <w:rsid w:val="00E75295"/>
    <w:rsid w:val="00E76D44"/>
    <w:rsid w:val="00E76E18"/>
    <w:rsid w:val="00E8458B"/>
    <w:rsid w:val="00E86ACE"/>
    <w:rsid w:val="00E87EF4"/>
    <w:rsid w:val="00E90E06"/>
    <w:rsid w:val="00E90E82"/>
    <w:rsid w:val="00E91FAE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7C68"/>
    <w:rsid w:val="00EC02CD"/>
    <w:rsid w:val="00EC0C34"/>
    <w:rsid w:val="00EC2EEC"/>
    <w:rsid w:val="00EC31B2"/>
    <w:rsid w:val="00EC371E"/>
    <w:rsid w:val="00EC3AC9"/>
    <w:rsid w:val="00EC6460"/>
    <w:rsid w:val="00ED2102"/>
    <w:rsid w:val="00EE4C49"/>
    <w:rsid w:val="00EE5541"/>
    <w:rsid w:val="00EE5D3C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37A4"/>
    <w:rsid w:val="00F23D84"/>
    <w:rsid w:val="00F25555"/>
    <w:rsid w:val="00F26F42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5DDF"/>
    <w:rsid w:val="00F47965"/>
    <w:rsid w:val="00F52F25"/>
    <w:rsid w:val="00F55BAA"/>
    <w:rsid w:val="00F575CD"/>
    <w:rsid w:val="00F610CA"/>
    <w:rsid w:val="00F617AB"/>
    <w:rsid w:val="00F61C43"/>
    <w:rsid w:val="00F62BEA"/>
    <w:rsid w:val="00F64C88"/>
    <w:rsid w:val="00F65489"/>
    <w:rsid w:val="00F65539"/>
    <w:rsid w:val="00F665C3"/>
    <w:rsid w:val="00F67742"/>
    <w:rsid w:val="00F7095A"/>
    <w:rsid w:val="00F71BF3"/>
    <w:rsid w:val="00F758F6"/>
    <w:rsid w:val="00F8144F"/>
    <w:rsid w:val="00F8282E"/>
    <w:rsid w:val="00F843BF"/>
    <w:rsid w:val="00F91278"/>
    <w:rsid w:val="00F927BC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B0AE7"/>
    <w:rsid w:val="00FB23FC"/>
    <w:rsid w:val="00FB4020"/>
    <w:rsid w:val="00FB62A8"/>
    <w:rsid w:val="00FC171C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0DFA5D0-7CB0-443B-B9E9-9E40EF11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A8FD8-1AA2-4B8E-A056-83F058AF1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2791</TotalTime>
  <Pages>10</Pages>
  <Words>4132</Words>
  <Characters>23556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943</cp:revision>
  <cp:lastPrinted>2017-05-25T05:47:00Z</cp:lastPrinted>
  <dcterms:created xsi:type="dcterms:W3CDTF">2016-05-05T06:16:00Z</dcterms:created>
  <dcterms:modified xsi:type="dcterms:W3CDTF">2017-05-25T06:01:00Z</dcterms:modified>
</cp:coreProperties>
</file>