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E36" w:rsidRPr="00FE5CEE" w:rsidRDefault="005C4E36" w:rsidP="00D52240">
      <w:pPr>
        <w:spacing w:after="0" w:line="315" w:lineRule="atLeast"/>
        <w:jc w:val="center"/>
        <w:outlineLvl w:val="3"/>
        <w:rPr>
          <w:rFonts w:ascii="Times New Roman" w:eastAsia="Times New Roman" w:hAnsi="Times New Roman" w:cs="Times New Roman"/>
          <w:b/>
          <w:sz w:val="24"/>
          <w:szCs w:val="24"/>
          <w:lang w:eastAsia="ru-RU"/>
        </w:rPr>
      </w:pPr>
      <w:r w:rsidRPr="00FE5CEE">
        <w:rPr>
          <w:rFonts w:ascii="Times New Roman" w:eastAsia="Times New Roman" w:hAnsi="Times New Roman" w:cs="Times New Roman"/>
          <w:b/>
          <w:sz w:val="24"/>
          <w:szCs w:val="24"/>
          <w:lang w:eastAsia="ru-RU"/>
        </w:rPr>
        <w:t>Протокол № 1</w:t>
      </w:r>
    </w:p>
    <w:p w:rsidR="00871D7C" w:rsidRDefault="005C4E36" w:rsidP="00EC5B7C">
      <w:pPr>
        <w:tabs>
          <w:tab w:val="left" w:pos="851"/>
        </w:tabs>
        <w:spacing w:after="0" w:line="240" w:lineRule="auto"/>
        <w:ind w:left="284"/>
        <w:jc w:val="center"/>
        <w:rPr>
          <w:rFonts w:ascii="Times New Roman" w:eastAsia="Times New Roman" w:hAnsi="Times New Roman" w:cs="Times New Roman"/>
          <w:b/>
          <w:sz w:val="24"/>
          <w:szCs w:val="24"/>
          <w:lang w:eastAsia="ru-RU"/>
        </w:rPr>
      </w:pPr>
      <w:r w:rsidRPr="00FE5CEE">
        <w:rPr>
          <w:rFonts w:ascii="Times New Roman" w:eastAsia="Times New Roman" w:hAnsi="Times New Roman" w:cs="Times New Roman"/>
          <w:b/>
          <w:sz w:val="24"/>
          <w:szCs w:val="24"/>
          <w:lang w:eastAsia="ru-RU"/>
        </w:rPr>
        <w:t xml:space="preserve">вскрытия конвертов с заявками на участие в </w:t>
      </w:r>
      <w:r w:rsidR="00BB2385" w:rsidRPr="00FE5CEE">
        <w:rPr>
          <w:rFonts w:ascii="Times New Roman" w:eastAsia="Times New Roman" w:hAnsi="Times New Roman" w:cs="Times New Roman"/>
          <w:b/>
          <w:sz w:val="24"/>
          <w:szCs w:val="24"/>
          <w:lang w:eastAsia="ru-RU"/>
        </w:rPr>
        <w:t>конкурентных переговор</w:t>
      </w:r>
      <w:r w:rsidR="004C2062" w:rsidRPr="00FE5CEE">
        <w:rPr>
          <w:rFonts w:ascii="Times New Roman" w:eastAsia="Times New Roman" w:hAnsi="Times New Roman" w:cs="Times New Roman"/>
          <w:b/>
          <w:sz w:val="24"/>
          <w:szCs w:val="24"/>
          <w:lang w:eastAsia="ru-RU"/>
        </w:rPr>
        <w:t>ах</w:t>
      </w:r>
      <w:r w:rsidR="00BB2385" w:rsidRPr="00FE5CEE">
        <w:rPr>
          <w:rFonts w:ascii="Times New Roman" w:eastAsia="Times New Roman" w:hAnsi="Times New Roman" w:cs="Times New Roman"/>
          <w:b/>
          <w:sz w:val="24"/>
          <w:szCs w:val="24"/>
          <w:lang w:eastAsia="ru-RU"/>
        </w:rPr>
        <w:t xml:space="preserve"> </w:t>
      </w:r>
      <w:r w:rsidR="00353BC9" w:rsidRPr="00353BC9">
        <w:rPr>
          <w:rFonts w:ascii="Times New Roman" w:eastAsia="Times New Roman" w:hAnsi="Times New Roman" w:cs="Times New Roman"/>
          <w:b/>
          <w:sz w:val="24"/>
          <w:szCs w:val="24"/>
          <w:lang w:eastAsia="ru-RU"/>
        </w:rPr>
        <w:t>на право заключения договоров на оказание услуг по перевозке мазута топочного 100, ГОСТ 10585-2013 или нефтепродуктов аналогичного или лучшего качества</w:t>
      </w:r>
    </w:p>
    <w:p w:rsidR="00353BC9" w:rsidRPr="00FE5CEE" w:rsidRDefault="00353BC9" w:rsidP="00EC5B7C">
      <w:pPr>
        <w:tabs>
          <w:tab w:val="left" w:pos="851"/>
        </w:tabs>
        <w:spacing w:after="0" w:line="240" w:lineRule="auto"/>
        <w:ind w:left="284"/>
        <w:jc w:val="center"/>
        <w:rPr>
          <w:rFonts w:ascii="Times New Roman" w:eastAsia="Times New Roman" w:hAnsi="Times New Roman" w:cs="Times New Roman"/>
          <w:b/>
          <w:sz w:val="24"/>
          <w:szCs w:val="24"/>
          <w:lang w:eastAsia="ar-SA"/>
        </w:rPr>
      </w:pPr>
    </w:p>
    <w:p w:rsidR="005C4E36" w:rsidRPr="00FE5CEE" w:rsidRDefault="005C4E36" w:rsidP="00E74650">
      <w:pPr>
        <w:tabs>
          <w:tab w:val="left" w:pos="851"/>
        </w:tabs>
        <w:spacing w:after="0" w:line="240" w:lineRule="auto"/>
        <w:rPr>
          <w:rFonts w:ascii="Times New Roman" w:eastAsia="Times New Roman" w:hAnsi="Times New Roman" w:cs="Times New Roman"/>
          <w:sz w:val="24"/>
          <w:szCs w:val="24"/>
          <w:lang w:eastAsia="ru-RU"/>
        </w:rPr>
      </w:pPr>
      <w:r w:rsidRPr="00FE5CEE">
        <w:rPr>
          <w:rFonts w:ascii="Times New Roman" w:eastAsia="Times New Roman" w:hAnsi="Times New Roman" w:cs="Times New Roman"/>
          <w:sz w:val="24"/>
          <w:szCs w:val="24"/>
          <w:lang w:eastAsia="ru-RU"/>
        </w:rPr>
        <w:t xml:space="preserve">Город Мурманск                                                                   </w:t>
      </w:r>
      <w:r w:rsidR="000568CD" w:rsidRPr="00FE5CEE">
        <w:rPr>
          <w:rFonts w:ascii="Times New Roman" w:eastAsia="Times New Roman" w:hAnsi="Times New Roman" w:cs="Times New Roman"/>
          <w:sz w:val="24"/>
          <w:szCs w:val="24"/>
          <w:lang w:eastAsia="ru-RU"/>
        </w:rPr>
        <w:t xml:space="preserve">       </w:t>
      </w:r>
      <w:r w:rsidR="00FE5CEE">
        <w:rPr>
          <w:rFonts w:ascii="Times New Roman" w:eastAsia="Times New Roman" w:hAnsi="Times New Roman" w:cs="Times New Roman"/>
          <w:sz w:val="24"/>
          <w:szCs w:val="24"/>
          <w:lang w:eastAsia="ru-RU"/>
        </w:rPr>
        <w:t xml:space="preserve">                   </w:t>
      </w:r>
      <w:r w:rsidR="000568CD" w:rsidRPr="00FE5CEE">
        <w:rPr>
          <w:rFonts w:ascii="Times New Roman" w:eastAsia="Times New Roman" w:hAnsi="Times New Roman" w:cs="Times New Roman"/>
          <w:sz w:val="24"/>
          <w:szCs w:val="24"/>
          <w:lang w:eastAsia="ru-RU"/>
        </w:rPr>
        <w:t xml:space="preserve"> </w:t>
      </w:r>
      <w:r w:rsidR="00336FD1" w:rsidRPr="00FE5CEE">
        <w:rPr>
          <w:rFonts w:ascii="Times New Roman" w:eastAsia="Times New Roman" w:hAnsi="Times New Roman" w:cs="Times New Roman"/>
          <w:sz w:val="24"/>
          <w:szCs w:val="24"/>
          <w:lang w:eastAsia="ru-RU"/>
        </w:rPr>
        <w:t xml:space="preserve">    </w:t>
      </w:r>
      <w:r w:rsidR="00055808">
        <w:rPr>
          <w:rFonts w:ascii="Times New Roman" w:eastAsia="Times New Roman" w:hAnsi="Times New Roman" w:cs="Times New Roman"/>
          <w:sz w:val="24"/>
          <w:szCs w:val="24"/>
          <w:lang w:eastAsia="ru-RU"/>
        </w:rPr>
        <w:t xml:space="preserve">    </w:t>
      </w:r>
      <w:r w:rsidR="00336FD1" w:rsidRPr="00FE5CEE">
        <w:rPr>
          <w:rFonts w:ascii="Times New Roman" w:eastAsia="Times New Roman" w:hAnsi="Times New Roman" w:cs="Times New Roman"/>
          <w:sz w:val="24"/>
          <w:szCs w:val="24"/>
          <w:lang w:eastAsia="ru-RU"/>
        </w:rPr>
        <w:t xml:space="preserve"> </w:t>
      </w:r>
      <w:r w:rsidR="00935051" w:rsidRPr="00FE5CEE">
        <w:rPr>
          <w:rFonts w:ascii="Times New Roman" w:eastAsia="Times New Roman" w:hAnsi="Times New Roman" w:cs="Times New Roman"/>
          <w:sz w:val="24"/>
          <w:szCs w:val="24"/>
          <w:lang w:eastAsia="ru-RU"/>
        </w:rPr>
        <w:t xml:space="preserve"> </w:t>
      </w:r>
      <w:r w:rsidR="00353BC9">
        <w:rPr>
          <w:rFonts w:ascii="Times New Roman" w:eastAsia="Times New Roman" w:hAnsi="Times New Roman" w:cs="Times New Roman"/>
          <w:sz w:val="24"/>
          <w:szCs w:val="24"/>
          <w:lang w:eastAsia="ru-RU"/>
        </w:rPr>
        <w:t>20</w:t>
      </w:r>
      <w:r w:rsidR="00FE5CEE">
        <w:rPr>
          <w:rFonts w:ascii="Times New Roman" w:eastAsia="Times New Roman" w:hAnsi="Times New Roman" w:cs="Times New Roman"/>
          <w:sz w:val="24"/>
          <w:szCs w:val="24"/>
          <w:lang w:eastAsia="ru-RU"/>
        </w:rPr>
        <w:t xml:space="preserve"> </w:t>
      </w:r>
      <w:r w:rsidR="002A7F1B">
        <w:rPr>
          <w:rFonts w:ascii="Times New Roman" w:eastAsia="Times New Roman" w:hAnsi="Times New Roman" w:cs="Times New Roman"/>
          <w:sz w:val="24"/>
          <w:szCs w:val="24"/>
          <w:lang w:eastAsia="ru-RU"/>
        </w:rPr>
        <w:t>февраля</w:t>
      </w:r>
      <w:r w:rsidR="001C62EF" w:rsidRPr="00FE5CEE">
        <w:rPr>
          <w:rFonts w:ascii="Times New Roman" w:eastAsia="Times New Roman" w:hAnsi="Times New Roman" w:cs="Times New Roman"/>
          <w:sz w:val="24"/>
          <w:szCs w:val="24"/>
          <w:lang w:eastAsia="ru-RU"/>
        </w:rPr>
        <w:t xml:space="preserve"> </w:t>
      </w:r>
      <w:r w:rsidR="00204D52" w:rsidRPr="00FE5CEE">
        <w:rPr>
          <w:rFonts w:ascii="Times New Roman" w:eastAsia="Times New Roman" w:hAnsi="Times New Roman" w:cs="Times New Roman"/>
          <w:sz w:val="24"/>
          <w:szCs w:val="24"/>
          <w:lang w:eastAsia="ru-RU"/>
        </w:rPr>
        <w:t>201</w:t>
      </w:r>
      <w:r w:rsidR="00055808">
        <w:rPr>
          <w:rFonts w:ascii="Times New Roman" w:eastAsia="Times New Roman" w:hAnsi="Times New Roman" w:cs="Times New Roman"/>
          <w:sz w:val="24"/>
          <w:szCs w:val="24"/>
          <w:lang w:eastAsia="ru-RU"/>
        </w:rPr>
        <w:t>7</w:t>
      </w:r>
      <w:r w:rsidRPr="00FE5CEE">
        <w:rPr>
          <w:rFonts w:ascii="Times New Roman" w:eastAsia="Times New Roman" w:hAnsi="Times New Roman" w:cs="Times New Roman"/>
          <w:sz w:val="24"/>
          <w:szCs w:val="24"/>
          <w:lang w:eastAsia="ru-RU"/>
        </w:rPr>
        <w:t xml:space="preserve"> г.</w:t>
      </w:r>
    </w:p>
    <w:p w:rsidR="009E0D01" w:rsidRPr="00FE5CEE" w:rsidRDefault="009E0D01" w:rsidP="000861C5">
      <w:pPr>
        <w:suppressAutoHyphens/>
        <w:spacing w:after="0" w:line="240" w:lineRule="auto"/>
        <w:jc w:val="both"/>
        <w:rPr>
          <w:rFonts w:ascii="Times New Roman" w:eastAsia="Times New Roman" w:hAnsi="Times New Roman" w:cs="Times New Roman"/>
          <w:sz w:val="24"/>
          <w:szCs w:val="24"/>
          <w:lang w:eastAsia="ar-SA"/>
        </w:rPr>
      </w:pPr>
    </w:p>
    <w:p w:rsidR="000F7149" w:rsidRDefault="000237C5" w:rsidP="00353BC9">
      <w:pPr>
        <w:pStyle w:val="a6"/>
        <w:numPr>
          <w:ilvl w:val="0"/>
          <w:numId w:val="6"/>
        </w:numPr>
        <w:tabs>
          <w:tab w:val="left" w:pos="284"/>
          <w:tab w:val="left" w:pos="993"/>
        </w:tabs>
        <w:suppressAutoHyphens/>
        <w:spacing w:after="0" w:line="240" w:lineRule="auto"/>
        <w:ind w:left="0" w:firstLine="0"/>
        <w:jc w:val="both"/>
        <w:rPr>
          <w:rFonts w:ascii="Times New Roman" w:eastAsia="Times New Roman" w:hAnsi="Times New Roman" w:cs="Times New Roman"/>
          <w:b/>
          <w:sz w:val="24"/>
          <w:szCs w:val="24"/>
          <w:lang w:eastAsia="ar-SA"/>
        </w:rPr>
      </w:pPr>
      <w:r w:rsidRPr="00FE5CEE">
        <w:rPr>
          <w:rFonts w:ascii="Times New Roman" w:eastAsia="Times New Roman" w:hAnsi="Times New Roman" w:cs="Times New Roman"/>
          <w:b/>
          <w:sz w:val="24"/>
          <w:szCs w:val="24"/>
          <w:lang w:eastAsia="ar-SA"/>
        </w:rPr>
        <w:t>Предмет</w:t>
      </w:r>
      <w:r w:rsidR="00BA0043" w:rsidRPr="00FE5CEE">
        <w:rPr>
          <w:rFonts w:ascii="Times New Roman" w:eastAsia="Times New Roman" w:hAnsi="Times New Roman" w:cs="Times New Roman"/>
          <w:b/>
          <w:sz w:val="24"/>
          <w:szCs w:val="24"/>
          <w:lang w:eastAsia="ar-SA"/>
        </w:rPr>
        <w:t xml:space="preserve"> конкурентных переговоров</w:t>
      </w:r>
      <w:r w:rsidR="000F7149" w:rsidRPr="00FE5CEE">
        <w:rPr>
          <w:rFonts w:ascii="Times New Roman" w:eastAsia="Times New Roman" w:hAnsi="Times New Roman" w:cs="Times New Roman"/>
          <w:b/>
          <w:sz w:val="24"/>
          <w:szCs w:val="24"/>
          <w:lang w:eastAsia="ar-SA"/>
        </w:rPr>
        <w:t>:</w:t>
      </w:r>
    </w:p>
    <w:p w:rsidR="00353BC9" w:rsidRPr="00353BC9" w:rsidRDefault="00353BC9" w:rsidP="00353BC9">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r w:rsidRPr="00353BC9">
        <w:rPr>
          <w:rFonts w:ascii="Times New Roman" w:eastAsia="Times New Roman" w:hAnsi="Times New Roman" w:cs="Times New Roman"/>
          <w:sz w:val="24"/>
          <w:szCs w:val="24"/>
          <w:lang w:eastAsia="ar-SA"/>
        </w:rPr>
        <w:t>Ввиду того, что проводимая закупка осуществляется по двум лотам, основные условия раскрыты ниже в каждом из лотов.</w:t>
      </w:r>
    </w:p>
    <w:p w:rsidR="00353BC9" w:rsidRDefault="00353BC9" w:rsidP="00353BC9">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r w:rsidRPr="00353BC9">
        <w:rPr>
          <w:rFonts w:ascii="Times New Roman" w:eastAsia="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371918" w:rsidRPr="00353BC9" w:rsidRDefault="00371918" w:rsidP="00353BC9">
      <w:pPr>
        <w:tabs>
          <w:tab w:val="left" w:pos="851"/>
          <w:tab w:val="left" w:pos="993"/>
        </w:tabs>
        <w:suppressAutoHyphens/>
        <w:spacing w:after="0" w:line="240" w:lineRule="auto"/>
        <w:jc w:val="both"/>
        <w:rPr>
          <w:rFonts w:ascii="Times New Roman" w:eastAsia="Times New Roman" w:hAnsi="Times New Roman" w:cs="Times New Roman"/>
          <w:sz w:val="24"/>
          <w:szCs w:val="24"/>
          <w:lang w:eastAsia="ar-SA"/>
        </w:rPr>
      </w:pPr>
    </w:p>
    <w:p w:rsidR="00353BC9" w:rsidRPr="004B2955" w:rsidRDefault="000861C5" w:rsidP="00353BC9">
      <w:pPr>
        <w:keepLines/>
        <w:tabs>
          <w:tab w:val="left" w:pos="0"/>
        </w:tabs>
        <w:spacing w:after="0" w:line="240" w:lineRule="auto"/>
        <w:jc w:val="both"/>
        <w:outlineLvl w:val="1"/>
        <w:rPr>
          <w:rFonts w:ascii="Times New Roman" w:hAnsi="Times New Roman" w:cs="Times New Roman"/>
          <w:b/>
          <w:bCs/>
          <w:sz w:val="24"/>
          <w:szCs w:val="24"/>
        </w:rPr>
      </w:pPr>
      <w:r w:rsidRPr="00FE5CEE">
        <w:rPr>
          <w:rFonts w:ascii="Times New Roman" w:eastAsia="Times New Roman" w:hAnsi="Times New Roman" w:cs="Times New Roman"/>
          <w:b/>
          <w:sz w:val="24"/>
          <w:szCs w:val="24"/>
          <w:lang w:eastAsia="ar-SA"/>
        </w:rPr>
        <w:t>1</w:t>
      </w:r>
      <w:r w:rsidR="000F7149" w:rsidRPr="00FE5CEE">
        <w:rPr>
          <w:rFonts w:ascii="Times New Roman" w:eastAsia="Times New Roman" w:hAnsi="Times New Roman" w:cs="Times New Roman"/>
          <w:b/>
          <w:sz w:val="24"/>
          <w:szCs w:val="24"/>
          <w:lang w:eastAsia="ar-SA"/>
        </w:rPr>
        <w:t>.1.</w:t>
      </w:r>
      <w:r w:rsidRPr="00FE5CEE">
        <w:rPr>
          <w:rFonts w:ascii="Times New Roman" w:eastAsia="Times New Roman" w:hAnsi="Times New Roman" w:cs="Times New Roman"/>
          <w:sz w:val="24"/>
          <w:szCs w:val="24"/>
          <w:lang w:eastAsia="ar-SA"/>
        </w:rPr>
        <w:t xml:space="preserve"> </w:t>
      </w:r>
      <w:bookmarkStart w:id="0" w:name="_Toc474243838"/>
      <w:r w:rsidR="00353BC9" w:rsidRPr="004B2955">
        <w:rPr>
          <w:rFonts w:ascii="Times New Roman" w:hAnsi="Times New Roman" w:cs="Times New Roman"/>
          <w:b/>
          <w:bCs/>
          <w:sz w:val="24"/>
          <w:szCs w:val="24"/>
        </w:rPr>
        <w:t>Лот № 1</w:t>
      </w:r>
      <w:bookmarkEnd w:id="0"/>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353BC9" w:rsidRPr="004B2955" w:rsidRDefault="00353BC9" w:rsidP="00353BC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ab/>
        <w:t>1</w:t>
      </w:r>
      <w:r w:rsidRPr="004B2955">
        <w:rPr>
          <w:rFonts w:ascii="Times New Roman" w:eastAsia="Times New Roman" w:hAnsi="Times New Roman" w:cs="Times New Roman"/>
          <w:sz w:val="24"/>
          <w:szCs w:val="24"/>
          <w:lang w:eastAsia="ru-RU"/>
        </w:rPr>
        <w:t xml:space="preserve">.1.2 Общее количество мазута топочного 100, ГОСТ 10585-2013 или нефтепродуктов аналогичного или лучшего качества, подлежащего перевозке (далее – Груз): 4 000 тонн. </w:t>
      </w:r>
    </w:p>
    <w:p w:rsidR="00353BC9" w:rsidRPr="00E10F5B"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.1.3 Сведения о начальной (максимальной) цене Лота: 1 902 000 (Один миллион девятьсот две тысячи) рублей 00 копеек, в том числе НДС и другие</w:t>
      </w:r>
      <w:r w:rsidRPr="00E10F5B">
        <w:rPr>
          <w:rFonts w:ascii="Times New Roman" w:eastAsia="Times New Roman" w:hAnsi="Times New Roman" w:cs="Times New Roman"/>
          <w:sz w:val="24"/>
          <w:szCs w:val="24"/>
          <w:lang w:eastAsia="ru-RU"/>
        </w:rPr>
        <w:t xml:space="preserve"> обязательные платежи в соответствии с действующим законодательством РФ, все транспортные и страховые расходы, расходы на погрузку-разгрузку,</w:t>
      </w:r>
    </w:p>
    <w:p w:rsidR="00353BC9" w:rsidRPr="00E10F5B" w:rsidRDefault="00353BC9" w:rsidP="00353BC9">
      <w:pPr>
        <w:tabs>
          <w:tab w:val="left" w:pos="851"/>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ab/>
        <w:t>в т. ч. по маршрутам (Пункт выдачи – арендованные котельные АО «МЭ</w:t>
      </w:r>
      <w:r>
        <w:rPr>
          <w:rFonts w:ascii="Times New Roman" w:eastAsia="Times New Roman" w:hAnsi="Times New Roman" w:cs="Times New Roman"/>
          <w:sz w:val="24"/>
          <w:szCs w:val="24"/>
          <w:lang w:eastAsia="ru-RU"/>
        </w:rPr>
        <w:t xml:space="preserve">С» </w:t>
      </w:r>
      <w:r w:rsidRPr="00E10F5B">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Мурманска, пункт приема – арендованные котельные АО «МЭС»):</w:t>
      </w:r>
    </w:p>
    <w:p w:rsidR="00353BC9" w:rsidRPr="00E10F5B"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п. Абрам-Мыс (ул. Судоремонтная,15) – 1500 тонн – 525 000,00 рублей (350,00</w:t>
      </w:r>
      <w:r>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руб./тонна)</w:t>
      </w:r>
      <w:r>
        <w:rPr>
          <w:rFonts w:ascii="Times New Roman" w:eastAsia="Times New Roman" w:hAnsi="Times New Roman" w:cs="Times New Roman"/>
          <w:sz w:val="24"/>
          <w:szCs w:val="24"/>
          <w:lang w:eastAsia="ru-RU"/>
        </w:rPr>
        <w:t>;</w:t>
      </w:r>
    </w:p>
    <w:p w:rsidR="00353BC9" w:rsidRPr="00E10F5B"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п. Кильдинстрой (ул. Железнодорожный тупик ,14) – 1000 тонн –</w:t>
      </w:r>
      <w:r>
        <w:rPr>
          <w:rFonts w:ascii="Times New Roman" w:eastAsia="Times New Roman" w:hAnsi="Times New Roman" w:cs="Times New Roman"/>
          <w:sz w:val="24"/>
          <w:szCs w:val="24"/>
          <w:lang w:eastAsia="ru-RU"/>
        </w:rPr>
        <w:t xml:space="preserve"> </w:t>
      </w:r>
      <w:r w:rsidRPr="00E10F5B">
        <w:rPr>
          <w:rFonts w:ascii="Times New Roman" w:eastAsia="Times New Roman" w:hAnsi="Times New Roman" w:cs="Times New Roman"/>
          <w:sz w:val="24"/>
          <w:szCs w:val="24"/>
          <w:lang w:eastAsia="ru-RU"/>
        </w:rPr>
        <w:t>371 000,00 рублей (371,00руб./тонна)</w:t>
      </w:r>
      <w:r>
        <w:rPr>
          <w:rFonts w:ascii="Times New Roman" w:eastAsia="Times New Roman" w:hAnsi="Times New Roman" w:cs="Times New Roman"/>
          <w:sz w:val="24"/>
          <w:szCs w:val="24"/>
          <w:lang w:eastAsia="ru-RU"/>
        </w:rPr>
        <w:t>;</w:t>
      </w:r>
    </w:p>
    <w:p w:rsidR="00353BC9" w:rsidRPr="00E10F5B"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п. Шонгуй (ул. Набережная,1) – 1000 тонн –</w:t>
      </w:r>
      <w:r>
        <w:rPr>
          <w:rFonts w:ascii="Times New Roman" w:eastAsia="Times New Roman" w:hAnsi="Times New Roman" w:cs="Times New Roman"/>
          <w:sz w:val="24"/>
          <w:szCs w:val="24"/>
          <w:lang w:eastAsia="ru-RU"/>
        </w:rPr>
        <w:t xml:space="preserve"> </w:t>
      </w:r>
      <w:r w:rsidRPr="00E10F5B">
        <w:rPr>
          <w:rFonts w:ascii="Times New Roman" w:eastAsia="Times New Roman" w:hAnsi="Times New Roman" w:cs="Times New Roman"/>
          <w:sz w:val="24"/>
          <w:szCs w:val="24"/>
          <w:lang w:eastAsia="ru-RU"/>
        </w:rPr>
        <w:t>398 000,00 рублей (398,00</w:t>
      </w:r>
      <w:r>
        <w:rPr>
          <w:rFonts w:ascii="Times New Roman" w:eastAsia="Times New Roman" w:hAnsi="Times New Roman" w:cs="Times New Roman"/>
          <w:sz w:val="24"/>
          <w:szCs w:val="24"/>
          <w:lang w:eastAsia="ru-RU"/>
        </w:rPr>
        <w:t> </w:t>
      </w:r>
      <w:r w:rsidRPr="00E10F5B">
        <w:rPr>
          <w:rFonts w:ascii="Times New Roman" w:eastAsia="Times New Roman" w:hAnsi="Times New Roman" w:cs="Times New Roman"/>
          <w:sz w:val="24"/>
          <w:szCs w:val="24"/>
          <w:lang w:eastAsia="ru-RU"/>
        </w:rPr>
        <w:t>руб./тонна),</w:t>
      </w:r>
    </w:p>
    <w:p w:rsidR="00353BC9" w:rsidRPr="00E10F5B" w:rsidRDefault="00353BC9" w:rsidP="00353BC9">
      <w:pPr>
        <w:tabs>
          <w:tab w:val="left" w:pos="851"/>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ab/>
        <w:t>в т. ч. по маршрутам (Пункт выдачи – арендованные котельные АО «МЭС» г. Мурманск, пункт приема - котельная с.п. Териберка)</w:t>
      </w:r>
      <w:r>
        <w:rPr>
          <w:rFonts w:ascii="Times New Roman" w:eastAsia="Times New Roman" w:hAnsi="Times New Roman" w:cs="Times New Roman"/>
          <w:sz w:val="24"/>
          <w:szCs w:val="24"/>
          <w:lang w:eastAsia="ru-RU"/>
        </w:rPr>
        <w:t>:</w:t>
      </w:r>
    </w:p>
    <w:p w:rsidR="00353BC9" w:rsidRPr="00E10F5B"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10F5B">
        <w:rPr>
          <w:rFonts w:ascii="Times New Roman" w:eastAsia="Times New Roman" w:hAnsi="Times New Roman" w:cs="Times New Roman"/>
          <w:sz w:val="24"/>
          <w:szCs w:val="24"/>
          <w:lang w:eastAsia="ru-RU"/>
        </w:rPr>
        <w:t>- г. Мурманск – с. п. Териберка – 500 тонн – 608 000,00 рублей (1216,00 руб./тонна)</w:t>
      </w:r>
      <w:r>
        <w:rPr>
          <w:rFonts w:ascii="Times New Roman" w:eastAsia="Times New Roman" w:hAnsi="Times New Roman" w:cs="Times New Roman"/>
          <w:sz w:val="24"/>
          <w:szCs w:val="24"/>
          <w:lang w:eastAsia="ru-RU"/>
        </w:rPr>
        <w:t>.</w:t>
      </w:r>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1.4.  Срок оказания услуг по перевозке: с даты подписания договора 365 дней.</w:t>
      </w:r>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.1.5. Место оказания услуг по перевозке: Мурманская область по маршрутам, указанным в п.3.1.3.</w:t>
      </w:r>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.1.6. Требования к обязательному наличию автотранспорта Участника закупки:</w:t>
      </w:r>
    </w:p>
    <w:p w:rsidR="00353BC9" w:rsidRDefault="00353BC9" w:rsidP="00353BC9">
      <w:pPr>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 не менее 1 автомобиля с полуприцепом вместимостью от 25 кубических метров</w:t>
      </w:r>
      <w:r w:rsidRPr="00E10F5B">
        <w:rPr>
          <w:rFonts w:ascii="Times New Roman" w:eastAsia="Times New Roman" w:hAnsi="Times New Roman" w:cs="Times New Roman"/>
          <w:sz w:val="24"/>
          <w:szCs w:val="24"/>
          <w:lang w:eastAsia="ru-RU"/>
        </w:rPr>
        <w:t xml:space="preserve"> и не менее 1 автомобиля вместимостью от 14 кубических метров. </w:t>
      </w:r>
    </w:p>
    <w:p w:rsidR="00371918" w:rsidRDefault="00371918" w:rsidP="00353BC9">
      <w:pPr>
        <w:spacing w:after="0" w:line="240" w:lineRule="auto"/>
        <w:jc w:val="both"/>
        <w:rPr>
          <w:rFonts w:ascii="Times New Roman" w:eastAsia="Times New Roman" w:hAnsi="Times New Roman" w:cs="Times New Roman"/>
          <w:sz w:val="24"/>
          <w:szCs w:val="24"/>
          <w:lang w:eastAsia="ru-RU"/>
        </w:rPr>
      </w:pPr>
    </w:p>
    <w:p w:rsidR="00353BC9" w:rsidRPr="004B2955" w:rsidRDefault="00353BC9" w:rsidP="00353BC9">
      <w:pPr>
        <w:keepLines/>
        <w:tabs>
          <w:tab w:val="left" w:pos="0"/>
          <w:tab w:val="left" w:pos="720"/>
        </w:tabs>
        <w:spacing w:after="0"/>
        <w:jc w:val="both"/>
        <w:outlineLvl w:val="1"/>
        <w:rPr>
          <w:rFonts w:ascii="Times New Roman" w:hAnsi="Times New Roman" w:cs="Times New Roman"/>
          <w:b/>
          <w:bCs/>
          <w:sz w:val="24"/>
          <w:szCs w:val="24"/>
        </w:rPr>
      </w:pPr>
      <w:bookmarkStart w:id="1" w:name="_Toc474243839"/>
      <w:r>
        <w:rPr>
          <w:rFonts w:ascii="Times New Roman" w:hAnsi="Times New Roman" w:cs="Times New Roman"/>
          <w:b/>
          <w:bCs/>
          <w:sz w:val="24"/>
          <w:szCs w:val="24"/>
        </w:rPr>
        <w:t>1</w:t>
      </w:r>
      <w:r w:rsidRPr="004B2955">
        <w:rPr>
          <w:rFonts w:ascii="Times New Roman" w:hAnsi="Times New Roman" w:cs="Times New Roman"/>
          <w:b/>
          <w:bCs/>
          <w:sz w:val="24"/>
          <w:szCs w:val="24"/>
        </w:rPr>
        <w:t>.2. Лот № 2</w:t>
      </w:r>
      <w:bookmarkEnd w:id="1"/>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2.1 Предмет Договора: 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p>
    <w:p w:rsidR="00353BC9" w:rsidRPr="004B2955" w:rsidRDefault="00353BC9" w:rsidP="00353BC9">
      <w:pPr>
        <w:tabs>
          <w:tab w:val="left" w:pos="709"/>
        </w:tabs>
        <w:spacing w:after="0" w:line="240" w:lineRule="auto"/>
        <w:jc w:val="both"/>
        <w:rPr>
          <w:rFonts w:ascii="Times New Roman" w:eastAsia="Times New Roman" w:hAnsi="Times New Roman" w:cs="Times New Roman"/>
          <w:bCs/>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 xml:space="preserve">.2.2. Общее количество мазута топочного 100, ГОСТ 10585-2013 или нефтепродуктов аналогичного или лучшего качества, подлежащего перевозке (далее – Груз): 25 500 тонн. </w:t>
      </w:r>
    </w:p>
    <w:p w:rsidR="00353BC9" w:rsidRPr="00EE7BE7"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.2.3. Сведения о начальной (максимальной) цене Лота: 7 043 000 (Семь миллионов сорок три тысячи) рублей 00 копеек, в том числе НДС и другие обязательные платежи в соответствии с действующим законодательством РФ</w:t>
      </w:r>
      <w:r w:rsidRPr="00EE7BE7">
        <w:rPr>
          <w:rFonts w:ascii="Times New Roman" w:eastAsia="Times New Roman" w:hAnsi="Times New Roman" w:cs="Times New Roman"/>
          <w:sz w:val="24"/>
          <w:szCs w:val="24"/>
          <w:lang w:eastAsia="ru-RU"/>
        </w:rPr>
        <w:t>, все транспортные и страховые расходы, расходы на погрузку-разгрузку,</w:t>
      </w:r>
    </w:p>
    <w:p w:rsidR="00353BC9" w:rsidRPr="00EE7BE7"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ab/>
        <w:t>в т.ч. по маршрутам (Пункт выдачи – арендованные котельные АО «МЭС» г. Мурманска, пункт приема – арендованные котельные АО «МЭС»):</w:t>
      </w:r>
    </w:p>
    <w:p w:rsidR="00353BC9" w:rsidRPr="00EE7BE7"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lastRenderedPageBreak/>
        <w:t>- г. Мурманск - УМТЭП г. Снежногорск, ЗАТО Александровск, ул. Бирюкова д.</w:t>
      </w:r>
      <w:r>
        <w:rPr>
          <w:rFonts w:ascii="Times New Roman" w:eastAsia="Times New Roman" w:hAnsi="Times New Roman" w:cs="Times New Roman"/>
          <w:sz w:val="24"/>
          <w:szCs w:val="24"/>
          <w:lang w:eastAsia="ru-RU"/>
        </w:rPr>
        <w:t xml:space="preserve"> </w:t>
      </w:r>
      <w:r w:rsidRPr="00EE7BE7">
        <w:rPr>
          <w:rFonts w:ascii="Times New Roman" w:eastAsia="Times New Roman" w:hAnsi="Times New Roman" w:cs="Times New Roman"/>
          <w:sz w:val="24"/>
          <w:szCs w:val="24"/>
          <w:lang w:eastAsia="ru-RU"/>
        </w:rPr>
        <w:t>3 – 8000 тонн – 2 368 000,00 рублей (296,00 руб./тонна)</w:t>
      </w:r>
      <w:r>
        <w:rPr>
          <w:rFonts w:ascii="Times New Roman" w:eastAsia="Times New Roman" w:hAnsi="Times New Roman" w:cs="Times New Roman"/>
          <w:sz w:val="24"/>
          <w:szCs w:val="24"/>
          <w:lang w:eastAsia="ru-RU"/>
        </w:rPr>
        <w:t>;</w:t>
      </w:r>
    </w:p>
    <w:p w:rsidR="00353BC9" w:rsidRPr="00EE7BE7"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г. Мурманск -  УМТЭП г. Снежногорск, ЗАТО Александровск, п. Оленья Губа – 500 тонн – 131 000,00 рублей (262,00 руб./тонна)</w:t>
      </w:r>
      <w:r>
        <w:rPr>
          <w:rFonts w:ascii="Times New Roman" w:eastAsia="Times New Roman" w:hAnsi="Times New Roman" w:cs="Times New Roman"/>
          <w:sz w:val="24"/>
          <w:szCs w:val="24"/>
          <w:lang w:eastAsia="ru-RU"/>
        </w:rPr>
        <w:t>;</w:t>
      </w:r>
    </w:p>
    <w:p w:rsidR="00353BC9" w:rsidRPr="00EE7BE7"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г. Мурманск - УМТЭП г. Полярный, ЗАТО Александровск, ул. Гандюхина, 11   – 11000 тонн – 2 882 000,00 рублей (262,00 руб./тонна);</w:t>
      </w:r>
    </w:p>
    <w:p w:rsidR="00353BC9" w:rsidRPr="00EE7BE7"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г. Мурманск – г. Гаджиево (ТЦ 640) – 6000 тонн –   1 662 00,00 рублей (277,00 руб./тонна)</w:t>
      </w:r>
      <w:r>
        <w:rPr>
          <w:rFonts w:ascii="Times New Roman" w:eastAsia="Times New Roman" w:hAnsi="Times New Roman" w:cs="Times New Roman"/>
          <w:sz w:val="24"/>
          <w:szCs w:val="24"/>
          <w:lang w:eastAsia="ru-RU"/>
        </w:rPr>
        <w:t>.</w:t>
      </w:r>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353BC9">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.2.4. Срок оказания услуг по перевозке: с даты подписания договора 365 дней.</w:t>
      </w:r>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.2.5. Место оказания услуг по перевозке: Мурманская область по маршрутам, указанным в п.3.2.3</w:t>
      </w:r>
      <w:r>
        <w:rPr>
          <w:rFonts w:ascii="Times New Roman" w:eastAsia="Times New Roman" w:hAnsi="Times New Roman" w:cs="Times New Roman"/>
          <w:sz w:val="24"/>
          <w:szCs w:val="24"/>
          <w:lang w:eastAsia="ru-RU"/>
        </w:rPr>
        <w:t>.</w:t>
      </w:r>
    </w:p>
    <w:p w:rsidR="00353BC9" w:rsidRPr="004B2955"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4B295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6. </w:t>
      </w:r>
      <w:r w:rsidRPr="004B2955">
        <w:rPr>
          <w:rFonts w:ascii="Times New Roman" w:eastAsia="Times New Roman" w:hAnsi="Times New Roman" w:cs="Times New Roman"/>
          <w:sz w:val="24"/>
          <w:szCs w:val="24"/>
          <w:lang w:eastAsia="ru-RU"/>
        </w:rPr>
        <w:t>Требования к обязательному наличию автотранспорта Участника закупки:</w:t>
      </w:r>
    </w:p>
    <w:p w:rsidR="00353BC9" w:rsidRPr="004B2955" w:rsidRDefault="00353BC9" w:rsidP="00353BC9">
      <w:pPr>
        <w:spacing w:after="0" w:line="240" w:lineRule="auto"/>
        <w:jc w:val="both"/>
        <w:rPr>
          <w:rFonts w:ascii="Times New Roman" w:eastAsia="Times New Roman" w:hAnsi="Times New Roman" w:cs="Times New Roman"/>
          <w:sz w:val="24"/>
          <w:szCs w:val="24"/>
          <w:lang w:eastAsia="ru-RU"/>
        </w:rPr>
      </w:pPr>
      <w:r w:rsidRPr="004B2955">
        <w:rPr>
          <w:rFonts w:ascii="Times New Roman" w:eastAsia="Times New Roman" w:hAnsi="Times New Roman" w:cs="Times New Roman"/>
          <w:sz w:val="24"/>
          <w:szCs w:val="24"/>
          <w:lang w:eastAsia="ru-RU"/>
        </w:rPr>
        <w:t xml:space="preserve">- не менее 4 автомобилей с полуприцепами вместимостью от 25 кубических метров. </w:t>
      </w:r>
    </w:p>
    <w:p w:rsidR="00353BC9" w:rsidRDefault="00353BC9" w:rsidP="00353BC9">
      <w:pPr>
        <w:tabs>
          <w:tab w:val="left" w:pos="6987"/>
        </w:tabs>
        <w:spacing w:after="0" w:line="240" w:lineRule="auto"/>
        <w:jc w:val="both"/>
        <w:rPr>
          <w:rFonts w:ascii="Times New Roman" w:eastAsia="Times New Roman" w:hAnsi="Times New Roman" w:cs="Times New Roman"/>
          <w:b/>
          <w:sz w:val="24"/>
          <w:szCs w:val="24"/>
          <w:lang w:eastAsia="ru-RU"/>
        </w:rPr>
      </w:pPr>
    </w:p>
    <w:p w:rsidR="00353BC9"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1.3</w:t>
      </w:r>
      <w:r w:rsidRPr="00EE7BE7">
        <w:rPr>
          <w:rFonts w:ascii="Times New Roman" w:eastAsia="Times New Roman" w:hAnsi="Times New Roman" w:cs="Times New Roman"/>
          <w:b/>
          <w:sz w:val="24"/>
          <w:szCs w:val="24"/>
          <w:lang w:eastAsia="ru-RU"/>
        </w:rPr>
        <w:t>. Срок оплаты (для всех Лотов):</w:t>
      </w:r>
      <w:r w:rsidRPr="00EE7BE7">
        <w:rPr>
          <w:rFonts w:ascii="Times New Roman" w:eastAsia="Times New Roman" w:hAnsi="Times New Roman" w:cs="Times New Roman"/>
          <w:sz w:val="24"/>
          <w:szCs w:val="24"/>
          <w:lang w:eastAsia="ru-RU"/>
        </w:rPr>
        <w:t xml:space="preserve"> </w:t>
      </w:r>
      <w:r w:rsidRPr="00A76436">
        <w:rPr>
          <w:rFonts w:ascii="Times New Roman" w:eastAsia="Times New Roman" w:hAnsi="Times New Roman" w:cs="Times New Roman"/>
          <w:sz w:val="24"/>
          <w:szCs w:val="24"/>
          <w:lang w:eastAsia="ru-RU"/>
        </w:rPr>
        <w:t>Срок оплаты услуг по перевозке в течение 30 (Тридцати) календарных дней с момента выставления счетов-фактур, транспортных накладных, актов оказанных услуг (т.к.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p>
    <w:p w:rsidR="00353BC9"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p>
    <w:p w:rsidR="00353BC9" w:rsidRDefault="00353BC9" w:rsidP="00353BC9">
      <w:pPr>
        <w:tabs>
          <w:tab w:val="left" w:pos="709"/>
        </w:tabs>
        <w:spacing w:after="0" w:line="240" w:lineRule="auto"/>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sz w:val="24"/>
          <w:szCs w:val="24"/>
          <w:lang w:eastAsia="ru-RU"/>
        </w:rPr>
        <w:t xml:space="preserve">1.4. </w:t>
      </w:r>
      <w:r w:rsidRPr="00D167DF">
        <w:rPr>
          <w:rFonts w:ascii="Times New Roman" w:eastAsia="Times New Roman" w:hAnsi="Times New Roman" w:cs="Times New Roman"/>
          <w:b/>
          <w:bCs/>
          <w:snapToGrid w:val="0"/>
          <w:sz w:val="24"/>
          <w:szCs w:val="24"/>
          <w:lang w:eastAsia="ru-RU"/>
        </w:rPr>
        <w:t>Обеспечение</w:t>
      </w:r>
      <w:r w:rsidRPr="004335E5">
        <w:rPr>
          <w:rFonts w:ascii="Times New Roman" w:eastAsia="Times New Roman" w:hAnsi="Times New Roman" w:cs="Times New Roman"/>
          <w:b/>
          <w:bCs/>
          <w:snapToGrid w:val="0"/>
          <w:sz w:val="24"/>
          <w:szCs w:val="24"/>
          <w:lang w:eastAsia="ru-RU"/>
        </w:rPr>
        <w:t xml:space="preserve"> заявки:</w:t>
      </w:r>
      <w:r w:rsidRPr="004335E5">
        <w:rPr>
          <w:rFonts w:ascii="Times New Roman" w:eastAsia="Times New Roman" w:hAnsi="Times New Roman" w:cs="Times New Roman"/>
          <w:bCs/>
          <w:snapToGrid w:val="0"/>
          <w:sz w:val="24"/>
          <w:szCs w:val="24"/>
          <w:lang w:eastAsia="ru-RU"/>
        </w:rPr>
        <w:t xml:space="preserve"> Заказчиком устанавливается требование по обеспечению заявок участников в размере</w:t>
      </w:r>
      <w:r>
        <w:rPr>
          <w:rFonts w:ascii="Times New Roman" w:eastAsia="Times New Roman" w:hAnsi="Times New Roman" w:cs="Times New Roman"/>
          <w:bCs/>
          <w:snapToGrid w:val="0"/>
          <w:sz w:val="24"/>
          <w:szCs w:val="24"/>
          <w:lang w:eastAsia="ru-RU"/>
        </w:rPr>
        <w:t>:</w:t>
      </w:r>
    </w:p>
    <w:p w:rsidR="00353BC9" w:rsidRPr="00DD0813" w:rsidRDefault="00353BC9" w:rsidP="00353BC9">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D0813">
        <w:rPr>
          <w:rFonts w:ascii="Times New Roman" w:eastAsia="Times New Roman" w:hAnsi="Times New Roman" w:cs="Times New Roman"/>
          <w:sz w:val="24"/>
          <w:szCs w:val="24"/>
          <w:lang w:eastAsia="ru-RU"/>
        </w:rPr>
        <w:t>Лот №1 - 38 040 (Тридцать восемь тысяч сорок) рублей 00 копеек (</w:t>
      </w:r>
      <w:r w:rsidRPr="00DD0813">
        <w:rPr>
          <w:rFonts w:ascii="Times New Roman" w:eastAsia="Times New Roman" w:hAnsi="Times New Roman" w:cs="Times New Roman"/>
          <w:i/>
          <w:sz w:val="24"/>
          <w:szCs w:val="24"/>
          <w:lang w:eastAsia="ru-RU"/>
        </w:rPr>
        <w:t>2% от начальной (максимальной) цены Лота №1)</w:t>
      </w:r>
      <w:r>
        <w:rPr>
          <w:rFonts w:ascii="Times New Roman" w:eastAsia="Times New Roman" w:hAnsi="Times New Roman" w:cs="Times New Roman"/>
          <w:i/>
          <w:sz w:val="24"/>
          <w:szCs w:val="24"/>
          <w:lang w:eastAsia="ru-RU"/>
        </w:rPr>
        <w:t>.</w:t>
      </w:r>
    </w:p>
    <w:p w:rsidR="00353BC9" w:rsidRPr="00DD0813" w:rsidRDefault="00353BC9" w:rsidP="00353BC9">
      <w:pPr>
        <w:tabs>
          <w:tab w:val="left" w:pos="0"/>
          <w:tab w:val="left" w:pos="142"/>
          <w:tab w:val="left" w:pos="284"/>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D0813">
        <w:rPr>
          <w:rFonts w:ascii="Times New Roman" w:eastAsia="Times New Roman" w:hAnsi="Times New Roman" w:cs="Times New Roman"/>
          <w:sz w:val="24"/>
          <w:szCs w:val="24"/>
          <w:lang w:eastAsia="ru-RU"/>
        </w:rPr>
        <w:t>Лот №2 –140 860 (Сто сорок тысяч восемьсот шестьдесят) рублей 00 копеек</w:t>
      </w:r>
      <w:r w:rsidRPr="00DD0813">
        <w:rPr>
          <w:rFonts w:ascii="Times New Roman" w:eastAsia="Times New Roman" w:hAnsi="Times New Roman" w:cs="Times New Roman"/>
          <w:i/>
          <w:sz w:val="24"/>
          <w:szCs w:val="24"/>
          <w:lang w:eastAsia="ru-RU"/>
        </w:rPr>
        <w:t xml:space="preserve"> (2% от начальной (максимальной) цены Лота №2).</w:t>
      </w:r>
    </w:p>
    <w:p w:rsidR="00353BC9" w:rsidRPr="006C010C" w:rsidRDefault="00353BC9" w:rsidP="00353BC9">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C010C">
        <w:rPr>
          <w:rFonts w:ascii="Times New Roman" w:eastAsia="Times New Roman" w:hAnsi="Times New Roman" w:cs="Times New Roman"/>
          <w:bCs/>
          <w:snapToGrid w:val="0"/>
          <w:sz w:val="24"/>
          <w:szCs w:val="24"/>
          <w:lang w:eastAsia="ru-RU"/>
        </w:rPr>
        <w:t>Подробная информация изложена в п</w:t>
      </w:r>
      <w:r w:rsidRPr="00CE45D5">
        <w:rPr>
          <w:rFonts w:ascii="Times New Roman" w:eastAsia="Times New Roman" w:hAnsi="Times New Roman" w:cs="Times New Roman"/>
          <w:bCs/>
          <w:snapToGrid w:val="0"/>
          <w:sz w:val="24"/>
          <w:szCs w:val="24"/>
          <w:lang w:eastAsia="ru-RU"/>
        </w:rPr>
        <w:t>.4.16. Документации</w:t>
      </w:r>
      <w:r w:rsidRPr="006C010C">
        <w:rPr>
          <w:rFonts w:ascii="Times New Roman" w:eastAsia="Times New Roman" w:hAnsi="Times New Roman" w:cs="Times New Roman"/>
          <w:bCs/>
          <w:snapToGrid w:val="0"/>
          <w:sz w:val="24"/>
          <w:szCs w:val="24"/>
          <w:lang w:eastAsia="ru-RU"/>
        </w:rPr>
        <w:t xml:space="preserve">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(далее – Документация).</w:t>
      </w:r>
    </w:p>
    <w:p w:rsidR="00353BC9" w:rsidRDefault="00353BC9" w:rsidP="00353BC9">
      <w:pPr>
        <w:tabs>
          <w:tab w:val="left" w:pos="709"/>
        </w:tabs>
        <w:spacing w:after="0" w:line="240" w:lineRule="auto"/>
        <w:jc w:val="both"/>
        <w:rPr>
          <w:rFonts w:ascii="Times New Roman" w:eastAsia="Times New Roman" w:hAnsi="Times New Roman" w:cs="Times New Roman"/>
          <w:b/>
          <w:sz w:val="24"/>
          <w:szCs w:val="24"/>
          <w:lang w:eastAsia="ru-RU"/>
        </w:rPr>
      </w:pPr>
    </w:p>
    <w:p w:rsidR="00353BC9" w:rsidRPr="00EE7BE7" w:rsidRDefault="00353BC9" w:rsidP="00353BC9">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r w:rsidRPr="00EE7BE7">
        <w:rPr>
          <w:rFonts w:ascii="Times New Roman" w:eastAsia="Times New Roman" w:hAnsi="Times New Roman" w:cs="Times New Roman"/>
          <w:b/>
          <w:sz w:val="24"/>
          <w:szCs w:val="24"/>
          <w:lang w:eastAsia="ru-RU"/>
        </w:rPr>
        <w:t>. Иные условия (для всех Лотов):</w:t>
      </w:r>
      <w:r w:rsidRPr="00EE7BE7">
        <w:rPr>
          <w:rFonts w:ascii="Times New Roman" w:eastAsia="Times New Roman" w:hAnsi="Times New Roman" w:cs="Times New Roman"/>
          <w:sz w:val="24"/>
          <w:szCs w:val="24"/>
          <w:lang w:eastAsia="ru-RU"/>
        </w:rPr>
        <w:t xml:space="preserve"> </w:t>
      </w:r>
    </w:p>
    <w:p w:rsidR="00353BC9" w:rsidRPr="00EE7BE7"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w:t>
      </w:r>
      <w:r w:rsidRPr="002A4F3C">
        <w:rPr>
          <w:rFonts w:ascii="Times New Roman" w:eastAsia="Times New Roman" w:hAnsi="Times New Roman" w:cs="Times New Roman"/>
          <w:sz w:val="24"/>
          <w:szCs w:val="24"/>
          <w:lang w:eastAsia="ru-RU"/>
        </w:rPr>
        <w:t>.5.1.</w:t>
      </w:r>
      <w:r w:rsidRPr="002A4F3C">
        <w:rPr>
          <w:rFonts w:ascii="Times New Roman" w:eastAsia="Times New Roman" w:hAnsi="Times New Roman" w:cs="Times New Roman"/>
          <w:sz w:val="24"/>
          <w:szCs w:val="24"/>
          <w:lang w:eastAsia="ru-RU"/>
        </w:rPr>
        <w:tab/>
      </w:r>
      <w:r w:rsidRPr="00A76436">
        <w:rPr>
          <w:rFonts w:ascii="Times New Roman" w:eastAsia="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двое суток до момента приема Груза для перевозки</w:t>
      </w:r>
      <w:r>
        <w:rPr>
          <w:rFonts w:ascii="Times New Roman" w:eastAsia="Times New Roman" w:hAnsi="Times New Roman" w:cs="Times New Roman"/>
          <w:sz w:val="24"/>
          <w:szCs w:val="24"/>
          <w:lang w:eastAsia="ru-RU"/>
        </w:rPr>
        <w:t xml:space="preserve">. </w:t>
      </w:r>
      <w:r w:rsidRPr="00EE7BE7">
        <w:rPr>
          <w:rFonts w:ascii="Times New Roman" w:eastAsia="Times New Roman" w:hAnsi="Times New Roman" w:cs="Times New Roman"/>
          <w:sz w:val="24"/>
          <w:szCs w:val="24"/>
          <w:lang w:eastAsia="ru-RU"/>
        </w:rPr>
        <w:t>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rsidR="00353BC9" w:rsidRPr="002A4F3C"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w:t>
      </w:r>
      <w:r w:rsidRPr="00FA2176">
        <w:rPr>
          <w:rFonts w:ascii="Times New Roman" w:eastAsia="Times New Roman" w:hAnsi="Times New Roman" w:cs="Times New Roman"/>
          <w:sz w:val="24"/>
          <w:szCs w:val="24"/>
          <w:lang w:eastAsia="ru-RU"/>
        </w:rPr>
        <w:t>.</w:t>
      </w:r>
      <w:r w:rsidRPr="002A4F3C">
        <w:rPr>
          <w:rFonts w:ascii="Times New Roman" w:eastAsia="Times New Roman" w:hAnsi="Times New Roman" w:cs="Times New Roman"/>
          <w:sz w:val="24"/>
          <w:szCs w:val="24"/>
          <w:lang w:eastAsia="ru-RU"/>
        </w:rPr>
        <w:t>5.2. Перевозчик обязан до начала перевозки Груза предоставить Заказчику доверенности на водителей на перевозку Груза, список автомобилей, п/прицепов, тип, модель, копии свидетельств (паспортов) о государственной поверке автоцистерн.</w:t>
      </w:r>
    </w:p>
    <w:p w:rsidR="00353BC9" w:rsidRPr="002A4F3C" w:rsidRDefault="00353BC9" w:rsidP="00353BC9">
      <w:pPr>
        <w:tabs>
          <w:tab w:val="left" w:pos="709"/>
        </w:tabs>
        <w:spacing w:after="0" w:line="240" w:lineRule="auto"/>
        <w:jc w:val="both"/>
        <w:rPr>
          <w:rFonts w:ascii="Times New Roman" w:eastAsia="Times New Roman" w:hAnsi="Times New Roman" w:cs="Times New Roman"/>
          <w:sz w:val="24"/>
          <w:szCs w:val="24"/>
          <w:lang w:eastAsia="ru-RU"/>
        </w:rPr>
      </w:pPr>
      <w:r w:rsidRPr="002A4F3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1</w:t>
      </w:r>
      <w:r w:rsidRPr="002A4F3C">
        <w:rPr>
          <w:rFonts w:ascii="Times New Roman" w:eastAsia="Times New Roman" w:hAnsi="Times New Roman" w:cs="Times New Roman"/>
          <w:sz w:val="24"/>
          <w:szCs w:val="24"/>
          <w:lang w:eastAsia="ru-RU"/>
        </w:rPr>
        <w:t>.5.3. Перевозчик обязан иметь в наличии:</w:t>
      </w:r>
    </w:p>
    <w:p w:rsidR="00353BC9" w:rsidRPr="00EE7BE7" w:rsidRDefault="00353BC9" w:rsidP="00353BC9">
      <w:pPr>
        <w:tabs>
          <w:tab w:val="left" w:pos="6987"/>
        </w:tabs>
        <w:spacing w:after="0" w:line="240" w:lineRule="auto"/>
        <w:jc w:val="both"/>
        <w:rPr>
          <w:rFonts w:ascii="Times New Roman" w:eastAsia="Times New Roman" w:hAnsi="Times New Roman" w:cs="Times New Roman"/>
          <w:sz w:val="24"/>
          <w:szCs w:val="24"/>
          <w:lang w:eastAsia="ru-RU"/>
        </w:rPr>
      </w:pPr>
      <w:r w:rsidRPr="002A4F3C">
        <w:rPr>
          <w:rFonts w:ascii="Times New Roman" w:eastAsia="Times New Roman" w:hAnsi="Times New Roman" w:cs="Times New Roman"/>
          <w:sz w:val="24"/>
          <w:szCs w:val="24"/>
          <w:lang w:eastAsia="ru-RU"/>
        </w:rPr>
        <w:t>- на весь срок действия</w:t>
      </w:r>
      <w:r w:rsidRPr="00EE7BE7">
        <w:rPr>
          <w:rFonts w:ascii="Times New Roman" w:eastAsia="Times New Roman" w:hAnsi="Times New Roman" w:cs="Times New Roman"/>
          <w:sz w:val="24"/>
          <w:szCs w:val="24"/>
          <w:lang w:eastAsia="ru-RU"/>
        </w:rPr>
        <w:t xml:space="preserve"> договора полис страхования гражданской ответственности за причинение вреда в результате аварии на опасном объекте на каждую единицу автотранспорта, перевозящего Груз;</w:t>
      </w:r>
    </w:p>
    <w:p w:rsidR="00353BC9" w:rsidRPr="00EE7BE7" w:rsidRDefault="00353BC9" w:rsidP="00353BC9">
      <w:pPr>
        <w:tabs>
          <w:tab w:val="left" w:pos="6987"/>
        </w:tabs>
        <w:spacing w:after="0" w:line="240" w:lineRule="auto"/>
        <w:jc w:val="both"/>
        <w:rPr>
          <w:rFonts w:ascii="Times New Roman" w:eastAsia="Times New Roman" w:hAnsi="Times New Roman" w:cs="Times New Roman"/>
          <w:sz w:val="24"/>
          <w:szCs w:val="24"/>
          <w:lang w:eastAsia="ru-RU"/>
        </w:rPr>
      </w:pPr>
      <w:r w:rsidRPr="00EE7BE7">
        <w:rPr>
          <w:rFonts w:ascii="Times New Roman" w:eastAsia="Times New Roman" w:hAnsi="Times New Roman" w:cs="Times New Roman"/>
          <w:sz w:val="24"/>
          <w:szCs w:val="24"/>
          <w:lang w:eastAsia="ru-RU"/>
        </w:rPr>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rsidR="00353BC9" w:rsidRPr="002A4F3C" w:rsidRDefault="00353BC9" w:rsidP="00353BC9">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w:t>
      </w:r>
      <w:r w:rsidRPr="002A4F3C">
        <w:rPr>
          <w:rFonts w:ascii="Times New Roman" w:eastAsia="Times New Roman" w:hAnsi="Times New Roman" w:cs="Times New Roman"/>
          <w:sz w:val="24"/>
          <w:szCs w:val="24"/>
          <w:lang w:eastAsia="ru-RU"/>
        </w:rPr>
        <w:t>.5.4. Перевозчик обязан иметь в наличии действующий сертификат о калибровке на перевозку тёмных нефтепродуктов для каждой автоцистерны.</w:t>
      </w:r>
    </w:p>
    <w:p w:rsidR="00353BC9" w:rsidRPr="00EE7BE7" w:rsidRDefault="00353BC9" w:rsidP="00353BC9">
      <w:pPr>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Pr="002A4F3C">
        <w:rPr>
          <w:rFonts w:ascii="Times New Roman" w:eastAsia="Times New Roman" w:hAnsi="Times New Roman" w:cs="Times New Roman"/>
          <w:sz w:val="24"/>
          <w:szCs w:val="24"/>
          <w:lang w:eastAsia="ru-RU"/>
        </w:rPr>
        <w:t>.5.</w:t>
      </w:r>
      <w:r w:rsidRPr="002A4F3C">
        <w:rPr>
          <w:rFonts w:ascii="Times New Roman" w:eastAsia="Times New Roman" w:hAnsi="Times New Roman" w:cs="Times New Roman"/>
          <w:bCs/>
          <w:sz w:val="24"/>
          <w:szCs w:val="24"/>
          <w:lang w:eastAsia="ru-RU"/>
        </w:rPr>
        <w:t>5. Перевозчик</w:t>
      </w:r>
      <w:r w:rsidRPr="00EE7BE7">
        <w:rPr>
          <w:rFonts w:ascii="Times New Roman" w:eastAsia="Times New Roman" w:hAnsi="Times New Roman" w:cs="Times New Roman"/>
          <w:bCs/>
          <w:sz w:val="24"/>
          <w:szCs w:val="24"/>
          <w:lang w:eastAsia="ru-RU"/>
        </w:rPr>
        <w:t xml:space="preserve"> обязан иметь в наличии в соответствии с требованиями </w:t>
      </w:r>
      <w:r w:rsidRPr="00EE7BE7">
        <w:rPr>
          <w:rFonts w:ascii="Times New Roman" w:eastAsia="Times New Roman" w:hAnsi="Times New Roman" w:cs="Times New Roman"/>
          <w:sz w:val="24"/>
          <w:szCs w:val="24"/>
          <w:lang w:eastAsia="ru-RU"/>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EE7BE7">
        <w:rPr>
          <w:rFonts w:ascii="Times New Roman" w:eastAsia="Times New Roman" w:hAnsi="Times New Roman" w:cs="Times New Roman"/>
          <w:bCs/>
          <w:sz w:val="24"/>
          <w:szCs w:val="24"/>
          <w:lang w:eastAsia="ru-RU"/>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Pr="00EE7BE7">
        <w:rPr>
          <w:rFonts w:ascii="Times New Roman" w:eastAsia="Times New Roman" w:hAnsi="Times New Roman" w:cs="Times New Roman"/>
          <w:sz w:val="24"/>
          <w:szCs w:val="24"/>
          <w:lang w:eastAsia="ru-RU"/>
        </w:rPr>
        <w:t>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rsidR="00301747" w:rsidRPr="00FE5CEE" w:rsidRDefault="00301747" w:rsidP="00353BC9">
      <w:pPr>
        <w:suppressAutoHyphens/>
        <w:spacing w:after="0" w:line="240" w:lineRule="auto"/>
        <w:ind w:firstLine="709"/>
        <w:jc w:val="both"/>
        <w:rPr>
          <w:rFonts w:ascii="Times New Roman" w:eastAsia="Times New Roman" w:hAnsi="Times New Roman" w:cs="Times New Roman"/>
          <w:bCs/>
          <w:sz w:val="24"/>
          <w:szCs w:val="24"/>
          <w:lang w:eastAsia="ru-RU"/>
        </w:rPr>
      </w:pPr>
    </w:p>
    <w:p w:rsidR="00371918" w:rsidRDefault="0061297F" w:rsidP="00930171">
      <w:pPr>
        <w:tabs>
          <w:tab w:val="left" w:pos="0"/>
        </w:tabs>
        <w:spacing w:after="0" w:line="240" w:lineRule="auto"/>
        <w:contextualSpacing/>
        <w:jc w:val="both"/>
        <w:rPr>
          <w:rFonts w:ascii="Times New Roman" w:eastAsia="Times New Roman" w:hAnsi="Times New Roman" w:cs="Times New Roman"/>
          <w:b/>
          <w:bCs/>
          <w:sz w:val="24"/>
          <w:szCs w:val="24"/>
          <w:lang w:eastAsia="ru-RU"/>
        </w:rPr>
      </w:pPr>
      <w:r w:rsidRPr="00FE5CEE">
        <w:rPr>
          <w:rFonts w:ascii="Times New Roman" w:eastAsia="Times New Roman" w:hAnsi="Times New Roman" w:cs="Times New Roman"/>
          <w:b/>
          <w:bCs/>
          <w:sz w:val="24"/>
          <w:szCs w:val="24"/>
          <w:lang w:eastAsia="ru-RU"/>
        </w:rPr>
        <w:t>2</w:t>
      </w:r>
      <w:r w:rsidR="005C4E36" w:rsidRPr="00FE5CEE">
        <w:rPr>
          <w:rFonts w:ascii="Times New Roman" w:eastAsia="Times New Roman" w:hAnsi="Times New Roman" w:cs="Times New Roman"/>
          <w:b/>
          <w:bCs/>
          <w:sz w:val="24"/>
          <w:szCs w:val="24"/>
          <w:lang w:eastAsia="ru-RU"/>
        </w:rPr>
        <w:t xml:space="preserve">. </w:t>
      </w:r>
      <w:r w:rsidR="005C4E36" w:rsidRPr="002954B2">
        <w:rPr>
          <w:rFonts w:ascii="Times New Roman" w:eastAsia="Times New Roman" w:hAnsi="Times New Roman" w:cs="Times New Roman"/>
          <w:bCs/>
          <w:sz w:val="24"/>
          <w:szCs w:val="24"/>
          <w:lang w:eastAsia="ru-RU"/>
        </w:rPr>
        <w:t xml:space="preserve">В процедуре вскрытия конвертов с заявками </w:t>
      </w:r>
      <w:r w:rsidR="00EF65F5" w:rsidRPr="002954B2">
        <w:rPr>
          <w:rFonts w:ascii="Times New Roman" w:eastAsia="Times New Roman" w:hAnsi="Times New Roman" w:cs="Times New Roman"/>
          <w:bCs/>
          <w:sz w:val="24"/>
          <w:szCs w:val="24"/>
          <w:lang w:eastAsia="ru-RU"/>
        </w:rPr>
        <w:t xml:space="preserve">на участие в конкурентных переговорах на право заключения договора </w:t>
      </w:r>
      <w:r w:rsidR="00371918" w:rsidRPr="002954B2">
        <w:rPr>
          <w:rFonts w:ascii="Times New Roman" w:eastAsia="Times New Roman" w:hAnsi="Times New Roman" w:cs="Times New Roman"/>
          <w:bCs/>
          <w:sz w:val="24"/>
          <w:szCs w:val="24"/>
          <w:lang w:eastAsia="ru-RU"/>
        </w:rPr>
        <w:t>на оказание услуг по перевозке мазута топочного 100, ГОСТ 10585-2013 или нефтепродуктов аналогичного или лучшего качества</w:t>
      </w:r>
      <w:r w:rsidR="00EF65F5" w:rsidRPr="002954B2">
        <w:rPr>
          <w:rFonts w:ascii="Times New Roman" w:eastAsia="Times New Roman" w:hAnsi="Times New Roman" w:cs="Times New Roman"/>
          <w:bCs/>
          <w:sz w:val="24"/>
          <w:szCs w:val="24"/>
          <w:lang w:eastAsia="ru-RU"/>
        </w:rPr>
        <w:t xml:space="preserve"> (далее – конкурентные переговоры) </w:t>
      </w:r>
      <w:r w:rsidR="005C4E36" w:rsidRPr="002954B2">
        <w:rPr>
          <w:rFonts w:ascii="Times New Roman" w:eastAsia="Times New Roman" w:hAnsi="Times New Roman" w:cs="Times New Roman"/>
          <w:bCs/>
          <w:sz w:val="24"/>
          <w:szCs w:val="24"/>
          <w:lang w:eastAsia="ru-RU"/>
        </w:rPr>
        <w:t>принимали участие</w:t>
      </w:r>
      <w:r w:rsidR="00976068" w:rsidRPr="002954B2">
        <w:rPr>
          <w:rFonts w:ascii="Times New Roman" w:eastAsia="Times New Roman" w:hAnsi="Times New Roman" w:cs="Times New Roman"/>
          <w:bCs/>
          <w:sz w:val="24"/>
          <w:szCs w:val="24"/>
          <w:lang w:eastAsia="ru-RU"/>
        </w:rPr>
        <w:t>:</w:t>
      </w:r>
      <w:r w:rsidR="005C4E36" w:rsidRPr="00FE5CEE">
        <w:rPr>
          <w:rFonts w:ascii="Times New Roman" w:eastAsia="Times New Roman" w:hAnsi="Times New Roman" w:cs="Times New Roman"/>
          <w:b/>
          <w:bCs/>
          <w:sz w:val="24"/>
          <w:szCs w:val="24"/>
          <w:lang w:eastAsia="ru-RU"/>
        </w:rPr>
        <w:t xml:space="preserve"> </w:t>
      </w:r>
      <w:r w:rsidR="00976068">
        <w:rPr>
          <w:rFonts w:ascii="Times New Roman" w:eastAsia="Times New Roman" w:hAnsi="Times New Roman" w:cs="Times New Roman"/>
          <w:b/>
          <w:bCs/>
          <w:sz w:val="24"/>
          <w:szCs w:val="24"/>
          <w:lang w:eastAsia="ru-RU"/>
        </w:rPr>
        <w:t xml:space="preserve">                             </w:t>
      </w:r>
    </w:p>
    <w:p w:rsidR="005C4E36" w:rsidRPr="00FE5CEE" w:rsidRDefault="00976068" w:rsidP="00930171">
      <w:pPr>
        <w:tabs>
          <w:tab w:val="left" w:pos="0"/>
        </w:tabs>
        <w:spacing w:after="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Ч</w:t>
      </w:r>
      <w:r w:rsidR="005C4E36" w:rsidRPr="00FE5CEE">
        <w:rPr>
          <w:rFonts w:ascii="Times New Roman" w:eastAsia="Times New Roman" w:hAnsi="Times New Roman" w:cs="Times New Roman"/>
          <w:b/>
          <w:bCs/>
          <w:sz w:val="24"/>
          <w:szCs w:val="24"/>
          <w:lang w:eastAsia="ru-RU"/>
        </w:rPr>
        <w:t>лены Комиссии по закупке:</w:t>
      </w:r>
    </w:p>
    <w:p w:rsidR="007B3A42" w:rsidRPr="00FE5CEE" w:rsidRDefault="0092528A" w:rsidP="007236F7">
      <w:pPr>
        <w:pStyle w:val="a6"/>
        <w:numPr>
          <w:ilvl w:val="0"/>
          <w:numId w:val="4"/>
        </w:numPr>
        <w:tabs>
          <w:tab w:val="left" w:pos="0"/>
          <w:tab w:val="left" w:pos="567"/>
          <w:tab w:val="left" w:pos="1134"/>
        </w:tabs>
        <w:spacing w:after="0" w:line="240" w:lineRule="auto"/>
        <w:ind w:left="0" w:firstLine="709"/>
        <w:jc w:val="both"/>
        <w:outlineLvl w:val="0"/>
        <w:rPr>
          <w:rFonts w:ascii="Times New Roman" w:eastAsia="Times New Roman" w:hAnsi="Times New Roman" w:cs="Times New Roman"/>
          <w:bCs/>
          <w:sz w:val="24"/>
          <w:szCs w:val="24"/>
          <w:lang w:eastAsia="ru-RU"/>
        </w:rPr>
      </w:pPr>
      <w:r w:rsidRPr="00FE5CEE">
        <w:rPr>
          <w:rFonts w:ascii="Times New Roman" w:eastAsia="Times New Roman" w:hAnsi="Times New Roman" w:cs="Times New Roman"/>
          <w:bCs/>
          <w:sz w:val="24"/>
          <w:szCs w:val="24"/>
          <w:lang w:eastAsia="ru-RU"/>
        </w:rPr>
        <w:t>П</w:t>
      </w:r>
      <w:r w:rsidR="00AB1229" w:rsidRPr="00FE5CEE">
        <w:rPr>
          <w:rFonts w:ascii="Times New Roman" w:eastAsia="Times New Roman" w:hAnsi="Times New Roman" w:cs="Times New Roman"/>
          <w:bCs/>
          <w:sz w:val="24"/>
          <w:szCs w:val="24"/>
          <w:lang w:eastAsia="ru-RU"/>
        </w:rPr>
        <w:t>редседатель Комиссии по закупке</w:t>
      </w:r>
      <w:r w:rsidR="00436C7A">
        <w:rPr>
          <w:rFonts w:ascii="Times New Roman" w:eastAsia="Times New Roman" w:hAnsi="Times New Roman" w:cs="Times New Roman"/>
          <w:bCs/>
          <w:sz w:val="24"/>
          <w:szCs w:val="24"/>
          <w:lang w:eastAsia="ru-RU"/>
        </w:rPr>
        <w:t xml:space="preserve"> </w:t>
      </w:r>
      <w:r w:rsidR="00436C7A">
        <w:rPr>
          <w:rFonts w:ascii="Times New Roman" w:eastAsia="Times New Roman" w:hAnsi="Times New Roman" w:cs="Times New Roman"/>
          <w:sz w:val="24"/>
          <w:szCs w:val="24"/>
          <w:lang w:eastAsia="ar-SA"/>
        </w:rPr>
        <w:t>(так же Заказчик (АО «МЭС») для принятия решения о заключении (не заключении) договора с единственным Участником закупки в случае признания закупки несостоявшейся)</w:t>
      </w:r>
      <w:r w:rsidR="00AB1229" w:rsidRPr="00FE5CEE">
        <w:rPr>
          <w:rFonts w:ascii="Times New Roman" w:eastAsia="Times New Roman" w:hAnsi="Times New Roman" w:cs="Times New Roman"/>
          <w:bCs/>
          <w:sz w:val="24"/>
          <w:szCs w:val="24"/>
          <w:lang w:eastAsia="ru-RU"/>
        </w:rPr>
        <w:t xml:space="preserve"> </w:t>
      </w:r>
      <w:r w:rsidR="007236F7" w:rsidRPr="00FE5CEE">
        <w:rPr>
          <w:rFonts w:ascii="Times New Roman" w:eastAsia="Times New Roman" w:hAnsi="Times New Roman" w:cs="Times New Roman"/>
          <w:bCs/>
          <w:sz w:val="24"/>
          <w:szCs w:val="24"/>
          <w:lang w:eastAsia="ru-RU"/>
        </w:rPr>
        <w:t>А.Ю.</w:t>
      </w:r>
      <w:r w:rsidR="007236F7">
        <w:rPr>
          <w:rFonts w:ascii="Times New Roman" w:eastAsia="Times New Roman" w:hAnsi="Times New Roman" w:cs="Times New Roman"/>
          <w:bCs/>
          <w:sz w:val="24"/>
          <w:szCs w:val="24"/>
          <w:lang w:eastAsia="ru-RU"/>
        </w:rPr>
        <w:t xml:space="preserve"> </w:t>
      </w:r>
      <w:r w:rsidR="00BB651A" w:rsidRPr="00FE5CEE">
        <w:rPr>
          <w:rFonts w:ascii="Times New Roman" w:eastAsia="Times New Roman" w:hAnsi="Times New Roman" w:cs="Times New Roman"/>
          <w:bCs/>
          <w:sz w:val="24"/>
          <w:szCs w:val="24"/>
          <w:lang w:eastAsia="ru-RU"/>
        </w:rPr>
        <w:t xml:space="preserve">Филиппов </w:t>
      </w:r>
      <w:r w:rsidR="007B3A42" w:rsidRPr="00FE5CEE">
        <w:rPr>
          <w:rFonts w:ascii="Times New Roman" w:eastAsia="Times New Roman" w:hAnsi="Times New Roman" w:cs="Times New Roman"/>
          <w:bCs/>
          <w:sz w:val="24"/>
          <w:szCs w:val="24"/>
          <w:lang w:eastAsia="ru-RU"/>
        </w:rPr>
        <w:t xml:space="preserve">– </w:t>
      </w:r>
      <w:r w:rsidR="00BA5327" w:rsidRPr="00FE5CEE">
        <w:rPr>
          <w:rFonts w:ascii="Times New Roman" w:eastAsia="Times New Roman" w:hAnsi="Times New Roman" w:cs="Times New Roman"/>
          <w:bCs/>
          <w:sz w:val="24"/>
          <w:szCs w:val="24"/>
          <w:lang w:eastAsia="ru-RU"/>
        </w:rPr>
        <w:t>генерал</w:t>
      </w:r>
      <w:r w:rsidR="007236F7">
        <w:rPr>
          <w:rFonts w:ascii="Times New Roman" w:eastAsia="Times New Roman" w:hAnsi="Times New Roman" w:cs="Times New Roman"/>
          <w:bCs/>
          <w:sz w:val="24"/>
          <w:szCs w:val="24"/>
          <w:lang w:eastAsia="ru-RU"/>
        </w:rPr>
        <w:t>ьный директор АО </w:t>
      </w:r>
      <w:r w:rsidR="007B3A42" w:rsidRPr="00FE5CEE">
        <w:rPr>
          <w:rFonts w:ascii="Times New Roman" w:eastAsia="Times New Roman" w:hAnsi="Times New Roman" w:cs="Times New Roman"/>
          <w:bCs/>
          <w:sz w:val="24"/>
          <w:szCs w:val="24"/>
          <w:lang w:eastAsia="ru-RU"/>
        </w:rPr>
        <w:t>«М</w:t>
      </w:r>
      <w:r w:rsidR="00BA5327" w:rsidRPr="00FE5CEE">
        <w:rPr>
          <w:rFonts w:ascii="Times New Roman" w:eastAsia="Times New Roman" w:hAnsi="Times New Roman" w:cs="Times New Roman"/>
          <w:bCs/>
          <w:sz w:val="24"/>
          <w:szCs w:val="24"/>
          <w:lang w:eastAsia="ru-RU"/>
        </w:rPr>
        <w:t>ЭС</w:t>
      </w:r>
      <w:r w:rsidR="007B3A42" w:rsidRPr="00FE5CEE">
        <w:rPr>
          <w:rFonts w:ascii="Times New Roman" w:eastAsia="Times New Roman" w:hAnsi="Times New Roman" w:cs="Times New Roman"/>
          <w:bCs/>
          <w:sz w:val="24"/>
          <w:szCs w:val="24"/>
          <w:lang w:eastAsia="ru-RU"/>
        </w:rPr>
        <w:t>»;</w:t>
      </w:r>
    </w:p>
    <w:p w:rsidR="0092528A" w:rsidRPr="00574BC7" w:rsidRDefault="007236F7" w:rsidP="007236F7">
      <w:pPr>
        <w:pStyle w:val="a6"/>
        <w:numPr>
          <w:ilvl w:val="0"/>
          <w:numId w:val="4"/>
        </w:numPr>
        <w:tabs>
          <w:tab w:val="left" w:pos="567"/>
          <w:tab w:val="left" w:pos="1134"/>
        </w:tabs>
        <w:spacing w:after="0" w:line="240" w:lineRule="auto"/>
        <w:ind w:left="0" w:firstLine="709"/>
        <w:jc w:val="both"/>
        <w:outlineLvl w:val="0"/>
        <w:rPr>
          <w:rFonts w:ascii="Times New Roman" w:eastAsia="Times New Roman" w:hAnsi="Times New Roman" w:cs="Times New Roman"/>
          <w:bCs/>
          <w:sz w:val="24"/>
          <w:szCs w:val="24"/>
          <w:lang w:eastAsia="ru-RU"/>
        </w:rPr>
      </w:pPr>
      <w:r w:rsidRPr="00574BC7">
        <w:rPr>
          <w:rFonts w:ascii="Times New Roman" w:eastAsia="Times New Roman" w:hAnsi="Times New Roman" w:cs="Times New Roman"/>
          <w:bCs/>
          <w:sz w:val="24"/>
          <w:szCs w:val="24"/>
          <w:lang w:eastAsia="ru-RU"/>
        </w:rPr>
        <w:t>А.В. Пушкарев – заместитель генерального директора по обеспечению производства АО «МЭС»</w:t>
      </w:r>
      <w:r w:rsidR="0092528A" w:rsidRPr="00574BC7">
        <w:rPr>
          <w:rFonts w:ascii="Times New Roman" w:eastAsia="Times New Roman" w:hAnsi="Times New Roman" w:cs="Times New Roman"/>
          <w:bCs/>
          <w:sz w:val="24"/>
          <w:szCs w:val="24"/>
          <w:lang w:eastAsia="ru-RU"/>
        </w:rPr>
        <w:t>;</w:t>
      </w:r>
    </w:p>
    <w:p w:rsidR="00807A5E" w:rsidRPr="00FE5CEE" w:rsidRDefault="007236F7" w:rsidP="007236F7">
      <w:pPr>
        <w:pStyle w:val="a6"/>
        <w:numPr>
          <w:ilvl w:val="0"/>
          <w:numId w:val="1"/>
        </w:numPr>
        <w:tabs>
          <w:tab w:val="left" w:pos="567"/>
          <w:tab w:val="left" w:pos="1134"/>
        </w:tabs>
        <w:spacing w:after="0" w:line="240" w:lineRule="auto"/>
        <w:ind w:left="0" w:firstLine="709"/>
        <w:jc w:val="both"/>
        <w:outlineLvl w:val="0"/>
        <w:rPr>
          <w:rStyle w:val="ac"/>
          <w:rFonts w:ascii="Times New Roman" w:hAnsi="Times New Roman" w:cs="Times New Roman"/>
          <w:i w:val="0"/>
          <w:color w:val="auto"/>
          <w:sz w:val="24"/>
          <w:szCs w:val="24"/>
        </w:rPr>
      </w:pPr>
      <w:r w:rsidRPr="007236F7">
        <w:rPr>
          <w:rStyle w:val="ac"/>
          <w:rFonts w:ascii="Times New Roman" w:hAnsi="Times New Roman" w:cs="Times New Roman"/>
          <w:i w:val="0"/>
          <w:color w:val="auto"/>
          <w:sz w:val="24"/>
          <w:szCs w:val="24"/>
        </w:rPr>
        <w:t xml:space="preserve">В.П. Островский – </w:t>
      </w:r>
      <w:r w:rsidR="000755AD" w:rsidRPr="000755AD">
        <w:rPr>
          <w:rFonts w:ascii="Times New Roman" w:hAnsi="Times New Roman" w:cs="Times New Roman"/>
          <w:iCs/>
          <w:sz w:val="24"/>
          <w:szCs w:val="24"/>
        </w:rPr>
        <w:t>начальник управления материально-технического обеспечения</w:t>
      </w:r>
      <w:r w:rsidRPr="007236F7">
        <w:rPr>
          <w:rStyle w:val="ac"/>
          <w:rFonts w:ascii="Times New Roman" w:hAnsi="Times New Roman" w:cs="Times New Roman"/>
          <w:i w:val="0"/>
          <w:color w:val="auto"/>
          <w:sz w:val="24"/>
          <w:szCs w:val="24"/>
        </w:rPr>
        <w:t xml:space="preserve"> АО «МЭС»</w:t>
      </w:r>
      <w:r>
        <w:rPr>
          <w:rStyle w:val="ac"/>
          <w:rFonts w:ascii="Times New Roman" w:hAnsi="Times New Roman" w:cs="Times New Roman"/>
          <w:i w:val="0"/>
          <w:color w:val="auto"/>
          <w:sz w:val="24"/>
          <w:szCs w:val="24"/>
        </w:rPr>
        <w:t>;</w:t>
      </w:r>
    </w:p>
    <w:p w:rsidR="00807A5E" w:rsidRPr="00FE5CEE" w:rsidRDefault="007236F7" w:rsidP="000755AD">
      <w:pPr>
        <w:pStyle w:val="a6"/>
        <w:numPr>
          <w:ilvl w:val="0"/>
          <w:numId w:val="1"/>
        </w:numPr>
        <w:tabs>
          <w:tab w:val="left" w:pos="567"/>
          <w:tab w:val="left" w:pos="1134"/>
          <w:tab w:val="left" w:pos="1560"/>
        </w:tabs>
        <w:spacing w:after="0" w:line="240" w:lineRule="auto"/>
        <w:ind w:left="0" w:firstLine="709"/>
        <w:jc w:val="both"/>
        <w:outlineLvl w:val="0"/>
        <w:rPr>
          <w:rStyle w:val="ac"/>
          <w:rFonts w:ascii="Times New Roman" w:hAnsi="Times New Roman" w:cs="Times New Roman"/>
          <w:i w:val="0"/>
          <w:color w:val="auto"/>
          <w:sz w:val="24"/>
          <w:szCs w:val="24"/>
        </w:rPr>
      </w:pPr>
      <w:r w:rsidRPr="007236F7">
        <w:rPr>
          <w:rStyle w:val="ac"/>
          <w:rFonts w:ascii="Times New Roman" w:hAnsi="Times New Roman" w:cs="Times New Roman"/>
          <w:i w:val="0"/>
          <w:color w:val="auto"/>
          <w:sz w:val="24"/>
          <w:szCs w:val="24"/>
        </w:rPr>
        <w:t>С.А. Бобыкин –</w:t>
      </w:r>
      <w:r w:rsidR="000755AD">
        <w:rPr>
          <w:rStyle w:val="ac"/>
          <w:rFonts w:ascii="Times New Roman" w:hAnsi="Times New Roman" w:cs="Times New Roman"/>
          <w:i w:val="0"/>
          <w:color w:val="auto"/>
          <w:sz w:val="24"/>
          <w:szCs w:val="24"/>
        </w:rPr>
        <w:t xml:space="preserve"> </w:t>
      </w:r>
      <w:r w:rsidRPr="007236F7">
        <w:rPr>
          <w:rStyle w:val="ac"/>
          <w:rFonts w:ascii="Times New Roman" w:hAnsi="Times New Roman" w:cs="Times New Roman"/>
          <w:i w:val="0"/>
          <w:color w:val="auto"/>
          <w:sz w:val="24"/>
          <w:szCs w:val="24"/>
        </w:rPr>
        <w:t xml:space="preserve">начальник управления экономической и информационной безопасности </w:t>
      </w:r>
      <w:r w:rsidR="000755AD" w:rsidRPr="000755AD">
        <w:rPr>
          <w:rFonts w:ascii="Times New Roman" w:hAnsi="Times New Roman" w:cs="Times New Roman"/>
          <w:iCs/>
          <w:sz w:val="24"/>
          <w:szCs w:val="24"/>
        </w:rPr>
        <w:t xml:space="preserve">департамента безопасности </w:t>
      </w:r>
      <w:r w:rsidRPr="007236F7">
        <w:rPr>
          <w:rStyle w:val="ac"/>
          <w:rFonts w:ascii="Times New Roman" w:hAnsi="Times New Roman" w:cs="Times New Roman"/>
          <w:i w:val="0"/>
          <w:color w:val="auto"/>
          <w:sz w:val="24"/>
          <w:szCs w:val="24"/>
        </w:rPr>
        <w:t>АО «МЭС»</w:t>
      </w:r>
      <w:r w:rsidR="00B1540F" w:rsidRPr="00FE5CEE">
        <w:rPr>
          <w:rStyle w:val="ac"/>
          <w:rFonts w:ascii="Times New Roman" w:hAnsi="Times New Roman" w:cs="Times New Roman"/>
          <w:i w:val="0"/>
          <w:color w:val="auto"/>
          <w:sz w:val="24"/>
          <w:szCs w:val="24"/>
        </w:rPr>
        <w:t>;</w:t>
      </w:r>
    </w:p>
    <w:p w:rsidR="00E730D8" w:rsidRPr="00FE5CEE" w:rsidRDefault="00371918" w:rsidP="007236F7">
      <w:pPr>
        <w:pStyle w:val="a6"/>
        <w:numPr>
          <w:ilvl w:val="0"/>
          <w:numId w:val="1"/>
        </w:numPr>
        <w:tabs>
          <w:tab w:val="left" w:pos="567"/>
          <w:tab w:val="left" w:pos="1134"/>
        </w:tabs>
        <w:spacing w:after="0" w:line="240" w:lineRule="auto"/>
        <w:ind w:left="0" w:firstLine="709"/>
        <w:jc w:val="both"/>
        <w:outlineLvl w:val="0"/>
        <w:rPr>
          <w:rFonts w:ascii="Times New Roman" w:hAnsi="Times New Roman" w:cs="Times New Roman"/>
          <w:iCs/>
          <w:sz w:val="24"/>
          <w:szCs w:val="24"/>
        </w:rPr>
      </w:pPr>
      <w:r w:rsidRPr="00371918">
        <w:rPr>
          <w:rFonts w:ascii="Times New Roman" w:eastAsia="Times New Roman" w:hAnsi="Times New Roman" w:cs="Times New Roman"/>
          <w:sz w:val="24"/>
          <w:szCs w:val="24"/>
          <w:lang w:eastAsia="ru-RU"/>
        </w:rPr>
        <w:t>В.В. Матрехин – начальник транспортного управления АО «МЭС»</w:t>
      </w:r>
      <w:r w:rsidR="00DB7EAC" w:rsidRPr="00FE5CEE">
        <w:rPr>
          <w:rFonts w:ascii="Times New Roman" w:eastAsia="Times New Roman" w:hAnsi="Times New Roman" w:cs="Times New Roman"/>
          <w:sz w:val="24"/>
          <w:szCs w:val="24"/>
          <w:lang w:eastAsia="ru-RU"/>
        </w:rPr>
        <w:t>.</w:t>
      </w:r>
    </w:p>
    <w:p w:rsidR="005C4E36" w:rsidRPr="00FE5CEE" w:rsidRDefault="004E64EF" w:rsidP="00976068">
      <w:pPr>
        <w:tabs>
          <w:tab w:val="left" w:pos="1134"/>
        </w:tabs>
        <w:spacing w:after="0" w:line="240" w:lineRule="auto"/>
        <w:contextualSpacing/>
        <w:jc w:val="both"/>
        <w:outlineLvl w:val="0"/>
        <w:rPr>
          <w:rFonts w:ascii="Times New Roman" w:eastAsia="Times New Roman" w:hAnsi="Times New Roman" w:cs="Times New Roman"/>
          <w:b/>
          <w:sz w:val="24"/>
          <w:szCs w:val="24"/>
          <w:lang w:eastAsia="ru-RU"/>
        </w:rPr>
      </w:pPr>
      <w:r w:rsidRPr="00FE5CEE">
        <w:rPr>
          <w:rFonts w:ascii="Times New Roman" w:eastAsia="Times New Roman" w:hAnsi="Times New Roman" w:cs="Times New Roman"/>
          <w:b/>
          <w:sz w:val="24"/>
          <w:szCs w:val="24"/>
          <w:lang w:eastAsia="ru-RU"/>
        </w:rPr>
        <w:t xml:space="preserve">Секретарь </w:t>
      </w:r>
      <w:r w:rsidR="00F23EFB" w:rsidRPr="00FE5CEE">
        <w:rPr>
          <w:rFonts w:ascii="Times New Roman" w:eastAsia="Times New Roman" w:hAnsi="Times New Roman" w:cs="Times New Roman"/>
          <w:b/>
          <w:sz w:val="24"/>
          <w:szCs w:val="24"/>
          <w:lang w:eastAsia="ru-RU"/>
        </w:rPr>
        <w:t>К</w:t>
      </w:r>
      <w:r w:rsidRPr="00FE5CEE">
        <w:rPr>
          <w:rFonts w:ascii="Times New Roman" w:eastAsia="Times New Roman" w:hAnsi="Times New Roman" w:cs="Times New Roman"/>
          <w:b/>
          <w:sz w:val="24"/>
          <w:szCs w:val="24"/>
          <w:lang w:eastAsia="ru-RU"/>
        </w:rPr>
        <w:t xml:space="preserve">омиссии по закупке </w:t>
      </w:r>
      <w:r w:rsidR="005C4E36" w:rsidRPr="00FE5CEE">
        <w:rPr>
          <w:rFonts w:ascii="Times New Roman" w:eastAsia="Times New Roman" w:hAnsi="Times New Roman" w:cs="Times New Roman"/>
          <w:b/>
          <w:sz w:val="24"/>
          <w:szCs w:val="24"/>
          <w:lang w:eastAsia="ru-RU"/>
        </w:rPr>
        <w:t>(без права голоса):</w:t>
      </w:r>
    </w:p>
    <w:p w:rsidR="000E0C8F" w:rsidRPr="00FE5CEE" w:rsidRDefault="002A7F1B" w:rsidP="001471C1">
      <w:pPr>
        <w:pStyle w:val="a6"/>
        <w:numPr>
          <w:ilvl w:val="0"/>
          <w:numId w:val="2"/>
        </w:numPr>
        <w:tabs>
          <w:tab w:val="left" w:pos="142"/>
          <w:tab w:val="left" w:pos="1134"/>
        </w:tabs>
        <w:spacing w:after="0" w:line="240" w:lineRule="auto"/>
        <w:ind w:left="0"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 Пальчиковская</w:t>
      </w:r>
      <w:r w:rsidR="005C4E36" w:rsidRPr="00FE5CEE">
        <w:rPr>
          <w:rFonts w:ascii="Times New Roman" w:eastAsia="Times New Roman" w:hAnsi="Times New Roman" w:cs="Times New Roman"/>
          <w:sz w:val="24"/>
          <w:szCs w:val="24"/>
          <w:lang w:eastAsia="ru-RU"/>
        </w:rPr>
        <w:t xml:space="preserve"> –</w:t>
      </w:r>
      <w:r w:rsidR="0093005E" w:rsidRPr="00FE5CEE">
        <w:rPr>
          <w:rFonts w:ascii="Times New Roman" w:eastAsia="Times New Roman" w:hAnsi="Times New Roman" w:cs="Times New Roman"/>
          <w:sz w:val="24"/>
          <w:szCs w:val="24"/>
          <w:lang w:eastAsia="ru-RU"/>
        </w:rPr>
        <w:t xml:space="preserve"> </w:t>
      </w:r>
      <w:r w:rsidR="001471C1">
        <w:rPr>
          <w:rFonts w:ascii="Times New Roman" w:eastAsia="Times New Roman" w:hAnsi="Times New Roman" w:cs="Times New Roman"/>
          <w:sz w:val="24"/>
          <w:szCs w:val="24"/>
          <w:lang w:eastAsia="ru-RU"/>
        </w:rPr>
        <w:t xml:space="preserve">ведущий </w:t>
      </w:r>
      <w:r w:rsidR="005C4E36" w:rsidRPr="00FE5CEE">
        <w:rPr>
          <w:rFonts w:ascii="Times New Roman" w:eastAsia="Times New Roman" w:hAnsi="Times New Roman" w:cs="Times New Roman"/>
          <w:sz w:val="24"/>
          <w:szCs w:val="24"/>
          <w:lang w:eastAsia="ru-RU"/>
        </w:rPr>
        <w:t>специалист от</w:t>
      </w:r>
      <w:r w:rsidR="0092528A" w:rsidRPr="00FE5CEE">
        <w:rPr>
          <w:rFonts w:ascii="Times New Roman" w:eastAsia="Times New Roman" w:hAnsi="Times New Roman" w:cs="Times New Roman"/>
          <w:sz w:val="24"/>
          <w:szCs w:val="24"/>
          <w:lang w:eastAsia="ru-RU"/>
        </w:rPr>
        <w:t xml:space="preserve">дела </w:t>
      </w:r>
      <w:r w:rsidR="00E44FB8">
        <w:rPr>
          <w:rFonts w:ascii="Times New Roman" w:eastAsia="Times New Roman" w:hAnsi="Times New Roman" w:cs="Times New Roman"/>
          <w:sz w:val="24"/>
          <w:szCs w:val="24"/>
          <w:lang w:eastAsia="ru-RU"/>
        </w:rPr>
        <w:t xml:space="preserve">организации торгов управления материально-технического обеспечения </w:t>
      </w:r>
      <w:r w:rsidR="0092528A" w:rsidRPr="00FE5CEE">
        <w:rPr>
          <w:rFonts w:ascii="Times New Roman" w:eastAsia="Times New Roman" w:hAnsi="Times New Roman" w:cs="Times New Roman"/>
          <w:sz w:val="24"/>
          <w:szCs w:val="24"/>
          <w:lang w:eastAsia="ru-RU"/>
        </w:rPr>
        <w:t>АО </w:t>
      </w:r>
      <w:r w:rsidR="005C4E36" w:rsidRPr="00FE5CEE">
        <w:rPr>
          <w:rFonts w:ascii="Times New Roman" w:eastAsia="Times New Roman" w:hAnsi="Times New Roman" w:cs="Times New Roman"/>
          <w:sz w:val="24"/>
          <w:szCs w:val="24"/>
          <w:lang w:eastAsia="ru-RU"/>
        </w:rPr>
        <w:t>«М</w:t>
      </w:r>
      <w:r w:rsidR="00E44FB8">
        <w:rPr>
          <w:rFonts w:ascii="Times New Roman" w:eastAsia="Times New Roman" w:hAnsi="Times New Roman" w:cs="Times New Roman"/>
          <w:sz w:val="24"/>
          <w:szCs w:val="24"/>
          <w:lang w:eastAsia="ru-RU"/>
        </w:rPr>
        <w:t>ЭС»</w:t>
      </w:r>
      <w:r w:rsidR="005C4E36" w:rsidRPr="00FE5CEE">
        <w:rPr>
          <w:rFonts w:ascii="Times New Roman" w:eastAsia="Times New Roman" w:hAnsi="Times New Roman" w:cs="Times New Roman"/>
          <w:sz w:val="24"/>
          <w:szCs w:val="24"/>
          <w:lang w:eastAsia="ru-RU"/>
        </w:rPr>
        <w:t>.</w:t>
      </w:r>
    </w:p>
    <w:p w:rsidR="00153B12" w:rsidRPr="00FE5CEE" w:rsidRDefault="00153B12" w:rsidP="00153B12">
      <w:pPr>
        <w:tabs>
          <w:tab w:val="left" w:pos="142"/>
        </w:tabs>
        <w:spacing w:after="0" w:line="240" w:lineRule="auto"/>
        <w:jc w:val="both"/>
        <w:outlineLvl w:val="0"/>
        <w:rPr>
          <w:rFonts w:ascii="Times New Roman" w:eastAsia="Times New Roman" w:hAnsi="Times New Roman" w:cs="Times New Roman"/>
          <w:sz w:val="24"/>
          <w:szCs w:val="24"/>
          <w:lang w:eastAsia="ru-RU"/>
        </w:rPr>
      </w:pPr>
    </w:p>
    <w:p w:rsidR="001B328C" w:rsidRDefault="0061297F" w:rsidP="00930171">
      <w:pPr>
        <w:tabs>
          <w:tab w:val="num" w:pos="900"/>
        </w:tabs>
        <w:spacing w:after="0" w:line="240" w:lineRule="auto"/>
        <w:jc w:val="both"/>
        <w:outlineLvl w:val="0"/>
        <w:rPr>
          <w:rFonts w:ascii="Times New Roman" w:eastAsia="Times New Roman" w:hAnsi="Times New Roman" w:cs="Times New Roman"/>
          <w:bCs/>
          <w:sz w:val="24"/>
          <w:szCs w:val="24"/>
          <w:lang w:eastAsia="ru-RU"/>
        </w:rPr>
      </w:pPr>
      <w:r w:rsidRPr="00FE5CEE">
        <w:rPr>
          <w:rFonts w:ascii="Times New Roman" w:eastAsia="Times New Roman" w:hAnsi="Times New Roman" w:cs="Times New Roman"/>
          <w:b/>
          <w:bCs/>
          <w:sz w:val="24"/>
          <w:szCs w:val="24"/>
          <w:lang w:eastAsia="ru-RU"/>
        </w:rPr>
        <w:t xml:space="preserve">3. </w:t>
      </w:r>
      <w:r w:rsidR="00BA208F" w:rsidRPr="00FE5CEE">
        <w:rPr>
          <w:rFonts w:ascii="Times New Roman" w:eastAsia="Times New Roman" w:hAnsi="Times New Roman" w:cs="Times New Roman"/>
          <w:sz w:val="24"/>
          <w:szCs w:val="24"/>
          <w:lang w:eastAsia="ru-RU"/>
        </w:rPr>
        <w:t>Процедура вскрытия конвертов с заявками</w:t>
      </w:r>
      <w:r w:rsidR="00EF65F5">
        <w:rPr>
          <w:rFonts w:ascii="Times New Roman" w:eastAsia="Times New Roman" w:hAnsi="Times New Roman" w:cs="Times New Roman"/>
          <w:sz w:val="24"/>
          <w:szCs w:val="24"/>
          <w:lang w:eastAsia="ru-RU"/>
        </w:rPr>
        <w:t xml:space="preserve"> </w:t>
      </w:r>
      <w:r w:rsidR="00EF65F5" w:rsidRPr="00EF65F5">
        <w:rPr>
          <w:rFonts w:ascii="Times New Roman" w:eastAsia="Times New Roman" w:hAnsi="Times New Roman" w:cs="Times New Roman"/>
          <w:bCs/>
          <w:sz w:val="24"/>
          <w:szCs w:val="24"/>
          <w:lang w:eastAsia="ru-RU"/>
        </w:rPr>
        <w:t>на участие в конкурентных переговорах</w:t>
      </w:r>
      <w:r w:rsidR="00BA208F" w:rsidRPr="00FE5CEE">
        <w:rPr>
          <w:rFonts w:ascii="Times New Roman" w:eastAsia="Times New Roman" w:hAnsi="Times New Roman" w:cs="Times New Roman"/>
          <w:sz w:val="24"/>
          <w:szCs w:val="24"/>
          <w:lang w:eastAsia="ru-RU"/>
        </w:rPr>
        <w:t xml:space="preserve"> проводилась «</w:t>
      </w:r>
      <w:r w:rsidR="00E23AEF">
        <w:rPr>
          <w:rFonts w:ascii="Times New Roman" w:eastAsia="Times New Roman" w:hAnsi="Times New Roman" w:cs="Times New Roman"/>
          <w:sz w:val="24"/>
          <w:szCs w:val="24"/>
          <w:lang w:eastAsia="ru-RU"/>
        </w:rPr>
        <w:t>20</w:t>
      </w:r>
      <w:r w:rsidR="00BA208F" w:rsidRPr="00FE5CEE">
        <w:rPr>
          <w:rFonts w:ascii="Times New Roman" w:eastAsia="Times New Roman" w:hAnsi="Times New Roman" w:cs="Times New Roman"/>
          <w:sz w:val="24"/>
          <w:szCs w:val="24"/>
          <w:lang w:eastAsia="ru-RU"/>
        </w:rPr>
        <w:t xml:space="preserve">» </w:t>
      </w:r>
      <w:r w:rsidR="002A7F1B">
        <w:rPr>
          <w:rFonts w:ascii="Times New Roman" w:eastAsia="Times New Roman" w:hAnsi="Times New Roman" w:cs="Times New Roman"/>
          <w:sz w:val="24"/>
          <w:szCs w:val="24"/>
          <w:lang w:eastAsia="ru-RU"/>
        </w:rPr>
        <w:t>феврал</w:t>
      </w:r>
      <w:r w:rsidR="001471C1">
        <w:rPr>
          <w:rFonts w:ascii="Times New Roman" w:eastAsia="Times New Roman" w:hAnsi="Times New Roman" w:cs="Times New Roman"/>
          <w:sz w:val="24"/>
          <w:szCs w:val="24"/>
          <w:lang w:eastAsia="ru-RU"/>
        </w:rPr>
        <w:t>я</w:t>
      </w:r>
      <w:r w:rsidR="00386064" w:rsidRPr="00FE5CEE">
        <w:rPr>
          <w:rFonts w:ascii="Times New Roman" w:eastAsia="Times New Roman" w:hAnsi="Times New Roman" w:cs="Times New Roman"/>
          <w:sz w:val="24"/>
          <w:szCs w:val="24"/>
          <w:lang w:eastAsia="ru-RU"/>
        </w:rPr>
        <w:t xml:space="preserve"> </w:t>
      </w:r>
      <w:r w:rsidR="00BA2C32" w:rsidRPr="00FE5CEE">
        <w:rPr>
          <w:rFonts w:ascii="Times New Roman" w:eastAsia="Times New Roman" w:hAnsi="Times New Roman" w:cs="Times New Roman"/>
          <w:sz w:val="24"/>
          <w:szCs w:val="24"/>
          <w:lang w:eastAsia="ru-RU"/>
        </w:rPr>
        <w:t>201</w:t>
      </w:r>
      <w:r w:rsidR="001471C1">
        <w:rPr>
          <w:rFonts w:ascii="Times New Roman" w:eastAsia="Times New Roman" w:hAnsi="Times New Roman" w:cs="Times New Roman"/>
          <w:sz w:val="24"/>
          <w:szCs w:val="24"/>
          <w:lang w:eastAsia="ru-RU"/>
        </w:rPr>
        <w:t>7</w:t>
      </w:r>
      <w:r w:rsidR="00D62904" w:rsidRPr="00FE5CEE">
        <w:rPr>
          <w:rFonts w:ascii="Times New Roman" w:eastAsia="Times New Roman" w:hAnsi="Times New Roman" w:cs="Times New Roman"/>
          <w:sz w:val="24"/>
          <w:szCs w:val="24"/>
          <w:lang w:eastAsia="ru-RU"/>
        </w:rPr>
        <w:t> </w:t>
      </w:r>
      <w:r w:rsidR="00BA208F" w:rsidRPr="00FE5CEE">
        <w:rPr>
          <w:rFonts w:ascii="Times New Roman" w:eastAsia="Times New Roman" w:hAnsi="Times New Roman" w:cs="Times New Roman"/>
          <w:sz w:val="24"/>
          <w:szCs w:val="24"/>
          <w:lang w:eastAsia="ru-RU"/>
        </w:rPr>
        <w:t xml:space="preserve">г. по адресу: </w:t>
      </w:r>
      <w:r w:rsidR="00BA208F" w:rsidRPr="00FE5CEE">
        <w:rPr>
          <w:rFonts w:ascii="Times New Roman" w:eastAsia="Times New Roman" w:hAnsi="Times New Roman" w:cs="Times New Roman"/>
          <w:bCs/>
          <w:sz w:val="24"/>
          <w:szCs w:val="24"/>
          <w:lang w:eastAsia="ru-RU"/>
        </w:rPr>
        <w:t>г.</w:t>
      </w:r>
      <w:r w:rsidR="00D62904" w:rsidRPr="00FE5CEE">
        <w:rPr>
          <w:rFonts w:ascii="Times New Roman" w:eastAsia="Times New Roman" w:hAnsi="Times New Roman" w:cs="Times New Roman"/>
          <w:bCs/>
          <w:sz w:val="24"/>
          <w:szCs w:val="24"/>
          <w:lang w:eastAsia="ru-RU"/>
        </w:rPr>
        <w:t> </w:t>
      </w:r>
      <w:r w:rsidR="00BA208F" w:rsidRPr="00FE5CEE">
        <w:rPr>
          <w:rFonts w:ascii="Times New Roman" w:eastAsia="Times New Roman" w:hAnsi="Times New Roman" w:cs="Times New Roman"/>
          <w:bCs/>
          <w:sz w:val="24"/>
          <w:szCs w:val="24"/>
          <w:lang w:eastAsia="ru-RU"/>
        </w:rPr>
        <w:t>Мурманск</w:t>
      </w:r>
      <w:r w:rsidR="00BA208F" w:rsidRPr="00FE5CEE">
        <w:rPr>
          <w:rFonts w:ascii="Times New Roman" w:eastAsia="Times New Roman" w:hAnsi="Times New Roman" w:cs="Times New Roman"/>
          <w:sz w:val="24"/>
          <w:szCs w:val="24"/>
          <w:lang w:eastAsia="ru-RU"/>
        </w:rPr>
        <w:t>, ул.</w:t>
      </w:r>
      <w:r w:rsidR="00D62904" w:rsidRPr="00FE5CEE">
        <w:rPr>
          <w:rFonts w:ascii="Times New Roman" w:eastAsia="Times New Roman" w:hAnsi="Times New Roman" w:cs="Times New Roman"/>
          <w:sz w:val="24"/>
          <w:szCs w:val="24"/>
          <w:lang w:eastAsia="ru-RU"/>
        </w:rPr>
        <w:t> </w:t>
      </w:r>
      <w:r w:rsidR="009A1AB8" w:rsidRPr="00FE5CEE">
        <w:rPr>
          <w:rFonts w:ascii="Times New Roman" w:eastAsia="Times New Roman" w:hAnsi="Times New Roman" w:cs="Times New Roman"/>
          <w:sz w:val="24"/>
          <w:szCs w:val="24"/>
          <w:lang w:eastAsia="ru-RU"/>
        </w:rPr>
        <w:t>Свердлова</w:t>
      </w:r>
      <w:r w:rsidR="00BA208F" w:rsidRPr="00FE5CEE">
        <w:rPr>
          <w:rFonts w:ascii="Times New Roman" w:eastAsia="Times New Roman" w:hAnsi="Times New Roman" w:cs="Times New Roman"/>
          <w:sz w:val="24"/>
          <w:szCs w:val="24"/>
          <w:lang w:eastAsia="ru-RU"/>
        </w:rPr>
        <w:t xml:space="preserve">, </w:t>
      </w:r>
      <w:r w:rsidR="00BA208F" w:rsidRPr="00FE5CEE">
        <w:rPr>
          <w:rFonts w:ascii="Times New Roman" w:eastAsia="Times New Roman" w:hAnsi="Times New Roman" w:cs="Times New Roman"/>
          <w:bCs/>
          <w:sz w:val="24"/>
          <w:szCs w:val="24"/>
          <w:lang w:eastAsia="ru-RU"/>
        </w:rPr>
        <w:t>д.</w:t>
      </w:r>
      <w:r w:rsidR="00D62904" w:rsidRPr="00FE5CEE">
        <w:rPr>
          <w:rFonts w:ascii="Times New Roman" w:eastAsia="Times New Roman" w:hAnsi="Times New Roman" w:cs="Times New Roman"/>
          <w:bCs/>
          <w:sz w:val="24"/>
          <w:szCs w:val="24"/>
          <w:lang w:eastAsia="ru-RU"/>
        </w:rPr>
        <w:t> </w:t>
      </w:r>
      <w:r w:rsidR="009A1AB8" w:rsidRPr="00FE5CEE">
        <w:rPr>
          <w:rFonts w:ascii="Times New Roman" w:eastAsia="Times New Roman" w:hAnsi="Times New Roman" w:cs="Times New Roman"/>
          <w:bCs/>
          <w:sz w:val="24"/>
          <w:szCs w:val="24"/>
          <w:lang w:eastAsia="ru-RU"/>
        </w:rPr>
        <w:t>39</w:t>
      </w:r>
      <w:r w:rsidR="00BA208F" w:rsidRPr="00FE5CEE">
        <w:rPr>
          <w:rFonts w:ascii="Times New Roman" w:eastAsia="Times New Roman" w:hAnsi="Times New Roman" w:cs="Times New Roman"/>
          <w:bCs/>
          <w:sz w:val="24"/>
          <w:szCs w:val="24"/>
          <w:lang w:eastAsia="ru-RU"/>
        </w:rPr>
        <w:t>, каб.</w:t>
      </w:r>
      <w:r w:rsidR="00D62904" w:rsidRPr="00FE5CEE">
        <w:rPr>
          <w:rFonts w:ascii="Times New Roman" w:eastAsia="Times New Roman" w:hAnsi="Times New Roman" w:cs="Times New Roman"/>
          <w:bCs/>
          <w:sz w:val="24"/>
          <w:szCs w:val="24"/>
          <w:lang w:eastAsia="ru-RU"/>
        </w:rPr>
        <w:t> </w:t>
      </w:r>
      <w:r w:rsidR="009410C5">
        <w:rPr>
          <w:rFonts w:ascii="Times New Roman" w:eastAsia="Times New Roman" w:hAnsi="Times New Roman" w:cs="Times New Roman"/>
          <w:bCs/>
          <w:sz w:val="24"/>
          <w:szCs w:val="24"/>
          <w:lang w:eastAsia="ru-RU"/>
        </w:rPr>
        <w:t>403</w:t>
      </w:r>
      <w:r w:rsidR="00BA208F" w:rsidRPr="00FE5CEE">
        <w:rPr>
          <w:rFonts w:ascii="Times New Roman" w:eastAsia="Times New Roman" w:hAnsi="Times New Roman" w:cs="Times New Roman"/>
          <w:bCs/>
          <w:sz w:val="24"/>
          <w:szCs w:val="24"/>
          <w:lang w:eastAsia="ru-RU"/>
        </w:rPr>
        <w:t xml:space="preserve">, начало – </w:t>
      </w:r>
      <w:r w:rsidR="00E23AEF">
        <w:rPr>
          <w:rFonts w:ascii="Times New Roman" w:eastAsia="Times New Roman" w:hAnsi="Times New Roman" w:cs="Times New Roman"/>
          <w:bCs/>
          <w:sz w:val="24"/>
          <w:szCs w:val="24"/>
          <w:lang w:eastAsia="ru-RU"/>
        </w:rPr>
        <w:t>11</w:t>
      </w:r>
      <w:r w:rsidR="00D62904" w:rsidRPr="00FE5CEE">
        <w:rPr>
          <w:rFonts w:ascii="Times New Roman" w:eastAsia="Times New Roman" w:hAnsi="Times New Roman" w:cs="Times New Roman"/>
          <w:bCs/>
          <w:sz w:val="24"/>
          <w:szCs w:val="24"/>
          <w:lang w:eastAsia="ru-RU"/>
        </w:rPr>
        <w:t> </w:t>
      </w:r>
      <w:r w:rsidR="00BA208F" w:rsidRPr="00FE5CEE">
        <w:rPr>
          <w:rFonts w:ascii="Times New Roman" w:eastAsia="Times New Roman" w:hAnsi="Times New Roman" w:cs="Times New Roman"/>
          <w:bCs/>
          <w:sz w:val="24"/>
          <w:szCs w:val="24"/>
          <w:lang w:eastAsia="ru-RU"/>
        </w:rPr>
        <w:t>часов</w:t>
      </w:r>
      <w:r w:rsidR="00D62904" w:rsidRPr="00FE5CEE">
        <w:rPr>
          <w:rFonts w:ascii="Times New Roman" w:eastAsia="Times New Roman" w:hAnsi="Times New Roman" w:cs="Times New Roman"/>
          <w:bCs/>
          <w:sz w:val="24"/>
          <w:szCs w:val="24"/>
          <w:lang w:eastAsia="ru-RU"/>
        </w:rPr>
        <w:t> </w:t>
      </w:r>
      <w:r w:rsidR="001471C1">
        <w:rPr>
          <w:rFonts w:ascii="Times New Roman" w:eastAsia="Times New Roman" w:hAnsi="Times New Roman" w:cs="Times New Roman"/>
          <w:bCs/>
          <w:sz w:val="24"/>
          <w:szCs w:val="24"/>
          <w:lang w:eastAsia="ru-RU"/>
        </w:rPr>
        <w:t>0</w:t>
      </w:r>
      <w:r w:rsidR="00BA208F" w:rsidRPr="00FE5CEE">
        <w:rPr>
          <w:rFonts w:ascii="Times New Roman" w:eastAsia="Times New Roman" w:hAnsi="Times New Roman" w:cs="Times New Roman"/>
          <w:bCs/>
          <w:sz w:val="24"/>
          <w:szCs w:val="24"/>
          <w:lang w:eastAsia="ru-RU"/>
        </w:rPr>
        <w:t>0</w:t>
      </w:r>
      <w:r w:rsidR="002E7BE4" w:rsidRPr="00FE5CEE">
        <w:rPr>
          <w:rFonts w:ascii="Times New Roman" w:eastAsia="Times New Roman" w:hAnsi="Times New Roman" w:cs="Times New Roman"/>
          <w:bCs/>
          <w:sz w:val="24"/>
          <w:szCs w:val="24"/>
          <w:lang w:eastAsia="ru-RU"/>
        </w:rPr>
        <w:t> </w:t>
      </w:r>
      <w:r w:rsidR="00D62904" w:rsidRPr="00FE5CEE">
        <w:rPr>
          <w:rFonts w:ascii="Times New Roman" w:eastAsia="Times New Roman" w:hAnsi="Times New Roman" w:cs="Times New Roman"/>
          <w:bCs/>
          <w:sz w:val="24"/>
          <w:szCs w:val="24"/>
          <w:lang w:eastAsia="ru-RU"/>
        </w:rPr>
        <w:t>минут по московскому времени.</w:t>
      </w:r>
    </w:p>
    <w:p w:rsidR="001B328C" w:rsidRDefault="0097656C" w:rsidP="00930171">
      <w:pPr>
        <w:tabs>
          <w:tab w:val="num" w:pos="900"/>
        </w:tabs>
        <w:spacing w:after="0" w:line="240" w:lineRule="auto"/>
        <w:jc w:val="both"/>
        <w:outlineLvl w:val="0"/>
        <w:rPr>
          <w:rFonts w:ascii="Times New Roman" w:eastAsia="Times New Roman" w:hAnsi="Times New Roman" w:cs="Times New Roman"/>
          <w:bCs/>
          <w:sz w:val="24"/>
          <w:szCs w:val="24"/>
          <w:lang w:eastAsia="ru-RU"/>
        </w:rPr>
      </w:pPr>
      <w:r w:rsidRPr="00FE5CEE">
        <w:rPr>
          <w:rFonts w:ascii="Times New Roman" w:eastAsia="Times New Roman" w:hAnsi="Times New Roman" w:cs="Times New Roman"/>
          <w:bCs/>
          <w:sz w:val="24"/>
          <w:szCs w:val="24"/>
          <w:lang w:eastAsia="ru-RU"/>
        </w:rPr>
        <w:t xml:space="preserve">На момент начала процедуры заявлений об отзыве </w:t>
      </w:r>
      <w:r w:rsidR="006A10C4" w:rsidRPr="00FE5CEE">
        <w:rPr>
          <w:rFonts w:ascii="Times New Roman" w:eastAsia="Times New Roman" w:hAnsi="Times New Roman" w:cs="Times New Roman"/>
          <w:bCs/>
          <w:sz w:val="24"/>
          <w:szCs w:val="24"/>
          <w:lang w:eastAsia="ru-RU"/>
        </w:rPr>
        <w:t xml:space="preserve">и изменении </w:t>
      </w:r>
      <w:r w:rsidRPr="00065394">
        <w:rPr>
          <w:rFonts w:ascii="Times New Roman" w:eastAsia="Times New Roman" w:hAnsi="Times New Roman" w:cs="Times New Roman"/>
          <w:bCs/>
          <w:sz w:val="24"/>
          <w:szCs w:val="24"/>
          <w:lang w:eastAsia="ru-RU"/>
        </w:rPr>
        <w:t xml:space="preserve">заявок </w:t>
      </w:r>
      <w:r w:rsidR="00B60E4C" w:rsidRPr="00065394">
        <w:rPr>
          <w:rFonts w:ascii="Times New Roman" w:eastAsia="Times New Roman" w:hAnsi="Times New Roman" w:cs="Times New Roman"/>
          <w:bCs/>
          <w:sz w:val="24"/>
          <w:szCs w:val="24"/>
          <w:lang w:eastAsia="ru-RU"/>
        </w:rPr>
        <w:t xml:space="preserve">на </w:t>
      </w:r>
      <w:r w:rsidRPr="00065394">
        <w:rPr>
          <w:rFonts w:ascii="Times New Roman" w:eastAsia="Times New Roman" w:hAnsi="Times New Roman" w:cs="Times New Roman"/>
          <w:bCs/>
          <w:sz w:val="24"/>
          <w:szCs w:val="24"/>
          <w:lang w:eastAsia="ru-RU"/>
        </w:rPr>
        <w:t>участи</w:t>
      </w:r>
      <w:r w:rsidR="00065394" w:rsidRPr="00065394">
        <w:rPr>
          <w:rFonts w:ascii="Times New Roman" w:eastAsia="Times New Roman" w:hAnsi="Times New Roman" w:cs="Times New Roman"/>
          <w:bCs/>
          <w:sz w:val="24"/>
          <w:szCs w:val="24"/>
          <w:lang w:eastAsia="ru-RU"/>
        </w:rPr>
        <w:t>е</w:t>
      </w:r>
      <w:r w:rsidRPr="00FE5CEE">
        <w:rPr>
          <w:rFonts w:ascii="Times New Roman" w:eastAsia="Times New Roman" w:hAnsi="Times New Roman" w:cs="Times New Roman"/>
          <w:bCs/>
          <w:sz w:val="24"/>
          <w:szCs w:val="24"/>
          <w:lang w:eastAsia="ru-RU"/>
        </w:rPr>
        <w:t xml:space="preserve"> в </w:t>
      </w:r>
      <w:r w:rsidR="00512D6C" w:rsidRPr="00FE5CEE">
        <w:rPr>
          <w:rFonts w:ascii="Times New Roman" w:eastAsia="Times New Roman" w:hAnsi="Times New Roman" w:cs="Times New Roman"/>
          <w:bCs/>
          <w:sz w:val="24"/>
          <w:szCs w:val="24"/>
          <w:lang w:eastAsia="ru-RU"/>
        </w:rPr>
        <w:t xml:space="preserve">конкурентных переговорах </w:t>
      </w:r>
      <w:r w:rsidRPr="00FE5CEE">
        <w:rPr>
          <w:rFonts w:ascii="Times New Roman" w:eastAsia="Times New Roman" w:hAnsi="Times New Roman" w:cs="Times New Roman"/>
          <w:bCs/>
          <w:sz w:val="24"/>
          <w:szCs w:val="24"/>
          <w:lang w:eastAsia="ru-RU"/>
        </w:rPr>
        <w:t>не поступало.</w:t>
      </w:r>
    </w:p>
    <w:p w:rsidR="002954B2" w:rsidRDefault="002954B2" w:rsidP="00930171">
      <w:pPr>
        <w:tabs>
          <w:tab w:val="num" w:pos="900"/>
        </w:tabs>
        <w:spacing w:after="0" w:line="240" w:lineRule="auto"/>
        <w:jc w:val="both"/>
        <w:outlineLvl w:val="0"/>
        <w:rPr>
          <w:rFonts w:ascii="Times New Roman" w:eastAsia="Times New Roman" w:hAnsi="Times New Roman" w:cs="Times New Roman"/>
          <w:bCs/>
          <w:sz w:val="24"/>
          <w:szCs w:val="24"/>
          <w:lang w:eastAsia="ru-RU"/>
        </w:rPr>
      </w:pPr>
    </w:p>
    <w:p w:rsidR="00E23AEF" w:rsidRDefault="00E23AEF" w:rsidP="00930171">
      <w:pPr>
        <w:tabs>
          <w:tab w:val="num" w:pos="900"/>
        </w:tabs>
        <w:spacing w:after="0" w:line="240" w:lineRule="auto"/>
        <w:jc w:val="both"/>
        <w:outlineLvl w:val="0"/>
        <w:rPr>
          <w:rFonts w:ascii="Times New Roman" w:eastAsia="Times New Roman" w:hAnsi="Times New Roman" w:cs="Times New Roman"/>
          <w:bCs/>
          <w:sz w:val="24"/>
          <w:szCs w:val="24"/>
          <w:lang w:eastAsia="ru-RU"/>
        </w:rPr>
      </w:pPr>
      <w:r w:rsidRPr="00E23AEF">
        <w:rPr>
          <w:rFonts w:ascii="Times New Roman" w:eastAsia="Times New Roman" w:hAnsi="Times New Roman" w:cs="Times New Roman"/>
          <w:b/>
          <w:bCs/>
          <w:sz w:val="24"/>
          <w:szCs w:val="24"/>
          <w:lang w:eastAsia="ru-RU"/>
        </w:rPr>
        <w:t xml:space="preserve">3.1. </w:t>
      </w:r>
      <w:r>
        <w:rPr>
          <w:rFonts w:ascii="Times New Roman" w:eastAsia="Times New Roman" w:hAnsi="Times New Roman" w:cs="Times New Roman"/>
          <w:b/>
          <w:bCs/>
          <w:sz w:val="24"/>
          <w:szCs w:val="24"/>
          <w:lang w:eastAsia="ru-RU"/>
        </w:rPr>
        <w:t>Лот</w:t>
      </w:r>
      <w:r w:rsidRPr="00E23AEF">
        <w:rPr>
          <w:rFonts w:ascii="Times New Roman" w:eastAsia="Times New Roman" w:hAnsi="Times New Roman" w:cs="Times New Roman"/>
          <w:b/>
          <w:bCs/>
          <w:sz w:val="24"/>
          <w:szCs w:val="24"/>
          <w:lang w:eastAsia="ru-RU"/>
        </w:rPr>
        <w:t xml:space="preserve"> №1</w:t>
      </w:r>
      <w:r>
        <w:rPr>
          <w:rFonts w:ascii="Times New Roman" w:eastAsia="Times New Roman" w:hAnsi="Times New Roman" w:cs="Times New Roman"/>
          <w:bCs/>
          <w:sz w:val="24"/>
          <w:szCs w:val="24"/>
          <w:lang w:eastAsia="ru-RU"/>
        </w:rPr>
        <w:t xml:space="preserve"> </w:t>
      </w:r>
    </w:p>
    <w:p w:rsidR="006406E9" w:rsidRDefault="00E23AEF" w:rsidP="00E23AEF">
      <w:pPr>
        <w:tabs>
          <w:tab w:val="num" w:pos="709"/>
        </w:tabs>
        <w:spacing w:after="0" w:line="240" w:lineRule="auto"/>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w:t>
      </w:r>
      <w:r w:rsidR="00580215" w:rsidRPr="00FE5CEE">
        <w:rPr>
          <w:rFonts w:ascii="Times New Roman" w:eastAsia="Times New Roman" w:hAnsi="Times New Roman" w:cs="Times New Roman"/>
          <w:bCs/>
          <w:sz w:val="24"/>
          <w:szCs w:val="24"/>
          <w:lang w:eastAsia="ru-RU"/>
        </w:rPr>
        <w:t>а процедуру на бумажных носителях был</w:t>
      </w:r>
      <w:r w:rsidR="00834EC5" w:rsidRPr="00FE5CEE">
        <w:rPr>
          <w:rFonts w:ascii="Times New Roman" w:eastAsia="Times New Roman" w:hAnsi="Times New Roman" w:cs="Times New Roman"/>
          <w:bCs/>
          <w:sz w:val="24"/>
          <w:szCs w:val="24"/>
          <w:lang w:eastAsia="ru-RU"/>
        </w:rPr>
        <w:t>о</w:t>
      </w:r>
      <w:r w:rsidR="00580215" w:rsidRPr="00FE5CEE">
        <w:rPr>
          <w:rFonts w:ascii="Times New Roman" w:eastAsia="Times New Roman" w:hAnsi="Times New Roman" w:cs="Times New Roman"/>
          <w:bCs/>
          <w:sz w:val="24"/>
          <w:szCs w:val="24"/>
          <w:lang w:eastAsia="ru-RU"/>
        </w:rPr>
        <w:t xml:space="preserve"> </w:t>
      </w:r>
      <w:r w:rsidR="00580215" w:rsidRPr="00172977">
        <w:rPr>
          <w:rFonts w:ascii="Times New Roman" w:eastAsia="Times New Roman" w:hAnsi="Times New Roman" w:cs="Times New Roman"/>
          <w:bCs/>
          <w:sz w:val="24"/>
          <w:szCs w:val="24"/>
          <w:lang w:eastAsia="ru-RU"/>
        </w:rPr>
        <w:t>представлен</w:t>
      </w:r>
      <w:r w:rsidR="00834EC5" w:rsidRPr="00172977">
        <w:rPr>
          <w:rFonts w:ascii="Times New Roman" w:eastAsia="Times New Roman" w:hAnsi="Times New Roman" w:cs="Times New Roman"/>
          <w:bCs/>
          <w:sz w:val="24"/>
          <w:szCs w:val="24"/>
          <w:lang w:eastAsia="ru-RU"/>
        </w:rPr>
        <w:t>о</w:t>
      </w:r>
      <w:r w:rsidR="00580215" w:rsidRPr="00172977">
        <w:rPr>
          <w:rFonts w:ascii="Times New Roman" w:eastAsia="Times New Roman" w:hAnsi="Times New Roman" w:cs="Times New Roman"/>
          <w:bCs/>
          <w:sz w:val="24"/>
          <w:szCs w:val="24"/>
          <w:lang w:eastAsia="ru-RU"/>
        </w:rPr>
        <w:t xml:space="preserve"> </w:t>
      </w:r>
      <w:r w:rsidR="00A4211A" w:rsidRPr="00574BC7">
        <w:rPr>
          <w:rFonts w:ascii="Times New Roman" w:eastAsia="Times New Roman" w:hAnsi="Times New Roman" w:cs="Times New Roman"/>
          <w:bCs/>
          <w:sz w:val="24"/>
          <w:szCs w:val="24"/>
          <w:lang w:eastAsia="ru-RU"/>
        </w:rPr>
        <w:t>2</w:t>
      </w:r>
      <w:r w:rsidR="0062391F" w:rsidRPr="00574BC7">
        <w:rPr>
          <w:rFonts w:ascii="Times New Roman" w:eastAsia="Times New Roman" w:hAnsi="Times New Roman" w:cs="Times New Roman"/>
          <w:bCs/>
          <w:sz w:val="24"/>
          <w:szCs w:val="24"/>
          <w:lang w:eastAsia="ru-RU"/>
        </w:rPr>
        <w:t xml:space="preserve"> (</w:t>
      </w:r>
      <w:r w:rsidR="00A4211A" w:rsidRPr="00574BC7">
        <w:rPr>
          <w:rFonts w:ascii="Times New Roman" w:eastAsia="Times New Roman" w:hAnsi="Times New Roman" w:cs="Times New Roman"/>
          <w:bCs/>
          <w:sz w:val="24"/>
          <w:szCs w:val="24"/>
          <w:lang w:eastAsia="ru-RU"/>
        </w:rPr>
        <w:t>Две</w:t>
      </w:r>
      <w:r w:rsidR="00580215" w:rsidRPr="00574BC7">
        <w:rPr>
          <w:rFonts w:ascii="Times New Roman" w:eastAsia="Times New Roman" w:hAnsi="Times New Roman" w:cs="Times New Roman"/>
          <w:bCs/>
          <w:sz w:val="24"/>
          <w:szCs w:val="24"/>
          <w:lang w:eastAsia="ru-RU"/>
        </w:rPr>
        <w:t>)</w:t>
      </w:r>
      <w:r w:rsidR="00580215" w:rsidRPr="00172977">
        <w:rPr>
          <w:rFonts w:ascii="Times New Roman" w:eastAsia="Times New Roman" w:hAnsi="Times New Roman" w:cs="Times New Roman"/>
          <w:bCs/>
          <w:sz w:val="24"/>
          <w:szCs w:val="24"/>
          <w:lang w:eastAsia="ru-RU"/>
        </w:rPr>
        <w:t xml:space="preserve"> заяв</w:t>
      </w:r>
      <w:r w:rsidR="0062391F" w:rsidRPr="00172977">
        <w:rPr>
          <w:rFonts w:ascii="Times New Roman" w:eastAsia="Times New Roman" w:hAnsi="Times New Roman" w:cs="Times New Roman"/>
          <w:bCs/>
          <w:sz w:val="24"/>
          <w:szCs w:val="24"/>
          <w:lang w:eastAsia="ru-RU"/>
        </w:rPr>
        <w:t>к</w:t>
      </w:r>
      <w:r w:rsidR="00834EC5" w:rsidRPr="00172977">
        <w:rPr>
          <w:rFonts w:ascii="Times New Roman" w:eastAsia="Times New Roman" w:hAnsi="Times New Roman" w:cs="Times New Roman"/>
          <w:bCs/>
          <w:sz w:val="24"/>
          <w:szCs w:val="24"/>
          <w:lang w:eastAsia="ru-RU"/>
        </w:rPr>
        <w:t>и</w:t>
      </w:r>
      <w:r w:rsidR="00190B17" w:rsidRPr="007E7F28">
        <w:rPr>
          <w:rFonts w:ascii="Times New Roman" w:eastAsia="Times New Roman" w:hAnsi="Times New Roman" w:cs="Times New Roman"/>
          <w:bCs/>
          <w:sz w:val="24"/>
          <w:szCs w:val="24"/>
          <w:lang w:eastAsia="ru-RU"/>
        </w:rPr>
        <w:t xml:space="preserve"> от следующ</w:t>
      </w:r>
      <w:r w:rsidR="00834EC5" w:rsidRPr="007E7F28">
        <w:rPr>
          <w:rFonts w:ascii="Times New Roman" w:eastAsia="Times New Roman" w:hAnsi="Times New Roman" w:cs="Times New Roman"/>
          <w:bCs/>
          <w:sz w:val="24"/>
          <w:szCs w:val="24"/>
          <w:lang w:eastAsia="ru-RU"/>
        </w:rPr>
        <w:t>их</w:t>
      </w:r>
      <w:r w:rsidR="00580215" w:rsidRPr="007E7F28">
        <w:rPr>
          <w:rFonts w:ascii="Times New Roman" w:eastAsia="Times New Roman" w:hAnsi="Times New Roman" w:cs="Times New Roman"/>
          <w:bCs/>
          <w:sz w:val="24"/>
          <w:szCs w:val="24"/>
          <w:lang w:eastAsia="ru-RU"/>
        </w:rPr>
        <w:t xml:space="preserve"> Участник</w:t>
      </w:r>
      <w:r w:rsidR="00834EC5" w:rsidRPr="007E7F28">
        <w:rPr>
          <w:rFonts w:ascii="Times New Roman" w:eastAsia="Times New Roman" w:hAnsi="Times New Roman" w:cs="Times New Roman"/>
          <w:bCs/>
          <w:sz w:val="24"/>
          <w:szCs w:val="24"/>
          <w:lang w:eastAsia="ru-RU"/>
        </w:rPr>
        <w:t>ов</w:t>
      </w:r>
      <w:r w:rsidR="00F54424" w:rsidRPr="00FE5CEE">
        <w:rPr>
          <w:rFonts w:ascii="Times New Roman" w:eastAsia="Times New Roman" w:hAnsi="Times New Roman" w:cs="Times New Roman"/>
          <w:bCs/>
          <w:sz w:val="24"/>
          <w:szCs w:val="24"/>
          <w:lang w:eastAsia="ru-RU"/>
        </w:rPr>
        <w:t xml:space="preserve"> закупки</w:t>
      </w:r>
      <w:r w:rsidR="00580215" w:rsidRPr="00FE5CEE">
        <w:rPr>
          <w:rFonts w:ascii="Times New Roman" w:eastAsia="Times New Roman" w:hAnsi="Times New Roman" w:cs="Times New Roman"/>
          <w:bCs/>
          <w:sz w:val="24"/>
          <w:szCs w:val="24"/>
          <w:lang w:eastAsia="ru-RU"/>
        </w:rPr>
        <w:t>:</w:t>
      </w:r>
    </w:p>
    <w:p w:rsidR="00574BC7" w:rsidRDefault="00601833" w:rsidP="00601833">
      <w:pPr>
        <w:spacing w:after="0" w:line="240" w:lineRule="auto"/>
        <w:ind w:firstLine="709"/>
        <w:jc w:val="both"/>
        <w:outlineLvl w:val="0"/>
        <w:rPr>
          <w:rFonts w:ascii="Times New Roman" w:hAnsi="Times New Roman" w:cs="Times New Roman"/>
          <w:sz w:val="24"/>
          <w:szCs w:val="24"/>
        </w:rPr>
      </w:pPr>
      <w:r w:rsidRPr="00535454">
        <w:rPr>
          <w:rFonts w:ascii="Times New Roman" w:eastAsia="Times New Roman" w:hAnsi="Times New Roman" w:cs="Times New Roman"/>
          <w:b/>
          <w:sz w:val="24"/>
          <w:szCs w:val="24"/>
          <w:u w:val="single"/>
          <w:lang w:eastAsia="ru-RU"/>
        </w:rPr>
        <w:t xml:space="preserve">Заявка № </w:t>
      </w:r>
      <w:r w:rsidRPr="00601833">
        <w:rPr>
          <w:rFonts w:ascii="Times New Roman" w:eastAsia="Times New Roman" w:hAnsi="Times New Roman" w:cs="Times New Roman"/>
          <w:b/>
          <w:sz w:val="24"/>
          <w:szCs w:val="24"/>
          <w:u w:val="single"/>
          <w:lang w:eastAsia="ru-RU"/>
        </w:rPr>
        <w:t>1</w:t>
      </w:r>
      <w:r w:rsidRPr="00601833">
        <w:rPr>
          <w:rFonts w:ascii="Times New Roman" w:eastAsia="Times New Roman" w:hAnsi="Times New Roman" w:cs="Times New Roman"/>
          <w:sz w:val="24"/>
          <w:szCs w:val="24"/>
          <w:lang w:eastAsia="ru-RU"/>
        </w:rPr>
        <w:t xml:space="preserve"> </w:t>
      </w:r>
      <w:r w:rsidR="00574BC7" w:rsidRPr="00574BC7">
        <w:rPr>
          <w:rFonts w:ascii="Times New Roman" w:hAnsi="Times New Roman" w:cs="Times New Roman"/>
          <w:sz w:val="24"/>
          <w:szCs w:val="24"/>
        </w:rPr>
        <w:t>Общество с ограниченной ответственностью «ТК Артек» (ООО</w:t>
      </w:r>
      <w:r w:rsidR="003611E9">
        <w:rPr>
          <w:rFonts w:ascii="Times New Roman" w:hAnsi="Times New Roman" w:cs="Times New Roman"/>
          <w:sz w:val="24"/>
          <w:szCs w:val="24"/>
        </w:rPr>
        <w:t> </w:t>
      </w:r>
      <w:r w:rsidR="00574BC7" w:rsidRPr="00574BC7">
        <w:rPr>
          <w:rFonts w:ascii="Times New Roman" w:hAnsi="Times New Roman" w:cs="Times New Roman"/>
          <w:sz w:val="24"/>
          <w:szCs w:val="24"/>
        </w:rPr>
        <w:t>«ТК</w:t>
      </w:r>
      <w:r w:rsidR="003611E9">
        <w:rPr>
          <w:rFonts w:ascii="Times New Roman" w:hAnsi="Times New Roman" w:cs="Times New Roman"/>
          <w:sz w:val="24"/>
          <w:szCs w:val="24"/>
        </w:rPr>
        <w:t> </w:t>
      </w:r>
      <w:r w:rsidR="00574BC7" w:rsidRPr="00574BC7">
        <w:rPr>
          <w:rFonts w:ascii="Times New Roman" w:hAnsi="Times New Roman" w:cs="Times New Roman"/>
          <w:sz w:val="24"/>
          <w:szCs w:val="24"/>
        </w:rPr>
        <w:t>Артек»), 183031</w:t>
      </w:r>
      <w:r w:rsidR="005125C1">
        <w:rPr>
          <w:rFonts w:ascii="Times New Roman" w:hAnsi="Times New Roman" w:cs="Times New Roman"/>
          <w:sz w:val="24"/>
          <w:szCs w:val="24"/>
        </w:rPr>
        <w:t>,</w:t>
      </w:r>
      <w:r w:rsidR="00574BC7" w:rsidRPr="00574BC7">
        <w:rPr>
          <w:rFonts w:ascii="Times New Roman" w:hAnsi="Times New Roman" w:cs="Times New Roman"/>
          <w:sz w:val="24"/>
          <w:szCs w:val="24"/>
        </w:rPr>
        <w:t xml:space="preserve"> г. Мурманск, ул. Свердлова, д.7. ИНН 5190000767, КПП 519001001, ОГРН 1115190027611</w:t>
      </w:r>
      <w:r w:rsidR="00574BC7">
        <w:rPr>
          <w:rFonts w:ascii="Times New Roman" w:hAnsi="Times New Roman" w:cs="Times New Roman"/>
          <w:sz w:val="24"/>
          <w:szCs w:val="24"/>
        </w:rPr>
        <w:t>.</w:t>
      </w:r>
    </w:p>
    <w:p w:rsidR="00601833" w:rsidRPr="00601833" w:rsidRDefault="00601833" w:rsidP="00601833">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1 </w:t>
      </w:r>
      <w:r w:rsidRPr="00574BC7">
        <w:rPr>
          <w:rFonts w:ascii="Times New Roman" w:hAnsi="Times New Roman" w:cs="Times New Roman"/>
          <w:sz w:val="24"/>
          <w:szCs w:val="24"/>
        </w:rPr>
        <w:t>от </w:t>
      </w:r>
      <w:r w:rsidR="00574BC7" w:rsidRPr="00574BC7">
        <w:rPr>
          <w:rFonts w:ascii="Times New Roman" w:hAnsi="Times New Roman" w:cs="Times New Roman"/>
          <w:sz w:val="24"/>
          <w:szCs w:val="24"/>
        </w:rPr>
        <w:t>17</w:t>
      </w:r>
      <w:r w:rsidRPr="00574BC7">
        <w:rPr>
          <w:rFonts w:ascii="Times New Roman" w:hAnsi="Times New Roman" w:cs="Times New Roman"/>
          <w:sz w:val="24"/>
          <w:szCs w:val="24"/>
        </w:rPr>
        <w:t>.0</w:t>
      </w:r>
      <w:r w:rsidR="00574BC7" w:rsidRPr="00574BC7">
        <w:rPr>
          <w:rFonts w:ascii="Times New Roman" w:hAnsi="Times New Roman" w:cs="Times New Roman"/>
          <w:sz w:val="24"/>
          <w:szCs w:val="24"/>
        </w:rPr>
        <w:t>2</w:t>
      </w:r>
      <w:r w:rsidRPr="00574BC7">
        <w:rPr>
          <w:rFonts w:ascii="Times New Roman" w:hAnsi="Times New Roman" w:cs="Times New Roman"/>
          <w:sz w:val="24"/>
          <w:szCs w:val="24"/>
        </w:rPr>
        <w:t>.2017 г. в 1</w:t>
      </w:r>
      <w:r w:rsidR="00574BC7" w:rsidRPr="00574BC7">
        <w:rPr>
          <w:rFonts w:ascii="Times New Roman" w:hAnsi="Times New Roman" w:cs="Times New Roman"/>
          <w:sz w:val="24"/>
          <w:szCs w:val="24"/>
        </w:rPr>
        <w:t>4</w:t>
      </w:r>
      <w:r w:rsidRPr="00574BC7">
        <w:rPr>
          <w:rFonts w:ascii="Times New Roman" w:hAnsi="Times New Roman" w:cs="Times New Roman"/>
          <w:sz w:val="24"/>
          <w:szCs w:val="24"/>
        </w:rPr>
        <w:t> часов 35</w:t>
      </w:r>
      <w:r w:rsidRPr="00601833">
        <w:rPr>
          <w:rFonts w:ascii="Times New Roman" w:hAnsi="Times New Roman" w:cs="Times New Roman"/>
          <w:sz w:val="24"/>
          <w:szCs w:val="24"/>
        </w:rPr>
        <w:t xml:space="preserve"> минут по московскому времени. </w:t>
      </w:r>
    </w:p>
    <w:p w:rsidR="00601833" w:rsidRPr="00601833" w:rsidRDefault="00601833" w:rsidP="00601833">
      <w:pPr>
        <w:spacing w:after="0" w:line="240" w:lineRule="auto"/>
        <w:ind w:firstLine="709"/>
        <w:contextualSpacing/>
        <w:jc w:val="both"/>
        <w:rPr>
          <w:rFonts w:ascii="Times New Roman" w:eastAsia="Times New Roman" w:hAnsi="Times New Roman" w:cs="Times New Roman"/>
          <w:sz w:val="24"/>
          <w:szCs w:val="24"/>
          <w:lang w:eastAsia="ru-RU"/>
        </w:rPr>
      </w:pPr>
      <w:r w:rsidRPr="00601833">
        <w:rPr>
          <w:rFonts w:ascii="Times New Roman" w:eastAsia="Times New Roman" w:hAnsi="Times New Roman" w:cs="Times New Roman"/>
          <w:sz w:val="24"/>
          <w:szCs w:val="24"/>
          <w:lang w:eastAsia="ru-RU"/>
        </w:rPr>
        <w:t>Конверт с заявкой на момент вскрытия был запечатан, и его целостность не была нарушена.</w:t>
      </w:r>
    </w:p>
    <w:p w:rsidR="00601833" w:rsidRPr="00E45BE1" w:rsidRDefault="00601833" w:rsidP="00601833">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601833">
        <w:rPr>
          <w:rFonts w:ascii="Times New Roman" w:eastAsia="Times New Roman" w:hAnsi="Times New Roman" w:cs="Times New Roman"/>
          <w:bCs/>
          <w:sz w:val="24"/>
          <w:szCs w:val="24"/>
          <w:lang w:eastAsia="ru-RU"/>
        </w:rPr>
        <w:t xml:space="preserve">Все листы заявки пронумерованы. </w:t>
      </w:r>
      <w:r w:rsidR="00E53885" w:rsidRPr="00E53885">
        <w:rPr>
          <w:rFonts w:ascii="Times New Roman" w:eastAsia="Times New Roman" w:hAnsi="Times New Roman" w:cs="Times New Roman"/>
          <w:bCs/>
          <w:sz w:val="24"/>
          <w:szCs w:val="24"/>
          <w:lang w:eastAsia="ru-RU"/>
        </w:rPr>
        <w:t>Заявка сшита, скреплена печатью Участника закупки и подписью уполномоченного лица Участника закупки</w:t>
      </w:r>
      <w:r w:rsidRPr="00601833">
        <w:rPr>
          <w:rFonts w:ascii="Times New Roman" w:eastAsia="Times New Roman" w:hAnsi="Times New Roman" w:cs="Times New Roman"/>
          <w:bCs/>
          <w:sz w:val="24"/>
          <w:szCs w:val="24"/>
          <w:lang w:eastAsia="ru-RU"/>
        </w:rPr>
        <w:t xml:space="preserve">, </w:t>
      </w:r>
      <w:r w:rsidRPr="00F07A8B">
        <w:rPr>
          <w:rFonts w:ascii="Times New Roman" w:eastAsia="Times New Roman" w:hAnsi="Times New Roman" w:cs="Times New Roman"/>
          <w:bCs/>
          <w:sz w:val="24"/>
          <w:szCs w:val="24"/>
          <w:lang w:eastAsia="ru-RU"/>
        </w:rPr>
        <w:t xml:space="preserve">содержит </w:t>
      </w:r>
      <w:r w:rsidR="00F07A8B" w:rsidRPr="00F07A8B">
        <w:rPr>
          <w:rFonts w:ascii="Times New Roman" w:eastAsia="Times New Roman" w:hAnsi="Times New Roman" w:cs="Times New Roman"/>
          <w:bCs/>
          <w:sz w:val="24"/>
          <w:szCs w:val="24"/>
          <w:lang w:eastAsia="ru-RU"/>
        </w:rPr>
        <w:t>77</w:t>
      </w:r>
      <w:r w:rsidRPr="00F07A8B">
        <w:rPr>
          <w:rFonts w:ascii="Times New Roman" w:eastAsia="Times New Roman" w:hAnsi="Times New Roman" w:cs="Times New Roman"/>
          <w:bCs/>
          <w:sz w:val="24"/>
          <w:szCs w:val="24"/>
          <w:lang w:eastAsia="ru-RU"/>
        </w:rPr>
        <w:t xml:space="preserve"> листов.</w:t>
      </w:r>
    </w:p>
    <w:p w:rsidR="00601833" w:rsidRPr="00F07A8B" w:rsidRDefault="00601833" w:rsidP="00601833">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 </w:t>
      </w:r>
      <w:r w:rsidR="00F07A8B" w:rsidRPr="00F07A8B">
        <w:rPr>
          <w:rFonts w:ascii="Times New Roman" w:eastAsia="Times New Roman" w:hAnsi="Times New Roman" w:cs="Times New Roman"/>
          <w:bCs/>
          <w:sz w:val="24"/>
          <w:szCs w:val="24"/>
          <w:lang w:eastAsia="ru-RU"/>
        </w:rPr>
        <w:t>1 902 000</w:t>
      </w:r>
      <w:r w:rsidRPr="00F07A8B">
        <w:rPr>
          <w:rFonts w:ascii="Times New Roman" w:eastAsia="Times New Roman" w:hAnsi="Times New Roman" w:cs="Times New Roman"/>
          <w:bCs/>
          <w:sz w:val="24"/>
          <w:szCs w:val="24"/>
          <w:lang w:eastAsia="ru-RU"/>
        </w:rPr>
        <w:t xml:space="preserve"> рублей </w:t>
      </w:r>
      <w:r w:rsidR="00F07A8B" w:rsidRPr="00F07A8B">
        <w:rPr>
          <w:rFonts w:ascii="Times New Roman" w:eastAsia="Times New Roman" w:hAnsi="Times New Roman" w:cs="Times New Roman"/>
          <w:bCs/>
          <w:sz w:val="24"/>
          <w:szCs w:val="24"/>
          <w:lang w:eastAsia="ru-RU"/>
        </w:rPr>
        <w:t>00</w:t>
      </w:r>
      <w:r w:rsidRPr="00F07A8B">
        <w:rPr>
          <w:rFonts w:ascii="Times New Roman" w:eastAsia="Times New Roman" w:hAnsi="Times New Roman" w:cs="Times New Roman"/>
          <w:bCs/>
          <w:sz w:val="24"/>
          <w:szCs w:val="24"/>
          <w:lang w:eastAsia="ru-RU"/>
        </w:rPr>
        <w:t xml:space="preserve"> копеек, </w:t>
      </w:r>
      <w:r w:rsidR="005125C1">
        <w:rPr>
          <w:rFonts w:ascii="Times New Roman" w:eastAsia="Times New Roman" w:hAnsi="Times New Roman" w:cs="Times New Roman"/>
          <w:bCs/>
          <w:sz w:val="24"/>
          <w:szCs w:val="24"/>
          <w:lang w:eastAsia="ru-RU"/>
        </w:rPr>
        <w:t>НДС не облагается</w:t>
      </w:r>
      <w:r w:rsidRPr="00F07A8B">
        <w:rPr>
          <w:rFonts w:ascii="Times New Roman" w:eastAsia="Times New Roman" w:hAnsi="Times New Roman" w:cs="Times New Roman"/>
          <w:bCs/>
          <w:sz w:val="24"/>
          <w:szCs w:val="24"/>
          <w:lang w:eastAsia="ru-RU"/>
        </w:rPr>
        <w:t>.</w:t>
      </w:r>
    </w:p>
    <w:p w:rsidR="00601833" w:rsidRPr="00172977" w:rsidRDefault="00601833" w:rsidP="00601833">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lastRenderedPageBreak/>
        <w:t xml:space="preserve">Срок оплаты </w:t>
      </w:r>
      <w:r w:rsidRPr="00172977">
        <w:rPr>
          <w:rFonts w:ascii="Times New Roman" w:eastAsia="Times New Roman" w:hAnsi="Times New Roman" w:cs="Times New Roman"/>
          <w:bCs/>
          <w:sz w:val="24"/>
          <w:szCs w:val="24"/>
          <w:lang w:eastAsia="ru-RU"/>
        </w:rPr>
        <w:t xml:space="preserve">составляет </w:t>
      </w:r>
      <w:r w:rsidR="00F07A8B" w:rsidRPr="005125C1">
        <w:rPr>
          <w:rFonts w:ascii="Times New Roman" w:eastAsia="Times New Roman" w:hAnsi="Times New Roman" w:cs="Times New Roman"/>
          <w:bCs/>
          <w:sz w:val="24"/>
          <w:szCs w:val="24"/>
          <w:lang w:eastAsia="ru-RU"/>
        </w:rPr>
        <w:t>31</w:t>
      </w:r>
      <w:r w:rsidRPr="005125C1">
        <w:rPr>
          <w:rFonts w:ascii="Times New Roman" w:eastAsia="Times New Roman" w:hAnsi="Times New Roman" w:cs="Times New Roman"/>
          <w:bCs/>
          <w:sz w:val="24"/>
          <w:szCs w:val="24"/>
          <w:lang w:eastAsia="ru-RU"/>
        </w:rPr>
        <w:t xml:space="preserve"> календарны</w:t>
      </w:r>
      <w:r w:rsidR="00F07A8B" w:rsidRPr="005125C1">
        <w:rPr>
          <w:rFonts w:ascii="Times New Roman" w:eastAsia="Times New Roman" w:hAnsi="Times New Roman" w:cs="Times New Roman"/>
          <w:bCs/>
          <w:sz w:val="24"/>
          <w:szCs w:val="24"/>
          <w:lang w:eastAsia="ru-RU"/>
        </w:rPr>
        <w:t>й</w:t>
      </w:r>
      <w:r w:rsidRPr="005125C1">
        <w:rPr>
          <w:rFonts w:ascii="Times New Roman" w:eastAsia="Times New Roman" w:hAnsi="Times New Roman" w:cs="Times New Roman"/>
          <w:bCs/>
          <w:sz w:val="24"/>
          <w:szCs w:val="24"/>
          <w:lang w:eastAsia="ru-RU"/>
        </w:rPr>
        <w:t xml:space="preserve"> д</w:t>
      </w:r>
      <w:r w:rsidR="00F07A8B" w:rsidRPr="005125C1">
        <w:rPr>
          <w:rFonts w:ascii="Times New Roman" w:eastAsia="Times New Roman" w:hAnsi="Times New Roman" w:cs="Times New Roman"/>
          <w:bCs/>
          <w:sz w:val="24"/>
          <w:szCs w:val="24"/>
          <w:lang w:eastAsia="ru-RU"/>
        </w:rPr>
        <w:t>ень</w:t>
      </w:r>
      <w:r w:rsidRPr="00172977">
        <w:rPr>
          <w:rFonts w:ascii="Times New Roman" w:eastAsia="Times New Roman" w:hAnsi="Times New Roman" w:cs="Times New Roman"/>
          <w:bCs/>
          <w:sz w:val="24"/>
          <w:szCs w:val="24"/>
          <w:lang w:eastAsia="ru-RU"/>
        </w:rPr>
        <w:t xml:space="preserve"> </w:t>
      </w:r>
      <w:r w:rsidR="00F07A8B" w:rsidRPr="00F07A8B">
        <w:rPr>
          <w:rFonts w:ascii="Times New Roman" w:eastAsia="Times New Roman" w:hAnsi="Times New Roman" w:cs="Times New Roman"/>
          <w:bCs/>
          <w:sz w:val="24"/>
          <w:szCs w:val="24"/>
          <w:lang w:eastAsia="ru-RU"/>
        </w:rPr>
        <w:t>с момента выставления счетов-фактур, транспортных накладных, актов оказанных услуг</w:t>
      </w:r>
      <w:r w:rsidRPr="00172977">
        <w:rPr>
          <w:rFonts w:ascii="Times New Roman" w:eastAsia="Times New Roman" w:hAnsi="Times New Roman" w:cs="Times New Roman"/>
          <w:bCs/>
          <w:sz w:val="24"/>
          <w:szCs w:val="24"/>
          <w:lang w:eastAsia="ru-RU"/>
        </w:rPr>
        <w:t>.</w:t>
      </w:r>
    </w:p>
    <w:p w:rsidR="00601833" w:rsidRDefault="00601833" w:rsidP="002954B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E23AEF" w:rsidRPr="00E23AEF" w:rsidRDefault="00902175" w:rsidP="00930171">
      <w:pPr>
        <w:spacing w:after="0" w:line="240" w:lineRule="auto"/>
        <w:jc w:val="both"/>
        <w:outlineLvl w:val="0"/>
        <w:rPr>
          <w:rFonts w:ascii="Times New Roman" w:hAnsi="Times New Roman" w:cs="Times New Roman"/>
          <w:color w:val="FF0000"/>
          <w:sz w:val="24"/>
          <w:szCs w:val="24"/>
          <w:highlight w:val="yellow"/>
        </w:rPr>
      </w:pPr>
      <w:r w:rsidRPr="00E6290D">
        <w:rPr>
          <w:rFonts w:ascii="Times New Roman" w:eastAsia="Times New Roman" w:hAnsi="Times New Roman" w:cs="Times New Roman"/>
          <w:b/>
          <w:sz w:val="24"/>
          <w:szCs w:val="24"/>
          <w:u w:val="single"/>
          <w:lang w:eastAsia="ru-RU"/>
        </w:rPr>
        <w:t>Заявка №</w:t>
      </w:r>
      <w:r w:rsidR="008B169A" w:rsidRPr="00E6290D">
        <w:rPr>
          <w:rFonts w:ascii="Times New Roman" w:eastAsia="Times New Roman" w:hAnsi="Times New Roman" w:cs="Times New Roman"/>
          <w:b/>
          <w:sz w:val="24"/>
          <w:szCs w:val="24"/>
          <w:u w:val="single"/>
          <w:lang w:eastAsia="ru-RU"/>
        </w:rPr>
        <w:t xml:space="preserve"> </w:t>
      </w:r>
      <w:r w:rsidR="00601833" w:rsidRPr="00574BC7">
        <w:rPr>
          <w:rFonts w:ascii="Times New Roman" w:eastAsia="Times New Roman" w:hAnsi="Times New Roman" w:cs="Times New Roman"/>
          <w:b/>
          <w:sz w:val="24"/>
          <w:szCs w:val="24"/>
          <w:u w:val="single"/>
          <w:lang w:eastAsia="ru-RU"/>
        </w:rPr>
        <w:t>2</w:t>
      </w:r>
      <w:r w:rsidRPr="00574BC7">
        <w:rPr>
          <w:rFonts w:ascii="Times New Roman" w:eastAsia="Times New Roman" w:hAnsi="Times New Roman" w:cs="Times New Roman"/>
          <w:color w:val="FF0000"/>
          <w:sz w:val="24"/>
          <w:szCs w:val="24"/>
          <w:lang w:eastAsia="ru-RU"/>
        </w:rPr>
        <w:t xml:space="preserve"> </w:t>
      </w:r>
      <w:r w:rsidR="00E23AEF" w:rsidRPr="00574BC7">
        <w:rPr>
          <w:rFonts w:ascii="Times New Roman" w:hAnsi="Times New Roman" w:cs="Times New Roman"/>
          <w:sz w:val="24"/>
          <w:szCs w:val="24"/>
        </w:rPr>
        <w:t>Общество с ограниченной ответственностью «ТрасОйл-Сервис» (ООО «</w:t>
      </w:r>
      <w:bookmarkStart w:id="2" w:name="_GoBack"/>
      <w:r w:rsidR="00E23AEF" w:rsidRPr="00574BC7">
        <w:rPr>
          <w:rFonts w:ascii="Times New Roman" w:hAnsi="Times New Roman" w:cs="Times New Roman"/>
          <w:sz w:val="24"/>
          <w:szCs w:val="24"/>
        </w:rPr>
        <w:t>ТОС</w:t>
      </w:r>
      <w:bookmarkEnd w:id="2"/>
      <w:r w:rsidR="00E23AEF" w:rsidRPr="00574BC7">
        <w:rPr>
          <w:rFonts w:ascii="Times New Roman" w:hAnsi="Times New Roman" w:cs="Times New Roman"/>
          <w:sz w:val="24"/>
          <w:szCs w:val="24"/>
        </w:rPr>
        <w:t>»), 183001 г. Мурманск, ул. Траловая, д. 17. (ИНН 5</w:t>
      </w:r>
      <w:r w:rsidR="0070386D">
        <w:rPr>
          <w:rFonts w:ascii="Times New Roman" w:hAnsi="Times New Roman" w:cs="Times New Roman"/>
          <w:sz w:val="24"/>
          <w:szCs w:val="24"/>
        </w:rPr>
        <w:t>190117571</w:t>
      </w:r>
      <w:r w:rsidR="00E23AEF" w:rsidRPr="00574BC7">
        <w:rPr>
          <w:rFonts w:ascii="Times New Roman" w:hAnsi="Times New Roman" w:cs="Times New Roman"/>
          <w:sz w:val="24"/>
          <w:szCs w:val="24"/>
        </w:rPr>
        <w:t>, КПП 51</w:t>
      </w:r>
      <w:r w:rsidR="005702D8">
        <w:rPr>
          <w:rFonts w:ascii="Times New Roman" w:hAnsi="Times New Roman" w:cs="Times New Roman"/>
          <w:sz w:val="24"/>
          <w:szCs w:val="24"/>
        </w:rPr>
        <w:t>9001001</w:t>
      </w:r>
      <w:r w:rsidR="00E23AEF" w:rsidRPr="00574BC7">
        <w:rPr>
          <w:rFonts w:ascii="Times New Roman" w:hAnsi="Times New Roman" w:cs="Times New Roman"/>
          <w:sz w:val="24"/>
          <w:szCs w:val="24"/>
        </w:rPr>
        <w:t>, ОГРН </w:t>
      </w:r>
      <w:r w:rsidR="0070386D">
        <w:rPr>
          <w:rFonts w:ascii="Times New Roman" w:hAnsi="Times New Roman" w:cs="Times New Roman"/>
          <w:sz w:val="24"/>
          <w:szCs w:val="24"/>
        </w:rPr>
        <w:t>1035100179740</w:t>
      </w:r>
      <w:r w:rsidR="00E23AEF" w:rsidRPr="00574BC7">
        <w:rPr>
          <w:rFonts w:ascii="Times New Roman" w:hAnsi="Times New Roman" w:cs="Times New Roman"/>
          <w:sz w:val="24"/>
          <w:szCs w:val="24"/>
        </w:rPr>
        <w:t>).</w:t>
      </w:r>
    </w:p>
    <w:p w:rsidR="00E23AEF" w:rsidRPr="00601833" w:rsidRDefault="00E23AEF" w:rsidP="00E23AEF">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w:t>
      </w:r>
      <w:r w:rsidR="00766EC9">
        <w:rPr>
          <w:rFonts w:ascii="Times New Roman" w:hAnsi="Times New Roman" w:cs="Times New Roman"/>
          <w:sz w:val="24"/>
          <w:szCs w:val="24"/>
        </w:rPr>
        <w:t>2</w:t>
      </w:r>
      <w:r w:rsidRPr="00601833">
        <w:rPr>
          <w:rFonts w:ascii="Times New Roman" w:hAnsi="Times New Roman" w:cs="Times New Roman"/>
          <w:sz w:val="24"/>
          <w:szCs w:val="24"/>
        </w:rPr>
        <w:t xml:space="preserve"> </w:t>
      </w:r>
      <w:r w:rsidRPr="00574BC7">
        <w:rPr>
          <w:rFonts w:ascii="Times New Roman" w:hAnsi="Times New Roman" w:cs="Times New Roman"/>
          <w:sz w:val="24"/>
          <w:szCs w:val="24"/>
        </w:rPr>
        <w:t>от </w:t>
      </w:r>
      <w:r w:rsidR="00574BC7" w:rsidRPr="00574BC7">
        <w:rPr>
          <w:rFonts w:ascii="Times New Roman" w:hAnsi="Times New Roman" w:cs="Times New Roman"/>
          <w:sz w:val="24"/>
          <w:szCs w:val="24"/>
        </w:rPr>
        <w:t>17.02</w:t>
      </w:r>
      <w:r w:rsidRPr="00574BC7">
        <w:rPr>
          <w:rFonts w:ascii="Times New Roman" w:hAnsi="Times New Roman" w:cs="Times New Roman"/>
          <w:sz w:val="24"/>
          <w:szCs w:val="24"/>
        </w:rPr>
        <w:t>.2017 г. в 1</w:t>
      </w:r>
      <w:r w:rsidR="00574BC7" w:rsidRPr="00574BC7">
        <w:rPr>
          <w:rFonts w:ascii="Times New Roman" w:hAnsi="Times New Roman" w:cs="Times New Roman"/>
          <w:sz w:val="24"/>
          <w:szCs w:val="24"/>
        </w:rPr>
        <w:t>5 часов 00</w:t>
      </w:r>
      <w:r w:rsidRPr="00601833">
        <w:rPr>
          <w:rFonts w:ascii="Times New Roman" w:hAnsi="Times New Roman" w:cs="Times New Roman"/>
          <w:sz w:val="24"/>
          <w:szCs w:val="24"/>
        </w:rPr>
        <w:t xml:space="preserve"> минут по московскому времени. </w:t>
      </w:r>
    </w:p>
    <w:p w:rsidR="00E23AEF" w:rsidRPr="00601833" w:rsidRDefault="00E23AEF" w:rsidP="00E23AEF">
      <w:pPr>
        <w:spacing w:after="0" w:line="240" w:lineRule="auto"/>
        <w:ind w:firstLine="709"/>
        <w:contextualSpacing/>
        <w:jc w:val="both"/>
        <w:rPr>
          <w:rFonts w:ascii="Times New Roman" w:eastAsia="Times New Roman" w:hAnsi="Times New Roman" w:cs="Times New Roman"/>
          <w:sz w:val="24"/>
          <w:szCs w:val="24"/>
          <w:lang w:eastAsia="ru-RU"/>
        </w:rPr>
      </w:pPr>
      <w:r w:rsidRPr="00601833">
        <w:rPr>
          <w:rFonts w:ascii="Times New Roman" w:eastAsia="Times New Roman" w:hAnsi="Times New Roman" w:cs="Times New Roman"/>
          <w:sz w:val="24"/>
          <w:szCs w:val="24"/>
          <w:lang w:eastAsia="ru-RU"/>
        </w:rPr>
        <w:t>Конверт с заявкой на момент вскрытия был запечатан, и его целостность не была нарушена.</w:t>
      </w:r>
    </w:p>
    <w:p w:rsidR="00E23AEF" w:rsidRPr="00E45BE1" w:rsidRDefault="00E23AEF" w:rsidP="00E23AEF">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601833">
        <w:rPr>
          <w:rFonts w:ascii="Times New Roman" w:eastAsia="Times New Roman" w:hAnsi="Times New Roman" w:cs="Times New Roman"/>
          <w:bCs/>
          <w:sz w:val="24"/>
          <w:szCs w:val="24"/>
          <w:lang w:eastAsia="ru-RU"/>
        </w:rPr>
        <w:t xml:space="preserve">Все листы заявки пронумерованы. </w:t>
      </w:r>
      <w:r w:rsidRPr="00E53885">
        <w:rPr>
          <w:rFonts w:ascii="Times New Roman" w:eastAsia="Times New Roman" w:hAnsi="Times New Roman" w:cs="Times New Roman"/>
          <w:bCs/>
          <w:sz w:val="24"/>
          <w:szCs w:val="24"/>
          <w:lang w:eastAsia="ru-RU"/>
        </w:rPr>
        <w:t>Заявка сшита, скреплена печатью Участника закупки и подписью уполномоченного лица Участника закупки</w:t>
      </w:r>
      <w:r w:rsidRPr="00601833">
        <w:rPr>
          <w:rFonts w:ascii="Times New Roman" w:eastAsia="Times New Roman" w:hAnsi="Times New Roman" w:cs="Times New Roman"/>
          <w:bCs/>
          <w:sz w:val="24"/>
          <w:szCs w:val="24"/>
          <w:lang w:eastAsia="ru-RU"/>
        </w:rPr>
        <w:t xml:space="preserve">, </w:t>
      </w:r>
      <w:r w:rsidRPr="00172977">
        <w:rPr>
          <w:rFonts w:ascii="Times New Roman" w:eastAsia="Times New Roman" w:hAnsi="Times New Roman" w:cs="Times New Roman"/>
          <w:bCs/>
          <w:sz w:val="24"/>
          <w:szCs w:val="24"/>
          <w:lang w:eastAsia="ru-RU"/>
        </w:rPr>
        <w:t xml:space="preserve">содержит </w:t>
      </w:r>
      <w:r w:rsidR="005125C1" w:rsidRPr="005125C1">
        <w:rPr>
          <w:rFonts w:ascii="Times New Roman" w:eastAsia="Times New Roman" w:hAnsi="Times New Roman" w:cs="Times New Roman"/>
          <w:bCs/>
          <w:sz w:val="24"/>
          <w:szCs w:val="24"/>
          <w:lang w:eastAsia="ru-RU"/>
        </w:rPr>
        <w:t>125</w:t>
      </w:r>
      <w:r w:rsidRPr="005125C1">
        <w:rPr>
          <w:rFonts w:ascii="Times New Roman" w:eastAsia="Times New Roman" w:hAnsi="Times New Roman" w:cs="Times New Roman"/>
          <w:bCs/>
          <w:sz w:val="24"/>
          <w:szCs w:val="24"/>
          <w:lang w:eastAsia="ru-RU"/>
        </w:rPr>
        <w:t xml:space="preserve"> листов.</w:t>
      </w:r>
    </w:p>
    <w:p w:rsidR="00E23AEF" w:rsidRPr="005125C1" w:rsidRDefault="00E23AEF" w:rsidP="00E23AEF">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 </w:t>
      </w:r>
      <w:r w:rsidR="005125C1" w:rsidRPr="005125C1">
        <w:rPr>
          <w:rFonts w:ascii="Times New Roman" w:eastAsia="Times New Roman" w:hAnsi="Times New Roman" w:cs="Times New Roman"/>
          <w:bCs/>
          <w:sz w:val="24"/>
          <w:szCs w:val="24"/>
          <w:lang w:eastAsia="ru-RU"/>
        </w:rPr>
        <w:t>1 902 000</w:t>
      </w:r>
      <w:r w:rsidRPr="005125C1">
        <w:rPr>
          <w:rFonts w:ascii="Times New Roman" w:eastAsia="Times New Roman" w:hAnsi="Times New Roman" w:cs="Times New Roman"/>
          <w:bCs/>
          <w:sz w:val="24"/>
          <w:szCs w:val="24"/>
          <w:lang w:eastAsia="ru-RU"/>
        </w:rPr>
        <w:t xml:space="preserve"> рублей </w:t>
      </w:r>
      <w:r w:rsidR="005125C1" w:rsidRPr="005125C1">
        <w:rPr>
          <w:rFonts w:ascii="Times New Roman" w:eastAsia="Times New Roman" w:hAnsi="Times New Roman" w:cs="Times New Roman"/>
          <w:bCs/>
          <w:sz w:val="24"/>
          <w:szCs w:val="24"/>
          <w:lang w:eastAsia="ru-RU"/>
        </w:rPr>
        <w:t xml:space="preserve">00 </w:t>
      </w:r>
      <w:r w:rsidRPr="005125C1">
        <w:rPr>
          <w:rFonts w:ascii="Times New Roman" w:eastAsia="Times New Roman" w:hAnsi="Times New Roman" w:cs="Times New Roman"/>
          <w:bCs/>
          <w:sz w:val="24"/>
          <w:szCs w:val="24"/>
          <w:lang w:eastAsia="ru-RU"/>
        </w:rPr>
        <w:t>копеек, НДС</w:t>
      </w:r>
      <w:r w:rsidR="005125C1" w:rsidRPr="005125C1">
        <w:rPr>
          <w:rFonts w:ascii="Times New Roman" w:eastAsia="Times New Roman" w:hAnsi="Times New Roman" w:cs="Times New Roman"/>
          <w:bCs/>
          <w:sz w:val="24"/>
          <w:szCs w:val="24"/>
          <w:lang w:eastAsia="ru-RU"/>
        </w:rPr>
        <w:t xml:space="preserve"> не облагается</w:t>
      </w:r>
      <w:r w:rsidRPr="005125C1">
        <w:rPr>
          <w:rFonts w:ascii="Times New Roman" w:eastAsia="Times New Roman" w:hAnsi="Times New Roman" w:cs="Times New Roman"/>
          <w:bCs/>
          <w:sz w:val="24"/>
          <w:szCs w:val="24"/>
          <w:lang w:eastAsia="ru-RU"/>
        </w:rPr>
        <w:t>.</w:t>
      </w:r>
    </w:p>
    <w:p w:rsidR="00E23AEF" w:rsidRPr="00172977" w:rsidRDefault="00E23AEF" w:rsidP="00E23AEF">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Срок оплаты </w:t>
      </w:r>
      <w:r w:rsidRPr="00172977">
        <w:rPr>
          <w:rFonts w:ascii="Times New Roman" w:eastAsia="Times New Roman" w:hAnsi="Times New Roman" w:cs="Times New Roman"/>
          <w:bCs/>
          <w:sz w:val="24"/>
          <w:szCs w:val="24"/>
          <w:lang w:eastAsia="ru-RU"/>
        </w:rPr>
        <w:t xml:space="preserve">составляет </w:t>
      </w:r>
      <w:r w:rsidR="005125C1" w:rsidRPr="0070386D">
        <w:rPr>
          <w:rFonts w:ascii="Times New Roman" w:eastAsia="Times New Roman" w:hAnsi="Times New Roman" w:cs="Times New Roman"/>
          <w:bCs/>
          <w:sz w:val="24"/>
          <w:szCs w:val="24"/>
          <w:lang w:eastAsia="ru-RU"/>
        </w:rPr>
        <w:t>72</w:t>
      </w:r>
      <w:r w:rsidRPr="0070386D">
        <w:rPr>
          <w:rFonts w:ascii="Times New Roman" w:eastAsia="Times New Roman" w:hAnsi="Times New Roman" w:cs="Times New Roman"/>
          <w:bCs/>
          <w:sz w:val="24"/>
          <w:szCs w:val="24"/>
          <w:lang w:eastAsia="ru-RU"/>
        </w:rPr>
        <w:t xml:space="preserve"> календарных</w:t>
      </w:r>
      <w:r w:rsidR="005125C1">
        <w:rPr>
          <w:rFonts w:ascii="Times New Roman" w:eastAsia="Times New Roman" w:hAnsi="Times New Roman" w:cs="Times New Roman"/>
          <w:bCs/>
          <w:sz w:val="24"/>
          <w:szCs w:val="24"/>
          <w:lang w:eastAsia="ru-RU"/>
        </w:rPr>
        <w:t xml:space="preserve"> дня</w:t>
      </w:r>
      <w:r w:rsidRPr="00172977">
        <w:rPr>
          <w:rFonts w:ascii="Times New Roman" w:eastAsia="Times New Roman" w:hAnsi="Times New Roman" w:cs="Times New Roman"/>
          <w:bCs/>
          <w:sz w:val="24"/>
          <w:szCs w:val="24"/>
          <w:lang w:eastAsia="ru-RU"/>
        </w:rPr>
        <w:t xml:space="preserve"> </w:t>
      </w:r>
      <w:r w:rsidR="00F07A8B" w:rsidRPr="00F07A8B">
        <w:rPr>
          <w:rFonts w:ascii="Times New Roman" w:eastAsia="Times New Roman" w:hAnsi="Times New Roman" w:cs="Times New Roman"/>
          <w:bCs/>
          <w:sz w:val="24"/>
          <w:szCs w:val="24"/>
          <w:lang w:eastAsia="ru-RU"/>
        </w:rPr>
        <w:t>с момента выставления счетов-фактур, транспортных накладных, актов оказанных услуг</w:t>
      </w:r>
      <w:r w:rsidRPr="00172977">
        <w:rPr>
          <w:rFonts w:ascii="Times New Roman" w:eastAsia="Times New Roman" w:hAnsi="Times New Roman" w:cs="Times New Roman"/>
          <w:bCs/>
          <w:sz w:val="24"/>
          <w:szCs w:val="24"/>
          <w:lang w:eastAsia="ru-RU"/>
        </w:rPr>
        <w:t>.</w:t>
      </w:r>
    </w:p>
    <w:p w:rsidR="00E23AEF" w:rsidRDefault="00E23AEF" w:rsidP="00E23AEF">
      <w:pPr>
        <w:tabs>
          <w:tab w:val="left" w:pos="709"/>
        </w:tabs>
        <w:spacing w:after="0"/>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2954B2" w:rsidRDefault="002954B2" w:rsidP="00E23AEF">
      <w:pPr>
        <w:tabs>
          <w:tab w:val="left" w:pos="709"/>
        </w:tabs>
        <w:spacing w:after="0"/>
        <w:ind w:firstLine="709"/>
        <w:jc w:val="both"/>
        <w:rPr>
          <w:rFonts w:ascii="Times New Roman" w:eastAsia="Times New Roman" w:hAnsi="Times New Roman" w:cs="Times New Roman"/>
          <w:sz w:val="24"/>
          <w:szCs w:val="24"/>
          <w:lang w:eastAsia="ru-RU"/>
        </w:rPr>
      </w:pPr>
    </w:p>
    <w:p w:rsidR="00744974" w:rsidRDefault="00744974" w:rsidP="00930171">
      <w:pPr>
        <w:tabs>
          <w:tab w:val="num" w:pos="900"/>
        </w:tabs>
        <w:spacing w:after="0" w:line="240" w:lineRule="auto"/>
        <w:jc w:val="both"/>
        <w:outlineLvl w:val="0"/>
        <w:rPr>
          <w:rFonts w:ascii="Times New Roman" w:eastAsia="Times New Roman" w:hAnsi="Times New Roman" w:cs="Times New Roman"/>
          <w:bCs/>
          <w:sz w:val="24"/>
          <w:szCs w:val="24"/>
          <w:lang w:eastAsia="ru-RU"/>
        </w:rPr>
      </w:pPr>
      <w:r w:rsidRPr="00E23AEF">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2</w:t>
      </w:r>
      <w:r w:rsidRPr="00E23AEF">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Лот</w:t>
      </w:r>
      <w:r w:rsidRPr="00E23AEF">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Pr>
          <w:rFonts w:ascii="Times New Roman" w:eastAsia="Times New Roman" w:hAnsi="Times New Roman" w:cs="Times New Roman"/>
          <w:bCs/>
          <w:sz w:val="24"/>
          <w:szCs w:val="24"/>
          <w:lang w:eastAsia="ru-RU"/>
        </w:rPr>
        <w:t xml:space="preserve"> </w:t>
      </w:r>
    </w:p>
    <w:p w:rsidR="00744974" w:rsidRDefault="00744974" w:rsidP="00744974">
      <w:pPr>
        <w:tabs>
          <w:tab w:val="num" w:pos="709"/>
        </w:tabs>
        <w:spacing w:after="0" w:line="240" w:lineRule="auto"/>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w:t>
      </w:r>
      <w:r w:rsidRPr="00FE5CEE">
        <w:rPr>
          <w:rFonts w:ascii="Times New Roman" w:eastAsia="Times New Roman" w:hAnsi="Times New Roman" w:cs="Times New Roman"/>
          <w:bCs/>
          <w:sz w:val="24"/>
          <w:szCs w:val="24"/>
          <w:lang w:eastAsia="ru-RU"/>
        </w:rPr>
        <w:t xml:space="preserve">а процедуру на бумажных носителях было </w:t>
      </w:r>
      <w:r w:rsidRPr="00574BC7">
        <w:rPr>
          <w:rFonts w:ascii="Times New Roman" w:eastAsia="Times New Roman" w:hAnsi="Times New Roman" w:cs="Times New Roman"/>
          <w:bCs/>
          <w:sz w:val="24"/>
          <w:szCs w:val="24"/>
          <w:lang w:eastAsia="ru-RU"/>
        </w:rPr>
        <w:t xml:space="preserve">представлено </w:t>
      </w:r>
      <w:r w:rsidR="00A4211A" w:rsidRPr="00574BC7">
        <w:rPr>
          <w:rFonts w:ascii="Times New Roman" w:eastAsia="Times New Roman" w:hAnsi="Times New Roman" w:cs="Times New Roman"/>
          <w:bCs/>
          <w:sz w:val="24"/>
          <w:szCs w:val="24"/>
          <w:lang w:eastAsia="ru-RU"/>
        </w:rPr>
        <w:t>2</w:t>
      </w:r>
      <w:r w:rsidRPr="00574BC7">
        <w:rPr>
          <w:rFonts w:ascii="Times New Roman" w:eastAsia="Times New Roman" w:hAnsi="Times New Roman" w:cs="Times New Roman"/>
          <w:bCs/>
          <w:sz w:val="24"/>
          <w:szCs w:val="24"/>
          <w:lang w:eastAsia="ru-RU"/>
        </w:rPr>
        <w:t xml:space="preserve"> (</w:t>
      </w:r>
      <w:r w:rsidR="00A4211A" w:rsidRPr="00574BC7">
        <w:rPr>
          <w:rFonts w:ascii="Times New Roman" w:eastAsia="Times New Roman" w:hAnsi="Times New Roman" w:cs="Times New Roman"/>
          <w:bCs/>
          <w:sz w:val="24"/>
          <w:szCs w:val="24"/>
          <w:lang w:eastAsia="ru-RU"/>
        </w:rPr>
        <w:t>Две</w:t>
      </w:r>
      <w:r w:rsidRPr="00574BC7">
        <w:rPr>
          <w:rFonts w:ascii="Times New Roman" w:eastAsia="Times New Roman" w:hAnsi="Times New Roman" w:cs="Times New Roman"/>
          <w:bCs/>
          <w:sz w:val="24"/>
          <w:szCs w:val="24"/>
          <w:lang w:eastAsia="ru-RU"/>
        </w:rPr>
        <w:t>)</w:t>
      </w:r>
      <w:r w:rsidRPr="00172977">
        <w:rPr>
          <w:rFonts w:ascii="Times New Roman" w:eastAsia="Times New Roman" w:hAnsi="Times New Roman" w:cs="Times New Roman"/>
          <w:bCs/>
          <w:sz w:val="24"/>
          <w:szCs w:val="24"/>
          <w:lang w:eastAsia="ru-RU"/>
        </w:rPr>
        <w:t xml:space="preserve"> заявки</w:t>
      </w:r>
      <w:r w:rsidRPr="007E7F28">
        <w:rPr>
          <w:rFonts w:ascii="Times New Roman" w:eastAsia="Times New Roman" w:hAnsi="Times New Roman" w:cs="Times New Roman"/>
          <w:bCs/>
          <w:sz w:val="24"/>
          <w:szCs w:val="24"/>
          <w:lang w:eastAsia="ru-RU"/>
        </w:rPr>
        <w:t xml:space="preserve"> от следующих Участников</w:t>
      </w:r>
      <w:r w:rsidRPr="00FE5CEE">
        <w:rPr>
          <w:rFonts w:ascii="Times New Roman" w:eastAsia="Times New Roman" w:hAnsi="Times New Roman" w:cs="Times New Roman"/>
          <w:bCs/>
          <w:sz w:val="24"/>
          <w:szCs w:val="24"/>
          <w:lang w:eastAsia="ru-RU"/>
        </w:rPr>
        <w:t xml:space="preserve"> закупки:</w:t>
      </w:r>
    </w:p>
    <w:p w:rsidR="00574BC7" w:rsidRDefault="00744974" w:rsidP="005D654A">
      <w:pPr>
        <w:spacing w:after="0" w:line="240" w:lineRule="auto"/>
        <w:jc w:val="both"/>
        <w:outlineLvl w:val="0"/>
        <w:rPr>
          <w:rFonts w:ascii="Times New Roman" w:hAnsi="Times New Roman" w:cs="Times New Roman"/>
          <w:sz w:val="24"/>
          <w:szCs w:val="24"/>
        </w:rPr>
      </w:pPr>
      <w:r w:rsidRPr="00535454">
        <w:rPr>
          <w:rFonts w:ascii="Times New Roman" w:eastAsia="Times New Roman" w:hAnsi="Times New Roman" w:cs="Times New Roman"/>
          <w:b/>
          <w:sz w:val="24"/>
          <w:szCs w:val="24"/>
          <w:u w:val="single"/>
          <w:lang w:eastAsia="ru-RU"/>
        </w:rPr>
        <w:t xml:space="preserve">Заявка № </w:t>
      </w:r>
      <w:r w:rsidRPr="00601833">
        <w:rPr>
          <w:rFonts w:ascii="Times New Roman" w:eastAsia="Times New Roman" w:hAnsi="Times New Roman" w:cs="Times New Roman"/>
          <w:b/>
          <w:sz w:val="24"/>
          <w:szCs w:val="24"/>
          <w:u w:val="single"/>
          <w:lang w:eastAsia="ru-RU"/>
        </w:rPr>
        <w:t>1</w:t>
      </w:r>
      <w:r w:rsidRPr="00601833">
        <w:rPr>
          <w:rFonts w:ascii="Times New Roman" w:eastAsia="Times New Roman" w:hAnsi="Times New Roman" w:cs="Times New Roman"/>
          <w:sz w:val="24"/>
          <w:szCs w:val="24"/>
          <w:lang w:eastAsia="ru-RU"/>
        </w:rPr>
        <w:t xml:space="preserve"> </w:t>
      </w:r>
      <w:r w:rsidR="00574BC7" w:rsidRPr="00574BC7">
        <w:rPr>
          <w:rFonts w:ascii="Times New Roman" w:hAnsi="Times New Roman" w:cs="Times New Roman"/>
          <w:sz w:val="24"/>
          <w:szCs w:val="24"/>
        </w:rPr>
        <w:t>Общество с ограниченной ответственностью «ТК Артек» (ООО</w:t>
      </w:r>
      <w:r w:rsidR="003611E9">
        <w:rPr>
          <w:rFonts w:ascii="Times New Roman" w:hAnsi="Times New Roman" w:cs="Times New Roman"/>
          <w:sz w:val="24"/>
          <w:szCs w:val="24"/>
        </w:rPr>
        <w:t> </w:t>
      </w:r>
      <w:r w:rsidR="00574BC7" w:rsidRPr="00574BC7">
        <w:rPr>
          <w:rFonts w:ascii="Times New Roman" w:hAnsi="Times New Roman" w:cs="Times New Roman"/>
          <w:sz w:val="24"/>
          <w:szCs w:val="24"/>
        </w:rPr>
        <w:t>«ТК</w:t>
      </w:r>
      <w:r w:rsidR="003611E9">
        <w:rPr>
          <w:rFonts w:ascii="Times New Roman" w:hAnsi="Times New Roman" w:cs="Times New Roman"/>
          <w:sz w:val="24"/>
          <w:szCs w:val="24"/>
        </w:rPr>
        <w:t> </w:t>
      </w:r>
      <w:r w:rsidR="00574BC7" w:rsidRPr="00574BC7">
        <w:rPr>
          <w:rFonts w:ascii="Times New Roman" w:hAnsi="Times New Roman" w:cs="Times New Roman"/>
          <w:sz w:val="24"/>
          <w:szCs w:val="24"/>
        </w:rPr>
        <w:t>Артек»), 183031 г. Мурманск, ул. Свердлова, д.7. ИНН 5190000767, КПП 519001001, ОГРН 1115190027611</w:t>
      </w:r>
      <w:r w:rsidR="00574BC7">
        <w:rPr>
          <w:rFonts w:ascii="Times New Roman" w:hAnsi="Times New Roman" w:cs="Times New Roman"/>
          <w:sz w:val="24"/>
          <w:szCs w:val="24"/>
        </w:rPr>
        <w:t>.</w:t>
      </w:r>
    </w:p>
    <w:p w:rsidR="00574BC7" w:rsidRPr="00601833" w:rsidRDefault="00574BC7" w:rsidP="00574BC7">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1 </w:t>
      </w:r>
      <w:r w:rsidRPr="00574BC7">
        <w:rPr>
          <w:rFonts w:ascii="Times New Roman" w:hAnsi="Times New Roman" w:cs="Times New Roman"/>
          <w:sz w:val="24"/>
          <w:szCs w:val="24"/>
        </w:rPr>
        <w:t>от 17.02.2017 г. в 14 часов 35</w:t>
      </w:r>
      <w:r w:rsidRPr="00601833">
        <w:rPr>
          <w:rFonts w:ascii="Times New Roman" w:hAnsi="Times New Roman" w:cs="Times New Roman"/>
          <w:sz w:val="24"/>
          <w:szCs w:val="24"/>
        </w:rPr>
        <w:t xml:space="preserve"> минут по московскому времени. </w:t>
      </w:r>
    </w:p>
    <w:p w:rsidR="00744974" w:rsidRPr="00601833" w:rsidRDefault="00744974" w:rsidP="00574BC7">
      <w:pPr>
        <w:spacing w:after="0" w:line="240" w:lineRule="auto"/>
        <w:ind w:firstLine="708"/>
        <w:jc w:val="both"/>
        <w:outlineLvl w:val="0"/>
        <w:rPr>
          <w:rFonts w:ascii="Times New Roman" w:eastAsia="Times New Roman" w:hAnsi="Times New Roman" w:cs="Times New Roman"/>
          <w:sz w:val="24"/>
          <w:szCs w:val="24"/>
          <w:lang w:eastAsia="ru-RU"/>
        </w:rPr>
      </w:pPr>
      <w:r w:rsidRPr="00601833">
        <w:rPr>
          <w:rFonts w:ascii="Times New Roman" w:eastAsia="Times New Roman" w:hAnsi="Times New Roman" w:cs="Times New Roman"/>
          <w:sz w:val="24"/>
          <w:szCs w:val="24"/>
          <w:lang w:eastAsia="ru-RU"/>
        </w:rPr>
        <w:t>Конверт с заявкой на момент вскрытия был запечатан, и его целостность не была нарушена.</w:t>
      </w:r>
    </w:p>
    <w:p w:rsidR="00744974" w:rsidRPr="00E45BE1" w:rsidRDefault="00744974" w:rsidP="00744974">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601833">
        <w:rPr>
          <w:rFonts w:ascii="Times New Roman" w:eastAsia="Times New Roman" w:hAnsi="Times New Roman" w:cs="Times New Roman"/>
          <w:bCs/>
          <w:sz w:val="24"/>
          <w:szCs w:val="24"/>
          <w:lang w:eastAsia="ru-RU"/>
        </w:rPr>
        <w:t xml:space="preserve">Все листы заявки пронумерованы. </w:t>
      </w:r>
      <w:r w:rsidRPr="00E53885">
        <w:rPr>
          <w:rFonts w:ascii="Times New Roman" w:eastAsia="Times New Roman" w:hAnsi="Times New Roman" w:cs="Times New Roman"/>
          <w:bCs/>
          <w:sz w:val="24"/>
          <w:szCs w:val="24"/>
          <w:lang w:eastAsia="ru-RU"/>
        </w:rPr>
        <w:t>Заявка сшита, скреплена печатью Участника закупки и подписью уполномоченного лица Участника закупки</w:t>
      </w:r>
      <w:r w:rsidRPr="00601833">
        <w:rPr>
          <w:rFonts w:ascii="Times New Roman" w:eastAsia="Times New Roman" w:hAnsi="Times New Roman" w:cs="Times New Roman"/>
          <w:bCs/>
          <w:sz w:val="24"/>
          <w:szCs w:val="24"/>
          <w:lang w:eastAsia="ru-RU"/>
        </w:rPr>
        <w:t xml:space="preserve">, </w:t>
      </w:r>
      <w:r w:rsidRPr="00172977">
        <w:rPr>
          <w:rFonts w:ascii="Times New Roman" w:eastAsia="Times New Roman" w:hAnsi="Times New Roman" w:cs="Times New Roman"/>
          <w:bCs/>
          <w:sz w:val="24"/>
          <w:szCs w:val="24"/>
          <w:lang w:eastAsia="ru-RU"/>
        </w:rPr>
        <w:t xml:space="preserve">содержит </w:t>
      </w:r>
      <w:r w:rsidR="00764486" w:rsidRPr="00764486">
        <w:rPr>
          <w:rFonts w:ascii="Times New Roman" w:eastAsia="Times New Roman" w:hAnsi="Times New Roman" w:cs="Times New Roman"/>
          <w:bCs/>
          <w:sz w:val="24"/>
          <w:szCs w:val="24"/>
          <w:lang w:eastAsia="ru-RU"/>
        </w:rPr>
        <w:t>89</w:t>
      </w:r>
      <w:r w:rsidRPr="00764486">
        <w:rPr>
          <w:rFonts w:ascii="Times New Roman" w:eastAsia="Times New Roman" w:hAnsi="Times New Roman" w:cs="Times New Roman"/>
          <w:bCs/>
          <w:sz w:val="24"/>
          <w:szCs w:val="24"/>
          <w:lang w:eastAsia="ru-RU"/>
        </w:rPr>
        <w:t xml:space="preserve"> листов.</w:t>
      </w:r>
    </w:p>
    <w:p w:rsidR="00744974" w:rsidRPr="00764486" w:rsidRDefault="00744974" w:rsidP="0074497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w:t>
      </w:r>
      <w:r w:rsidRPr="00764486">
        <w:rPr>
          <w:rFonts w:ascii="Times New Roman" w:eastAsia="Times New Roman" w:hAnsi="Times New Roman" w:cs="Times New Roman"/>
          <w:bCs/>
          <w:sz w:val="24"/>
          <w:szCs w:val="24"/>
          <w:lang w:eastAsia="ru-RU"/>
        </w:rPr>
        <w:t xml:space="preserve">– </w:t>
      </w:r>
      <w:r w:rsidR="00764486" w:rsidRPr="00764486">
        <w:rPr>
          <w:rFonts w:ascii="Times New Roman" w:eastAsia="Times New Roman" w:hAnsi="Times New Roman" w:cs="Times New Roman"/>
          <w:bCs/>
          <w:sz w:val="24"/>
          <w:szCs w:val="24"/>
          <w:lang w:eastAsia="ru-RU"/>
        </w:rPr>
        <w:t>7 043 000</w:t>
      </w:r>
      <w:r w:rsidRPr="00764486">
        <w:rPr>
          <w:rFonts w:ascii="Times New Roman" w:eastAsia="Times New Roman" w:hAnsi="Times New Roman" w:cs="Times New Roman"/>
          <w:bCs/>
          <w:sz w:val="24"/>
          <w:szCs w:val="24"/>
          <w:lang w:eastAsia="ru-RU"/>
        </w:rPr>
        <w:t xml:space="preserve"> рублей </w:t>
      </w:r>
      <w:r w:rsidR="00764486" w:rsidRPr="00764486">
        <w:rPr>
          <w:rFonts w:ascii="Times New Roman" w:eastAsia="Times New Roman" w:hAnsi="Times New Roman" w:cs="Times New Roman"/>
          <w:bCs/>
          <w:sz w:val="24"/>
          <w:szCs w:val="24"/>
          <w:lang w:eastAsia="ru-RU"/>
        </w:rPr>
        <w:t>00</w:t>
      </w:r>
      <w:r w:rsidRPr="00764486">
        <w:rPr>
          <w:rFonts w:ascii="Times New Roman" w:eastAsia="Times New Roman" w:hAnsi="Times New Roman" w:cs="Times New Roman"/>
          <w:bCs/>
          <w:sz w:val="24"/>
          <w:szCs w:val="24"/>
          <w:lang w:eastAsia="ru-RU"/>
        </w:rPr>
        <w:t xml:space="preserve"> копеек, НДС</w:t>
      </w:r>
      <w:r w:rsidR="00764486" w:rsidRPr="00764486">
        <w:rPr>
          <w:rFonts w:ascii="Times New Roman" w:eastAsia="Times New Roman" w:hAnsi="Times New Roman" w:cs="Times New Roman"/>
          <w:bCs/>
          <w:sz w:val="24"/>
          <w:szCs w:val="24"/>
          <w:lang w:eastAsia="ru-RU"/>
        </w:rPr>
        <w:t xml:space="preserve"> не облагается</w:t>
      </w:r>
      <w:r w:rsidRPr="00764486">
        <w:rPr>
          <w:rFonts w:ascii="Times New Roman" w:eastAsia="Times New Roman" w:hAnsi="Times New Roman" w:cs="Times New Roman"/>
          <w:bCs/>
          <w:sz w:val="24"/>
          <w:szCs w:val="24"/>
          <w:lang w:eastAsia="ru-RU"/>
        </w:rPr>
        <w:t>.</w:t>
      </w:r>
    </w:p>
    <w:p w:rsidR="00744974" w:rsidRPr="00172977" w:rsidRDefault="00744974" w:rsidP="00744974">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Срок оплаты </w:t>
      </w:r>
      <w:r w:rsidRPr="00172977">
        <w:rPr>
          <w:rFonts w:ascii="Times New Roman" w:eastAsia="Times New Roman" w:hAnsi="Times New Roman" w:cs="Times New Roman"/>
          <w:bCs/>
          <w:sz w:val="24"/>
          <w:szCs w:val="24"/>
          <w:lang w:eastAsia="ru-RU"/>
        </w:rPr>
        <w:t xml:space="preserve">составляет </w:t>
      </w:r>
      <w:r w:rsidR="00764486" w:rsidRPr="00764486">
        <w:rPr>
          <w:rFonts w:ascii="Times New Roman" w:eastAsia="Times New Roman" w:hAnsi="Times New Roman" w:cs="Times New Roman"/>
          <w:bCs/>
          <w:sz w:val="24"/>
          <w:szCs w:val="24"/>
          <w:lang w:eastAsia="ru-RU"/>
        </w:rPr>
        <w:t xml:space="preserve">31 </w:t>
      </w:r>
      <w:r w:rsidRPr="00764486">
        <w:rPr>
          <w:rFonts w:ascii="Times New Roman" w:eastAsia="Times New Roman" w:hAnsi="Times New Roman" w:cs="Times New Roman"/>
          <w:bCs/>
          <w:sz w:val="24"/>
          <w:szCs w:val="24"/>
          <w:lang w:eastAsia="ru-RU"/>
        </w:rPr>
        <w:t>календарны</w:t>
      </w:r>
      <w:r w:rsidR="00764486" w:rsidRPr="00764486">
        <w:rPr>
          <w:rFonts w:ascii="Times New Roman" w:eastAsia="Times New Roman" w:hAnsi="Times New Roman" w:cs="Times New Roman"/>
          <w:bCs/>
          <w:sz w:val="24"/>
          <w:szCs w:val="24"/>
          <w:lang w:eastAsia="ru-RU"/>
        </w:rPr>
        <w:t>й</w:t>
      </w:r>
      <w:r w:rsidRPr="00172977">
        <w:rPr>
          <w:rFonts w:ascii="Times New Roman" w:eastAsia="Times New Roman" w:hAnsi="Times New Roman" w:cs="Times New Roman"/>
          <w:bCs/>
          <w:sz w:val="24"/>
          <w:szCs w:val="24"/>
          <w:lang w:eastAsia="ru-RU"/>
        </w:rPr>
        <w:t xml:space="preserve"> </w:t>
      </w:r>
      <w:r w:rsidR="00764486" w:rsidRPr="00764486">
        <w:rPr>
          <w:rFonts w:ascii="Times New Roman" w:eastAsia="Times New Roman" w:hAnsi="Times New Roman" w:cs="Times New Roman"/>
          <w:bCs/>
          <w:sz w:val="24"/>
          <w:szCs w:val="24"/>
          <w:lang w:eastAsia="ru-RU"/>
        </w:rPr>
        <w:t>день с момента выставления счетов-фактур, транспортных накладных, актов оказанных услуг.</w:t>
      </w:r>
    </w:p>
    <w:p w:rsidR="00744974" w:rsidRDefault="00744974" w:rsidP="00744974">
      <w:pPr>
        <w:tabs>
          <w:tab w:val="left" w:pos="709"/>
        </w:tabs>
        <w:spacing w:after="0"/>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744974" w:rsidRPr="00574BC7" w:rsidRDefault="00744974" w:rsidP="005D654A">
      <w:pPr>
        <w:spacing w:after="0" w:line="240" w:lineRule="auto"/>
        <w:jc w:val="both"/>
        <w:outlineLvl w:val="0"/>
        <w:rPr>
          <w:rFonts w:ascii="Times New Roman" w:hAnsi="Times New Roman" w:cs="Times New Roman"/>
          <w:color w:val="FF0000"/>
          <w:sz w:val="24"/>
          <w:szCs w:val="24"/>
        </w:rPr>
      </w:pPr>
      <w:r w:rsidRPr="00E6290D">
        <w:rPr>
          <w:rFonts w:ascii="Times New Roman" w:eastAsia="Times New Roman" w:hAnsi="Times New Roman" w:cs="Times New Roman"/>
          <w:b/>
          <w:sz w:val="24"/>
          <w:szCs w:val="24"/>
          <w:u w:val="single"/>
          <w:lang w:eastAsia="ru-RU"/>
        </w:rPr>
        <w:t xml:space="preserve">Заявка № </w:t>
      </w:r>
      <w:r>
        <w:rPr>
          <w:rFonts w:ascii="Times New Roman" w:eastAsia="Times New Roman" w:hAnsi="Times New Roman" w:cs="Times New Roman"/>
          <w:b/>
          <w:sz w:val="24"/>
          <w:szCs w:val="24"/>
          <w:u w:val="single"/>
          <w:lang w:eastAsia="ru-RU"/>
        </w:rPr>
        <w:t>2</w:t>
      </w:r>
      <w:r w:rsidRPr="00E6290D">
        <w:rPr>
          <w:rFonts w:ascii="Times New Roman" w:eastAsia="Times New Roman" w:hAnsi="Times New Roman" w:cs="Times New Roman"/>
          <w:color w:val="FF0000"/>
          <w:sz w:val="24"/>
          <w:szCs w:val="24"/>
          <w:lang w:eastAsia="ru-RU"/>
        </w:rPr>
        <w:t xml:space="preserve"> </w:t>
      </w:r>
      <w:r w:rsidR="0070386D" w:rsidRPr="0070386D">
        <w:rPr>
          <w:rFonts w:ascii="Times New Roman" w:hAnsi="Times New Roman" w:cs="Times New Roman"/>
          <w:sz w:val="24"/>
          <w:szCs w:val="24"/>
        </w:rPr>
        <w:t>Общество с ограниченной ответственностью «ТрасОйл-Сервис» (ООО «ТОС»), 183001 г. Мурманск, ул. Траловая, д. 17. (ИНН 5190117571, КПП 51</w:t>
      </w:r>
      <w:r w:rsidR="005702D8">
        <w:rPr>
          <w:rFonts w:ascii="Times New Roman" w:hAnsi="Times New Roman" w:cs="Times New Roman"/>
          <w:sz w:val="24"/>
          <w:szCs w:val="24"/>
        </w:rPr>
        <w:t>9001001</w:t>
      </w:r>
      <w:r w:rsidR="0070386D" w:rsidRPr="0070386D">
        <w:rPr>
          <w:rFonts w:ascii="Times New Roman" w:hAnsi="Times New Roman" w:cs="Times New Roman"/>
          <w:sz w:val="24"/>
          <w:szCs w:val="24"/>
        </w:rPr>
        <w:t>, ОГРН</w:t>
      </w:r>
      <w:r w:rsidR="00764486">
        <w:rPr>
          <w:rFonts w:ascii="Times New Roman" w:hAnsi="Times New Roman" w:cs="Times New Roman"/>
          <w:sz w:val="24"/>
          <w:szCs w:val="24"/>
        </w:rPr>
        <w:t> </w:t>
      </w:r>
      <w:r w:rsidR="0070386D" w:rsidRPr="0070386D">
        <w:rPr>
          <w:rFonts w:ascii="Times New Roman" w:hAnsi="Times New Roman" w:cs="Times New Roman"/>
          <w:sz w:val="24"/>
          <w:szCs w:val="24"/>
        </w:rPr>
        <w:t>1035100179740)</w:t>
      </w:r>
      <w:r w:rsidRPr="00574BC7">
        <w:rPr>
          <w:rFonts w:ascii="Times New Roman" w:hAnsi="Times New Roman" w:cs="Times New Roman"/>
          <w:sz w:val="24"/>
          <w:szCs w:val="24"/>
        </w:rPr>
        <w:t>.</w:t>
      </w:r>
    </w:p>
    <w:p w:rsidR="00574BC7" w:rsidRPr="00601833" w:rsidRDefault="00574BC7" w:rsidP="00574BC7">
      <w:pPr>
        <w:spacing w:after="0" w:line="240" w:lineRule="auto"/>
        <w:ind w:firstLine="709"/>
        <w:jc w:val="both"/>
        <w:outlineLvl w:val="0"/>
        <w:rPr>
          <w:rFonts w:ascii="Times New Roman" w:hAnsi="Times New Roman" w:cs="Times New Roman"/>
          <w:b/>
          <w:sz w:val="24"/>
          <w:szCs w:val="24"/>
          <w:u w:val="single"/>
        </w:rPr>
      </w:pPr>
      <w:r w:rsidRPr="00601833">
        <w:rPr>
          <w:rFonts w:ascii="Times New Roman" w:hAnsi="Times New Roman" w:cs="Times New Roman"/>
          <w:sz w:val="24"/>
          <w:szCs w:val="24"/>
        </w:rPr>
        <w:t xml:space="preserve">Зарегистрирована в журнале регистрации конвертов с заявками под номером </w:t>
      </w:r>
      <w:r>
        <w:rPr>
          <w:rFonts w:ascii="Times New Roman" w:hAnsi="Times New Roman" w:cs="Times New Roman"/>
          <w:sz w:val="24"/>
          <w:szCs w:val="24"/>
        </w:rPr>
        <w:t>2</w:t>
      </w:r>
      <w:r w:rsidRPr="00601833">
        <w:rPr>
          <w:rFonts w:ascii="Times New Roman" w:hAnsi="Times New Roman" w:cs="Times New Roman"/>
          <w:sz w:val="24"/>
          <w:szCs w:val="24"/>
        </w:rPr>
        <w:t xml:space="preserve"> </w:t>
      </w:r>
      <w:r w:rsidRPr="00574BC7">
        <w:rPr>
          <w:rFonts w:ascii="Times New Roman" w:hAnsi="Times New Roman" w:cs="Times New Roman"/>
          <w:sz w:val="24"/>
          <w:szCs w:val="24"/>
        </w:rPr>
        <w:t>от 17.02.2017 г. в 15 часов 00</w:t>
      </w:r>
      <w:r w:rsidRPr="00601833">
        <w:rPr>
          <w:rFonts w:ascii="Times New Roman" w:hAnsi="Times New Roman" w:cs="Times New Roman"/>
          <w:sz w:val="24"/>
          <w:szCs w:val="24"/>
        </w:rPr>
        <w:t xml:space="preserve"> минут по московскому времени. </w:t>
      </w:r>
    </w:p>
    <w:p w:rsidR="00744974" w:rsidRPr="00601833" w:rsidRDefault="00744974" w:rsidP="00744974">
      <w:pPr>
        <w:spacing w:after="0" w:line="240" w:lineRule="auto"/>
        <w:ind w:firstLine="709"/>
        <w:contextualSpacing/>
        <w:jc w:val="both"/>
        <w:rPr>
          <w:rFonts w:ascii="Times New Roman" w:eastAsia="Times New Roman" w:hAnsi="Times New Roman" w:cs="Times New Roman"/>
          <w:sz w:val="24"/>
          <w:szCs w:val="24"/>
          <w:lang w:eastAsia="ru-RU"/>
        </w:rPr>
      </w:pPr>
      <w:r w:rsidRPr="00601833">
        <w:rPr>
          <w:rFonts w:ascii="Times New Roman" w:eastAsia="Times New Roman" w:hAnsi="Times New Roman" w:cs="Times New Roman"/>
          <w:sz w:val="24"/>
          <w:szCs w:val="24"/>
          <w:lang w:eastAsia="ru-RU"/>
        </w:rPr>
        <w:t>Конверт с заявкой на момент вскрытия был запечатан, и его целостность не была нарушена.</w:t>
      </w:r>
    </w:p>
    <w:p w:rsidR="00744974" w:rsidRPr="00E45BE1" w:rsidRDefault="00744974" w:rsidP="00744974">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601833">
        <w:rPr>
          <w:rFonts w:ascii="Times New Roman" w:eastAsia="Times New Roman" w:hAnsi="Times New Roman" w:cs="Times New Roman"/>
          <w:bCs/>
          <w:sz w:val="24"/>
          <w:szCs w:val="24"/>
          <w:lang w:eastAsia="ru-RU"/>
        </w:rPr>
        <w:t xml:space="preserve">Все листы заявки пронумерованы. </w:t>
      </w:r>
      <w:r w:rsidRPr="00E53885">
        <w:rPr>
          <w:rFonts w:ascii="Times New Roman" w:eastAsia="Times New Roman" w:hAnsi="Times New Roman" w:cs="Times New Roman"/>
          <w:bCs/>
          <w:sz w:val="24"/>
          <w:szCs w:val="24"/>
          <w:lang w:eastAsia="ru-RU"/>
        </w:rPr>
        <w:t>Заявка сшита, скреплена печатью Участника закупки и подписью уполномоченного лица Участника закупки</w:t>
      </w:r>
      <w:r w:rsidRPr="00601833">
        <w:rPr>
          <w:rFonts w:ascii="Times New Roman" w:eastAsia="Times New Roman" w:hAnsi="Times New Roman" w:cs="Times New Roman"/>
          <w:bCs/>
          <w:sz w:val="24"/>
          <w:szCs w:val="24"/>
          <w:lang w:eastAsia="ru-RU"/>
        </w:rPr>
        <w:t xml:space="preserve">, </w:t>
      </w:r>
      <w:r w:rsidRPr="00764486">
        <w:rPr>
          <w:rFonts w:ascii="Times New Roman" w:eastAsia="Times New Roman" w:hAnsi="Times New Roman" w:cs="Times New Roman"/>
          <w:bCs/>
          <w:sz w:val="24"/>
          <w:szCs w:val="24"/>
          <w:lang w:eastAsia="ru-RU"/>
        </w:rPr>
        <w:t xml:space="preserve">содержит </w:t>
      </w:r>
      <w:r w:rsidR="00764486" w:rsidRPr="00764486">
        <w:rPr>
          <w:rFonts w:ascii="Times New Roman" w:eastAsia="Times New Roman" w:hAnsi="Times New Roman" w:cs="Times New Roman"/>
          <w:bCs/>
          <w:sz w:val="24"/>
          <w:szCs w:val="24"/>
          <w:lang w:eastAsia="ru-RU"/>
        </w:rPr>
        <w:t>158</w:t>
      </w:r>
      <w:r w:rsidRPr="00764486">
        <w:rPr>
          <w:rFonts w:ascii="Times New Roman" w:eastAsia="Times New Roman" w:hAnsi="Times New Roman" w:cs="Times New Roman"/>
          <w:bCs/>
          <w:sz w:val="24"/>
          <w:szCs w:val="24"/>
          <w:lang w:eastAsia="ru-RU"/>
        </w:rPr>
        <w:t xml:space="preserve"> листов.</w:t>
      </w:r>
    </w:p>
    <w:p w:rsidR="00744974" w:rsidRPr="00E23AEF" w:rsidRDefault="00744974" w:rsidP="00744974">
      <w:pPr>
        <w:spacing w:after="0" w:line="240" w:lineRule="auto"/>
        <w:ind w:firstLine="709"/>
        <w:contextualSpacing/>
        <w:jc w:val="both"/>
        <w:rPr>
          <w:rFonts w:ascii="Times New Roman" w:eastAsia="Times New Roman" w:hAnsi="Times New Roman" w:cs="Times New Roman"/>
          <w:bCs/>
          <w:sz w:val="24"/>
          <w:szCs w:val="24"/>
          <w:highlight w:val="yellow"/>
          <w:lang w:eastAsia="ru-RU"/>
        </w:rPr>
      </w:pPr>
      <w:r w:rsidRPr="00601833">
        <w:rPr>
          <w:rFonts w:ascii="Times New Roman" w:eastAsia="Times New Roman" w:hAnsi="Times New Roman" w:cs="Times New Roman"/>
          <w:bCs/>
          <w:sz w:val="24"/>
          <w:szCs w:val="24"/>
          <w:lang w:eastAsia="ru-RU"/>
        </w:rPr>
        <w:t xml:space="preserve">Цена договора, </w:t>
      </w:r>
      <w:r w:rsidRPr="00172977">
        <w:rPr>
          <w:rFonts w:ascii="Times New Roman" w:eastAsia="Times New Roman" w:hAnsi="Times New Roman" w:cs="Times New Roman"/>
          <w:bCs/>
          <w:sz w:val="24"/>
          <w:szCs w:val="24"/>
          <w:lang w:eastAsia="ru-RU"/>
        </w:rPr>
        <w:t xml:space="preserve">предложенная Участником закупки – </w:t>
      </w:r>
      <w:r w:rsidR="00764486" w:rsidRPr="00764486">
        <w:rPr>
          <w:rFonts w:ascii="Times New Roman" w:eastAsia="Times New Roman" w:hAnsi="Times New Roman" w:cs="Times New Roman"/>
          <w:bCs/>
          <w:sz w:val="24"/>
          <w:szCs w:val="24"/>
          <w:lang w:eastAsia="ru-RU"/>
        </w:rPr>
        <w:t>7 043 000 рублей 00 копеек, НДС не облагается</w:t>
      </w:r>
      <w:r w:rsidRPr="00764486">
        <w:rPr>
          <w:rFonts w:ascii="Times New Roman" w:eastAsia="Times New Roman" w:hAnsi="Times New Roman" w:cs="Times New Roman"/>
          <w:bCs/>
          <w:sz w:val="24"/>
          <w:szCs w:val="24"/>
          <w:lang w:eastAsia="ru-RU"/>
        </w:rPr>
        <w:t>.</w:t>
      </w:r>
    </w:p>
    <w:p w:rsidR="00764486" w:rsidRPr="00172977" w:rsidRDefault="00744974" w:rsidP="00764486">
      <w:pPr>
        <w:spacing w:after="0" w:line="240" w:lineRule="auto"/>
        <w:ind w:firstLine="709"/>
        <w:contextualSpacing/>
        <w:jc w:val="both"/>
        <w:rPr>
          <w:rFonts w:ascii="Times New Roman" w:eastAsia="Times New Roman" w:hAnsi="Times New Roman" w:cs="Times New Roman"/>
          <w:bCs/>
          <w:sz w:val="24"/>
          <w:szCs w:val="24"/>
          <w:lang w:eastAsia="ru-RU"/>
        </w:rPr>
      </w:pPr>
      <w:r w:rsidRPr="00601833">
        <w:rPr>
          <w:rFonts w:ascii="Times New Roman" w:eastAsia="Times New Roman" w:hAnsi="Times New Roman" w:cs="Times New Roman"/>
          <w:bCs/>
          <w:sz w:val="24"/>
          <w:szCs w:val="24"/>
          <w:lang w:eastAsia="ru-RU"/>
        </w:rPr>
        <w:t xml:space="preserve">Срок оплаты </w:t>
      </w:r>
      <w:r w:rsidRPr="00172977">
        <w:rPr>
          <w:rFonts w:ascii="Times New Roman" w:eastAsia="Times New Roman" w:hAnsi="Times New Roman" w:cs="Times New Roman"/>
          <w:bCs/>
          <w:sz w:val="24"/>
          <w:szCs w:val="24"/>
          <w:lang w:eastAsia="ru-RU"/>
        </w:rPr>
        <w:t xml:space="preserve">составляет </w:t>
      </w:r>
      <w:r w:rsidR="00764486">
        <w:rPr>
          <w:rFonts w:ascii="Times New Roman" w:eastAsia="Times New Roman" w:hAnsi="Times New Roman" w:cs="Times New Roman"/>
          <w:bCs/>
          <w:sz w:val="24"/>
          <w:szCs w:val="24"/>
          <w:lang w:eastAsia="ru-RU"/>
        </w:rPr>
        <w:t>72</w:t>
      </w:r>
      <w:r w:rsidR="00764486" w:rsidRPr="00764486">
        <w:rPr>
          <w:rFonts w:ascii="Times New Roman" w:eastAsia="Times New Roman" w:hAnsi="Times New Roman" w:cs="Times New Roman"/>
          <w:bCs/>
          <w:sz w:val="24"/>
          <w:szCs w:val="24"/>
          <w:lang w:eastAsia="ru-RU"/>
        </w:rPr>
        <w:t xml:space="preserve"> </w:t>
      </w:r>
      <w:r w:rsidR="00764486" w:rsidRPr="0070386D">
        <w:rPr>
          <w:rFonts w:ascii="Times New Roman" w:eastAsia="Times New Roman" w:hAnsi="Times New Roman" w:cs="Times New Roman"/>
          <w:bCs/>
          <w:sz w:val="24"/>
          <w:szCs w:val="24"/>
          <w:lang w:eastAsia="ru-RU"/>
        </w:rPr>
        <w:t>календарных</w:t>
      </w:r>
      <w:r w:rsidR="00764486">
        <w:rPr>
          <w:rFonts w:ascii="Times New Roman" w:eastAsia="Times New Roman" w:hAnsi="Times New Roman" w:cs="Times New Roman"/>
          <w:bCs/>
          <w:sz w:val="24"/>
          <w:szCs w:val="24"/>
          <w:lang w:eastAsia="ru-RU"/>
        </w:rPr>
        <w:t xml:space="preserve"> дня</w:t>
      </w:r>
      <w:r w:rsidR="00764486" w:rsidRPr="00172977">
        <w:rPr>
          <w:rFonts w:ascii="Times New Roman" w:eastAsia="Times New Roman" w:hAnsi="Times New Roman" w:cs="Times New Roman"/>
          <w:bCs/>
          <w:sz w:val="24"/>
          <w:szCs w:val="24"/>
          <w:lang w:eastAsia="ru-RU"/>
        </w:rPr>
        <w:t xml:space="preserve"> </w:t>
      </w:r>
      <w:r w:rsidR="00764486" w:rsidRPr="00F07A8B">
        <w:rPr>
          <w:rFonts w:ascii="Times New Roman" w:eastAsia="Times New Roman" w:hAnsi="Times New Roman" w:cs="Times New Roman"/>
          <w:bCs/>
          <w:sz w:val="24"/>
          <w:szCs w:val="24"/>
          <w:lang w:eastAsia="ru-RU"/>
        </w:rPr>
        <w:t>с момента выставления счетов-фактур, транспортных накладных, актов оказанных услуг</w:t>
      </w:r>
      <w:r w:rsidR="00764486" w:rsidRPr="00172977">
        <w:rPr>
          <w:rFonts w:ascii="Times New Roman" w:eastAsia="Times New Roman" w:hAnsi="Times New Roman" w:cs="Times New Roman"/>
          <w:bCs/>
          <w:sz w:val="24"/>
          <w:szCs w:val="24"/>
          <w:lang w:eastAsia="ru-RU"/>
        </w:rPr>
        <w:t>.</w:t>
      </w:r>
    </w:p>
    <w:p w:rsidR="00764486" w:rsidRDefault="00764486" w:rsidP="00764486">
      <w:pPr>
        <w:tabs>
          <w:tab w:val="left" w:pos="709"/>
        </w:tabs>
        <w:spacing w:after="0"/>
        <w:ind w:firstLine="709"/>
        <w:jc w:val="both"/>
        <w:rPr>
          <w:rFonts w:ascii="Times New Roman" w:eastAsia="Times New Roman" w:hAnsi="Times New Roman" w:cs="Times New Roman"/>
          <w:sz w:val="24"/>
          <w:szCs w:val="24"/>
          <w:lang w:eastAsia="ru-RU"/>
        </w:rPr>
      </w:pPr>
      <w:r w:rsidRPr="00B55910">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B55910">
        <w:rPr>
          <w:rFonts w:ascii="Times New Roman" w:eastAsia="Times New Roman" w:hAnsi="Times New Roman" w:cs="Times New Roman"/>
          <w:sz w:val="24"/>
          <w:szCs w:val="24"/>
          <w:lang w:eastAsia="ru-RU"/>
        </w:rPr>
        <w:t>.</w:t>
      </w:r>
    </w:p>
    <w:p w:rsidR="00744974" w:rsidRPr="007676DA" w:rsidRDefault="00744974" w:rsidP="00744974">
      <w:pPr>
        <w:spacing w:after="0" w:line="240" w:lineRule="auto"/>
        <w:ind w:firstLine="709"/>
        <w:jc w:val="both"/>
        <w:outlineLvl w:val="0"/>
        <w:rPr>
          <w:rFonts w:ascii="Times New Roman" w:eastAsia="Times New Roman" w:hAnsi="Times New Roman" w:cs="Times New Roman"/>
          <w:b/>
          <w:color w:val="FF0000"/>
          <w:sz w:val="24"/>
          <w:szCs w:val="24"/>
          <w:u w:val="single"/>
          <w:lang w:eastAsia="ru-RU"/>
        </w:rPr>
      </w:pPr>
    </w:p>
    <w:p w:rsidR="005C4E36" w:rsidRPr="00FE5CEE" w:rsidRDefault="0061297F" w:rsidP="00930171">
      <w:pPr>
        <w:spacing w:after="0" w:line="240" w:lineRule="auto"/>
        <w:contextualSpacing/>
        <w:jc w:val="both"/>
        <w:rPr>
          <w:rFonts w:ascii="Times New Roman" w:eastAsia="Times New Roman" w:hAnsi="Times New Roman" w:cs="Times New Roman"/>
          <w:b/>
          <w:sz w:val="24"/>
          <w:szCs w:val="24"/>
          <w:lang w:eastAsia="ru-RU"/>
        </w:rPr>
      </w:pPr>
      <w:r w:rsidRPr="00FE5CEE">
        <w:rPr>
          <w:rFonts w:ascii="Times New Roman" w:eastAsia="Times New Roman" w:hAnsi="Times New Roman" w:cs="Times New Roman"/>
          <w:b/>
          <w:bCs/>
          <w:sz w:val="24"/>
          <w:szCs w:val="24"/>
          <w:lang w:eastAsia="ru-RU"/>
        </w:rPr>
        <w:t xml:space="preserve">4. </w:t>
      </w:r>
      <w:r w:rsidR="00D008B6" w:rsidRPr="00FE5CEE">
        <w:rPr>
          <w:rFonts w:ascii="Times New Roman" w:eastAsia="Times New Roman" w:hAnsi="Times New Roman" w:cs="Times New Roman"/>
          <w:b/>
          <w:bCs/>
          <w:sz w:val="24"/>
          <w:szCs w:val="24"/>
          <w:lang w:eastAsia="ru-RU"/>
        </w:rPr>
        <w:t xml:space="preserve">Комиссия по закупке приняла </w:t>
      </w:r>
      <w:r w:rsidR="00A553EF" w:rsidRPr="00FE5CEE">
        <w:rPr>
          <w:rFonts w:ascii="Times New Roman" w:eastAsia="Times New Roman" w:hAnsi="Times New Roman" w:cs="Times New Roman"/>
          <w:b/>
          <w:bCs/>
          <w:sz w:val="24"/>
          <w:szCs w:val="24"/>
          <w:lang w:eastAsia="ru-RU"/>
        </w:rPr>
        <w:t>Р</w:t>
      </w:r>
      <w:r w:rsidR="00D008B6" w:rsidRPr="00FE5CEE">
        <w:rPr>
          <w:rFonts w:ascii="Times New Roman" w:eastAsia="Times New Roman" w:hAnsi="Times New Roman" w:cs="Times New Roman"/>
          <w:b/>
          <w:sz w:val="24"/>
          <w:szCs w:val="24"/>
          <w:lang w:eastAsia="ru-RU"/>
        </w:rPr>
        <w:t>ЕШЕНИЕ</w:t>
      </w:r>
      <w:r w:rsidR="005C4E36" w:rsidRPr="00FE5CEE">
        <w:rPr>
          <w:rFonts w:ascii="Times New Roman" w:eastAsia="Times New Roman" w:hAnsi="Times New Roman" w:cs="Times New Roman"/>
          <w:b/>
          <w:sz w:val="24"/>
          <w:szCs w:val="24"/>
          <w:lang w:eastAsia="ru-RU"/>
        </w:rPr>
        <w:t>:</w:t>
      </w:r>
    </w:p>
    <w:p w:rsidR="008723B8" w:rsidRPr="00FE5CEE" w:rsidRDefault="005C4E36" w:rsidP="00930171">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bCs/>
          <w:sz w:val="24"/>
          <w:szCs w:val="24"/>
          <w:lang w:eastAsia="ru-RU"/>
        </w:rPr>
      </w:pPr>
      <w:r w:rsidRPr="00FE5CEE">
        <w:rPr>
          <w:rFonts w:ascii="Times New Roman" w:eastAsia="Times New Roman" w:hAnsi="Times New Roman" w:cs="Times New Roman"/>
          <w:sz w:val="24"/>
          <w:szCs w:val="24"/>
          <w:lang w:eastAsia="ru-RU"/>
        </w:rPr>
        <w:t xml:space="preserve">Утвердить протокол вскрытия конвертов с заявками на участие </w:t>
      </w:r>
      <w:r w:rsidR="00673532" w:rsidRPr="00FE5CEE">
        <w:rPr>
          <w:rFonts w:ascii="Times New Roman" w:eastAsia="Times New Roman" w:hAnsi="Times New Roman" w:cs="Times New Roman"/>
          <w:bCs/>
          <w:sz w:val="24"/>
          <w:szCs w:val="24"/>
          <w:lang w:eastAsia="ru-RU"/>
        </w:rPr>
        <w:t xml:space="preserve">в </w:t>
      </w:r>
      <w:r w:rsidR="003B3DF8" w:rsidRPr="00FE5CEE">
        <w:rPr>
          <w:rFonts w:ascii="Times New Roman" w:eastAsia="Times New Roman" w:hAnsi="Times New Roman" w:cs="Times New Roman"/>
          <w:bCs/>
          <w:sz w:val="24"/>
          <w:szCs w:val="24"/>
          <w:lang w:eastAsia="ru-RU"/>
        </w:rPr>
        <w:t xml:space="preserve">конкурентных переговорах </w:t>
      </w:r>
      <w:r w:rsidR="007B3A42" w:rsidRPr="00FE5CEE">
        <w:rPr>
          <w:rFonts w:ascii="Times New Roman" w:eastAsia="Times New Roman" w:hAnsi="Times New Roman" w:cs="Times New Roman"/>
          <w:bCs/>
          <w:sz w:val="24"/>
          <w:szCs w:val="24"/>
          <w:lang w:eastAsia="ru-RU"/>
        </w:rPr>
        <w:t xml:space="preserve">на право заключения договора </w:t>
      </w:r>
      <w:r w:rsidR="00E23AEF" w:rsidRPr="00E23AEF">
        <w:rPr>
          <w:rFonts w:ascii="Times New Roman" w:eastAsia="Times New Roman" w:hAnsi="Times New Roman" w:cs="Times New Roman"/>
          <w:bCs/>
          <w:sz w:val="24"/>
          <w:szCs w:val="24"/>
          <w:lang w:eastAsia="ru-RU"/>
        </w:rPr>
        <w:t>на оказание услуг по перевозке мазута топочного 100, ГОСТ 10585-2013 или нефтепродуктов аналогичного или лучшего качеств</w:t>
      </w:r>
      <w:r w:rsidR="00744974">
        <w:rPr>
          <w:rFonts w:ascii="Times New Roman" w:eastAsia="Times New Roman" w:hAnsi="Times New Roman" w:cs="Times New Roman"/>
          <w:bCs/>
          <w:sz w:val="24"/>
          <w:szCs w:val="24"/>
          <w:lang w:eastAsia="ru-RU"/>
        </w:rPr>
        <w:t>а</w:t>
      </w:r>
      <w:r w:rsidR="007B3A42" w:rsidRPr="00FE5CEE">
        <w:rPr>
          <w:rFonts w:ascii="Times New Roman" w:eastAsia="Times New Roman" w:hAnsi="Times New Roman" w:cs="Times New Roman"/>
          <w:bCs/>
          <w:sz w:val="24"/>
          <w:szCs w:val="24"/>
          <w:lang w:eastAsia="ru-RU"/>
        </w:rPr>
        <w:t>.</w:t>
      </w:r>
    </w:p>
    <w:p w:rsidR="00FC0CD1" w:rsidRPr="00FE5CEE" w:rsidRDefault="00FC0CD1" w:rsidP="00FC0CD1">
      <w:pPr>
        <w:spacing w:after="0" w:line="240" w:lineRule="auto"/>
        <w:jc w:val="both"/>
        <w:rPr>
          <w:rFonts w:ascii="Times New Roman" w:eastAsia="Times New Roman" w:hAnsi="Times New Roman" w:cs="Times New Roman"/>
          <w:b/>
          <w:sz w:val="24"/>
          <w:szCs w:val="24"/>
          <w:lang w:eastAsia="ru-RU"/>
        </w:rPr>
      </w:pPr>
      <w:r w:rsidRPr="00FE5CEE">
        <w:rPr>
          <w:rFonts w:ascii="Times New Roman" w:eastAsia="Times New Roman" w:hAnsi="Times New Roman" w:cs="Times New Roman"/>
          <w:b/>
          <w:sz w:val="24"/>
          <w:szCs w:val="24"/>
          <w:lang w:eastAsia="ru-RU"/>
        </w:rPr>
        <w:t xml:space="preserve">РЕЗУЛЬТАТЫ ГОЛОСОВАНИЯ: </w:t>
      </w:r>
    </w:p>
    <w:p w:rsidR="005C4E36" w:rsidRPr="00FE5CEE" w:rsidRDefault="00FC0CD1" w:rsidP="00FC0CD1">
      <w:pPr>
        <w:spacing w:after="0" w:line="240" w:lineRule="auto"/>
        <w:jc w:val="both"/>
        <w:rPr>
          <w:rFonts w:ascii="Times New Roman" w:eastAsia="Times New Roman" w:hAnsi="Times New Roman" w:cs="Times New Roman"/>
          <w:sz w:val="24"/>
          <w:szCs w:val="24"/>
          <w:lang w:eastAsia="ru-RU"/>
        </w:rPr>
      </w:pPr>
      <w:r w:rsidRPr="00FE5CEE">
        <w:rPr>
          <w:rFonts w:ascii="Times New Roman" w:eastAsia="Times New Roman" w:hAnsi="Times New Roman" w:cs="Times New Roman"/>
          <w:sz w:val="24"/>
          <w:szCs w:val="24"/>
          <w:lang w:eastAsia="ru-RU"/>
        </w:rPr>
        <w:t>Принято единогласно.</w:t>
      </w:r>
    </w:p>
    <w:p w:rsidR="00FC0CD1" w:rsidRPr="00FE5CEE" w:rsidRDefault="003541F4" w:rsidP="003541F4">
      <w:pPr>
        <w:tabs>
          <w:tab w:val="left" w:pos="3900"/>
        </w:tabs>
        <w:spacing w:after="0" w:line="240" w:lineRule="auto"/>
        <w:jc w:val="both"/>
        <w:rPr>
          <w:rFonts w:ascii="Times New Roman" w:eastAsia="Times New Roman" w:hAnsi="Times New Roman" w:cs="Times New Roman"/>
          <w:sz w:val="24"/>
          <w:szCs w:val="24"/>
          <w:lang w:eastAsia="ru-RU"/>
        </w:rPr>
      </w:pPr>
      <w:r w:rsidRPr="00FE5CEE">
        <w:rPr>
          <w:rFonts w:ascii="Times New Roman" w:eastAsia="Times New Roman" w:hAnsi="Times New Roman" w:cs="Times New Roman"/>
          <w:sz w:val="24"/>
          <w:szCs w:val="24"/>
          <w:lang w:eastAsia="ru-RU"/>
        </w:rPr>
        <w:tab/>
      </w:r>
    </w:p>
    <w:p w:rsidR="005C4E36" w:rsidRPr="00FE5CEE" w:rsidRDefault="005C4E36" w:rsidP="005C4E36">
      <w:pPr>
        <w:spacing w:after="0" w:line="240" w:lineRule="auto"/>
        <w:rPr>
          <w:rFonts w:ascii="Times New Roman" w:eastAsia="Times New Roman" w:hAnsi="Times New Roman" w:cs="Times New Roman"/>
          <w:b/>
          <w:sz w:val="24"/>
          <w:szCs w:val="24"/>
          <w:lang w:eastAsia="ru-RU"/>
        </w:rPr>
      </w:pPr>
      <w:r w:rsidRPr="00FE5CEE">
        <w:rPr>
          <w:rFonts w:ascii="Times New Roman" w:eastAsia="Times New Roman" w:hAnsi="Times New Roman" w:cs="Times New Roman"/>
          <w:b/>
          <w:sz w:val="24"/>
          <w:szCs w:val="24"/>
          <w:lang w:eastAsia="ru-RU"/>
        </w:rPr>
        <w:t>ПОДПИСИ:</w:t>
      </w:r>
    </w:p>
    <w:p w:rsidR="005C4E36" w:rsidRPr="00FE5CEE" w:rsidRDefault="005C4E36" w:rsidP="000E0C8F">
      <w:pPr>
        <w:spacing w:after="0" w:line="240" w:lineRule="auto"/>
        <w:rPr>
          <w:rFonts w:ascii="Times New Roman" w:eastAsia="Times New Roman" w:hAnsi="Times New Roman" w:cs="Times New Roman"/>
          <w:b/>
          <w:color w:val="000000"/>
          <w:sz w:val="24"/>
          <w:szCs w:val="24"/>
          <w:lang w:eastAsia="ru-RU"/>
        </w:rPr>
      </w:pPr>
      <w:r w:rsidRPr="00FE5CEE">
        <w:rPr>
          <w:rFonts w:ascii="Times New Roman" w:eastAsia="Times New Roman" w:hAnsi="Times New Roman" w:cs="Times New Roman"/>
          <w:b/>
          <w:color w:val="000000"/>
          <w:sz w:val="24"/>
          <w:szCs w:val="24"/>
          <w:lang w:eastAsia="ru-RU"/>
        </w:rPr>
        <w:t xml:space="preserve">Члены </w:t>
      </w:r>
      <w:r w:rsidRPr="00FE5CEE">
        <w:rPr>
          <w:rFonts w:ascii="Times New Roman" w:eastAsia="Times New Roman" w:hAnsi="Times New Roman" w:cs="Times New Roman"/>
          <w:b/>
          <w:sz w:val="24"/>
          <w:szCs w:val="24"/>
          <w:lang w:eastAsia="ru-RU"/>
        </w:rPr>
        <w:t>Комиссии по закупке</w:t>
      </w:r>
      <w:r w:rsidRPr="00FE5CEE">
        <w:rPr>
          <w:rFonts w:ascii="Times New Roman" w:eastAsia="Times New Roman" w:hAnsi="Times New Roman" w:cs="Times New Roman"/>
          <w:b/>
          <w:color w:val="000000"/>
          <w:sz w:val="24"/>
          <w:szCs w:val="24"/>
          <w:lang w:eastAsia="ru-RU"/>
        </w:rPr>
        <w:t>:</w:t>
      </w:r>
      <w:r w:rsidR="00551FA5" w:rsidRPr="00FE5CEE">
        <w:rPr>
          <w:rFonts w:ascii="Times New Roman" w:eastAsia="Times New Roman" w:hAnsi="Times New Roman" w:cs="Times New Roman"/>
          <w:b/>
          <w:color w:val="000000"/>
          <w:sz w:val="24"/>
          <w:szCs w:val="24"/>
          <w:lang w:eastAsia="ru-RU"/>
        </w:rPr>
        <w:t xml:space="preserve"> </w:t>
      </w:r>
    </w:p>
    <w:p w:rsidR="003D7009" w:rsidRDefault="002422CE" w:rsidP="00894911">
      <w:pPr>
        <w:tabs>
          <w:tab w:val="left" w:pos="6237"/>
        </w:tabs>
        <w:spacing w:after="0" w:line="240" w:lineRule="auto"/>
        <w:rPr>
          <w:rFonts w:ascii="Times New Roman" w:eastAsia="Times New Roman" w:hAnsi="Times New Roman" w:cs="Times New Roman"/>
          <w:sz w:val="24"/>
          <w:szCs w:val="24"/>
          <w:lang w:eastAsia="ru-RU"/>
        </w:rPr>
      </w:pPr>
      <w:r w:rsidRPr="00FE5CEE">
        <w:rPr>
          <w:rFonts w:ascii="Times New Roman" w:eastAsia="Times New Roman" w:hAnsi="Times New Roman" w:cs="Times New Roman"/>
          <w:sz w:val="24"/>
          <w:szCs w:val="24"/>
          <w:lang w:eastAsia="ru-RU"/>
        </w:rPr>
        <w:t>Председатель Комиссии по закупке</w:t>
      </w:r>
      <w:r w:rsidR="003D7009">
        <w:rPr>
          <w:rFonts w:ascii="Times New Roman" w:eastAsia="Times New Roman" w:hAnsi="Times New Roman" w:cs="Times New Roman"/>
          <w:sz w:val="24"/>
          <w:szCs w:val="24"/>
          <w:lang w:eastAsia="ru-RU"/>
        </w:rPr>
        <w:t>, Заказчик</w:t>
      </w:r>
      <w:r w:rsidRPr="00FE5CEE">
        <w:rPr>
          <w:rFonts w:ascii="Times New Roman" w:eastAsia="Times New Roman" w:hAnsi="Times New Roman" w:cs="Times New Roman"/>
          <w:sz w:val="24"/>
          <w:szCs w:val="24"/>
          <w:lang w:eastAsia="ru-RU"/>
        </w:rPr>
        <w:t xml:space="preserve"> </w:t>
      </w:r>
    </w:p>
    <w:p w:rsidR="005C4E36" w:rsidRPr="00FE5CEE" w:rsidRDefault="003D7009" w:rsidP="00894911">
      <w:pPr>
        <w:tabs>
          <w:tab w:val="left" w:pos="6237"/>
        </w:tabs>
        <w:spacing w:after="0" w:line="240" w:lineRule="auto"/>
        <w:rPr>
          <w:rFonts w:ascii="Times New Roman" w:eastAsia="Times New Roman" w:hAnsi="Times New Roman" w:cs="Times New Roman"/>
          <w:color w:val="000000"/>
          <w:sz w:val="24"/>
          <w:szCs w:val="24"/>
          <w:lang w:eastAsia="ru-RU"/>
        </w:rPr>
      </w:pPr>
      <w:r w:rsidRPr="00FE5CEE">
        <w:rPr>
          <w:rFonts w:ascii="Times New Roman" w:eastAsia="Times New Roman" w:hAnsi="Times New Roman" w:cs="Times New Roman"/>
          <w:iCs/>
          <w:sz w:val="24"/>
          <w:szCs w:val="24"/>
          <w:lang w:eastAsia="ru-RU"/>
        </w:rPr>
        <w:t>А.Ю.</w:t>
      </w:r>
      <w:r>
        <w:rPr>
          <w:rFonts w:ascii="Times New Roman" w:eastAsia="Times New Roman" w:hAnsi="Times New Roman" w:cs="Times New Roman"/>
          <w:iCs/>
          <w:sz w:val="24"/>
          <w:szCs w:val="24"/>
          <w:lang w:eastAsia="ru-RU"/>
        </w:rPr>
        <w:t xml:space="preserve"> </w:t>
      </w:r>
      <w:r w:rsidR="00FC3F15" w:rsidRPr="00FE5CEE">
        <w:rPr>
          <w:rFonts w:ascii="Times New Roman" w:eastAsia="Times New Roman" w:hAnsi="Times New Roman" w:cs="Times New Roman"/>
          <w:iCs/>
          <w:sz w:val="24"/>
          <w:szCs w:val="24"/>
          <w:lang w:eastAsia="ru-RU"/>
        </w:rPr>
        <w:t>Филиппов</w:t>
      </w:r>
      <w:r w:rsidR="00962B63" w:rsidRPr="00FE5CEE">
        <w:rPr>
          <w:rFonts w:ascii="Times New Roman" w:eastAsia="Times New Roman" w:hAnsi="Times New Roman" w:cs="Times New Roman"/>
          <w:sz w:val="24"/>
          <w:szCs w:val="24"/>
          <w:lang w:eastAsia="ru-RU"/>
        </w:rPr>
        <w:tab/>
      </w:r>
      <w:r w:rsidR="005C4E36" w:rsidRPr="00FE5CEE">
        <w:rPr>
          <w:rFonts w:ascii="Times New Roman" w:eastAsia="Times New Roman" w:hAnsi="Times New Roman" w:cs="Times New Roman"/>
          <w:color w:val="000000"/>
          <w:sz w:val="24"/>
          <w:szCs w:val="24"/>
          <w:lang w:eastAsia="ru-RU"/>
        </w:rPr>
        <w:t>___________________</w:t>
      </w:r>
    </w:p>
    <w:p w:rsidR="007B3A42" w:rsidRPr="00FE5CEE" w:rsidRDefault="007B3A42" w:rsidP="000E0C8F">
      <w:pPr>
        <w:tabs>
          <w:tab w:val="left" w:pos="6237"/>
        </w:tabs>
        <w:spacing w:after="0" w:line="240" w:lineRule="auto"/>
        <w:rPr>
          <w:rFonts w:ascii="Times New Roman" w:eastAsia="Times New Roman" w:hAnsi="Times New Roman" w:cs="Times New Roman"/>
          <w:color w:val="000000"/>
          <w:sz w:val="24"/>
          <w:szCs w:val="24"/>
          <w:lang w:eastAsia="ru-RU"/>
        </w:rPr>
      </w:pPr>
    </w:p>
    <w:p w:rsidR="005C4E36" w:rsidRPr="00FE5CEE" w:rsidRDefault="003D7009" w:rsidP="000E0C8F">
      <w:pPr>
        <w:tabs>
          <w:tab w:val="left" w:pos="6237"/>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А.В. Пушкарев</w:t>
      </w:r>
      <w:r w:rsidR="00962B63" w:rsidRPr="00FE5CEE">
        <w:rPr>
          <w:rFonts w:ascii="Times New Roman" w:eastAsia="Times New Roman" w:hAnsi="Times New Roman" w:cs="Times New Roman"/>
          <w:color w:val="000000"/>
          <w:sz w:val="24"/>
          <w:szCs w:val="24"/>
          <w:lang w:eastAsia="ru-RU"/>
        </w:rPr>
        <w:tab/>
      </w:r>
      <w:r w:rsidR="005C4E36" w:rsidRPr="00FE5CEE">
        <w:rPr>
          <w:rFonts w:ascii="Times New Roman" w:eastAsia="Times New Roman" w:hAnsi="Times New Roman" w:cs="Times New Roman"/>
          <w:color w:val="000000"/>
          <w:sz w:val="24"/>
          <w:szCs w:val="24"/>
          <w:lang w:eastAsia="ru-RU"/>
        </w:rPr>
        <w:t>___________________</w:t>
      </w:r>
    </w:p>
    <w:p w:rsidR="007B3A42" w:rsidRPr="00FE5CEE" w:rsidRDefault="007B3A42" w:rsidP="000E0C8F">
      <w:pPr>
        <w:tabs>
          <w:tab w:val="left" w:pos="6237"/>
        </w:tabs>
        <w:spacing w:after="0" w:line="240" w:lineRule="auto"/>
        <w:rPr>
          <w:rFonts w:ascii="Times New Roman" w:eastAsia="Times New Roman" w:hAnsi="Times New Roman" w:cs="Times New Roman"/>
          <w:color w:val="000000"/>
          <w:sz w:val="24"/>
          <w:szCs w:val="24"/>
          <w:lang w:eastAsia="ru-RU"/>
        </w:rPr>
      </w:pPr>
    </w:p>
    <w:p w:rsidR="005C4E36" w:rsidRPr="00FE5CEE" w:rsidRDefault="003D7009" w:rsidP="000E0C8F">
      <w:pPr>
        <w:tabs>
          <w:tab w:val="left" w:pos="6237"/>
        </w:tabs>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iCs/>
          <w:sz w:val="24"/>
          <w:szCs w:val="24"/>
        </w:rPr>
        <w:t>В.П. Островский</w:t>
      </w:r>
      <w:r w:rsidR="008723B8" w:rsidRPr="00FE5CEE">
        <w:rPr>
          <w:rFonts w:ascii="Times New Roman" w:eastAsia="Times New Roman" w:hAnsi="Times New Roman" w:cs="Times New Roman"/>
          <w:sz w:val="24"/>
          <w:szCs w:val="24"/>
          <w:lang w:eastAsia="ru-RU"/>
        </w:rPr>
        <w:t xml:space="preserve"> </w:t>
      </w:r>
      <w:r w:rsidR="005C4E36" w:rsidRPr="00FE5CEE">
        <w:rPr>
          <w:rFonts w:ascii="Times New Roman" w:eastAsia="Times New Roman" w:hAnsi="Times New Roman" w:cs="Times New Roman"/>
          <w:color w:val="000000"/>
          <w:sz w:val="24"/>
          <w:szCs w:val="24"/>
          <w:lang w:eastAsia="ru-RU"/>
        </w:rPr>
        <w:t xml:space="preserve">                                          </w:t>
      </w:r>
      <w:r w:rsidR="005C4E36" w:rsidRPr="00FE5CEE">
        <w:rPr>
          <w:rFonts w:ascii="Times New Roman" w:eastAsia="Times New Roman" w:hAnsi="Times New Roman" w:cs="Times New Roman"/>
          <w:color w:val="000000"/>
          <w:sz w:val="24"/>
          <w:szCs w:val="24"/>
          <w:lang w:eastAsia="ru-RU"/>
        </w:rPr>
        <w:tab/>
        <w:t>___________________</w:t>
      </w:r>
    </w:p>
    <w:p w:rsidR="007B3A42" w:rsidRPr="00FE5CEE" w:rsidRDefault="007B3A42" w:rsidP="000E0C8F">
      <w:pPr>
        <w:tabs>
          <w:tab w:val="left" w:pos="6237"/>
        </w:tabs>
        <w:spacing w:after="0" w:line="240" w:lineRule="auto"/>
        <w:rPr>
          <w:rFonts w:ascii="Times New Roman" w:eastAsia="Times New Roman" w:hAnsi="Times New Roman" w:cs="Times New Roman"/>
          <w:color w:val="000000"/>
          <w:sz w:val="24"/>
          <w:szCs w:val="24"/>
          <w:highlight w:val="yellow"/>
          <w:lang w:eastAsia="ru-RU"/>
        </w:rPr>
      </w:pPr>
    </w:p>
    <w:p w:rsidR="00F62523" w:rsidRPr="00FE5CEE" w:rsidRDefault="003D7009" w:rsidP="00894911">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 Бобыкин</w:t>
      </w:r>
      <w:r w:rsidR="00F62523" w:rsidRPr="00FE5CEE">
        <w:rPr>
          <w:rFonts w:ascii="Times New Roman" w:eastAsia="Times New Roman" w:hAnsi="Times New Roman" w:cs="Times New Roman"/>
          <w:color w:val="000000"/>
          <w:sz w:val="24"/>
          <w:szCs w:val="24"/>
          <w:lang w:eastAsia="ru-RU"/>
        </w:rPr>
        <w:t xml:space="preserve">                                                 </w:t>
      </w:r>
      <w:r w:rsidR="003B3DF8" w:rsidRPr="00FE5CEE">
        <w:rPr>
          <w:rFonts w:ascii="Times New Roman" w:eastAsia="Times New Roman" w:hAnsi="Times New Roman" w:cs="Times New Roman"/>
          <w:color w:val="000000"/>
          <w:sz w:val="24"/>
          <w:szCs w:val="24"/>
          <w:lang w:eastAsia="ru-RU"/>
        </w:rPr>
        <w:t xml:space="preserve">    </w:t>
      </w:r>
      <w:r w:rsidR="00F62523" w:rsidRPr="00FE5CEE">
        <w:rPr>
          <w:rFonts w:ascii="Times New Roman" w:eastAsia="Times New Roman" w:hAnsi="Times New Roman" w:cs="Times New Roman"/>
          <w:color w:val="000000"/>
          <w:sz w:val="24"/>
          <w:szCs w:val="24"/>
          <w:lang w:eastAsia="ru-RU"/>
        </w:rPr>
        <w:t xml:space="preserve">  </w:t>
      </w:r>
      <w:r w:rsidR="004E76AD" w:rsidRPr="00FE5CEE">
        <w:rPr>
          <w:rFonts w:ascii="Times New Roman" w:eastAsia="Times New Roman" w:hAnsi="Times New Roman" w:cs="Times New Roman"/>
          <w:color w:val="000000"/>
          <w:sz w:val="24"/>
          <w:szCs w:val="24"/>
          <w:lang w:eastAsia="ru-RU"/>
        </w:rPr>
        <w:t xml:space="preserve">  </w:t>
      </w:r>
      <w:r w:rsidR="00F62523" w:rsidRPr="00FE5CEE">
        <w:rPr>
          <w:rFonts w:ascii="Times New Roman" w:eastAsia="Times New Roman" w:hAnsi="Times New Roman" w:cs="Times New Roman"/>
          <w:color w:val="000000"/>
          <w:sz w:val="24"/>
          <w:szCs w:val="24"/>
          <w:lang w:eastAsia="ru-RU"/>
        </w:rPr>
        <w:t xml:space="preserve">   </w:t>
      </w:r>
      <w:r w:rsidR="00894911" w:rsidRPr="00FE5CEE">
        <w:rPr>
          <w:rFonts w:ascii="Times New Roman" w:eastAsia="Times New Roman" w:hAnsi="Times New Roman" w:cs="Times New Roman"/>
          <w:color w:val="000000"/>
          <w:sz w:val="24"/>
          <w:szCs w:val="24"/>
          <w:lang w:eastAsia="ru-RU"/>
        </w:rPr>
        <w:tab/>
      </w:r>
      <w:r w:rsidR="00F62523" w:rsidRPr="00FE5CEE">
        <w:rPr>
          <w:rFonts w:ascii="Times New Roman" w:eastAsia="Times New Roman" w:hAnsi="Times New Roman" w:cs="Times New Roman"/>
          <w:color w:val="000000"/>
          <w:sz w:val="24"/>
          <w:szCs w:val="24"/>
          <w:lang w:eastAsia="ru-RU"/>
        </w:rPr>
        <w:t>_________________</w:t>
      </w:r>
      <w:r w:rsidR="005D4752" w:rsidRPr="00FE5CEE">
        <w:rPr>
          <w:rFonts w:ascii="Times New Roman" w:eastAsia="Times New Roman" w:hAnsi="Times New Roman" w:cs="Times New Roman"/>
          <w:color w:val="000000"/>
          <w:sz w:val="24"/>
          <w:szCs w:val="24"/>
          <w:lang w:eastAsia="ru-RU"/>
        </w:rPr>
        <w:t>_</w:t>
      </w:r>
      <w:r w:rsidR="00F62523" w:rsidRPr="00FE5CEE">
        <w:rPr>
          <w:rFonts w:ascii="Times New Roman" w:eastAsia="Times New Roman" w:hAnsi="Times New Roman" w:cs="Times New Roman"/>
          <w:color w:val="000000"/>
          <w:sz w:val="24"/>
          <w:szCs w:val="24"/>
          <w:lang w:eastAsia="ru-RU"/>
        </w:rPr>
        <w:t>_</w:t>
      </w:r>
    </w:p>
    <w:p w:rsidR="007B3A42" w:rsidRPr="00FE5CEE" w:rsidRDefault="007B3A42" w:rsidP="00F62523">
      <w:pPr>
        <w:spacing w:after="0" w:line="240" w:lineRule="auto"/>
        <w:contextualSpacing/>
        <w:jc w:val="both"/>
        <w:outlineLvl w:val="0"/>
        <w:rPr>
          <w:rFonts w:ascii="Times New Roman" w:eastAsia="Times New Roman" w:hAnsi="Times New Roman" w:cs="Times New Roman"/>
          <w:color w:val="000000"/>
          <w:sz w:val="24"/>
          <w:szCs w:val="24"/>
          <w:lang w:eastAsia="ru-RU"/>
        </w:rPr>
      </w:pPr>
    </w:p>
    <w:p w:rsidR="000E0C8F" w:rsidRPr="00FE5CEE" w:rsidRDefault="000441A1" w:rsidP="00894911">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Pr>
          <w:rFonts w:ascii="Times New Roman" w:hAnsi="Times New Roman" w:cs="Times New Roman"/>
          <w:iCs/>
          <w:sz w:val="24"/>
          <w:szCs w:val="24"/>
        </w:rPr>
        <w:t>В.В. Матрехин</w:t>
      </w:r>
      <w:r w:rsidR="00BB6399" w:rsidRPr="00FE5CEE">
        <w:rPr>
          <w:rFonts w:ascii="Times New Roman" w:eastAsia="Times New Roman" w:hAnsi="Times New Roman" w:cs="Times New Roman"/>
          <w:color w:val="000000"/>
          <w:sz w:val="24"/>
          <w:szCs w:val="24"/>
          <w:lang w:eastAsia="ru-RU"/>
        </w:rPr>
        <w:t xml:space="preserve">                      </w:t>
      </w:r>
      <w:r w:rsidR="00491220" w:rsidRPr="00FE5CEE">
        <w:rPr>
          <w:rFonts w:ascii="Times New Roman" w:eastAsia="Times New Roman" w:hAnsi="Times New Roman" w:cs="Times New Roman"/>
          <w:color w:val="000000"/>
          <w:sz w:val="24"/>
          <w:szCs w:val="24"/>
          <w:lang w:eastAsia="ru-RU"/>
        </w:rPr>
        <w:t xml:space="preserve"> </w:t>
      </w:r>
      <w:r w:rsidR="0043076C" w:rsidRPr="00FE5CEE">
        <w:rPr>
          <w:rFonts w:ascii="Times New Roman" w:eastAsia="Times New Roman" w:hAnsi="Times New Roman" w:cs="Times New Roman"/>
          <w:color w:val="000000"/>
          <w:sz w:val="24"/>
          <w:szCs w:val="24"/>
          <w:lang w:eastAsia="ru-RU"/>
        </w:rPr>
        <w:t xml:space="preserve">     </w:t>
      </w:r>
      <w:r w:rsidR="00BB6399" w:rsidRPr="00FE5CEE">
        <w:rPr>
          <w:rFonts w:ascii="Times New Roman" w:eastAsia="Times New Roman" w:hAnsi="Times New Roman" w:cs="Times New Roman"/>
          <w:color w:val="000000"/>
          <w:sz w:val="24"/>
          <w:szCs w:val="24"/>
          <w:lang w:eastAsia="ru-RU"/>
        </w:rPr>
        <w:t xml:space="preserve">                         </w:t>
      </w:r>
      <w:r w:rsidR="00894911" w:rsidRPr="00FE5CEE">
        <w:rPr>
          <w:rFonts w:ascii="Times New Roman" w:eastAsia="Times New Roman" w:hAnsi="Times New Roman" w:cs="Times New Roman"/>
          <w:color w:val="000000"/>
          <w:sz w:val="24"/>
          <w:szCs w:val="24"/>
          <w:lang w:eastAsia="ru-RU"/>
        </w:rPr>
        <w:t xml:space="preserve">     </w:t>
      </w:r>
      <w:r w:rsidR="00894911" w:rsidRPr="00FE5CEE">
        <w:rPr>
          <w:rFonts w:ascii="Times New Roman" w:eastAsia="Times New Roman" w:hAnsi="Times New Roman" w:cs="Times New Roman"/>
          <w:color w:val="000000"/>
          <w:sz w:val="24"/>
          <w:szCs w:val="24"/>
          <w:lang w:eastAsia="ru-RU"/>
        </w:rPr>
        <w:tab/>
      </w:r>
      <w:r w:rsidR="00BB6399" w:rsidRPr="00FE5CEE">
        <w:rPr>
          <w:rFonts w:ascii="Times New Roman" w:eastAsia="Times New Roman" w:hAnsi="Times New Roman" w:cs="Times New Roman"/>
          <w:color w:val="000000"/>
          <w:sz w:val="24"/>
          <w:szCs w:val="24"/>
          <w:lang w:eastAsia="ru-RU"/>
        </w:rPr>
        <w:t>___________________</w:t>
      </w:r>
    </w:p>
    <w:p w:rsidR="009A4CDD" w:rsidRPr="00FE5CEE" w:rsidRDefault="009A4CDD" w:rsidP="00894911">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p>
    <w:p w:rsidR="005C4E36" w:rsidRPr="00FE5CEE" w:rsidRDefault="005C4E36" w:rsidP="000E0C8F">
      <w:pPr>
        <w:spacing w:after="0" w:line="240" w:lineRule="auto"/>
        <w:jc w:val="both"/>
        <w:rPr>
          <w:rFonts w:ascii="Times New Roman" w:eastAsia="Times New Roman" w:hAnsi="Times New Roman" w:cs="Times New Roman"/>
          <w:b/>
          <w:color w:val="000000"/>
          <w:sz w:val="24"/>
          <w:szCs w:val="24"/>
          <w:lang w:eastAsia="ru-RU"/>
        </w:rPr>
      </w:pPr>
      <w:r w:rsidRPr="00FE5CEE">
        <w:rPr>
          <w:rFonts w:ascii="Times New Roman" w:eastAsia="Times New Roman" w:hAnsi="Times New Roman" w:cs="Times New Roman"/>
          <w:b/>
          <w:color w:val="000000"/>
          <w:sz w:val="24"/>
          <w:szCs w:val="24"/>
          <w:lang w:eastAsia="ru-RU"/>
        </w:rPr>
        <w:t xml:space="preserve">Секретарь Комиссии по закупке </w:t>
      </w:r>
      <w:r w:rsidRPr="00FE5CEE">
        <w:rPr>
          <w:rFonts w:ascii="Times New Roman" w:eastAsia="Times New Roman" w:hAnsi="Times New Roman" w:cs="Times New Roman"/>
          <w:b/>
          <w:sz w:val="24"/>
          <w:szCs w:val="24"/>
          <w:lang w:eastAsia="ru-RU"/>
        </w:rPr>
        <w:t>(без права голоса)</w:t>
      </w:r>
      <w:r w:rsidRPr="00FE5CEE">
        <w:rPr>
          <w:rFonts w:ascii="Times New Roman" w:eastAsia="Times New Roman" w:hAnsi="Times New Roman" w:cs="Times New Roman"/>
          <w:b/>
          <w:color w:val="000000"/>
          <w:sz w:val="24"/>
          <w:szCs w:val="24"/>
          <w:lang w:eastAsia="ru-RU"/>
        </w:rPr>
        <w:t>:</w:t>
      </w:r>
    </w:p>
    <w:p w:rsidR="005C4E36" w:rsidRPr="00686397" w:rsidRDefault="002A7F1B" w:rsidP="000E0C8F">
      <w:pPr>
        <w:tabs>
          <w:tab w:val="left" w:pos="623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В.В. Пальчиковская</w:t>
      </w:r>
      <w:r w:rsidR="005C4E36" w:rsidRPr="00FE5CEE">
        <w:rPr>
          <w:rFonts w:ascii="Times New Roman" w:eastAsia="Times New Roman" w:hAnsi="Times New Roman" w:cs="Times New Roman"/>
          <w:sz w:val="24"/>
          <w:szCs w:val="24"/>
          <w:lang w:eastAsia="ru-RU"/>
        </w:rPr>
        <w:tab/>
      </w:r>
      <w:r w:rsidR="005C4E36" w:rsidRPr="00FE5CEE">
        <w:rPr>
          <w:rFonts w:ascii="Times New Roman" w:eastAsia="Times New Roman" w:hAnsi="Times New Roman" w:cs="Times New Roman"/>
          <w:color w:val="000000"/>
          <w:sz w:val="24"/>
          <w:szCs w:val="24"/>
          <w:lang w:eastAsia="ru-RU"/>
        </w:rPr>
        <w:t>_______</w:t>
      </w:r>
      <w:r w:rsidR="00130BCB">
        <w:rPr>
          <w:rFonts w:ascii="Times New Roman" w:eastAsia="Times New Roman" w:hAnsi="Times New Roman" w:cs="Times New Roman"/>
          <w:color w:val="000000"/>
          <w:sz w:val="24"/>
          <w:szCs w:val="24"/>
          <w:lang w:eastAsia="ru-RU"/>
        </w:rPr>
        <w:t>_</w:t>
      </w:r>
      <w:r w:rsidR="005C4E36" w:rsidRPr="00FE5CEE">
        <w:rPr>
          <w:rFonts w:ascii="Times New Roman" w:eastAsia="Times New Roman" w:hAnsi="Times New Roman" w:cs="Times New Roman"/>
          <w:color w:val="000000"/>
          <w:sz w:val="24"/>
          <w:szCs w:val="24"/>
          <w:lang w:eastAsia="ru-RU"/>
        </w:rPr>
        <w:t>_____</w:t>
      </w:r>
      <w:r w:rsidR="00F62523" w:rsidRPr="00FE5CEE">
        <w:rPr>
          <w:rFonts w:ascii="Times New Roman" w:eastAsia="Times New Roman" w:hAnsi="Times New Roman" w:cs="Times New Roman"/>
          <w:color w:val="000000"/>
          <w:sz w:val="24"/>
          <w:szCs w:val="24"/>
          <w:lang w:eastAsia="ru-RU"/>
        </w:rPr>
        <w:t>_</w:t>
      </w:r>
      <w:r w:rsidR="003D7009">
        <w:rPr>
          <w:rFonts w:ascii="Times New Roman" w:eastAsia="Times New Roman" w:hAnsi="Times New Roman" w:cs="Times New Roman"/>
          <w:color w:val="000000"/>
          <w:sz w:val="24"/>
          <w:szCs w:val="24"/>
          <w:lang w:eastAsia="ru-RU"/>
        </w:rPr>
        <w:t>_____</w:t>
      </w:r>
    </w:p>
    <w:sectPr w:rsidR="005C4E36" w:rsidRPr="00686397" w:rsidSect="00C649BA">
      <w:headerReference w:type="default" r:id="rId8"/>
      <w:footerReference w:type="default" r:id="rId9"/>
      <w:pgSz w:w="11906" w:h="16838"/>
      <w:pgMar w:top="1134" w:right="567" w:bottom="993" w:left="1418" w:header="709"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797" w:rsidRDefault="00457797">
      <w:pPr>
        <w:spacing w:after="0" w:line="240" w:lineRule="auto"/>
      </w:pPr>
      <w:r>
        <w:separator/>
      </w:r>
    </w:p>
  </w:endnote>
  <w:endnote w:type="continuationSeparator" w:id="0">
    <w:p w:rsidR="00457797" w:rsidRDefault="00457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5EF" w:rsidRDefault="00D275EF">
    <w:pPr>
      <w:pStyle w:val="a3"/>
      <w:jc w:val="center"/>
    </w:pPr>
  </w:p>
  <w:p w:rsidR="00D275EF" w:rsidRDefault="00D275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797" w:rsidRDefault="00457797">
      <w:pPr>
        <w:spacing w:after="0" w:line="240" w:lineRule="auto"/>
      </w:pPr>
      <w:r>
        <w:separator/>
      </w:r>
    </w:p>
  </w:footnote>
  <w:footnote w:type="continuationSeparator" w:id="0">
    <w:p w:rsidR="00457797" w:rsidRDefault="00457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088525"/>
      <w:docPartObj>
        <w:docPartGallery w:val="Page Numbers (Top of Page)"/>
        <w:docPartUnique/>
      </w:docPartObj>
    </w:sdtPr>
    <w:sdtEndPr>
      <w:rPr>
        <w:sz w:val="16"/>
      </w:rPr>
    </w:sdtEndPr>
    <w:sdtContent>
      <w:p w:rsidR="00002BD7" w:rsidRDefault="004E4172" w:rsidP="00002BD7">
        <w:pPr>
          <w:spacing w:after="0" w:line="240" w:lineRule="auto"/>
          <w:jc w:val="center"/>
          <w:outlineLvl w:val="3"/>
        </w:pPr>
        <w:r>
          <w:fldChar w:fldCharType="begin"/>
        </w:r>
        <w:r>
          <w:instrText>PAGE   \* MERGEFORMAT</w:instrText>
        </w:r>
        <w:r>
          <w:fldChar w:fldCharType="separate"/>
        </w:r>
        <w:r w:rsidR="005702D8">
          <w:rPr>
            <w:noProof/>
          </w:rPr>
          <w:t>4</w:t>
        </w:r>
        <w:r>
          <w:fldChar w:fldCharType="end"/>
        </w:r>
      </w:p>
      <w:p w:rsidR="00C73A56" w:rsidRDefault="004E4172" w:rsidP="004E4172">
        <w:pPr>
          <w:spacing w:after="0" w:line="240" w:lineRule="auto"/>
          <w:jc w:val="right"/>
          <w:outlineLvl w:val="3"/>
          <w:rPr>
            <w:rFonts w:ascii="Times New Roman" w:eastAsia="Times New Roman" w:hAnsi="Times New Roman" w:cs="Times New Roman"/>
            <w:sz w:val="17"/>
            <w:szCs w:val="17"/>
            <w:lang w:eastAsia="ru-RU"/>
          </w:rPr>
        </w:pPr>
        <w:r w:rsidRPr="00065394">
          <w:rPr>
            <w:rFonts w:ascii="Times New Roman" w:eastAsia="Times New Roman" w:hAnsi="Times New Roman" w:cs="Times New Roman"/>
            <w:sz w:val="17"/>
            <w:szCs w:val="17"/>
            <w:lang w:eastAsia="ru-RU"/>
          </w:rPr>
          <w:t xml:space="preserve">Протокол № 1 от </w:t>
        </w:r>
        <w:r w:rsidR="00353BC9">
          <w:rPr>
            <w:rFonts w:ascii="Times New Roman" w:eastAsia="Times New Roman" w:hAnsi="Times New Roman" w:cs="Times New Roman"/>
            <w:sz w:val="17"/>
            <w:szCs w:val="17"/>
            <w:lang w:eastAsia="ru-RU"/>
          </w:rPr>
          <w:t>20</w:t>
        </w:r>
        <w:r w:rsidRPr="00065394">
          <w:rPr>
            <w:rFonts w:ascii="Times New Roman" w:eastAsia="Times New Roman" w:hAnsi="Times New Roman" w:cs="Times New Roman"/>
            <w:sz w:val="17"/>
            <w:szCs w:val="17"/>
            <w:lang w:eastAsia="ru-RU"/>
          </w:rPr>
          <w:t>.0</w:t>
        </w:r>
        <w:r w:rsidR="002A7F1B">
          <w:rPr>
            <w:rFonts w:ascii="Times New Roman" w:eastAsia="Times New Roman" w:hAnsi="Times New Roman" w:cs="Times New Roman"/>
            <w:sz w:val="17"/>
            <w:szCs w:val="17"/>
            <w:lang w:eastAsia="ru-RU"/>
          </w:rPr>
          <w:t>2</w:t>
        </w:r>
        <w:r w:rsidRPr="00065394">
          <w:rPr>
            <w:rFonts w:ascii="Times New Roman" w:eastAsia="Times New Roman" w:hAnsi="Times New Roman" w:cs="Times New Roman"/>
            <w:sz w:val="17"/>
            <w:szCs w:val="17"/>
            <w:lang w:eastAsia="ru-RU"/>
          </w:rPr>
          <w:t>.201</w:t>
        </w:r>
        <w:r w:rsidR="000755AD" w:rsidRPr="00065394">
          <w:rPr>
            <w:rFonts w:ascii="Times New Roman" w:eastAsia="Times New Roman" w:hAnsi="Times New Roman" w:cs="Times New Roman"/>
            <w:sz w:val="17"/>
            <w:szCs w:val="17"/>
            <w:lang w:eastAsia="ru-RU"/>
          </w:rPr>
          <w:t>7</w:t>
        </w:r>
        <w:r w:rsidRPr="00065394">
          <w:rPr>
            <w:rFonts w:ascii="Times New Roman" w:eastAsia="Times New Roman" w:hAnsi="Times New Roman" w:cs="Times New Roman"/>
            <w:sz w:val="17"/>
            <w:szCs w:val="17"/>
            <w:lang w:eastAsia="ru-RU"/>
          </w:rPr>
          <w:t xml:space="preserve"> </w:t>
        </w:r>
      </w:p>
      <w:p w:rsidR="00C73A56" w:rsidRDefault="004E4172" w:rsidP="00DA17FD">
        <w:pPr>
          <w:spacing w:after="0" w:line="240" w:lineRule="auto"/>
          <w:jc w:val="right"/>
          <w:outlineLvl w:val="3"/>
          <w:rPr>
            <w:rFonts w:ascii="Times New Roman" w:eastAsia="Times New Roman" w:hAnsi="Times New Roman" w:cs="Times New Roman"/>
            <w:sz w:val="17"/>
            <w:szCs w:val="17"/>
            <w:lang w:eastAsia="ru-RU"/>
          </w:rPr>
        </w:pPr>
        <w:r w:rsidRPr="00065394">
          <w:rPr>
            <w:rFonts w:ascii="Times New Roman" w:eastAsia="Times New Roman" w:hAnsi="Times New Roman" w:cs="Times New Roman"/>
            <w:sz w:val="17"/>
            <w:szCs w:val="17"/>
            <w:lang w:eastAsia="ru-RU"/>
          </w:rPr>
          <w:t>вскрытия конвертов с заявками</w:t>
        </w:r>
        <w:r w:rsidR="00C73A56">
          <w:rPr>
            <w:rFonts w:ascii="Times New Roman" w:eastAsia="Times New Roman" w:hAnsi="Times New Roman" w:cs="Times New Roman"/>
            <w:sz w:val="17"/>
            <w:szCs w:val="17"/>
            <w:lang w:eastAsia="ru-RU"/>
          </w:rPr>
          <w:t xml:space="preserve"> </w:t>
        </w:r>
        <w:r w:rsidRPr="00065394">
          <w:rPr>
            <w:rFonts w:ascii="Times New Roman" w:eastAsia="Times New Roman" w:hAnsi="Times New Roman" w:cs="Times New Roman"/>
            <w:sz w:val="17"/>
            <w:szCs w:val="17"/>
            <w:lang w:eastAsia="ru-RU"/>
          </w:rPr>
          <w:t xml:space="preserve">на участие в конкурентных переговорах на </w:t>
        </w:r>
      </w:p>
      <w:p w:rsidR="004271AB" w:rsidRDefault="004E4172" w:rsidP="00DA17FD">
        <w:pPr>
          <w:spacing w:after="0" w:line="240" w:lineRule="auto"/>
          <w:jc w:val="right"/>
          <w:outlineLvl w:val="3"/>
          <w:rPr>
            <w:rFonts w:ascii="Times New Roman" w:eastAsia="Times New Roman" w:hAnsi="Times New Roman" w:cs="Times New Roman"/>
            <w:sz w:val="17"/>
            <w:szCs w:val="17"/>
            <w:lang w:eastAsia="ru-RU"/>
          </w:rPr>
        </w:pPr>
        <w:r w:rsidRPr="00065394">
          <w:rPr>
            <w:rFonts w:ascii="Times New Roman" w:eastAsia="Times New Roman" w:hAnsi="Times New Roman" w:cs="Times New Roman"/>
            <w:sz w:val="17"/>
            <w:szCs w:val="17"/>
            <w:lang w:eastAsia="ru-RU"/>
          </w:rPr>
          <w:t xml:space="preserve">право заключения договора </w:t>
        </w:r>
        <w:r w:rsidR="004271AB" w:rsidRPr="004271AB">
          <w:rPr>
            <w:rFonts w:ascii="Times New Roman" w:eastAsia="Times New Roman" w:hAnsi="Times New Roman" w:cs="Times New Roman"/>
            <w:sz w:val="17"/>
            <w:szCs w:val="17"/>
            <w:lang w:eastAsia="ru-RU"/>
          </w:rPr>
          <w:t xml:space="preserve">на оказание услуг по перевозке мазута топочного 100, </w:t>
        </w:r>
      </w:p>
      <w:p w:rsidR="00EF00E0" w:rsidRPr="00065394" w:rsidRDefault="004271AB" w:rsidP="00DA17FD">
        <w:pPr>
          <w:spacing w:after="0" w:line="240" w:lineRule="auto"/>
          <w:jc w:val="right"/>
          <w:outlineLvl w:val="3"/>
          <w:rPr>
            <w:rFonts w:ascii="Times New Roman" w:eastAsia="Times New Roman" w:hAnsi="Times New Roman" w:cs="Times New Roman"/>
            <w:sz w:val="17"/>
            <w:szCs w:val="17"/>
            <w:lang w:eastAsia="ru-RU"/>
          </w:rPr>
        </w:pPr>
        <w:r w:rsidRPr="004271AB">
          <w:rPr>
            <w:rFonts w:ascii="Times New Roman" w:eastAsia="Times New Roman" w:hAnsi="Times New Roman" w:cs="Times New Roman"/>
            <w:sz w:val="17"/>
            <w:szCs w:val="17"/>
            <w:lang w:eastAsia="ru-RU"/>
          </w:rPr>
          <w:t>ГОСТ 10585-2013 или нефтепродуктов аналогичного или лучшего качества</w:t>
        </w:r>
      </w:p>
      <w:p w:rsidR="0051123B" w:rsidRPr="00DA17FD" w:rsidRDefault="005702D8" w:rsidP="00DA17FD">
        <w:pPr>
          <w:spacing w:after="0" w:line="240" w:lineRule="auto"/>
          <w:jc w:val="right"/>
          <w:outlineLvl w:val="3"/>
          <w:rPr>
            <w:sz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E1EF3"/>
    <w:multiLevelType w:val="hybridMultilevel"/>
    <w:tmpl w:val="C64E3DB0"/>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17325EB"/>
    <w:multiLevelType w:val="hybridMultilevel"/>
    <w:tmpl w:val="6D9C6392"/>
    <w:lvl w:ilvl="0" w:tplc="81BED28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795B7623"/>
    <w:multiLevelType w:val="hybridMultilevel"/>
    <w:tmpl w:val="C332D6C2"/>
    <w:lvl w:ilvl="0" w:tplc="8098A97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E36"/>
    <w:rsid w:val="00002800"/>
    <w:rsid w:val="00002BD7"/>
    <w:rsid w:val="00010AD8"/>
    <w:rsid w:val="0001199B"/>
    <w:rsid w:val="00011DD1"/>
    <w:rsid w:val="000133C4"/>
    <w:rsid w:val="000134B1"/>
    <w:rsid w:val="00016819"/>
    <w:rsid w:val="000237C5"/>
    <w:rsid w:val="00026096"/>
    <w:rsid w:val="00026410"/>
    <w:rsid w:val="000270EA"/>
    <w:rsid w:val="00030188"/>
    <w:rsid w:val="000312FC"/>
    <w:rsid w:val="0003208B"/>
    <w:rsid w:val="00032602"/>
    <w:rsid w:val="00040722"/>
    <w:rsid w:val="0004191D"/>
    <w:rsid w:val="000441A1"/>
    <w:rsid w:val="00045657"/>
    <w:rsid w:val="00045F01"/>
    <w:rsid w:val="000465BC"/>
    <w:rsid w:val="000529CF"/>
    <w:rsid w:val="00055808"/>
    <w:rsid w:val="000568CD"/>
    <w:rsid w:val="00065394"/>
    <w:rsid w:val="00065E29"/>
    <w:rsid w:val="00071287"/>
    <w:rsid w:val="000755AD"/>
    <w:rsid w:val="00077D54"/>
    <w:rsid w:val="000861C5"/>
    <w:rsid w:val="000900AD"/>
    <w:rsid w:val="00093AB7"/>
    <w:rsid w:val="00094208"/>
    <w:rsid w:val="0009756B"/>
    <w:rsid w:val="000A35D1"/>
    <w:rsid w:val="000A627B"/>
    <w:rsid w:val="000B1265"/>
    <w:rsid w:val="000B2148"/>
    <w:rsid w:val="000B2F34"/>
    <w:rsid w:val="000B3E2B"/>
    <w:rsid w:val="000B71A4"/>
    <w:rsid w:val="000B7E06"/>
    <w:rsid w:val="000C025B"/>
    <w:rsid w:val="000C042D"/>
    <w:rsid w:val="000C14DA"/>
    <w:rsid w:val="000D3C4C"/>
    <w:rsid w:val="000D454D"/>
    <w:rsid w:val="000D4C9A"/>
    <w:rsid w:val="000D7B17"/>
    <w:rsid w:val="000E0C8F"/>
    <w:rsid w:val="000E31A9"/>
    <w:rsid w:val="000E39EF"/>
    <w:rsid w:val="000F311D"/>
    <w:rsid w:val="000F4A31"/>
    <w:rsid w:val="000F7149"/>
    <w:rsid w:val="00101D3E"/>
    <w:rsid w:val="00102C61"/>
    <w:rsid w:val="00103AF4"/>
    <w:rsid w:val="001040DC"/>
    <w:rsid w:val="00105C1D"/>
    <w:rsid w:val="001113DB"/>
    <w:rsid w:val="0011280A"/>
    <w:rsid w:val="00124BA2"/>
    <w:rsid w:val="00125423"/>
    <w:rsid w:val="00130BCB"/>
    <w:rsid w:val="0013407C"/>
    <w:rsid w:val="00135E9D"/>
    <w:rsid w:val="00142B64"/>
    <w:rsid w:val="001432B3"/>
    <w:rsid w:val="0014551A"/>
    <w:rsid w:val="001471C1"/>
    <w:rsid w:val="0015104B"/>
    <w:rsid w:val="00153B12"/>
    <w:rsid w:val="0016658F"/>
    <w:rsid w:val="00170E88"/>
    <w:rsid w:val="001723A5"/>
    <w:rsid w:val="001723CC"/>
    <w:rsid w:val="00172977"/>
    <w:rsid w:val="00175C4A"/>
    <w:rsid w:val="001843F1"/>
    <w:rsid w:val="0018783C"/>
    <w:rsid w:val="00190B17"/>
    <w:rsid w:val="00196530"/>
    <w:rsid w:val="001A1263"/>
    <w:rsid w:val="001B328C"/>
    <w:rsid w:val="001B418B"/>
    <w:rsid w:val="001C32D3"/>
    <w:rsid w:val="001C62EF"/>
    <w:rsid w:val="001C6668"/>
    <w:rsid w:val="001D22A0"/>
    <w:rsid w:val="001D492E"/>
    <w:rsid w:val="001D5569"/>
    <w:rsid w:val="001D72FD"/>
    <w:rsid w:val="001E6FCC"/>
    <w:rsid w:val="001F5887"/>
    <w:rsid w:val="001F6C77"/>
    <w:rsid w:val="00202404"/>
    <w:rsid w:val="00203B65"/>
    <w:rsid w:val="00204D52"/>
    <w:rsid w:val="002055B5"/>
    <w:rsid w:val="0021117D"/>
    <w:rsid w:val="00222E04"/>
    <w:rsid w:val="00226E57"/>
    <w:rsid w:val="00231E6C"/>
    <w:rsid w:val="00233682"/>
    <w:rsid w:val="00234734"/>
    <w:rsid w:val="002422CE"/>
    <w:rsid w:val="0024295A"/>
    <w:rsid w:val="00243EC9"/>
    <w:rsid w:val="00245F5D"/>
    <w:rsid w:val="002568B5"/>
    <w:rsid w:val="00257C2C"/>
    <w:rsid w:val="002600C8"/>
    <w:rsid w:val="00261525"/>
    <w:rsid w:val="00262B4A"/>
    <w:rsid w:val="00263E6C"/>
    <w:rsid w:val="00280F9E"/>
    <w:rsid w:val="002816FA"/>
    <w:rsid w:val="00287E8D"/>
    <w:rsid w:val="00291F2B"/>
    <w:rsid w:val="0029231C"/>
    <w:rsid w:val="002954B2"/>
    <w:rsid w:val="002A10A9"/>
    <w:rsid w:val="002A390F"/>
    <w:rsid w:val="002A47E4"/>
    <w:rsid w:val="002A6475"/>
    <w:rsid w:val="002A7F1B"/>
    <w:rsid w:val="002B0229"/>
    <w:rsid w:val="002C0C81"/>
    <w:rsid w:val="002C14E0"/>
    <w:rsid w:val="002C3CD1"/>
    <w:rsid w:val="002C4CDE"/>
    <w:rsid w:val="002C54F8"/>
    <w:rsid w:val="002C5DED"/>
    <w:rsid w:val="002C65EF"/>
    <w:rsid w:val="002C6A72"/>
    <w:rsid w:val="002D1C51"/>
    <w:rsid w:val="002D35EE"/>
    <w:rsid w:val="002D6532"/>
    <w:rsid w:val="002E02D4"/>
    <w:rsid w:val="002E7BE4"/>
    <w:rsid w:val="002F15CD"/>
    <w:rsid w:val="002F16AD"/>
    <w:rsid w:val="002F1AA1"/>
    <w:rsid w:val="002F1FF0"/>
    <w:rsid w:val="002F343E"/>
    <w:rsid w:val="002F389E"/>
    <w:rsid w:val="00301747"/>
    <w:rsid w:val="00303322"/>
    <w:rsid w:val="00305745"/>
    <w:rsid w:val="003062AC"/>
    <w:rsid w:val="0031387A"/>
    <w:rsid w:val="003164FD"/>
    <w:rsid w:val="003234A7"/>
    <w:rsid w:val="0032536C"/>
    <w:rsid w:val="00332434"/>
    <w:rsid w:val="00335444"/>
    <w:rsid w:val="00336FD1"/>
    <w:rsid w:val="003406BA"/>
    <w:rsid w:val="0034073C"/>
    <w:rsid w:val="00340DE4"/>
    <w:rsid w:val="00350F0A"/>
    <w:rsid w:val="00353BC9"/>
    <w:rsid w:val="003541F4"/>
    <w:rsid w:val="00354DFF"/>
    <w:rsid w:val="003611E9"/>
    <w:rsid w:val="00371333"/>
    <w:rsid w:val="00371918"/>
    <w:rsid w:val="003755F5"/>
    <w:rsid w:val="00377001"/>
    <w:rsid w:val="003809F3"/>
    <w:rsid w:val="00381560"/>
    <w:rsid w:val="00385CAA"/>
    <w:rsid w:val="00386064"/>
    <w:rsid w:val="00390986"/>
    <w:rsid w:val="003A5BEB"/>
    <w:rsid w:val="003A5FD1"/>
    <w:rsid w:val="003B2263"/>
    <w:rsid w:val="003B3DF8"/>
    <w:rsid w:val="003B5B17"/>
    <w:rsid w:val="003B7824"/>
    <w:rsid w:val="003C26C3"/>
    <w:rsid w:val="003C7F01"/>
    <w:rsid w:val="003C7F08"/>
    <w:rsid w:val="003D1E77"/>
    <w:rsid w:val="003D4BDB"/>
    <w:rsid w:val="003D7009"/>
    <w:rsid w:val="003D749E"/>
    <w:rsid w:val="003E22F9"/>
    <w:rsid w:val="003E4F1B"/>
    <w:rsid w:val="003F0BF2"/>
    <w:rsid w:val="00405ADB"/>
    <w:rsid w:val="004065CD"/>
    <w:rsid w:val="004105E7"/>
    <w:rsid w:val="004161E5"/>
    <w:rsid w:val="00417E42"/>
    <w:rsid w:val="00423340"/>
    <w:rsid w:val="004271AB"/>
    <w:rsid w:val="0043076C"/>
    <w:rsid w:val="00430EDA"/>
    <w:rsid w:val="0043685D"/>
    <w:rsid w:val="00436C7A"/>
    <w:rsid w:val="004406D7"/>
    <w:rsid w:val="00440EFC"/>
    <w:rsid w:val="004425B5"/>
    <w:rsid w:val="00444463"/>
    <w:rsid w:val="00447169"/>
    <w:rsid w:val="00450B93"/>
    <w:rsid w:val="00451871"/>
    <w:rsid w:val="00457797"/>
    <w:rsid w:val="0047423B"/>
    <w:rsid w:val="00475970"/>
    <w:rsid w:val="004778D6"/>
    <w:rsid w:val="0048206C"/>
    <w:rsid w:val="0048357B"/>
    <w:rsid w:val="00491220"/>
    <w:rsid w:val="00493E0B"/>
    <w:rsid w:val="004A10F9"/>
    <w:rsid w:val="004A177D"/>
    <w:rsid w:val="004A6017"/>
    <w:rsid w:val="004A7ABF"/>
    <w:rsid w:val="004B0675"/>
    <w:rsid w:val="004B0BF5"/>
    <w:rsid w:val="004B5249"/>
    <w:rsid w:val="004B6F7B"/>
    <w:rsid w:val="004B7A0F"/>
    <w:rsid w:val="004C2062"/>
    <w:rsid w:val="004C79C0"/>
    <w:rsid w:val="004D2631"/>
    <w:rsid w:val="004D65DF"/>
    <w:rsid w:val="004E4172"/>
    <w:rsid w:val="004E517D"/>
    <w:rsid w:val="004E64EF"/>
    <w:rsid w:val="004E76AD"/>
    <w:rsid w:val="004F2A76"/>
    <w:rsid w:val="004F45BC"/>
    <w:rsid w:val="004F5699"/>
    <w:rsid w:val="004F5A98"/>
    <w:rsid w:val="004F707D"/>
    <w:rsid w:val="005025E0"/>
    <w:rsid w:val="005055E5"/>
    <w:rsid w:val="00511205"/>
    <w:rsid w:val="0051123B"/>
    <w:rsid w:val="005125C1"/>
    <w:rsid w:val="00512D6C"/>
    <w:rsid w:val="00512F9E"/>
    <w:rsid w:val="005150C7"/>
    <w:rsid w:val="005161A0"/>
    <w:rsid w:val="00522AF5"/>
    <w:rsid w:val="00523619"/>
    <w:rsid w:val="00524137"/>
    <w:rsid w:val="00527D94"/>
    <w:rsid w:val="005304CD"/>
    <w:rsid w:val="00532D61"/>
    <w:rsid w:val="00535454"/>
    <w:rsid w:val="005433C8"/>
    <w:rsid w:val="00551BE7"/>
    <w:rsid w:val="00551FA5"/>
    <w:rsid w:val="00552F05"/>
    <w:rsid w:val="00553C08"/>
    <w:rsid w:val="005541D0"/>
    <w:rsid w:val="005575CC"/>
    <w:rsid w:val="005607CF"/>
    <w:rsid w:val="00561BD8"/>
    <w:rsid w:val="00564BF2"/>
    <w:rsid w:val="00565D22"/>
    <w:rsid w:val="005702D8"/>
    <w:rsid w:val="005722E8"/>
    <w:rsid w:val="0057362B"/>
    <w:rsid w:val="00574BC7"/>
    <w:rsid w:val="00577A2C"/>
    <w:rsid w:val="00580215"/>
    <w:rsid w:val="00580D67"/>
    <w:rsid w:val="00582FEE"/>
    <w:rsid w:val="00587A1A"/>
    <w:rsid w:val="005903BC"/>
    <w:rsid w:val="005937B4"/>
    <w:rsid w:val="00596D0B"/>
    <w:rsid w:val="005A0F26"/>
    <w:rsid w:val="005A261B"/>
    <w:rsid w:val="005A377C"/>
    <w:rsid w:val="005B2FAF"/>
    <w:rsid w:val="005B7F1B"/>
    <w:rsid w:val="005C13F0"/>
    <w:rsid w:val="005C221A"/>
    <w:rsid w:val="005C3F37"/>
    <w:rsid w:val="005C47A0"/>
    <w:rsid w:val="005C4E36"/>
    <w:rsid w:val="005D4752"/>
    <w:rsid w:val="005D4DDA"/>
    <w:rsid w:val="005D5039"/>
    <w:rsid w:val="005D654A"/>
    <w:rsid w:val="005D674E"/>
    <w:rsid w:val="005D6C44"/>
    <w:rsid w:val="005D7335"/>
    <w:rsid w:val="005E0A6B"/>
    <w:rsid w:val="005E39CC"/>
    <w:rsid w:val="005E3F45"/>
    <w:rsid w:val="005E635D"/>
    <w:rsid w:val="005E7460"/>
    <w:rsid w:val="005E76F4"/>
    <w:rsid w:val="005F0C48"/>
    <w:rsid w:val="005F43BC"/>
    <w:rsid w:val="005F58DA"/>
    <w:rsid w:val="006015B9"/>
    <w:rsid w:val="00601833"/>
    <w:rsid w:val="006050D6"/>
    <w:rsid w:val="0061297F"/>
    <w:rsid w:val="00622E6B"/>
    <w:rsid w:val="0062391F"/>
    <w:rsid w:val="00624F5C"/>
    <w:rsid w:val="006304D8"/>
    <w:rsid w:val="00630CFD"/>
    <w:rsid w:val="00631578"/>
    <w:rsid w:val="00631BC5"/>
    <w:rsid w:val="006332DB"/>
    <w:rsid w:val="00633B24"/>
    <w:rsid w:val="006406E9"/>
    <w:rsid w:val="00641F94"/>
    <w:rsid w:val="0064346B"/>
    <w:rsid w:val="00647A57"/>
    <w:rsid w:val="00654450"/>
    <w:rsid w:val="00663BB4"/>
    <w:rsid w:val="00673532"/>
    <w:rsid w:val="00674E69"/>
    <w:rsid w:val="00676F2E"/>
    <w:rsid w:val="00686397"/>
    <w:rsid w:val="00693903"/>
    <w:rsid w:val="006A10C4"/>
    <w:rsid w:val="006A4B1F"/>
    <w:rsid w:val="006B22D1"/>
    <w:rsid w:val="006B2D7D"/>
    <w:rsid w:val="006B6C46"/>
    <w:rsid w:val="006C0FD2"/>
    <w:rsid w:val="006C73D9"/>
    <w:rsid w:val="006D07C6"/>
    <w:rsid w:val="006D3CF7"/>
    <w:rsid w:val="006E072E"/>
    <w:rsid w:val="006E0A52"/>
    <w:rsid w:val="006E35BA"/>
    <w:rsid w:val="006E559D"/>
    <w:rsid w:val="006F0178"/>
    <w:rsid w:val="006F0579"/>
    <w:rsid w:val="006F41E2"/>
    <w:rsid w:val="00701A6C"/>
    <w:rsid w:val="007024F5"/>
    <w:rsid w:val="0070386D"/>
    <w:rsid w:val="007052FF"/>
    <w:rsid w:val="00705A69"/>
    <w:rsid w:val="00710C1F"/>
    <w:rsid w:val="00713ED9"/>
    <w:rsid w:val="00720595"/>
    <w:rsid w:val="007236F7"/>
    <w:rsid w:val="007239F3"/>
    <w:rsid w:val="00724C14"/>
    <w:rsid w:val="00727045"/>
    <w:rsid w:val="007277EC"/>
    <w:rsid w:val="00730289"/>
    <w:rsid w:val="00730AEB"/>
    <w:rsid w:val="0073515D"/>
    <w:rsid w:val="00735256"/>
    <w:rsid w:val="007358E9"/>
    <w:rsid w:val="00736FB3"/>
    <w:rsid w:val="0073768D"/>
    <w:rsid w:val="0074392F"/>
    <w:rsid w:val="00744974"/>
    <w:rsid w:val="007470AC"/>
    <w:rsid w:val="00753E4D"/>
    <w:rsid w:val="00757BB1"/>
    <w:rsid w:val="00763D4A"/>
    <w:rsid w:val="00764486"/>
    <w:rsid w:val="00766EC9"/>
    <w:rsid w:val="007676DA"/>
    <w:rsid w:val="00774151"/>
    <w:rsid w:val="0077673B"/>
    <w:rsid w:val="00780200"/>
    <w:rsid w:val="00782010"/>
    <w:rsid w:val="00785719"/>
    <w:rsid w:val="007924D1"/>
    <w:rsid w:val="00795897"/>
    <w:rsid w:val="00796948"/>
    <w:rsid w:val="007A2A7C"/>
    <w:rsid w:val="007A4CDB"/>
    <w:rsid w:val="007A571C"/>
    <w:rsid w:val="007B1C07"/>
    <w:rsid w:val="007B3A42"/>
    <w:rsid w:val="007B7665"/>
    <w:rsid w:val="007C0CCE"/>
    <w:rsid w:val="007C2174"/>
    <w:rsid w:val="007C7FDA"/>
    <w:rsid w:val="007D4487"/>
    <w:rsid w:val="007D68A6"/>
    <w:rsid w:val="007E5077"/>
    <w:rsid w:val="007E7F28"/>
    <w:rsid w:val="007F2333"/>
    <w:rsid w:val="007F27C7"/>
    <w:rsid w:val="00800758"/>
    <w:rsid w:val="00804595"/>
    <w:rsid w:val="00805A62"/>
    <w:rsid w:val="00807A5E"/>
    <w:rsid w:val="008205FD"/>
    <w:rsid w:val="00820D61"/>
    <w:rsid w:val="008234C3"/>
    <w:rsid w:val="00825710"/>
    <w:rsid w:val="0082620D"/>
    <w:rsid w:val="008279C8"/>
    <w:rsid w:val="008300CC"/>
    <w:rsid w:val="008335A0"/>
    <w:rsid w:val="00834EC5"/>
    <w:rsid w:val="008400D1"/>
    <w:rsid w:val="00841061"/>
    <w:rsid w:val="008465EF"/>
    <w:rsid w:val="00846E7E"/>
    <w:rsid w:val="00856B49"/>
    <w:rsid w:val="0086254C"/>
    <w:rsid w:val="00862DEC"/>
    <w:rsid w:val="008643FC"/>
    <w:rsid w:val="00866D17"/>
    <w:rsid w:val="00871D7C"/>
    <w:rsid w:val="008723B8"/>
    <w:rsid w:val="00874B8E"/>
    <w:rsid w:val="008916D3"/>
    <w:rsid w:val="00894911"/>
    <w:rsid w:val="00897849"/>
    <w:rsid w:val="008A0B3C"/>
    <w:rsid w:val="008A1D04"/>
    <w:rsid w:val="008A21B8"/>
    <w:rsid w:val="008A4556"/>
    <w:rsid w:val="008A4967"/>
    <w:rsid w:val="008A7A82"/>
    <w:rsid w:val="008A7E08"/>
    <w:rsid w:val="008B0144"/>
    <w:rsid w:val="008B03A0"/>
    <w:rsid w:val="008B169A"/>
    <w:rsid w:val="008B2A6B"/>
    <w:rsid w:val="008B4B36"/>
    <w:rsid w:val="008B57C4"/>
    <w:rsid w:val="008C3AEC"/>
    <w:rsid w:val="008D583A"/>
    <w:rsid w:val="008D5A6A"/>
    <w:rsid w:val="008D62BE"/>
    <w:rsid w:val="008E0D73"/>
    <w:rsid w:val="008E2EB7"/>
    <w:rsid w:val="008E7546"/>
    <w:rsid w:val="008F3815"/>
    <w:rsid w:val="008F701B"/>
    <w:rsid w:val="00902175"/>
    <w:rsid w:val="00903B5C"/>
    <w:rsid w:val="00907BE7"/>
    <w:rsid w:val="00910148"/>
    <w:rsid w:val="0091118C"/>
    <w:rsid w:val="0091160D"/>
    <w:rsid w:val="0091422C"/>
    <w:rsid w:val="00915585"/>
    <w:rsid w:val="00916665"/>
    <w:rsid w:val="00917980"/>
    <w:rsid w:val="0092498D"/>
    <w:rsid w:val="0092528A"/>
    <w:rsid w:val="00925BCB"/>
    <w:rsid w:val="009271AA"/>
    <w:rsid w:val="009271AF"/>
    <w:rsid w:val="00927789"/>
    <w:rsid w:val="00927971"/>
    <w:rsid w:val="0093005E"/>
    <w:rsid w:val="00930171"/>
    <w:rsid w:val="0093093B"/>
    <w:rsid w:val="00932923"/>
    <w:rsid w:val="0093430F"/>
    <w:rsid w:val="00935051"/>
    <w:rsid w:val="009410C5"/>
    <w:rsid w:val="00941195"/>
    <w:rsid w:val="009447A8"/>
    <w:rsid w:val="009628C3"/>
    <w:rsid w:val="00962B63"/>
    <w:rsid w:val="00964285"/>
    <w:rsid w:val="009731F9"/>
    <w:rsid w:val="00976068"/>
    <w:rsid w:val="0097656C"/>
    <w:rsid w:val="00982996"/>
    <w:rsid w:val="009843C2"/>
    <w:rsid w:val="0099211C"/>
    <w:rsid w:val="009939F5"/>
    <w:rsid w:val="00995311"/>
    <w:rsid w:val="009967DE"/>
    <w:rsid w:val="009A1AB8"/>
    <w:rsid w:val="009A402A"/>
    <w:rsid w:val="009A4CDD"/>
    <w:rsid w:val="009A5716"/>
    <w:rsid w:val="009A595C"/>
    <w:rsid w:val="009B20CA"/>
    <w:rsid w:val="009B7BCD"/>
    <w:rsid w:val="009C160F"/>
    <w:rsid w:val="009C45C5"/>
    <w:rsid w:val="009E0D01"/>
    <w:rsid w:val="009E352E"/>
    <w:rsid w:val="009F05A9"/>
    <w:rsid w:val="009F51C7"/>
    <w:rsid w:val="00A100AF"/>
    <w:rsid w:val="00A14740"/>
    <w:rsid w:val="00A305E2"/>
    <w:rsid w:val="00A40DBE"/>
    <w:rsid w:val="00A41603"/>
    <w:rsid w:val="00A41AB7"/>
    <w:rsid w:val="00A4211A"/>
    <w:rsid w:val="00A553EF"/>
    <w:rsid w:val="00A60C53"/>
    <w:rsid w:val="00A612B5"/>
    <w:rsid w:val="00A64281"/>
    <w:rsid w:val="00A6555B"/>
    <w:rsid w:val="00A659ED"/>
    <w:rsid w:val="00A66D97"/>
    <w:rsid w:val="00A6766D"/>
    <w:rsid w:val="00A700A3"/>
    <w:rsid w:val="00A704A3"/>
    <w:rsid w:val="00A76637"/>
    <w:rsid w:val="00A83E2C"/>
    <w:rsid w:val="00A91C7C"/>
    <w:rsid w:val="00A93EA3"/>
    <w:rsid w:val="00AA1A09"/>
    <w:rsid w:val="00AA7C59"/>
    <w:rsid w:val="00AA7E0C"/>
    <w:rsid w:val="00AB1229"/>
    <w:rsid w:val="00AC431A"/>
    <w:rsid w:val="00AD15C3"/>
    <w:rsid w:val="00AD2350"/>
    <w:rsid w:val="00AD3F5E"/>
    <w:rsid w:val="00AD634F"/>
    <w:rsid w:val="00AE0C5E"/>
    <w:rsid w:val="00AF1BD9"/>
    <w:rsid w:val="00AF6D77"/>
    <w:rsid w:val="00B02167"/>
    <w:rsid w:val="00B0218B"/>
    <w:rsid w:val="00B02C56"/>
    <w:rsid w:val="00B061FB"/>
    <w:rsid w:val="00B1540F"/>
    <w:rsid w:val="00B154CA"/>
    <w:rsid w:val="00B17EF8"/>
    <w:rsid w:val="00B216C5"/>
    <w:rsid w:val="00B23362"/>
    <w:rsid w:val="00B23DCD"/>
    <w:rsid w:val="00B253DB"/>
    <w:rsid w:val="00B26733"/>
    <w:rsid w:val="00B269D2"/>
    <w:rsid w:val="00B2775C"/>
    <w:rsid w:val="00B37500"/>
    <w:rsid w:val="00B4685A"/>
    <w:rsid w:val="00B51760"/>
    <w:rsid w:val="00B55910"/>
    <w:rsid w:val="00B60ABA"/>
    <w:rsid w:val="00B60E4C"/>
    <w:rsid w:val="00B61978"/>
    <w:rsid w:val="00B61E41"/>
    <w:rsid w:val="00B64771"/>
    <w:rsid w:val="00B64BBD"/>
    <w:rsid w:val="00B77565"/>
    <w:rsid w:val="00B77669"/>
    <w:rsid w:val="00B84103"/>
    <w:rsid w:val="00B91014"/>
    <w:rsid w:val="00B91EDF"/>
    <w:rsid w:val="00BA0043"/>
    <w:rsid w:val="00BA0271"/>
    <w:rsid w:val="00BA208F"/>
    <w:rsid w:val="00BA2C32"/>
    <w:rsid w:val="00BA4D59"/>
    <w:rsid w:val="00BA5327"/>
    <w:rsid w:val="00BB2385"/>
    <w:rsid w:val="00BB6399"/>
    <w:rsid w:val="00BB651A"/>
    <w:rsid w:val="00BB7330"/>
    <w:rsid w:val="00BC16CD"/>
    <w:rsid w:val="00BC273F"/>
    <w:rsid w:val="00BC2DDF"/>
    <w:rsid w:val="00BC315A"/>
    <w:rsid w:val="00BC531B"/>
    <w:rsid w:val="00BC59E8"/>
    <w:rsid w:val="00BD01BD"/>
    <w:rsid w:val="00BD28E3"/>
    <w:rsid w:val="00BD3709"/>
    <w:rsid w:val="00BD4D7F"/>
    <w:rsid w:val="00BE099D"/>
    <w:rsid w:val="00BE591D"/>
    <w:rsid w:val="00BF1D22"/>
    <w:rsid w:val="00BF45FF"/>
    <w:rsid w:val="00BF49A7"/>
    <w:rsid w:val="00BF4CC5"/>
    <w:rsid w:val="00BF5C28"/>
    <w:rsid w:val="00BF6BF0"/>
    <w:rsid w:val="00BF6C6C"/>
    <w:rsid w:val="00BF6DBE"/>
    <w:rsid w:val="00C00108"/>
    <w:rsid w:val="00C03BD2"/>
    <w:rsid w:val="00C05B2D"/>
    <w:rsid w:val="00C12513"/>
    <w:rsid w:val="00C13BBD"/>
    <w:rsid w:val="00C1677B"/>
    <w:rsid w:val="00C23CD3"/>
    <w:rsid w:val="00C2576B"/>
    <w:rsid w:val="00C274C9"/>
    <w:rsid w:val="00C27527"/>
    <w:rsid w:val="00C30974"/>
    <w:rsid w:val="00C35BAB"/>
    <w:rsid w:val="00C37992"/>
    <w:rsid w:val="00C40AF0"/>
    <w:rsid w:val="00C415E8"/>
    <w:rsid w:val="00C4174B"/>
    <w:rsid w:val="00C44A63"/>
    <w:rsid w:val="00C500B5"/>
    <w:rsid w:val="00C5085A"/>
    <w:rsid w:val="00C60CDF"/>
    <w:rsid w:val="00C63939"/>
    <w:rsid w:val="00C649BA"/>
    <w:rsid w:val="00C64A67"/>
    <w:rsid w:val="00C70621"/>
    <w:rsid w:val="00C73A56"/>
    <w:rsid w:val="00C77588"/>
    <w:rsid w:val="00C77FA0"/>
    <w:rsid w:val="00C81CB0"/>
    <w:rsid w:val="00C84717"/>
    <w:rsid w:val="00C93D71"/>
    <w:rsid w:val="00CB26A2"/>
    <w:rsid w:val="00CB2901"/>
    <w:rsid w:val="00CB3FE7"/>
    <w:rsid w:val="00CC374E"/>
    <w:rsid w:val="00CC405F"/>
    <w:rsid w:val="00CC4B98"/>
    <w:rsid w:val="00CC7467"/>
    <w:rsid w:val="00CD0A2B"/>
    <w:rsid w:val="00CD1651"/>
    <w:rsid w:val="00CD6452"/>
    <w:rsid w:val="00CE32CF"/>
    <w:rsid w:val="00CE388D"/>
    <w:rsid w:val="00CE7415"/>
    <w:rsid w:val="00CE7CE5"/>
    <w:rsid w:val="00CF2328"/>
    <w:rsid w:val="00CF2BF5"/>
    <w:rsid w:val="00CF390B"/>
    <w:rsid w:val="00CF4961"/>
    <w:rsid w:val="00D0072E"/>
    <w:rsid w:val="00D008B6"/>
    <w:rsid w:val="00D00EE6"/>
    <w:rsid w:val="00D018C9"/>
    <w:rsid w:val="00D275EF"/>
    <w:rsid w:val="00D44461"/>
    <w:rsid w:val="00D45B18"/>
    <w:rsid w:val="00D50F1A"/>
    <w:rsid w:val="00D51713"/>
    <w:rsid w:val="00D52240"/>
    <w:rsid w:val="00D57B3B"/>
    <w:rsid w:val="00D62904"/>
    <w:rsid w:val="00D63D84"/>
    <w:rsid w:val="00D63E27"/>
    <w:rsid w:val="00D65721"/>
    <w:rsid w:val="00D67EB4"/>
    <w:rsid w:val="00D72B80"/>
    <w:rsid w:val="00D756AD"/>
    <w:rsid w:val="00D80146"/>
    <w:rsid w:val="00D86B0A"/>
    <w:rsid w:val="00DA17FD"/>
    <w:rsid w:val="00DA188E"/>
    <w:rsid w:val="00DA2FB0"/>
    <w:rsid w:val="00DA3655"/>
    <w:rsid w:val="00DA3AD7"/>
    <w:rsid w:val="00DA3EDC"/>
    <w:rsid w:val="00DB0D6E"/>
    <w:rsid w:val="00DB29A5"/>
    <w:rsid w:val="00DB6B7D"/>
    <w:rsid w:val="00DB7EAC"/>
    <w:rsid w:val="00DC061B"/>
    <w:rsid w:val="00DC0948"/>
    <w:rsid w:val="00DD10C5"/>
    <w:rsid w:val="00DD12E8"/>
    <w:rsid w:val="00DD25B3"/>
    <w:rsid w:val="00DD3F91"/>
    <w:rsid w:val="00DD77E8"/>
    <w:rsid w:val="00DF0052"/>
    <w:rsid w:val="00DF0BBE"/>
    <w:rsid w:val="00DF218C"/>
    <w:rsid w:val="00DF3340"/>
    <w:rsid w:val="00DF34BE"/>
    <w:rsid w:val="00DF77C4"/>
    <w:rsid w:val="00E008F0"/>
    <w:rsid w:val="00E019CB"/>
    <w:rsid w:val="00E10CE2"/>
    <w:rsid w:val="00E12A03"/>
    <w:rsid w:val="00E13E80"/>
    <w:rsid w:val="00E23AEF"/>
    <w:rsid w:val="00E2463B"/>
    <w:rsid w:val="00E269F9"/>
    <w:rsid w:val="00E26DB4"/>
    <w:rsid w:val="00E26EFB"/>
    <w:rsid w:val="00E30E91"/>
    <w:rsid w:val="00E31FDD"/>
    <w:rsid w:val="00E325C4"/>
    <w:rsid w:val="00E375F9"/>
    <w:rsid w:val="00E4158E"/>
    <w:rsid w:val="00E445CE"/>
    <w:rsid w:val="00E44FB8"/>
    <w:rsid w:val="00E45BE1"/>
    <w:rsid w:val="00E46905"/>
    <w:rsid w:val="00E51BFD"/>
    <w:rsid w:val="00E5218C"/>
    <w:rsid w:val="00E53885"/>
    <w:rsid w:val="00E53CFE"/>
    <w:rsid w:val="00E544A3"/>
    <w:rsid w:val="00E5698D"/>
    <w:rsid w:val="00E6290D"/>
    <w:rsid w:val="00E6593B"/>
    <w:rsid w:val="00E67E0C"/>
    <w:rsid w:val="00E730D8"/>
    <w:rsid w:val="00E74650"/>
    <w:rsid w:val="00E81B7C"/>
    <w:rsid w:val="00E81D75"/>
    <w:rsid w:val="00E8385E"/>
    <w:rsid w:val="00E925D9"/>
    <w:rsid w:val="00E961BD"/>
    <w:rsid w:val="00EA21DA"/>
    <w:rsid w:val="00EA242C"/>
    <w:rsid w:val="00EA31C7"/>
    <w:rsid w:val="00EA47CE"/>
    <w:rsid w:val="00EA5FB7"/>
    <w:rsid w:val="00EA7B4E"/>
    <w:rsid w:val="00EB127B"/>
    <w:rsid w:val="00EB280F"/>
    <w:rsid w:val="00EB4603"/>
    <w:rsid w:val="00EC5B7C"/>
    <w:rsid w:val="00EC6847"/>
    <w:rsid w:val="00ED1494"/>
    <w:rsid w:val="00EE1A51"/>
    <w:rsid w:val="00EE20A9"/>
    <w:rsid w:val="00EF00E0"/>
    <w:rsid w:val="00EF1B59"/>
    <w:rsid w:val="00EF4C8E"/>
    <w:rsid w:val="00EF65F5"/>
    <w:rsid w:val="00F06F57"/>
    <w:rsid w:val="00F07A8B"/>
    <w:rsid w:val="00F112F4"/>
    <w:rsid w:val="00F20678"/>
    <w:rsid w:val="00F22D01"/>
    <w:rsid w:val="00F23233"/>
    <w:rsid w:val="00F23EFB"/>
    <w:rsid w:val="00F23F8F"/>
    <w:rsid w:val="00F25E2B"/>
    <w:rsid w:val="00F328D2"/>
    <w:rsid w:val="00F3579C"/>
    <w:rsid w:val="00F37032"/>
    <w:rsid w:val="00F37470"/>
    <w:rsid w:val="00F44980"/>
    <w:rsid w:val="00F44E5D"/>
    <w:rsid w:val="00F54424"/>
    <w:rsid w:val="00F62523"/>
    <w:rsid w:val="00F62840"/>
    <w:rsid w:val="00F630F1"/>
    <w:rsid w:val="00F6418E"/>
    <w:rsid w:val="00F66C19"/>
    <w:rsid w:val="00F67BD8"/>
    <w:rsid w:val="00F7776F"/>
    <w:rsid w:val="00F815FA"/>
    <w:rsid w:val="00F81D99"/>
    <w:rsid w:val="00F82623"/>
    <w:rsid w:val="00F830F9"/>
    <w:rsid w:val="00F84CA5"/>
    <w:rsid w:val="00F862AE"/>
    <w:rsid w:val="00F86A61"/>
    <w:rsid w:val="00F879D9"/>
    <w:rsid w:val="00F87EFB"/>
    <w:rsid w:val="00F92319"/>
    <w:rsid w:val="00F92E66"/>
    <w:rsid w:val="00FA0C4C"/>
    <w:rsid w:val="00FA0E29"/>
    <w:rsid w:val="00FA0E2C"/>
    <w:rsid w:val="00FA33C8"/>
    <w:rsid w:val="00FA5A8A"/>
    <w:rsid w:val="00FC04C6"/>
    <w:rsid w:val="00FC070F"/>
    <w:rsid w:val="00FC0CD1"/>
    <w:rsid w:val="00FC3F15"/>
    <w:rsid w:val="00FC620C"/>
    <w:rsid w:val="00FC7BF2"/>
    <w:rsid w:val="00FD1EEB"/>
    <w:rsid w:val="00FD2BDC"/>
    <w:rsid w:val="00FD4CEA"/>
    <w:rsid w:val="00FE1FCA"/>
    <w:rsid w:val="00FE5CEE"/>
    <w:rsid w:val="00FE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8EDA2B5-4F1D-47F0-A85C-46EE7CED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F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02167"/>
    <w:pPr>
      <w:ind w:left="720"/>
      <w:contextualSpacing/>
    </w:pPr>
  </w:style>
  <w:style w:type="paragraph" w:styleId="a7">
    <w:name w:val="header"/>
    <w:basedOn w:val="a"/>
    <w:link w:val="a8"/>
    <w:uiPriority w:val="99"/>
    <w:unhideWhenUsed/>
    <w:rsid w:val="00F328D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28D2"/>
  </w:style>
  <w:style w:type="character" w:styleId="a9">
    <w:name w:val="Hyperlink"/>
    <w:basedOn w:val="a0"/>
    <w:uiPriority w:val="99"/>
    <w:unhideWhenUsed/>
    <w:rsid w:val="00CC374E"/>
    <w:rPr>
      <w:color w:val="0000FF" w:themeColor="hyperlink"/>
      <w:u w:val="single"/>
    </w:rPr>
  </w:style>
  <w:style w:type="paragraph" w:styleId="aa">
    <w:name w:val="Balloon Text"/>
    <w:basedOn w:val="a"/>
    <w:link w:val="ab"/>
    <w:uiPriority w:val="99"/>
    <w:semiHidden/>
    <w:unhideWhenUsed/>
    <w:rsid w:val="00222E0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22E04"/>
    <w:rPr>
      <w:rFonts w:ascii="Tahoma" w:hAnsi="Tahoma" w:cs="Tahoma"/>
      <w:sz w:val="16"/>
      <w:szCs w:val="16"/>
    </w:rPr>
  </w:style>
  <w:style w:type="character" w:styleId="ac">
    <w:name w:val="Subtle Emphasis"/>
    <w:basedOn w:val="a0"/>
    <w:uiPriority w:val="19"/>
    <w:qFormat/>
    <w:rsid w:val="000568CD"/>
    <w:rPr>
      <w:i/>
      <w:iCs/>
      <w:color w:val="808080" w:themeColor="text1" w:themeTint="7F"/>
    </w:rPr>
  </w:style>
  <w:style w:type="character" w:styleId="ad">
    <w:name w:val="annotation reference"/>
    <w:basedOn w:val="a0"/>
    <w:uiPriority w:val="99"/>
    <w:semiHidden/>
    <w:unhideWhenUsed/>
    <w:rsid w:val="00026096"/>
    <w:rPr>
      <w:sz w:val="16"/>
      <w:szCs w:val="16"/>
    </w:rPr>
  </w:style>
  <w:style w:type="paragraph" w:styleId="ae">
    <w:name w:val="annotation text"/>
    <w:basedOn w:val="a"/>
    <w:link w:val="af"/>
    <w:uiPriority w:val="99"/>
    <w:semiHidden/>
    <w:unhideWhenUsed/>
    <w:rsid w:val="00026096"/>
    <w:pPr>
      <w:spacing w:line="240" w:lineRule="auto"/>
    </w:pPr>
    <w:rPr>
      <w:sz w:val="20"/>
      <w:szCs w:val="20"/>
    </w:rPr>
  </w:style>
  <w:style w:type="character" w:customStyle="1" w:styleId="af">
    <w:name w:val="Текст примечания Знак"/>
    <w:basedOn w:val="a0"/>
    <w:link w:val="ae"/>
    <w:uiPriority w:val="99"/>
    <w:semiHidden/>
    <w:rsid w:val="00026096"/>
    <w:rPr>
      <w:sz w:val="20"/>
      <w:szCs w:val="20"/>
    </w:rPr>
  </w:style>
  <w:style w:type="paragraph" w:styleId="af0">
    <w:name w:val="annotation subject"/>
    <w:basedOn w:val="ae"/>
    <w:next w:val="ae"/>
    <w:link w:val="af1"/>
    <w:uiPriority w:val="99"/>
    <w:semiHidden/>
    <w:unhideWhenUsed/>
    <w:rsid w:val="00026096"/>
    <w:rPr>
      <w:b/>
      <w:bCs/>
    </w:rPr>
  </w:style>
  <w:style w:type="character" w:customStyle="1" w:styleId="af1">
    <w:name w:val="Тема примечания Знак"/>
    <w:basedOn w:val="af"/>
    <w:link w:val="af0"/>
    <w:uiPriority w:val="99"/>
    <w:semiHidden/>
    <w:rsid w:val="00026096"/>
    <w:rPr>
      <w:b/>
      <w:bCs/>
      <w:sz w:val="20"/>
      <w:szCs w:val="20"/>
    </w:rPr>
  </w:style>
  <w:style w:type="paragraph" w:styleId="af2">
    <w:name w:val="Body Text Indent"/>
    <w:basedOn w:val="a"/>
    <w:link w:val="af3"/>
    <w:uiPriority w:val="99"/>
    <w:semiHidden/>
    <w:unhideWhenUsed/>
    <w:rsid w:val="00AB1229"/>
    <w:pPr>
      <w:spacing w:after="120"/>
      <w:ind w:left="283"/>
    </w:pPr>
  </w:style>
  <w:style w:type="character" w:customStyle="1" w:styleId="af3">
    <w:name w:val="Основной текст с отступом Знак"/>
    <w:basedOn w:val="a0"/>
    <w:link w:val="af2"/>
    <w:uiPriority w:val="99"/>
    <w:semiHidden/>
    <w:rsid w:val="00AB1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60793">
      <w:bodyDiv w:val="1"/>
      <w:marLeft w:val="0"/>
      <w:marRight w:val="0"/>
      <w:marTop w:val="0"/>
      <w:marBottom w:val="0"/>
      <w:divBdr>
        <w:top w:val="none" w:sz="0" w:space="0" w:color="auto"/>
        <w:left w:val="none" w:sz="0" w:space="0" w:color="auto"/>
        <w:bottom w:val="none" w:sz="0" w:space="0" w:color="auto"/>
        <w:right w:val="none" w:sz="0" w:space="0" w:color="auto"/>
      </w:divBdr>
    </w:div>
    <w:div w:id="509106117">
      <w:bodyDiv w:val="1"/>
      <w:marLeft w:val="0"/>
      <w:marRight w:val="0"/>
      <w:marTop w:val="0"/>
      <w:marBottom w:val="0"/>
      <w:divBdr>
        <w:top w:val="none" w:sz="0" w:space="0" w:color="auto"/>
        <w:left w:val="none" w:sz="0" w:space="0" w:color="auto"/>
        <w:bottom w:val="none" w:sz="0" w:space="0" w:color="auto"/>
        <w:right w:val="none" w:sz="0" w:space="0" w:color="auto"/>
      </w:divBdr>
    </w:div>
    <w:div w:id="1226336979">
      <w:bodyDiv w:val="1"/>
      <w:marLeft w:val="0"/>
      <w:marRight w:val="0"/>
      <w:marTop w:val="0"/>
      <w:marBottom w:val="0"/>
      <w:divBdr>
        <w:top w:val="none" w:sz="0" w:space="0" w:color="auto"/>
        <w:left w:val="none" w:sz="0" w:space="0" w:color="auto"/>
        <w:bottom w:val="none" w:sz="0" w:space="0" w:color="auto"/>
        <w:right w:val="none" w:sz="0" w:space="0" w:color="auto"/>
      </w:divBdr>
    </w:div>
    <w:div w:id="1240942361">
      <w:bodyDiv w:val="1"/>
      <w:marLeft w:val="0"/>
      <w:marRight w:val="0"/>
      <w:marTop w:val="0"/>
      <w:marBottom w:val="0"/>
      <w:divBdr>
        <w:top w:val="none" w:sz="0" w:space="0" w:color="auto"/>
        <w:left w:val="none" w:sz="0" w:space="0" w:color="auto"/>
        <w:bottom w:val="none" w:sz="0" w:space="0" w:color="auto"/>
        <w:right w:val="none" w:sz="0" w:space="0" w:color="auto"/>
      </w:divBdr>
    </w:div>
    <w:div w:id="1488939618">
      <w:bodyDiv w:val="1"/>
      <w:marLeft w:val="0"/>
      <w:marRight w:val="0"/>
      <w:marTop w:val="0"/>
      <w:marBottom w:val="0"/>
      <w:divBdr>
        <w:top w:val="none" w:sz="0" w:space="0" w:color="auto"/>
        <w:left w:val="none" w:sz="0" w:space="0" w:color="auto"/>
        <w:bottom w:val="none" w:sz="0" w:space="0" w:color="auto"/>
        <w:right w:val="none" w:sz="0" w:space="0" w:color="auto"/>
      </w:divBdr>
    </w:div>
    <w:div w:id="1748501688">
      <w:bodyDiv w:val="1"/>
      <w:marLeft w:val="0"/>
      <w:marRight w:val="0"/>
      <w:marTop w:val="0"/>
      <w:marBottom w:val="0"/>
      <w:divBdr>
        <w:top w:val="none" w:sz="0" w:space="0" w:color="auto"/>
        <w:left w:val="none" w:sz="0" w:space="0" w:color="auto"/>
        <w:bottom w:val="none" w:sz="0" w:space="0" w:color="auto"/>
        <w:right w:val="none" w:sz="0" w:space="0" w:color="auto"/>
      </w:divBdr>
    </w:div>
    <w:div w:id="1768503462">
      <w:bodyDiv w:val="1"/>
      <w:marLeft w:val="0"/>
      <w:marRight w:val="0"/>
      <w:marTop w:val="0"/>
      <w:marBottom w:val="0"/>
      <w:divBdr>
        <w:top w:val="none" w:sz="0" w:space="0" w:color="auto"/>
        <w:left w:val="none" w:sz="0" w:space="0" w:color="auto"/>
        <w:bottom w:val="none" w:sz="0" w:space="0" w:color="auto"/>
        <w:right w:val="none" w:sz="0" w:space="0" w:color="auto"/>
      </w:divBdr>
    </w:div>
    <w:div w:id="19698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2C86F-BE61-4F32-B4C7-B6FA27A8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5</Pages>
  <Words>1941</Words>
  <Characters>11066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Виктория В. Пальчиковская</cp:lastModifiedBy>
  <cp:revision>77</cp:revision>
  <cp:lastPrinted>2017-02-16T13:41:00Z</cp:lastPrinted>
  <dcterms:created xsi:type="dcterms:W3CDTF">2016-09-27T07:20:00Z</dcterms:created>
  <dcterms:modified xsi:type="dcterms:W3CDTF">2017-02-21T11:53:00Z</dcterms:modified>
</cp:coreProperties>
</file>