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10E" w:rsidRPr="00222A6F" w:rsidRDefault="00D4310E" w:rsidP="00D4310E">
      <w:pPr>
        <w:spacing w:after="0" w:line="240" w:lineRule="auto"/>
        <w:jc w:val="center"/>
        <w:outlineLvl w:val="3"/>
        <w:rPr>
          <w:rFonts w:ascii="Times New Roman" w:eastAsia="Times New Roman" w:hAnsi="Times New Roman" w:cs="Times New Roman"/>
          <w:b/>
          <w:sz w:val="24"/>
          <w:szCs w:val="24"/>
          <w:lang w:eastAsia="ru-RU"/>
        </w:rPr>
      </w:pPr>
      <w:r w:rsidRPr="00222A6F">
        <w:rPr>
          <w:rFonts w:ascii="Times New Roman" w:eastAsia="Times New Roman" w:hAnsi="Times New Roman" w:cs="Times New Roman"/>
          <w:b/>
          <w:sz w:val="24"/>
          <w:szCs w:val="24"/>
          <w:lang w:eastAsia="ru-RU"/>
        </w:rPr>
        <w:t xml:space="preserve">Протокол № </w:t>
      </w:r>
      <w:r w:rsidR="00222A6F">
        <w:rPr>
          <w:rFonts w:ascii="Times New Roman" w:eastAsia="Times New Roman" w:hAnsi="Times New Roman" w:cs="Times New Roman"/>
          <w:b/>
          <w:sz w:val="24"/>
          <w:szCs w:val="24"/>
          <w:lang w:eastAsia="ru-RU"/>
        </w:rPr>
        <w:t>6</w:t>
      </w:r>
    </w:p>
    <w:p w:rsidR="00222A6F" w:rsidRPr="00222A6F" w:rsidRDefault="00D4310E" w:rsidP="00222A6F">
      <w:pPr>
        <w:tabs>
          <w:tab w:val="left" w:pos="851"/>
        </w:tabs>
        <w:spacing w:after="0" w:line="240" w:lineRule="auto"/>
        <w:jc w:val="center"/>
        <w:rPr>
          <w:rFonts w:ascii="Times New Roman" w:eastAsia="Times New Roman" w:hAnsi="Times New Roman"/>
          <w:b/>
          <w:sz w:val="24"/>
          <w:szCs w:val="24"/>
          <w:lang w:eastAsia="ru-RU"/>
        </w:rPr>
      </w:pPr>
      <w:r w:rsidRPr="00222A6F">
        <w:rPr>
          <w:rFonts w:ascii="Times New Roman" w:eastAsia="Times New Roman" w:hAnsi="Times New Roman" w:cs="Times New Roman"/>
          <w:b/>
          <w:sz w:val="24"/>
          <w:szCs w:val="24"/>
          <w:lang w:eastAsia="ru-RU"/>
        </w:rPr>
        <w:t>оценки и сопоставления заявок (итоговый протокол) на участие в</w:t>
      </w:r>
      <w:r w:rsidRPr="00222A6F">
        <w:rPr>
          <w:rFonts w:ascii="Times New Roman" w:eastAsia="Times New Roman" w:hAnsi="Times New Roman"/>
          <w:b/>
          <w:sz w:val="24"/>
          <w:szCs w:val="24"/>
          <w:lang w:eastAsia="ru-RU"/>
        </w:rPr>
        <w:t xml:space="preserve"> </w:t>
      </w:r>
      <w:r w:rsidR="00FE4EC4" w:rsidRPr="00222A6F">
        <w:rPr>
          <w:rFonts w:ascii="Times New Roman" w:eastAsia="Times New Roman" w:hAnsi="Times New Roman"/>
          <w:b/>
          <w:sz w:val="24"/>
          <w:szCs w:val="24"/>
          <w:lang w:eastAsia="ru-RU"/>
        </w:rPr>
        <w:t xml:space="preserve">конкурентных переговорах </w:t>
      </w:r>
      <w:r w:rsidR="00222A6F" w:rsidRPr="00222A6F">
        <w:rPr>
          <w:rFonts w:ascii="Times New Roman" w:eastAsia="Times New Roman" w:hAnsi="Times New Roman"/>
          <w:b/>
          <w:sz w:val="24"/>
          <w:szCs w:val="24"/>
          <w:lang w:eastAsia="ru-RU"/>
        </w:rPr>
        <w:t xml:space="preserve">на право заключения договора </w:t>
      </w:r>
    </w:p>
    <w:p w:rsidR="005814E5" w:rsidRPr="00222A6F" w:rsidRDefault="00222A6F" w:rsidP="00222A6F">
      <w:pPr>
        <w:tabs>
          <w:tab w:val="left" w:pos="851"/>
        </w:tabs>
        <w:spacing w:after="0" w:line="240" w:lineRule="auto"/>
        <w:jc w:val="center"/>
        <w:rPr>
          <w:rFonts w:ascii="Times New Roman" w:eastAsia="Times New Roman" w:hAnsi="Times New Roman"/>
          <w:b/>
          <w:sz w:val="24"/>
          <w:szCs w:val="24"/>
          <w:lang w:eastAsia="ru-RU"/>
        </w:rPr>
      </w:pPr>
      <w:r w:rsidRPr="00222A6F">
        <w:rPr>
          <w:rFonts w:ascii="Times New Roman" w:eastAsia="Times New Roman" w:hAnsi="Times New Roman"/>
          <w:b/>
          <w:sz w:val="24"/>
          <w:szCs w:val="24"/>
          <w:lang w:eastAsia="ru-RU"/>
        </w:rPr>
        <w:t>поставки мазута флотского Ф-5 или эквивалента</w:t>
      </w:r>
    </w:p>
    <w:p w:rsidR="00222A6F" w:rsidRPr="00222A6F" w:rsidRDefault="00222A6F" w:rsidP="00222A6F">
      <w:pPr>
        <w:tabs>
          <w:tab w:val="left" w:pos="851"/>
        </w:tabs>
        <w:spacing w:after="0" w:line="240" w:lineRule="auto"/>
        <w:jc w:val="center"/>
        <w:rPr>
          <w:rFonts w:ascii="Times New Roman" w:eastAsia="Times New Roman" w:hAnsi="Times New Roman" w:cs="Times New Roman"/>
          <w:sz w:val="24"/>
          <w:szCs w:val="24"/>
          <w:highlight w:val="yellow"/>
          <w:lang w:eastAsia="ru-RU"/>
        </w:rPr>
      </w:pPr>
    </w:p>
    <w:p w:rsidR="00D4310E" w:rsidRPr="00222A6F" w:rsidRDefault="00D4310E" w:rsidP="00D4310E">
      <w:pPr>
        <w:tabs>
          <w:tab w:val="left" w:pos="851"/>
        </w:tabs>
        <w:spacing w:after="0" w:line="240" w:lineRule="auto"/>
        <w:jc w:val="center"/>
        <w:rPr>
          <w:rFonts w:ascii="Times New Roman" w:eastAsia="Times New Roman" w:hAnsi="Times New Roman" w:cs="Times New Roman"/>
          <w:sz w:val="24"/>
          <w:szCs w:val="24"/>
          <w:highlight w:val="yellow"/>
          <w:lang w:eastAsia="ru-RU"/>
        </w:rPr>
      </w:pPr>
      <w:r w:rsidRPr="00222A6F">
        <w:rPr>
          <w:rFonts w:ascii="Times New Roman" w:eastAsia="Times New Roman" w:hAnsi="Times New Roman" w:cs="Times New Roman"/>
          <w:sz w:val="24"/>
          <w:szCs w:val="24"/>
          <w:lang w:eastAsia="ru-RU"/>
        </w:rPr>
        <w:t xml:space="preserve">Город Мурманск                                  </w:t>
      </w:r>
      <w:r w:rsidR="00222A6F" w:rsidRPr="00222A6F">
        <w:rPr>
          <w:rFonts w:ascii="Times New Roman" w:eastAsia="Times New Roman" w:hAnsi="Times New Roman" w:cs="Times New Roman"/>
          <w:sz w:val="24"/>
          <w:szCs w:val="24"/>
          <w:lang w:eastAsia="ru-RU"/>
        </w:rPr>
        <w:t xml:space="preserve">                              </w:t>
      </w:r>
      <w:r w:rsidRPr="00222A6F">
        <w:rPr>
          <w:rFonts w:ascii="Times New Roman" w:eastAsia="Times New Roman" w:hAnsi="Times New Roman" w:cs="Times New Roman"/>
          <w:sz w:val="24"/>
          <w:szCs w:val="24"/>
          <w:lang w:eastAsia="ru-RU"/>
        </w:rPr>
        <w:t xml:space="preserve">                                        </w:t>
      </w:r>
      <w:r w:rsidR="00222A6F" w:rsidRPr="00222A6F">
        <w:rPr>
          <w:rFonts w:ascii="Times New Roman" w:eastAsia="Times New Roman" w:hAnsi="Times New Roman" w:cs="Times New Roman"/>
          <w:sz w:val="24"/>
          <w:szCs w:val="24"/>
          <w:lang w:eastAsia="ru-RU"/>
        </w:rPr>
        <w:t>07</w:t>
      </w:r>
      <w:r w:rsidR="001C36AE" w:rsidRPr="00222A6F">
        <w:rPr>
          <w:rFonts w:ascii="Times New Roman" w:eastAsia="Times New Roman" w:hAnsi="Times New Roman" w:cs="Times New Roman"/>
          <w:sz w:val="24"/>
          <w:szCs w:val="24"/>
          <w:lang w:eastAsia="ru-RU"/>
        </w:rPr>
        <w:t xml:space="preserve"> </w:t>
      </w:r>
      <w:r w:rsidR="00222A6F" w:rsidRPr="00222A6F">
        <w:rPr>
          <w:rFonts w:ascii="Times New Roman" w:eastAsia="Times New Roman" w:hAnsi="Times New Roman" w:cs="Times New Roman"/>
          <w:sz w:val="24"/>
          <w:szCs w:val="24"/>
          <w:lang w:eastAsia="ru-RU"/>
        </w:rPr>
        <w:t>февраля 2017 г.</w:t>
      </w:r>
    </w:p>
    <w:p w:rsidR="00D4310E" w:rsidRPr="00222A6F" w:rsidRDefault="00D4310E" w:rsidP="00D4310E">
      <w:pPr>
        <w:tabs>
          <w:tab w:val="left" w:pos="851"/>
        </w:tabs>
        <w:spacing w:after="0" w:line="240" w:lineRule="auto"/>
        <w:jc w:val="center"/>
        <w:rPr>
          <w:rFonts w:ascii="Times New Roman" w:eastAsia="Times New Roman" w:hAnsi="Times New Roman" w:cs="Times New Roman"/>
          <w:sz w:val="24"/>
          <w:szCs w:val="24"/>
          <w:highlight w:val="yellow"/>
          <w:lang w:eastAsia="ru-RU"/>
        </w:rPr>
      </w:pPr>
    </w:p>
    <w:p w:rsidR="00C36448" w:rsidRPr="00C36448" w:rsidRDefault="00C36448" w:rsidP="00C36448">
      <w:pPr>
        <w:numPr>
          <w:ilvl w:val="0"/>
          <w:numId w:val="7"/>
        </w:numPr>
        <w:tabs>
          <w:tab w:val="left" w:pos="851"/>
          <w:tab w:val="left" w:pos="993"/>
        </w:tabs>
        <w:suppressAutoHyphens/>
        <w:spacing w:after="0" w:line="240" w:lineRule="auto"/>
        <w:ind w:left="426" w:firstLine="283"/>
        <w:contextualSpacing/>
        <w:jc w:val="both"/>
        <w:rPr>
          <w:rFonts w:ascii="Times New Roman" w:eastAsia="Times New Roman" w:hAnsi="Times New Roman" w:cs="Times New Roman"/>
          <w:b/>
          <w:sz w:val="24"/>
          <w:szCs w:val="24"/>
          <w:lang w:eastAsia="ar-SA"/>
        </w:rPr>
      </w:pPr>
      <w:r w:rsidRPr="00C36448">
        <w:rPr>
          <w:rFonts w:ascii="Times New Roman" w:eastAsia="Times New Roman" w:hAnsi="Times New Roman" w:cs="Times New Roman"/>
          <w:b/>
          <w:sz w:val="24"/>
          <w:szCs w:val="24"/>
          <w:lang w:eastAsia="ar-SA"/>
        </w:rPr>
        <w:t>Предмет конкурентных переговоров:</w:t>
      </w:r>
    </w:p>
    <w:p w:rsidR="00C36448" w:rsidRPr="00C36448" w:rsidRDefault="00C36448" w:rsidP="00C36448">
      <w:pPr>
        <w:suppressAutoHyphens/>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
          <w:sz w:val="24"/>
          <w:szCs w:val="24"/>
          <w:lang w:eastAsia="ar-SA"/>
        </w:rPr>
        <w:t>1.1.</w:t>
      </w:r>
      <w:r w:rsidRPr="00C36448">
        <w:rPr>
          <w:rFonts w:ascii="Times New Roman" w:eastAsia="Times New Roman" w:hAnsi="Times New Roman" w:cs="Times New Roman"/>
          <w:sz w:val="24"/>
          <w:szCs w:val="24"/>
          <w:lang w:eastAsia="ar-SA"/>
        </w:rPr>
        <w:t xml:space="preserve"> </w:t>
      </w:r>
      <w:r w:rsidRPr="00C36448">
        <w:rPr>
          <w:rFonts w:ascii="Times New Roman" w:eastAsia="Calibri" w:hAnsi="Times New Roman" w:cs="Times New Roman"/>
          <w:b/>
          <w:bCs/>
          <w:sz w:val="24"/>
          <w:szCs w:val="24"/>
          <w:lang w:eastAsia="ar-SA"/>
        </w:rPr>
        <w:t xml:space="preserve">Предмет договора: </w:t>
      </w:r>
      <w:r w:rsidRPr="00C36448">
        <w:rPr>
          <w:rFonts w:ascii="Times New Roman" w:eastAsia="Times New Roman" w:hAnsi="Times New Roman" w:cs="Times New Roman"/>
          <w:sz w:val="24"/>
          <w:szCs w:val="24"/>
          <w:lang w:eastAsia="ru-RU"/>
        </w:rPr>
        <w:t>поставка мазута флотского Ф-5 или эквивалента (также по тексту – Продукция)</w:t>
      </w:r>
      <w:r w:rsidRPr="00C36448">
        <w:rPr>
          <w:rFonts w:ascii="Times New Roman" w:eastAsia="Times New Roman" w:hAnsi="Times New Roman" w:cs="Times New Roman"/>
          <w:bCs/>
          <w:sz w:val="24"/>
          <w:szCs w:val="24"/>
          <w:lang w:eastAsia="ru-RU"/>
        </w:rPr>
        <w:t>.</w:t>
      </w:r>
    </w:p>
    <w:p w:rsidR="00C36448" w:rsidRPr="00C36448" w:rsidRDefault="00C36448" w:rsidP="00C36448">
      <w:pPr>
        <w:suppressAutoHyphens/>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
          <w:bCs/>
          <w:sz w:val="24"/>
          <w:szCs w:val="24"/>
          <w:lang w:eastAsia="ru-RU"/>
        </w:rPr>
        <w:t>1.2.</w:t>
      </w:r>
      <w:r w:rsidRPr="00C36448">
        <w:rPr>
          <w:rFonts w:ascii="Times New Roman" w:eastAsia="Times New Roman" w:hAnsi="Times New Roman" w:cs="Times New Roman"/>
          <w:bCs/>
          <w:sz w:val="24"/>
          <w:szCs w:val="24"/>
          <w:lang w:eastAsia="ru-RU"/>
        </w:rPr>
        <w:t xml:space="preserve"> </w:t>
      </w:r>
      <w:r w:rsidRPr="00C36448">
        <w:rPr>
          <w:rFonts w:ascii="Times New Roman" w:eastAsia="Times New Roman" w:hAnsi="Times New Roman" w:cs="Times New Roman"/>
          <w:b/>
          <w:bCs/>
          <w:sz w:val="24"/>
          <w:szCs w:val="24"/>
          <w:lang w:eastAsia="ru-RU"/>
        </w:rPr>
        <w:t xml:space="preserve">Общее количество поставляемой Продукции: </w:t>
      </w:r>
      <w:r w:rsidRPr="00C36448">
        <w:rPr>
          <w:rFonts w:ascii="Times New Roman" w:eastAsia="Times New Roman" w:hAnsi="Times New Roman" w:cs="Times New Roman"/>
          <w:bCs/>
          <w:sz w:val="24"/>
          <w:szCs w:val="24"/>
          <w:lang w:eastAsia="ru-RU"/>
        </w:rPr>
        <w:t>750 тонн.</w:t>
      </w:r>
    </w:p>
    <w:p w:rsidR="00C36448" w:rsidRPr="00C36448" w:rsidRDefault="00C36448" w:rsidP="00C36448">
      <w:pPr>
        <w:spacing w:after="0" w:line="240" w:lineRule="auto"/>
        <w:ind w:firstLine="709"/>
        <w:jc w:val="both"/>
        <w:rPr>
          <w:rFonts w:ascii="Times New Roman" w:eastAsia="Times New Roman" w:hAnsi="Times New Roman" w:cs="Times New Roman"/>
          <w:sz w:val="24"/>
          <w:szCs w:val="24"/>
          <w:lang w:eastAsia="ru-RU"/>
        </w:rPr>
      </w:pPr>
      <w:r w:rsidRPr="00C36448">
        <w:rPr>
          <w:rFonts w:ascii="Times New Roman" w:eastAsia="Times New Roman" w:hAnsi="Times New Roman" w:cs="Times New Roman"/>
          <w:b/>
          <w:sz w:val="24"/>
          <w:szCs w:val="24"/>
          <w:lang w:eastAsia="ar-SA"/>
        </w:rPr>
        <w:t>1.3.</w:t>
      </w:r>
      <w:r w:rsidRPr="00C36448">
        <w:rPr>
          <w:rFonts w:ascii="Times New Roman" w:eastAsia="Times New Roman" w:hAnsi="Times New Roman" w:cs="Times New Roman"/>
          <w:sz w:val="24"/>
          <w:szCs w:val="24"/>
          <w:lang w:eastAsia="ar-SA"/>
        </w:rPr>
        <w:t xml:space="preserve"> </w:t>
      </w:r>
      <w:r w:rsidRPr="00C36448">
        <w:rPr>
          <w:rFonts w:ascii="Times New Roman" w:eastAsia="Times New Roman" w:hAnsi="Times New Roman" w:cs="Times New Roman"/>
          <w:b/>
          <w:sz w:val="24"/>
          <w:szCs w:val="24"/>
          <w:lang w:eastAsia="ar-SA"/>
        </w:rPr>
        <w:t xml:space="preserve">Начальная (максимальная) цена договора: </w:t>
      </w:r>
      <w:r w:rsidRPr="00C36448">
        <w:rPr>
          <w:rFonts w:ascii="Times New Roman" w:eastAsia="Times New Roman" w:hAnsi="Times New Roman" w:cs="Times New Roman"/>
          <w:sz w:val="24"/>
          <w:szCs w:val="24"/>
          <w:lang w:eastAsia="ru-RU"/>
        </w:rPr>
        <w:t>составляет 19 125 000,00 (Девятнадцать миллионов сто двадцать пять тысяч) рублей 00 копеек (25 500 руб./тонна). Указанная цена включает в себя:</w:t>
      </w:r>
    </w:p>
    <w:p w:rsidR="00C36448" w:rsidRPr="00C36448" w:rsidRDefault="00C36448" w:rsidP="00C36448">
      <w:pPr>
        <w:spacing w:after="0" w:line="240" w:lineRule="auto"/>
        <w:ind w:firstLine="709"/>
        <w:jc w:val="both"/>
        <w:rPr>
          <w:rFonts w:ascii="Times New Roman" w:eastAsia="Times New Roman" w:hAnsi="Times New Roman" w:cs="Times New Roman"/>
          <w:sz w:val="24"/>
          <w:szCs w:val="24"/>
          <w:lang w:eastAsia="ar-SA"/>
        </w:rPr>
      </w:pPr>
      <w:r w:rsidRPr="00C36448">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C36448">
        <w:rPr>
          <w:rFonts w:ascii="Times New Roman" w:eastAsia="Times New Roman" w:hAnsi="Times New Roman" w:cs="Times New Roman"/>
          <w:sz w:val="24"/>
          <w:szCs w:val="24"/>
          <w:lang w:eastAsia="ar-SA"/>
        </w:rPr>
        <w:t>.</w:t>
      </w:r>
    </w:p>
    <w:p w:rsidR="00C36448" w:rsidRPr="00C36448" w:rsidRDefault="00C36448" w:rsidP="00C36448">
      <w:pPr>
        <w:suppressAutoHyphens/>
        <w:spacing w:after="0" w:line="240" w:lineRule="auto"/>
        <w:ind w:firstLine="709"/>
        <w:jc w:val="both"/>
        <w:rPr>
          <w:rFonts w:ascii="Times New Roman" w:eastAsia="Times New Roman" w:hAnsi="Times New Roman" w:cs="Times New Roman"/>
          <w:b/>
          <w:bCs/>
          <w:sz w:val="24"/>
          <w:szCs w:val="24"/>
          <w:lang w:eastAsia="ar-SA"/>
        </w:rPr>
      </w:pPr>
      <w:r w:rsidRPr="00C36448">
        <w:rPr>
          <w:rFonts w:ascii="Times New Roman" w:eastAsia="Times New Roman" w:hAnsi="Times New Roman" w:cs="Times New Roman"/>
          <w:b/>
          <w:bCs/>
          <w:sz w:val="24"/>
          <w:szCs w:val="24"/>
          <w:lang w:eastAsia="ar-SA"/>
        </w:rPr>
        <w:t>1.4.</w:t>
      </w:r>
      <w:r w:rsidRPr="00C36448">
        <w:rPr>
          <w:rFonts w:ascii="Times New Roman" w:eastAsia="Times New Roman" w:hAnsi="Times New Roman" w:cs="Times New Roman"/>
          <w:bCs/>
          <w:sz w:val="24"/>
          <w:szCs w:val="24"/>
          <w:lang w:eastAsia="ar-SA"/>
        </w:rPr>
        <w:t xml:space="preserve"> </w:t>
      </w:r>
      <w:r w:rsidRPr="00C36448">
        <w:rPr>
          <w:rFonts w:ascii="Times New Roman" w:eastAsia="Times New Roman" w:hAnsi="Times New Roman" w:cs="Times New Roman"/>
          <w:b/>
          <w:bCs/>
          <w:sz w:val="24"/>
          <w:szCs w:val="24"/>
          <w:lang w:eastAsia="ar-SA"/>
        </w:rPr>
        <w:t xml:space="preserve">Срок поставки: </w:t>
      </w:r>
      <w:r w:rsidRPr="00C36448">
        <w:rPr>
          <w:rFonts w:ascii="Times New Roman" w:eastAsia="Times New Roman" w:hAnsi="Times New Roman" w:cs="Times New Roman"/>
          <w:snapToGrid w:val="0"/>
          <w:sz w:val="24"/>
          <w:szCs w:val="24"/>
          <w:lang w:eastAsia="ru-RU"/>
        </w:rPr>
        <w:t>с момента подписания договора по 31.07.2017г. в строгом соответствии с письменной заявкой Покупателя. Покупатель направляет Поставщику заявку на поставку Продукции не позднее 5 (пяти) рабочих дней до начала поставки Продукции</w:t>
      </w:r>
      <w:r w:rsidRPr="00C36448">
        <w:rPr>
          <w:rFonts w:ascii="Times New Roman" w:eastAsia="Times New Roman" w:hAnsi="Times New Roman" w:cs="Times New Roman"/>
          <w:bCs/>
          <w:sz w:val="24"/>
          <w:szCs w:val="24"/>
          <w:lang w:eastAsia="ar-SA"/>
        </w:rPr>
        <w:t>.</w:t>
      </w:r>
    </w:p>
    <w:p w:rsidR="00C36448" w:rsidRPr="00C36448" w:rsidRDefault="00C36448" w:rsidP="00C36448">
      <w:pPr>
        <w:suppressAutoHyphens/>
        <w:spacing w:after="0" w:line="240" w:lineRule="auto"/>
        <w:ind w:firstLine="709"/>
        <w:jc w:val="both"/>
        <w:rPr>
          <w:rFonts w:ascii="Times New Roman" w:eastAsia="Times New Roman" w:hAnsi="Times New Roman" w:cs="Times New Roman"/>
          <w:b/>
          <w:bCs/>
          <w:sz w:val="24"/>
          <w:szCs w:val="24"/>
          <w:lang w:eastAsia="ru-RU"/>
        </w:rPr>
      </w:pPr>
      <w:r w:rsidRPr="00C36448">
        <w:rPr>
          <w:rFonts w:ascii="Times New Roman" w:eastAsia="Times New Roman" w:hAnsi="Times New Roman" w:cs="Times New Roman"/>
          <w:b/>
          <w:bCs/>
          <w:sz w:val="24"/>
          <w:szCs w:val="24"/>
          <w:lang w:eastAsia="ar-SA"/>
        </w:rPr>
        <w:t>1.5.</w:t>
      </w:r>
      <w:r w:rsidRPr="00C36448">
        <w:rPr>
          <w:rFonts w:ascii="Times New Roman" w:eastAsia="Times New Roman" w:hAnsi="Times New Roman" w:cs="Times New Roman"/>
          <w:bCs/>
          <w:sz w:val="24"/>
          <w:szCs w:val="24"/>
          <w:lang w:eastAsia="ar-SA"/>
        </w:rPr>
        <w:t xml:space="preserve"> </w:t>
      </w:r>
      <w:r w:rsidRPr="00C36448">
        <w:rPr>
          <w:rFonts w:ascii="Times New Roman" w:eastAsia="Times New Roman" w:hAnsi="Times New Roman" w:cs="Times New Roman"/>
          <w:b/>
          <w:bCs/>
          <w:sz w:val="24"/>
          <w:szCs w:val="24"/>
          <w:lang w:eastAsia="ru-RU"/>
        </w:rPr>
        <w:t xml:space="preserve">Место поставки: </w:t>
      </w:r>
      <w:r w:rsidRPr="00C36448">
        <w:rPr>
          <w:rFonts w:ascii="Times New Roman" w:eastAsia="Times New Roman" w:hAnsi="Times New Roman" w:cs="Times New Roman"/>
          <w:snapToGrid w:val="0"/>
          <w:sz w:val="24"/>
          <w:szCs w:val="24"/>
          <w:lang w:eastAsia="ru-RU"/>
        </w:rPr>
        <w:t>МУП «Североморские теплосети», котельная Североморска, ул. Кортик (далее по тексту – резервуар/склад Покупателя)</w:t>
      </w:r>
      <w:r w:rsidRPr="00C36448">
        <w:rPr>
          <w:rFonts w:ascii="Times New Roman" w:eastAsia="Times New Roman" w:hAnsi="Times New Roman" w:cs="Times New Roman"/>
          <w:bCs/>
          <w:sz w:val="24"/>
          <w:szCs w:val="24"/>
          <w:lang w:eastAsia="ru-RU"/>
        </w:rPr>
        <w:t>.</w:t>
      </w:r>
    </w:p>
    <w:p w:rsidR="00C36448" w:rsidRPr="00C36448" w:rsidRDefault="00C36448" w:rsidP="00C36448">
      <w:pPr>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
          <w:bCs/>
          <w:sz w:val="24"/>
          <w:szCs w:val="24"/>
          <w:lang w:eastAsia="ru-RU"/>
        </w:rPr>
        <w:t>1.6.</w:t>
      </w:r>
      <w:r w:rsidRPr="00C36448">
        <w:rPr>
          <w:rFonts w:ascii="Times New Roman" w:eastAsia="Times New Roman" w:hAnsi="Times New Roman" w:cs="Times New Roman"/>
          <w:bCs/>
          <w:sz w:val="24"/>
          <w:szCs w:val="24"/>
          <w:lang w:eastAsia="ru-RU"/>
        </w:rPr>
        <w:t xml:space="preserve"> </w:t>
      </w:r>
      <w:r w:rsidRPr="00C36448">
        <w:rPr>
          <w:rFonts w:ascii="Times New Roman" w:eastAsia="Times New Roman" w:hAnsi="Times New Roman" w:cs="Times New Roman"/>
          <w:b/>
          <w:bCs/>
          <w:sz w:val="24"/>
          <w:szCs w:val="24"/>
          <w:lang w:eastAsia="ru-RU"/>
        </w:rPr>
        <w:t>Особые условия:</w:t>
      </w:r>
      <w:r w:rsidRPr="00C36448">
        <w:rPr>
          <w:rFonts w:ascii="Times New Roman" w:eastAsia="Times New Roman" w:hAnsi="Times New Roman" w:cs="Times New Roman"/>
          <w:bCs/>
          <w:sz w:val="24"/>
          <w:szCs w:val="24"/>
          <w:lang w:eastAsia="ru-RU"/>
        </w:rPr>
        <w:t xml:space="preserve"> </w:t>
      </w:r>
      <w:r w:rsidRPr="00C36448">
        <w:rPr>
          <w:rFonts w:ascii="Times New Roman" w:eastAsia="Times New Roman" w:hAnsi="Times New Roman" w:cs="Times New Roman"/>
          <w:snapToGrid w:val="0"/>
          <w:sz w:val="24"/>
          <w:szCs w:val="24"/>
          <w:lang w:eastAsia="ru-RU"/>
        </w:rPr>
        <w:t>поставка осуществляется в строгом соответствии с письменной заявкой Покупателя.</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b/>
          <w:bCs/>
          <w:sz w:val="24"/>
          <w:szCs w:val="24"/>
          <w:lang w:eastAsia="ru-RU"/>
        </w:rPr>
        <w:t xml:space="preserve">1.7. </w:t>
      </w:r>
      <w:r w:rsidRPr="00C36448">
        <w:rPr>
          <w:rFonts w:ascii="Times New Roman" w:eastAsia="Times New Roman" w:hAnsi="Times New Roman" w:cs="Times New Roman"/>
          <w:b/>
          <w:snapToGrid w:val="0"/>
          <w:sz w:val="24"/>
          <w:szCs w:val="24"/>
          <w:lang w:eastAsia="ru-RU"/>
        </w:rPr>
        <w:t>Условия направления заявки:</w:t>
      </w:r>
      <w:r w:rsidRPr="00C36448">
        <w:rPr>
          <w:rFonts w:ascii="Times New Roman" w:eastAsia="Times New Roman" w:hAnsi="Times New Roman" w:cs="Times New Roman"/>
          <w:snapToGrid w:val="0"/>
          <w:sz w:val="24"/>
          <w:szCs w:val="24"/>
          <w:lang w:eastAsia="ru-RU"/>
        </w:rPr>
        <w:t xml:space="preserve"> Покупатель направляет по электронной почте и/или по факсу Поставщику заявку на поставку Продукции не позднее 5 (пяти) рабочих дней до начала поставки Продукции. Оригинал заявки направляется по почте. </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xml:space="preserve">В заявке Покупатель указывает: </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номер Договора, на основании которого делается заявка;</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наименование Продукции;</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количество Продукции;</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место поставки, с полным/ точным указанием реквизитов Грузополучателя;</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способ поставки (вид транспортного средства);</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xml:space="preserve">- срок поставки; </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 особые отметки (в случае необходимости).</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snapToGrid w:val="0"/>
          <w:sz w:val="24"/>
          <w:szCs w:val="24"/>
          <w:lang w:eastAsia="ru-RU"/>
        </w:rPr>
        <w:t>Заявка считается полученной Поставщиком в день её получения по электронной почте, либо факсимильной связи.</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b/>
          <w:bCs/>
          <w:sz w:val="24"/>
          <w:szCs w:val="24"/>
          <w:lang w:eastAsia="ru-RU"/>
        </w:rPr>
        <w:t xml:space="preserve">1.8. </w:t>
      </w:r>
      <w:r w:rsidRPr="00C36448">
        <w:rPr>
          <w:rFonts w:ascii="Times New Roman" w:eastAsia="Times New Roman" w:hAnsi="Times New Roman"/>
          <w:b/>
          <w:sz w:val="24"/>
          <w:szCs w:val="24"/>
          <w:lang w:eastAsia="ar-SA"/>
        </w:rPr>
        <w:t xml:space="preserve">Условия </w:t>
      </w:r>
      <w:r w:rsidRPr="00C36448">
        <w:rPr>
          <w:rFonts w:ascii="Times New Roman" w:eastAsia="Times New Roman" w:hAnsi="Times New Roman" w:cs="Times New Roman"/>
          <w:b/>
          <w:snapToGrid w:val="0"/>
          <w:sz w:val="24"/>
          <w:szCs w:val="24"/>
          <w:lang w:eastAsia="ru-RU"/>
        </w:rPr>
        <w:t>оплаты:</w:t>
      </w:r>
      <w:r w:rsidRPr="00C36448">
        <w:rPr>
          <w:rFonts w:ascii="Times New Roman" w:eastAsia="Times New Roman" w:hAnsi="Times New Roman" w:cs="Times New Roman"/>
          <w:snapToGrid w:val="0"/>
          <w:sz w:val="24"/>
          <w:szCs w:val="24"/>
          <w:lang w:eastAsia="ru-RU"/>
        </w:rPr>
        <w:t xml:space="preserve"> Покупатель производит оплату Продукции в течение 30 (Тридцати) календарных дней с даты поставки Продукции (т.к.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rsidR="00C36448" w:rsidRPr="00C36448" w:rsidRDefault="00C36448" w:rsidP="00C36448">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C36448">
        <w:rPr>
          <w:rFonts w:ascii="Times New Roman" w:eastAsia="Times New Roman" w:hAnsi="Times New Roman" w:cs="Times New Roman"/>
          <w:snapToGrid w:val="0"/>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Pr="00C36448">
        <w:rPr>
          <w:rFonts w:ascii="Times New Roman" w:eastAsia="Times New Roman" w:hAnsi="Times New Roman" w:cs="Times New Roman"/>
          <w:bCs/>
          <w:sz w:val="24"/>
          <w:szCs w:val="24"/>
          <w:lang w:eastAsia="ru-RU"/>
        </w:rPr>
        <w:t>.</w:t>
      </w:r>
    </w:p>
    <w:p w:rsidR="00FE4EC4" w:rsidRPr="00222A6F" w:rsidRDefault="00FE4EC4" w:rsidP="00FE4EC4">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D4310E" w:rsidRPr="00222A6F" w:rsidRDefault="00D4310E" w:rsidP="00D4310E">
      <w:pPr>
        <w:tabs>
          <w:tab w:val="left" w:pos="0"/>
        </w:tabs>
        <w:spacing w:after="0" w:line="240" w:lineRule="auto"/>
        <w:contextualSpacing/>
        <w:jc w:val="both"/>
        <w:rPr>
          <w:rFonts w:ascii="Times New Roman" w:eastAsia="Times New Roman" w:hAnsi="Times New Roman" w:cs="Times New Roman"/>
          <w:b/>
          <w:bCs/>
          <w:sz w:val="24"/>
          <w:szCs w:val="24"/>
          <w:lang w:eastAsia="ru-RU"/>
        </w:rPr>
      </w:pPr>
      <w:r w:rsidRPr="00222A6F">
        <w:rPr>
          <w:rFonts w:ascii="Times New Roman" w:eastAsia="Times New Roman" w:hAnsi="Times New Roman" w:cs="Times New Roman"/>
          <w:b/>
          <w:bCs/>
          <w:sz w:val="24"/>
          <w:szCs w:val="24"/>
          <w:lang w:eastAsia="ru-RU"/>
        </w:rPr>
        <w:t>2. В процедуре оценки и сопоставления заявок принимали участие члены Комиссии по закупке:</w:t>
      </w:r>
    </w:p>
    <w:p w:rsidR="00C36448" w:rsidRPr="00C36448" w:rsidRDefault="00C36448" w:rsidP="00C36448">
      <w:pPr>
        <w:numPr>
          <w:ilvl w:val="0"/>
          <w:numId w:val="6"/>
        </w:numPr>
        <w:tabs>
          <w:tab w:val="left" w:pos="0"/>
          <w:tab w:val="left" w:pos="567"/>
          <w:tab w:val="left" w:pos="1134"/>
        </w:tabs>
        <w:spacing w:after="0" w:line="240" w:lineRule="auto"/>
        <w:ind w:left="0" w:firstLine="709"/>
        <w:contextualSpacing/>
        <w:jc w:val="both"/>
        <w:outlineLvl w:val="0"/>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Cs/>
          <w:sz w:val="24"/>
          <w:szCs w:val="24"/>
          <w:lang w:eastAsia="ru-RU"/>
        </w:rPr>
        <w:t xml:space="preserve">Председатель Комиссии по закупке </w:t>
      </w:r>
      <w:r w:rsidRPr="00C36448">
        <w:rPr>
          <w:rFonts w:ascii="Times New Roman" w:eastAsia="Times New Roman" w:hAnsi="Times New Roman" w:cs="Times New Roman"/>
          <w:sz w:val="24"/>
          <w:szCs w:val="24"/>
          <w:lang w:eastAsia="ar-SA"/>
        </w:rPr>
        <w:t>(так же Заказчик (АО «МЭС») для принятия решения о заключении (не заключении) договора с единственным Участником закупки в случае признания закупки несостоявшейся)</w:t>
      </w:r>
      <w:r w:rsidRPr="00C36448">
        <w:rPr>
          <w:rFonts w:ascii="Times New Roman" w:eastAsia="Times New Roman" w:hAnsi="Times New Roman" w:cs="Times New Roman"/>
          <w:bCs/>
          <w:sz w:val="24"/>
          <w:szCs w:val="24"/>
          <w:lang w:eastAsia="ru-RU"/>
        </w:rPr>
        <w:t xml:space="preserve"> А.Ю. Филиппов – генеральный директор АО «МЭС»;</w:t>
      </w:r>
    </w:p>
    <w:p w:rsidR="00C36448" w:rsidRPr="00C36448" w:rsidRDefault="00C36448" w:rsidP="00C36448">
      <w:pPr>
        <w:numPr>
          <w:ilvl w:val="0"/>
          <w:numId w:val="6"/>
        </w:numPr>
        <w:tabs>
          <w:tab w:val="left" w:pos="567"/>
          <w:tab w:val="left" w:pos="1134"/>
        </w:tabs>
        <w:spacing w:after="0" w:line="240" w:lineRule="auto"/>
        <w:ind w:left="0" w:firstLine="709"/>
        <w:contextualSpacing/>
        <w:jc w:val="both"/>
        <w:outlineLvl w:val="0"/>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Cs/>
          <w:sz w:val="24"/>
          <w:szCs w:val="24"/>
          <w:lang w:eastAsia="ru-RU"/>
        </w:rPr>
        <w:t>А.В. Пушкарев – заместитель генерального директора по обеспечению производства АО «МЭС»;</w:t>
      </w:r>
    </w:p>
    <w:p w:rsidR="00C36448" w:rsidRPr="00C36448" w:rsidRDefault="00C36448" w:rsidP="00C36448">
      <w:pPr>
        <w:numPr>
          <w:ilvl w:val="0"/>
          <w:numId w:val="1"/>
        </w:numPr>
        <w:tabs>
          <w:tab w:val="left" w:pos="567"/>
          <w:tab w:val="left" w:pos="1134"/>
        </w:tabs>
        <w:spacing w:after="0" w:line="240" w:lineRule="auto"/>
        <w:ind w:left="0" w:firstLine="709"/>
        <w:contextualSpacing/>
        <w:jc w:val="both"/>
        <w:outlineLvl w:val="0"/>
        <w:rPr>
          <w:rFonts w:ascii="Times New Roman" w:hAnsi="Times New Roman" w:cs="Times New Roman"/>
          <w:iCs/>
          <w:sz w:val="24"/>
          <w:szCs w:val="24"/>
        </w:rPr>
      </w:pPr>
      <w:r w:rsidRPr="00C36448">
        <w:rPr>
          <w:rFonts w:ascii="Times New Roman" w:hAnsi="Times New Roman" w:cs="Times New Roman"/>
          <w:iCs/>
          <w:sz w:val="24"/>
          <w:szCs w:val="24"/>
        </w:rPr>
        <w:t>В.П. Островский – начальник управления материально-технического обеспечения АО «МЭС»;</w:t>
      </w:r>
    </w:p>
    <w:p w:rsidR="00C36448" w:rsidRPr="00C36448" w:rsidRDefault="00C36448" w:rsidP="00C36448">
      <w:pPr>
        <w:numPr>
          <w:ilvl w:val="0"/>
          <w:numId w:val="1"/>
        </w:numPr>
        <w:tabs>
          <w:tab w:val="left" w:pos="567"/>
          <w:tab w:val="left" w:pos="1134"/>
          <w:tab w:val="left" w:pos="1560"/>
        </w:tabs>
        <w:spacing w:after="0" w:line="240" w:lineRule="auto"/>
        <w:ind w:left="0" w:firstLine="709"/>
        <w:contextualSpacing/>
        <w:jc w:val="both"/>
        <w:outlineLvl w:val="0"/>
        <w:rPr>
          <w:rFonts w:ascii="Times New Roman" w:hAnsi="Times New Roman" w:cs="Times New Roman"/>
          <w:iCs/>
          <w:sz w:val="24"/>
          <w:szCs w:val="24"/>
        </w:rPr>
      </w:pPr>
      <w:r w:rsidRPr="00C36448">
        <w:rPr>
          <w:rFonts w:ascii="Times New Roman" w:hAnsi="Times New Roman" w:cs="Times New Roman"/>
          <w:iCs/>
          <w:sz w:val="24"/>
          <w:szCs w:val="24"/>
        </w:rPr>
        <w:t xml:space="preserve">С.А. </w:t>
      </w:r>
      <w:proofErr w:type="spellStart"/>
      <w:r w:rsidRPr="00C36448">
        <w:rPr>
          <w:rFonts w:ascii="Times New Roman" w:hAnsi="Times New Roman" w:cs="Times New Roman"/>
          <w:iCs/>
          <w:sz w:val="24"/>
          <w:szCs w:val="24"/>
        </w:rPr>
        <w:t>Бобыкин</w:t>
      </w:r>
      <w:proofErr w:type="spellEnd"/>
      <w:r w:rsidRPr="00C36448">
        <w:rPr>
          <w:rFonts w:ascii="Times New Roman" w:hAnsi="Times New Roman" w:cs="Times New Roman"/>
          <w:iCs/>
          <w:sz w:val="24"/>
          <w:szCs w:val="24"/>
        </w:rPr>
        <w:t xml:space="preserve"> – начальник управления экономической и информационной безопасности департамента безопасности АО «МЭС»;</w:t>
      </w:r>
    </w:p>
    <w:p w:rsidR="00C36448" w:rsidRPr="00C36448" w:rsidRDefault="00C36448" w:rsidP="00C36448">
      <w:pPr>
        <w:numPr>
          <w:ilvl w:val="0"/>
          <w:numId w:val="1"/>
        </w:numPr>
        <w:tabs>
          <w:tab w:val="left" w:pos="567"/>
          <w:tab w:val="left" w:pos="1134"/>
        </w:tabs>
        <w:spacing w:after="0" w:line="240" w:lineRule="auto"/>
        <w:ind w:left="0" w:firstLine="709"/>
        <w:contextualSpacing/>
        <w:jc w:val="both"/>
        <w:outlineLvl w:val="0"/>
        <w:rPr>
          <w:rFonts w:ascii="Times New Roman" w:hAnsi="Times New Roman" w:cs="Times New Roman"/>
          <w:iCs/>
          <w:sz w:val="24"/>
          <w:szCs w:val="24"/>
        </w:rPr>
      </w:pPr>
      <w:r w:rsidRPr="00C36448">
        <w:rPr>
          <w:rFonts w:ascii="Times New Roman" w:hAnsi="Times New Roman" w:cs="Times New Roman"/>
          <w:iCs/>
          <w:sz w:val="24"/>
          <w:szCs w:val="24"/>
        </w:rPr>
        <w:t xml:space="preserve">А.М. Ларионов – начальник отдела </w:t>
      </w:r>
      <w:proofErr w:type="spellStart"/>
      <w:r w:rsidRPr="00C36448">
        <w:rPr>
          <w:rFonts w:ascii="Times New Roman" w:hAnsi="Times New Roman" w:cs="Times New Roman"/>
          <w:iCs/>
          <w:sz w:val="24"/>
          <w:szCs w:val="24"/>
        </w:rPr>
        <w:t>топливообеспечения</w:t>
      </w:r>
      <w:proofErr w:type="spellEnd"/>
      <w:r w:rsidRPr="00C36448">
        <w:rPr>
          <w:rFonts w:ascii="Times New Roman" w:hAnsi="Times New Roman" w:cs="Times New Roman"/>
          <w:iCs/>
          <w:sz w:val="24"/>
          <w:szCs w:val="24"/>
        </w:rPr>
        <w:t xml:space="preserve"> управления материально-технического обеспечения АО «МЭС»</w:t>
      </w:r>
      <w:r w:rsidRPr="00C36448">
        <w:rPr>
          <w:rFonts w:ascii="Times New Roman" w:eastAsia="Times New Roman" w:hAnsi="Times New Roman" w:cs="Times New Roman"/>
          <w:sz w:val="24"/>
          <w:szCs w:val="24"/>
          <w:lang w:eastAsia="ru-RU"/>
        </w:rPr>
        <w:t>.</w:t>
      </w:r>
    </w:p>
    <w:p w:rsidR="00C36448" w:rsidRPr="00C36448" w:rsidRDefault="00C36448" w:rsidP="00C36448">
      <w:pPr>
        <w:tabs>
          <w:tab w:val="left" w:pos="1134"/>
        </w:tabs>
        <w:spacing w:after="0" w:line="240" w:lineRule="auto"/>
        <w:contextualSpacing/>
        <w:jc w:val="both"/>
        <w:outlineLvl w:val="0"/>
        <w:rPr>
          <w:rFonts w:ascii="Times New Roman" w:eastAsia="Times New Roman" w:hAnsi="Times New Roman" w:cs="Times New Roman"/>
          <w:b/>
          <w:sz w:val="24"/>
          <w:szCs w:val="24"/>
          <w:lang w:eastAsia="ru-RU"/>
        </w:rPr>
      </w:pPr>
      <w:r w:rsidRPr="00C36448">
        <w:rPr>
          <w:rFonts w:ascii="Times New Roman" w:eastAsia="Times New Roman" w:hAnsi="Times New Roman" w:cs="Times New Roman"/>
          <w:b/>
          <w:sz w:val="24"/>
          <w:szCs w:val="24"/>
          <w:lang w:eastAsia="ru-RU"/>
        </w:rPr>
        <w:t>Секретарь Комиссии по закупке (без права голоса):</w:t>
      </w:r>
    </w:p>
    <w:p w:rsidR="00C36448" w:rsidRPr="00C36448" w:rsidRDefault="00C36448" w:rsidP="00C36448">
      <w:pPr>
        <w:numPr>
          <w:ilvl w:val="0"/>
          <w:numId w:val="5"/>
        </w:numPr>
        <w:tabs>
          <w:tab w:val="left" w:pos="142"/>
          <w:tab w:val="left" w:pos="1134"/>
        </w:tabs>
        <w:spacing w:after="0" w:line="240" w:lineRule="auto"/>
        <w:ind w:left="0" w:firstLine="709"/>
        <w:contextualSpacing/>
        <w:jc w:val="both"/>
        <w:outlineLvl w:val="0"/>
        <w:rPr>
          <w:rFonts w:ascii="Times New Roman" w:eastAsia="Times New Roman" w:hAnsi="Times New Roman" w:cs="Times New Roman"/>
          <w:sz w:val="24"/>
          <w:szCs w:val="24"/>
          <w:lang w:eastAsia="ru-RU"/>
        </w:rPr>
      </w:pPr>
      <w:r w:rsidRPr="00C36448">
        <w:rPr>
          <w:rFonts w:ascii="Times New Roman" w:eastAsia="Times New Roman" w:hAnsi="Times New Roman" w:cs="Times New Roman"/>
          <w:sz w:val="24"/>
          <w:szCs w:val="24"/>
          <w:lang w:eastAsia="ru-RU"/>
        </w:rPr>
        <w:t>В.В. Пальчиковская – ведущий специалист отдела организации торгов управления материально-технического обеспечения АО «МЭС».</w:t>
      </w:r>
    </w:p>
    <w:p w:rsidR="00C36448" w:rsidRPr="00C36448" w:rsidRDefault="00C36448" w:rsidP="00C36448">
      <w:pPr>
        <w:tabs>
          <w:tab w:val="left" w:pos="142"/>
          <w:tab w:val="left" w:pos="1134"/>
        </w:tabs>
        <w:spacing w:line="240" w:lineRule="auto"/>
        <w:ind w:left="709"/>
        <w:contextualSpacing/>
        <w:jc w:val="both"/>
        <w:outlineLvl w:val="0"/>
        <w:rPr>
          <w:rFonts w:ascii="Times New Roman" w:eastAsia="Times New Roman" w:hAnsi="Times New Roman" w:cs="Times New Roman"/>
          <w:sz w:val="24"/>
          <w:szCs w:val="24"/>
          <w:lang w:eastAsia="ru-RU"/>
        </w:rPr>
      </w:pPr>
    </w:p>
    <w:p w:rsidR="00D4310E" w:rsidRPr="00222A6F" w:rsidRDefault="00D4310E" w:rsidP="00A33DA7">
      <w:pPr>
        <w:tabs>
          <w:tab w:val="left" w:pos="284"/>
          <w:tab w:val="left" w:pos="709"/>
        </w:tabs>
        <w:spacing w:after="0" w:line="240" w:lineRule="auto"/>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b/>
          <w:sz w:val="24"/>
          <w:szCs w:val="24"/>
          <w:lang w:eastAsia="ru-RU"/>
        </w:rPr>
        <w:t>3.</w:t>
      </w:r>
      <w:r w:rsidR="00A33DA7" w:rsidRPr="00222A6F">
        <w:rPr>
          <w:rFonts w:ascii="Times New Roman" w:eastAsia="Times New Roman" w:hAnsi="Times New Roman" w:cs="Times New Roman"/>
          <w:sz w:val="24"/>
          <w:szCs w:val="24"/>
          <w:lang w:eastAsia="ru-RU"/>
        </w:rPr>
        <w:t xml:space="preserve"> </w:t>
      </w:r>
      <w:r w:rsidRPr="00222A6F">
        <w:rPr>
          <w:rFonts w:ascii="Times New Roman" w:eastAsia="Times New Roman" w:hAnsi="Times New Roman" w:cs="Times New Roman"/>
          <w:sz w:val="24"/>
          <w:szCs w:val="24"/>
          <w:lang w:eastAsia="ru-RU"/>
        </w:rPr>
        <w:t xml:space="preserve">Процедура оценки и сопоставления заявок на участие в </w:t>
      </w:r>
      <w:r w:rsidR="00B31DA8" w:rsidRPr="00222A6F">
        <w:rPr>
          <w:rFonts w:ascii="Times New Roman" w:eastAsia="Times New Roman" w:hAnsi="Times New Roman"/>
          <w:sz w:val="24"/>
          <w:szCs w:val="24"/>
          <w:lang w:eastAsia="ru-RU"/>
        </w:rPr>
        <w:t xml:space="preserve">конкурентных переговорах </w:t>
      </w:r>
      <w:r w:rsidRPr="00222A6F">
        <w:rPr>
          <w:rFonts w:ascii="Times New Roman" w:eastAsia="Times New Roman" w:hAnsi="Times New Roman" w:cs="Times New Roman"/>
          <w:sz w:val="24"/>
          <w:szCs w:val="24"/>
          <w:lang w:eastAsia="ru-RU"/>
        </w:rPr>
        <w:t>проводилась Комиссией по закупке «</w:t>
      </w:r>
      <w:r w:rsidR="00C36448">
        <w:rPr>
          <w:rFonts w:ascii="Times New Roman" w:eastAsia="Times New Roman" w:hAnsi="Times New Roman" w:cs="Times New Roman"/>
          <w:sz w:val="24"/>
          <w:szCs w:val="24"/>
          <w:lang w:eastAsia="ru-RU"/>
        </w:rPr>
        <w:t>07</w:t>
      </w:r>
      <w:r w:rsidRPr="00222A6F">
        <w:rPr>
          <w:rFonts w:ascii="Times New Roman" w:eastAsia="Times New Roman" w:hAnsi="Times New Roman" w:cs="Times New Roman"/>
          <w:sz w:val="24"/>
          <w:szCs w:val="24"/>
          <w:lang w:eastAsia="ru-RU"/>
        </w:rPr>
        <w:t xml:space="preserve">» </w:t>
      </w:r>
      <w:r w:rsidR="00C36448">
        <w:rPr>
          <w:rFonts w:ascii="Times New Roman" w:eastAsia="Times New Roman" w:hAnsi="Times New Roman" w:cs="Times New Roman"/>
          <w:sz w:val="24"/>
          <w:szCs w:val="24"/>
          <w:lang w:eastAsia="ru-RU"/>
        </w:rPr>
        <w:t>февраля</w:t>
      </w:r>
      <w:r w:rsidRPr="00222A6F">
        <w:rPr>
          <w:rFonts w:ascii="Times New Roman" w:eastAsia="Times New Roman" w:hAnsi="Times New Roman" w:cs="Times New Roman"/>
          <w:sz w:val="24"/>
          <w:szCs w:val="24"/>
          <w:lang w:eastAsia="ru-RU"/>
        </w:rPr>
        <w:t xml:space="preserve"> 201</w:t>
      </w:r>
      <w:r w:rsidR="00C36448">
        <w:rPr>
          <w:rFonts w:ascii="Times New Roman" w:eastAsia="Times New Roman" w:hAnsi="Times New Roman" w:cs="Times New Roman"/>
          <w:sz w:val="24"/>
          <w:szCs w:val="24"/>
          <w:lang w:eastAsia="ru-RU"/>
        </w:rPr>
        <w:t>7</w:t>
      </w:r>
      <w:r w:rsidRPr="00222A6F">
        <w:rPr>
          <w:rFonts w:ascii="Times New Roman" w:eastAsia="Times New Roman" w:hAnsi="Times New Roman" w:cs="Times New Roman"/>
          <w:sz w:val="24"/>
          <w:szCs w:val="24"/>
          <w:lang w:eastAsia="ru-RU"/>
        </w:rPr>
        <w:t xml:space="preserve"> г. по адресу: </w:t>
      </w:r>
      <w:r w:rsidRPr="00222A6F">
        <w:rPr>
          <w:rFonts w:ascii="Times New Roman" w:eastAsia="Times New Roman" w:hAnsi="Times New Roman" w:cs="Times New Roman"/>
          <w:sz w:val="24"/>
          <w:szCs w:val="24"/>
          <w:lang w:eastAsia="ru-RU"/>
        </w:rPr>
        <w:lastRenderedPageBreak/>
        <w:t>г. Мурманск, ул. </w:t>
      </w:r>
      <w:r w:rsidR="00F55643" w:rsidRPr="00222A6F">
        <w:rPr>
          <w:rFonts w:ascii="Times New Roman" w:eastAsia="Times New Roman" w:hAnsi="Times New Roman" w:cs="Times New Roman"/>
          <w:sz w:val="24"/>
          <w:szCs w:val="24"/>
          <w:lang w:eastAsia="ru-RU"/>
        </w:rPr>
        <w:t>Свердлова</w:t>
      </w:r>
      <w:r w:rsidRPr="00222A6F">
        <w:rPr>
          <w:rFonts w:ascii="Times New Roman" w:eastAsia="Times New Roman" w:hAnsi="Times New Roman" w:cs="Times New Roman"/>
          <w:sz w:val="24"/>
          <w:szCs w:val="24"/>
          <w:lang w:eastAsia="ru-RU"/>
        </w:rPr>
        <w:t>, д. </w:t>
      </w:r>
      <w:r w:rsidR="00F55643" w:rsidRPr="00222A6F">
        <w:rPr>
          <w:rFonts w:ascii="Times New Roman" w:eastAsia="Times New Roman" w:hAnsi="Times New Roman" w:cs="Times New Roman"/>
          <w:sz w:val="24"/>
          <w:szCs w:val="24"/>
          <w:lang w:eastAsia="ru-RU"/>
        </w:rPr>
        <w:t>39</w:t>
      </w:r>
      <w:r w:rsidRPr="00222A6F">
        <w:rPr>
          <w:rFonts w:ascii="Times New Roman" w:eastAsia="Times New Roman" w:hAnsi="Times New Roman" w:cs="Times New Roman"/>
          <w:sz w:val="24"/>
          <w:szCs w:val="24"/>
          <w:lang w:eastAsia="ru-RU"/>
        </w:rPr>
        <w:t xml:space="preserve">, </w:t>
      </w:r>
      <w:proofErr w:type="spellStart"/>
      <w:r w:rsidRPr="00222A6F">
        <w:rPr>
          <w:rFonts w:ascii="Times New Roman" w:eastAsia="Times New Roman" w:hAnsi="Times New Roman" w:cs="Times New Roman"/>
          <w:sz w:val="24"/>
          <w:szCs w:val="24"/>
          <w:lang w:eastAsia="ru-RU"/>
        </w:rPr>
        <w:t>каб</w:t>
      </w:r>
      <w:proofErr w:type="spellEnd"/>
      <w:r w:rsidRPr="00222A6F">
        <w:rPr>
          <w:rFonts w:ascii="Times New Roman" w:eastAsia="Times New Roman" w:hAnsi="Times New Roman" w:cs="Times New Roman"/>
          <w:sz w:val="24"/>
          <w:szCs w:val="24"/>
          <w:lang w:eastAsia="ru-RU"/>
        </w:rPr>
        <w:t>. </w:t>
      </w:r>
      <w:r w:rsidR="00F55643" w:rsidRPr="00222A6F">
        <w:rPr>
          <w:rFonts w:ascii="Times New Roman" w:eastAsia="Times New Roman" w:hAnsi="Times New Roman" w:cs="Times New Roman"/>
          <w:sz w:val="24"/>
          <w:szCs w:val="24"/>
          <w:lang w:eastAsia="ru-RU"/>
        </w:rPr>
        <w:t>403</w:t>
      </w:r>
      <w:r w:rsidR="00C36448">
        <w:rPr>
          <w:rFonts w:ascii="Times New Roman" w:eastAsia="Times New Roman" w:hAnsi="Times New Roman" w:cs="Times New Roman"/>
          <w:sz w:val="24"/>
          <w:szCs w:val="24"/>
          <w:lang w:eastAsia="ru-RU"/>
        </w:rPr>
        <w:t>, начало – 09</w:t>
      </w:r>
      <w:r w:rsidRPr="00222A6F">
        <w:rPr>
          <w:rFonts w:ascii="Times New Roman" w:eastAsia="Times New Roman" w:hAnsi="Times New Roman" w:cs="Times New Roman"/>
          <w:sz w:val="24"/>
          <w:szCs w:val="24"/>
          <w:lang w:eastAsia="ru-RU"/>
        </w:rPr>
        <w:t xml:space="preserve"> часов </w:t>
      </w:r>
      <w:r w:rsidR="00C36448">
        <w:rPr>
          <w:rFonts w:ascii="Times New Roman" w:eastAsia="Times New Roman" w:hAnsi="Times New Roman" w:cs="Times New Roman"/>
          <w:sz w:val="24"/>
          <w:szCs w:val="24"/>
          <w:lang w:eastAsia="ru-RU"/>
        </w:rPr>
        <w:t>0</w:t>
      </w:r>
      <w:r w:rsidR="00F55643" w:rsidRPr="00222A6F">
        <w:rPr>
          <w:rFonts w:ascii="Times New Roman" w:eastAsia="Times New Roman" w:hAnsi="Times New Roman" w:cs="Times New Roman"/>
          <w:sz w:val="24"/>
          <w:szCs w:val="24"/>
          <w:lang w:eastAsia="ru-RU"/>
        </w:rPr>
        <w:t>0</w:t>
      </w:r>
      <w:r w:rsidRPr="00222A6F">
        <w:rPr>
          <w:rFonts w:ascii="Times New Roman" w:eastAsia="Times New Roman" w:hAnsi="Times New Roman" w:cs="Times New Roman"/>
          <w:sz w:val="24"/>
          <w:szCs w:val="24"/>
          <w:lang w:eastAsia="ru-RU"/>
        </w:rPr>
        <w:t xml:space="preserve"> минут по московскому времени.</w:t>
      </w:r>
    </w:p>
    <w:p w:rsidR="00FE4EC4" w:rsidRPr="00222A6F" w:rsidRDefault="00FE4EC4" w:rsidP="00D4310E">
      <w:pPr>
        <w:tabs>
          <w:tab w:val="left" w:pos="709"/>
        </w:tabs>
        <w:spacing w:after="0" w:line="240" w:lineRule="auto"/>
        <w:jc w:val="both"/>
        <w:rPr>
          <w:rFonts w:ascii="Times New Roman" w:eastAsia="Times New Roman" w:hAnsi="Times New Roman" w:cs="Times New Roman"/>
          <w:sz w:val="24"/>
          <w:szCs w:val="24"/>
          <w:lang w:eastAsia="ru-RU"/>
        </w:rPr>
      </w:pPr>
    </w:p>
    <w:p w:rsidR="008407E2" w:rsidRPr="00222A6F" w:rsidRDefault="00D4310E" w:rsidP="008407E2">
      <w:pPr>
        <w:tabs>
          <w:tab w:val="left" w:pos="709"/>
        </w:tabs>
        <w:spacing w:after="0" w:line="240" w:lineRule="auto"/>
        <w:jc w:val="both"/>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b/>
          <w:sz w:val="24"/>
          <w:szCs w:val="24"/>
          <w:lang w:eastAsia="ru-RU"/>
        </w:rPr>
        <w:t>4.</w:t>
      </w:r>
      <w:r w:rsidR="00E54ADD" w:rsidRPr="00222A6F">
        <w:rPr>
          <w:rFonts w:ascii="Times New Roman" w:eastAsia="Times New Roman" w:hAnsi="Times New Roman" w:cs="Times New Roman"/>
          <w:sz w:val="24"/>
          <w:szCs w:val="24"/>
          <w:lang w:eastAsia="ru-RU"/>
        </w:rPr>
        <w:t xml:space="preserve"> Согласно Протокола</w:t>
      </w:r>
      <w:r w:rsidRPr="00222A6F">
        <w:rPr>
          <w:rFonts w:ascii="Times New Roman" w:eastAsia="Times New Roman" w:hAnsi="Times New Roman" w:cs="Times New Roman"/>
          <w:sz w:val="24"/>
          <w:szCs w:val="24"/>
          <w:lang w:eastAsia="ru-RU"/>
        </w:rPr>
        <w:t xml:space="preserve"> </w:t>
      </w:r>
      <w:r w:rsidR="00C36448" w:rsidRPr="00C36448">
        <w:rPr>
          <w:rFonts w:ascii="Times New Roman" w:eastAsia="Times New Roman" w:hAnsi="Times New Roman" w:cs="Times New Roman"/>
          <w:sz w:val="24"/>
          <w:szCs w:val="24"/>
          <w:lang w:eastAsia="ru-RU"/>
        </w:rPr>
        <w:t>рассмотрения заявок на участие в конкурентных переговорах на право заключения договора поставки мазута флотского Ф-5 или эквивалента</w:t>
      </w:r>
      <w:r w:rsidR="00C36448">
        <w:rPr>
          <w:rFonts w:ascii="Times New Roman" w:eastAsia="Times New Roman" w:hAnsi="Times New Roman" w:cs="Times New Roman"/>
          <w:sz w:val="24"/>
          <w:szCs w:val="24"/>
          <w:lang w:eastAsia="ru-RU"/>
        </w:rPr>
        <w:t xml:space="preserve"> </w:t>
      </w:r>
      <w:r w:rsidRPr="00222A6F">
        <w:rPr>
          <w:rFonts w:ascii="Times New Roman" w:eastAsia="Times New Roman" w:hAnsi="Times New Roman" w:cs="Times New Roman"/>
          <w:sz w:val="24"/>
          <w:szCs w:val="24"/>
          <w:lang w:eastAsia="ru-RU"/>
        </w:rPr>
        <w:t xml:space="preserve">№ 2 от </w:t>
      </w:r>
      <w:r w:rsidR="00C36448">
        <w:rPr>
          <w:rFonts w:ascii="Times New Roman" w:eastAsia="Times New Roman" w:hAnsi="Times New Roman" w:cs="Times New Roman"/>
          <w:sz w:val="24"/>
          <w:szCs w:val="24"/>
          <w:lang w:eastAsia="ru-RU"/>
        </w:rPr>
        <w:t>02</w:t>
      </w:r>
      <w:r w:rsidR="00FE4EC4" w:rsidRPr="00222A6F">
        <w:rPr>
          <w:rFonts w:ascii="Times New Roman" w:eastAsia="Times New Roman" w:hAnsi="Times New Roman" w:cs="Times New Roman"/>
          <w:sz w:val="24"/>
          <w:szCs w:val="24"/>
          <w:lang w:eastAsia="ru-RU"/>
        </w:rPr>
        <w:t xml:space="preserve"> </w:t>
      </w:r>
      <w:r w:rsidR="008407E2" w:rsidRPr="00222A6F">
        <w:rPr>
          <w:rFonts w:ascii="Times New Roman" w:eastAsia="Times New Roman" w:hAnsi="Times New Roman" w:cs="Times New Roman"/>
          <w:sz w:val="24"/>
          <w:szCs w:val="24"/>
          <w:lang w:eastAsia="ru-RU"/>
        </w:rPr>
        <w:t>января</w:t>
      </w:r>
      <w:r w:rsidR="00FE4EC4" w:rsidRPr="00222A6F">
        <w:rPr>
          <w:rFonts w:ascii="Times New Roman" w:eastAsia="Times New Roman" w:hAnsi="Times New Roman" w:cs="Times New Roman"/>
          <w:sz w:val="24"/>
          <w:szCs w:val="24"/>
          <w:lang w:eastAsia="ru-RU"/>
        </w:rPr>
        <w:t xml:space="preserve"> 201</w:t>
      </w:r>
      <w:r w:rsidR="00C36448">
        <w:rPr>
          <w:rFonts w:ascii="Times New Roman" w:eastAsia="Times New Roman" w:hAnsi="Times New Roman" w:cs="Times New Roman"/>
          <w:sz w:val="24"/>
          <w:szCs w:val="24"/>
          <w:lang w:eastAsia="ru-RU"/>
        </w:rPr>
        <w:t>7</w:t>
      </w:r>
      <w:r w:rsidRPr="00222A6F">
        <w:rPr>
          <w:rFonts w:ascii="Times New Roman" w:eastAsia="Times New Roman" w:hAnsi="Times New Roman" w:cs="Times New Roman"/>
          <w:sz w:val="24"/>
          <w:szCs w:val="24"/>
          <w:lang w:eastAsia="ru-RU"/>
        </w:rPr>
        <w:t xml:space="preserve"> г. (далее по тексту – Протокол рассмотрения заявок) на процедуре рассмотрения заявок был</w:t>
      </w:r>
      <w:r w:rsidR="0062167D" w:rsidRPr="00222A6F">
        <w:rPr>
          <w:rFonts w:ascii="Times New Roman" w:eastAsia="Times New Roman" w:hAnsi="Times New Roman" w:cs="Times New Roman"/>
          <w:sz w:val="24"/>
          <w:szCs w:val="24"/>
          <w:lang w:eastAsia="ru-RU"/>
        </w:rPr>
        <w:t>о</w:t>
      </w:r>
      <w:r w:rsidRPr="00222A6F">
        <w:rPr>
          <w:rFonts w:ascii="Times New Roman" w:eastAsia="Times New Roman" w:hAnsi="Times New Roman" w:cs="Times New Roman"/>
          <w:sz w:val="24"/>
          <w:szCs w:val="24"/>
          <w:lang w:eastAsia="ru-RU"/>
        </w:rPr>
        <w:t xml:space="preserve"> рассмотрен</w:t>
      </w:r>
      <w:r w:rsidR="0062167D" w:rsidRPr="00222A6F">
        <w:rPr>
          <w:rFonts w:ascii="Times New Roman" w:eastAsia="Times New Roman" w:hAnsi="Times New Roman" w:cs="Times New Roman"/>
          <w:sz w:val="24"/>
          <w:szCs w:val="24"/>
          <w:lang w:eastAsia="ru-RU"/>
        </w:rPr>
        <w:t>о</w:t>
      </w:r>
      <w:r w:rsidRPr="00222A6F">
        <w:rPr>
          <w:rFonts w:ascii="Times New Roman" w:eastAsia="Times New Roman" w:hAnsi="Times New Roman" w:cs="Times New Roman"/>
          <w:sz w:val="24"/>
          <w:szCs w:val="24"/>
          <w:lang w:eastAsia="ru-RU"/>
        </w:rPr>
        <w:t xml:space="preserve"> </w:t>
      </w:r>
      <w:r w:rsidR="00C36448" w:rsidRPr="00C36448">
        <w:rPr>
          <w:rFonts w:ascii="Times New Roman" w:eastAsia="Times New Roman" w:hAnsi="Times New Roman" w:cs="Times New Roman"/>
          <w:sz w:val="24"/>
          <w:szCs w:val="24"/>
          <w:lang w:eastAsia="ru-RU"/>
        </w:rPr>
        <w:t>3 (Три)</w:t>
      </w:r>
      <w:r w:rsidR="0062167D" w:rsidRPr="00222A6F">
        <w:rPr>
          <w:rFonts w:ascii="Times New Roman" w:eastAsia="Times New Roman" w:hAnsi="Times New Roman" w:cs="Times New Roman"/>
          <w:bCs/>
          <w:sz w:val="24"/>
          <w:szCs w:val="24"/>
          <w:lang w:eastAsia="ru-RU"/>
        </w:rPr>
        <w:t xml:space="preserve"> заявки от следующих Участников закупки:</w:t>
      </w:r>
    </w:p>
    <w:p w:rsidR="008407E2" w:rsidRPr="00222A6F" w:rsidRDefault="008407E2" w:rsidP="008407E2">
      <w:pPr>
        <w:tabs>
          <w:tab w:val="left" w:pos="709"/>
        </w:tabs>
        <w:spacing w:after="0" w:line="240" w:lineRule="auto"/>
        <w:jc w:val="both"/>
        <w:rPr>
          <w:rFonts w:ascii="Times New Roman" w:eastAsia="Times New Roman" w:hAnsi="Times New Roman" w:cs="Times New Roman"/>
          <w:bCs/>
          <w:sz w:val="24"/>
          <w:szCs w:val="24"/>
          <w:lang w:eastAsia="ru-RU"/>
        </w:rPr>
      </w:pPr>
    </w:p>
    <w:p w:rsidR="00C36448" w:rsidRPr="003F0D7E" w:rsidRDefault="00C36448" w:rsidP="00C36448">
      <w:pPr>
        <w:spacing w:after="0" w:line="240" w:lineRule="auto"/>
        <w:ind w:firstLine="709"/>
        <w:jc w:val="both"/>
        <w:outlineLvl w:val="0"/>
        <w:rPr>
          <w:rFonts w:ascii="Times New Roman" w:eastAsia="Times New Roman" w:hAnsi="Times New Roman" w:cs="Times New Roman"/>
          <w:sz w:val="24"/>
          <w:szCs w:val="24"/>
          <w:lang w:eastAsia="ru-RU"/>
        </w:rPr>
      </w:pPr>
      <w:r w:rsidRPr="00E6290D">
        <w:rPr>
          <w:rFonts w:ascii="Times New Roman" w:eastAsia="Times New Roman" w:hAnsi="Times New Roman" w:cs="Times New Roman"/>
          <w:b/>
          <w:sz w:val="24"/>
          <w:szCs w:val="24"/>
          <w:u w:val="single"/>
          <w:lang w:eastAsia="ru-RU"/>
        </w:rPr>
        <w:t>Заявка № 1</w:t>
      </w:r>
      <w:r w:rsidRPr="00E6290D">
        <w:rPr>
          <w:rFonts w:ascii="Times New Roman" w:eastAsia="Times New Roman" w:hAnsi="Times New Roman" w:cs="Times New Roman"/>
          <w:color w:val="FF0000"/>
          <w:sz w:val="24"/>
          <w:szCs w:val="24"/>
          <w:lang w:eastAsia="ru-RU"/>
        </w:rPr>
        <w:t xml:space="preserve"> </w:t>
      </w:r>
      <w:r w:rsidRPr="003F0D7E">
        <w:rPr>
          <w:rFonts w:ascii="Times New Roman" w:eastAsia="Times New Roman" w:hAnsi="Times New Roman" w:cs="Times New Roman"/>
          <w:sz w:val="24"/>
          <w:szCs w:val="24"/>
          <w:lang w:eastAsia="ru-RU"/>
        </w:rPr>
        <w:t>Общество с ограниченной ответственностью «Торговая компания «Корд» (ООО «ТК «Корд»), 184381, Мурманская обл., Кольский район, г. Кола, ул. Строительная, д. 12 (ИНН 5105006270, КПП 510501001, ОГРН 1045100047585).</w:t>
      </w:r>
    </w:p>
    <w:p w:rsidR="00C36448" w:rsidRDefault="00C36448" w:rsidP="00C36448">
      <w:pPr>
        <w:spacing w:after="0" w:line="240" w:lineRule="auto"/>
        <w:ind w:firstLine="709"/>
        <w:jc w:val="both"/>
        <w:outlineLvl w:val="0"/>
        <w:rPr>
          <w:rFonts w:ascii="Times New Roman" w:eastAsia="Times New Roman" w:hAnsi="Times New Roman" w:cs="Times New Roman"/>
          <w:sz w:val="24"/>
          <w:szCs w:val="24"/>
          <w:lang w:eastAsia="ru-RU"/>
        </w:rPr>
      </w:pPr>
      <w:r w:rsidRPr="003F0D7E">
        <w:rPr>
          <w:rFonts w:ascii="Times New Roman" w:eastAsia="Times New Roman" w:hAnsi="Times New Roman" w:cs="Times New Roman"/>
          <w:sz w:val="24"/>
          <w:szCs w:val="24"/>
          <w:lang w:eastAsia="ru-RU"/>
        </w:rPr>
        <w:t xml:space="preserve">Зарегистрирована в журнале регистрации конвертов с заявками под номером 1 от 31.01.2017 г. в 11 часов 35 минут по московскому времени. </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Цена договора, предложенная Участником закупки – 19 125 000 рублей 00 копеек (25</w:t>
      </w:r>
      <w:r>
        <w:rPr>
          <w:rFonts w:ascii="Times New Roman" w:eastAsia="Times New Roman" w:hAnsi="Times New Roman" w:cs="Times New Roman"/>
          <w:bCs/>
          <w:sz w:val="24"/>
          <w:szCs w:val="24"/>
          <w:lang w:eastAsia="ru-RU"/>
        </w:rPr>
        <w:t> </w:t>
      </w:r>
      <w:r w:rsidRPr="003F0D7E">
        <w:rPr>
          <w:rFonts w:ascii="Times New Roman" w:eastAsia="Times New Roman" w:hAnsi="Times New Roman" w:cs="Times New Roman"/>
          <w:bCs/>
          <w:sz w:val="24"/>
          <w:szCs w:val="24"/>
          <w:lang w:eastAsia="ru-RU"/>
        </w:rPr>
        <w:t>500 руб./тонна), в том числе НДС.</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Срок оплаты составляет 30 календарных дней с даты поставки Продукции.</w:t>
      </w:r>
    </w:p>
    <w:p w:rsidR="00C36448"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p>
    <w:p w:rsidR="00C36448" w:rsidRPr="00B62900"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p>
    <w:p w:rsidR="00C36448" w:rsidRPr="003F0D7E" w:rsidRDefault="00C36448" w:rsidP="00C36448">
      <w:pPr>
        <w:spacing w:after="0" w:line="240" w:lineRule="auto"/>
        <w:ind w:firstLine="709"/>
        <w:jc w:val="both"/>
        <w:outlineLvl w:val="0"/>
        <w:rPr>
          <w:rFonts w:ascii="Times New Roman" w:hAnsi="Times New Roman" w:cs="Times New Roman"/>
          <w:sz w:val="24"/>
          <w:szCs w:val="24"/>
        </w:rPr>
      </w:pPr>
      <w:r w:rsidRPr="00535454">
        <w:rPr>
          <w:rFonts w:ascii="Times New Roman" w:eastAsia="Times New Roman" w:hAnsi="Times New Roman" w:cs="Times New Roman"/>
          <w:b/>
          <w:sz w:val="24"/>
          <w:szCs w:val="24"/>
          <w:u w:val="single"/>
          <w:lang w:eastAsia="ru-RU"/>
        </w:rPr>
        <w:t>Заявка № 2</w:t>
      </w:r>
      <w:r w:rsidRPr="00535454">
        <w:rPr>
          <w:rFonts w:ascii="Times New Roman" w:eastAsia="Times New Roman" w:hAnsi="Times New Roman" w:cs="Times New Roman"/>
          <w:sz w:val="24"/>
          <w:szCs w:val="24"/>
          <w:lang w:eastAsia="ru-RU"/>
        </w:rPr>
        <w:t xml:space="preserve"> </w:t>
      </w:r>
      <w:r w:rsidRPr="003F0D7E">
        <w:rPr>
          <w:rFonts w:ascii="Times New Roman" w:hAnsi="Times New Roman" w:cs="Times New Roman"/>
          <w:sz w:val="24"/>
          <w:szCs w:val="24"/>
        </w:rPr>
        <w:t>Общество с ограниченной ответственностью «ТК МУРМАНСК» (ООО</w:t>
      </w:r>
      <w:r>
        <w:rPr>
          <w:rFonts w:ascii="Times New Roman" w:hAnsi="Times New Roman" w:cs="Times New Roman"/>
          <w:sz w:val="24"/>
          <w:szCs w:val="24"/>
        </w:rPr>
        <w:t> </w:t>
      </w:r>
      <w:r w:rsidRPr="003F0D7E">
        <w:rPr>
          <w:rFonts w:ascii="Times New Roman" w:hAnsi="Times New Roman" w:cs="Times New Roman"/>
          <w:sz w:val="24"/>
          <w:szCs w:val="24"/>
        </w:rPr>
        <w:t>«ТК</w:t>
      </w:r>
      <w:r>
        <w:rPr>
          <w:rFonts w:ascii="Times New Roman" w:hAnsi="Times New Roman" w:cs="Times New Roman"/>
          <w:sz w:val="24"/>
          <w:szCs w:val="24"/>
        </w:rPr>
        <w:t> </w:t>
      </w:r>
      <w:r w:rsidRPr="003F0D7E">
        <w:rPr>
          <w:rFonts w:ascii="Times New Roman" w:hAnsi="Times New Roman" w:cs="Times New Roman"/>
          <w:sz w:val="24"/>
          <w:szCs w:val="24"/>
        </w:rPr>
        <w:t>МУРМАНСК»), 183038, г. Мурманск, ул. Карла Либкнехта, д. 34А, пом. 18 (ИНН</w:t>
      </w:r>
      <w:r>
        <w:rPr>
          <w:rFonts w:ascii="Times New Roman" w:hAnsi="Times New Roman" w:cs="Times New Roman"/>
          <w:sz w:val="24"/>
          <w:szCs w:val="24"/>
        </w:rPr>
        <w:t> </w:t>
      </w:r>
      <w:r w:rsidRPr="003F0D7E">
        <w:rPr>
          <w:rFonts w:ascii="Times New Roman" w:hAnsi="Times New Roman" w:cs="Times New Roman"/>
          <w:sz w:val="24"/>
          <w:szCs w:val="24"/>
        </w:rPr>
        <w:t xml:space="preserve">5190053871, КПП 519001001, ОГРН 1155190013505). </w:t>
      </w:r>
    </w:p>
    <w:p w:rsidR="00C36448" w:rsidRDefault="00C36448" w:rsidP="00C36448">
      <w:pPr>
        <w:spacing w:after="0" w:line="240" w:lineRule="auto"/>
        <w:ind w:firstLine="709"/>
        <w:jc w:val="both"/>
        <w:outlineLvl w:val="0"/>
        <w:rPr>
          <w:rFonts w:ascii="Times New Roman" w:hAnsi="Times New Roman" w:cs="Times New Roman"/>
          <w:sz w:val="24"/>
          <w:szCs w:val="24"/>
        </w:rPr>
      </w:pPr>
      <w:r w:rsidRPr="003F0D7E">
        <w:rPr>
          <w:rFonts w:ascii="Times New Roman" w:hAnsi="Times New Roman" w:cs="Times New Roman"/>
          <w:sz w:val="24"/>
          <w:szCs w:val="24"/>
        </w:rPr>
        <w:t>Зарегистрирована в журнале регистрации конвертов с заявками под номером 2 от 31.01.2017 г. в 14 часов 20 минут по московскому времени.</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Цена договора, предложенная Участником закупки – 19 125 000 рублей 00 копеек (25</w:t>
      </w:r>
      <w:r>
        <w:rPr>
          <w:rFonts w:ascii="Times New Roman" w:eastAsia="Times New Roman" w:hAnsi="Times New Roman" w:cs="Times New Roman"/>
          <w:bCs/>
          <w:sz w:val="24"/>
          <w:szCs w:val="24"/>
          <w:lang w:eastAsia="ru-RU"/>
        </w:rPr>
        <w:t> </w:t>
      </w:r>
      <w:r w:rsidRPr="003F0D7E">
        <w:rPr>
          <w:rFonts w:ascii="Times New Roman" w:eastAsia="Times New Roman" w:hAnsi="Times New Roman" w:cs="Times New Roman"/>
          <w:bCs/>
          <w:sz w:val="24"/>
          <w:szCs w:val="24"/>
          <w:lang w:eastAsia="ru-RU"/>
        </w:rPr>
        <w:t>500 руб./тонна), в том числе НДС.</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Срок оплаты составляет 35 календарных дней с даты поставки Продукции.</w:t>
      </w:r>
    </w:p>
    <w:p w:rsidR="00C36448"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p>
    <w:p w:rsidR="00C36448" w:rsidRDefault="00C36448" w:rsidP="00C36448">
      <w:pPr>
        <w:spacing w:after="0" w:line="240" w:lineRule="auto"/>
        <w:ind w:firstLine="709"/>
        <w:contextualSpacing/>
        <w:jc w:val="both"/>
        <w:rPr>
          <w:rFonts w:ascii="Times New Roman" w:eastAsia="Times New Roman" w:hAnsi="Times New Roman" w:cs="Times New Roman"/>
          <w:bCs/>
          <w:color w:val="FF0000"/>
          <w:sz w:val="24"/>
          <w:szCs w:val="24"/>
          <w:lang w:eastAsia="ru-RU"/>
        </w:rPr>
      </w:pP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
          <w:bCs/>
          <w:sz w:val="24"/>
          <w:szCs w:val="24"/>
          <w:u w:val="single"/>
          <w:lang w:eastAsia="ru-RU"/>
        </w:rPr>
        <w:t>Заявка № 3</w:t>
      </w:r>
      <w:r w:rsidRPr="003F0D7E">
        <w:rPr>
          <w:rFonts w:ascii="Times New Roman" w:eastAsia="Times New Roman" w:hAnsi="Times New Roman" w:cs="Times New Roman"/>
          <w:bCs/>
          <w:sz w:val="24"/>
          <w:szCs w:val="24"/>
          <w:lang w:eastAsia="ru-RU"/>
        </w:rPr>
        <w:t xml:space="preserve"> Общество с ограниченной ответственностью «Северная торговая компания» (ООО «СТК»), 183018, г. Мурманск, ул. Свердлова, д. 40/1 (ИНН 5190021862, КПП 519001001, ОГРН 1135190006819). </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Зарегистрирована в журнале регистрации конвертов с заявками под номером 3 от 31.01.2017 г. в 14 часов 58 минут по московскому времени.</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Цена договора, предложенная Участником закупки – 19 125 000 рублей 00 копеек (25</w:t>
      </w:r>
      <w:r>
        <w:rPr>
          <w:rFonts w:ascii="Times New Roman" w:eastAsia="Times New Roman" w:hAnsi="Times New Roman" w:cs="Times New Roman"/>
          <w:bCs/>
          <w:sz w:val="24"/>
          <w:szCs w:val="24"/>
          <w:lang w:eastAsia="ru-RU"/>
        </w:rPr>
        <w:t> </w:t>
      </w:r>
      <w:r w:rsidRPr="003F0D7E">
        <w:rPr>
          <w:rFonts w:ascii="Times New Roman" w:eastAsia="Times New Roman" w:hAnsi="Times New Roman" w:cs="Times New Roman"/>
          <w:bCs/>
          <w:sz w:val="24"/>
          <w:szCs w:val="24"/>
          <w:lang w:eastAsia="ru-RU"/>
        </w:rPr>
        <w:t>500 руб./тонна), в том числе НДС.</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Срок оплаты составляет 35 календарных дней с даты поставки Продукции.</w:t>
      </w:r>
    </w:p>
    <w:p w:rsidR="00C36448" w:rsidRPr="003F0D7E" w:rsidRDefault="00C36448" w:rsidP="00C36448">
      <w:pPr>
        <w:spacing w:after="0" w:line="240" w:lineRule="auto"/>
        <w:ind w:firstLine="709"/>
        <w:contextualSpacing/>
        <w:jc w:val="both"/>
        <w:rPr>
          <w:rFonts w:ascii="Times New Roman" w:eastAsia="Times New Roman" w:hAnsi="Times New Roman" w:cs="Times New Roman"/>
          <w:bCs/>
          <w:sz w:val="24"/>
          <w:szCs w:val="24"/>
          <w:lang w:eastAsia="ru-RU"/>
        </w:rPr>
      </w:pPr>
      <w:r w:rsidRPr="003F0D7E">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p>
    <w:p w:rsidR="00FE4EC4" w:rsidRPr="00222A6F" w:rsidRDefault="00FE4EC4" w:rsidP="0062167D">
      <w:pPr>
        <w:tabs>
          <w:tab w:val="left" w:pos="1134"/>
        </w:tabs>
        <w:spacing w:after="0" w:line="240" w:lineRule="auto"/>
        <w:jc w:val="both"/>
        <w:rPr>
          <w:rFonts w:ascii="Times New Roman" w:eastAsia="Times New Roman" w:hAnsi="Times New Roman" w:cs="Times New Roman"/>
          <w:b/>
          <w:bCs/>
          <w:color w:val="FF0000"/>
          <w:sz w:val="24"/>
          <w:szCs w:val="24"/>
          <w:lang w:eastAsia="ru-RU"/>
        </w:rPr>
      </w:pPr>
    </w:p>
    <w:p w:rsidR="002D3899" w:rsidRDefault="00D4310E" w:rsidP="005F2AC4">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b/>
          <w:sz w:val="24"/>
          <w:szCs w:val="24"/>
          <w:lang w:eastAsia="ru-RU"/>
        </w:rPr>
        <w:t>5.</w:t>
      </w:r>
      <w:r w:rsidR="002D3899" w:rsidRPr="00222A6F">
        <w:rPr>
          <w:rFonts w:ascii="Times New Roman" w:eastAsia="Times New Roman" w:hAnsi="Times New Roman" w:cs="Times New Roman"/>
          <w:sz w:val="24"/>
          <w:szCs w:val="24"/>
          <w:lang w:eastAsia="ru-RU"/>
        </w:rPr>
        <w:t xml:space="preserve"> На основании Протокола рассмотрения заявок Комиссия по закупке приняла следующие решения:</w:t>
      </w:r>
    </w:p>
    <w:p w:rsidR="00A64027" w:rsidRPr="00222A6F" w:rsidRDefault="00A64027" w:rsidP="003547B7">
      <w:pPr>
        <w:spacing w:after="0" w:line="240" w:lineRule="auto"/>
        <w:ind w:firstLine="708"/>
        <w:contextualSpacing/>
        <w:jc w:val="both"/>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b/>
          <w:sz w:val="24"/>
          <w:szCs w:val="24"/>
          <w:lang w:eastAsia="ru-RU"/>
        </w:rPr>
        <w:t>5.1.</w:t>
      </w:r>
      <w:r w:rsidRPr="00222A6F">
        <w:rPr>
          <w:rFonts w:ascii="Times New Roman" w:eastAsia="Times New Roman" w:hAnsi="Times New Roman" w:cs="Times New Roman"/>
          <w:sz w:val="24"/>
          <w:szCs w:val="24"/>
          <w:lang w:eastAsia="ru-RU"/>
        </w:rPr>
        <w:t xml:space="preserve"> </w:t>
      </w:r>
      <w:r w:rsidR="009E63D5" w:rsidRPr="00222A6F">
        <w:rPr>
          <w:rFonts w:ascii="Times New Roman" w:eastAsia="Times New Roman" w:hAnsi="Times New Roman" w:cs="Times New Roman"/>
          <w:bCs/>
          <w:sz w:val="24"/>
          <w:szCs w:val="24"/>
          <w:lang w:eastAsia="ru-RU"/>
        </w:rPr>
        <w:t xml:space="preserve">Допустить </w:t>
      </w:r>
      <w:r w:rsidR="00C36448" w:rsidRPr="00C36448">
        <w:rPr>
          <w:rFonts w:ascii="Times New Roman" w:eastAsia="Times New Roman" w:hAnsi="Times New Roman" w:cs="Times New Roman"/>
          <w:bCs/>
          <w:sz w:val="24"/>
          <w:szCs w:val="24"/>
          <w:lang w:eastAsia="ru-RU"/>
        </w:rPr>
        <w:t>ООО «ТК «Корд»</w:t>
      </w:r>
      <w:r w:rsidR="009E63D5" w:rsidRPr="00222A6F">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rsidR="009E63D5" w:rsidRPr="00222A6F" w:rsidRDefault="00C36448" w:rsidP="009E63D5">
      <w:pPr>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Cs/>
          <w:sz w:val="24"/>
          <w:szCs w:val="24"/>
          <w:lang w:eastAsia="ru-RU"/>
        </w:rPr>
        <w:t xml:space="preserve">Назначить дату и время конкурентных переговоров с ООО «ТК «Корд» на «06» февраля 2017 г. в 11:00 по московскому времени, по адресу: г. Мурманск, ул. Свердлова, д. 39, </w:t>
      </w:r>
      <w:proofErr w:type="spellStart"/>
      <w:r w:rsidRPr="00C36448">
        <w:rPr>
          <w:rFonts w:ascii="Times New Roman" w:eastAsia="Times New Roman" w:hAnsi="Times New Roman" w:cs="Times New Roman"/>
          <w:bCs/>
          <w:sz w:val="24"/>
          <w:szCs w:val="24"/>
          <w:lang w:eastAsia="ru-RU"/>
        </w:rPr>
        <w:t>каб</w:t>
      </w:r>
      <w:proofErr w:type="spellEnd"/>
      <w:r w:rsidRPr="00C36448">
        <w:rPr>
          <w:rFonts w:ascii="Times New Roman" w:eastAsia="Times New Roman" w:hAnsi="Times New Roman" w:cs="Times New Roman"/>
          <w:bCs/>
          <w:sz w:val="24"/>
          <w:szCs w:val="24"/>
          <w:lang w:eastAsia="ru-RU"/>
        </w:rPr>
        <w:t>. 403.</w:t>
      </w:r>
    </w:p>
    <w:p w:rsidR="009E63D5" w:rsidRPr="00222A6F" w:rsidRDefault="00A64027" w:rsidP="003547B7">
      <w:pPr>
        <w:spacing w:after="0" w:line="240" w:lineRule="auto"/>
        <w:ind w:firstLine="708"/>
        <w:contextualSpacing/>
        <w:jc w:val="both"/>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b/>
          <w:sz w:val="24"/>
          <w:szCs w:val="24"/>
          <w:lang w:eastAsia="ru-RU"/>
        </w:rPr>
        <w:t>5.2.</w:t>
      </w:r>
      <w:r w:rsidRPr="00222A6F">
        <w:rPr>
          <w:rFonts w:ascii="Times New Roman" w:eastAsia="Times New Roman" w:hAnsi="Times New Roman" w:cs="Times New Roman"/>
          <w:sz w:val="24"/>
          <w:szCs w:val="24"/>
          <w:lang w:eastAsia="ru-RU"/>
        </w:rPr>
        <w:t xml:space="preserve"> </w:t>
      </w:r>
      <w:r w:rsidR="009E63D5" w:rsidRPr="00222A6F">
        <w:rPr>
          <w:rFonts w:ascii="Times New Roman" w:eastAsia="Times New Roman" w:hAnsi="Times New Roman" w:cs="Times New Roman"/>
          <w:bCs/>
          <w:sz w:val="24"/>
          <w:szCs w:val="24"/>
          <w:lang w:eastAsia="ru-RU"/>
        </w:rPr>
        <w:t xml:space="preserve">Допустить </w:t>
      </w:r>
      <w:r w:rsidR="00C36448" w:rsidRPr="00C36448">
        <w:rPr>
          <w:rFonts w:ascii="Times New Roman" w:eastAsia="Times New Roman" w:hAnsi="Times New Roman" w:cs="Times New Roman"/>
          <w:sz w:val="24"/>
          <w:szCs w:val="24"/>
          <w:lang w:eastAsia="ru-RU"/>
        </w:rPr>
        <w:t>ООО «ТК МУРМАНСК»</w:t>
      </w:r>
      <w:r w:rsidR="009E63D5" w:rsidRPr="00222A6F">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rsidR="009E63D5" w:rsidRPr="00222A6F" w:rsidRDefault="00C36448" w:rsidP="009E63D5">
      <w:pPr>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Cs/>
          <w:sz w:val="24"/>
          <w:szCs w:val="24"/>
          <w:lang w:eastAsia="ru-RU"/>
        </w:rPr>
        <w:t xml:space="preserve">Назначить дату и время конкурентных переговоров с ООО «ТК МУРМАНСК» на «06» февраля 2017 г. в 11:00 по московскому времени, по адресу: г. Мурманск, ул. Свердлова, д. 39, </w:t>
      </w:r>
      <w:proofErr w:type="spellStart"/>
      <w:r w:rsidRPr="00C36448">
        <w:rPr>
          <w:rFonts w:ascii="Times New Roman" w:eastAsia="Times New Roman" w:hAnsi="Times New Roman" w:cs="Times New Roman"/>
          <w:bCs/>
          <w:sz w:val="24"/>
          <w:szCs w:val="24"/>
          <w:lang w:eastAsia="ru-RU"/>
        </w:rPr>
        <w:t>каб</w:t>
      </w:r>
      <w:proofErr w:type="spellEnd"/>
      <w:r w:rsidRPr="00C36448">
        <w:rPr>
          <w:rFonts w:ascii="Times New Roman" w:eastAsia="Times New Roman" w:hAnsi="Times New Roman" w:cs="Times New Roman"/>
          <w:bCs/>
          <w:sz w:val="24"/>
          <w:szCs w:val="24"/>
          <w:lang w:eastAsia="ru-RU"/>
        </w:rPr>
        <w:t>. 403.</w:t>
      </w:r>
    </w:p>
    <w:p w:rsidR="009E63D5" w:rsidRPr="00222A6F" w:rsidRDefault="009E63D5" w:rsidP="003547B7">
      <w:pPr>
        <w:spacing w:after="0" w:line="240" w:lineRule="auto"/>
        <w:ind w:firstLine="708"/>
        <w:contextualSpacing/>
        <w:jc w:val="both"/>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b/>
          <w:bCs/>
          <w:sz w:val="24"/>
          <w:szCs w:val="24"/>
          <w:lang w:eastAsia="ru-RU"/>
        </w:rPr>
        <w:t xml:space="preserve">5.3. </w:t>
      </w:r>
      <w:r w:rsidRPr="00222A6F">
        <w:rPr>
          <w:rFonts w:ascii="Times New Roman" w:eastAsia="Times New Roman" w:hAnsi="Times New Roman" w:cs="Times New Roman"/>
          <w:bCs/>
          <w:sz w:val="24"/>
          <w:szCs w:val="24"/>
          <w:lang w:eastAsia="ru-RU"/>
        </w:rPr>
        <w:t xml:space="preserve">Допустить </w:t>
      </w:r>
      <w:r w:rsidR="00C36448" w:rsidRPr="00C36448">
        <w:rPr>
          <w:rFonts w:ascii="Times New Roman" w:eastAsia="Times New Roman" w:hAnsi="Times New Roman" w:cs="Times New Roman"/>
          <w:sz w:val="24"/>
          <w:szCs w:val="24"/>
          <w:lang w:eastAsia="ru-RU"/>
        </w:rPr>
        <w:t>ООО «СТК»</w:t>
      </w:r>
      <w:r w:rsidRPr="00222A6F">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rsidR="009E63D5" w:rsidRPr="00222A6F" w:rsidRDefault="00C36448" w:rsidP="00C36448">
      <w:pPr>
        <w:spacing w:after="0" w:line="240" w:lineRule="auto"/>
        <w:ind w:firstLine="709"/>
        <w:jc w:val="both"/>
        <w:rPr>
          <w:rFonts w:ascii="Times New Roman" w:eastAsia="Times New Roman" w:hAnsi="Times New Roman" w:cs="Times New Roman"/>
          <w:bCs/>
          <w:sz w:val="24"/>
          <w:szCs w:val="24"/>
          <w:lang w:eastAsia="ru-RU"/>
        </w:rPr>
      </w:pPr>
      <w:r w:rsidRPr="00C36448">
        <w:rPr>
          <w:rFonts w:ascii="Times New Roman" w:eastAsia="Times New Roman" w:hAnsi="Times New Roman" w:cs="Times New Roman"/>
          <w:bCs/>
          <w:sz w:val="24"/>
          <w:szCs w:val="24"/>
          <w:lang w:eastAsia="ru-RU"/>
        </w:rPr>
        <w:t xml:space="preserve">Назначить дату и время конкурентных переговоров с ООО «СТК» на «06» февраля 2017 г. в 11:00 по московскому времени, по адресу: г. Мурманск, ул. Свердлова, д. 39, </w:t>
      </w:r>
      <w:proofErr w:type="spellStart"/>
      <w:r w:rsidRPr="00C36448">
        <w:rPr>
          <w:rFonts w:ascii="Times New Roman" w:eastAsia="Times New Roman" w:hAnsi="Times New Roman" w:cs="Times New Roman"/>
          <w:bCs/>
          <w:sz w:val="24"/>
          <w:szCs w:val="24"/>
          <w:lang w:eastAsia="ru-RU"/>
        </w:rPr>
        <w:t>каб</w:t>
      </w:r>
      <w:proofErr w:type="spellEnd"/>
      <w:r w:rsidRPr="00C36448">
        <w:rPr>
          <w:rFonts w:ascii="Times New Roman" w:eastAsia="Times New Roman" w:hAnsi="Times New Roman" w:cs="Times New Roman"/>
          <w:bCs/>
          <w:sz w:val="24"/>
          <w:szCs w:val="24"/>
          <w:lang w:eastAsia="ru-RU"/>
        </w:rPr>
        <w:t>. 403.</w:t>
      </w:r>
    </w:p>
    <w:p w:rsidR="00443D0E" w:rsidRPr="00222A6F" w:rsidRDefault="00443D0E" w:rsidP="005F2AC4">
      <w:pPr>
        <w:spacing w:after="0" w:line="240" w:lineRule="auto"/>
        <w:contextualSpacing/>
        <w:jc w:val="both"/>
        <w:rPr>
          <w:rFonts w:ascii="Times New Roman" w:eastAsia="Times New Roman" w:hAnsi="Times New Roman" w:cs="Times New Roman"/>
          <w:sz w:val="24"/>
          <w:szCs w:val="24"/>
          <w:lang w:eastAsia="ru-RU"/>
        </w:rPr>
      </w:pPr>
    </w:p>
    <w:p w:rsidR="00DD3098" w:rsidRPr="00222A6F" w:rsidRDefault="00102552" w:rsidP="005F2AC4">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b/>
          <w:sz w:val="24"/>
          <w:szCs w:val="24"/>
          <w:lang w:eastAsia="ru-RU"/>
        </w:rPr>
        <w:t>6.</w:t>
      </w:r>
      <w:r w:rsidRPr="00222A6F">
        <w:rPr>
          <w:rFonts w:ascii="Times New Roman" w:eastAsia="Times New Roman" w:hAnsi="Times New Roman" w:cs="Times New Roman"/>
          <w:sz w:val="24"/>
          <w:szCs w:val="24"/>
          <w:lang w:eastAsia="ru-RU"/>
        </w:rPr>
        <w:t xml:space="preserve"> </w:t>
      </w:r>
      <w:r w:rsidR="001F0413" w:rsidRPr="00222A6F">
        <w:rPr>
          <w:rFonts w:ascii="Times New Roman" w:eastAsia="Times New Roman" w:hAnsi="Times New Roman" w:cs="Times New Roman"/>
          <w:sz w:val="24"/>
          <w:szCs w:val="24"/>
          <w:lang w:eastAsia="ru-RU"/>
        </w:rPr>
        <w:t>В</w:t>
      </w:r>
      <w:r w:rsidR="00B91520" w:rsidRPr="00222A6F">
        <w:rPr>
          <w:rFonts w:ascii="Times New Roman" w:eastAsia="Times New Roman" w:hAnsi="Times New Roman" w:cs="Times New Roman"/>
          <w:sz w:val="24"/>
          <w:szCs w:val="24"/>
          <w:lang w:eastAsia="ru-RU"/>
        </w:rPr>
        <w:t xml:space="preserve"> соответствии с </w:t>
      </w:r>
      <w:r w:rsidR="00B91520" w:rsidRPr="009F71EC">
        <w:rPr>
          <w:rFonts w:ascii="Times New Roman" w:eastAsia="Times New Roman" w:hAnsi="Times New Roman" w:cs="Times New Roman"/>
          <w:sz w:val="24"/>
          <w:szCs w:val="24"/>
          <w:lang w:eastAsia="ru-RU"/>
        </w:rPr>
        <w:t>п.4.12.</w:t>
      </w:r>
      <w:r w:rsidR="00DD3098" w:rsidRPr="009F71EC">
        <w:rPr>
          <w:rFonts w:ascii="Times New Roman" w:eastAsia="Times New Roman" w:hAnsi="Times New Roman" w:cs="Times New Roman"/>
          <w:sz w:val="24"/>
          <w:szCs w:val="24"/>
          <w:lang w:eastAsia="ru-RU"/>
        </w:rPr>
        <w:t> </w:t>
      </w:r>
      <w:r w:rsidR="00B91520" w:rsidRPr="009F71EC">
        <w:rPr>
          <w:rFonts w:ascii="Times New Roman" w:eastAsia="Times New Roman" w:hAnsi="Times New Roman" w:cs="Times New Roman"/>
          <w:sz w:val="24"/>
          <w:szCs w:val="24"/>
          <w:lang w:eastAsia="ru-RU"/>
        </w:rPr>
        <w:t>Документации</w:t>
      </w:r>
      <w:r w:rsidR="00B91520" w:rsidRPr="00222A6F">
        <w:rPr>
          <w:rFonts w:ascii="Times New Roman" w:eastAsia="Times New Roman" w:hAnsi="Times New Roman" w:cs="Times New Roman"/>
          <w:sz w:val="24"/>
          <w:szCs w:val="24"/>
          <w:lang w:eastAsia="ru-RU"/>
        </w:rPr>
        <w:t xml:space="preserve"> </w:t>
      </w:r>
      <w:r w:rsidR="00DD3098" w:rsidRPr="00222A6F">
        <w:rPr>
          <w:rFonts w:ascii="Times New Roman" w:eastAsia="Times New Roman" w:hAnsi="Times New Roman" w:cs="Times New Roman"/>
          <w:sz w:val="24"/>
          <w:szCs w:val="24"/>
          <w:lang w:eastAsia="ru-RU"/>
        </w:rPr>
        <w:t xml:space="preserve">о проведении конкурентных переговоров </w:t>
      </w:r>
      <w:r w:rsidR="00C36448" w:rsidRPr="00C36448">
        <w:rPr>
          <w:rFonts w:ascii="Times New Roman" w:eastAsia="Times New Roman" w:hAnsi="Times New Roman" w:cs="Times New Roman"/>
          <w:sz w:val="24"/>
          <w:szCs w:val="24"/>
          <w:lang w:eastAsia="ru-RU"/>
        </w:rPr>
        <w:t>на право заключения договора поставки мазута флотского Ф-5 или эквивалента</w:t>
      </w:r>
      <w:r w:rsidR="00DD3098" w:rsidRPr="00222A6F">
        <w:rPr>
          <w:rFonts w:ascii="Times New Roman" w:eastAsia="Times New Roman" w:hAnsi="Times New Roman" w:cs="Times New Roman"/>
          <w:sz w:val="24"/>
          <w:szCs w:val="24"/>
          <w:lang w:eastAsia="ru-RU"/>
        </w:rPr>
        <w:t xml:space="preserve"> (далее – Документация) </w:t>
      </w:r>
      <w:r w:rsidR="00B91520" w:rsidRPr="00222A6F">
        <w:rPr>
          <w:rFonts w:ascii="Times New Roman" w:eastAsia="Times New Roman" w:hAnsi="Times New Roman" w:cs="Times New Roman"/>
          <w:sz w:val="24"/>
          <w:szCs w:val="24"/>
          <w:lang w:eastAsia="ru-RU"/>
        </w:rPr>
        <w:t>Комиссия по закупке провела переговоры с Участниками</w:t>
      </w:r>
      <w:r w:rsidR="001F0413" w:rsidRPr="00222A6F">
        <w:rPr>
          <w:rFonts w:ascii="Times New Roman" w:eastAsia="Times New Roman" w:hAnsi="Times New Roman" w:cs="Times New Roman"/>
          <w:sz w:val="24"/>
          <w:szCs w:val="24"/>
          <w:lang w:eastAsia="ru-RU"/>
        </w:rPr>
        <w:t xml:space="preserve"> </w:t>
      </w:r>
      <w:r w:rsidR="00B91520" w:rsidRPr="00222A6F">
        <w:rPr>
          <w:rFonts w:ascii="Times New Roman" w:eastAsia="Times New Roman" w:hAnsi="Times New Roman" w:cs="Times New Roman"/>
          <w:sz w:val="24"/>
          <w:szCs w:val="24"/>
          <w:lang w:eastAsia="ru-RU"/>
        </w:rPr>
        <w:t>конкурентных переговор</w:t>
      </w:r>
      <w:r w:rsidR="001F0413" w:rsidRPr="00222A6F">
        <w:rPr>
          <w:rFonts w:ascii="Times New Roman" w:eastAsia="Times New Roman" w:hAnsi="Times New Roman" w:cs="Times New Roman"/>
          <w:sz w:val="24"/>
          <w:szCs w:val="24"/>
          <w:lang w:eastAsia="ru-RU"/>
        </w:rPr>
        <w:t>ов</w:t>
      </w:r>
      <w:r w:rsidR="00B91520" w:rsidRPr="00222A6F">
        <w:rPr>
          <w:rFonts w:ascii="Times New Roman" w:eastAsia="Times New Roman" w:hAnsi="Times New Roman" w:cs="Times New Roman"/>
          <w:sz w:val="24"/>
          <w:szCs w:val="24"/>
          <w:lang w:eastAsia="ru-RU"/>
        </w:rPr>
        <w:t>:</w:t>
      </w:r>
      <w:r w:rsidR="00B91520" w:rsidRPr="00222A6F">
        <w:rPr>
          <w:sz w:val="24"/>
          <w:szCs w:val="24"/>
        </w:rPr>
        <w:t xml:space="preserve"> </w:t>
      </w:r>
      <w:r w:rsidR="00C36448" w:rsidRPr="00C36448">
        <w:rPr>
          <w:rFonts w:ascii="Times New Roman" w:eastAsia="Times New Roman" w:hAnsi="Times New Roman" w:cs="Times New Roman"/>
          <w:sz w:val="24"/>
          <w:szCs w:val="24"/>
          <w:lang w:eastAsia="ru-RU"/>
        </w:rPr>
        <w:t>ООО</w:t>
      </w:r>
      <w:r w:rsidR="009F71EC">
        <w:rPr>
          <w:rFonts w:ascii="Times New Roman" w:eastAsia="Times New Roman" w:hAnsi="Times New Roman" w:cs="Times New Roman"/>
          <w:sz w:val="24"/>
          <w:szCs w:val="24"/>
          <w:lang w:eastAsia="ru-RU"/>
        </w:rPr>
        <w:t> </w:t>
      </w:r>
      <w:r w:rsidR="00C36448" w:rsidRPr="00C36448">
        <w:rPr>
          <w:rFonts w:ascii="Times New Roman" w:eastAsia="Times New Roman" w:hAnsi="Times New Roman" w:cs="Times New Roman"/>
          <w:sz w:val="24"/>
          <w:szCs w:val="24"/>
          <w:lang w:eastAsia="ru-RU"/>
        </w:rPr>
        <w:t>«ТК</w:t>
      </w:r>
      <w:r w:rsidR="009F71EC">
        <w:rPr>
          <w:rFonts w:ascii="Times New Roman" w:eastAsia="Times New Roman" w:hAnsi="Times New Roman" w:cs="Times New Roman"/>
          <w:sz w:val="24"/>
          <w:szCs w:val="24"/>
          <w:lang w:eastAsia="ru-RU"/>
        </w:rPr>
        <w:t> </w:t>
      </w:r>
      <w:r w:rsidR="00C36448" w:rsidRPr="00C36448">
        <w:rPr>
          <w:rFonts w:ascii="Times New Roman" w:eastAsia="Times New Roman" w:hAnsi="Times New Roman" w:cs="Times New Roman"/>
          <w:sz w:val="24"/>
          <w:szCs w:val="24"/>
          <w:lang w:eastAsia="ru-RU"/>
        </w:rPr>
        <w:t>«Корд»</w:t>
      </w:r>
      <w:r w:rsidR="00B91520" w:rsidRPr="00222A6F">
        <w:rPr>
          <w:rFonts w:ascii="Times New Roman" w:eastAsia="Times New Roman" w:hAnsi="Times New Roman" w:cs="Times New Roman"/>
          <w:sz w:val="24"/>
          <w:szCs w:val="24"/>
          <w:lang w:eastAsia="ru-RU"/>
        </w:rPr>
        <w:t xml:space="preserve">, </w:t>
      </w:r>
      <w:r w:rsidR="00C36448" w:rsidRPr="00C36448">
        <w:rPr>
          <w:rFonts w:ascii="Times New Roman" w:eastAsia="Times New Roman" w:hAnsi="Times New Roman" w:cs="Times New Roman"/>
          <w:sz w:val="24"/>
          <w:szCs w:val="24"/>
          <w:lang w:eastAsia="ru-RU"/>
        </w:rPr>
        <w:t>ООО «ТК МУРМАНСК»</w:t>
      </w:r>
      <w:r w:rsidR="009861B9" w:rsidRPr="00222A6F">
        <w:rPr>
          <w:rFonts w:ascii="Times New Roman" w:eastAsia="Times New Roman" w:hAnsi="Times New Roman" w:cs="Times New Roman"/>
          <w:sz w:val="24"/>
          <w:szCs w:val="24"/>
          <w:lang w:eastAsia="ru-RU"/>
        </w:rPr>
        <w:t xml:space="preserve">, </w:t>
      </w:r>
      <w:r w:rsidR="00C36448" w:rsidRPr="003F0D7E">
        <w:rPr>
          <w:rFonts w:ascii="Times New Roman" w:eastAsia="Times New Roman" w:hAnsi="Times New Roman" w:cs="Times New Roman"/>
          <w:sz w:val="24"/>
          <w:szCs w:val="24"/>
          <w:lang w:eastAsia="ru-RU"/>
        </w:rPr>
        <w:t>ООО «СТК»</w:t>
      </w:r>
      <w:r w:rsidR="00B91520" w:rsidRPr="00222A6F">
        <w:rPr>
          <w:rFonts w:ascii="Times New Roman" w:eastAsia="Times New Roman" w:hAnsi="Times New Roman" w:cs="Times New Roman"/>
          <w:sz w:val="24"/>
          <w:szCs w:val="24"/>
          <w:lang w:eastAsia="ru-RU"/>
        </w:rPr>
        <w:t xml:space="preserve">. </w:t>
      </w:r>
    </w:p>
    <w:p w:rsidR="005F2AC4" w:rsidRPr="00222A6F" w:rsidRDefault="00766C0A" w:rsidP="005F2AC4">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sz w:val="24"/>
          <w:szCs w:val="24"/>
          <w:lang w:eastAsia="ru-RU"/>
        </w:rPr>
        <w:t xml:space="preserve">Согласно </w:t>
      </w:r>
      <w:r w:rsidRPr="009F71EC">
        <w:rPr>
          <w:rFonts w:ascii="Times New Roman" w:eastAsia="Times New Roman" w:hAnsi="Times New Roman" w:cs="Times New Roman"/>
          <w:sz w:val="24"/>
          <w:szCs w:val="24"/>
          <w:lang w:eastAsia="ru-RU"/>
        </w:rPr>
        <w:t>п.9</w:t>
      </w:r>
      <w:r w:rsidR="005F2AC4" w:rsidRPr="009F71EC">
        <w:rPr>
          <w:rFonts w:ascii="Times New Roman" w:eastAsia="Times New Roman" w:hAnsi="Times New Roman" w:cs="Times New Roman"/>
          <w:sz w:val="24"/>
          <w:szCs w:val="24"/>
          <w:lang w:eastAsia="ru-RU"/>
        </w:rPr>
        <w:t>.</w:t>
      </w:r>
      <w:r w:rsidR="00A3122F" w:rsidRPr="009F71EC">
        <w:rPr>
          <w:rFonts w:ascii="Times New Roman" w:eastAsia="Times New Roman" w:hAnsi="Times New Roman" w:cs="Times New Roman"/>
          <w:sz w:val="24"/>
          <w:szCs w:val="24"/>
          <w:lang w:eastAsia="ru-RU"/>
        </w:rPr>
        <w:t> </w:t>
      </w:r>
      <w:r w:rsidR="005F2AC4" w:rsidRPr="009F71EC">
        <w:rPr>
          <w:rFonts w:ascii="Times New Roman" w:eastAsia="Times New Roman" w:hAnsi="Times New Roman" w:cs="Times New Roman"/>
          <w:sz w:val="24"/>
          <w:szCs w:val="24"/>
          <w:lang w:eastAsia="ru-RU"/>
        </w:rPr>
        <w:t>Информационной</w:t>
      </w:r>
      <w:r w:rsidR="005F2AC4" w:rsidRPr="00222A6F">
        <w:rPr>
          <w:rFonts w:ascii="Times New Roman" w:eastAsia="Times New Roman" w:hAnsi="Times New Roman" w:cs="Times New Roman"/>
          <w:sz w:val="24"/>
          <w:szCs w:val="24"/>
          <w:lang w:eastAsia="ru-RU"/>
        </w:rPr>
        <w:t xml:space="preserve"> карты Документации</w:t>
      </w:r>
      <w:r w:rsidR="005F2AC4" w:rsidRPr="009F71EC">
        <w:rPr>
          <w:rFonts w:ascii="Times New Roman" w:eastAsia="Times New Roman" w:hAnsi="Times New Roman" w:cs="Times New Roman"/>
          <w:sz w:val="24"/>
          <w:szCs w:val="24"/>
          <w:lang w:eastAsia="ru-RU"/>
        </w:rPr>
        <w:t>, п.4.13.1.</w:t>
      </w:r>
      <w:r w:rsidR="005F2AC4" w:rsidRPr="00222A6F">
        <w:rPr>
          <w:rFonts w:ascii="Times New Roman" w:eastAsia="Times New Roman" w:hAnsi="Times New Roman" w:cs="Times New Roman"/>
          <w:sz w:val="24"/>
          <w:szCs w:val="24"/>
          <w:lang w:eastAsia="ru-RU"/>
        </w:rPr>
        <w:t xml:space="preserve"> Документации в ходе проведения конкурентных переговоров обсуждались вопросы изменения условий заявки Участника </w:t>
      </w:r>
      <w:r w:rsidR="00443D0E" w:rsidRPr="00222A6F">
        <w:rPr>
          <w:rFonts w:ascii="Times New Roman" w:eastAsia="Times New Roman" w:hAnsi="Times New Roman" w:cs="Times New Roman"/>
          <w:sz w:val="24"/>
          <w:szCs w:val="24"/>
          <w:lang w:eastAsia="ru-RU"/>
        </w:rPr>
        <w:t>конкурентных переговоров</w:t>
      </w:r>
      <w:r w:rsidR="005F2AC4" w:rsidRPr="00222A6F">
        <w:rPr>
          <w:rFonts w:ascii="Times New Roman" w:eastAsia="Times New Roman" w:hAnsi="Times New Roman" w:cs="Times New Roman"/>
          <w:sz w:val="24"/>
          <w:szCs w:val="24"/>
          <w:lang w:eastAsia="ru-RU"/>
        </w:rPr>
        <w:t>, являющихся критериями оценки:</w:t>
      </w:r>
    </w:p>
    <w:p w:rsidR="005F2AC4" w:rsidRPr="00222A6F" w:rsidRDefault="005F2AC4" w:rsidP="005F2AC4">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sz w:val="24"/>
          <w:szCs w:val="24"/>
          <w:lang w:eastAsia="ru-RU"/>
        </w:rPr>
        <w:t xml:space="preserve">- цена </w:t>
      </w:r>
      <w:r w:rsidR="00766C0A" w:rsidRPr="00222A6F">
        <w:rPr>
          <w:rFonts w:ascii="Times New Roman" w:eastAsia="Times New Roman" w:hAnsi="Times New Roman" w:cs="Times New Roman"/>
          <w:sz w:val="24"/>
          <w:szCs w:val="24"/>
          <w:lang w:eastAsia="ru-RU"/>
        </w:rPr>
        <w:t>договора</w:t>
      </w:r>
    </w:p>
    <w:p w:rsidR="00B91520" w:rsidRDefault="005F2AC4" w:rsidP="005F2AC4">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sz w:val="24"/>
          <w:szCs w:val="24"/>
          <w:lang w:eastAsia="ru-RU"/>
        </w:rPr>
        <w:t>- срок оплаты.</w:t>
      </w:r>
    </w:p>
    <w:p w:rsidR="00FE4EC4" w:rsidRPr="00222A6F" w:rsidRDefault="00A64027" w:rsidP="003547B7">
      <w:pPr>
        <w:spacing w:after="0" w:line="240" w:lineRule="auto"/>
        <w:ind w:firstLine="708"/>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b/>
          <w:sz w:val="24"/>
          <w:szCs w:val="24"/>
          <w:lang w:eastAsia="ru-RU"/>
        </w:rPr>
        <w:t>6</w:t>
      </w:r>
      <w:r w:rsidR="00F1141B" w:rsidRPr="00222A6F">
        <w:rPr>
          <w:rFonts w:ascii="Times New Roman" w:eastAsia="Times New Roman" w:hAnsi="Times New Roman" w:cs="Times New Roman"/>
          <w:b/>
          <w:sz w:val="24"/>
          <w:szCs w:val="24"/>
          <w:lang w:eastAsia="ru-RU"/>
        </w:rPr>
        <w:t>.1.</w:t>
      </w:r>
      <w:r w:rsidR="00F1141B" w:rsidRPr="00222A6F">
        <w:rPr>
          <w:rFonts w:ascii="Times New Roman" w:eastAsia="Times New Roman" w:hAnsi="Times New Roman" w:cs="Times New Roman"/>
          <w:sz w:val="24"/>
          <w:szCs w:val="24"/>
          <w:lang w:eastAsia="ru-RU"/>
        </w:rPr>
        <w:t xml:space="preserve"> </w:t>
      </w:r>
      <w:r w:rsidR="00B91520" w:rsidRPr="00222A6F">
        <w:rPr>
          <w:rFonts w:ascii="Times New Roman" w:eastAsia="Times New Roman" w:hAnsi="Times New Roman" w:cs="Times New Roman"/>
          <w:sz w:val="24"/>
          <w:szCs w:val="24"/>
          <w:lang w:eastAsia="ru-RU"/>
        </w:rPr>
        <w:t xml:space="preserve">В рамках процедуры конкурентных переговоров </w:t>
      </w:r>
      <w:r w:rsidR="000B27CB" w:rsidRPr="00222A6F">
        <w:rPr>
          <w:rFonts w:ascii="Times New Roman" w:eastAsia="Times New Roman" w:hAnsi="Times New Roman" w:cs="Times New Roman"/>
          <w:sz w:val="24"/>
          <w:szCs w:val="24"/>
          <w:lang w:eastAsia="ru-RU"/>
        </w:rPr>
        <w:t xml:space="preserve">представитель </w:t>
      </w:r>
      <w:r w:rsidR="00C36448" w:rsidRPr="00C36448">
        <w:rPr>
          <w:rFonts w:ascii="Times New Roman" w:eastAsia="Times New Roman" w:hAnsi="Times New Roman" w:cs="Times New Roman"/>
          <w:sz w:val="24"/>
          <w:szCs w:val="24"/>
          <w:lang w:eastAsia="ru-RU"/>
        </w:rPr>
        <w:t>ООО «ТК «Корд»</w:t>
      </w:r>
      <w:r w:rsidR="00B91520" w:rsidRPr="00222A6F">
        <w:rPr>
          <w:rFonts w:ascii="Times New Roman" w:eastAsia="Times New Roman" w:hAnsi="Times New Roman" w:cs="Times New Roman"/>
          <w:sz w:val="24"/>
          <w:szCs w:val="24"/>
          <w:lang w:eastAsia="ru-RU"/>
        </w:rPr>
        <w:t xml:space="preserve"> </w:t>
      </w:r>
      <w:r w:rsidR="00F1141B" w:rsidRPr="009F71EC">
        <w:rPr>
          <w:rFonts w:ascii="Times New Roman" w:eastAsia="Times New Roman" w:hAnsi="Times New Roman" w:cs="Times New Roman"/>
          <w:sz w:val="24"/>
          <w:szCs w:val="24"/>
          <w:lang w:eastAsia="ru-RU"/>
        </w:rPr>
        <w:t>снизил</w:t>
      </w:r>
      <w:r w:rsidR="00B91520" w:rsidRPr="009F71EC">
        <w:rPr>
          <w:rFonts w:ascii="Times New Roman" w:eastAsia="Times New Roman" w:hAnsi="Times New Roman" w:cs="Times New Roman"/>
          <w:sz w:val="24"/>
          <w:szCs w:val="24"/>
          <w:lang w:eastAsia="ru-RU"/>
        </w:rPr>
        <w:t xml:space="preserve"> цену, указанную в заявке</w:t>
      </w:r>
      <w:r w:rsidR="00CD09F3" w:rsidRPr="009F71EC">
        <w:rPr>
          <w:rFonts w:ascii="Times New Roman" w:eastAsia="Times New Roman" w:hAnsi="Times New Roman" w:cs="Times New Roman"/>
          <w:sz w:val="24"/>
          <w:szCs w:val="24"/>
          <w:lang w:eastAsia="ru-RU"/>
        </w:rPr>
        <w:t>.</w:t>
      </w:r>
      <w:r w:rsidR="00CD09F3" w:rsidRPr="00222A6F">
        <w:rPr>
          <w:rFonts w:ascii="Times New Roman" w:eastAsia="Times New Roman" w:hAnsi="Times New Roman" w:cs="Times New Roman"/>
          <w:sz w:val="24"/>
          <w:szCs w:val="24"/>
          <w:lang w:eastAsia="ru-RU"/>
        </w:rPr>
        <w:t xml:space="preserve"> </w:t>
      </w:r>
    </w:p>
    <w:p w:rsidR="00A67870" w:rsidRPr="00C36448" w:rsidRDefault="00C74587" w:rsidP="00A67870">
      <w:pPr>
        <w:spacing w:after="0" w:line="240" w:lineRule="auto"/>
        <w:ind w:firstLine="708"/>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w:t>
      </w:r>
      <w:r w:rsidRPr="00C74587">
        <w:rPr>
          <w:rFonts w:ascii="Times New Roman" w:eastAsia="Times New Roman" w:hAnsi="Times New Roman" w:cs="Times New Roman"/>
          <w:sz w:val="24"/>
          <w:szCs w:val="24"/>
          <w:lang w:eastAsia="ru-RU"/>
        </w:rPr>
        <w:t xml:space="preserve">ена Договора составляет </w:t>
      </w:r>
      <w:r w:rsidR="003547B7">
        <w:rPr>
          <w:rFonts w:ascii="Times New Roman" w:eastAsia="Times New Roman" w:hAnsi="Times New Roman" w:cs="Times New Roman"/>
          <w:sz w:val="24"/>
          <w:szCs w:val="24"/>
          <w:lang w:eastAsia="ru-RU"/>
        </w:rPr>
        <w:t>16 462 500</w:t>
      </w:r>
      <w:r w:rsidRPr="00C74587">
        <w:rPr>
          <w:rFonts w:ascii="Times New Roman" w:eastAsia="Times New Roman" w:hAnsi="Times New Roman" w:cs="Times New Roman"/>
          <w:sz w:val="24"/>
          <w:szCs w:val="24"/>
          <w:lang w:eastAsia="ru-RU"/>
        </w:rPr>
        <w:t xml:space="preserve"> (</w:t>
      </w:r>
      <w:r w:rsidR="003547B7">
        <w:rPr>
          <w:rFonts w:ascii="Times New Roman" w:eastAsia="Times New Roman" w:hAnsi="Times New Roman" w:cs="Times New Roman"/>
          <w:sz w:val="24"/>
          <w:szCs w:val="24"/>
          <w:lang w:eastAsia="ru-RU"/>
        </w:rPr>
        <w:t>Шестнадцать миллионов четыреста шестьдесят две тысячи пятьсот</w:t>
      </w:r>
      <w:r w:rsidRPr="00C74587">
        <w:rPr>
          <w:rFonts w:ascii="Times New Roman" w:eastAsia="Times New Roman" w:hAnsi="Times New Roman" w:cs="Times New Roman"/>
          <w:sz w:val="24"/>
          <w:szCs w:val="24"/>
          <w:lang w:eastAsia="ru-RU"/>
        </w:rPr>
        <w:t xml:space="preserve">) рублей </w:t>
      </w:r>
      <w:r w:rsidR="003547B7">
        <w:rPr>
          <w:rFonts w:ascii="Times New Roman" w:eastAsia="Times New Roman" w:hAnsi="Times New Roman" w:cs="Times New Roman"/>
          <w:sz w:val="24"/>
          <w:szCs w:val="24"/>
          <w:lang w:eastAsia="ru-RU"/>
        </w:rPr>
        <w:t xml:space="preserve">00 </w:t>
      </w:r>
      <w:r w:rsidRPr="00C74587">
        <w:rPr>
          <w:rFonts w:ascii="Times New Roman" w:eastAsia="Times New Roman" w:hAnsi="Times New Roman" w:cs="Times New Roman"/>
          <w:sz w:val="24"/>
          <w:szCs w:val="24"/>
          <w:lang w:eastAsia="ru-RU"/>
        </w:rPr>
        <w:t>копеек, с учетом НДС</w:t>
      </w:r>
      <w:r w:rsidR="00A67870" w:rsidRPr="00222A6F">
        <w:rPr>
          <w:rFonts w:ascii="Times New Roman" w:eastAsia="Times New Roman" w:hAnsi="Times New Roman" w:cs="Times New Roman"/>
          <w:sz w:val="24"/>
          <w:szCs w:val="24"/>
          <w:lang w:eastAsia="ru-RU"/>
        </w:rPr>
        <w:t>;</w:t>
      </w:r>
      <w:r w:rsidR="00C36448">
        <w:rPr>
          <w:rFonts w:ascii="Times New Roman" w:eastAsia="Times New Roman" w:hAnsi="Times New Roman" w:cs="Times New Roman"/>
          <w:sz w:val="24"/>
          <w:szCs w:val="24"/>
          <w:lang w:eastAsia="ru-RU"/>
        </w:rPr>
        <w:t xml:space="preserve"> </w:t>
      </w:r>
      <w:r w:rsidR="00A67870" w:rsidRPr="00C36448">
        <w:rPr>
          <w:rFonts w:ascii="Times New Roman" w:eastAsia="Times New Roman" w:hAnsi="Times New Roman" w:cs="Times New Roman"/>
          <w:bCs/>
          <w:sz w:val="24"/>
          <w:szCs w:val="24"/>
          <w:lang w:eastAsia="ru-RU"/>
        </w:rPr>
        <w:t xml:space="preserve">цена 1 тонны </w:t>
      </w:r>
      <w:r w:rsidR="00C36448" w:rsidRPr="00C36448">
        <w:rPr>
          <w:rFonts w:ascii="Times New Roman" w:eastAsia="Times New Roman" w:hAnsi="Times New Roman" w:cs="Times New Roman"/>
          <w:bCs/>
          <w:sz w:val="24"/>
          <w:szCs w:val="24"/>
          <w:lang w:eastAsia="ru-RU"/>
        </w:rPr>
        <w:t>мазута флотского Ф-5</w:t>
      </w:r>
      <w:r>
        <w:rPr>
          <w:rFonts w:ascii="Times New Roman" w:eastAsia="Times New Roman" w:hAnsi="Times New Roman" w:cs="Times New Roman"/>
          <w:bCs/>
          <w:sz w:val="24"/>
          <w:szCs w:val="24"/>
          <w:lang w:eastAsia="ru-RU"/>
        </w:rPr>
        <w:t xml:space="preserve"> </w:t>
      </w:r>
      <w:r w:rsidR="00A67870" w:rsidRPr="00C36448">
        <w:rPr>
          <w:rFonts w:ascii="Times New Roman" w:eastAsia="Times New Roman" w:hAnsi="Times New Roman" w:cs="Times New Roman"/>
          <w:bCs/>
          <w:sz w:val="24"/>
          <w:szCs w:val="24"/>
          <w:lang w:eastAsia="ru-RU"/>
        </w:rPr>
        <w:t>составляет</w:t>
      </w:r>
      <w:r w:rsidR="00A67870" w:rsidRPr="003547B7">
        <w:rPr>
          <w:rFonts w:ascii="Times New Roman" w:eastAsia="Times New Roman" w:hAnsi="Times New Roman" w:cs="Times New Roman"/>
          <w:bCs/>
          <w:sz w:val="24"/>
          <w:szCs w:val="24"/>
          <w:lang w:eastAsia="ru-RU"/>
        </w:rPr>
        <w:t>:</w:t>
      </w:r>
      <w:r w:rsidR="00C36448" w:rsidRPr="003547B7">
        <w:rPr>
          <w:rFonts w:ascii="Times New Roman" w:hAnsi="Times New Roman" w:cs="Times New Roman"/>
          <w:sz w:val="24"/>
          <w:szCs w:val="24"/>
        </w:rPr>
        <w:t xml:space="preserve"> </w:t>
      </w:r>
      <w:r w:rsidR="003547B7" w:rsidRPr="003547B7">
        <w:rPr>
          <w:rFonts w:ascii="Times New Roman" w:hAnsi="Times New Roman" w:cs="Times New Roman"/>
          <w:sz w:val="24"/>
          <w:szCs w:val="24"/>
        </w:rPr>
        <w:t xml:space="preserve">21 950 </w:t>
      </w:r>
      <w:r w:rsidR="00C36448" w:rsidRPr="003547B7">
        <w:rPr>
          <w:rFonts w:ascii="Times New Roman" w:eastAsia="Times New Roman" w:hAnsi="Times New Roman" w:cs="Times New Roman"/>
          <w:bCs/>
          <w:sz w:val="24"/>
          <w:szCs w:val="24"/>
          <w:lang w:eastAsia="ru-RU"/>
        </w:rPr>
        <w:t>(</w:t>
      </w:r>
      <w:r w:rsidR="003547B7">
        <w:rPr>
          <w:rFonts w:ascii="Times New Roman" w:eastAsia="Times New Roman" w:hAnsi="Times New Roman" w:cs="Times New Roman"/>
          <w:bCs/>
          <w:sz w:val="24"/>
          <w:szCs w:val="24"/>
          <w:lang w:eastAsia="ru-RU"/>
        </w:rPr>
        <w:t>Двадцать одна тысяча девятьсот пятьдесят</w:t>
      </w:r>
      <w:r w:rsidR="00C36448" w:rsidRPr="00C36448">
        <w:rPr>
          <w:rFonts w:ascii="Times New Roman" w:eastAsia="Times New Roman" w:hAnsi="Times New Roman" w:cs="Times New Roman"/>
          <w:bCs/>
          <w:sz w:val="24"/>
          <w:szCs w:val="24"/>
          <w:lang w:eastAsia="ru-RU"/>
        </w:rPr>
        <w:t xml:space="preserve">) рублей </w:t>
      </w:r>
      <w:r w:rsidR="003547B7">
        <w:rPr>
          <w:rFonts w:ascii="Times New Roman" w:eastAsia="Times New Roman" w:hAnsi="Times New Roman" w:cs="Times New Roman"/>
          <w:bCs/>
          <w:sz w:val="24"/>
          <w:szCs w:val="24"/>
          <w:lang w:eastAsia="ru-RU"/>
        </w:rPr>
        <w:t>00</w:t>
      </w:r>
      <w:r w:rsidR="00C36448" w:rsidRPr="00C36448">
        <w:rPr>
          <w:rFonts w:ascii="Times New Roman" w:eastAsia="Times New Roman" w:hAnsi="Times New Roman" w:cs="Times New Roman"/>
          <w:bCs/>
          <w:sz w:val="24"/>
          <w:szCs w:val="24"/>
          <w:lang w:eastAsia="ru-RU"/>
        </w:rPr>
        <w:t xml:space="preserve"> копеек, с учетом НДС.</w:t>
      </w:r>
    </w:p>
    <w:p w:rsidR="00A67870" w:rsidRPr="00222A6F" w:rsidRDefault="00CD09F3" w:rsidP="00A67870">
      <w:pPr>
        <w:spacing w:after="0" w:line="240" w:lineRule="auto"/>
        <w:ind w:firstLine="708"/>
        <w:jc w:val="both"/>
        <w:outlineLvl w:val="0"/>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sz w:val="24"/>
          <w:szCs w:val="24"/>
          <w:lang w:eastAsia="ru-RU"/>
        </w:rPr>
        <w:t xml:space="preserve">В рамках процедуры конкурентных переговоров </w:t>
      </w:r>
      <w:r w:rsidR="000B27CB" w:rsidRPr="00222A6F">
        <w:rPr>
          <w:rFonts w:ascii="Times New Roman" w:eastAsia="Times New Roman" w:hAnsi="Times New Roman" w:cs="Times New Roman"/>
          <w:sz w:val="24"/>
          <w:szCs w:val="24"/>
          <w:lang w:eastAsia="ru-RU"/>
        </w:rPr>
        <w:t xml:space="preserve">представитель </w:t>
      </w:r>
      <w:r w:rsidR="00C36448" w:rsidRPr="00C36448">
        <w:rPr>
          <w:rFonts w:ascii="Times New Roman" w:eastAsia="Times New Roman" w:hAnsi="Times New Roman" w:cs="Times New Roman"/>
          <w:sz w:val="24"/>
          <w:szCs w:val="24"/>
          <w:lang w:eastAsia="ru-RU"/>
        </w:rPr>
        <w:t>ООО «ТК «Корд</w:t>
      </w:r>
      <w:r w:rsidR="00C36448" w:rsidRPr="003547B7">
        <w:rPr>
          <w:rFonts w:ascii="Times New Roman" w:eastAsia="Times New Roman" w:hAnsi="Times New Roman" w:cs="Times New Roman"/>
          <w:sz w:val="24"/>
          <w:szCs w:val="24"/>
          <w:lang w:eastAsia="ru-RU"/>
        </w:rPr>
        <w:t>»</w:t>
      </w:r>
      <w:r w:rsidRPr="003547B7">
        <w:rPr>
          <w:rFonts w:ascii="Times New Roman" w:eastAsia="Times New Roman" w:hAnsi="Times New Roman" w:cs="Times New Roman"/>
          <w:sz w:val="24"/>
          <w:szCs w:val="24"/>
          <w:lang w:eastAsia="ru-RU"/>
        </w:rPr>
        <w:t xml:space="preserve"> изменил</w:t>
      </w:r>
      <w:r w:rsidR="008267B9" w:rsidRPr="003547B7">
        <w:rPr>
          <w:rFonts w:ascii="Times New Roman" w:eastAsia="Times New Roman" w:hAnsi="Times New Roman" w:cs="Times New Roman"/>
          <w:sz w:val="24"/>
          <w:szCs w:val="24"/>
          <w:lang w:eastAsia="ru-RU"/>
        </w:rPr>
        <w:t xml:space="preserve"> условия срока оплаты, указанные</w:t>
      </w:r>
      <w:r w:rsidRPr="003547B7">
        <w:rPr>
          <w:rFonts w:ascii="Times New Roman" w:eastAsia="Times New Roman" w:hAnsi="Times New Roman" w:cs="Times New Roman"/>
          <w:sz w:val="24"/>
          <w:szCs w:val="24"/>
          <w:lang w:eastAsia="ru-RU"/>
        </w:rPr>
        <w:t xml:space="preserve"> в заявке</w:t>
      </w:r>
      <w:r w:rsidR="00C53400" w:rsidRPr="003547B7">
        <w:rPr>
          <w:rFonts w:ascii="Times New Roman" w:eastAsia="Times New Roman" w:hAnsi="Times New Roman" w:cs="Times New Roman"/>
          <w:sz w:val="24"/>
          <w:szCs w:val="24"/>
          <w:lang w:eastAsia="ru-RU"/>
        </w:rPr>
        <w:t xml:space="preserve">: </w:t>
      </w:r>
      <w:r w:rsidR="00C74587" w:rsidRPr="00C74587">
        <w:rPr>
          <w:rFonts w:ascii="Times New Roman" w:eastAsia="Times New Roman" w:hAnsi="Times New Roman" w:cs="Times New Roman"/>
          <w:sz w:val="24"/>
          <w:szCs w:val="24"/>
          <w:lang w:eastAsia="ru-RU"/>
        </w:rPr>
        <w:t xml:space="preserve">в течение </w:t>
      </w:r>
      <w:r w:rsidR="003547B7">
        <w:rPr>
          <w:rFonts w:ascii="Times New Roman" w:eastAsia="Times New Roman" w:hAnsi="Times New Roman" w:cs="Times New Roman"/>
          <w:sz w:val="24"/>
          <w:szCs w:val="24"/>
          <w:lang w:eastAsia="ru-RU"/>
        </w:rPr>
        <w:t>42</w:t>
      </w:r>
      <w:r w:rsidR="00C74587" w:rsidRPr="00C74587">
        <w:rPr>
          <w:rFonts w:ascii="Times New Roman" w:eastAsia="Times New Roman" w:hAnsi="Times New Roman" w:cs="Times New Roman"/>
          <w:sz w:val="24"/>
          <w:szCs w:val="24"/>
          <w:lang w:eastAsia="ru-RU"/>
        </w:rPr>
        <w:t xml:space="preserve"> (</w:t>
      </w:r>
      <w:r w:rsidR="003547B7">
        <w:rPr>
          <w:rFonts w:ascii="Times New Roman" w:eastAsia="Times New Roman" w:hAnsi="Times New Roman" w:cs="Times New Roman"/>
          <w:sz w:val="24"/>
          <w:szCs w:val="24"/>
          <w:lang w:eastAsia="ru-RU"/>
        </w:rPr>
        <w:t>Сорока двух</w:t>
      </w:r>
      <w:r w:rsidR="00C74587" w:rsidRPr="00C74587">
        <w:rPr>
          <w:rFonts w:ascii="Times New Roman" w:eastAsia="Times New Roman" w:hAnsi="Times New Roman" w:cs="Times New Roman"/>
          <w:sz w:val="24"/>
          <w:szCs w:val="24"/>
          <w:lang w:eastAsia="ru-RU"/>
        </w:rPr>
        <w:t>) календарных дней с даты поставки Продукции</w:t>
      </w:r>
      <w:r w:rsidR="00C36448">
        <w:rPr>
          <w:rFonts w:ascii="Times New Roman" w:eastAsia="Times New Roman" w:hAnsi="Times New Roman" w:cs="Times New Roman"/>
          <w:sz w:val="24"/>
          <w:szCs w:val="24"/>
          <w:lang w:eastAsia="ru-RU"/>
        </w:rPr>
        <w:t>.</w:t>
      </w:r>
    </w:p>
    <w:p w:rsidR="00B36FE0" w:rsidRPr="00222A6F" w:rsidRDefault="00B36FE0" w:rsidP="00B91520">
      <w:pPr>
        <w:spacing w:after="0" w:line="240" w:lineRule="auto"/>
        <w:contextualSpacing/>
        <w:jc w:val="both"/>
        <w:rPr>
          <w:rFonts w:ascii="Times New Roman" w:eastAsia="Times New Roman" w:hAnsi="Times New Roman" w:cs="Times New Roman"/>
          <w:sz w:val="24"/>
          <w:szCs w:val="24"/>
          <w:lang w:eastAsia="ru-RU"/>
        </w:rPr>
      </w:pPr>
    </w:p>
    <w:p w:rsidR="00EA48A1" w:rsidRPr="00222A6F" w:rsidRDefault="00FE681F" w:rsidP="00EA48A1">
      <w:pPr>
        <w:spacing w:after="0" w:line="240" w:lineRule="auto"/>
        <w:ind w:firstLine="708"/>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b/>
          <w:sz w:val="24"/>
          <w:szCs w:val="24"/>
          <w:lang w:eastAsia="ru-RU"/>
        </w:rPr>
        <w:t>6.2.</w:t>
      </w:r>
      <w:r w:rsidRPr="00222A6F">
        <w:rPr>
          <w:rFonts w:ascii="Times New Roman" w:eastAsia="Times New Roman" w:hAnsi="Times New Roman" w:cs="Times New Roman"/>
          <w:sz w:val="24"/>
          <w:szCs w:val="24"/>
          <w:lang w:eastAsia="ru-RU"/>
        </w:rPr>
        <w:t xml:space="preserve"> </w:t>
      </w:r>
      <w:r w:rsidR="00EA48A1" w:rsidRPr="00222A6F">
        <w:rPr>
          <w:rFonts w:ascii="Times New Roman" w:eastAsia="Times New Roman" w:hAnsi="Times New Roman" w:cs="Times New Roman"/>
          <w:sz w:val="24"/>
          <w:szCs w:val="24"/>
          <w:lang w:eastAsia="ru-RU"/>
        </w:rPr>
        <w:t xml:space="preserve">В рамках процедуры конкурентных переговоров представитель </w:t>
      </w:r>
      <w:r w:rsidR="00EA48A1" w:rsidRPr="00EA48A1">
        <w:rPr>
          <w:rFonts w:ascii="Times New Roman" w:eastAsia="Times New Roman" w:hAnsi="Times New Roman" w:cs="Times New Roman"/>
          <w:sz w:val="24"/>
          <w:szCs w:val="24"/>
          <w:lang w:eastAsia="ru-RU"/>
        </w:rPr>
        <w:t>ООО</w:t>
      </w:r>
      <w:r w:rsidR="009B1C4E">
        <w:rPr>
          <w:rFonts w:ascii="Times New Roman" w:eastAsia="Times New Roman" w:hAnsi="Times New Roman" w:cs="Times New Roman"/>
          <w:sz w:val="24"/>
          <w:szCs w:val="24"/>
          <w:lang w:eastAsia="ru-RU"/>
        </w:rPr>
        <w:t> </w:t>
      </w:r>
      <w:r w:rsidR="00EA48A1" w:rsidRPr="00EA48A1">
        <w:rPr>
          <w:rFonts w:ascii="Times New Roman" w:eastAsia="Times New Roman" w:hAnsi="Times New Roman" w:cs="Times New Roman"/>
          <w:sz w:val="24"/>
          <w:szCs w:val="24"/>
          <w:lang w:eastAsia="ru-RU"/>
        </w:rPr>
        <w:t>«ТК</w:t>
      </w:r>
      <w:r w:rsidR="009B1C4E">
        <w:rPr>
          <w:rFonts w:ascii="Times New Roman" w:eastAsia="Times New Roman" w:hAnsi="Times New Roman" w:cs="Times New Roman"/>
          <w:sz w:val="24"/>
          <w:szCs w:val="24"/>
          <w:lang w:eastAsia="ru-RU"/>
        </w:rPr>
        <w:t> </w:t>
      </w:r>
      <w:r w:rsidR="00EA48A1" w:rsidRPr="00EA48A1">
        <w:rPr>
          <w:rFonts w:ascii="Times New Roman" w:eastAsia="Times New Roman" w:hAnsi="Times New Roman" w:cs="Times New Roman"/>
          <w:sz w:val="24"/>
          <w:szCs w:val="24"/>
          <w:lang w:eastAsia="ru-RU"/>
        </w:rPr>
        <w:t>МУРМАНСК»</w:t>
      </w:r>
      <w:r w:rsidR="00EA48A1" w:rsidRPr="00222A6F">
        <w:rPr>
          <w:rFonts w:ascii="Times New Roman" w:eastAsia="Times New Roman" w:hAnsi="Times New Roman" w:cs="Times New Roman"/>
          <w:sz w:val="24"/>
          <w:szCs w:val="24"/>
          <w:lang w:eastAsia="ru-RU"/>
        </w:rPr>
        <w:t xml:space="preserve"> </w:t>
      </w:r>
      <w:r w:rsidR="00EA48A1" w:rsidRPr="009F71EC">
        <w:rPr>
          <w:rFonts w:ascii="Times New Roman" w:eastAsia="Times New Roman" w:hAnsi="Times New Roman" w:cs="Times New Roman"/>
          <w:sz w:val="24"/>
          <w:szCs w:val="24"/>
          <w:lang w:eastAsia="ru-RU"/>
        </w:rPr>
        <w:t>снизил цену, указанную в заявке.</w:t>
      </w:r>
      <w:r w:rsidR="00EA48A1" w:rsidRPr="00222A6F">
        <w:rPr>
          <w:rFonts w:ascii="Times New Roman" w:eastAsia="Times New Roman" w:hAnsi="Times New Roman" w:cs="Times New Roman"/>
          <w:sz w:val="24"/>
          <w:szCs w:val="24"/>
          <w:lang w:eastAsia="ru-RU"/>
        </w:rPr>
        <w:t xml:space="preserve"> </w:t>
      </w:r>
    </w:p>
    <w:p w:rsidR="00EA48A1" w:rsidRPr="00C36448" w:rsidRDefault="00EA48A1" w:rsidP="00EA48A1">
      <w:pPr>
        <w:spacing w:after="0" w:line="240" w:lineRule="auto"/>
        <w:ind w:firstLine="708"/>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w:t>
      </w:r>
      <w:r w:rsidRPr="00C74587">
        <w:rPr>
          <w:rFonts w:ascii="Times New Roman" w:eastAsia="Times New Roman" w:hAnsi="Times New Roman" w:cs="Times New Roman"/>
          <w:sz w:val="24"/>
          <w:szCs w:val="24"/>
          <w:lang w:eastAsia="ru-RU"/>
        </w:rPr>
        <w:t xml:space="preserve">ена Договора составляет </w:t>
      </w:r>
      <w:r>
        <w:rPr>
          <w:rFonts w:ascii="Times New Roman" w:eastAsia="Times New Roman" w:hAnsi="Times New Roman" w:cs="Times New Roman"/>
          <w:sz w:val="24"/>
          <w:szCs w:val="24"/>
          <w:lang w:eastAsia="ru-RU"/>
        </w:rPr>
        <w:t>17 400 000</w:t>
      </w:r>
      <w:r w:rsidRPr="00C745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Семнадцать миллионов четыреста тысяч</w:t>
      </w:r>
      <w:r w:rsidRPr="00C74587">
        <w:rPr>
          <w:rFonts w:ascii="Times New Roman" w:eastAsia="Times New Roman" w:hAnsi="Times New Roman" w:cs="Times New Roman"/>
          <w:sz w:val="24"/>
          <w:szCs w:val="24"/>
          <w:lang w:eastAsia="ru-RU"/>
        </w:rPr>
        <w:t xml:space="preserve">) рублей </w:t>
      </w:r>
      <w:r>
        <w:rPr>
          <w:rFonts w:ascii="Times New Roman" w:eastAsia="Times New Roman" w:hAnsi="Times New Roman" w:cs="Times New Roman"/>
          <w:sz w:val="24"/>
          <w:szCs w:val="24"/>
          <w:lang w:eastAsia="ru-RU"/>
        </w:rPr>
        <w:t xml:space="preserve">00 </w:t>
      </w:r>
      <w:r w:rsidRPr="00C74587">
        <w:rPr>
          <w:rFonts w:ascii="Times New Roman" w:eastAsia="Times New Roman" w:hAnsi="Times New Roman" w:cs="Times New Roman"/>
          <w:sz w:val="24"/>
          <w:szCs w:val="24"/>
          <w:lang w:eastAsia="ru-RU"/>
        </w:rPr>
        <w:t>копеек, с учетом НДС</w:t>
      </w:r>
      <w:r w:rsidRPr="00222A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36448">
        <w:rPr>
          <w:rFonts w:ascii="Times New Roman" w:eastAsia="Times New Roman" w:hAnsi="Times New Roman" w:cs="Times New Roman"/>
          <w:bCs/>
          <w:sz w:val="24"/>
          <w:szCs w:val="24"/>
          <w:lang w:eastAsia="ru-RU"/>
        </w:rPr>
        <w:t>цена 1 тонны мазута флотского Ф-5</w:t>
      </w:r>
      <w:r>
        <w:rPr>
          <w:rFonts w:ascii="Times New Roman" w:eastAsia="Times New Roman" w:hAnsi="Times New Roman" w:cs="Times New Roman"/>
          <w:bCs/>
          <w:sz w:val="24"/>
          <w:szCs w:val="24"/>
          <w:lang w:eastAsia="ru-RU"/>
        </w:rPr>
        <w:t xml:space="preserve"> </w:t>
      </w:r>
      <w:r w:rsidRPr="00C36448">
        <w:rPr>
          <w:rFonts w:ascii="Times New Roman" w:eastAsia="Times New Roman" w:hAnsi="Times New Roman" w:cs="Times New Roman"/>
          <w:bCs/>
          <w:sz w:val="24"/>
          <w:szCs w:val="24"/>
          <w:lang w:eastAsia="ru-RU"/>
        </w:rPr>
        <w:t>составляет</w:t>
      </w:r>
      <w:r w:rsidRPr="003547B7">
        <w:rPr>
          <w:rFonts w:ascii="Times New Roman" w:eastAsia="Times New Roman" w:hAnsi="Times New Roman" w:cs="Times New Roman"/>
          <w:bCs/>
          <w:sz w:val="24"/>
          <w:szCs w:val="24"/>
          <w:lang w:eastAsia="ru-RU"/>
        </w:rPr>
        <w:t>:</w:t>
      </w:r>
      <w:r w:rsidRPr="003547B7">
        <w:rPr>
          <w:rFonts w:ascii="Times New Roman" w:hAnsi="Times New Roman" w:cs="Times New Roman"/>
          <w:sz w:val="24"/>
          <w:szCs w:val="24"/>
        </w:rPr>
        <w:t xml:space="preserve"> </w:t>
      </w:r>
      <w:r>
        <w:rPr>
          <w:rFonts w:ascii="Times New Roman" w:hAnsi="Times New Roman" w:cs="Times New Roman"/>
          <w:sz w:val="24"/>
          <w:szCs w:val="24"/>
        </w:rPr>
        <w:t>23 200</w:t>
      </w:r>
      <w:r w:rsidRPr="003547B7">
        <w:rPr>
          <w:rFonts w:ascii="Times New Roman" w:hAnsi="Times New Roman" w:cs="Times New Roman"/>
          <w:sz w:val="24"/>
          <w:szCs w:val="24"/>
        </w:rPr>
        <w:t xml:space="preserve"> </w:t>
      </w:r>
      <w:r w:rsidRPr="003547B7">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Двадцать </w:t>
      </w:r>
      <w:r>
        <w:rPr>
          <w:rFonts w:ascii="Times New Roman" w:eastAsia="Times New Roman" w:hAnsi="Times New Roman" w:cs="Times New Roman"/>
          <w:bCs/>
          <w:sz w:val="24"/>
          <w:szCs w:val="24"/>
          <w:lang w:eastAsia="ru-RU"/>
        </w:rPr>
        <w:t>три тысячи двести</w:t>
      </w:r>
      <w:r w:rsidRPr="00C36448">
        <w:rPr>
          <w:rFonts w:ascii="Times New Roman" w:eastAsia="Times New Roman" w:hAnsi="Times New Roman" w:cs="Times New Roman"/>
          <w:bCs/>
          <w:sz w:val="24"/>
          <w:szCs w:val="24"/>
          <w:lang w:eastAsia="ru-RU"/>
        </w:rPr>
        <w:t xml:space="preserve">) рублей </w:t>
      </w:r>
      <w:r>
        <w:rPr>
          <w:rFonts w:ascii="Times New Roman" w:eastAsia="Times New Roman" w:hAnsi="Times New Roman" w:cs="Times New Roman"/>
          <w:bCs/>
          <w:sz w:val="24"/>
          <w:szCs w:val="24"/>
          <w:lang w:eastAsia="ru-RU"/>
        </w:rPr>
        <w:t>00</w:t>
      </w:r>
      <w:r w:rsidRPr="00C36448">
        <w:rPr>
          <w:rFonts w:ascii="Times New Roman" w:eastAsia="Times New Roman" w:hAnsi="Times New Roman" w:cs="Times New Roman"/>
          <w:bCs/>
          <w:sz w:val="24"/>
          <w:szCs w:val="24"/>
          <w:lang w:eastAsia="ru-RU"/>
        </w:rPr>
        <w:t xml:space="preserve"> копеек, с учетом НДС.</w:t>
      </w:r>
    </w:p>
    <w:p w:rsidR="00EA48A1" w:rsidRPr="00222A6F" w:rsidRDefault="00EA48A1" w:rsidP="00EA48A1">
      <w:pPr>
        <w:spacing w:after="0" w:line="240" w:lineRule="auto"/>
        <w:ind w:firstLine="708"/>
        <w:jc w:val="both"/>
        <w:outlineLvl w:val="0"/>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sz w:val="24"/>
          <w:szCs w:val="24"/>
          <w:lang w:eastAsia="ru-RU"/>
        </w:rPr>
        <w:t xml:space="preserve">В рамках процедуры конкурентных переговоров представитель </w:t>
      </w:r>
      <w:r w:rsidRPr="003F0D7E">
        <w:rPr>
          <w:rFonts w:ascii="Times New Roman" w:hAnsi="Times New Roman" w:cs="Times New Roman"/>
          <w:sz w:val="24"/>
          <w:szCs w:val="24"/>
        </w:rPr>
        <w:t>ООО</w:t>
      </w:r>
      <w:r>
        <w:rPr>
          <w:rFonts w:ascii="Times New Roman" w:hAnsi="Times New Roman" w:cs="Times New Roman"/>
          <w:sz w:val="24"/>
          <w:szCs w:val="24"/>
        </w:rPr>
        <w:t> </w:t>
      </w:r>
      <w:r w:rsidRPr="003F0D7E">
        <w:rPr>
          <w:rFonts w:ascii="Times New Roman" w:hAnsi="Times New Roman" w:cs="Times New Roman"/>
          <w:sz w:val="24"/>
          <w:szCs w:val="24"/>
        </w:rPr>
        <w:t>«ТК</w:t>
      </w:r>
      <w:r>
        <w:rPr>
          <w:rFonts w:ascii="Times New Roman" w:hAnsi="Times New Roman" w:cs="Times New Roman"/>
          <w:sz w:val="24"/>
          <w:szCs w:val="24"/>
        </w:rPr>
        <w:t> </w:t>
      </w:r>
      <w:r w:rsidRPr="003F0D7E">
        <w:rPr>
          <w:rFonts w:ascii="Times New Roman" w:hAnsi="Times New Roman" w:cs="Times New Roman"/>
          <w:sz w:val="24"/>
          <w:szCs w:val="24"/>
        </w:rPr>
        <w:t>МУРМАНСК»</w:t>
      </w:r>
      <w:r w:rsidRPr="003547B7">
        <w:rPr>
          <w:rFonts w:ascii="Times New Roman" w:eastAsia="Times New Roman" w:hAnsi="Times New Roman" w:cs="Times New Roman"/>
          <w:sz w:val="24"/>
          <w:szCs w:val="24"/>
          <w:lang w:eastAsia="ru-RU"/>
        </w:rPr>
        <w:t xml:space="preserve"> изменил условия срока оплаты, указанные в заявке: </w:t>
      </w:r>
      <w:r w:rsidRPr="00C74587">
        <w:rPr>
          <w:rFonts w:ascii="Times New Roman" w:eastAsia="Times New Roman" w:hAnsi="Times New Roman" w:cs="Times New Roman"/>
          <w:sz w:val="24"/>
          <w:szCs w:val="24"/>
          <w:lang w:eastAsia="ru-RU"/>
        </w:rPr>
        <w:t xml:space="preserve">в течение </w:t>
      </w:r>
      <w:r>
        <w:rPr>
          <w:rFonts w:ascii="Times New Roman" w:eastAsia="Times New Roman" w:hAnsi="Times New Roman" w:cs="Times New Roman"/>
          <w:sz w:val="24"/>
          <w:szCs w:val="24"/>
          <w:lang w:eastAsia="ru-RU"/>
        </w:rPr>
        <w:t>37</w:t>
      </w:r>
      <w:r w:rsidRPr="00C745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Тридцат</w:t>
      </w:r>
      <w:r w:rsidR="009B1C4E">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сем</w:t>
      </w:r>
      <w:r w:rsidR="009B1C4E">
        <w:rPr>
          <w:rFonts w:ascii="Times New Roman" w:eastAsia="Times New Roman" w:hAnsi="Times New Roman" w:cs="Times New Roman"/>
          <w:sz w:val="24"/>
          <w:szCs w:val="24"/>
          <w:lang w:eastAsia="ru-RU"/>
        </w:rPr>
        <w:t>и</w:t>
      </w:r>
      <w:r w:rsidRPr="00C74587">
        <w:rPr>
          <w:rFonts w:ascii="Times New Roman" w:eastAsia="Times New Roman" w:hAnsi="Times New Roman" w:cs="Times New Roman"/>
          <w:sz w:val="24"/>
          <w:szCs w:val="24"/>
          <w:lang w:eastAsia="ru-RU"/>
        </w:rPr>
        <w:t>) календарных дней с даты поставки Продукции</w:t>
      </w:r>
      <w:r>
        <w:rPr>
          <w:rFonts w:ascii="Times New Roman" w:eastAsia="Times New Roman" w:hAnsi="Times New Roman" w:cs="Times New Roman"/>
          <w:sz w:val="24"/>
          <w:szCs w:val="24"/>
          <w:lang w:eastAsia="ru-RU"/>
        </w:rPr>
        <w:t>.</w:t>
      </w:r>
    </w:p>
    <w:p w:rsidR="00677E6E" w:rsidRPr="0097573E" w:rsidRDefault="00677E6E" w:rsidP="00EA48A1">
      <w:pPr>
        <w:spacing w:after="0" w:line="240" w:lineRule="auto"/>
        <w:ind w:firstLine="708"/>
        <w:contextualSpacing/>
        <w:jc w:val="both"/>
        <w:rPr>
          <w:rFonts w:ascii="Times New Roman" w:eastAsia="Times New Roman" w:hAnsi="Times New Roman" w:cs="Times New Roman"/>
          <w:sz w:val="24"/>
          <w:szCs w:val="24"/>
          <w:highlight w:val="yellow"/>
          <w:lang w:eastAsia="ru-RU"/>
        </w:rPr>
      </w:pPr>
    </w:p>
    <w:p w:rsidR="00EA48A1" w:rsidRPr="00222A6F" w:rsidRDefault="00BC7563" w:rsidP="00EA48A1">
      <w:pPr>
        <w:spacing w:after="0" w:line="240" w:lineRule="auto"/>
        <w:ind w:firstLine="708"/>
        <w:contextualSpacing/>
        <w:jc w:val="both"/>
        <w:rPr>
          <w:rFonts w:ascii="Times New Roman" w:eastAsia="Times New Roman" w:hAnsi="Times New Roman" w:cs="Times New Roman"/>
          <w:sz w:val="24"/>
          <w:szCs w:val="24"/>
          <w:lang w:eastAsia="ru-RU"/>
        </w:rPr>
      </w:pPr>
      <w:r w:rsidRPr="009B1C4E">
        <w:rPr>
          <w:rFonts w:ascii="Times New Roman" w:eastAsia="Times New Roman" w:hAnsi="Times New Roman" w:cs="Times New Roman"/>
          <w:b/>
          <w:sz w:val="24"/>
          <w:szCs w:val="24"/>
          <w:lang w:eastAsia="ru-RU"/>
        </w:rPr>
        <w:t>6.3.</w:t>
      </w:r>
      <w:r w:rsidRPr="009B1C4E">
        <w:rPr>
          <w:rFonts w:ascii="Times New Roman" w:eastAsia="Times New Roman" w:hAnsi="Times New Roman" w:cs="Times New Roman"/>
          <w:sz w:val="24"/>
          <w:szCs w:val="24"/>
          <w:lang w:eastAsia="ru-RU"/>
        </w:rPr>
        <w:t xml:space="preserve"> </w:t>
      </w:r>
      <w:r w:rsidR="00EA48A1" w:rsidRPr="009B1C4E">
        <w:rPr>
          <w:rFonts w:ascii="Times New Roman" w:eastAsia="Times New Roman" w:hAnsi="Times New Roman" w:cs="Times New Roman"/>
          <w:sz w:val="24"/>
          <w:szCs w:val="24"/>
          <w:lang w:eastAsia="ru-RU"/>
        </w:rPr>
        <w:t>В рамках</w:t>
      </w:r>
      <w:r w:rsidR="00EA48A1" w:rsidRPr="00222A6F">
        <w:rPr>
          <w:rFonts w:ascii="Times New Roman" w:eastAsia="Times New Roman" w:hAnsi="Times New Roman" w:cs="Times New Roman"/>
          <w:sz w:val="24"/>
          <w:szCs w:val="24"/>
          <w:lang w:eastAsia="ru-RU"/>
        </w:rPr>
        <w:t xml:space="preserve"> процедуры конкурентных переговоров представитель </w:t>
      </w:r>
      <w:r w:rsidR="00EA48A1" w:rsidRPr="00EA48A1">
        <w:rPr>
          <w:rFonts w:ascii="Times New Roman" w:eastAsia="Times New Roman" w:hAnsi="Times New Roman" w:cs="Times New Roman"/>
          <w:sz w:val="24"/>
          <w:szCs w:val="24"/>
          <w:lang w:eastAsia="ru-RU"/>
        </w:rPr>
        <w:t>ООО «СТК»</w:t>
      </w:r>
      <w:r w:rsidR="00EA48A1">
        <w:rPr>
          <w:rFonts w:ascii="Times New Roman" w:eastAsia="Times New Roman" w:hAnsi="Times New Roman" w:cs="Times New Roman"/>
          <w:sz w:val="24"/>
          <w:szCs w:val="24"/>
          <w:lang w:eastAsia="ru-RU"/>
        </w:rPr>
        <w:t xml:space="preserve"> </w:t>
      </w:r>
      <w:r w:rsidR="00EA48A1" w:rsidRPr="009F71EC">
        <w:rPr>
          <w:rFonts w:ascii="Times New Roman" w:eastAsia="Times New Roman" w:hAnsi="Times New Roman" w:cs="Times New Roman"/>
          <w:sz w:val="24"/>
          <w:szCs w:val="24"/>
          <w:lang w:eastAsia="ru-RU"/>
        </w:rPr>
        <w:t>снизил цену, указанную в заявке.</w:t>
      </w:r>
      <w:r w:rsidR="00EA48A1" w:rsidRPr="00222A6F">
        <w:rPr>
          <w:rFonts w:ascii="Times New Roman" w:eastAsia="Times New Roman" w:hAnsi="Times New Roman" w:cs="Times New Roman"/>
          <w:sz w:val="24"/>
          <w:szCs w:val="24"/>
          <w:lang w:eastAsia="ru-RU"/>
        </w:rPr>
        <w:t xml:space="preserve"> </w:t>
      </w:r>
    </w:p>
    <w:p w:rsidR="00EA48A1" w:rsidRPr="00C36448" w:rsidRDefault="00EA48A1" w:rsidP="00EA48A1">
      <w:pPr>
        <w:spacing w:after="0" w:line="240" w:lineRule="auto"/>
        <w:ind w:firstLine="708"/>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w:t>
      </w:r>
      <w:r w:rsidRPr="00C74587">
        <w:rPr>
          <w:rFonts w:ascii="Times New Roman" w:eastAsia="Times New Roman" w:hAnsi="Times New Roman" w:cs="Times New Roman"/>
          <w:sz w:val="24"/>
          <w:szCs w:val="24"/>
          <w:lang w:eastAsia="ru-RU"/>
        </w:rPr>
        <w:t xml:space="preserve">ена Договора составляет </w:t>
      </w:r>
      <w:r>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eastAsia="ru-RU"/>
        </w:rPr>
        <w:t> 587 500</w:t>
      </w:r>
      <w:r w:rsidRPr="00C745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Семнадцать миллионов </w:t>
      </w:r>
      <w:r>
        <w:rPr>
          <w:rFonts w:ascii="Times New Roman" w:eastAsia="Times New Roman" w:hAnsi="Times New Roman" w:cs="Times New Roman"/>
          <w:sz w:val="24"/>
          <w:szCs w:val="24"/>
          <w:lang w:eastAsia="ru-RU"/>
        </w:rPr>
        <w:t>пятьсот восемьдесят семь тысяч пятьсот</w:t>
      </w:r>
      <w:r w:rsidRPr="00C74587">
        <w:rPr>
          <w:rFonts w:ascii="Times New Roman" w:eastAsia="Times New Roman" w:hAnsi="Times New Roman" w:cs="Times New Roman"/>
          <w:sz w:val="24"/>
          <w:szCs w:val="24"/>
          <w:lang w:eastAsia="ru-RU"/>
        </w:rPr>
        <w:t xml:space="preserve">) рублей </w:t>
      </w:r>
      <w:r>
        <w:rPr>
          <w:rFonts w:ascii="Times New Roman" w:eastAsia="Times New Roman" w:hAnsi="Times New Roman" w:cs="Times New Roman"/>
          <w:sz w:val="24"/>
          <w:szCs w:val="24"/>
          <w:lang w:eastAsia="ru-RU"/>
        </w:rPr>
        <w:t xml:space="preserve">00 </w:t>
      </w:r>
      <w:r w:rsidRPr="00C74587">
        <w:rPr>
          <w:rFonts w:ascii="Times New Roman" w:eastAsia="Times New Roman" w:hAnsi="Times New Roman" w:cs="Times New Roman"/>
          <w:sz w:val="24"/>
          <w:szCs w:val="24"/>
          <w:lang w:eastAsia="ru-RU"/>
        </w:rPr>
        <w:t>копеек, с учетом НДС</w:t>
      </w:r>
      <w:r w:rsidRPr="00222A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36448">
        <w:rPr>
          <w:rFonts w:ascii="Times New Roman" w:eastAsia="Times New Roman" w:hAnsi="Times New Roman" w:cs="Times New Roman"/>
          <w:bCs/>
          <w:sz w:val="24"/>
          <w:szCs w:val="24"/>
          <w:lang w:eastAsia="ru-RU"/>
        </w:rPr>
        <w:t>цена 1 тонны мазута флотского Ф-5</w:t>
      </w:r>
      <w:r>
        <w:rPr>
          <w:rFonts w:ascii="Times New Roman" w:eastAsia="Times New Roman" w:hAnsi="Times New Roman" w:cs="Times New Roman"/>
          <w:bCs/>
          <w:sz w:val="24"/>
          <w:szCs w:val="24"/>
          <w:lang w:eastAsia="ru-RU"/>
        </w:rPr>
        <w:t xml:space="preserve"> </w:t>
      </w:r>
      <w:r w:rsidRPr="00C36448">
        <w:rPr>
          <w:rFonts w:ascii="Times New Roman" w:eastAsia="Times New Roman" w:hAnsi="Times New Roman" w:cs="Times New Roman"/>
          <w:bCs/>
          <w:sz w:val="24"/>
          <w:szCs w:val="24"/>
          <w:lang w:eastAsia="ru-RU"/>
        </w:rPr>
        <w:t>составляет</w:t>
      </w:r>
      <w:r w:rsidRPr="003547B7">
        <w:rPr>
          <w:rFonts w:ascii="Times New Roman" w:eastAsia="Times New Roman" w:hAnsi="Times New Roman" w:cs="Times New Roman"/>
          <w:bCs/>
          <w:sz w:val="24"/>
          <w:szCs w:val="24"/>
          <w:lang w:eastAsia="ru-RU"/>
        </w:rPr>
        <w:t>:</w:t>
      </w:r>
      <w:r w:rsidRPr="003547B7">
        <w:rPr>
          <w:rFonts w:ascii="Times New Roman" w:hAnsi="Times New Roman" w:cs="Times New Roman"/>
          <w:sz w:val="24"/>
          <w:szCs w:val="24"/>
        </w:rPr>
        <w:t xml:space="preserve"> </w:t>
      </w:r>
      <w:r>
        <w:rPr>
          <w:rFonts w:ascii="Times New Roman" w:hAnsi="Times New Roman" w:cs="Times New Roman"/>
          <w:sz w:val="24"/>
          <w:szCs w:val="24"/>
        </w:rPr>
        <w:t xml:space="preserve">23 </w:t>
      </w:r>
      <w:r>
        <w:rPr>
          <w:rFonts w:ascii="Times New Roman" w:hAnsi="Times New Roman" w:cs="Times New Roman"/>
          <w:sz w:val="24"/>
          <w:szCs w:val="24"/>
        </w:rPr>
        <w:t>450</w:t>
      </w:r>
      <w:r w:rsidRPr="003547B7">
        <w:rPr>
          <w:rFonts w:ascii="Times New Roman" w:hAnsi="Times New Roman" w:cs="Times New Roman"/>
          <w:sz w:val="24"/>
          <w:szCs w:val="24"/>
        </w:rPr>
        <w:t xml:space="preserve"> </w:t>
      </w:r>
      <w:r w:rsidRPr="003547B7">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Двадцать три тысячи </w:t>
      </w:r>
      <w:r>
        <w:rPr>
          <w:rFonts w:ascii="Times New Roman" w:eastAsia="Times New Roman" w:hAnsi="Times New Roman" w:cs="Times New Roman"/>
          <w:bCs/>
          <w:sz w:val="24"/>
          <w:szCs w:val="24"/>
          <w:lang w:eastAsia="ru-RU"/>
        </w:rPr>
        <w:t>четыреста пятьдесят</w:t>
      </w:r>
      <w:r w:rsidRPr="00C36448">
        <w:rPr>
          <w:rFonts w:ascii="Times New Roman" w:eastAsia="Times New Roman" w:hAnsi="Times New Roman" w:cs="Times New Roman"/>
          <w:bCs/>
          <w:sz w:val="24"/>
          <w:szCs w:val="24"/>
          <w:lang w:eastAsia="ru-RU"/>
        </w:rPr>
        <w:t xml:space="preserve">) рублей </w:t>
      </w:r>
      <w:r>
        <w:rPr>
          <w:rFonts w:ascii="Times New Roman" w:eastAsia="Times New Roman" w:hAnsi="Times New Roman" w:cs="Times New Roman"/>
          <w:bCs/>
          <w:sz w:val="24"/>
          <w:szCs w:val="24"/>
          <w:lang w:eastAsia="ru-RU"/>
        </w:rPr>
        <w:t>00</w:t>
      </w:r>
      <w:r w:rsidRPr="00C36448">
        <w:rPr>
          <w:rFonts w:ascii="Times New Roman" w:eastAsia="Times New Roman" w:hAnsi="Times New Roman" w:cs="Times New Roman"/>
          <w:bCs/>
          <w:sz w:val="24"/>
          <w:szCs w:val="24"/>
          <w:lang w:eastAsia="ru-RU"/>
        </w:rPr>
        <w:t xml:space="preserve"> копеек, с учетом НДС.</w:t>
      </w:r>
    </w:p>
    <w:p w:rsidR="00EA48A1" w:rsidRPr="00222A6F" w:rsidRDefault="00EA48A1" w:rsidP="00EA48A1">
      <w:pPr>
        <w:spacing w:after="0" w:line="240" w:lineRule="auto"/>
        <w:ind w:firstLine="708"/>
        <w:jc w:val="both"/>
        <w:outlineLvl w:val="0"/>
        <w:rPr>
          <w:rFonts w:ascii="Times New Roman" w:eastAsia="Times New Roman" w:hAnsi="Times New Roman" w:cs="Times New Roman"/>
          <w:bCs/>
          <w:sz w:val="24"/>
          <w:szCs w:val="24"/>
          <w:lang w:eastAsia="ru-RU"/>
        </w:rPr>
      </w:pPr>
      <w:r w:rsidRPr="00222A6F">
        <w:rPr>
          <w:rFonts w:ascii="Times New Roman" w:eastAsia="Times New Roman" w:hAnsi="Times New Roman" w:cs="Times New Roman"/>
          <w:sz w:val="24"/>
          <w:szCs w:val="24"/>
          <w:lang w:eastAsia="ru-RU"/>
        </w:rPr>
        <w:t xml:space="preserve">В рамках процедуры конкурентных переговоров представитель </w:t>
      </w:r>
      <w:r w:rsidRPr="003F0D7E">
        <w:rPr>
          <w:rFonts w:ascii="Times New Roman" w:hAnsi="Times New Roman" w:cs="Times New Roman"/>
          <w:sz w:val="24"/>
          <w:szCs w:val="24"/>
        </w:rPr>
        <w:t>ООО</w:t>
      </w:r>
      <w:r>
        <w:rPr>
          <w:rFonts w:ascii="Times New Roman" w:hAnsi="Times New Roman" w:cs="Times New Roman"/>
          <w:sz w:val="24"/>
          <w:szCs w:val="24"/>
        </w:rPr>
        <w:t> </w:t>
      </w:r>
      <w:r w:rsidRPr="003F0D7E">
        <w:rPr>
          <w:rFonts w:ascii="Times New Roman" w:hAnsi="Times New Roman" w:cs="Times New Roman"/>
          <w:sz w:val="24"/>
          <w:szCs w:val="24"/>
        </w:rPr>
        <w:t>«ТК</w:t>
      </w:r>
      <w:r>
        <w:rPr>
          <w:rFonts w:ascii="Times New Roman" w:hAnsi="Times New Roman" w:cs="Times New Roman"/>
          <w:sz w:val="24"/>
          <w:szCs w:val="24"/>
        </w:rPr>
        <w:t> </w:t>
      </w:r>
      <w:r w:rsidRPr="003F0D7E">
        <w:rPr>
          <w:rFonts w:ascii="Times New Roman" w:hAnsi="Times New Roman" w:cs="Times New Roman"/>
          <w:sz w:val="24"/>
          <w:szCs w:val="24"/>
        </w:rPr>
        <w:t>МУРМАНСК»</w:t>
      </w:r>
      <w:r w:rsidRPr="003547B7">
        <w:rPr>
          <w:rFonts w:ascii="Times New Roman" w:eastAsia="Times New Roman" w:hAnsi="Times New Roman" w:cs="Times New Roman"/>
          <w:sz w:val="24"/>
          <w:szCs w:val="24"/>
          <w:lang w:eastAsia="ru-RU"/>
        </w:rPr>
        <w:t xml:space="preserve"> </w:t>
      </w:r>
      <w:r w:rsidR="009B1C4E">
        <w:rPr>
          <w:rFonts w:ascii="Times New Roman" w:eastAsia="Times New Roman" w:hAnsi="Times New Roman" w:cs="Times New Roman"/>
          <w:sz w:val="24"/>
          <w:szCs w:val="24"/>
          <w:lang w:eastAsia="ru-RU"/>
        </w:rPr>
        <w:t xml:space="preserve">не </w:t>
      </w:r>
      <w:r w:rsidRPr="003547B7">
        <w:rPr>
          <w:rFonts w:ascii="Times New Roman" w:eastAsia="Times New Roman" w:hAnsi="Times New Roman" w:cs="Times New Roman"/>
          <w:sz w:val="24"/>
          <w:szCs w:val="24"/>
          <w:lang w:eastAsia="ru-RU"/>
        </w:rPr>
        <w:t xml:space="preserve">изменил условия срока оплаты, указанные в заявке: </w:t>
      </w:r>
      <w:r w:rsidRPr="00C74587">
        <w:rPr>
          <w:rFonts w:ascii="Times New Roman" w:eastAsia="Times New Roman" w:hAnsi="Times New Roman" w:cs="Times New Roman"/>
          <w:sz w:val="24"/>
          <w:szCs w:val="24"/>
          <w:lang w:eastAsia="ru-RU"/>
        </w:rPr>
        <w:t xml:space="preserve">в течение </w:t>
      </w: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5</w:t>
      </w:r>
      <w:r w:rsidRPr="00C745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Тридцат</w:t>
      </w:r>
      <w:r w:rsidR="009B1C4E">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w:t>
      </w:r>
      <w:r w:rsidR="009B1C4E">
        <w:rPr>
          <w:rFonts w:ascii="Times New Roman" w:eastAsia="Times New Roman" w:hAnsi="Times New Roman" w:cs="Times New Roman"/>
          <w:sz w:val="24"/>
          <w:szCs w:val="24"/>
          <w:lang w:eastAsia="ru-RU"/>
        </w:rPr>
        <w:t>и</w:t>
      </w:r>
      <w:r w:rsidRPr="00C74587">
        <w:rPr>
          <w:rFonts w:ascii="Times New Roman" w:eastAsia="Times New Roman" w:hAnsi="Times New Roman" w:cs="Times New Roman"/>
          <w:sz w:val="24"/>
          <w:szCs w:val="24"/>
          <w:lang w:eastAsia="ru-RU"/>
        </w:rPr>
        <w:t>) календарных дней с даты поставки Продукции</w:t>
      </w:r>
      <w:r>
        <w:rPr>
          <w:rFonts w:ascii="Times New Roman" w:eastAsia="Times New Roman" w:hAnsi="Times New Roman" w:cs="Times New Roman"/>
          <w:sz w:val="24"/>
          <w:szCs w:val="24"/>
          <w:lang w:eastAsia="ru-RU"/>
        </w:rPr>
        <w:t>.</w:t>
      </w:r>
    </w:p>
    <w:p w:rsidR="0040040C" w:rsidRPr="0097573E" w:rsidRDefault="0040040C" w:rsidP="00D4310E">
      <w:pPr>
        <w:spacing w:after="0" w:line="240" w:lineRule="auto"/>
        <w:contextualSpacing/>
        <w:jc w:val="both"/>
        <w:rPr>
          <w:rFonts w:ascii="Times New Roman" w:eastAsia="Times New Roman" w:hAnsi="Times New Roman" w:cs="Times New Roman"/>
          <w:sz w:val="24"/>
          <w:szCs w:val="24"/>
          <w:highlight w:val="yellow"/>
          <w:lang w:eastAsia="ru-RU"/>
        </w:rPr>
      </w:pPr>
    </w:p>
    <w:p w:rsidR="000B5198" w:rsidRPr="0097573E" w:rsidRDefault="00F444E4" w:rsidP="00F1141B">
      <w:pPr>
        <w:spacing w:after="0" w:line="240" w:lineRule="auto"/>
        <w:contextualSpacing/>
        <w:jc w:val="both"/>
        <w:rPr>
          <w:rFonts w:ascii="Times New Roman" w:eastAsia="Times New Roman" w:hAnsi="Times New Roman" w:cs="Times New Roman"/>
          <w:sz w:val="24"/>
          <w:szCs w:val="24"/>
          <w:highlight w:val="yellow"/>
          <w:lang w:eastAsia="ru-RU"/>
        </w:rPr>
      </w:pPr>
      <w:r w:rsidRPr="009B1C4E">
        <w:rPr>
          <w:rFonts w:ascii="Times New Roman" w:eastAsia="Times New Roman" w:hAnsi="Times New Roman" w:cs="Times New Roman"/>
          <w:b/>
          <w:sz w:val="24"/>
          <w:szCs w:val="24"/>
          <w:lang w:eastAsia="ru-RU"/>
        </w:rPr>
        <w:t>7</w:t>
      </w:r>
      <w:r w:rsidR="0039282C" w:rsidRPr="009B1C4E">
        <w:rPr>
          <w:rFonts w:ascii="Times New Roman" w:eastAsia="Times New Roman" w:hAnsi="Times New Roman" w:cs="Times New Roman"/>
          <w:b/>
          <w:sz w:val="24"/>
          <w:szCs w:val="24"/>
          <w:lang w:eastAsia="ru-RU"/>
        </w:rPr>
        <w:t>.</w:t>
      </w:r>
      <w:r w:rsidR="0039282C" w:rsidRPr="009B1C4E">
        <w:rPr>
          <w:rFonts w:ascii="Times New Roman" w:eastAsia="Times New Roman" w:hAnsi="Times New Roman" w:cs="Times New Roman"/>
          <w:sz w:val="24"/>
          <w:szCs w:val="24"/>
          <w:lang w:eastAsia="ru-RU"/>
        </w:rPr>
        <w:t xml:space="preserve"> </w:t>
      </w:r>
      <w:r w:rsidR="000B5198" w:rsidRPr="009B1C4E">
        <w:rPr>
          <w:rFonts w:ascii="Times New Roman" w:eastAsia="Times New Roman" w:hAnsi="Times New Roman" w:cs="Times New Roman"/>
          <w:sz w:val="24"/>
          <w:szCs w:val="24"/>
          <w:lang w:eastAsia="ru-RU"/>
        </w:rPr>
        <w:t>В рамках оценочной стадии Комиссия по закупке в соответствии с п. 4.1</w:t>
      </w:r>
      <w:r w:rsidR="00992E32" w:rsidRPr="009B1C4E">
        <w:rPr>
          <w:rFonts w:ascii="Times New Roman" w:eastAsia="Times New Roman" w:hAnsi="Times New Roman" w:cs="Times New Roman"/>
          <w:sz w:val="24"/>
          <w:szCs w:val="24"/>
          <w:lang w:eastAsia="ru-RU"/>
        </w:rPr>
        <w:t>3</w:t>
      </w:r>
      <w:r w:rsidR="000B5198" w:rsidRPr="009B1C4E">
        <w:rPr>
          <w:rFonts w:ascii="Times New Roman" w:eastAsia="Times New Roman" w:hAnsi="Times New Roman" w:cs="Times New Roman"/>
          <w:sz w:val="24"/>
          <w:szCs w:val="24"/>
          <w:lang w:eastAsia="ru-RU"/>
        </w:rPr>
        <w:t>.1. Документации оценила заявки Участников конкурентных переговоров</w:t>
      </w:r>
      <w:r w:rsidR="000B5198" w:rsidRPr="009B1C4E">
        <w:rPr>
          <w:sz w:val="24"/>
          <w:szCs w:val="24"/>
        </w:rPr>
        <w:t xml:space="preserve"> </w:t>
      </w:r>
      <w:r w:rsidR="009B1C4E" w:rsidRPr="009B1C4E">
        <w:rPr>
          <w:rFonts w:ascii="Times New Roman" w:eastAsia="Times New Roman" w:hAnsi="Times New Roman" w:cs="Times New Roman"/>
          <w:sz w:val="24"/>
          <w:szCs w:val="24"/>
          <w:lang w:eastAsia="ru-RU"/>
        </w:rPr>
        <w:t>ООО «ТК «Корд», ООО</w:t>
      </w:r>
      <w:r w:rsidR="009B1C4E">
        <w:rPr>
          <w:rFonts w:ascii="Times New Roman" w:eastAsia="Times New Roman" w:hAnsi="Times New Roman" w:cs="Times New Roman"/>
          <w:sz w:val="24"/>
          <w:szCs w:val="24"/>
          <w:lang w:eastAsia="ru-RU"/>
        </w:rPr>
        <w:t> </w:t>
      </w:r>
      <w:r w:rsidR="009B1C4E" w:rsidRPr="009B1C4E">
        <w:rPr>
          <w:rFonts w:ascii="Times New Roman" w:eastAsia="Times New Roman" w:hAnsi="Times New Roman" w:cs="Times New Roman"/>
          <w:sz w:val="24"/>
          <w:szCs w:val="24"/>
          <w:lang w:eastAsia="ru-RU"/>
        </w:rPr>
        <w:t>«ТК</w:t>
      </w:r>
      <w:r w:rsidR="009B1C4E">
        <w:rPr>
          <w:rFonts w:ascii="Times New Roman" w:eastAsia="Times New Roman" w:hAnsi="Times New Roman" w:cs="Times New Roman"/>
          <w:sz w:val="24"/>
          <w:szCs w:val="24"/>
          <w:lang w:eastAsia="ru-RU"/>
        </w:rPr>
        <w:t> </w:t>
      </w:r>
      <w:r w:rsidR="009B1C4E" w:rsidRPr="009B1C4E">
        <w:rPr>
          <w:rFonts w:ascii="Times New Roman" w:eastAsia="Times New Roman" w:hAnsi="Times New Roman" w:cs="Times New Roman"/>
          <w:sz w:val="24"/>
          <w:szCs w:val="24"/>
          <w:lang w:eastAsia="ru-RU"/>
        </w:rPr>
        <w:t>МУРМАНСК», ООО «СТК»</w:t>
      </w:r>
      <w:r w:rsidR="000B5198" w:rsidRPr="009B1C4E">
        <w:rPr>
          <w:rFonts w:ascii="Times New Roman" w:eastAsia="Times New Roman" w:hAnsi="Times New Roman" w:cs="Times New Roman"/>
          <w:sz w:val="24"/>
          <w:szCs w:val="24"/>
          <w:lang w:eastAsia="ru-RU"/>
        </w:rPr>
        <w:t>.</w:t>
      </w:r>
    </w:p>
    <w:p w:rsidR="009B1C4E" w:rsidRDefault="000B5198" w:rsidP="00F1141B">
      <w:pPr>
        <w:spacing w:after="0" w:line="240" w:lineRule="auto"/>
        <w:contextualSpacing/>
        <w:jc w:val="both"/>
        <w:rPr>
          <w:rFonts w:ascii="Times New Roman" w:eastAsia="Times New Roman" w:hAnsi="Times New Roman" w:cs="Times New Roman"/>
          <w:sz w:val="24"/>
          <w:szCs w:val="24"/>
          <w:highlight w:val="yellow"/>
          <w:lang w:eastAsia="ru-RU"/>
        </w:rPr>
      </w:pPr>
      <w:r w:rsidRPr="009B1C4E">
        <w:rPr>
          <w:rFonts w:ascii="Times New Roman" w:eastAsia="Times New Roman" w:hAnsi="Times New Roman" w:cs="Times New Roman"/>
          <w:sz w:val="24"/>
          <w:szCs w:val="24"/>
          <w:lang w:eastAsia="ru-RU"/>
        </w:rPr>
        <w:t>З</w:t>
      </w:r>
      <w:r w:rsidR="00D4310E" w:rsidRPr="009B1C4E">
        <w:rPr>
          <w:rFonts w:ascii="Times New Roman" w:eastAsia="Times New Roman" w:hAnsi="Times New Roman" w:cs="Times New Roman"/>
          <w:sz w:val="24"/>
          <w:szCs w:val="24"/>
          <w:lang w:eastAsia="ru-RU"/>
        </w:rPr>
        <w:t>аяв</w:t>
      </w:r>
      <w:r w:rsidRPr="009B1C4E">
        <w:rPr>
          <w:rFonts w:ascii="Times New Roman" w:eastAsia="Times New Roman" w:hAnsi="Times New Roman" w:cs="Times New Roman"/>
          <w:sz w:val="24"/>
          <w:szCs w:val="24"/>
          <w:lang w:eastAsia="ru-RU"/>
        </w:rPr>
        <w:t>ки</w:t>
      </w:r>
      <w:r w:rsidR="007C1E49" w:rsidRPr="009B1C4E">
        <w:rPr>
          <w:rFonts w:ascii="Times New Roman" w:eastAsia="Times New Roman" w:hAnsi="Times New Roman" w:cs="Times New Roman"/>
          <w:sz w:val="24"/>
          <w:szCs w:val="24"/>
          <w:lang w:eastAsia="ru-RU"/>
        </w:rPr>
        <w:t xml:space="preserve"> и </w:t>
      </w:r>
      <w:r w:rsidR="00677E6E" w:rsidRPr="009B1C4E">
        <w:rPr>
          <w:rFonts w:ascii="Times New Roman" w:eastAsia="Times New Roman" w:hAnsi="Times New Roman" w:cs="Times New Roman"/>
          <w:sz w:val="24"/>
          <w:szCs w:val="24"/>
          <w:lang w:eastAsia="ru-RU"/>
        </w:rPr>
        <w:t>окончательны</w:t>
      </w:r>
      <w:r w:rsidRPr="009B1C4E">
        <w:rPr>
          <w:rFonts w:ascii="Times New Roman" w:eastAsia="Times New Roman" w:hAnsi="Times New Roman" w:cs="Times New Roman"/>
          <w:sz w:val="24"/>
          <w:szCs w:val="24"/>
          <w:lang w:eastAsia="ru-RU"/>
        </w:rPr>
        <w:t>е</w:t>
      </w:r>
      <w:r w:rsidR="00677E6E" w:rsidRPr="009B1C4E">
        <w:rPr>
          <w:rFonts w:ascii="Times New Roman" w:eastAsia="Times New Roman" w:hAnsi="Times New Roman" w:cs="Times New Roman"/>
          <w:sz w:val="24"/>
          <w:szCs w:val="24"/>
          <w:lang w:eastAsia="ru-RU"/>
        </w:rPr>
        <w:t xml:space="preserve"> </w:t>
      </w:r>
      <w:r w:rsidR="007C1E49" w:rsidRPr="009B1C4E">
        <w:rPr>
          <w:rFonts w:ascii="Times New Roman" w:eastAsia="Times New Roman" w:hAnsi="Times New Roman" w:cs="Times New Roman"/>
          <w:sz w:val="24"/>
          <w:szCs w:val="24"/>
          <w:lang w:eastAsia="ru-RU"/>
        </w:rPr>
        <w:t>предложени</w:t>
      </w:r>
      <w:r w:rsidRPr="009B1C4E">
        <w:rPr>
          <w:rFonts w:ascii="Times New Roman" w:eastAsia="Times New Roman" w:hAnsi="Times New Roman" w:cs="Times New Roman"/>
          <w:sz w:val="24"/>
          <w:szCs w:val="24"/>
          <w:lang w:eastAsia="ru-RU"/>
        </w:rPr>
        <w:t>я</w:t>
      </w:r>
      <w:r w:rsidR="00D4310E" w:rsidRPr="009B1C4E">
        <w:rPr>
          <w:rFonts w:ascii="Times New Roman" w:eastAsia="Times New Roman" w:hAnsi="Times New Roman" w:cs="Times New Roman"/>
          <w:sz w:val="24"/>
          <w:szCs w:val="24"/>
          <w:lang w:eastAsia="ru-RU"/>
        </w:rPr>
        <w:t xml:space="preserve"> </w:t>
      </w:r>
      <w:r w:rsidR="006414D7" w:rsidRPr="009B1C4E">
        <w:rPr>
          <w:rFonts w:ascii="Times New Roman" w:eastAsia="Times New Roman" w:hAnsi="Times New Roman" w:cs="Times New Roman"/>
          <w:sz w:val="24"/>
          <w:szCs w:val="24"/>
          <w:lang w:eastAsia="ru-RU"/>
        </w:rPr>
        <w:t xml:space="preserve">Участников </w:t>
      </w:r>
      <w:r w:rsidRPr="009B1C4E">
        <w:rPr>
          <w:rFonts w:ascii="Times New Roman" w:eastAsia="Times New Roman" w:hAnsi="Times New Roman" w:cs="Times New Roman"/>
          <w:sz w:val="24"/>
          <w:szCs w:val="24"/>
          <w:lang w:eastAsia="ru-RU"/>
        </w:rPr>
        <w:t xml:space="preserve">оценивались членами Комиссии по закупке по следующим критериям: </w:t>
      </w:r>
      <w:r w:rsidR="006414D7" w:rsidRPr="009B1C4E">
        <w:rPr>
          <w:rFonts w:ascii="Times New Roman" w:eastAsia="Times New Roman" w:hAnsi="Times New Roman" w:cs="Times New Roman"/>
          <w:sz w:val="24"/>
          <w:szCs w:val="24"/>
          <w:lang w:eastAsia="ru-RU"/>
        </w:rPr>
        <w:t>«Цена</w:t>
      </w:r>
      <w:r w:rsidR="00C23602" w:rsidRPr="009B1C4E">
        <w:rPr>
          <w:rFonts w:ascii="Times New Roman" w:eastAsia="Times New Roman" w:hAnsi="Times New Roman" w:cs="Times New Roman"/>
          <w:sz w:val="24"/>
          <w:szCs w:val="24"/>
          <w:lang w:eastAsia="ru-RU"/>
        </w:rPr>
        <w:t xml:space="preserve"> договора</w:t>
      </w:r>
      <w:r w:rsidR="006414D7" w:rsidRPr="009B1C4E">
        <w:rPr>
          <w:rFonts w:ascii="Times New Roman" w:eastAsia="Times New Roman" w:hAnsi="Times New Roman" w:cs="Times New Roman"/>
          <w:sz w:val="24"/>
          <w:szCs w:val="24"/>
          <w:lang w:eastAsia="ru-RU"/>
        </w:rPr>
        <w:t>», «Срок оплаты»</w:t>
      </w:r>
      <w:r w:rsidR="009B1C4E" w:rsidRPr="009B1C4E">
        <w:rPr>
          <w:rFonts w:ascii="Times New Roman" w:eastAsia="Times New Roman" w:hAnsi="Times New Roman" w:cs="Times New Roman"/>
          <w:sz w:val="24"/>
          <w:szCs w:val="24"/>
          <w:lang w:eastAsia="ru-RU"/>
        </w:rPr>
        <w:t>.</w:t>
      </w:r>
    </w:p>
    <w:p w:rsidR="000B5198" w:rsidRPr="009B1C4E" w:rsidRDefault="000B5198" w:rsidP="00F1141B">
      <w:pPr>
        <w:spacing w:after="0" w:line="240" w:lineRule="auto"/>
        <w:contextualSpacing/>
        <w:jc w:val="both"/>
        <w:rPr>
          <w:rFonts w:ascii="Times New Roman" w:eastAsia="Times New Roman" w:hAnsi="Times New Roman" w:cs="Times New Roman"/>
          <w:sz w:val="24"/>
          <w:szCs w:val="24"/>
          <w:lang w:eastAsia="ru-RU"/>
        </w:rPr>
      </w:pPr>
      <w:r w:rsidRPr="009B1C4E">
        <w:rPr>
          <w:rFonts w:ascii="Times New Roman" w:eastAsia="Times New Roman" w:hAnsi="Times New Roman" w:cs="Times New Roman"/>
          <w:sz w:val="24"/>
          <w:szCs w:val="24"/>
          <w:lang w:eastAsia="ru-RU"/>
        </w:rPr>
        <w:t xml:space="preserve">На основании оценки были определены итоговые </w:t>
      </w:r>
      <w:r w:rsidR="00C23602" w:rsidRPr="009B1C4E">
        <w:rPr>
          <w:rFonts w:ascii="Times New Roman" w:eastAsia="Times New Roman" w:hAnsi="Times New Roman" w:cs="Times New Roman"/>
          <w:sz w:val="24"/>
          <w:szCs w:val="24"/>
          <w:lang w:eastAsia="ru-RU"/>
        </w:rPr>
        <w:t xml:space="preserve">места </w:t>
      </w:r>
      <w:r w:rsidRPr="009B1C4E">
        <w:rPr>
          <w:rFonts w:ascii="Times New Roman" w:eastAsia="Times New Roman" w:hAnsi="Times New Roman" w:cs="Times New Roman"/>
          <w:sz w:val="24"/>
          <w:szCs w:val="24"/>
          <w:lang w:eastAsia="ru-RU"/>
        </w:rPr>
        <w:t xml:space="preserve">с учетом значимости критериев оценки заявок (Приложение №1 к настоящему Протоколу): </w:t>
      </w:r>
    </w:p>
    <w:p w:rsidR="006414D7" w:rsidRPr="002E44AB" w:rsidRDefault="006414D7" w:rsidP="00F1141B">
      <w:pPr>
        <w:spacing w:after="0" w:line="240" w:lineRule="auto"/>
        <w:contextualSpacing/>
        <w:jc w:val="both"/>
        <w:rPr>
          <w:rFonts w:ascii="Times New Roman" w:eastAsia="Times New Roman" w:hAnsi="Times New Roman" w:cs="Times New Roman"/>
          <w:sz w:val="24"/>
          <w:szCs w:val="24"/>
          <w:lang w:eastAsia="ru-RU"/>
        </w:rPr>
      </w:pPr>
      <w:bookmarkStart w:id="0" w:name="_GoBack"/>
      <w:bookmarkEnd w:id="0"/>
      <w:r w:rsidRPr="002E44AB">
        <w:rPr>
          <w:rFonts w:ascii="Times New Roman" w:eastAsia="Times New Roman" w:hAnsi="Times New Roman" w:cs="Times New Roman"/>
          <w:sz w:val="24"/>
          <w:szCs w:val="24"/>
          <w:lang w:eastAsia="ru-RU"/>
        </w:rPr>
        <w:t xml:space="preserve">1 место - </w:t>
      </w:r>
      <w:r w:rsidR="009B1C4E" w:rsidRPr="002E44AB">
        <w:rPr>
          <w:rFonts w:ascii="Times New Roman" w:eastAsia="Times New Roman" w:hAnsi="Times New Roman" w:cs="Times New Roman"/>
          <w:sz w:val="24"/>
          <w:szCs w:val="24"/>
          <w:lang w:eastAsia="ru-RU"/>
        </w:rPr>
        <w:t>ООО «ТК «Корд»</w:t>
      </w:r>
      <w:r w:rsidRPr="002E44AB">
        <w:rPr>
          <w:rFonts w:ascii="Times New Roman" w:eastAsia="Times New Roman" w:hAnsi="Times New Roman" w:cs="Times New Roman"/>
          <w:sz w:val="24"/>
          <w:szCs w:val="24"/>
          <w:lang w:eastAsia="ru-RU"/>
        </w:rPr>
        <w:t xml:space="preserve"> (итоговый балл</w:t>
      </w:r>
      <w:r w:rsidR="005F2AC4" w:rsidRPr="002E44AB">
        <w:rPr>
          <w:rFonts w:ascii="Times New Roman" w:eastAsia="Times New Roman" w:hAnsi="Times New Roman" w:cs="Times New Roman"/>
          <w:sz w:val="24"/>
          <w:szCs w:val="24"/>
          <w:lang w:eastAsia="ru-RU"/>
        </w:rPr>
        <w:t xml:space="preserve"> </w:t>
      </w:r>
      <w:r w:rsidR="0060339B" w:rsidRPr="002E44AB">
        <w:rPr>
          <w:rFonts w:ascii="Times New Roman" w:eastAsia="Times New Roman" w:hAnsi="Times New Roman" w:cs="Times New Roman"/>
          <w:sz w:val="24"/>
          <w:szCs w:val="24"/>
          <w:lang w:eastAsia="ru-RU"/>
        </w:rPr>
        <w:t>–</w:t>
      </w:r>
      <w:r w:rsidR="00A3122F" w:rsidRPr="002E44AB">
        <w:rPr>
          <w:rFonts w:ascii="Times New Roman" w:eastAsia="Times New Roman" w:hAnsi="Times New Roman" w:cs="Times New Roman"/>
          <w:sz w:val="24"/>
          <w:szCs w:val="24"/>
          <w:lang w:eastAsia="ru-RU"/>
        </w:rPr>
        <w:t xml:space="preserve"> </w:t>
      </w:r>
      <w:r w:rsidR="002E44AB" w:rsidRPr="002E44AB">
        <w:rPr>
          <w:rFonts w:ascii="Times New Roman" w:eastAsia="Times New Roman" w:hAnsi="Times New Roman" w:cs="Times New Roman"/>
          <w:sz w:val="24"/>
          <w:szCs w:val="24"/>
          <w:lang w:eastAsia="ru-RU"/>
        </w:rPr>
        <w:t>5</w:t>
      </w:r>
      <w:r w:rsidR="005F2AC4" w:rsidRPr="002E44AB">
        <w:rPr>
          <w:rFonts w:ascii="Times New Roman" w:eastAsia="Times New Roman" w:hAnsi="Times New Roman" w:cs="Times New Roman"/>
          <w:sz w:val="24"/>
          <w:szCs w:val="24"/>
          <w:lang w:eastAsia="ru-RU"/>
        </w:rPr>
        <w:t>)</w:t>
      </w:r>
      <w:r w:rsidR="00A3122F" w:rsidRPr="002E44AB">
        <w:rPr>
          <w:rFonts w:ascii="Times New Roman" w:eastAsia="Times New Roman" w:hAnsi="Times New Roman" w:cs="Times New Roman"/>
          <w:sz w:val="24"/>
          <w:szCs w:val="24"/>
          <w:lang w:eastAsia="ru-RU"/>
        </w:rPr>
        <w:t>;</w:t>
      </w:r>
    </w:p>
    <w:p w:rsidR="0060339B" w:rsidRPr="002E44AB" w:rsidRDefault="006414D7" w:rsidP="00F1141B">
      <w:pPr>
        <w:spacing w:after="0" w:line="240" w:lineRule="auto"/>
        <w:contextualSpacing/>
        <w:jc w:val="both"/>
        <w:rPr>
          <w:rFonts w:ascii="Times New Roman" w:eastAsia="Times New Roman" w:hAnsi="Times New Roman" w:cs="Times New Roman"/>
          <w:sz w:val="24"/>
          <w:szCs w:val="24"/>
          <w:lang w:eastAsia="ru-RU"/>
        </w:rPr>
      </w:pPr>
      <w:r w:rsidRPr="002E44AB">
        <w:rPr>
          <w:rFonts w:ascii="Times New Roman" w:eastAsia="Times New Roman" w:hAnsi="Times New Roman" w:cs="Times New Roman"/>
          <w:sz w:val="24"/>
          <w:szCs w:val="24"/>
          <w:lang w:eastAsia="ru-RU"/>
        </w:rPr>
        <w:t xml:space="preserve">2 место - </w:t>
      </w:r>
      <w:r w:rsidR="009B1C4E" w:rsidRPr="002E44AB">
        <w:rPr>
          <w:rFonts w:ascii="Times New Roman" w:eastAsia="Times New Roman" w:hAnsi="Times New Roman" w:cs="Times New Roman"/>
          <w:sz w:val="24"/>
          <w:szCs w:val="24"/>
          <w:lang w:eastAsia="ru-RU"/>
        </w:rPr>
        <w:t>ООО «ТК МУРМАНСК»</w:t>
      </w:r>
      <w:r w:rsidRPr="002E44AB">
        <w:rPr>
          <w:rFonts w:ascii="Times New Roman" w:eastAsia="Times New Roman" w:hAnsi="Times New Roman" w:cs="Times New Roman"/>
          <w:sz w:val="24"/>
          <w:szCs w:val="24"/>
          <w:lang w:eastAsia="ru-RU"/>
        </w:rPr>
        <w:t xml:space="preserve"> (итоговый балл</w:t>
      </w:r>
      <w:r w:rsidR="005F2AC4" w:rsidRPr="002E44AB">
        <w:rPr>
          <w:rFonts w:ascii="Times New Roman" w:eastAsia="Times New Roman" w:hAnsi="Times New Roman" w:cs="Times New Roman"/>
          <w:sz w:val="24"/>
          <w:szCs w:val="24"/>
          <w:lang w:eastAsia="ru-RU"/>
        </w:rPr>
        <w:t xml:space="preserve"> </w:t>
      </w:r>
      <w:r w:rsidR="0060339B" w:rsidRPr="002E44AB">
        <w:rPr>
          <w:rFonts w:ascii="Times New Roman" w:eastAsia="Times New Roman" w:hAnsi="Times New Roman" w:cs="Times New Roman"/>
          <w:sz w:val="24"/>
          <w:szCs w:val="24"/>
          <w:lang w:eastAsia="ru-RU"/>
        </w:rPr>
        <w:t>–</w:t>
      </w:r>
      <w:r w:rsidR="00A3122F" w:rsidRPr="002E44AB">
        <w:rPr>
          <w:rFonts w:ascii="Times New Roman" w:eastAsia="Times New Roman" w:hAnsi="Times New Roman" w:cs="Times New Roman"/>
          <w:sz w:val="24"/>
          <w:szCs w:val="24"/>
          <w:lang w:eastAsia="ru-RU"/>
        </w:rPr>
        <w:t xml:space="preserve"> </w:t>
      </w:r>
      <w:r w:rsidR="002E44AB" w:rsidRPr="002E44AB">
        <w:rPr>
          <w:rFonts w:ascii="Times New Roman" w:eastAsia="Times New Roman" w:hAnsi="Times New Roman" w:cs="Times New Roman"/>
          <w:sz w:val="24"/>
          <w:szCs w:val="24"/>
          <w:lang w:eastAsia="ru-RU"/>
        </w:rPr>
        <w:t>4</w:t>
      </w:r>
      <w:r w:rsidR="005F2AC4" w:rsidRPr="002E44AB">
        <w:rPr>
          <w:rFonts w:ascii="Times New Roman" w:eastAsia="Times New Roman" w:hAnsi="Times New Roman" w:cs="Times New Roman"/>
          <w:sz w:val="24"/>
          <w:szCs w:val="24"/>
          <w:lang w:eastAsia="ru-RU"/>
        </w:rPr>
        <w:t>)</w:t>
      </w:r>
      <w:r w:rsidR="0060339B" w:rsidRPr="002E44AB">
        <w:rPr>
          <w:rFonts w:ascii="Times New Roman" w:eastAsia="Times New Roman" w:hAnsi="Times New Roman" w:cs="Times New Roman"/>
          <w:sz w:val="24"/>
          <w:szCs w:val="24"/>
          <w:lang w:eastAsia="ru-RU"/>
        </w:rPr>
        <w:t>;</w:t>
      </w:r>
    </w:p>
    <w:p w:rsidR="0060339B" w:rsidRPr="002E44AB" w:rsidRDefault="0060339B" w:rsidP="0060339B">
      <w:pPr>
        <w:spacing w:after="0" w:line="240" w:lineRule="auto"/>
        <w:contextualSpacing/>
        <w:jc w:val="both"/>
        <w:rPr>
          <w:rFonts w:ascii="Times New Roman" w:eastAsia="Times New Roman" w:hAnsi="Times New Roman" w:cs="Times New Roman"/>
          <w:sz w:val="24"/>
          <w:szCs w:val="24"/>
          <w:lang w:eastAsia="ru-RU"/>
        </w:rPr>
      </w:pPr>
      <w:r w:rsidRPr="002E44AB">
        <w:rPr>
          <w:rFonts w:ascii="Times New Roman" w:eastAsia="Times New Roman" w:hAnsi="Times New Roman" w:cs="Times New Roman"/>
          <w:sz w:val="24"/>
          <w:szCs w:val="24"/>
          <w:lang w:eastAsia="ru-RU"/>
        </w:rPr>
        <w:t xml:space="preserve">3 место - </w:t>
      </w:r>
      <w:r w:rsidR="009B1C4E" w:rsidRPr="002E44AB">
        <w:rPr>
          <w:rFonts w:ascii="Times New Roman" w:eastAsia="Times New Roman" w:hAnsi="Times New Roman" w:cs="Times New Roman"/>
          <w:sz w:val="24"/>
          <w:szCs w:val="24"/>
          <w:lang w:eastAsia="ru-RU"/>
        </w:rPr>
        <w:t>ООО «СТК»</w:t>
      </w:r>
      <w:r w:rsidRPr="002E44AB">
        <w:rPr>
          <w:rFonts w:ascii="Times New Roman" w:eastAsia="Times New Roman" w:hAnsi="Times New Roman" w:cs="Times New Roman"/>
          <w:sz w:val="24"/>
          <w:szCs w:val="24"/>
          <w:lang w:eastAsia="ru-RU"/>
        </w:rPr>
        <w:t xml:space="preserve"> (итоговый балл – </w:t>
      </w:r>
      <w:r w:rsidR="002E44AB" w:rsidRPr="002E44AB">
        <w:rPr>
          <w:rFonts w:ascii="Times New Roman" w:eastAsia="Times New Roman" w:hAnsi="Times New Roman" w:cs="Times New Roman"/>
          <w:sz w:val="24"/>
          <w:szCs w:val="24"/>
          <w:lang w:eastAsia="ru-RU"/>
        </w:rPr>
        <w:t>3</w:t>
      </w:r>
      <w:r w:rsidRPr="002E44AB">
        <w:rPr>
          <w:rFonts w:ascii="Times New Roman" w:eastAsia="Times New Roman" w:hAnsi="Times New Roman" w:cs="Times New Roman"/>
          <w:sz w:val="24"/>
          <w:szCs w:val="24"/>
          <w:lang w:eastAsia="ru-RU"/>
        </w:rPr>
        <w:t>);</w:t>
      </w:r>
    </w:p>
    <w:p w:rsidR="00A3122F" w:rsidRPr="0097573E" w:rsidRDefault="00A3122F" w:rsidP="00F1141B">
      <w:pPr>
        <w:spacing w:after="0" w:line="240" w:lineRule="auto"/>
        <w:contextualSpacing/>
        <w:jc w:val="both"/>
        <w:rPr>
          <w:rFonts w:ascii="Times New Roman" w:eastAsia="Times New Roman" w:hAnsi="Times New Roman" w:cs="Times New Roman"/>
          <w:sz w:val="24"/>
          <w:szCs w:val="24"/>
          <w:highlight w:val="yellow"/>
          <w:lang w:eastAsia="ru-RU"/>
        </w:rPr>
      </w:pPr>
    </w:p>
    <w:p w:rsidR="00D82CF0" w:rsidRPr="00222A6F" w:rsidRDefault="00F444E4" w:rsidP="00495755">
      <w:pPr>
        <w:spacing w:after="0" w:line="240" w:lineRule="auto"/>
        <w:contextualSpacing/>
        <w:jc w:val="both"/>
        <w:rPr>
          <w:rFonts w:ascii="Times New Roman" w:eastAsia="Times New Roman" w:hAnsi="Times New Roman" w:cs="Times New Roman"/>
          <w:sz w:val="24"/>
          <w:szCs w:val="24"/>
          <w:lang w:eastAsia="ru-RU"/>
        </w:rPr>
      </w:pPr>
      <w:r w:rsidRPr="009B1C4E">
        <w:rPr>
          <w:rFonts w:ascii="Times New Roman" w:eastAsia="Times New Roman" w:hAnsi="Times New Roman" w:cs="Times New Roman"/>
          <w:b/>
          <w:sz w:val="24"/>
          <w:szCs w:val="24"/>
          <w:lang w:eastAsia="ru-RU"/>
        </w:rPr>
        <w:t>8</w:t>
      </w:r>
      <w:r w:rsidR="00A3122F" w:rsidRPr="009B1C4E">
        <w:rPr>
          <w:rFonts w:ascii="Times New Roman" w:eastAsia="Times New Roman" w:hAnsi="Times New Roman" w:cs="Times New Roman"/>
          <w:b/>
          <w:sz w:val="24"/>
          <w:szCs w:val="24"/>
          <w:lang w:eastAsia="ru-RU"/>
        </w:rPr>
        <w:t>.</w:t>
      </w:r>
      <w:r w:rsidR="00A3122F" w:rsidRPr="009B1C4E">
        <w:rPr>
          <w:rFonts w:ascii="Times New Roman" w:eastAsia="Times New Roman" w:hAnsi="Times New Roman" w:cs="Times New Roman"/>
          <w:sz w:val="24"/>
          <w:szCs w:val="24"/>
          <w:lang w:eastAsia="ru-RU"/>
        </w:rPr>
        <w:t xml:space="preserve"> Условия исполнения дого</w:t>
      </w:r>
      <w:r w:rsidR="007C1E49" w:rsidRPr="009B1C4E">
        <w:rPr>
          <w:rFonts w:ascii="Times New Roman" w:eastAsia="Times New Roman" w:hAnsi="Times New Roman" w:cs="Times New Roman"/>
          <w:sz w:val="24"/>
          <w:szCs w:val="24"/>
          <w:lang w:eastAsia="ru-RU"/>
        </w:rPr>
        <w:t>вора, указанные в Документации,</w:t>
      </w:r>
      <w:r w:rsidR="00A3122F" w:rsidRPr="009B1C4E">
        <w:rPr>
          <w:rFonts w:ascii="Times New Roman" w:eastAsia="Times New Roman" w:hAnsi="Times New Roman" w:cs="Times New Roman"/>
          <w:sz w:val="24"/>
          <w:szCs w:val="24"/>
          <w:lang w:eastAsia="ru-RU"/>
        </w:rPr>
        <w:t xml:space="preserve"> заявке</w:t>
      </w:r>
      <w:r w:rsidR="007C1E49" w:rsidRPr="009B1C4E">
        <w:rPr>
          <w:rFonts w:ascii="Times New Roman" w:eastAsia="Times New Roman" w:hAnsi="Times New Roman" w:cs="Times New Roman"/>
          <w:sz w:val="24"/>
          <w:szCs w:val="24"/>
          <w:lang w:eastAsia="ru-RU"/>
        </w:rPr>
        <w:t xml:space="preserve"> и окончательном предложении</w:t>
      </w:r>
      <w:r w:rsidR="00A3122F" w:rsidRPr="009B1C4E">
        <w:rPr>
          <w:rFonts w:ascii="Times New Roman" w:eastAsia="Times New Roman" w:hAnsi="Times New Roman" w:cs="Times New Roman"/>
          <w:sz w:val="24"/>
          <w:szCs w:val="24"/>
          <w:lang w:eastAsia="ru-RU"/>
        </w:rPr>
        <w:t xml:space="preserve"> Участника</w:t>
      </w:r>
      <w:r w:rsidR="001A75B5" w:rsidRPr="009B1C4E">
        <w:rPr>
          <w:rFonts w:ascii="Times New Roman" w:eastAsia="Times New Roman" w:hAnsi="Times New Roman" w:cs="Times New Roman"/>
          <w:sz w:val="24"/>
          <w:szCs w:val="24"/>
          <w:lang w:eastAsia="ru-RU"/>
        </w:rPr>
        <w:t xml:space="preserve"> конкурентных переговоров,</w:t>
      </w:r>
      <w:r w:rsidR="001A75B5" w:rsidRPr="009B1C4E">
        <w:rPr>
          <w:sz w:val="24"/>
          <w:szCs w:val="24"/>
        </w:rPr>
        <w:t xml:space="preserve"> </w:t>
      </w:r>
      <w:r w:rsidR="001A75B5" w:rsidRPr="009B1C4E">
        <w:rPr>
          <w:rFonts w:ascii="Times New Roman" w:eastAsia="Times New Roman" w:hAnsi="Times New Roman" w:cs="Times New Roman"/>
          <w:sz w:val="24"/>
          <w:szCs w:val="24"/>
          <w:lang w:eastAsia="ru-RU"/>
        </w:rPr>
        <w:t>заявке которого присвоено второе место</w:t>
      </w:r>
      <w:r w:rsidR="001A75B5" w:rsidRPr="009B1C4E">
        <w:rPr>
          <w:sz w:val="24"/>
          <w:szCs w:val="24"/>
        </w:rPr>
        <w:t xml:space="preserve"> </w:t>
      </w:r>
      <w:r w:rsidR="009B1C4E" w:rsidRPr="009B1C4E">
        <w:rPr>
          <w:rFonts w:ascii="Times New Roman" w:eastAsia="Times New Roman" w:hAnsi="Times New Roman" w:cs="Times New Roman"/>
          <w:sz w:val="24"/>
          <w:szCs w:val="24"/>
          <w:lang w:eastAsia="ru-RU"/>
        </w:rPr>
        <w:t>ООО «ТК МУРМАНСК»</w:t>
      </w:r>
      <w:r w:rsidR="001A75B5" w:rsidRPr="009B1C4E">
        <w:rPr>
          <w:rFonts w:ascii="Times New Roman" w:eastAsia="Times New Roman" w:hAnsi="Times New Roman" w:cs="Times New Roman"/>
          <w:sz w:val="24"/>
          <w:szCs w:val="24"/>
          <w:lang w:eastAsia="ru-RU"/>
        </w:rPr>
        <w:t xml:space="preserve"> (юридический адрес</w:t>
      </w:r>
      <w:r w:rsidR="001A75B5" w:rsidRPr="00222A6F">
        <w:rPr>
          <w:rFonts w:ascii="Times New Roman" w:eastAsia="Times New Roman" w:hAnsi="Times New Roman" w:cs="Times New Roman"/>
          <w:sz w:val="24"/>
          <w:szCs w:val="24"/>
          <w:lang w:eastAsia="ru-RU"/>
        </w:rPr>
        <w:t xml:space="preserve">: </w:t>
      </w:r>
      <w:r w:rsidR="009B1C4E" w:rsidRPr="009B1C4E">
        <w:rPr>
          <w:rFonts w:ascii="Times New Roman" w:eastAsia="Times New Roman" w:hAnsi="Times New Roman" w:cs="Times New Roman"/>
          <w:sz w:val="24"/>
          <w:szCs w:val="24"/>
          <w:lang w:eastAsia="ru-RU"/>
        </w:rPr>
        <w:t>183038, г. Мурманск, ул. Карла Либкнехта, д.</w:t>
      </w:r>
      <w:r w:rsidR="009B1C4E">
        <w:rPr>
          <w:rFonts w:ascii="Times New Roman" w:eastAsia="Times New Roman" w:hAnsi="Times New Roman" w:cs="Times New Roman"/>
          <w:sz w:val="24"/>
          <w:szCs w:val="24"/>
          <w:lang w:eastAsia="ru-RU"/>
        </w:rPr>
        <w:t> </w:t>
      </w:r>
      <w:r w:rsidR="009B1C4E" w:rsidRPr="009B1C4E">
        <w:rPr>
          <w:rFonts w:ascii="Times New Roman" w:eastAsia="Times New Roman" w:hAnsi="Times New Roman" w:cs="Times New Roman"/>
          <w:sz w:val="24"/>
          <w:szCs w:val="24"/>
          <w:lang w:eastAsia="ru-RU"/>
        </w:rPr>
        <w:t>34А, пом. 18</w:t>
      </w:r>
      <w:r w:rsidR="001A75B5" w:rsidRPr="00222A6F">
        <w:rPr>
          <w:rFonts w:ascii="Times New Roman" w:eastAsia="Times New Roman" w:hAnsi="Times New Roman" w:cs="Times New Roman"/>
          <w:sz w:val="24"/>
          <w:szCs w:val="24"/>
          <w:lang w:eastAsia="ru-RU"/>
        </w:rPr>
        <w:t>):</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.1. Предмет договора: </w:t>
      </w:r>
      <w:r w:rsidRPr="009B1C4E">
        <w:rPr>
          <w:rFonts w:ascii="Times New Roman" w:eastAsia="Times New Roman" w:hAnsi="Times New Roman" w:cs="Times New Roman"/>
          <w:sz w:val="24"/>
          <w:szCs w:val="24"/>
          <w:lang w:eastAsia="ar-SA"/>
        </w:rPr>
        <w:t>поставка мазута флотского Ф-5 (также по тексту – Продукция).</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.2. Общее количество поставляемой Продукции: </w:t>
      </w:r>
      <w:r w:rsidRPr="009B1C4E">
        <w:rPr>
          <w:rFonts w:ascii="Times New Roman" w:eastAsia="Times New Roman" w:hAnsi="Times New Roman" w:cs="Times New Roman"/>
          <w:sz w:val="24"/>
          <w:szCs w:val="24"/>
          <w:lang w:eastAsia="ar-SA"/>
        </w:rPr>
        <w:t>750 тонн.</w:t>
      </w:r>
    </w:p>
    <w:p w:rsidR="001006E3" w:rsidRDefault="009B1C4E"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.3. </w:t>
      </w:r>
      <w:r>
        <w:rPr>
          <w:rFonts w:ascii="Times New Roman" w:eastAsia="Times New Roman" w:hAnsi="Times New Roman" w:cs="Times New Roman"/>
          <w:b/>
          <w:sz w:val="24"/>
          <w:szCs w:val="24"/>
          <w:lang w:eastAsia="ar-SA"/>
        </w:rPr>
        <w:t>Ц</w:t>
      </w:r>
      <w:r w:rsidRPr="009B1C4E">
        <w:rPr>
          <w:rFonts w:ascii="Times New Roman" w:eastAsia="Times New Roman" w:hAnsi="Times New Roman" w:cs="Times New Roman"/>
          <w:b/>
          <w:sz w:val="24"/>
          <w:szCs w:val="24"/>
          <w:lang w:eastAsia="ar-SA"/>
        </w:rPr>
        <w:t xml:space="preserve">ена </w:t>
      </w:r>
      <w:r w:rsidR="001006E3" w:rsidRPr="001006E3">
        <w:rPr>
          <w:rFonts w:ascii="Times New Roman" w:eastAsia="Times New Roman" w:hAnsi="Times New Roman" w:cs="Times New Roman"/>
          <w:b/>
          <w:sz w:val="24"/>
          <w:szCs w:val="24"/>
          <w:lang w:eastAsia="ar-SA"/>
        </w:rPr>
        <w:t>общего количества поставляемой Продукции (цена Договора)</w:t>
      </w:r>
      <w:r w:rsidRPr="009B1C4E">
        <w:rPr>
          <w:rFonts w:ascii="Times New Roman" w:eastAsia="Times New Roman" w:hAnsi="Times New Roman" w:cs="Times New Roman"/>
          <w:b/>
          <w:sz w:val="24"/>
          <w:szCs w:val="24"/>
          <w:lang w:eastAsia="ar-SA"/>
        </w:rPr>
        <w:t xml:space="preserve"> </w:t>
      </w:r>
      <w:r w:rsidRPr="009B1C4E">
        <w:rPr>
          <w:rFonts w:ascii="Times New Roman" w:eastAsia="Times New Roman" w:hAnsi="Times New Roman" w:cs="Times New Roman"/>
          <w:sz w:val="24"/>
          <w:szCs w:val="24"/>
          <w:lang w:eastAsia="ar-SA"/>
        </w:rPr>
        <w:t xml:space="preserve">составляет </w:t>
      </w:r>
      <w:r w:rsidR="00337E2F" w:rsidRPr="00337E2F">
        <w:rPr>
          <w:rFonts w:ascii="Times New Roman" w:eastAsia="Times New Roman" w:hAnsi="Times New Roman" w:cs="Times New Roman"/>
          <w:sz w:val="24"/>
          <w:szCs w:val="24"/>
          <w:lang w:eastAsia="ar-SA"/>
        </w:rPr>
        <w:t>17 400 000 (Семнадцать миллионов четыреста тысяч) рублей 00 копеек</w:t>
      </w:r>
      <w:r w:rsidRPr="009B1C4E">
        <w:rPr>
          <w:rFonts w:ascii="Times New Roman" w:eastAsia="Times New Roman" w:hAnsi="Times New Roman" w:cs="Times New Roman"/>
          <w:sz w:val="24"/>
          <w:szCs w:val="24"/>
          <w:lang w:eastAsia="ar-SA"/>
        </w:rPr>
        <w:t xml:space="preserve"> </w:t>
      </w:r>
      <w:r w:rsidR="001006E3">
        <w:rPr>
          <w:rFonts w:ascii="Times New Roman" w:eastAsia="Times New Roman" w:hAnsi="Times New Roman" w:cs="Times New Roman"/>
          <w:sz w:val="24"/>
          <w:szCs w:val="24"/>
          <w:lang w:eastAsia="ar-SA"/>
        </w:rPr>
        <w:t xml:space="preserve">рублей 00 копеек. </w:t>
      </w:r>
      <w:r w:rsidR="001006E3" w:rsidRPr="001006E3">
        <w:rPr>
          <w:rFonts w:ascii="Times New Roman" w:eastAsia="Times New Roman" w:hAnsi="Times New Roman" w:cs="Times New Roman"/>
          <w:sz w:val="24"/>
          <w:szCs w:val="24"/>
          <w:lang w:eastAsia="ar-SA"/>
        </w:rPr>
        <w:t>Цена 1 тонны Продукции</w:t>
      </w:r>
      <w:r w:rsidR="001006E3" w:rsidRPr="001006E3">
        <w:t xml:space="preserve"> </w:t>
      </w:r>
      <w:r w:rsidR="001006E3" w:rsidRPr="001006E3">
        <w:rPr>
          <w:rFonts w:ascii="Times New Roman" w:eastAsia="Times New Roman" w:hAnsi="Times New Roman" w:cs="Times New Roman"/>
          <w:sz w:val="24"/>
          <w:szCs w:val="24"/>
          <w:lang w:eastAsia="ar-SA"/>
        </w:rPr>
        <w:t xml:space="preserve">составляет </w:t>
      </w:r>
      <w:r w:rsidR="00337E2F" w:rsidRPr="00337E2F">
        <w:rPr>
          <w:rFonts w:ascii="Times New Roman" w:eastAsia="Times New Roman" w:hAnsi="Times New Roman" w:cs="Times New Roman"/>
          <w:sz w:val="24"/>
          <w:szCs w:val="24"/>
          <w:lang w:eastAsia="ar-SA"/>
        </w:rPr>
        <w:t>23 200 (Двадцать три тысячи двести)</w:t>
      </w:r>
      <w:r w:rsidR="001006E3" w:rsidRPr="001006E3">
        <w:t xml:space="preserve"> </w:t>
      </w:r>
      <w:r w:rsidR="001006E3" w:rsidRPr="001006E3">
        <w:rPr>
          <w:rFonts w:ascii="Times New Roman" w:eastAsia="Times New Roman" w:hAnsi="Times New Roman" w:cs="Times New Roman"/>
          <w:sz w:val="24"/>
          <w:szCs w:val="24"/>
          <w:lang w:eastAsia="ar-SA"/>
        </w:rPr>
        <w:t>рублей 00 копеек</w:t>
      </w:r>
      <w:r w:rsidRPr="009B1C4E">
        <w:rPr>
          <w:rFonts w:ascii="Times New Roman" w:eastAsia="Times New Roman" w:hAnsi="Times New Roman" w:cs="Times New Roman"/>
          <w:sz w:val="24"/>
          <w:szCs w:val="24"/>
          <w:lang w:eastAsia="ar-SA"/>
        </w:rPr>
        <w:t xml:space="preserve">. </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Указанная цена включает в себя:</w:t>
      </w:r>
      <w:r w:rsidR="001006E3">
        <w:rPr>
          <w:rFonts w:ascii="Times New Roman" w:eastAsia="Times New Roman" w:hAnsi="Times New Roman" w:cs="Times New Roman"/>
          <w:sz w:val="24"/>
          <w:szCs w:val="24"/>
          <w:lang w:eastAsia="ar-SA"/>
        </w:rPr>
        <w:t xml:space="preserve"> </w:t>
      </w:r>
      <w:r w:rsidRPr="009B1C4E">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.4. Срок поставки: </w:t>
      </w:r>
      <w:r w:rsidRPr="009B1C4E">
        <w:rPr>
          <w:rFonts w:ascii="Times New Roman" w:eastAsia="Times New Roman" w:hAnsi="Times New Roman" w:cs="Times New Roman"/>
          <w:sz w:val="24"/>
          <w:szCs w:val="24"/>
          <w:lang w:eastAsia="ar-SA"/>
        </w:rPr>
        <w:t>с момента подписания договора по 31.07.2017г. в строгом соответствии с письменной заявкой Покупателя. Покупатель направляет Поставщику заявку на поставку Продукции не позднее 5 (пяти) рабочих дней до начала поставки Продукции.</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.5. Место поставки: </w:t>
      </w:r>
      <w:r w:rsidRPr="009B1C4E">
        <w:rPr>
          <w:rFonts w:ascii="Times New Roman" w:eastAsia="Times New Roman" w:hAnsi="Times New Roman" w:cs="Times New Roman"/>
          <w:sz w:val="24"/>
          <w:szCs w:val="24"/>
          <w:lang w:eastAsia="ar-SA"/>
        </w:rPr>
        <w:t>МУП «Североморские теплосети», котельная Североморска, ул. Кортик (далее по тексту – резервуар/склад Покупателя).</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.6. Особые условия: </w:t>
      </w:r>
      <w:r w:rsidRPr="009B1C4E">
        <w:rPr>
          <w:rFonts w:ascii="Times New Roman" w:eastAsia="Times New Roman" w:hAnsi="Times New Roman" w:cs="Times New Roman"/>
          <w:sz w:val="24"/>
          <w:szCs w:val="24"/>
          <w:lang w:eastAsia="ar-SA"/>
        </w:rPr>
        <w:t>поставка осуществляется в строгом соответствии с письменной заявкой Покупателя.</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.7. Условия направления заявки: </w:t>
      </w:r>
      <w:r w:rsidRPr="009B1C4E">
        <w:rPr>
          <w:rFonts w:ascii="Times New Roman" w:eastAsia="Times New Roman" w:hAnsi="Times New Roman" w:cs="Times New Roman"/>
          <w:sz w:val="24"/>
          <w:szCs w:val="24"/>
          <w:lang w:eastAsia="ar-SA"/>
        </w:rPr>
        <w:t xml:space="preserve">Покупатель направляет по электронной почте и/или по факсу Поставщику заявку на поставку Продукции не позднее 5 (пяти) рабочих дней до начала поставки Продукции. Оригинал заявки направляется по почте. </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xml:space="preserve">В заявке Покупатель указывает: </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номер Договора, на основании которого делается заявка;</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наименование Продукции;</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количество Продукции;</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место поставки, с полным/ точным указанием реквизитов Грузополучателя;</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способ поставки (вид транспортного средства);</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xml:space="preserve">- срок поставки; </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особые отметки (в случае необходимости).</w:t>
      </w:r>
    </w:p>
    <w:p w:rsidR="009B1C4E"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Заявка считается полученной Поставщиком в день её получения по электронной почте, либо факсимильной связи.</w:t>
      </w:r>
    </w:p>
    <w:p w:rsidR="009B1C4E" w:rsidRPr="009B1C4E" w:rsidRDefault="009B1C4E"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Pr="009B1C4E">
        <w:rPr>
          <w:rFonts w:ascii="Times New Roman" w:eastAsia="Times New Roman" w:hAnsi="Times New Roman" w:cs="Times New Roman"/>
          <w:b/>
          <w:sz w:val="24"/>
          <w:szCs w:val="24"/>
          <w:lang w:eastAsia="ar-SA"/>
        </w:rPr>
        <w:t xml:space="preserve">.8. Условия оплаты: </w:t>
      </w:r>
      <w:r w:rsidRPr="009B1C4E">
        <w:rPr>
          <w:rFonts w:ascii="Times New Roman" w:eastAsia="Times New Roman" w:hAnsi="Times New Roman" w:cs="Times New Roman"/>
          <w:sz w:val="24"/>
          <w:szCs w:val="24"/>
          <w:lang w:eastAsia="ar-SA"/>
        </w:rPr>
        <w:t xml:space="preserve">Покупатель производит оплату Продукции в течение </w:t>
      </w:r>
      <w:r w:rsidR="00337E2F">
        <w:rPr>
          <w:rFonts w:ascii="Times New Roman" w:eastAsia="Times New Roman" w:hAnsi="Times New Roman" w:cs="Times New Roman"/>
          <w:sz w:val="24"/>
          <w:szCs w:val="24"/>
          <w:lang w:eastAsia="ar-SA"/>
        </w:rPr>
        <w:t>37</w:t>
      </w:r>
      <w:r w:rsidRPr="009B1C4E">
        <w:rPr>
          <w:rFonts w:ascii="Times New Roman" w:eastAsia="Times New Roman" w:hAnsi="Times New Roman" w:cs="Times New Roman"/>
          <w:sz w:val="24"/>
          <w:szCs w:val="24"/>
          <w:lang w:eastAsia="ar-SA"/>
        </w:rPr>
        <w:t xml:space="preserve"> (</w:t>
      </w:r>
      <w:r w:rsidR="00337E2F">
        <w:rPr>
          <w:rFonts w:ascii="Times New Roman" w:eastAsia="Times New Roman" w:hAnsi="Times New Roman" w:cs="Times New Roman"/>
          <w:sz w:val="24"/>
          <w:szCs w:val="24"/>
          <w:lang w:eastAsia="ar-SA"/>
        </w:rPr>
        <w:t>Тридцати семи</w:t>
      </w:r>
      <w:r w:rsidRPr="009B1C4E">
        <w:rPr>
          <w:rFonts w:ascii="Times New Roman" w:eastAsia="Times New Roman" w:hAnsi="Times New Roman" w:cs="Times New Roman"/>
          <w:sz w:val="24"/>
          <w:szCs w:val="24"/>
          <w:lang w:eastAsia="ar-SA"/>
        </w:rPr>
        <w:t>)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rsidR="00F1141B" w:rsidRPr="009B1C4E" w:rsidRDefault="009B1C4E" w:rsidP="009B1C4E">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9B1C4E" w:rsidRPr="00222A6F" w:rsidRDefault="009B1C4E" w:rsidP="009B1C4E">
      <w:pPr>
        <w:suppressAutoHyphens/>
        <w:spacing w:after="0" w:line="240" w:lineRule="auto"/>
        <w:jc w:val="both"/>
        <w:rPr>
          <w:rFonts w:ascii="Times New Roman" w:eastAsia="Times New Roman" w:hAnsi="Times New Roman" w:cs="Times New Roman"/>
          <w:sz w:val="24"/>
          <w:szCs w:val="24"/>
          <w:highlight w:val="yellow"/>
          <w:lang w:eastAsia="ar-SA"/>
        </w:rPr>
      </w:pPr>
    </w:p>
    <w:p w:rsidR="005A4476" w:rsidRPr="00222A6F" w:rsidRDefault="00F444E4" w:rsidP="00D84367">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b/>
          <w:sz w:val="24"/>
          <w:szCs w:val="24"/>
          <w:lang w:eastAsia="ar-SA"/>
        </w:rPr>
        <w:t>9</w:t>
      </w:r>
      <w:r w:rsidR="00D4310E" w:rsidRPr="00222A6F">
        <w:rPr>
          <w:rFonts w:ascii="Times New Roman" w:eastAsia="Times New Roman" w:hAnsi="Times New Roman" w:cs="Times New Roman"/>
          <w:b/>
          <w:sz w:val="24"/>
          <w:szCs w:val="24"/>
          <w:lang w:eastAsia="ar-SA"/>
        </w:rPr>
        <w:t>.</w:t>
      </w:r>
      <w:r w:rsidR="00D4310E" w:rsidRPr="00222A6F">
        <w:rPr>
          <w:rFonts w:ascii="Times New Roman" w:eastAsia="Times New Roman" w:hAnsi="Times New Roman" w:cs="Times New Roman"/>
          <w:sz w:val="24"/>
          <w:szCs w:val="24"/>
          <w:lang w:eastAsia="ar-SA"/>
        </w:rPr>
        <w:t xml:space="preserve"> </w:t>
      </w:r>
      <w:r w:rsidR="001A75B5" w:rsidRPr="00222A6F">
        <w:rPr>
          <w:rFonts w:ascii="Times New Roman" w:eastAsia="Times New Roman" w:hAnsi="Times New Roman" w:cs="Times New Roman"/>
          <w:sz w:val="24"/>
          <w:szCs w:val="24"/>
          <w:lang w:eastAsia="ru-RU"/>
        </w:rPr>
        <w:t xml:space="preserve">Комиссией по закупке было принято решение признать Победителем конкурентных переговоров </w:t>
      </w:r>
      <w:r w:rsidR="001006E3" w:rsidRPr="001006E3">
        <w:rPr>
          <w:rFonts w:ascii="Times New Roman" w:eastAsia="Times New Roman" w:hAnsi="Times New Roman" w:cs="Times New Roman"/>
          <w:sz w:val="24"/>
          <w:szCs w:val="24"/>
          <w:lang w:eastAsia="ru-RU"/>
        </w:rPr>
        <w:t>ООО «ТК «Корд»</w:t>
      </w:r>
      <w:r w:rsidR="001A75B5" w:rsidRPr="00222A6F">
        <w:rPr>
          <w:rFonts w:ascii="Times New Roman" w:eastAsia="Times New Roman" w:hAnsi="Times New Roman" w:cs="Times New Roman"/>
          <w:sz w:val="24"/>
          <w:szCs w:val="24"/>
          <w:lang w:eastAsia="ru-RU"/>
        </w:rPr>
        <w:t xml:space="preserve"> (юридический адрес: </w:t>
      </w:r>
      <w:r w:rsidR="001006E3" w:rsidRPr="001006E3">
        <w:rPr>
          <w:rFonts w:ascii="Times New Roman" w:hAnsi="Times New Roman" w:cs="Times New Roman"/>
          <w:sz w:val="24"/>
          <w:szCs w:val="24"/>
        </w:rPr>
        <w:t>184381, Мурманская обл., Кольский район, г. Кола, ул. Строительная, д. 12</w:t>
      </w:r>
      <w:r w:rsidR="001A75B5" w:rsidRPr="00222A6F">
        <w:rPr>
          <w:rFonts w:ascii="Times New Roman" w:eastAsia="Times New Roman" w:hAnsi="Times New Roman" w:cs="Times New Roman"/>
          <w:sz w:val="24"/>
          <w:szCs w:val="24"/>
          <w:lang w:eastAsia="ru-RU"/>
        </w:rPr>
        <w:t>)</w:t>
      </w:r>
      <w:r w:rsidR="00E740DC" w:rsidRPr="00222A6F">
        <w:rPr>
          <w:rFonts w:ascii="Times New Roman" w:eastAsia="Times New Roman" w:hAnsi="Times New Roman" w:cs="Times New Roman"/>
          <w:sz w:val="24"/>
          <w:szCs w:val="24"/>
          <w:lang w:eastAsia="ru-RU"/>
        </w:rPr>
        <w:t>,</w:t>
      </w:r>
      <w:r w:rsidR="004B1B30" w:rsidRPr="00222A6F">
        <w:rPr>
          <w:rFonts w:ascii="Times New Roman" w:eastAsia="Times New Roman" w:hAnsi="Times New Roman"/>
          <w:sz w:val="24"/>
          <w:szCs w:val="24"/>
          <w:lang w:eastAsia="ru-RU"/>
        </w:rPr>
        <w:t xml:space="preserve"> как набравшего наибольший итоговый балл при оценке предложений </w:t>
      </w:r>
      <w:r w:rsidR="00495755" w:rsidRPr="00222A6F">
        <w:rPr>
          <w:rFonts w:ascii="Times New Roman" w:eastAsia="Times New Roman" w:hAnsi="Times New Roman"/>
          <w:sz w:val="24"/>
          <w:szCs w:val="24"/>
          <w:lang w:eastAsia="ru-RU"/>
        </w:rPr>
        <w:t xml:space="preserve">на право заключения договора поставки </w:t>
      </w:r>
      <w:r w:rsidR="001006E3" w:rsidRPr="001006E3">
        <w:rPr>
          <w:rFonts w:ascii="Times New Roman" w:eastAsia="Times New Roman" w:hAnsi="Times New Roman"/>
          <w:sz w:val="24"/>
          <w:szCs w:val="24"/>
          <w:lang w:eastAsia="ru-RU"/>
        </w:rPr>
        <w:t>мазута флотского Ф-5 или эквивалента</w:t>
      </w:r>
      <w:r w:rsidR="004B1B30" w:rsidRPr="00222A6F">
        <w:rPr>
          <w:rFonts w:ascii="Times New Roman" w:eastAsia="Times New Roman" w:hAnsi="Times New Roman"/>
          <w:sz w:val="24"/>
          <w:szCs w:val="24"/>
          <w:lang w:eastAsia="ru-RU"/>
        </w:rPr>
        <w:t>, и заключить с ним Договор на условиях,</w:t>
      </w:r>
      <w:r w:rsidR="004B1B30" w:rsidRPr="00222A6F">
        <w:rPr>
          <w:rFonts w:ascii="Times New Roman" w:eastAsia="Times New Roman" w:hAnsi="Times New Roman" w:cs="Times New Roman"/>
          <w:sz w:val="24"/>
          <w:szCs w:val="24"/>
          <w:lang w:eastAsia="ru-RU"/>
        </w:rPr>
        <w:t xml:space="preserve"> указанных в Документации</w:t>
      </w:r>
      <w:r w:rsidR="007C1E49" w:rsidRPr="00222A6F">
        <w:rPr>
          <w:rFonts w:ascii="Times New Roman" w:eastAsia="Times New Roman" w:hAnsi="Times New Roman" w:cs="Times New Roman"/>
          <w:sz w:val="24"/>
          <w:szCs w:val="24"/>
          <w:lang w:eastAsia="ru-RU"/>
        </w:rPr>
        <w:t>,</w:t>
      </w:r>
      <w:r w:rsidR="006313F6" w:rsidRPr="00222A6F">
        <w:rPr>
          <w:rFonts w:ascii="Times New Roman" w:eastAsia="Times New Roman" w:hAnsi="Times New Roman" w:cs="Times New Roman"/>
          <w:sz w:val="24"/>
          <w:szCs w:val="24"/>
          <w:lang w:eastAsia="ru-RU"/>
        </w:rPr>
        <w:t xml:space="preserve"> </w:t>
      </w:r>
      <w:r w:rsidR="004B1B30" w:rsidRPr="00222A6F">
        <w:rPr>
          <w:rFonts w:ascii="Times New Roman" w:eastAsia="Times New Roman" w:hAnsi="Times New Roman" w:cs="Times New Roman"/>
          <w:sz w:val="24"/>
          <w:szCs w:val="24"/>
          <w:lang w:eastAsia="ru-RU"/>
        </w:rPr>
        <w:t xml:space="preserve">заявке </w:t>
      </w:r>
      <w:r w:rsidR="007C1E49" w:rsidRPr="00222A6F">
        <w:rPr>
          <w:rFonts w:ascii="Times New Roman" w:eastAsia="Times New Roman" w:hAnsi="Times New Roman" w:cs="Times New Roman"/>
          <w:sz w:val="24"/>
          <w:szCs w:val="24"/>
          <w:lang w:eastAsia="ru-RU"/>
        </w:rPr>
        <w:t>и окончательном предложении</w:t>
      </w:r>
      <w:r w:rsidR="004B1B30" w:rsidRPr="00222A6F">
        <w:rPr>
          <w:rFonts w:ascii="Times New Roman" w:eastAsia="Times New Roman" w:hAnsi="Times New Roman" w:cs="Times New Roman"/>
          <w:sz w:val="24"/>
          <w:szCs w:val="24"/>
          <w:lang w:eastAsia="ru-RU"/>
        </w:rPr>
        <w:t xml:space="preserve"> Участника конкурентных переговоров</w:t>
      </w:r>
      <w:r w:rsidR="004B1B30" w:rsidRPr="00222A6F">
        <w:rPr>
          <w:rFonts w:ascii="Times New Roman" w:eastAsia="Times New Roman" w:hAnsi="Times New Roman"/>
          <w:sz w:val="24"/>
          <w:szCs w:val="24"/>
          <w:lang w:eastAsia="ru-RU"/>
        </w:rPr>
        <w:t>:</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.1. Предмет договора: </w:t>
      </w:r>
      <w:r w:rsidRPr="009B1C4E">
        <w:rPr>
          <w:rFonts w:ascii="Times New Roman" w:eastAsia="Times New Roman" w:hAnsi="Times New Roman" w:cs="Times New Roman"/>
          <w:sz w:val="24"/>
          <w:szCs w:val="24"/>
          <w:lang w:eastAsia="ar-SA"/>
        </w:rPr>
        <w:t>поставка мазута флотского Ф-5 (также по тексту – Продукция).</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.2. Общее количество поставляемой Продукции: </w:t>
      </w:r>
      <w:r w:rsidRPr="009B1C4E">
        <w:rPr>
          <w:rFonts w:ascii="Times New Roman" w:eastAsia="Times New Roman" w:hAnsi="Times New Roman" w:cs="Times New Roman"/>
          <w:sz w:val="24"/>
          <w:szCs w:val="24"/>
          <w:lang w:eastAsia="ar-SA"/>
        </w:rPr>
        <w:t>750 тонн.</w:t>
      </w:r>
    </w:p>
    <w:p w:rsidR="001006E3" w:rsidRDefault="001006E3"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.3. </w:t>
      </w:r>
      <w:r>
        <w:rPr>
          <w:rFonts w:ascii="Times New Roman" w:eastAsia="Times New Roman" w:hAnsi="Times New Roman" w:cs="Times New Roman"/>
          <w:b/>
          <w:sz w:val="24"/>
          <w:szCs w:val="24"/>
          <w:lang w:eastAsia="ar-SA"/>
        </w:rPr>
        <w:t>Ц</w:t>
      </w:r>
      <w:r w:rsidRPr="009B1C4E">
        <w:rPr>
          <w:rFonts w:ascii="Times New Roman" w:eastAsia="Times New Roman" w:hAnsi="Times New Roman" w:cs="Times New Roman"/>
          <w:b/>
          <w:sz w:val="24"/>
          <w:szCs w:val="24"/>
          <w:lang w:eastAsia="ar-SA"/>
        </w:rPr>
        <w:t xml:space="preserve">ена </w:t>
      </w:r>
      <w:r w:rsidRPr="001006E3">
        <w:rPr>
          <w:rFonts w:ascii="Times New Roman" w:eastAsia="Times New Roman" w:hAnsi="Times New Roman" w:cs="Times New Roman"/>
          <w:b/>
          <w:sz w:val="24"/>
          <w:szCs w:val="24"/>
          <w:lang w:eastAsia="ar-SA"/>
        </w:rPr>
        <w:t>общего количества поставляемой Продукции (цена Договора)</w:t>
      </w:r>
      <w:r w:rsidRPr="009B1C4E">
        <w:rPr>
          <w:rFonts w:ascii="Times New Roman" w:eastAsia="Times New Roman" w:hAnsi="Times New Roman" w:cs="Times New Roman"/>
          <w:b/>
          <w:sz w:val="24"/>
          <w:szCs w:val="24"/>
          <w:lang w:eastAsia="ar-SA"/>
        </w:rPr>
        <w:t xml:space="preserve"> </w:t>
      </w:r>
      <w:r w:rsidRPr="009B1C4E">
        <w:rPr>
          <w:rFonts w:ascii="Times New Roman" w:eastAsia="Times New Roman" w:hAnsi="Times New Roman" w:cs="Times New Roman"/>
          <w:sz w:val="24"/>
          <w:szCs w:val="24"/>
          <w:lang w:eastAsia="ar-SA"/>
        </w:rPr>
        <w:t xml:space="preserve">составляет </w:t>
      </w:r>
      <w:r w:rsidR="00337E2F" w:rsidRPr="00337E2F">
        <w:rPr>
          <w:rFonts w:ascii="Times New Roman" w:eastAsia="Times New Roman" w:hAnsi="Times New Roman" w:cs="Times New Roman"/>
          <w:sz w:val="24"/>
          <w:szCs w:val="24"/>
          <w:lang w:eastAsia="ar-SA"/>
        </w:rPr>
        <w:t>16 462 500 (Шестнадцать миллионов четыреста шестьдесят две тысячи пятьсот) рублей 00 копеек</w:t>
      </w:r>
      <w:r w:rsidRPr="009B1C4E">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рублей 00 копеек. </w:t>
      </w:r>
      <w:r w:rsidRPr="001006E3">
        <w:rPr>
          <w:rFonts w:ascii="Times New Roman" w:eastAsia="Times New Roman" w:hAnsi="Times New Roman" w:cs="Times New Roman"/>
          <w:sz w:val="24"/>
          <w:szCs w:val="24"/>
          <w:lang w:eastAsia="ar-SA"/>
        </w:rPr>
        <w:t>Цена 1 тонны Продукции</w:t>
      </w:r>
      <w:r w:rsidRPr="001006E3">
        <w:t xml:space="preserve"> </w:t>
      </w:r>
      <w:r w:rsidRPr="001006E3">
        <w:rPr>
          <w:rFonts w:ascii="Times New Roman" w:eastAsia="Times New Roman" w:hAnsi="Times New Roman" w:cs="Times New Roman"/>
          <w:sz w:val="24"/>
          <w:szCs w:val="24"/>
          <w:lang w:eastAsia="ar-SA"/>
        </w:rPr>
        <w:t xml:space="preserve">составляет </w:t>
      </w:r>
      <w:r w:rsidR="00337E2F" w:rsidRPr="00337E2F">
        <w:rPr>
          <w:rFonts w:ascii="Times New Roman" w:eastAsia="Times New Roman" w:hAnsi="Times New Roman" w:cs="Times New Roman"/>
          <w:sz w:val="24"/>
          <w:szCs w:val="24"/>
          <w:lang w:eastAsia="ar-SA"/>
        </w:rPr>
        <w:t>21 950 (Двадцать одна тысяча девятьсот пятьдесят)</w:t>
      </w:r>
      <w:r w:rsidRPr="001006E3">
        <w:t xml:space="preserve"> </w:t>
      </w:r>
      <w:r w:rsidRPr="001006E3">
        <w:rPr>
          <w:rFonts w:ascii="Times New Roman" w:eastAsia="Times New Roman" w:hAnsi="Times New Roman" w:cs="Times New Roman"/>
          <w:sz w:val="24"/>
          <w:szCs w:val="24"/>
          <w:lang w:eastAsia="ar-SA"/>
        </w:rPr>
        <w:t>рублей 00 копеек</w:t>
      </w:r>
      <w:r w:rsidRPr="009B1C4E">
        <w:rPr>
          <w:rFonts w:ascii="Times New Roman" w:eastAsia="Times New Roman" w:hAnsi="Times New Roman" w:cs="Times New Roman"/>
          <w:sz w:val="24"/>
          <w:szCs w:val="24"/>
          <w:lang w:eastAsia="ar-SA"/>
        </w:rPr>
        <w:t xml:space="preserve">. </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Указанная цена включает в себя:</w:t>
      </w:r>
      <w:r>
        <w:rPr>
          <w:rFonts w:ascii="Times New Roman" w:eastAsia="Times New Roman" w:hAnsi="Times New Roman" w:cs="Times New Roman"/>
          <w:sz w:val="24"/>
          <w:szCs w:val="24"/>
          <w:lang w:eastAsia="ar-SA"/>
        </w:rPr>
        <w:t xml:space="preserve"> </w:t>
      </w:r>
      <w:r w:rsidRPr="009B1C4E">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.4. Срок поставки: </w:t>
      </w:r>
      <w:r w:rsidRPr="009B1C4E">
        <w:rPr>
          <w:rFonts w:ascii="Times New Roman" w:eastAsia="Times New Roman" w:hAnsi="Times New Roman" w:cs="Times New Roman"/>
          <w:sz w:val="24"/>
          <w:szCs w:val="24"/>
          <w:lang w:eastAsia="ar-SA"/>
        </w:rPr>
        <w:t>с момента подписания договора по 31.07.2017г. в строгом соответствии с письменной заявкой Покупателя. Покупатель направляет Поставщику заявку на поставку Продукции не позднее 5 (пяти) рабочих дней до начала поставки Продукции.</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.5. Место поставки: </w:t>
      </w:r>
      <w:r w:rsidRPr="009B1C4E">
        <w:rPr>
          <w:rFonts w:ascii="Times New Roman" w:eastAsia="Times New Roman" w:hAnsi="Times New Roman" w:cs="Times New Roman"/>
          <w:sz w:val="24"/>
          <w:szCs w:val="24"/>
          <w:lang w:eastAsia="ar-SA"/>
        </w:rPr>
        <w:t>МУП «Североморские теплосети», котельная Североморска, ул. Кортик (далее по тексту – резервуар/склад Покупателя).</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.6. Особые условия: </w:t>
      </w:r>
      <w:r w:rsidRPr="009B1C4E">
        <w:rPr>
          <w:rFonts w:ascii="Times New Roman" w:eastAsia="Times New Roman" w:hAnsi="Times New Roman" w:cs="Times New Roman"/>
          <w:sz w:val="24"/>
          <w:szCs w:val="24"/>
          <w:lang w:eastAsia="ar-SA"/>
        </w:rPr>
        <w:t>поставка осуществляется в строгом соответствии с письменной заявкой Покупателя.</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.7. Условия направления заявки: </w:t>
      </w:r>
      <w:r w:rsidRPr="009B1C4E">
        <w:rPr>
          <w:rFonts w:ascii="Times New Roman" w:eastAsia="Times New Roman" w:hAnsi="Times New Roman" w:cs="Times New Roman"/>
          <w:sz w:val="24"/>
          <w:szCs w:val="24"/>
          <w:lang w:eastAsia="ar-SA"/>
        </w:rPr>
        <w:t xml:space="preserve">Покупатель направляет по электронной почте и/или по факсу Поставщику заявку на поставку Продукции не позднее 5 (пяти) рабочих дней до начала поставки Продукции. Оригинал заявки направляется по почте. </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xml:space="preserve">В заявке Покупатель указывает: </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номер Договора, на основании которого делается заявка;</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наименование Продукции;</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количество Продукции;</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место поставки, с полным/ точным указанием реквизитов Грузополучателя;</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способ поставки (вид транспортного средства);</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xml:space="preserve">- срок поставки; </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 особые отметки (в случае необходимости).</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Заявка считается полученной Поставщиком в день её получения по электронной почте, либо факсимильной связи.</w:t>
      </w:r>
    </w:p>
    <w:p w:rsidR="001006E3" w:rsidRPr="009B1C4E" w:rsidRDefault="001006E3" w:rsidP="001006E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9</w:t>
      </w:r>
      <w:r w:rsidRPr="009B1C4E">
        <w:rPr>
          <w:rFonts w:ascii="Times New Roman" w:eastAsia="Times New Roman" w:hAnsi="Times New Roman" w:cs="Times New Roman"/>
          <w:b/>
          <w:sz w:val="24"/>
          <w:szCs w:val="24"/>
          <w:lang w:eastAsia="ar-SA"/>
        </w:rPr>
        <w:t xml:space="preserve">.8. Условия оплаты: </w:t>
      </w:r>
      <w:r w:rsidRPr="009B1C4E">
        <w:rPr>
          <w:rFonts w:ascii="Times New Roman" w:eastAsia="Times New Roman" w:hAnsi="Times New Roman" w:cs="Times New Roman"/>
          <w:sz w:val="24"/>
          <w:szCs w:val="24"/>
          <w:lang w:eastAsia="ar-SA"/>
        </w:rPr>
        <w:t xml:space="preserve">Покупатель производит оплату Продукции в течение </w:t>
      </w:r>
      <w:r>
        <w:rPr>
          <w:rFonts w:ascii="Times New Roman" w:eastAsia="Times New Roman" w:hAnsi="Times New Roman" w:cs="Times New Roman"/>
          <w:sz w:val="24"/>
          <w:szCs w:val="24"/>
          <w:lang w:eastAsia="ar-SA"/>
        </w:rPr>
        <w:t>42</w:t>
      </w:r>
      <w:r w:rsidRPr="009B1C4E">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Сорока двух</w:t>
      </w:r>
      <w:r w:rsidRPr="009B1C4E">
        <w:rPr>
          <w:rFonts w:ascii="Times New Roman" w:eastAsia="Times New Roman" w:hAnsi="Times New Roman" w:cs="Times New Roman"/>
          <w:sz w:val="24"/>
          <w:szCs w:val="24"/>
          <w:lang w:eastAsia="ar-SA"/>
        </w:rPr>
        <w:t>)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rsidR="001006E3" w:rsidRPr="009B1C4E" w:rsidRDefault="001006E3" w:rsidP="001006E3">
      <w:pPr>
        <w:suppressAutoHyphens/>
        <w:spacing w:after="0" w:line="240" w:lineRule="auto"/>
        <w:jc w:val="both"/>
        <w:rPr>
          <w:rFonts w:ascii="Times New Roman" w:eastAsia="Times New Roman" w:hAnsi="Times New Roman" w:cs="Times New Roman"/>
          <w:sz w:val="24"/>
          <w:szCs w:val="24"/>
          <w:lang w:eastAsia="ar-SA"/>
        </w:rPr>
      </w:pPr>
      <w:r w:rsidRPr="009B1C4E">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495755" w:rsidRPr="00222A6F" w:rsidRDefault="00495755" w:rsidP="00F233E9">
      <w:pPr>
        <w:spacing w:after="0" w:line="240" w:lineRule="auto"/>
        <w:contextualSpacing/>
        <w:jc w:val="both"/>
        <w:rPr>
          <w:rFonts w:ascii="Times New Roman" w:eastAsia="Times New Roman" w:hAnsi="Times New Roman" w:cs="Times New Roman"/>
          <w:b/>
          <w:sz w:val="24"/>
          <w:szCs w:val="24"/>
          <w:lang w:eastAsia="ru-RU"/>
        </w:rPr>
      </w:pPr>
    </w:p>
    <w:p w:rsidR="00F233E9" w:rsidRPr="00222A6F" w:rsidRDefault="00F233E9" w:rsidP="00F233E9">
      <w:pPr>
        <w:spacing w:after="0" w:line="240" w:lineRule="auto"/>
        <w:contextualSpacing/>
        <w:jc w:val="both"/>
        <w:rPr>
          <w:rFonts w:ascii="Times New Roman" w:eastAsia="Times New Roman" w:hAnsi="Times New Roman" w:cs="Times New Roman"/>
          <w:b/>
          <w:sz w:val="24"/>
          <w:szCs w:val="24"/>
          <w:lang w:eastAsia="ru-RU"/>
        </w:rPr>
      </w:pPr>
      <w:r w:rsidRPr="00222A6F">
        <w:rPr>
          <w:rFonts w:ascii="Times New Roman" w:eastAsia="Times New Roman" w:hAnsi="Times New Roman" w:cs="Times New Roman"/>
          <w:b/>
          <w:sz w:val="24"/>
          <w:szCs w:val="24"/>
          <w:lang w:eastAsia="ru-RU"/>
        </w:rPr>
        <w:t xml:space="preserve">РЕЗУЛЬТАТЫ ГОЛОСОВАНИЯ: </w:t>
      </w:r>
    </w:p>
    <w:p w:rsidR="00F233E9" w:rsidRPr="00222A6F" w:rsidRDefault="00F233E9" w:rsidP="00F233E9">
      <w:pPr>
        <w:spacing w:after="0" w:line="240" w:lineRule="auto"/>
        <w:contextualSpacing/>
        <w:jc w:val="both"/>
        <w:rPr>
          <w:rFonts w:ascii="Times New Roman" w:eastAsia="Times New Roman" w:hAnsi="Times New Roman" w:cs="Times New Roman"/>
          <w:sz w:val="24"/>
          <w:szCs w:val="24"/>
          <w:lang w:eastAsia="ru-RU"/>
        </w:rPr>
      </w:pPr>
      <w:r w:rsidRPr="00222A6F">
        <w:rPr>
          <w:rFonts w:ascii="Times New Roman" w:eastAsia="Times New Roman" w:hAnsi="Times New Roman" w:cs="Times New Roman"/>
          <w:sz w:val="24"/>
          <w:szCs w:val="24"/>
          <w:lang w:eastAsia="ru-RU"/>
        </w:rPr>
        <w:t>Принято единогласно.</w:t>
      </w:r>
    </w:p>
    <w:p w:rsidR="00F233E9" w:rsidRPr="00222A6F" w:rsidRDefault="00F233E9" w:rsidP="00F233E9">
      <w:pPr>
        <w:spacing w:after="0" w:line="240" w:lineRule="auto"/>
        <w:contextualSpacing/>
        <w:jc w:val="both"/>
        <w:rPr>
          <w:rFonts w:ascii="Times New Roman" w:eastAsia="Times New Roman" w:hAnsi="Times New Roman" w:cs="Times New Roman"/>
          <w:sz w:val="24"/>
          <w:szCs w:val="24"/>
          <w:lang w:eastAsia="ru-RU"/>
        </w:rPr>
      </w:pPr>
    </w:p>
    <w:p w:rsidR="00F233E9" w:rsidRPr="00222A6F" w:rsidRDefault="00F233E9" w:rsidP="00F233E9">
      <w:pPr>
        <w:spacing w:after="0" w:line="240" w:lineRule="auto"/>
        <w:rPr>
          <w:rFonts w:ascii="Times New Roman" w:eastAsia="Times New Roman" w:hAnsi="Times New Roman" w:cs="Times New Roman"/>
          <w:b/>
          <w:sz w:val="24"/>
          <w:szCs w:val="24"/>
          <w:lang w:eastAsia="ru-RU"/>
        </w:rPr>
      </w:pPr>
      <w:r w:rsidRPr="00222A6F">
        <w:rPr>
          <w:rFonts w:ascii="Times New Roman" w:eastAsia="Times New Roman" w:hAnsi="Times New Roman" w:cs="Times New Roman"/>
          <w:b/>
          <w:sz w:val="24"/>
          <w:szCs w:val="24"/>
          <w:lang w:eastAsia="ru-RU"/>
        </w:rPr>
        <w:t>ПОДПИСИ:</w:t>
      </w:r>
    </w:p>
    <w:p w:rsidR="00F233E9" w:rsidRPr="00222A6F" w:rsidRDefault="00F233E9" w:rsidP="00F233E9">
      <w:pPr>
        <w:spacing w:after="0" w:line="240" w:lineRule="auto"/>
        <w:rPr>
          <w:rFonts w:ascii="Times New Roman" w:eastAsia="Times New Roman" w:hAnsi="Times New Roman" w:cs="Times New Roman"/>
          <w:b/>
          <w:color w:val="000000"/>
          <w:sz w:val="24"/>
          <w:szCs w:val="24"/>
          <w:lang w:eastAsia="ru-RU"/>
        </w:rPr>
      </w:pPr>
    </w:p>
    <w:p w:rsidR="00337E2F" w:rsidRPr="00B62900" w:rsidRDefault="00337E2F" w:rsidP="00337E2F">
      <w:pPr>
        <w:spacing w:after="0" w:line="240" w:lineRule="auto"/>
        <w:rPr>
          <w:rFonts w:ascii="Times New Roman" w:eastAsia="Times New Roman" w:hAnsi="Times New Roman" w:cs="Times New Roman"/>
          <w:b/>
          <w:color w:val="000000"/>
          <w:sz w:val="24"/>
          <w:szCs w:val="24"/>
          <w:lang w:eastAsia="ru-RU"/>
        </w:rPr>
      </w:pPr>
      <w:r w:rsidRPr="00B62900">
        <w:rPr>
          <w:rFonts w:ascii="Times New Roman" w:eastAsia="Times New Roman" w:hAnsi="Times New Roman" w:cs="Times New Roman"/>
          <w:b/>
          <w:color w:val="000000"/>
          <w:sz w:val="24"/>
          <w:szCs w:val="24"/>
          <w:lang w:eastAsia="ru-RU"/>
        </w:rPr>
        <w:t xml:space="preserve">Члены </w:t>
      </w:r>
      <w:r w:rsidRPr="00B62900">
        <w:rPr>
          <w:rFonts w:ascii="Times New Roman" w:eastAsia="Times New Roman" w:hAnsi="Times New Roman" w:cs="Times New Roman"/>
          <w:b/>
          <w:sz w:val="24"/>
          <w:szCs w:val="24"/>
          <w:lang w:eastAsia="ru-RU"/>
        </w:rPr>
        <w:t>Комиссии по закупке</w:t>
      </w:r>
      <w:r w:rsidRPr="00B62900">
        <w:rPr>
          <w:rFonts w:ascii="Times New Roman" w:eastAsia="Times New Roman" w:hAnsi="Times New Roman" w:cs="Times New Roman"/>
          <w:b/>
          <w:color w:val="000000"/>
          <w:sz w:val="24"/>
          <w:szCs w:val="24"/>
          <w:lang w:eastAsia="ru-RU"/>
        </w:rPr>
        <w:t xml:space="preserve">: </w:t>
      </w:r>
    </w:p>
    <w:p w:rsidR="00337E2F" w:rsidRDefault="00337E2F" w:rsidP="00337E2F">
      <w:pPr>
        <w:tabs>
          <w:tab w:val="left" w:pos="6237"/>
        </w:tabs>
        <w:spacing w:after="0" w:line="240" w:lineRule="auto"/>
        <w:rPr>
          <w:rFonts w:ascii="Times New Roman" w:eastAsia="Times New Roman" w:hAnsi="Times New Roman" w:cs="Times New Roman"/>
          <w:sz w:val="24"/>
          <w:szCs w:val="24"/>
          <w:lang w:eastAsia="ru-RU"/>
        </w:rPr>
      </w:pPr>
      <w:r w:rsidRPr="00FE5CEE">
        <w:rPr>
          <w:rFonts w:ascii="Times New Roman" w:eastAsia="Times New Roman" w:hAnsi="Times New Roman" w:cs="Times New Roman"/>
          <w:sz w:val="24"/>
          <w:szCs w:val="24"/>
          <w:lang w:eastAsia="ru-RU"/>
        </w:rPr>
        <w:t>Председатель Комиссии по закупке</w:t>
      </w:r>
      <w:r>
        <w:rPr>
          <w:rFonts w:ascii="Times New Roman" w:eastAsia="Times New Roman" w:hAnsi="Times New Roman" w:cs="Times New Roman"/>
          <w:sz w:val="24"/>
          <w:szCs w:val="24"/>
          <w:lang w:eastAsia="ru-RU"/>
        </w:rPr>
        <w:t>, Заказчик</w:t>
      </w:r>
      <w:r w:rsidRPr="00FE5CEE">
        <w:rPr>
          <w:rFonts w:ascii="Times New Roman" w:eastAsia="Times New Roman" w:hAnsi="Times New Roman" w:cs="Times New Roman"/>
          <w:sz w:val="24"/>
          <w:szCs w:val="24"/>
          <w:lang w:eastAsia="ru-RU"/>
        </w:rPr>
        <w:t xml:space="preserve"> </w:t>
      </w:r>
    </w:p>
    <w:p w:rsidR="00337E2F" w:rsidRPr="00FE5CEE" w:rsidRDefault="00337E2F" w:rsidP="00337E2F">
      <w:pPr>
        <w:tabs>
          <w:tab w:val="left" w:pos="6237"/>
        </w:tabs>
        <w:spacing w:after="0" w:line="240" w:lineRule="auto"/>
        <w:rPr>
          <w:rFonts w:ascii="Times New Roman" w:eastAsia="Times New Roman" w:hAnsi="Times New Roman" w:cs="Times New Roman"/>
          <w:color w:val="000000"/>
          <w:sz w:val="24"/>
          <w:szCs w:val="24"/>
          <w:lang w:eastAsia="ru-RU"/>
        </w:rPr>
      </w:pPr>
      <w:r w:rsidRPr="00FE5CEE">
        <w:rPr>
          <w:rFonts w:ascii="Times New Roman" w:eastAsia="Times New Roman" w:hAnsi="Times New Roman" w:cs="Times New Roman"/>
          <w:iCs/>
          <w:sz w:val="24"/>
          <w:szCs w:val="24"/>
          <w:lang w:eastAsia="ru-RU"/>
        </w:rPr>
        <w:t>А.Ю.</w:t>
      </w:r>
      <w:r>
        <w:rPr>
          <w:rFonts w:ascii="Times New Roman" w:eastAsia="Times New Roman" w:hAnsi="Times New Roman" w:cs="Times New Roman"/>
          <w:iCs/>
          <w:sz w:val="24"/>
          <w:szCs w:val="24"/>
          <w:lang w:eastAsia="ru-RU"/>
        </w:rPr>
        <w:t xml:space="preserve"> </w:t>
      </w:r>
      <w:r w:rsidRPr="00FE5CEE">
        <w:rPr>
          <w:rFonts w:ascii="Times New Roman" w:eastAsia="Times New Roman" w:hAnsi="Times New Roman" w:cs="Times New Roman"/>
          <w:iCs/>
          <w:sz w:val="24"/>
          <w:szCs w:val="24"/>
          <w:lang w:eastAsia="ru-RU"/>
        </w:rPr>
        <w:t>Филиппов</w:t>
      </w:r>
      <w:r w:rsidRPr="00FE5CEE">
        <w:rPr>
          <w:rFonts w:ascii="Times New Roman" w:eastAsia="Times New Roman" w:hAnsi="Times New Roman" w:cs="Times New Roman"/>
          <w:sz w:val="24"/>
          <w:szCs w:val="24"/>
          <w:lang w:eastAsia="ru-RU"/>
        </w:rPr>
        <w:tab/>
      </w:r>
      <w:r w:rsidRPr="00FE5CEE">
        <w:rPr>
          <w:rFonts w:ascii="Times New Roman" w:eastAsia="Times New Roman" w:hAnsi="Times New Roman" w:cs="Times New Roman"/>
          <w:color w:val="000000"/>
          <w:sz w:val="24"/>
          <w:szCs w:val="24"/>
          <w:lang w:eastAsia="ru-RU"/>
        </w:rPr>
        <w:t>___________________</w:t>
      </w:r>
    </w:p>
    <w:p w:rsidR="00337E2F" w:rsidRPr="00FE5CEE" w:rsidRDefault="00337E2F" w:rsidP="00337E2F">
      <w:pPr>
        <w:tabs>
          <w:tab w:val="left" w:pos="6237"/>
        </w:tabs>
        <w:spacing w:after="0" w:line="240" w:lineRule="auto"/>
        <w:rPr>
          <w:rFonts w:ascii="Times New Roman" w:eastAsia="Times New Roman" w:hAnsi="Times New Roman" w:cs="Times New Roman"/>
          <w:color w:val="000000"/>
          <w:sz w:val="24"/>
          <w:szCs w:val="24"/>
          <w:lang w:eastAsia="ru-RU"/>
        </w:rPr>
      </w:pPr>
    </w:p>
    <w:p w:rsidR="00337E2F" w:rsidRPr="00FE5CEE" w:rsidRDefault="00337E2F" w:rsidP="00337E2F">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А.В. Пушкарев</w:t>
      </w:r>
      <w:r w:rsidRPr="00FE5CEE">
        <w:rPr>
          <w:rFonts w:ascii="Times New Roman" w:eastAsia="Times New Roman" w:hAnsi="Times New Roman" w:cs="Times New Roman"/>
          <w:color w:val="000000"/>
          <w:sz w:val="24"/>
          <w:szCs w:val="24"/>
          <w:lang w:eastAsia="ru-RU"/>
        </w:rPr>
        <w:tab/>
        <w:t>___________________</w:t>
      </w:r>
    </w:p>
    <w:p w:rsidR="00337E2F" w:rsidRPr="00FE5CEE" w:rsidRDefault="00337E2F" w:rsidP="00337E2F">
      <w:pPr>
        <w:tabs>
          <w:tab w:val="left" w:pos="6237"/>
        </w:tabs>
        <w:spacing w:after="0" w:line="240" w:lineRule="auto"/>
        <w:rPr>
          <w:rFonts w:ascii="Times New Roman" w:eastAsia="Times New Roman" w:hAnsi="Times New Roman" w:cs="Times New Roman"/>
          <w:color w:val="000000"/>
          <w:sz w:val="24"/>
          <w:szCs w:val="24"/>
          <w:lang w:eastAsia="ru-RU"/>
        </w:rPr>
      </w:pPr>
    </w:p>
    <w:p w:rsidR="00337E2F" w:rsidRPr="00FE5CEE" w:rsidRDefault="00337E2F" w:rsidP="00337E2F">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iCs/>
          <w:sz w:val="24"/>
          <w:szCs w:val="24"/>
        </w:rPr>
        <w:t>В.П. Островский</w:t>
      </w:r>
      <w:r w:rsidRPr="00FE5CEE">
        <w:rPr>
          <w:rFonts w:ascii="Times New Roman" w:eastAsia="Times New Roman" w:hAnsi="Times New Roman" w:cs="Times New Roman"/>
          <w:sz w:val="24"/>
          <w:szCs w:val="24"/>
          <w:lang w:eastAsia="ru-RU"/>
        </w:rPr>
        <w:t xml:space="preserve"> </w:t>
      </w:r>
      <w:r w:rsidRPr="00FE5CEE">
        <w:rPr>
          <w:rFonts w:ascii="Times New Roman" w:eastAsia="Times New Roman" w:hAnsi="Times New Roman" w:cs="Times New Roman"/>
          <w:color w:val="000000"/>
          <w:sz w:val="24"/>
          <w:szCs w:val="24"/>
          <w:lang w:eastAsia="ru-RU"/>
        </w:rPr>
        <w:t xml:space="preserve">                                          </w:t>
      </w:r>
      <w:r w:rsidRPr="00FE5CEE">
        <w:rPr>
          <w:rFonts w:ascii="Times New Roman" w:eastAsia="Times New Roman" w:hAnsi="Times New Roman" w:cs="Times New Roman"/>
          <w:color w:val="000000"/>
          <w:sz w:val="24"/>
          <w:szCs w:val="24"/>
          <w:lang w:eastAsia="ru-RU"/>
        </w:rPr>
        <w:tab/>
        <w:t>___________________</w:t>
      </w:r>
    </w:p>
    <w:p w:rsidR="00337E2F" w:rsidRPr="00FE5CEE" w:rsidRDefault="00337E2F" w:rsidP="00337E2F">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rsidR="00337E2F" w:rsidRPr="00FE5CEE" w:rsidRDefault="00337E2F" w:rsidP="00337E2F">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С.А. </w:t>
      </w:r>
      <w:proofErr w:type="spellStart"/>
      <w:r>
        <w:rPr>
          <w:rFonts w:ascii="Times New Roman" w:eastAsia="Times New Roman" w:hAnsi="Times New Roman" w:cs="Times New Roman"/>
          <w:color w:val="000000"/>
          <w:sz w:val="24"/>
          <w:szCs w:val="24"/>
          <w:lang w:eastAsia="ru-RU"/>
        </w:rPr>
        <w:t>Бобыкин</w:t>
      </w:r>
      <w:proofErr w:type="spellEnd"/>
      <w:r w:rsidRPr="00FE5CEE">
        <w:rPr>
          <w:rFonts w:ascii="Times New Roman" w:eastAsia="Times New Roman" w:hAnsi="Times New Roman" w:cs="Times New Roman"/>
          <w:color w:val="000000"/>
          <w:sz w:val="24"/>
          <w:szCs w:val="24"/>
          <w:lang w:eastAsia="ru-RU"/>
        </w:rPr>
        <w:t xml:space="preserve">                                                            </w:t>
      </w:r>
      <w:r w:rsidRPr="00FE5CEE">
        <w:rPr>
          <w:rFonts w:ascii="Times New Roman" w:eastAsia="Times New Roman" w:hAnsi="Times New Roman" w:cs="Times New Roman"/>
          <w:color w:val="000000"/>
          <w:sz w:val="24"/>
          <w:szCs w:val="24"/>
          <w:lang w:eastAsia="ru-RU"/>
        </w:rPr>
        <w:tab/>
        <w:t>___________________</w:t>
      </w:r>
    </w:p>
    <w:p w:rsidR="00337E2F" w:rsidRPr="00FE5CEE" w:rsidRDefault="00337E2F" w:rsidP="00337E2F">
      <w:pPr>
        <w:spacing w:after="0" w:line="240" w:lineRule="auto"/>
        <w:contextualSpacing/>
        <w:jc w:val="both"/>
        <w:outlineLvl w:val="0"/>
        <w:rPr>
          <w:rFonts w:ascii="Times New Roman" w:eastAsia="Times New Roman" w:hAnsi="Times New Roman" w:cs="Times New Roman"/>
          <w:color w:val="000000"/>
          <w:sz w:val="24"/>
          <w:szCs w:val="24"/>
          <w:lang w:eastAsia="ru-RU"/>
        </w:rPr>
      </w:pPr>
    </w:p>
    <w:p w:rsidR="00337E2F" w:rsidRPr="00FE5CEE" w:rsidRDefault="00337E2F" w:rsidP="00337E2F">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hAnsi="Times New Roman" w:cs="Times New Roman"/>
          <w:iCs/>
          <w:sz w:val="24"/>
          <w:szCs w:val="24"/>
        </w:rPr>
        <w:t>А.М. Ларионов</w:t>
      </w:r>
      <w:r w:rsidRPr="00FE5CEE">
        <w:rPr>
          <w:rFonts w:ascii="Times New Roman" w:eastAsia="Times New Roman" w:hAnsi="Times New Roman" w:cs="Times New Roman"/>
          <w:color w:val="000000"/>
          <w:sz w:val="24"/>
          <w:szCs w:val="24"/>
          <w:lang w:eastAsia="ru-RU"/>
        </w:rPr>
        <w:t xml:space="preserve">                                                          </w:t>
      </w:r>
      <w:r w:rsidRPr="00FE5CEE">
        <w:rPr>
          <w:rFonts w:ascii="Times New Roman" w:eastAsia="Times New Roman" w:hAnsi="Times New Roman" w:cs="Times New Roman"/>
          <w:color w:val="000000"/>
          <w:sz w:val="24"/>
          <w:szCs w:val="24"/>
          <w:lang w:eastAsia="ru-RU"/>
        </w:rPr>
        <w:tab/>
        <w:t>___________________</w:t>
      </w:r>
    </w:p>
    <w:p w:rsidR="00337E2F" w:rsidRPr="00FE5CEE" w:rsidRDefault="00337E2F" w:rsidP="00337E2F">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p>
    <w:p w:rsidR="00337E2F" w:rsidRPr="00FE5CEE" w:rsidRDefault="00337E2F" w:rsidP="00337E2F">
      <w:pPr>
        <w:spacing w:after="0" w:line="240" w:lineRule="auto"/>
        <w:jc w:val="both"/>
        <w:rPr>
          <w:rFonts w:ascii="Times New Roman" w:eastAsia="Times New Roman" w:hAnsi="Times New Roman" w:cs="Times New Roman"/>
          <w:b/>
          <w:color w:val="000000"/>
          <w:sz w:val="24"/>
          <w:szCs w:val="24"/>
          <w:lang w:eastAsia="ru-RU"/>
        </w:rPr>
      </w:pPr>
      <w:r w:rsidRPr="00FE5CEE">
        <w:rPr>
          <w:rFonts w:ascii="Times New Roman" w:eastAsia="Times New Roman" w:hAnsi="Times New Roman" w:cs="Times New Roman"/>
          <w:b/>
          <w:color w:val="000000"/>
          <w:sz w:val="24"/>
          <w:szCs w:val="24"/>
          <w:lang w:eastAsia="ru-RU"/>
        </w:rPr>
        <w:t xml:space="preserve">Секретарь Комиссии по закупке </w:t>
      </w:r>
      <w:r w:rsidRPr="00FE5CEE">
        <w:rPr>
          <w:rFonts w:ascii="Times New Roman" w:eastAsia="Times New Roman" w:hAnsi="Times New Roman" w:cs="Times New Roman"/>
          <w:b/>
          <w:sz w:val="24"/>
          <w:szCs w:val="24"/>
          <w:lang w:eastAsia="ru-RU"/>
        </w:rPr>
        <w:t>(без права голоса)</w:t>
      </w:r>
      <w:r w:rsidRPr="00FE5CEE">
        <w:rPr>
          <w:rFonts w:ascii="Times New Roman" w:eastAsia="Times New Roman" w:hAnsi="Times New Roman" w:cs="Times New Roman"/>
          <w:b/>
          <w:color w:val="000000"/>
          <w:sz w:val="24"/>
          <w:szCs w:val="24"/>
          <w:lang w:eastAsia="ru-RU"/>
        </w:rPr>
        <w:t>:</w:t>
      </w:r>
    </w:p>
    <w:p w:rsidR="00337E2F" w:rsidRPr="00B62900" w:rsidRDefault="00337E2F" w:rsidP="00337E2F">
      <w:pPr>
        <w:tabs>
          <w:tab w:val="left" w:pos="6237"/>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В.В. Пальчиковская</w:t>
      </w:r>
      <w:r w:rsidRPr="00FE5CEE">
        <w:rPr>
          <w:rFonts w:ascii="Times New Roman" w:eastAsia="Times New Roman" w:hAnsi="Times New Roman" w:cs="Times New Roman"/>
          <w:sz w:val="24"/>
          <w:szCs w:val="24"/>
          <w:lang w:eastAsia="ru-RU"/>
        </w:rPr>
        <w:tab/>
      </w:r>
      <w:r w:rsidRPr="00FE5CEE">
        <w:rPr>
          <w:rFonts w:ascii="Times New Roman" w:eastAsia="Times New Roman" w:hAnsi="Times New Roman" w:cs="Times New Roman"/>
          <w:color w:val="000000"/>
          <w:sz w:val="24"/>
          <w:szCs w:val="24"/>
          <w:lang w:eastAsia="ru-RU"/>
        </w:rPr>
        <w:t>_______</w:t>
      </w:r>
      <w:r>
        <w:rPr>
          <w:rFonts w:ascii="Times New Roman" w:eastAsia="Times New Roman" w:hAnsi="Times New Roman" w:cs="Times New Roman"/>
          <w:color w:val="000000"/>
          <w:sz w:val="24"/>
          <w:szCs w:val="24"/>
          <w:lang w:eastAsia="ru-RU"/>
        </w:rPr>
        <w:t>_</w:t>
      </w:r>
      <w:r w:rsidRPr="00FE5CEE">
        <w:rPr>
          <w:rFonts w:ascii="Times New Roman" w:eastAsia="Times New Roman" w:hAnsi="Times New Roman" w:cs="Times New Roman"/>
          <w:color w:val="000000"/>
          <w:sz w:val="24"/>
          <w:szCs w:val="24"/>
          <w:lang w:eastAsia="ru-RU"/>
        </w:rPr>
        <w:t>______</w:t>
      </w:r>
      <w:r>
        <w:rPr>
          <w:rFonts w:ascii="Times New Roman" w:eastAsia="Times New Roman" w:hAnsi="Times New Roman" w:cs="Times New Roman"/>
          <w:color w:val="000000"/>
          <w:sz w:val="24"/>
          <w:szCs w:val="24"/>
          <w:lang w:eastAsia="ru-RU"/>
        </w:rPr>
        <w:t>_____</w:t>
      </w:r>
    </w:p>
    <w:p w:rsidR="00124E80" w:rsidRPr="00222A6F" w:rsidRDefault="00124E80" w:rsidP="00303583">
      <w:pPr>
        <w:tabs>
          <w:tab w:val="left" w:pos="6237"/>
        </w:tabs>
        <w:spacing w:after="0" w:line="240" w:lineRule="auto"/>
        <w:rPr>
          <w:rFonts w:ascii="Times New Roman" w:eastAsia="Times New Roman" w:hAnsi="Times New Roman" w:cs="Times New Roman"/>
          <w:sz w:val="24"/>
          <w:szCs w:val="24"/>
          <w:lang w:eastAsia="ru-RU"/>
        </w:rPr>
      </w:pPr>
    </w:p>
    <w:sectPr w:rsidR="00124E80" w:rsidRPr="00222A6F" w:rsidSect="00607684">
      <w:headerReference w:type="default" r:id="rId8"/>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602" w:rsidRDefault="00C23602">
      <w:pPr>
        <w:spacing w:after="0" w:line="240" w:lineRule="auto"/>
      </w:pPr>
      <w:r>
        <w:separator/>
      </w:r>
    </w:p>
  </w:endnote>
  <w:endnote w:type="continuationSeparator" w:id="0">
    <w:p w:rsidR="00C23602" w:rsidRDefault="00C2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602" w:rsidRDefault="00C23602">
      <w:pPr>
        <w:spacing w:after="0" w:line="240" w:lineRule="auto"/>
      </w:pPr>
      <w:r>
        <w:separator/>
      </w:r>
    </w:p>
  </w:footnote>
  <w:footnote w:type="continuationSeparator" w:id="0">
    <w:p w:rsidR="00C23602" w:rsidRDefault="00C2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946635"/>
      <w:docPartObj>
        <w:docPartGallery w:val="Page Numbers (Top of Page)"/>
        <w:docPartUnique/>
      </w:docPartObj>
    </w:sdtPr>
    <w:sdtEndPr>
      <w:rPr>
        <w:rFonts w:ascii="Times New Roman" w:eastAsia="Times New Roman" w:hAnsi="Times New Roman" w:cs="Times New Roman"/>
        <w:sz w:val="24"/>
        <w:szCs w:val="24"/>
        <w:lang w:eastAsia="ru-RU"/>
      </w:rPr>
    </w:sdtEndPr>
    <w:sdtContent>
      <w:p w:rsidR="00222A6F" w:rsidRDefault="00C23602" w:rsidP="00222A6F">
        <w:pPr>
          <w:spacing w:after="0" w:line="240" w:lineRule="auto"/>
          <w:jc w:val="center"/>
          <w:outlineLvl w:val="3"/>
        </w:pPr>
        <w:r>
          <w:fldChar w:fldCharType="begin"/>
        </w:r>
        <w:r>
          <w:instrText>PAGE   \* MERGEFORMAT</w:instrText>
        </w:r>
        <w:r>
          <w:fldChar w:fldCharType="separate"/>
        </w:r>
        <w:r w:rsidR="002E44AB">
          <w:rPr>
            <w:noProof/>
          </w:rPr>
          <w:t>4</w:t>
        </w:r>
        <w:r>
          <w:fldChar w:fldCharType="end"/>
        </w:r>
      </w:p>
      <w:p w:rsidR="00222A6F" w:rsidRPr="00222A6F" w:rsidRDefault="00222A6F" w:rsidP="00222A6F">
        <w:pPr>
          <w:spacing w:after="0" w:line="240" w:lineRule="auto"/>
          <w:jc w:val="right"/>
          <w:outlineLvl w:val="3"/>
          <w:rPr>
            <w:rFonts w:ascii="Times New Roman" w:eastAsia="Times New Roman" w:hAnsi="Times New Roman" w:cs="Times New Roman"/>
            <w:sz w:val="17"/>
            <w:szCs w:val="17"/>
            <w:lang w:eastAsia="ru-RU"/>
          </w:rPr>
        </w:pPr>
        <w:r w:rsidRPr="00222A6F">
          <w:rPr>
            <w:rFonts w:ascii="Times New Roman" w:eastAsia="Times New Roman" w:hAnsi="Times New Roman" w:cs="Times New Roman"/>
            <w:sz w:val="17"/>
            <w:szCs w:val="17"/>
            <w:lang w:eastAsia="ru-RU"/>
          </w:rPr>
          <w:t xml:space="preserve">Протокол № </w:t>
        </w:r>
        <w:r>
          <w:rPr>
            <w:rFonts w:ascii="Times New Roman" w:eastAsia="Times New Roman" w:hAnsi="Times New Roman" w:cs="Times New Roman"/>
            <w:sz w:val="17"/>
            <w:szCs w:val="17"/>
            <w:lang w:eastAsia="ru-RU"/>
          </w:rPr>
          <w:t>6</w:t>
        </w:r>
        <w:r w:rsidRPr="00222A6F">
          <w:rPr>
            <w:rFonts w:ascii="Times New Roman" w:eastAsia="Times New Roman" w:hAnsi="Times New Roman" w:cs="Times New Roman"/>
            <w:sz w:val="17"/>
            <w:szCs w:val="17"/>
            <w:lang w:eastAsia="ru-RU"/>
          </w:rPr>
          <w:t xml:space="preserve"> от 0</w:t>
        </w:r>
        <w:r>
          <w:rPr>
            <w:rFonts w:ascii="Times New Roman" w:eastAsia="Times New Roman" w:hAnsi="Times New Roman" w:cs="Times New Roman"/>
            <w:sz w:val="17"/>
            <w:szCs w:val="17"/>
            <w:lang w:eastAsia="ru-RU"/>
          </w:rPr>
          <w:t>7</w:t>
        </w:r>
        <w:r w:rsidRPr="00222A6F">
          <w:rPr>
            <w:rFonts w:ascii="Times New Roman" w:eastAsia="Times New Roman" w:hAnsi="Times New Roman" w:cs="Times New Roman"/>
            <w:sz w:val="17"/>
            <w:szCs w:val="17"/>
            <w:lang w:eastAsia="ru-RU"/>
          </w:rPr>
          <w:t xml:space="preserve">.02.2017 </w:t>
        </w:r>
      </w:p>
      <w:p w:rsidR="00222A6F" w:rsidRDefault="00222A6F" w:rsidP="00222A6F">
        <w:pPr>
          <w:spacing w:after="0" w:line="240" w:lineRule="auto"/>
          <w:jc w:val="right"/>
          <w:outlineLvl w:val="3"/>
          <w:rPr>
            <w:rFonts w:ascii="Times New Roman" w:eastAsia="Times New Roman" w:hAnsi="Times New Roman" w:cs="Times New Roman"/>
            <w:sz w:val="17"/>
            <w:szCs w:val="17"/>
            <w:lang w:eastAsia="ru-RU"/>
          </w:rPr>
        </w:pPr>
        <w:r w:rsidRPr="00222A6F">
          <w:rPr>
            <w:rFonts w:ascii="Times New Roman" w:eastAsia="Times New Roman" w:hAnsi="Times New Roman" w:cs="Times New Roman"/>
            <w:sz w:val="17"/>
            <w:szCs w:val="17"/>
            <w:lang w:eastAsia="ru-RU"/>
          </w:rPr>
          <w:t xml:space="preserve">оценки и сопоставления заявок (итоговый протокол) </w:t>
        </w:r>
      </w:p>
      <w:p w:rsidR="00222A6F" w:rsidRPr="00222A6F" w:rsidRDefault="00222A6F" w:rsidP="00222A6F">
        <w:pPr>
          <w:spacing w:after="0" w:line="240" w:lineRule="auto"/>
          <w:jc w:val="right"/>
          <w:outlineLvl w:val="3"/>
          <w:rPr>
            <w:rFonts w:ascii="Times New Roman" w:eastAsia="Times New Roman" w:hAnsi="Times New Roman" w:cs="Times New Roman"/>
            <w:sz w:val="17"/>
            <w:szCs w:val="17"/>
            <w:lang w:eastAsia="ru-RU"/>
          </w:rPr>
        </w:pPr>
        <w:r w:rsidRPr="00222A6F">
          <w:rPr>
            <w:rFonts w:ascii="Times New Roman" w:eastAsia="Times New Roman" w:hAnsi="Times New Roman" w:cs="Times New Roman"/>
            <w:sz w:val="17"/>
            <w:szCs w:val="17"/>
            <w:lang w:eastAsia="ru-RU"/>
          </w:rPr>
          <w:t xml:space="preserve">на участие в конкурентных переговорах на право заключения договора </w:t>
        </w:r>
      </w:p>
      <w:p w:rsidR="00222A6F" w:rsidRDefault="00222A6F" w:rsidP="00222A6F">
        <w:pPr>
          <w:pStyle w:val="a3"/>
          <w:jc w:val="right"/>
          <w:rPr>
            <w:sz w:val="17"/>
            <w:szCs w:val="17"/>
          </w:rPr>
        </w:pPr>
        <w:r w:rsidRPr="00222A6F">
          <w:rPr>
            <w:sz w:val="17"/>
            <w:szCs w:val="17"/>
          </w:rPr>
          <w:t>поставки мазута флотского Ф-5 или эквивалента</w:t>
        </w:r>
      </w:p>
      <w:p w:rsidR="00C23602" w:rsidRDefault="002E44AB" w:rsidP="00222A6F">
        <w:pPr>
          <w:pStyle w:val="a3"/>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1018C"/>
    <w:multiLevelType w:val="hybridMultilevel"/>
    <w:tmpl w:val="2918C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BE1EF3"/>
    <w:multiLevelType w:val="hybridMultilevel"/>
    <w:tmpl w:val="C64E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AB214F"/>
    <w:multiLevelType w:val="hybridMultilevel"/>
    <w:tmpl w:val="13BA34AA"/>
    <w:lvl w:ilvl="0" w:tplc="1B562F4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FA223B"/>
    <w:multiLevelType w:val="hybridMultilevel"/>
    <w:tmpl w:val="C97AC1B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7AA73A96"/>
    <w:multiLevelType w:val="hybridMultilevel"/>
    <w:tmpl w:val="A4FAAE2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10E"/>
    <w:rsid w:val="000177E4"/>
    <w:rsid w:val="00030F41"/>
    <w:rsid w:val="00043939"/>
    <w:rsid w:val="00060392"/>
    <w:rsid w:val="00066106"/>
    <w:rsid w:val="00077F91"/>
    <w:rsid w:val="000B27CB"/>
    <w:rsid w:val="000B5198"/>
    <w:rsid w:val="000B6F8D"/>
    <w:rsid w:val="000F4B36"/>
    <w:rsid w:val="001006E3"/>
    <w:rsid w:val="00102552"/>
    <w:rsid w:val="00124E80"/>
    <w:rsid w:val="001706AB"/>
    <w:rsid w:val="00175C36"/>
    <w:rsid w:val="001838A7"/>
    <w:rsid w:val="00190D0A"/>
    <w:rsid w:val="001A75B5"/>
    <w:rsid w:val="001B4BC6"/>
    <w:rsid w:val="001C36AE"/>
    <w:rsid w:val="001C483F"/>
    <w:rsid w:val="001D46C5"/>
    <w:rsid w:val="001D7DA7"/>
    <w:rsid w:val="001E243D"/>
    <w:rsid w:val="001F0413"/>
    <w:rsid w:val="00222A6F"/>
    <w:rsid w:val="002931FA"/>
    <w:rsid w:val="002B3210"/>
    <w:rsid w:val="002C4000"/>
    <w:rsid w:val="002D3899"/>
    <w:rsid w:val="002D43A1"/>
    <w:rsid w:val="002D7F6C"/>
    <w:rsid w:val="002E44AB"/>
    <w:rsid w:val="002F560E"/>
    <w:rsid w:val="00303583"/>
    <w:rsid w:val="003062A6"/>
    <w:rsid w:val="00306A97"/>
    <w:rsid w:val="00313D8D"/>
    <w:rsid w:val="00337E2F"/>
    <w:rsid w:val="003547B7"/>
    <w:rsid w:val="0039282C"/>
    <w:rsid w:val="003A45C7"/>
    <w:rsid w:val="0040040C"/>
    <w:rsid w:val="00443D0E"/>
    <w:rsid w:val="00470F18"/>
    <w:rsid w:val="00495755"/>
    <w:rsid w:val="004B1B30"/>
    <w:rsid w:val="004D0C20"/>
    <w:rsid w:val="004F3C60"/>
    <w:rsid w:val="00517094"/>
    <w:rsid w:val="00535275"/>
    <w:rsid w:val="005814E5"/>
    <w:rsid w:val="005A4476"/>
    <w:rsid w:val="005F2AC4"/>
    <w:rsid w:val="0060339B"/>
    <w:rsid w:val="00607684"/>
    <w:rsid w:val="0062167D"/>
    <w:rsid w:val="006313F6"/>
    <w:rsid w:val="006414D7"/>
    <w:rsid w:val="0065525F"/>
    <w:rsid w:val="00673F1A"/>
    <w:rsid w:val="00677487"/>
    <w:rsid w:val="00677E6E"/>
    <w:rsid w:val="006836DE"/>
    <w:rsid w:val="006B4C11"/>
    <w:rsid w:val="006C34DE"/>
    <w:rsid w:val="00704FFE"/>
    <w:rsid w:val="007070BE"/>
    <w:rsid w:val="00722A06"/>
    <w:rsid w:val="00766C0A"/>
    <w:rsid w:val="00797571"/>
    <w:rsid w:val="007A71C2"/>
    <w:rsid w:val="007B2BF0"/>
    <w:rsid w:val="007C1E49"/>
    <w:rsid w:val="007E45A3"/>
    <w:rsid w:val="007F610B"/>
    <w:rsid w:val="008267B9"/>
    <w:rsid w:val="008407E2"/>
    <w:rsid w:val="00846318"/>
    <w:rsid w:val="008509D0"/>
    <w:rsid w:val="008B0BF5"/>
    <w:rsid w:val="008B4789"/>
    <w:rsid w:val="008B7184"/>
    <w:rsid w:val="008D2413"/>
    <w:rsid w:val="008F2FF3"/>
    <w:rsid w:val="00905BEB"/>
    <w:rsid w:val="00924ADB"/>
    <w:rsid w:val="00932022"/>
    <w:rsid w:val="00940014"/>
    <w:rsid w:val="009744D9"/>
    <w:rsid w:val="0097573E"/>
    <w:rsid w:val="009861B9"/>
    <w:rsid w:val="00992E32"/>
    <w:rsid w:val="009B1C4E"/>
    <w:rsid w:val="009E63D5"/>
    <w:rsid w:val="009F71EC"/>
    <w:rsid w:val="00A3122F"/>
    <w:rsid w:val="00A31CF4"/>
    <w:rsid w:val="00A33DA7"/>
    <w:rsid w:val="00A64027"/>
    <w:rsid w:val="00A67870"/>
    <w:rsid w:val="00A85BCC"/>
    <w:rsid w:val="00AA7943"/>
    <w:rsid w:val="00AB0348"/>
    <w:rsid w:val="00B05A1F"/>
    <w:rsid w:val="00B31DA8"/>
    <w:rsid w:val="00B36FE0"/>
    <w:rsid w:val="00B46EBC"/>
    <w:rsid w:val="00B650ED"/>
    <w:rsid w:val="00B91520"/>
    <w:rsid w:val="00BA4096"/>
    <w:rsid w:val="00BB724B"/>
    <w:rsid w:val="00BC0F02"/>
    <w:rsid w:val="00BC7563"/>
    <w:rsid w:val="00BE217E"/>
    <w:rsid w:val="00C13256"/>
    <w:rsid w:val="00C15A69"/>
    <w:rsid w:val="00C15C4E"/>
    <w:rsid w:val="00C17A1F"/>
    <w:rsid w:val="00C23602"/>
    <w:rsid w:val="00C36448"/>
    <w:rsid w:val="00C53400"/>
    <w:rsid w:val="00C53D37"/>
    <w:rsid w:val="00C74587"/>
    <w:rsid w:val="00C9552D"/>
    <w:rsid w:val="00CD09F3"/>
    <w:rsid w:val="00CD4F7F"/>
    <w:rsid w:val="00CF16B5"/>
    <w:rsid w:val="00CF3CD0"/>
    <w:rsid w:val="00D070E3"/>
    <w:rsid w:val="00D2589A"/>
    <w:rsid w:val="00D4310E"/>
    <w:rsid w:val="00D43E91"/>
    <w:rsid w:val="00D75FDA"/>
    <w:rsid w:val="00D821DB"/>
    <w:rsid w:val="00D82CF0"/>
    <w:rsid w:val="00D84367"/>
    <w:rsid w:val="00D86979"/>
    <w:rsid w:val="00D90ABD"/>
    <w:rsid w:val="00DC2981"/>
    <w:rsid w:val="00DC3040"/>
    <w:rsid w:val="00DD3098"/>
    <w:rsid w:val="00DE0FC5"/>
    <w:rsid w:val="00DF635C"/>
    <w:rsid w:val="00DF7ED7"/>
    <w:rsid w:val="00E54ADD"/>
    <w:rsid w:val="00E60DA9"/>
    <w:rsid w:val="00E740DC"/>
    <w:rsid w:val="00EA48A1"/>
    <w:rsid w:val="00F1141B"/>
    <w:rsid w:val="00F233E9"/>
    <w:rsid w:val="00F4069B"/>
    <w:rsid w:val="00F444E4"/>
    <w:rsid w:val="00F55643"/>
    <w:rsid w:val="00F873FB"/>
    <w:rsid w:val="00F87650"/>
    <w:rsid w:val="00FC4C7A"/>
    <w:rsid w:val="00FC7F37"/>
    <w:rsid w:val="00FD2BAD"/>
    <w:rsid w:val="00FD5D8E"/>
    <w:rsid w:val="00FE4EC4"/>
    <w:rsid w:val="00FE6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82460E-0B97-4ACF-A731-C4B3AEFE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31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D4310E"/>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2C4000"/>
    <w:pPr>
      <w:ind w:left="720"/>
      <w:contextualSpacing/>
    </w:pPr>
  </w:style>
  <w:style w:type="paragraph" w:styleId="a7">
    <w:name w:val="Balloon Text"/>
    <w:basedOn w:val="a"/>
    <w:link w:val="a8"/>
    <w:uiPriority w:val="99"/>
    <w:semiHidden/>
    <w:unhideWhenUsed/>
    <w:rsid w:val="00030F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0F41"/>
    <w:rPr>
      <w:rFonts w:ascii="Tahoma" w:hAnsi="Tahoma" w:cs="Tahoma"/>
      <w:sz w:val="16"/>
      <w:szCs w:val="16"/>
    </w:rPr>
  </w:style>
  <w:style w:type="character" w:customStyle="1" w:styleId="a6">
    <w:name w:val="Абзац списка Знак"/>
    <w:link w:val="a5"/>
    <w:rsid w:val="008B4789"/>
  </w:style>
  <w:style w:type="character" w:styleId="a9">
    <w:name w:val="Subtle Emphasis"/>
    <w:basedOn w:val="a0"/>
    <w:uiPriority w:val="19"/>
    <w:qFormat/>
    <w:rsid w:val="008B4789"/>
    <w:rPr>
      <w:i/>
      <w:iCs/>
      <w:color w:val="808080" w:themeColor="text1" w:themeTint="7F"/>
    </w:rPr>
  </w:style>
  <w:style w:type="paragraph" w:styleId="aa">
    <w:name w:val="footer"/>
    <w:basedOn w:val="a"/>
    <w:link w:val="ab"/>
    <w:uiPriority w:val="99"/>
    <w:unhideWhenUsed/>
    <w:rsid w:val="00222A6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2A6F"/>
  </w:style>
  <w:style w:type="character" w:customStyle="1" w:styleId="news-date-time1">
    <w:name w:val="news-date-time1"/>
    <w:rsid w:val="00222A6F"/>
    <w:rPr>
      <w:color w:val="486DA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1CA6E-2E55-4919-B1C9-4509138DB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2509</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67</cp:revision>
  <cp:lastPrinted>2015-07-08T06:25:00Z</cp:lastPrinted>
  <dcterms:created xsi:type="dcterms:W3CDTF">2015-07-17T09:08:00Z</dcterms:created>
  <dcterms:modified xsi:type="dcterms:W3CDTF">2017-02-06T11:50:00Z</dcterms:modified>
</cp:coreProperties>
</file>