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4A29" w:rsidRDefault="008A15A2" w:rsidP="00434A29">
      <w:pPr>
        <w:suppressAutoHyphens/>
        <w:spacing w:after="0" w:line="240" w:lineRule="auto"/>
        <w:ind w:left="6237"/>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434A29" w:rsidRPr="00613A9D">
        <w:rPr>
          <w:rFonts w:ascii="Times New Roman" w:eastAsia="Times New Roman" w:hAnsi="Times New Roman" w:cs="Times New Roman"/>
          <w:sz w:val="24"/>
          <w:szCs w:val="24"/>
          <w:lang w:eastAsia="ar-SA"/>
        </w:rPr>
        <w:t>УТВЕРЖД</w:t>
      </w:r>
      <w:r w:rsidR="00434A29">
        <w:rPr>
          <w:rFonts w:ascii="Times New Roman" w:eastAsia="Times New Roman" w:hAnsi="Times New Roman" w:cs="Times New Roman"/>
          <w:sz w:val="24"/>
          <w:szCs w:val="24"/>
          <w:lang w:eastAsia="ar-SA"/>
        </w:rPr>
        <w:t>ЕНО</w:t>
      </w:r>
    </w:p>
    <w:p w:rsidR="00434A29" w:rsidRDefault="00434A29" w:rsidP="00434A29">
      <w:pPr>
        <w:suppressAutoHyphens/>
        <w:spacing w:after="0" w:line="240" w:lineRule="auto"/>
        <w:ind w:left="6237"/>
        <w:jc w:val="right"/>
        <w:rPr>
          <w:rFonts w:ascii="Times New Roman" w:eastAsia="Times New Roman" w:hAnsi="Times New Roman" w:cs="Times New Roman"/>
          <w:sz w:val="24"/>
          <w:szCs w:val="24"/>
          <w:lang w:eastAsia="ar-SA"/>
        </w:rPr>
      </w:pPr>
      <w:r w:rsidRPr="00613A9D">
        <w:rPr>
          <w:rFonts w:ascii="Times New Roman" w:eastAsia="Times New Roman" w:hAnsi="Times New Roman" w:cs="Times New Roman"/>
          <w:sz w:val="24"/>
          <w:szCs w:val="24"/>
          <w:lang w:eastAsia="ar-SA"/>
        </w:rPr>
        <w:t xml:space="preserve">Генеральный директор </w:t>
      </w:r>
      <w:r>
        <w:rPr>
          <w:rFonts w:ascii="Times New Roman" w:eastAsia="Times New Roman" w:hAnsi="Times New Roman" w:cs="Times New Roman"/>
          <w:sz w:val="24"/>
          <w:szCs w:val="24"/>
          <w:lang w:eastAsia="ar-SA"/>
        </w:rPr>
        <w:t>АО «МЭС»</w:t>
      </w:r>
      <w:r w:rsidRPr="00613A9D">
        <w:rPr>
          <w:rFonts w:ascii="Times New Roman" w:eastAsia="Times New Roman" w:hAnsi="Times New Roman" w:cs="Times New Roman"/>
          <w:sz w:val="24"/>
          <w:szCs w:val="24"/>
          <w:lang w:eastAsia="ar-SA"/>
        </w:rPr>
        <w:t xml:space="preserve">                                                      </w:t>
      </w:r>
    </w:p>
    <w:p w:rsidR="00434A29" w:rsidRDefault="00434A29" w:rsidP="00434A29">
      <w:pPr>
        <w:suppressAutoHyphens/>
        <w:spacing w:after="0" w:line="240" w:lineRule="auto"/>
        <w:ind w:left="6237"/>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А.Ю. Филиппов</w:t>
      </w:r>
      <w:r w:rsidRPr="00613A9D">
        <w:rPr>
          <w:rFonts w:ascii="Times New Roman" w:eastAsia="Times New Roman" w:hAnsi="Times New Roman" w:cs="Times New Roman"/>
          <w:sz w:val="24"/>
          <w:szCs w:val="24"/>
          <w:lang w:eastAsia="ar-SA"/>
        </w:rPr>
        <w:t xml:space="preserve"> </w:t>
      </w:r>
    </w:p>
    <w:p w:rsidR="00434A29" w:rsidRPr="00726F49" w:rsidRDefault="00D0202E" w:rsidP="00D0202E">
      <w:pPr>
        <w:suppressAutoHyphens/>
        <w:spacing w:after="0" w:line="240" w:lineRule="auto"/>
        <w:rPr>
          <w:rFonts w:ascii="Times New Roman" w:eastAsia="Times New Roman" w:hAnsi="Times New Roman" w:cs="Times New Roman"/>
          <w:color w:val="FF0000"/>
          <w:sz w:val="24"/>
          <w:szCs w:val="24"/>
          <w:lang w:eastAsia="ar-SA"/>
        </w:rPr>
      </w:pPr>
      <w:r w:rsidRPr="00726F49">
        <w:rPr>
          <w:rFonts w:ascii="Times New Roman" w:eastAsia="Times New Roman" w:hAnsi="Times New Roman" w:cs="Times New Roman"/>
          <w:color w:val="FF0000"/>
          <w:sz w:val="24"/>
          <w:szCs w:val="24"/>
          <w:lang w:eastAsia="ar-SA"/>
        </w:rPr>
        <w:t xml:space="preserve">                                                                     </w:t>
      </w:r>
      <w:r w:rsidR="00773C0F" w:rsidRPr="00726F49">
        <w:rPr>
          <w:rFonts w:ascii="Times New Roman" w:eastAsia="Times New Roman" w:hAnsi="Times New Roman" w:cs="Times New Roman"/>
          <w:color w:val="FF0000"/>
          <w:sz w:val="24"/>
          <w:szCs w:val="24"/>
          <w:lang w:eastAsia="ar-SA"/>
        </w:rPr>
        <w:t xml:space="preserve">  </w:t>
      </w:r>
      <w:r w:rsidR="00591A92">
        <w:rPr>
          <w:rFonts w:ascii="Times New Roman" w:eastAsia="Times New Roman" w:hAnsi="Times New Roman" w:cs="Times New Roman"/>
          <w:color w:val="FF0000"/>
          <w:sz w:val="24"/>
          <w:szCs w:val="24"/>
          <w:lang w:eastAsia="ar-SA"/>
        </w:rPr>
        <w:t xml:space="preserve">                          </w:t>
      </w:r>
      <w:r w:rsidR="00950E3E">
        <w:rPr>
          <w:rFonts w:ascii="Times New Roman" w:eastAsia="Times New Roman" w:hAnsi="Times New Roman" w:cs="Times New Roman"/>
          <w:color w:val="FF0000"/>
          <w:sz w:val="24"/>
          <w:szCs w:val="24"/>
          <w:lang w:eastAsia="ar-SA"/>
        </w:rPr>
        <w:t xml:space="preserve"> </w:t>
      </w:r>
      <w:r w:rsidR="009E3221">
        <w:rPr>
          <w:rFonts w:ascii="Times New Roman" w:eastAsia="Times New Roman" w:hAnsi="Times New Roman" w:cs="Times New Roman"/>
          <w:color w:val="FF0000"/>
          <w:sz w:val="24"/>
          <w:szCs w:val="24"/>
          <w:lang w:eastAsia="ar-SA"/>
        </w:rPr>
        <w:t xml:space="preserve">    </w:t>
      </w:r>
      <w:r w:rsidR="00434A29" w:rsidRPr="00950E3E">
        <w:rPr>
          <w:rFonts w:ascii="Times New Roman" w:eastAsia="Times New Roman" w:hAnsi="Times New Roman" w:cs="Times New Roman"/>
          <w:sz w:val="24"/>
          <w:szCs w:val="24"/>
          <w:lang w:eastAsia="ar-SA"/>
        </w:rPr>
        <w:t xml:space="preserve">Приказ № </w:t>
      </w:r>
      <w:r w:rsidR="00726F49" w:rsidRPr="00950E3E">
        <w:rPr>
          <w:rFonts w:ascii="Times New Roman" w:eastAsia="Times New Roman" w:hAnsi="Times New Roman" w:cs="Times New Roman"/>
          <w:sz w:val="24"/>
          <w:szCs w:val="24"/>
          <w:lang w:eastAsia="ar-SA"/>
        </w:rPr>
        <w:t xml:space="preserve"> </w:t>
      </w:r>
      <w:r w:rsidR="009E3221">
        <w:rPr>
          <w:rFonts w:ascii="Times New Roman" w:eastAsia="Times New Roman" w:hAnsi="Times New Roman" w:cs="Times New Roman"/>
          <w:sz w:val="24"/>
          <w:szCs w:val="24"/>
          <w:lang w:eastAsia="ar-SA"/>
        </w:rPr>
        <w:t>384</w:t>
      </w:r>
      <w:r w:rsidR="00434A29" w:rsidRPr="00950E3E">
        <w:rPr>
          <w:rFonts w:ascii="Times New Roman" w:eastAsia="Times New Roman" w:hAnsi="Times New Roman" w:cs="Times New Roman"/>
          <w:sz w:val="24"/>
          <w:szCs w:val="24"/>
          <w:lang w:eastAsia="ar-SA"/>
        </w:rPr>
        <w:t xml:space="preserve">-з от </w:t>
      </w:r>
      <w:r w:rsidR="00726F49" w:rsidRPr="00950E3E">
        <w:rPr>
          <w:rFonts w:ascii="Times New Roman" w:eastAsia="Times New Roman" w:hAnsi="Times New Roman" w:cs="Times New Roman"/>
          <w:sz w:val="24"/>
          <w:szCs w:val="24"/>
          <w:lang w:eastAsia="ar-SA"/>
        </w:rPr>
        <w:t xml:space="preserve"> </w:t>
      </w:r>
      <w:r w:rsidR="009E3221">
        <w:rPr>
          <w:rFonts w:ascii="Times New Roman" w:eastAsia="Times New Roman" w:hAnsi="Times New Roman" w:cs="Times New Roman"/>
          <w:sz w:val="24"/>
          <w:szCs w:val="24"/>
          <w:lang w:eastAsia="ar-SA"/>
        </w:rPr>
        <w:t>08</w:t>
      </w:r>
      <w:r w:rsidR="00950E3E" w:rsidRPr="00950E3E">
        <w:rPr>
          <w:rFonts w:ascii="Times New Roman" w:eastAsia="Times New Roman" w:hAnsi="Times New Roman" w:cs="Times New Roman"/>
          <w:sz w:val="24"/>
          <w:szCs w:val="24"/>
          <w:lang w:eastAsia="ar-SA"/>
        </w:rPr>
        <w:t xml:space="preserve"> </w:t>
      </w:r>
      <w:r w:rsidR="00726F49" w:rsidRPr="00950E3E">
        <w:rPr>
          <w:rFonts w:ascii="Times New Roman" w:eastAsia="Times New Roman" w:hAnsi="Times New Roman" w:cs="Times New Roman"/>
          <w:sz w:val="24"/>
          <w:szCs w:val="24"/>
          <w:lang w:eastAsia="ar-SA"/>
        </w:rPr>
        <w:t xml:space="preserve">ноября </w:t>
      </w:r>
      <w:r w:rsidR="00434A29" w:rsidRPr="00950E3E">
        <w:rPr>
          <w:rFonts w:ascii="Times New Roman" w:eastAsia="Times New Roman" w:hAnsi="Times New Roman" w:cs="Times New Roman"/>
          <w:sz w:val="24"/>
          <w:szCs w:val="24"/>
          <w:lang w:eastAsia="ar-SA"/>
        </w:rPr>
        <w:t>2016г.</w:t>
      </w:r>
    </w:p>
    <w:p w:rsidR="00773C0F" w:rsidRPr="00726F49" w:rsidRDefault="00773C0F" w:rsidP="00726F49">
      <w:pPr>
        <w:suppressAutoHyphens/>
        <w:spacing w:after="0" w:line="240" w:lineRule="auto"/>
        <w:rPr>
          <w:rFonts w:ascii="Times New Roman" w:eastAsia="Times New Roman" w:hAnsi="Times New Roman" w:cs="Times New Roman"/>
          <w:color w:val="FF0000"/>
          <w:sz w:val="24"/>
          <w:szCs w:val="24"/>
          <w:lang w:eastAsia="ar-SA"/>
        </w:rPr>
      </w:pPr>
      <w:r w:rsidRPr="00726F49">
        <w:rPr>
          <w:color w:val="FF0000"/>
        </w:rPr>
        <w:t xml:space="preserve">                                                  </w:t>
      </w:r>
      <w:r w:rsidR="001A479A" w:rsidRPr="00726F49">
        <w:rPr>
          <w:color w:val="FF0000"/>
        </w:rPr>
        <w:t xml:space="preserve">  </w:t>
      </w:r>
      <w:r w:rsidR="00E91E9F" w:rsidRPr="00726F49">
        <w:rPr>
          <w:color w:val="FF0000"/>
        </w:rPr>
        <w:t xml:space="preserve">             </w:t>
      </w: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C04D13" w:rsidRPr="000C1793" w:rsidRDefault="00244A6A" w:rsidP="000C1793">
      <w:pPr>
        <w:suppressAutoHyphens/>
        <w:jc w:val="center"/>
        <w:rPr>
          <w:rFonts w:ascii="Times New Roman" w:eastAsia="Calibri" w:hAnsi="Times New Roman" w:cs="Times New Roman"/>
          <w:b/>
          <w:sz w:val="28"/>
          <w:szCs w:val="28"/>
          <w:lang w:eastAsia="ar-SA"/>
        </w:rPr>
      </w:pPr>
      <w:r w:rsidRPr="00244A6A">
        <w:rPr>
          <w:rFonts w:ascii="Times New Roman" w:eastAsia="Calibri" w:hAnsi="Times New Roman" w:cs="Times New Roman"/>
          <w:b/>
          <w:sz w:val="28"/>
          <w:szCs w:val="28"/>
          <w:lang w:eastAsia="ar-SA"/>
        </w:rPr>
        <w:t>ДОКУМЕНТАЦИЯ</w:t>
      </w:r>
    </w:p>
    <w:p w:rsidR="00244A6A" w:rsidRPr="00244A6A" w:rsidRDefault="00521006" w:rsidP="00591A92">
      <w:pPr>
        <w:tabs>
          <w:tab w:val="left" w:pos="851"/>
        </w:tabs>
        <w:suppressAutoHyphens/>
        <w:spacing w:after="0" w:line="240" w:lineRule="auto"/>
        <w:jc w:val="center"/>
        <w:rPr>
          <w:rFonts w:ascii="Times New Roman" w:eastAsia="Times New Roman" w:hAnsi="Times New Roman" w:cs="Times New Roman"/>
          <w:sz w:val="18"/>
          <w:szCs w:val="18"/>
          <w:lang w:eastAsia="ar-SA"/>
        </w:rPr>
      </w:pPr>
      <w:r>
        <w:rPr>
          <w:rFonts w:ascii="Times New Roman" w:eastAsia="Times New Roman" w:hAnsi="Times New Roman" w:cs="Times New Roman"/>
          <w:b/>
          <w:sz w:val="28"/>
          <w:szCs w:val="28"/>
          <w:lang w:eastAsia="ar-SA"/>
        </w:rPr>
        <w:t xml:space="preserve">о проведении </w:t>
      </w:r>
      <w:r w:rsidRPr="00C04D13">
        <w:rPr>
          <w:rFonts w:ascii="Times New Roman" w:eastAsia="Times New Roman" w:hAnsi="Times New Roman" w:cs="Times New Roman"/>
          <w:b/>
          <w:sz w:val="28"/>
          <w:szCs w:val="28"/>
          <w:lang w:eastAsia="ar-SA"/>
        </w:rPr>
        <w:t xml:space="preserve"> запроса предложений </w:t>
      </w:r>
      <w:r w:rsidR="00591A92">
        <w:rPr>
          <w:rFonts w:ascii="Times New Roman" w:eastAsia="Times New Roman" w:hAnsi="Times New Roman" w:cs="Times New Roman"/>
          <w:b/>
          <w:bCs/>
          <w:sz w:val="28"/>
          <w:szCs w:val="28"/>
          <w:lang w:eastAsia="ar-SA"/>
        </w:rPr>
        <w:t>на право заключения договоров</w:t>
      </w:r>
      <w:r w:rsidR="00520C9C" w:rsidRPr="00520C9C">
        <w:rPr>
          <w:rFonts w:ascii="Times New Roman" w:eastAsia="Times New Roman" w:hAnsi="Times New Roman" w:cs="Times New Roman"/>
          <w:b/>
          <w:sz w:val="28"/>
          <w:szCs w:val="28"/>
          <w:lang w:eastAsia="ar-SA"/>
        </w:rPr>
        <w:t xml:space="preserve"> </w:t>
      </w:r>
      <w:r w:rsidR="00591A92" w:rsidRPr="00591A92">
        <w:rPr>
          <w:rFonts w:ascii="Times New Roman" w:eastAsia="Times New Roman" w:hAnsi="Times New Roman" w:cs="Times New Roman"/>
          <w:b/>
          <w:sz w:val="28"/>
          <w:szCs w:val="28"/>
          <w:lang w:eastAsia="ar-SA"/>
        </w:rPr>
        <w:t>на оказание услуг</w:t>
      </w:r>
      <w:r w:rsidR="00591A92" w:rsidRPr="00591A92">
        <w:rPr>
          <w:rFonts w:ascii="Times New Roman" w:eastAsia="Times New Roman" w:hAnsi="Times New Roman" w:cs="Times New Roman"/>
          <w:b/>
          <w:bCs/>
          <w:sz w:val="28"/>
          <w:szCs w:val="28"/>
          <w:lang w:eastAsia="ar-SA"/>
        </w:rPr>
        <w:t xml:space="preserve"> по охране имущества</w:t>
      </w:r>
      <w:r w:rsidR="00915557">
        <w:rPr>
          <w:rFonts w:ascii="Times New Roman" w:eastAsia="Times New Roman" w:hAnsi="Times New Roman" w:cs="Times New Roman"/>
          <w:b/>
          <w:bCs/>
          <w:sz w:val="28"/>
          <w:szCs w:val="28"/>
          <w:lang w:eastAsia="ar-SA"/>
        </w:rPr>
        <w:t>,</w:t>
      </w:r>
      <w:r w:rsidR="00591A92" w:rsidRPr="00591A92">
        <w:rPr>
          <w:rFonts w:ascii="Times New Roman" w:eastAsia="Times New Roman" w:hAnsi="Times New Roman" w:cs="Times New Roman"/>
          <w:b/>
          <w:bCs/>
          <w:sz w:val="28"/>
          <w:szCs w:val="28"/>
          <w:lang w:eastAsia="ar-SA"/>
        </w:rPr>
        <w:t xml:space="preserve"> </w:t>
      </w:r>
      <w:r w:rsidR="00591A92" w:rsidRPr="00591A92">
        <w:rPr>
          <w:rFonts w:ascii="Times New Roman" w:eastAsia="Times New Roman" w:hAnsi="Times New Roman" w:cs="Times New Roman"/>
          <w:b/>
          <w:sz w:val="28"/>
          <w:szCs w:val="28"/>
          <w:lang w:eastAsia="ar-SA"/>
        </w:rPr>
        <w:t>находящегося в пользовании и владен</w:t>
      </w:r>
      <w:proofErr w:type="gramStart"/>
      <w:r w:rsidR="00591A92" w:rsidRPr="00591A92">
        <w:rPr>
          <w:rFonts w:ascii="Times New Roman" w:eastAsia="Times New Roman" w:hAnsi="Times New Roman" w:cs="Times New Roman"/>
          <w:b/>
          <w:sz w:val="28"/>
          <w:szCs w:val="28"/>
          <w:lang w:eastAsia="ar-SA"/>
        </w:rPr>
        <w:t>ии АО</w:t>
      </w:r>
      <w:proofErr w:type="gramEnd"/>
      <w:r w:rsidR="00591A92" w:rsidRPr="00591A92">
        <w:rPr>
          <w:rFonts w:ascii="Times New Roman" w:eastAsia="Times New Roman" w:hAnsi="Times New Roman" w:cs="Times New Roman"/>
          <w:b/>
          <w:sz w:val="28"/>
          <w:szCs w:val="28"/>
          <w:lang w:eastAsia="ar-SA"/>
        </w:rPr>
        <w:t xml:space="preserve"> «МЭС»</w:t>
      </w:r>
    </w:p>
    <w:p w:rsidR="00244A6A" w:rsidRPr="00244A6A" w:rsidRDefault="00244A6A" w:rsidP="00244A6A">
      <w:pPr>
        <w:widowControl w:val="0"/>
        <w:suppressAutoHyphens/>
        <w:autoSpaceDE w:val="0"/>
        <w:spacing w:before="2" w:after="0" w:line="180" w:lineRule="exact"/>
        <w:rPr>
          <w:rFonts w:ascii="Times New Roman" w:eastAsia="Times New Roman" w:hAnsi="Times New Roman" w:cs="Times New Roman"/>
          <w:sz w:val="18"/>
          <w:szCs w:val="18"/>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521006" w:rsidRDefault="00521006"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521006" w:rsidRDefault="00521006"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521006" w:rsidRDefault="00521006"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521006" w:rsidRDefault="00521006"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192717" w:rsidRDefault="00192717"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521006" w:rsidRPr="00244A6A" w:rsidRDefault="00521006"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664927" w:rsidRDefault="00664927"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B424C5" w:rsidRDefault="00B424C5"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B424C5" w:rsidRDefault="00B424C5"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664927" w:rsidRDefault="00664927"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3645C" w:rsidRDefault="0023645C"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AB7F96" w:rsidP="00AB7F96">
      <w:pPr>
        <w:widowControl w:val="0"/>
        <w:suppressAutoHyphens/>
        <w:autoSpaceDE w:val="0"/>
        <w:spacing w:after="0" w:line="240" w:lineRule="auto"/>
        <w:ind w:right="3161"/>
        <w:rPr>
          <w:rFonts w:ascii="Times New Roman" w:eastAsia="Times New Roman" w:hAnsi="Times New Roman" w:cs="Times New Roman"/>
          <w:sz w:val="24"/>
          <w:szCs w:val="24"/>
          <w:lang w:eastAsia="ar-SA"/>
        </w:rPr>
      </w:pPr>
      <w:r>
        <w:rPr>
          <w:rFonts w:ascii="Times New Roman" w:eastAsia="Times New Roman" w:hAnsi="Times New Roman" w:cs="Times New Roman"/>
          <w:sz w:val="20"/>
          <w:szCs w:val="20"/>
          <w:lang w:eastAsia="ar-SA"/>
        </w:rPr>
        <w:t xml:space="preserve">                                                                                      </w:t>
      </w:r>
      <w:r w:rsidR="00244A6A" w:rsidRPr="00244A6A">
        <w:rPr>
          <w:rFonts w:ascii="Times New Roman" w:eastAsia="Times New Roman" w:hAnsi="Times New Roman" w:cs="Times New Roman"/>
          <w:spacing w:val="-1"/>
          <w:sz w:val="24"/>
          <w:szCs w:val="24"/>
          <w:lang w:eastAsia="ar-SA"/>
        </w:rPr>
        <w:t>г</w:t>
      </w:r>
      <w:r w:rsidR="00244A6A" w:rsidRPr="00244A6A">
        <w:rPr>
          <w:rFonts w:ascii="Times New Roman" w:eastAsia="Times New Roman" w:hAnsi="Times New Roman" w:cs="Times New Roman"/>
          <w:sz w:val="24"/>
          <w:szCs w:val="24"/>
          <w:lang w:eastAsia="ar-SA"/>
        </w:rPr>
        <w:t>.</w:t>
      </w:r>
      <w:r w:rsidR="00244A6A" w:rsidRPr="00244A6A">
        <w:rPr>
          <w:rFonts w:ascii="Times New Roman" w:eastAsia="Times New Roman" w:hAnsi="Times New Roman" w:cs="Times New Roman"/>
          <w:spacing w:val="-2"/>
          <w:sz w:val="24"/>
          <w:szCs w:val="24"/>
          <w:lang w:eastAsia="ar-SA"/>
        </w:rPr>
        <w:t xml:space="preserve"> </w:t>
      </w:r>
      <w:r w:rsidR="00244A6A" w:rsidRPr="00244A6A">
        <w:rPr>
          <w:rFonts w:ascii="Times New Roman" w:eastAsia="Times New Roman" w:hAnsi="Times New Roman" w:cs="Times New Roman"/>
          <w:spacing w:val="5"/>
          <w:sz w:val="24"/>
          <w:szCs w:val="24"/>
          <w:lang w:eastAsia="ar-SA"/>
        </w:rPr>
        <w:t>М</w:t>
      </w:r>
      <w:r w:rsidR="00244A6A" w:rsidRPr="00244A6A">
        <w:rPr>
          <w:rFonts w:ascii="Times New Roman" w:eastAsia="Times New Roman" w:hAnsi="Times New Roman" w:cs="Times New Roman"/>
          <w:spacing w:val="-5"/>
          <w:sz w:val="24"/>
          <w:szCs w:val="24"/>
          <w:lang w:eastAsia="ar-SA"/>
        </w:rPr>
        <w:t>у</w:t>
      </w:r>
      <w:r w:rsidR="00244A6A" w:rsidRPr="00244A6A">
        <w:rPr>
          <w:rFonts w:ascii="Times New Roman" w:eastAsia="Times New Roman" w:hAnsi="Times New Roman" w:cs="Times New Roman"/>
          <w:spacing w:val="2"/>
          <w:sz w:val="24"/>
          <w:szCs w:val="24"/>
          <w:lang w:eastAsia="ar-SA"/>
        </w:rPr>
        <w:t>р</w:t>
      </w:r>
      <w:r w:rsidR="00244A6A" w:rsidRPr="00244A6A">
        <w:rPr>
          <w:rFonts w:ascii="Times New Roman" w:eastAsia="Times New Roman" w:hAnsi="Times New Roman" w:cs="Times New Roman"/>
          <w:spacing w:val="-1"/>
          <w:sz w:val="24"/>
          <w:szCs w:val="24"/>
          <w:lang w:eastAsia="ar-SA"/>
        </w:rPr>
        <w:t>м</w:t>
      </w:r>
      <w:r w:rsidR="00244A6A" w:rsidRPr="00244A6A">
        <w:rPr>
          <w:rFonts w:ascii="Times New Roman" w:eastAsia="Times New Roman" w:hAnsi="Times New Roman" w:cs="Times New Roman"/>
          <w:sz w:val="24"/>
          <w:szCs w:val="24"/>
          <w:lang w:eastAsia="ar-SA"/>
        </w:rPr>
        <w:t>а</w:t>
      </w:r>
      <w:r w:rsidR="00244A6A" w:rsidRPr="00244A6A">
        <w:rPr>
          <w:rFonts w:ascii="Times New Roman" w:eastAsia="Times New Roman" w:hAnsi="Times New Roman" w:cs="Times New Roman"/>
          <w:spacing w:val="1"/>
          <w:sz w:val="24"/>
          <w:szCs w:val="24"/>
          <w:lang w:eastAsia="ar-SA"/>
        </w:rPr>
        <w:t>н</w:t>
      </w:r>
      <w:r w:rsidR="00244A6A" w:rsidRPr="00244A6A">
        <w:rPr>
          <w:rFonts w:ascii="Times New Roman" w:eastAsia="Times New Roman" w:hAnsi="Times New Roman" w:cs="Times New Roman"/>
          <w:spacing w:val="3"/>
          <w:sz w:val="24"/>
          <w:szCs w:val="24"/>
          <w:lang w:eastAsia="ar-SA"/>
        </w:rPr>
        <w:t>с</w:t>
      </w:r>
      <w:r w:rsidR="00244A6A" w:rsidRPr="00244A6A">
        <w:rPr>
          <w:rFonts w:ascii="Times New Roman" w:eastAsia="Times New Roman" w:hAnsi="Times New Roman" w:cs="Times New Roman"/>
          <w:spacing w:val="-1"/>
          <w:sz w:val="24"/>
          <w:szCs w:val="24"/>
          <w:lang w:eastAsia="ar-SA"/>
        </w:rPr>
        <w:t>к</w:t>
      </w:r>
      <w:r w:rsidR="00244A6A" w:rsidRPr="00244A6A">
        <w:rPr>
          <w:rFonts w:ascii="Times New Roman" w:eastAsia="Times New Roman" w:hAnsi="Times New Roman" w:cs="Times New Roman"/>
          <w:spacing w:val="-12"/>
          <w:sz w:val="24"/>
          <w:szCs w:val="24"/>
          <w:lang w:eastAsia="ar-SA"/>
        </w:rPr>
        <w:t xml:space="preserve"> </w:t>
      </w:r>
    </w:p>
    <w:p w:rsidR="00244A6A" w:rsidRPr="00244A6A" w:rsidRDefault="00244A6A" w:rsidP="00244A6A">
      <w:pPr>
        <w:widowControl w:val="0"/>
        <w:suppressAutoHyphens/>
        <w:autoSpaceDE w:val="0"/>
        <w:spacing w:after="0" w:line="240" w:lineRule="auto"/>
        <w:ind w:left="3275" w:right="3161"/>
        <w:jc w:val="center"/>
        <w:rPr>
          <w:rFonts w:ascii="Times New Roman" w:eastAsia="Times New Roman" w:hAnsi="Times New Roman" w:cs="Times New Roman"/>
          <w:b/>
          <w:iCs/>
          <w:sz w:val="24"/>
          <w:szCs w:val="24"/>
          <w:lang w:eastAsia="ar-SA"/>
        </w:rPr>
      </w:pPr>
      <w:r w:rsidRPr="00244A6A">
        <w:rPr>
          <w:rFonts w:ascii="Times New Roman" w:eastAsia="Times New Roman" w:hAnsi="Times New Roman" w:cs="Times New Roman"/>
          <w:sz w:val="24"/>
          <w:szCs w:val="24"/>
          <w:lang w:eastAsia="ar-SA"/>
        </w:rPr>
        <w:t>201</w:t>
      </w:r>
      <w:r w:rsidR="00521006">
        <w:rPr>
          <w:rFonts w:ascii="Times New Roman" w:eastAsia="Times New Roman" w:hAnsi="Times New Roman" w:cs="Times New Roman"/>
          <w:sz w:val="24"/>
          <w:szCs w:val="24"/>
          <w:lang w:eastAsia="ar-SA"/>
        </w:rPr>
        <w:t>6</w:t>
      </w:r>
      <w:r w:rsidRPr="00244A6A">
        <w:rPr>
          <w:rFonts w:ascii="Times New Roman" w:eastAsia="Times New Roman" w:hAnsi="Times New Roman" w:cs="Times New Roman"/>
          <w:spacing w:val="-3"/>
          <w:sz w:val="24"/>
          <w:szCs w:val="24"/>
          <w:lang w:eastAsia="ar-SA"/>
        </w:rPr>
        <w:t xml:space="preserve"> </w:t>
      </w:r>
      <w:r w:rsidRPr="00244A6A">
        <w:rPr>
          <w:rFonts w:ascii="Times New Roman" w:eastAsia="Times New Roman" w:hAnsi="Times New Roman" w:cs="Times New Roman"/>
          <w:spacing w:val="-1"/>
          <w:w w:val="99"/>
          <w:sz w:val="24"/>
          <w:szCs w:val="24"/>
          <w:lang w:eastAsia="ar-SA"/>
        </w:rPr>
        <w:t>г.</w:t>
      </w:r>
    </w:p>
    <w:p w:rsidR="00244A6A" w:rsidRDefault="00244A6A" w:rsidP="00244A6A">
      <w:pPr>
        <w:suppressAutoHyphens/>
        <w:rPr>
          <w:rFonts w:ascii="Calibri" w:eastAsia="Calibri" w:hAnsi="Calibri" w:cs="Times New Roman"/>
          <w:lang w:eastAsia="ar-SA"/>
        </w:rPr>
      </w:pPr>
    </w:p>
    <w:p w:rsidR="00434A29" w:rsidRDefault="00434A29" w:rsidP="00244A6A">
      <w:pPr>
        <w:suppressAutoHyphens/>
        <w:rPr>
          <w:rFonts w:ascii="Calibri" w:eastAsia="Calibri" w:hAnsi="Calibri" w:cs="Times New Roman"/>
          <w:lang w:eastAsia="ar-SA"/>
        </w:rPr>
      </w:pPr>
    </w:p>
    <w:p w:rsidR="00591A92" w:rsidRPr="00244A6A" w:rsidRDefault="00591A92" w:rsidP="00244A6A">
      <w:pPr>
        <w:suppressAutoHyphens/>
        <w:rPr>
          <w:rFonts w:ascii="Calibri" w:eastAsia="Calibri" w:hAnsi="Calibri" w:cs="Times New Roman"/>
          <w:lang w:eastAsia="ar-SA"/>
        </w:rPr>
        <w:sectPr w:rsidR="00591A92" w:rsidRPr="00244A6A" w:rsidSect="00DF2787">
          <w:headerReference w:type="default" r:id="rId9"/>
          <w:footerReference w:type="default" r:id="rId10"/>
          <w:pgSz w:w="11906" w:h="16838"/>
          <w:pgMar w:top="1134" w:right="567" w:bottom="1134" w:left="1418" w:header="720" w:footer="567" w:gutter="0"/>
          <w:cols w:space="720"/>
          <w:titlePg/>
          <w:docGrid w:linePitch="600" w:charSpace="36864"/>
        </w:sectPr>
      </w:pPr>
    </w:p>
    <w:p w:rsidR="00244A6A" w:rsidRPr="00A3108C" w:rsidRDefault="00244A6A" w:rsidP="005F3D0B">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0" w:name="_Toc466296478"/>
      <w:r w:rsidRPr="00A3108C">
        <w:rPr>
          <w:rFonts w:ascii="Times New Roman" w:eastAsia="Times New Roman" w:hAnsi="Times New Roman" w:cs="Times New Roman"/>
          <w:b/>
          <w:iCs/>
          <w:sz w:val="24"/>
          <w:szCs w:val="24"/>
          <w:lang w:val="x-none" w:eastAsia="ar-SA"/>
        </w:rPr>
        <w:lastRenderedPageBreak/>
        <w:t>Информационная карта</w:t>
      </w:r>
      <w:bookmarkEnd w:id="0"/>
    </w:p>
    <w:p w:rsidR="00726F49" w:rsidRPr="00726F49" w:rsidRDefault="009F5839" w:rsidP="00726F49">
      <w:pPr>
        <w:tabs>
          <w:tab w:val="left" w:pos="6987"/>
        </w:tabs>
        <w:autoSpaceDE w:val="0"/>
        <w:spacing w:after="0" w:line="240" w:lineRule="auto"/>
        <w:ind w:firstLine="27"/>
        <w:jc w:val="both"/>
        <w:rPr>
          <w:rFonts w:ascii="Times New Roman" w:eastAsia="Calibri" w:hAnsi="Times New Roman" w:cs="Times New Roman"/>
          <w:b/>
          <w:bCs/>
          <w:sz w:val="24"/>
          <w:szCs w:val="24"/>
        </w:rPr>
      </w:pPr>
      <w:r w:rsidRPr="00A932DA">
        <w:rPr>
          <w:rFonts w:ascii="Times New Roman" w:eastAsia="Times New Roman" w:hAnsi="Times New Roman" w:cs="Times New Roman"/>
          <w:b/>
          <w:sz w:val="24"/>
          <w:szCs w:val="24"/>
          <w:lang w:eastAsia="ar-SA"/>
        </w:rPr>
        <w:t>о проведении запроса предложений</w:t>
      </w:r>
      <w:r w:rsidR="00591A92">
        <w:rPr>
          <w:rFonts w:ascii="Times New Roman" w:eastAsia="Calibri" w:hAnsi="Times New Roman"/>
          <w:b/>
          <w:bCs/>
          <w:sz w:val="24"/>
          <w:szCs w:val="24"/>
        </w:rPr>
        <w:t xml:space="preserve"> на право заключения договоров</w:t>
      </w:r>
      <w:r w:rsidR="00520C9C" w:rsidRPr="00A932DA">
        <w:rPr>
          <w:rFonts w:ascii="Times New Roman" w:eastAsia="Calibri" w:hAnsi="Times New Roman"/>
          <w:b/>
          <w:sz w:val="24"/>
          <w:szCs w:val="24"/>
        </w:rPr>
        <w:t xml:space="preserve"> </w:t>
      </w:r>
      <w:r w:rsidR="00591A92" w:rsidRPr="00591A92">
        <w:rPr>
          <w:rFonts w:ascii="Times New Roman" w:eastAsia="Calibri" w:hAnsi="Times New Roman"/>
          <w:b/>
          <w:sz w:val="24"/>
          <w:szCs w:val="24"/>
        </w:rPr>
        <w:t>на оказание услуг</w:t>
      </w:r>
      <w:r w:rsidR="00591A92" w:rsidRPr="00591A92">
        <w:rPr>
          <w:rFonts w:ascii="Times New Roman" w:eastAsia="Calibri" w:hAnsi="Times New Roman"/>
          <w:b/>
          <w:bCs/>
          <w:sz w:val="24"/>
          <w:szCs w:val="24"/>
        </w:rPr>
        <w:t xml:space="preserve"> по охране имущества</w:t>
      </w:r>
      <w:r w:rsidR="00915557">
        <w:rPr>
          <w:rFonts w:ascii="Times New Roman" w:eastAsia="Calibri" w:hAnsi="Times New Roman"/>
          <w:b/>
          <w:bCs/>
          <w:sz w:val="24"/>
          <w:szCs w:val="24"/>
        </w:rPr>
        <w:t>,</w:t>
      </w:r>
      <w:r w:rsidR="00591A92" w:rsidRPr="00591A92">
        <w:rPr>
          <w:rFonts w:ascii="Times New Roman" w:eastAsia="Calibri" w:hAnsi="Times New Roman"/>
          <w:b/>
          <w:bCs/>
          <w:sz w:val="24"/>
          <w:szCs w:val="24"/>
        </w:rPr>
        <w:t xml:space="preserve"> </w:t>
      </w:r>
      <w:r w:rsidR="00591A92" w:rsidRPr="00591A92">
        <w:rPr>
          <w:rFonts w:ascii="Times New Roman" w:eastAsia="Calibri" w:hAnsi="Times New Roman"/>
          <w:b/>
          <w:sz w:val="24"/>
          <w:szCs w:val="24"/>
        </w:rPr>
        <w:t>находящегося в пользовании и владен</w:t>
      </w:r>
      <w:proofErr w:type="gramStart"/>
      <w:r w:rsidR="00591A92" w:rsidRPr="00591A92">
        <w:rPr>
          <w:rFonts w:ascii="Times New Roman" w:eastAsia="Calibri" w:hAnsi="Times New Roman"/>
          <w:b/>
          <w:sz w:val="24"/>
          <w:szCs w:val="24"/>
        </w:rPr>
        <w:t>ии АО</w:t>
      </w:r>
      <w:proofErr w:type="gramEnd"/>
      <w:r w:rsidR="00591A92" w:rsidRPr="00591A92">
        <w:rPr>
          <w:rFonts w:ascii="Times New Roman" w:eastAsia="Calibri" w:hAnsi="Times New Roman"/>
          <w:b/>
          <w:sz w:val="24"/>
          <w:szCs w:val="24"/>
        </w:rPr>
        <w:t xml:space="preserve"> «МЭС»</w:t>
      </w:r>
    </w:p>
    <w:p w:rsidR="00520C9C" w:rsidRDefault="00520C9C" w:rsidP="00520C9C">
      <w:pPr>
        <w:tabs>
          <w:tab w:val="left" w:pos="851"/>
        </w:tabs>
        <w:suppressAutoHyphens/>
        <w:spacing w:after="0" w:line="240" w:lineRule="auto"/>
        <w:jc w:val="center"/>
        <w:rPr>
          <w:rFonts w:ascii="Times New Roman" w:eastAsia="Calibri" w:hAnsi="Times New Roman"/>
          <w:sz w:val="24"/>
          <w:szCs w:val="24"/>
        </w:rPr>
      </w:pPr>
    </w:p>
    <w:p w:rsidR="00244A6A" w:rsidRPr="003B76E3" w:rsidRDefault="00520C9C" w:rsidP="003B76E3">
      <w:pPr>
        <w:pStyle w:val="2"/>
        <w:numPr>
          <w:ilvl w:val="0"/>
          <w:numId w:val="0"/>
        </w:numPr>
        <w:ind w:left="1134" w:hanging="1134"/>
        <w:rPr>
          <w:rFonts w:ascii="Times New Roman" w:hAnsi="Times New Roman" w:cs="Times New Roman"/>
          <w:b w:val="0"/>
          <w:i w:val="0"/>
          <w:sz w:val="24"/>
          <w:szCs w:val="24"/>
        </w:rPr>
      </w:pPr>
      <w:r w:rsidRPr="003B76E3">
        <w:rPr>
          <w:rFonts w:ascii="Times New Roman" w:eastAsia="Calibri" w:hAnsi="Times New Roman" w:cs="Times New Roman"/>
          <w:i w:val="0"/>
          <w:sz w:val="24"/>
          <w:szCs w:val="24"/>
        </w:rPr>
        <w:t>1.</w:t>
      </w:r>
      <w:r w:rsidR="009F5839" w:rsidRPr="003B76E3">
        <w:rPr>
          <w:rFonts w:ascii="Times New Roman" w:hAnsi="Times New Roman" w:cs="Times New Roman"/>
          <w:i w:val="0"/>
          <w:sz w:val="24"/>
          <w:szCs w:val="24"/>
        </w:rPr>
        <w:t xml:space="preserve"> </w:t>
      </w:r>
      <w:r w:rsidR="00244A6A" w:rsidRPr="003B76E3">
        <w:rPr>
          <w:rFonts w:ascii="Times New Roman" w:hAnsi="Times New Roman" w:cs="Times New Roman"/>
          <w:i w:val="0"/>
          <w:sz w:val="24"/>
          <w:szCs w:val="24"/>
        </w:rPr>
        <w:t xml:space="preserve">Способ проведения закупки: </w:t>
      </w:r>
      <w:r w:rsidR="00244A6A" w:rsidRPr="003B76E3">
        <w:rPr>
          <w:rFonts w:ascii="Times New Roman" w:hAnsi="Times New Roman" w:cs="Times New Roman"/>
          <w:b w:val="0"/>
          <w:i w:val="0"/>
          <w:sz w:val="24"/>
          <w:szCs w:val="24"/>
        </w:rPr>
        <w:t>запрос предложений</w:t>
      </w:r>
      <w:r w:rsidR="00C04D13" w:rsidRPr="003B76E3">
        <w:rPr>
          <w:rFonts w:ascii="Times New Roman" w:hAnsi="Times New Roman" w:cs="Times New Roman"/>
          <w:b w:val="0"/>
          <w:i w:val="0"/>
          <w:sz w:val="24"/>
          <w:szCs w:val="24"/>
        </w:rPr>
        <w:t>.</w:t>
      </w:r>
    </w:p>
    <w:p w:rsidR="00F454D5" w:rsidRDefault="00244A6A" w:rsidP="00F454D5">
      <w:pPr>
        <w:pStyle w:val="2"/>
        <w:numPr>
          <w:ilvl w:val="0"/>
          <w:numId w:val="0"/>
        </w:numPr>
        <w:rPr>
          <w:rFonts w:ascii="Times New Roman" w:hAnsi="Times New Roman" w:cs="Times New Roman"/>
          <w:sz w:val="24"/>
          <w:szCs w:val="24"/>
        </w:rPr>
      </w:pPr>
      <w:bookmarkStart w:id="1" w:name="_Toc458438581"/>
      <w:bookmarkStart w:id="2" w:name="_Toc466296479"/>
      <w:r w:rsidRPr="00B86DB3">
        <w:rPr>
          <w:rFonts w:ascii="Times New Roman" w:hAnsi="Times New Roman" w:cs="Times New Roman"/>
          <w:bCs w:val="0"/>
          <w:i w:val="0"/>
          <w:iCs w:val="0"/>
          <w:sz w:val="24"/>
          <w:szCs w:val="24"/>
        </w:rPr>
        <w:t>2. Сведения о Заказчике проведения закупки</w:t>
      </w:r>
      <w:r w:rsidRPr="00244A6A">
        <w:rPr>
          <w:rFonts w:ascii="Times New Roman" w:hAnsi="Times New Roman" w:cs="Times New Roman"/>
          <w:sz w:val="24"/>
          <w:szCs w:val="24"/>
        </w:rPr>
        <w:t>.</w:t>
      </w:r>
      <w:bookmarkEnd w:id="1"/>
      <w:bookmarkEnd w:id="2"/>
      <w:r w:rsidRPr="00244A6A">
        <w:rPr>
          <w:rFonts w:ascii="Times New Roman" w:hAnsi="Times New Roman" w:cs="Times New Roman"/>
          <w:sz w:val="24"/>
          <w:szCs w:val="24"/>
        </w:rPr>
        <w:t xml:space="preserve">  </w:t>
      </w:r>
    </w:p>
    <w:p w:rsidR="00244A6A" w:rsidRPr="003B76E3" w:rsidRDefault="00244A6A" w:rsidP="000E48DA">
      <w:pPr>
        <w:spacing w:after="0" w:line="240" w:lineRule="auto"/>
        <w:rPr>
          <w:rFonts w:ascii="Times New Roman" w:hAnsi="Times New Roman" w:cs="Times New Roman"/>
          <w:sz w:val="24"/>
          <w:szCs w:val="24"/>
        </w:rPr>
      </w:pPr>
      <w:r w:rsidRPr="003B76E3">
        <w:rPr>
          <w:rFonts w:ascii="Times New Roman" w:hAnsi="Times New Roman" w:cs="Times New Roman"/>
          <w:sz w:val="24"/>
          <w:szCs w:val="24"/>
        </w:rPr>
        <w:t xml:space="preserve"> </w:t>
      </w:r>
      <w:bookmarkStart w:id="3" w:name="_Toc466296480"/>
      <w:r w:rsidRPr="003B76E3">
        <w:rPr>
          <w:rFonts w:ascii="Times New Roman" w:hAnsi="Times New Roman" w:cs="Times New Roman"/>
          <w:b/>
          <w:sz w:val="24"/>
          <w:szCs w:val="24"/>
        </w:rPr>
        <w:t xml:space="preserve">2.1. </w:t>
      </w:r>
      <w:r w:rsidR="009F5839" w:rsidRPr="003B76E3">
        <w:rPr>
          <w:rFonts w:ascii="Times New Roman" w:hAnsi="Times New Roman" w:cs="Times New Roman"/>
          <w:b/>
          <w:sz w:val="24"/>
          <w:szCs w:val="24"/>
        </w:rPr>
        <w:t>Наименование:</w:t>
      </w:r>
      <w:r w:rsidR="009F5839" w:rsidRPr="003B76E3">
        <w:rPr>
          <w:rFonts w:ascii="Times New Roman" w:hAnsi="Times New Roman" w:cs="Times New Roman"/>
          <w:sz w:val="24"/>
          <w:szCs w:val="24"/>
        </w:rPr>
        <w:t xml:space="preserve"> Акционерное общество «</w:t>
      </w:r>
      <w:proofErr w:type="spellStart"/>
      <w:r w:rsidR="009F5839" w:rsidRPr="003B76E3">
        <w:rPr>
          <w:rFonts w:ascii="Times New Roman" w:hAnsi="Times New Roman" w:cs="Times New Roman"/>
          <w:sz w:val="24"/>
          <w:szCs w:val="24"/>
        </w:rPr>
        <w:t>Мурманэнергосбыт</w:t>
      </w:r>
      <w:proofErr w:type="spellEnd"/>
      <w:r w:rsidR="009F5839" w:rsidRPr="003B76E3">
        <w:rPr>
          <w:rFonts w:ascii="Times New Roman" w:hAnsi="Times New Roman" w:cs="Times New Roman"/>
          <w:sz w:val="24"/>
          <w:szCs w:val="24"/>
        </w:rPr>
        <w:t>» (АО «МЭС»)</w:t>
      </w:r>
      <w:r w:rsidRPr="003B76E3">
        <w:rPr>
          <w:rFonts w:ascii="Times New Roman" w:hAnsi="Times New Roman" w:cs="Times New Roman"/>
          <w:sz w:val="24"/>
          <w:szCs w:val="24"/>
        </w:rPr>
        <w:t>.</w:t>
      </w:r>
      <w:bookmarkEnd w:id="3"/>
    </w:p>
    <w:p w:rsidR="00244A6A" w:rsidRPr="00244A6A" w:rsidRDefault="00F454D5" w:rsidP="00F454D5">
      <w:pPr>
        <w:tabs>
          <w:tab w:val="left" w:pos="0"/>
          <w:tab w:val="left" w:pos="6987"/>
        </w:tabs>
        <w:suppressAutoHyphens/>
        <w:spacing w:after="0"/>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 xml:space="preserve"> </w:t>
      </w:r>
      <w:r w:rsidR="00244A6A" w:rsidRPr="00BC7445">
        <w:rPr>
          <w:rFonts w:ascii="Times New Roman" w:eastAsia="Times New Roman" w:hAnsi="Times New Roman" w:cs="Times New Roman"/>
          <w:b/>
          <w:sz w:val="24"/>
          <w:szCs w:val="24"/>
          <w:lang w:eastAsia="ar-SA"/>
        </w:rPr>
        <w:t>2.2.</w:t>
      </w:r>
      <w:r w:rsidR="00244A6A" w:rsidRPr="00244A6A">
        <w:rPr>
          <w:rFonts w:ascii="Times New Roman" w:eastAsia="Times New Roman" w:hAnsi="Times New Roman" w:cs="Times New Roman"/>
          <w:sz w:val="24"/>
          <w:szCs w:val="24"/>
          <w:lang w:eastAsia="ar-SA"/>
        </w:rPr>
        <w:t xml:space="preserve"> </w:t>
      </w:r>
      <w:r w:rsidR="00244A6A" w:rsidRPr="009F5839">
        <w:rPr>
          <w:rFonts w:ascii="Times New Roman" w:eastAsia="Times New Roman" w:hAnsi="Times New Roman" w:cs="Times New Roman"/>
          <w:b/>
          <w:sz w:val="24"/>
          <w:szCs w:val="24"/>
          <w:lang w:eastAsia="ar-SA"/>
        </w:rPr>
        <w:t>Место нахождения:</w:t>
      </w:r>
      <w:r w:rsidR="00244A6A" w:rsidRPr="00244A6A">
        <w:rPr>
          <w:rFonts w:ascii="Times New Roman" w:eastAsia="Times New Roman" w:hAnsi="Times New Roman" w:cs="Times New Roman"/>
          <w:sz w:val="24"/>
          <w:szCs w:val="24"/>
          <w:lang w:eastAsia="ar-SA"/>
        </w:rPr>
        <w:t xml:space="preserve"> 183034, г. Мурманск, ул. Свердлова, д. 39.</w:t>
      </w:r>
    </w:p>
    <w:p w:rsidR="00244A6A" w:rsidRPr="00244A6A" w:rsidRDefault="00F454D5" w:rsidP="00F454D5">
      <w:pPr>
        <w:tabs>
          <w:tab w:val="left" w:pos="0"/>
          <w:tab w:val="left" w:pos="6987"/>
        </w:tabs>
        <w:suppressAutoHyphens/>
        <w:spacing w:after="0"/>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 xml:space="preserve"> </w:t>
      </w:r>
      <w:r w:rsidR="00244A6A" w:rsidRPr="00BC7445">
        <w:rPr>
          <w:rFonts w:ascii="Times New Roman" w:eastAsia="Times New Roman" w:hAnsi="Times New Roman" w:cs="Times New Roman"/>
          <w:b/>
          <w:sz w:val="24"/>
          <w:szCs w:val="24"/>
          <w:lang w:eastAsia="ar-SA"/>
        </w:rPr>
        <w:t>2.3.</w:t>
      </w:r>
      <w:r w:rsidR="00244A6A" w:rsidRPr="00244A6A">
        <w:rPr>
          <w:rFonts w:ascii="Times New Roman" w:eastAsia="Times New Roman" w:hAnsi="Times New Roman" w:cs="Times New Roman"/>
          <w:sz w:val="24"/>
          <w:szCs w:val="24"/>
          <w:lang w:eastAsia="ar-SA"/>
        </w:rPr>
        <w:t xml:space="preserve"> </w:t>
      </w:r>
      <w:proofErr w:type="gramStart"/>
      <w:r w:rsidR="009F5839" w:rsidRPr="00B728D9">
        <w:rPr>
          <w:rFonts w:ascii="Times New Roman" w:eastAsia="Times New Roman" w:hAnsi="Times New Roman" w:cs="Times New Roman"/>
          <w:b/>
          <w:sz w:val="24"/>
          <w:szCs w:val="24"/>
          <w:lang w:eastAsia="ar-SA"/>
        </w:rPr>
        <w:t>Адрес предоставления</w:t>
      </w:r>
      <w:r w:rsidR="009F5839" w:rsidRPr="00244A6A">
        <w:rPr>
          <w:rFonts w:ascii="Times New Roman" w:eastAsia="Times New Roman" w:hAnsi="Times New Roman" w:cs="Times New Roman"/>
          <w:sz w:val="24"/>
          <w:szCs w:val="24"/>
          <w:lang w:eastAsia="ar-SA"/>
        </w:rPr>
        <w:t xml:space="preserve"> </w:t>
      </w:r>
      <w:r w:rsidR="009F5839" w:rsidRPr="00D64217">
        <w:rPr>
          <w:rFonts w:ascii="Times New Roman" w:eastAsia="Times New Roman" w:hAnsi="Times New Roman" w:cs="Times New Roman"/>
          <w:b/>
          <w:sz w:val="24"/>
          <w:szCs w:val="24"/>
          <w:lang w:eastAsia="ar-SA"/>
        </w:rPr>
        <w:t>заявок на участие:</w:t>
      </w:r>
      <w:r w:rsidR="009F5839" w:rsidRPr="00244A6A">
        <w:rPr>
          <w:rFonts w:ascii="Times New Roman" w:eastAsia="Times New Roman" w:hAnsi="Times New Roman" w:cs="Times New Roman"/>
          <w:sz w:val="24"/>
          <w:szCs w:val="24"/>
          <w:lang w:eastAsia="ar-SA"/>
        </w:rPr>
        <w:t xml:space="preserve"> 183034, г. Мурманск, ул. Промы</w:t>
      </w:r>
      <w:r w:rsidR="009F5839">
        <w:rPr>
          <w:rFonts w:ascii="Times New Roman" w:eastAsia="Times New Roman" w:hAnsi="Times New Roman" w:cs="Times New Roman"/>
          <w:sz w:val="24"/>
          <w:szCs w:val="24"/>
          <w:lang w:eastAsia="ar-SA"/>
        </w:rPr>
        <w:t xml:space="preserve">шленная, д. 15, </w:t>
      </w:r>
      <w:proofErr w:type="spellStart"/>
      <w:r w:rsidR="009F5839" w:rsidRPr="00455F77">
        <w:rPr>
          <w:rFonts w:ascii="Times New Roman" w:eastAsia="Times New Roman" w:hAnsi="Times New Roman" w:cs="Times New Roman"/>
          <w:sz w:val="24"/>
          <w:szCs w:val="24"/>
          <w:lang w:eastAsia="ar-SA"/>
        </w:rPr>
        <w:t>каб</w:t>
      </w:r>
      <w:proofErr w:type="spellEnd"/>
      <w:r w:rsidR="009F5839" w:rsidRPr="00455F77">
        <w:rPr>
          <w:rFonts w:ascii="Times New Roman" w:eastAsia="Times New Roman" w:hAnsi="Times New Roman" w:cs="Times New Roman"/>
          <w:sz w:val="24"/>
          <w:szCs w:val="24"/>
          <w:lang w:eastAsia="ar-SA"/>
        </w:rPr>
        <w:t xml:space="preserve">. </w:t>
      </w:r>
      <w:r w:rsidR="009F5839">
        <w:rPr>
          <w:rFonts w:ascii="Times New Roman" w:eastAsia="Times New Roman" w:hAnsi="Times New Roman" w:cs="Times New Roman"/>
          <w:sz w:val="24"/>
          <w:szCs w:val="24"/>
          <w:lang w:eastAsia="ar-SA"/>
        </w:rPr>
        <w:t>15</w:t>
      </w:r>
      <w:r w:rsidR="009F5839" w:rsidRPr="00455F77">
        <w:rPr>
          <w:rFonts w:ascii="Times New Roman" w:eastAsia="Times New Roman" w:hAnsi="Times New Roman" w:cs="Times New Roman"/>
          <w:sz w:val="24"/>
          <w:szCs w:val="24"/>
          <w:lang w:eastAsia="ar-SA"/>
        </w:rPr>
        <w:t xml:space="preserve"> </w:t>
      </w:r>
      <w:r w:rsidR="009F5839" w:rsidRPr="00455F77">
        <w:rPr>
          <w:rFonts w:ascii="Times New Roman" w:hAnsi="Times New Roman" w:cs="Times New Roman"/>
          <w:sz w:val="24"/>
          <w:szCs w:val="24"/>
        </w:rPr>
        <w:t>(Центральное КПП - № 1 заезд со стороны ул. Свердлова, при себе иметь документ удостоверяющий личность)</w:t>
      </w:r>
      <w:r w:rsidR="009F5839" w:rsidRPr="00455F77">
        <w:rPr>
          <w:rFonts w:ascii="Times New Roman" w:eastAsia="Times New Roman" w:hAnsi="Times New Roman" w:cs="Times New Roman"/>
          <w:sz w:val="24"/>
          <w:szCs w:val="24"/>
          <w:lang w:eastAsia="ar-SA"/>
        </w:rPr>
        <w:t>.</w:t>
      </w:r>
      <w:proofErr w:type="gramEnd"/>
    </w:p>
    <w:p w:rsidR="00244A6A" w:rsidRPr="00244A6A" w:rsidRDefault="00BC7445" w:rsidP="00F454D5">
      <w:pPr>
        <w:tabs>
          <w:tab w:val="left" w:pos="0"/>
          <w:tab w:val="left" w:pos="6987"/>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 xml:space="preserve"> </w:t>
      </w:r>
      <w:r w:rsidR="00244A6A" w:rsidRPr="00BC7445">
        <w:rPr>
          <w:rFonts w:ascii="Times New Roman" w:eastAsia="Times New Roman" w:hAnsi="Times New Roman" w:cs="Times New Roman"/>
          <w:b/>
          <w:sz w:val="24"/>
          <w:szCs w:val="24"/>
          <w:lang w:eastAsia="ar-SA"/>
        </w:rPr>
        <w:t>2.4.</w:t>
      </w:r>
      <w:r w:rsidR="00244A6A" w:rsidRPr="00244A6A">
        <w:rPr>
          <w:rFonts w:ascii="Times New Roman" w:eastAsia="Times New Roman" w:hAnsi="Times New Roman" w:cs="Times New Roman"/>
          <w:sz w:val="24"/>
          <w:szCs w:val="24"/>
          <w:lang w:eastAsia="ar-SA"/>
        </w:rPr>
        <w:t xml:space="preserve"> Телефон: </w:t>
      </w:r>
      <w:r w:rsidR="006F7903">
        <w:rPr>
          <w:rFonts w:ascii="Times New Roman" w:eastAsia="Times New Roman" w:hAnsi="Times New Roman" w:cs="Times New Roman"/>
          <w:sz w:val="24"/>
          <w:szCs w:val="24"/>
          <w:lang w:eastAsia="ar-SA"/>
        </w:rPr>
        <w:t>8(8152) 68 62 57 доб. 52</w:t>
      </w:r>
      <w:r w:rsidR="00591A92">
        <w:rPr>
          <w:rFonts w:ascii="Times New Roman" w:eastAsia="Times New Roman" w:hAnsi="Times New Roman" w:cs="Times New Roman"/>
          <w:sz w:val="24"/>
          <w:szCs w:val="24"/>
          <w:lang w:eastAsia="ar-SA"/>
        </w:rPr>
        <w:t>1</w:t>
      </w:r>
      <w:r w:rsidR="005A0375" w:rsidRPr="005A0375">
        <w:rPr>
          <w:rFonts w:ascii="Times New Roman" w:eastAsia="Times New Roman" w:hAnsi="Times New Roman" w:cs="Times New Roman"/>
          <w:sz w:val="24"/>
          <w:szCs w:val="24"/>
          <w:lang w:eastAsia="ar-SA"/>
        </w:rPr>
        <w:t>; +7 (953) 753 06 95.</w:t>
      </w:r>
    </w:p>
    <w:p w:rsidR="009F5839" w:rsidRPr="00FB2B31" w:rsidRDefault="00F454D5" w:rsidP="00F454D5">
      <w:pPr>
        <w:tabs>
          <w:tab w:val="left" w:pos="0"/>
          <w:tab w:val="left" w:pos="6987"/>
        </w:tabs>
        <w:suppressAutoHyphens/>
        <w:spacing w:after="0" w:line="240" w:lineRule="auto"/>
        <w:jc w:val="both"/>
        <w:rPr>
          <w:rFonts w:ascii="Times New Roman" w:hAnsi="Times New Roman" w:cs="Times New Roman"/>
          <w:sz w:val="24"/>
          <w:szCs w:val="24"/>
        </w:rPr>
      </w:pPr>
      <w:r>
        <w:rPr>
          <w:rFonts w:ascii="Times New Roman" w:eastAsia="Times New Roman" w:hAnsi="Times New Roman" w:cs="Times New Roman"/>
          <w:b/>
          <w:sz w:val="24"/>
          <w:szCs w:val="24"/>
          <w:lang w:eastAsia="ar-SA"/>
        </w:rPr>
        <w:t xml:space="preserve"> </w:t>
      </w:r>
      <w:r w:rsidR="00244A6A" w:rsidRPr="00FB2B31">
        <w:rPr>
          <w:rFonts w:ascii="Times New Roman" w:eastAsia="Times New Roman" w:hAnsi="Times New Roman" w:cs="Times New Roman"/>
          <w:b/>
          <w:sz w:val="24"/>
          <w:szCs w:val="24"/>
          <w:lang w:eastAsia="ar-SA"/>
        </w:rPr>
        <w:t>2.5</w:t>
      </w:r>
      <w:r w:rsidR="00244A6A" w:rsidRPr="00FB2B31">
        <w:rPr>
          <w:rFonts w:ascii="Times New Roman" w:eastAsia="Times New Roman" w:hAnsi="Times New Roman" w:cs="Times New Roman"/>
          <w:sz w:val="24"/>
          <w:szCs w:val="24"/>
          <w:lang w:eastAsia="ar-SA"/>
        </w:rPr>
        <w:t xml:space="preserve">. </w:t>
      </w:r>
      <w:proofErr w:type="gramStart"/>
      <w:r w:rsidR="00244A6A" w:rsidRPr="00244A6A">
        <w:rPr>
          <w:rFonts w:ascii="Times New Roman" w:eastAsia="Times New Roman" w:hAnsi="Times New Roman" w:cs="Times New Roman"/>
          <w:sz w:val="24"/>
          <w:szCs w:val="24"/>
          <w:lang w:eastAsia="ar-SA"/>
        </w:rPr>
        <w:t>Е</w:t>
      </w:r>
      <w:proofErr w:type="gramEnd"/>
      <w:r w:rsidR="00244A6A" w:rsidRPr="00FB2B31">
        <w:rPr>
          <w:rFonts w:ascii="Times New Roman" w:eastAsia="Times New Roman" w:hAnsi="Times New Roman" w:cs="Times New Roman"/>
          <w:sz w:val="24"/>
          <w:szCs w:val="24"/>
          <w:lang w:eastAsia="ar-SA"/>
        </w:rPr>
        <w:t>-</w:t>
      </w:r>
      <w:r w:rsidR="00244A6A" w:rsidRPr="00244A6A">
        <w:rPr>
          <w:rFonts w:ascii="Times New Roman" w:eastAsia="Times New Roman" w:hAnsi="Times New Roman" w:cs="Times New Roman"/>
          <w:sz w:val="24"/>
          <w:szCs w:val="24"/>
          <w:lang w:val="en-US" w:eastAsia="ar-SA"/>
        </w:rPr>
        <w:t>mail</w:t>
      </w:r>
      <w:r w:rsidR="00244A6A" w:rsidRPr="00FB2B31">
        <w:rPr>
          <w:rFonts w:ascii="Times New Roman" w:eastAsia="Times New Roman" w:hAnsi="Times New Roman" w:cs="Times New Roman"/>
          <w:sz w:val="24"/>
          <w:szCs w:val="24"/>
          <w:lang w:eastAsia="ar-SA"/>
        </w:rPr>
        <w:t>:</w:t>
      </w:r>
      <w:r w:rsidR="005A0375" w:rsidRPr="00FB2B31">
        <w:rPr>
          <w:rFonts w:ascii="Times New Roman" w:eastAsia="Times New Roman" w:hAnsi="Times New Roman" w:cs="Times New Roman"/>
          <w:sz w:val="24"/>
          <w:szCs w:val="24"/>
          <w:lang w:eastAsia="ar-SA"/>
        </w:rPr>
        <w:t xml:space="preserve"> </w:t>
      </w:r>
      <w:hyperlink r:id="rId11" w:history="1">
        <w:r w:rsidR="00591A92" w:rsidRPr="00242B43">
          <w:rPr>
            <w:rStyle w:val="af1"/>
            <w:rFonts w:ascii="Times New Roman" w:eastAsia="Times New Roman" w:hAnsi="Times New Roman" w:cs="Times New Roman"/>
            <w:sz w:val="24"/>
            <w:szCs w:val="24"/>
            <w:lang w:val="en-US" w:eastAsia="ar-SA"/>
          </w:rPr>
          <w:t>bannovatv</w:t>
        </w:r>
        <w:r w:rsidR="00591A92" w:rsidRPr="00242B43">
          <w:rPr>
            <w:rStyle w:val="af1"/>
            <w:rFonts w:ascii="Times New Roman" w:eastAsia="Times New Roman" w:hAnsi="Times New Roman" w:cs="Times New Roman"/>
            <w:sz w:val="24"/>
            <w:szCs w:val="24"/>
            <w:lang w:eastAsia="ar-SA"/>
          </w:rPr>
          <w:t>@</w:t>
        </w:r>
        <w:r w:rsidR="00591A92" w:rsidRPr="00242B43">
          <w:rPr>
            <w:rStyle w:val="af1"/>
            <w:rFonts w:ascii="Times New Roman" w:eastAsia="Times New Roman" w:hAnsi="Times New Roman" w:cs="Times New Roman"/>
            <w:sz w:val="24"/>
            <w:szCs w:val="24"/>
            <w:lang w:val="en-US" w:eastAsia="ar-SA"/>
          </w:rPr>
          <w:t>mures</w:t>
        </w:r>
        <w:r w:rsidR="00591A92" w:rsidRPr="00242B43">
          <w:rPr>
            <w:rStyle w:val="af1"/>
            <w:rFonts w:ascii="Times New Roman" w:eastAsia="Times New Roman" w:hAnsi="Times New Roman" w:cs="Times New Roman"/>
            <w:sz w:val="24"/>
            <w:szCs w:val="24"/>
            <w:lang w:eastAsia="ar-SA"/>
          </w:rPr>
          <w:t>.</w:t>
        </w:r>
        <w:proofErr w:type="spellStart"/>
        <w:r w:rsidR="00591A92" w:rsidRPr="00242B43">
          <w:rPr>
            <w:rStyle w:val="af1"/>
            <w:rFonts w:ascii="Times New Roman" w:eastAsia="Times New Roman" w:hAnsi="Times New Roman" w:cs="Times New Roman"/>
            <w:sz w:val="24"/>
            <w:szCs w:val="24"/>
            <w:lang w:val="en-US" w:eastAsia="ar-SA"/>
          </w:rPr>
          <w:t>ru</w:t>
        </w:r>
        <w:proofErr w:type="spellEnd"/>
      </w:hyperlink>
    </w:p>
    <w:p w:rsidR="00244A6A" w:rsidRDefault="00244A6A" w:rsidP="00B86DB3">
      <w:pPr>
        <w:pStyle w:val="2"/>
        <w:numPr>
          <w:ilvl w:val="0"/>
          <w:numId w:val="0"/>
        </w:numPr>
        <w:rPr>
          <w:rFonts w:ascii="Times New Roman" w:hAnsi="Times New Roman" w:cs="Times New Roman"/>
          <w:bCs w:val="0"/>
          <w:i w:val="0"/>
          <w:iCs w:val="0"/>
          <w:sz w:val="24"/>
          <w:szCs w:val="24"/>
        </w:rPr>
      </w:pPr>
      <w:bookmarkStart w:id="4" w:name="_Toc458438582"/>
      <w:bookmarkStart w:id="5" w:name="_Toc466296481"/>
      <w:r w:rsidRPr="00B86DB3">
        <w:rPr>
          <w:rFonts w:ascii="Times New Roman" w:hAnsi="Times New Roman" w:cs="Times New Roman"/>
          <w:bCs w:val="0"/>
          <w:i w:val="0"/>
          <w:iCs w:val="0"/>
          <w:sz w:val="24"/>
          <w:szCs w:val="24"/>
        </w:rPr>
        <w:t>3. Предмет запроса предложений:</w:t>
      </w:r>
      <w:bookmarkEnd w:id="4"/>
      <w:bookmarkEnd w:id="5"/>
      <w:r w:rsidRPr="00B86DB3">
        <w:rPr>
          <w:rFonts w:ascii="Times New Roman" w:hAnsi="Times New Roman" w:cs="Times New Roman"/>
          <w:bCs w:val="0"/>
          <w:i w:val="0"/>
          <w:iCs w:val="0"/>
          <w:sz w:val="24"/>
          <w:szCs w:val="24"/>
        </w:rPr>
        <w:t xml:space="preserve"> </w:t>
      </w:r>
    </w:p>
    <w:p w:rsidR="00FF421B" w:rsidRPr="00FF421B" w:rsidRDefault="00FF421B" w:rsidP="00FF421B">
      <w:pPr>
        <w:tabs>
          <w:tab w:val="left" w:pos="567"/>
        </w:tabs>
        <w:suppressAutoHyphens/>
        <w:spacing w:after="0" w:line="240" w:lineRule="auto"/>
        <w:jc w:val="both"/>
        <w:rPr>
          <w:rFonts w:ascii="Times New Roman" w:eastAsia="Times New Roman" w:hAnsi="Times New Roman" w:cs="Times New Roman"/>
          <w:sz w:val="24"/>
          <w:szCs w:val="24"/>
          <w:lang w:eastAsia="ar-SA"/>
        </w:rPr>
      </w:pPr>
      <w:r w:rsidRPr="00FF421B">
        <w:rPr>
          <w:rFonts w:ascii="Times New Roman" w:eastAsia="Times New Roman" w:hAnsi="Times New Roman" w:cs="Times New Roman"/>
          <w:sz w:val="24"/>
          <w:szCs w:val="24"/>
          <w:lang w:eastAsia="ar-SA"/>
        </w:rPr>
        <w:t>Ввиду того, что проводимая закупка осуществляется по двум лотам, основные условия раскрыты ниже в каждом из лотов.</w:t>
      </w:r>
    </w:p>
    <w:p w:rsidR="00FF421B" w:rsidRPr="00FF421B" w:rsidRDefault="00FF421B" w:rsidP="00FF421B">
      <w:pPr>
        <w:tabs>
          <w:tab w:val="left" w:pos="567"/>
        </w:tabs>
        <w:suppressAutoHyphens/>
        <w:spacing w:after="0" w:line="240" w:lineRule="auto"/>
        <w:jc w:val="both"/>
        <w:rPr>
          <w:rFonts w:ascii="Times New Roman" w:eastAsia="Times New Roman" w:hAnsi="Times New Roman" w:cs="Times New Roman"/>
          <w:sz w:val="24"/>
          <w:szCs w:val="24"/>
          <w:lang w:eastAsia="ar-SA"/>
        </w:rPr>
      </w:pPr>
      <w:r w:rsidRPr="00FF421B">
        <w:rPr>
          <w:rFonts w:ascii="Times New Roman" w:eastAsia="Times New Roman" w:hAnsi="Times New Roman" w:cs="Times New Roman"/>
          <w:sz w:val="24"/>
          <w:szCs w:val="24"/>
          <w:lang w:eastAsia="ar-SA"/>
        </w:rPr>
        <w:tab/>
        <w:t>Деление на лоты осуществлено в целях рационального и эффективного расходования денежных средств и развития добросовестной конкуренции.</w:t>
      </w:r>
    </w:p>
    <w:p w:rsidR="00FF421B" w:rsidRPr="00FF421B" w:rsidRDefault="00FF421B" w:rsidP="00FF421B">
      <w:pPr>
        <w:suppressAutoHyphens/>
        <w:spacing w:after="0" w:line="240" w:lineRule="auto"/>
        <w:ind w:firstLine="567"/>
        <w:jc w:val="both"/>
        <w:rPr>
          <w:rFonts w:ascii="Times New Roman" w:eastAsia="Times New Roman" w:hAnsi="Times New Roman" w:cs="Times New Roman"/>
          <w:sz w:val="24"/>
          <w:szCs w:val="24"/>
          <w:lang w:eastAsia="ar-SA"/>
        </w:rPr>
      </w:pPr>
      <w:r w:rsidRPr="00FF421B">
        <w:rPr>
          <w:rFonts w:ascii="Times New Roman" w:eastAsia="Times New Roman" w:hAnsi="Times New Roman" w:cs="Times New Roman"/>
          <w:sz w:val="24"/>
          <w:szCs w:val="24"/>
          <w:lang w:eastAsia="ar-SA"/>
        </w:rPr>
        <w:t>Участники закупки вправе подать заявку на участие на любое количество лотов по собственному выбору. При этом не допускается разбивка отдельного лота на части, то есть подача заявки на часть лота по отдельным его позициям или на часть объема лота.</w:t>
      </w:r>
    </w:p>
    <w:p w:rsidR="00FF421B" w:rsidRPr="00FF421B" w:rsidRDefault="00FF421B" w:rsidP="00456E9B">
      <w:pPr>
        <w:pStyle w:val="afffd"/>
        <w:numPr>
          <w:ilvl w:val="1"/>
          <w:numId w:val="43"/>
        </w:numPr>
        <w:tabs>
          <w:tab w:val="left" w:pos="709"/>
        </w:tabs>
        <w:spacing w:after="0" w:line="360" w:lineRule="auto"/>
        <w:jc w:val="both"/>
        <w:rPr>
          <w:rFonts w:ascii="Times New Roman" w:eastAsia="Times New Roman" w:hAnsi="Times New Roman"/>
          <w:b/>
          <w:sz w:val="24"/>
          <w:szCs w:val="24"/>
          <w:lang w:eastAsia="ru-RU"/>
        </w:rPr>
      </w:pPr>
      <w:bookmarkStart w:id="6" w:name="_Toc458438583"/>
      <w:r>
        <w:rPr>
          <w:rFonts w:ascii="Times New Roman" w:eastAsia="Times New Roman" w:hAnsi="Times New Roman"/>
          <w:b/>
          <w:sz w:val="24"/>
          <w:szCs w:val="24"/>
          <w:lang w:eastAsia="ru-RU"/>
        </w:rPr>
        <w:t xml:space="preserve"> </w:t>
      </w:r>
      <w:r w:rsidRPr="00FF421B">
        <w:rPr>
          <w:rFonts w:ascii="Times New Roman" w:eastAsia="Times New Roman" w:hAnsi="Times New Roman"/>
          <w:b/>
          <w:sz w:val="24"/>
          <w:szCs w:val="24"/>
          <w:lang w:eastAsia="ru-RU"/>
        </w:rPr>
        <w:t>Лот№1.</w:t>
      </w:r>
    </w:p>
    <w:p w:rsidR="00FF421B" w:rsidRPr="00FF421B" w:rsidRDefault="00FF421B" w:rsidP="00456E9B">
      <w:pPr>
        <w:pStyle w:val="afffd"/>
        <w:numPr>
          <w:ilvl w:val="2"/>
          <w:numId w:val="43"/>
        </w:numPr>
        <w:tabs>
          <w:tab w:val="left" w:pos="284"/>
        </w:tabs>
        <w:spacing w:after="0" w:line="240" w:lineRule="auto"/>
        <w:ind w:left="0" w:right="-2" w:firstLine="0"/>
        <w:jc w:val="both"/>
        <w:rPr>
          <w:rFonts w:ascii="Times New Roman" w:hAnsi="Times New Roman"/>
          <w:spacing w:val="-4"/>
          <w:kern w:val="32"/>
          <w:sz w:val="24"/>
          <w:szCs w:val="24"/>
          <w:lang w:eastAsia="ru-RU"/>
        </w:rPr>
      </w:pPr>
      <w:r w:rsidRPr="00FF421B">
        <w:rPr>
          <w:rFonts w:ascii="Times New Roman" w:hAnsi="Times New Roman"/>
          <w:b/>
          <w:bCs/>
          <w:sz w:val="24"/>
          <w:szCs w:val="24"/>
        </w:rPr>
        <w:t xml:space="preserve">Предмет договора: </w:t>
      </w:r>
      <w:r w:rsidRPr="00FF421B">
        <w:rPr>
          <w:rFonts w:ascii="Times New Roman" w:hAnsi="Times New Roman"/>
          <w:bCs/>
          <w:sz w:val="24"/>
          <w:szCs w:val="24"/>
        </w:rPr>
        <w:t>оказание</w:t>
      </w:r>
      <w:r w:rsidRPr="00FF421B">
        <w:rPr>
          <w:rFonts w:ascii="Times New Roman" w:hAnsi="Times New Roman"/>
          <w:b/>
          <w:bCs/>
          <w:sz w:val="24"/>
          <w:szCs w:val="24"/>
        </w:rPr>
        <w:t xml:space="preserve"> </w:t>
      </w:r>
      <w:r w:rsidRPr="00FF421B">
        <w:rPr>
          <w:rFonts w:ascii="Times New Roman" w:hAnsi="Times New Roman"/>
          <w:bCs/>
          <w:sz w:val="24"/>
          <w:szCs w:val="24"/>
        </w:rPr>
        <w:t>услуг по</w:t>
      </w:r>
      <w:r w:rsidRPr="00FF421B">
        <w:rPr>
          <w:rFonts w:ascii="Times New Roman" w:hAnsi="Times New Roman"/>
          <w:b/>
          <w:bCs/>
          <w:sz w:val="24"/>
          <w:szCs w:val="24"/>
        </w:rPr>
        <w:t xml:space="preserve"> </w:t>
      </w:r>
      <w:r w:rsidRPr="00FF421B">
        <w:rPr>
          <w:rFonts w:ascii="Times New Roman" w:hAnsi="Times New Roman"/>
          <w:bCs/>
          <w:sz w:val="24"/>
          <w:szCs w:val="24"/>
        </w:rPr>
        <w:t>о</w:t>
      </w:r>
      <w:r w:rsidRPr="00FF421B">
        <w:rPr>
          <w:rFonts w:ascii="Times New Roman" w:hAnsi="Times New Roman"/>
          <w:spacing w:val="-4"/>
          <w:kern w:val="32"/>
          <w:sz w:val="24"/>
          <w:szCs w:val="24"/>
        </w:rPr>
        <w:t xml:space="preserve">хране </w:t>
      </w:r>
      <w:r w:rsidRPr="00FF421B">
        <w:rPr>
          <w:rFonts w:ascii="Times New Roman" w:hAnsi="Times New Roman"/>
          <w:sz w:val="24"/>
          <w:szCs w:val="24"/>
        </w:rPr>
        <w:t>имущества, находящегося в пользовании и владен</w:t>
      </w:r>
      <w:proofErr w:type="gramStart"/>
      <w:r w:rsidRPr="00FF421B">
        <w:rPr>
          <w:rFonts w:ascii="Times New Roman" w:hAnsi="Times New Roman"/>
          <w:sz w:val="24"/>
          <w:szCs w:val="24"/>
        </w:rPr>
        <w:t>ии АО</w:t>
      </w:r>
      <w:proofErr w:type="gramEnd"/>
      <w:r w:rsidRPr="00FF421B">
        <w:rPr>
          <w:rFonts w:ascii="Times New Roman" w:hAnsi="Times New Roman"/>
          <w:sz w:val="24"/>
          <w:szCs w:val="24"/>
        </w:rPr>
        <w:t xml:space="preserve"> «МЭС».</w:t>
      </w:r>
    </w:p>
    <w:p w:rsidR="00FF421B" w:rsidRPr="00FF421B" w:rsidRDefault="00FF421B" w:rsidP="00FF421B">
      <w:pPr>
        <w:tabs>
          <w:tab w:val="left" w:pos="284"/>
        </w:tabs>
        <w:spacing w:after="0" w:line="240" w:lineRule="auto"/>
        <w:ind w:right="-2"/>
        <w:jc w:val="both"/>
        <w:rPr>
          <w:rFonts w:ascii="Times New Roman" w:eastAsia="Calibri" w:hAnsi="Times New Roman" w:cs="Times New Roman"/>
          <w:sz w:val="24"/>
          <w:szCs w:val="24"/>
        </w:rPr>
      </w:pPr>
      <w:r w:rsidRPr="00FF421B">
        <w:rPr>
          <w:rFonts w:ascii="Times New Roman" w:eastAsia="Times New Roman" w:hAnsi="Times New Roman" w:cs="Times New Roman"/>
          <w:spacing w:val="-4"/>
          <w:kern w:val="32"/>
          <w:sz w:val="24"/>
          <w:szCs w:val="24"/>
          <w:lang w:eastAsia="ru-RU"/>
        </w:rPr>
        <w:t xml:space="preserve">Имущество, </w:t>
      </w:r>
      <w:r w:rsidRPr="00FF421B">
        <w:rPr>
          <w:rFonts w:ascii="Times New Roman" w:eastAsia="Calibri" w:hAnsi="Times New Roman" w:cs="Times New Roman"/>
          <w:sz w:val="24"/>
          <w:szCs w:val="24"/>
        </w:rPr>
        <w:t xml:space="preserve">находящееся в пользовании и владении </w:t>
      </w:r>
      <w:r w:rsidRPr="00FF421B">
        <w:rPr>
          <w:rFonts w:ascii="Times New Roman" w:eastAsia="Times New Roman" w:hAnsi="Times New Roman" w:cs="Times New Roman"/>
          <w:spacing w:val="-4"/>
          <w:kern w:val="32"/>
          <w:sz w:val="24"/>
          <w:szCs w:val="24"/>
          <w:lang w:eastAsia="ru-RU"/>
        </w:rPr>
        <w:t xml:space="preserve">АО «МЭС», </w:t>
      </w:r>
      <w:r w:rsidRPr="00FF421B">
        <w:rPr>
          <w:rFonts w:ascii="Times New Roman" w:eastAsia="Calibri" w:hAnsi="Times New Roman" w:cs="Times New Roman"/>
          <w:sz w:val="24"/>
          <w:szCs w:val="24"/>
        </w:rPr>
        <w:t xml:space="preserve">закреплено на праве хозяйственного ведения за УМТЭП г. </w:t>
      </w:r>
      <w:proofErr w:type="spellStart"/>
      <w:proofErr w:type="gramStart"/>
      <w:r w:rsidRPr="00FF421B">
        <w:rPr>
          <w:rFonts w:ascii="Times New Roman" w:eastAsia="Calibri" w:hAnsi="Times New Roman" w:cs="Times New Roman"/>
          <w:sz w:val="24"/>
          <w:szCs w:val="24"/>
        </w:rPr>
        <w:t>Снежногорска</w:t>
      </w:r>
      <w:proofErr w:type="spellEnd"/>
      <w:proofErr w:type="gramEnd"/>
      <w:r w:rsidRPr="00FF421B">
        <w:rPr>
          <w:rFonts w:ascii="Times New Roman" w:eastAsia="Calibri" w:hAnsi="Times New Roman" w:cs="Times New Roman"/>
          <w:sz w:val="24"/>
          <w:szCs w:val="24"/>
        </w:rPr>
        <w:t xml:space="preserve"> ЗАТО Александровск Мурманской области и передано АО «МЭС» на основании договора аренды.</w:t>
      </w:r>
    </w:p>
    <w:p w:rsidR="00FF421B" w:rsidRPr="00FF421B" w:rsidRDefault="00FF421B" w:rsidP="00FF421B">
      <w:pPr>
        <w:autoSpaceDE w:val="0"/>
        <w:adjustRightInd w:val="0"/>
        <w:spacing w:after="0" w:line="240" w:lineRule="auto"/>
        <w:ind w:right="566" w:firstLine="709"/>
        <w:jc w:val="both"/>
        <w:rPr>
          <w:rFonts w:ascii="Times New Roman" w:eastAsia="Times New Roman" w:hAnsi="Times New Roman" w:cs="Times New Roman"/>
          <w:sz w:val="24"/>
          <w:szCs w:val="24"/>
          <w:lang w:eastAsia="ru-RU"/>
        </w:rPr>
      </w:pPr>
    </w:p>
    <w:p w:rsidR="00FF421B" w:rsidRPr="00FF421B" w:rsidRDefault="00FF421B" w:rsidP="00FF421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3.1.2. </w:t>
      </w:r>
      <w:r w:rsidRPr="00FF421B">
        <w:rPr>
          <w:rFonts w:ascii="Times New Roman" w:eastAsia="Times New Roman" w:hAnsi="Times New Roman" w:cs="Times New Roman"/>
          <w:b/>
          <w:bCs/>
          <w:sz w:val="24"/>
          <w:szCs w:val="24"/>
          <w:lang w:eastAsia="ru-RU"/>
        </w:rPr>
        <w:t xml:space="preserve"> Общее количество оказываемых услуг: </w:t>
      </w:r>
      <w:r w:rsidRPr="00FF421B">
        <w:rPr>
          <w:rFonts w:ascii="Times New Roman" w:eastAsia="Times New Roman" w:hAnsi="Times New Roman" w:cs="Times New Roman"/>
          <w:bCs/>
          <w:sz w:val="24"/>
          <w:szCs w:val="24"/>
          <w:lang w:eastAsia="ru-RU"/>
        </w:rPr>
        <w:t>35040 часов,</w:t>
      </w:r>
      <w:r w:rsidRPr="00FF421B">
        <w:rPr>
          <w:rFonts w:ascii="Times New Roman" w:eastAsia="Times New Roman" w:hAnsi="Times New Roman" w:cs="Times New Roman"/>
          <w:b/>
          <w:bCs/>
          <w:sz w:val="24"/>
          <w:szCs w:val="24"/>
          <w:lang w:eastAsia="ru-RU"/>
        </w:rPr>
        <w:t xml:space="preserve"> </w:t>
      </w:r>
      <w:r w:rsidRPr="00FF421B">
        <w:rPr>
          <w:rFonts w:ascii="Times New Roman" w:eastAsia="Times New Roman" w:hAnsi="Times New Roman" w:cs="Times New Roman"/>
          <w:bCs/>
          <w:sz w:val="24"/>
          <w:szCs w:val="24"/>
          <w:lang w:eastAsia="ru-RU"/>
        </w:rPr>
        <w:t xml:space="preserve">4 (Четырьмя) постами физической охраны (далее – также пост), </w:t>
      </w:r>
      <w:r w:rsidRPr="00FF421B">
        <w:rPr>
          <w:rFonts w:ascii="Times New Roman" w:eastAsia="Times New Roman" w:hAnsi="Times New Roman" w:cs="Times New Roman"/>
          <w:sz w:val="24"/>
          <w:szCs w:val="24"/>
          <w:lang w:eastAsia="ru-RU"/>
        </w:rPr>
        <w:t xml:space="preserve">расположенных по адресам: </w:t>
      </w:r>
    </w:p>
    <w:p w:rsidR="00FF421B" w:rsidRPr="00FF421B" w:rsidRDefault="00FF421B" w:rsidP="00FF421B">
      <w:pPr>
        <w:spacing w:after="0" w:line="240" w:lineRule="auto"/>
        <w:jc w:val="both"/>
        <w:rPr>
          <w:rFonts w:ascii="Times New Roman" w:eastAsia="Times New Roman" w:hAnsi="Times New Roman" w:cs="Times New Roman"/>
          <w:spacing w:val="-4"/>
          <w:kern w:val="32"/>
          <w:sz w:val="24"/>
          <w:szCs w:val="24"/>
          <w:lang w:eastAsia="ru-RU"/>
        </w:rPr>
      </w:pPr>
      <w:r w:rsidRPr="00FF421B">
        <w:rPr>
          <w:rFonts w:ascii="Times New Roman" w:eastAsia="Times New Roman" w:hAnsi="Times New Roman" w:cs="Times New Roman"/>
          <w:spacing w:val="-4"/>
          <w:kern w:val="32"/>
          <w:sz w:val="24"/>
          <w:szCs w:val="24"/>
          <w:lang w:eastAsia="ru-RU"/>
        </w:rPr>
        <w:t xml:space="preserve">- </w:t>
      </w:r>
      <w:r w:rsidRPr="00FF421B">
        <w:rPr>
          <w:rFonts w:ascii="Times New Roman" w:eastAsia="Times New Roman" w:hAnsi="Times New Roman" w:cs="Times New Roman"/>
          <w:sz w:val="24"/>
          <w:szCs w:val="24"/>
          <w:lang w:eastAsia="ru-RU"/>
        </w:rPr>
        <w:t xml:space="preserve">в </w:t>
      </w:r>
      <w:r w:rsidRPr="00FF421B">
        <w:rPr>
          <w:rFonts w:ascii="Times New Roman" w:eastAsia="Times New Roman" w:hAnsi="Times New Roman" w:cs="Times New Roman"/>
          <w:spacing w:val="-4"/>
          <w:kern w:val="32"/>
          <w:sz w:val="24"/>
          <w:szCs w:val="24"/>
          <w:lang w:eastAsia="ru-RU"/>
        </w:rPr>
        <w:t>г. Снежногорск-2</w:t>
      </w:r>
      <w:r w:rsidRPr="00FF421B">
        <w:rPr>
          <w:rFonts w:ascii="Times New Roman" w:eastAsia="Times New Roman" w:hAnsi="Times New Roman" w:cs="Times New Roman"/>
          <w:sz w:val="24"/>
          <w:szCs w:val="24"/>
          <w:lang w:eastAsia="ru-RU"/>
        </w:rPr>
        <w:t>, Котельная № 2</w:t>
      </w:r>
      <w:r w:rsidRPr="00FF421B">
        <w:rPr>
          <w:rFonts w:ascii="Times New Roman" w:eastAsia="Times New Roman" w:hAnsi="Times New Roman" w:cs="Times New Roman"/>
          <w:spacing w:val="-4"/>
          <w:kern w:val="32"/>
          <w:sz w:val="24"/>
          <w:szCs w:val="24"/>
          <w:lang w:eastAsia="ru-RU"/>
        </w:rPr>
        <w:t xml:space="preserve"> – 2 (Два) поста;</w:t>
      </w:r>
    </w:p>
    <w:p w:rsidR="00FF421B" w:rsidRPr="00FF421B" w:rsidRDefault="00FF421B" w:rsidP="00FF421B">
      <w:pPr>
        <w:spacing w:after="0" w:line="240" w:lineRule="auto"/>
        <w:jc w:val="both"/>
        <w:rPr>
          <w:rFonts w:ascii="Times New Roman" w:eastAsia="Times New Roman" w:hAnsi="Times New Roman" w:cs="Times New Roman"/>
          <w:spacing w:val="-4"/>
          <w:kern w:val="32"/>
          <w:sz w:val="24"/>
          <w:szCs w:val="24"/>
          <w:lang w:eastAsia="ru-RU"/>
        </w:rPr>
      </w:pPr>
      <w:r w:rsidRPr="00FF421B">
        <w:rPr>
          <w:rFonts w:ascii="Times New Roman" w:eastAsia="Times New Roman" w:hAnsi="Times New Roman" w:cs="Times New Roman"/>
          <w:spacing w:val="-4"/>
          <w:kern w:val="32"/>
          <w:sz w:val="24"/>
          <w:szCs w:val="24"/>
          <w:lang w:eastAsia="ru-RU"/>
        </w:rPr>
        <w:t xml:space="preserve">- в </w:t>
      </w:r>
      <w:proofErr w:type="spellStart"/>
      <w:r w:rsidRPr="00FF421B">
        <w:rPr>
          <w:rFonts w:ascii="Times New Roman" w:eastAsia="Times New Roman" w:hAnsi="Times New Roman" w:cs="Times New Roman"/>
          <w:sz w:val="24"/>
          <w:szCs w:val="24"/>
          <w:lang w:eastAsia="ru-RU"/>
        </w:rPr>
        <w:t>н.п</w:t>
      </w:r>
      <w:proofErr w:type="spellEnd"/>
      <w:r w:rsidRPr="00FF421B">
        <w:rPr>
          <w:rFonts w:ascii="Times New Roman" w:eastAsia="Times New Roman" w:hAnsi="Times New Roman" w:cs="Times New Roman"/>
          <w:sz w:val="24"/>
          <w:szCs w:val="24"/>
          <w:lang w:eastAsia="ru-RU"/>
        </w:rPr>
        <w:t xml:space="preserve">. Оленья Губа, Котельная </w:t>
      </w:r>
      <w:proofErr w:type="spellStart"/>
      <w:r w:rsidRPr="00FF421B">
        <w:rPr>
          <w:rFonts w:ascii="Times New Roman" w:eastAsia="Times New Roman" w:hAnsi="Times New Roman" w:cs="Times New Roman"/>
          <w:sz w:val="24"/>
          <w:szCs w:val="24"/>
          <w:lang w:eastAsia="ru-RU"/>
        </w:rPr>
        <w:t>блочно</w:t>
      </w:r>
      <w:proofErr w:type="spellEnd"/>
      <w:r w:rsidRPr="00FF421B">
        <w:rPr>
          <w:rFonts w:ascii="Times New Roman" w:eastAsia="Times New Roman" w:hAnsi="Times New Roman" w:cs="Times New Roman"/>
          <w:sz w:val="24"/>
          <w:szCs w:val="24"/>
          <w:lang w:eastAsia="ru-RU"/>
        </w:rPr>
        <w:t>-модульная, ул. Дьяченко, дом 24</w:t>
      </w:r>
      <w:r w:rsidRPr="00FF421B">
        <w:rPr>
          <w:rFonts w:ascii="Times New Roman" w:eastAsia="Times New Roman" w:hAnsi="Times New Roman" w:cs="Times New Roman"/>
          <w:spacing w:val="-4"/>
          <w:kern w:val="32"/>
          <w:sz w:val="24"/>
          <w:szCs w:val="24"/>
          <w:lang w:eastAsia="ru-RU"/>
        </w:rPr>
        <w:t xml:space="preserve"> –  2 (Два) поста.</w:t>
      </w:r>
    </w:p>
    <w:p w:rsidR="00FF421B" w:rsidRPr="00FF421B" w:rsidRDefault="00FF421B" w:rsidP="00FF421B">
      <w:pPr>
        <w:spacing w:after="0" w:line="240" w:lineRule="auto"/>
        <w:ind w:right="-2"/>
        <w:jc w:val="both"/>
        <w:rPr>
          <w:rFonts w:ascii="Times New Roman" w:eastAsia="Calibri" w:hAnsi="Times New Roman" w:cs="Times New Roman"/>
          <w:sz w:val="24"/>
          <w:szCs w:val="24"/>
        </w:rPr>
      </w:pPr>
    </w:p>
    <w:p w:rsidR="00FF421B" w:rsidRPr="00FF421B" w:rsidRDefault="00FF421B" w:rsidP="00456E9B">
      <w:pPr>
        <w:pStyle w:val="afffd"/>
        <w:widowControl w:val="0"/>
        <w:numPr>
          <w:ilvl w:val="2"/>
          <w:numId w:val="44"/>
        </w:numPr>
        <w:tabs>
          <w:tab w:val="left" w:pos="284"/>
        </w:tabs>
        <w:spacing w:after="0" w:line="240" w:lineRule="auto"/>
        <w:jc w:val="both"/>
        <w:rPr>
          <w:rFonts w:ascii="Times New Roman" w:eastAsia="Lucida Sans Unicode" w:hAnsi="Times New Roman"/>
          <w:kern w:val="2"/>
          <w:sz w:val="24"/>
          <w:szCs w:val="24"/>
        </w:rPr>
      </w:pPr>
      <w:r w:rsidRPr="00FF421B">
        <w:rPr>
          <w:rFonts w:ascii="Times New Roman" w:eastAsia="Times New Roman" w:hAnsi="Times New Roman"/>
          <w:b/>
          <w:bCs/>
          <w:sz w:val="24"/>
          <w:szCs w:val="24"/>
          <w:lang w:eastAsia="ru-RU"/>
        </w:rPr>
        <w:t xml:space="preserve">Начальная (максимальная) цена Лота №1 (договора): </w:t>
      </w:r>
    </w:p>
    <w:p w:rsidR="00FF421B" w:rsidRPr="00FF421B" w:rsidRDefault="00FF421B" w:rsidP="00FF421B">
      <w:pPr>
        <w:spacing w:after="0" w:line="240" w:lineRule="auto"/>
        <w:jc w:val="both"/>
        <w:rPr>
          <w:rFonts w:ascii="Times New Roman" w:eastAsia="Times New Roman" w:hAnsi="Times New Roman" w:cs="Times New Roman"/>
          <w:sz w:val="24"/>
          <w:szCs w:val="24"/>
          <w:lang w:eastAsia="ru-RU"/>
        </w:rPr>
      </w:pPr>
      <w:r w:rsidRPr="00FF421B">
        <w:rPr>
          <w:rFonts w:ascii="Times New Roman" w:eastAsia="Times New Roman" w:hAnsi="Times New Roman" w:cs="Times New Roman"/>
          <w:sz w:val="24"/>
          <w:szCs w:val="24"/>
          <w:lang w:eastAsia="ru-RU"/>
        </w:rPr>
        <w:t>Начальная (максимальная) цена договора на оказание охранных услуг, в том числе НДС, составляет – 5 459 232,00 рубл</w:t>
      </w:r>
      <w:r w:rsidR="0048042D">
        <w:rPr>
          <w:rFonts w:ascii="Times New Roman" w:eastAsia="Times New Roman" w:hAnsi="Times New Roman" w:cs="Times New Roman"/>
          <w:sz w:val="24"/>
          <w:szCs w:val="24"/>
          <w:lang w:eastAsia="ru-RU"/>
        </w:rPr>
        <w:t>я</w:t>
      </w:r>
      <w:r w:rsidRPr="00FF421B">
        <w:rPr>
          <w:rFonts w:ascii="Times New Roman" w:eastAsia="Times New Roman" w:hAnsi="Times New Roman" w:cs="Times New Roman"/>
          <w:sz w:val="24"/>
          <w:szCs w:val="24"/>
          <w:lang w:eastAsia="ru-RU"/>
        </w:rPr>
        <w:t xml:space="preserve"> (155,80 руб./ч. х 4 поста х 365 дней х 24 часа). </w:t>
      </w:r>
    </w:p>
    <w:p w:rsidR="00FF421B" w:rsidRPr="00FF421B" w:rsidRDefault="00FF421B" w:rsidP="00FF421B">
      <w:pPr>
        <w:widowControl w:val="0"/>
        <w:tabs>
          <w:tab w:val="left" w:pos="284"/>
        </w:tabs>
        <w:spacing w:after="0" w:line="240" w:lineRule="auto"/>
        <w:jc w:val="both"/>
        <w:rPr>
          <w:rFonts w:ascii="Times New Roman" w:eastAsia="Lucida Sans Unicode" w:hAnsi="Times New Roman" w:cs="Times New Roman"/>
          <w:i/>
          <w:kern w:val="2"/>
          <w:sz w:val="24"/>
          <w:szCs w:val="24"/>
        </w:rPr>
      </w:pPr>
      <w:r w:rsidRPr="00FF421B">
        <w:rPr>
          <w:rFonts w:ascii="Times New Roman" w:eastAsia="Times New Roman" w:hAnsi="Times New Roman" w:cs="Times New Roman"/>
          <w:sz w:val="24"/>
          <w:szCs w:val="24"/>
          <w:lang w:eastAsia="ru-RU"/>
        </w:rPr>
        <w:t>Начальная (максимальная) цена</w:t>
      </w:r>
      <w:r w:rsidRPr="00FF421B">
        <w:rPr>
          <w:rFonts w:ascii="Times New Roman" w:eastAsia="Lucida Sans Unicode" w:hAnsi="Times New Roman" w:cs="Times New Roman"/>
          <w:kern w:val="2"/>
          <w:sz w:val="24"/>
          <w:szCs w:val="24"/>
        </w:rPr>
        <w:t xml:space="preserve"> одного часа работы одного поста составляет </w:t>
      </w:r>
      <w:r w:rsidRPr="00FF421B">
        <w:rPr>
          <w:rFonts w:ascii="Times New Roman" w:eastAsia="Times New Roman" w:hAnsi="Times New Roman" w:cs="Times New Roman"/>
          <w:sz w:val="24"/>
          <w:szCs w:val="24"/>
          <w:lang w:eastAsia="ru-RU"/>
        </w:rPr>
        <w:t xml:space="preserve">155 </w:t>
      </w:r>
      <w:r w:rsidRPr="00FF421B">
        <w:rPr>
          <w:rFonts w:ascii="Times New Roman" w:eastAsia="Lucida Sans Unicode" w:hAnsi="Times New Roman" w:cs="Times New Roman"/>
          <w:kern w:val="2"/>
          <w:sz w:val="24"/>
          <w:szCs w:val="24"/>
        </w:rPr>
        <w:t>рублей 80 копеек, в том числе НДС</w:t>
      </w:r>
      <w:r w:rsidRPr="00FF421B">
        <w:rPr>
          <w:rFonts w:ascii="Times New Roman" w:eastAsia="Lucida Sans Unicode" w:hAnsi="Times New Roman" w:cs="Times New Roman"/>
          <w:i/>
          <w:kern w:val="2"/>
          <w:sz w:val="24"/>
          <w:szCs w:val="24"/>
        </w:rPr>
        <w:t>.</w:t>
      </w:r>
    </w:p>
    <w:p w:rsidR="00FF421B" w:rsidRPr="00FF421B" w:rsidRDefault="00FF421B" w:rsidP="00FF421B">
      <w:pPr>
        <w:widowControl w:val="0"/>
        <w:tabs>
          <w:tab w:val="left" w:pos="0"/>
        </w:tabs>
        <w:spacing w:after="0" w:line="240" w:lineRule="auto"/>
        <w:jc w:val="both"/>
        <w:rPr>
          <w:rFonts w:ascii="Times New Roman" w:eastAsia="Lucida Sans Unicode" w:hAnsi="Times New Roman" w:cs="Times New Roman"/>
          <w:kern w:val="2"/>
          <w:sz w:val="24"/>
          <w:szCs w:val="24"/>
          <w:lang w:eastAsia="ru-RU"/>
        </w:rPr>
      </w:pPr>
      <w:r w:rsidRPr="00FF421B">
        <w:rPr>
          <w:rFonts w:ascii="Times New Roman" w:eastAsia="Lucida Sans Unicode" w:hAnsi="Times New Roman" w:cs="Times New Roman"/>
          <w:kern w:val="2"/>
          <w:sz w:val="24"/>
          <w:szCs w:val="24"/>
          <w:lang w:eastAsia="ru-RU"/>
        </w:rPr>
        <w:t xml:space="preserve">Ежемесячно стоимость услуг Исполнителя по Договору определяется исходя из количества фактически отработанного времени при подписании Акта оказанных услуг за текущий месяц. </w:t>
      </w:r>
    </w:p>
    <w:p w:rsidR="00FF421B" w:rsidRPr="00FF421B" w:rsidRDefault="00FF421B" w:rsidP="00FF421B">
      <w:pPr>
        <w:widowControl w:val="0"/>
        <w:tabs>
          <w:tab w:val="left" w:pos="0"/>
        </w:tabs>
        <w:spacing w:after="0" w:line="240" w:lineRule="auto"/>
        <w:jc w:val="both"/>
        <w:rPr>
          <w:rFonts w:ascii="Times New Roman" w:eastAsia="Lucida Sans Unicode" w:hAnsi="Times New Roman" w:cs="Times New Roman"/>
          <w:kern w:val="2"/>
          <w:sz w:val="24"/>
          <w:szCs w:val="24"/>
          <w:lang w:eastAsia="ru-RU"/>
        </w:rPr>
      </w:pPr>
      <w:r w:rsidRPr="00FF421B">
        <w:rPr>
          <w:rFonts w:ascii="Times New Roman" w:eastAsia="Calibri" w:hAnsi="Times New Roman" w:cs="Times New Roman"/>
          <w:sz w:val="24"/>
          <w:szCs w:val="24"/>
          <w:lang w:eastAsia="ru-RU"/>
        </w:rPr>
        <w:t>В стоимость услуг Исполнителя входят все понесенные им затраты, включая обслуживание и ремонт технического оборудования, используемого при исполнении Договора и являющегося собственностью Исполнителя.</w:t>
      </w:r>
      <w:r w:rsidRPr="00FF421B">
        <w:rPr>
          <w:rFonts w:ascii="Times New Roman" w:eastAsia="Lucida Sans Unicode" w:hAnsi="Times New Roman" w:cs="Times New Roman"/>
          <w:kern w:val="2"/>
          <w:sz w:val="24"/>
          <w:szCs w:val="24"/>
          <w:lang w:eastAsia="ru-RU"/>
        </w:rPr>
        <w:t xml:space="preserve"> </w:t>
      </w:r>
    </w:p>
    <w:p w:rsidR="00FF421B" w:rsidRPr="00FF421B" w:rsidRDefault="00FF421B" w:rsidP="00FF421B">
      <w:pPr>
        <w:widowControl w:val="0"/>
        <w:spacing w:after="0" w:line="240" w:lineRule="auto"/>
        <w:jc w:val="both"/>
        <w:rPr>
          <w:rFonts w:ascii="Times New Roman" w:eastAsia="Lucida Sans Unicode" w:hAnsi="Times New Roman" w:cs="Times New Roman"/>
          <w:kern w:val="2"/>
          <w:sz w:val="24"/>
          <w:szCs w:val="24"/>
          <w:lang w:eastAsia="ru-RU"/>
        </w:rPr>
      </w:pPr>
      <w:r w:rsidRPr="00FF421B">
        <w:rPr>
          <w:rFonts w:ascii="Times New Roman" w:eastAsia="Calibri" w:hAnsi="Times New Roman" w:cs="Times New Roman"/>
          <w:sz w:val="24"/>
          <w:szCs w:val="24"/>
          <w:lang w:eastAsia="ru-RU"/>
        </w:rPr>
        <w:t>При заключении Договора Исполнитель обязан предоставить Заказчику расчет стоимости услуг.</w:t>
      </w:r>
    </w:p>
    <w:p w:rsidR="00FF421B" w:rsidRPr="00FF421B" w:rsidRDefault="00FF421B" w:rsidP="00FF421B">
      <w:pPr>
        <w:tabs>
          <w:tab w:val="left" w:pos="0"/>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pacing w:val="5"/>
          <w:kern w:val="32"/>
          <w:sz w:val="24"/>
          <w:szCs w:val="24"/>
          <w:lang w:eastAsia="ru-RU"/>
        </w:rPr>
      </w:pPr>
      <w:r w:rsidRPr="00FF421B">
        <w:rPr>
          <w:rFonts w:ascii="Times New Roman" w:eastAsia="Times New Roman" w:hAnsi="Times New Roman" w:cs="Times New Roman"/>
          <w:spacing w:val="5"/>
          <w:kern w:val="32"/>
          <w:sz w:val="24"/>
          <w:szCs w:val="24"/>
          <w:lang w:eastAsia="ru-RU"/>
        </w:rPr>
        <w:t>Цена одного часа работы поста является твердой на весь срок исполнения Договора.</w:t>
      </w:r>
    </w:p>
    <w:p w:rsidR="00FF421B" w:rsidRPr="00FF421B" w:rsidRDefault="00FF421B" w:rsidP="00FF421B">
      <w:pPr>
        <w:tabs>
          <w:tab w:val="left" w:pos="960"/>
        </w:tabs>
        <w:autoSpaceDE w:val="0"/>
        <w:autoSpaceDN w:val="0"/>
        <w:adjustRightInd w:val="0"/>
        <w:spacing w:after="0" w:line="240" w:lineRule="auto"/>
        <w:jc w:val="both"/>
        <w:rPr>
          <w:rFonts w:ascii="Times New Roman" w:eastAsia="Times New Roman" w:hAnsi="Times New Roman" w:cs="Times New Roman"/>
          <w:bCs/>
          <w:sz w:val="28"/>
          <w:szCs w:val="28"/>
          <w:lang w:eastAsia="ru-RU"/>
        </w:rPr>
      </w:pPr>
    </w:p>
    <w:p w:rsidR="00FF421B" w:rsidRPr="00FF421B" w:rsidRDefault="00FF421B" w:rsidP="00456E9B">
      <w:pPr>
        <w:pStyle w:val="afffd"/>
        <w:numPr>
          <w:ilvl w:val="1"/>
          <w:numId w:val="44"/>
        </w:numPr>
        <w:tabs>
          <w:tab w:val="left" w:pos="709"/>
        </w:tabs>
        <w:spacing w:after="0" w:line="360" w:lineRule="auto"/>
        <w:jc w:val="both"/>
        <w:rPr>
          <w:rFonts w:ascii="Times New Roman" w:eastAsia="Times New Roman" w:hAnsi="Times New Roman"/>
          <w:b/>
          <w:sz w:val="24"/>
          <w:szCs w:val="24"/>
          <w:lang w:eastAsia="ru-RU"/>
        </w:rPr>
      </w:pPr>
      <w:r w:rsidRPr="00FF421B">
        <w:rPr>
          <w:rFonts w:ascii="Times New Roman" w:eastAsia="Times New Roman" w:hAnsi="Times New Roman"/>
          <w:b/>
          <w:sz w:val="24"/>
          <w:szCs w:val="24"/>
          <w:lang w:eastAsia="ru-RU"/>
        </w:rPr>
        <w:t>Лот№2.</w:t>
      </w:r>
    </w:p>
    <w:p w:rsidR="00FF421B" w:rsidRPr="00FF421B" w:rsidRDefault="00FF421B" w:rsidP="00456E9B">
      <w:pPr>
        <w:pStyle w:val="afffd"/>
        <w:numPr>
          <w:ilvl w:val="2"/>
          <w:numId w:val="45"/>
        </w:numPr>
        <w:tabs>
          <w:tab w:val="left" w:pos="284"/>
        </w:tabs>
        <w:spacing w:after="0" w:line="240" w:lineRule="auto"/>
        <w:ind w:left="0" w:right="-2" w:firstLine="0"/>
        <w:jc w:val="both"/>
        <w:rPr>
          <w:rFonts w:ascii="Times New Roman" w:hAnsi="Times New Roman"/>
          <w:spacing w:val="-4"/>
          <w:kern w:val="32"/>
          <w:sz w:val="24"/>
          <w:szCs w:val="24"/>
          <w:lang w:eastAsia="ru-RU"/>
        </w:rPr>
      </w:pPr>
      <w:r w:rsidRPr="00FF421B">
        <w:rPr>
          <w:rFonts w:ascii="Times New Roman" w:hAnsi="Times New Roman"/>
          <w:b/>
          <w:bCs/>
          <w:sz w:val="24"/>
          <w:szCs w:val="24"/>
        </w:rPr>
        <w:lastRenderedPageBreak/>
        <w:t xml:space="preserve">Предмет договора: </w:t>
      </w:r>
      <w:r w:rsidRPr="00FF421B">
        <w:rPr>
          <w:rFonts w:ascii="Times New Roman" w:hAnsi="Times New Roman"/>
          <w:bCs/>
          <w:sz w:val="24"/>
          <w:szCs w:val="24"/>
        </w:rPr>
        <w:t>оказание</w:t>
      </w:r>
      <w:r w:rsidRPr="00FF421B">
        <w:rPr>
          <w:rFonts w:ascii="Times New Roman" w:hAnsi="Times New Roman"/>
          <w:b/>
          <w:bCs/>
          <w:sz w:val="24"/>
          <w:szCs w:val="24"/>
        </w:rPr>
        <w:t xml:space="preserve"> </w:t>
      </w:r>
      <w:r w:rsidRPr="00FF421B">
        <w:rPr>
          <w:rFonts w:ascii="Times New Roman" w:hAnsi="Times New Roman"/>
          <w:bCs/>
          <w:sz w:val="24"/>
          <w:szCs w:val="24"/>
        </w:rPr>
        <w:t>услуг по</w:t>
      </w:r>
      <w:r w:rsidRPr="00FF421B">
        <w:rPr>
          <w:rFonts w:ascii="Times New Roman" w:hAnsi="Times New Roman"/>
          <w:b/>
          <w:bCs/>
          <w:sz w:val="24"/>
          <w:szCs w:val="24"/>
        </w:rPr>
        <w:t xml:space="preserve"> </w:t>
      </w:r>
      <w:r w:rsidRPr="00FF421B">
        <w:rPr>
          <w:rFonts w:ascii="Times New Roman" w:hAnsi="Times New Roman"/>
          <w:bCs/>
          <w:sz w:val="24"/>
          <w:szCs w:val="24"/>
        </w:rPr>
        <w:t>о</w:t>
      </w:r>
      <w:r w:rsidRPr="00FF421B">
        <w:rPr>
          <w:rFonts w:ascii="Times New Roman" w:hAnsi="Times New Roman"/>
          <w:spacing w:val="-4"/>
          <w:kern w:val="32"/>
          <w:sz w:val="24"/>
          <w:szCs w:val="24"/>
        </w:rPr>
        <w:t xml:space="preserve">хране </w:t>
      </w:r>
      <w:r w:rsidRPr="00FF421B">
        <w:rPr>
          <w:rFonts w:ascii="Times New Roman" w:hAnsi="Times New Roman"/>
          <w:sz w:val="24"/>
          <w:szCs w:val="24"/>
        </w:rPr>
        <w:t>имущества</w:t>
      </w:r>
      <w:r w:rsidR="00915557">
        <w:rPr>
          <w:rFonts w:ascii="Times New Roman" w:hAnsi="Times New Roman"/>
          <w:sz w:val="24"/>
          <w:szCs w:val="24"/>
        </w:rPr>
        <w:t>,</w:t>
      </w:r>
      <w:r w:rsidRPr="00FF421B">
        <w:rPr>
          <w:rFonts w:ascii="Times New Roman" w:hAnsi="Times New Roman"/>
          <w:sz w:val="24"/>
          <w:szCs w:val="24"/>
        </w:rPr>
        <w:t xml:space="preserve"> находящегося в пользовании и владен</w:t>
      </w:r>
      <w:proofErr w:type="gramStart"/>
      <w:r w:rsidRPr="00FF421B">
        <w:rPr>
          <w:rFonts w:ascii="Times New Roman" w:hAnsi="Times New Roman"/>
          <w:sz w:val="24"/>
          <w:szCs w:val="24"/>
        </w:rPr>
        <w:t>ии АО</w:t>
      </w:r>
      <w:proofErr w:type="gramEnd"/>
      <w:r w:rsidRPr="00FF421B">
        <w:rPr>
          <w:rFonts w:ascii="Times New Roman" w:hAnsi="Times New Roman"/>
          <w:sz w:val="24"/>
          <w:szCs w:val="24"/>
        </w:rPr>
        <w:t xml:space="preserve"> «МЭС».</w:t>
      </w:r>
    </w:p>
    <w:p w:rsidR="00FF421B" w:rsidRPr="00FF421B" w:rsidRDefault="00FF421B" w:rsidP="00FF421B">
      <w:pPr>
        <w:tabs>
          <w:tab w:val="left" w:pos="284"/>
        </w:tabs>
        <w:spacing w:after="0" w:line="240" w:lineRule="auto"/>
        <w:ind w:right="-2"/>
        <w:jc w:val="both"/>
        <w:rPr>
          <w:rFonts w:ascii="Times New Roman" w:eastAsia="Calibri" w:hAnsi="Times New Roman" w:cs="Times New Roman"/>
          <w:sz w:val="24"/>
          <w:szCs w:val="24"/>
        </w:rPr>
      </w:pPr>
      <w:r w:rsidRPr="00FF421B">
        <w:rPr>
          <w:rFonts w:ascii="Times New Roman" w:eastAsia="Calibri" w:hAnsi="Times New Roman" w:cs="Times New Roman"/>
          <w:spacing w:val="-4"/>
          <w:kern w:val="32"/>
          <w:sz w:val="24"/>
          <w:szCs w:val="24"/>
        </w:rPr>
        <w:t xml:space="preserve">Имущество, </w:t>
      </w:r>
      <w:r w:rsidRPr="00FF421B">
        <w:rPr>
          <w:rFonts w:ascii="Times New Roman" w:eastAsia="Calibri" w:hAnsi="Times New Roman" w:cs="Times New Roman"/>
          <w:sz w:val="24"/>
          <w:szCs w:val="24"/>
        </w:rPr>
        <w:t>находяще</w:t>
      </w:r>
      <w:r w:rsidR="00915557">
        <w:rPr>
          <w:rFonts w:ascii="Times New Roman" w:eastAsia="Calibri" w:hAnsi="Times New Roman" w:cs="Times New Roman"/>
          <w:sz w:val="24"/>
          <w:szCs w:val="24"/>
        </w:rPr>
        <w:t>е</w:t>
      </w:r>
      <w:r w:rsidRPr="00FF421B">
        <w:rPr>
          <w:rFonts w:ascii="Times New Roman" w:eastAsia="Calibri" w:hAnsi="Times New Roman" w:cs="Times New Roman"/>
          <w:sz w:val="24"/>
          <w:szCs w:val="24"/>
        </w:rPr>
        <w:t>ся в пользовании и владен</w:t>
      </w:r>
      <w:proofErr w:type="gramStart"/>
      <w:r w:rsidRPr="00FF421B">
        <w:rPr>
          <w:rFonts w:ascii="Times New Roman" w:eastAsia="Calibri" w:hAnsi="Times New Roman" w:cs="Times New Roman"/>
          <w:sz w:val="24"/>
          <w:szCs w:val="24"/>
        </w:rPr>
        <w:t xml:space="preserve">ии </w:t>
      </w:r>
      <w:r w:rsidRPr="00FF421B">
        <w:rPr>
          <w:rFonts w:ascii="Times New Roman" w:eastAsia="Calibri" w:hAnsi="Times New Roman" w:cs="Times New Roman"/>
          <w:spacing w:val="-4"/>
          <w:kern w:val="32"/>
          <w:sz w:val="24"/>
          <w:szCs w:val="24"/>
        </w:rPr>
        <w:t>АО</w:t>
      </w:r>
      <w:proofErr w:type="gramEnd"/>
      <w:r w:rsidRPr="00FF421B">
        <w:rPr>
          <w:rFonts w:ascii="Times New Roman" w:eastAsia="Calibri" w:hAnsi="Times New Roman" w:cs="Times New Roman"/>
          <w:spacing w:val="-4"/>
          <w:kern w:val="32"/>
          <w:sz w:val="24"/>
          <w:szCs w:val="24"/>
        </w:rPr>
        <w:t xml:space="preserve"> «МЭС», </w:t>
      </w:r>
      <w:r w:rsidRPr="00FF421B">
        <w:rPr>
          <w:rFonts w:ascii="Times New Roman" w:eastAsia="Calibri" w:hAnsi="Times New Roman" w:cs="Times New Roman"/>
          <w:sz w:val="24"/>
          <w:szCs w:val="24"/>
        </w:rPr>
        <w:t>закреплено на праве хозяйственного ведения за ГОУТП «ТЭКОС» и передано АО «МЭС» на основании договора аренды.</w:t>
      </w:r>
    </w:p>
    <w:p w:rsidR="00FF421B" w:rsidRPr="00FF421B" w:rsidRDefault="00FF421B" w:rsidP="00FF421B">
      <w:pPr>
        <w:autoSpaceDE w:val="0"/>
        <w:adjustRightInd w:val="0"/>
        <w:spacing w:after="0" w:line="240" w:lineRule="auto"/>
        <w:ind w:right="566" w:firstLine="709"/>
        <w:jc w:val="both"/>
        <w:rPr>
          <w:rFonts w:ascii="Times New Roman" w:eastAsia="Times New Roman" w:hAnsi="Times New Roman" w:cs="Times New Roman"/>
          <w:sz w:val="24"/>
          <w:szCs w:val="24"/>
          <w:lang w:eastAsia="ru-RU"/>
        </w:rPr>
      </w:pPr>
    </w:p>
    <w:p w:rsidR="00FF421B" w:rsidRPr="00FF421B" w:rsidRDefault="00FF421B" w:rsidP="00FF421B">
      <w:pPr>
        <w:spacing w:after="0" w:line="240" w:lineRule="auto"/>
        <w:jc w:val="both"/>
        <w:rPr>
          <w:rFonts w:ascii="Times New Roman" w:eastAsia="Times New Roman" w:hAnsi="Times New Roman" w:cs="Times New Roman"/>
          <w:spacing w:val="-4"/>
          <w:kern w:val="32"/>
          <w:sz w:val="24"/>
          <w:szCs w:val="24"/>
          <w:lang w:eastAsia="ru-RU"/>
        </w:rPr>
      </w:pPr>
      <w:r>
        <w:rPr>
          <w:rFonts w:ascii="Times New Roman" w:eastAsia="Times New Roman" w:hAnsi="Times New Roman" w:cs="Times New Roman"/>
          <w:b/>
          <w:bCs/>
          <w:sz w:val="24"/>
          <w:szCs w:val="24"/>
          <w:lang w:eastAsia="ru-RU"/>
        </w:rPr>
        <w:t>3.2.2.</w:t>
      </w:r>
      <w:r w:rsidRPr="00FF421B">
        <w:rPr>
          <w:rFonts w:ascii="Times New Roman" w:eastAsia="Times New Roman" w:hAnsi="Times New Roman" w:cs="Times New Roman"/>
          <w:b/>
          <w:bCs/>
          <w:sz w:val="24"/>
          <w:szCs w:val="24"/>
          <w:lang w:eastAsia="ru-RU"/>
        </w:rPr>
        <w:t xml:space="preserve"> </w:t>
      </w:r>
      <w:proofErr w:type="gramStart"/>
      <w:r w:rsidRPr="00FF421B">
        <w:rPr>
          <w:rFonts w:ascii="Times New Roman" w:eastAsia="Times New Roman" w:hAnsi="Times New Roman" w:cs="Times New Roman"/>
          <w:b/>
          <w:bCs/>
          <w:sz w:val="24"/>
          <w:szCs w:val="24"/>
          <w:lang w:eastAsia="ru-RU"/>
        </w:rPr>
        <w:t xml:space="preserve">Общее количество оказываемых услуг: </w:t>
      </w:r>
      <w:r w:rsidRPr="00FF421B">
        <w:rPr>
          <w:rFonts w:ascii="Times New Roman" w:eastAsia="Times New Roman" w:hAnsi="Times New Roman" w:cs="Times New Roman"/>
          <w:bCs/>
          <w:sz w:val="24"/>
          <w:szCs w:val="24"/>
          <w:lang w:eastAsia="ru-RU"/>
        </w:rPr>
        <w:t>17520 часов,</w:t>
      </w:r>
      <w:r w:rsidRPr="00FF421B">
        <w:rPr>
          <w:rFonts w:ascii="Times New Roman" w:eastAsia="Times New Roman" w:hAnsi="Times New Roman" w:cs="Times New Roman"/>
          <w:b/>
          <w:bCs/>
          <w:sz w:val="24"/>
          <w:szCs w:val="24"/>
          <w:lang w:eastAsia="ru-RU"/>
        </w:rPr>
        <w:t xml:space="preserve"> </w:t>
      </w:r>
      <w:r w:rsidRPr="00FF421B">
        <w:rPr>
          <w:rFonts w:ascii="Times New Roman" w:eastAsia="Times New Roman" w:hAnsi="Times New Roman" w:cs="Times New Roman"/>
          <w:bCs/>
          <w:sz w:val="24"/>
          <w:szCs w:val="24"/>
          <w:lang w:eastAsia="ru-RU"/>
        </w:rPr>
        <w:t xml:space="preserve">2 (Двумя) постами, </w:t>
      </w:r>
      <w:r w:rsidRPr="00FF421B">
        <w:rPr>
          <w:rFonts w:ascii="Times New Roman" w:eastAsia="Times New Roman" w:hAnsi="Times New Roman" w:cs="Times New Roman"/>
          <w:sz w:val="24"/>
          <w:szCs w:val="24"/>
          <w:lang w:eastAsia="ru-RU"/>
        </w:rPr>
        <w:t xml:space="preserve">расположенных </w:t>
      </w:r>
      <w:r w:rsidRPr="00FF421B">
        <w:rPr>
          <w:rFonts w:ascii="Times New Roman" w:eastAsia="Times New Roman" w:hAnsi="Times New Roman" w:cs="Times New Roman"/>
          <w:spacing w:val="-4"/>
          <w:kern w:val="32"/>
          <w:sz w:val="24"/>
          <w:szCs w:val="24"/>
          <w:lang w:eastAsia="ru-RU"/>
        </w:rPr>
        <w:t xml:space="preserve">в </w:t>
      </w:r>
      <w:r w:rsidRPr="00FF421B">
        <w:rPr>
          <w:rFonts w:ascii="Times New Roman" w:eastAsia="Times New Roman" w:hAnsi="Times New Roman" w:cs="Times New Roman"/>
          <w:sz w:val="24"/>
          <w:szCs w:val="24"/>
          <w:lang w:eastAsia="ru-RU"/>
        </w:rPr>
        <w:t>п. Молочный, территория ООО «Птицефабрика «Мурманская».</w:t>
      </w:r>
      <w:r w:rsidRPr="00FF421B">
        <w:rPr>
          <w:rFonts w:ascii="Times New Roman" w:eastAsia="Times New Roman" w:hAnsi="Times New Roman" w:cs="Times New Roman"/>
          <w:spacing w:val="-4"/>
          <w:kern w:val="32"/>
          <w:sz w:val="24"/>
          <w:szCs w:val="24"/>
          <w:lang w:eastAsia="ru-RU"/>
        </w:rPr>
        <w:t xml:space="preserve"> </w:t>
      </w:r>
      <w:proofErr w:type="gramEnd"/>
    </w:p>
    <w:p w:rsidR="00FF421B" w:rsidRPr="00FF421B" w:rsidRDefault="00FF421B" w:rsidP="00FF421B">
      <w:pPr>
        <w:spacing w:after="0" w:line="240" w:lineRule="auto"/>
        <w:ind w:right="-2"/>
        <w:jc w:val="both"/>
        <w:rPr>
          <w:rFonts w:ascii="Times New Roman" w:eastAsia="Calibri" w:hAnsi="Times New Roman" w:cs="Times New Roman"/>
          <w:sz w:val="24"/>
          <w:szCs w:val="24"/>
        </w:rPr>
      </w:pPr>
    </w:p>
    <w:p w:rsidR="00FF421B" w:rsidRPr="007C235D" w:rsidRDefault="00FF421B" w:rsidP="00456E9B">
      <w:pPr>
        <w:pStyle w:val="afffd"/>
        <w:widowControl w:val="0"/>
        <w:numPr>
          <w:ilvl w:val="2"/>
          <w:numId w:val="53"/>
        </w:numPr>
        <w:tabs>
          <w:tab w:val="left" w:pos="284"/>
        </w:tabs>
        <w:spacing w:after="0" w:line="240" w:lineRule="auto"/>
        <w:jc w:val="both"/>
        <w:rPr>
          <w:rFonts w:ascii="Times New Roman" w:eastAsia="Lucida Sans Unicode" w:hAnsi="Times New Roman"/>
          <w:kern w:val="2"/>
          <w:sz w:val="24"/>
          <w:szCs w:val="24"/>
        </w:rPr>
      </w:pPr>
      <w:r w:rsidRPr="007C235D">
        <w:rPr>
          <w:rFonts w:ascii="Times New Roman" w:eastAsia="Times New Roman" w:hAnsi="Times New Roman"/>
          <w:b/>
          <w:bCs/>
          <w:sz w:val="24"/>
          <w:szCs w:val="24"/>
          <w:lang w:eastAsia="ru-RU"/>
        </w:rPr>
        <w:t xml:space="preserve">Начальная (максимальная) цена Лота №2 (договора): </w:t>
      </w:r>
    </w:p>
    <w:p w:rsidR="00FF421B" w:rsidRPr="00FF421B" w:rsidRDefault="00FF421B" w:rsidP="00FF421B">
      <w:pPr>
        <w:spacing w:after="0" w:line="240" w:lineRule="auto"/>
        <w:jc w:val="both"/>
        <w:rPr>
          <w:rFonts w:ascii="Times New Roman" w:eastAsia="Times New Roman" w:hAnsi="Times New Roman" w:cs="Times New Roman"/>
          <w:sz w:val="24"/>
          <w:szCs w:val="24"/>
          <w:lang w:eastAsia="ru-RU"/>
        </w:rPr>
      </w:pPr>
      <w:r w:rsidRPr="00FF421B">
        <w:rPr>
          <w:rFonts w:ascii="Times New Roman" w:eastAsia="Times New Roman" w:hAnsi="Times New Roman" w:cs="Times New Roman"/>
          <w:sz w:val="24"/>
          <w:szCs w:val="24"/>
          <w:lang w:eastAsia="ru-RU"/>
        </w:rPr>
        <w:t xml:space="preserve">Начальная (максимальная) цена договора на оказание охранных услуг, в том числе НДС, составляет – 2 729 616,00 рублей (155,80 руб./ч. х 2 поста х 365 дней х 24 часа). </w:t>
      </w:r>
    </w:p>
    <w:p w:rsidR="00FF421B" w:rsidRPr="00FF421B" w:rsidRDefault="00FF421B" w:rsidP="00FF421B">
      <w:pPr>
        <w:widowControl w:val="0"/>
        <w:tabs>
          <w:tab w:val="left" w:pos="284"/>
        </w:tabs>
        <w:spacing w:after="0" w:line="240" w:lineRule="auto"/>
        <w:jc w:val="both"/>
        <w:rPr>
          <w:rFonts w:ascii="Times New Roman" w:eastAsia="Lucida Sans Unicode" w:hAnsi="Times New Roman" w:cs="Times New Roman"/>
          <w:i/>
          <w:kern w:val="2"/>
          <w:sz w:val="24"/>
          <w:szCs w:val="24"/>
        </w:rPr>
      </w:pPr>
      <w:r w:rsidRPr="00FF421B">
        <w:rPr>
          <w:rFonts w:ascii="Times New Roman" w:eastAsia="Times New Roman" w:hAnsi="Times New Roman" w:cs="Times New Roman"/>
          <w:sz w:val="24"/>
          <w:szCs w:val="24"/>
          <w:lang w:eastAsia="ru-RU"/>
        </w:rPr>
        <w:t>Начальная (максимальная) цена</w:t>
      </w:r>
      <w:r w:rsidRPr="00FF421B">
        <w:rPr>
          <w:rFonts w:ascii="Times New Roman" w:eastAsia="Lucida Sans Unicode" w:hAnsi="Times New Roman" w:cs="Times New Roman"/>
          <w:kern w:val="2"/>
          <w:sz w:val="24"/>
          <w:szCs w:val="24"/>
        </w:rPr>
        <w:t xml:space="preserve"> одного часа работы одного поста составляет </w:t>
      </w:r>
      <w:r w:rsidRPr="00FF421B">
        <w:rPr>
          <w:rFonts w:ascii="Times New Roman" w:eastAsia="Times New Roman" w:hAnsi="Times New Roman" w:cs="Times New Roman"/>
          <w:sz w:val="24"/>
          <w:szCs w:val="24"/>
          <w:lang w:eastAsia="ru-RU"/>
        </w:rPr>
        <w:t xml:space="preserve">155 </w:t>
      </w:r>
      <w:r w:rsidRPr="00FF421B">
        <w:rPr>
          <w:rFonts w:ascii="Times New Roman" w:eastAsia="Lucida Sans Unicode" w:hAnsi="Times New Roman" w:cs="Times New Roman"/>
          <w:kern w:val="2"/>
          <w:sz w:val="24"/>
          <w:szCs w:val="24"/>
        </w:rPr>
        <w:t>рублей 80 копеек, в том числе НДС</w:t>
      </w:r>
      <w:r w:rsidRPr="00FF421B">
        <w:rPr>
          <w:rFonts w:ascii="Times New Roman" w:eastAsia="Lucida Sans Unicode" w:hAnsi="Times New Roman" w:cs="Times New Roman"/>
          <w:i/>
          <w:kern w:val="2"/>
          <w:sz w:val="24"/>
          <w:szCs w:val="24"/>
        </w:rPr>
        <w:t>.</w:t>
      </w:r>
    </w:p>
    <w:p w:rsidR="00FF421B" w:rsidRPr="00FF421B" w:rsidRDefault="00FF421B" w:rsidP="00FF421B">
      <w:pPr>
        <w:widowControl w:val="0"/>
        <w:tabs>
          <w:tab w:val="left" w:pos="0"/>
        </w:tabs>
        <w:spacing w:after="0" w:line="240" w:lineRule="auto"/>
        <w:jc w:val="both"/>
        <w:rPr>
          <w:rFonts w:ascii="Times New Roman" w:eastAsia="Lucida Sans Unicode" w:hAnsi="Times New Roman" w:cs="Times New Roman"/>
          <w:kern w:val="2"/>
          <w:sz w:val="24"/>
          <w:szCs w:val="24"/>
          <w:lang w:eastAsia="ru-RU"/>
        </w:rPr>
      </w:pPr>
      <w:r w:rsidRPr="00FF421B">
        <w:rPr>
          <w:rFonts w:ascii="Times New Roman" w:eastAsia="Lucida Sans Unicode" w:hAnsi="Times New Roman" w:cs="Times New Roman"/>
          <w:kern w:val="2"/>
          <w:sz w:val="24"/>
          <w:szCs w:val="24"/>
          <w:lang w:eastAsia="ru-RU"/>
        </w:rPr>
        <w:t xml:space="preserve">Ежемесячно стоимость услуг Исполнителя по Договору определяется исходя из количества фактически отработанного времени при подписании Акта оказанных услуг за текущий месяц. </w:t>
      </w:r>
    </w:p>
    <w:p w:rsidR="00FF421B" w:rsidRPr="00FF421B" w:rsidRDefault="00FF421B" w:rsidP="00FF421B">
      <w:pPr>
        <w:widowControl w:val="0"/>
        <w:tabs>
          <w:tab w:val="left" w:pos="0"/>
        </w:tabs>
        <w:spacing w:after="0" w:line="240" w:lineRule="auto"/>
        <w:jc w:val="both"/>
        <w:rPr>
          <w:rFonts w:ascii="Times New Roman" w:eastAsia="Lucida Sans Unicode" w:hAnsi="Times New Roman" w:cs="Times New Roman"/>
          <w:kern w:val="2"/>
          <w:sz w:val="24"/>
          <w:szCs w:val="24"/>
          <w:lang w:eastAsia="ru-RU"/>
        </w:rPr>
      </w:pPr>
      <w:r w:rsidRPr="00FF421B">
        <w:rPr>
          <w:rFonts w:ascii="Times New Roman" w:eastAsia="Calibri" w:hAnsi="Times New Roman" w:cs="Times New Roman"/>
          <w:sz w:val="24"/>
          <w:szCs w:val="24"/>
          <w:lang w:eastAsia="ru-RU"/>
        </w:rPr>
        <w:t>В стоимость услуг Исполнителя входят все понесенные им затраты, включая обслуживание и ремонт технического оборудования, используемого при исполнении Договора и являющегося собственностью Исполнителя.</w:t>
      </w:r>
      <w:r w:rsidRPr="00FF421B">
        <w:rPr>
          <w:rFonts w:ascii="Times New Roman" w:eastAsia="Lucida Sans Unicode" w:hAnsi="Times New Roman" w:cs="Times New Roman"/>
          <w:kern w:val="2"/>
          <w:sz w:val="24"/>
          <w:szCs w:val="24"/>
          <w:lang w:eastAsia="ru-RU"/>
        </w:rPr>
        <w:t xml:space="preserve"> </w:t>
      </w:r>
    </w:p>
    <w:p w:rsidR="00FF421B" w:rsidRPr="00FF421B" w:rsidRDefault="00FF421B" w:rsidP="00FF421B">
      <w:pPr>
        <w:widowControl w:val="0"/>
        <w:spacing w:after="0" w:line="240" w:lineRule="auto"/>
        <w:jc w:val="both"/>
        <w:rPr>
          <w:rFonts w:ascii="Times New Roman" w:eastAsia="Lucida Sans Unicode" w:hAnsi="Times New Roman" w:cs="Times New Roman"/>
          <w:kern w:val="2"/>
          <w:sz w:val="24"/>
          <w:szCs w:val="24"/>
          <w:lang w:eastAsia="ru-RU"/>
        </w:rPr>
      </w:pPr>
      <w:r w:rsidRPr="00FF421B">
        <w:rPr>
          <w:rFonts w:ascii="Times New Roman" w:eastAsia="Calibri" w:hAnsi="Times New Roman" w:cs="Times New Roman"/>
          <w:sz w:val="24"/>
          <w:szCs w:val="24"/>
          <w:lang w:eastAsia="ru-RU"/>
        </w:rPr>
        <w:t>При заключении Договора Исполнитель обязан предоставить Заказчику расчет стоимости услуг.</w:t>
      </w:r>
    </w:p>
    <w:p w:rsidR="00FF421B" w:rsidRDefault="00FF421B" w:rsidP="00FF421B">
      <w:pPr>
        <w:tabs>
          <w:tab w:val="left" w:pos="0"/>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pacing w:val="5"/>
          <w:kern w:val="32"/>
          <w:sz w:val="24"/>
          <w:szCs w:val="24"/>
          <w:lang w:eastAsia="ru-RU"/>
        </w:rPr>
      </w:pPr>
      <w:r w:rsidRPr="00FF421B">
        <w:rPr>
          <w:rFonts w:ascii="Times New Roman" w:eastAsia="Times New Roman" w:hAnsi="Times New Roman" w:cs="Times New Roman"/>
          <w:spacing w:val="5"/>
          <w:kern w:val="32"/>
          <w:sz w:val="24"/>
          <w:szCs w:val="24"/>
          <w:lang w:eastAsia="ru-RU"/>
        </w:rPr>
        <w:t>Цена одного часа работы поста является твердой на весь срок исполнения Договора.</w:t>
      </w:r>
    </w:p>
    <w:p w:rsidR="00FF421B" w:rsidRPr="00FF421B" w:rsidRDefault="00FF421B" w:rsidP="00FF421B">
      <w:pPr>
        <w:tabs>
          <w:tab w:val="left" w:pos="0"/>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pacing w:val="5"/>
          <w:kern w:val="32"/>
          <w:sz w:val="24"/>
          <w:szCs w:val="24"/>
          <w:lang w:eastAsia="ru-RU"/>
        </w:rPr>
      </w:pPr>
    </w:p>
    <w:p w:rsidR="00FF421B" w:rsidRPr="006143B8" w:rsidRDefault="00FF421B" w:rsidP="00456E9B">
      <w:pPr>
        <w:pStyle w:val="afffd"/>
        <w:numPr>
          <w:ilvl w:val="1"/>
          <w:numId w:val="45"/>
        </w:numPr>
        <w:tabs>
          <w:tab w:val="left" w:pos="0"/>
        </w:tabs>
        <w:spacing w:after="0" w:line="240" w:lineRule="auto"/>
        <w:ind w:left="0" w:firstLine="0"/>
        <w:jc w:val="both"/>
        <w:rPr>
          <w:rFonts w:ascii="Times New Roman" w:eastAsia="Times New Roman" w:hAnsi="Times New Roman"/>
          <w:bCs/>
          <w:sz w:val="24"/>
          <w:szCs w:val="24"/>
          <w:lang w:eastAsia="ru-RU"/>
        </w:rPr>
      </w:pPr>
      <w:r w:rsidRPr="006143B8">
        <w:rPr>
          <w:rFonts w:ascii="Times New Roman" w:eastAsia="Times New Roman" w:hAnsi="Times New Roman"/>
          <w:b/>
          <w:bCs/>
          <w:sz w:val="24"/>
          <w:szCs w:val="24"/>
          <w:lang w:eastAsia="ru-RU"/>
        </w:rPr>
        <w:t xml:space="preserve">Режим охраны объектов </w:t>
      </w:r>
      <w:r w:rsidRPr="006143B8">
        <w:rPr>
          <w:rFonts w:ascii="Times New Roman" w:eastAsia="Times New Roman" w:hAnsi="Times New Roman"/>
          <w:b/>
          <w:sz w:val="24"/>
          <w:szCs w:val="24"/>
          <w:lang w:eastAsia="ru-RU"/>
        </w:rPr>
        <w:t>(для всех Лотов)</w:t>
      </w:r>
      <w:r w:rsidRPr="006143B8">
        <w:rPr>
          <w:rFonts w:ascii="Times New Roman" w:eastAsia="Times New Roman" w:hAnsi="Times New Roman"/>
          <w:b/>
          <w:bCs/>
          <w:sz w:val="24"/>
          <w:szCs w:val="24"/>
          <w:lang w:eastAsia="ru-RU"/>
        </w:rPr>
        <w:t>:</w:t>
      </w:r>
      <w:r w:rsidRPr="006143B8">
        <w:rPr>
          <w:rFonts w:ascii="Times New Roman" w:eastAsia="Times New Roman" w:hAnsi="Times New Roman"/>
          <w:bCs/>
          <w:sz w:val="24"/>
          <w:szCs w:val="24"/>
          <w:lang w:eastAsia="ru-RU"/>
        </w:rPr>
        <w:t xml:space="preserve"> </w:t>
      </w:r>
      <w:r w:rsidRPr="006143B8">
        <w:rPr>
          <w:rFonts w:ascii="Times New Roman" w:eastAsia="Times New Roman" w:hAnsi="Times New Roman"/>
          <w:sz w:val="24"/>
          <w:szCs w:val="24"/>
          <w:lang w:eastAsia="ru-RU"/>
        </w:rPr>
        <w:t>круглосуточный, включая выходные и праздничные дни</w:t>
      </w:r>
      <w:r w:rsidRPr="006143B8">
        <w:rPr>
          <w:rFonts w:ascii="Times New Roman" w:eastAsia="Times New Roman" w:hAnsi="Times New Roman"/>
          <w:bCs/>
          <w:sz w:val="24"/>
          <w:szCs w:val="24"/>
          <w:lang w:eastAsia="ru-RU"/>
        </w:rPr>
        <w:t>.</w:t>
      </w:r>
    </w:p>
    <w:p w:rsidR="00FF421B" w:rsidRPr="00FF421B" w:rsidRDefault="00FF421B" w:rsidP="00FF421B">
      <w:pPr>
        <w:tabs>
          <w:tab w:val="left" w:pos="426"/>
        </w:tabs>
        <w:spacing w:after="0" w:line="240" w:lineRule="auto"/>
        <w:jc w:val="both"/>
        <w:rPr>
          <w:rFonts w:ascii="Times New Roman" w:eastAsia="Times New Roman" w:hAnsi="Times New Roman" w:cs="Times New Roman"/>
          <w:bCs/>
          <w:sz w:val="24"/>
          <w:szCs w:val="24"/>
          <w:lang w:eastAsia="ru-RU"/>
        </w:rPr>
      </w:pPr>
    </w:p>
    <w:p w:rsidR="00FF421B" w:rsidRPr="006143B8" w:rsidRDefault="00FF421B" w:rsidP="00456E9B">
      <w:pPr>
        <w:pStyle w:val="afffd"/>
        <w:numPr>
          <w:ilvl w:val="1"/>
          <w:numId w:val="45"/>
        </w:numPr>
        <w:tabs>
          <w:tab w:val="left" w:pos="284"/>
        </w:tabs>
        <w:spacing w:after="0" w:line="240" w:lineRule="auto"/>
        <w:ind w:left="0" w:right="-2" w:firstLine="0"/>
        <w:jc w:val="both"/>
        <w:rPr>
          <w:rFonts w:ascii="Times New Roman" w:hAnsi="Times New Roman"/>
          <w:sz w:val="24"/>
          <w:szCs w:val="24"/>
        </w:rPr>
      </w:pPr>
      <w:r w:rsidRPr="006143B8">
        <w:rPr>
          <w:rFonts w:ascii="Times New Roman" w:hAnsi="Times New Roman"/>
          <w:b/>
          <w:bCs/>
          <w:sz w:val="24"/>
          <w:szCs w:val="24"/>
        </w:rPr>
        <w:t xml:space="preserve">Срок оказания услуг </w:t>
      </w:r>
      <w:r w:rsidRPr="006143B8">
        <w:rPr>
          <w:rFonts w:ascii="Times New Roman" w:hAnsi="Times New Roman"/>
          <w:b/>
          <w:sz w:val="24"/>
          <w:szCs w:val="24"/>
        </w:rPr>
        <w:t>(для всех Лотов)</w:t>
      </w:r>
      <w:r w:rsidRPr="006143B8">
        <w:rPr>
          <w:rFonts w:ascii="Times New Roman" w:hAnsi="Times New Roman"/>
          <w:b/>
          <w:bCs/>
          <w:sz w:val="24"/>
          <w:szCs w:val="24"/>
        </w:rPr>
        <w:t xml:space="preserve">: </w:t>
      </w:r>
      <w:r w:rsidRPr="006143B8">
        <w:rPr>
          <w:rFonts w:ascii="Times New Roman" w:hAnsi="Times New Roman"/>
          <w:bCs/>
          <w:sz w:val="24"/>
          <w:szCs w:val="24"/>
        </w:rPr>
        <w:t xml:space="preserve">с 1 декабря 2016 года по 30 ноября 2017 года, </w:t>
      </w:r>
      <w:r w:rsidRPr="006143B8">
        <w:rPr>
          <w:rFonts w:ascii="Times New Roman" w:hAnsi="Times New Roman"/>
          <w:sz w:val="24"/>
          <w:szCs w:val="24"/>
        </w:rPr>
        <w:t>но не более срока действия договоров аренды</w:t>
      </w:r>
      <w:r w:rsidRPr="006143B8">
        <w:rPr>
          <w:rFonts w:ascii="Times New Roman" w:hAnsi="Times New Roman"/>
          <w:spacing w:val="-4"/>
          <w:kern w:val="32"/>
          <w:sz w:val="24"/>
          <w:szCs w:val="24"/>
        </w:rPr>
        <w:t xml:space="preserve">, </w:t>
      </w:r>
      <w:r w:rsidRPr="006143B8">
        <w:rPr>
          <w:rFonts w:ascii="Times New Roman" w:hAnsi="Times New Roman"/>
          <w:sz w:val="24"/>
          <w:szCs w:val="24"/>
        </w:rPr>
        <w:t>заключенных между</w:t>
      </w:r>
      <w:r w:rsidRPr="006143B8">
        <w:rPr>
          <w:rFonts w:ascii="Times New Roman" w:hAnsi="Times New Roman"/>
          <w:bCs/>
          <w:sz w:val="24"/>
          <w:szCs w:val="24"/>
        </w:rPr>
        <w:t xml:space="preserve"> АО «МЭС» и </w:t>
      </w:r>
      <w:r w:rsidRPr="006143B8">
        <w:rPr>
          <w:rFonts w:ascii="Times New Roman" w:hAnsi="Times New Roman"/>
          <w:sz w:val="24"/>
          <w:szCs w:val="24"/>
        </w:rPr>
        <w:t xml:space="preserve">УМТЭП г. </w:t>
      </w:r>
      <w:proofErr w:type="spellStart"/>
      <w:proofErr w:type="gramStart"/>
      <w:r w:rsidRPr="006143B8">
        <w:rPr>
          <w:rFonts w:ascii="Times New Roman" w:hAnsi="Times New Roman"/>
          <w:sz w:val="24"/>
          <w:szCs w:val="24"/>
        </w:rPr>
        <w:t>Снежногорска</w:t>
      </w:r>
      <w:proofErr w:type="spellEnd"/>
      <w:proofErr w:type="gramEnd"/>
      <w:r w:rsidRPr="006143B8">
        <w:rPr>
          <w:rFonts w:ascii="Times New Roman" w:hAnsi="Times New Roman"/>
          <w:sz w:val="24"/>
          <w:szCs w:val="24"/>
        </w:rPr>
        <w:t xml:space="preserve"> ЗАТО Александровск Мурманской области и с ГОУТП «ТЭКОС».</w:t>
      </w:r>
    </w:p>
    <w:p w:rsidR="00FF421B" w:rsidRDefault="00FF421B" w:rsidP="00FF421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iCs/>
          <w:sz w:val="24"/>
          <w:szCs w:val="24"/>
          <w:lang w:eastAsia="ar-SA"/>
        </w:rPr>
      </w:pPr>
    </w:p>
    <w:p w:rsidR="00FF421B" w:rsidRPr="00FF421B" w:rsidRDefault="006143B8" w:rsidP="00FF421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iCs/>
          <w:sz w:val="24"/>
          <w:szCs w:val="24"/>
          <w:lang w:eastAsia="ar-SA"/>
        </w:rPr>
      </w:pPr>
      <w:r>
        <w:rPr>
          <w:rFonts w:ascii="Times New Roman" w:eastAsia="Times New Roman" w:hAnsi="Times New Roman" w:cs="Times New Roman"/>
          <w:b/>
          <w:iCs/>
          <w:sz w:val="24"/>
          <w:szCs w:val="24"/>
          <w:lang w:eastAsia="ar-SA"/>
        </w:rPr>
        <w:t xml:space="preserve">3.5. </w:t>
      </w:r>
      <w:r w:rsidR="00FF421B" w:rsidRPr="00FF421B">
        <w:rPr>
          <w:rFonts w:ascii="Times New Roman" w:eastAsia="Times New Roman" w:hAnsi="Times New Roman" w:cs="Times New Roman"/>
          <w:b/>
          <w:iCs/>
          <w:sz w:val="24"/>
          <w:szCs w:val="24"/>
          <w:lang w:eastAsia="ar-SA"/>
        </w:rPr>
        <w:t xml:space="preserve">Иные условия </w:t>
      </w:r>
      <w:r w:rsidR="00FF421B" w:rsidRPr="00FF421B">
        <w:rPr>
          <w:rFonts w:ascii="Times New Roman" w:eastAsia="Times New Roman" w:hAnsi="Times New Roman" w:cs="Times New Roman"/>
          <w:b/>
          <w:sz w:val="24"/>
          <w:szCs w:val="24"/>
          <w:lang w:eastAsia="ru-RU"/>
        </w:rPr>
        <w:t>(для всех Лотов)</w:t>
      </w:r>
      <w:r w:rsidR="00FF421B" w:rsidRPr="00FF421B">
        <w:rPr>
          <w:rFonts w:ascii="Times New Roman" w:eastAsia="Times New Roman" w:hAnsi="Times New Roman" w:cs="Times New Roman"/>
          <w:b/>
          <w:iCs/>
          <w:sz w:val="24"/>
          <w:szCs w:val="24"/>
          <w:lang w:eastAsia="ar-SA"/>
        </w:rPr>
        <w:t>:</w:t>
      </w:r>
    </w:p>
    <w:p w:rsidR="00FF421B" w:rsidRPr="00FF421B" w:rsidRDefault="006143B8" w:rsidP="00FF421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6143B8">
        <w:rPr>
          <w:rFonts w:ascii="Times New Roman" w:eastAsia="Times New Roman" w:hAnsi="Times New Roman" w:cs="Times New Roman"/>
          <w:b/>
          <w:iCs/>
          <w:sz w:val="24"/>
          <w:szCs w:val="24"/>
          <w:lang w:eastAsia="ar-SA"/>
        </w:rPr>
        <w:t>3.</w:t>
      </w:r>
      <w:r w:rsidR="00FF421B" w:rsidRPr="00FF421B">
        <w:rPr>
          <w:rFonts w:ascii="Times New Roman" w:eastAsia="Times New Roman" w:hAnsi="Times New Roman" w:cs="Times New Roman"/>
          <w:b/>
          <w:iCs/>
          <w:sz w:val="24"/>
          <w:szCs w:val="24"/>
          <w:lang w:eastAsia="ar-SA"/>
        </w:rPr>
        <w:t>5.1.</w:t>
      </w:r>
      <w:r w:rsidR="00FF421B" w:rsidRPr="00FF421B">
        <w:rPr>
          <w:rFonts w:ascii="Times New Roman" w:eastAsia="Times New Roman" w:hAnsi="Times New Roman" w:cs="Times New Roman"/>
          <w:iCs/>
          <w:sz w:val="24"/>
          <w:szCs w:val="24"/>
          <w:lang w:eastAsia="ar-SA"/>
        </w:rPr>
        <w:t xml:space="preserve"> Участник, с которым заключается договор по результатам закупки, обязан сообщить Заказчику в письменном виде при </w:t>
      </w:r>
      <w:r w:rsidR="00FF421B" w:rsidRPr="00FF421B">
        <w:rPr>
          <w:rFonts w:ascii="Times New Roman" w:eastAsia="Times New Roman" w:hAnsi="Times New Roman" w:cs="Times New Roman"/>
          <w:sz w:val="24"/>
          <w:szCs w:val="24"/>
          <w:lang w:eastAsia="ru-RU"/>
        </w:rPr>
        <w:t xml:space="preserve">заключении договора кандидатуры своих работников (охранников), состоящих в штате, и предоставить копии трудовых книжек или трудовых договоров и удостоверений на право осуществления частной охранной деятельности этих работников (охранников), график их сменности. Об изменении кандидатур работников (охранников) в течение действия договора извещать в письменном виде Заказчика – незамедлительно в течение суток. </w:t>
      </w:r>
    </w:p>
    <w:p w:rsidR="00FF421B" w:rsidRPr="00FF421B" w:rsidRDefault="006143B8" w:rsidP="00FF421B">
      <w:pPr>
        <w:spacing w:after="0" w:line="240" w:lineRule="auto"/>
        <w:jc w:val="both"/>
        <w:rPr>
          <w:rFonts w:ascii="Times New Roman" w:eastAsia="Times New Roman" w:hAnsi="Times New Roman" w:cs="Times New Roman"/>
          <w:sz w:val="24"/>
          <w:szCs w:val="24"/>
          <w:lang w:eastAsia="ru-RU"/>
        </w:rPr>
      </w:pPr>
      <w:r w:rsidRPr="006143B8">
        <w:rPr>
          <w:rFonts w:ascii="Times New Roman" w:eastAsia="Times New Roman" w:hAnsi="Times New Roman" w:cs="Times New Roman"/>
          <w:b/>
          <w:sz w:val="24"/>
          <w:szCs w:val="24"/>
          <w:lang w:eastAsia="ru-RU"/>
        </w:rPr>
        <w:t>3.</w:t>
      </w:r>
      <w:r w:rsidR="00FF421B" w:rsidRPr="00FF421B">
        <w:rPr>
          <w:rFonts w:ascii="Times New Roman" w:eastAsia="Times New Roman" w:hAnsi="Times New Roman" w:cs="Times New Roman"/>
          <w:b/>
          <w:sz w:val="24"/>
          <w:szCs w:val="24"/>
          <w:lang w:eastAsia="ru-RU"/>
        </w:rPr>
        <w:t>5.2.</w:t>
      </w:r>
      <w:r w:rsidR="00FF421B" w:rsidRPr="00FF421B">
        <w:rPr>
          <w:rFonts w:ascii="Times New Roman" w:eastAsia="Times New Roman" w:hAnsi="Times New Roman" w:cs="Times New Roman"/>
          <w:sz w:val="24"/>
          <w:szCs w:val="24"/>
          <w:lang w:eastAsia="ru-RU"/>
        </w:rPr>
        <w:t xml:space="preserve"> За неисполнение, ненадлежащее исполнение работниками (охранниками) Исполнителя обязатель</w:t>
      </w:r>
      <w:proofErr w:type="gramStart"/>
      <w:r w:rsidR="00FF421B" w:rsidRPr="00FF421B">
        <w:rPr>
          <w:rFonts w:ascii="Times New Roman" w:eastAsia="Times New Roman" w:hAnsi="Times New Roman" w:cs="Times New Roman"/>
          <w:sz w:val="24"/>
          <w:szCs w:val="24"/>
          <w:lang w:eastAsia="ru-RU"/>
        </w:rPr>
        <w:t>ств пр</w:t>
      </w:r>
      <w:proofErr w:type="gramEnd"/>
      <w:r w:rsidR="00FF421B" w:rsidRPr="00FF421B">
        <w:rPr>
          <w:rFonts w:ascii="Times New Roman" w:eastAsia="Times New Roman" w:hAnsi="Times New Roman" w:cs="Times New Roman"/>
          <w:sz w:val="24"/>
          <w:szCs w:val="24"/>
          <w:lang w:eastAsia="ru-RU"/>
        </w:rPr>
        <w:t xml:space="preserve">и нахождении на постах, указанных в п. 1.3. </w:t>
      </w:r>
      <w:proofErr w:type="gramStart"/>
      <w:r w:rsidR="00FF421B" w:rsidRPr="00FF421B">
        <w:rPr>
          <w:rFonts w:ascii="Times New Roman" w:eastAsia="Times New Roman" w:hAnsi="Times New Roman" w:cs="Times New Roman"/>
          <w:sz w:val="24"/>
          <w:szCs w:val="24"/>
          <w:lang w:eastAsia="ru-RU"/>
        </w:rPr>
        <w:t>Договора, Заказчик вправе требовать уплаты штрафных санкций в разме</w:t>
      </w:r>
      <w:r w:rsidR="001835CC">
        <w:rPr>
          <w:rFonts w:ascii="Times New Roman" w:eastAsia="Times New Roman" w:hAnsi="Times New Roman" w:cs="Times New Roman"/>
          <w:sz w:val="24"/>
          <w:szCs w:val="24"/>
          <w:lang w:eastAsia="ru-RU"/>
        </w:rPr>
        <w:t>ре определенном в Приложении № 2</w:t>
      </w:r>
      <w:r w:rsidR="00FF421B" w:rsidRPr="00FF421B">
        <w:rPr>
          <w:rFonts w:ascii="Times New Roman" w:eastAsia="Times New Roman" w:hAnsi="Times New Roman" w:cs="Times New Roman"/>
          <w:sz w:val="24"/>
          <w:szCs w:val="24"/>
          <w:lang w:eastAsia="ru-RU"/>
        </w:rPr>
        <w:t xml:space="preserve"> к </w:t>
      </w:r>
      <w:r w:rsidR="001835CC">
        <w:rPr>
          <w:rFonts w:ascii="Times New Roman" w:eastAsia="Times New Roman" w:hAnsi="Times New Roman" w:cs="Times New Roman"/>
          <w:sz w:val="24"/>
          <w:szCs w:val="24"/>
          <w:lang w:eastAsia="ru-RU"/>
        </w:rPr>
        <w:t xml:space="preserve">Договору </w:t>
      </w:r>
      <w:r w:rsidR="00FF421B" w:rsidRPr="00FF421B">
        <w:rPr>
          <w:rFonts w:ascii="Times New Roman" w:eastAsia="Times New Roman" w:hAnsi="Times New Roman" w:cs="Times New Roman"/>
          <w:sz w:val="24"/>
          <w:szCs w:val="24"/>
          <w:lang w:eastAsia="ar-SA"/>
        </w:rPr>
        <w:t>«</w:t>
      </w:r>
      <w:r w:rsidR="00FF421B" w:rsidRPr="00FF421B">
        <w:rPr>
          <w:rFonts w:ascii="Times New Roman" w:eastAsia="Times New Roman" w:hAnsi="Times New Roman" w:cs="Times New Roman"/>
          <w:sz w:val="24"/>
          <w:szCs w:val="24"/>
          <w:lang w:eastAsia="ru-RU"/>
        </w:rPr>
        <w:t>Перечень нарушений и размер ответственности Исполнителя</w:t>
      </w:r>
      <w:r w:rsidR="00FF421B" w:rsidRPr="00FF421B">
        <w:rPr>
          <w:rFonts w:ascii="Times New Roman" w:eastAsia="Times New Roman" w:hAnsi="Times New Roman" w:cs="Times New Roman"/>
          <w:sz w:val="24"/>
          <w:szCs w:val="24"/>
          <w:lang w:eastAsia="ar-SA"/>
        </w:rPr>
        <w:t>»</w:t>
      </w:r>
      <w:r w:rsidR="001A596F" w:rsidRPr="001A596F">
        <w:t xml:space="preserve"> </w:t>
      </w:r>
      <w:r w:rsidR="001A596F">
        <w:t>(</w:t>
      </w:r>
      <w:r w:rsidR="001A596F" w:rsidRPr="001A596F">
        <w:rPr>
          <w:rFonts w:ascii="Times New Roman" w:eastAsia="Times New Roman" w:hAnsi="Times New Roman" w:cs="Times New Roman"/>
          <w:sz w:val="24"/>
          <w:szCs w:val="24"/>
          <w:lang w:eastAsia="ar-SA"/>
        </w:rPr>
        <w:t>Приложени</w:t>
      </w:r>
      <w:r w:rsidR="001A596F">
        <w:rPr>
          <w:rFonts w:ascii="Times New Roman" w:eastAsia="Times New Roman" w:hAnsi="Times New Roman" w:cs="Times New Roman"/>
          <w:sz w:val="24"/>
          <w:szCs w:val="24"/>
          <w:lang w:eastAsia="ar-SA"/>
        </w:rPr>
        <w:t>е</w:t>
      </w:r>
      <w:r w:rsidR="001A596F" w:rsidRPr="001A596F">
        <w:rPr>
          <w:rFonts w:ascii="Times New Roman" w:eastAsia="Times New Roman" w:hAnsi="Times New Roman" w:cs="Times New Roman"/>
          <w:sz w:val="24"/>
          <w:szCs w:val="24"/>
          <w:lang w:eastAsia="ar-SA"/>
        </w:rPr>
        <w:t xml:space="preserve"> № </w:t>
      </w:r>
      <w:r w:rsidR="001A596F">
        <w:rPr>
          <w:rFonts w:ascii="Times New Roman" w:eastAsia="Times New Roman" w:hAnsi="Times New Roman" w:cs="Times New Roman"/>
          <w:sz w:val="24"/>
          <w:szCs w:val="24"/>
          <w:lang w:eastAsia="ar-SA"/>
        </w:rPr>
        <w:t xml:space="preserve">4 или 5 (по лоту № 1 или лоту № 2 соответственно) </w:t>
      </w:r>
      <w:r w:rsidR="001A596F" w:rsidRPr="001A596F">
        <w:rPr>
          <w:rFonts w:ascii="Times New Roman" w:eastAsia="Times New Roman" w:hAnsi="Times New Roman" w:cs="Times New Roman"/>
          <w:sz w:val="24"/>
          <w:szCs w:val="24"/>
          <w:lang w:eastAsia="ar-SA"/>
        </w:rPr>
        <w:t xml:space="preserve"> к Документации</w:t>
      </w:r>
      <w:r w:rsidR="001A596F" w:rsidRPr="001A596F">
        <w:rPr>
          <w:rFonts w:ascii="Times New Roman" w:hAnsi="Times New Roman" w:cs="Times New Roman"/>
          <w:sz w:val="24"/>
          <w:szCs w:val="24"/>
        </w:rPr>
        <w:t xml:space="preserve"> </w:t>
      </w:r>
      <w:r w:rsidR="001A596F" w:rsidRPr="002719B1">
        <w:rPr>
          <w:rFonts w:ascii="Times New Roman" w:hAnsi="Times New Roman" w:cs="Times New Roman"/>
          <w:sz w:val="24"/>
          <w:szCs w:val="24"/>
        </w:rPr>
        <w:t>о проведении  запроса предложений на право заключения договора на оказание услуг по охране имущества, находящегося в пользовании и владении АО «МЭС» (далее – Документация)</w:t>
      </w:r>
      <w:r w:rsidR="001A596F" w:rsidRPr="001A596F">
        <w:rPr>
          <w:rFonts w:ascii="Times New Roman" w:eastAsia="Times New Roman" w:hAnsi="Times New Roman" w:cs="Times New Roman"/>
          <w:sz w:val="24"/>
          <w:szCs w:val="24"/>
          <w:lang w:eastAsia="ar-SA"/>
        </w:rPr>
        <w:t>)</w:t>
      </w:r>
      <w:r w:rsidR="00FF421B" w:rsidRPr="00FF421B">
        <w:rPr>
          <w:rFonts w:ascii="Times New Roman" w:eastAsia="Times New Roman" w:hAnsi="Times New Roman" w:cs="Times New Roman"/>
          <w:sz w:val="24"/>
          <w:szCs w:val="24"/>
          <w:lang w:eastAsia="ar-SA"/>
        </w:rPr>
        <w:t>.</w:t>
      </w:r>
      <w:proofErr w:type="gramEnd"/>
    </w:p>
    <w:p w:rsidR="00FF421B" w:rsidRPr="00FF421B" w:rsidRDefault="00FF421B" w:rsidP="00FF421B">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FF421B" w:rsidRPr="006143B8" w:rsidRDefault="006143B8" w:rsidP="00456E9B">
      <w:pPr>
        <w:pStyle w:val="afffd"/>
        <w:numPr>
          <w:ilvl w:val="1"/>
          <w:numId w:val="46"/>
        </w:numPr>
        <w:tabs>
          <w:tab w:val="left" w:pos="0"/>
          <w:tab w:val="left" w:pos="426"/>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eastAsia="Times New Roman" w:hAnsi="Times New Roman"/>
          <w:b/>
          <w:sz w:val="24"/>
          <w:szCs w:val="24"/>
          <w:lang w:eastAsia="ru-RU"/>
        </w:rPr>
      </w:pPr>
      <w:r>
        <w:rPr>
          <w:rFonts w:ascii="Times New Roman" w:eastAsia="Times New Roman" w:hAnsi="Times New Roman"/>
          <w:b/>
          <w:bCs/>
          <w:sz w:val="24"/>
          <w:szCs w:val="24"/>
          <w:lang w:eastAsia="ru-RU"/>
        </w:rPr>
        <w:t xml:space="preserve"> </w:t>
      </w:r>
      <w:r w:rsidR="00FF421B" w:rsidRPr="006143B8">
        <w:rPr>
          <w:rFonts w:ascii="Times New Roman" w:eastAsia="Times New Roman" w:hAnsi="Times New Roman"/>
          <w:b/>
          <w:bCs/>
          <w:sz w:val="24"/>
          <w:szCs w:val="24"/>
          <w:lang w:eastAsia="ru-RU"/>
        </w:rPr>
        <w:t xml:space="preserve">Условия оплаты </w:t>
      </w:r>
      <w:r w:rsidR="00FF421B" w:rsidRPr="006143B8">
        <w:rPr>
          <w:rFonts w:ascii="Times New Roman" w:eastAsia="Times New Roman" w:hAnsi="Times New Roman"/>
          <w:b/>
          <w:sz w:val="24"/>
          <w:szCs w:val="24"/>
          <w:lang w:eastAsia="ru-RU"/>
        </w:rPr>
        <w:t>(для всех Лотов)</w:t>
      </w:r>
      <w:r w:rsidR="00FF421B" w:rsidRPr="006143B8">
        <w:rPr>
          <w:rFonts w:ascii="Times New Roman" w:eastAsia="Times New Roman" w:hAnsi="Times New Roman"/>
          <w:b/>
          <w:bCs/>
          <w:sz w:val="24"/>
          <w:szCs w:val="24"/>
          <w:lang w:eastAsia="ru-RU"/>
        </w:rPr>
        <w:t>:</w:t>
      </w:r>
      <w:r w:rsidR="00FF421B" w:rsidRPr="006143B8">
        <w:rPr>
          <w:rFonts w:ascii="Times New Roman" w:eastAsia="Times New Roman" w:hAnsi="Times New Roman"/>
          <w:b/>
          <w:sz w:val="24"/>
          <w:szCs w:val="24"/>
          <w:lang w:eastAsia="ru-RU"/>
        </w:rPr>
        <w:t xml:space="preserve"> </w:t>
      </w:r>
      <w:r w:rsidR="00FF421B" w:rsidRPr="006143B8">
        <w:rPr>
          <w:rFonts w:ascii="Times New Roman" w:eastAsia="Times New Roman" w:hAnsi="Times New Roman"/>
          <w:sz w:val="24"/>
          <w:szCs w:val="24"/>
          <w:lang w:eastAsia="ru-RU"/>
        </w:rPr>
        <w:t>Оплата услуг производится ежемесячно в валюте Российской Федерации, в безналичном</w:t>
      </w:r>
      <w:r w:rsidR="00FF421B" w:rsidRPr="006143B8">
        <w:rPr>
          <w:rFonts w:ascii="Times New Roman" w:eastAsia="Times New Roman" w:hAnsi="Times New Roman"/>
          <w:b/>
          <w:sz w:val="24"/>
          <w:szCs w:val="24"/>
          <w:lang w:eastAsia="ru-RU"/>
        </w:rPr>
        <w:t xml:space="preserve"> </w:t>
      </w:r>
      <w:r w:rsidR="00FF421B" w:rsidRPr="006143B8">
        <w:rPr>
          <w:rFonts w:ascii="Times New Roman" w:eastAsia="Times New Roman" w:hAnsi="Times New Roman"/>
          <w:sz w:val="24"/>
          <w:szCs w:val="24"/>
          <w:lang w:eastAsia="ru-RU"/>
        </w:rPr>
        <w:t xml:space="preserve">порядке, путем перечисления денежных средств на расчетный счет Исполнителя, в течение 15 банковских дней </w:t>
      </w:r>
      <w:proofErr w:type="gramStart"/>
      <w:r w:rsidR="00FF421B" w:rsidRPr="006143B8">
        <w:rPr>
          <w:rFonts w:ascii="Times New Roman" w:eastAsia="Times New Roman" w:hAnsi="Times New Roman"/>
          <w:sz w:val="24"/>
          <w:szCs w:val="24"/>
          <w:lang w:eastAsia="ru-RU"/>
        </w:rPr>
        <w:t>с даты подписания</w:t>
      </w:r>
      <w:proofErr w:type="gramEnd"/>
      <w:r w:rsidR="00FF421B" w:rsidRPr="006143B8">
        <w:rPr>
          <w:rFonts w:ascii="Times New Roman" w:eastAsia="Times New Roman" w:hAnsi="Times New Roman"/>
          <w:sz w:val="24"/>
          <w:szCs w:val="24"/>
          <w:lang w:eastAsia="ru-RU"/>
        </w:rPr>
        <w:t xml:space="preserve"> Акта оказанных</w:t>
      </w:r>
      <w:r w:rsidR="00FF421B" w:rsidRPr="006143B8">
        <w:rPr>
          <w:rFonts w:ascii="Times New Roman" w:eastAsia="Times New Roman" w:hAnsi="Times New Roman"/>
          <w:b/>
          <w:sz w:val="24"/>
          <w:szCs w:val="24"/>
          <w:lang w:eastAsia="ru-RU"/>
        </w:rPr>
        <w:t xml:space="preserve"> </w:t>
      </w:r>
      <w:r w:rsidR="00FF421B" w:rsidRPr="006143B8">
        <w:rPr>
          <w:rFonts w:ascii="Times New Roman" w:eastAsia="Times New Roman" w:hAnsi="Times New Roman"/>
          <w:sz w:val="24"/>
          <w:szCs w:val="24"/>
          <w:lang w:eastAsia="ru-RU"/>
        </w:rPr>
        <w:t>услуг и предоставления Исполнителем счета на оплату и счета-фактуры (при наличии)</w:t>
      </w:r>
      <w:r w:rsidR="00FF421B" w:rsidRPr="006143B8">
        <w:rPr>
          <w:rFonts w:ascii="Times New Roman" w:eastAsia="Times New Roman" w:hAnsi="Times New Roman"/>
          <w:b/>
          <w:sz w:val="24"/>
          <w:szCs w:val="24"/>
          <w:lang w:eastAsia="ru-RU"/>
        </w:rPr>
        <w:t>.</w:t>
      </w:r>
    </w:p>
    <w:p w:rsidR="00FF421B" w:rsidRPr="00FF421B" w:rsidRDefault="00FF421B" w:rsidP="00FF421B">
      <w:pPr>
        <w:tabs>
          <w:tab w:val="left" w:pos="960"/>
        </w:tabs>
        <w:autoSpaceDE w:val="0"/>
        <w:autoSpaceDN w:val="0"/>
        <w:adjustRightInd w:val="0"/>
        <w:spacing w:after="0" w:line="240" w:lineRule="auto"/>
        <w:jc w:val="both"/>
        <w:rPr>
          <w:rFonts w:ascii="Times New Roman" w:eastAsia="Times New Roman" w:hAnsi="Times New Roman" w:cs="Times New Roman"/>
          <w:bCs/>
          <w:sz w:val="28"/>
          <w:szCs w:val="28"/>
          <w:lang w:eastAsia="ru-RU"/>
        </w:rPr>
      </w:pPr>
    </w:p>
    <w:p w:rsidR="00EF0A7B" w:rsidRDefault="00EF0A7B" w:rsidP="00EF0A7B">
      <w:pPr>
        <w:spacing w:after="0" w:line="240" w:lineRule="auto"/>
        <w:jc w:val="both"/>
        <w:rPr>
          <w:rFonts w:ascii="Times New Roman" w:eastAsia="Calibri" w:hAnsi="Times New Roman" w:cs="Times New Roman"/>
          <w:sz w:val="24"/>
          <w:szCs w:val="24"/>
        </w:rPr>
      </w:pPr>
    </w:p>
    <w:p w:rsidR="00A906E0" w:rsidRPr="0048042D" w:rsidRDefault="00244A6A" w:rsidP="0048042D">
      <w:pPr>
        <w:pStyle w:val="2"/>
        <w:numPr>
          <w:ilvl w:val="0"/>
          <w:numId w:val="0"/>
        </w:numPr>
        <w:jc w:val="both"/>
        <w:rPr>
          <w:rFonts w:ascii="Times New Roman" w:eastAsia="Calibri" w:hAnsi="Times New Roman" w:cs="Times New Roman"/>
          <w:b w:val="0"/>
          <w:i w:val="0"/>
          <w:sz w:val="24"/>
          <w:szCs w:val="24"/>
        </w:rPr>
      </w:pPr>
      <w:r w:rsidRPr="0048042D">
        <w:rPr>
          <w:rFonts w:ascii="Times New Roman" w:hAnsi="Times New Roman" w:cs="Times New Roman"/>
          <w:i w:val="0"/>
          <w:sz w:val="24"/>
          <w:szCs w:val="24"/>
        </w:rPr>
        <w:lastRenderedPageBreak/>
        <w:t>4</w:t>
      </w:r>
      <w:r w:rsidR="00A906E0" w:rsidRPr="0048042D">
        <w:rPr>
          <w:rFonts w:ascii="Times New Roman" w:hAnsi="Times New Roman" w:cs="Times New Roman"/>
          <w:i w:val="0"/>
          <w:sz w:val="24"/>
          <w:szCs w:val="24"/>
        </w:rPr>
        <w:t>. Дата, время и место вскрытия конвертов с заявкам</w:t>
      </w:r>
      <w:r w:rsidR="0048042D">
        <w:rPr>
          <w:rFonts w:ascii="Times New Roman" w:hAnsi="Times New Roman" w:cs="Times New Roman"/>
          <w:i w:val="0"/>
          <w:sz w:val="24"/>
          <w:szCs w:val="24"/>
        </w:rPr>
        <w:t xml:space="preserve">и, рассмотрения заявок, оценки, </w:t>
      </w:r>
      <w:r w:rsidR="00A906E0" w:rsidRPr="0048042D">
        <w:rPr>
          <w:rFonts w:ascii="Times New Roman" w:hAnsi="Times New Roman" w:cs="Times New Roman"/>
          <w:i w:val="0"/>
          <w:sz w:val="24"/>
          <w:szCs w:val="24"/>
        </w:rPr>
        <w:t xml:space="preserve">сопоставления и подведения итогов: </w:t>
      </w:r>
      <w:r w:rsidR="006143B8" w:rsidRPr="0048042D">
        <w:rPr>
          <w:rFonts w:ascii="Times New Roman" w:hAnsi="Times New Roman" w:cs="Times New Roman"/>
          <w:b w:val="0"/>
          <w:i w:val="0"/>
          <w:sz w:val="24"/>
          <w:szCs w:val="24"/>
        </w:rPr>
        <w:t>16</w:t>
      </w:r>
      <w:r w:rsidR="00A906E0" w:rsidRPr="0048042D">
        <w:rPr>
          <w:rFonts w:ascii="Times New Roman" w:hAnsi="Times New Roman" w:cs="Times New Roman"/>
          <w:b w:val="0"/>
          <w:i w:val="0"/>
          <w:sz w:val="24"/>
          <w:szCs w:val="24"/>
        </w:rPr>
        <w:t xml:space="preserve"> </w:t>
      </w:r>
      <w:r w:rsidR="0076756B" w:rsidRPr="0048042D">
        <w:rPr>
          <w:rFonts w:ascii="Times New Roman" w:hAnsi="Times New Roman" w:cs="Times New Roman"/>
          <w:b w:val="0"/>
          <w:i w:val="0"/>
          <w:sz w:val="24"/>
          <w:szCs w:val="24"/>
        </w:rPr>
        <w:t>ноября</w:t>
      </w:r>
      <w:r w:rsidR="00A906E0" w:rsidRPr="0048042D">
        <w:rPr>
          <w:rFonts w:ascii="Times New Roman" w:hAnsi="Times New Roman" w:cs="Times New Roman"/>
          <w:b w:val="0"/>
          <w:i w:val="0"/>
          <w:sz w:val="24"/>
          <w:szCs w:val="24"/>
        </w:rPr>
        <w:t xml:space="preserve"> 2016 года в </w:t>
      </w:r>
      <w:r w:rsidR="006143B8" w:rsidRPr="0048042D">
        <w:rPr>
          <w:rFonts w:ascii="Times New Roman" w:hAnsi="Times New Roman" w:cs="Times New Roman"/>
          <w:b w:val="0"/>
          <w:i w:val="0"/>
          <w:sz w:val="24"/>
          <w:szCs w:val="24"/>
        </w:rPr>
        <w:t>10:0</w:t>
      </w:r>
      <w:r w:rsidR="00A906E0" w:rsidRPr="0048042D">
        <w:rPr>
          <w:rFonts w:ascii="Times New Roman" w:hAnsi="Times New Roman" w:cs="Times New Roman"/>
          <w:b w:val="0"/>
          <w:i w:val="0"/>
          <w:sz w:val="24"/>
          <w:szCs w:val="24"/>
        </w:rPr>
        <w:t>0 (</w:t>
      </w:r>
      <w:proofErr w:type="gramStart"/>
      <w:r w:rsidR="00A906E0" w:rsidRPr="0048042D">
        <w:rPr>
          <w:rFonts w:ascii="Times New Roman" w:hAnsi="Times New Roman" w:cs="Times New Roman"/>
          <w:b w:val="0"/>
          <w:i w:val="0"/>
          <w:sz w:val="24"/>
          <w:szCs w:val="24"/>
        </w:rPr>
        <w:t>МСК</w:t>
      </w:r>
      <w:proofErr w:type="gramEnd"/>
      <w:r w:rsidR="00A906E0" w:rsidRPr="0048042D">
        <w:rPr>
          <w:rFonts w:ascii="Times New Roman" w:hAnsi="Times New Roman" w:cs="Times New Roman"/>
          <w:b w:val="0"/>
          <w:i w:val="0"/>
          <w:sz w:val="24"/>
          <w:szCs w:val="24"/>
        </w:rPr>
        <w:t xml:space="preserve">), </w:t>
      </w:r>
      <w:r w:rsidR="006143B8" w:rsidRPr="0048042D">
        <w:rPr>
          <w:rFonts w:ascii="Times New Roman" w:hAnsi="Times New Roman" w:cs="Times New Roman"/>
          <w:b w:val="0"/>
          <w:i w:val="0"/>
          <w:sz w:val="24"/>
          <w:szCs w:val="24"/>
        </w:rPr>
        <w:t xml:space="preserve">г. Мурманск, ул. Промышленная, д. 15, </w:t>
      </w:r>
      <w:proofErr w:type="spellStart"/>
      <w:r w:rsidR="006143B8" w:rsidRPr="0048042D">
        <w:rPr>
          <w:rFonts w:ascii="Times New Roman" w:hAnsi="Times New Roman" w:cs="Times New Roman"/>
          <w:b w:val="0"/>
          <w:i w:val="0"/>
          <w:sz w:val="24"/>
          <w:szCs w:val="24"/>
        </w:rPr>
        <w:t>каб</w:t>
      </w:r>
      <w:proofErr w:type="spellEnd"/>
      <w:r w:rsidR="006143B8" w:rsidRPr="0048042D">
        <w:rPr>
          <w:rFonts w:ascii="Times New Roman" w:hAnsi="Times New Roman" w:cs="Times New Roman"/>
          <w:b w:val="0"/>
          <w:i w:val="0"/>
          <w:sz w:val="24"/>
          <w:szCs w:val="24"/>
        </w:rPr>
        <w:t>. 17</w:t>
      </w:r>
      <w:r w:rsidR="002900CF" w:rsidRPr="0048042D">
        <w:rPr>
          <w:rFonts w:ascii="Times New Roman" w:hAnsi="Times New Roman" w:cs="Times New Roman"/>
          <w:b w:val="0"/>
          <w:i w:val="0"/>
          <w:sz w:val="24"/>
          <w:szCs w:val="24"/>
        </w:rPr>
        <w:t>.</w:t>
      </w:r>
      <w:bookmarkEnd w:id="6"/>
    </w:p>
    <w:p w:rsidR="00244A6A" w:rsidRPr="00125D15" w:rsidRDefault="00244A6A" w:rsidP="00125D15">
      <w:pPr>
        <w:pStyle w:val="2"/>
        <w:numPr>
          <w:ilvl w:val="0"/>
          <w:numId w:val="0"/>
        </w:numPr>
        <w:jc w:val="both"/>
        <w:rPr>
          <w:rFonts w:ascii="Times New Roman" w:hAnsi="Times New Roman" w:cs="Times New Roman"/>
          <w:bCs w:val="0"/>
          <w:i w:val="0"/>
          <w:iCs w:val="0"/>
          <w:sz w:val="24"/>
          <w:szCs w:val="24"/>
        </w:rPr>
      </w:pPr>
      <w:bookmarkStart w:id="7" w:name="_Toc458438584"/>
      <w:bookmarkStart w:id="8" w:name="_Toc466296482"/>
      <w:r w:rsidRPr="00125D15">
        <w:rPr>
          <w:rFonts w:ascii="Times New Roman" w:hAnsi="Times New Roman" w:cs="Times New Roman"/>
          <w:bCs w:val="0"/>
          <w:i w:val="0"/>
          <w:iCs w:val="0"/>
          <w:sz w:val="24"/>
          <w:szCs w:val="24"/>
        </w:rPr>
        <w:t xml:space="preserve">5. Требования к Участникам закупки. </w:t>
      </w:r>
      <w:r w:rsidRPr="00125D15">
        <w:rPr>
          <w:rFonts w:ascii="Times New Roman" w:hAnsi="Times New Roman" w:cs="Times New Roman"/>
          <w:b w:val="0"/>
          <w:bCs w:val="0"/>
          <w:i w:val="0"/>
          <w:iCs w:val="0"/>
          <w:sz w:val="24"/>
          <w:szCs w:val="24"/>
        </w:rPr>
        <w:t xml:space="preserve">Требования к Участникам закупки подробно указаны в Разделе 3 </w:t>
      </w:r>
      <w:r w:rsidR="002719B1" w:rsidRPr="002719B1">
        <w:rPr>
          <w:rFonts w:ascii="Times New Roman" w:hAnsi="Times New Roman" w:cs="Times New Roman"/>
          <w:b w:val="0"/>
          <w:bCs w:val="0"/>
          <w:i w:val="0"/>
          <w:iCs w:val="0"/>
          <w:sz w:val="24"/>
          <w:szCs w:val="24"/>
        </w:rPr>
        <w:t>Документаци</w:t>
      </w:r>
      <w:r w:rsidR="002719B1">
        <w:rPr>
          <w:rFonts w:ascii="Times New Roman" w:hAnsi="Times New Roman" w:cs="Times New Roman"/>
          <w:b w:val="0"/>
          <w:bCs w:val="0"/>
          <w:i w:val="0"/>
          <w:iCs w:val="0"/>
          <w:sz w:val="24"/>
          <w:szCs w:val="24"/>
        </w:rPr>
        <w:t>и</w:t>
      </w:r>
      <w:r w:rsidRPr="00125D15">
        <w:rPr>
          <w:rFonts w:ascii="Times New Roman" w:hAnsi="Times New Roman" w:cs="Times New Roman"/>
          <w:b w:val="0"/>
          <w:bCs w:val="0"/>
          <w:i w:val="0"/>
          <w:iCs w:val="0"/>
          <w:sz w:val="24"/>
          <w:szCs w:val="24"/>
        </w:rPr>
        <w:t>.</w:t>
      </w:r>
      <w:bookmarkEnd w:id="7"/>
      <w:bookmarkEnd w:id="8"/>
    </w:p>
    <w:p w:rsidR="00087E22" w:rsidRPr="00125D15" w:rsidRDefault="00A906E0" w:rsidP="00125D15">
      <w:pPr>
        <w:pStyle w:val="2"/>
        <w:numPr>
          <w:ilvl w:val="0"/>
          <w:numId w:val="0"/>
        </w:numPr>
        <w:jc w:val="both"/>
        <w:rPr>
          <w:rFonts w:ascii="Times New Roman" w:hAnsi="Times New Roman" w:cs="Times New Roman"/>
          <w:bCs w:val="0"/>
          <w:i w:val="0"/>
          <w:iCs w:val="0"/>
          <w:sz w:val="24"/>
          <w:szCs w:val="24"/>
        </w:rPr>
      </w:pPr>
      <w:bookmarkStart w:id="9" w:name="_Toc458438585"/>
      <w:bookmarkStart w:id="10" w:name="_Toc466296483"/>
      <w:r w:rsidRPr="00125D15">
        <w:rPr>
          <w:rFonts w:ascii="Times New Roman" w:hAnsi="Times New Roman" w:cs="Times New Roman"/>
          <w:bCs w:val="0"/>
          <w:i w:val="0"/>
          <w:iCs w:val="0"/>
          <w:sz w:val="24"/>
          <w:szCs w:val="24"/>
        </w:rPr>
        <w:t>6</w:t>
      </w:r>
      <w:r w:rsidR="00244A6A" w:rsidRPr="00125D15">
        <w:rPr>
          <w:rFonts w:ascii="Times New Roman" w:hAnsi="Times New Roman" w:cs="Times New Roman"/>
          <w:bCs w:val="0"/>
          <w:i w:val="0"/>
          <w:iCs w:val="0"/>
          <w:sz w:val="24"/>
          <w:szCs w:val="24"/>
        </w:rPr>
        <w:t>. Порядок и сроки предоставления Документации.</w:t>
      </w:r>
      <w:bookmarkEnd w:id="9"/>
      <w:bookmarkEnd w:id="10"/>
      <w:r w:rsidR="00244A6A" w:rsidRPr="00125D15">
        <w:rPr>
          <w:rFonts w:ascii="Times New Roman" w:hAnsi="Times New Roman" w:cs="Times New Roman"/>
          <w:bCs w:val="0"/>
          <w:i w:val="0"/>
          <w:iCs w:val="0"/>
          <w:sz w:val="24"/>
          <w:szCs w:val="24"/>
        </w:rPr>
        <w:t xml:space="preserve"> </w:t>
      </w:r>
    </w:p>
    <w:p w:rsidR="00657AA6" w:rsidRPr="003F45E0" w:rsidRDefault="00657AA6" w:rsidP="00657AA6">
      <w:pPr>
        <w:tabs>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F45E0">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w:t>
      </w:r>
      <w:proofErr w:type="spellStart"/>
      <w:r w:rsidRPr="003F45E0">
        <w:rPr>
          <w:rFonts w:ascii="Times New Roman" w:eastAsia="Times New Roman" w:hAnsi="Times New Roman" w:cs="Times New Roman"/>
          <w:sz w:val="24"/>
          <w:szCs w:val="24"/>
          <w:lang w:eastAsia="ar-SA"/>
        </w:rPr>
        <w:t>п.п</w:t>
      </w:r>
      <w:proofErr w:type="spellEnd"/>
      <w:r w:rsidRPr="003F45E0">
        <w:rPr>
          <w:rFonts w:ascii="Times New Roman" w:eastAsia="Times New Roman" w:hAnsi="Times New Roman" w:cs="Times New Roman"/>
          <w:sz w:val="24"/>
          <w:szCs w:val="24"/>
          <w:lang w:eastAsia="ar-SA"/>
        </w:rPr>
        <w:t xml:space="preserve">. 2.3. п. 2 Информационной карты Документации, либо отправить запрос на электронную почту </w:t>
      </w:r>
      <w:r w:rsidR="00591A92" w:rsidRPr="00591A92">
        <w:rPr>
          <w:rFonts w:ascii="Times New Roman" w:eastAsia="Times New Roman" w:hAnsi="Times New Roman" w:cs="Times New Roman"/>
          <w:sz w:val="24"/>
          <w:szCs w:val="24"/>
          <w:lang w:eastAsia="ar-SA"/>
        </w:rPr>
        <w:t xml:space="preserve"> </w:t>
      </w:r>
      <w:hyperlink r:id="rId12" w:history="1">
        <w:r w:rsidR="00591A92" w:rsidRPr="00591A92">
          <w:rPr>
            <w:rStyle w:val="af1"/>
            <w:rFonts w:ascii="Times New Roman" w:eastAsia="Times New Roman" w:hAnsi="Times New Roman" w:cs="Times New Roman"/>
            <w:sz w:val="24"/>
            <w:szCs w:val="24"/>
            <w:lang w:val="en-US" w:eastAsia="ar-SA"/>
          </w:rPr>
          <w:t>bannovatv</w:t>
        </w:r>
        <w:r w:rsidR="00591A92" w:rsidRPr="00591A92">
          <w:rPr>
            <w:rStyle w:val="af1"/>
            <w:rFonts w:ascii="Times New Roman" w:eastAsia="Times New Roman" w:hAnsi="Times New Roman" w:cs="Times New Roman"/>
            <w:sz w:val="24"/>
            <w:szCs w:val="24"/>
            <w:lang w:eastAsia="ar-SA"/>
          </w:rPr>
          <w:t>@</w:t>
        </w:r>
        <w:r w:rsidR="00591A92" w:rsidRPr="00591A92">
          <w:rPr>
            <w:rStyle w:val="af1"/>
            <w:rFonts w:ascii="Times New Roman" w:eastAsia="Times New Roman" w:hAnsi="Times New Roman" w:cs="Times New Roman"/>
            <w:sz w:val="24"/>
            <w:szCs w:val="24"/>
            <w:lang w:val="en-US" w:eastAsia="ar-SA"/>
          </w:rPr>
          <w:t>mures</w:t>
        </w:r>
        <w:r w:rsidR="00591A92" w:rsidRPr="00591A92">
          <w:rPr>
            <w:rStyle w:val="af1"/>
            <w:rFonts w:ascii="Times New Roman" w:eastAsia="Times New Roman" w:hAnsi="Times New Roman" w:cs="Times New Roman"/>
            <w:sz w:val="24"/>
            <w:szCs w:val="24"/>
            <w:lang w:eastAsia="ar-SA"/>
          </w:rPr>
          <w:t>.</w:t>
        </w:r>
        <w:r w:rsidR="00591A92" w:rsidRPr="00591A92">
          <w:rPr>
            <w:rStyle w:val="af1"/>
            <w:rFonts w:ascii="Times New Roman" w:eastAsia="Times New Roman" w:hAnsi="Times New Roman" w:cs="Times New Roman"/>
            <w:sz w:val="24"/>
            <w:szCs w:val="24"/>
            <w:lang w:val="en-US" w:eastAsia="ar-SA"/>
          </w:rPr>
          <w:t>ru</w:t>
        </w:r>
      </w:hyperlink>
      <w:r w:rsidR="00591A92" w:rsidRPr="00591A92">
        <w:rPr>
          <w:rFonts w:ascii="Times New Roman" w:eastAsia="Times New Roman" w:hAnsi="Times New Roman" w:cs="Times New Roman"/>
          <w:sz w:val="24"/>
          <w:szCs w:val="24"/>
          <w:lang w:eastAsia="ar-SA"/>
        </w:rPr>
        <w:t xml:space="preserve"> </w:t>
      </w:r>
      <w:r w:rsidRPr="003F45E0">
        <w:rPr>
          <w:rFonts w:ascii="Times New Roman" w:eastAsia="Times New Roman" w:hAnsi="Times New Roman" w:cs="Times New Roman"/>
          <w:sz w:val="24"/>
          <w:szCs w:val="24"/>
          <w:lang w:eastAsia="ar-SA"/>
        </w:rPr>
        <w:t>с указанием способа получения Документации.</w:t>
      </w:r>
    </w:p>
    <w:p w:rsidR="00657AA6" w:rsidRPr="003F45E0" w:rsidRDefault="00657AA6" w:rsidP="00657AA6">
      <w:pPr>
        <w:tabs>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roofErr w:type="gramStart"/>
      <w:r w:rsidRPr="003F45E0">
        <w:rPr>
          <w:rFonts w:ascii="Times New Roman" w:eastAsia="Times New Roman" w:hAnsi="Times New Roman" w:cs="Times New Roman"/>
          <w:sz w:val="24"/>
          <w:szCs w:val="24"/>
          <w:lang w:eastAsia="ar-SA"/>
        </w:rPr>
        <w:t xml:space="preserve">В </w:t>
      </w:r>
      <w:r w:rsidRPr="005012E4">
        <w:rPr>
          <w:rFonts w:ascii="Times New Roman" w:eastAsia="Times New Roman" w:hAnsi="Times New Roman" w:cs="Times New Roman"/>
          <w:sz w:val="24"/>
          <w:szCs w:val="24"/>
          <w:lang w:eastAsia="ar-SA"/>
        </w:rPr>
        <w:t xml:space="preserve">период с </w:t>
      </w:r>
      <w:r w:rsidRPr="005012E4">
        <w:rPr>
          <w:rFonts w:ascii="Times New Roman" w:eastAsia="Times New Roman" w:hAnsi="Times New Roman" w:cs="Times New Roman"/>
          <w:b/>
          <w:sz w:val="24"/>
          <w:szCs w:val="24"/>
          <w:lang w:eastAsia="ar-SA"/>
        </w:rPr>
        <w:t>«</w:t>
      </w:r>
      <w:r w:rsidR="006143B8">
        <w:rPr>
          <w:rFonts w:ascii="Times New Roman" w:eastAsia="Times New Roman" w:hAnsi="Times New Roman" w:cs="Times New Roman"/>
          <w:b/>
          <w:sz w:val="24"/>
          <w:szCs w:val="24"/>
          <w:lang w:eastAsia="ar-SA"/>
        </w:rPr>
        <w:t>09</w:t>
      </w:r>
      <w:r w:rsidR="002900CF" w:rsidRPr="005012E4">
        <w:rPr>
          <w:rFonts w:ascii="Times New Roman" w:eastAsia="Times New Roman" w:hAnsi="Times New Roman" w:cs="Times New Roman"/>
          <w:b/>
          <w:sz w:val="24"/>
          <w:szCs w:val="24"/>
          <w:lang w:eastAsia="ar-SA"/>
        </w:rPr>
        <w:t xml:space="preserve">» </w:t>
      </w:r>
      <w:r w:rsidR="0076756B" w:rsidRPr="005012E4">
        <w:rPr>
          <w:rFonts w:ascii="Times New Roman" w:eastAsia="Times New Roman" w:hAnsi="Times New Roman" w:cs="Times New Roman"/>
          <w:b/>
          <w:sz w:val="24"/>
          <w:szCs w:val="24"/>
          <w:lang w:eastAsia="ar-SA"/>
        </w:rPr>
        <w:t>ноября</w:t>
      </w:r>
      <w:r w:rsidRPr="005012E4">
        <w:rPr>
          <w:rFonts w:ascii="Times New Roman" w:eastAsia="Times New Roman" w:hAnsi="Times New Roman" w:cs="Times New Roman"/>
          <w:b/>
          <w:sz w:val="24"/>
          <w:szCs w:val="24"/>
          <w:lang w:eastAsia="ar-SA"/>
        </w:rPr>
        <w:t xml:space="preserve"> 2016 г. по  «</w:t>
      </w:r>
      <w:r w:rsidR="006143B8">
        <w:rPr>
          <w:rFonts w:ascii="Times New Roman" w:eastAsia="Times New Roman" w:hAnsi="Times New Roman" w:cs="Times New Roman"/>
          <w:b/>
          <w:sz w:val="24"/>
          <w:szCs w:val="24"/>
          <w:lang w:eastAsia="ar-SA"/>
        </w:rPr>
        <w:t>15</w:t>
      </w:r>
      <w:r w:rsidR="002900CF" w:rsidRPr="005012E4">
        <w:rPr>
          <w:rFonts w:ascii="Times New Roman" w:eastAsia="Times New Roman" w:hAnsi="Times New Roman" w:cs="Times New Roman"/>
          <w:b/>
          <w:sz w:val="24"/>
          <w:szCs w:val="24"/>
          <w:lang w:eastAsia="ar-SA"/>
        </w:rPr>
        <w:t xml:space="preserve">» </w:t>
      </w:r>
      <w:r w:rsidR="0076756B" w:rsidRPr="005012E4">
        <w:rPr>
          <w:rFonts w:ascii="Times New Roman" w:eastAsia="Times New Roman" w:hAnsi="Times New Roman" w:cs="Times New Roman"/>
          <w:b/>
          <w:sz w:val="24"/>
          <w:szCs w:val="24"/>
          <w:lang w:eastAsia="ar-SA"/>
        </w:rPr>
        <w:t xml:space="preserve">ноября </w:t>
      </w:r>
      <w:r w:rsidRPr="005012E4">
        <w:rPr>
          <w:rFonts w:ascii="Times New Roman" w:eastAsia="Times New Roman" w:hAnsi="Times New Roman" w:cs="Times New Roman"/>
          <w:b/>
          <w:sz w:val="24"/>
          <w:szCs w:val="24"/>
          <w:lang w:eastAsia="ar-SA"/>
        </w:rPr>
        <w:t>2016 г.</w:t>
      </w:r>
      <w:r w:rsidRPr="003F45E0">
        <w:rPr>
          <w:rFonts w:ascii="Times New Roman" w:eastAsia="Times New Roman" w:hAnsi="Times New Roman" w:cs="Times New Roman"/>
          <w:sz w:val="24"/>
          <w:szCs w:val="24"/>
          <w:lang w:eastAsia="ar-SA"/>
        </w:rPr>
        <w:t xml:space="preserve"> Заказчик в течение двух рабочих дней (кроме субботы, воскресенья, а также праздничных дней) со дня получения соответствующего запроса предоставит такому лицу Документацию на бумажном носителе нарочно по адресу, указанному в </w:t>
      </w:r>
      <w:proofErr w:type="spellStart"/>
      <w:r w:rsidRPr="003F45E0">
        <w:rPr>
          <w:rFonts w:ascii="Times New Roman" w:eastAsia="Times New Roman" w:hAnsi="Times New Roman" w:cs="Times New Roman"/>
          <w:sz w:val="24"/>
          <w:szCs w:val="24"/>
          <w:lang w:eastAsia="ar-SA"/>
        </w:rPr>
        <w:t>п.п</w:t>
      </w:r>
      <w:proofErr w:type="spellEnd"/>
      <w:r w:rsidRPr="003F45E0">
        <w:rPr>
          <w:rFonts w:ascii="Times New Roman" w:eastAsia="Times New Roman" w:hAnsi="Times New Roman" w:cs="Times New Roman"/>
          <w:sz w:val="24"/>
          <w:szCs w:val="24"/>
          <w:lang w:eastAsia="ar-SA"/>
        </w:rPr>
        <w:t>. 2.3. п. 2 Информационной карты Документации, либо, если это указано в письме обратившегося лица, направит Документацию</w:t>
      </w:r>
      <w:proofErr w:type="gramEnd"/>
      <w:r w:rsidRPr="003F45E0">
        <w:rPr>
          <w:rFonts w:ascii="Times New Roman" w:eastAsia="Times New Roman" w:hAnsi="Times New Roman" w:cs="Times New Roman"/>
          <w:sz w:val="24"/>
          <w:szCs w:val="24"/>
          <w:lang w:eastAsia="ar-SA"/>
        </w:rPr>
        <w:t xml:space="preserve"> по указанному в обращении почтовому либо электронному адресу. Предоставление Документации осуществляется бесплатно.</w:t>
      </w:r>
    </w:p>
    <w:p w:rsidR="00657AA6" w:rsidRPr="003F45E0" w:rsidRDefault="00657AA6" w:rsidP="00657AA6">
      <w:pPr>
        <w:tabs>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F45E0">
        <w:rPr>
          <w:rFonts w:ascii="Times New Roman" w:eastAsia="Times New Roman" w:hAnsi="Times New Roman" w:cs="Times New Roman"/>
          <w:sz w:val="24"/>
          <w:szCs w:val="24"/>
          <w:lang w:eastAsia="ar-SA"/>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rsidR="00244A6A" w:rsidRPr="003F45E0" w:rsidRDefault="00657AA6" w:rsidP="00657AA6">
      <w:pPr>
        <w:tabs>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F45E0">
        <w:rPr>
          <w:rFonts w:ascii="Times New Roman" w:eastAsia="Times New Roman" w:hAnsi="Times New Roman" w:cs="Times New Roman"/>
          <w:sz w:val="24"/>
          <w:szCs w:val="24"/>
          <w:lang w:eastAsia="ar-SA"/>
        </w:rPr>
        <w:t>Документация, размещенная в единой информационной системе в сфере закупок товаров, работ, услуг, доступна для ознакомления.</w:t>
      </w:r>
    </w:p>
    <w:p w:rsidR="00A906E0" w:rsidRPr="00125D15" w:rsidRDefault="00A906E0" w:rsidP="00125D15">
      <w:pPr>
        <w:pStyle w:val="2"/>
        <w:numPr>
          <w:ilvl w:val="0"/>
          <w:numId w:val="0"/>
        </w:numPr>
        <w:jc w:val="both"/>
        <w:rPr>
          <w:rFonts w:ascii="Times New Roman" w:hAnsi="Times New Roman" w:cs="Times New Roman"/>
          <w:bCs w:val="0"/>
          <w:i w:val="0"/>
          <w:iCs w:val="0"/>
          <w:sz w:val="24"/>
          <w:szCs w:val="24"/>
        </w:rPr>
      </w:pPr>
      <w:bookmarkStart w:id="11" w:name="_Toc458438586"/>
      <w:bookmarkStart w:id="12" w:name="_Toc466296484"/>
      <w:r w:rsidRPr="00125D15">
        <w:rPr>
          <w:rFonts w:ascii="Times New Roman" w:hAnsi="Times New Roman" w:cs="Times New Roman"/>
          <w:bCs w:val="0"/>
          <w:i w:val="0"/>
          <w:iCs w:val="0"/>
          <w:sz w:val="24"/>
          <w:szCs w:val="24"/>
        </w:rPr>
        <w:t>7</w:t>
      </w:r>
      <w:r w:rsidR="00244A6A" w:rsidRPr="00125D15">
        <w:rPr>
          <w:rFonts w:ascii="Times New Roman" w:hAnsi="Times New Roman" w:cs="Times New Roman"/>
          <w:bCs w:val="0"/>
          <w:i w:val="0"/>
          <w:iCs w:val="0"/>
          <w:sz w:val="24"/>
          <w:szCs w:val="24"/>
        </w:rPr>
        <w:t xml:space="preserve">. </w:t>
      </w:r>
      <w:r w:rsidRPr="00125D15">
        <w:rPr>
          <w:rFonts w:ascii="Times New Roman" w:hAnsi="Times New Roman" w:cs="Times New Roman"/>
          <w:bCs w:val="0"/>
          <w:i w:val="0"/>
          <w:iCs w:val="0"/>
          <w:sz w:val="24"/>
          <w:szCs w:val="24"/>
        </w:rPr>
        <w:t>Порядок подачи заявок.</w:t>
      </w:r>
      <w:bookmarkEnd w:id="11"/>
      <w:bookmarkEnd w:id="12"/>
    </w:p>
    <w:p w:rsidR="00A906E0" w:rsidRPr="003F45E0" w:rsidRDefault="00A906E0" w:rsidP="00A906E0">
      <w:pPr>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3F45E0">
        <w:rPr>
          <w:rFonts w:ascii="Times New Roman" w:eastAsia="Times New Roman" w:hAnsi="Times New Roman" w:cs="Times New Roman"/>
          <w:sz w:val="24"/>
          <w:szCs w:val="24"/>
          <w:lang w:eastAsia="ar-SA"/>
        </w:rPr>
        <w:t xml:space="preserve">Для участия в запросе предложений Участник закупки должен своевременно подать заявку, подготовленную в порядке, указанном в Документации, </w:t>
      </w:r>
      <w:r w:rsidRPr="003F45E0">
        <w:rPr>
          <w:rFonts w:ascii="Times New Roman" w:eastAsia="Calibri" w:hAnsi="Times New Roman" w:cs="Times New Roman"/>
          <w:sz w:val="24"/>
          <w:szCs w:val="24"/>
          <w:lang w:eastAsia="ar-SA"/>
        </w:rPr>
        <w:t xml:space="preserve">в запечатанном конверте, </w:t>
      </w:r>
      <w:r w:rsidRPr="003F45E0">
        <w:rPr>
          <w:rFonts w:ascii="Times New Roman" w:eastAsia="Times New Roman" w:hAnsi="Times New Roman" w:cs="Times New Roman"/>
          <w:sz w:val="24"/>
          <w:szCs w:val="24"/>
          <w:lang w:eastAsia="ar-SA"/>
        </w:rPr>
        <w:t xml:space="preserve">в письменной форме, </w:t>
      </w:r>
      <w:r w:rsidRPr="003F45E0">
        <w:rPr>
          <w:rFonts w:ascii="Times New Roman" w:eastAsia="Calibri" w:hAnsi="Times New Roman" w:cs="Times New Roman"/>
          <w:sz w:val="24"/>
          <w:szCs w:val="24"/>
          <w:lang w:eastAsia="ar-SA"/>
        </w:rPr>
        <w:t>на бумажном носителе</w:t>
      </w:r>
      <w:r w:rsidRPr="003F45E0">
        <w:rPr>
          <w:rFonts w:ascii="Times New Roman" w:eastAsia="Times New Roman" w:hAnsi="Times New Roman" w:cs="Times New Roman"/>
          <w:sz w:val="24"/>
          <w:szCs w:val="24"/>
          <w:lang w:eastAsia="ar-SA"/>
        </w:rPr>
        <w:t xml:space="preserve"> с приложением соответствующих документов по адресу, указанному в п. п. 2.3. п. 2. Информационной карты Документации. </w:t>
      </w:r>
    </w:p>
    <w:p w:rsidR="00A906E0" w:rsidRPr="005012E4" w:rsidRDefault="00A906E0" w:rsidP="00A906E0">
      <w:pPr>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5012E4">
        <w:rPr>
          <w:rFonts w:ascii="Times New Roman" w:eastAsia="Times New Roman" w:hAnsi="Times New Roman" w:cs="Times New Roman"/>
          <w:b/>
          <w:sz w:val="24"/>
          <w:szCs w:val="24"/>
          <w:lang w:eastAsia="ar-SA"/>
        </w:rPr>
        <w:t xml:space="preserve">Дата и время начала приема заявок на участие в запросе предложений: </w:t>
      </w:r>
      <w:r w:rsidR="006143B8">
        <w:rPr>
          <w:rFonts w:ascii="Times New Roman" w:eastAsia="Times New Roman" w:hAnsi="Times New Roman" w:cs="Times New Roman"/>
          <w:sz w:val="24"/>
          <w:szCs w:val="24"/>
          <w:lang w:eastAsia="ar-SA"/>
        </w:rPr>
        <w:t>09</w:t>
      </w:r>
      <w:r w:rsidR="002900CF" w:rsidRPr="005012E4">
        <w:rPr>
          <w:rFonts w:ascii="Times New Roman" w:eastAsia="Times New Roman" w:hAnsi="Times New Roman" w:cs="Times New Roman"/>
          <w:sz w:val="24"/>
          <w:szCs w:val="24"/>
          <w:lang w:eastAsia="ar-SA"/>
        </w:rPr>
        <w:t xml:space="preserve"> </w:t>
      </w:r>
      <w:r w:rsidR="0076756B" w:rsidRPr="005012E4">
        <w:rPr>
          <w:rFonts w:ascii="Times New Roman" w:eastAsia="Times New Roman" w:hAnsi="Times New Roman" w:cs="Times New Roman"/>
          <w:sz w:val="24"/>
          <w:szCs w:val="24"/>
          <w:lang w:eastAsia="ar-SA"/>
        </w:rPr>
        <w:t>ноября</w:t>
      </w:r>
      <w:r w:rsidR="005B44CC" w:rsidRPr="005012E4">
        <w:rPr>
          <w:rFonts w:ascii="Times New Roman" w:eastAsia="Times New Roman" w:hAnsi="Times New Roman" w:cs="Times New Roman"/>
          <w:sz w:val="24"/>
          <w:szCs w:val="24"/>
          <w:lang w:eastAsia="ar-SA"/>
        </w:rPr>
        <w:t xml:space="preserve"> </w:t>
      </w:r>
      <w:r w:rsidRPr="005012E4">
        <w:rPr>
          <w:rFonts w:ascii="Times New Roman" w:eastAsia="Times New Roman" w:hAnsi="Times New Roman" w:cs="Times New Roman"/>
          <w:sz w:val="24"/>
          <w:szCs w:val="24"/>
          <w:lang w:eastAsia="ar-SA"/>
        </w:rPr>
        <w:t>2016 г. 08:30 (</w:t>
      </w:r>
      <w:proofErr w:type="gramStart"/>
      <w:r w:rsidRPr="005012E4">
        <w:rPr>
          <w:rFonts w:ascii="Times New Roman" w:eastAsia="Times New Roman" w:hAnsi="Times New Roman" w:cs="Times New Roman"/>
          <w:sz w:val="24"/>
          <w:szCs w:val="24"/>
          <w:lang w:eastAsia="ar-SA"/>
        </w:rPr>
        <w:t>МСК</w:t>
      </w:r>
      <w:proofErr w:type="gramEnd"/>
      <w:r w:rsidRPr="005012E4">
        <w:rPr>
          <w:rFonts w:ascii="Times New Roman" w:eastAsia="Times New Roman" w:hAnsi="Times New Roman" w:cs="Times New Roman"/>
          <w:sz w:val="24"/>
          <w:szCs w:val="24"/>
          <w:lang w:eastAsia="ar-SA"/>
        </w:rPr>
        <w:t>).</w:t>
      </w:r>
    </w:p>
    <w:p w:rsidR="00244A6A" w:rsidRDefault="00A906E0" w:rsidP="000B737E">
      <w:pPr>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5012E4">
        <w:rPr>
          <w:rFonts w:ascii="Times New Roman" w:eastAsia="Times New Roman" w:hAnsi="Times New Roman" w:cs="Times New Roman"/>
          <w:b/>
          <w:sz w:val="24"/>
          <w:szCs w:val="24"/>
          <w:lang w:eastAsia="ar-SA"/>
        </w:rPr>
        <w:t xml:space="preserve">Дата и время окончания срока подачи заявок на участие в запросе предложений: </w:t>
      </w:r>
      <w:r w:rsidR="006143B8">
        <w:rPr>
          <w:rFonts w:ascii="Times New Roman" w:eastAsia="Times New Roman" w:hAnsi="Times New Roman" w:cs="Times New Roman"/>
          <w:sz w:val="24"/>
          <w:szCs w:val="24"/>
          <w:lang w:eastAsia="ar-SA"/>
        </w:rPr>
        <w:t>15</w:t>
      </w:r>
      <w:r w:rsidR="001837C1" w:rsidRPr="005012E4">
        <w:rPr>
          <w:rFonts w:ascii="Times New Roman" w:eastAsia="Times New Roman" w:hAnsi="Times New Roman" w:cs="Times New Roman"/>
          <w:sz w:val="24"/>
          <w:szCs w:val="24"/>
          <w:lang w:eastAsia="ar-SA"/>
        </w:rPr>
        <w:t xml:space="preserve"> </w:t>
      </w:r>
      <w:r w:rsidR="0076756B" w:rsidRPr="005012E4">
        <w:rPr>
          <w:rFonts w:ascii="Times New Roman" w:eastAsia="Times New Roman" w:hAnsi="Times New Roman" w:cs="Times New Roman"/>
          <w:sz w:val="24"/>
          <w:szCs w:val="24"/>
          <w:lang w:eastAsia="ar-SA"/>
        </w:rPr>
        <w:t>ноября</w:t>
      </w:r>
      <w:r w:rsidR="001837C1" w:rsidRPr="005012E4">
        <w:rPr>
          <w:rFonts w:ascii="Times New Roman" w:eastAsia="Times New Roman" w:hAnsi="Times New Roman" w:cs="Times New Roman"/>
          <w:sz w:val="24"/>
          <w:szCs w:val="24"/>
          <w:lang w:eastAsia="ar-SA"/>
        </w:rPr>
        <w:t xml:space="preserve"> </w:t>
      </w:r>
      <w:r w:rsidR="005F1BD3" w:rsidRPr="005012E4">
        <w:rPr>
          <w:rFonts w:ascii="Times New Roman" w:eastAsia="Times New Roman" w:hAnsi="Times New Roman" w:cs="Times New Roman"/>
          <w:sz w:val="24"/>
          <w:szCs w:val="24"/>
          <w:lang w:eastAsia="ar-SA"/>
        </w:rPr>
        <w:t>2016 г.</w:t>
      </w:r>
      <w:r w:rsidRPr="005012E4">
        <w:rPr>
          <w:rFonts w:ascii="Times New Roman" w:eastAsia="Times New Roman" w:hAnsi="Times New Roman" w:cs="Times New Roman"/>
          <w:sz w:val="24"/>
          <w:szCs w:val="24"/>
          <w:lang w:eastAsia="ar-SA"/>
        </w:rPr>
        <w:t xml:space="preserve"> 16:42 (</w:t>
      </w:r>
      <w:proofErr w:type="gramStart"/>
      <w:r w:rsidRPr="005012E4">
        <w:rPr>
          <w:rFonts w:ascii="Times New Roman" w:eastAsia="Times New Roman" w:hAnsi="Times New Roman" w:cs="Times New Roman"/>
          <w:sz w:val="24"/>
          <w:szCs w:val="24"/>
          <w:lang w:eastAsia="ar-SA"/>
        </w:rPr>
        <w:t>МСК</w:t>
      </w:r>
      <w:proofErr w:type="gramEnd"/>
      <w:r w:rsidRPr="005012E4">
        <w:rPr>
          <w:rFonts w:ascii="Times New Roman" w:eastAsia="Times New Roman" w:hAnsi="Times New Roman" w:cs="Times New Roman"/>
          <w:sz w:val="24"/>
          <w:szCs w:val="24"/>
          <w:lang w:eastAsia="ar-SA"/>
        </w:rPr>
        <w:t>)</w:t>
      </w:r>
      <w:r w:rsidR="00244A6A" w:rsidRPr="005012E4">
        <w:rPr>
          <w:rFonts w:ascii="Times New Roman" w:eastAsia="Times New Roman" w:hAnsi="Times New Roman" w:cs="Times New Roman"/>
          <w:sz w:val="24"/>
          <w:szCs w:val="24"/>
          <w:lang w:eastAsia="ar-SA"/>
        </w:rPr>
        <w:t>.</w:t>
      </w:r>
    </w:p>
    <w:p w:rsidR="00FF421B" w:rsidRPr="00FF421B" w:rsidRDefault="00FF421B" w:rsidP="00FF421B">
      <w:pPr>
        <w:tabs>
          <w:tab w:val="left" w:pos="709"/>
        </w:tabs>
        <w:suppressAutoHyphens/>
        <w:spacing w:after="0" w:line="240" w:lineRule="auto"/>
        <w:ind w:right="-2" w:firstLine="426"/>
        <w:jc w:val="both"/>
        <w:rPr>
          <w:rFonts w:ascii="Times New Roman" w:eastAsia="Times New Roman" w:hAnsi="Times New Roman" w:cs="Times New Roman"/>
          <w:sz w:val="24"/>
          <w:szCs w:val="24"/>
          <w:lang w:eastAsia="ar-SA"/>
        </w:rPr>
      </w:pPr>
      <w:r w:rsidRPr="00FF421B">
        <w:rPr>
          <w:rFonts w:ascii="Times New Roman" w:eastAsia="Times New Roman" w:hAnsi="Times New Roman" w:cs="Times New Roman"/>
          <w:sz w:val="24"/>
          <w:szCs w:val="24"/>
          <w:lang w:eastAsia="ru-RU"/>
        </w:rPr>
        <w:t xml:space="preserve">Участник закупки вправе подать заявку на участие </w:t>
      </w:r>
      <w:r w:rsidRPr="00FF421B">
        <w:rPr>
          <w:rFonts w:ascii="Times New Roman" w:eastAsia="Times New Roman" w:hAnsi="Times New Roman" w:cs="Times New Roman"/>
          <w:sz w:val="24"/>
          <w:szCs w:val="24"/>
          <w:u w:val="single"/>
          <w:lang w:eastAsia="ru-RU"/>
        </w:rPr>
        <w:t>на любое количество лотов,</w:t>
      </w:r>
      <w:r w:rsidRPr="00FF421B">
        <w:rPr>
          <w:rFonts w:ascii="Times New Roman" w:eastAsia="Times New Roman" w:hAnsi="Times New Roman" w:cs="Times New Roman"/>
          <w:sz w:val="24"/>
          <w:szCs w:val="24"/>
          <w:lang w:eastAsia="ru-RU"/>
        </w:rPr>
        <w:t xml:space="preserve"> указанных в Документации, по собственному выбору. При этом не допускается разбивка отдельного лота на части, то есть подача заявки на часть лота по отдельным его позициям или на часть объема лота.</w:t>
      </w:r>
    </w:p>
    <w:p w:rsidR="00FF421B" w:rsidRPr="00FF421B" w:rsidRDefault="00FF421B" w:rsidP="00FF421B">
      <w:pPr>
        <w:tabs>
          <w:tab w:val="left" w:pos="709"/>
        </w:tabs>
        <w:autoSpaceDE w:val="0"/>
        <w:autoSpaceDN w:val="0"/>
        <w:spacing w:before="60" w:after="0" w:line="240" w:lineRule="auto"/>
        <w:ind w:right="-2"/>
        <w:jc w:val="both"/>
        <w:rPr>
          <w:rFonts w:ascii="Times New Roman" w:eastAsia="Times New Roman" w:hAnsi="Times New Roman" w:cs="Times New Roman"/>
          <w:sz w:val="24"/>
          <w:szCs w:val="24"/>
          <w:lang w:eastAsia="ru-RU"/>
        </w:rPr>
      </w:pPr>
      <w:r w:rsidRPr="00FF421B">
        <w:rPr>
          <w:rFonts w:ascii="Times New Roman" w:eastAsia="Times New Roman" w:hAnsi="Times New Roman" w:cs="Times New Roman"/>
          <w:sz w:val="24"/>
          <w:szCs w:val="24"/>
          <w:lang w:eastAsia="ru-RU"/>
        </w:rPr>
        <w:t>В случае подачи заявок на несколько лотов должны быть соблюдены следующие требования:</w:t>
      </w:r>
    </w:p>
    <w:p w:rsidR="00FF421B" w:rsidRPr="00FF421B" w:rsidRDefault="00FF421B" w:rsidP="00456E9B">
      <w:pPr>
        <w:numPr>
          <w:ilvl w:val="0"/>
          <w:numId w:val="42"/>
        </w:numPr>
        <w:tabs>
          <w:tab w:val="left" w:pos="0"/>
          <w:tab w:val="left" w:pos="425"/>
          <w:tab w:val="left" w:pos="567"/>
          <w:tab w:val="left" w:pos="709"/>
        </w:tabs>
        <w:suppressAutoHyphens/>
        <w:autoSpaceDE w:val="0"/>
        <w:autoSpaceDN w:val="0"/>
        <w:spacing w:before="60" w:after="0" w:line="240" w:lineRule="auto"/>
        <w:ind w:left="0" w:right="-2" w:firstLine="426"/>
        <w:contextualSpacing/>
        <w:jc w:val="both"/>
        <w:rPr>
          <w:rFonts w:ascii="Times New Roman" w:eastAsia="Times New Roman" w:hAnsi="Times New Roman" w:cs="Times New Roman"/>
          <w:sz w:val="24"/>
          <w:szCs w:val="24"/>
          <w:lang w:eastAsia="ru-RU"/>
        </w:rPr>
      </w:pPr>
      <w:r w:rsidRPr="00FF421B">
        <w:rPr>
          <w:rFonts w:ascii="Times New Roman" w:eastAsia="Times New Roman" w:hAnsi="Times New Roman" w:cs="Times New Roman"/>
          <w:sz w:val="24"/>
          <w:szCs w:val="24"/>
          <w:lang w:eastAsia="ru-RU"/>
        </w:rPr>
        <w:t>На каждый лот оформляется отдельная заявка в соответствии с требованиями Документации.</w:t>
      </w:r>
    </w:p>
    <w:p w:rsidR="00FF421B" w:rsidRPr="00FF421B" w:rsidRDefault="00FF421B" w:rsidP="00456E9B">
      <w:pPr>
        <w:numPr>
          <w:ilvl w:val="0"/>
          <w:numId w:val="42"/>
        </w:numPr>
        <w:tabs>
          <w:tab w:val="left" w:pos="0"/>
          <w:tab w:val="left" w:pos="425"/>
          <w:tab w:val="left" w:pos="567"/>
          <w:tab w:val="left" w:pos="709"/>
        </w:tabs>
        <w:suppressAutoHyphens/>
        <w:autoSpaceDE w:val="0"/>
        <w:autoSpaceDN w:val="0"/>
        <w:spacing w:before="60" w:after="0" w:line="240" w:lineRule="auto"/>
        <w:ind w:left="0" w:right="-2" w:firstLine="426"/>
        <w:contextualSpacing/>
        <w:jc w:val="both"/>
        <w:rPr>
          <w:rFonts w:ascii="Times New Roman" w:eastAsia="Calibri" w:hAnsi="Times New Roman" w:cs="Times New Roman"/>
          <w:b/>
          <w:sz w:val="24"/>
          <w:szCs w:val="24"/>
          <w:lang w:eastAsia="ar-SA"/>
        </w:rPr>
      </w:pPr>
      <w:r w:rsidRPr="00FF421B">
        <w:rPr>
          <w:rFonts w:ascii="Times New Roman" w:eastAsia="Times New Roman" w:hAnsi="Times New Roman" w:cs="Times New Roman"/>
          <w:sz w:val="24"/>
          <w:szCs w:val="24"/>
          <w:lang w:eastAsia="ru-RU"/>
        </w:rPr>
        <w:t>Письмо о подаче оферты должно содержать указание номера лота, названия лота и сумму лота. Оценка заявок и определение Победителя будет осуществляться раздельно и независимо по каждому из лотов.</w:t>
      </w:r>
      <w:r w:rsidRPr="00FF421B">
        <w:rPr>
          <w:rFonts w:ascii="Times New Roman" w:eastAsia="Calibri" w:hAnsi="Times New Roman" w:cs="Times New Roman"/>
          <w:b/>
          <w:sz w:val="24"/>
          <w:szCs w:val="24"/>
          <w:lang w:eastAsia="ar-SA"/>
        </w:rPr>
        <w:t xml:space="preserve"> </w:t>
      </w:r>
    </w:p>
    <w:p w:rsidR="00FF421B" w:rsidRPr="00FF421B" w:rsidRDefault="00FF421B" w:rsidP="00456E9B">
      <w:pPr>
        <w:numPr>
          <w:ilvl w:val="0"/>
          <w:numId w:val="42"/>
        </w:numPr>
        <w:tabs>
          <w:tab w:val="left" w:pos="0"/>
          <w:tab w:val="left" w:pos="425"/>
          <w:tab w:val="left" w:pos="567"/>
          <w:tab w:val="left" w:pos="709"/>
        </w:tabs>
        <w:suppressAutoHyphens/>
        <w:autoSpaceDE w:val="0"/>
        <w:autoSpaceDN w:val="0"/>
        <w:spacing w:before="60" w:after="0" w:line="240" w:lineRule="auto"/>
        <w:ind w:left="0" w:right="-2" w:firstLine="426"/>
        <w:contextualSpacing/>
        <w:jc w:val="both"/>
        <w:rPr>
          <w:rFonts w:ascii="Times New Roman" w:eastAsia="Calibri" w:hAnsi="Times New Roman" w:cs="Times New Roman"/>
          <w:b/>
          <w:sz w:val="24"/>
          <w:szCs w:val="24"/>
          <w:lang w:eastAsia="ar-SA"/>
        </w:rPr>
      </w:pPr>
      <w:r w:rsidRPr="00FF421B">
        <w:rPr>
          <w:rFonts w:ascii="Times New Roman" w:eastAsia="Times New Roman" w:hAnsi="Times New Roman" w:cs="Times New Roman"/>
          <w:sz w:val="24"/>
          <w:szCs w:val="24"/>
          <w:lang w:eastAsia="ar-SA"/>
        </w:rPr>
        <w:t>Одно лицо, желающее участвовать в закупке, на один и тот же лот может подать только одну заявку. В случае установления факта подачи одним Участником закупки двух и более заявок на один и тот же лот при условии, что поданные ранее заявки этим Участником закупки не отозваны, все заявки такого Участника закупки не рассматриваются.</w:t>
      </w:r>
    </w:p>
    <w:p w:rsidR="00244A6A" w:rsidRPr="00125D15" w:rsidRDefault="00A906E0" w:rsidP="00125D15">
      <w:pPr>
        <w:pStyle w:val="2"/>
        <w:numPr>
          <w:ilvl w:val="0"/>
          <w:numId w:val="0"/>
        </w:numPr>
        <w:jc w:val="both"/>
        <w:rPr>
          <w:rFonts w:ascii="Times New Roman" w:hAnsi="Times New Roman" w:cs="Times New Roman"/>
          <w:bCs w:val="0"/>
          <w:i w:val="0"/>
          <w:iCs w:val="0"/>
          <w:sz w:val="24"/>
          <w:szCs w:val="24"/>
        </w:rPr>
      </w:pPr>
      <w:bookmarkStart w:id="13" w:name="_Toc458438587"/>
      <w:bookmarkStart w:id="14" w:name="_Toc466296485"/>
      <w:r w:rsidRPr="00125D15">
        <w:rPr>
          <w:rFonts w:ascii="Times New Roman" w:hAnsi="Times New Roman" w:cs="Times New Roman"/>
          <w:bCs w:val="0"/>
          <w:i w:val="0"/>
          <w:iCs w:val="0"/>
          <w:sz w:val="24"/>
          <w:szCs w:val="24"/>
        </w:rPr>
        <w:t>8</w:t>
      </w:r>
      <w:r w:rsidR="00244A6A" w:rsidRPr="00125D15">
        <w:rPr>
          <w:rFonts w:ascii="Times New Roman" w:hAnsi="Times New Roman" w:cs="Times New Roman"/>
          <w:bCs w:val="0"/>
          <w:i w:val="0"/>
          <w:iCs w:val="0"/>
          <w:sz w:val="24"/>
          <w:szCs w:val="24"/>
        </w:rPr>
        <w:t>. Разъяснение положений Документации.</w:t>
      </w:r>
      <w:bookmarkEnd w:id="13"/>
      <w:bookmarkEnd w:id="14"/>
    </w:p>
    <w:p w:rsidR="00A906E0" w:rsidRPr="003F45E0" w:rsidRDefault="00A906E0" w:rsidP="00A906E0">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3F45E0">
        <w:rPr>
          <w:rFonts w:ascii="Times New Roman" w:eastAsia="Times New Roman" w:hAnsi="Times New Roman" w:cs="Times New Roman"/>
          <w:sz w:val="24"/>
          <w:szCs w:val="24"/>
          <w:lang w:eastAsia="ar-SA"/>
        </w:rPr>
        <w:t>Любой Участник закупки вправе</w:t>
      </w:r>
      <w:r w:rsidRPr="003F45E0">
        <w:rPr>
          <w:rFonts w:ascii="Times New Roman" w:eastAsia="Times New Roman" w:hAnsi="Times New Roman" w:cs="Times New Roman"/>
          <w:color w:val="FF0000"/>
          <w:sz w:val="24"/>
          <w:szCs w:val="24"/>
          <w:lang w:eastAsia="ar-SA"/>
        </w:rPr>
        <w:t xml:space="preserve"> </w:t>
      </w:r>
      <w:r w:rsidRPr="003F45E0">
        <w:rPr>
          <w:rFonts w:ascii="Times New Roman" w:eastAsia="Times New Roman" w:hAnsi="Times New Roman" w:cs="Times New Roman"/>
          <w:sz w:val="24"/>
          <w:szCs w:val="24"/>
          <w:lang w:eastAsia="ar-SA"/>
        </w:rPr>
        <w:t xml:space="preserve">направить в письменной форме Заказчику запрос о разъяснении положений  Документации за подписью уполномоченного лица Участника закупки </w:t>
      </w:r>
      <w:r w:rsidRPr="003F45E0">
        <w:rPr>
          <w:rFonts w:ascii="Times New Roman" w:eastAsia="Times New Roman" w:hAnsi="Times New Roman" w:cs="Times New Roman"/>
          <w:sz w:val="24"/>
          <w:szCs w:val="24"/>
          <w:lang w:eastAsia="ar-SA"/>
        </w:rPr>
        <w:lastRenderedPageBreak/>
        <w:t xml:space="preserve">по адресу, указанному в </w:t>
      </w:r>
      <w:proofErr w:type="spellStart"/>
      <w:r w:rsidRPr="003F45E0">
        <w:rPr>
          <w:rFonts w:ascii="Times New Roman" w:eastAsia="Times New Roman" w:hAnsi="Times New Roman" w:cs="Times New Roman"/>
          <w:sz w:val="24"/>
          <w:szCs w:val="24"/>
          <w:lang w:eastAsia="ar-SA"/>
        </w:rPr>
        <w:t>п.п</w:t>
      </w:r>
      <w:proofErr w:type="spellEnd"/>
      <w:r w:rsidRPr="003F45E0">
        <w:rPr>
          <w:rFonts w:ascii="Times New Roman" w:eastAsia="Times New Roman" w:hAnsi="Times New Roman" w:cs="Times New Roman"/>
          <w:sz w:val="24"/>
          <w:szCs w:val="24"/>
          <w:lang w:eastAsia="ar-SA"/>
        </w:rPr>
        <w:t>. 2.3. п. 2. Информационной карты</w:t>
      </w:r>
      <w:r w:rsidR="00AC64CC" w:rsidRPr="003F45E0">
        <w:rPr>
          <w:rFonts w:ascii="Times New Roman" w:eastAsia="Times New Roman" w:hAnsi="Times New Roman" w:cs="Times New Roman"/>
          <w:sz w:val="24"/>
          <w:szCs w:val="24"/>
          <w:lang w:eastAsia="ar-SA"/>
        </w:rPr>
        <w:t xml:space="preserve"> Документации</w:t>
      </w:r>
      <w:r w:rsidRPr="003F45E0">
        <w:rPr>
          <w:rFonts w:ascii="Times New Roman" w:eastAsia="Times New Roman" w:hAnsi="Times New Roman" w:cs="Times New Roman"/>
          <w:sz w:val="24"/>
          <w:szCs w:val="24"/>
          <w:lang w:eastAsia="ar-SA"/>
        </w:rPr>
        <w:t>, либо на электронную почту</w:t>
      </w:r>
      <w:r w:rsidR="00591A92" w:rsidRPr="00FB2B31">
        <w:rPr>
          <w:rFonts w:ascii="Times New Roman" w:eastAsia="Times New Roman" w:hAnsi="Times New Roman" w:cs="Times New Roman"/>
          <w:sz w:val="24"/>
          <w:szCs w:val="24"/>
          <w:lang w:eastAsia="ar-SA"/>
        </w:rPr>
        <w:t xml:space="preserve"> </w:t>
      </w:r>
      <w:hyperlink r:id="rId13" w:history="1">
        <w:r w:rsidR="00591A92" w:rsidRPr="00242B43">
          <w:rPr>
            <w:rStyle w:val="af1"/>
            <w:rFonts w:ascii="Times New Roman" w:eastAsia="Times New Roman" w:hAnsi="Times New Roman" w:cs="Times New Roman"/>
            <w:sz w:val="24"/>
            <w:szCs w:val="24"/>
            <w:lang w:val="en-US" w:eastAsia="ar-SA"/>
          </w:rPr>
          <w:t>bannovatv</w:t>
        </w:r>
        <w:r w:rsidR="00591A92" w:rsidRPr="00242B43">
          <w:rPr>
            <w:rStyle w:val="af1"/>
            <w:rFonts w:ascii="Times New Roman" w:eastAsia="Times New Roman" w:hAnsi="Times New Roman" w:cs="Times New Roman"/>
            <w:sz w:val="24"/>
            <w:szCs w:val="24"/>
            <w:lang w:eastAsia="ar-SA"/>
          </w:rPr>
          <w:t>@</w:t>
        </w:r>
        <w:r w:rsidR="00591A92" w:rsidRPr="00242B43">
          <w:rPr>
            <w:rStyle w:val="af1"/>
            <w:rFonts w:ascii="Times New Roman" w:eastAsia="Times New Roman" w:hAnsi="Times New Roman" w:cs="Times New Roman"/>
            <w:sz w:val="24"/>
            <w:szCs w:val="24"/>
            <w:lang w:val="en-US" w:eastAsia="ar-SA"/>
          </w:rPr>
          <w:t>mures</w:t>
        </w:r>
        <w:r w:rsidR="00591A92" w:rsidRPr="00242B43">
          <w:rPr>
            <w:rStyle w:val="af1"/>
            <w:rFonts w:ascii="Times New Roman" w:eastAsia="Times New Roman" w:hAnsi="Times New Roman" w:cs="Times New Roman"/>
            <w:sz w:val="24"/>
            <w:szCs w:val="24"/>
            <w:lang w:eastAsia="ar-SA"/>
          </w:rPr>
          <w:t>.</w:t>
        </w:r>
        <w:proofErr w:type="spellStart"/>
        <w:r w:rsidR="00591A92" w:rsidRPr="00242B43">
          <w:rPr>
            <w:rStyle w:val="af1"/>
            <w:rFonts w:ascii="Times New Roman" w:eastAsia="Times New Roman" w:hAnsi="Times New Roman" w:cs="Times New Roman"/>
            <w:sz w:val="24"/>
            <w:szCs w:val="24"/>
            <w:lang w:val="en-US" w:eastAsia="ar-SA"/>
          </w:rPr>
          <w:t>ru</w:t>
        </w:r>
        <w:proofErr w:type="spellEnd"/>
      </w:hyperlink>
      <w:r w:rsidRPr="003F45E0">
        <w:rPr>
          <w:rFonts w:ascii="Times New Roman" w:eastAsia="Times New Roman" w:hAnsi="Times New Roman" w:cs="Times New Roman"/>
          <w:sz w:val="24"/>
          <w:szCs w:val="24"/>
          <w:u w:val="single"/>
          <w:lang w:eastAsia="ar-SA"/>
        </w:rPr>
        <w:t>,</w:t>
      </w:r>
      <w:r w:rsidRPr="003F45E0">
        <w:rPr>
          <w:rFonts w:ascii="Times New Roman" w:eastAsia="Times New Roman" w:hAnsi="Times New Roman" w:cs="Times New Roman"/>
          <w:sz w:val="24"/>
          <w:szCs w:val="24"/>
          <w:lang w:eastAsia="ar-SA"/>
        </w:rPr>
        <w:t xml:space="preserve"> с указанием способа получения разъяснений положений Документации, не позднее, чем за 2 (два) </w:t>
      </w:r>
      <w:r w:rsidRPr="003F45E0">
        <w:rPr>
          <w:rFonts w:ascii="Times New Roman" w:eastAsia="Calibri" w:hAnsi="Times New Roman" w:cs="Times New Roman"/>
          <w:sz w:val="24"/>
          <w:szCs w:val="24"/>
          <w:lang w:eastAsia="ar-SA"/>
        </w:rPr>
        <w:t>рабочих</w:t>
      </w:r>
      <w:r w:rsidRPr="003F45E0">
        <w:rPr>
          <w:rFonts w:ascii="Calibri" w:eastAsia="Calibri" w:hAnsi="Calibri" w:cs="Times New Roman"/>
          <w:lang w:eastAsia="ar-SA"/>
        </w:rPr>
        <w:t xml:space="preserve"> </w:t>
      </w:r>
      <w:r w:rsidRPr="003F45E0">
        <w:rPr>
          <w:rFonts w:ascii="Times New Roman" w:eastAsia="Times New Roman" w:hAnsi="Times New Roman" w:cs="Times New Roman"/>
          <w:sz w:val="24"/>
          <w:szCs w:val="24"/>
          <w:lang w:eastAsia="ar-SA"/>
        </w:rPr>
        <w:t>дня до окончания срока подачи заявок на участие в запросе предложений.</w:t>
      </w:r>
    </w:p>
    <w:p w:rsidR="00A906E0" w:rsidRPr="005012E4" w:rsidRDefault="00A906E0" w:rsidP="00A906E0">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5012E4">
        <w:rPr>
          <w:rFonts w:ascii="Times New Roman" w:eastAsia="Times New Roman" w:hAnsi="Times New Roman" w:cs="Times New Roman"/>
          <w:b/>
          <w:sz w:val="24"/>
          <w:szCs w:val="24"/>
          <w:lang w:eastAsia="ar-SA"/>
        </w:rPr>
        <w:t>Дата и время начала приема запросов о разъяснении положений Документации от Участников закупки:</w:t>
      </w:r>
      <w:r w:rsidRPr="005012E4">
        <w:rPr>
          <w:rFonts w:ascii="Times New Roman" w:eastAsia="Times New Roman" w:hAnsi="Times New Roman" w:cs="Times New Roman"/>
          <w:sz w:val="24"/>
          <w:szCs w:val="24"/>
          <w:lang w:eastAsia="ar-SA"/>
        </w:rPr>
        <w:t xml:space="preserve"> </w:t>
      </w:r>
      <w:r w:rsidR="006143B8">
        <w:rPr>
          <w:rFonts w:ascii="Times New Roman" w:eastAsia="Times New Roman" w:hAnsi="Times New Roman" w:cs="Times New Roman"/>
          <w:sz w:val="24"/>
          <w:szCs w:val="24"/>
          <w:lang w:eastAsia="ar-SA"/>
        </w:rPr>
        <w:t>09</w:t>
      </w:r>
      <w:r w:rsidR="002900CF" w:rsidRPr="005012E4">
        <w:rPr>
          <w:rFonts w:ascii="Times New Roman" w:eastAsia="Times New Roman" w:hAnsi="Times New Roman" w:cs="Times New Roman"/>
          <w:sz w:val="24"/>
          <w:szCs w:val="24"/>
          <w:lang w:eastAsia="ar-SA"/>
        </w:rPr>
        <w:t xml:space="preserve"> </w:t>
      </w:r>
      <w:r w:rsidR="0076756B" w:rsidRPr="005012E4">
        <w:rPr>
          <w:rFonts w:ascii="Times New Roman" w:eastAsia="Times New Roman" w:hAnsi="Times New Roman" w:cs="Times New Roman"/>
          <w:sz w:val="24"/>
          <w:szCs w:val="24"/>
          <w:lang w:eastAsia="ar-SA"/>
        </w:rPr>
        <w:t>ноября</w:t>
      </w:r>
      <w:r w:rsidR="001837C1" w:rsidRPr="005012E4">
        <w:rPr>
          <w:rFonts w:ascii="Times New Roman" w:eastAsia="Times New Roman" w:hAnsi="Times New Roman" w:cs="Times New Roman"/>
          <w:b/>
          <w:sz w:val="24"/>
          <w:szCs w:val="24"/>
          <w:lang w:eastAsia="ar-SA"/>
        </w:rPr>
        <w:t xml:space="preserve"> </w:t>
      </w:r>
      <w:r w:rsidRPr="005012E4">
        <w:rPr>
          <w:rFonts w:ascii="Times New Roman" w:eastAsia="Times New Roman" w:hAnsi="Times New Roman" w:cs="Times New Roman"/>
          <w:sz w:val="24"/>
          <w:szCs w:val="24"/>
          <w:lang w:eastAsia="ar-SA"/>
        </w:rPr>
        <w:t>2016 г. 08:30 (</w:t>
      </w:r>
      <w:proofErr w:type="gramStart"/>
      <w:r w:rsidRPr="005012E4">
        <w:rPr>
          <w:rFonts w:ascii="Times New Roman" w:eastAsia="Times New Roman" w:hAnsi="Times New Roman" w:cs="Times New Roman"/>
          <w:sz w:val="24"/>
          <w:szCs w:val="24"/>
          <w:lang w:eastAsia="ar-SA"/>
        </w:rPr>
        <w:t>МСК</w:t>
      </w:r>
      <w:proofErr w:type="gramEnd"/>
      <w:r w:rsidRPr="005012E4">
        <w:rPr>
          <w:rFonts w:ascii="Times New Roman" w:eastAsia="Times New Roman" w:hAnsi="Times New Roman" w:cs="Times New Roman"/>
          <w:sz w:val="24"/>
          <w:szCs w:val="24"/>
          <w:lang w:eastAsia="ar-SA"/>
        </w:rPr>
        <w:t>).</w:t>
      </w:r>
    </w:p>
    <w:p w:rsidR="00A906E0" w:rsidRPr="003F45E0" w:rsidRDefault="00A906E0" w:rsidP="00A906E0">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5012E4">
        <w:rPr>
          <w:rFonts w:ascii="Times New Roman" w:eastAsia="Times New Roman" w:hAnsi="Times New Roman" w:cs="Times New Roman"/>
          <w:b/>
          <w:sz w:val="24"/>
          <w:szCs w:val="24"/>
          <w:lang w:eastAsia="ar-SA"/>
        </w:rPr>
        <w:t xml:space="preserve">Дата и время окончания приема запросов о разъяснении положений Документации от Участников закупки: </w:t>
      </w:r>
      <w:r w:rsidR="00423DAA">
        <w:rPr>
          <w:rFonts w:ascii="Times New Roman" w:eastAsia="Times New Roman" w:hAnsi="Times New Roman" w:cs="Times New Roman"/>
          <w:sz w:val="24"/>
          <w:szCs w:val="24"/>
          <w:lang w:eastAsia="ar-SA"/>
        </w:rPr>
        <w:t>11</w:t>
      </w:r>
      <w:r w:rsidR="001837C1" w:rsidRPr="005012E4">
        <w:rPr>
          <w:rFonts w:ascii="Times New Roman" w:eastAsia="Times New Roman" w:hAnsi="Times New Roman" w:cs="Times New Roman"/>
          <w:sz w:val="24"/>
          <w:szCs w:val="24"/>
          <w:lang w:eastAsia="ar-SA"/>
        </w:rPr>
        <w:t xml:space="preserve"> </w:t>
      </w:r>
      <w:r w:rsidR="0076756B" w:rsidRPr="005012E4">
        <w:rPr>
          <w:rFonts w:ascii="Times New Roman" w:eastAsia="Times New Roman" w:hAnsi="Times New Roman" w:cs="Times New Roman"/>
          <w:sz w:val="24"/>
          <w:szCs w:val="24"/>
          <w:lang w:eastAsia="ar-SA"/>
        </w:rPr>
        <w:t>ноября</w:t>
      </w:r>
      <w:r w:rsidR="001837C1" w:rsidRPr="005012E4">
        <w:rPr>
          <w:rFonts w:ascii="Times New Roman" w:eastAsia="Times New Roman" w:hAnsi="Times New Roman" w:cs="Times New Roman"/>
          <w:b/>
          <w:sz w:val="24"/>
          <w:szCs w:val="24"/>
          <w:lang w:eastAsia="ar-SA"/>
        </w:rPr>
        <w:t xml:space="preserve"> </w:t>
      </w:r>
      <w:r w:rsidRPr="005012E4">
        <w:rPr>
          <w:rFonts w:ascii="Times New Roman" w:eastAsia="Times New Roman" w:hAnsi="Times New Roman" w:cs="Times New Roman"/>
          <w:sz w:val="24"/>
          <w:szCs w:val="24"/>
          <w:lang w:eastAsia="ar-SA"/>
        </w:rPr>
        <w:t>2016 г</w:t>
      </w:r>
      <w:r w:rsidR="005F1BD3" w:rsidRPr="005012E4">
        <w:rPr>
          <w:rFonts w:ascii="Times New Roman" w:eastAsia="Times New Roman" w:hAnsi="Times New Roman" w:cs="Times New Roman"/>
          <w:sz w:val="24"/>
          <w:szCs w:val="24"/>
          <w:lang w:eastAsia="ar-SA"/>
        </w:rPr>
        <w:t>.</w:t>
      </w:r>
      <w:r w:rsidRPr="005012E4">
        <w:rPr>
          <w:rFonts w:ascii="Times New Roman" w:eastAsia="Times New Roman" w:hAnsi="Times New Roman" w:cs="Times New Roman"/>
          <w:sz w:val="24"/>
          <w:szCs w:val="24"/>
          <w:lang w:eastAsia="ar-SA"/>
        </w:rPr>
        <w:t xml:space="preserve"> 16:42 (</w:t>
      </w:r>
      <w:proofErr w:type="gramStart"/>
      <w:r w:rsidRPr="005012E4">
        <w:rPr>
          <w:rFonts w:ascii="Times New Roman" w:eastAsia="Times New Roman" w:hAnsi="Times New Roman" w:cs="Times New Roman"/>
          <w:sz w:val="24"/>
          <w:szCs w:val="24"/>
          <w:lang w:eastAsia="ar-SA"/>
        </w:rPr>
        <w:t>МСК</w:t>
      </w:r>
      <w:proofErr w:type="gramEnd"/>
      <w:r w:rsidRPr="005012E4">
        <w:rPr>
          <w:rFonts w:ascii="Times New Roman" w:eastAsia="Times New Roman" w:hAnsi="Times New Roman" w:cs="Times New Roman"/>
          <w:sz w:val="24"/>
          <w:szCs w:val="24"/>
          <w:lang w:eastAsia="ar-SA"/>
        </w:rPr>
        <w:t>).</w:t>
      </w:r>
    </w:p>
    <w:p w:rsidR="00244A6A" w:rsidRPr="003F45E0" w:rsidRDefault="00A906E0" w:rsidP="00A906E0">
      <w:pPr>
        <w:suppressAutoHyphens/>
        <w:autoSpaceDE w:val="0"/>
        <w:spacing w:after="0" w:line="240" w:lineRule="auto"/>
        <w:ind w:firstLine="426"/>
        <w:jc w:val="both"/>
        <w:rPr>
          <w:rFonts w:ascii="Calibri" w:eastAsia="Calibri" w:hAnsi="Calibri" w:cs="Times New Roman"/>
          <w:lang w:eastAsia="ar-SA"/>
        </w:rPr>
        <w:sectPr w:rsidR="00244A6A" w:rsidRPr="003F45E0" w:rsidSect="00DF2787">
          <w:type w:val="continuous"/>
          <w:pgSz w:w="11906" w:h="16838"/>
          <w:pgMar w:top="1134" w:right="567" w:bottom="1134" w:left="1418" w:header="720" w:footer="567" w:gutter="0"/>
          <w:cols w:space="720"/>
          <w:docGrid w:linePitch="600" w:charSpace="36864"/>
        </w:sectPr>
      </w:pPr>
      <w:proofErr w:type="gramStart"/>
      <w:r w:rsidRPr="003F45E0">
        <w:rPr>
          <w:rFonts w:ascii="Times New Roman" w:eastAsia="Times New Roman" w:hAnsi="Times New Roman" w:cs="Times New Roman"/>
          <w:sz w:val="24"/>
          <w:szCs w:val="24"/>
          <w:lang w:eastAsia="ar-SA"/>
        </w:rPr>
        <w:t xml:space="preserve">Заказчик в течение одного рабочего дня </w:t>
      </w:r>
      <w:r w:rsidRPr="003F45E0">
        <w:rPr>
          <w:rFonts w:ascii="Times New Roman" w:eastAsia="Calibri" w:hAnsi="Times New Roman" w:cs="Times New Roman"/>
          <w:sz w:val="24"/>
          <w:szCs w:val="24"/>
          <w:lang w:eastAsia="ar-SA"/>
        </w:rPr>
        <w:t xml:space="preserve">со дня поступления запроса </w:t>
      </w:r>
      <w:r w:rsidRPr="003F45E0">
        <w:rPr>
          <w:rFonts w:ascii="Times New Roman" w:eastAsia="Times New Roman" w:hAnsi="Times New Roman" w:cs="Times New Roman"/>
          <w:sz w:val="24"/>
          <w:szCs w:val="24"/>
          <w:lang w:eastAsia="ar-SA"/>
        </w:rPr>
        <w:t>о предоставлении разъяснений</w:t>
      </w:r>
      <w:r w:rsidRPr="003F45E0">
        <w:rPr>
          <w:rFonts w:ascii="Times New Roman" w:eastAsia="Times New Roman" w:hAnsi="Times New Roman" w:cs="Times New Roman"/>
          <w:color w:val="FF0000"/>
          <w:sz w:val="24"/>
          <w:szCs w:val="24"/>
          <w:lang w:eastAsia="ar-SA"/>
        </w:rPr>
        <w:t xml:space="preserve"> </w:t>
      </w:r>
      <w:r w:rsidRPr="003F45E0">
        <w:rPr>
          <w:rFonts w:ascii="Times New Roman" w:eastAsia="Times New Roman" w:hAnsi="Times New Roman" w:cs="Times New Roman"/>
          <w:sz w:val="24"/>
          <w:szCs w:val="24"/>
          <w:lang w:eastAsia="ar-SA"/>
        </w:rPr>
        <w:t>отвечает на запрос в письменной форме или в форме электронного документа</w:t>
      </w:r>
      <w:r w:rsidRPr="003F45E0">
        <w:t xml:space="preserve"> </w:t>
      </w:r>
      <w:r w:rsidRPr="003F45E0">
        <w:rPr>
          <w:rFonts w:ascii="Times New Roman" w:eastAsia="Times New Roman" w:hAnsi="Times New Roman" w:cs="Times New Roman"/>
          <w:sz w:val="24"/>
          <w:szCs w:val="24"/>
          <w:lang w:eastAsia="ar-SA"/>
        </w:rPr>
        <w:t>и размещает в единой информационной системе в сфере закупок товаров, работ, услуг  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к Заказчику</w:t>
      </w:r>
      <w:proofErr w:type="gramEnd"/>
      <w:r w:rsidRPr="003F45E0">
        <w:rPr>
          <w:rFonts w:ascii="Times New Roman" w:eastAsia="Times New Roman" w:hAnsi="Times New Roman" w:cs="Times New Roman"/>
          <w:sz w:val="24"/>
          <w:szCs w:val="24"/>
          <w:lang w:eastAsia="ar-SA"/>
        </w:rPr>
        <w:t xml:space="preserve"> не позднее, чем за 2 (два) рабочих дня до окончания срока подачи заявок на участие</w:t>
      </w:r>
      <w:r w:rsidRPr="003F45E0">
        <w:t xml:space="preserve"> </w:t>
      </w:r>
      <w:r w:rsidRPr="003F45E0">
        <w:rPr>
          <w:rFonts w:ascii="Times New Roman" w:eastAsia="Times New Roman" w:hAnsi="Times New Roman" w:cs="Times New Roman"/>
          <w:sz w:val="24"/>
          <w:szCs w:val="24"/>
          <w:lang w:eastAsia="ar-SA"/>
        </w:rPr>
        <w:t>в запросе предложений. Разъяснения положений Документации не должны изменять ее суть.</w:t>
      </w:r>
    </w:p>
    <w:p w:rsidR="002D07FA" w:rsidRPr="003F45E0"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EF0A7B" w:rsidRDefault="00A906E0" w:rsidP="00EF0A7B">
      <w:pPr>
        <w:pStyle w:val="2"/>
        <w:numPr>
          <w:ilvl w:val="0"/>
          <w:numId w:val="0"/>
        </w:numPr>
        <w:ind w:left="567"/>
        <w:jc w:val="both"/>
        <w:rPr>
          <w:rFonts w:ascii="Times New Roman" w:hAnsi="Times New Roman" w:cs="Times New Roman"/>
          <w:bCs w:val="0"/>
          <w:i w:val="0"/>
          <w:iCs w:val="0"/>
          <w:sz w:val="24"/>
          <w:szCs w:val="24"/>
        </w:rPr>
      </w:pPr>
      <w:bookmarkStart w:id="15" w:name="_Toc458438588"/>
      <w:bookmarkStart w:id="16" w:name="_Toc466296486"/>
      <w:r w:rsidRPr="00150239">
        <w:rPr>
          <w:rFonts w:ascii="Times New Roman" w:hAnsi="Times New Roman" w:cs="Times New Roman"/>
          <w:bCs w:val="0"/>
          <w:i w:val="0"/>
          <w:iCs w:val="0"/>
          <w:sz w:val="24"/>
          <w:szCs w:val="24"/>
        </w:rPr>
        <w:t>9. Критерии оценки и их значимость</w:t>
      </w:r>
      <w:r w:rsidR="006143B8" w:rsidRPr="006143B8">
        <w:rPr>
          <w:rFonts w:asciiTheme="minorHAnsi" w:eastAsiaTheme="minorHAnsi" w:hAnsiTheme="minorHAnsi" w:cstheme="minorBidi"/>
          <w:bCs w:val="0"/>
          <w:i w:val="0"/>
          <w:iCs w:val="0"/>
          <w:sz w:val="22"/>
          <w:szCs w:val="22"/>
          <w:lang w:eastAsia="en-US"/>
        </w:rPr>
        <w:t xml:space="preserve"> </w:t>
      </w:r>
      <w:r w:rsidR="006143B8">
        <w:rPr>
          <w:rFonts w:ascii="Times New Roman" w:hAnsi="Times New Roman" w:cs="Times New Roman"/>
          <w:bCs w:val="0"/>
          <w:i w:val="0"/>
          <w:iCs w:val="0"/>
          <w:sz w:val="24"/>
          <w:szCs w:val="24"/>
        </w:rPr>
        <w:t>(для всех Лотов)</w:t>
      </w:r>
      <w:r w:rsidRPr="00150239">
        <w:rPr>
          <w:rFonts w:ascii="Times New Roman" w:hAnsi="Times New Roman" w:cs="Times New Roman"/>
          <w:bCs w:val="0"/>
          <w:i w:val="0"/>
          <w:iCs w:val="0"/>
          <w:sz w:val="24"/>
          <w:szCs w:val="24"/>
        </w:rPr>
        <w:t>:</w:t>
      </w:r>
      <w:bookmarkEnd w:id="15"/>
      <w:bookmarkEnd w:id="16"/>
    </w:p>
    <w:p w:rsidR="006143B8" w:rsidRPr="00EF0A7B" w:rsidRDefault="00EF0A7B" w:rsidP="00EF0A7B">
      <w:pPr>
        <w:suppressAutoHyphens/>
        <w:spacing w:after="0" w:line="240" w:lineRule="auto"/>
        <w:ind w:firstLine="709"/>
        <w:jc w:val="both"/>
        <w:rPr>
          <w:rFonts w:ascii="Times New Roman" w:eastAsia="Calibri" w:hAnsi="Times New Roman" w:cs="Times New Roman"/>
          <w:sz w:val="24"/>
          <w:szCs w:val="24"/>
        </w:rPr>
      </w:pPr>
      <w:r w:rsidRPr="007D33D8">
        <w:rPr>
          <w:rFonts w:ascii="Times New Roman" w:eastAsia="Times New Roman" w:hAnsi="Times New Roman" w:cs="Times New Roman"/>
          <w:sz w:val="24"/>
          <w:szCs w:val="24"/>
          <w:lang w:eastAsia="ar-SA"/>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8"/>
        <w:gridCol w:w="5374"/>
        <w:gridCol w:w="2780"/>
      </w:tblGrid>
      <w:tr w:rsidR="006143B8" w:rsidRPr="006143B8" w:rsidTr="006143B8">
        <w:trPr>
          <w:trHeight w:val="390"/>
        </w:trPr>
        <w:tc>
          <w:tcPr>
            <w:tcW w:w="1308" w:type="dxa"/>
            <w:tcBorders>
              <w:top w:val="single" w:sz="4" w:space="0" w:color="auto"/>
              <w:left w:val="single" w:sz="4" w:space="0" w:color="auto"/>
              <w:bottom w:val="single" w:sz="4" w:space="0" w:color="auto"/>
              <w:right w:val="single" w:sz="4" w:space="0" w:color="auto"/>
            </w:tcBorders>
            <w:hideMark/>
          </w:tcPr>
          <w:p w:rsidR="006143B8" w:rsidRPr="006143B8" w:rsidRDefault="006143B8" w:rsidP="006143B8">
            <w:pPr>
              <w:spacing w:after="0" w:line="240" w:lineRule="auto"/>
              <w:jc w:val="both"/>
              <w:rPr>
                <w:rFonts w:ascii="Times New Roman" w:eastAsia="Times New Roman" w:hAnsi="Times New Roman" w:cs="Times New Roman"/>
                <w:sz w:val="24"/>
                <w:szCs w:val="24"/>
                <w:lang w:eastAsia="ru-RU"/>
              </w:rPr>
            </w:pPr>
            <w:r w:rsidRPr="006143B8">
              <w:rPr>
                <w:rFonts w:ascii="Times New Roman" w:eastAsia="Times New Roman" w:hAnsi="Times New Roman" w:cs="Times New Roman"/>
                <w:sz w:val="24"/>
                <w:szCs w:val="24"/>
                <w:lang w:eastAsia="ru-RU"/>
              </w:rPr>
              <w:t xml:space="preserve">Номер </w:t>
            </w:r>
          </w:p>
          <w:p w:rsidR="006143B8" w:rsidRPr="006143B8" w:rsidRDefault="006143B8" w:rsidP="006143B8">
            <w:pPr>
              <w:spacing w:after="0" w:line="240" w:lineRule="auto"/>
              <w:jc w:val="both"/>
              <w:rPr>
                <w:rFonts w:ascii="Times New Roman" w:eastAsia="Times New Roman" w:hAnsi="Times New Roman" w:cs="Times New Roman"/>
                <w:sz w:val="24"/>
                <w:szCs w:val="24"/>
                <w:lang w:eastAsia="ru-RU"/>
              </w:rPr>
            </w:pPr>
            <w:r w:rsidRPr="006143B8">
              <w:rPr>
                <w:rFonts w:ascii="Times New Roman" w:eastAsia="Times New Roman" w:hAnsi="Times New Roman" w:cs="Times New Roman"/>
                <w:sz w:val="24"/>
                <w:szCs w:val="24"/>
                <w:lang w:eastAsia="ru-RU"/>
              </w:rPr>
              <w:t>критерия</w:t>
            </w:r>
          </w:p>
        </w:tc>
        <w:tc>
          <w:tcPr>
            <w:tcW w:w="5374" w:type="dxa"/>
            <w:tcBorders>
              <w:top w:val="single" w:sz="4" w:space="0" w:color="auto"/>
              <w:left w:val="single" w:sz="4" w:space="0" w:color="auto"/>
              <w:bottom w:val="single" w:sz="4" w:space="0" w:color="auto"/>
              <w:right w:val="single" w:sz="4" w:space="0" w:color="auto"/>
            </w:tcBorders>
            <w:hideMark/>
          </w:tcPr>
          <w:p w:rsidR="006143B8" w:rsidRPr="006143B8" w:rsidRDefault="006143B8" w:rsidP="006143B8">
            <w:pPr>
              <w:spacing w:after="0" w:line="240" w:lineRule="auto"/>
              <w:jc w:val="both"/>
              <w:rPr>
                <w:rFonts w:ascii="Times New Roman" w:eastAsia="Times New Roman" w:hAnsi="Times New Roman" w:cs="Times New Roman"/>
                <w:sz w:val="24"/>
                <w:szCs w:val="24"/>
                <w:lang w:eastAsia="ru-RU"/>
              </w:rPr>
            </w:pPr>
            <w:r w:rsidRPr="006143B8">
              <w:rPr>
                <w:rFonts w:ascii="Times New Roman" w:eastAsia="Times New Roman" w:hAnsi="Times New Roman" w:cs="Times New Roman"/>
                <w:sz w:val="24"/>
                <w:szCs w:val="24"/>
                <w:lang w:eastAsia="ru-RU"/>
              </w:rPr>
              <w:t>Критерии оценки заявки по запросу предложений</w:t>
            </w:r>
          </w:p>
        </w:tc>
        <w:tc>
          <w:tcPr>
            <w:tcW w:w="2780" w:type="dxa"/>
            <w:tcBorders>
              <w:top w:val="single" w:sz="4" w:space="0" w:color="auto"/>
              <w:left w:val="single" w:sz="4" w:space="0" w:color="auto"/>
              <w:bottom w:val="single" w:sz="4" w:space="0" w:color="auto"/>
              <w:right w:val="single" w:sz="4" w:space="0" w:color="auto"/>
            </w:tcBorders>
            <w:hideMark/>
          </w:tcPr>
          <w:p w:rsidR="006143B8" w:rsidRPr="006143B8" w:rsidRDefault="006143B8" w:rsidP="006143B8">
            <w:pPr>
              <w:spacing w:after="0" w:line="240" w:lineRule="auto"/>
              <w:jc w:val="both"/>
              <w:rPr>
                <w:rFonts w:ascii="Times New Roman" w:eastAsia="Times New Roman" w:hAnsi="Times New Roman" w:cs="Times New Roman"/>
                <w:sz w:val="24"/>
                <w:szCs w:val="24"/>
                <w:lang w:eastAsia="ru-RU"/>
              </w:rPr>
            </w:pPr>
            <w:r w:rsidRPr="006143B8">
              <w:rPr>
                <w:rFonts w:ascii="Times New Roman" w:eastAsia="Times New Roman" w:hAnsi="Times New Roman" w:cs="Times New Roman"/>
                <w:sz w:val="24"/>
                <w:szCs w:val="24"/>
                <w:lang w:eastAsia="ru-RU"/>
              </w:rPr>
              <w:t>Значимость критерия, %</w:t>
            </w:r>
          </w:p>
        </w:tc>
      </w:tr>
      <w:tr w:rsidR="006143B8" w:rsidRPr="006143B8" w:rsidTr="006143B8">
        <w:trPr>
          <w:trHeight w:val="236"/>
        </w:trPr>
        <w:tc>
          <w:tcPr>
            <w:tcW w:w="1308" w:type="dxa"/>
            <w:tcBorders>
              <w:top w:val="single" w:sz="4" w:space="0" w:color="auto"/>
              <w:left w:val="single" w:sz="4" w:space="0" w:color="auto"/>
              <w:bottom w:val="single" w:sz="4" w:space="0" w:color="auto"/>
              <w:right w:val="single" w:sz="4" w:space="0" w:color="auto"/>
            </w:tcBorders>
            <w:hideMark/>
          </w:tcPr>
          <w:p w:rsidR="006143B8" w:rsidRPr="006143B8" w:rsidRDefault="006143B8" w:rsidP="006143B8">
            <w:pPr>
              <w:spacing w:after="0" w:line="240" w:lineRule="auto"/>
              <w:jc w:val="both"/>
              <w:rPr>
                <w:rFonts w:ascii="Times New Roman" w:eastAsia="Times New Roman" w:hAnsi="Times New Roman" w:cs="Times New Roman"/>
                <w:sz w:val="24"/>
                <w:szCs w:val="24"/>
                <w:lang w:eastAsia="ru-RU"/>
              </w:rPr>
            </w:pPr>
            <w:r w:rsidRPr="006143B8">
              <w:rPr>
                <w:rFonts w:ascii="Times New Roman" w:eastAsia="Times New Roman" w:hAnsi="Times New Roman" w:cs="Times New Roman"/>
                <w:sz w:val="24"/>
                <w:szCs w:val="24"/>
                <w:lang w:eastAsia="ru-RU"/>
              </w:rPr>
              <w:t>1.</w:t>
            </w:r>
          </w:p>
        </w:tc>
        <w:tc>
          <w:tcPr>
            <w:tcW w:w="5374" w:type="dxa"/>
            <w:tcBorders>
              <w:top w:val="single" w:sz="4" w:space="0" w:color="auto"/>
              <w:left w:val="single" w:sz="4" w:space="0" w:color="auto"/>
              <w:bottom w:val="single" w:sz="4" w:space="0" w:color="auto"/>
              <w:right w:val="single" w:sz="4" w:space="0" w:color="auto"/>
            </w:tcBorders>
            <w:hideMark/>
          </w:tcPr>
          <w:p w:rsidR="006143B8" w:rsidRPr="006143B8" w:rsidRDefault="006143B8" w:rsidP="006143B8">
            <w:pPr>
              <w:spacing w:after="0" w:line="240" w:lineRule="auto"/>
              <w:jc w:val="both"/>
              <w:rPr>
                <w:rFonts w:ascii="Times New Roman" w:eastAsia="Times New Roman" w:hAnsi="Times New Roman" w:cs="Times New Roman"/>
                <w:sz w:val="24"/>
                <w:szCs w:val="24"/>
                <w:lang w:eastAsia="ru-RU"/>
              </w:rPr>
            </w:pPr>
            <w:r w:rsidRPr="006143B8">
              <w:rPr>
                <w:rFonts w:ascii="Times New Roman" w:eastAsia="Times New Roman" w:hAnsi="Times New Roman" w:cs="Times New Roman"/>
                <w:sz w:val="24"/>
                <w:szCs w:val="24"/>
                <w:lang w:eastAsia="ru-RU"/>
              </w:rPr>
              <w:t>Цена договора</w:t>
            </w:r>
          </w:p>
        </w:tc>
        <w:tc>
          <w:tcPr>
            <w:tcW w:w="2780" w:type="dxa"/>
            <w:tcBorders>
              <w:top w:val="single" w:sz="4" w:space="0" w:color="auto"/>
              <w:left w:val="single" w:sz="4" w:space="0" w:color="auto"/>
              <w:bottom w:val="single" w:sz="4" w:space="0" w:color="auto"/>
              <w:right w:val="single" w:sz="4" w:space="0" w:color="auto"/>
            </w:tcBorders>
            <w:hideMark/>
          </w:tcPr>
          <w:p w:rsidR="006143B8" w:rsidRPr="006143B8" w:rsidRDefault="006143B8" w:rsidP="006143B8">
            <w:pPr>
              <w:spacing w:after="0" w:line="240" w:lineRule="auto"/>
              <w:jc w:val="center"/>
              <w:rPr>
                <w:rFonts w:ascii="Times New Roman" w:eastAsia="Times New Roman" w:hAnsi="Times New Roman" w:cs="Times New Roman"/>
                <w:sz w:val="24"/>
                <w:szCs w:val="24"/>
                <w:lang w:eastAsia="ru-RU"/>
              </w:rPr>
            </w:pPr>
            <w:r w:rsidRPr="006143B8">
              <w:rPr>
                <w:rFonts w:ascii="Times New Roman" w:eastAsia="Times New Roman" w:hAnsi="Times New Roman" w:cs="Times New Roman"/>
                <w:sz w:val="24"/>
                <w:szCs w:val="24"/>
                <w:lang w:eastAsia="ru-RU"/>
              </w:rPr>
              <w:t>60</w:t>
            </w:r>
          </w:p>
        </w:tc>
      </w:tr>
      <w:tr w:rsidR="006143B8" w:rsidRPr="006143B8" w:rsidTr="006143B8">
        <w:trPr>
          <w:trHeight w:val="345"/>
        </w:trPr>
        <w:tc>
          <w:tcPr>
            <w:tcW w:w="1308" w:type="dxa"/>
            <w:tcBorders>
              <w:top w:val="single" w:sz="4" w:space="0" w:color="auto"/>
              <w:left w:val="single" w:sz="4" w:space="0" w:color="auto"/>
              <w:bottom w:val="single" w:sz="4" w:space="0" w:color="auto"/>
              <w:right w:val="single" w:sz="4" w:space="0" w:color="auto"/>
            </w:tcBorders>
            <w:hideMark/>
          </w:tcPr>
          <w:p w:rsidR="006143B8" w:rsidRPr="006143B8" w:rsidRDefault="006143B8" w:rsidP="006143B8">
            <w:pPr>
              <w:spacing w:after="0" w:line="240" w:lineRule="auto"/>
              <w:jc w:val="both"/>
              <w:rPr>
                <w:rFonts w:ascii="Times New Roman" w:eastAsia="Times New Roman" w:hAnsi="Times New Roman" w:cs="Times New Roman"/>
                <w:sz w:val="24"/>
                <w:szCs w:val="24"/>
                <w:lang w:eastAsia="ru-RU"/>
              </w:rPr>
            </w:pPr>
            <w:r w:rsidRPr="006143B8">
              <w:rPr>
                <w:rFonts w:ascii="Times New Roman" w:eastAsia="Times New Roman" w:hAnsi="Times New Roman" w:cs="Times New Roman"/>
                <w:sz w:val="24"/>
                <w:szCs w:val="24"/>
                <w:lang w:eastAsia="ru-RU"/>
              </w:rPr>
              <w:t>2.</w:t>
            </w:r>
          </w:p>
        </w:tc>
        <w:tc>
          <w:tcPr>
            <w:tcW w:w="5374" w:type="dxa"/>
            <w:tcBorders>
              <w:top w:val="single" w:sz="4" w:space="0" w:color="auto"/>
              <w:left w:val="single" w:sz="4" w:space="0" w:color="auto"/>
              <w:bottom w:val="single" w:sz="4" w:space="0" w:color="auto"/>
              <w:right w:val="single" w:sz="4" w:space="0" w:color="auto"/>
            </w:tcBorders>
            <w:hideMark/>
          </w:tcPr>
          <w:p w:rsidR="006143B8" w:rsidRPr="006143B8" w:rsidRDefault="006143B8" w:rsidP="006143B8">
            <w:pPr>
              <w:spacing w:after="0" w:line="240" w:lineRule="auto"/>
              <w:jc w:val="both"/>
              <w:rPr>
                <w:rFonts w:ascii="Times New Roman" w:eastAsia="Times New Roman" w:hAnsi="Times New Roman" w:cs="Times New Roman"/>
                <w:sz w:val="24"/>
                <w:szCs w:val="24"/>
                <w:lang w:eastAsia="ru-RU"/>
              </w:rPr>
            </w:pPr>
            <w:r w:rsidRPr="006143B8">
              <w:rPr>
                <w:rFonts w:ascii="Times New Roman" w:eastAsia="Times New Roman" w:hAnsi="Times New Roman" w:cs="Times New Roman"/>
                <w:sz w:val="24"/>
                <w:szCs w:val="24"/>
                <w:lang w:eastAsia="ru-RU"/>
              </w:rPr>
              <w:t xml:space="preserve">Продолжительность работы Участника </w:t>
            </w:r>
            <w:r w:rsidRPr="006143B8">
              <w:rPr>
                <w:rFonts w:ascii="Times New Roman" w:eastAsia="Times New Roman" w:hAnsi="Times New Roman" w:cs="Times New Roman"/>
                <w:color w:val="000000"/>
                <w:sz w:val="24"/>
                <w:szCs w:val="24"/>
                <w:lang w:eastAsia="ru-RU"/>
              </w:rPr>
              <w:t>запроса предложений</w:t>
            </w:r>
            <w:r w:rsidRPr="006143B8">
              <w:rPr>
                <w:rFonts w:ascii="Times New Roman" w:eastAsia="Times New Roman" w:hAnsi="Times New Roman" w:cs="Times New Roman"/>
                <w:sz w:val="24"/>
                <w:szCs w:val="24"/>
                <w:lang w:eastAsia="ru-RU"/>
              </w:rPr>
              <w:t xml:space="preserve"> на рынке охранных услуг</w:t>
            </w:r>
            <w:r w:rsidRPr="006143B8">
              <w:rPr>
                <w:rFonts w:ascii="Times New Roman" w:eastAsia="Times New Roman" w:hAnsi="Times New Roman" w:cs="Times New Roman"/>
                <w:color w:val="000000"/>
                <w:sz w:val="24"/>
                <w:szCs w:val="24"/>
                <w:lang w:eastAsia="ru-RU"/>
              </w:rPr>
              <w:t xml:space="preserve"> </w:t>
            </w:r>
          </w:p>
        </w:tc>
        <w:tc>
          <w:tcPr>
            <w:tcW w:w="2780" w:type="dxa"/>
            <w:tcBorders>
              <w:top w:val="single" w:sz="4" w:space="0" w:color="auto"/>
              <w:left w:val="single" w:sz="4" w:space="0" w:color="auto"/>
              <w:bottom w:val="single" w:sz="4" w:space="0" w:color="auto"/>
              <w:right w:val="single" w:sz="4" w:space="0" w:color="auto"/>
            </w:tcBorders>
            <w:hideMark/>
          </w:tcPr>
          <w:p w:rsidR="006143B8" w:rsidRPr="006143B8" w:rsidRDefault="006143B8" w:rsidP="006143B8">
            <w:pPr>
              <w:spacing w:after="0" w:line="240" w:lineRule="auto"/>
              <w:jc w:val="center"/>
              <w:rPr>
                <w:rFonts w:ascii="Times New Roman" w:eastAsia="Times New Roman" w:hAnsi="Times New Roman" w:cs="Times New Roman"/>
                <w:sz w:val="24"/>
                <w:szCs w:val="24"/>
                <w:lang w:eastAsia="ru-RU"/>
              </w:rPr>
            </w:pPr>
            <w:r w:rsidRPr="006143B8">
              <w:rPr>
                <w:rFonts w:ascii="Times New Roman" w:eastAsia="Times New Roman" w:hAnsi="Times New Roman" w:cs="Times New Roman"/>
                <w:sz w:val="24"/>
                <w:szCs w:val="24"/>
                <w:lang w:eastAsia="ru-RU"/>
              </w:rPr>
              <w:t>25</w:t>
            </w:r>
          </w:p>
        </w:tc>
      </w:tr>
      <w:tr w:rsidR="006143B8" w:rsidRPr="006143B8" w:rsidTr="006143B8">
        <w:trPr>
          <w:trHeight w:val="293"/>
        </w:trPr>
        <w:tc>
          <w:tcPr>
            <w:tcW w:w="1308" w:type="dxa"/>
            <w:tcBorders>
              <w:top w:val="single" w:sz="4" w:space="0" w:color="auto"/>
              <w:left w:val="single" w:sz="4" w:space="0" w:color="auto"/>
              <w:bottom w:val="single" w:sz="4" w:space="0" w:color="auto"/>
              <w:right w:val="single" w:sz="4" w:space="0" w:color="auto"/>
            </w:tcBorders>
            <w:hideMark/>
          </w:tcPr>
          <w:p w:rsidR="006143B8" w:rsidRPr="006143B8" w:rsidRDefault="006143B8" w:rsidP="006143B8">
            <w:pPr>
              <w:spacing w:after="0" w:line="240" w:lineRule="auto"/>
              <w:jc w:val="both"/>
              <w:rPr>
                <w:rFonts w:ascii="Times New Roman" w:eastAsia="Times New Roman" w:hAnsi="Times New Roman" w:cs="Times New Roman"/>
                <w:sz w:val="24"/>
                <w:szCs w:val="24"/>
                <w:lang w:eastAsia="ru-RU"/>
              </w:rPr>
            </w:pPr>
            <w:r w:rsidRPr="006143B8">
              <w:rPr>
                <w:rFonts w:ascii="Times New Roman" w:eastAsia="Times New Roman" w:hAnsi="Times New Roman" w:cs="Times New Roman"/>
                <w:sz w:val="24"/>
                <w:szCs w:val="24"/>
                <w:lang w:eastAsia="ru-RU"/>
              </w:rPr>
              <w:t>3.</w:t>
            </w:r>
          </w:p>
        </w:tc>
        <w:tc>
          <w:tcPr>
            <w:tcW w:w="5374" w:type="dxa"/>
            <w:tcBorders>
              <w:top w:val="single" w:sz="4" w:space="0" w:color="auto"/>
              <w:left w:val="single" w:sz="4" w:space="0" w:color="auto"/>
              <w:bottom w:val="single" w:sz="4" w:space="0" w:color="auto"/>
              <w:right w:val="single" w:sz="4" w:space="0" w:color="auto"/>
            </w:tcBorders>
            <w:hideMark/>
          </w:tcPr>
          <w:p w:rsidR="006143B8" w:rsidRPr="006143B8" w:rsidRDefault="006143B8" w:rsidP="006143B8">
            <w:pPr>
              <w:spacing w:after="0" w:line="240" w:lineRule="auto"/>
              <w:jc w:val="both"/>
              <w:rPr>
                <w:rFonts w:ascii="Times New Roman" w:eastAsia="Times New Roman" w:hAnsi="Times New Roman" w:cs="Times New Roman"/>
                <w:sz w:val="24"/>
                <w:szCs w:val="24"/>
                <w:lang w:eastAsia="ru-RU"/>
              </w:rPr>
            </w:pPr>
            <w:r w:rsidRPr="006143B8">
              <w:rPr>
                <w:rFonts w:ascii="Times New Roman" w:eastAsia="Times New Roman" w:hAnsi="Times New Roman" w:cs="Times New Roman"/>
                <w:color w:val="000000"/>
                <w:sz w:val="24"/>
                <w:szCs w:val="24"/>
                <w:lang w:eastAsia="ru-RU"/>
              </w:rPr>
              <w:t>Деловая репутация Участника запроса предложений</w:t>
            </w:r>
          </w:p>
        </w:tc>
        <w:tc>
          <w:tcPr>
            <w:tcW w:w="2780" w:type="dxa"/>
            <w:tcBorders>
              <w:top w:val="single" w:sz="4" w:space="0" w:color="auto"/>
              <w:left w:val="single" w:sz="4" w:space="0" w:color="auto"/>
              <w:bottom w:val="single" w:sz="4" w:space="0" w:color="auto"/>
              <w:right w:val="single" w:sz="4" w:space="0" w:color="auto"/>
            </w:tcBorders>
            <w:hideMark/>
          </w:tcPr>
          <w:p w:rsidR="006143B8" w:rsidRPr="006143B8" w:rsidRDefault="006143B8" w:rsidP="006143B8">
            <w:pPr>
              <w:spacing w:after="0" w:line="240" w:lineRule="auto"/>
              <w:jc w:val="center"/>
              <w:rPr>
                <w:rFonts w:ascii="Times New Roman" w:eastAsia="Times New Roman" w:hAnsi="Times New Roman" w:cs="Times New Roman"/>
                <w:sz w:val="24"/>
                <w:szCs w:val="24"/>
                <w:lang w:eastAsia="ru-RU"/>
              </w:rPr>
            </w:pPr>
            <w:r w:rsidRPr="006143B8">
              <w:rPr>
                <w:rFonts w:ascii="Times New Roman" w:eastAsia="Times New Roman" w:hAnsi="Times New Roman" w:cs="Times New Roman"/>
                <w:sz w:val="24"/>
                <w:szCs w:val="24"/>
                <w:lang w:eastAsia="ru-RU"/>
              </w:rPr>
              <w:t>15</w:t>
            </w:r>
          </w:p>
        </w:tc>
      </w:tr>
    </w:tbl>
    <w:p w:rsidR="00EF0A7B" w:rsidRPr="00EF0A7B" w:rsidRDefault="00EF0A7B" w:rsidP="00EF0A7B">
      <w:pPr>
        <w:suppressAutoHyphens/>
        <w:spacing w:after="0" w:line="240" w:lineRule="auto"/>
        <w:ind w:firstLine="709"/>
        <w:jc w:val="both"/>
        <w:rPr>
          <w:rFonts w:ascii="Times New Roman" w:eastAsia="Calibri" w:hAnsi="Times New Roman" w:cs="Times New Roman"/>
          <w:sz w:val="24"/>
          <w:szCs w:val="24"/>
        </w:rPr>
      </w:pPr>
    </w:p>
    <w:p w:rsidR="00A906E0" w:rsidRPr="009C1718" w:rsidRDefault="00A906E0" w:rsidP="002719B1">
      <w:pPr>
        <w:tabs>
          <w:tab w:val="left" w:pos="6987"/>
        </w:tabs>
        <w:suppressAutoHyphens/>
        <w:spacing w:after="0" w:line="240" w:lineRule="auto"/>
        <w:ind w:firstLine="426"/>
        <w:jc w:val="both"/>
        <w:rPr>
          <w:rFonts w:ascii="Times New Roman" w:eastAsia="Times New Roman" w:hAnsi="Times New Roman" w:cs="Times New Roman"/>
          <w:sz w:val="24"/>
          <w:szCs w:val="24"/>
          <w:lang w:eastAsia="ar-SA"/>
        </w:rPr>
      </w:pPr>
      <w:r w:rsidRPr="009C1718">
        <w:rPr>
          <w:rFonts w:ascii="Times New Roman" w:eastAsia="Times New Roman" w:hAnsi="Times New Roman" w:cs="Times New Roman"/>
          <w:sz w:val="24"/>
          <w:szCs w:val="24"/>
          <w:lang w:eastAsia="ar-SA"/>
        </w:rPr>
        <w:t xml:space="preserve">Порядок оценки заявок по каждому критерию, а так же другие условия Договора подробно указаны в Документации. </w:t>
      </w:r>
    </w:p>
    <w:p w:rsidR="00A906E0" w:rsidRPr="009C1718" w:rsidRDefault="00A906E0" w:rsidP="00A906E0">
      <w:pPr>
        <w:tabs>
          <w:tab w:val="left" w:pos="6987"/>
        </w:tabs>
        <w:suppressAutoHyphens/>
        <w:spacing w:after="0" w:line="240" w:lineRule="auto"/>
        <w:jc w:val="both"/>
        <w:rPr>
          <w:rFonts w:ascii="Times New Roman" w:eastAsia="Times New Roman" w:hAnsi="Times New Roman" w:cs="Times New Roman"/>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602217" w:rsidRDefault="00602217"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602217" w:rsidRDefault="00602217"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602217" w:rsidRDefault="00602217"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602217" w:rsidRDefault="00602217"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150239" w:rsidRDefault="00150239"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150239" w:rsidRDefault="00150239"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150239" w:rsidRDefault="00150239"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150239" w:rsidRDefault="00150239"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150239" w:rsidRDefault="00150239"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150239" w:rsidRDefault="00150239"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150239" w:rsidRDefault="00150239"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150239" w:rsidRDefault="00150239"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150239" w:rsidRDefault="00150239"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47521" w:rsidRDefault="00A47521"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150239" w:rsidRDefault="00150239"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150239" w:rsidRDefault="00150239"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150239" w:rsidRDefault="00150239"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150239" w:rsidRDefault="00150239"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150239" w:rsidRDefault="00150239"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802991" w:rsidRDefault="00802991"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44A6A" w:rsidRPr="00244A6A" w:rsidRDefault="00244A6A" w:rsidP="00244A6A">
      <w:pPr>
        <w:keepNext/>
        <w:suppressAutoHyphens/>
        <w:spacing w:after="0" w:line="240" w:lineRule="auto"/>
        <w:jc w:val="center"/>
        <w:outlineLvl w:val="0"/>
        <w:rPr>
          <w:rFonts w:ascii="Times New Roman" w:eastAsia="Times New Roman" w:hAnsi="Times New Roman" w:cs="Times New Roman"/>
          <w:iCs/>
          <w:sz w:val="24"/>
          <w:szCs w:val="24"/>
          <w:lang w:val="x-none" w:eastAsia="ar-SA"/>
        </w:rPr>
      </w:pPr>
      <w:bookmarkStart w:id="17" w:name="_Toc466296487"/>
      <w:r w:rsidRPr="00244A6A">
        <w:rPr>
          <w:rFonts w:ascii="Times New Roman" w:eastAsia="Times New Roman" w:hAnsi="Times New Roman" w:cs="Times New Roman"/>
          <w:iCs/>
          <w:sz w:val="24"/>
          <w:szCs w:val="24"/>
          <w:lang w:val="x-none" w:eastAsia="ar-SA"/>
        </w:rPr>
        <w:lastRenderedPageBreak/>
        <w:t>СОДЕРЖАНИЕ</w:t>
      </w:r>
      <w:bookmarkEnd w:id="17"/>
    </w:p>
    <w:p w:rsidR="00E94D5E" w:rsidRDefault="00244A6A">
      <w:pPr>
        <w:pStyle w:val="1ff0"/>
        <w:rPr>
          <w:rFonts w:asciiTheme="minorHAnsi" w:eastAsiaTheme="minorEastAsia" w:hAnsiTheme="minorHAnsi" w:cstheme="minorBidi"/>
          <w:b w:val="0"/>
          <w:bCs w:val="0"/>
          <w:caps w:val="0"/>
          <w:noProof/>
          <w:sz w:val="22"/>
          <w:szCs w:val="22"/>
          <w:lang w:eastAsia="ru-RU"/>
        </w:rPr>
      </w:pPr>
      <w:r w:rsidRPr="00AA78EB">
        <w:rPr>
          <w:b w:val="0"/>
          <w:bCs w:val="0"/>
          <w:caps w:val="0"/>
          <w:color w:val="FF0000"/>
        </w:rPr>
        <w:fldChar w:fldCharType="begin"/>
      </w:r>
      <w:r w:rsidRPr="00AA78EB">
        <w:rPr>
          <w:b w:val="0"/>
          <w:bCs w:val="0"/>
          <w:caps w:val="0"/>
          <w:color w:val="FF0000"/>
        </w:rPr>
        <w:instrText xml:space="preserve"> TOC \o "1-3" \h \z \u </w:instrText>
      </w:r>
      <w:r w:rsidRPr="00AA78EB">
        <w:rPr>
          <w:b w:val="0"/>
          <w:bCs w:val="0"/>
          <w:caps w:val="0"/>
          <w:color w:val="FF0000"/>
        </w:rPr>
        <w:fldChar w:fldCharType="separate"/>
      </w:r>
      <w:hyperlink w:anchor="_Toc466296478" w:history="1">
        <w:r w:rsidR="00E94D5E" w:rsidRPr="00740055">
          <w:rPr>
            <w:rStyle w:val="af1"/>
            <w:rFonts w:eastAsia="Times New Roman"/>
            <w:iCs/>
            <w:noProof/>
            <w:lang w:val="x-none"/>
          </w:rPr>
          <w:t>Информационная карта</w:t>
        </w:r>
        <w:r w:rsidR="00E94D5E">
          <w:rPr>
            <w:noProof/>
            <w:webHidden/>
          </w:rPr>
          <w:tab/>
        </w:r>
        <w:r w:rsidR="00E94D5E">
          <w:rPr>
            <w:noProof/>
            <w:webHidden/>
          </w:rPr>
          <w:fldChar w:fldCharType="begin"/>
        </w:r>
        <w:r w:rsidR="00E94D5E">
          <w:rPr>
            <w:noProof/>
            <w:webHidden/>
          </w:rPr>
          <w:instrText xml:space="preserve"> PAGEREF _Toc466296478 \h </w:instrText>
        </w:r>
        <w:r w:rsidR="00E94D5E">
          <w:rPr>
            <w:noProof/>
            <w:webHidden/>
          </w:rPr>
        </w:r>
        <w:r w:rsidR="00E94D5E">
          <w:rPr>
            <w:noProof/>
            <w:webHidden/>
          </w:rPr>
          <w:fldChar w:fldCharType="separate"/>
        </w:r>
        <w:r w:rsidR="00E94D5E">
          <w:rPr>
            <w:noProof/>
            <w:webHidden/>
          </w:rPr>
          <w:t>2</w:t>
        </w:r>
        <w:r w:rsidR="00E94D5E">
          <w:rPr>
            <w:noProof/>
            <w:webHidden/>
          </w:rPr>
          <w:fldChar w:fldCharType="end"/>
        </w:r>
      </w:hyperlink>
    </w:p>
    <w:p w:rsidR="00E94D5E" w:rsidRDefault="009E3221">
      <w:pPr>
        <w:pStyle w:val="1ff0"/>
        <w:rPr>
          <w:rFonts w:asciiTheme="minorHAnsi" w:eastAsiaTheme="minorEastAsia" w:hAnsiTheme="minorHAnsi" w:cstheme="minorBidi"/>
          <w:b w:val="0"/>
          <w:bCs w:val="0"/>
          <w:caps w:val="0"/>
          <w:noProof/>
          <w:sz w:val="22"/>
          <w:szCs w:val="22"/>
          <w:lang w:eastAsia="ru-RU"/>
        </w:rPr>
      </w:pPr>
      <w:hyperlink w:anchor="_Toc466296488" w:history="1">
        <w:r w:rsidR="00E94D5E" w:rsidRPr="00740055">
          <w:rPr>
            <w:rStyle w:val="af1"/>
            <w:rFonts w:eastAsia="Times New Roman"/>
            <w:iCs/>
            <w:noProof/>
          </w:rPr>
          <w:t xml:space="preserve">1. </w:t>
        </w:r>
        <w:r w:rsidR="00E94D5E" w:rsidRPr="00740055">
          <w:rPr>
            <w:rStyle w:val="af1"/>
            <w:rFonts w:eastAsia="Times New Roman"/>
            <w:iCs/>
            <w:noProof/>
            <w:lang w:val="x-none"/>
          </w:rPr>
          <w:t>Термины и определения</w:t>
        </w:r>
        <w:r w:rsidR="00E94D5E">
          <w:rPr>
            <w:noProof/>
            <w:webHidden/>
          </w:rPr>
          <w:tab/>
        </w:r>
        <w:r w:rsidR="00E94D5E">
          <w:rPr>
            <w:noProof/>
            <w:webHidden/>
          </w:rPr>
          <w:fldChar w:fldCharType="begin"/>
        </w:r>
        <w:r w:rsidR="00E94D5E">
          <w:rPr>
            <w:noProof/>
            <w:webHidden/>
          </w:rPr>
          <w:instrText xml:space="preserve"> PAGEREF _Toc466296488 \h </w:instrText>
        </w:r>
        <w:r w:rsidR="00E94D5E">
          <w:rPr>
            <w:noProof/>
            <w:webHidden/>
          </w:rPr>
        </w:r>
        <w:r w:rsidR="00E94D5E">
          <w:rPr>
            <w:noProof/>
            <w:webHidden/>
          </w:rPr>
          <w:fldChar w:fldCharType="separate"/>
        </w:r>
        <w:r w:rsidR="00E94D5E">
          <w:rPr>
            <w:noProof/>
            <w:webHidden/>
          </w:rPr>
          <w:t>7</w:t>
        </w:r>
        <w:r w:rsidR="00E94D5E">
          <w:rPr>
            <w:noProof/>
            <w:webHidden/>
          </w:rPr>
          <w:fldChar w:fldCharType="end"/>
        </w:r>
      </w:hyperlink>
    </w:p>
    <w:p w:rsidR="00E94D5E" w:rsidRDefault="009E3221">
      <w:pPr>
        <w:pStyle w:val="1ff0"/>
        <w:tabs>
          <w:tab w:val="left" w:pos="440"/>
        </w:tabs>
        <w:rPr>
          <w:rFonts w:asciiTheme="minorHAnsi" w:eastAsiaTheme="minorEastAsia" w:hAnsiTheme="minorHAnsi" w:cstheme="minorBidi"/>
          <w:b w:val="0"/>
          <w:bCs w:val="0"/>
          <w:caps w:val="0"/>
          <w:noProof/>
          <w:sz w:val="22"/>
          <w:szCs w:val="22"/>
          <w:lang w:eastAsia="ru-RU"/>
        </w:rPr>
      </w:pPr>
      <w:hyperlink w:anchor="_Toc466296489" w:history="1">
        <w:r w:rsidR="00E94D5E" w:rsidRPr="00740055">
          <w:rPr>
            <w:rStyle w:val="af1"/>
            <w:rFonts w:eastAsia="Times New Roman"/>
            <w:iCs/>
            <w:noProof/>
            <w:lang w:val="x-none"/>
          </w:rPr>
          <w:t>2.</w:t>
        </w:r>
        <w:r w:rsidR="00E94D5E">
          <w:rPr>
            <w:rFonts w:asciiTheme="minorHAnsi" w:eastAsiaTheme="minorEastAsia" w:hAnsiTheme="minorHAnsi" w:cstheme="minorBidi"/>
            <w:b w:val="0"/>
            <w:bCs w:val="0"/>
            <w:caps w:val="0"/>
            <w:noProof/>
            <w:sz w:val="22"/>
            <w:szCs w:val="22"/>
            <w:lang w:eastAsia="ru-RU"/>
          </w:rPr>
          <w:tab/>
        </w:r>
        <w:r w:rsidR="00E94D5E" w:rsidRPr="00740055">
          <w:rPr>
            <w:rStyle w:val="af1"/>
            <w:rFonts w:eastAsia="Times New Roman"/>
            <w:iCs/>
            <w:noProof/>
            <w:lang w:val="x-none"/>
          </w:rPr>
          <w:t>Общие положения</w:t>
        </w:r>
        <w:r w:rsidR="00E94D5E">
          <w:rPr>
            <w:noProof/>
            <w:webHidden/>
          </w:rPr>
          <w:tab/>
        </w:r>
        <w:r w:rsidR="00E94D5E">
          <w:rPr>
            <w:noProof/>
            <w:webHidden/>
          </w:rPr>
          <w:fldChar w:fldCharType="begin"/>
        </w:r>
        <w:r w:rsidR="00E94D5E">
          <w:rPr>
            <w:noProof/>
            <w:webHidden/>
          </w:rPr>
          <w:instrText xml:space="preserve"> PAGEREF _Toc466296489 \h </w:instrText>
        </w:r>
        <w:r w:rsidR="00E94D5E">
          <w:rPr>
            <w:noProof/>
            <w:webHidden/>
          </w:rPr>
        </w:r>
        <w:r w:rsidR="00E94D5E">
          <w:rPr>
            <w:noProof/>
            <w:webHidden/>
          </w:rPr>
          <w:fldChar w:fldCharType="separate"/>
        </w:r>
        <w:r w:rsidR="00E94D5E">
          <w:rPr>
            <w:noProof/>
            <w:webHidden/>
          </w:rPr>
          <w:t>8</w:t>
        </w:r>
        <w:r w:rsidR="00E94D5E">
          <w:rPr>
            <w:noProof/>
            <w:webHidden/>
          </w:rPr>
          <w:fldChar w:fldCharType="end"/>
        </w:r>
      </w:hyperlink>
    </w:p>
    <w:p w:rsidR="00E94D5E" w:rsidRDefault="009E3221">
      <w:pPr>
        <w:pStyle w:val="1ff0"/>
        <w:rPr>
          <w:rFonts w:asciiTheme="minorHAnsi" w:eastAsiaTheme="minorEastAsia" w:hAnsiTheme="minorHAnsi" w:cstheme="minorBidi"/>
          <w:b w:val="0"/>
          <w:bCs w:val="0"/>
          <w:caps w:val="0"/>
          <w:noProof/>
          <w:sz w:val="22"/>
          <w:szCs w:val="22"/>
          <w:lang w:eastAsia="ru-RU"/>
        </w:rPr>
      </w:pPr>
      <w:hyperlink w:anchor="_Toc466296490" w:history="1">
        <w:r w:rsidR="00E94D5E" w:rsidRPr="00740055">
          <w:rPr>
            <w:rStyle w:val="af1"/>
            <w:rFonts w:eastAsia="Times New Roman"/>
            <w:iCs/>
            <w:noProof/>
            <w:lang w:val="x-none"/>
          </w:rPr>
          <w:t>3. Требования к участникам закупки. Заявка и прилагаемые к ней документы.</w:t>
        </w:r>
        <w:r w:rsidR="00E94D5E">
          <w:rPr>
            <w:noProof/>
            <w:webHidden/>
          </w:rPr>
          <w:tab/>
        </w:r>
        <w:r w:rsidR="00E94D5E">
          <w:rPr>
            <w:noProof/>
            <w:webHidden/>
          </w:rPr>
          <w:fldChar w:fldCharType="begin"/>
        </w:r>
        <w:r w:rsidR="00E94D5E">
          <w:rPr>
            <w:noProof/>
            <w:webHidden/>
          </w:rPr>
          <w:instrText xml:space="preserve"> PAGEREF _Toc466296490 \h </w:instrText>
        </w:r>
        <w:r w:rsidR="00E94D5E">
          <w:rPr>
            <w:noProof/>
            <w:webHidden/>
          </w:rPr>
        </w:r>
        <w:r w:rsidR="00E94D5E">
          <w:rPr>
            <w:noProof/>
            <w:webHidden/>
          </w:rPr>
          <w:fldChar w:fldCharType="separate"/>
        </w:r>
        <w:r w:rsidR="00E94D5E">
          <w:rPr>
            <w:noProof/>
            <w:webHidden/>
          </w:rPr>
          <w:t>10</w:t>
        </w:r>
        <w:r w:rsidR="00E94D5E">
          <w:rPr>
            <w:noProof/>
            <w:webHidden/>
          </w:rPr>
          <w:fldChar w:fldCharType="end"/>
        </w:r>
      </w:hyperlink>
    </w:p>
    <w:p w:rsidR="00E94D5E" w:rsidRDefault="009E3221">
      <w:pPr>
        <w:pStyle w:val="1ff0"/>
        <w:tabs>
          <w:tab w:val="left" w:pos="440"/>
        </w:tabs>
        <w:rPr>
          <w:rFonts w:asciiTheme="minorHAnsi" w:eastAsiaTheme="minorEastAsia" w:hAnsiTheme="minorHAnsi" w:cstheme="minorBidi"/>
          <w:b w:val="0"/>
          <w:bCs w:val="0"/>
          <w:caps w:val="0"/>
          <w:noProof/>
          <w:sz w:val="22"/>
          <w:szCs w:val="22"/>
          <w:lang w:eastAsia="ru-RU"/>
        </w:rPr>
      </w:pPr>
      <w:hyperlink w:anchor="_Toc466296493" w:history="1">
        <w:r w:rsidR="00E94D5E" w:rsidRPr="00740055">
          <w:rPr>
            <w:rStyle w:val="af1"/>
            <w:rFonts w:eastAsia="Times New Roman"/>
            <w:iCs/>
            <w:noProof/>
            <w:lang w:val="x-none"/>
          </w:rPr>
          <w:t>4.</w:t>
        </w:r>
        <w:r w:rsidR="00E94D5E">
          <w:rPr>
            <w:rFonts w:asciiTheme="minorHAnsi" w:eastAsiaTheme="minorEastAsia" w:hAnsiTheme="minorHAnsi" w:cstheme="minorBidi"/>
            <w:b w:val="0"/>
            <w:bCs w:val="0"/>
            <w:caps w:val="0"/>
            <w:noProof/>
            <w:sz w:val="22"/>
            <w:szCs w:val="22"/>
            <w:lang w:eastAsia="ru-RU"/>
          </w:rPr>
          <w:tab/>
        </w:r>
        <w:r w:rsidR="00E94D5E" w:rsidRPr="00740055">
          <w:rPr>
            <w:rStyle w:val="af1"/>
            <w:rFonts w:eastAsia="Times New Roman"/>
            <w:iCs/>
            <w:noProof/>
            <w:lang w:val="x-none"/>
          </w:rPr>
          <w:t>Порядок проведения запроса предложений</w:t>
        </w:r>
        <w:r w:rsidR="00E94D5E">
          <w:rPr>
            <w:noProof/>
            <w:webHidden/>
          </w:rPr>
          <w:tab/>
        </w:r>
        <w:r w:rsidR="00E94D5E">
          <w:rPr>
            <w:noProof/>
            <w:webHidden/>
          </w:rPr>
          <w:fldChar w:fldCharType="begin"/>
        </w:r>
        <w:r w:rsidR="00E94D5E">
          <w:rPr>
            <w:noProof/>
            <w:webHidden/>
          </w:rPr>
          <w:instrText xml:space="preserve"> PAGEREF _Toc466296493 \h </w:instrText>
        </w:r>
        <w:r w:rsidR="00E94D5E">
          <w:rPr>
            <w:noProof/>
            <w:webHidden/>
          </w:rPr>
        </w:r>
        <w:r w:rsidR="00E94D5E">
          <w:rPr>
            <w:noProof/>
            <w:webHidden/>
          </w:rPr>
          <w:fldChar w:fldCharType="separate"/>
        </w:r>
        <w:r w:rsidR="00E94D5E">
          <w:rPr>
            <w:noProof/>
            <w:webHidden/>
          </w:rPr>
          <w:t>15</w:t>
        </w:r>
        <w:r w:rsidR="00E94D5E">
          <w:rPr>
            <w:noProof/>
            <w:webHidden/>
          </w:rPr>
          <w:fldChar w:fldCharType="end"/>
        </w:r>
      </w:hyperlink>
    </w:p>
    <w:p w:rsidR="00E94D5E" w:rsidRDefault="009E3221">
      <w:pPr>
        <w:pStyle w:val="1ff0"/>
        <w:rPr>
          <w:rFonts w:asciiTheme="minorHAnsi" w:eastAsiaTheme="minorEastAsia" w:hAnsiTheme="minorHAnsi" w:cstheme="minorBidi"/>
          <w:b w:val="0"/>
          <w:bCs w:val="0"/>
          <w:caps w:val="0"/>
          <w:noProof/>
          <w:sz w:val="22"/>
          <w:szCs w:val="22"/>
          <w:lang w:eastAsia="ru-RU"/>
        </w:rPr>
      </w:pPr>
      <w:hyperlink w:anchor="_Toc466296509" w:history="1">
        <w:r w:rsidR="00E94D5E" w:rsidRPr="00740055">
          <w:rPr>
            <w:rStyle w:val="af1"/>
            <w:rFonts w:eastAsia="MS Mincho"/>
            <w:noProof/>
            <w:snapToGrid w:val="0"/>
          </w:rPr>
          <w:t>5. Техническое задание (для всех лотов)</w:t>
        </w:r>
        <w:r w:rsidR="00E94D5E">
          <w:rPr>
            <w:noProof/>
            <w:webHidden/>
          </w:rPr>
          <w:tab/>
        </w:r>
        <w:r w:rsidR="00E94D5E">
          <w:rPr>
            <w:noProof/>
            <w:webHidden/>
          </w:rPr>
          <w:fldChar w:fldCharType="begin"/>
        </w:r>
        <w:r w:rsidR="00E94D5E">
          <w:rPr>
            <w:noProof/>
            <w:webHidden/>
          </w:rPr>
          <w:instrText xml:space="preserve"> PAGEREF _Toc466296509 \h </w:instrText>
        </w:r>
        <w:r w:rsidR="00E94D5E">
          <w:rPr>
            <w:noProof/>
            <w:webHidden/>
          </w:rPr>
        </w:r>
        <w:r w:rsidR="00E94D5E">
          <w:rPr>
            <w:noProof/>
            <w:webHidden/>
          </w:rPr>
          <w:fldChar w:fldCharType="separate"/>
        </w:r>
        <w:r w:rsidR="00E94D5E">
          <w:rPr>
            <w:noProof/>
            <w:webHidden/>
          </w:rPr>
          <w:t>24</w:t>
        </w:r>
        <w:r w:rsidR="00E94D5E">
          <w:rPr>
            <w:noProof/>
            <w:webHidden/>
          </w:rPr>
          <w:fldChar w:fldCharType="end"/>
        </w:r>
      </w:hyperlink>
    </w:p>
    <w:p w:rsidR="00E94D5E" w:rsidRDefault="009E3221">
      <w:pPr>
        <w:pStyle w:val="1ff0"/>
        <w:rPr>
          <w:rFonts w:asciiTheme="minorHAnsi" w:eastAsiaTheme="minorEastAsia" w:hAnsiTheme="minorHAnsi" w:cstheme="minorBidi"/>
          <w:b w:val="0"/>
          <w:bCs w:val="0"/>
          <w:caps w:val="0"/>
          <w:noProof/>
          <w:sz w:val="22"/>
          <w:szCs w:val="22"/>
          <w:lang w:eastAsia="ru-RU"/>
        </w:rPr>
      </w:pPr>
      <w:hyperlink w:anchor="_Toc466296510" w:history="1">
        <w:r w:rsidR="00E94D5E" w:rsidRPr="00740055">
          <w:rPr>
            <w:rStyle w:val="af1"/>
            <w:noProof/>
          </w:rPr>
          <w:t>Приложение № 1 к Документации</w:t>
        </w:r>
        <w:r w:rsidR="00E94D5E">
          <w:rPr>
            <w:noProof/>
            <w:webHidden/>
          </w:rPr>
          <w:tab/>
        </w:r>
        <w:r w:rsidR="00E94D5E">
          <w:rPr>
            <w:noProof/>
            <w:webHidden/>
          </w:rPr>
          <w:fldChar w:fldCharType="begin"/>
        </w:r>
        <w:r w:rsidR="00E94D5E">
          <w:rPr>
            <w:noProof/>
            <w:webHidden/>
          </w:rPr>
          <w:instrText xml:space="preserve"> PAGEREF _Toc466296510 \h </w:instrText>
        </w:r>
        <w:r w:rsidR="00E94D5E">
          <w:rPr>
            <w:noProof/>
            <w:webHidden/>
          </w:rPr>
        </w:r>
        <w:r w:rsidR="00E94D5E">
          <w:rPr>
            <w:noProof/>
            <w:webHidden/>
          </w:rPr>
          <w:fldChar w:fldCharType="separate"/>
        </w:r>
        <w:r w:rsidR="00E94D5E">
          <w:rPr>
            <w:noProof/>
            <w:webHidden/>
          </w:rPr>
          <w:t>27</w:t>
        </w:r>
        <w:r w:rsidR="00E94D5E">
          <w:rPr>
            <w:noProof/>
            <w:webHidden/>
          </w:rPr>
          <w:fldChar w:fldCharType="end"/>
        </w:r>
      </w:hyperlink>
    </w:p>
    <w:p w:rsidR="00E94D5E" w:rsidRDefault="009E3221">
      <w:pPr>
        <w:pStyle w:val="1ff0"/>
        <w:rPr>
          <w:rFonts w:asciiTheme="minorHAnsi" w:eastAsiaTheme="minorEastAsia" w:hAnsiTheme="minorHAnsi" w:cstheme="minorBidi"/>
          <w:b w:val="0"/>
          <w:bCs w:val="0"/>
          <w:caps w:val="0"/>
          <w:noProof/>
          <w:sz w:val="22"/>
          <w:szCs w:val="22"/>
          <w:lang w:eastAsia="ru-RU"/>
        </w:rPr>
      </w:pPr>
      <w:hyperlink w:anchor="_Toc466296517" w:history="1">
        <w:r w:rsidR="00E94D5E" w:rsidRPr="00740055">
          <w:rPr>
            <w:rStyle w:val="af1"/>
            <w:noProof/>
          </w:rPr>
          <w:t>Приложение № 2 к Документации</w:t>
        </w:r>
        <w:r w:rsidR="00E94D5E">
          <w:rPr>
            <w:noProof/>
            <w:webHidden/>
          </w:rPr>
          <w:tab/>
        </w:r>
        <w:r w:rsidR="00E94D5E">
          <w:rPr>
            <w:noProof/>
            <w:webHidden/>
          </w:rPr>
          <w:fldChar w:fldCharType="begin"/>
        </w:r>
        <w:r w:rsidR="00E94D5E">
          <w:rPr>
            <w:noProof/>
            <w:webHidden/>
          </w:rPr>
          <w:instrText xml:space="preserve"> PAGEREF _Toc466296517 \h </w:instrText>
        </w:r>
        <w:r w:rsidR="00E94D5E">
          <w:rPr>
            <w:noProof/>
            <w:webHidden/>
          </w:rPr>
        </w:r>
        <w:r w:rsidR="00E94D5E">
          <w:rPr>
            <w:noProof/>
            <w:webHidden/>
          </w:rPr>
          <w:fldChar w:fldCharType="separate"/>
        </w:r>
        <w:r w:rsidR="00E94D5E">
          <w:rPr>
            <w:noProof/>
            <w:webHidden/>
          </w:rPr>
          <w:t>42</w:t>
        </w:r>
        <w:r w:rsidR="00E94D5E">
          <w:rPr>
            <w:noProof/>
            <w:webHidden/>
          </w:rPr>
          <w:fldChar w:fldCharType="end"/>
        </w:r>
      </w:hyperlink>
    </w:p>
    <w:p w:rsidR="00E94D5E" w:rsidRDefault="009E3221">
      <w:pPr>
        <w:pStyle w:val="1ff0"/>
        <w:rPr>
          <w:rFonts w:asciiTheme="minorHAnsi" w:eastAsiaTheme="minorEastAsia" w:hAnsiTheme="minorHAnsi" w:cstheme="minorBidi"/>
          <w:b w:val="0"/>
          <w:bCs w:val="0"/>
          <w:caps w:val="0"/>
          <w:noProof/>
          <w:sz w:val="22"/>
          <w:szCs w:val="22"/>
          <w:lang w:eastAsia="ru-RU"/>
        </w:rPr>
      </w:pPr>
      <w:hyperlink w:anchor="_Toc466296518" w:history="1">
        <w:r w:rsidR="00E94D5E" w:rsidRPr="00740055">
          <w:rPr>
            <w:rStyle w:val="af1"/>
            <w:noProof/>
          </w:rPr>
          <w:t>Приложение № 3 к Документации</w:t>
        </w:r>
        <w:r w:rsidR="00E94D5E">
          <w:rPr>
            <w:noProof/>
            <w:webHidden/>
          </w:rPr>
          <w:tab/>
        </w:r>
        <w:r w:rsidR="00E94D5E">
          <w:rPr>
            <w:noProof/>
            <w:webHidden/>
          </w:rPr>
          <w:fldChar w:fldCharType="begin"/>
        </w:r>
        <w:r w:rsidR="00E94D5E">
          <w:rPr>
            <w:noProof/>
            <w:webHidden/>
          </w:rPr>
          <w:instrText xml:space="preserve"> PAGEREF _Toc466296518 \h </w:instrText>
        </w:r>
        <w:r w:rsidR="00E94D5E">
          <w:rPr>
            <w:noProof/>
            <w:webHidden/>
          </w:rPr>
        </w:r>
        <w:r w:rsidR="00E94D5E">
          <w:rPr>
            <w:noProof/>
            <w:webHidden/>
          </w:rPr>
          <w:fldChar w:fldCharType="separate"/>
        </w:r>
        <w:r w:rsidR="00E94D5E">
          <w:rPr>
            <w:noProof/>
            <w:webHidden/>
          </w:rPr>
          <w:t>44</w:t>
        </w:r>
        <w:r w:rsidR="00E94D5E">
          <w:rPr>
            <w:noProof/>
            <w:webHidden/>
          </w:rPr>
          <w:fldChar w:fldCharType="end"/>
        </w:r>
      </w:hyperlink>
    </w:p>
    <w:p w:rsidR="00E94D5E" w:rsidRDefault="009E3221">
      <w:pPr>
        <w:pStyle w:val="1ff0"/>
        <w:rPr>
          <w:rFonts w:asciiTheme="minorHAnsi" w:eastAsiaTheme="minorEastAsia" w:hAnsiTheme="minorHAnsi" w:cstheme="minorBidi"/>
          <w:b w:val="0"/>
          <w:bCs w:val="0"/>
          <w:caps w:val="0"/>
          <w:noProof/>
          <w:sz w:val="22"/>
          <w:szCs w:val="22"/>
          <w:lang w:eastAsia="ru-RU"/>
        </w:rPr>
      </w:pPr>
      <w:hyperlink w:anchor="_Toc466296519" w:history="1">
        <w:r w:rsidR="00E94D5E" w:rsidRPr="00740055">
          <w:rPr>
            <w:rStyle w:val="af1"/>
            <w:noProof/>
          </w:rPr>
          <w:t>Приложение № 4 к Документации</w:t>
        </w:r>
        <w:r w:rsidR="00E94D5E">
          <w:rPr>
            <w:noProof/>
            <w:webHidden/>
          </w:rPr>
          <w:tab/>
        </w:r>
        <w:r w:rsidR="00E94D5E">
          <w:rPr>
            <w:noProof/>
            <w:webHidden/>
          </w:rPr>
          <w:fldChar w:fldCharType="begin"/>
        </w:r>
        <w:r w:rsidR="00E94D5E">
          <w:rPr>
            <w:noProof/>
            <w:webHidden/>
          </w:rPr>
          <w:instrText xml:space="preserve"> PAGEREF _Toc466296519 \h </w:instrText>
        </w:r>
        <w:r w:rsidR="00E94D5E">
          <w:rPr>
            <w:noProof/>
            <w:webHidden/>
          </w:rPr>
        </w:r>
        <w:r w:rsidR="00E94D5E">
          <w:rPr>
            <w:noProof/>
            <w:webHidden/>
          </w:rPr>
          <w:fldChar w:fldCharType="separate"/>
        </w:r>
        <w:r w:rsidR="00E94D5E">
          <w:rPr>
            <w:noProof/>
            <w:webHidden/>
          </w:rPr>
          <w:t>45</w:t>
        </w:r>
        <w:r w:rsidR="00E94D5E">
          <w:rPr>
            <w:noProof/>
            <w:webHidden/>
          </w:rPr>
          <w:fldChar w:fldCharType="end"/>
        </w:r>
      </w:hyperlink>
    </w:p>
    <w:p w:rsidR="00E94D5E" w:rsidRDefault="009E3221">
      <w:pPr>
        <w:pStyle w:val="1ff0"/>
        <w:rPr>
          <w:rFonts w:asciiTheme="minorHAnsi" w:eastAsiaTheme="minorEastAsia" w:hAnsiTheme="minorHAnsi" w:cstheme="minorBidi"/>
          <w:b w:val="0"/>
          <w:bCs w:val="0"/>
          <w:caps w:val="0"/>
          <w:noProof/>
          <w:sz w:val="22"/>
          <w:szCs w:val="22"/>
          <w:lang w:eastAsia="ru-RU"/>
        </w:rPr>
      </w:pPr>
      <w:hyperlink w:anchor="_Toc466296520" w:history="1">
        <w:r w:rsidR="00E94D5E" w:rsidRPr="00740055">
          <w:rPr>
            <w:rStyle w:val="af1"/>
            <w:noProof/>
          </w:rPr>
          <w:t>Приложение № 5 к Документации</w:t>
        </w:r>
        <w:r w:rsidR="00E94D5E">
          <w:rPr>
            <w:noProof/>
            <w:webHidden/>
          </w:rPr>
          <w:tab/>
        </w:r>
        <w:r w:rsidR="00E94D5E">
          <w:rPr>
            <w:noProof/>
            <w:webHidden/>
          </w:rPr>
          <w:fldChar w:fldCharType="begin"/>
        </w:r>
        <w:r w:rsidR="00E94D5E">
          <w:rPr>
            <w:noProof/>
            <w:webHidden/>
          </w:rPr>
          <w:instrText xml:space="preserve"> PAGEREF _Toc466296520 \h </w:instrText>
        </w:r>
        <w:r w:rsidR="00E94D5E">
          <w:rPr>
            <w:noProof/>
            <w:webHidden/>
          </w:rPr>
        </w:r>
        <w:r w:rsidR="00E94D5E">
          <w:rPr>
            <w:noProof/>
            <w:webHidden/>
          </w:rPr>
          <w:fldChar w:fldCharType="separate"/>
        </w:r>
        <w:r w:rsidR="00E94D5E">
          <w:rPr>
            <w:noProof/>
            <w:webHidden/>
          </w:rPr>
          <w:t>57</w:t>
        </w:r>
        <w:r w:rsidR="00E94D5E">
          <w:rPr>
            <w:noProof/>
            <w:webHidden/>
          </w:rPr>
          <w:fldChar w:fldCharType="end"/>
        </w:r>
      </w:hyperlink>
    </w:p>
    <w:p w:rsidR="00E94D5E" w:rsidRDefault="009E3221">
      <w:pPr>
        <w:pStyle w:val="1ff0"/>
        <w:rPr>
          <w:rFonts w:asciiTheme="minorHAnsi" w:eastAsiaTheme="minorEastAsia" w:hAnsiTheme="minorHAnsi" w:cstheme="minorBidi"/>
          <w:b w:val="0"/>
          <w:bCs w:val="0"/>
          <w:caps w:val="0"/>
          <w:noProof/>
          <w:sz w:val="22"/>
          <w:szCs w:val="22"/>
          <w:lang w:eastAsia="ru-RU"/>
        </w:rPr>
      </w:pPr>
      <w:hyperlink w:anchor="_Toc466296521" w:history="1">
        <w:r w:rsidR="00E94D5E" w:rsidRPr="00740055">
          <w:rPr>
            <w:rStyle w:val="af1"/>
            <w:noProof/>
          </w:rPr>
          <w:t>Приложение № 6 к Документации</w:t>
        </w:r>
        <w:r w:rsidR="00E94D5E">
          <w:rPr>
            <w:noProof/>
            <w:webHidden/>
          </w:rPr>
          <w:tab/>
        </w:r>
        <w:r w:rsidR="00E94D5E">
          <w:rPr>
            <w:noProof/>
            <w:webHidden/>
          </w:rPr>
          <w:fldChar w:fldCharType="begin"/>
        </w:r>
        <w:r w:rsidR="00E94D5E">
          <w:rPr>
            <w:noProof/>
            <w:webHidden/>
          </w:rPr>
          <w:instrText xml:space="preserve"> PAGEREF _Toc466296521 \h </w:instrText>
        </w:r>
        <w:r w:rsidR="00E94D5E">
          <w:rPr>
            <w:noProof/>
            <w:webHidden/>
          </w:rPr>
        </w:r>
        <w:r w:rsidR="00E94D5E">
          <w:rPr>
            <w:noProof/>
            <w:webHidden/>
          </w:rPr>
          <w:fldChar w:fldCharType="separate"/>
        </w:r>
        <w:r w:rsidR="00E94D5E">
          <w:rPr>
            <w:noProof/>
            <w:webHidden/>
          </w:rPr>
          <w:t>68</w:t>
        </w:r>
        <w:r w:rsidR="00E94D5E">
          <w:rPr>
            <w:noProof/>
            <w:webHidden/>
          </w:rPr>
          <w:fldChar w:fldCharType="end"/>
        </w:r>
      </w:hyperlink>
    </w:p>
    <w:p w:rsidR="00244A6A" w:rsidRPr="00AA78EB" w:rsidRDefault="00244A6A" w:rsidP="00244A6A">
      <w:pPr>
        <w:suppressAutoHyphens/>
        <w:spacing w:after="0" w:line="240" w:lineRule="auto"/>
        <w:ind w:right="822"/>
        <w:jc w:val="both"/>
        <w:rPr>
          <w:rFonts w:ascii="Times New Roman" w:eastAsia="Times New Roman" w:hAnsi="Times New Roman" w:cs="Times New Roman"/>
          <w:color w:val="FF0000"/>
          <w:sz w:val="24"/>
          <w:szCs w:val="24"/>
          <w:lang w:eastAsia="ar-SA"/>
        </w:rPr>
      </w:pPr>
      <w:r w:rsidRPr="00AA78EB">
        <w:rPr>
          <w:rFonts w:ascii="Calibri" w:eastAsia="Calibri" w:hAnsi="Calibri" w:cs="Times New Roman"/>
          <w:color w:val="FF0000"/>
          <w:lang w:eastAsia="ar-SA"/>
        </w:rPr>
        <w:fldChar w:fldCharType="end"/>
      </w:r>
      <w:r w:rsidRPr="00AA78EB">
        <w:rPr>
          <w:rFonts w:ascii="Times New Roman" w:eastAsia="Times New Roman" w:hAnsi="Times New Roman" w:cs="Times New Roman"/>
          <w:b/>
          <w:color w:val="FF0000"/>
          <w:sz w:val="24"/>
          <w:szCs w:val="24"/>
          <w:lang w:eastAsia="ar-SA"/>
        </w:rPr>
        <w:t xml:space="preserve">       </w:t>
      </w:r>
    </w:p>
    <w:p w:rsidR="00244A6A" w:rsidRDefault="00244A6A"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ab/>
      </w:r>
    </w:p>
    <w:p w:rsidR="00C97EE8" w:rsidRDefault="00C97EE8"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C97EE8" w:rsidRDefault="00C97EE8"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353622" w:rsidRDefault="00353622"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A579C5" w:rsidRDefault="00A579C5"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A579C5" w:rsidRDefault="00A579C5"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353622" w:rsidRDefault="00353622"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150239" w:rsidRDefault="00150239"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353622" w:rsidRDefault="00353622"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A47521" w:rsidRPr="00244A6A" w:rsidRDefault="00A47521"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79781F" w:rsidRDefault="0079781F" w:rsidP="00244A6A">
      <w:pPr>
        <w:suppressAutoHyphens/>
        <w:spacing w:after="0" w:line="240" w:lineRule="auto"/>
        <w:jc w:val="both"/>
        <w:rPr>
          <w:rFonts w:ascii="Times New Roman" w:eastAsia="Times New Roman" w:hAnsi="Times New Roman" w:cs="Times New Roman"/>
          <w:sz w:val="28"/>
          <w:szCs w:val="28"/>
          <w:lang w:eastAsia="ar-SA"/>
        </w:rPr>
      </w:pPr>
    </w:p>
    <w:p w:rsidR="0079781F" w:rsidRDefault="0079781F" w:rsidP="00244A6A">
      <w:pPr>
        <w:suppressAutoHyphens/>
        <w:spacing w:after="0" w:line="240" w:lineRule="auto"/>
        <w:jc w:val="both"/>
        <w:rPr>
          <w:rFonts w:ascii="Times New Roman" w:eastAsia="Times New Roman" w:hAnsi="Times New Roman" w:cs="Times New Roman"/>
          <w:sz w:val="28"/>
          <w:szCs w:val="28"/>
          <w:lang w:eastAsia="ar-SA"/>
        </w:rPr>
      </w:pPr>
    </w:p>
    <w:p w:rsidR="0079781F" w:rsidRPr="00244A6A" w:rsidRDefault="0079781F" w:rsidP="00244A6A">
      <w:pPr>
        <w:suppressAutoHyphens/>
        <w:spacing w:after="0" w:line="240" w:lineRule="auto"/>
        <w:jc w:val="both"/>
        <w:rPr>
          <w:rFonts w:ascii="Times New Roman" w:eastAsia="Times New Roman" w:hAnsi="Times New Roman" w:cs="Times New Roman"/>
          <w:sz w:val="28"/>
          <w:szCs w:val="28"/>
          <w:lang w:eastAsia="ar-SA"/>
        </w:rPr>
      </w:pPr>
    </w:p>
    <w:p w:rsidR="00A21CC7" w:rsidRPr="00A21CC7" w:rsidRDefault="005B450F" w:rsidP="00A21CC7">
      <w:pPr>
        <w:pStyle w:val="afffd"/>
        <w:keepNext/>
        <w:spacing w:after="0" w:line="240" w:lineRule="auto"/>
        <w:jc w:val="center"/>
        <w:outlineLvl w:val="0"/>
        <w:rPr>
          <w:rFonts w:ascii="Times New Roman" w:eastAsia="Times New Roman" w:hAnsi="Times New Roman"/>
          <w:b/>
          <w:bCs/>
          <w:iCs/>
          <w:sz w:val="24"/>
          <w:szCs w:val="24"/>
        </w:rPr>
      </w:pPr>
      <w:bookmarkStart w:id="18" w:name="_Toc466296488"/>
      <w:r>
        <w:rPr>
          <w:rFonts w:ascii="Times New Roman" w:eastAsia="Times New Roman" w:hAnsi="Times New Roman"/>
          <w:b/>
          <w:iCs/>
          <w:sz w:val="24"/>
          <w:szCs w:val="24"/>
        </w:rPr>
        <w:lastRenderedPageBreak/>
        <w:t xml:space="preserve">1. </w:t>
      </w:r>
      <w:r w:rsidR="00244A6A" w:rsidRPr="006F43E8">
        <w:rPr>
          <w:rFonts w:ascii="Times New Roman" w:eastAsia="Times New Roman" w:hAnsi="Times New Roman"/>
          <w:b/>
          <w:iCs/>
          <w:sz w:val="24"/>
          <w:szCs w:val="24"/>
          <w:lang w:val="x-none"/>
        </w:rPr>
        <w:t>Термины и определения</w:t>
      </w:r>
      <w:bookmarkEnd w:id="18"/>
      <w:r w:rsidR="00A21CC7">
        <w:rPr>
          <w:rFonts w:ascii="Times New Roman" w:eastAsia="Times New Roman" w:hAnsi="Times New Roman"/>
          <w:b/>
          <w:iCs/>
          <w:vanish/>
          <w:sz w:val="24"/>
          <w:szCs w:val="24"/>
        </w:rPr>
        <w:cr/>
        <w:t xml:space="preserve">          </w:t>
      </w:r>
    </w:p>
    <w:p w:rsidR="0052107E" w:rsidRDefault="0052107E" w:rsidP="008418CD">
      <w:pPr>
        <w:suppressAutoHyphens/>
        <w:spacing w:after="0" w:line="240" w:lineRule="auto"/>
        <w:jc w:val="both"/>
        <w:rPr>
          <w:rFonts w:ascii="Times New Roman" w:eastAsia="Times New Roman" w:hAnsi="Times New Roman" w:cs="Times New Roman"/>
          <w:b/>
          <w:bCs/>
          <w:sz w:val="24"/>
          <w:szCs w:val="24"/>
          <w:lang w:eastAsia="ar-SA"/>
        </w:rPr>
      </w:pPr>
    </w:p>
    <w:p w:rsidR="00244A6A" w:rsidRPr="008418CD" w:rsidRDefault="00244A6A" w:rsidP="008418CD">
      <w:pPr>
        <w:suppressAutoHyphens/>
        <w:spacing w:after="0" w:line="240" w:lineRule="auto"/>
        <w:jc w:val="both"/>
        <w:rPr>
          <w:rFonts w:ascii="Times New Roman" w:eastAsia="Times New Roman" w:hAnsi="Times New Roman" w:cs="Times New Roman"/>
          <w:b/>
          <w:bCs/>
          <w:sz w:val="24"/>
          <w:szCs w:val="24"/>
          <w:lang w:eastAsia="ar-SA"/>
        </w:rPr>
      </w:pPr>
      <w:r w:rsidRPr="008418CD">
        <w:rPr>
          <w:rFonts w:ascii="Times New Roman" w:eastAsia="Times New Roman" w:hAnsi="Times New Roman" w:cs="Times New Roman"/>
          <w:b/>
          <w:bCs/>
          <w:sz w:val="24"/>
          <w:szCs w:val="24"/>
          <w:lang w:eastAsia="ar-SA"/>
        </w:rPr>
        <w:t>Заказчик</w:t>
      </w:r>
      <w:r w:rsidRPr="008418CD">
        <w:rPr>
          <w:rFonts w:ascii="Times New Roman" w:eastAsia="Times New Roman" w:hAnsi="Times New Roman" w:cs="Times New Roman"/>
          <w:bCs/>
          <w:sz w:val="24"/>
          <w:szCs w:val="24"/>
          <w:lang w:eastAsia="ar-SA"/>
        </w:rPr>
        <w:t xml:space="preserve"> – </w:t>
      </w:r>
      <w:r w:rsidR="003525AE" w:rsidRPr="008418CD">
        <w:rPr>
          <w:rFonts w:ascii="Times New Roman" w:eastAsia="Calibri" w:hAnsi="Times New Roman" w:cs="Times New Roman"/>
          <w:sz w:val="24"/>
          <w:szCs w:val="24"/>
        </w:rPr>
        <w:t>Акционерное общество «</w:t>
      </w:r>
      <w:proofErr w:type="spellStart"/>
      <w:r w:rsidR="003525AE" w:rsidRPr="008418CD">
        <w:rPr>
          <w:rFonts w:ascii="Times New Roman" w:eastAsia="Calibri" w:hAnsi="Times New Roman" w:cs="Times New Roman"/>
          <w:sz w:val="24"/>
          <w:szCs w:val="24"/>
        </w:rPr>
        <w:t>Мурманэнергосбыт</w:t>
      </w:r>
      <w:proofErr w:type="spellEnd"/>
      <w:r w:rsidR="003525AE" w:rsidRPr="008418CD">
        <w:rPr>
          <w:rFonts w:ascii="Times New Roman" w:eastAsia="Calibri" w:hAnsi="Times New Roman" w:cs="Times New Roman"/>
          <w:sz w:val="24"/>
          <w:szCs w:val="24"/>
        </w:rPr>
        <w:t>» (АО «МЭС»)</w:t>
      </w:r>
      <w:r w:rsidRPr="008418CD">
        <w:rPr>
          <w:rFonts w:ascii="Times New Roman" w:eastAsia="Times New Roman" w:hAnsi="Times New Roman" w:cs="Times New Roman"/>
          <w:bCs/>
          <w:sz w:val="24"/>
          <w:szCs w:val="24"/>
          <w:lang w:eastAsia="ar-SA"/>
        </w:rPr>
        <w:t>.</w:t>
      </w:r>
    </w:p>
    <w:p w:rsidR="008418CD" w:rsidRPr="001D5574" w:rsidRDefault="008418CD" w:rsidP="008418CD">
      <w:pPr>
        <w:spacing w:after="0" w:line="240" w:lineRule="auto"/>
        <w:jc w:val="both"/>
        <w:rPr>
          <w:rFonts w:ascii="Times New Roman" w:eastAsia="Calibri" w:hAnsi="Times New Roman" w:cs="Times New Roman"/>
          <w:b/>
          <w:bCs/>
          <w:sz w:val="24"/>
          <w:szCs w:val="24"/>
          <w:highlight w:val="cyan"/>
        </w:rPr>
      </w:pPr>
    </w:p>
    <w:p w:rsidR="008418CD" w:rsidRPr="003A5C71" w:rsidRDefault="008418CD" w:rsidP="008418CD">
      <w:pPr>
        <w:spacing w:after="0" w:line="240" w:lineRule="auto"/>
        <w:jc w:val="both"/>
        <w:rPr>
          <w:rFonts w:ascii="Times New Roman" w:eastAsia="Calibri" w:hAnsi="Times New Roman" w:cs="Times New Roman"/>
          <w:sz w:val="24"/>
          <w:szCs w:val="24"/>
        </w:rPr>
      </w:pPr>
      <w:proofErr w:type="gramStart"/>
      <w:r w:rsidRPr="001D5574">
        <w:rPr>
          <w:rFonts w:ascii="Times New Roman" w:eastAsia="Calibri" w:hAnsi="Times New Roman" w:cs="Times New Roman"/>
          <w:b/>
          <w:bCs/>
          <w:sz w:val="24"/>
          <w:szCs w:val="24"/>
        </w:rPr>
        <w:t>Участник закупки</w:t>
      </w:r>
      <w:r w:rsidRPr="001D5574">
        <w:rPr>
          <w:rFonts w:ascii="Times New Roman" w:eastAsia="Calibri" w:hAnsi="Times New Roman" w:cs="Times New Roman"/>
          <w:sz w:val="24"/>
          <w:szCs w:val="24"/>
        </w:rPr>
        <w:t xml:space="preserve">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w:t>
      </w:r>
      <w:proofErr w:type="gramEnd"/>
      <w:r w:rsidRPr="001D5574">
        <w:rPr>
          <w:rFonts w:ascii="Times New Roman" w:eastAsia="Calibri" w:hAnsi="Times New Roman" w:cs="Times New Roman"/>
          <w:sz w:val="24"/>
          <w:szCs w:val="24"/>
        </w:rPr>
        <w:t xml:space="preserve"> Заказчиком в соответствии с настоящим Положением о закупке.</w:t>
      </w:r>
    </w:p>
    <w:p w:rsidR="008418CD" w:rsidRDefault="008418CD" w:rsidP="008418CD">
      <w:pPr>
        <w:suppressAutoHyphens/>
        <w:spacing w:after="0" w:line="240" w:lineRule="auto"/>
        <w:jc w:val="both"/>
        <w:rPr>
          <w:rFonts w:ascii="Times New Roman" w:eastAsia="Times New Roman" w:hAnsi="Times New Roman" w:cs="Times New Roman"/>
          <w:b/>
          <w:bCs/>
          <w:sz w:val="24"/>
          <w:szCs w:val="24"/>
          <w:lang w:eastAsia="ar-SA"/>
        </w:rPr>
      </w:pPr>
    </w:p>
    <w:p w:rsidR="00244A6A" w:rsidRPr="00244A6A" w:rsidRDefault="00244A6A" w:rsidP="008418CD">
      <w:pPr>
        <w:suppressAutoHyphens/>
        <w:spacing w:after="0" w:line="240" w:lineRule="auto"/>
        <w:jc w:val="both"/>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b/>
          <w:bCs/>
          <w:sz w:val="24"/>
          <w:szCs w:val="24"/>
          <w:lang w:eastAsia="ar-SA"/>
        </w:rPr>
        <w:t>Комиссия по закупке</w:t>
      </w:r>
      <w:r w:rsidRPr="00244A6A">
        <w:rPr>
          <w:rFonts w:ascii="Times New Roman" w:eastAsia="Times New Roman" w:hAnsi="Times New Roman" w:cs="Times New Roman"/>
          <w:bCs/>
          <w:sz w:val="24"/>
          <w:szCs w:val="24"/>
          <w:lang w:eastAsia="ar-SA"/>
        </w:rPr>
        <w:t xml:space="preserve"> – коллегиальный орган, сформированны</w:t>
      </w:r>
      <w:r w:rsidR="005E4DC8">
        <w:rPr>
          <w:rFonts w:ascii="Times New Roman" w:eastAsia="Times New Roman" w:hAnsi="Times New Roman" w:cs="Times New Roman"/>
          <w:bCs/>
          <w:sz w:val="24"/>
          <w:szCs w:val="24"/>
          <w:lang w:eastAsia="ar-SA"/>
        </w:rPr>
        <w:t xml:space="preserve">й для организации и проведения </w:t>
      </w:r>
      <w:r w:rsidRPr="00244A6A">
        <w:rPr>
          <w:rFonts w:ascii="Times New Roman" w:eastAsia="Times New Roman" w:hAnsi="Times New Roman" w:cs="Times New Roman"/>
          <w:bCs/>
          <w:sz w:val="24"/>
          <w:szCs w:val="24"/>
          <w:lang w:eastAsia="ar-SA"/>
        </w:rPr>
        <w:t>запроса предложений.</w:t>
      </w:r>
    </w:p>
    <w:p w:rsidR="008418CD" w:rsidRDefault="008418CD" w:rsidP="008418CD">
      <w:pPr>
        <w:tabs>
          <w:tab w:val="left" w:pos="900"/>
          <w:tab w:val="left" w:pos="1440"/>
        </w:tabs>
        <w:suppressAutoHyphens/>
        <w:spacing w:after="0" w:line="240" w:lineRule="auto"/>
        <w:jc w:val="both"/>
        <w:rPr>
          <w:rFonts w:ascii="Times New Roman" w:eastAsia="Times New Roman" w:hAnsi="Times New Roman" w:cs="Times New Roman"/>
          <w:b/>
          <w:bCs/>
          <w:sz w:val="24"/>
          <w:szCs w:val="24"/>
          <w:lang w:eastAsia="ar-SA"/>
        </w:rPr>
      </w:pPr>
    </w:p>
    <w:p w:rsidR="00244A6A" w:rsidRPr="00244A6A" w:rsidRDefault="00244A6A" w:rsidP="008418CD">
      <w:pPr>
        <w:tabs>
          <w:tab w:val="left" w:pos="900"/>
          <w:tab w:val="left" w:pos="1440"/>
        </w:tabs>
        <w:suppressAutoHyphens/>
        <w:spacing w:after="0" w:line="240" w:lineRule="auto"/>
        <w:jc w:val="both"/>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b/>
          <w:bCs/>
          <w:sz w:val="24"/>
          <w:szCs w:val="24"/>
          <w:lang w:eastAsia="ar-SA"/>
        </w:rPr>
        <w:t>Запрос предложений</w:t>
      </w:r>
      <w:r w:rsidRPr="00244A6A">
        <w:rPr>
          <w:rFonts w:ascii="Times New Roman" w:eastAsia="Times New Roman" w:hAnsi="Times New Roman" w:cs="Times New Roman"/>
          <w:bCs/>
          <w:sz w:val="24"/>
          <w:szCs w:val="24"/>
          <w:lang w:eastAsia="ar-SA"/>
        </w:rPr>
        <w:t xml:space="preserve"> – </w:t>
      </w:r>
      <w:r w:rsidR="003525AE" w:rsidRPr="009E46D5">
        <w:rPr>
          <w:rFonts w:ascii="Times New Roman" w:eastAsia="Times New Roman" w:hAnsi="Times New Roman" w:cs="Times New Roman"/>
          <w:bCs/>
          <w:sz w:val="24"/>
          <w:szCs w:val="24"/>
          <w:lang w:eastAsia="ar-SA"/>
        </w:rPr>
        <w:t xml:space="preserve">конкурентный </w:t>
      </w:r>
      <w:r w:rsidR="003525AE" w:rsidRPr="009E46D5">
        <w:rPr>
          <w:rFonts w:ascii="Times New Roman" w:eastAsia="Calibri" w:hAnsi="Times New Roman" w:cs="Times New Roman"/>
          <w:sz w:val="24"/>
          <w:szCs w:val="24"/>
        </w:rPr>
        <w:t>способ закупки, при котором Победителем признается</w:t>
      </w:r>
      <w:r w:rsidR="003525AE" w:rsidRPr="009E46D5">
        <w:rPr>
          <w:rFonts w:ascii="Times New Roman" w:eastAsia="Calibri" w:hAnsi="Times New Roman" w:cs="Times New Roman"/>
          <w:b/>
          <w:sz w:val="24"/>
          <w:szCs w:val="24"/>
        </w:rPr>
        <w:t xml:space="preserve"> </w:t>
      </w:r>
      <w:r w:rsidR="003525AE" w:rsidRPr="009E46D5">
        <w:rPr>
          <w:rFonts w:ascii="Times New Roman" w:eastAsia="Calibri" w:hAnsi="Times New Roman" w:cs="Times New Roman"/>
          <w:sz w:val="24"/>
          <w:szCs w:val="24"/>
        </w:rPr>
        <w:t>Участник закупки, предложивший лучшие условия исполнения договора и заявке которого присвоен первый номер</w:t>
      </w:r>
      <w:r w:rsidRPr="00244A6A">
        <w:rPr>
          <w:rFonts w:ascii="Times New Roman" w:eastAsia="Times New Roman" w:hAnsi="Times New Roman" w:cs="Times New Roman"/>
          <w:bCs/>
          <w:sz w:val="24"/>
          <w:szCs w:val="24"/>
          <w:lang w:eastAsia="ar-SA"/>
        </w:rPr>
        <w:t xml:space="preserve">. </w:t>
      </w:r>
    </w:p>
    <w:p w:rsidR="008418CD" w:rsidRDefault="008418CD" w:rsidP="008418CD">
      <w:pPr>
        <w:suppressAutoHyphens/>
        <w:spacing w:after="0" w:line="240" w:lineRule="auto"/>
        <w:jc w:val="both"/>
        <w:rPr>
          <w:rFonts w:ascii="Times New Roman" w:eastAsia="Times New Roman" w:hAnsi="Times New Roman" w:cs="Times New Roman"/>
          <w:b/>
          <w:bCs/>
          <w:sz w:val="24"/>
          <w:szCs w:val="24"/>
          <w:lang w:eastAsia="ar-SA"/>
        </w:rPr>
      </w:pPr>
    </w:p>
    <w:p w:rsidR="003525AE" w:rsidRPr="003A2F0D" w:rsidRDefault="003525AE" w:rsidP="008418C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Извещение о проведении запроса предложений</w:t>
      </w:r>
      <w:r w:rsidRPr="003A2F0D">
        <w:rPr>
          <w:rFonts w:ascii="Times New Roman" w:eastAsia="Times New Roman" w:hAnsi="Times New Roman" w:cs="Times New Roman"/>
          <w:bCs/>
          <w:sz w:val="24"/>
          <w:szCs w:val="24"/>
          <w:lang w:eastAsia="ar-SA"/>
        </w:rPr>
        <w:t xml:space="preserve"> – информация о запросе предложений, публикуемая </w:t>
      </w:r>
      <w:r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p>
    <w:p w:rsidR="003525AE" w:rsidRPr="003A2F0D" w:rsidRDefault="003525AE" w:rsidP="008418CD">
      <w:pPr>
        <w:suppressAutoHyphens/>
        <w:spacing w:after="0" w:line="240" w:lineRule="auto"/>
        <w:jc w:val="both"/>
        <w:rPr>
          <w:rFonts w:ascii="Times New Roman" w:eastAsia="Times New Roman" w:hAnsi="Times New Roman" w:cs="Times New Roman"/>
          <w:b/>
          <w:bCs/>
          <w:sz w:val="24"/>
          <w:szCs w:val="24"/>
          <w:lang w:eastAsia="ar-SA"/>
        </w:rPr>
      </w:pPr>
    </w:p>
    <w:p w:rsidR="003525AE" w:rsidRPr="003A2F0D" w:rsidRDefault="003525AE" w:rsidP="008418C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Документация о проведении запроса предложений</w:t>
      </w:r>
      <w:r w:rsidRPr="003A2F0D">
        <w:rPr>
          <w:rFonts w:ascii="Times New Roman" w:eastAsia="Times New Roman" w:hAnsi="Times New Roman" w:cs="Times New Roman"/>
          <w:bCs/>
          <w:sz w:val="24"/>
          <w:szCs w:val="24"/>
          <w:lang w:eastAsia="ar-SA"/>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 же об условиях заключаемого по результатам запроса предложений Договора. Документация о проведении запроса предложений (далее – Документация) размещается </w:t>
      </w:r>
      <w:r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Pr="003A2F0D">
        <w:rPr>
          <w:rFonts w:ascii="Times New Roman" w:eastAsia="Times New Roman" w:hAnsi="Times New Roman" w:cs="Times New Roman"/>
          <w:sz w:val="24"/>
          <w:szCs w:val="24"/>
          <w:lang w:eastAsia="ar-SA"/>
        </w:rPr>
        <w:t xml:space="preserve"> одновременно с размещением на указанном сайте извещения о проведении запроса предложений.</w:t>
      </w:r>
    </w:p>
    <w:p w:rsidR="003525AE" w:rsidRPr="003A2F0D" w:rsidRDefault="003525AE" w:rsidP="008418CD">
      <w:pPr>
        <w:suppressAutoHyphens/>
        <w:spacing w:after="0" w:line="240" w:lineRule="auto"/>
        <w:jc w:val="both"/>
        <w:rPr>
          <w:rFonts w:ascii="Times New Roman" w:eastAsia="Times New Roman" w:hAnsi="Times New Roman" w:cs="Times New Roman"/>
          <w:b/>
          <w:bCs/>
          <w:sz w:val="24"/>
          <w:szCs w:val="24"/>
          <w:lang w:eastAsia="ar-SA"/>
        </w:rPr>
      </w:pPr>
    </w:p>
    <w:p w:rsidR="003525AE" w:rsidRPr="003A2F0D" w:rsidRDefault="003525AE" w:rsidP="008418CD">
      <w:pPr>
        <w:suppressAutoHyphens/>
        <w:spacing w:after="0" w:line="240" w:lineRule="auto"/>
        <w:jc w:val="both"/>
        <w:rPr>
          <w:rFonts w:ascii="Times New Roman" w:eastAsia="Times New Roman" w:hAnsi="Times New Roman" w:cs="Times New Roman"/>
          <w:bCs/>
          <w:sz w:val="24"/>
          <w:szCs w:val="24"/>
          <w:lang w:eastAsia="ar-SA"/>
        </w:rPr>
      </w:pPr>
      <w:proofErr w:type="gramStart"/>
      <w:r w:rsidRPr="003A2F0D">
        <w:rPr>
          <w:rFonts w:ascii="Times New Roman" w:eastAsia="Times New Roman" w:hAnsi="Times New Roman" w:cs="Times New Roman"/>
          <w:b/>
          <w:bCs/>
          <w:sz w:val="24"/>
          <w:szCs w:val="24"/>
          <w:lang w:eastAsia="ar-SA"/>
        </w:rPr>
        <w:t>Заявка на участие в запросе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bCs/>
          <w:sz w:val="24"/>
          <w:szCs w:val="24"/>
          <w:lang w:eastAsia="ar-SA"/>
        </w:rPr>
        <w:t xml:space="preserve">(также по тексту – заявка) </w:t>
      </w:r>
      <w:r w:rsidRPr="003A2F0D">
        <w:rPr>
          <w:rFonts w:ascii="Times New Roman" w:eastAsia="Times New Roman" w:hAnsi="Times New Roman" w:cs="Times New Roman"/>
          <w:bCs/>
          <w:sz w:val="24"/>
          <w:szCs w:val="24"/>
          <w:lang w:eastAsia="ar-SA"/>
        </w:rPr>
        <w:t>– комплект документов, соответствующий требованиям Документации, содержащий письменное предложение Участника закупки, направленный Заказчику по форме и в порядке, установленным Документацией.</w:t>
      </w:r>
      <w:proofErr w:type="gramEnd"/>
    </w:p>
    <w:p w:rsidR="003525AE" w:rsidRPr="003A2F0D" w:rsidRDefault="003525AE" w:rsidP="008418CD">
      <w:pPr>
        <w:suppressAutoHyphens/>
        <w:spacing w:after="0" w:line="240" w:lineRule="auto"/>
        <w:jc w:val="both"/>
        <w:rPr>
          <w:rFonts w:ascii="Times New Roman" w:eastAsia="Times New Roman" w:hAnsi="Times New Roman" w:cs="Times New Roman"/>
          <w:b/>
          <w:sz w:val="24"/>
          <w:szCs w:val="24"/>
          <w:lang w:eastAsia="ar-SA"/>
        </w:rPr>
      </w:pPr>
    </w:p>
    <w:p w:rsidR="003525AE" w:rsidRPr="00A67989" w:rsidRDefault="003525AE" w:rsidP="008418C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roofErr w:type="gramStart"/>
      <w:r w:rsidRPr="00D52B8C">
        <w:rPr>
          <w:rFonts w:ascii="Times New Roman" w:eastAsia="Times New Roman" w:hAnsi="Times New Roman" w:cs="Times New Roman"/>
          <w:b/>
          <w:sz w:val="24"/>
          <w:szCs w:val="24"/>
          <w:lang w:eastAsia="ar-SA"/>
        </w:rPr>
        <w:t>Единая информационная система</w:t>
      </w:r>
      <w:r w:rsidRPr="00D52B8C">
        <w:rPr>
          <w:rFonts w:ascii="Times New Roman" w:eastAsia="Times New Roman" w:hAnsi="Times New Roman" w:cs="Times New Roman"/>
          <w:b/>
          <w:color w:val="FF0000"/>
          <w:sz w:val="24"/>
          <w:szCs w:val="24"/>
          <w:lang w:eastAsia="ar-SA"/>
        </w:rPr>
        <w:t xml:space="preserve"> </w:t>
      </w:r>
      <w:r w:rsidRPr="00D52B8C">
        <w:rPr>
          <w:rFonts w:ascii="Times New Roman" w:eastAsia="Times New Roman" w:hAnsi="Times New Roman" w:cs="Times New Roman"/>
          <w:b/>
          <w:sz w:val="24"/>
          <w:szCs w:val="24"/>
          <w:lang w:eastAsia="ar-SA"/>
        </w:rPr>
        <w:t>в сфере закупок товаров, работ, услуг</w:t>
      </w:r>
      <w:r>
        <w:rPr>
          <w:rFonts w:ascii="Times New Roman" w:eastAsia="Times New Roman" w:hAnsi="Times New Roman" w:cs="Times New Roman"/>
          <w:b/>
          <w:sz w:val="24"/>
          <w:szCs w:val="24"/>
          <w:lang w:eastAsia="ar-SA"/>
        </w:rPr>
        <w:t xml:space="preserve"> для обеспечения государственных и муниципальных нужд</w:t>
      </w:r>
      <w:r w:rsidRPr="00D52B8C">
        <w:rPr>
          <w:rFonts w:ascii="Times New Roman" w:eastAsia="Times New Roman" w:hAnsi="Times New Roman" w:cs="Times New Roman"/>
          <w:sz w:val="24"/>
          <w:szCs w:val="24"/>
          <w:lang w:eastAsia="ar-SA"/>
        </w:rPr>
        <w:t xml:space="preserve"> (</w:t>
      </w:r>
      <w:hyperlink r:id="rId14" w:history="1">
        <w:r w:rsidRPr="00D52B8C">
          <w:rPr>
            <w:rFonts w:ascii="Times New Roman" w:eastAsia="Times New Roman" w:hAnsi="Times New Roman" w:cs="Times New Roman"/>
            <w:color w:val="0000FF"/>
            <w:sz w:val="24"/>
            <w:szCs w:val="24"/>
            <w:u w:val="single"/>
            <w:lang w:val="en-US" w:eastAsia="ar-SA"/>
          </w:rPr>
          <w:t>www</w:t>
        </w:r>
        <w:r w:rsidRPr="00D52B8C">
          <w:rPr>
            <w:rFonts w:ascii="Times New Roman" w:eastAsia="Times New Roman" w:hAnsi="Times New Roman" w:cs="Times New Roman"/>
            <w:color w:val="0000FF"/>
            <w:sz w:val="24"/>
            <w:szCs w:val="24"/>
            <w:u w:val="single"/>
            <w:lang w:eastAsia="ar-SA"/>
          </w:rPr>
          <w:t>.</w:t>
        </w:r>
        <w:proofErr w:type="spellStart"/>
        <w:r w:rsidRPr="00D52B8C">
          <w:rPr>
            <w:rFonts w:ascii="Times New Roman" w:eastAsia="Times New Roman" w:hAnsi="Times New Roman" w:cs="Times New Roman"/>
            <w:color w:val="0000FF"/>
            <w:sz w:val="24"/>
            <w:szCs w:val="24"/>
            <w:u w:val="single"/>
            <w:lang w:val="en-US" w:eastAsia="ar-SA"/>
          </w:rPr>
          <w:t>zakupki</w:t>
        </w:r>
        <w:proofErr w:type="spellEnd"/>
        <w:r w:rsidRPr="00D52B8C">
          <w:rPr>
            <w:rFonts w:ascii="Times New Roman" w:eastAsia="Times New Roman" w:hAnsi="Times New Roman" w:cs="Times New Roman"/>
            <w:color w:val="0000FF"/>
            <w:sz w:val="24"/>
            <w:szCs w:val="24"/>
            <w:u w:val="single"/>
            <w:lang w:eastAsia="ar-SA"/>
          </w:rPr>
          <w:t>.</w:t>
        </w:r>
        <w:proofErr w:type="spellStart"/>
        <w:r w:rsidRPr="00D52B8C">
          <w:rPr>
            <w:rFonts w:ascii="Times New Roman" w:eastAsia="Times New Roman" w:hAnsi="Times New Roman" w:cs="Times New Roman"/>
            <w:color w:val="0000FF"/>
            <w:sz w:val="24"/>
            <w:szCs w:val="24"/>
            <w:u w:val="single"/>
            <w:lang w:val="en-US" w:eastAsia="ar-SA"/>
          </w:rPr>
          <w:t>gov</w:t>
        </w:r>
        <w:proofErr w:type="spellEnd"/>
        <w:r w:rsidRPr="00D52B8C">
          <w:rPr>
            <w:rFonts w:ascii="Times New Roman" w:eastAsia="Times New Roman" w:hAnsi="Times New Roman" w:cs="Times New Roman"/>
            <w:color w:val="0000FF"/>
            <w:sz w:val="24"/>
            <w:szCs w:val="24"/>
            <w:u w:val="single"/>
            <w:lang w:eastAsia="ar-SA"/>
          </w:rPr>
          <w:t>.</w:t>
        </w:r>
        <w:proofErr w:type="spellStart"/>
        <w:r w:rsidRPr="00D52B8C">
          <w:rPr>
            <w:rFonts w:ascii="Times New Roman" w:eastAsia="Times New Roman" w:hAnsi="Times New Roman" w:cs="Times New Roman"/>
            <w:color w:val="0000FF"/>
            <w:sz w:val="24"/>
            <w:szCs w:val="24"/>
            <w:u w:val="single"/>
            <w:lang w:val="en-US" w:eastAsia="ar-SA"/>
          </w:rPr>
          <w:t>ru</w:t>
        </w:r>
        <w:proofErr w:type="spellEnd"/>
      </w:hyperlink>
      <w:r w:rsidRPr="00D52B8C">
        <w:rPr>
          <w:rFonts w:ascii="Times New Roman" w:eastAsia="Times New Roman" w:hAnsi="Times New Roman" w:cs="Times New Roman"/>
          <w:sz w:val="24"/>
          <w:szCs w:val="24"/>
          <w:lang w:eastAsia="ar-SA"/>
        </w:rPr>
        <w:t>)</w:t>
      </w:r>
      <w:r w:rsidRPr="00D52B8C">
        <w:rPr>
          <w:rFonts w:ascii="Times New Roman" w:eastAsia="Times New Roman" w:hAnsi="Times New Roman" w:cs="Times New Roman"/>
          <w:b/>
          <w:color w:val="FF0000"/>
          <w:sz w:val="24"/>
          <w:szCs w:val="24"/>
          <w:lang w:eastAsia="ar-SA"/>
        </w:rPr>
        <w:t xml:space="preserve"> </w:t>
      </w:r>
      <w:r w:rsidRPr="00D2511D">
        <w:rPr>
          <w:rFonts w:ascii="Times New Roman" w:eastAsia="Times New Roman" w:hAnsi="Times New Roman" w:cs="Times New Roman"/>
          <w:b/>
          <w:sz w:val="24"/>
          <w:szCs w:val="24"/>
          <w:lang w:eastAsia="ar-SA"/>
        </w:rPr>
        <w:t xml:space="preserve">(также по тексту  - единая информационная система в сфере закупок товаров, работ, услуг, единая информационная система) </w:t>
      </w:r>
      <w:r w:rsidRPr="00E451FD">
        <w:rPr>
          <w:rFonts w:ascii="Times New Roman" w:eastAsia="Times New Roman" w:hAnsi="Times New Roman" w:cs="Times New Roman"/>
          <w:b/>
          <w:sz w:val="24"/>
          <w:szCs w:val="24"/>
          <w:lang w:eastAsia="ar-SA"/>
        </w:rPr>
        <w:t>–</w:t>
      </w:r>
      <w:r w:rsidRPr="00E451FD">
        <w:rPr>
          <w:rFonts w:ascii="Times New Roman" w:eastAsia="Times New Roman" w:hAnsi="Times New Roman" w:cs="Times New Roman"/>
          <w:sz w:val="24"/>
          <w:szCs w:val="24"/>
          <w:lang w:eastAsia="ar-SA"/>
        </w:rPr>
        <w:t xml:space="preserve"> информация и документы в соответствии с требованиями Федерального закона от 18 июля 2011 года № 223-ФЗ </w:t>
      </w:r>
      <w:r w:rsidRPr="00E77AF8">
        <w:rPr>
          <w:rFonts w:ascii="Times New Roman" w:eastAsia="Times New Roman" w:hAnsi="Times New Roman" w:cs="Times New Roman"/>
          <w:sz w:val="24"/>
          <w:szCs w:val="24"/>
          <w:lang w:eastAsia="ar-SA"/>
        </w:rPr>
        <w:t>«О закупках товаров, работ, услуг отдельными видами юридических лиц» размещаются в</w:t>
      </w:r>
      <w:proofErr w:type="gramEnd"/>
      <w:r w:rsidRPr="00E77AF8">
        <w:rPr>
          <w:rFonts w:ascii="Times New Roman" w:eastAsia="Times New Roman" w:hAnsi="Times New Roman" w:cs="Times New Roman"/>
          <w:sz w:val="24"/>
          <w:szCs w:val="24"/>
          <w:lang w:eastAsia="ar-SA"/>
        </w:rPr>
        <w:t xml:space="preserve"> единой информационной системе в сфере закупок товаров, работ, услуг</w:t>
      </w:r>
      <w:r w:rsidRPr="00D52B8C">
        <w:rPr>
          <w:rFonts w:ascii="Times New Roman" w:eastAsia="Times New Roman" w:hAnsi="Times New Roman" w:cs="Times New Roman"/>
          <w:color w:val="FF0000"/>
          <w:sz w:val="24"/>
          <w:szCs w:val="24"/>
          <w:lang w:eastAsia="ar-SA"/>
        </w:rPr>
        <w:t xml:space="preserve"> </w:t>
      </w:r>
      <w:r w:rsidRPr="00A67989">
        <w:rPr>
          <w:rFonts w:ascii="Times New Roman" w:eastAsia="Times New Roman" w:hAnsi="Times New Roman" w:cs="Times New Roman"/>
          <w:sz w:val="24"/>
          <w:szCs w:val="24"/>
          <w:lang w:eastAsia="ar-SA"/>
        </w:rPr>
        <w:t xml:space="preserve">для обеспечения государственных и муниципальных нужд. </w:t>
      </w:r>
    </w:p>
    <w:p w:rsidR="00244A6A" w:rsidRPr="00244A6A" w:rsidRDefault="003525AE" w:rsidP="008418CD">
      <w:pPr>
        <w:suppressAutoHyphens/>
        <w:spacing w:after="0" w:line="240" w:lineRule="auto"/>
        <w:jc w:val="both"/>
        <w:rPr>
          <w:rFonts w:ascii="Times New Roman" w:eastAsia="Times New Roman" w:hAnsi="Times New Roman" w:cs="Times New Roman"/>
          <w:b/>
          <w:sz w:val="24"/>
          <w:szCs w:val="24"/>
          <w:lang w:eastAsia="ar-SA"/>
        </w:rPr>
      </w:pPr>
      <w:proofErr w:type="gramStart"/>
      <w:r w:rsidRPr="003A2F0D">
        <w:rPr>
          <w:rFonts w:ascii="Times New Roman" w:eastAsia="Times New Roman" w:hAnsi="Times New Roman" w:cs="Times New Roman"/>
          <w:sz w:val="24"/>
          <w:szCs w:val="24"/>
          <w:lang w:eastAsia="ar-SA"/>
        </w:rPr>
        <w:t>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законом от 18 июля 2011 года № 223-ФЗ «О закупках товаров, работ, услуг отдельными видами</w:t>
      </w:r>
      <w:proofErr w:type="gramEnd"/>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 xml:space="preserve">юридических лиц» и Положением о закупке товаров, работ, услуг </w:t>
      </w:r>
      <w:r>
        <w:rPr>
          <w:rFonts w:ascii="Times New Roman" w:eastAsia="Times New Roman" w:hAnsi="Times New Roman" w:cs="Times New Roman"/>
          <w:sz w:val="24"/>
          <w:szCs w:val="24"/>
          <w:lang w:eastAsia="ar-SA"/>
        </w:rPr>
        <w:t>АО</w:t>
      </w:r>
      <w:r w:rsidRPr="003A2F0D">
        <w:rPr>
          <w:rFonts w:ascii="Times New Roman" w:eastAsia="Times New Roman" w:hAnsi="Times New Roman" w:cs="Times New Roman"/>
          <w:sz w:val="24"/>
          <w:szCs w:val="24"/>
          <w:lang w:eastAsia="ar-SA"/>
        </w:rPr>
        <w:t> «М</w:t>
      </w:r>
      <w:r>
        <w:rPr>
          <w:rFonts w:ascii="Times New Roman" w:eastAsia="Times New Roman" w:hAnsi="Times New Roman" w:cs="Times New Roman"/>
          <w:sz w:val="24"/>
          <w:szCs w:val="24"/>
          <w:lang w:eastAsia="ar-SA"/>
        </w:rPr>
        <w:t>ЭС</w:t>
      </w:r>
      <w:r w:rsidRPr="003A2F0D">
        <w:rPr>
          <w:rFonts w:ascii="Times New Roman" w:eastAsia="Times New Roman" w:hAnsi="Times New Roman" w:cs="Times New Roman"/>
          <w:sz w:val="24"/>
          <w:szCs w:val="24"/>
          <w:lang w:eastAsia="ar-SA"/>
        </w:rPr>
        <w:t xml:space="preserve">» (ИНН 5190907139, ОГРН 1095190009111), </w:t>
      </w:r>
      <w:r w:rsidRPr="003A2F0D">
        <w:rPr>
          <w:rFonts w:ascii="Times New Roman" w:eastAsia="Times New Roman" w:hAnsi="Times New Roman" w:cs="Times New Roman"/>
          <w:sz w:val="24"/>
          <w:szCs w:val="24"/>
          <w:lang w:eastAsia="ar-SA"/>
        </w:rPr>
        <w:lastRenderedPageBreak/>
        <w:t xml:space="preserve">размещается Заказчиком на сайте Заказчика </w:t>
      </w:r>
      <w:hyperlink r:id="rId15" w:history="1">
        <w:r w:rsidRPr="003A2F0D">
          <w:rPr>
            <w:rFonts w:ascii="Times New Roman" w:eastAsia="Times New Roman" w:hAnsi="Times New Roman" w:cs="Times New Roman"/>
            <w:color w:val="0000FF"/>
            <w:sz w:val="24"/>
            <w:szCs w:val="24"/>
            <w:u w:val="single"/>
            <w:lang w:eastAsia="ar-SA"/>
          </w:rPr>
          <w:t>http://www.mures.ru/</w:t>
        </w:r>
      </w:hyperlink>
      <w:r w:rsidRPr="003A2F0D">
        <w:rPr>
          <w:rFonts w:ascii="Times New Roman" w:eastAsia="Times New Roman" w:hAnsi="Times New Roman" w:cs="Times New Roman"/>
          <w:sz w:val="24"/>
          <w:szCs w:val="24"/>
          <w:lang w:eastAsia="ar-SA"/>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r w:rsidR="00244A6A" w:rsidRPr="00244A6A">
        <w:rPr>
          <w:rFonts w:ascii="Times New Roman" w:eastAsia="Times New Roman" w:hAnsi="Times New Roman" w:cs="Times New Roman"/>
          <w:bCs/>
          <w:sz w:val="24"/>
          <w:szCs w:val="24"/>
          <w:lang w:eastAsia="ar-SA"/>
        </w:rPr>
        <w:t>.</w:t>
      </w:r>
      <w:proofErr w:type="gramEnd"/>
    </w:p>
    <w:p w:rsidR="007F4419" w:rsidRPr="007F4419" w:rsidRDefault="007F4419" w:rsidP="007F4419">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7F4419" w:rsidRPr="007F4419" w:rsidRDefault="007F4419" w:rsidP="007F4419">
      <w:pPr>
        <w:tabs>
          <w:tab w:val="left" w:pos="709"/>
        </w:tabs>
        <w:spacing w:after="120" w:line="240" w:lineRule="auto"/>
        <w:jc w:val="both"/>
        <w:rPr>
          <w:rFonts w:ascii="Times New Roman" w:eastAsia="Times New Roman" w:hAnsi="Times New Roman" w:cs="Times New Roman"/>
          <w:sz w:val="24"/>
          <w:szCs w:val="24"/>
          <w:lang w:eastAsia="ru-RU"/>
        </w:rPr>
      </w:pPr>
      <w:r w:rsidRPr="007F4419">
        <w:rPr>
          <w:rFonts w:ascii="Times New Roman" w:eastAsia="Times New Roman" w:hAnsi="Times New Roman" w:cs="Times New Roman"/>
          <w:b/>
          <w:sz w:val="24"/>
          <w:szCs w:val="24"/>
          <w:lang w:eastAsia="ru-RU"/>
        </w:rPr>
        <w:t>Лот</w:t>
      </w:r>
      <w:r w:rsidRPr="007F4419">
        <w:rPr>
          <w:rFonts w:ascii="Times New Roman" w:eastAsia="Times New Roman" w:hAnsi="Times New Roman" w:cs="Times New Roman"/>
          <w:sz w:val="24"/>
          <w:szCs w:val="24"/>
          <w:lang w:eastAsia="ru-RU"/>
        </w:rPr>
        <w:t xml:space="preserve"> – определенная извещением и документацией о закупке продукция, обособленная Заказчиком в отдельную закупку в целях рационального и эффективного расходования денежных средств и развития добросовестной конкуренции.</w:t>
      </w:r>
      <w:r w:rsidRPr="007F4419">
        <w:rPr>
          <w:rFonts w:ascii="Times New Roman" w:eastAsia="Times New Roman" w:hAnsi="Times New Roman" w:cs="Times New Roman"/>
          <w:sz w:val="24"/>
          <w:szCs w:val="24"/>
          <w:lang w:eastAsia="ar-SA"/>
        </w:rPr>
        <w:t xml:space="preserve"> В отношении каждого лота отдельно указываются объект закупки, начальная (максимальная) цена договора, сроки и иные условия выполнения работы. Участник закупки подает заявку на участие в процедуре закупки в отношении определенного лота. В отношении каждого лота заключается отдельный договор.</w:t>
      </w:r>
    </w:p>
    <w:p w:rsidR="00244A6A" w:rsidRPr="00244A6A" w:rsidRDefault="00244A6A" w:rsidP="00244A6A">
      <w:pPr>
        <w:suppressAutoHyphens/>
        <w:spacing w:after="120" w:line="240" w:lineRule="auto"/>
        <w:jc w:val="both"/>
        <w:rPr>
          <w:rFonts w:ascii="Times New Roman" w:eastAsia="Times New Roman" w:hAnsi="Times New Roman" w:cs="Times New Roman"/>
          <w:b/>
          <w:sz w:val="24"/>
          <w:szCs w:val="24"/>
          <w:lang w:eastAsia="ar-SA"/>
        </w:rPr>
      </w:pPr>
    </w:p>
    <w:p w:rsidR="00244A6A" w:rsidRPr="006F43E8" w:rsidRDefault="00244A6A" w:rsidP="001A4070">
      <w:pPr>
        <w:pStyle w:val="afffd"/>
        <w:keepNext/>
        <w:numPr>
          <w:ilvl w:val="0"/>
          <w:numId w:val="24"/>
        </w:numPr>
        <w:tabs>
          <w:tab w:val="left" w:pos="426"/>
          <w:tab w:val="left" w:pos="4253"/>
        </w:tabs>
        <w:spacing w:line="240" w:lineRule="auto"/>
        <w:jc w:val="center"/>
        <w:outlineLvl w:val="0"/>
        <w:rPr>
          <w:rFonts w:ascii="Times New Roman" w:eastAsia="Times New Roman" w:hAnsi="Times New Roman"/>
          <w:b/>
          <w:bCs/>
          <w:iCs/>
          <w:sz w:val="24"/>
          <w:szCs w:val="24"/>
          <w:lang w:val="x-none"/>
        </w:rPr>
      </w:pPr>
      <w:bookmarkStart w:id="19" w:name="_Toc466296489"/>
      <w:r w:rsidRPr="006F43E8">
        <w:rPr>
          <w:rFonts w:ascii="Times New Roman" w:eastAsia="Times New Roman" w:hAnsi="Times New Roman"/>
          <w:b/>
          <w:iCs/>
          <w:sz w:val="24"/>
          <w:szCs w:val="24"/>
          <w:lang w:val="x-none"/>
        </w:rPr>
        <w:t>Общие положения</w:t>
      </w:r>
      <w:bookmarkEnd w:id="19"/>
    </w:p>
    <w:p w:rsidR="00244A6A" w:rsidRPr="00244A6A" w:rsidRDefault="00244A6A" w:rsidP="001A4070">
      <w:pPr>
        <w:keepNext/>
        <w:numPr>
          <w:ilvl w:val="1"/>
          <w:numId w:val="24"/>
        </w:numPr>
        <w:tabs>
          <w:tab w:val="left" w:pos="426"/>
        </w:tabs>
        <w:suppressAutoHyphens/>
        <w:spacing w:after="0" w:line="240" w:lineRule="auto"/>
        <w:ind w:left="0" w:firstLine="0"/>
        <w:jc w:val="both"/>
        <w:rPr>
          <w:rFonts w:ascii="Times New Roman" w:eastAsia="Times New Roman" w:hAnsi="Times New Roman" w:cs="Times New Roman"/>
          <w:sz w:val="24"/>
          <w:szCs w:val="28"/>
          <w:lang w:val="x-none" w:eastAsia="ar-SA"/>
        </w:rPr>
      </w:pPr>
      <w:r w:rsidRPr="00244A6A">
        <w:rPr>
          <w:rFonts w:ascii="Times New Roman" w:eastAsia="Times New Roman" w:hAnsi="Times New Roman" w:cs="Times New Roman"/>
          <w:b/>
          <w:bCs/>
          <w:sz w:val="24"/>
          <w:szCs w:val="24"/>
          <w:lang w:eastAsia="ar-SA"/>
        </w:rPr>
        <w:t>Общие сведения о процедуре запроса предложений</w:t>
      </w:r>
    </w:p>
    <w:p w:rsidR="00244A6A" w:rsidRPr="00244A6A" w:rsidRDefault="00901C30" w:rsidP="00A50C78">
      <w:pPr>
        <w:suppressAutoHyphens/>
        <w:spacing w:after="0" w:line="240" w:lineRule="auto"/>
        <w:ind w:firstLine="426"/>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sz w:val="24"/>
          <w:szCs w:val="28"/>
          <w:lang w:val="x-none" w:eastAsia="ar-SA"/>
        </w:rPr>
        <w:t>Заказчик</w:t>
      </w:r>
      <w:r w:rsidRPr="003A2F0D">
        <w:rPr>
          <w:rFonts w:ascii="Times New Roman" w:eastAsia="Times New Roman" w:hAnsi="Times New Roman" w:cs="Times New Roman"/>
          <w:sz w:val="24"/>
          <w:szCs w:val="24"/>
          <w:lang w:val="x-none" w:eastAsia="ar-SA"/>
        </w:rPr>
        <w:t xml:space="preserve"> извещением о проведении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sz w:val="24"/>
          <w:szCs w:val="24"/>
          <w:lang w:val="x-none" w:eastAsia="ar-SA"/>
        </w:rPr>
        <w:t>, опубликованн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z w:val="24"/>
          <w:szCs w:val="24"/>
          <w:lang w:val="x-none" w:eastAsia="ar-SA"/>
        </w:rPr>
        <w:t xml:space="preserve"> </w:t>
      </w:r>
      <w:r w:rsidRPr="009660E0">
        <w:rPr>
          <w:rFonts w:ascii="Times New Roman" w:eastAsia="Times New Roman" w:hAnsi="Times New Roman" w:cs="Times New Roman"/>
          <w:iCs/>
          <w:sz w:val="24"/>
          <w:szCs w:val="28"/>
          <w:lang w:val="x-none" w:eastAsia="ar-SA"/>
        </w:rPr>
        <w:t>в единой информационной системе в сфере закупок товаров, работ, услуг</w:t>
      </w:r>
      <w:r>
        <w:rPr>
          <w:rFonts w:ascii="Times New Roman" w:eastAsia="Times New Roman" w:hAnsi="Times New Roman" w:cs="Times New Roman"/>
          <w:iCs/>
          <w:sz w:val="24"/>
          <w:szCs w:val="28"/>
          <w:lang w:eastAsia="ar-SA"/>
        </w:rPr>
        <w:t>,</w:t>
      </w:r>
      <w:r w:rsidRPr="003A2F0D">
        <w:rPr>
          <w:rFonts w:ascii="Times New Roman" w:eastAsia="Times New Roman" w:hAnsi="Times New Roman" w:cs="Times New Roman"/>
          <w:iCs/>
          <w:sz w:val="24"/>
          <w:szCs w:val="28"/>
          <w:lang w:eastAsia="ar-SA"/>
        </w:rPr>
        <w:t xml:space="preserve"> </w:t>
      </w:r>
      <w:r w:rsidRPr="003A2F0D">
        <w:rPr>
          <w:rFonts w:ascii="Times New Roman" w:eastAsia="Times New Roman" w:hAnsi="Times New Roman" w:cs="Times New Roman"/>
          <w:sz w:val="24"/>
          <w:szCs w:val="24"/>
          <w:lang w:val="x-none" w:eastAsia="ar-SA"/>
        </w:rPr>
        <w:t xml:space="preserve">приглашает заинтересованных лиц к участию </w:t>
      </w:r>
      <w:r w:rsidRPr="003A2F0D">
        <w:rPr>
          <w:rFonts w:ascii="Times New Roman" w:eastAsia="Times New Roman" w:hAnsi="Times New Roman" w:cs="Times New Roman"/>
          <w:iCs/>
          <w:sz w:val="24"/>
          <w:szCs w:val="28"/>
          <w:lang w:val="x-none" w:eastAsia="ar-SA"/>
        </w:rPr>
        <w:t xml:space="preserve">в </w:t>
      </w:r>
      <w:r w:rsidRPr="003A2F0D">
        <w:rPr>
          <w:rFonts w:ascii="Times New Roman" w:eastAsia="Times New Roman" w:hAnsi="Times New Roman" w:cs="Times New Roman"/>
          <w:sz w:val="24"/>
          <w:szCs w:val="24"/>
          <w:lang w:eastAsia="ar-SA"/>
        </w:rPr>
        <w:t>запросе предложений</w:t>
      </w:r>
      <w:r w:rsidR="00244A6A" w:rsidRPr="00244A6A">
        <w:rPr>
          <w:rFonts w:ascii="Times New Roman" w:eastAsia="Times New Roman" w:hAnsi="Times New Roman" w:cs="Times New Roman"/>
          <w:sz w:val="24"/>
          <w:szCs w:val="24"/>
          <w:lang w:val="x-none" w:eastAsia="ar-SA"/>
        </w:rPr>
        <w:t>.</w:t>
      </w:r>
    </w:p>
    <w:p w:rsidR="00244A6A" w:rsidRPr="00F126A6" w:rsidRDefault="00244A6A" w:rsidP="001A4070">
      <w:pPr>
        <w:numPr>
          <w:ilvl w:val="2"/>
          <w:numId w:val="24"/>
        </w:numPr>
        <w:tabs>
          <w:tab w:val="left" w:pos="0"/>
          <w:tab w:val="left" w:pos="993"/>
        </w:tabs>
        <w:suppressAutoHyphens/>
        <w:overflowPunct w:val="0"/>
        <w:autoSpaceDE w:val="0"/>
        <w:spacing w:after="0" w:line="240" w:lineRule="auto"/>
        <w:ind w:left="0" w:firstLine="426"/>
        <w:jc w:val="both"/>
        <w:rPr>
          <w:rFonts w:ascii="Times New Roman" w:eastAsia="Times New Roman" w:hAnsi="Times New Roman" w:cs="Times New Roman"/>
          <w:sz w:val="24"/>
          <w:szCs w:val="24"/>
          <w:lang w:eastAsia="ar-SA"/>
        </w:rPr>
      </w:pPr>
      <w:r w:rsidRPr="00F126A6">
        <w:rPr>
          <w:rFonts w:ascii="Times New Roman" w:eastAsia="Times New Roman" w:hAnsi="Times New Roman" w:cs="Times New Roman"/>
          <w:bCs/>
          <w:sz w:val="24"/>
          <w:szCs w:val="24"/>
          <w:lang w:eastAsia="ar-SA"/>
        </w:rPr>
        <w:t xml:space="preserve">Наименование и требование к </w:t>
      </w:r>
      <w:r w:rsidR="00F126A6">
        <w:rPr>
          <w:rFonts w:ascii="Times New Roman" w:eastAsia="Times New Roman" w:hAnsi="Times New Roman" w:cs="Times New Roman"/>
          <w:bCs/>
          <w:sz w:val="24"/>
          <w:szCs w:val="24"/>
          <w:lang w:eastAsia="ar-SA"/>
        </w:rPr>
        <w:t>оказываемым Услугам</w:t>
      </w:r>
      <w:r w:rsidRPr="00F126A6">
        <w:rPr>
          <w:rFonts w:ascii="Times New Roman" w:eastAsia="Times New Roman" w:hAnsi="Times New Roman" w:cs="Times New Roman"/>
          <w:bCs/>
          <w:sz w:val="24"/>
          <w:szCs w:val="24"/>
          <w:lang w:eastAsia="ar-SA"/>
        </w:rPr>
        <w:t xml:space="preserve"> указаны в разделе 5 «Техническое задание» Документации. </w:t>
      </w:r>
    </w:p>
    <w:p w:rsidR="00244A6A" w:rsidRPr="00D359A8" w:rsidRDefault="00244A6A" w:rsidP="007F4419">
      <w:pPr>
        <w:suppressAutoHyphens/>
        <w:overflowPunct w:val="0"/>
        <w:autoSpaceDE w:val="0"/>
        <w:spacing w:after="0" w:line="240" w:lineRule="auto"/>
        <w:ind w:firstLine="426"/>
        <w:jc w:val="both"/>
        <w:rPr>
          <w:rFonts w:ascii="Times New Roman" w:eastAsia="Times New Roman" w:hAnsi="Times New Roman" w:cs="Times New Roman"/>
          <w:sz w:val="24"/>
          <w:szCs w:val="24"/>
          <w:lang w:eastAsia="ar-SA"/>
        </w:rPr>
      </w:pPr>
      <w:r w:rsidRPr="002D07FA">
        <w:rPr>
          <w:rFonts w:ascii="Times New Roman" w:eastAsia="Times New Roman" w:hAnsi="Times New Roman" w:cs="Times New Roman"/>
          <w:sz w:val="24"/>
          <w:szCs w:val="24"/>
          <w:lang w:eastAsia="ar-SA"/>
        </w:rPr>
        <w:t>Предмет</w:t>
      </w:r>
      <w:r w:rsidR="00027865">
        <w:rPr>
          <w:rFonts w:ascii="Times New Roman" w:eastAsia="Times New Roman" w:hAnsi="Times New Roman" w:cs="Times New Roman"/>
          <w:sz w:val="24"/>
          <w:szCs w:val="24"/>
          <w:lang w:eastAsia="ar-SA"/>
        </w:rPr>
        <w:t>, с</w:t>
      </w:r>
      <w:r w:rsidR="00732D11" w:rsidRPr="00D359A8">
        <w:rPr>
          <w:rFonts w:ascii="Times New Roman" w:eastAsia="Times New Roman" w:hAnsi="Times New Roman" w:cs="Times New Roman"/>
          <w:sz w:val="24"/>
          <w:szCs w:val="24"/>
          <w:lang w:eastAsia="ar-SA"/>
        </w:rPr>
        <w:t xml:space="preserve">роки и место </w:t>
      </w:r>
      <w:r w:rsidR="00F126A6">
        <w:rPr>
          <w:rFonts w:ascii="Times New Roman" w:eastAsia="Times New Roman" w:hAnsi="Times New Roman" w:cs="Times New Roman"/>
          <w:sz w:val="24"/>
          <w:szCs w:val="24"/>
          <w:lang w:eastAsia="ar-SA"/>
        </w:rPr>
        <w:t>оказания Услуг</w:t>
      </w:r>
      <w:r w:rsidR="007F4419">
        <w:rPr>
          <w:rFonts w:ascii="Times New Roman" w:eastAsia="Times New Roman" w:hAnsi="Times New Roman" w:cs="Times New Roman"/>
          <w:sz w:val="24"/>
          <w:szCs w:val="24"/>
          <w:lang w:eastAsia="ar-SA"/>
        </w:rPr>
        <w:t xml:space="preserve"> по каждому лоту</w:t>
      </w:r>
      <w:r w:rsidR="00130858">
        <w:rPr>
          <w:rFonts w:ascii="Times New Roman" w:eastAsia="Times New Roman" w:hAnsi="Times New Roman" w:cs="Times New Roman"/>
          <w:sz w:val="24"/>
          <w:szCs w:val="24"/>
          <w:lang w:eastAsia="ar-SA"/>
        </w:rPr>
        <w:t xml:space="preserve"> </w:t>
      </w:r>
      <w:r w:rsidR="00732D11" w:rsidRPr="00D359A8">
        <w:rPr>
          <w:rFonts w:ascii="Times New Roman" w:eastAsia="Times New Roman" w:hAnsi="Times New Roman" w:cs="Times New Roman"/>
          <w:sz w:val="24"/>
          <w:szCs w:val="24"/>
          <w:lang w:eastAsia="ar-SA"/>
        </w:rPr>
        <w:t xml:space="preserve">указаны </w:t>
      </w:r>
      <w:r w:rsidRPr="00D359A8">
        <w:rPr>
          <w:rFonts w:ascii="Times New Roman" w:eastAsia="Times New Roman" w:hAnsi="Times New Roman" w:cs="Times New Roman"/>
          <w:sz w:val="24"/>
          <w:szCs w:val="24"/>
          <w:lang w:eastAsia="ar-SA"/>
        </w:rPr>
        <w:t xml:space="preserve">в Информационной карте </w:t>
      </w:r>
      <w:r w:rsidR="00130858">
        <w:rPr>
          <w:rFonts w:ascii="Times New Roman" w:eastAsia="Times New Roman" w:hAnsi="Times New Roman" w:cs="Times New Roman"/>
          <w:sz w:val="24"/>
          <w:szCs w:val="24"/>
          <w:lang w:eastAsia="ar-SA"/>
        </w:rPr>
        <w:t>Документации</w:t>
      </w:r>
      <w:r w:rsidRPr="00D359A8">
        <w:rPr>
          <w:rFonts w:ascii="Times New Roman" w:eastAsia="Times New Roman" w:hAnsi="Times New Roman" w:cs="Times New Roman"/>
          <w:sz w:val="24"/>
          <w:szCs w:val="24"/>
          <w:lang w:eastAsia="ar-SA"/>
        </w:rPr>
        <w:t xml:space="preserve">. </w:t>
      </w:r>
    </w:p>
    <w:p w:rsidR="00244A6A" w:rsidRPr="00244A6A" w:rsidRDefault="00244A6A" w:rsidP="001A4070">
      <w:pPr>
        <w:numPr>
          <w:ilvl w:val="2"/>
          <w:numId w:val="24"/>
        </w:numPr>
        <w:tabs>
          <w:tab w:val="left" w:pos="0"/>
          <w:tab w:val="left" w:pos="993"/>
        </w:tabs>
        <w:suppressAutoHyphens/>
        <w:overflowPunct w:val="0"/>
        <w:autoSpaceDE w:val="0"/>
        <w:spacing w:after="0" w:line="240" w:lineRule="auto"/>
        <w:ind w:left="0" w:firstLine="426"/>
        <w:jc w:val="both"/>
        <w:rPr>
          <w:rFonts w:ascii="Times New Roman" w:eastAsia="Times New Roman" w:hAnsi="Times New Roman" w:cs="Times New Roman"/>
          <w:bCs/>
          <w:sz w:val="24"/>
          <w:szCs w:val="28"/>
          <w:lang w:eastAsia="ar-SA"/>
        </w:rPr>
      </w:pPr>
      <w:r w:rsidRPr="00244A6A">
        <w:rPr>
          <w:rFonts w:ascii="Times New Roman" w:eastAsia="Times New Roman" w:hAnsi="Times New Roman" w:cs="Times New Roman"/>
          <w:bCs/>
          <w:sz w:val="24"/>
          <w:szCs w:val="24"/>
          <w:lang w:eastAsia="ar-SA"/>
        </w:rPr>
        <w:t>Участником закупки может быть любое лицо, обладающее соответствующей правоспособностью по законодательству Российской Федерации.</w:t>
      </w:r>
    </w:p>
    <w:p w:rsidR="00244A6A" w:rsidRPr="00244A6A" w:rsidRDefault="00A50C78" w:rsidP="001A4070">
      <w:pPr>
        <w:numPr>
          <w:ilvl w:val="2"/>
          <w:numId w:val="24"/>
        </w:numPr>
        <w:tabs>
          <w:tab w:val="left" w:pos="-142"/>
          <w:tab w:val="left" w:pos="993"/>
        </w:tabs>
        <w:suppressAutoHyphens/>
        <w:overflowPunct w:val="0"/>
        <w:autoSpaceDE w:val="0"/>
        <w:spacing w:after="0" w:line="240" w:lineRule="auto"/>
        <w:ind w:left="0"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8"/>
          <w:lang w:eastAsia="ar-SA"/>
        </w:rPr>
        <w:t xml:space="preserve"> </w:t>
      </w:r>
      <w:r w:rsidR="00244A6A" w:rsidRPr="00244A6A">
        <w:rPr>
          <w:rFonts w:ascii="Times New Roman" w:eastAsia="Times New Roman" w:hAnsi="Times New Roman" w:cs="Times New Roman"/>
          <w:bCs/>
          <w:sz w:val="24"/>
          <w:szCs w:val="28"/>
          <w:lang w:eastAsia="ar-SA"/>
        </w:rPr>
        <w:t xml:space="preserve">К этапу проведения </w:t>
      </w:r>
      <w:r w:rsidR="00244A6A" w:rsidRPr="00244A6A">
        <w:rPr>
          <w:rFonts w:ascii="Times New Roman" w:eastAsia="Times New Roman" w:hAnsi="Times New Roman" w:cs="Times New Roman"/>
          <w:sz w:val="24"/>
          <w:szCs w:val="24"/>
          <w:lang w:eastAsia="ar-SA"/>
        </w:rPr>
        <w:t>запроса предложений</w:t>
      </w:r>
      <w:r w:rsidR="00244A6A" w:rsidRPr="00244A6A">
        <w:rPr>
          <w:rFonts w:ascii="Times New Roman" w:eastAsia="Times New Roman" w:hAnsi="Times New Roman" w:cs="Times New Roman"/>
          <w:bCs/>
          <w:sz w:val="24"/>
          <w:szCs w:val="24"/>
          <w:lang w:eastAsia="ar-SA"/>
        </w:rPr>
        <w:t xml:space="preserve"> допускается Участник закупки, отвечающий требованиям, изложенным в Документации</w:t>
      </w:r>
      <w:r w:rsidR="00244A6A" w:rsidRPr="00244A6A">
        <w:rPr>
          <w:rFonts w:ascii="Times New Roman" w:eastAsia="Times New Roman" w:hAnsi="Times New Roman" w:cs="Times New Roman"/>
          <w:bCs/>
          <w:sz w:val="24"/>
          <w:lang w:eastAsia="ar-SA"/>
        </w:rPr>
        <w:t xml:space="preserve">, </w:t>
      </w:r>
      <w:r w:rsidR="00244A6A" w:rsidRPr="00244A6A">
        <w:rPr>
          <w:rFonts w:ascii="Times New Roman" w:eastAsia="Times New Roman" w:hAnsi="Times New Roman" w:cs="Times New Roman"/>
          <w:bCs/>
          <w:sz w:val="24"/>
          <w:szCs w:val="24"/>
          <w:lang w:eastAsia="ar-SA"/>
        </w:rPr>
        <w:t xml:space="preserve">своевременно подавший заявку на участие в </w:t>
      </w:r>
      <w:r w:rsidR="00244A6A" w:rsidRPr="00244A6A">
        <w:rPr>
          <w:rFonts w:ascii="Times New Roman" w:eastAsia="Times New Roman" w:hAnsi="Times New Roman" w:cs="Times New Roman"/>
          <w:sz w:val="24"/>
          <w:szCs w:val="24"/>
          <w:lang w:eastAsia="ar-SA"/>
        </w:rPr>
        <w:t>запросе предложений</w:t>
      </w:r>
      <w:r w:rsidR="00244A6A" w:rsidRPr="00244A6A">
        <w:rPr>
          <w:rFonts w:ascii="Times New Roman" w:eastAsia="Times New Roman" w:hAnsi="Times New Roman" w:cs="Times New Roman"/>
          <w:bCs/>
          <w:sz w:val="24"/>
          <w:szCs w:val="24"/>
          <w:lang w:eastAsia="ar-SA"/>
        </w:rPr>
        <w:t>, соответствующую требованиями Документации.</w:t>
      </w:r>
    </w:p>
    <w:p w:rsidR="00244A6A" w:rsidRPr="00244A6A" w:rsidRDefault="00D7528B" w:rsidP="001A4070">
      <w:pPr>
        <w:numPr>
          <w:ilvl w:val="2"/>
          <w:numId w:val="24"/>
        </w:numPr>
        <w:tabs>
          <w:tab w:val="clear" w:pos="720"/>
          <w:tab w:val="left" w:pos="709"/>
          <w:tab w:val="left" w:pos="993"/>
        </w:tabs>
        <w:suppressAutoHyphens/>
        <w:overflowPunct w:val="0"/>
        <w:autoSpaceDE w:val="0"/>
        <w:spacing w:after="0" w:line="240" w:lineRule="auto"/>
        <w:ind w:left="0"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Cs/>
          <w:sz w:val="24"/>
          <w:szCs w:val="24"/>
          <w:lang w:eastAsia="ar-SA"/>
        </w:rPr>
        <w:t>Решение о допуске Участников закупки</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к этапу проведения запроса предложений  принимает Комиссия по закупке</w:t>
      </w:r>
      <w:r w:rsidR="00244A6A" w:rsidRPr="00244A6A">
        <w:rPr>
          <w:rFonts w:ascii="Times New Roman" w:eastAsia="Times New Roman" w:hAnsi="Times New Roman" w:cs="Times New Roman"/>
          <w:bCs/>
          <w:sz w:val="24"/>
          <w:szCs w:val="24"/>
          <w:lang w:eastAsia="ar-SA"/>
        </w:rPr>
        <w:t xml:space="preserve">. </w:t>
      </w:r>
    </w:p>
    <w:p w:rsidR="00244A6A" w:rsidRPr="00244A6A" w:rsidRDefault="00D7528B" w:rsidP="001A4070">
      <w:pPr>
        <w:numPr>
          <w:ilvl w:val="2"/>
          <w:numId w:val="24"/>
        </w:numPr>
        <w:tabs>
          <w:tab w:val="left" w:pos="0"/>
          <w:tab w:val="left" w:pos="993"/>
        </w:tabs>
        <w:suppressAutoHyphens/>
        <w:overflowPunct w:val="0"/>
        <w:autoSpaceDE w:val="0"/>
        <w:spacing w:after="0" w:line="240" w:lineRule="auto"/>
        <w:ind w:left="0" w:firstLine="426"/>
        <w:jc w:val="both"/>
        <w:rPr>
          <w:rFonts w:ascii="Times New Roman" w:eastAsia="Times New Roman" w:hAnsi="Times New Roman" w:cs="Times New Roman"/>
          <w:bCs/>
          <w:sz w:val="24"/>
          <w:lang w:eastAsia="ar-SA"/>
        </w:rPr>
      </w:pPr>
      <w:r>
        <w:rPr>
          <w:rFonts w:ascii="Times New Roman" w:eastAsia="Times New Roman" w:hAnsi="Times New Roman" w:cs="Times New Roman"/>
          <w:bCs/>
          <w:sz w:val="24"/>
          <w:szCs w:val="24"/>
          <w:lang w:eastAsia="ar-SA"/>
        </w:rPr>
        <w:t xml:space="preserve"> </w:t>
      </w:r>
      <w:r w:rsidR="00244A6A" w:rsidRPr="00244A6A">
        <w:rPr>
          <w:rFonts w:ascii="Times New Roman" w:eastAsia="Times New Roman" w:hAnsi="Times New Roman" w:cs="Times New Roman"/>
          <w:bCs/>
          <w:sz w:val="24"/>
          <w:szCs w:val="24"/>
          <w:lang w:eastAsia="ar-SA"/>
        </w:rPr>
        <w:t>Комиссия вправе на основании информации о несоответствии Участника установленным Документацией требованиям, полученной из любых официальных источников, использование которых не</w:t>
      </w:r>
      <w:r>
        <w:rPr>
          <w:rFonts w:ascii="Times New Roman" w:eastAsia="Times New Roman" w:hAnsi="Times New Roman" w:cs="Times New Roman"/>
          <w:bCs/>
          <w:sz w:val="24"/>
          <w:szCs w:val="24"/>
          <w:lang w:eastAsia="ar-SA"/>
        </w:rPr>
        <w:t xml:space="preserve"> </w:t>
      </w:r>
      <w:r w:rsidR="00244A6A" w:rsidRPr="00244A6A">
        <w:rPr>
          <w:rFonts w:ascii="Times New Roman" w:eastAsia="Times New Roman" w:hAnsi="Times New Roman" w:cs="Times New Roman"/>
          <w:bCs/>
          <w:sz w:val="24"/>
          <w:szCs w:val="24"/>
          <w:lang w:eastAsia="ar-SA"/>
        </w:rPr>
        <w:t xml:space="preserve">противоречит действующему законодательству Российской Федерации, отстранить Участника от </w:t>
      </w:r>
      <w:r w:rsidR="00244A6A" w:rsidRPr="00244A6A">
        <w:rPr>
          <w:rFonts w:ascii="Times New Roman" w:eastAsia="Times New Roman" w:hAnsi="Times New Roman" w:cs="Times New Roman"/>
          <w:sz w:val="24"/>
          <w:szCs w:val="24"/>
          <w:lang w:eastAsia="ar-SA"/>
        </w:rPr>
        <w:t>участия в</w:t>
      </w:r>
      <w:r>
        <w:rPr>
          <w:rFonts w:ascii="Times New Roman" w:eastAsia="Times New Roman" w:hAnsi="Times New Roman" w:cs="Times New Roman"/>
          <w:sz w:val="24"/>
          <w:szCs w:val="24"/>
          <w:lang w:eastAsia="ar-SA"/>
        </w:rPr>
        <w:t xml:space="preserve"> </w:t>
      </w:r>
      <w:r w:rsidR="00244A6A" w:rsidRPr="00244A6A">
        <w:rPr>
          <w:rFonts w:ascii="Times New Roman" w:eastAsia="Times New Roman" w:hAnsi="Times New Roman" w:cs="Times New Roman"/>
          <w:sz w:val="24"/>
          <w:szCs w:val="24"/>
          <w:lang w:eastAsia="ar-SA"/>
        </w:rPr>
        <w:t>запросе предложений</w:t>
      </w:r>
      <w:r>
        <w:rPr>
          <w:rFonts w:ascii="Times New Roman" w:eastAsia="Times New Roman" w:hAnsi="Times New Roman" w:cs="Times New Roman"/>
          <w:bCs/>
          <w:sz w:val="24"/>
          <w:szCs w:val="24"/>
          <w:lang w:eastAsia="ar-SA"/>
        </w:rPr>
        <w:t xml:space="preserve"> на любом этапе</w:t>
      </w:r>
      <w:r w:rsidR="00244A6A" w:rsidRPr="00244A6A">
        <w:rPr>
          <w:rFonts w:ascii="Times New Roman" w:eastAsia="Times New Roman" w:hAnsi="Times New Roman" w:cs="Times New Roman"/>
          <w:bCs/>
          <w:sz w:val="24"/>
          <w:szCs w:val="24"/>
          <w:lang w:eastAsia="ar-SA"/>
        </w:rPr>
        <w:t>.</w:t>
      </w:r>
      <w:bookmarkStart w:id="20" w:name="_Ref56231144"/>
      <w:bookmarkStart w:id="21" w:name="_Ref56231140"/>
      <w:bookmarkStart w:id="22" w:name="_Ref55313246"/>
    </w:p>
    <w:p w:rsidR="00244A6A" w:rsidRPr="00244A6A" w:rsidRDefault="00244A6A" w:rsidP="00DC5347">
      <w:pPr>
        <w:tabs>
          <w:tab w:val="left" w:pos="0"/>
          <w:tab w:val="left" w:pos="993"/>
        </w:tabs>
        <w:suppressAutoHyphens/>
        <w:overflowPunct w:val="0"/>
        <w:autoSpaceDE w:val="0"/>
        <w:spacing w:after="0" w:line="240" w:lineRule="auto"/>
        <w:jc w:val="both"/>
        <w:rPr>
          <w:rFonts w:ascii="Times New Roman" w:eastAsia="Times New Roman" w:hAnsi="Times New Roman" w:cs="Times New Roman"/>
          <w:b/>
          <w:sz w:val="24"/>
          <w:szCs w:val="24"/>
          <w:lang w:eastAsia="ar-SA"/>
        </w:rPr>
      </w:pPr>
    </w:p>
    <w:p w:rsidR="00244A6A" w:rsidRPr="00244A6A" w:rsidRDefault="00244A6A" w:rsidP="001A4070">
      <w:pPr>
        <w:keepNext/>
        <w:numPr>
          <w:ilvl w:val="1"/>
          <w:numId w:val="24"/>
        </w:numPr>
        <w:tabs>
          <w:tab w:val="clear" w:pos="2629"/>
          <w:tab w:val="num" w:pos="426"/>
        </w:tabs>
        <w:suppressAutoHyphens/>
        <w:spacing w:after="0" w:line="240" w:lineRule="auto"/>
        <w:ind w:left="0" w:firstLine="0"/>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
          <w:sz w:val="24"/>
          <w:szCs w:val="24"/>
          <w:lang w:eastAsia="ar-SA"/>
        </w:rPr>
        <w:t xml:space="preserve">Правовой статус </w:t>
      </w:r>
      <w:r w:rsidR="00D7528B" w:rsidRPr="003A2F0D">
        <w:rPr>
          <w:rFonts w:ascii="Times New Roman" w:eastAsia="Times New Roman" w:hAnsi="Times New Roman" w:cs="Times New Roman"/>
          <w:b/>
          <w:bCs/>
          <w:sz w:val="24"/>
          <w:szCs w:val="24"/>
          <w:lang w:eastAsia="ar-SA"/>
        </w:rPr>
        <w:t>запроса предложений</w:t>
      </w:r>
      <w:r w:rsidR="00D7528B" w:rsidRPr="003A2F0D">
        <w:rPr>
          <w:rFonts w:ascii="Times New Roman" w:eastAsia="Times New Roman" w:hAnsi="Times New Roman" w:cs="Times New Roman"/>
          <w:bCs/>
          <w:sz w:val="24"/>
          <w:szCs w:val="24"/>
          <w:lang w:eastAsia="ar-SA"/>
        </w:rPr>
        <w:t xml:space="preserve">  </w:t>
      </w:r>
      <w:r w:rsidRPr="00244A6A">
        <w:rPr>
          <w:rFonts w:ascii="Times New Roman" w:eastAsia="Times New Roman" w:hAnsi="Times New Roman" w:cs="Times New Roman"/>
          <w:b/>
          <w:sz w:val="24"/>
          <w:szCs w:val="24"/>
          <w:lang w:eastAsia="ar-SA"/>
        </w:rPr>
        <w:t>и документов</w:t>
      </w:r>
      <w:bookmarkEnd w:id="20"/>
      <w:bookmarkEnd w:id="21"/>
      <w:bookmarkEnd w:id="22"/>
    </w:p>
    <w:p w:rsidR="00244A6A" w:rsidRPr="00244A6A" w:rsidRDefault="00D7528B" w:rsidP="001A4070">
      <w:pPr>
        <w:numPr>
          <w:ilvl w:val="2"/>
          <w:numId w:val="24"/>
        </w:numPr>
        <w:tabs>
          <w:tab w:val="clear" w:pos="720"/>
          <w:tab w:val="left" w:pos="709"/>
          <w:tab w:val="left" w:pos="960"/>
          <w:tab w:val="left" w:pos="993"/>
        </w:tabs>
        <w:suppressAutoHyphens/>
        <w:overflowPunct w:val="0"/>
        <w:autoSpaceDE w:val="0"/>
        <w:spacing w:after="0" w:line="240" w:lineRule="auto"/>
        <w:ind w:left="0"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Cs/>
          <w:sz w:val="24"/>
          <w:szCs w:val="24"/>
          <w:lang w:eastAsia="ar-SA"/>
        </w:rPr>
        <w:t xml:space="preserve">Данный </w:t>
      </w: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проводится в соответствии с Федеральным законом от 08 июля 2011 года № 223-ФЗ «О закупках товаров, работ, услуг отдельными видами юридических лиц» и </w:t>
      </w:r>
      <w:r w:rsidRPr="0085390C">
        <w:rPr>
          <w:rFonts w:ascii="Times New Roman" w:eastAsia="Times New Roman" w:hAnsi="Times New Roman" w:cs="Times New Roman"/>
          <w:bCs/>
          <w:sz w:val="24"/>
          <w:szCs w:val="24"/>
          <w:lang w:eastAsia="ar-SA"/>
        </w:rPr>
        <w:t xml:space="preserve">Положением о закупке товаров, работ, услуг </w:t>
      </w:r>
      <w:r>
        <w:rPr>
          <w:rFonts w:ascii="Times New Roman" w:eastAsia="Times New Roman" w:hAnsi="Times New Roman" w:cs="Times New Roman"/>
          <w:bCs/>
          <w:sz w:val="24"/>
          <w:szCs w:val="24"/>
          <w:lang w:eastAsia="ar-SA"/>
        </w:rPr>
        <w:t>АО «МЭС»</w:t>
      </w:r>
      <w:r>
        <w:rPr>
          <w:rFonts w:ascii="Times New Roman" w:eastAsia="Calibri" w:hAnsi="Times New Roman" w:cs="Times New Roman"/>
          <w:bCs/>
          <w:sz w:val="24"/>
          <w:szCs w:val="24"/>
          <w:lang w:eastAsia="ar-SA"/>
        </w:rPr>
        <w:t xml:space="preserve"> (ИНН </w:t>
      </w:r>
      <w:r w:rsidRPr="003A2F0D">
        <w:rPr>
          <w:rFonts w:ascii="Times New Roman" w:eastAsia="Calibri" w:hAnsi="Times New Roman" w:cs="Times New Roman"/>
          <w:bCs/>
          <w:sz w:val="24"/>
          <w:szCs w:val="24"/>
          <w:lang w:eastAsia="ar-SA"/>
        </w:rPr>
        <w:t>5190907139, ОГРН 1095190009111) в действующей редакции</w:t>
      </w:r>
      <w:r w:rsidR="00244A6A" w:rsidRPr="00244A6A">
        <w:rPr>
          <w:rFonts w:ascii="Times New Roman" w:eastAsia="Times New Roman" w:hAnsi="Times New Roman" w:cs="Times New Roman"/>
          <w:bCs/>
          <w:sz w:val="24"/>
          <w:szCs w:val="24"/>
          <w:lang w:eastAsia="ar-SA"/>
        </w:rPr>
        <w:t xml:space="preserve">. </w:t>
      </w:r>
    </w:p>
    <w:p w:rsidR="00244A6A" w:rsidRPr="00DC5347" w:rsidRDefault="00D7528B" w:rsidP="001A4070">
      <w:pPr>
        <w:numPr>
          <w:ilvl w:val="2"/>
          <w:numId w:val="24"/>
        </w:numPr>
        <w:tabs>
          <w:tab w:val="clear" w:pos="720"/>
          <w:tab w:val="left" w:pos="709"/>
          <w:tab w:val="left" w:pos="960"/>
          <w:tab w:val="left" w:pos="1134"/>
        </w:tabs>
        <w:suppressAutoHyphens/>
        <w:overflowPunct w:val="0"/>
        <w:autoSpaceDE w:val="0"/>
        <w:spacing w:after="0" w:line="240" w:lineRule="auto"/>
        <w:ind w:left="0"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З</w:t>
      </w:r>
      <w:r w:rsidR="00244A6A" w:rsidRPr="00244A6A">
        <w:rPr>
          <w:rFonts w:ascii="Times New Roman" w:eastAsia="Times New Roman" w:hAnsi="Times New Roman" w:cs="Times New Roman"/>
          <w:sz w:val="24"/>
          <w:szCs w:val="24"/>
          <w:lang w:eastAsia="ar-SA"/>
        </w:rPr>
        <w:t>апрос предложений</w:t>
      </w:r>
      <w:r w:rsidR="00244A6A" w:rsidRPr="00244A6A">
        <w:rPr>
          <w:rFonts w:ascii="Times New Roman" w:eastAsia="Times New Roman" w:hAnsi="Times New Roman" w:cs="Times New Roman"/>
          <w:bCs/>
          <w:sz w:val="24"/>
          <w:szCs w:val="24"/>
          <w:lang w:eastAsia="ar-SA"/>
        </w:rPr>
        <w:t xml:space="preserve"> не является конкурсом, и </w:t>
      </w:r>
      <w:r>
        <w:rPr>
          <w:rFonts w:ascii="Times New Roman" w:eastAsia="Times New Roman" w:hAnsi="Times New Roman" w:cs="Times New Roman"/>
          <w:bCs/>
          <w:sz w:val="24"/>
          <w:szCs w:val="24"/>
          <w:lang w:eastAsia="ar-SA"/>
        </w:rPr>
        <w:t>его</w:t>
      </w:r>
      <w:r w:rsidR="00244A6A" w:rsidRPr="00244A6A">
        <w:rPr>
          <w:rFonts w:ascii="Times New Roman" w:eastAsia="Times New Roman" w:hAnsi="Times New Roman" w:cs="Times New Roman"/>
          <w:bCs/>
          <w:sz w:val="24"/>
          <w:szCs w:val="24"/>
          <w:lang w:eastAsia="ar-SA"/>
        </w:rPr>
        <w:t xml:space="preserve"> проведение не регулируется статьями 447-449 части первой Гражданского кодекса Российской Федерации. </w:t>
      </w:r>
      <w:r>
        <w:rPr>
          <w:rFonts w:ascii="Times New Roman" w:eastAsia="Times New Roman" w:hAnsi="Times New Roman" w:cs="Times New Roman"/>
          <w:bCs/>
          <w:sz w:val="24"/>
          <w:szCs w:val="24"/>
          <w:lang w:eastAsia="ar-SA"/>
        </w:rPr>
        <w:t>З</w:t>
      </w:r>
      <w:r w:rsidR="00244A6A" w:rsidRPr="00244A6A">
        <w:rPr>
          <w:rFonts w:ascii="Times New Roman" w:eastAsia="Times New Roman" w:hAnsi="Times New Roman" w:cs="Times New Roman"/>
          <w:sz w:val="24"/>
          <w:szCs w:val="24"/>
          <w:lang w:eastAsia="ar-SA"/>
        </w:rPr>
        <w:t>апрос предложений</w:t>
      </w:r>
      <w:r w:rsidR="00244A6A" w:rsidRPr="00244A6A">
        <w:rPr>
          <w:rFonts w:ascii="Times New Roman" w:eastAsia="Times New Roman" w:hAnsi="Times New Roman" w:cs="Times New Roman"/>
          <w:bCs/>
          <w:sz w:val="24"/>
          <w:szCs w:val="24"/>
          <w:lang w:eastAsia="ar-SA"/>
        </w:rPr>
        <w:t xml:space="preserve"> также не является публичным конкурсом и не регулируется статьями 1057-1061 части второй Гражданского кодекса Российской Федерации. Таким образом, данн</w:t>
      </w:r>
      <w:r>
        <w:rPr>
          <w:rFonts w:ascii="Times New Roman" w:eastAsia="Times New Roman" w:hAnsi="Times New Roman" w:cs="Times New Roman"/>
          <w:bCs/>
          <w:sz w:val="24"/>
          <w:szCs w:val="24"/>
          <w:lang w:eastAsia="ar-SA"/>
        </w:rPr>
        <w:t>ый</w:t>
      </w:r>
      <w:r w:rsidR="00244A6A" w:rsidRPr="00244A6A">
        <w:rPr>
          <w:rFonts w:ascii="Times New Roman" w:eastAsia="Times New Roman" w:hAnsi="Times New Roman" w:cs="Times New Roman"/>
          <w:bCs/>
          <w:sz w:val="24"/>
          <w:szCs w:val="24"/>
          <w:lang w:eastAsia="ar-SA"/>
        </w:rPr>
        <w:t xml:space="preserve"> </w:t>
      </w:r>
      <w:r w:rsidR="00244A6A" w:rsidRPr="00244A6A">
        <w:rPr>
          <w:rFonts w:ascii="Times New Roman" w:eastAsia="Times New Roman" w:hAnsi="Times New Roman" w:cs="Times New Roman"/>
          <w:sz w:val="24"/>
          <w:szCs w:val="24"/>
          <w:lang w:eastAsia="ar-SA"/>
        </w:rPr>
        <w:t>запрос предложений</w:t>
      </w:r>
      <w:r w:rsidR="00244A6A" w:rsidRPr="00244A6A">
        <w:rPr>
          <w:rFonts w:ascii="Times New Roman" w:eastAsia="Times New Roman" w:hAnsi="Times New Roman" w:cs="Times New Roman"/>
          <w:bCs/>
          <w:sz w:val="24"/>
          <w:szCs w:val="24"/>
          <w:lang w:eastAsia="ar-SA"/>
        </w:rPr>
        <w:t xml:space="preserve">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p>
    <w:p w:rsidR="00DC5347" w:rsidRPr="00244A6A" w:rsidRDefault="00DC5347" w:rsidP="00DC5347">
      <w:pPr>
        <w:tabs>
          <w:tab w:val="left" w:pos="709"/>
          <w:tab w:val="left" w:pos="960"/>
          <w:tab w:val="left" w:pos="1134"/>
        </w:tabs>
        <w:suppressAutoHyphens/>
        <w:overflowPunct w:val="0"/>
        <w:autoSpaceDE w:val="0"/>
        <w:spacing w:after="0" w:line="240" w:lineRule="auto"/>
        <w:jc w:val="both"/>
        <w:rPr>
          <w:rFonts w:ascii="Times New Roman" w:eastAsia="Times New Roman" w:hAnsi="Times New Roman" w:cs="Times New Roman"/>
          <w:sz w:val="24"/>
          <w:szCs w:val="24"/>
          <w:lang w:eastAsia="ar-SA"/>
        </w:rPr>
      </w:pPr>
    </w:p>
    <w:p w:rsidR="00244A6A" w:rsidRPr="00244A6A" w:rsidRDefault="00244A6A" w:rsidP="001A4070">
      <w:pPr>
        <w:keepNext/>
        <w:numPr>
          <w:ilvl w:val="1"/>
          <w:numId w:val="24"/>
        </w:numPr>
        <w:tabs>
          <w:tab w:val="left" w:pos="426"/>
        </w:tabs>
        <w:suppressAutoHyphens/>
        <w:spacing w:after="0" w:line="240" w:lineRule="auto"/>
        <w:ind w:left="0" w:firstLine="0"/>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
          <w:sz w:val="24"/>
          <w:szCs w:val="24"/>
          <w:lang w:eastAsia="ar-SA"/>
        </w:rPr>
        <w:t>Затраты на участие в запросе предложений</w:t>
      </w:r>
    </w:p>
    <w:p w:rsidR="00244A6A" w:rsidRPr="00244A6A" w:rsidRDefault="004E5090" w:rsidP="001A4070">
      <w:pPr>
        <w:numPr>
          <w:ilvl w:val="2"/>
          <w:numId w:val="24"/>
        </w:numPr>
        <w:tabs>
          <w:tab w:val="clear" w:pos="720"/>
          <w:tab w:val="left" w:pos="709"/>
          <w:tab w:val="left" w:pos="960"/>
          <w:tab w:val="left" w:pos="1134"/>
        </w:tabs>
        <w:suppressAutoHyphens/>
        <w:overflowPunct w:val="0"/>
        <w:autoSpaceDE w:val="0"/>
        <w:spacing w:after="0" w:line="240" w:lineRule="auto"/>
        <w:ind w:left="0"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Участник </w:t>
      </w:r>
      <w:r w:rsidR="00244A6A" w:rsidRPr="00244A6A">
        <w:rPr>
          <w:rFonts w:ascii="Times New Roman" w:eastAsia="Times New Roman" w:hAnsi="Times New Roman" w:cs="Times New Roman"/>
          <w:bCs/>
          <w:sz w:val="24"/>
          <w:szCs w:val="24"/>
          <w:lang w:eastAsia="ar-SA"/>
        </w:rPr>
        <w:t xml:space="preserve">закупки несет все расходы, связанные с участием в </w:t>
      </w:r>
      <w:r w:rsidR="00244A6A" w:rsidRPr="00244A6A">
        <w:rPr>
          <w:rFonts w:ascii="Times New Roman" w:eastAsia="Times New Roman" w:hAnsi="Times New Roman" w:cs="Times New Roman"/>
          <w:sz w:val="24"/>
          <w:szCs w:val="24"/>
          <w:lang w:eastAsia="ar-SA"/>
        </w:rPr>
        <w:t>запросе предложений</w:t>
      </w:r>
      <w:r w:rsidR="00244A6A" w:rsidRPr="00244A6A">
        <w:rPr>
          <w:rFonts w:ascii="Times New Roman" w:eastAsia="Times New Roman" w:hAnsi="Times New Roman" w:cs="Times New Roman"/>
          <w:bCs/>
          <w:sz w:val="24"/>
          <w:szCs w:val="24"/>
          <w:lang w:eastAsia="ar-SA"/>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w:t>
      </w:r>
      <w:r w:rsidR="00244A6A" w:rsidRPr="00244A6A">
        <w:rPr>
          <w:rFonts w:ascii="Times New Roman" w:eastAsia="Times New Roman" w:hAnsi="Times New Roman" w:cs="Times New Roman"/>
          <w:sz w:val="24"/>
          <w:szCs w:val="24"/>
          <w:lang w:eastAsia="ar-SA"/>
        </w:rPr>
        <w:t>запроса предложений</w:t>
      </w:r>
      <w:r w:rsidR="00244A6A" w:rsidRPr="00244A6A">
        <w:rPr>
          <w:rFonts w:ascii="Times New Roman" w:eastAsia="Times New Roman" w:hAnsi="Times New Roman" w:cs="Times New Roman"/>
          <w:bCs/>
          <w:sz w:val="24"/>
          <w:szCs w:val="24"/>
          <w:lang w:eastAsia="ar-SA"/>
        </w:rPr>
        <w:t xml:space="preserve">, а также оснований их завершения. </w:t>
      </w:r>
    </w:p>
    <w:p w:rsidR="00244A6A" w:rsidRPr="00244A6A" w:rsidRDefault="00244A6A" w:rsidP="00DC5347">
      <w:pPr>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lastRenderedPageBreak/>
        <w:t>Предполагается, что Участник закупки изучит все инструкции, формы, условия, технические условия и другую информацию, содержащуюся в Док</w:t>
      </w:r>
      <w:r w:rsidR="004E5090">
        <w:rPr>
          <w:rFonts w:ascii="Times New Roman" w:eastAsia="Times New Roman" w:hAnsi="Times New Roman" w:cs="Times New Roman"/>
          <w:bCs/>
          <w:sz w:val="24"/>
          <w:szCs w:val="24"/>
          <w:lang w:eastAsia="ar-SA"/>
        </w:rPr>
        <w:t xml:space="preserve">ументации. Никакие претензии к </w:t>
      </w:r>
      <w:r w:rsidRPr="00244A6A">
        <w:rPr>
          <w:rFonts w:ascii="Times New Roman" w:eastAsia="Times New Roman" w:hAnsi="Times New Roman" w:cs="Times New Roman"/>
          <w:bCs/>
          <w:sz w:val="24"/>
          <w:szCs w:val="24"/>
          <w:lang w:eastAsia="ar-SA"/>
        </w:rPr>
        <w:t>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w:t>
      </w:r>
      <w:r w:rsidR="00DC5347">
        <w:rPr>
          <w:rFonts w:ascii="Times New Roman" w:eastAsia="Times New Roman" w:hAnsi="Times New Roman" w:cs="Times New Roman"/>
          <w:bCs/>
          <w:sz w:val="24"/>
          <w:szCs w:val="24"/>
          <w:lang w:eastAsia="ar-SA"/>
        </w:rPr>
        <w:t xml:space="preserve"> закупки</w:t>
      </w:r>
      <w:r w:rsidRPr="00244A6A">
        <w:rPr>
          <w:rFonts w:ascii="Times New Roman" w:eastAsia="Times New Roman" w:hAnsi="Times New Roman" w:cs="Times New Roman"/>
          <w:bCs/>
          <w:sz w:val="24"/>
          <w:szCs w:val="24"/>
          <w:lang w:eastAsia="ar-SA"/>
        </w:rPr>
        <w:t>, и может привести к отклонению его заявки.</w:t>
      </w:r>
    </w:p>
    <w:p w:rsidR="00244A6A" w:rsidRPr="00244A6A" w:rsidRDefault="00244A6A" w:rsidP="001A4070">
      <w:pPr>
        <w:numPr>
          <w:ilvl w:val="2"/>
          <w:numId w:val="24"/>
        </w:numPr>
        <w:tabs>
          <w:tab w:val="clear" w:pos="720"/>
          <w:tab w:val="left" w:pos="709"/>
          <w:tab w:val="left" w:pos="960"/>
          <w:tab w:val="left" w:pos="1134"/>
        </w:tabs>
        <w:suppressAutoHyphens/>
        <w:overflowPunct w:val="0"/>
        <w:autoSpaceDE w:val="0"/>
        <w:spacing w:after="0" w:line="240" w:lineRule="auto"/>
        <w:ind w:left="0" w:firstLine="426"/>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bCs/>
          <w:sz w:val="24"/>
          <w:szCs w:val="24"/>
          <w:lang w:eastAsia="ar-SA"/>
        </w:rPr>
        <w:t xml:space="preserve">Участники закупки не вправе требовать компенсацию упущенной выгоды, понесенной в ходе подготовки и проведения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bCs/>
          <w:sz w:val="24"/>
          <w:szCs w:val="24"/>
          <w:lang w:eastAsia="ar-SA"/>
        </w:rPr>
        <w:t xml:space="preserve">. </w:t>
      </w:r>
    </w:p>
    <w:p w:rsidR="00244A6A" w:rsidRPr="00244A6A" w:rsidRDefault="00244A6A" w:rsidP="001A4070">
      <w:pPr>
        <w:keepNext/>
        <w:numPr>
          <w:ilvl w:val="1"/>
          <w:numId w:val="24"/>
        </w:numPr>
        <w:tabs>
          <w:tab w:val="left" w:pos="0"/>
          <w:tab w:val="left" w:pos="426"/>
        </w:tabs>
        <w:suppressAutoHyphens/>
        <w:spacing w:after="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Отказ от проведения запроса предложений</w:t>
      </w:r>
    </w:p>
    <w:p w:rsidR="00244A6A" w:rsidRPr="00244A6A" w:rsidRDefault="009F7EE1" w:rsidP="001A4070">
      <w:pPr>
        <w:numPr>
          <w:ilvl w:val="2"/>
          <w:numId w:val="24"/>
        </w:numPr>
        <w:tabs>
          <w:tab w:val="left" w:pos="0"/>
          <w:tab w:val="left" w:pos="567"/>
          <w:tab w:val="left" w:pos="1134"/>
        </w:tabs>
        <w:suppressAutoHyphens/>
        <w:spacing w:after="0" w:line="240" w:lineRule="auto"/>
        <w:ind w:left="0"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Заказчик имеет право отказаться от проведения запроса предложений на любом этапе данной процедуры закупки, при этом Заказчик не несет ответственности перед Участниками закупки, направившими заявку на участие в запросе предложений. Расходы, понесенные Участником закупки при подаче заявки на участие в запросе предложений, Заказчиком возмещению не подлежат</w:t>
      </w:r>
      <w:r w:rsidR="00244A6A" w:rsidRPr="00244A6A">
        <w:rPr>
          <w:rFonts w:ascii="Times New Roman" w:eastAsia="Times New Roman" w:hAnsi="Times New Roman" w:cs="Times New Roman"/>
          <w:sz w:val="24"/>
          <w:szCs w:val="24"/>
          <w:lang w:eastAsia="ar-SA"/>
        </w:rPr>
        <w:t xml:space="preserve">. </w:t>
      </w:r>
    </w:p>
    <w:p w:rsidR="009F7EE1" w:rsidRPr="009F7EE1" w:rsidRDefault="009F7EE1" w:rsidP="001A4070">
      <w:pPr>
        <w:numPr>
          <w:ilvl w:val="2"/>
          <w:numId w:val="24"/>
        </w:numPr>
        <w:tabs>
          <w:tab w:val="left" w:pos="0"/>
          <w:tab w:val="left" w:pos="1134"/>
        </w:tabs>
        <w:suppressAutoHyphens/>
        <w:spacing w:after="0" w:line="240" w:lineRule="auto"/>
        <w:ind w:left="0" w:firstLine="426"/>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 xml:space="preserve">Извещение об отказе от проведения запроса предложений размещается Заказчиком </w:t>
      </w:r>
      <w:r w:rsidRPr="009660E0">
        <w:rPr>
          <w:rFonts w:ascii="Times New Roman" w:eastAsia="Times New Roman" w:hAnsi="Times New Roman" w:cs="Times New Roman"/>
          <w:bCs/>
          <w:sz w:val="24"/>
          <w:szCs w:val="24"/>
          <w:lang w:eastAsia="ar-SA"/>
        </w:rPr>
        <w:t xml:space="preserve">в единой информационной системе в сфере закупок товаров, работ, услуг </w:t>
      </w:r>
      <w:r w:rsidRPr="003A2F0D">
        <w:rPr>
          <w:rFonts w:ascii="Times New Roman" w:eastAsia="Times New Roman" w:hAnsi="Times New Roman" w:cs="Times New Roman"/>
          <w:bCs/>
          <w:sz w:val="24"/>
          <w:szCs w:val="24"/>
          <w:lang w:eastAsia="ar-SA"/>
        </w:rPr>
        <w:t>в течение 3 (трех) дней со дня принятия решения об отказе</w:t>
      </w:r>
      <w:r>
        <w:rPr>
          <w:rFonts w:ascii="Times New Roman" w:eastAsia="Times New Roman" w:hAnsi="Times New Roman" w:cs="Times New Roman"/>
          <w:bCs/>
          <w:sz w:val="24"/>
          <w:szCs w:val="24"/>
          <w:lang w:eastAsia="ar-SA"/>
        </w:rPr>
        <w:t>.</w:t>
      </w:r>
    </w:p>
    <w:p w:rsidR="00244A6A" w:rsidRPr="00244A6A" w:rsidRDefault="00244A6A" w:rsidP="009F7EE1">
      <w:pPr>
        <w:tabs>
          <w:tab w:val="left" w:pos="0"/>
          <w:tab w:val="left" w:pos="1134"/>
        </w:tabs>
        <w:suppressAutoHyphens/>
        <w:spacing w:after="0" w:line="240" w:lineRule="auto"/>
        <w:ind w:left="426"/>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color w:val="0000FF"/>
          <w:sz w:val="24"/>
          <w:szCs w:val="24"/>
          <w:u w:val="single"/>
          <w:lang w:eastAsia="ar-SA"/>
        </w:rPr>
        <w:t xml:space="preserve"> </w:t>
      </w:r>
    </w:p>
    <w:p w:rsidR="00244A6A" w:rsidRPr="00244A6A" w:rsidRDefault="00244A6A" w:rsidP="001A4070">
      <w:pPr>
        <w:keepNext/>
        <w:numPr>
          <w:ilvl w:val="1"/>
          <w:numId w:val="24"/>
        </w:numPr>
        <w:tabs>
          <w:tab w:val="left" w:pos="0"/>
          <w:tab w:val="left" w:pos="426"/>
        </w:tabs>
        <w:suppressAutoHyphens/>
        <w:spacing w:after="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Возврат документов</w:t>
      </w:r>
    </w:p>
    <w:p w:rsidR="00244A6A" w:rsidRDefault="00440FD1" w:rsidP="006D6131">
      <w:pPr>
        <w:tabs>
          <w:tab w:val="left" w:pos="0"/>
        </w:tabs>
        <w:suppressAutoHyphens/>
        <w:spacing w:after="0" w:line="240" w:lineRule="auto"/>
        <w:ind w:firstLine="426"/>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 xml:space="preserve">Все заявки на участие, а также отдельные документы, входящие в состав заявки, </w:t>
      </w:r>
      <w:r>
        <w:rPr>
          <w:rFonts w:ascii="Times New Roman" w:eastAsia="Times New Roman" w:hAnsi="Times New Roman" w:cs="Times New Roman"/>
          <w:sz w:val="24"/>
          <w:szCs w:val="24"/>
          <w:lang w:eastAsia="ar-SA"/>
        </w:rPr>
        <w:t>направленные</w:t>
      </w:r>
      <w:r w:rsidRPr="003A2F0D">
        <w:rPr>
          <w:rFonts w:ascii="Times New Roman" w:eastAsia="Times New Roman" w:hAnsi="Times New Roman" w:cs="Times New Roman"/>
          <w:sz w:val="24"/>
          <w:szCs w:val="24"/>
          <w:lang w:eastAsia="ar-SA"/>
        </w:rPr>
        <w:t xml:space="preserve"> на </w:t>
      </w:r>
      <w:r w:rsidR="00305A11">
        <w:rPr>
          <w:rFonts w:ascii="Times New Roman" w:eastAsia="Times New Roman" w:hAnsi="Times New Roman" w:cs="Times New Roman"/>
          <w:sz w:val="24"/>
          <w:szCs w:val="24"/>
          <w:lang w:eastAsia="ar-SA"/>
        </w:rPr>
        <w:t xml:space="preserve">участие в </w:t>
      </w:r>
      <w:r w:rsidRPr="003A2F0D">
        <w:rPr>
          <w:rFonts w:ascii="Times New Roman" w:eastAsia="Times New Roman" w:hAnsi="Times New Roman" w:cs="Times New Roman"/>
          <w:sz w:val="24"/>
          <w:szCs w:val="24"/>
          <w:lang w:eastAsia="ar-SA"/>
        </w:rPr>
        <w:t>запрос</w:t>
      </w:r>
      <w:r w:rsidR="00305A11">
        <w:rPr>
          <w:rFonts w:ascii="Times New Roman" w:eastAsia="Times New Roman" w:hAnsi="Times New Roman" w:cs="Times New Roman"/>
          <w:sz w:val="24"/>
          <w:szCs w:val="24"/>
          <w:lang w:eastAsia="ar-SA"/>
        </w:rPr>
        <w:t>е</w:t>
      </w:r>
      <w:r w:rsidRPr="003A2F0D">
        <w:rPr>
          <w:rFonts w:ascii="Times New Roman" w:eastAsia="Times New Roman" w:hAnsi="Times New Roman" w:cs="Times New Roman"/>
          <w:sz w:val="24"/>
          <w:szCs w:val="24"/>
          <w:lang w:eastAsia="ar-SA"/>
        </w:rPr>
        <w:t xml:space="preserve"> предложений, не возвращаются, кроме отозванных Участниками закупки и опоздавших заявок,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w:t>
      </w:r>
      <w:proofErr w:type="gramEnd"/>
      <w:r w:rsidRPr="003A2F0D">
        <w:rPr>
          <w:rFonts w:ascii="Times New Roman" w:eastAsia="Times New Roman" w:hAnsi="Times New Roman" w:cs="Times New Roman"/>
          <w:sz w:val="24"/>
          <w:szCs w:val="24"/>
          <w:lang w:eastAsia="ar-SA"/>
        </w:rPr>
        <w:t> причине возврата) (по письменному запросу Участника закупки)</w:t>
      </w:r>
      <w:r w:rsidR="00244A6A" w:rsidRPr="00244A6A">
        <w:rPr>
          <w:rFonts w:ascii="Times New Roman" w:eastAsia="Times New Roman" w:hAnsi="Times New Roman" w:cs="Times New Roman"/>
          <w:sz w:val="24"/>
          <w:szCs w:val="24"/>
          <w:lang w:eastAsia="ar-SA"/>
        </w:rPr>
        <w:t>.</w:t>
      </w:r>
    </w:p>
    <w:p w:rsidR="00440FD1" w:rsidRPr="00C310E8" w:rsidRDefault="00440FD1" w:rsidP="006D6131">
      <w:pPr>
        <w:tabs>
          <w:tab w:val="left" w:pos="0"/>
        </w:tabs>
        <w:suppressAutoHyphens/>
        <w:spacing w:after="0" w:line="240" w:lineRule="auto"/>
        <w:ind w:firstLine="426"/>
        <w:jc w:val="both"/>
        <w:rPr>
          <w:rFonts w:ascii="Times New Roman" w:eastAsia="Times New Roman" w:hAnsi="Times New Roman" w:cs="Times New Roman"/>
          <w:b/>
          <w:bCs/>
          <w:iCs/>
          <w:sz w:val="24"/>
          <w:szCs w:val="24"/>
          <w:lang w:val="x-none" w:eastAsia="ar-SA"/>
        </w:rPr>
      </w:pPr>
    </w:p>
    <w:p w:rsidR="00244A6A" w:rsidRDefault="00244A6A" w:rsidP="002770A1">
      <w:pPr>
        <w:keepNext/>
        <w:suppressAutoHyphens/>
        <w:spacing w:after="0" w:line="240" w:lineRule="auto"/>
        <w:ind w:firstLine="426"/>
        <w:jc w:val="center"/>
        <w:outlineLvl w:val="0"/>
        <w:rPr>
          <w:rFonts w:ascii="Times New Roman" w:eastAsia="Times New Roman" w:hAnsi="Times New Roman" w:cs="Times New Roman"/>
          <w:b/>
          <w:iCs/>
          <w:sz w:val="24"/>
          <w:szCs w:val="24"/>
          <w:lang w:eastAsia="ar-SA"/>
        </w:rPr>
      </w:pPr>
      <w:bookmarkStart w:id="23" w:name="_Toc466296490"/>
      <w:r w:rsidRPr="00244A6A">
        <w:rPr>
          <w:rFonts w:ascii="Times New Roman" w:eastAsia="Times New Roman" w:hAnsi="Times New Roman" w:cs="Times New Roman"/>
          <w:b/>
          <w:iCs/>
          <w:sz w:val="24"/>
          <w:szCs w:val="24"/>
          <w:lang w:val="x-none" w:eastAsia="ar-SA"/>
        </w:rPr>
        <w:t>3. Требования к участникам закупки. Заявка и прилагаемые к ней документы.</w:t>
      </w:r>
      <w:bookmarkEnd w:id="23"/>
    </w:p>
    <w:p w:rsidR="00C93978" w:rsidRPr="00C93978" w:rsidRDefault="00C93978" w:rsidP="002770A1">
      <w:pPr>
        <w:spacing w:after="0" w:line="240" w:lineRule="auto"/>
        <w:ind w:firstLine="426"/>
        <w:rPr>
          <w:rFonts w:ascii="Times New Roman" w:eastAsia="Times New Roman" w:hAnsi="Times New Roman" w:cs="Times New Roman"/>
          <w:b/>
          <w:iCs/>
          <w:sz w:val="24"/>
          <w:szCs w:val="24"/>
          <w:lang w:eastAsia="ar-SA"/>
        </w:rPr>
      </w:pPr>
    </w:p>
    <w:p w:rsidR="00532D18" w:rsidRPr="00532D18" w:rsidRDefault="002770A1" w:rsidP="00532D18">
      <w:pPr>
        <w:pStyle w:val="2"/>
        <w:numPr>
          <w:ilvl w:val="1"/>
          <w:numId w:val="33"/>
        </w:numPr>
        <w:spacing w:before="0" w:after="0"/>
        <w:rPr>
          <w:rFonts w:ascii="Times New Roman" w:hAnsi="Times New Roman" w:cs="Times New Roman"/>
          <w:i w:val="0"/>
          <w:sz w:val="24"/>
          <w:szCs w:val="24"/>
        </w:rPr>
      </w:pPr>
      <w:bookmarkStart w:id="24" w:name="_Toc386463992"/>
      <w:r w:rsidRPr="002770A1">
        <w:rPr>
          <w:rFonts w:ascii="Times New Roman" w:hAnsi="Times New Roman" w:cs="Times New Roman"/>
          <w:i w:val="0"/>
          <w:sz w:val="24"/>
          <w:szCs w:val="24"/>
        </w:rPr>
        <w:t xml:space="preserve"> </w:t>
      </w:r>
      <w:bookmarkStart w:id="25" w:name="_Toc453931137"/>
      <w:bookmarkStart w:id="26" w:name="_Toc458438593"/>
      <w:bookmarkStart w:id="27" w:name="_Toc466296491"/>
      <w:r w:rsidR="00244A6A" w:rsidRPr="002770A1">
        <w:rPr>
          <w:rFonts w:ascii="Times New Roman" w:hAnsi="Times New Roman" w:cs="Times New Roman"/>
          <w:i w:val="0"/>
          <w:sz w:val="24"/>
          <w:szCs w:val="24"/>
        </w:rPr>
        <w:t>К Участнику закупки предъявляются следующие обязательные требования:</w:t>
      </w:r>
      <w:bookmarkStart w:id="28" w:name="_Toc453931139"/>
      <w:bookmarkStart w:id="29" w:name="_Toc458438594"/>
      <w:bookmarkEnd w:id="24"/>
      <w:bookmarkEnd w:id="25"/>
      <w:bookmarkEnd w:id="26"/>
      <w:bookmarkEnd w:id="27"/>
    </w:p>
    <w:p w:rsidR="00F02ACB" w:rsidRPr="00F916CD" w:rsidRDefault="00F02ACB" w:rsidP="00F916CD">
      <w:pPr>
        <w:pStyle w:val="afffd"/>
        <w:numPr>
          <w:ilvl w:val="2"/>
          <w:numId w:val="33"/>
        </w:numPr>
        <w:tabs>
          <w:tab w:val="left" w:pos="425"/>
          <w:tab w:val="left" w:pos="567"/>
        </w:tabs>
        <w:spacing w:after="0" w:line="240" w:lineRule="auto"/>
        <w:ind w:left="0" w:firstLine="0"/>
        <w:jc w:val="both"/>
        <w:rPr>
          <w:rFonts w:ascii="Times New Roman" w:eastAsia="Times New Roman" w:hAnsi="Times New Roman"/>
          <w:sz w:val="24"/>
          <w:szCs w:val="24"/>
        </w:rPr>
      </w:pPr>
      <w:r w:rsidRPr="00F02ACB">
        <w:rPr>
          <w:rFonts w:ascii="Times New Roman" w:eastAsia="Times New Roman" w:hAnsi="Times New Roman"/>
          <w:bCs/>
          <w:sz w:val="24"/>
          <w:szCs w:val="24"/>
        </w:rPr>
        <w:t xml:space="preserve">У Участника закупки должна быть в наличии действующая </w:t>
      </w:r>
      <w:r w:rsidRPr="00F02ACB">
        <w:rPr>
          <w:rFonts w:ascii="Times New Roman" w:eastAsia="Times New Roman" w:hAnsi="Times New Roman"/>
          <w:b/>
          <w:sz w:val="24"/>
          <w:szCs w:val="24"/>
        </w:rPr>
        <w:t xml:space="preserve">лицензия на осуществление частной охранной деятельности, </w:t>
      </w:r>
      <w:r w:rsidRPr="00F02ACB">
        <w:rPr>
          <w:rFonts w:ascii="Times New Roman" w:eastAsia="Times New Roman" w:hAnsi="Times New Roman"/>
          <w:sz w:val="24"/>
          <w:szCs w:val="24"/>
        </w:rPr>
        <w:t>необходимая для оказания соответствующих услуг в соответствии с законодательством Российской Федерации.</w:t>
      </w:r>
    </w:p>
    <w:p w:rsidR="00532D18" w:rsidRPr="00532D18" w:rsidRDefault="00F02ACB" w:rsidP="00F02ACB">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CC3A3B">
        <w:rPr>
          <w:rFonts w:ascii="Times New Roman" w:eastAsia="Times New Roman" w:hAnsi="Times New Roman" w:cs="Times New Roman"/>
          <w:b/>
          <w:sz w:val="24"/>
          <w:szCs w:val="24"/>
          <w:lang w:eastAsia="ar-SA"/>
        </w:rPr>
        <w:t>3.1.2</w:t>
      </w:r>
      <w:r>
        <w:rPr>
          <w:rFonts w:ascii="Times New Roman" w:eastAsia="Times New Roman" w:hAnsi="Times New Roman" w:cs="Times New Roman"/>
          <w:sz w:val="24"/>
          <w:szCs w:val="24"/>
          <w:lang w:eastAsia="ar-SA"/>
        </w:rPr>
        <w:t xml:space="preserve">. </w:t>
      </w:r>
      <w:r w:rsidR="00532D18" w:rsidRPr="00532D18">
        <w:rPr>
          <w:rFonts w:ascii="Times New Roman" w:eastAsia="Times New Roman" w:hAnsi="Times New Roman" w:cs="Times New Roman"/>
          <w:sz w:val="24"/>
          <w:szCs w:val="24"/>
          <w:lang w:eastAsia="ar-SA"/>
        </w:rPr>
        <w:t>Участник закупки не должен находиться в процессе ликвидации (для юридического лица). В отношении Участника закупки должно отсутствовать  решение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532D18" w:rsidRPr="00532D18" w:rsidRDefault="00F02ACB" w:rsidP="00F02ACB">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3.1.3.</w:t>
      </w:r>
      <w:r w:rsidR="00532D18" w:rsidRPr="00532D18">
        <w:rPr>
          <w:rFonts w:ascii="Times New Roman" w:eastAsia="Times New Roman" w:hAnsi="Times New Roman" w:cs="Times New Roman"/>
          <w:b/>
          <w:sz w:val="24"/>
          <w:szCs w:val="24"/>
          <w:lang w:eastAsia="ar-SA"/>
        </w:rPr>
        <w:t xml:space="preserve"> </w:t>
      </w:r>
      <w:r w:rsidR="00532D18" w:rsidRPr="00532D18">
        <w:rPr>
          <w:rFonts w:ascii="Times New Roman" w:eastAsia="Times New Roman" w:hAnsi="Times New Roman" w:cs="Times New Roman"/>
          <w:sz w:val="24"/>
          <w:szCs w:val="24"/>
          <w:lang w:eastAsia="ar-SA"/>
        </w:rPr>
        <w:t>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532D18" w:rsidRPr="00532D18" w:rsidRDefault="00F02ACB" w:rsidP="00F02ACB">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 xml:space="preserve">3.1.4. </w:t>
      </w:r>
      <w:proofErr w:type="gramStart"/>
      <w:r w:rsidR="00532D18" w:rsidRPr="00532D18">
        <w:rPr>
          <w:rFonts w:ascii="Times New Roman" w:eastAsia="Times New Roman" w:hAnsi="Times New Roman" w:cs="Times New Roman"/>
          <w:sz w:val="24"/>
          <w:szCs w:val="24"/>
          <w:lang w:eastAsia="ar-SA"/>
        </w:rPr>
        <w:t>У</w:t>
      </w:r>
      <w:r w:rsidR="00532D18" w:rsidRPr="00532D18">
        <w:rPr>
          <w:rFonts w:ascii="Times New Roman" w:eastAsia="Times New Roman" w:hAnsi="Times New Roman" w:cs="Times New Roman"/>
          <w:b/>
          <w:sz w:val="24"/>
          <w:szCs w:val="24"/>
          <w:lang w:eastAsia="ar-SA"/>
        </w:rPr>
        <w:t xml:space="preserve"> </w:t>
      </w:r>
      <w:r w:rsidR="00532D18" w:rsidRPr="00532D18">
        <w:rPr>
          <w:rFonts w:ascii="Times New Roman" w:eastAsia="Times New Roman" w:hAnsi="Times New Roman" w:cs="Times New Roman"/>
          <w:sz w:val="24"/>
          <w:szCs w:val="24"/>
          <w:lang w:eastAsia="ar-SA"/>
        </w:rPr>
        <w:t xml:space="preserve">Участника закупки должно быть </w:t>
      </w:r>
      <w:r w:rsidR="00532D18" w:rsidRPr="00532D18">
        <w:rPr>
          <w:rFonts w:ascii="Times New Roman" w:eastAsia="Calibri" w:hAnsi="Times New Roman" w:cs="Times New Roman"/>
          <w:sz w:val="24"/>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w:t>
      </w:r>
      <w:proofErr w:type="gramEnd"/>
      <w:r w:rsidR="00532D18" w:rsidRPr="00532D18">
        <w:rPr>
          <w:rFonts w:ascii="Times New Roman" w:eastAsia="Calibri" w:hAnsi="Times New Roman" w:cs="Times New Roman"/>
          <w:sz w:val="24"/>
          <w:szCs w:val="24"/>
        </w:rPr>
        <w:t xml:space="preserve"> признании обязанности </w:t>
      </w:r>
      <w:proofErr w:type="gramStart"/>
      <w:r w:rsidR="00532D18" w:rsidRPr="00532D18">
        <w:rPr>
          <w:rFonts w:ascii="Times New Roman" w:eastAsia="Calibri" w:hAnsi="Times New Roman" w:cs="Times New Roman"/>
          <w:sz w:val="24"/>
          <w:szCs w:val="24"/>
        </w:rPr>
        <w:t>заявителя</w:t>
      </w:r>
      <w:proofErr w:type="gramEnd"/>
      <w:r w:rsidR="00532D18" w:rsidRPr="00532D18">
        <w:rPr>
          <w:rFonts w:ascii="Times New Roman" w:eastAsia="Calibri"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w:t>
      </w:r>
      <w:r w:rsidR="00532D18" w:rsidRPr="00532D18">
        <w:rPr>
          <w:rFonts w:ascii="Times New Roman" w:eastAsia="Calibri" w:hAnsi="Times New Roman" w:cs="Times New Roman"/>
          <w:sz w:val="24"/>
          <w:szCs w:val="24"/>
        </w:rPr>
        <w:lastRenderedPageBreak/>
        <w:t xml:space="preserve">обжаловании </w:t>
      </w:r>
      <w:proofErr w:type="gramStart"/>
      <w:r w:rsidR="00532D18" w:rsidRPr="00532D18">
        <w:rPr>
          <w:rFonts w:ascii="Times New Roman" w:eastAsia="Calibri" w:hAnsi="Times New Roman" w:cs="Times New Roman"/>
          <w:sz w:val="24"/>
          <w:szCs w:val="24"/>
        </w:rPr>
        <w:t>указанных</w:t>
      </w:r>
      <w:proofErr w:type="gramEnd"/>
      <w:r w:rsidR="00532D18" w:rsidRPr="00532D18">
        <w:rPr>
          <w:rFonts w:ascii="Times New Roman" w:eastAsia="Calibri"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00532D18" w:rsidRPr="00532D18">
        <w:rPr>
          <w:rFonts w:ascii="Times New Roman" w:eastAsia="Times New Roman" w:hAnsi="Times New Roman" w:cs="Times New Roman"/>
          <w:sz w:val="24"/>
          <w:szCs w:val="24"/>
          <w:lang w:eastAsia="ar-SA"/>
        </w:rPr>
        <w:t xml:space="preserve">. </w:t>
      </w:r>
    </w:p>
    <w:p w:rsidR="00532D18" w:rsidRPr="00532D18" w:rsidRDefault="00F02ACB" w:rsidP="00F02ACB">
      <w:pPr>
        <w:tabs>
          <w:tab w:val="left" w:pos="0"/>
          <w:tab w:val="left" w:pos="426"/>
        </w:tabs>
        <w:suppressAutoHyphens/>
        <w:spacing w:after="0" w:line="240" w:lineRule="auto"/>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3.1.5.</w:t>
      </w:r>
      <w:r w:rsidR="00532D18" w:rsidRPr="00532D18">
        <w:rPr>
          <w:rFonts w:ascii="Times New Roman" w:eastAsia="Times New Roman" w:hAnsi="Times New Roman" w:cs="Times New Roman"/>
          <w:b/>
          <w:sz w:val="24"/>
          <w:szCs w:val="24"/>
          <w:lang w:eastAsia="ar-SA"/>
        </w:rPr>
        <w:t xml:space="preserve"> </w:t>
      </w:r>
      <w:proofErr w:type="gramStart"/>
      <w:r w:rsidR="00532D18" w:rsidRPr="00532D18">
        <w:rPr>
          <w:rFonts w:ascii="Times New Roman" w:eastAsia="Times New Roman" w:hAnsi="Times New Roman" w:cs="Times New Roman"/>
          <w:sz w:val="24"/>
          <w:szCs w:val="24"/>
          <w:lang w:eastAsia="ar-SA"/>
        </w:rPr>
        <w:t xml:space="preserve">У </w:t>
      </w:r>
      <w:r w:rsidR="00532D18" w:rsidRPr="00532D18">
        <w:rPr>
          <w:rFonts w:ascii="Times New Roman" w:eastAsia="Calibri" w:hAnsi="Times New Roman" w:cs="Times New Roman"/>
          <w:sz w:val="24"/>
          <w:szCs w:val="24"/>
        </w:rPr>
        <w:t>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сфере экономики (за исключением лиц, у которых такая судимость погашена или снята), а также в отношении указанных физических лиц должно быть не применено наказание в виде лишения права занимать определенные должности или заниматься определенной деятельностью</w:t>
      </w:r>
      <w:proofErr w:type="gramEnd"/>
      <w:r w:rsidR="00532D18" w:rsidRPr="00532D18">
        <w:rPr>
          <w:rFonts w:ascii="Times New Roman" w:eastAsia="Calibri" w:hAnsi="Times New Roman" w:cs="Times New Roman"/>
          <w:sz w:val="24"/>
          <w:szCs w:val="24"/>
        </w:rPr>
        <w:t>, которые связаны с</w:t>
      </w:r>
      <w:r w:rsidR="006C6F20">
        <w:rPr>
          <w:rFonts w:ascii="Times New Roman" w:eastAsia="Calibri" w:hAnsi="Times New Roman" w:cs="Times New Roman"/>
          <w:sz w:val="24"/>
          <w:szCs w:val="24"/>
        </w:rPr>
        <w:t xml:space="preserve"> </w:t>
      </w:r>
      <w:r w:rsidR="006C6F20">
        <w:rPr>
          <w:rFonts w:ascii="Times New Roman" w:eastAsia="Times New Roman" w:hAnsi="Times New Roman" w:cs="Times New Roman"/>
          <w:bCs/>
          <w:sz w:val="24"/>
          <w:szCs w:val="24"/>
          <w:lang w:eastAsia="ar-SA"/>
        </w:rPr>
        <w:t>оказанием Услуг</w:t>
      </w:r>
      <w:r w:rsidR="00532D18" w:rsidRPr="00532D18">
        <w:rPr>
          <w:rFonts w:ascii="Times New Roman" w:eastAsia="Calibri" w:hAnsi="Times New Roman" w:cs="Times New Roman"/>
          <w:sz w:val="24"/>
          <w:szCs w:val="24"/>
        </w:rPr>
        <w:t xml:space="preserve">, </w:t>
      </w:r>
      <w:proofErr w:type="gramStart"/>
      <w:r w:rsidR="00532D18" w:rsidRPr="00532D18">
        <w:rPr>
          <w:rFonts w:ascii="Times New Roman" w:eastAsia="Calibri" w:hAnsi="Times New Roman" w:cs="Times New Roman"/>
          <w:sz w:val="24"/>
          <w:szCs w:val="24"/>
        </w:rPr>
        <w:t>являющегося</w:t>
      </w:r>
      <w:proofErr w:type="gramEnd"/>
      <w:r w:rsidR="00532D18" w:rsidRPr="00532D18">
        <w:rPr>
          <w:rFonts w:ascii="Times New Roman" w:eastAsia="Calibri" w:hAnsi="Times New Roman" w:cs="Times New Roman"/>
          <w:sz w:val="24"/>
          <w:szCs w:val="24"/>
        </w:rPr>
        <w:t xml:space="preserve"> объектом осуществляемой закупки, и административное наказание в виде дисквалификации</w:t>
      </w:r>
      <w:r w:rsidR="00532D18" w:rsidRPr="00532D18">
        <w:rPr>
          <w:rFonts w:ascii="Times New Roman" w:eastAsia="Times New Roman" w:hAnsi="Times New Roman" w:cs="Times New Roman"/>
          <w:sz w:val="24"/>
          <w:szCs w:val="24"/>
          <w:lang w:eastAsia="ar-SA"/>
        </w:rPr>
        <w:t>.</w:t>
      </w:r>
    </w:p>
    <w:p w:rsidR="00532D18" w:rsidRPr="00532D18" w:rsidRDefault="00F02ACB" w:rsidP="00F02ACB">
      <w:pPr>
        <w:tabs>
          <w:tab w:val="left" w:pos="426"/>
          <w:tab w:val="left" w:pos="540"/>
          <w:tab w:val="left" w:pos="567"/>
          <w:tab w:val="left" w:pos="709"/>
          <w:tab w:val="left" w:pos="900"/>
        </w:tabs>
        <w:suppressAutoHyphens/>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3.1.6.</w:t>
      </w:r>
      <w:r w:rsidR="00532D18" w:rsidRPr="00532D18">
        <w:rPr>
          <w:rFonts w:ascii="Times New Roman" w:eastAsia="Calibri" w:hAnsi="Times New Roman" w:cs="Times New Roman"/>
          <w:b/>
          <w:sz w:val="24"/>
          <w:szCs w:val="24"/>
        </w:rPr>
        <w:t xml:space="preserve"> </w:t>
      </w:r>
      <w:proofErr w:type="gramStart"/>
      <w:r w:rsidR="00532D18" w:rsidRPr="00532D18">
        <w:rPr>
          <w:rFonts w:ascii="Times New Roman" w:eastAsia="Calibri" w:hAnsi="Times New Roman" w:cs="Times New Roman"/>
          <w:sz w:val="24"/>
          <w:szCs w:val="24"/>
        </w:rPr>
        <w:t>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w:t>
      </w:r>
      <w:proofErr w:type="gramEnd"/>
      <w:r w:rsidR="00532D18" w:rsidRPr="00532D18">
        <w:rPr>
          <w:rFonts w:ascii="Times New Roman" w:eastAsia="Calibri" w:hAnsi="Times New Roman" w:cs="Times New Roman"/>
          <w:sz w:val="24"/>
          <w:szCs w:val="24"/>
        </w:rPr>
        <w:t xml:space="preserve"> </w:t>
      </w:r>
      <w:proofErr w:type="gramStart"/>
      <w:r w:rsidR="00532D18" w:rsidRPr="00532D18">
        <w:rPr>
          <w:rFonts w:ascii="Times New Roman" w:eastAsia="Calibri" w:hAnsi="Times New Roman" w:cs="Times New Roman"/>
          <w:sz w:val="24"/>
          <w:szCs w:val="24"/>
        </w:rPr>
        <w:t>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 полнородными (имеющими общих отца или мать) братьями и сестрами), усыновителями или усыновленными указанных физических лиц.</w:t>
      </w:r>
      <w:proofErr w:type="gramEnd"/>
      <w:r w:rsidR="00532D18" w:rsidRPr="00532D18">
        <w:rPr>
          <w:rFonts w:ascii="Times New Roman" w:eastAsia="Calibri" w:hAnsi="Times New Roman" w:cs="Times New Roman"/>
          <w:sz w:val="24"/>
          <w:szCs w:val="24"/>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532D18" w:rsidRDefault="00F02ACB" w:rsidP="00F02ACB">
      <w:pPr>
        <w:tabs>
          <w:tab w:val="left" w:pos="0"/>
          <w:tab w:val="left" w:pos="426"/>
        </w:tabs>
        <w:suppressAutoHyphens/>
        <w:spacing w:after="0" w:line="240" w:lineRule="auto"/>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3.1.7.</w:t>
      </w:r>
      <w:r w:rsidR="00532D18" w:rsidRPr="00532D18">
        <w:rPr>
          <w:rFonts w:ascii="Times New Roman" w:eastAsia="Times New Roman" w:hAnsi="Times New Roman" w:cs="Times New Roman"/>
          <w:b/>
          <w:sz w:val="24"/>
          <w:szCs w:val="24"/>
          <w:lang w:eastAsia="ar-SA"/>
        </w:rPr>
        <w:t xml:space="preserve"> </w:t>
      </w:r>
      <w:proofErr w:type="gramStart"/>
      <w:r w:rsidR="00532D18" w:rsidRPr="00532D18">
        <w:rPr>
          <w:rFonts w:ascii="Times New Roman" w:eastAsia="Times New Roman" w:hAnsi="Times New Roman" w:cs="Times New Roman"/>
          <w:sz w:val="24"/>
          <w:szCs w:val="24"/>
          <w:lang w:eastAsia="ar-SA"/>
        </w:rPr>
        <w:t xml:space="preserve">Сведения об Участнике закупки должны отсутствовать о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w:t>
      </w:r>
      <w:r w:rsidR="00532D18" w:rsidRPr="00532D18">
        <w:rPr>
          <w:rFonts w:ascii="Times New Roman" w:eastAsia="Times New Roman" w:hAnsi="Times New Roman" w:cs="Times New Roman"/>
          <w:sz w:val="24"/>
          <w:szCs w:val="24"/>
          <w:lang w:eastAsia="ru-RU"/>
        </w:rPr>
        <w:t>в реестре 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r w:rsidR="00532D18" w:rsidRPr="00532D18">
        <w:rPr>
          <w:rFonts w:ascii="Times New Roman" w:eastAsia="Times New Roman" w:hAnsi="Times New Roman" w:cs="Times New Roman"/>
          <w:sz w:val="24"/>
          <w:szCs w:val="24"/>
          <w:lang w:eastAsia="ar-SA"/>
        </w:rPr>
        <w:t>.</w:t>
      </w:r>
      <w:proofErr w:type="gramEnd"/>
    </w:p>
    <w:p w:rsidR="004A3703" w:rsidRPr="00532D18" w:rsidRDefault="004A3703" w:rsidP="00F02ACB">
      <w:pPr>
        <w:tabs>
          <w:tab w:val="left" w:pos="0"/>
          <w:tab w:val="left" w:pos="426"/>
        </w:tabs>
        <w:suppressAutoHyphens/>
        <w:spacing w:after="0" w:line="240" w:lineRule="auto"/>
        <w:contextualSpacing/>
        <w:jc w:val="both"/>
        <w:rPr>
          <w:rFonts w:ascii="Times New Roman" w:eastAsia="Times New Roman" w:hAnsi="Times New Roman" w:cs="Times New Roman"/>
          <w:sz w:val="24"/>
          <w:szCs w:val="24"/>
          <w:lang w:eastAsia="ar-SA"/>
        </w:rPr>
      </w:pPr>
    </w:p>
    <w:p w:rsidR="00852536" w:rsidRPr="00AA5A9E" w:rsidRDefault="00852536" w:rsidP="001A4070">
      <w:pPr>
        <w:pStyle w:val="2"/>
        <w:numPr>
          <w:ilvl w:val="1"/>
          <w:numId w:val="33"/>
        </w:numPr>
        <w:spacing w:before="0" w:after="0"/>
        <w:rPr>
          <w:rFonts w:ascii="Times New Roman" w:hAnsi="Times New Roman"/>
          <w:bCs w:val="0"/>
          <w:i w:val="0"/>
          <w:iCs w:val="0"/>
          <w:sz w:val="24"/>
          <w:szCs w:val="24"/>
        </w:rPr>
      </w:pPr>
      <w:bookmarkStart w:id="30" w:name="_Toc466296492"/>
      <w:r w:rsidRPr="00AA5A9E">
        <w:rPr>
          <w:rFonts w:ascii="Times New Roman" w:hAnsi="Times New Roman"/>
          <w:bCs w:val="0"/>
          <w:i w:val="0"/>
          <w:iCs w:val="0"/>
          <w:sz w:val="24"/>
          <w:szCs w:val="24"/>
        </w:rPr>
        <w:t>Формирование заявки Участника закупки</w:t>
      </w:r>
      <w:bookmarkEnd w:id="28"/>
      <w:bookmarkEnd w:id="29"/>
      <w:bookmarkEnd w:id="30"/>
    </w:p>
    <w:p w:rsidR="00305A11" w:rsidRPr="00AA5A9E" w:rsidRDefault="00305A11" w:rsidP="002770A1">
      <w:pPr>
        <w:tabs>
          <w:tab w:val="left" w:pos="709"/>
        </w:tabs>
        <w:suppressAutoHyphens/>
        <w:overflowPunct w:val="0"/>
        <w:autoSpaceDE w:val="0"/>
        <w:spacing w:after="0" w:line="240" w:lineRule="auto"/>
        <w:ind w:firstLine="426"/>
        <w:jc w:val="both"/>
        <w:rPr>
          <w:rFonts w:ascii="Times New Roman" w:eastAsia="Calibri" w:hAnsi="Times New Roman" w:cs="Times New Roman"/>
          <w:sz w:val="24"/>
          <w:szCs w:val="24"/>
          <w:lang w:eastAsia="ar-SA"/>
        </w:rPr>
      </w:pPr>
      <w:r w:rsidRPr="00AA5A9E">
        <w:rPr>
          <w:rFonts w:ascii="Times New Roman" w:eastAsia="Times New Roman" w:hAnsi="Times New Roman" w:cs="Times New Roman"/>
          <w:bCs/>
          <w:sz w:val="24"/>
          <w:lang w:eastAsia="ar-SA"/>
        </w:rPr>
        <w:t xml:space="preserve">Участник </w:t>
      </w:r>
      <w:r w:rsidRPr="00AA5A9E">
        <w:rPr>
          <w:rFonts w:ascii="Times New Roman" w:eastAsia="Calibri" w:hAnsi="Times New Roman" w:cs="Times New Roman"/>
          <w:sz w:val="24"/>
          <w:szCs w:val="24"/>
          <w:lang w:eastAsia="ar-SA"/>
        </w:rPr>
        <w:t>закупки</w:t>
      </w:r>
      <w:r w:rsidRPr="00AA5A9E">
        <w:rPr>
          <w:rFonts w:ascii="Calibri" w:eastAsia="Calibri" w:hAnsi="Calibri" w:cs="Times New Roman"/>
          <w:lang w:eastAsia="ar-SA"/>
        </w:rPr>
        <w:t xml:space="preserve"> </w:t>
      </w:r>
      <w:r w:rsidRPr="00AA5A9E">
        <w:rPr>
          <w:rFonts w:ascii="Times New Roman" w:eastAsia="Times New Roman" w:hAnsi="Times New Roman" w:cs="Times New Roman"/>
          <w:bCs/>
          <w:sz w:val="24"/>
          <w:lang w:eastAsia="ar-SA"/>
        </w:rPr>
        <w:t xml:space="preserve">предоставляет Заказчику заявку на участие в </w:t>
      </w:r>
      <w:r w:rsidRPr="00AA5A9E">
        <w:rPr>
          <w:rFonts w:ascii="Times New Roman" w:eastAsia="Times New Roman" w:hAnsi="Times New Roman" w:cs="Times New Roman"/>
          <w:sz w:val="24"/>
          <w:szCs w:val="24"/>
          <w:lang w:eastAsia="ar-SA"/>
        </w:rPr>
        <w:t>запросе предложений</w:t>
      </w:r>
      <w:r w:rsidRPr="00AA5A9E">
        <w:rPr>
          <w:rFonts w:ascii="Times New Roman" w:eastAsia="Times New Roman" w:hAnsi="Times New Roman" w:cs="Times New Roman"/>
          <w:bCs/>
          <w:sz w:val="24"/>
          <w:lang w:eastAsia="ar-SA"/>
        </w:rPr>
        <w:t xml:space="preserve"> по форме и в соответствии с инструкциями, приведенными в Документации.</w:t>
      </w:r>
    </w:p>
    <w:p w:rsidR="00244A6A" w:rsidRPr="00AA5A9E" w:rsidRDefault="00305A11" w:rsidP="00305A11">
      <w:pPr>
        <w:tabs>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lang w:eastAsia="ar-SA"/>
        </w:rPr>
      </w:pPr>
      <w:proofErr w:type="gramStart"/>
      <w:r w:rsidRPr="00AA5A9E">
        <w:rPr>
          <w:rFonts w:ascii="Times New Roman" w:eastAsia="Calibri" w:hAnsi="Times New Roman" w:cs="Times New Roman"/>
          <w:sz w:val="24"/>
          <w:szCs w:val="24"/>
          <w:lang w:eastAsia="ar-SA"/>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r w:rsidR="00244A6A" w:rsidRPr="00AA5A9E">
        <w:rPr>
          <w:rFonts w:ascii="Times New Roman" w:eastAsia="Calibri" w:hAnsi="Times New Roman" w:cs="Times New Roman"/>
          <w:sz w:val="24"/>
          <w:szCs w:val="24"/>
          <w:lang w:eastAsia="ar-SA"/>
        </w:rPr>
        <w:t>.</w:t>
      </w:r>
      <w:proofErr w:type="gramEnd"/>
    </w:p>
    <w:p w:rsidR="00305A11" w:rsidRPr="00AA5A9E" w:rsidRDefault="004A13BC" w:rsidP="00305A11">
      <w:pPr>
        <w:suppressAutoHyphens/>
        <w:spacing w:after="0" w:line="240" w:lineRule="auto"/>
        <w:ind w:firstLine="426"/>
        <w:jc w:val="both"/>
        <w:rPr>
          <w:rFonts w:ascii="Times New Roman" w:eastAsia="Times New Roman" w:hAnsi="Times New Roman" w:cs="Times New Roman"/>
          <w:bCs/>
          <w:sz w:val="24"/>
          <w:lang w:eastAsia="ar-SA"/>
        </w:rPr>
      </w:pPr>
      <w:r w:rsidRPr="00AA5A9E">
        <w:rPr>
          <w:rFonts w:ascii="Times New Roman" w:eastAsia="Times New Roman" w:hAnsi="Times New Roman" w:cs="Times New Roman"/>
          <w:bCs/>
          <w:sz w:val="24"/>
          <w:lang w:eastAsia="ar-SA"/>
        </w:rPr>
        <w:t>З</w:t>
      </w:r>
      <w:r w:rsidR="008F6DBF" w:rsidRPr="00AA5A9E">
        <w:rPr>
          <w:rFonts w:ascii="Times New Roman" w:eastAsia="Times New Roman" w:hAnsi="Times New Roman" w:cs="Times New Roman"/>
          <w:bCs/>
          <w:sz w:val="24"/>
          <w:lang w:eastAsia="ar-SA"/>
        </w:rPr>
        <w:t>аявк</w:t>
      </w:r>
      <w:r w:rsidRPr="00AA5A9E">
        <w:rPr>
          <w:rFonts w:ascii="Times New Roman" w:eastAsia="Times New Roman" w:hAnsi="Times New Roman" w:cs="Times New Roman"/>
          <w:bCs/>
          <w:sz w:val="24"/>
          <w:lang w:eastAsia="ar-SA"/>
        </w:rPr>
        <w:t>а</w:t>
      </w:r>
      <w:r w:rsidR="008F6DBF" w:rsidRPr="00AA5A9E">
        <w:rPr>
          <w:rFonts w:ascii="Times New Roman" w:eastAsia="Times New Roman" w:hAnsi="Times New Roman" w:cs="Times New Roman"/>
          <w:bCs/>
          <w:sz w:val="24"/>
          <w:lang w:eastAsia="ar-SA"/>
        </w:rPr>
        <w:t xml:space="preserve"> в обязательном порядке </w:t>
      </w:r>
      <w:r w:rsidRPr="00AA5A9E">
        <w:rPr>
          <w:rFonts w:ascii="Times New Roman" w:eastAsia="Times New Roman" w:hAnsi="Times New Roman" w:cs="Times New Roman"/>
          <w:bCs/>
          <w:sz w:val="24"/>
          <w:lang w:eastAsia="ar-SA"/>
        </w:rPr>
        <w:t>должна содержать следующие документы</w:t>
      </w:r>
      <w:r w:rsidR="008F6DBF" w:rsidRPr="00AA5A9E">
        <w:rPr>
          <w:rFonts w:ascii="Times New Roman" w:eastAsia="Times New Roman" w:hAnsi="Times New Roman" w:cs="Times New Roman"/>
          <w:bCs/>
          <w:sz w:val="24"/>
          <w:lang w:eastAsia="ar-SA"/>
        </w:rPr>
        <w:t>:</w:t>
      </w:r>
    </w:p>
    <w:p w:rsidR="008F6DBF" w:rsidRPr="00AA5A9E" w:rsidRDefault="008F6DBF" w:rsidP="00305A11">
      <w:pPr>
        <w:suppressAutoHyphens/>
        <w:spacing w:after="0" w:line="240" w:lineRule="auto"/>
        <w:ind w:firstLine="426"/>
        <w:jc w:val="both"/>
        <w:rPr>
          <w:rFonts w:ascii="Times New Roman" w:eastAsia="Times New Roman" w:hAnsi="Times New Roman" w:cs="Times New Roman"/>
          <w:bCs/>
          <w:sz w:val="24"/>
          <w:lang w:eastAsia="ar-SA"/>
        </w:rPr>
      </w:pPr>
      <w:r w:rsidRPr="00AA5A9E">
        <w:rPr>
          <w:rFonts w:ascii="Times New Roman" w:eastAsia="Times New Roman" w:hAnsi="Times New Roman" w:cs="Times New Roman"/>
          <w:bCs/>
          <w:sz w:val="24"/>
          <w:lang w:eastAsia="ar-SA"/>
        </w:rPr>
        <w:t xml:space="preserve"> </w:t>
      </w:r>
    </w:p>
    <w:p w:rsidR="00305A11" w:rsidRPr="00AA5A9E" w:rsidRDefault="00305A11" w:rsidP="00305A11">
      <w:pPr>
        <w:suppressAutoHyphens/>
        <w:spacing w:after="0" w:line="240" w:lineRule="auto"/>
        <w:jc w:val="both"/>
        <w:rPr>
          <w:rFonts w:ascii="Times New Roman" w:eastAsia="Times New Roman" w:hAnsi="Times New Roman" w:cs="Times New Roman"/>
          <w:bCs/>
          <w:sz w:val="24"/>
          <w:lang w:eastAsia="ar-SA"/>
        </w:rPr>
      </w:pPr>
      <w:r w:rsidRPr="00AA5A9E">
        <w:rPr>
          <w:rFonts w:ascii="Times New Roman" w:eastAsia="Times New Roman" w:hAnsi="Times New Roman" w:cs="Times New Roman"/>
          <w:bCs/>
          <w:sz w:val="24"/>
          <w:lang w:eastAsia="ar-SA"/>
        </w:rPr>
        <w:t>-</w:t>
      </w:r>
      <w:r w:rsidRPr="00AA5A9E">
        <w:rPr>
          <w:rFonts w:ascii="Times New Roman" w:eastAsia="Times New Roman" w:hAnsi="Times New Roman" w:cs="Times New Roman"/>
          <w:b/>
          <w:bCs/>
          <w:sz w:val="24"/>
          <w:lang w:eastAsia="ar-SA"/>
        </w:rPr>
        <w:t xml:space="preserve"> опись документов </w:t>
      </w:r>
      <w:r w:rsidRPr="00AA5A9E">
        <w:rPr>
          <w:rFonts w:ascii="Times New Roman" w:eastAsia="Times New Roman" w:hAnsi="Times New Roman" w:cs="Times New Roman"/>
          <w:bCs/>
          <w:sz w:val="24"/>
          <w:lang w:eastAsia="ar-SA"/>
        </w:rPr>
        <w:t>(</w:t>
      </w:r>
      <w:hyperlink w:anchor="_Приложение_№_5" w:history="1">
        <w:r w:rsidRPr="00AA5A9E">
          <w:rPr>
            <w:rFonts w:ascii="Times New Roman" w:eastAsia="Times New Roman" w:hAnsi="Times New Roman" w:cs="Times New Roman"/>
            <w:bCs/>
            <w:sz w:val="24"/>
            <w:lang w:eastAsia="ar-SA"/>
          </w:rPr>
          <w:t>приложение №</w:t>
        </w:r>
      </w:hyperlink>
      <w:r w:rsidR="00E54737">
        <w:rPr>
          <w:rFonts w:ascii="Times New Roman" w:eastAsia="Times New Roman" w:hAnsi="Times New Roman" w:cs="Times New Roman"/>
          <w:bCs/>
          <w:sz w:val="24"/>
          <w:lang w:eastAsia="ar-SA"/>
        </w:rPr>
        <w:t xml:space="preserve">6 </w:t>
      </w:r>
      <w:r w:rsidRPr="00AA5A9E">
        <w:rPr>
          <w:rFonts w:ascii="Times New Roman" w:eastAsia="Times New Roman" w:hAnsi="Times New Roman" w:cs="Times New Roman"/>
          <w:bCs/>
          <w:sz w:val="24"/>
          <w:lang w:eastAsia="ar-SA"/>
        </w:rPr>
        <w:t xml:space="preserve"> Документации);</w:t>
      </w:r>
    </w:p>
    <w:p w:rsidR="008F1C8C" w:rsidRPr="008F1C8C" w:rsidRDefault="008F1C8C" w:rsidP="008F1C8C">
      <w:pPr>
        <w:suppressAutoHyphens/>
        <w:overflowPunct w:val="0"/>
        <w:autoSpaceDE w:val="0"/>
        <w:spacing w:after="0" w:line="240" w:lineRule="auto"/>
        <w:jc w:val="both"/>
        <w:rPr>
          <w:rFonts w:ascii="Times New Roman" w:eastAsia="Times New Roman" w:hAnsi="Times New Roman" w:cs="Times New Roman"/>
          <w:bCs/>
          <w:sz w:val="24"/>
          <w:lang w:eastAsia="ar-SA"/>
        </w:rPr>
      </w:pPr>
    </w:p>
    <w:p w:rsidR="008F1C8C" w:rsidRPr="008F1C8C" w:rsidRDefault="008F1C8C" w:rsidP="008F1C8C">
      <w:pPr>
        <w:spacing w:after="0" w:line="240" w:lineRule="auto"/>
        <w:jc w:val="both"/>
        <w:rPr>
          <w:rFonts w:ascii="Times New Roman" w:eastAsia="Calibri" w:hAnsi="Times New Roman" w:cs="Times New Roman"/>
          <w:sz w:val="24"/>
          <w:szCs w:val="24"/>
        </w:rPr>
      </w:pPr>
      <w:proofErr w:type="gramStart"/>
      <w:r w:rsidRPr="008F1C8C">
        <w:rPr>
          <w:rFonts w:ascii="Times New Roman" w:eastAsia="Times New Roman" w:hAnsi="Times New Roman" w:cs="Times New Roman"/>
          <w:bCs/>
          <w:sz w:val="24"/>
          <w:lang w:eastAsia="ar-SA"/>
        </w:rPr>
        <w:t xml:space="preserve">- </w:t>
      </w:r>
      <w:hyperlink w:anchor="_Приложение_№_1_1" w:history="1">
        <w:r w:rsidRPr="008F1C8C">
          <w:rPr>
            <w:rFonts w:ascii="Times New Roman" w:eastAsia="Times New Roman" w:hAnsi="Times New Roman" w:cs="Times New Roman"/>
            <w:b/>
            <w:bCs/>
            <w:sz w:val="24"/>
            <w:lang w:eastAsia="ar-SA"/>
          </w:rPr>
          <w:t>приложение № 1</w:t>
        </w:r>
      </w:hyperlink>
      <w:r w:rsidR="00CC3A3B">
        <w:rPr>
          <w:rFonts w:ascii="Times New Roman" w:eastAsia="Times New Roman" w:hAnsi="Times New Roman" w:cs="Times New Roman"/>
          <w:b/>
          <w:bCs/>
          <w:sz w:val="24"/>
          <w:lang w:eastAsia="ar-SA"/>
        </w:rPr>
        <w:t xml:space="preserve"> к Документации, формы 1 – 6</w:t>
      </w:r>
      <w:r w:rsidRPr="008F1C8C">
        <w:rPr>
          <w:rFonts w:ascii="Times New Roman" w:eastAsia="Times New Roman" w:hAnsi="Times New Roman" w:cs="Times New Roman"/>
          <w:b/>
          <w:bCs/>
          <w:sz w:val="24"/>
          <w:lang w:eastAsia="ar-SA"/>
        </w:rPr>
        <w:t xml:space="preserve"> </w:t>
      </w:r>
      <w:hyperlink w:anchor="_Приложение_№_5" w:history="1">
        <w:r w:rsidRPr="008F1C8C">
          <w:rPr>
            <w:rFonts w:ascii="Times New Roman" w:eastAsia="Times New Roman" w:hAnsi="Times New Roman" w:cs="Times New Roman"/>
            <w:b/>
            <w:bCs/>
            <w:sz w:val="24"/>
            <w:lang w:eastAsia="ar-SA"/>
          </w:rPr>
          <w:t>Приложения № 1</w:t>
        </w:r>
      </w:hyperlink>
      <w:r w:rsidRPr="008F1C8C">
        <w:rPr>
          <w:rFonts w:ascii="Times New Roman" w:eastAsia="Times New Roman" w:hAnsi="Times New Roman" w:cs="Times New Roman"/>
          <w:b/>
          <w:bCs/>
          <w:sz w:val="24"/>
          <w:lang w:eastAsia="ar-SA"/>
        </w:rPr>
        <w:t xml:space="preserve"> к Документации </w:t>
      </w:r>
      <w:r w:rsidRPr="008F1C8C">
        <w:rPr>
          <w:rFonts w:ascii="Times New Roman" w:eastAsia="Times New Roman" w:hAnsi="Times New Roman" w:cs="Times New Roman"/>
          <w:bCs/>
          <w:sz w:val="24"/>
          <w:szCs w:val="24"/>
          <w:lang w:eastAsia="ar-SA"/>
        </w:rPr>
        <w:t>(</w:t>
      </w:r>
      <w:r w:rsidR="00CC3A3B">
        <w:rPr>
          <w:rFonts w:ascii="Times New Roman" w:eastAsia="Calibri" w:hAnsi="Times New Roman" w:cs="Times New Roman"/>
          <w:b/>
          <w:bCs/>
          <w:sz w:val="24"/>
          <w:szCs w:val="24"/>
        </w:rPr>
        <w:t>Форму 4</w:t>
      </w:r>
      <w:r w:rsidRPr="008F1C8C">
        <w:rPr>
          <w:rFonts w:ascii="Times New Roman" w:eastAsia="Calibri" w:hAnsi="Times New Roman" w:cs="Times New Roman"/>
          <w:sz w:val="24"/>
          <w:szCs w:val="24"/>
        </w:rPr>
        <w:t xml:space="preserve"> предоставляет </w:t>
      </w:r>
      <w:r w:rsidRPr="008F1C8C">
        <w:rPr>
          <w:rFonts w:ascii="Times New Roman" w:eastAsia="Calibri" w:hAnsi="Times New Roman" w:cs="Times New Roman"/>
          <w:sz w:val="24"/>
          <w:szCs w:val="24"/>
          <w:u w:val="single"/>
        </w:rPr>
        <w:t>Участник закупки, являющийся вновь зарегистрированным индивидуальным предпринимателем или вновь созданным юридическим лицом</w:t>
      </w:r>
      <w:r w:rsidRPr="008F1C8C">
        <w:rPr>
          <w:rFonts w:ascii="Times New Roman" w:eastAsia="Calibri" w:hAnsi="Times New Roman" w:cs="Times New Roman"/>
          <w:sz w:val="24"/>
          <w:szCs w:val="24"/>
        </w:rPr>
        <w:t xml:space="preserve"> в соответствии с частью 3 статьи 4 Федерального закона от 24.07.2007 № 209-ФЗ «О развитии малого и среднего предпринимательства в Российской Федерации» и </w:t>
      </w:r>
      <w:r w:rsidRPr="008F1C8C">
        <w:rPr>
          <w:rFonts w:ascii="Times New Roman" w:eastAsia="Calibri" w:hAnsi="Times New Roman" w:cs="Times New Roman"/>
          <w:sz w:val="24"/>
          <w:szCs w:val="24"/>
          <w:u w:val="single"/>
        </w:rPr>
        <w:t>относящийся к категории субъекта малого или среднего предпринимательства</w:t>
      </w:r>
      <w:r w:rsidRPr="008F1C8C">
        <w:rPr>
          <w:rFonts w:ascii="Times New Roman" w:eastAsia="Calibri" w:hAnsi="Times New Roman" w:cs="Times New Roman"/>
          <w:sz w:val="24"/>
          <w:szCs w:val="24"/>
        </w:rPr>
        <w:t xml:space="preserve"> в соответствии со статьей</w:t>
      </w:r>
      <w:proofErr w:type="gramEnd"/>
      <w:r w:rsidRPr="008F1C8C">
        <w:rPr>
          <w:rFonts w:ascii="Times New Roman" w:eastAsia="Calibri" w:hAnsi="Times New Roman" w:cs="Times New Roman"/>
          <w:sz w:val="24"/>
          <w:szCs w:val="24"/>
        </w:rPr>
        <w:t xml:space="preserve"> 4 Федерального закона от </w:t>
      </w:r>
      <w:r w:rsidRPr="008F1C8C">
        <w:rPr>
          <w:rFonts w:ascii="Times New Roman" w:eastAsia="Calibri" w:hAnsi="Times New Roman" w:cs="Times New Roman"/>
          <w:sz w:val="24"/>
          <w:szCs w:val="24"/>
        </w:rPr>
        <w:lastRenderedPageBreak/>
        <w:t>24 июля 2007 № 209-ФЗ «О развитии малого и среднего предпринимательства в Российской Федерации»</w:t>
      </w:r>
    </w:p>
    <w:p w:rsidR="008F1C8C" w:rsidRPr="008F1C8C" w:rsidRDefault="008F1C8C" w:rsidP="008F1C8C">
      <w:pPr>
        <w:spacing w:after="0" w:line="240" w:lineRule="auto"/>
        <w:jc w:val="both"/>
        <w:rPr>
          <w:rFonts w:ascii="Times New Roman" w:eastAsia="Calibri" w:hAnsi="Times New Roman" w:cs="Times New Roman"/>
          <w:sz w:val="24"/>
          <w:szCs w:val="24"/>
        </w:rPr>
      </w:pPr>
      <w:r w:rsidRPr="008F1C8C">
        <w:rPr>
          <w:rFonts w:ascii="Times New Roman" w:eastAsia="Calibri" w:hAnsi="Times New Roman" w:cs="Times New Roman"/>
          <w:sz w:val="24"/>
          <w:szCs w:val="24"/>
        </w:rPr>
        <w:t xml:space="preserve">          </w:t>
      </w:r>
      <w:proofErr w:type="gramStart"/>
      <w:r w:rsidRPr="008F1C8C">
        <w:rPr>
          <w:rFonts w:ascii="Times New Roman" w:eastAsia="Calibri" w:hAnsi="Times New Roman" w:cs="Times New Roman"/>
          <w:sz w:val="24"/>
          <w:szCs w:val="24"/>
          <w:u w:val="single"/>
        </w:rPr>
        <w:t>Остальные Участники закупки, относящиеся к категории субъекта малого или среднего предпринимательства</w:t>
      </w:r>
      <w:r w:rsidRPr="008F1C8C">
        <w:rPr>
          <w:rFonts w:ascii="Times New Roman" w:eastAsia="Calibri" w:hAnsi="Times New Roman" w:cs="Times New Roman"/>
          <w:sz w:val="24"/>
          <w:szCs w:val="24"/>
        </w:rPr>
        <w:t xml:space="preserve">, должны декларировать в составе заявке на участие в закупке свою принадлежность к субъектам малого и среднего предпринимательства путем представления в форме документа на бумажном носителе </w:t>
      </w:r>
      <w:r w:rsidRPr="008F1C8C">
        <w:rPr>
          <w:rFonts w:ascii="Times New Roman" w:eastAsia="Calibri" w:hAnsi="Times New Roman" w:cs="Times New Roman"/>
          <w:b/>
          <w:bCs/>
          <w:sz w:val="24"/>
          <w:szCs w:val="24"/>
        </w:rPr>
        <w:t>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w:t>
      </w:r>
      <w:proofErr w:type="gramEnd"/>
      <w:r w:rsidRPr="008F1C8C">
        <w:rPr>
          <w:rFonts w:ascii="Times New Roman" w:eastAsia="Calibri" w:hAnsi="Times New Roman" w:cs="Times New Roman"/>
          <w:b/>
          <w:bCs/>
          <w:sz w:val="24"/>
          <w:szCs w:val="24"/>
        </w:rPr>
        <w:t xml:space="preserve"> среднего предпринимательства в Российской Федерации»</w:t>
      </w:r>
      <w:r w:rsidRPr="008F1C8C">
        <w:rPr>
          <w:rFonts w:ascii="Times New Roman" w:eastAsia="Calibri" w:hAnsi="Times New Roman" w:cs="Times New Roman"/>
          <w:sz w:val="24"/>
          <w:szCs w:val="24"/>
        </w:rPr>
        <w:t xml:space="preserve">, </w:t>
      </w:r>
      <w:proofErr w:type="gramStart"/>
      <w:r w:rsidRPr="008F1C8C">
        <w:rPr>
          <w:rFonts w:ascii="Times New Roman" w:eastAsia="Calibri" w:hAnsi="Times New Roman" w:cs="Times New Roman"/>
          <w:sz w:val="24"/>
          <w:szCs w:val="24"/>
        </w:rPr>
        <w:t>содержащих</w:t>
      </w:r>
      <w:proofErr w:type="gramEnd"/>
      <w:r w:rsidRPr="008F1C8C">
        <w:rPr>
          <w:rFonts w:ascii="Times New Roman" w:eastAsia="Calibri" w:hAnsi="Times New Roman" w:cs="Times New Roman"/>
          <w:sz w:val="24"/>
          <w:szCs w:val="24"/>
        </w:rPr>
        <w:t xml:space="preserve"> информацию об Участнике закупки.</w:t>
      </w:r>
      <w:r w:rsidRPr="008F1C8C">
        <w:rPr>
          <w:rFonts w:ascii="Times New Roman" w:eastAsia="Times New Roman" w:hAnsi="Times New Roman" w:cs="Times New Roman"/>
          <w:bCs/>
          <w:sz w:val="24"/>
          <w:szCs w:val="24"/>
          <w:lang w:eastAsia="ar-SA"/>
        </w:rPr>
        <w:t>);</w:t>
      </w:r>
    </w:p>
    <w:p w:rsidR="00305A11" w:rsidRPr="008F1C8C" w:rsidRDefault="00305A11" w:rsidP="00305A11">
      <w:pPr>
        <w:suppressAutoHyphens/>
        <w:spacing w:after="0" w:line="240" w:lineRule="auto"/>
        <w:jc w:val="both"/>
        <w:rPr>
          <w:rFonts w:ascii="Times New Roman" w:eastAsia="Times New Roman" w:hAnsi="Times New Roman" w:cs="Times New Roman"/>
          <w:bCs/>
          <w:sz w:val="24"/>
          <w:lang w:eastAsia="ar-SA"/>
        </w:rPr>
      </w:pPr>
    </w:p>
    <w:p w:rsidR="00305A11" w:rsidRPr="00AA5A9E" w:rsidRDefault="00305A11" w:rsidP="00305A11">
      <w:pPr>
        <w:suppressAutoHyphens/>
        <w:spacing w:after="0" w:line="240" w:lineRule="auto"/>
        <w:jc w:val="both"/>
        <w:rPr>
          <w:rFonts w:ascii="Times New Roman" w:eastAsia="Times New Roman" w:hAnsi="Times New Roman" w:cs="Times New Roman"/>
          <w:bCs/>
          <w:sz w:val="24"/>
          <w:lang w:eastAsia="ar-SA"/>
        </w:rPr>
      </w:pPr>
      <w:r w:rsidRPr="00AA5A9E">
        <w:rPr>
          <w:rFonts w:ascii="Times New Roman" w:eastAsia="Times New Roman" w:hAnsi="Times New Roman" w:cs="Times New Roman"/>
          <w:bCs/>
          <w:sz w:val="24"/>
          <w:lang w:eastAsia="ar-SA"/>
        </w:rPr>
        <w:t xml:space="preserve">- для подтверждения соответствия Участника закупки обязательным требованиям, установленным п. 3.1. Документации, официальное письмо Участника закупки по рекомендуемой форме </w:t>
      </w:r>
      <w:r w:rsidRPr="00AA5A9E">
        <w:rPr>
          <w:rFonts w:ascii="Times New Roman" w:eastAsia="Times New Roman" w:hAnsi="Times New Roman" w:cs="Times New Roman"/>
          <w:b/>
          <w:bCs/>
          <w:sz w:val="24"/>
          <w:lang w:eastAsia="ar-SA"/>
        </w:rPr>
        <w:t>Приложения № 2 к Документации</w:t>
      </w:r>
      <w:r w:rsidRPr="00AA5A9E">
        <w:rPr>
          <w:rFonts w:ascii="Times New Roman" w:eastAsia="Times New Roman" w:hAnsi="Times New Roman" w:cs="Times New Roman"/>
          <w:bCs/>
          <w:sz w:val="24"/>
          <w:lang w:eastAsia="ar-SA"/>
        </w:rPr>
        <w:t>;</w:t>
      </w:r>
    </w:p>
    <w:p w:rsidR="00305A11" w:rsidRPr="00B86EAA" w:rsidRDefault="00305A11" w:rsidP="00305A11">
      <w:pPr>
        <w:suppressAutoHyphens/>
        <w:spacing w:after="0" w:line="240" w:lineRule="auto"/>
        <w:jc w:val="both"/>
        <w:rPr>
          <w:rFonts w:ascii="Times New Roman" w:eastAsia="Times New Roman" w:hAnsi="Times New Roman" w:cs="Times New Roman"/>
          <w:b/>
          <w:bCs/>
          <w:sz w:val="24"/>
          <w:highlight w:val="yellow"/>
          <w:lang w:eastAsia="ar-SA"/>
        </w:rPr>
      </w:pPr>
    </w:p>
    <w:p w:rsidR="00305A11" w:rsidRPr="00AA5A9E" w:rsidRDefault="00305A11" w:rsidP="00305A11">
      <w:pPr>
        <w:suppressAutoHyphens/>
        <w:spacing w:after="0" w:line="240" w:lineRule="auto"/>
        <w:jc w:val="both"/>
        <w:rPr>
          <w:rFonts w:ascii="Times New Roman" w:eastAsia="Times New Roman" w:hAnsi="Times New Roman" w:cs="Times New Roman"/>
          <w:b/>
          <w:bCs/>
          <w:sz w:val="24"/>
          <w:lang w:eastAsia="ar-SA"/>
        </w:rPr>
      </w:pPr>
      <w:r w:rsidRPr="00AA5A9E">
        <w:rPr>
          <w:rFonts w:ascii="Times New Roman" w:eastAsia="Times New Roman" w:hAnsi="Times New Roman" w:cs="Times New Roman"/>
          <w:bCs/>
          <w:sz w:val="24"/>
          <w:lang w:eastAsia="ar-SA"/>
        </w:rPr>
        <w:t xml:space="preserve">- </w:t>
      </w:r>
      <w:r w:rsidRPr="00AA5A9E">
        <w:rPr>
          <w:rFonts w:ascii="Times New Roman" w:eastAsia="Times New Roman" w:hAnsi="Times New Roman" w:cs="Times New Roman"/>
          <w:bCs/>
          <w:sz w:val="24"/>
          <w:u w:val="single"/>
          <w:lang w:eastAsia="ar-SA"/>
        </w:rPr>
        <w:t>для юридического лица</w:t>
      </w:r>
      <w:r w:rsidRPr="00AA5A9E">
        <w:rPr>
          <w:rFonts w:ascii="Times New Roman" w:eastAsia="Times New Roman" w:hAnsi="Times New Roman" w:cs="Times New Roman"/>
          <w:bCs/>
          <w:sz w:val="24"/>
          <w:lang w:eastAsia="ar-SA"/>
        </w:rPr>
        <w:t xml:space="preserve">: полученную не ранее чем за </w:t>
      </w:r>
      <w:r w:rsidRPr="00AA5A9E">
        <w:rPr>
          <w:rFonts w:ascii="Times New Roman" w:eastAsia="Times New Roman" w:hAnsi="Times New Roman" w:cs="Times New Roman"/>
          <w:b/>
          <w:bCs/>
          <w:sz w:val="24"/>
          <w:lang w:eastAsia="ar-SA"/>
        </w:rPr>
        <w:t>шесть</w:t>
      </w:r>
      <w:r w:rsidRPr="00AA5A9E">
        <w:rPr>
          <w:rFonts w:ascii="Times New Roman" w:eastAsia="Times New Roman" w:hAnsi="Times New Roman" w:cs="Times New Roman"/>
          <w:bCs/>
          <w:sz w:val="24"/>
          <w:lang w:eastAsia="ar-SA"/>
        </w:rPr>
        <w:t xml:space="preserve"> месяцев до дня размещения в единой информационной системе в сфере закупок товаров, работ, услуг извещения о проведении </w:t>
      </w:r>
      <w:r w:rsidRPr="00AA5A9E">
        <w:rPr>
          <w:rFonts w:ascii="Times New Roman" w:eastAsia="Times New Roman" w:hAnsi="Times New Roman" w:cs="Times New Roman"/>
          <w:sz w:val="24"/>
          <w:szCs w:val="24"/>
          <w:lang w:eastAsia="ar-SA"/>
        </w:rPr>
        <w:t>запроса предложений</w:t>
      </w:r>
      <w:r w:rsidRPr="00AA5A9E">
        <w:rPr>
          <w:rFonts w:ascii="Times New Roman" w:eastAsia="Times New Roman" w:hAnsi="Times New Roman" w:cs="Times New Roman"/>
          <w:bCs/>
          <w:sz w:val="24"/>
          <w:lang w:eastAsia="ar-SA"/>
        </w:rPr>
        <w:t xml:space="preserve"> </w:t>
      </w:r>
      <w:r w:rsidRPr="00AA5A9E">
        <w:rPr>
          <w:rFonts w:ascii="Times New Roman" w:eastAsia="Times New Roman" w:hAnsi="Times New Roman" w:cs="Times New Roman"/>
          <w:b/>
          <w:bCs/>
          <w:sz w:val="24"/>
          <w:lang w:eastAsia="ar-SA"/>
        </w:rPr>
        <w:t>выписку из единого государственного реестра юридических лиц или нотариально удостоверенную копию такой выписки.</w:t>
      </w:r>
    </w:p>
    <w:p w:rsidR="00305A11" w:rsidRPr="00AA5A9E" w:rsidRDefault="00305A11" w:rsidP="00305A11">
      <w:pPr>
        <w:overflowPunct w:val="0"/>
        <w:autoSpaceDE w:val="0"/>
        <w:autoSpaceDN w:val="0"/>
        <w:adjustRightInd w:val="0"/>
        <w:spacing w:after="0" w:line="240" w:lineRule="auto"/>
        <w:ind w:firstLine="426"/>
        <w:contextualSpacing/>
        <w:jc w:val="both"/>
        <w:rPr>
          <w:rFonts w:ascii="Times New Roman" w:hAnsi="Times New Roman" w:cs="Times New Roman"/>
          <w:b/>
          <w:bCs/>
          <w:sz w:val="24"/>
          <w:szCs w:val="24"/>
          <w:lang w:eastAsia="ru-RU"/>
        </w:rPr>
      </w:pPr>
      <w:r w:rsidRPr="00AA5A9E">
        <w:rPr>
          <w:rFonts w:ascii="Times New Roman" w:hAnsi="Times New Roman" w:cs="Times New Roman"/>
          <w:b/>
          <w:bCs/>
          <w:sz w:val="24"/>
          <w:szCs w:val="24"/>
          <w:lang w:eastAsia="ru-RU"/>
        </w:rPr>
        <w:t>Внимание!</w:t>
      </w:r>
    </w:p>
    <w:p w:rsidR="00305A11" w:rsidRPr="00AA5A9E" w:rsidRDefault="00305A11" w:rsidP="00305A11">
      <w:pPr>
        <w:suppressAutoHyphens/>
        <w:spacing w:after="0" w:line="240" w:lineRule="auto"/>
        <w:ind w:firstLine="426"/>
        <w:jc w:val="both"/>
        <w:rPr>
          <w:rFonts w:ascii="Times New Roman" w:eastAsia="Times New Roman" w:hAnsi="Times New Roman" w:cs="Times New Roman"/>
          <w:bCs/>
          <w:sz w:val="24"/>
          <w:szCs w:val="24"/>
          <w:lang w:eastAsia="ar-SA"/>
        </w:rPr>
      </w:pPr>
      <w:r w:rsidRPr="00AA5A9E">
        <w:rPr>
          <w:rFonts w:ascii="Times New Roman" w:hAnsi="Times New Roman" w:cs="Times New Roman"/>
          <w:bCs/>
          <w:sz w:val="24"/>
          <w:szCs w:val="24"/>
          <w:lang w:eastAsia="ru-RU"/>
        </w:rPr>
        <w:t xml:space="preserve">Выписка из Единого государственного реестра юридических лиц, </w:t>
      </w:r>
      <w:r w:rsidRPr="00AA5A9E">
        <w:rPr>
          <w:rFonts w:ascii="Times New Roman" w:hAnsi="Times New Roman" w:cs="Times New Roman"/>
          <w:b/>
          <w:bCs/>
          <w:sz w:val="24"/>
          <w:szCs w:val="24"/>
          <w:lang w:eastAsia="ru-RU"/>
        </w:rPr>
        <w:t>полученная Участником закупки в электронной форме</w:t>
      </w:r>
      <w:r w:rsidRPr="00AA5A9E">
        <w:rPr>
          <w:rFonts w:ascii="Times New Roman" w:hAnsi="Times New Roman" w:cs="Times New Roman"/>
          <w:bCs/>
          <w:sz w:val="24"/>
          <w:szCs w:val="24"/>
          <w:lang w:eastAsia="ru-RU"/>
        </w:rPr>
        <w:t xml:space="preserve"> с </w:t>
      </w:r>
      <w:proofErr w:type="gramStart"/>
      <w:r w:rsidRPr="00AA5A9E">
        <w:rPr>
          <w:rFonts w:ascii="Times New Roman" w:hAnsi="Times New Roman" w:cs="Times New Roman"/>
          <w:bCs/>
          <w:sz w:val="24"/>
          <w:szCs w:val="24"/>
          <w:lang w:eastAsia="ru-RU"/>
        </w:rPr>
        <w:t>использованием</w:t>
      </w:r>
      <w:proofErr w:type="gramEnd"/>
      <w:r w:rsidRPr="00AA5A9E">
        <w:rPr>
          <w:rFonts w:ascii="Times New Roman" w:hAnsi="Times New Roman" w:cs="Times New Roman"/>
          <w:bCs/>
          <w:sz w:val="24"/>
          <w:szCs w:val="24"/>
          <w:lang w:eastAsia="ru-RU"/>
        </w:rPr>
        <w:t xml:space="preserve"> в том числе сервиса «Предоставление сведений из ЕГРЮЛ/ЕГРИП о конкретном юридическом лице/индивидуальном предпринимателе в форме электронного документа», которая содержит запись «Выписка из ЕГРЮЛ в электронной форме, подписанная усиленной квалифицированной электронной подписью, равнозначна выписке на бумажном носителе, подписанной собственноручной подписью должностного лица налогового органа и заверенной печатью налогового органа»,</w:t>
      </w:r>
      <w:r w:rsidRPr="00AA5A9E">
        <w:rPr>
          <w:rFonts w:ascii="Times New Roman" w:hAnsi="Times New Roman" w:cs="Times New Roman"/>
          <w:b/>
          <w:bCs/>
          <w:sz w:val="24"/>
          <w:szCs w:val="24"/>
          <w:lang w:eastAsia="ru-RU"/>
        </w:rPr>
        <w:t xml:space="preserve"> и </w:t>
      </w:r>
      <w:proofErr w:type="gramStart"/>
      <w:r w:rsidRPr="00AA5A9E">
        <w:rPr>
          <w:rFonts w:ascii="Times New Roman" w:hAnsi="Times New Roman" w:cs="Times New Roman"/>
          <w:b/>
          <w:bCs/>
          <w:sz w:val="24"/>
          <w:szCs w:val="24"/>
          <w:lang w:eastAsia="ru-RU"/>
        </w:rPr>
        <w:t>распечатанная</w:t>
      </w:r>
      <w:proofErr w:type="gramEnd"/>
      <w:r w:rsidRPr="00AA5A9E">
        <w:rPr>
          <w:rFonts w:ascii="Times New Roman" w:hAnsi="Times New Roman" w:cs="Times New Roman"/>
          <w:b/>
          <w:bCs/>
          <w:sz w:val="24"/>
          <w:szCs w:val="24"/>
          <w:lang w:eastAsia="ru-RU"/>
        </w:rPr>
        <w:t xml:space="preserve"> на бумажном носителе, не является оригиналом или нотариально удостоверенной копией такой выписки</w:t>
      </w:r>
      <w:r w:rsidRPr="00AA5A9E">
        <w:rPr>
          <w:rFonts w:ascii="Times New Roman" w:eastAsia="Times New Roman" w:hAnsi="Times New Roman" w:cs="Times New Roman"/>
          <w:bCs/>
          <w:sz w:val="24"/>
          <w:szCs w:val="24"/>
          <w:lang w:eastAsia="ar-SA"/>
        </w:rPr>
        <w:t xml:space="preserve">; </w:t>
      </w:r>
    </w:p>
    <w:p w:rsidR="00472248" w:rsidRPr="00472248" w:rsidRDefault="00472248" w:rsidP="00472248">
      <w:pPr>
        <w:suppressAutoHyphens/>
        <w:spacing w:after="0" w:line="240" w:lineRule="auto"/>
        <w:jc w:val="both"/>
        <w:rPr>
          <w:rFonts w:ascii="Times New Roman" w:eastAsia="Times New Roman" w:hAnsi="Times New Roman" w:cs="Times New Roman"/>
          <w:bCs/>
          <w:sz w:val="24"/>
          <w:highlight w:val="yellow"/>
          <w:lang w:eastAsia="ar-SA"/>
        </w:rPr>
      </w:pPr>
    </w:p>
    <w:p w:rsidR="00472248" w:rsidRPr="00472248" w:rsidRDefault="00472248" w:rsidP="00472248">
      <w:pPr>
        <w:suppressAutoHyphens/>
        <w:spacing w:after="0" w:line="240" w:lineRule="auto"/>
        <w:ind w:firstLine="426"/>
        <w:jc w:val="both"/>
        <w:rPr>
          <w:rFonts w:ascii="Times New Roman" w:eastAsia="Times New Roman" w:hAnsi="Times New Roman" w:cs="Times New Roman"/>
          <w:b/>
          <w:bCs/>
          <w:sz w:val="24"/>
          <w:lang w:eastAsia="ar-SA"/>
        </w:rPr>
      </w:pPr>
      <w:r w:rsidRPr="00472248">
        <w:rPr>
          <w:rFonts w:ascii="Times New Roman" w:eastAsia="Times New Roman" w:hAnsi="Times New Roman" w:cs="Times New Roman"/>
          <w:bCs/>
          <w:sz w:val="24"/>
          <w:u w:val="single"/>
          <w:lang w:eastAsia="ar-SA"/>
        </w:rPr>
        <w:t>для физического лица (индивидуального предпринимателя)</w:t>
      </w:r>
      <w:r w:rsidRPr="00472248">
        <w:rPr>
          <w:rFonts w:ascii="Times New Roman" w:eastAsia="Times New Roman" w:hAnsi="Times New Roman" w:cs="Times New Roman"/>
          <w:bCs/>
          <w:sz w:val="24"/>
          <w:lang w:eastAsia="ar-SA"/>
        </w:rPr>
        <w:t xml:space="preserve">: полученную не ранее чем за </w:t>
      </w:r>
      <w:r w:rsidRPr="00472248">
        <w:rPr>
          <w:rFonts w:ascii="Times New Roman" w:eastAsia="Times New Roman" w:hAnsi="Times New Roman" w:cs="Times New Roman"/>
          <w:b/>
          <w:bCs/>
          <w:sz w:val="24"/>
          <w:lang w:eastAsia="ar-SA"/>
        </w:rPr>
        <w:t>шесть</w:t>
      </w:r>
      <w:r w:rsidRPr="00472248">
        <w:rPr>
          <w:rFonts w:ascii="Times New Roman" w:eastAsia="Times New Roman" w:hAnsi="Times New Roman" w:cs="Times New Roman"/>
          <w:bCs/>
          <w:sz w:val="24"/>
          <w:lang w:eastAsia="ar-SA"/>
        </w:rPr>
        <w:t xml:space="preserve"> месяцев со дня размещения в единой информационной системе в сфере закупок товаров, работ, услуг Извещения о проведении </w:t>
      </w:r>
      <w:r w:rsidRPr="00472248">
        <w:rPr>
          <w:rFonts w:ascii="Times New Roman" w:eastAsia="Times New Roman" w:hAnsi="Times New Roman" w:cs="Times New Roman"/>
          <w:sz w:val="24"/>
          <w:szCs w:val="24"/>
          <w:lang w:eastAsia="ar-SA"/>
        </w:rPr>
        <w:t>запроса предложений</w:t>
      </w:r>
      <w:r w:rsidRPr="00472248">
        <w:rPr>
          <w:rFonts w:ascii="Times New Roman" w:eastAsia="Times New Roman" w:hAnsi="Times New Roman" w:cs="Times New Roman"/>
          <w:bCs/>
          <w:sz w:val="24"/>
          <w:lang w:eastAsia="ar-SA"/>
        </w:rPr>
        <w:t xml:space="preserve"> </w:t>
      </w:r>
      <w:r w:rsidRPr="00472248">
        <w:rPr>
          <w:rFonts w:ascii="Times New Roman" w:eastAsia="Times New Roman" w:hAnsi="Times New Roman" w:cs="Times New Roman"/>
          <w:b/>
          <w:bCs/>
          <w:sz w:val="24"/>
          <w:lang w:eastAsia="ar-SA"/>
        </w:rPr>
        <w:t>выписку из единого государственного реестра индивидуальных предпринимателей или нотариально удостоверенную копию такой выписки.</w:t>
      </w:r>
    </w:p>
    <w:p w:rsidR="00472248" w:rsidRPr="00472248" w:rsidRDefault="00472248" w:rsidP="00472248">
      <w:pPr>
        <w:overflowPunct w:val="0"/>
        <w:autoSpaceDE w:val="0"/>
        <w:autoSpaceDN w:val="0"/>
        <w:adjustRightInd w:val="0"/>
        <w:spacing w:after="0" w:line="240" w:lineRule="auto"/>
        <w:ind w:firstLine="426"/>
        <w:contextualSpacing/>
        <w:jc w:val="both"/>
        <w:rPr>
          <w:rFonts w:ascii="Times New Roman" w:eastAsia="Times New Roman" w:hAnsi="Times New Roman" w:cs="Times New Roman"/>
          <w:b/>
          <w:bCs/>
          <w:sz w:val="24"/>
          <w:szCs w:val="24"/>
          <w:lang w:eastAsia="ru-RU"/>
        </w:rPr>
      </w:pPr>
      <w:r w:rsidRPr="00472248">
        <w:rPr>
          <w:rFonts w:ascii="Times New Roman" w:eastAsia="Times New Roman" w:hAnsi="Times New Roman" w:cs="Times New Roman"/>
          <w:b/>
          <w:bCs/>
          <w:sz w:val="24"/>
          <w:szCs w:val="24"/>
          <w:lang w:eastAsia="ru-RU"/>
        </w:rPr>
        <w:t>Внимание!</w:t>
      </w:r>
    </w:p>
    <w:p w:rsidR="00472248" w:rsidRPr="00472248" w:rsidRDefault="00472248" w:rsidP="00472248">
      <w:pPr>
        <w:suppressAutoHyphens/>
        <w:spacing w:after="0" w:line="240" w:lineRule="auto"/>
        <w:ind w:firstLine="426"/>
        <w:jc w:val="both"/>
        <w:rPr>
          <w:rFonts w:ascii="Times New Roman" w:eastAsia="Times New Roman" w:hAnsi="Times New Roman" w:cs="Times New Roman"/>
          <w:bCs/>
          <w:sz w:val="24"/>
          <w:lang w:eastAsia="ar-SA"/>
        </w:rPr>
      </w:pPr>
      <w:r w:rsidRPr="00472248">
        <w:rPr>
          <w:rFonts w:ascii="Times New Roman" w:eastAsia="Times New Roman" w:hAnsi="Times New Roman" w:cs="Times New Roman"/>
          <w:bCs/>
          <w:sz w:val="24"/>
          <w:szCs w:val="24"/>
          <w:lang w:eastAsia="ru-RU"/>
        </w:rPr>
        <w:t xml:space="preserve">Выписка из Единого государственного реестра </w:t>
      </w:r>
      <w:r w:rsidRPr="00472248">
        <w:rPr>
          <w:rFonts w:ascii="Times New Roman" w:eastAsia="Times New Roman" w:hAnsi="Times New Roman" w:cs="Times New Roman"/>
          <w:bCs/>
          <w:sz w:val="24"/>
          <w:lang w:eastAsia="ru-RU"/>
        </w:rPr>
        <w:t>индивидуальных предпринимателей</w:t>
      </w:r>
      <w:r w:rsidRPr="00472248">
        <w:rPr>
          <w:rFonts w:ascii="Times New Roman" w:eastAsia="Times New Roman" w:hAnsi="Times New Roman" w:cs="Times New Roman"/>
          <w:bCs/>
          <w:sz w:val="24"/>
          <w:szCs w:val="24"/>
          <w:lang w:eastAsia="ru-RU"/>
        </w:rPr>
        <w:t xml:space="preserve">, </w:t>
      </w:r>
      <w:r w:rsidRPr="00472248">
        <w:rPr>
          <w:rFonts w:ascii="Times New Roman" w:eastAsia="Times New Roman" w:hAnsi="Times New Roman" w:cs="Times New Roman"/>
          <w:b/>
          <w:bCs/>
          <w:sz w:val="24"/>
          <w:szCs w:val="24"/>
          <w:lang w:eastAsia="ru-RU"/>
        </w:rPr>
        <w:t xml:space="preserve">полученная Участником закупки в электронной форме </w:t>
      </w:r>
      <w:r w:rsidRPr="00472248">
        <w:rPr>
          <w:rFonts w:ascii="Times New Roman" w:eastAsia="Times New Roman" w:hAnsi="Times New Roman" w:cs="Times New Roman"/>
          <w:bCs/>
          <w:sz w:val="24"/>
          <w:szCs w:val="24"/>
          <w:lang w:eastAsia="ru-RU"/>
        </w:rPr>
        <w:t xml:space="preserve">с </w:t>
      </w:r>
      <w:proofErr w:type="gramStart"/>
      <w:r w:rsidRPr="00472248">
        <w:rPr>
          <w:rFonts w:ascii="Times New Roman" w:eastAsia="Times New Roman" w:hAnsi="Times New Roman" w:cs="Times New Roman"/>
          <w:bCs/>
          <w:sz w:val="24"/>
          <w:szCs w:val="24"/>
          <w:lang w:eastAsia="ru-RU"/>
        </w:rPr>
        <w:t>использованием</w:t>
      </w:r>
      <w:proofErr w:type="gramEnd"/>
      <w:r w:rsidRPr="00472248">
        <w:rPr>
          <w:rFonts w:ascii="Times New Roman" w:eastAsia="Times New Roman" w:hAnsi="Times New Roman" w:cs="Times New Roman"/>
          <w:bCs/>
          <w:sz w:val="24"/>
          <w:szCs w:val="24"/>
          <w:lang w:eastAsia="ru-RU"/>
        </w:rPr>
        <w:t xml:space="preserve"> в том числе сервиса «Предоставление сведений из ЕГРЮЛ/ЕГРИП о конкретном юридическом лице/индивидуальном предпринимателе в форме электронного документа», которая содержит запись «Выписка из ЕГРИП в электронной форме, подписанная усиленной квалифицированной электронной подписью, равнозначна выписке на бумажном носителе, подписанной собственноручной подписью должностного лица налогового органа и заверенной печатью налогового органа»,</w:t>
      </w:r>
      <w:r w:rsidRPr="00472248">
        <w:rPr>
          <w:rFonts w:ascii="Times New Roman" w:eastAsia="Times New Roman" w:hAnsi="Times New Roman" w:cs="Times New Roman"/>
          <w:b/>
          <w:bCs/>
          <w:sz w:val="24"/>
          <w:szCs w:val="24"/>
          <w:lang w:eastAsia="ru-RU"/>
        </w:rPr>
        <w:t xml:space="preserve"> и </w:t>
      </w:r>
      <w:proofErr w:type="gramStart"/>
      <w:r w:rsidRPr="00472248">
        <w:rPr>
          <w:rFonts w:ascii="Times New Roman" w:eastAsia="Times New Roman" w:hAnsi="Times New Roman" w:cs="Times New Roman"/>
          <w:b/>
          <w:bCs/>
          <w:sz w:val="24"/>
          <w:szCs w:val="24"/>
          <w:lang w:eastAsia="ru-RU"/>
        </w:rPr>
        <w:t>распечатанная</w:t>
      </w:r>
      <w:proofErr w:type="gramEnd"/>
      <w:r w:rsidRPr="00472248">
        <w:rPr>
          <w:rFonts w:ascii="Times New Roman" w:eastAsia="Times New Roman" w:hAnsi="Times New Roman" w:cs="Times New Roman"/>
          <w:b/>
          <w:bCs/>
          <w:sz w:val="24"/>
          <w:szCs w:val="24"/>
          <w:lang w:eastAsia="ru-RU"/>
        </w:rPr>
        <w:t xml:space="preserve"> на бумажном носителе, не является оригиналом или нотариально удостоверенной копией такой выписки</w:t>
      </w:r>
      <w:r w:rsidRPr="00472248">
        <w:rPr>
          <w:rFonts w:ascii="Times New Roman" w:eastAsia="Times New Roman" w:hAnsi="Times New Roman" w:cs="Times New Roman"/>
          <w:bCs/>
          <w:sz w:val="24"/>
          <w:lang w:eastAsia="ar-SA"/>
        </w:rPr>
        <w:t>;</w:t>
      </w:r>
    </w:p>
    <w:p w:rsidR="00305A11" w:rsidRPr="00B86EAA" w:rsidRDefault="00305A11" w:rsidP="00305A11">
      <w:pPr>
        <w:suppressAutoHyphens/>
        <w:spacing w:after="0" w:line="240" w:lineRule="auto"/>
        <w:jc w:val="both"/>
        <w:rPr>
          <w:rFonts w:ascii="Times New Roman" w:eastAsia="Times New Roman" w:hAnsi="Times New Roman" w:cs="Times New Roman"/>
          <w:bCs/>
          <w:sz w:val="24"/>
          <w:highlight w:val="yellow"/>
          <w:lang w:eastAsia="ar-SA"/>
        </w:rPr>
      </w:pPr>
    </w:p>
    <w:p w:rsidR="00305A11" w:rsidRPr="00AA5A9E" w:rsidRDefault="00305A11" w:rsidP="00305A11">
      <w:pPr>
        <w:overflowPunct w:val="0"/>
        <w:autoSpaceDE w:val="0"/>
        <w:autoSpaceDN w:val="0"/>
        <w:adjustRightInd w:val="0"/>
        <w:spacing w:after="0" w:line="240" w:lineRule="auto"/>
        <w:contextualSpacing/>
        <w:jc w:val="both"/>
        <w:rPr>
          <w:rFonts w:ascii="Times New Roman" w:eastAsia="Times New Roman" w:hAnsi="Times New Roman" w:cs="Times New Roman"/>
          <w:bCs/>
          <w:sz w:val="24"/>
          <w:lang w:eastAsia="ru-RU"/>
        </w:rPr>
      </w:pPr>
      <w:r w:rsidRPr="00AA5A9E">
        <w:rPr>
          <w:rFonts w:ascii="Times New Roman" w:eastAsia="Times New Roman" w:hAnsi="Times New Roman" w:cs="Times New Roman"/>
          <w:bCs/>
          <w:sz w:val="24"/>
          <w:lang w:eastAsia="ru-RU"/>
        </w:rPr>
        <w:t xml:space="preserve">- </w:t>
      </w:r>
      <w:r w:rsidRPr="00AA5A9E">
        <w:rPr>
          <w:rFonts w:ascii="Times New Roman" w:eastAsia="Times New Roman" w:hAnsi="Times New Roman" w:cs="Times New Roman"/>
          <w:b/>
          <w:bCs/>
          <w:sz w:val="24"/>
          <w:lang w:eastAsia="ru-RU"/>
        </w:rPr>
        <w:t>документы, подтверждающие полномочия лица</w:t>
      </w:r>
      <w:r w:rsidRPr="00AA5A9E">
        <w:rPr>
          <w:rFonts w:ascii="Times New Roman" w:eastAsia="Times New Roman" w:hAnsi="Times New Roman" w:cs="Times New Roman"/>
          <w:bCs/>
          <w:sz w:val="24"/>
          <w:lang w:eastAsia="ru-RU"/>
        </w:rPr>
        <w:t xml:space="preserve"> на осуществление действий от имени Участника закупки: </w:t>
      </w:r>
    </w:p>
    <w:p w:rsidR="00305A11" w:rsidRPr="00AA5A9E" w:rsidRDefault="00305A11" w:rsidP="00C276E7">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AA5A9E">
        <w:rPr>
          <w:rFonts w:ascii="Times New Roman" w:eastAsia="Times New Roman" w:hAnsi="Times New Roman" w:cs="Times New Roman"/>
          <w:bCs/>
          <w:sz w:val="24"/>
          <w:u w:val="single"/>
          <w:lang w:eastAsia="ru-RU"/>
        </w:rPr>
        <w:t>для юридического лица</w:t>
      </w:r>
      <w:r w:rsidR="00C276E7" w:rsidRPr="00AA5A9E">
        <w:rPr>
          <w:rFonts w:ascii="Times New Roman" w:eastAsia="Times New Roman" w:hAnsi="Times New Roman" w:cs="Times New Roman"/>
          <w:bCs/>
          <w:sz w:val="24"/>
          <w:lang w:eastAsia="ru-RU"/>
        </w:rPr>
        <w:t xml:space="preserve">: </w:t>
      </w:r>
      <w:r w:rsidRPr="00AA5A9E">
        <w:rPr>
          <w:rFonts w:ascii="Times New Roman" w:eastAsia="Times New Roman" w:hAnsi="Times New Roman" w:cs="Times New Roman"/>
          <w:b/>
          <w:bCs/>
          <w:sz w:val="24"/>
          <w:lang w:eastAsia="ru-RU"/>
        </w:rPr>
        <w:t>копия решения о назначении или об избрании (продлении полномочий) физического лица на должность</w:t>
      </w:r>
      <w:r w:rsidRPr="00AA5A9E">
        <w:rPr>
          <w:rFonts w:ascii="Times New Roman" w:eastAsia="Times New Roman" w:hAnsi="Times New Roman" w:cs="Times New Roman"/>
          <w:bCs/>
          <w:sz w:val="24"/>
          <w:lang w:eastAsia="ru-RU"/>
        </w:rPr>
        <w:t xml:space="preserve">, в соответствии с которым такое физическое лицо обладает правом действовать от имени Участника закупки </w:t>
      </w:r>
      <w:r w:rsidRPr="00AA5A9E">
        <w:rPr>
          <w:rFonts w:ascii="Times New Roman" w:eastAsia="Times New Roman" w:hAnsi="Times New Roman" w:cs="Times New Roman"/>
          <w:sz w:val="24"/>
          <w:szCs w:val="24"/>
          <w:lang w:eastAsia="ar-SA"/>
        </w:rPr>
        <w:t>(далее для целей Документации - руководитель),</w:t>
      </w:r>
      <w:r w:rsidRPr="00AA5A9E">
        <w:t xml:space="preserve"> </w:t>
      </w:r>
      <w:r w:rsidRPr="00AA5A9E">
        <w:rPr>
          <w:rFonts w:ascii="Times New Roman" w:hAnsi="Times New Roman" w:cs="Times New Roman"/>
          <w:sz w:val="24"/>
          <w:szCs w:val="24"/>
        </w:rPr>
        <w:t>заверенная уполномоченным лицом Участника закупки</w:t>
      </w:r>
      <w:r w:rsidRPr="00AA5A9E">
        <w:rPr>
          <w:rFonts w:ascii="Times New Roman" w:eastAsia="Times New Roman" w:hAnsi="Times New Roman" w:cs="Times New Roman"/>
          <w:bCs/>
          <w:sz w:val="24"/>
          <w:szCs w:val="24"/>
          <w:lang w:eastAsia="ru-RU"/>
        </w:rPr>
        <w:t>.</w:t>
      </w:r>
      <w:r w:rsidRPr="00AA5A9E">
        <w:rPr>
          <w:rFonts w:ascii="Times New Roman" w:eastAsia="Times New Roman" w:hAnsi="Times New Roman" w:cs="Times New Roman"/>
          <w:bCs/>
          <w:sz w:val="24"/>
          <w:lang w:eastAsia="ru-RU"/>
        </w:rPr>
        <w:t xml:space="preserve"> </w:t>
      </w:r>
    </w:p>
    <w:p w:rsidR="00305A11" w:rsidRPr="00AA5A9E" w:rsidRDefault="00305A11" w:rsidP="00305A11">
      <w:pPr>
        <w:overflowPunct w:val="0"/>
        <w:autoSpaceDE w:val="0"/>
        <w:autoSpaceDN w:val="0"/>
        <w:adjustRightInd w:val="0"/>
        <w:spacing w:after="0" w:line="240" w:lineRule="auto"/>
        <w:ind w:firstLine="426"/>
        <w:jc w:val="both"/>
        <w:rPr>
          <w:rFonts w:ascii="Times New Roman" w:eastAsia="Times New Roman" w:hAnsi="Times New Roman" w:cs="Times New Roman"/>
          <w:b/>
          <w:bCs/>
          <w:sz w:val="24"/>
          <w:lang w:eastAsia="ru-RU"/>
        </w:rPr>
      </w:pPr>
      <w:proofErr w:type="gramStart"/>
      <w:r w:rsidRPr="00AA5A9E">
        <w:rPr>
          <w:rFonts w:ascii="Times New Roman" w:eastAsia="Times New Roman" w:hAnsi="Times New Roman" w:cs="Times New Roman"/>
          <w:sz w:val="24"/>
          <w:szCs w:val="24"/>
          <w:lang w:eastAsia="ar-SA"/>
        </w:rPr>
        <w:lastRenderedPageBreak/>
        <w:t xml:space="preserve">В случае если от имени юридического лица действует иное лицо, заявка на участие в закупке должна содержать также оригинал доверенности,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AA5A9E">
        <w:rPr>
          <w:rFonts w:ascii="Times New Roman" w:eastAsia="Times New Roman" w:hAnsi="Times New Roman" w:cs="Times New Roman"/>
          <w:b/>
          <w:bCs/>
          <w:sz w:val="24"/>
          <w:lang w:eastAsia="ru-RU"/>
        </w:rPr>
        <w:t>(возможная форма приведена в Приложении №</w:t>
      </w:r>
      <w:r w:rsidR="00A74286" w:rsidRPr="00AA5A9E">
        <w:rPr>
          <w:rFonts w:ascii="Times New Roman" w:eastAsia="Times New Roman" w:hAnsi="Times New Roman" w:cs="Times New Roman"/>
          <w:b/>
          <w:bCs/>
          <w:sz w:val="24"/>
          <w:lang w:eastAsia="ru-RU"/>
        </w:rPr>
        <w:t> </w:t>
      </w:r>
      <w:r w:rsidRPr="00AA5A9E">
        <w:rPr>
          <w:rFonts w:ascii="Times New Roman" w:eastAsia="Times New Roman" w:hAnsi="Times New Roman" w:cs="Times New Roman"/>
          <w:b/>
          <w:bCs/>
          <w:sz w:val="24"/>
          <w:lang w:eastAsia="ru-RU"/>
        </w:rPr>
        <w:t>3 к Документации)</w:t>
      </w:r>
      <w:r w:rsidRPr="00AA5A9E">
        <w:rPr>
          <w:rFonts w:ascii="Times New Roman" w:eastAsia="Times New Roman" w:hAnsi="Times New Roman" w:cs="Times New Roman"/>
          <w:sz w:val="24"/>
          <w:szCs w:val="24"/>
          <w:lang w:eastAsia="ar-SA"/>
        </w:rPr>
        <w:t>.</w:t>
      </w:r>
      <w:proofErr w:type="gramEnd"/>
      <w:r w:rsidRPr="00AA5A9E">
        <w:rPr>
          <w:rFonts w:ascii="Times New Roman" w:eastAsia="Times New Roman" w:hAnsi="Times New Roman" w:cs="Times New Roman"/>
          <w:sz w:val="24"/>
          <w:szCs w:val="24"/>
          <w:lang w:eastAsia="ar-SA"/>
        </w:rPr>
        <w:t xml:space="preserve">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rsidR="00472248" w:rsidRPr="00472248" w:rsidRDefault="00472248" w:rsidP="00472248">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472248">
        <w:rPr>
          <w:rFonts w:ascii="Times New Roman" w:eastAsia="Times New Roman" w:hAnsi="Times New Roman" w:cs="Times New Roman"/>
          <w:bCs/>
          <w:sz w:val="24"/>
          <w:u w:val="single"/>
          <w:lang w:eastAsia="ru-RU"/>
        </w:rPr>
        <w:t>для физического лица (индивидуального предпринимателя):</w:t>
      </w:r>
      <w:r w:rsidRPr="00472248">
        <w:rPr>
          <w:rFonts w:ascii="Times New Roman" w:eastAsia="Times New Roman" w:hAnsi="Times New Roman" w:cs="Times New Roman"/>
          <w:bCs/>
          <w:sz w:val="24"/>
          <w:lang w:eastAsia="ru-RU"/>
        </w:rPr>
        <w:t xml:space="preserve"> </w:t>
      </w:r>
      <w:r w:rsidRPr="00472248">
        <w:rPr>
          <w:rFonts w:ascii="Times New Roman" w:eastAsia="Times New Roman" w:hAnsi="Times New Roman" w:cs="Times New Roman"/>
          <w:b/>
          <w:bCs/>
          <w:sz w:val="24"/>
          <w:lang w:eastAsia="ru-RU"/>
        </w:rPr>
        <w:t>копия всех страниц паспорта</w:t>
      </w:r>
      <w:r w:rsidRPr="00472248">
        <w:rPr>
          <w:rFonts w:ascii="Times New Roman" w:eastAsia="Times New Roman" w:hAnsi="Times New Roman" w:cs="Times New Roman"/>
          <w:bCs/>
          <w:sz w:val="24"/>
          <w:lang w:eastAsia="ru-RU"/>
        </w:rPr>
        <w:t xml:space="preserve"> гражданина, заверенная физическим лицом (индивидуальным предпринимателем).</w:t>
      </w:r>
    </w:p>
    <w:p w:rsidR="00472248" w:rsidRPr="00472248" w:rsidRDefault="00472248" w:rsidP="00472248">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roofErr w:type="gramStart"/>
      <w:r w:rsidRPr="00472248">
        <w:rPr>
          <w:rFonts w:ascii="Times New Roman" w:eastAsia="Times New Roman" w:hAnsi="Times New Roman" w:cs="Times New Roman"/>
          <w:bCs/>
          <w:sz w:val="24"/>
          <w:lang w:eastAsia="ru-RU"/>
        </w:rPr>
        <w:t xml:space="preserve">В случае если от имени физического лица действует иное лицо, заявка на участие в запросе предложений должна содержать также </w:t>
      </w:r>
      <w:r w:rsidRPr="00472248">
        <w:rPr>
          <w:rFonts w:ascii="Times New Roman" w:eastAsia="Times New Roman" w:hAnsi="Times New Roman" w:cs="Times New Roman"/>
          <w:b/>
          <w:bCs/>
          <w:sz w:val="24"/>
          <w:lang w:eastAsia="ru-RU"/>
        </w:rPr>
        <w:t>доверенность на осуществление действий от имени Участника закупки (возможная форма приведена в Приложении № 3 к Документации)</w:t>
      </w:r>
      <w:r w:rsidRPr="00472248">
        <w:rPr>
          <w:rFonts w:ascii="Times New Roman" w:eastAsia="Times New Roman" w:hAnsi="Times New Roman" w:cs="Times New Roman"/>
          <w:bCs/>
          <w:sz w:val="24"/>
          <w:lang w:eastAsia="ru-RU"/>
        </w:rPr>
        <w:t>, заверенную печатью Участника закупки (при наличии) и подписанную уполномоченным лицом, либо нотариально удостоверенную копию такой доверенности;</w:t>
      </w:r>
      <w:proofErr w:type="gramEnd"/>
    </w:p>
    <w:p w:rsidR="00472248" w:rsidRDefault="00472248"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rsidR="00305A11" w:rsidRPr="00AA5A9E"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AA5A9E">
        <w:rPr>
          <w:rFonts w:ascii="Times New Roman" w:eastAsia="Times New Roman" w:hAnsi="Times New Roman" w:cs="Times New Roman"/>
          <w:bCs/>
          <w:sz w:val="24"/>
          <w:lang w:eastAsia="ru-RU"/>
        </w:rPr>
        <w:t xml:space="preserve">- </w:t>
      </w:r>
      <w:r w:rsidRPr="00AA5A9E">
        <w:rPr>
          <w:rFonts w:ascii="Times New Roman" w:eastAsia="Times New Roman" w:hAnsi="Times New Roman" w:cs="Times New Roman"/>
          <w:b/>
          <w:sz w:val="24"/>
          <w:szCs w:val="24"/>
          <w:lang w:eastAsia="ru-RU"/>
        </w:rPr>
        <w:t>заверенные уполномоченным лицом Участника закупки копии</w:t>
      </w:r>
      <w:r w:rsidRPr="00AA5A9E">
        <w:rPr>
          <w:rFonts w:ascii="Times New Roman" w:eastAsia="Times New Roman" w:hAnsi="Times New Roman" w:cs="Times New Roman"/>
          <w:bCs/>
          <w:sz w:val="24"/>
          <w:lang w:eastAsia="ru-RU"/>
        </w:rPr>
        <w:t>:</w:t>
      </w:r>
    </w:p>
    <w:p w:rsidR="00305A11" w:rsidRPr="00AA5A9E" w:rsidRDefault="00305A11" w:rsidP="00305A11">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AA5A9E">
        <w:rPr>
          <w:rFonts w:ascii="Times New Roman" w:eastAsia="Times New Roman" w:hAnsi="Times New Roman" w:cs="Times New Roman"/>
          <w:bCs/>
          <w:sz w:val="24"/>
          <w:u w:val="single"/>
          <w:lang w:eastAsia="ru-RU"/>
        </w:rPr>
        <w:t>для юридического лица</w:t>
      </w:r>
      <w:r w:rsidRPr="00AA5A9E">
        <w:rPr>
          <w:rFonts w:ascii="Times New Roman" w:eastAsia="Times New Roman" w:hAnsi="Times New Roman" w:cs="Times New Roman"/>
          <w:bCs/>
          <w:sz w:val="24"/>
          <w:lang w:eastAsia="ru-RU"/>
        </w:rPr>
        <w:t xml:space="preserve">: </w:t>
      </w:r>
    </w:p>
    <w:p w:rsidR="00305A11" w:rsidRPr="00AA5A9E"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AA5A9E">
        <w:rPr>
          <w:rFonts w:ascii="Times New Roman" w:eastAsia="Times New Roman" w:hAnsi="Times New Roman" w:cs="Times New Roman"/>
          <w:bCs/>
          <w:sz w:val="24"/>
          <w:lang w:eastAsia="ru-RU"/>
        </w:rPr>
        <w:t>учредительны</w:t>
      </w:r>
      <w:r w:rsidR="00C276E7" w:rsidRPr="00AA5A9E">
        <w:rPr>
          <w:rFonts w:ascii="Times New Roman" w:eastAsia="Times New Roman" w:hAnsi="Times New Roman" w:cs="Times New Roman"/>
          <w:bCs/>
          <w:sz w:val="24"/>
          <w:lang w:eastAsia="ru-RU"/>
        </w:rPr>
        <w:t>х</w:t>
      </w:r>
      <w:r w:rsidRPr="00AA5A9E">
        <w:rPr>
          <w:rFonts w:ascii="Times New Roman" w:eastAsia="Times New Roman" w:hAnsi="Times New Roman" w:cs="Times New Roman"/>
          <w:bCs/>
          <w:sz w:val="24"/>
          <w:lang w:eastAsia="ru-RU"/>
        </w:rPr>
        <w:t xml:space="preserve"> документов Участника закупки (</w:t>
      </w:r>
      <w:r w:rsidRPr="00AA5A9E">
        <w:rPr>
          <w:rFonts w:ascii="Times New Roman" w:eastAsia="Times New Roman" w:hAnsi="Times New Roman" w:cs="Times New Roman"/>
          <w:b/>
          <w:bCs/>
          <w:sz w:val="24"/>
          <w:lang w:eastAsia="ru-RU"/>
        </w:rPr>
        <w:t>Устав</w:t>
      </w:r>
      <w:r w:rsidRPr="00AA5A9E">
        <w:rPr>
          <w:rFonts w:ascii="Times New Roman" w:eastAsia="Times New Roman" w:hAnsi="Times New Roman" w:cs="Times New Roman"/>
          <w:bCs/>
          <w:sz w:val="24"/>
          <w:lang w:eastAsia="ru-RU"/>
        </w:rPr>
        <w:t xml:space="preserve">), </w:t>
      </w:r>
    </w:p>
    <w:p w:rsidR="00305A11" w:rsidRPr="00AA5A9E"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AA5A9E">
        <w:rPr>
          <w:rFonts w:ascii="Times New Roman" w:eastAsia="Times New Roman" w:hAnsi="Times New Roman" w:cs="Times New Roman"/>
          <w:b/>
          <w:bCs/>
          <w:sz w:val="24"/>
          <w:lang w:eastAsia="ru-RU"/>
        </w:rPr>
        <w:t>свидетельства о постановке на учет в налоговом органе</w:t>
      </w:r>
      <w:r w:rsidRPr="00AA5A9E">
        <w:rPr>
          <w:rFonts w:ascii="Times New Roman" w:eastAsia="Times New Roman" w:hAnsi="Times New Roman" w:cs="Times New Roman"/>
          <w:bCs/>
          <w:sz w:val="24"/>
          <w:lang w:eastAsia="ru-RU"/>
        </w:rPr>
        <w:t xml:space="preserve">, </w:t>
      </w:r>
    </w:p>
    <w:p w:rsidR="00305A11" w:rsidRPr="00AA5A9E"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AA5A9E">
        <w:rPr>
          <w:rFonts w:ascii="Times New Roman" w:eastAsia="Times New Roman" w:hAnsi="Times New Roman" w:cs="Times New Roman"/>
          <w:b/>
          <w:bCs/>
          <w:sz w:val="24"/>
          <w:lang w:eastAsia="ru-RU"/>
        </w:rPr>
        <w:t>свидетельства о государственной регистрации</w:t>
      </w:r>
      <w:r w:rsidRPr="00AA5A9E">
        <w:rPr>
          <w:rFonts w:ascii="Times New Roman" w:eastAsia="Times New Roman" w:hAnsi="Times New Roman" w:cs="Times New Roman"/>
          <w:bCs/>
          <w:sz w:val="24"/>
          <w:lang w:eastAsia="ru-RU"/>
        </w:rPr>
        <w:t>,</w:t>
      </w:r>
    </w:p>
    <w:p w:rsidR="00305A11"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AA5A9E">
        <w:rPr>
          <w:rFonts w:ascii="Times New Roman" w:eastAsia="Times New Roman" w:hAnsi="Times New Roman" w:cs="Times New Roman"/>
          <w:b/>
          <w:bCs/>
          <w:sz w:val="24"/>
          <w:lang w:eastAsia="ru-RU"/>
        </w:rPr>
        <w:t>свидетельства о внесении записи в ЕГРЮЛ</w:t>
      </w:r>
      <w:r w:rsidRPr="00AA5A9E">
        <w:rPr>
          <w:rFonts w:ascii="Times New Roman" w:eastAsia="Times New Roman" w:hAnsi="Times New Roman" w:cs="Times New Roman"/>
          <w:bCs/>
          <w:sz w:val="24"/>
          <w:lang w:eastAsia="ru-RU"/>
        </w:rPr>
        <w:t xml:space="preserve"> о юридическом лице, зарегистрированном до 1 июля 2002 года (</w:t>
      </w:r>
      <w:r w:rsidRPr="00AA5A9E">
        <w:rPr>
          <w:rFonts w:ascii="Times New Roman" w:eastAsia="Times New Roman" w:hAnsi="Times New Roman" w:cs="Times New Roman"/>
          <w:b/>
          <w:bCs/>
          <w:sz w:val="24"/>
          <w:lang w:eastAsia="ru-RU"/>
        </w:rPr>
        <w:t>при наличии</w:t>
      </w:r>
      <w:r w:rsidRPr="00AA5A9E">
        <w:rPr>
          <w:rFonts w:ascii="Times New Roman" w:eastAsia="Times New Roman" w:hAnsi="Times New Roman" w:cs="Times New Roman"/>
          <w:bCs/>
          <w:sz w:val="24"/>
          <w:lang w:eastAsia="ru-RU"/>
        </w:rPr>
        <w:t>);</w:t>
      </w:r>
    </w:p>
    <w:p w:rsidR="00472248" w:rsidRPr="00472248" w:rsidRDefault="00472248" w:rsidP="00472248">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472248">
        <w:rPr>
          <w:rFonts w:ascii="Times New Roman" w:eastAsia="Times New Roman" w:hAnsi="Times New Roman" w:cs="Times New Roman"/>
          <w:bCs/>
          <w:sz w:val="24"/>
          <w:u w:val="single"/>
          <w:lang w:eastAsia="ru-RU"/>
        </w:rPr>
        <w:t>для физического лица</w:t>
      </w:r>
      <w:r w:rsidRPr="00472248">
        <w:rPr>
          <w:rFonts w:ascii="Times New Roman" w:eastAsia="Times New Roman" w:hAnsi="Times New Roman" w:cs="Times New Roman"/>
          <w:bCs/>
          <w:sz w:val="24"/>
          <w:lang w:eastAsia="ru-RU"/>
        </w:rPr>
        <w:t xml:space="preserve"> (индивидуального предпринимателя):</w:t>
      </w:r>
    </w:p>
    <w:p w:rsidR="00472248" w:rsidRPr="00472248" w:rsidRDefault="00472248" w:rsidP="00472248">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472248">
        <w:rPr>
          <w:rFonts w:ascii="Times New Roman" w:eastAsia="Times New Roman" w:hAnsi="Times New Roman" w:cs="Times New Roman"/>
          <w:b/>
          <w:bCs/>
          <w:sz w:val="24"/>
          <w:lang w:eastAsia="ru-RU"/>
        </w:rPr>
        <w:t>свидетельства о постановке на учет в налоговом органе</w:t>
      </w:r>
      <w:r w:rsidRPr="00472248">
        <w:rPr>
          <w:rFonts w:ascii="Times New Roman" w:eastAsia="Times New Roman" w:hAnsi="Times New Roman" w:cs="Times New Roman"/>
          <w:bCs/>
          <w:sz w:val="24"/>
          <w:lang w:eastAsia="ru-RU"/>
        </w:rPr>
        <w:t xml:space="preserve">, </w:t>
      </w:r>
    </w:p>
    <w:p w:rsidR="00472248" w:rsidRPr="00472248" w:rsidRDefault="00472248" w:rsidP="00472248">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472248">
        <w:rPr>
          <w:rFonts w:ascii="Times New Roman" w:eastAsia="Times New Roman" w:hAnsi="Times New Roman" w:cs="Times New Roman"/>
          <w:b/>
          <w:bCs/>
          <w:sz w:val="24"/>
          <w:lang w:eastAsia="ru-RU"/>
        </w:rPr>
        <w:t>свидетельства о государственной регистрации физического лица</w:t>
      </w:r>
      <w:r w:rsidRPr="00472248">
        <w:rPr>
          <w:rFonts w:ascii="Times New Roman" w:eastAsia="Times New Roman" w:hAnsi="Times New Roman" w:cs="Times New Roman"/>
          <w:bCs/>
          <w:sz w:val="24"/>
          <w:lang w:eastAsia="ru-RU"/>
        </w:rPr>
        <w:t xml:space="preserve"> в качестве индивидуального предпринимателя,</w:t>
      </w:r>
    </w:p>
    <w:p w:rsidR="00472248" w:rsidRPr="00472248" w:rsidRDefault="00472248" w:rsidP="00472248">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472248">
        <w:rPr>
          <w:rFonts w:ascii="Times New Roman" w:eastAsia="Times New Roman" w:hAnsi="Times New Roman" w:cs="Times New Roman"/>
          <w:b/>
          <w:bCs/>
          <w:sz w:val="24"/>
          <w:lang w:eastAsia="ru-RU"/>
        </w:rPr>
        <w:t>свидетельства о внесении записи в ЕГРИП</w:t>
      </w:r>
      <w:r w:rsidRPr="00472248">
        <w:rPr>
          <w:rFonts w:ascii="Times New Roman" w:eastAsia="Times New Roman" w:hAnsi="Times New Roman" w:cs="Times New Roman"/>
          <w:bCs/>
          <w:sz w:val="24"/>
          <w:lang w:eastAsia="ru-RU"/>
        </w:rPr>
        <w:t xml:space="preserve"> об индивидуальном предпринимателе, зарегистрированном до 1 января 2004 года (</w:t>
      </w:r>
      <w:r w:rsidRPr="00472248">
        <w:rPr>
          <w:rFonts w:ascii="Times New Roman" w:eastAsia="Times New Roman" w:hAnsi="Times New Roman" w:cs="Times New Roman"/>
          <w:b/>
          <w:bCs/>
          <w:sz w:val="24"/>
          <w:lang w:eastAsia="ru-RU"/>
        </w:rPr>
        <w:t>при наличии</w:t>
      </w:r>
      <w:r w:rsidRPr="00472248">
        <w:rPr>
          <w:rFonts w:ascii="Times New Roman" w:eastAsia="Times New Roman" w:hAnsi="Times New Roman" w:cs="Times New Roman"/>
          <w:bCs/>
          <w:sz w:val="24"/>
          <w:lang w:eastAsia="ru-RU"/>
        </w:rPr>
        <w:t>);</w:t>
      </w:r>
    </w:p>
    <w:p w:rsidR="00177FA5" w:rsidRPr="00AA5A9E" w:rsidRDefault="00177FA5"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rsidR="00305A11" w:rsidRPr="00AA5A9E" w:rsidRDefault="00305A11" w:rsidP="00305A11">
      <w:pPr>
        <w:spacing w:after="0" w:line="240" w:lineRule="auto"/>
        <w:jc w:val="both"/>
        <w:rPr>
          <w:rFonts w:ascii="Times New Roman" w:eastAsia="Times New Roman" w:hAnsi="Times New Roman" w:cs="Times New Roman"/>
          <w:sz w:val="24"/>
          <w:szCs w:val="24"/>
          <w:lang w:eastAsia="ar-SA"/>
        </w:rPr>
      </w:pPr>
      <w:r w:rsidRPr="00AA5A9E">
        <w:rPr>
          <w:rFonts w:ascii="Times New Roman" w:eastAsia="Times New Roman" w:hAnsi="Times New Roman" w:cs="Times New Roman"/>
          <w:bCs/>
          <w:sz w:val="24"/>
          <w:lang w:eastAsia="ar-SA"/>
        </w:rPr>
        <w:t xml:space="preserve">- </w:t>
      </w:r>
      <w:r w:rsidRPr="00AA5A9E">
        <w:rPr>
          <w:rFonts w:ascii="Times New Roman" w:eastAsia="Times New Roman" w:hAnsi="Times New Roman" w:cs="Times New Roman"/>
          <w:sz w:val="24"/>
          <w:szCs w:val="24"/>
          <w:lang w:eastAsia="ar-SA"/>
        </w:rPr>
        <w:t xml:space="preserve">оригинал </w:t>
      </w:r>
      <w:r w:rsidRPr="00AA5A9E">
        <w:rPr>
          <w:rFonts w:ascii="Times New Roman" w:eastAsia="Times New Roman" w:hAnsi="Times New Roman" w:cs="Times New Roman"/>
          <w:b/>
          <w:sz w:val="24"/>
          <w:szCs w:val="24"/>
          <w:lang w:eastAsia="ar-SA"/>
        </w:rPr>
        <w:t>решения об одобрении крупной сделки</w:t>
      </w:r>
      <w:r w:rsidRPr="00AA5A9E">
        <w:rPr>
          <w:rFonts w:ascii="Times New Roman" w:eastAsia="Times New Roman" w:hAnsi="Times New Roman" w:cs="Times New Roman"/>
          <w:sz w:val="24"/>
          <w:szCs w:val="24"/>
          <w:lang w:eastAsia="ar-SA"/>
        </w:rPr>
        <w:t xml:space="preserve"> 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w:t>
      </w:r>
      <w:r w:rsidR="00F126A6" w:rsidRPr="00AA5A9E">
        <w:rPr>
          <w:rFonts w:ascii="Times New Roman" w:eastAsia="Times New Roman" w:hAnsi="Times New Roman" w:cs="Times New Roman"/>
          <w:sz w:val="24"/>
          <w:szCs w:val="24"/>
          <w:lang w:eastAsia="ar-SA"/>
        </w:rPr>
        <w:t>оказание Услуг</w:t>
      </w:r>
      <w:r w:rsidRPr="00AA5A9E">
        <w:rPr>
          <w:rFonts w:ascii="Times New Roman" w:eastAsia="Times New Roman" w:hAnsi="Times New Roman" w:cs="Times New Roman"/>
          <w:sz w:val="24"/>
          <w:szCs w:val="24"/>
          <w:lang w:eastAsia="ar-SA"/>
        </w:rPr>
        <w:t>, являющ</w:t>
      </w:r>
      <w:r w:rsidR="00ED2748" w:rsidRPr="00AA5A9E">
        <w:rPr>
          <w:rFonts w:ascii="Times New Roman" w:eastAsia="Times New Roman" w:hAnsi="Times New Roman" w:cs="Times New Roman"/>
          <w:sz w:val="24"/>
          <w:szCs w:val="24"/>
          <w:lang w:eastAsia="ar-SA"/>
        </w:rPr>
        <w:t>ее</w:t>
      </w:r>
      <w:r w:rsidRPr="00AA5A9E">
        <w:rPr>
          <w:rFonts w:ascii="Times New Roman" w:eastAsia="Times New Roman" w:hAnsi="Times New Roman" w:cs="Times New Roman"/>
          <w:sz w:val="24"/>
          <w:szCs w:val="24"/>
          <w:lang w:eastAsia="ar-SA"/>
        </w:rPr>
        <w:t xml:space="preserve">ся предметом договора, является крупной сделкой. </w:t>
      </w:r>
    </w:p>
    <w:p w:rsidR="00305A11" w:rsidRPr="00AA5A9E" w:rsidRDefault="00305A11" w:rsidP="00ED2748">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AA5A9E">
        <w:rPr>
          <w:rFonts w:ascii="Times New Roman" w:eastAsia="Times New Roman" w:hAnsi="Times New Roman" w:cs="Times New Roman"/>
          <w:sz w:val="24"/>
          <w:szCs w:val="24"/>
          <w:u w:val="single"/>
          <w:lang w:eastAsia="ar-SA"/>
        </w:rPr>
        <w:t xml:space="preserve">В случае, если получение указанного решения до истечения срока подачи заявок на участие в закупке для Участника </w:t>
      </w:r>
      <w:proofErr w:type="gramStart"/>
      <w:r w:rsidRPr="00AA5A9E">
        <w:rPr>
          <w:rFonts w:ascii="Times New Roman" w:eastAsia="Times New Roman" w:hAnsi="Times New Roman" w:cs="Times New Roman"/>
          <w:sz w:val="24"/>
          <w:szCs w:val="24"/>
          <w:u w:val="single"/>
          <w:lang w:eastAsia="ar-SA"/>
        </w:rPr>
        <w:t>закупки</w:t>
      </w:r>
      <w:proofErr w:type="gramEnd"/>
      <w:r w:rsidRPr="00AA5A9E">
        <w:rPr>
          <w:rFonts w:ascii="Times New Roman" w:eastAsia="Times New Roman" w:hAnsi="Times New Roman" w:cs="Times New Roman"/>
          <w:sz w:val="24"/>
          <w:szCs w:val="24"/>
          <w:u w:val="single"/>
          <w:lang w:eastAsia="ar-SA"/>
        </w:rPr>
        <w:t xml:space="preserve"> невозможно</w:t>
      </w:r>
      <w:r w:rsidRPr="00AA5A9E">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Pr="00AA5A9E">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Pr="00AA5A9E">
        <w:rPr>
          <w:rFonts w:ascii="Times New Roman" w:eastAsia="Times New Roman" w:hAnsi="Times New Roman" w:cs="Times New Roman"/>
          <w:sz w:val="24"/>
          <w:szCs w:val="24"/>
          <w:lang w:eastAsia="ar-SA"/>
        </w:rPr>
        <w:t>в случае признания его Победителем закупки</w:t>
      </w:r>
      <w:r w:rsidR="00ED2748" w:rsidRPr="00AA5A9E">
        <w:rPr>
          <w:rFonts w:ascii="Times New Roman" w:eastAsia="Times New Roman" w:hAnsi="Times New Roman" w:cs="Times New Roman"/>
          <w:sz w:val="24"/>
          <w:szCs w:val="24"/>
          <w:lang w:eastAsia="ar-SA"/>
        </w:rPr>
        <w:t xml:space="preserve"> до момента заключения договора.</w:t>
      </w:r>
    </w:p>
    <w:p w:rsidR="00305A11" w:rsidRDefault="00305A11" w:rsidP="002A4C0B">
      <w:pPr>
        <w:tabs>
          <w:tab w:val="left" w:pos="425"/>
          <w:tab w:val="left" w:pos="567"/>
          <w:tab w:val="left" w:pos="709"/>
        </w:tabs>
        <w:suppressAutoHyphens/>
        <w:spacing w:after="0" w:line="240" w:lineRule="auto"/>
        <w:ind w:firstLine="426"/>
        <w:jc w:val="both"/>
        <w:rPr>
          <w:rFonts w:ascii="Times New Roman" w:eastAsia="Times New Roman" w:hAnsi="Times New Roman" w:cs="Times New Roman"/>
          <w:b/>
          <w:sz w:val="24"/>
          <w:szCs w:val="24"/>
          <w:lang w:eastAsia="ar-SA"/>
        </w:rPr>
      </w:pPr>
      <w:r w:rsidRPr="00AA5A9E">
        <w:rPr>
          <w:rFonts w:ascii="Times New Roman" w:eastAsia="Times New Roman" w:hAnsi="Times New Roman" w:cs="Times New Roman"/>
          <w:sz w:val="24"/>
          <w:szCs w:val="24"/>
          <w:u w:val="single"/>
          <w:lang w:eastAsia="ar-SA"/>
        </w:rPr>
        <w:t>В случае</w:t>
      </w:r>
      <w:proofErr w:type="gramStart"/>
      <w:r w:rsidRPr="00AA5A9E">
        <w:rPr>
          <w:rFonts w:ascii="Times New Roman" w:eastAsia="Times New Roman" w:hAnsi="Times New Roman" w:cs="Times New Roman"/>
          <w:sz w:val="24"/>
          <w:szCs w:val="24"/>
          <w:u w:val="single"/>
          <w:lang w:eastAsia="ar-SA"/>
        </w:rPr>
        <w:t>,</w:t>
      </w:r>
      <w:proofErr w:type="gramEnd"/>
      <w:r w:rsidRPr="00AA5A9E">
        <w:rPr>
          <w:rFonts w:ascii="Times New Roman" w:eastAsia="Times New Roman" w:hAnsi="Times New Roman" w:cs="Times New Roman"/>
          <w:sz w:val="24"/>
          <w:szCs w:val="24"/>
          <w:u w:val="single"/>
          <w:lang w:eastAsia="ar-SA"/>
        </w:rPr>
        <w:t xml:space="preserve"> если для Участника закупки </w:t>
      </w:r>
      <w:r w:rsidR="00F126A6" w:rsidRPr="00AA5A9E">
        <w:rPr>
          <w:rFonts w:ascii="Times New Roman" w:eastAsia="Times New Roman" w:hAnsi="Times New Roman" w:cs="Times New Roman"/>
          <w:sz w:val="24"/>
          <w:szCs w:val="24"/>
          <w:u w:val="single"/>
          <w:lang w:eastAsia="ar-SA"/>
        </w:rPr>
        <w:t>оказание Услуг</w:t>
      </w:r>
      <w:r w:rsidRPr="00AA5A9E">
        <w:rPr>
          <w:rFonts w:ascii="Times New Roman" w:eastAsia="Times New Roman" w:hAnsi="Times New Roman" w:cs="Times New Roman"/>
          <w:sz w:val="24"/>
          <w:szCs w:val="24"/>
          <w:u w:val="single"/>
          <w:lang w:eastAsia="ar-SA"/>
        </w:rPr>
        <w:t>, являющ</w:t>
      </w:r>
      <w:r w:rsidR="002A4C0B" w:rsidRPr="00AA5A9E">
        <w:rPr>
          <w:rFonts w:ascii="Times New Roman" w:eastAsia="Times New Roman" w:hAnsi="Times New Roman" w:cs="Times New Roman"/>
          <w:sz w:val="24"/>
          <w:szCs w:val="24"/>
          <w:u w:val="single"/>
          <w:lang w:eastAsia="ar-SA"/>
        </w:rPr>
        <w:t>ее</w:t>
      </w:r>
      <w:r w:rsidRPr="00AA5A9E">
        <w:rPr>
          <w:rFonts w:ascii="Times New Roman" w:eastAsia="Times New Roman" w:hAnsi="Times New Roman" w:cs="Times New Roman"/>
          <w:sz w:val="24"/>
          <w:szCs w:val="24"/>
          <w:u w:val="single"/>
          <w:lang w:eastAsia="ar-SA"/>
        </w:rPr>
        <w:t>ся предметом договора, не является крупной сделкой</w:t>
      </w:r>
      <w:r w:rsidRPr="00AA5A9E">
        <w:rPr>
          <w:rFonts w:ascii="Times New Roman" w:eastAsia="Times New Roman" w:hAnsi="Times New Roman" w:cs="Times New Roman"/>
          <w:sz w:val="24"/>
          <w:szCs w:val="24"/>
          <w:lang w:eastAsia="ar-SA"/>
        </w:rPr>
        <w:t xml:space="preserve">, такой Участник закупки </w:t>
      </w:r>
      <w:r w:rsidRPr="00AA5A9E">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p>
    <w:p w:rsidR="00A8075D" w:rsidRDefault="00A8075D" w:rsidP="002A4C0B">
      <w:pPr>
        <w:tabs>
          <w:tab w:val="left" w:pos="425"/>
          <w:tab w:val="left" w:pos="567"/>
          <w:tab w:val="left" w:pos="709"/>
        </w:tabs>
        <w:suppressAutoHyphens/>
        <w:spacing w:after="0" w:line="240" w:lineRule="auto"/>
        <w:ind w:firstLine="426"/>
        <w:jc w:val="both"/>
        <w:rPr>
          <w:rFonts w:ascii="Times New Roman" w:eastAsia="Times New Roman" w:hAnsi="Times New Roman" w:cs="Times New Roman"/>
          <w:b/>
          <w:sz w:val="24"/>
          <w:szCs w:val="24"/>
          <w:lang w:eastAsia="ar-SA"/>
        </w:rPr>
      </w:pPr>
    </w:p>
    <w:p w:rsidR="003D161A" w:rsidRPr="003D161A" w:rsidRDefault="00A8075D" w:rsidP="00A8075D">
      <w:pPr>
        <w:tabs>
          <w:tab w:val="left" w:pos="425"/>
          <w:tab w:val="left" w:pos="567"/>
          <w:tab w:val="left" w:pos="709"/>
        </w:tabs>
        <w:suppressAutoHyphens/>
        <w:spacing w:after="0" w:line="240" w:lineRule="auto"/>
        <w:jc w:val="both"/>
        <w:rPr>
          <w:rFonts w:ascii="Times New Roman" w:eastAsia="Times New Roman" w:hAnsi="Times New Roman" w:cs="Times New Roman"/>
          <w:bCs/>
          <w:sz w:val="24"/>
          <w:lang w:eastAsia="ar-SA"/>
        </w:rPr>
      </w:pPr>
      <w:r>
        <w:rPr>
          <w:rFonts w:ascii="Times New Roman" w:eastAsia="Times New Roman" w:hAnsi="Times New Roman" w:cs="Times New Roman"/>
          <w:b/>
          <w:bCs/>
          <w:sz w:val="24"/>
          <w:lang w:eastAsia="ar-SA"/>
        </w:rPr>
        <w:t xml:space="preserve">- </w:t>
      </w:r>
      <w:r w:rsidR="003D161A" w:rsidRPr="003D161A">
        <w:rPr>
          <w:rFonts w:ascii="Times New Roman" w:eastAsia="Times New Roman" w:hAnsi="Times New Roman" w:cs="Times New Roman"/>
          <w:b/>
          <w:bCs/>
          <w:sz w:val="24"/>
          <w:lang w:eastAsia="ar-SA"/>
        </w:rPr>
        <w:t xml:space="preserve">заверенные уполномоченным лицом Участника закупки копии бухгалтерского баланса </w:t>
      </w:r>
      <w:r w:rsidR="003D161A" w:rsidRPr="003D161A">
        <w:rPr>
          <w:rFonts w:ascii="Times New Roman" w:eastAsia="Times New Roman" w:hAnsi="Times New Roman" w:cs="Times New Roman"/>
          <w:bCs/>
          <w:sz w:val="24"/>
          <w:lang w:eastAsia="ar-SA"/>
        </w:rPr>
        <w:t xml:space="preserve">  и отчета о финансовых результатах за 2015 год, поданных в установленном порядке в налоговую инспекцию по месту регистрации Участника закупки с отметкой о приеме. </w:t>
      </w:r>
    </w:p>
    <w:p w:rsidR="003D161A" w:rsidRPr="003D161A" w:rsidRDefault="003D161A" w:rsidP="003D161A">
      <w:pPr>
        <w:tabs>
          <w:tab w:val="left" w:pos="425"/>
          <w:tab w:val="left" w:pos="567"/>
          <w:tab w:val="left" w:pos="709"/>
        </w:tabs>
        <w:suppressAutoHyphens/>
        <w:spacing w:after="0" w:line="240" w:lineRule="auto"/>
        <w:ind w:firstLine="426"/>
        <w:jc w:val="both"/>
        <w:rPr>
          <w:rFonts w:ascii="Times New Roman" w:eastAsia="Times New Roman" w:hAnsi="Times New Roman" w:cs="Times New Roman"/>
          <w:bCs/>
          <w:sz w:val="24"/>
          <w:lang w:eastAsia="ar-SA"/>
        </w:rPr>
      </w:pPr>
      <w:r w:rsidRPr="003D161A">
        <w:rPr>
          <w:rFonts w:ascii="Times New Roman" w:eastAsia="Times New Roman" w:hAnsi="Times New Roman" w:cs="Times New Roman"/>
          <w:bCs/>
          <w:sz w:val="24"/>
          <w:lang w:eastAsia="ar-SA"/>
        </w:rPr>
        <w:t>Если бухгалтерский баланс</w:t>
      </w:r>
      <w:r w:rsidR="00A8075D">
        <w:rPr>
          <w:rFonts w:ascii="Times New Roman" w:eastAsia="Times New Roman" w:hAnsi="Times New Roman" w:cs="Times New Roman"/>
          <w:bCs/>
          <w:sz w:val="24"/>
          <w:lang w:eastAsia="ar-SA"/>
        </w:rPr>
        <w:t xml:space="preserve"> </w:t>
      </w:r>
      <w:r w:rsidRPr="003D161A">
        <w:rPr>
          <w:rFonts w:ascii="Times New Roman" w:eastAsia="Times New Roman" w:hAnsi="Times New Roman" w:cs="Times New Roman"/>
          <w:bCs/>
          <w:sz w:val="24"/>
          <w:lang w:eastAsia="ar-SA"/>
        </w:rPr>
        <w:t>и отчет о финансовых результатах</w:t>
      </w:r>
      <w:r w:rsidR="00A8075D">
        <w:rPr>
          <w:rFonts w:ascii="Times New Roman" w:eastAsia="Times New Roman" w:hAnsi="Times New Roman" w:cs="Times New Roman"/>
          <w:bCs/>
          <w:sz w:val="24"/>
          <w:lang w:eastAsia="ar-SA"/>
        </w:rPr>
        <w:t xml:space="preserve"> </w:t>
      </w:r>
      <w:r w:rsidRPr="003D161A">
        <w:rPr>
          <w:rFonts w:ascii="Times New Roman" w:eastAsia="Times New Roman" w:hAnsi="Times New Roman" w:cs="Times New Roman"/>
          <w:bCs/>
          <w:sz w:val="24"/>
          <w:lang w:eastAsia="ar-SA"/>
        </w:rPr>
        <w:t xml:space="preserve">были поданы в электронном виде - необходимо предоставить заверенные уполномоченным лицом Участника закупки копии </w:t>
      </w:r>
      <w:r w:rsidRPr="003D161A">
        <w:rPr>
          <w:rFonts w:ascii="Times New Roman" w:eastAsia="Times New Roman" w:hAnsi="Times New Roman" w:cs="Times New Roman"/>
          <w:bCs/>
          <w:sz w:val="24"/>
          <w:lang w:eastAsia="ar-SA"/>
        </w:rPr>
        <w:lastRenderedPageBreak/>
        <w:t>направленных в электронном виде бухгалтерского баланса и отч</w:t>
      </w:r>
      <w:r w:rsidR="00377268">
        <w:rPr>
          <w:rFonts w:ascii="Times New Roman" w:eastAsia="Times New Roman" w:hAnsi="Times New Roman" w:cs="Times New Roman"/>
          <w:bCs/>
          <w:sz w:val="24"/>
          <w:lang w:eastAsia="ar-SA"/>
        </w:rPr>
        <w:t xml:space="preserve">ета о финансовых результатах </w:t>
      </w:r>
      <w:r w:rsidRPr="003D161A">
        <w:rPr>
          <w:rFonts w:ascii="Times New Roman" w:eastAsia="Times New Roman" w:hAnsi="Times New Roman" w:cs="Times New Roman"/>
          <w:bCs/>
          <w:sz w:val="24"/>
          <w:lang w:eastAsia="ar-SA"/>
        </w:rPr>
        <w:t xml:space="preserve"> с отметкой о приеме.</w:t>
      </w:r>
    </w:p>
    <w:p w:rsidR="00472248" w:rsidRPr="00472248" w:rsidRDefault="00472248" w:rsidP="00472248">
      <w:pPr>
        <w:suppressAutoHyphens/>
        <w:spacing w:after="0" w:line="240" w:lineRule="auto"/>
        <w:ind w:firstLine="426"/>
        <w:jc w:val="both"/>
        <w:rPr>
          <w:rFonts w:ascii="Times New Roman" w:eastAsia="Times New Roman" w:hAnsi="Times New Roman" w:cs="Times New Roman"/>
          <w:bCs/>
          <w:sz w:val="24"/>
          <w:u w:val="single"/>
          <w:lang w:eastAsia="ru-RU"/>
        </w:rPr>
      </w:pPr>
      <w:r w:rsidRPr="00472248">
        <w:rPr>
          <w:rFonts w:ascii="Times New Roman" w:eastAsia="Times New Roman" w:hAnsi="Times New Roman" w:cs="Times New Roman"/>
          <w:bCs/>
          <w:sz w:val="24"/>
          <w:u w:val="single"/>
          <w:lang w:eastAsia="ru-RU"/>
        </w:rPr>
        <w:t>Некоммерческие организации</w:t>
      </w:r>
      <w:r w:rsidRPr="00472248">
        <w:rPr>
          <w:rFonts w:ascii="Times New Roman" w:eastAsia="Times New Roman" w:hAnsi="Times New Roman" w:cs="Times New Roman"/>
          <w:bCs/>
          <w:sz w:val="24"/>
          <w:lang w:eastAsia="ru-RU"/>
        </w:rPr>
        <w:t xml:space="preserve"> предоставляют заверенные уполномоченным лицом Участника закупки </w:t>
      </w:r>
      <w:r w:rsidRPr="003D161A">
        <w:rPr>
          <w:rFonts w:ascii="Times New Roman" w:eastAsia="Times New Roman" w:hAnsi="Times New Roman" w:cs="Times New Roman"/>
          <w:b/>
          <w:bCs/>
          <w:sz w:val="24"/>
          <w:lang w:eastAsia="ru-RU"/>
        </w:rPr>
        <w:t>копии баланса и отчета о целевом использовании средств</w:t>
      </w:r>
      <w:r w:rsidRPr="003D161A">
        <w:rPr>
          <w:rFonts w:ascii="Times New Roman" w:eastAsia="Times New Roman" w:hAnsi="Times New Roman" w:cs="Times New Roman"/>
          <w:bCs/>
          <w:sz w:val="24"/>
          <w:lang w:eastAsia="ru-RU"/>
        </w:rPr>
        <w:t>.</w:t>
      </w:r>
      <w:r w:rsidRPr="00472248">
        <w:rPr>
          <w:rFonts w:ascii="Times New Roman" w:eastAsia="Times New Roman" w:hAnsi="Times New Roman" w:cs="Times New Roman"/>
          <w:bCs/>
          <w:sz w:val="24"/>
          <w:u w:val="single"/>
          <w:lang w:eastAsia="ru-RU"/>
        </w:rPr>
        <w:t xml:space="preserve"> </w:t>
      </w:r>
    </w:p>
    <w:p w:rsidR="00472248" w:rsidRPr="00472248" w:rsidRDefault="00472248" w:rsidP="00472248">
      <w:pPr>
        <w:suppressAutoHyphens/>
        <w:spacing w:after="0" w:line="240" w:lineRule="auto"/>
        <w:ind w:firstLine="426"/>
        <w:jc w:val="both"/>
        <w:rPr>
          <w:rFonts w:ascii="Times New Roman" w:eastAsia="Times New Roman" w:hAnsi="Times New Roman" w:cs="Times New Roman"/>
          <w:bCs/>
          <w:sz w:val="24"/>
          <w:lang w:eastAsia="ru-RU"/>
        </w:rPr>
      </w:pPr>
      <w:r w:rsidRPr="00472248">
        <w:rPr>
          <w:rFonts w:ascii="Times New Roman" w:eastAsia="Times New Roman" w:hAnsi="Times New Roman" w:cs="Times New Roman"/>
          <w:bCs/>
          <w:sz w:val="24"/>
          <w:u w:val="single"/>
          <w:lang w:eastAsia="ru-RU"/>
        </w:rPr>
        <w:t>Организации, зарегистрированные после 1 января 2016</w:t>
      </w:r>
      <w:r w:rsidRPr="00472248">
        <w:rPr>
          <w:rFonts w:ascii="Times New Roman" w:eastAsia="Times New Roman" w:hAnsi="Times New Roman" w:cs="Times New Roman"/>
          <w:bCs/>
          <w:sz w:val="24"/>
          <w:szCs w:val="24"/>
          <w:u w:val="single"/>
          <w:lang w:eastAsia="ru-RU"/>
        </w:rPr>
        <w:t xml:space="preserve"> </w:t>
      </w:r>
      <w:r w:rsidRPr="00472248">
        <w:rPr>
          <w:rFonts w:ascii="Times New Roman" w:eastAsia="Times New Roman" w:hAnsi="Times New Roman" w:cs="Times New Roman"/>
          <w:bCs/>
          <w:sz w:val="24"/>
          <w:u w:val="single"/>
          <w:lang w:eastAsia="ru-RU"/>
        </w:rPr>
        <w:t>года</w:t>
      </w:r>
      <w:r w:rsidRPr="00472248">
        <w:rPr>
          <w:rFonts w:ascii="Times New Roman" w:eastAsia="Times New Roman" w:hAnsi="Times New Roman" w:cs="Times New Roman"/>
          <w:bCs/>
          <w:sz w:val="24"/>
          <w:lang w:eastAsia="ru-RU"/>
        </w:rPr>
        <w:t xml:space="preserve">, предоставляют: </w:t>
      </w:r>
      <w:r w:rsidRPr="00472248">
        <w:rPr>
          <w:rFonts w:ascii="Times New Roman" w:eastAsia="Times New Roman" w:hAnsi="Times New Roman" w:cs="Times New Roman"/>
          <w:b/>
          <w:bCs/>
          <w:sz w:val="24"/>
          <w:lang w:eastAsia="ru-RU"/>
        </w:rPr>
        <w:t>официальное письмо, подтверждающее информацию о непредставлении в налоговые органы бухгалтерской отчетности</w:t>
      </w:r>
      <w:r w:rsidRPr="00472248">
        <w:rPr>
          <w:rFonts w:ascii="Times New Roman" w:eastAsia="Times New Roman" w:hAnsi="Times New Roman" w:cs="Times New Roman"/>
          <w:bCs/>
          <w:sz w:val="24"/>
          <w:lang w:eastAsia="ru-RU"/>
        </w:rPr>
        <w:t>.</w:t>
      </w:r>
    </w:p>
    <w:p w:rsidR="00472248" w:rsidRPr="00472248" w:rsidRDefault="00472248" w:rsidP="00472248">
      <w:pPr>
        <w:suppressAutoHyphens/>
        <w:spacing w:after="0" w:line="240" w:lineRule="auto"/>
        <w:ind w:firstLine="426"/>
        <w:jc w:val="both"/>
        <w:rPr>
          <w:rFonts w:ascii="Times New Roman" w:eastAsia="Times New Roman" w:hAnsi="Times New Roman" w:cs="Times New Roman"/>
          <w:bCs/>
          <w:sz w:val="24"/>
          <w:lang w:eastAsia="ar-SA"/>
        </w:rPr>
      </w:pPr>
      <w:r w:rsidRPr="00472248">
        <w:rPr>
          <w:rFonts w:ascii="Times New Roman" w:eastAsia="Times New Roman" w:hAnsi="Times New Roman" w:cs="Times New Roman"/>
          <w:bCs/>
          <w:sz w:val="24"/>
          <w:u w:val="single"/>
          <w:lang w:eastAsia="ru-RU"/>
        </w:rPr>
        <w:t>Индивидуальные предприниматели не предоставляют бухгалтерскую отчетность,</w:t>
      </w:r>
      <w:r w:rsidRPr="00472248">
        <w:rPr>
          <w:rFonts w:ascii="Times New Roman" w:eastAsia="Times New Roman" w:hAnsi="Times New Roman" w:cs="Times New Roman"/>
          <w:bCs/>
          <w:sz w:val="24"/>
          <w:lang w:eastAsia="ru-RU"/>
        </w:rPr>
        <w:t xml:space="preserve">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w:t>
      </w:r>
      <w:r w:rsidRPr="00472248">
        <w:rPr>
          <w:rFonts w:ascii="Times New Roman" w:eastAsia="Times New Roman" w:hAnsi="Times New Roman" w:cs="Times New Roman"/>
          <w:sz w:val="24"/>
          <w:szCs w:val="24"/>
          <w:lang w:eastAsia="ar-SA"/>
        </w:rPr>
        <w:t xml:space="preserve"> В таком случае, и</w:t>
      </w:r>
      <w:r w:rsidRPr="00472248">
        <w:rPr>
          <w:rFonts w:ascii="Times New Roman" w:eastAsia="Times New Roman" w:hAnsi="Times New Roman" w:cs="Times New Roman"/>
          <w:bCs/>
          <w:sz w:val="24"/>
          <w:lang w:eastAsia="ru-RU"/>
        </w:rPr>
        <w:t xml:space="preserve">ндивидуальные предприниматели предоставляют </w:t>
      </w:r>
      <w:r w:rsidRPr="00472248">
        <w:rPr>
          <w:rFonts w:ascii="Times New Roman" w:eastAsia="Times New Roman" w:hAnsi="Times New Roman" w:cs="Times New Roman"/>
          <w:b/>
          <w:bCs/>
          <w:sz w:val="24"/>
          <w:lang w:eastAsia="ru-RU"/>
        </w:rPr>
        <w:t>официальное письмо, подтверждающее информацию о непредставлении в налоговые органы бухгалтерской отчетности</w:t>
      </w:r>
      <w:r w:rsidRPr="00472248">
        <w:rPr>
          <w:rFonts w:ascii="Times New Roman" w:eastAsia="Times New Roman" w:hAnsi="Times New Roman" w:cs="Times New Roman"/>
          <w:bCs/>
          <w:sz w:val="24"/>
          <w:lang w:eastAsia="ar-SA"/>
        </w:rPr>
        <w:t>;</w:t>
      </w:r>
    </w:p>
    <w:p w:rsidR="00305A11" w:rsidRPr="00B86EAA" w:rsidRDefault="00305A11" w:rsidP="00305A11">
      <w:pPr>
        <w:tabs>
          <w:tab w:val="left" w:pos="425"/>
          <w:tab w:val="left" w:pos="567"/>
          <w:tab w:val="left" w:pos="709"/>
        </w:tabs>
        <w:suppressAutoHyphens/>
        <w:spacing w:after="0" w:line="240" w:lineRule="auto"/>
        <w:jc w:val="both"/>
        <w:rPr>
          <w:rFonts w:ascii="Times New Roman" w:eastAsia="Times New Roman" w:hAnsi="Times New Roman" w:cs="Times New Roman"/>
          <w:b/>
          <w:bCs/>
          <w:sz w:val="24"/>
          <w:highlight w:val="yellow"/>
          <w:lang w:eastAsia="ar-SA"/>
        </w:rPr>
      </w:pPr>
    </w:p>
    <w:p w:rsidR="00377268" w:rsidRPr="00472248" w:rsidRDefault="00377268" w:rsidP="00377268">
      <w:pPr>
        <w:suppressAutoHyphens/>
        <w:spacing w:after="0" w:line="240" w:lineRule="auto"/>
        <w:jc w:val="both"/>
        <w:rPr>
          <w:rFonts w:ascii="Times New Roman" w:eastAsia="Times New Roman" w:hAnsi="Times New Roman" w:cs="Times New Roman"/>
          <w:bCs/>
          <w:sz w:val="24"/>
          <w:lang w:eastAsia="ar-SA"/>
        </w:rPr>
      </w:pPr>
      <w:r>
        <w:rPr>
          <w:rFonts w:ascii="Times New Roman" w:hAnsi="Times New Roman" w:cs="Times New Roman"/>
          <w:sz w:val="24"/>
          <w:szCs w:val="24"/>
        </w:rPr>
        <w:t>- з</w:t>
      </w:r>
      <w:r w:rsidR="00CC3A3B" w:rsidRPr="00205DF8">
        <w:rPr>
          <w:rFonts w:ascii="Times New Roman" w:hAnsi="Times New Roman" w:cs="Times New Roman"/>
          <w:sz w:val="24"/>
          <w:szCs w:val="24"/>
        </w:rPr>
        <w:t xml:space="preserve">аверенную уполномоченным лицом Участника </w:t>
      </w:r>
      <w:r w:rsidR="00CC3A3B" w:rsidRPr="00205DF8">
        <w:rPr>
          <w:rFonts w:ascii="Times New Roman" w:hAnsi="Times New Roman" w:cs="Times New Roman"/>
          <w:b/>
          <w:sz w:val="24"/>
          <w:szCs w:val="24"/>
        </w:rPr>
        <w:t>копию лицензии на осуществление частной охранной деятельности</w:t>
      </w:r>
      <w:r w:rsidR="00205DF8" w:rsidRPr="00205DF8">
        <w:rPr>
          <w:rFonts w:ascii="Times New Roman" w:hAnsi="Times New Roman" w:cs="Times New Roman"/>
          <w:sz w:val="24"/>
          <w:szCs w:val="24"/>
        </w:rPr>
        <w:t>, необходимую</w:t>
      </w:r>
      <w:r w:rsidR="00CC3A3B" w:rsidRPr="00205DF8">
        <w:rPr>
          <w:rFonts w:ascii="Times New Roman" w:hAnsi="Times New Roman" w:cs="Times New Roman"/>
          <w:sz w:val="24"/>
          <w:szCs w:val="24"/>
        </w:rPr>
        <w:t xml:space="preserve"> для оказания соответствующих услуг в соответствии с законодательством Российской Федерации,</w:t>
      </w:r>
      <w:r w:rsidR="00205DF8" w:rsidRPr="00205DF8">
        <w:rPr>
          <w:rFonts w:ascii="Times New Roman" w:hAnsi="Times New Roman" w:cs="Times New Roman"/>
          <w:sz w:val="24"/>
          <w:szCs w:val="24"/>
        </w:rPr>
        <w:t xml:space="preserve"> </w:t>
      </w:r>
      <w:r w:rsidR="00205DF8" w:rsidRPr="00205DF8">
        <w:rPr>
          <w:rFonts w:ascii="Times New Roman" w:hAnsi="Times New Roman" w:cs="Times New Roman"/>
          <w:b/>
          <w:sz w:val="24"/>
          <w:szCs w:val="24"/>
        </w:rPr>
        <w:t>действующую</w:t>
      </w:r>
      <w:r w:rsidR="00CC3A3B" w:rsidRPr="00205DF8">
        <w:rPr>
          <w:rFonts w:ascii="Times New Roman" w:hAnsi="Times New Roman" w:cs="Times New Roman"/>
          <w:b/>
          <w:sz w:val="24"/>
          <w:szCs w:val="24"/>
        </w:rPr>
        <w:t xml:space="preserve"> в течени</w:t>
      </w:r>
      <w:proofErr w:type="gramStart"/>
      <w:r w:rsidR="00CC3A3B" w:rsidRPr="00205DF8">
        <w:rPr>
          <w:rFonts w:ascii="Times New Roman" w:hAnsi="Times New Roman" w:cs="Times New Roman"/>
          <w:b/>
          <w:sz w:val="24"/>
          <w:szCs w:val="24"/>
        </w:rPr>
        <w:t>и</w:t>
      </w:r>
      <w:proofErr w:type="gramEnd"/>
      <w:r w:rsidR="00CC3A3B" w:rsidRPr="00205DF8">
        <w:rPr>
          <w:rFonts w:ascii="Times New Roman" w:hAnsi="Times New Roman" w:cs="Times New Roman"/>
          <w:b/>
          <w:sz w:val="24"/>
          <w:szCs w:val="24"/>
        </w:rPr>
        <w:t xml:space="preserve"> всего периода оказания услуг</w:t>
      </w:r>
      <w:r w:rsidR="00CC3A3B" w:rsidRPr="00205DF8">
        <w:rPr>
          <w:rFonts w:ascii="Times New Roman" w:hAnsi="Times New Roman" w:cs="Times New Roman"/>
          <w:sz w:val="24"/>
          <w:szCs w:val="24"/>
        </w:rPr>
        <w:t xml:space="preserve">. В случае если срок действия лицензии истекает ранее, то прикладывается </w:t>
      </w:r>
      <w:r w:rsidR="00CC3A3B" w:rsidRPr="00205DF8">
        <w:rPr>
          <w:rFonts w:ascii="Times New Roman" w:hAnsi="Times New Roman" w:cs="Times New Roman"/>
          <w:b/>
          <w:sz w:val="24"/>
          <w:szCs w:val="24"/>
        </w:rPr>
        <w:t>гарантийное письмо Участника закупк</w:t>
      </w:r>
      <w:proofErr w:type="gramStart"/>
      <w:r w:rsidR="00CC3A3B" w:rsidRPr="00205DF8">
        <w:rPr>
          <w:rFonts w:ascii="Times New Roman" w:hAnsi="Times New Roman" w:cs="Times New Roman"/>
          <w:b/>
          <w:sz w:val="24"/>
          <w:szCs w:val="24"/>
        </w:rPr>
        <w:t>и</w:t>
      </w:r>
      <w:r w:rsidR="00CC3A3B" w:rsidRPr="00205DF8">
        <w:rPr>
          <w:rFonts w:ascii="Times New Roman" w:hAnsi="Times New Roman" w:cs="Times New Roman"/>
          <w:sz w:val="24"/>
          <w:szCs w:val="24"/>
        </w:rPr>
        <w:t xml:space="preserve"> о ее</w:t>
      </w:r>
      <w:proofErr w:type="gramEnd"/>
      <w:r w:rsidR="00CC3A3B" w:rsidRPr="00205DF8">
        <w:rPr>
          <w:rFonts w:ascii="Times New Roman" w:hAnsi="Times New Roman" w:cs="Times New Roman"/>
          <w:sz w:val="24"/>
          <w:szCs w:val="24"/>
        </w:rPr>
        <w:t xml:space="preserve"> продлении в случае заключения договора. Для оценки по критерию «Продолжительность работы Участника </w:t>
      </w:r>
      <w:r w:rsidR="00CC3A3B" w:rsidRPr="00205DF8">
        <w:rPr>
          <w:rFonts w:ascii="Times New Roman" w:hAnsi="Times New Roman" w:cs="Times New Roman"/>
          <w:color w:val="000000"/>
          <w:sz w:val="24"/>
          <w:szCs w:val="24"/>
        </w:rPr>
        <w:t>запроса предложений</w:t>
      </w:r>
      <w:r w:rsidR="00CC3A3B" w:rsidRPr="00205DF8">
        <w:rPr>
          <w:rFonts w:ascii="Times New Roman" w:hAnsi="Times New Roman" w:cs="Times New Roman"/>
          <w:sz w:val="24"/>
          <w:szCs w:val="24"/>
        </w:rPr>
        <w:t xml:space="preserve"> на рынке охранных услуг» необходимо также предоставить заверенную уполномоченным лицом Участника </w:t>
      </w:r>
      <w:r w:rsidR="00CC3A3B" w:rsidRPr="00205DF8">
        <w:rPr>
          <w:rFonts w:ascii="Times New Roman" w:hAnsi="Times New Roman" w:cs="Times New Roman"/>
          <w:b/>
          <w:sz w:val="24"/>
          <w:szCs w:val="24"/>
        </w:rPr>
        <w:t>копию впервые полученной лицензии на осуществление частной охранной деятельности</w:t>
      </w:r>
      <w:r w:rsidR="00D47606">
        <w:rPr>
          <w:rFonts w:ascii="Times New Roman" w:hAnsi="Times New Roman" w:cs="Times New Roman"/>
          <w:b/>
          <w:sz w:val="24"/>
          <w:szCs w:val="24"/>
        </w:rPr>
        <w:t xml:space="preserve"> </w:t>
      </w:r>
      <w:r w:rsidR="00D47606" w:rsidRPr="00322DF4">
        <w:rPr>
          <w:rFonts w:ascii="Times New Roman" w:eastAsia="Times New Roman" w:hAnsi="Times New Roman" w:cs="Times New Roman"/>
          <w:bCs/>
          <w:sz w:val="24"/>
          <w:szCs w:val="24"/>
          <w:lang w:eastAsia="ar-SA"/>
        </w:rPr>
        <w:t>(на усмотрение Участника закупки)</w:t>
      </w:r>
      <w:r w:rsidRPr="00472248">
        <w:rPr>
          <w:rFonts w:ascii="Times New Roman" w:eastAsia="Times New Roman" w:hAnsi="Times New Roman" w:cs="Times New Roman"/>
          <w:bCs/>
          <w:sz w:val="24"/>
          <w:lang w:eastAsia="ar-SA"/>
        </w:rPr>
        <w:t>;</w:t>
      </w:r>
    </w:p>
    <w:p w:rsidR="00322DF4" w:rsidRDefault="00322DF4" w:rsidP="00322DF4">
      <w:pPr>
        <w:suppressAutoHyphens/>
        <w:spacing w:after="0" w:line="240" w:lineRule="auto"/>
        <w:jc w:val="both"/>
        <w:rPr>
          <w:rFonts w:ascii="Times New Roman" w:eastAsia="Times New Roman" w:hAnsi="Times New Roman" w:cs="Times New Roman"/>
          <w:bCs/>
          <w:sz w:val="24"/>
          <w:szCs w:val="24"/>
          <w:lang w:eastAsia="ar-SA"/>
        </w:rPr>
      </w:pPr>
    </w:p>
    <w:p w:rsidR="00322DF4" w:rsidRPr="00322DF4" w:rsidRDefault="00322DF4" w:rsidP="00322DF4">
      <w:pPr>
        <w:suppressAutoHyphens/>
        <w:spacing w:after="0" w:line="240" w:lineRule="auto"/>
        <w:jc w:val="both"/>
        <w:rPr>
          <w:rFonts w:ascii="Times New Roman" w:eastAsia="Times New Roman" w:hAnsi="Times New Roman" w:cs="Times New Roman"/>
          <w:bCs/>
          <w:sz w:val="24"/>
          <w:szCs w:val="24"/>
          <w:lang w:eastAsia="ar-SA"/>
        </w:rPr>
      </w:pPr>
      <w:r w:rsidRPr="00322DF4">
        <w:rPr>
          <w:rFonts w:ascii="Times New Roman" w:eastAsia="Times New Roman" w:hAnsi="Times New Roman" w:cs="Times New Roman"/>
          <w:bCs/>
          <w:sz w:val="24"/>
          <w:szCs w:val="24"/>
          <w:lang w:eastAsia="ar-SA"/>
        </w:rPr>
        <w:t xml:space="preserve">- заверенные уполномоченным лицом Участника закупки </w:t>
      </w:r>
      <w:r w:rsidRPr="00322DF4">
        <w:rPr>
          <w:rFonts w:ascii="Times New Roman" w:eastAsia="Times New Roman" w:hAnsi="Times New Roman" w:cs="Times New Roman"/>
          <w:b/>
          <w:bCs/>
          <w:sz w:val="24"/>
          <w:szCs w:val="24"/>
          <w:lang w:eastAsia="ar-SA"/>
        </w:rPr>
        <w:t>копии договоров</w:t>
      </w:r>
      <w:r w:rsidRPr="00322DF4">
        <w:rPr>
          <w:rFonts w:ascii="Times New Roman" w:eastAsia="Times New Roman" w:hAnsi="Times New Roman" w:cs="Times New Roman"/>
          <w:bCs/>
          <w:sz w:val="24"/>
          <w:szCs w:val="24"/>
          <w:lang w:eastAsia="ar-SA"/>
        </w:rPr>
        <w:t xml:space="preserve">, указанных в «Справке о перечне и годовых объемах выполнения аналогичных договоров </w:t>
      </w:r>
      <w:r>
        <w:rPr>
          <w:rFonts w:ascii="Times New Roman" w:eastAsia="Times New Roman" w:hAnsi="Times New Roman" w:cs="Times New Roman"/>
          <w:bCs/>
          <w:sz w:val="24"/>
          <w:szCs w:val="24"/>
          <w:lang w:eastAsia="ar-SA"/>
        </w:rPr>
        <w:t>за 2013-2016</w:t>
      </w:r>
      <w:r w:rsidRPr="00322DF4">
        <w:rPr>
          <w:rFonts w:ascii="Times New Roman" w:eastAsia="Times New Roman" w:hAnsi="Times New Roman" w:cs="Times New Roman"/>
          <w:bCs/>
          <w:sz w:val="24"/>
          <w:szCs w:val="24"/>
          <w:lang w:eastAsia="ar-SA"/>
        </w:rPr>
        <w:t xml:space="preserve"> годы» (на усмотрение Участника закупки);</w:t>
      </w:r>
    </w:p>
    <w:p w:rsidR="00322DF4" w:rsidRPr="00322DF4" w:rsidRDefault="00322DF4" w:rsidP="00322DF4">
      <w:pPr>
        <w:suppressAutoHyphens/>
        <w:spacing w:after="0" w:line="240" w:lineRule="auto"/>
        <w:ind w:firstLine="426"/>
        <w:jc w:val="both"/>
        <w:rPr>
          <w:rFonts w:ascii="Times New Roman" w:eastAsia="Calibri" w:hAnsi="Times New Roman" w:cs="Times New Roman"/>
          <w:b/>
          <w:sz w:val="24"/>
          <w:szCs w:val="24"/>
          <w:lang w:eastAsia="ru-RU"/>
        </w:rPr>
      </w:pPr>
      <w:r w:rsidRPr="00322DF4">
        <w:rPr>
          <w:rFonts w:ascii="Times New Roman" w:eastAsia="Calibri" w:hAnsi="Times New Roman" w:cs="Times New Roman"/>
          <w:b/>
          <w:sz w:val="24"/>
          <w:szCs w:val="24"/>
          <w:lang w:eastAsia="ru-RU"/>
        </w:rPr>
        <w:t xml:space="preserve">Аналогичными признаются договоры на оказание услуг по охране имущества постами физической охраны на объектах </w:t>
      </w:r>
      <w:r w:rsidR="00D47606" w:rsidRPr="00D47606">
        <w:rPr>
          <w:rFonts w:ascii="Times New Roman" w:eastAsia="Calibri" w:hAnsi="Times New Roman" w:cs="Times New Roman"/>
          <w:b/>
          <w:sz w:val="24"/>
          <w:szCs w:val="24"/>
          <w:lang w:eastAsia="ru-RU"/>
        </w:rPr>
        <w:t>топливно-энергетического комплекса (далее ТЭК)</w:t>
      </w:r>
      <w:r w:rsidRPr="00322DF4">
        <w:rPr>
          <w:rFonts w:ascii="Times New Roman" w:eastAsia="Calibri" w:hAnsi="Times New Roman" w:cs="Times New Roman"/>
          <w:b/>
          <w:sz w:val="24"/>
          <w:szCs w:val="24"/>
          <w:lang w:eastAsia="ru-RU"/>
        </w:rPr>
        <w:t xml:space="preserve"> (при помощи непосредственного присутствия сотрудников охраны);</w:t>
      </w:r>
    </w:p>
    <w:p w:rsidR="00322DF4" w:rsidRPr="00322DF4" w:rsidRDefault="00322DF4" w:rsidP="00322DF4">
      <w:pPr>
        <w:suppressAutoHyphens/>
        <w:spacing w:after="0" w:line="240" w:lineRule="auto"/>
        <w:ind w:firstLine="426"/>
        <w:jc w:val="both"/>
        <w:rPr>
          <w:rFonts w:ascii="Times New Roman" w:hAnsi="Times New Roman"/>
          <w:b/>
          <w:bCs/>
          <w:sz w:val="24"/>
          <w:szCs w:val="24"/>
          <w:highlight w:val="yellow"/>
          <w:lang w:eastAsia="ru-RU"/>
        </w:rPr>
      </w:pPr>
    </w:p>
    <w:p w:rsidR="00322DF4" w:rsidRPr="00322DF4" w:rsidRDefault="00322DF4" w:rsidP="00322DF4">
      <w:pPr>
        <w:suppressAutoHyphens/>
        <w:spacing w:after="0" w:line="240" w:lineRule="auto"/>
        <w:jc w:val="both"/>
        <w:rPr>
          <w:rFonts w:ascii="Times New Roman" w:eastAsia="Calibri" w:hAnsi="Times New Roman" w:cs="Times New Roman"/>
          <w:b/>
          <w:sz w:val="24"/>
          <w:szCs w:val="24"/>
          <w:lang w:eastAsia="ru-RU"/>
        </w:rPr>
      </w:pPr>
      <w:r w:rsidRPr="00322DF4">
        <w:rPr>
          <w:rFonts w:ascii="Times New Roman" w:eastAsia="Calibri" w:hAnsi="Times New Roman" w:cs="Times New Roman"/>
          <w:sz w:val="24"/>
          <w:szCs w:val="24"/>
          <w:lang w:eastAsia="ru-RU"/>
        </w:rPr>
        <w:t xml:space="preserve">- </w:t>
      </w:r>
      <w:r w:rsidRPr="00D47606">
        <w:rPr>
          <w:rFonts w:ascii="Times New Roman" w:eastAsia="Calibri" w:hAnsi="Times New Roman" w:cs="Times New Roman"/>
          <w:b/>
          <w:sz w:val="24"/>
          <w:szCs w:val="24"/>
          <w:lang w:eastAsia="ru-RU"/>
        </w:rPr>
        <w:t>р</w:t>
      </w:r>
      <w:r w:rsidRPr="00322DF4">
        <w:rPr>
          <w:rFonts w:ascii="Times New Roman" w:eastAsia="Calibri" w:hAnsi="Times New Roman" w:cs="Times New Roman"/>
          <w:b/>
          <w:sz w:val="24"/>
          <w:szCs w:val="24"/>
          <w:lang w:eastAsia="ru-RU"/>
        </w:rPr>
        <w:t xml:space="preserve">екомендательные письма и/или отзывы </w:t>
      </w:r>
      <w:r w:rsidRPr="00322DF4">
        <w:rPr>
          <w:rFonts w:ascii="Times New Roman" w:eastAsia="Calibri" w:hAnsi="Times New Roman" w:cs="Times New Roman"/>
          <w:sz w:val="24"/>
          <w:szCs w:val="24"/>
          <w:lang w:eastAsia="ru-RU"/>
        </w:rPr>
        <w:t>о выполнении аналогичных договоров на объектах ТЭК, указанных в «Справке о перечне и объемах выполнения аналогичных договоров за 2013</w:t>
      </w:r>
      <w:r>
        <w:rPr>
          <w:rFonts w:ascii="Times New Roman" w:eastAsia="Calibri" w:hAnsi="Times New Roman" w:cs="Times New Roman"/>
          <w:sz w:val="24"/>
          <w:szCs w:val="24"/>
          <w:lang w:eastAsia="ru-RU"/>
        </w:rPr>
        <w:t>-2016</w:t>
      </w:r>
      <w:r w:rsidRPr="00322DF4">
        <w:rPr>
          <w:rFonts w:ascii="Times New Roman" w:eastAsia="Calibri" w:hAnsi="Times New Roman" w:cs="Times New Roman"/>
          <w:sz w:val="24"/>
          <w:szCs w:val="24"/>
          <w:lang w:eastAsia="ru-RU"/>
        </w:rPr>
        <w:t xml:space="preserve"> годы»</w:t>
      </w:r>
      <w:r w:rsidRPr="00322DF4">
        <w:rPr>
          <w:rFonts w:ascii="Times New Roman" w:eastAsia="Calibri" w:hAnsi="Times New Roman" w:cs="Times New Roman"/>
          <w:bCs/>
          <w:sz w:val="24"/>
          <w:szCs w:val="24"/>
          <w:lang w:eastAsia="ar-SA"/>
        </w:rPr>
        <w:t xml:space="preserve"> (форма 5</w:t>
      </w:r>
      <w:r w:rsidRPr="00322DF4">
        <w:rPr>
          <w:rFonts w:ascii="Times New Roman" w:eastAsia="Calibri" w:hAnsi="Times New Roman" w:cs="Times New Roman"/>
          <w:sz w:val="24"/>
          <w:szCs w:val="24"/>
          <w:lang w:eastAsia="ru-RU"/>
        </w:rPr>
        <w:t xml:space="preserve"> Приложения № 1 к Документации)</w:t>
      </w:r>
      <w:r w:rsidRPr="00322DF4">
        <w:rPr>
          <w:rFonts w:ascii="Times New Roman" w:eastAsia="Calibri" w:hAnsi="Times New Roman" w:cs="Times New Roman"/>
          <w:b/>
          <w:sz w:val="24"/>
          <w:szCs w:val="24"/>
          <w:lang w:eastAsia="ru-RU"/>
        </w:rPr>
        <w:t xml:space="preserve"> </w:t>
      </w:r>
      <w:r w:rsidRPr="00322DF4">
        <w:rPr>
          <w:rFonts w:ascii="Times New Roman" w:eastAsia="Calibri" w:hAnsi="Times New Roman" w:cs="Times New Roman"/>
          <w:sz w:val="24"/>
          <w:szCs w:val="24"/>
          <w:lang w:eastAsia="ru-RU"/>
        </w:rPr>
        <w:t>(на усмотрение Участника закупки).</w:t>
      </w:r>
      <w:r w:rsidRPr="00322DF4">
        <w:rPr>
          <w:rFonts w:ascii="Times New Roman" w:eastAsia="Calibri" w:hAnsi="Times New Roman" w:cs="Times New Roman"/>
          <w:b/>
          <w:sz w:val="24"/>
          <w:szCs w:val="24"/>
          <w:lang w:eastAsia="ru-RU"/>
        </w:rPr>
        <w:t xml:space="preserve"> </w:t>
      </w:r>
    </w:p>
    <w:p w:rsidR="00322DF4" w:rsidRPr="00322DF4" w:rsidRDefault="00322DF4" w:rsidP="00322DF4">
      <w:pPr>
        <w:suppressAutoHyphens/>
        <w:spacing w:after="0" w:line="240" w:lineRule="auto"/>
        <w:ind w:firstLine="426"/>
        <w:jc w:val="both"/>
        <w:rPr>
          <w:rFonts w:ascii="Times New Roman" w:hAnsi="Times New Roman" w:cs="Times New Roman"/>
          <w:i/>
          <w:sz w:val="24"/>
          <w:szCs w:val="24"/>
          <w:lang w:eastAsia="ru-RU"/>
        </w:rPr>
      </w:pPr>
      <w:proofErr w:type="gramStart"/>
      <w:r w:rsidRPr="00322DF4">
        <w:rPr>
          <w:rFonts w:ascii="Times New Roman" w:hAnsi="Times New Roman" w:cs="Times New Roman"/>
          <w:i/>
          <w:sz w:val="24"/>
          <w:szCs w:val="24"/>
          <w:lang w:eastAsia="ru-RU"/>
        </w:rPr>
        <w:t>Так как оценка заявок по критерию «Деловая репутация Участника запроса предложений»</w:t>
      </w:r>
      <w:r w:rsidRPr="00322DF4">
        <w:rPr>
          <w:rFonts w:ascii="Times New Roman" w:hAnsi="Times New Roman" w:cs="Times New Roman"/>
          <w:i/>
          <w:color w:val="FF0000"/>
          <w:sz w:val="24"/>
          <w:szCs w:val="24"/>
          <w:lang w:eastAsia="ru-RU"/>
        </w:rPr>
        <w:t xml:space="preserve"> </w:t>
      </w:r>
      <w:r w:rsidRPr="00322DF4">
        <w:rPr>
          <w:rFonts w:ascii="Times New Roman" w:hAnsi="Times New Roman" w:cs="Times New Roman"/>
          <w:bCs/>
          <w:i/>
          <w:sz w:val="24"/>
          <w:szCs w:val="24"/>
          <w:lang w:eastAsia="ru-RU"/>
        </w:rPr>
        <w:t>осуществляется на основании анализа предоставленных в составе заявок рекомендательных писем и/или отзывов о выполнении аналогичных договоров</w:t>
      </w:r>
      <w:r w:rsidRPr="00322DF4">
        <w:t xml:space="preserve"> </w:t>
      </w:r>
      <w:r w:rsidRPr="00322DF4">
        <w:rPr>
          <w:rFonts w:ascii="Times New Roman" w:hAnsi="Times New Roman" w:cs="Times New Roman"/>
          <w:bCs/>
          <w:i/>
          <w:sz w:val="24"/>
          <w:szCs w:val="24"/>
          <w:lang w:eastAsia="ru-RU"/>
        </w:rPr>
        <w:t>на объектах ТЭК, указанных в «Справке о перечне и годовых объемах выполнения ан</w:t>
      </w:r>
      <w:r>
        <w:rPr>
          <w:rFonts w:ascii="Times New Roman" w:hAnsi="Times New Roman" w:cs="Times New Roman"/>
          <w:bCs/>
          <w:i/>
          <w:sz w:val="24"/>
          <w:szCs w:val="24"/>
          <w:lang w:eastAsia="ru-RU"/>
        </w:rPr>
        <w:t>алогичных договоров за 2013-2016</w:t>
      </w:r>
      <w:r w:rsidRPr="00322DF4">
        <w:rPr>
          <w:rFonts w:ascii="Times New Roman" w:hAnsi="Times New Roman" w:cs="Times New Roman"/>
          <w:bCs/>
          <w:i/>
          <w:sz w:val="24"/>
          <w:szCs w:val="24"/>
          <w:lang w:eastAsia="ru-RU"/>
        </w:rPr>
        <w:t xml:space="preserve"> годы» (форма 5</w:t>
      </w:r>
      <w:r w:rsidRPr="00322DF4">
        <w:rPr>
          <w:rFonts w:ascii="Times New Roman" w:hAnsi="Times New Roman" w:cs="Times New Roman"/>
          <w:i/>
          <w:sz w:val="24"/>
          <w:szCs w:val="24"/>
          <w:lang w:eastAsia="ru-RU"/>
        </w:rPr>
        <w:t xml:space="preserve"> Приложения № 1 к Документации)</w:t>
      </w:r>
      <w:r w:rsidRPr="00322DF4">
        <w:rPr>
          <w:rFonts w:ascii="Times New Roman" w:hAnsi="Times New Roman" w:cs="Times New Roman"/>
          <w:bCs/>
          <w:i/>
          <w:sz w:val="24"/>
          <w:szCs w:val="24"/>
          <w:lang w:eastAsia="ru-RU"/>
        </w:rPr>
        <w:t xml:space="preserve"> и подтвержденных приложенными в составе заявки копиями аналогичных договоров</w:t>
      </w:r>
      <w:proofErr w:type="gramEnd"/>
      <w:r w:rsidRPr="00322DF4">
        <w:rPr>
          <w:rFonts w:ascii="Times New Roman" w:hAnsi="Times New Roman" w:cs="Times New Roman"/>
          <w:i/>
          <w:sz w:val="24"/>
          <w:szCs w:val="24"/>
          <w:lang w:eastAsia="ru-RU"/>
        </w:rPr>
        <w:t xml:space="preserve">, </w:t>
      </w:r>
      <w:proofErr w:type="gramStart"/>
      <w:r w:rsidRPr="00322DF4">
        <w:rPr>
          <w:rFonts w:ascii="Times New Roman" w:hAnsi="Times New Roman" w:cs="Times New Roman"/>
          <w:i/>
          <w:sz w:val="24"/>
          <w:szCs w:val="24"/>
          <w:lang w:eastAsia="ru-RU"/>
        </w:rPr>
        <w:t>то в случае не указания сведений по выполнению аналогичных договоров в «Справке о перечне и годовых объемах выполнения ан</w:t>
      </w:r>
      <w:r>
        <w:rPr>
          <w:rFonts w:ascii="Times New Roman" w:hAnsi="Times New Roman" w:cs="Times New Roman"/>
          <w:i/>
          <w:sz w:val="24"/>
          <w:szCs w:val="24"/>
          <w:lang w:eastAsia="ru-RU"/>
        </w:rPr>
        <w:t>алогичных договоров за 2013-2016</w:t>
      </w:r>
      <w:r w:rsidRPr="00322DF4">
        <w:rPr>
          <w:rFonts w:ascii="Times New Roman" w:hAnsi="Times New Roman" w:cs="Times New Roman"/>
          <w:i/>
          <w:sz w:val="24"/>
          <w:szCs w:val="24"/>
          <w:lang w:eastAsia="ru-RU"/>
        </w:rPr>
        <w:t xml:space="preserve"> годы», либо отсутствия в заявке рекомендательных писем и/или отзывов по аналогичным договорам, указанным в «Справке о перечне и годовых объемах выполнения ан</w:t>
      </w:r>
      <w:r>
        <w:rPr>
          <w:rFonts w:ascii="Times New Roman" w:hAnsi="Times New Roman" w:cs="Times New Roman"/>
          <w:i/>
          <w:sz w:val="24"/>
          <w:szCs w:val="24"/>
          <w:lang w:eastAsia="ru-RU"/>
        </w:rPr>
        <w:t>алогичных договоров за 2013-2016</w:t>
      </w:r>
      <w:r w:rsidRPr="00322DF4">
        <w:rPr>
          <w:rFonts w:ascii="Times New Roman" w:hAnsi="Times New Roman" w:cs="Times New Roman"/>
          <w:i/>
          <w:sz w:val="24"/>
          <w:szCs w:val="24"/>
          <w:lang w:eastAsia="ru-RU"/>
        </w:rPr>
        <w:t xml:space="preserve"> годы», либо отсутствия копий договоров, указанных в «Справке о перечне и годовых</w:t>
      </w:r>
      <w:proofErr w:type="gramEnd"/>
      <w:r w:rsidRPr="00322DF4">
        <w:rPr>
          <w:rFonts w:ascii="Times New Roman" w:hAnsi="Times New Roman" w:cs="Times New Roman"/>
          <w:i/>
          <w:sz w:val="24"/>
          <w:szCs w:val="24"/>
          <w:lang w:eastAsia="ru-RU"/>
        </w:rPr>
        <w:t xml:space="preserve"> </w:t>
      </w:r>
      <w:proofErr w:type="gramStart"/>
      <w:r w:rsidRPr="00322DF4">
        <w:rPr>
          <w:rFonts w:ascii="Times New Roman" w:hAnsi="Times New Roman" w:cs="Times New Roman"/>
          <w:i/>
          <w:sz w:val="24"/>
          <w:szCs w:val="24"/>
          <w:lang w:eastAsia="ru-RU"/>
        </w:rPr>
        <w:t>объемах</w:t>
      </w:r>
      <w:proofErr w:type="gramEnd"/>
      <w:r w:rsidRPr="00322DF4">
        <w:rPr>
          <w:rFonts w:ascii="Times New Roman" w:hAnsi="Times New Roman" w:cs="Times New Roman"/>
          <w:i/>
          <w:sz w:val="24"/>
          <w:szCs w:val="24"/>
          <w:lang w:eastAsia="ru-RU"/>
        </w:rPr>
        <w:t xml:space="preserve"> выполнения аналогичных договоров за 2013-201</w:t>
      </w:r>
      <w:r>
        <w:rPr>
          <w:rFonts w:ascii="Times New Roman" w:hAnsi="Times New Roman" w:cs="Times New Roman"/>
          <w:i/>
          <w:sz w:val="24"/>
          <w:szCs w:val="24"/>
          <w:lang w:eastAsia="ru-RU"/>
        </w:rPr>
        <w:t>6</w:t>
      </w:r>
      <w:r w:rsidRPr="00322DF4">
        <w:rPr>
          <w:rFonts w:ascii="Times New Roman" w:hAnsi="Times New Roman" w:cs="Times New Roman"/>
          <w:i/>
          <w:sz w:val="24"/>
          <w:szCs w:val="24"/>
          <w:lang w:eastAsia="ru-RU"/>
        </w:rPr>
        <w:t xml:space="preserve"> годы», заявке такого Участника запроса предложений будет присуждаться 0 баллов по данному критерию.</w:t>
      </w:r>
      <w:r w:rsidRPr="00322DF4">
        <w:t xml:space="preserve"> </w:t>
      </w:r>
      <w:r w:rsidRPr="00322DF4">
        <w:rPr>
          <w:rFonts w:ascii="Times New Roman" w:hAnsi="Times New Roman" w:cs="Times New Roman"/>
          <w:i/>
          <w:sz w:val="24"/>
          <w:szCs w:val="24"/>
          <w:lang w:eastAsia="ru-RU"/>
        </w:rPr>
        <w:t>Все рекомендательные письма и отзывы будут учитываться только по договорам, аналогичным предмету закупки. Рекомендательные письма и отзывы от одного юридического лица будут считаться как один отзыв.</w:t>
      </w:r>
    </w:p>
    <w:p w:rsidR="00322DF4" w:rsidRPr="00322DF4" w:rsidRDefault="00322DF4" w:rsidP="00322DF4">
      <w:pPr>
        <w:suppressAutoHyphens/>
        <w:spacing w:after="0" w:line="240" w:lineRule="auto"/>
        <w:ind w:firstLine="567"/>
        <w:jc w:val="both"/>
        <w:rPr>
          <w:rFonts w:ascii="Times New Roman" w:hAnsi="Times New Roman" w:cs="Times New Roman"/>
          <w:i/>
          <w:sz w:val="24"/>
          <w:szCs w:val="24"/>
          <w:lang w:eastAsia="ru-RU"/>
        </w:rPr>
      </w:pPr>
      <w:r w:rsidRPr="00322DF4">
        <w:rPr>
          <w:rFonts w:ascii="Times New Roman" w:hAnsi="Times New Roman" w:cs="Times New Roman"/>
          <w:i/>
          <w:sz w:val="24"/>
          <w:szCs w:val="24"/>
          <w:lang w:eastAsia="ru-RU"/>
        </w:rPr>
        <w:lastRenderedPageBreak/>
        <w:t>Рекомендательные письма и отзывы должны быть заверены подписью руководителя и печатью (при наличии) организации, предоставившей рекомендательное письмо/отзыв и должны содержать следующие сведения:</w:t>
      </w:r>
    </w:p>
    <w:p w:rsidR="00322DF4" w:rsidRPr="00322DF4" w:rsidRDefault="00322DF4" w:rsidP="00322DF4">
      <w:pPr>
        <w:suppressAutoHyphens/>
        <w:spacing w:after="0" w:line="240" w:lineRule="auto"/>
        <w:ind w:firstLine="567"/>
        <w:jc w:val="both"/>
        <w:rPr>
          <w:rFonts w:ascii="Times New Roman" w:hAnsi="Times New Roman" w:cs="Times New Roman"/>
          <w:i/>
          <w:sz w:val="24"/>
          <w:szCs w:val="24"/>
          <w:lang w:eastAsia="ru-RU"/>
        </w:rPr>
      </w:pPr>
      <w:r w:rsidRPr="00322DF4">
        <w:rPr>
          <w:rFonts w:ascii="Times New Roman" w:hAnsi="Times New Roman" w:cs="Times New Roman"/>
          <w:i/>
          <w:sz w:val="24"/>
          <w:szCs w:val="24"/>
          <w:lang w:eastAsia="ru-RU"/>
        </w:rPr>
        <w:t>- наименование и юридический адрес сторон по договору;</w:t>
      </w:r>
    </w:p>
    <w:p w:rsidR="00322DF4" w:rsidRPr="00322DF4" w:rsidRDefault="00322DF4" w:rsidP="00322DF4">
      <w:pPr>
        <w:suppressAutoHyphens/>
        <w:spacing w:after="0" w:line="240" w:lineRule="auto"/>
        <w:ind w:firstLine="567"/>
        <w:jc w:val="both"/>
        <w:rPr>
          <w:rFonts w:ascii="Times New Roman" w:hAnsi="Times New Roman" w:cs="Times New Roman"/>
          <w:i/>
          <w:sz w:val="24"/>
          <w:szCs w:val="24"/>
          <w:lang w:eastAsia="ru-RU"/>
        </w:rPr>
      </w:pPr>
      <w:r w:rsidRPr="00322DF4">
        <w:rPr>
          <w:rFonts w:ascii="Times New Roman" w:hAnsi="Times New Roman" w:cs="Times New Roman"/>
          <w:i/>
          <w:sz w:val="24"/>
          <w:szCs w:val="24"/>
          <w:lang w:eastAsia="ru-RU"/>
        </w:rPr>
        <w:t xml:space="preserve">- оценка оказанных услуг по договору, к которому предоставляется рекомендательное письмо/отзыв. </w:t>
      </w:r>
    </w:p>
    <w:p w:rsidR="00322DF4" w:rsidRPr="00CD50B2" w:rsidRDefault="00322DF4" w:rsidP="00CD50B2">
      <w:pPr>
        <w:suppressAutoHyphens/>
        <w:spacing w:line="240" w:lineRule="auto"/>
        <w:ind w:firstLine="567"/>
        <w:jc w:val="both"/>
        <w:rPr>
          <w:rFonts w:ascii="Times New Roman" w:eastAsia="Calibri" w:hAnsi="Times New Roman" w:cs="Times New Roman"/>
          <w:i/>
          <w:sz w:val="24"/>
          <w:szCs w:val="24"/>
          <w:lang w:eastAsia="ru-RU"/>
        </w:rPr>
      </w:pPr>
      <w:r w:rsidRPr="00322DF4">
        <w:rPr>
          <w:rFonts w:ascii="Times New Roman" w:hAnsi="Times New Roman" w:cs="Times New Roman"/>
          <w:i/>
          <w:sz w:val="24"/>
          <w:szCs w:val="24"/>
          <w:lang w:eastAsia="ru-RU"/>
        </w:rPr>
        <w:t xml:space="preserve">Рекомендательные письма и отзывы о выполнении аналогичных договоров на объектах ТЭК, не указанных в </w:t>
      </w:r>
      <w:r w:rsidRPr="00322DF4">
        <w:rPr>
          <w:rFonts w:ascii="Times New Roman" w:hAnsi="Times New Roman" w:cs="Times New Roman"/>
          <w:bCs/>
          <w:i/>
          <w:sz w:val="24"/>
          <w:szCs w:val="24"/>
          <w:lang w:eastAsia="ru-RU"/>
        </w:rPr>
        <w:t>«Справке о перечне и объемах выполнения аналогичных договоров за 2013</w:t>
      </w:r>
      <w:r w:rsidR="00CD50B2">
        <w:rPr>
          <w:rFonts w:ascii="Times New Roman" w:hAnsi="Times New Roman" w:cs="Times New Roman"/>
          <w:bCs/>
          <w:i/>
          <w:sz w:val="24"/>
          <w:szCs w:val="24"/>
          <w:lang w:eastAsia="ru-RU"/>
        </w:rPr>
        <w:t>-2016</w:t>
      </w:r>
      <w:r w:rsidRPr="00322DF4">
        <w:rPr>
          <w:rFonts w:ascii="Times New Roman" w:hAnsi="Times New Roman" w:cs="Times New Roman"/>
          <w:bCs/>
          <w:i/>
          <w:sz w:val="24"/>
          <w:szCs w:val="24"/>
          <w:lang w:eastAsia="ru-RU"/>
        </w:rPr>
        <w:t xml:space="preserve"> годы» (форма 5</w:t>
      </w:r>
      <w:r w:rsidRPr="00322DF4">
        <w:rPr>
          <w:rFonts w:ascii="Times New Roman" w:hAnsi="Times New Roman" w:cs="Times New Roman"/>
          <w:i/>
          <w:sz w:val="24"/>
          <w:szCs w:val="24"/>
          <w:lang w:eastAsia="ru-RU"/>
        </w:rPr>
        <w:t xml:space="preserve"> Приложения № 1 к Документации), не учитываются при оценке по критерию «Деловая репутация Участника запроса предложений»;</w:t>
      </w:r>
    </w:p>
    <w:p w:rsidR="00205DF8" w:rsidRPr="001A596F" w:rsidRDefault="001A596F" w:rsidP="00205DF8">
      <w:pPr>
        <w:suppressAutoHyphens/>
        <w:spacing w:after="0" w:line="240" w:lineRule="auto"/>
        <w:jc w:val="both"/>
        <w:rPr>
          <w:rFonts w:ascii="Times New Roman" w:eastAsia="Times New Roman" w:hAnsi="Times New Roman" w:cs="Times New Roman"/>
          <w:b/>
          <w:sz w:val="24"/>
          <w:szCs w:val="24"/>
          <w:lang w:eastAsia="ar-SA"/>
        </w:rPr>
      </w:pPr>
      <w:r w:rsidRPr="001A596F">
        <w:rPr>
          <w:rFonts w:ascii="Times New Roman" w:eastAsia="Times New Roman" w:hAnsi="Times New Roman" w:cs="Times New Roman"/>
          <w:sz w:val="24"/>
          <w:szCs w:val="24"/>
          <w:lang w:eastAsia="ar-SA"/>
        </w:rPr>
        <w:t xml:space="preserve">- </w:t>
      </w:r>
      <w:r w:rsidR="00205DF8" w:rsidRPr="001A596F">
        <w:rPr>
          <w:rFonts w:ascii="Times New Roman" w:eastAsia="Times New Roman" w:hAnsi="Times New Roman" w:cs="Times New Roman"/>
          <w:sz w:val="24"/>
          <w:szCs w:val="24"/>
          <w:lang w:eastAsia="ar-SA"/>
        </w:rPr>
        <w:t xml:space="preserve">заверенные уполномоченным лицом Участника закупки </w:t>
      </w:r>
      <w:r w:rsidR="00205DF8" w:rsidRPr="001A596F">
        <w:rPr>
          <w:rFonts w:ascii="Times New Roman" w:eastAsia="Times New Roman" w:hAnsi="Times New Roman" w:cs="Times New Roman"/>
          <w:b/>
          <w:sz w:val="24"/>
          <w:szCs w:val="24"/>
          <w:lang w:eastAsia="ar-SA"/>
        </w:rPr>
        <w:t>копии трудовых книжек</w:t>
      </w:r>
      <w:r w:rsidR="00205DF8" w:rsidRPr="001A596F">
        <w:rPr>
          <w:rFonts w:ascii="Times New Roman" w:eastAsia="Times New Roman" w:hAnsi="Times New Roman" w:cs="Times New Roman"/>
          <w:sz w:val="24"/>
          <w:szCs w:val="24"/>
          <w:lang w:eastAsia="ar-SA"/>
        </w:rPr>
        <w:t xml:space="preserve"> (или трудовых договоров) работников (охранников), указанных в Справке о кадровых ресурсах (форма 6 Приложения № 1 к Документации),</w:t>
      </w:r>
      <w:r w:rsidR="00205DF8" w:rsidRPr="001A596F">
        <w:rPr>
          <w:rFonts w:ascii="Times New Roman" w:eastAsia="Times New Roman" w:hAnsi="Times New Roman" w:cs="Times New Roman"/>
          <w:b/>
          <w:sz w:val="24"/>
          <w:szCs w:val="24"/>
          <w:lang w:eastAsia="ar-SA"/>
        </w:rPr>
        <w:t xml:space="preserve"> </w:t>
      </w:r>
      <w:r w:rsidR="00205DF8" w:rsidRPr="001A596F">
        <w:rPr>
          <w:rFonts w:ascii="Times New Roman" w:eastAsia="Times New Roman" w:hAnsi="Times New Roman" w:cs="Times New Roman"/>
          <w:sz w:val="24"/>
          <w:szCs w:val="24"/>
          <w:lang w:eastAsia="ar-SA"/>
        </w:rPr>
        <w:t>а так же</w:t>
      </w:r>
      <w:r w:rsidR="00205DF8" w:rsidRPr="001A596F">
        <w:rPr>
          <w:rFonts w:ascii="Times New Roman" w:eastAsia="Times New Roman" w:hAnsi="Times New Roman" w:cs="Times New Roman"/>
          <w:b/>
          <w:sz w:val="24"/>
          <w:szCs w:val="24"/>
          <w:lang w:eastAsia="ar-SA"/>
        </w:rPr>
        <w:t xml:space="preserve"> удостоверений на право осуществления частной охранной деятельности на каждого работника (охранника).</w:t>
      </w:r>
    </w:p>
    <w:p w:rsidR="00205DF8" w:rsidRPr="001A596F" w:rsidRDefault="00205DF8" w:rsidP="00205DF8">
      <w:pPr>
        <w:suppressAutoHyphens/>
        <w:spacing w:after="0" w:line="240" w:lineRule="auto"/>
        <w:jc w:val="both"/>
        <w:rPr>
          <w:rFonts w:ascii="Times New Roman" w:eastAsia="Times New Roman" w:hAnsi="Times New Roman" w:cs="Times New Roman"/>
          <w:sz w:val="24"/>
          <w:szCs w:val="24"/>
          <w:lang w:eastAsia="ar-SA"/>
        </w:rPr>
      </w:pPr>
      <w:proofErr w:type="gramStart"/>
      <w:r w:rsidRPr="001A596F">
        <w:rPr>
          <w:rFonts w:ascii="Times New Roman" w:eastAsia="Times New Roman" w:hAnsi="Times New Roman" w:cs="Times New Roman"/>
          <w:sz w:val="24"/>
          <w:szCs w:val="24"/>
          <w:lang w:eastAsia="ar-SA"/>
        </w:rPr>
        <w:t>В случае не указания сведений о вышеуказанных работниках (охранниках) в «Справке о кадровых ресурсах» (форма 6 Приложения № 1 к Документации) и не предоставления копий трудовых книжек и/или трудовых договоров с работниками, указанными в Справке о кадровых ресурсах (форма 6 Приложения № 1 к Документации), а так же копий удостоверений на право осуществления частной охранной деятельности на каждого работника (охранника), заявка</w:t>
      </w:r>
      <w:proofErr w:type="gramEnd"/>
      <w:r w:rsidRPr="001A596F">
        <w:rPr>
          <w:rFonts w:ascii="Times New Roman" w:eastAsia="Times New Roman" w:hAnsi="Times New Roman" w:cs="Times New Roman"/>
          <w:sz w:val="24"/>
          <w:szCs w:val="24"/>
          <w:lang w:eastAsia="ar-SA"/>
        </w:rPr>
        <w:t xml:space="preserve"> такого Участника будет  отклонена.</w:t>
      </w:r>
    </w:p>
    <w:p w:rsidR="00205DF8" w:rsidRDefault="00205DF8" w:rsidP="00472248">
      <w:pPr>
        <w:suppressAutoHyphens/>
        <w:spacing w:after="0" w:line="240" w:lineRule="auto"/>
        <w:jc w:val="both"/>
        <w:rPr>
          <w:rFonts w:ascii="Times New Roman" w:eastAsia="Times New Roman" w:hAnsi="Times New Roman" w:cs="Times New Roman"/>
          <w:sz w:val="24"/>
          <w:szCs w:val="24"/>
          <w:highlight w:val="yellow"/>
          <w:lang w:eastAsia="ar-SA"/>
        </w:rPr>
      </w:pPr>
    </w:p>
    <w:p w:rsidR="008F6DBF" w:rsidRDefault="00305A11" w:rsidP="00853FD9">
      <w:pPr>
        <w:suppressAutoHyphens/>
        <w:spacing w:after="0" w:line="240" w:lineRule="auto"/>
        <w:ind w:firstLine="426"/>
        <w:jc w:val="both"/>
        <w:rPr>
          <w:rFonts w:ascii="Times New Roman" w:eastAsia="Times New Roman" w:hAnsi="Times New Roman" w:cs="Times New Roman"/>
          <w:bCs/>
          <w:sz w:val="24"/>
          <w:lang w:eastAsia="ar-SA"/>
        </w:rPr>
      </w:pPr>
      <w:proofErr w:type="gramStart"/>
      <w:r w:rsidRPr="00164554">
        <w:rPr>
          <w:rFonts w:ascii="Times New Roman" w:eastAsia="Times New Roman" w:hAnsi="Times New Roman" w:cs="Times New Roman"/>
          <w:sz w:val="24"/>
          <w:szCs w:val="24"/>
          <w:lang w:eastAsia="ar-SA"/>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надлежащим образом заверенный перевод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Pr="00164554">
        <w:rPr>
          <w:rFonts w:ascii="Times New Roman" w:eastAsia="Times New Roman" w:hAnsi="Times New Roman" w:cs="Times New Roman"/>
          <w:sz w:val="24"/>
          <w:szCs w:val="24"/>
          <w:lang w:eastAsia="ar-SA"/>
        </w:rPr>
        <w:t>апостиль</w:t>
      </w:r>
      <w:proofErr w:type="spellEnd"/>
      <w:r w:rsidRPr="00164554">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r w:rsidR="008F6DBF" w:rsidRPr="00164554">
        <w:rPr>
          <w:rFonts w:ascii="Times New Roman" w:eastAsia="Times New Roman" w:hAnsi="Times New Roman" w:cs="Times New Roman"/>
          <w:bCs/>
          <w:sz w:val="24"/>
          <w:lang w:eastAsia="ar-SA"/>
        </w:rPr>
        <w:t>.</w:t>
      </w:r>
      <w:proofErr w:type="gramEnd"/>
    </w:p>
    <w:p w:rsidR="00C87732" w:rsidRPr="008F6DBF" w:rsidRDefault="00C87732" w:rsidP="00853FD9">
      <w:pPr>
        <w:suppressAutoHyphens/>
        <w:spacing w:after="0" w:line="240" w:lineRule="auto"/>
        <w:ind w:firstLine="426"/>
        <w:jc w:val="both"/>
        <w:rPr>
          <w:rFonts w:ascii="Times New Roman" w:eastAsia="Times New Roman" w:hAnsi="Times New Roman" w:cs="Times New Roman"/>
          <w:bCs/>
          <w:sz w:val="24"/>
          <w:lang w:eastAsia="ar-SA"/>
        </w:rPr>
      </w:pPr>
    </w:p>
    <w:p w:rsidR="00244A6A" w:rsidRPr="00853FD9" w:rsidRDefault="00244A6A" w:rsidP="001A4070">
      <w:pPr>
        <w:pStyle w:val="afffd"/>
        <w:keepNext/>
        <w:numPr>
          <w:ilvl w:val="0"/>
          <w:numId w:val="16"/>
        </w:numPr>
        <w:spacing w:after="0" w:line="240" w:lineRule="auto"/>
        <w:ind w:left="0"/>
        <w:jc w:val="center"/>
        <w:outlineLvl w:val="0"/>
        <w:rPr>
          <w:rFonts w:ascii="Times New Roman" w:eastAsia="Times New Roman" w:hAnsi="Times New Roman"/>
          <w:b/>
          <w:iCs/>
          <w:sz w:val="24"/>
          <w:szCs w:val="24"/>
        </w:rPr>
      </w:pPr>
      <w:bookmarkStart w:id="31" w:name="_Toc466296493"/>
      <w:r w:rsidRPr="00853FD9">
        <w:rPr>
          <w:rFonts w:ascii="Times New Roman" w:eastAsia="Times New Roman" w:hAnsi="Times New Roman"/>
          <w:b/>
          <w:iCs/>
          <w:sz w:val="24"/>
          <w:szCs w:val="24"/>
          <w:lang w:val="x-none"/>
        </w:rPr>
        <w:t>Порядок проведения запроса предложений</w:t>
      </w:r>
      <w:bookmarkEnd w:id="31"/>
    </w:p>
    <w:p w:rsidR="00853FD9" w:rsidRPr="00853FD9" w:rsidRDefault="00853FD9" w:rsidP="00BE21FD">
      <w:pPr>
        <w:pStyle w:val="afffd"/>
        <w:keepNext/>
        <w:spacing w:after="0" w:line="240" w:lineRule="auto"/>
        <w:ind w:left="0"/>
        <w:rPr>
          <w:rFonts w:ascii="Times New Roman" w:eastAsia="Times New Roman" w:hAnsi="Times New Roman"/>
          <w:b/>
          <w:bCs/>
          <w:iCs/>
          <w:color w:val="FF0000"/>
          <w:sz w:val="24"/>
          <w:szCs w:val="24"/>
        </w:rPr>
      </w:pPr>
    </w:p>
    <w:p w:rsidR="00244A6A" w:rsidRPr="00853FD9" w:rsidRDefault="00853FD9" w:rsidP="001A4070">
      <w:pPr>
        <w:keepNext/>
        <w:numPr>
          <w:ilvl w:val="1"/>
          <w:numId w:val="16"/>
        </w:numPr>
        <w:tabs>
          <w:tab w:val="clear" w:pos="708"/>
          <w:tab w:val="num" w:pos="142"/>
          <w:tab w:val="left" w:pos="426"/>
        </w:tabs>
        <w:suppressAutoHyphens/>
        <w:spacing w:after="0" w:line="240" w:lineRule="auto"/>
        <w:ind w:left="0" w:firstLine="0"/>
        <w:jc w:val="both"/>
        <w:outlineLvl w:val="1"/>
        <w:rPr>
          <w:rFonts w:ascii="Times New Roman" w:eastAsia="Times New Roman" w:hAnsi="Times New Roman" w:cs="Arial"/>
          <w:b/>
          <w:bCs/>
          <w:iCs/>
          <w:sz w:val="24"/>
          <w:szCs w:val="24"/>
          <w:lang w:eastAsia="ar-SA"/>
        </w:rPr>
      </w:pPr>
      <w:bookmarkStart w:id="32" w:name="_Toc386463995"/>
      <w:bookmarkStart w:id="33" w:name="_Toc403634871"/>
      <w:bookmarkStart w:id="34" w:name="_Toc403725255"/>
      <w:bookmarkStart w:id="35" w:name="_Toc403725326"/>
      <w:bookmarkStart w:id="36" w:name="_Toc447784629"/>
      <w:bookmarkStart w:id="37" w:name="_Toc453688075"/>
      <w:bookmarkStart w:id="38" w:name="_Toc453931141"/>
      <w:bookmarkStart w:id="39" w:name="_Toc458438596"/>
      <w:bookmarkStart w:id="40" w:name="_Toc466296494"/>
      <w:r>
        <w:rPr>
          <w:rFonts w:ascii="Times New Roman" w:eastAsia="Times New Roman" w:hAnsi="Times New Roman" w:cs="Arial"/>
          <w:b/>
          <w:sz w:val="24"/>
          <w:szCs w:val="24"/>
          <w:lang w:eastAsia="ar-SA"/>
        </w:rPr>
        <w:t>Получение Д</w:t>
      </w:r>
      <w:r w:rsidR="00244A6A" w:rsidRPr="00853FD9">
        <w:rPr>
          <w:rFonts w:ascii="Times New Roman" w:eastAsia="Times New Roman" w:hAnsi="Times New Roman" w:cs="Arial"/>
          <w:b/>
          <w:sz w:val="24"/>
          <w:szCs w:val="24"/>
          <w:lang w:eastAsia="ar-SA"/>
        </w:rPr>
        <w:t>окументации</w:t>
      </w:r>
      <w:bookmarkEnd w:id="32"/>
      <w:bookmarkEnd w:id="33"/>
      <w:bookmarkEnd w:id="34"/>
      <w:bookmarkEnd w:id="35"/>
      <w:bookmarkEnd w:id="36"/>
      <w:bookmarkEnd w:id="37"/>
      <w:bookmarkEnd w:id="38"/>
      <w:bookmarkEnd w:id="39"/>
      <w:bookmarkEnd w:id="40"/>
    </w:p>
    <w:p w:rsidR="00244A6A" w:rsidRPr="00244A6A" w:rsidRDefault="00853FD9" w:rsidP="001A4070">
      <w:pPr>
        <w:numPr>
          <w:ilvl w:val="2"/>
          <w:numId w:val="16"/>
        </w:numPr>
        <w:tabs>
          <w:tab w:val="left" w:pos="0"/>
          <w:tab w:val="num" w:pos="142"/>
        </w:tabs>
        <w:suppressAutoHyphens/>
        <w:spacing w:after="0" w:line="240" w:lineRule="auto"/>
        <w:ind w:left="0"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1D442C" w:rsidRPr="001D442C">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w:t>
      </w:r>
      <w:proofErr w:type="spellStart"/>
      <w:r w:rsidR="001D442C" w:rsidRPr="001D442C">
        <w:rPr>
          <w:rFonts w:ascii="Times New Roman" w:eastAsia="Times New Roman" w:hAnsi="Times New Roman" w:cs="Times New Roman"/>
          <w:sz w:val="24"/>
          <w:szCs w:val="24"/>
          <w:lang w:eastAsia="ar-SA"/>
        </w:rPr>
        <w:t>п.п</w:t>
      </w:r>
      <w:proofErr w:type="spellEnd"/>
      <w:r w:rsidR="001D442C" w:rsidRPr="001D442C">
        <w:rPr>
          <w:rFonts w:ascii="Times New Roman" w:eastAsia="Times New Roman" w:hAnsi="Times New Roman" w:cs="Times New Roman"/>
          <w:sz w:val="24"/>
          <w:szCs w:val="24"/>
          <w:lang w:eastAsia="ar-SA"/>
        </w:rPr>
        <w:t>. 2.3. п. 2 Информационной карты Документации, либо отправить запрос на электронную почту</w:t>
      </w:r>
      <w:r w:rsidR="00591A92" w:rsidRPr="00591A92">
        <w:t xml:space="preserve"> </w:t>
      </w:r>
      <w:r w:rsidR="00591A92" w:rsidRPr="00FB2B31">
        <w:rPr>
          <w:rFonts w:ascii="Times New Roman" w:eastAsia="Times New Roman" w:hAnsi="Times New Roman" w:cs="Times New Roman"/>
          <w:sz w:val="24"/>
          <w:szCs w:val="24"/>
          <w:lang w:eastAsia="ar-SA"/>
        </w:rPr>
        <w:t xml:space="preserve"> </w:t>
      </w:r>
      <w:hyperlink r:id="rId16" w:history="1">
        <w:r w:rsidR="00591A92" w:rsidRPr="00242B43">
          <w:rPr>
            <w:rStyle w:val="af1"/>
            <w:rFonts w:ascii="Times New Roman" w:eastAsia="Times New Roman" w:hAnsi="Times New Roman" w:cs="Times New Roman"/>
            <w:sz w:val="24"/>
            <w:szCs w:val="24"/>
            <w:lang w:val="en-US" w:eastAsia="ar-SA"/>
          </w:rPr>
          <w:t>bannovatv</w:t>
        </w:r>
        <w:r w:rsidR="00591A92" w:rsidRPr="00242B43">
          <w:rPr>
            <w:rStyle w:val="af1"/>
            <w:rFonts w:ascii="Times New Roman" w:eastAsia="Times New Roman" w:hAnsi="Times New Roman" w:cs="Times New Roman"/>
            <w:sz w:val="24"/>
            <w:szCs w:val="24"/>
            <w:lang w:eastAsia="ar-SA"/>
          </w:rPr>
          <w:t>@</w:t>
        </w:r>
        <w:r w:rsidR="00591A92" w:rsidRPr="00242B43">
          <w:rPr>
            <w:rStyle w:val="af1"/>
            <w:rFonts w:ascii="Times New Roman" w:eastAsia="Times New Roman" w:hAnsi="Times New Roman" w:cs="Times New Roman"/>
            <w:sz w:val="24"/>
            <w:szCs w:val="24"/>
            <w:lang w:val="en-US" w:eastAsia="ar-SA"/>
          </w:rPr>
          <w:t>mures</w:t>
        </w:r>
        <w:r w:rsidR="00591A92" w:rsidRPr="00242B43">
          <w:rPr>
            <w:rStyle w:val="af1"/>
            <w:rFonts w:ascii="Times New Roman" w:eastAsia="Times New Roman" w:hAnsi="Times New Roman" w:cs="Times New Roman"/>
            <w:sz w:val="24"/>
            <w:szCs w:val="24"/>
            <w:lang w:eastAsia="ar-SA"/>
          </w:rPr>
          <w:t>.</w:t>
        </w:r>
        <w:proofErr w:type="spellStart"/>
        <w:r w:rsidR="00591A92" w:rsidRPr="00242B43">
          <w:rPr>
            <w:rStyle w:val="af1"/>
            <w:rFonts w:ascii="Times New Roman" w:eastAsia="Times New Roman" w:hAnsi="Times New Roman" w:cs="Times New Roman"/>
            <w:sz w:val="24"/>
            <w:szCs w:val="24"/>
            <w:lang w:val="en-US" w:eastAsia="ar-SA"/>
          </w:rPr>
          <w:t>ru</w:t>
        </w:r>
        <w:proofErr w:type="spellEnd"/>
      </w:hyperlink>
      <w:r w:rsidR="001D442C" w:rsidRPr="001D442C">
        <w:rPr>
          <w:rFonts w:ascii="Times New Roman" w:eastAsia="Times New Roman" w:hAnsi="Times New Roman" w:cs="Times New Roman"/>
          <w:sz w:val="24"/>
          <w:szCs w:val="24"/>
          <w:lang w:eastAsia="ar-SA"/>
        </w:rPr>
        <w:t>, с указанием способа получения Документации</w:t>
      </w:r>
      <w:r w:rsidR="00244A6A" w:rsidRPr="00244A6A">
        <w:rPr>
          <w:rFonts w:ascii="Times New Roman" w:eastAsia="Times New Roman" w:hAnsi="Times New Roman" w:cs="Times New Roman"/>
          <w:sz w:val="24"/>
          <w:szCs w:val="24"/>
          <w:lang w:eastAsia="ar-SA"/>
        </w:rPr>
        <w:t xml:space="preserve">. </w:t>
      </w:r>
    </w:p>
    <w:p w:rsidR="001D442C" w:rsidRPr="005C5BDE" w:rsidRDefault="00853FD9" w:rsidP="001A4070">
      <w:pPr>
        <w:numPr>
          <w:ilvl w:val="2"/>
          <w:numId w:val="16"/>
        </w:numPr>
        <w:tabs>
          <w:tab w:val="left" w:pos="0"/>
          <w:tab w:val="num" w:pos="142"/>
          <w:tab w:val="left" w:pos="284"/>
        </w:tabs>
        <w:suppressAutoHyphens/>
        <w:spacing w:after="0" w:line="240" w:lineRule="auto"/>
        <w:ind w:left="0"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proofErr w:type="gramStart"/>
      <w:r w:rsidR="001D442C" w:rsidRPr="001D442C">
        <w:rPr>
          <w:rFonts w:ascii="Times New Roman" w:eastAsia="Times New Roman" w:hAnsi="Times New Roman" w:cs="Times New Roman"/>
          <w:sz w:val="24"/>
          <w:szCs w:val="24"/>
          <w:lang w:eastAsia="ar-SA"/>
        </w:rPr>
        <w:t xml:space="preserve">В период </w:t>
      </w:r>
      <w:r w:rsidR="001D442C" w:rsidRPr="005C5BDE">
        <w:rPr>
          <w:rFonts w:ascii="Times New Roman" w:eastAsia="Times New Roman" w:hAnsi="Times New Roman" w:cs="Times New Roman"/>
          <w:b/>
          <w:sz w:val="24"/>
          <w:szCs w:val="24"/>
          <w:lang w:eastAsia="ar-SA"/>
        </w:rPr>
        <w:t xml:space="preserve">с </w:t>
      </w:r>
      <w:r w:rsidR="001D442C" w:rsidRPr="005012E4">
        <w:rPr>
          <w:rFonts w:ascii="Times New Roman" w:eastAsia="Times New Roman" w:hAnsi="Times New Roman" w:cs="Times New Roman"/>
          <w:b/>
          <w:sz w:val="24"/>
          <w:szCs w:val="24"/>
          <w:lang w:eastAsia="ar-SA"/>
        </w:rPr>
        <w:t>«</w:t>
      </w:r>
      <w:r w:rsidR="00AD38EE">
        <w:rPr>
          <w:rFonts w:ascii="Times New Roman" w:eastAsia="Times New Roman" w:hAnsi="Times New Roman" w:cs="Times New Roman"/>
          <w:b/>
          <w:sz w:val="24"/>
          <w:szCs w:val="24"/>
          <w:lang w:eastAsia="ar-SA"/>
        </w:rPr>
        <w:t>09</w:t>
      </w:r>
      <w:r w:rsidR="00D72F12" w:rsidRPr="005012E4">
        <w:rPr>
          <w:rFonts w:ascii="Times New Roman" w:eastAsia="Times New Roman" w:hAnsi="Times New Roman" w:cs="Times New Roman"/>
          <w:b/>
          <w:sz w:val="24"/>
          <w:szCs w:val="24"/>
          <w:lang w:eastAsia="ar-SA"/>
        </w:rPr>
        <w:t xml:space="preserve">» </w:t>
      </w:r>
      <w:r w:rsidR="0076756B" w:rsidRPr="005012E4">
        <w:rPr>
          <w:rFonts w:ascii="Times New Roman" w:eastAsia="Times New Roman" w:hAnsi="Times New Roman" w:cs="Times New Roman"/>
          <w:b/>
          <w:sz w:val="24"/>
          <w:szCs w:val="24"/>
          <w:lang w:eastAsia="ar-SA"/>
        </w:rPr>
        <w:t xml:space="preserve">ноября </w:t>
      </w:r>
      <w:r w:rsidR="001D442C" w:rsidRPr="005012E4">
        <w:rPr>
          <w:rFonts w:ascii="Times New Roman" w:eastAsia="Times New Roman" w:hAnsi="Times New Roman" w:cs="Times New Roman"/>
          <w:b/>
          <w:sz w:val="24"/>
          <w:szCs w:val="24"/>
          <w:lang w:eastAsia="ar-SA"/>
        </w:rPr>
        <w:t>2016 г. по  «</w:t>
      </w:r>
      <w:r w:rsidR="00AD38EE">
        <w:rPr>
          <w:rFonts w:ascii="Times New Roman" w:eastAsia="Times New Roman" w:hAnsi="Times New Roman" w:cs="Times New Roman"/>
          <w:b/>
          <w:sz w:val="24"/>
          <w:szCs w:val="24"/>
          <w:lang w:eastAsia="ar-SA"/>
        </w:rPr>
        <w:t>15</w:t>
      </w:r>
      <w:r w:rsidR="001D442C" w:rsidRPr="005012E4">
        <w:rPr>
          <w:rFonts w:ascii="Times New Roman" w:eastAsia="Times New Roman" w:hAnsi="Times New Roman" w:cs="Times New Roman"/>
          <w:b/>
          <w:sz w:val="24"/>
          <w:szCs w:val="24"/>
          <w:lang w:eastAsia="ar-SA"/>
        </w:rPr>
        <w:t xml:space="preserve">» </w:t>
      </w:r>
      <w:r w:rsidR="0076756B" w:rsidRPr="005012E4">
        <w:rPr>
          <w:rFonts w:ascii="Times New Roman" w:eastAsia="Times New Roman" w:hAnsi="Times New Roman" w:cs="Times New Roman"/>
          <w:b/>
          <w:sz w:val="24"/>
          <w:szCs w:val="24"/>
          <w:lang w:eastAsia="ar-SA"/>
        </w:rPr>
        <w:t xml:space="preserve">ноября </w:t>
      </w:r>
      <w:r w:rsidR="001D442C" w:rsidRPr="005012E4">
        <w:rPr>
          <w:rFonts w:ascii="Times New Roman" w:eastAsia="Times New Roman" w:hAnsi="Times New Roman" w:cs="Times New Roman"/>
          <w:b/>
          <w:sz w:val="24"/>
          <w:szCs w:val="24"/>
          <w:lang w:eastAsia="ar-SA"/>
        </w:rPr>
        <w:t xml:space="preserve"> 2016 г.</w:t>
      </w:r>
      <w:r w:rsidR="001D442C" w:rsidRPr="005012E4">
        <w:rPr>
          <w:rFonts w:ascii="Times New Roman" w:eastAsia="Times New Roman" w:hAnsi="Times New Roman" w:cs="Times New Roman"/>
          <w:sz w:val="24"/>
          <w:szCs w:val="24"/>
          <w:lang w:eastAsia="ar-SA"/>
        </w:rPr>
        <w:t xml:space="preserve"> Заказчик</w:t>
      </w:r>
      <w:r w:rsidR="001D442C" w:rsidRPr="005C5BDE">
        <w:rPr>
          <w:rFonts w:ascii="Times New Roman" w:eastAsia="Times New Roman" w:hAnsi="Times New Roman" w:cs="Times New Roman"/>
          <w:sz w:val="24"/>
          <w:szCs w:val="24"/>
          <w:lang w:eastAsia="ar-SA"/>
        </w:rPr>
        <w:t xml:space="preserve"> в течение двух рабочих дней (кроме субботы, воскресенья, а также праздничных дней) со дня получения соответствующего запроса предоставит такому лицу Документацию на бумажном носителе нарочно по адресу, указанному в </w:t>
      </w:r>
      <w:proofErr w:type="spellStart"/>
      <w:r w:rsidR="001D442C" w:rsidRPr="005C5BDE">
        <w:rPr>
          <w:rFonts w:ascii="Times New Roman" w:eastAsia="Times New Roman" w:hAnsi="Times New Roman" w:cs="Times New Roman"/>
          <w:sz w:val="24"/>
          <w:szCs w:val="24"/>
          <w:lang w:eastAsia="ar-SA"/>
        </w:rPr>
        <w:t>п.п</w:t>
      </w:r>
      <w:proofErr w:type="spellEnd"/>
      <w:r w:rsidR="001D442C" w:rsidRPr="005C5BDE">
        <w:rPr>
          <w:rFonts w:ascii="Times New Roman" w:eastAsia="Times New Roman" w:hAnsi="Times New Roman" w:cs="Times New Roman"/>
          <w:sz w:val="24"/>
          <w:szCs w:val="24"/>
          <w:lang w:eastAsia="ar-SA"/>
        </w:rPr>
        <w:t>. 2.3. п. 2 Информационной карты Документации, либо, если это указано в письме обратившегося лица, направит Документацию</w:t>
      </w:r>
      <w:proofErr w:type="gramEnd"/>
      <w:r w:rsidR="001D442C" w:rsidRPr="005C5BDE">
        <w:rPr>
          <w:rFonts w:ascii="Times New Roman" w:eastAsia="Times New Roman" w:hAnsi="Times New Roman" w:cs="Times New Roman"/>
          <w:sz w:val="24"/>
          <w:szCs w:val="24"/>
          <w:lang w:eastAsia="ar-SA"/>
        </w:rPr>
        <w:t xml:space="preserve"> по указанному в обращении почтовому либо электронному адресу. Предоставление Документации осуществляется бесплатно.</w:t>
      </w:r>
    </w:p>
    <w:p w:rsidR="00244A6A" w:rsidRPr="005C5BDE" w:rsidRDefault="001D442C" w:rsidP="008D3581">
      <w:pPr>
        <w:tabs>
          <w:tab w:val="left" w:pos="0"/>
          <w:tab w:val="num" w:pos="1004"/>
        </w:tabs>
        <w:suppressAutoHyphens/>
        <w:spacing w:after="0" w:line="240" w:lineRule="auto"/>
        <w:ind w:firstLine="426"/>
        <w:jc w:val="both"/>
        <w:rPr>
          <w:rFonts w:ascii="Times New Roman" w:eastAsia="Times New Roman" w:hAnsi="Times New Roman" w:cs="Times New Roman"/>
          <w:sz w:val="24"/>
          <w:szCs w:val="24"/>
          <w:lang w:eastAsia="ar-SA"/>
        </w:rPr>
      </w:pPr>
      <w:r w:rsidRPr="005C5BDE">
        <w:rPr>
          <w:rFonts w:ascii="Times New Roman" w:eastAsia="Times New Roman" w:hAnsi="Times New Roman" w:cs="Times New Roman"/>
          <w:sz w:val="24"/>
          <w:szCs w:val="24"/>
          <w:lang w:eastAsia="ar-SA"/>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r w:rsidR="00244A6A" w:rsidRPr="005C5BDE">
        <w:rPr>
          <w:rFonts w:ascii="Times New Roman" w:eastAsia="Times New Roman" w:hAnsi="Times New Roman" w:cs="Times New Roman"/>
          <w:sz w:val="24"/>
          <w:szCs w:val="24"/>
          <w:lang w:eastAsia="ar-SA"/>
        </w:rPr>
        <w:t xml:space="preserve">. </w:t>
      </w:r>
    </w:p>
    <w:p w:rsidR="00244A6A" w:rsidRPr="005C5BDE" w:rsidRDefault="004E7A9E" w:rsidP="001A4070">
      <w:pPr>
        <w:numPr>
          <w:ilvl w:val="2"/>
          <w:numId w:val="16"/>
        </w:numPr>
        <w:tabs>
          <w:tab w:val="left" w:pos="0"/>
          <w:tab w:val="num" w:pos="142"/>
          <w:tab w:val="left" w:pos="284"/>
        </w:tabs>
        <w:suppressAutoHyphens/>
        <w:spacing w:after="0" w:line="240" w:lineRule="auto"/>
        <w:ind w:left="0" w:firstLine="426"/>
        <w:jc w:val="both"/>
        <w:rPr>
          <w:rFonts w:ascii="Times New Roman" w:eastAsia="Times New Roman" w:hAnsi="Times New Roman" w:cs="Times New Roman"/>
          <w:sz w:val="24"/>
          <w:szCs w:val="24"/>
          <w:lang w:eastAsia="ar-SA"/>
        </w:rPr>
      </w:pPr>
      <w:r w:rsidRPr="005C5BDE">
        <w:rPr>
          <w:rFonts w:ascii="Times New Roman" w:eastAsia="Times New Roman" w:hAnsi="Times New Roman" w:cs="Times New Roman"/>
          <w:sz w:val="24"/>
          <w:szCs w:val="24"/>
          <w:lang w:eastAsia="ar-SA"/>
        </w:rPr>
        <w:t>Документация, размещенная в единой информационной системе в сфере закупок товаров, работ, услуг, доступна для ознакомления.</w:t>
      </w:r>
    </w:p>
    <w:p w:rsidR="00244A6A" w:rsidRPr="005C5BDE" w:rsidRDefault="00244A6A" w:rsidP="004E7A9E">
      <w:pPr>
        <w:tabs>
          <w:tab w:val="left" w:pos="0"/>
          <w:tab w:val="left" w:pos="284"/>
          <w:tab w:val="num" w:pos="1004"/>
        </w:tabs>
        <w:suppressAutoHyphens/>
        <w:spacing w:after="0" w:line="240" w:lineRule="auto"/>
        <w:jc w:val="both"/>
        <w:rPr>
          <w:rFonts w:ascii="Times New Roman" w:eastAsia="Times New Roman" w:hAnsi="Times New Roman" w:cs="Times New Roman"/>
          <w:b/>
          <w:bCs/>
          <w:iCs/>
          <w:sz w:val="24"/>
          <w:szCs w:val="24"/>
          <w:lang w:eastAsia="ar-SA"/>
        </w:rPr>
      </w:pPr>
    </w:p>
    <w:p w:rsidR="00244A6A" w:rsidRPr="005C5BDE" w:rsidRDefault="004E7A9E" w:rsidP="001A4070">
      <w:pPr>
        <w:keepNext/>
        <w:numPr>
          <w:ilvl w:val="1"/>
          <w:numId w:val="16"/>
        </w:numPr>
        <w:tabs>
          <w:tab w:val="clear" w:pos="708"/>
          <w:tab w:val="num" w:pos="426"/>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41" w:name="_Toc386463996"/>
      <w:bookmarkStart w:id="42" w:name="_Toc403634872"/>
      <w:bookmarkStart w:id="43" w:name="_Toc403725256"/>
      <w:bookmarkStart w:id="44" w:name="_Toc403725327"/>
      <w:bookmarkStart w:id="45" w:name="_Toc447784630"/>
      <w:bookmarkStart w:id="46" w:name="_Toc453688076"/>
      <w:bookmarkStart w:id="47" w:name="_Toc453931142"/>
      <w:bookmarkStart w:id="48" w:name="_Toc458438597"/>
      <w:bookmarkStart w:id="49" w:name="_Toc466296495"/>
      <w:r w:rsidRPr="005C5BDE">
        <w:rPr>
          <w:rFonts w:ascii="Times New Roman" w:eastAsia="Times New Roman" w:hAnsi="Times New Roman" w:cs="Arial"/>
          <w:b/>
          <w:sz w:val="24"/>
          <w:szCs w:val="24"/>
          <w:lang w:eastAsia="ar-SA"/>
        </w:rPr>
        <w:t>Разъяснение положений Д</w:t>
      </w:r>
      <w:r w:rsidR="00244A6A" w:rsidRPr="005C5BDE">
        <w:rPr>
          <w:rFonts w:ascii="Times New Roman" w:eastAsia="Times New Roman" w:hAnsi="Times New Roman" w:cs="Arial"/>
          <w:b/>
          <w:sz w:val="24"/>
          <w:szCs w:val="24"/>
          <w:lang w:eastAsia="ar-SA"/>
        </w:rPr>
        <w:t>окументации</w:t>
      </w:r>
      <w:bookmarkEnd w:id="41"/>
      <w:bookmarkEnd w:id="42"/>
      <w:bookmarkEnd w:id="43"/>
      <w:bookmarkEnd w:id="44"/>
      <w:bookmarkEnd w:id="45"/>
      <w:bookmarkEnd w:id="46"/>
      <w:bookmarkEnd w:id="47"/>
      <w:bookmarkEnd w:id="48"/>
      <w:bookmarkEnd w:id="49"/>
    </w:p>
    <w:p w:rsidR="00244A6A" w:rsidRPr="005C5BDE" w:rsidRDefault="004E7A9E" w:rsidP="001A4070">
      <w:pPr>
        <w:numPr>
          <w:ilvl w:val="2"/>
          <w:numId w:val="16"/>
        </w:numPr>
        <w:tabs>
          <w:tab w:val="left" w:pos="0"/>
        </w:tabs>
        <w:suppressAutoHyphens/>
        <w:spacing w:after="0" w:line="240" w:lineRule="auto"/>
        <w:ind w:left="0" w:firstLine="426"/>
        <w:jc w:val="both"/>
        <w:rPr>
          <w:rFonts w:ascii="Times New Roman" w:eastAsia="Times New Roman" w:hAnsi="Times New Roman" w:cs="Times New Roman"/>
          <w:sz w:val="24"/>
          <w:szCs w:val="24"/>
          <w:lang w:eastAsia="ar-SA"/>
        </w:rPr>
      </w:pPr>
      <w:r w:rsidRPr="005C5BDE">
        <w:rPr>
          <w:rFonts w:ascii="Times New Roman" w:eastAsia="Times New Roman" w:hAnsi="Times New Roman" w:cs="Times New Roman"/>
          <w:sz w:val="24"/>
          <w:szCs w:val="24"/>
          <w:lang w:eastAsia="ar-SA"/>
        </w:rPr>
        <w:t xml:space="preserve"> </w:t>
      </w:r>
      <w:proofErr w:type="gramStart"/>
      <w:r w:rsidR="00244A6A" w:rsidRPr="005C5BDE">
        <w:rPr>
          <w:rFonts w:ascii="Times New Roman" w:eastAsia="Times New Roman" w:hAnsi="Times New Roman" w:cs="Times New Roman"/>
          <w:sz w:val="24"/>
          <w:szCs w:val="24"/>
          <w:lang w:eastAsia="ar-SA"/>
        </w:rPr>
        <w:t>Любой Участник закупки вправе</w:t>
      </w:r>
      <w:r w:rsidR="00244A6A" w:rsidRPr="005C5BDE">
        <w:rPr>
          <w:rFonts w:ascii="Times New Roman" w:eastAsia="Times New Roman" w:hAnsi="Times New Roman" w:cs="Times New Roman"/>
          <w:color w:val="FF0000"/>
          <w:sz w:val="24"/>
          <w:szCs w:val="24"/>
          <w:lang w:eastAsia="ar-SA"/>
        </w:rPr>
        <w:t xml:space="preserve"> </w:t>
      </w:r>
      <w:r w:rsidR="00244A6A" w:rsidRPr="005C5BDE">
        <w:rPr>
          <w:rFonts w:ascii="Times New Roman" w:eastAsia="Times New Roman" w:hAnsi="Times New Roman" w:cs="Times New Roman"/>
          <w:sz w:val="24"/>
          <w:szCs w:val="24"/>
          <w:lang w:eastAsia="ar-SA"/>
        </w:rPr>
        <w:t xml:space="preserve">направить </w:t>
      </w:r>
      <w:r w:rsidR="0095574B" w:rsidRPr="005C5BDE">
        <w:rPr>
          <w:rFonts w:ascii="Times New Roman" w:eastAsia="Times New Roman" w:hAnsi="Times New Roman" w:cs="Times New Roman"/>
          <w:sz w:val="24"/>
          <w:szCs w:val="24"/>
          <w:lang w:eastAsia="ar-SA"/>
        </w:rPr>
        <w:t>в письменной форме З</w:t>
      </w:r>
      <w:r w:rsidR="00244A6A" w:rsidRPr="005C5BDE">
        <w:rPr>
          <w:rFonts w:ascii="Times New Roman" w:eastAsia="Times New Roman" w:hAnsi="Times New Roman" w:cs="Times New Roman"/>
          <w:sz w:val="24"/>
          <w:szCs w:val="24"/>
          <w:lang w:eastAsia="ar-SA"/>
        </w:rPr>
        <w:t>аказчику запрос</w:t>
      </w:r>
      <w:r w:rsidR="0095574B" w:rsidRPr="005C5BDE">
        <w:rPr>
          <w:rFonts w:ascii="Times New Roman" w:eastAsia="Times New Roman" w:hAnsi="Times New Roman" w:cs="Times New Roman"/>
          <w:sz w:val="24"/>
          <w:szCs w:val="24"/>
          <w:lang w:eastAsia="ar-SA"/>
        </w:rPr>
        <w:t xml:space="preserve"> о</w:t>
      </w:r>
      <w:r w:rsidR="00244A6A" w:rsidRPr="005C5BDE">
        <w:rPr>
          <w:rFonts w:ascii="Times New Roman" w:eastAsia="Times New Roman" w:hAnsi="Times New Roman" w:cs="Times New Roman"/>
          <w:sz w:val="24"/>
          <w:szCs w:val="24"/>
          <w:lang w:eastAsia="ar-SA"/>
        </w:rPr>
        <w:t xml:space="preserve"> </w:t>
      </w:r>
      <w:r w:rsidR="0095574B" w:rsidRPr="005C5BDE">
        <w:rPr>
          <w:rFonts w:ascii="Times New Roman" w:eastAsia="Times New Roman" w:hAnsi="Times New Roman" w:cs="Times New Roman"/>
          <w:sz w:val="24"/>
          <w:szCs w:val="24"/>
          <w:lang w:eastAsia="ar-SA"/>
        </w:rPr>
        <w:t>разъяснении положений</w:t>
      </w:r>
      <w:r w:rsidR="0095574B" w:rsidRPr="005C5BDE">
        <w:rPr>
          <w:rFonts w:ascii="Times New Roman" w:eastAsia="Times New Roman" w:hAnsi="Times New Roman" w:cs="Times New Roman"/>
          <w:color w:val="FF0000"/>
          <w:sz w:val="24"/>
          <w:szCs w:val="24"/>
          <w:lang w:eastAsia="ar-SA"/>
        </w:rPr>
        <w:t xml:space="preserve"> </w:t>
      </w:r>
      <w:r w:rsidR="0095574B" w:rsidRPr="005C5BDE">
        <w:rPr>
          <w:rFonts w:ascii="Times New Roman" w:eastAsia="Times New Roman" w:hAnsi="Times New Roman" w:cs="Times New Roman"/>
          <w:sz w:val="24"/>
          <w:szCs w:val="24"/>
          <w:lang w:eastAsia="ar-SA"/>
        </w:rPr>
        <w:t xml:space="preserve">Документации </w:t>
      </w:r>
      <w:r w:rsidR="00244A6A" w:rsidRPr="005C5BDE">
        <w:rPr>
          <w:rFonts w:ascii="Times New Roman" w:eastAsia="Times New Roman" w:hAnsi="Times New Roman" w:cs="Times New Roman"/>
          <w:sz w:val="24"/>
          <w:szCs w:val="24"/>
          <w:lang w:eastAsia="ar-SA"/>
        </w:rPr>
        <w:t xml:space="preserve">за подписью уполномоченного лица Участника закупки </w:t>
      </w:r>
      <w:r w:rsidR="00244A6A" w:rsidRPr="005C5BDE">
        <w:rPr>
          <w:rFonts w:ascii="Times New Roman" w:eastAsia="Times New Roman" w:hAnsi="Times New Roman" w:cs="Times New Roman"/>
          <w:sz w:val="24"/>
          <w:szCs w:val="24"/>
          <w:lang w:eastAsia="ar-SA"/>
        </w:rPr>
        <w:lastRenderedPageBreak/>
        <w:t xml:space="preserve">по адресу, указанному в </w:t>
      </w:r>
      <w:proofErr w:type="spellStart"/>
      <w:r w:rsidR="00244A6A" w:rsidRPr="005C5BDE">
        <w:rPr>
          <w:rFonts w:ascii="Times New Roman" w:eastAsia="Times New Roman" w:hAnsi="Times New Roman" w:cs="Times New Roman"/>
          <w:sz w:val="24"/>
          <w:szCs w:val="24"/>
          <w:lang w:eastAsia="ar-SA"/>
        </w:rPr>
        <w:t>п.п</w:t>
      </w:r>
      <w:proofErr w:type="spellEnd"/>
      <w:r w:rsidR="00244A6A" w:rsidRPr="005C5BDE">
        <w:rPr>
          <w:rFonts w:ascii="Times New Roman" w:eastAsia="Times New Roman" w:hAnsi="Times New Roman" w:cs="Times New Roman"/>
          <w:sz w:val="24"/>
          <w:szCs w:val="24"/>
          <w:lang w:eastAsia="ar-SA"/>
        </w:rPr>
        <w:t>. 2.3. п. 2 Информационной карты</w:t>
      </w:r>
      <w:r w:rsidR="00244A6A" w:rsidRPr="005C5BDE">
        <w:rPr>
          <w:rFonts w:ascii="Times New Roman" w:eastAsia="Times New Roman" w:hAnsi="Times New Roman" w:cs="Times New Roman"/>
          <w:color w:val="FF0000"/>
          <w:sz w:val="24"/>
          <w:szCs w:val="24"/>
          <w:lang w:eastAsia="ar-SA"/>
        </w:rPr>
        <w:t xml:space="preserve"> </w:t>
      </w:r>
      <w:r w:rsidR="0095574B" w:rsidRPr="005C5BDE">
        <w:rPr>
          <w:rFonts w:ascii="Times New Roman" w:eastAsia="Times New Roman" w:hAnsi="Times New Roman" w:cs="Times New Roman"/>
          <w:sz w:val="24"/>
          <w:szCs w:val="24"/>
          <w:lang w:eastAsia="ar-SA"/>
        </w:rPr>
        <w:t xml:space="preserve">Документации </w:t>
      </w:r>
      <w:r w:rsidR="00244A6A" w:rsidRPr="005C5BDE">
        <w:rPr>
          <w:rFonts w:ascii="Times New Roman" w:eastAsia="Times New Roman" w:hAnsi="Times New Roman" w:cs="Times New Roman"/>
          <w:sz w:val="24"/>
          <w:szCs w:val="24"/>
          <w:lang w:eastAsia="ar-SA"/>
        </w:rPr>
        <w:t>либо на</w:t>
      </w:r>
      <w:r w:rsidR="00244A6A" w:rsidRPr="005C5BDE">
        <w:rPr>
          <w:rFonts w:ascii="Times New Roman" w:eastAsia="Times New Roman" w:hAnsi="Times New Roman" w:cs="Times New Roman"/>
          <w:color w:val="FF0000"/>
          <w:sz w:val="24"/>
          <w:szCs w:val="24"/>
          <w:lang w:eastAsia="ar-SA"/>
        </w:rPr>
        <w:t xml:space="preserve"> </w:t>
      </w:r>
      <w:r w:rsidR="00244A6A" w:rsidRPr="005C5BDE">
        <w:rPr>
          <w:rFonts w:ascii="Times New Roman" w:eastAsia="Times New Roman" w:hAnsi="Times New Roman" w:cs="Times New Roman"/>
          <w:sz w:val="24"/>
          <w:szCs w:val="24"/>
          <w:lang w:eastAsia="ar-SA"/>
        </w:rPr>
        <w:t>электронную почту</w:t>
      </w:r>
      <w:r w:rsidR="00591A92" w:rsidRPr="00591A92">
        <w:t xml:space="preserve"> </w:t>
      </w:r>
      <w:r w:rsidR="00591A92" w:rsidRPr="00FB2B31">
        <w:rPr>
          <w:rFonts w:ascii="Times New Roman" w:eastAsia="Times New Roman" w:hAnsi="Times New Roman" w:cs="Times New Roman"/>
          <w:sz w:val="24"/>
          <w:szCs w:val="24"/>
          <w:lang w:eastAsia="ar-SA"/>
        </w:rPr>
        <w:t xml:space="preserve"> </w:t>
      </w:r>
      <w:hyperlink r:id="rId17" w:history="1">
        <w:r w:rsidR="00591A92" w:rsidRPr="00242B43">
          <w:rPr>
            <w:rStyle w:val="af1"/>
            <w:rFonts w:ascii="Times New Roman" w:eastAsia="Times New Roman" w:hAnsi="Times New Roman" w:cs="Times New Roman"/>
            <w:sz w:val="24"/>
            <w:szCs w:val="24"/>
            <w:lang w:val="en-US" w:eastAsia="ar-SA"/>
          </w:rPr>
          <w:t>bannovatv</w:t>
        </w:r>
        <w:r w:rsidR="00591A92" w:rsidRPr="00242B43">
          <w:rPr>
            <w:rStyle w:val="af1"/>
            <w:rFonts w:ascii="Times New Roman" w:eastAsia="Times New Roman" w:hAnsi="Times New Roman" w:cs="Times New Roman"/>
            <w:sz w:val="24"/>
            <w:szCs w:val="24"/>
            <w:lang w:eastAsia="ar-SA"/>
          </w:rPr>
          <w:t>@</w:t>
        </w:r>
        <w:r w:rsidR="00591A92" w:rsidRPr="00242B43">
          <w:rPr>
            <w:rStyle w:val="af1"/>
            <w:rFonts w:ascii="Times New Roman" w:eastAsia="Times New Roman" w:hAnsi="Times New Roman" w:cs="Times New Roman"/>
            <w:sz w:val="24"/>
            <w:szCs w:val="24"/>
            <w:lang w:val="en-US" w:eastAsia="ar-SA"/>
          </w:rPr>
          <w:t>mures</w:t>
        </w:r>
        <w:r w:rsidR="00591A92" w:rsidRPr="00242B43">
          <w:rPr>
            <w:rStyle w:val="af1"/>
            <w:rFonts w:ascii="Times New Roman" w:eastAsia="Times New Roman" w:hAnsi="Times New Roman" w:cs="Times New Roman"/>
            <w:sz w:val="24"/>
            <w:szCs w:val="24"/>
            <w:lang w:eastAsia="ar-SA"/>
          </w:rPr>
          <w:t>.</w:t>
        </w:r>
        <w:proofErr w:type="spellStart"/>
        <w:r w:rsidR="00591A92" w:rsidRPr="00242B43">
          <w:rPr>
            <w:rStyle w:val="af1"/>
            <w:rFonts w:ascii="Times New Roman" w:eastAsia="Times New Roman" w:hAnsi="Times New Roman" w:cs="Times New Roman"/>
            <w:sz w:val="24"/>
            <w:szCs w:val="24"/>
            <w:lang w:val="en-US" w:eastAsia="ar-SA"/>
          </w:rPr>
          <w:t>ru</w:t>
        </w:r>
        <w:proofErr w:type="spellEnd"/>
      </w:hyperlink>
      <w:r w:rsidR="00244A6A" w:rsidRPr="005C5BDE">
        <w:rPr>
          <w:rFonts w:ascii="Times New Roman" w:eastAsia="Times New Roman" w:hAnsi="Times New Roman" w:cs="Times New Roman"/>
          <w:sz w:val="24"/>
          <w:szCs w:val="24"/>
          <w:lang w:eastAsia="ar-SA"/>
        </w:rPr>
        <w:t>, с указанием способа получения разъяснени</w:t>
      </w:r>
      <w:r w:rsidR="0095574B" w:rsidRPr="005C5BDE">
        <w:rPr>
          <w:rFonts w:ascii="Times New Roman" w:eastAsia="Times New Roman" w:hAnsi="Times New Roman" w:cs="Times New Roman"/>
          <w:sz w:val="24"/>
          <w:szCs w:val="24"/>
          <w:lang w:eastAsia="ar-SA"/>
        </w:rPr>
        <w:t>й</w:t>
      </w:r>
      <w:r w:rsidR="00244A6A" w:rsidRPr="005C5BDE">
        <w:rPr>
          <w:rFonts w:ascii="Times New Roman" w:eastAsia="Times New Roman" w:hAnsi="Times New Roman" w:cs="Times New Roman"/>
          <w:sz w:val="24"/>
          <w:szCs w:val="24"/>
          <w:lang w:eastAsia="ar-SA"/>
        </w:rPr>
        <w:t xml:space="preserve"> положений Документации, не позднее, чем за 2 (два) рабочих дня до окончания </w:t>
      </w:r>
      <w:r w:rsidR="0095574B" w:rsidRPr="005C5BDE">
        <w:rPr>
          <w:rFonts w:ascii="Times New Roman" w:eastAsia="Times New Roman" w:hAnsi="Times New Roman" w:cs="Times New Roman"/>
          <w:sz w:val="24"/>
          <w:szCs w:val="24"/>
          <w:lang w:eastAsia="ar-SA"/>
        </w:rPr>
        <w:t xml:space="preserve">срока </w:t>
      </w:r>
      <w:r w:rsidR="00244A6A" w:rsidRPr="005C5BDE">
        <w:rPr>
          <w:rFonts w:ascii="Times New Roman" w:eastAsia="Times New Roman" w:hAnsi="Times New Roman" w:cs="Times New Roman"/>
          <w:sz w:val="24"/>
          <w:szCs w:val="24"/>
          <w:lang w:eastAsia="ar-SA"/>
        </w:rPr>
        <w:t>подачи заявок на</w:t>
      </w:r>
      <w:proofErr w:type="gramEnd"/>
      <w:r w:rsidR="00244A6A" w:rsidRPr="005C5BDE">
        <w:rPr>
          <w:rFonts w:ascii="Times New Roman" w:eastAsia="Times New Roman" w:hAnsi="Times New Roman" w:cs="Times New Roman"/>
          <w:sz w:val="24"/>
          <w:szCs w:val="24"/>
          <w:lang w:eastAsia="ar-SA"/>
        </w:rPr>
        <w:t xml:space="preserve"> участие в запрос</w:t>
      </w:r>
      <w:r w:rsidR="0095574B" w:rsidRPr="005C5BDE">
        <w:rPr>
          <w:rFonts w:ascii="Times New Roman" w:eastAsia="Times New Roman" w:hAnsi="Times New Roman" w:cs="Times New Roman"/>
          <w:sz w:val="24"/>
          <w:szCs w:val="24"/>
          <w:lang w:eastAsia="ar-SA"/>
        </w:rPr>
        <w:t>е</w:t>
      </w:r>
      <w:r w:rsidR="00244A6A" w:rsidRPr="005C5BDE">
        <w:rPr>
          <w:rFonts w:ascii="Times New Roman" w:eastAsia="Times New Roman" w:hAnsi="Times New Roman" w:cs="Times New Roman"/>
          <w:sz w:val="24"/>
          <w:szCs w:val="24"/>
          <w:lang w:eastAsia="ar-SA"/>
        </w:rPr>
        <w:t xml:space="preserve"> предложений. </w:t>
      </w:r>
    </w:p>
    <w:p w:rsidR="00A36DE3" w:rsidRPr="005012E4" w:rsidRDefault="00244A6A" w:rsidP="00853FD9">
      <w:pPr>
        <w:tabs>
          <w:tab w:val="left" w:pos="0"/>
          <w:tab w:val="left" w:pos="709"/>
          <w:tab w:val="left" w:pos="960"/>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sidRPr="005012E4">
        <w:rPr>
          <w:rFonts w:ascii="Times New Roman" w:eastAsia="Times New Roman" w:hAnsi="Times New Roman" w:cs="Times New Roman"/>
          <w:b/>
          <w:sz w:val="24"/>
          <w:szCs w:val="24"/>
          <w:lang w:eastAsia="ar-SA"/>
        </w:rPr>
        <w:t xml:space="preserve">Дата и время начала приема запросов </w:t>
      </w:r>
      <w:r w:rsidR="000077CC" w:rsidRPr="005012E4">
        <w:rPr>
          <w:rFonts w:ascii="Times New Roman" w:eastAsia="Times New Roman" w:hAnsi="Times New Roman" w:cs="Times New Roman"/>
          <w:b/>
          <w:sz w:val="24"/>
          <w:szCs w:val="24"/>
          <w:lang w:eastAsia="ar-SA"/>
        </w:rPr>
        <w:t>о разъяснении</w:t>
      </w:r>
      <w:r w:rsidRPr="005012E4">
        <w:rPr>
          <w:rFonts w:ascii="Times New Roman" w:eastAsia="Times New Roman" w:hAnsi="Times New Roman" w:cs="Times New Roman"/>
          <w:b/>
          <w:sz w:val="24"/>
          <w:szCs w:val="24"/>
          <w:lang w:eastAsia="ar-SA"/>
        </w:rPr>
        <w:t xml:space="preserve"> положений Документации от Участников закупки:</w:t>
      </w:r>
      <w:r w:rsidRPr="005012E4">
        <w:rPr>
          <w:rFonts w:ascii="Times New Roman" w:eastAsia="Times New Roman" w:hAnsi="Times New Roman" w:cs="Times New Roman"/>
          <w:sz w:val="24"/>
          <w:szCs w:val="24"/>
          <w:lang w:eastAsia="ar-SA"/>
        </w:rPr>
        <w:t xml:space="preserve"> </w:t>
      </w:r>
      <w:r w:rsidR="00AD38EE">
        <w:rPr>
          <w:rFonts w:ascii="Times New Roman" w:eastAsia="Times New Roman" w:hAnsi="Times New Roman" w:cs="Times New Roman"/>
          <w:sz w:val="24"/>
          <w:szCs w:val="24"/>
          <w:lang w:eastAsia="ar-SA"/>
        </w:rPr>
        <w:t>09</w:t>
      </w:r>
      <w:r w:rsidR="00D72F12" w:rsidRPr="005012E4">
        <w:rPr>
          <w:rFonts w:ascii="Times New Roman" w:eastAsia="Times New Roman" w:hAnsi="Times New Roman" w:cs="Times New Roman"/>
          <w:sz w:val="24"/>
          <w:szCs w:val="24"/>
          <w:lang w:eastAsia="ar-SA"/>
        </w:rPr>
        <w:t xml:space="preserve"> </w:t>
      </w:r>
      <w:r w:rsidR="0076756B" w:rsidRPr="005012E4">
        <w:rPr>
          <w:rFonts w:ascii="Times New Roman" w:eastAsia="Times New Roman" w:hAnsi="Times New Roman" w:cs="Times New Roman"/>
          <w:sz w:val="24"/>
          <w:szCs w:val="24"/>
          <w:lang w:eastAsia="ar-SA"/>
        </w:rPr>
        <w:t>ноября</w:t>
      </w:r>
      <w:r w:rsidR="00956FEF" w:rsidRPr="005012E4">
        <w:rPr>
          <w:rFonts w:ascii="Times New Roman" w:eastAsia="Times New Roman" w:hAnsi="Times New Roman" w:cs="Times New Roman"/>
          <w:sz w:val="24"/>
          <w:szCs w:val="24"/>
          <w:lang w:eastAsia="ar-SA"/>
        </w:rPr>
        <w:t xml:space="preserve"> </w:t>
      </w:r>
      <w:r w:rsidRPr="005012E4">
        <w:rPr>
          <w:rFonts w:ascii="Times New Roman" w:eastAsia="Times New Roman" w:hAnsi="Times New Roman" w:cs="Times New Roman"/>
          <w:sz w:val="24"/>
          <w:szCs w:val="24"/>
          <w:lang w:eastAsia="ar-SA"/>
        </w:rPr>
        <w:t>201</w:t>
      </w:r>
      <w:r w:rsidR="000077CC" w:rsidRPr="005012E4">
        <w:rPr>
          <w:rFonts w:ascii="Times New Roman" w:eastAsia="Times New Roman" w:hAnsi="Times New Roman" w:cs="Times New Roman"/>
          <w:sz w:val="24"/>
          <w:szCs w:val="24"/>
          <w:lang w:eastAsia="ar-SA"/>
        </w:rPr>
        <w:t>6</w:t>
      </w:r>
      <w:r w:rsidRPr="005012E4">
        <w:rPr>
          <w:rFonts w:ascii="Times New Roman" w:eastAsia="Times New Roman" w:hAnsi="Times New Roman" w:cs="Times New Roman"/>
          <w:sz w:val="24"/>
          <w:szCs w:val="24"/>
          <w:lang w:eastAsia="ar-SA"/>
        </w:rPr>
        <w:t xml:space="preserve"> г. </w:t>
      </w:r>
      <w:r w:rsidR="00A36DE3" w:rsidRPr="005012E4">
        <w:rPr>
          <w:rFonts w:ascii="Times New Roman" w:eastAsia="Times New Roman" w:hAnsi="Times New Roman" w:cs="Times New Roman"/>
          <w:sz w:val="24"/>
          <w:szCs w:val="24"/>
          <w:lang w:eastAsia="ar-SA"/>
        </w:rPr>
        <w:t xml:space="preserve">08:30 </w:t>
      </w:r>
      <w:r w:rsidR="000077CC" w:rsidRPr="005012E4">
        <w:rPr>
          <w:rFonts w:ascii="Times New Roman" w:eastAsia="Times New Roman" w:hAnsi="Times New Roman" w:cs="Times New Roman"/>
          <w:sz w:val="24"/>
          <w:szCs w:val="24"/>
          <w:lang w:eastAsia="ar-SA"/>
        </w:rPr>
        <w:t>(</w:t>
      </w:r>
      <w:proofErr w:type="gramStart"/>
      <w:r w:rsidR="000077CC" w:rsidRPr="005012E4">
        <w:rPr>
          <w:rFonts w:ascii="Times New Roman" w:eastAsia="Times New Roman" w:hAnsi="Times New Roman" w:cs="Times New Roman"/>
          <w:sz w:val="24"/>
          <w:szCs w:val="24"/>
          <w:lang w:eastAsia="ar-SA"/>
        </w:rPr>
        <w:t>МСК</w:t>
      </w:r>
      <w:proofErr w:type="gramEnd"/>
      <w:r w:rsidR="000077CC" w:rsidRPr="005012E4">
        <w:rPr>
          <w:rFonts w:ascii="Times New Roman" w:eastAsia="Times New Roman" w:hAnsi="Times New Roman" w:cs="Times New Roman"/>
          <w:sz w:val="24"/>
          <w:szCs w:val="24"/>
          <w:lang w:eastAsia="ar-SA"/>
        </w:rPr>
        <w:t>)</w:t>
      </w:r>
      <w:r w:rsidR="00A36DE3" w:rsidRPr="005012E4">
        <w:rPr>
          <w:rFonts w:ascii="Times New Roman" w:eastAsia="Times New Roman" w:hAnsi="Times New Roman" w:cs="Times New Roman"/>
          <w:sz w:val="24"/>
          <w:szCs w:val="24"/>
          <w:lang w:eastAsia="ar-SA"/>
        </w:rPr>
        <w:t>.</w:t>
      </w:r>
    </w:p>
    <w:p w:rsidR="00244A6A" w:rsidRPr="000E6A19" w:rsidRDefault="00244A6A" w:rsidP="00853FD9">
      <w:pPr>
        <w:tabs>
          <w:tab w:val="left" w:pos="0"/>
          <w:tab w:val="left" w:pos="709"/>
          <w:tab w:val="left" w:pos="960"/>
          <w:tab w:val="left" w:pos="1276"/>
        </w:tabs>
        <w:suppressAutoHyphens/>
        <w:spacing w:after="0" w:line="240" w:lineRule="auto"/>
        <w:ind w:firstLine="426"/>
        <w:jc w:val="both"/>
        <w:rPr>
          <w:rFonts w:ascii="Times New Roman" w:eastAsia="Times New Roman" w:hAnsi="Times New Roman" w:cs="Times New Roman"/>
          <w:color w:val="FF0000"/>
          <w:sz w:val="24"/>
          <w:szCs w:val="24"/>
          <w:lang w:eastAsia="ar-SA"/>
        </w:rPr>
      </w:pPr>
      <w:r w:rsidRPr="005012E4">
        <w:rPr>
          <w:rFonts w:ascii="Times New Roman" w:eastAsia="Times New Roman" w:hAnsi="Times New Roman" w:cs="Times New Roman"/>
          <w:b/>
          <w:sz w:val="24"/>
          <w:szCs w:val="24"/>
          <w:lang w:eastAsia="ar-SA"/>
        </w:rPr>
        <w:t xml:space="preserve">Дата и время окончания приема запросов </w:t>
      </w:r>
      <w:r w:rsidR="000077CC" w:rsidRPr="005012E4">
        <w:rPr>
          <w:rFonts w:ascii="Times New Roman" w:eastAsia="Times New Roman" w:hAnsi="Times New Roman" w:cs="Times New Roman"/>
          <w:b/>
          <w:sz w:val="24"/>
          <w:szCs w:val="24"/>
          <w:lang w:eastAsia="ar-SA"/>
        </w:rPr>
        <w:t>о</w:t>
      </w:r>
      <w:r w:rsidRPr="005012E4">
        <w:rPr>
          <w:rFonts w:ascii="Times New Roman" w:eastAsia="Times New Roman" w:hAnsi="Times New Roman" w:cs="Times New Roman"/>
          <w:b/>
          <w:sz w:val="24"/>
          <w:szCs w:val="24"/>
          <w:lang w:eastAsia="ar-SA"/>
        </w:rPr>
        <w:t xml:space="preserve"> разъяснени</w:t>
      </w:r>
      <w:r w:rsidR="000077CC" w:rsidRPr="005012E4">
        <w:rPr>
          <w:rFonts w:ascii="Times New Roman" w:eastAsia="Times New Roman" w:hAnsi="Times New Roman" w:cs="Times New Roman"/>
          <w:b/>
          <w:sz w:val="24"/>
          <w:szCs w:val="24"/>
          <w:lang w:eastAsia="ar-SA"/>
        </w:rPr>
        <w:t>и</w:t>
      </w:r>
      <w:r w:rsidRPr="005012E4">
        <w:rPr>
          <w:rFonts w:ascii="Times New Roman" w:eastAsia="Times New Roman" w:hAnsi="Times New Roman" w:cs="Times New Roman"/>
          <w:b/>
          <w:sz w:val="24"/>
          <w:szCs w:val="24"/>
          <w:lang w:eastAsia="ar-SA"/>
        </w:rPr>
        <w:t xml:space="preserve"> положений Документации от Участников закупки: </w:t>
      </w:r>
      <w:r w:rsidR="00AD38EE">
        <w:rPr>
          <w:rFonts w:ascii="Times New Roman" w:eastAsia="Times New Roman" w:hAnsi="Times New Roman" w:cs="Times New Roman"/>
          <w:sz w:val="24"/>
          <w:szCs w:val="24"/>
          <w:lang w:eastAsia="ar-SA"/>
        </w:rPr>
        <w:t>11</w:t>
      </w:r>
      <w:r w:rsidR="00D72F12" w:rsidRPr="005012E4">
        <w:rPr>
          <w:rFonts w:ascii="Times New Roman" w:eastAsia="Times New Roman" w:hAnsi="Times New Roman" w:cs="Times New Roman"/>
          <w:sz w:val="24"/>
          <w:szCs w:val="24"/>
          <w:lang w:eastAsia="ar-SA"/>
        </w:rPr>
        <w:t xml:space="preserve"> </w:t>
      </w:r>
      <w:r w:rsidR="000077CC" w:rsidRPr="005012E4">
        <w:rPr>
          <w:rFonts w:ascii="Times New Roman" w:eastAsia="Times New Roman" w:hAnsi="Times New Roman" w:cs="Times New Roman"/>
          <w:sz w:val="24"/>
          <w:szCs w:val="24"/>
          <w:lang w:eastAsia="ar-SA"/>
        </w:rPr>
        <w:t xml:space="preserve"> </w:t>
      </w:r>
      <w:r w:rsidR="0076756B" w:rsidRPr="005012E4">
        <w:rPr>
          <w:rFonts w:ascii="Times New Roman" w:eastAsia="Times New Roman" w:hAnsi="Times New Roman" w:cs="Times New Roman"/>
          <w:sz w:val="24"/>
          <w:szCs w:val="24"/>
          <w:lang w:eastAsia="ar-SA"/>
        </w:rPr>
        <w:t>ноября</w:t>
      </w:r>
      <w:r w:rsidR="00956FEF" w:rsidRPr="005012E4">
        <w:rPr>
          <w:rFonts w:ascii="Times New Roman" w:eastAsia="Times New Roman" w:hAnsi="Times New Roman" w:cs="Times New Roman"/>
          <w:sz w:val="24"/>
          <w:szCs w:val="24"/>
          <w:lang w:eastAsia="ar-SA"/>
        </w:rPr>
        <w:t xml:space="preserve"> </w:t>
      </w:r>
      <w:r w:rsidR="000077CC" w:rsidRPr="005012E4">
        <w:rPr>
          <w:rFonts w:ascii="Times New Roman" w:eastAsia="Times New Roman" w:hAnsi="Times New Roman" w:cs="Times New Roman"/>
          <w:sz w:val="24"/>
          <w:szCs w:val="24"/>
          <w:lang w:eastAsia="ar-SA"/>
        </w:rPr>
        <w:t xml:space="preserve">2016 г. </w:t>
      </w:r>
      <w:r w:rsidR="005919C0" w:rsidRPr="005012E4">
        <w:rPr>
          <w:rFonts w:ascii="Times New Roman" w:eastAsia="Times New Roman" w:hAnsi="Times New Roman" w:cs="Times New Roman"/>
          <w:sz w:val="24"/>
          <w:szCs w:val="24"/>
          <w:lang w:eastAsia="ar-SA"/>
        </w:rPr>
        <w:t>16:42</w:t>
      </w:r>
      <w:r w:rsidR="000077CC" w:rsidRPr="005012E4">
        <w:rPr>
          <w:rFonts w:ascii="Times New Roman" w:eastAsia="Times New Roman" w:hAnsi="Times New Roman" w:cs="Times New Roman"/>
          <w:sz w:val="24"/>
          <w:szCs w:val="24"/>
          <w:lang w:eastAsia="ar-SA"/>
        </w:rPr>
        <w:t xml:space="preserve"> (</w:t>
      </w:r>
      <w:proofErr w:type="gramStart"/>
      <w:r w:rsidR="000077CC" w:rsidRPr="005012E4">
        <w:rPr>
          <w:rFonts w:ascii="Times New Roman" w:eastAsia="Times New Roman" w:hAnsi="Times New Roman" w:cs="Times New Roman"/>
          <w:sz w:val="24"/>
          <w:szCs w:val="24"/>
          <w:lang w:eastAsia="ar-SA"/>
        </w:rPr>
        <w:t>МСК</w:t>
      </w:r>
      <w:proofErr w:type="gramEnd"/>
      <w:r w:rsidR="000077CC" w:rsidRPr="005012E4">
        <w:rPr>
          <w:rFonts w:ascii="Times New Roman" w:eastAsia="Times New Roman" w:hAnsi="Times New Roman" w:cs="Times New Roman"/>
          <w:sz w:val="24"/>
          <w:szCs w:val="24"/>
          <w:lang w:eastAsia="ar-SA"/>
        </w:rPr>
        <w:t>)</w:t>
      </w:r>
      <w:r w:rsidR="00A36DE3" w:rsidRPr="005012E4">
        <w:rPr>
          <w:rFonts w:ascii="Times New Roman" w:eastAsia="Times New Roman" w:hAnsi="Times New Roman" w:cs="Times New Roman"/>
          <w:sz w:val="24"/>
          <w:szCs w:val="24"/>
          <w:lang w:eastAsia="ar-SA"/>
        </w:rPr>
        <w:t>.</w:t>
      </w:r>
      <w:r w:rsidRPr="000E6A19">
        <w:rPr>
          <w:rFonts w:ascii="Times New Roman" w:eastAsia="Times New Roman" w:hAnsi="Times New Roman" w:cs="Times New Roman"/>
          <w:color w:val="FF0000"/>
          <w:sz w:val="24"/>
          <w:szCs w:val="24"/>
          <w:lang w:eastAsia="ar-SA"/>
        </w:rPr>
        <w:t xml:space="preserve"> </w:t>
      </w:r>
    </w:p>
    <w:p w:rsidR="00244A6A" w:rsidRPr="005C5BDE" w:rsidRDefault="00265C91" w:rsidP="001A4070">
      <w:pPr>
        <w:numPr>
          <w:ilvl w:val="2"/>
          <w:numId w:val="16"/>
        </w:numPr>
        <w:tabs>
          <w:tab w:val="left" w:pos="0"/>
        </w:tabs>
        <w:suppressAutoHyphens/>
        <w:spacing w:after="0" w:line="240" w:lineRule="auto"/>
        <w:ind w:left="0" w:firstLine="426"/>
        <w:jc w:val="both"/>
        <w:rPr>
          <w:rFonts w:ascii="Times New Roman" w:eastAsia="Times New Roman" w:hAnsi="Times New Roman" w:cs="Times New Roman"/>
          <w:b/>
          <w:bCs/>
          <w:iCs/>
          <w:sz w:val="24"/>
          <w:szCs w:val="24"/>
          <w:lang w:eastAsia="ar-SA"/>
        </w:rPr>
      </w:pPr>
      <w:proofErr w:type="gramStart"/>
      <w:r w:rsidRPr="000E6A19">
        <w:rPr>
          <w:rFonts w:ascii="Times New Roman" w:eastAsia="Times New Roman" w:hAnsi="Times New Roman" w:cs="Times New Roman"/>
          <w:sz w:val="24"/>
          <w:szCs w:val="24"/>
          <w:lang w:eastAsia="ar-SA"/>
        </w:rPr>
        <w:t>Заказчик в течение одного рабочего дня</w:t>
      </w:r>
      <w:r w:rsidRPr="005C5BDE">
        <w:rPr>
          <w:rFonts w:ascii="Times New Roman" w:eastAsia="Times New Roman" w:hAnsi="Times New Roman" w:cs="Times New Roman"/>
          <w:sz w:val="24"/>
          <w:szCs w:val="24"/>
          <w:lang w:eastAsia="ar-SA"/>
        </w:rPr>
        <w:t xml:space="preserve"> </w:t>
      </w:r>
      <w:r w:rsidRPr="005C5BDE">
        <w:rPr>
          <w:rFonts w:ascii="Times New Roman" w:eastAsia="Calibri" w:hAnsi="Times New Roman" w:cs="Times New Roman"/>
          <w:sz w:val="24"/>
          <w:szCs w:val="24"/>
          <w:lang w:eastAsia="ar-SA"/>
        </w:rPr>
        <w:t xml:space="preserve">со дня поступления запроса </w:t>
      </w:r>
      <w:r w:rsidRPr="005C5BDE">
        <w:rPr>
          <w:rFonts w:ascii="Times New Roman" w:eastAsia="Times New Roman" w:hAnsi="Times New Roman" w:cs="Times New Roman"/>
          <w:sz w:val="24"/>
          <w:szCs w:val="24"/>
          <w:lang w:eastAsia="ar-SA"/>
        </w:rPr>
        <w:t>о предоставлении разъяснений</w:t>
      </w:r>
      <w:r w:rsidRPr="005C5BDE">
        <w:rPr>
          <w:rFonts w:ascii="Times New Roman" w:eastAsia="Times New Roman" w:hAnsi="Times New Roman" w:cs="Times New Roman"/>
          <w:color w:val="FF0000"/>
          <w:sz w:val="24"/>
          <w:szCs w:val="24"/>
          <w:lang w:eastAsia="ar-SA"/>
        </w:rPr>
        <w:t xml:space="preserve"> </w:t>
      </w:r>
      <w:r w:rsidRPr="005C5BDE">
        <w:rPr>
          <w:rFonts w:ascii="Times New Roman" w:eastAsia="Times New Roman" w:hAnsi="Times New Roman" w:cs="Times New Roman"/>
          <w:sz w:val="24"/>
          <w:szCs w:val="24"/>
          <w:lang w:eastAsia="ar-SA"/>
        </w:rPr>
        <w:t xml:space="preserve">отвечает на запрос в письменной форме или в форме электронного документа и размещает </w:t>
      </w:r>
      <w:r w:rsidRPr="005C5BDE">
        <w:rPr>
          <w:rFonts w:ascii="Times New Roman" w:eastAsia="Times New Roman" w:hAnsi="Times New Roman" w:cs="Times New Roman"/>
          <w:bCs/>
          <w:sz w:val="24"/>
          <w:szCs w:val="24"/>
          <w:lang w:eastAsia="ar-SA"/>
        </w:rPr>
        <w:t xml:space="preserve">в единой информационной системе в сфере закупок товаров, работ, услуг разъяснения </w:t>
      </w:r>
      <w:r w:rsidRPr="005C5BDE">
        <w:rPr>
          <w:rFonts w:ascii="Times New Roman" w:eastAsia="Times New Roman" w:hAnsi="Times New Roman" w:cs="Times New Roman"/>
          <w:sz w:val="24"/>
          <w:szCs w:val="24"/>
          <w:lang w:eastAsia="ar-SA"/>
        </w:rPr>
        <w:t>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к Заказчику</w:t>
      </w:r>
      <w:proofErr w:type="gramEnd"/>
      <w:r w:rsidRPr="005C5BDE">
        <w:rPr>
          <w:rFonts w:ascii="Times New Roman" w:eastAsia="Times New Roman" w:hAnsi="Times New Roman" w:cs="Times New Roman"/>
          <w:sz w:val="24"/>
          <w:szCs w:val="24"/>
          <w:lang w:eastAsia="ar-SA"/>
        </w:rPr>
        <w:t xml:space="preserve"> не </w:t>
      </w:r>
      <w:proofErr w:type="gramStart"/>
      <w:r w:rsidRPr="005C5BDE">
        <w:rPr>
          <w:rFonts w:ascii="Times New Roman" w:eastAsia="Times New Roman" w:hAnsi="Times New Roman" w:cs="Times New Roman"/>
          <w:sz w:val="24"/>
          <w:szCs w:val="24"/>
          <w:lang w:eastAsia="ar-SA"/>
        </w:rPr>
        <w:t>позднее</w:t>
      </w:r>
      <w:proofErr w:type="gramEnd"/>
      <w:r w:rsidRPr="005C5BDE">
        <w:rPr>
          <w:rFonts w:ascii="Times New Roman" w:eastAsia="Times New Roman" w:hAnsi="Times New Roman" w:cs="Times New Roman"/>
          <w:sz w:val="24"/>
          <w:szCs w:val="24"/>
          <w:lang w:eastAsia="ar-SA"/>
        </w:rPr>
        <w:t xml:space="preserve"> чем за 2 (два) </w:t>
      </w:r>
      <w:r w:rsidRPr="005C5BDE">
        <w:rPr>
          <w:rFonts w:ascii="Times New Roman" w:eastAsia="Calibri" w:hAnsi="Times New Roman" w:cs="Times New Roman"/>
          <w:sz w:val="24"/>
          <w:szCs w:val="24"/>
          <w:lang w:eastAsia="ar-SA"/>
        </w:rPr>
        <w:t>рабочих</w:t>
      </w:r>
      <w:r w:rsidRPr="005C5BDE">
        <w:rPr>
          <w:rFonts w:ascii="Calibri" w:eastAsia="Calibri" w:hAnsi="Calibri" w:cs="Times New Roman"/>
          <w:lang w:eastAsia="ar-SA"/>
        </w:rPr>
        <w:t xml:space="preserve"> </w:t>
      </w:r>
      <w:r w:rsidRPr="005C5BDE">
        <w:rPr>
          <w:rFonts w:ascii="Times New Roman" w:eastAsia="Times New Roman" w:hAnsi="Times New Roman" w:cs="Times New Roman"/>
          <w:sz w:val="24"/>
          <w:szCs w:val="24"/>
          <w:lang w:eastAsia="ar-SA"/>
        </w:rPr>
        <w:t xml:space="preserve">дня до окончания </w:t>
      </w:r>
      <w:r w:rsidRPr="005C5BDE">
        <w:rPr>
          <w:rFonts w:ascii="Times New Roman" w:eastAsia="Calibri" w:hAnsi="Times New Roman" w:cs="Times New Roman"/>
          <w:sz w:val="24"/>
          <w:szCs w:val="24"/>
          <w:lang w:eastAsia="ar-SA"/>
        </w:rPr>
        <w:t xml:space="preserve">срока </w:t>
      </w:r>
      <w:r w:rsidRPr="005C5BDE">
        <w:rPr>
          <w:rFonts w:ascii="Times New Roman" w:eastAsia="Times New Roman" w:hAnsi="Times New Roman" w:cs="Times New Roman"/>
          <w:sz w:val="24"/>
          <w:szCs w:val="24"/>
          <w:lang w:eastAsia="ar-SA"/>
        </w:rPr>
        <w:t>подачи заявок на участие в запросе предложений. Разъяснения положений Документации не должны изменять ее суть</w:t>
      </w:r>
      <w:r w:rsidR="00244A6A" w:rsidRPr="005C5BDE">
        <w:rPr>
          <w:rFonts w:ascii="Times New Roman" w:eastAsia="Times New Roman" w:hAnsi="Times New Roman" w:cs="Times New Roman"/>
          <w:sz w:val="24"/>
          <w:szCs w:val="24"/>
          <w:lang w:eastAsia="ar-SA"/>
        </w:rPr>
        <w:t>.</w:t>
      </w:r>
    </w:p>
    <w:p w:rsidR="00565CD0" w:rsidRPr="005C5BDE" w:rsidRDefault="00565CD0" w:rsidP="00565CD0">
      <w:pPr>
        <w:tabs>
          <w:tab w:val="left" w:pos="0"/>
        </w:tabs>
        <w:suppressAutoHyphens/>
        <w:spacing w:after="0" w:line="240" w:lineRule="auto"/>
        <w:jc w:val="both"/>
        <w:rPr>
          <w:rFonts w:ascii="Times New Roman" w:eastAsia="Times New Roman" w:hAnsi="Times New Roman" w:cs="Times New Roman"/>
          <w:b/>
          <w:bCs/>
          <w:iCs/>
          <w:sz w:val="24"/>
          <w:szCs w:val="24"/>
          <w:lang w:eastAsia="ar-SA"/>
        </w:rPr>
      </w:pPr>
    </w:p>
    <w:p w:rsidR="00244A6A" w:rsidRPr="005C5BDE" w:rsidRDefault="00244A6A" w:rsidP="001A4070">
      <w:pPr>
        <w:keepNext/>
        <w:numPr>
          <w:ilvl w:val="1"/>
          <w:numId w:val="16"/>
        </w:numPr>
        <w:tabs>
          <w:tab w:val="clear" w:pos="708"/>
          <w:tab w:val="num" w:pos="0"/>
          <w:tab w:val="num" w:pos="567"/>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50" w:name="_Toc447784631"/>
      <w:bookmarkStart w:id="51" w:name="_Toc453688077"/>
      <w:bookmarkStart w:id="52" w:name="_Toc453931143"/>
      <w:bookmarkStart w:id="53" w:name="_Toc458438598"/>
      <w:bookmarkStart w:id="54" w:name="_Toc466296496"/>
      <w:bookmarkStart w:id="55" w:name="_Toc386463997"/>
      <w:bookmarkStart w:id="56" w:name="_Toc403634873"/>
      <w:bookmarkStart w:id="57" w:name="_Toc403725257"/>
      <w:bookmarkStart w:id="58" w:name="_Toc403725328"/>
      <w:r w:rsidRPr="005C5BDE">
        <w:rPr>
          <w:rFonts w:ascii="Times New Roman" w:eastAsia="Times New Roman" w:hAnsi="Times New Roman" w:cs="Arial"/>
          <w:b/>
          <w:sz w:val="24"/>
          <w:szCs w:val="24"/>
          <w:lang w:eastAsia="ar-SA"/>
        </w:rPr>
        <w:t>Внесение изменений в Документацию</w:t>
      </w:r>
      <w:bookmarkEnd w:id="50"/>
      <w:bookmarkEnd w:id="51"/>
      <w:bookmarkEnd w:id="52"/>
      <w:bookmarkEnd w:id="53"/>
      <w:bookmarkEnd w:id="54"/>
      <w:r w:rsidRPr="005C5BDE">
        <w:rPr>
          <w:rFonts w:ascii="Times New Roman" w:eastAsia="Times New Roman" w:hAnsi="Times New Roman" w:cs="Arial"/>
          <w:b/>
          <w:sz w:val="24"/>
          <w:szCs w:val="24"/>
          <w:lang w:eastAsia="ar-SA"/>
        </w:rPr>
        <w:t xml:space="preserve"> </w:t>
      </w:r>
      <w:bookmarkEnd w:id="55"/>
      <w:bookmarkEnd w:id="56"/>
      <w:bookmarkEnd w:id="57"/>
      <w:bookmarkEnd w:id="58"/>
    </w:p>
    <w:p w:rsidR="00244A6A" w:rsidRPr="005C5BDE" w:rsidRDefault="00565CD0" w:rsidP="001A4070">
      <w:pPr>
        <w:numPr>
          <w:ilvl w:val="2"/>
          <w:numId w:val="16"/>
        </w:numPr>
        <w:tabs>
          <w:tab w:val="left" w:pos="0"/>
        </w:tabs>
        <w:suppressAutoHyphens/>
        <w:spacing w:after="0" w:line="240" w:lineRule="auto"/>
        <w:ind w:left="0" w:firstLine="426"/>
        <w:jc w:val="both"/>
        <w:rPr>
          <w:rFonts w:ascii="Times New Roman" w:eastAsia="Times New Roman" w:hAnsi="Times New Roman" w:cs="Times New Roman"/>
          <w:sz w:val="24"/>
          <w:szCs w:val="24"/>
          <w:lang w:eastAsia="ar-SA"/>
        </w:rPr>
      </w:pPr>
      <w:r w:rsidRPr="005C5BDE">
        <w:rPr>
          <w:rFonts w:ascii="Times New Roman" w:eastAsia="Times New Roman" w:hAnsi="Times New Roman" w:cs="Times New Roman"/>
          <w:sz w:val="24"/>
          <w:szCs w:val="24"/>
          <w:lang w:eastAsia="ar-SA"/>
        </w:rPr>
        <w:t xml:space="preserve"> </w:t>
      </w:r>
      <w:r w:rsidR="00244A6A" w:rsidRPr="005C5BDE">
        <w:rPr>
          <w:rFonts w:ascii="Times New Roman" w:eastAsia="Times New Roman" w:hAnsi="Times New Roman" w:cs="Times New Roman"/>
          <w:sz w:val="24"/>
          <w:szCs w:val="24"/>
          <w:lang w:eastAsia="ar-SA"/>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D155C7" w:rsidRDefault="00D155C7" w:rsidP="001A4070">
      <w:pPr>
        <w:numPr>
          <w:ilvl w:val="2"/>
          <w:numId w:val="16"/>
        </w:numPr>
        <w:tabs>
          <w:tab w:val="left" w:pos="0"/>
        </w:tabs>
        <w:suppressAutoHyphens/>
        <w:spacing w:after="0" w:line="240" w:lineRule="auto"/>
        <w:ind w:left="0" w:firstLine="426"/>
        <w:jc w:val="both"/>
        <w:rPr>
          <w:rFonts w:ascii="Times New Roman" w:eastAsia="Times New Roman" w:hAnsi="Times New Roman" w:cs="Times New Roman"/>
          <w:sz w:val="24"/>
          <w:szCs w:val="24"/>
          <w:lang w:eastAsia="ar-SA"/>
        </w:rPr>
      </w:pPr>
      <w:r w:rsidRPr="005C5BDE">
        <w:rPr>
          <w:rFonts w:ascii="Times New Roman" w:eastAsia="Times New Roman" w:hAnsi="Times New Roman" w:cs="Times New Roman"/>
          <w:sz w:val="24"/>
          <w:szCs w:val="24"/>
          <w:lang w:eastAsia="ar-SA"/>
        </w:rPr>
        <w:t>Изменения,</w:t>
      </w:r>
      <w:r w:rsidRPr="00D155C7">
        <w:rPr>
          <w:rFonts w:ascii="Times New Roman" w:eastAsia="Times New Roman" w:hAnsi="Times New Roman" w:cs="Times New Roman"/>
          <w:sz w:val="24"/>
          <w:szCs w:val="24"/>
          <w:lang w:eastAsia="ar-SA"/>
        </w:rPr>
        <w:t xml:space="preserve"> вносимые в извещение о проведении запроса предложений, Документацию, размещаются Заказчиком в единой информационной системе в сфере закупок товаров, работ, услуг не позднее чем в течение трех дней со дня принятия решения о внесении указанных изменений.</w:t>
      </w:r>
    </w:p>
    <w:p w:rsidR="00D155C7" w:rsidRDefault="00D155C7" w:rsidP="00D155C7">
      <w:pPr>
        <w:tabs>
          <w:tab w:val="left" w:pos="720"/>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sidRPr="00D155C7">
        <w:rPr>
          <w:rFonts w:ascii="Times New Roman" w:eastAsia="Times New Roman" w:hAnsi="Times New Roman" w:cs="Times New Roman"/>
          <w:sz w:val="24"/>
          <w:szCs w:val="24"/>
          <w:lang w:eastAsia="ar-SA"/>
        </w:rPr>
        <w:t>В случае внесения изменений в извещение, Документацию</w:t>
      </w:r>
      <w:r>
        <w:rPr>
          <w:rFonts w:ascii="Times New Roman" w:eastAsia="Times New Roman" w:hAnsi="Times New Roman" w:cs="Times New Roman"/>
          <w:sz w:val="24"/>
          <w:szCs w:val="24"/>
          <w:lang w:eastAsia="ar-SA"/>
        </w:rPr>
        <w:t>,</w:t>
      </w:r>
      <w:r w:rsidRPr="00D155C7">
        <w:rPr>
          <w:rFonts w:ascii="Times New Roman" w:eastAsia="Times New Roman" w:hAnsi="Times New Roman" w:cs="Times New Roman"/>
          <w:sz w:val="24"/>
          <w:szCs w:val="24"/>
          <w:lang w:eastAsia="ar-SA"/>
        </w:rPr>
        <w:t xml:space="preserve"> срок подачи заявок должен быть продлен Заказчиком так, чтобы со дня размещения в единой информационной системе в сфере закупок товаров, работ, услуг внесенных изменений до даты окончания срока подачи заявок на участие в запросе предложений срок составлял не менее чем пять дней.</w:t>
      </w:r>
    </w:p>
    <w:p w:rsidR="00D155C7" w:rsidRPr="00D155C7" w:rsidRDefault="00717CB4" w:rsidP="001A4070">
      <w:pPr>
        <w:pStyle w:val="afffd"/>
        <w:numPr>
          <w:ilvl w:val="2"/>
          <w:numId w:val="16"/>
        </w:numPr>
        <w:tabs>
          <w:tab w:val="clear" w:pos="1004"/>
          <w:tab w:val="num" w:pos="0"/>
          <w:tab w:val="left" w:pos="993"/>
        </w:tabs>
        <w:spacing w:after="0" w:line="240" w:lineRule="auto"/>
        <w:ind w:left="0" w:firstLine="426"/>
        <w:jc w:val="both"/>
        <w:rPr>
          <w:rFonts w:ascii="Times New Roman" w:eastAsia="Times New Roman" w:hAnsi="Times New Roman"/>
          <w:sz w:val="24"/>
          <w:szCs w:val="24"/>
        </w:rPr>
      </w:pPr>
      <w:r w:rsidRPr="00D155C7">
        <w:rPr>
          <w:rFonts w:ascii="Times New Roman" w:eastAsia="Times New Roman" w:hAnsi="Times New Roman"/>
          <w:sz w:val="24"/>
          <w:szCs w:val="24"/>
        </w:rPr>
        <w:t xml:space="preserve">Если Участник закупки подал заявку на участие в запросе предложений до внесения Заказчиком изменений в </w:t>
      </w:r>
      <w:r w:rsidR="00D155C7" w:rsidRPr="00D155C7">
        <w:rPr>
          <w:rFonts w:ascii="Times New Roman" w:eastAsia="Times New Roman" w:hAnsi="Times New Roman"/>
          <w:sz w:val="24"/>
          <w:szCs w:val="24"/>
        </w:rPr>
        <w:t>и</w:t>
      </w:r>
      <w:r w:rsidRPr="00D155C7">
        <w:rPr>
          <w:rFonts w:ascii="Times New Roman" w:eastAsia="Times New Roman" w:hAnsi="Times New Roman"/>
          <w:sz w:val="24"/>
          <w:szCs w:val="24"/>
        </w:rPr>
        <w:t xml:space="preserve">звещение и Документацию, то такой Участник закупки имеет право предоставить изменения к своей заявке в соответствии с </w:t>
      </w:r>
      <w:proofErr w:type="spellStart"/>
      <w:r w:rsidRPr="00D155C7">
        <w:rPr>
          <w:rFonts w:ascii="Times New Roman" w:eastAsia="Times New Roman" w:hAnsi="Times New Roman"/>
          <w:sz w:val="24"/>
          <w:szCs w:val="24"/>
        </w:rPr>
        <w:t>п.п</w:t>
      </w:r>
      <w:proofErr w:type="spellEnd"/>
      <w:r w:rsidRPr="00D155C7">
        <w:rPr>
          <w:rFonts w:ascii="Times New Roman" w:eastAsia="Times New Roman" w:hAnsi="Times New Roman"/>
          <w:sz w:val="24"/>
          <w:szCs w:val="24"/>
        </w:rPr>
        <w:t>. 4.9.</w:t>
      </w:r>
      <w:r w:rsidR="00D155C7" w:rsidRPr="00D155C7">
        <w:rPr>
          <w:rFonts w:ascii="Times New Roman" w:eastAsia="Times New Roman" w:hAnsi="Times New Roman"/>
          <w:sz w:val="24"/>
          <w:szCs w:val="24"/>
        </w:rPr>
        <w:t>2.</w:t>
      </w:r>
      <w:r w:rsidRPr="00D155C7">
        <w:rPr>
          <w:rFonts w:ascii="Times New Roman" w:eastAsia="Times New Roman" w:hAnsi="Times New Roman"/>
          <w:sz w:val="24"/>
          <w:szCs w:val="24"/>
        </w:rPr>
        <w:t xml:space="preserve"> п. 4.</w:t>
      </w:r>
      <w:r w:rsidR="00D155C7" w:rsidRPr="00D155C7">
        <w:rPr>
          <w:rFonts w:ascii="Times New Roman" w:eastAsia="Times New Roman" w:hAnsi="Times New Roman"/>
          <w:sz w:val="24"/>
          <w:szCs w:val="24"/>
        </w:rPr>
        <w:t>9</w:t>
      </w:r>
      <w:r w:rsidRPr="00D155C7">
        <w:rPr>
          <w:rFonts w:ascii="Times New Roman" w:eastAsia="Times New Roman" w:hAnsi="Times New Roman"/>
          <w:sz w:val="24"/>
          <w:szCs w:val="24"/>
        </w:rPr>
        <w:t>. Документации</w:t>
      </w:r>
      <w:r w:rsidR="00D155C7" w:rsidRPr="00D155C7">
        <w:rPr>
          <w:rFonts w:ascii="Times New Roman" w:eastAsia="Times New Roman" w:hAnsi="Times New Roman"/>
          <w:sz w:val="24"/>
          <w:szCs w:val="24"/>
        </w:rPr>
        <w:t>.</w:t>
      </w:r>
    </w:p>
    <w:p w:rsidR="00244A6A" w:rsidRPr="00717CB4" w:rsidRDefault="00717CB4" w:rsidP="001A4070">
      <w:pPr>
        <w:pStyle w:val="afffd"/>
        <w:numPr>
          <w:ilvl w:val="2"/>
          <w:numId w:val="16"/>
        </w:numPr>
        <w:tabs>
          <w:tab w:val="clear" w:pos="1004"/>
          <w:tab w:val="left" w:pos="720"/>
          <w:tab w:val="left" w:pos="993"/>
        </w:tabs>
        <w:spacing w:after="0" w:line="240" w:lineRule="auto"/>
        <w:ind w:left="0" w:firstLine="426"/>
        <w:jc w:val="both"/>
        <w:rPr>
          <w:rFonts w:ascii="Times New Roman" w:eastAsia="Times New Roman" w:hAnsi="Times New Roman"/>
          <w:b/>
          <w:bCs/>
          <w:iCs/>
          <w:sz w:val="24"/>
          <w:szCs w:val="24"/>
        </w:rPr>
      </w:pPr>
      <w:r w:rsidRPr="00D155C7">
        <w:rPr>
          <w:rFonts w:ascii="Times New Roman" w:eastAsia="Times New Roman" w:hAnsi="Times New Roman"/>
          <w:sz w:val="24"/>
          <w:szCs w:val="24"/>
        </w:rPr>
        <w:t xml:space="preserve"> </w:t>
      </w:r>
      <w:r w:rsidR="00244A6A" w:rsidRPr="00717CB4">
        <w:rPr>
          <w:rFonts w:ascii="Times New Roman" w:eastAsia="Times New Roman" w:hAnsi="Times New Roman"/>
          <w:sz w:val="24"/>
          <w:szCs w:val="24"/>
        </w:rPr>
        <w:t xml:space="preserve">Заказчик вправе принять решение </w:t>
      </w:r>
      <w:proofErr w:type="gramStart"/>
      <w:r w:rsidR="00244A6A" w:rsidRPr="00717CB4">
        <w:rPr>
          <w:rFonts w:ascii="Times New Roman" w:eastAsia="Times New Roman" w:hAnsi="Times New Roman"/>
          <w:sz w:val="24"/>
          <w:szCs w:val="24"/>
        </w:rPr>
        <w:t>о продлении срока подачи заявок на участие в запросе предложений в любое время до даты</w:t>
      </w:r>
      <w:proofErr w:type="gramEnd"/>
      <w:r w:rsidR="00244A6A" w:rsidRPr="00717CB4">
        <w:rPr>
          <w:rFonts w:ascii="Times New Roman" w:eastAsia="Times New Roman" w:hAnsi="Times New Roman"/>
          <w:sz w:val="24"/>
          <w:szCs w:val="24"/>
        </w:rPr>
        <w:t xml:space="preserve"> окончания </w:t>
      </w:r>
      <w:r w:rsidR="00D155C7">
        <w:rPr>
          <w:rFonts w:ascii="Times New Roman" w:eastAsia="Times New Roman" w:hAnsi="Times New Roman"/>
          <w:sz w:val="24"/>
          <w:szCs w:val="24"/>
        </w:rPr>
        <w:t xml:space="preserve">срока </w:t>
      </w:r>
      <w:r w:rsidR="00244A6A" w:rsidRPr="00717CB4">
        <w:rPr>
          <w:rFonts w:ascii="Times New Roman" w:eastAsia="Times New Roman" w:hAnsi="Times New Roman"/>
          <w:sz w:val="24"/>
          <w:szCs w:val="24"/>
        </w:rPr>
        <w:t>подачи заявок</w:t>
      </w:r>
      <w:r w:rsidR="00244A6A" w:rsidRPr="00717CB4">
        <w:rPr>
          <w:rFonts w:ascii="Times New Roman" w:eastAsia="Times New Roman" w:hAnsi="Times New Roman"/>
          <w:szCs w:val="24"/>
        </w:rPr>
        <w:t xml:space="preserve"> </w:t>
      </w:r>
      <w:r w:rsidR="00244A6A" w:rsidRPr="00717CB4">
        <w:rPr>
          <w:rFonts w:ascii="Times New Roman" w:eastAsia="Times New Roman" w:hAnsi="Times New Roman"/>
          <w:sz w:val="24"/>
          <w:szCs w:val="24"/>
        </w:rPr>
        <w:t>на</w:t>
      </w:r>
      <w:r w:rsidR="00244A6A" w:rsidRPr="00717CB4">
        <w:rPr>
          <w:rFonts w:ascii="Times New Roman" w:eastAsia="Times New Roman" w:hAnsi="Times New Roman"/>
          <w:szCs w:val="24"/>
        </w:rPr>
        <w:t xml:space="preserve"> </w:t>
      </w:r>
      <w:r w:rsidR="00244A6A" w:rsidRPr="00717CB4">
        <w:rPr>
          <w:rFonts w:ascii="Times New Roman" w:eastAsia="Times New Roman" w:hAnsi="Times New Roman"/>
          <w:sz w:val="24"/>
          <w:szCs w:val="24"/>
        </w:rPr>
        <w:t xml:space="preserve">участие в запросе предложений. В течение одного дня со дня принятия указанного решения такие изменения размещаются </w:t>
      </w:r>
      <w:r w:rsidR="00D155C7">
        <w:rPr>
          <w:rFonts w:ascii="Times New Roman" w:eastAsia="Times New Roman" w:hAnsi="Times New Roman"/>
          <w:sz w:val="24"/>
          <w:szCs w:val="24"/>
        </w:rPr>
        <w:t>З</w:t>
      </w:r>
      <w:r w:rsidR="00244A6A" w:rsidRPr="00717CB4">
        <w:rPr>
          <w:rFonts w:ascii="Times New Roman" w:eastAsia="Times New Roman" w:hAnsi="Times New Roman"/>
          <w:sz w:val="24"/>
          <w:szCs w:val="24"/>
        </w:rPr>
        <w:t xml:space="preserve">аказчиком </w:t>
      </w:r>
      <w:r w:rsidR="00D155C7" w:rsidRPr="001D7F04">
        <w:rPr>
          <w:rFonts w:ascii="Times New Roman" w:eastAsia="Times New Roman" w:hAnsi="Times New Roman"/>
          <w:sz w:val="24"/>
          <w:szCs w:val="24"/>
        </w:rPr>
        <w:t>в единой информационной системе в сфере закупок товаров, работ, услуг</w:t>
      </w:r>
      <w:r w:rsidR="00244A6A" w:rsidRPr="00717CB4">
        <w:rPr>
          <w:rFonts w:ascii="Times New Roman" w:eastAsia="Times New Roman" w:hAnsi="Times New Roman"/>
          <w:sz w:val="24"/>
          <w:szCs w:val="24"/>
        </w:rPr>
        <w:t>.</w:t>
      </w:r>
    </w:p>
    <w:p w:rsidR="00244A6A" w:rsidRPr="00717CB4" w:rsidRDefault="00244A6A" w:rsidP="001A4070">
      <w:pPr>
        <w:pStyle w:val="afffd"/>
        <w:keepNext/>
        <w:numPr>
          <w:ilvl w:val="1"/>
          <w:numId w:val="32"/>
        </w:numPr>
        <w:spacing w:before="240" w:after="60" w:line="240" w:lineRule="auto"/>
        <w:outlineLvl w:val="1"/>
        <w:rPr>
          <w:rFonts w:ascii="Times New Roman" w:eastAsia="Times New Roman" w:hAnsi="Times New Roman" w:cs="Arial"/>
          <w:b/>
          <w:bCs/>
          <w:iCs/>
          <w:sz w:val="24"/>
          <w:szCs w:val="24"/>
        </w:rPr>
      </w:pPr>
      <w:bookmarkStart w:id="59" w:name="_Toc386463998"/>
      <w:bookmarkStart w:id="60" w:name="_Toc403634874"/>
      <w:bookmarkStart w:id="61" w:name="_Toc403725258"/>
      <w:bookmarkStart w:id="62" w:name="_Toc403725329"/>
      <w:bookmarkStart w:id="63" w:name="_Toc447784632"/>
      <w:bookmarkStart w:id="64" w:name="_Toc453688078"/>
      <w:bookmarkStart w:id="65" w:name="_Toc453931144"/>
      <w:bookmarkStart w:id="66" w:name="_Toc458438599"/>
      <w:bookmarkStart w:id="67" w:name="_Toc466296497"/>
      <w:r w:rsidRPr="00717CB4">
        <w:rPr>
          <w:rFonts w:ascii="Times New Roman" w:eastAsia="Times New Roman" w:hAnsi="Times New Roman" w:cs="Arial"/>
          <w:b/>
          <w:sz w:val="24"/>
          <w:szCs w:val="24"/>
        </w:rPr>
        <w:t xml:space="preserve">Общие требования к заявке на участие в </w:t>
      </w:r>
      <w:r w:rsidRPr="00717CB4">
        <w:rPr>
          <w:rFonts w:ascii="Times New Roman" w:eastAsia="Times New Roman" w:hAnsi="Times New Roman" w:cs="Arial"/>
          <w:b/>
          <w:bCs/>
          <w:iCs/>
          <w:sz w:val="24"/>
          <w:szCs w:val="24"/>
        </w:rPr>
        <w:t>запросе предложений</w:t>
      </w:r>
      <w:bookmarkEnd w:id="59"/>
      <w:bookmarkEnd w:id="60"/>
      <w:bookmarkEnd w:id="61"/>
      <w:bookmarkEnd w:id="62"/>
      <w:bookmarkEnd w:id="63"/>
      <w:bookmarkEnd w:id="64"/>
      <w:bookmarkEnd w:id="65"/>
      <w:bookmarkEnd w:id="66"/>
      <w:bookmarkEnd w:id="67"/>
    </w:p>
    <w:p w:rsidR="00244A6A" w:rsidRPr="00717CB4" w:rsidRDefault="00244A6A" w:rsidP="007F4419">
      <w:pPr>
        <w:pStyle w:val="afffd"/>
        <w:numPr>
          <w:ilvl w:val="2"/>
          <w:numId w:val="32"/>
        </w:numPr>
        <w:tabs>
          <w:tab w:val="num" w:pos="1004"/>
        </w:tabs>
        <w:spacing w:after="0" w:line="240" w:lineRule="auto"/>
        <w:ind w:left="0" w:firstLine="0"/>
        <w:jc w:val="both"/>
        <w:rPr>
          <w:rFonts w:ascii="Times New Roman" w:eastAsia="Times New Roman" w:hAnsi="Times New Roman"/>
          <w:sz w:val="24"/>
          <w:szCs w:val="24"/>
        </w:rPr>
      </w:pPr>
      <w:r w:rsidRPr="00717CB4">
        <w:rPr>
          <w:rFonts w:ascii="Times New Roman" w:eastAsia="Times New Roman" w:hAnsi="Times New Roman"/>
          <w:sz w:val="24"/>
          <w:szCs w:val="24"/>
        </w:rPr>
        <w:t>Для целей Документации под заявкой на участие в запросе предложений понимается представляемое Уча</w:t>
      </w:r>
      <w:r w:rsidR="007C7466" w:rsidRPr="00717CB4">
        <w:rPr>
          <w:rFonts w:ascii="Times New Roman" w:eastAsia="Times New Roman" w:hAnsi="Times New Roman"/>
          <w:sz w:val="24"/>
          <w:szCs w:val="24"/>
        </w:rPr>
        <w:t>стником закупки предложение на</w:t>
      </w:r>
      <w:r w:rsidR="00B457D5">
        <w:rPr>
          <w:rFonts w:ascii="Times New Roman" w:eastAsia="Times New Roman" w:hAnsi="Times New Roman"/>
          <w:sz w:val="24"/>
          <w:szCs w:val="24"/>
        </w:rPr>
        <w:t xml:space="preserve"> </w:t>
      </w:r>
      <w:r w:rsidRPr="00717CB4">
        <w:rPr>
          <w:rFonts w:ascii="Times New Roman" w:eastAsia="Times New Roman" w:hAnsi="Times New Roman"/>
          <w:sz w:val="24"/>
          <w:szCs w:val="24"/>
        </w:rPr>
        <w:t xml:space="preserve">участие в запросе предложений, сделанное в письменной форме в виде документа, оформленного в соответствии с положениями Документации, с приложением полного комплекта документов, содержание которых соответствуют требованиям Документации. </w:t>
      </w:r>
    </w:p>
    <w:p w:rsidR="007F4419" w:rsidRDefault="007F4419" w:rsidP="007F4419">
      <w:pPr>
        <w:suppressAutoHyphens/>
        <w:spacing w:after="0" w:line="240" w:lineRule="auto"/>
        <w:ind w:left="426"/>
        <w:jc w:val="both"/>
        <w:rPr>
          <w:rFonts w:ascii="Times New Roman" w:eastAsia="Times New Roman" w:hAnsi="Times New Roman" w:cs="Times New Roman"/>
          <w:sz w:val="24"/>
          <w:szCs w:val="24"/>
          <w:lang w:eastAsia="ar-SA"/>
        </w:rPr>
      </w:pPr>
    </w:p>
    <w:p w:rsidR="007F4419" w:rsidRPr="007F4419" w:rsidRDefault="007F4419" w:rsidP="007F4419">
      <w:pPr>
        <w:numPr>
          <w:ilvl w:val="2"/>
          <w:numId w:val="32"/>
        </w:numPr>
        <w:suppressAutoHyphens/>
        <w:spacing w:after="0" w:line="240" w:lineRule="auto"/>
        <w:ind w:left="0" w:firstLine="0"/>
        <w:jc w:val="both"/>
        <w:rPr>
          <w:rFonts w:ascii="Times New Roman" w:eastAsia="Times New Roman" w:hAnsi="Times New Roman" w:cs="Times New Roman"/>
          <w:sz w:val="24"/>
          <w:szCs w:val="24"/>
          <w:lang w:eastAsia="ar-SA"/>
        </w:rPr>
      </w:pPr>
      <w:r w:rsidRPr="007F4419">
        <w:rPr>
          <w:rFonts w:ascii="Times New Roman" w:eastAsia="Times New Roman" w:hAnsi="Times New Roman" w:cs="Times New Roman"/>
          <w:sz w:val="24"/>
          <w:szCs w:val="24"/>
          <w:lang w:eastAsia="ar-SA"/>
        </w:rPr>
        <w:t>Одно лицо, желающее участвовать в закупке, может подать заявку Участник закупки вправе подать заявку на участие на любое количество лотов, указанных в Документации, по собственному выбору. При этом не допускается разбивка отдельного лота на части, то есть подача заявки на часть лота по отдельным его позициям или на часть объема лота.</w:t>
      </w:r>
    </w:p>
    <w:p w:rsidR="007F4419" w:rsidRPr="007F4419" w:rsidRDefault="007F4419" w:rsidP="007F4419">
      <w:pPr>
        <w:suppressAutoHyphens/>
        <w:spacing w:after="0" w:line="240" w:lineRule="auto"/>
        <w:jc w:val="both"/>
        <w:rPr>
          <w:rFonts w:ascii="Times New Roman" w:eastAsia="Times New Roman" w:hAnsi="Times New Roman" w:cs="Times New Roman"/>
          <w:sz w:val="24"/>
          <w:szCs w:val="24"/>
          <w:lang w:eastAsia="ar-SA"/>
        </w:rPr>
      </w:pPr>
      <w:r w:rsidRPr="007F4419">
        <w:rPr>
          <w:rFonts w:ascii="Times New Roman" w:eastAsia="Times New Roman" w:hAnsi="Times New Roman" w:cs="Times New Roman"/>
          <w:sz w:val="24"/>
          <w:szCs w:val="24"/>
          <w:lang w:eastAsia="ar-SA"/>
        </w:rPr>
        <w:t>В случае подачи заявок на несколько лотов должны быть соблюдены следующие требования:</w:t>
      </w:r>
    </w:p>
    <w:p w:rsidR="007F4419" w:rsidRPr="007F4419" w:rsidRDefault="007F4419" w:rsidP="007F4419">
      <w:pPr>
        <w:suppressAutoHyphens/>
        <w:spacing w:after="0" w:line="240" w:lineRule="auto"/>
        <w:jc w:val="both"/>
        <w:rPr>
          <w:rFonts w:ascii="Times New Roman" w:eastAsia="Times New Roman" w:hAnsi="Times New Roman" w:cs="Times New Roman"/>
          <w:sz w:val="24"/>
          <w:szCs w:val="24"/>
          <w:lang w:eastAsia="ar-SA"/>
        </w:rPr>
      </w:pPr>
      <w:r w:rsidRPr="007F4419">
        <w:rPr>
          <w:rFonts w:ascii="Times New Roman" w:eastAsia="Times New Roman" w:hAnsi="Times New Roman" w:cs="Times New Roman"/>
          <w:sz w:val="24"/>
          <w:szCs w:val="24"/>
          <w:lang w:eastAsia="ar-SA"/>
        </w:rPr>
        <w:t>На каждый лот оформляется отдельная заявка в соответствии с требованиями Документации.</w:t>
      </w:r>
    </w:p>
    <w:p w:rsidR="007F4419" w:rsidRPr="007F4419" w:rsidRDefault="007F4419" w:rsidP="007F4419">
      <w:pPr>
        <w:suppressAutoHyphens/>
        <w:spacing w:after="0" w:line="240" w:lineRule="auto"/>
        <w:jc w:val="both"/>
        <w:rPr>
          <w:rFonts w:ascii="Times New Roman" w:eastAsia="Times New Roman" w:hAnsi="Times New Roman" w:cs="Times New Roman"/>
          <w:sz w:val="24"/>
          <w:szCs w:val="24"/>
          <w:lang w:eastAsia="ar-SA"/>
        </w:rPr>
      </w:pPr>
      <w:r w:rsidRPr="007F4419">
        <w:rPr>
          <w:rFonts w:ascii="Times New Roman" w:eastAsia="Times New Roman" w:hAnsi="Times New Roman" w:cs="Times New Roman"/>
          <w:sz w:val="24"/>
          <w:szCs w:val="24"/>
          <w:lang w:eastAsia="ar-SA"/>
        </w:rPr>
        <w:t xml:space="preserve">Письмо о подаче оферты должно содержать указание номера лота, названия лота и сумму лота. Оценка заявок и определение Победителя будет осуществляться раздельно и независимо по каждому из лотов. </w:t>
      </w:r>
    </w:p>
    <w:p w:rsidR="007F4419" w:rsidRPr="00C01BC5" w:rsidRDefault="007F4419" w:rsidP="00C01BC5">
      <w:pPr>
        <w:suppressAutoHyphens/>
        <w:spacing w:after="0" w:line="240" w:lineRule="auto"/>
        <w:jc w:val="both"/>
        <w:rPr>
          <w:rFonts w:ascii="Times New Roman" w:eastAsia="Times New Roman" w:hAnsi="Times New Roman" w:cs="Times New Roman"/>
          <w:sz w:val="24"/>
          <w:szCs w:val="24"/>
          <w:lang w:eastAsia="ar-SA"/>
        </w:rPr>
      </w:pPr>
      <w:r w:rsidRPr="007F4419">
        <w:rPr>
          <w:rFonts w:ascii="Times New Roman" w:eastAsia="Times New Roman" w:hAnsi="Times New Roman" w:cs="Times New Roman"/>
          <w:sz w:val="24"/>
          <w:szCs w:val="24"/>
          <w:lang w:eastAsia="ar-SA"/>
        </w:rPr>
        <w:lastRenderedPageBreak/>
        <w:t>Одно лицо, желающее участвовать в закупке, на один и тот же лот может подать только одну заявку. В случае установления факта подачи одним Участником закупки двух и более заявок на один и тот же лот при условии, что поданные ранее заявки этим Участником закупки не отозваны, все заявки такого Участника закупки</w:t>
      </w:r>
      <w:r w:rsidR="00C01BC5">
        <w:rPr>
          <w:rFonts w:ascii="Times New Roman" w:eastAsia="Times New Roman" w:hAnsi="Times New Roman" w:cs="Times New Roman"/>
          <w:sz w:val="24"/>
          <w:szCs w:val="24"/>
          <w:lang w:eastAsia="ar-SA"/>
        </w:rPr>
        <w:t xml:space="preserve"> не рассматриваются.</w:t>
      </w:r>
    </w:p>
    <w:p w:rsidR="00B457D5" w:rsidRDefault="00244A6A" w:rsidP="001A4070">
      <w:pPr>
        <w:numPr>
          <w:ilvl w:val="2"/>
          <w:numId w:val="32"/>
        </w:numPr>
        <w:tabs>
          <w:tab w:val="num" w:pos="1004"/>
        </w:tabs>
        <w:suppressAutoHyphens/>
        <w:spacing w:after="0" w:line="240" w:lineRule="auto"/>
        <w:ind w:left="0" w:firstLine="426"/>
        <w:jc w:val="both"/>
        <w:rPr>
          <w:rFonts w:ascii="Times New Roman" w:eastAsia="Times New Roman" w:hAnsi="Times New Roman" w:cs="Times New Roman"/>
          <w:sz w:val="24"/>
          <w:szCs w:val="24"/>
          <w:lang w:eastAsia="ar-SA"/>
        </w:rPr>
      </w:pPr>
      <w:r w:rsidRPr="00B457D5">
        <w:rPr>
          <w:rFonts w:ascii="Times New Roman" w:eastAsia="Times New Roman" w:hAnsi="Times New Roman" w:cs="Times New Roman"/>
          <w:sz w:val="24"/>
          <w:szCs w:val="24"/>
          <w:lang w:eastAsia="ar-SA"/>
        </w:rPr>
        <w:t>В случае установления факта подачи одним Участником закупки двух и более заявок при условии, что поданные ранее заявки этим Участником закупки не отозваны, все заявки такого Участника закупки не рассматриваются.</w:t>
      </w:r>
    </w:p>
    <w:p w:rsidR="006C23C4" w:rsidRDefault="006C23C4" w:rsidP="001A4070">
      <w:pPr>
        <w:numPr>
          <w:ilvl w:val="2"/>
          <w:numId w:val="32"/>
        </w:numPr>
        <w:tabs>
          <w:tab w:val="num" w:pos="1004"/>
        </w:tabs>
        <w:suppressAutoHyphens/>
        <w:spacing w:after="0" w:line="240" w:lineRule="auto"/>
        <w:ind w:left="0" w:firstLine="426"/>
        <w:jc w:val="both"/>
        <w:rPr>
          <w:rFonts w:ascii="Times New Roman" w:eastAsia="Times New Roman" w:hAnsi="Times New Roman" w:cs="Times New Roman"/>
          <w:sz w:val="24"/>
          <w:szCs w:val="24"/>
          <w:lang w:eastAsia="ar-SA"/>
        </w:rPr>
      </w:pPr>
      <w:r w:rsidRPr="000B3C88">
        <w:rPr>
          <w:rFonts w:ascii="Times New Roman" w:eastAsia="Times New Roman" w:hAnsi="Times New Roman" w:cs="Times New Roman"/>
          <w:sz w:val="24"/>
          <w:szCs w:val="24"/>
          <w:lang w:eastAsia="ar-SA"/>
        </w:rPr>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0B3C88">
        <w:rPr>
          <w:rFonts w:ascii="Times New Roman" w:eastAsia="Times New Roman" w:hAnsi="Times New Roman" w:cs="Times New Roman"/>
          <w:sz w:val="24"/>
          <w:szCs w:val="24"/>
          <w:lang w:eastAsia="ar-SA"/>
        </w:rPr>
        <w:t>исправленному</w:t>
      </w:r>
      <w:proofErr w:type="gramEnd"/>
      <w:r w:rsidRPr="000B3C88">
        <w:rPr>
          <w:rFonts w:ascii="Times New Roman" w:eastAsia="Times New Roman" w:hAnsi="Times New Roman" w:cs="Times New Roman"/>
          <w:sz w:val="24"/>
          <w:szCs w:val="24"/>
          <w:lang w:eastAsia="ar-SA"/>
        </w:rPr>
        <w:t xml:space="preserve">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r w:rsidR="0035093A" w:rsidRPr="00B457D5">
        <w:rPr>
          <w:rFonts w:ascii="Times New Roman" w:eastAsia="Times New Roman" w:hAnsi="Times New Roman"/>
          <w:sz w:val="24"/>
          <w:szCs w:val="24"/>
        </w:rPr>
        <w:t>.</w:t>
      </w:r>
    </w:p>
    <w:p w:rsidR="006C23C4" w:rsidRDefault="006C23C4" w:rsidP="001A4070">
      <w:pPr>
        <w:numPr>
          <w:ilvl w:val="2"/>
          <w:numId w:val="32"/>
        </w:numPr>
        <w:tabs>
          <w:tab w:val="num" w:pos="1004"/>
        </w:tabs>
        <w:suppressAutoHyphens/>
        <w:spacing w:after="0" w:line="240" w:lineRule="auto"/>
        <w:ind w:left="0" w:firstLine="426"/>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Все листы заявки на участие в запросе предложений с описью входящих в ее состав документов (</w:t>
      </w:r>
      <w:hyperlink w:anchor="_Приложение_№_5" w:history="1">
        <w:r w:rsidRPr="003A2F0D">
          <w:rPr>
            <w:rFonts w:ascii="Times New Roman" w:eastAsia="Times New Roman" w:hAnsi="Times New Roman" w:cs="Times New Roman"/>
            <w:sz w:val="24"/>
            <w:szCs w:val="24"/>
            <w:lang w:eastAsia="ar-SA"/>
          </w:rPr>
          <w:t>Приложение №</w:t>
        </w:r>
        <w:r>
          <w:rPr>
            <w:rFonts w:ascii="Times New Roman" w:eastAsia="Times New Roman" w:hAnsi="Times New Roman" w:cs="Times New Roman"/>
            <w:sz w:val="24"/>
            <w:szCs w:val="24"/>
            <w:lang w:eastAsia="ar-SA"/>
          </w:rPr>
          <w:t> </w:t>
        </w:r>
        <w:r w:rsidRPr="003A2F0D">
          <w:rPr>
            <w:rFonts w:ascii="Times New Roman" w:eastAsia="Times New Roman" w:hAnsi="Times New Roman" w:cs="Times New Roman"/>
            <w:sz w:val="24"/>
            <w:szCs w:val="24"/>
            <w:lang w:eastAsia="ar-SA"/>
          </w:rPr>
          <w:t>5</w:t>
        </w:r>
      </w:hyperlink>
      <w:r w:rsidRPr="003A2F0D">
        <w:rPr>
          <w:rFonts w:ascii="Times New Roman" w:eastAsia="Times New Roman" w:hAnsi="Times New Roman" w:cs="Times New Roman"/>
          <w:sz w:val="24"/>
          <w:szCs w:val="24"/>
          <w:lang w:eastAsia="ar-SA"/>
        </w:rPr>
        <w:t xml:space="preserve">), а также </w:t>
      </w:r>
      <w:r>
        <w:rPr>
          <w:rFonts w:ascii="Times New Roman" w:eastAsia="Times New Roman" w:hAnsi="Times New Roman" w:cs="Times New Roman"/>
          <w:sz w:val="24"/>
          <w:szCs w:val="24"/>
          <w:lang w:eastAsia="ar-SA"/>
        </w:rPr>
        <w:t xml:space="preserve">все </w:t>
      </w:r>
      <w:r w:rsidRPr="003A2F0D">
        <w:rPr>
          <w:rFonts w:ascii="Times New Roman" w:eastAsia="Times New Roman" w:hAnsi="Times New Roman" w:cs="Times New Roman"/>
          <w:sz w:val="24"/>
          <w:szCs w:val="24"/>
          <w:lang w:eastAsia="ar-SA"/>
        </w:rPr>
        <w:t>приложенные документы (указанные в п. 3.</w:t>
      </w:r>
      <w:r w:rsidR="005C7A39">
        <w:rPr>
          <w:rFonts w:ascii="Times New Roman" w:eastAsia="Times New Roman" w:hAnsi="Times New Roman" w:cs="Times New Roman"/>
          <w:sz w:val="24"/>
          <w:szCs w:val="24"/>
          <w:lang w:eastAsia="ar-SA"/>
        </w:rPr>
        <w:t>2</w:t>
      </w:r>
      <w:r w:rsidRPr="003A2F0D">
        <w:rPr>
          <w:rFonts w:ascii="Times New Roman" w:eastAsia="Times New Roman" w:hAnsi="Times New Roman" w:cs="Times New Roman"/>
          <w:sz w:val="24"/>
          <w:szCs w:val="24"/>
          <w:lang w:eastAsia="ar-SA"/>
        </w:rPr>
        <w:t>.</w:t>
      </w:r>
      <w:proofErr w:type="gramEnd"/>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Документации) нумеруются, прошиваются в том нитью, заклеенной бумажной наклейкой, с указанием на</w:t>
      </w:r>
      <w:r>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ней количества листов в томе, скрепленной печатью Участника закупки (при наличии) и подписью уполномоченного лица Участника закупки.</w:t>
      </w:r>
      <w:proofErr w:type="gramEnd"/>
      <w:r w:rsidRPr="003A2F0D">
        <w:rPr>
          <w:rFonts w:ascii="Times New Roman" w:eastAsia="Times New Roman" w:hAnsi="Times New Roman" w:cs="Times New Roman"/>
          <w:sz w:val="24"/>
          <w:szCs w:val="24"/>
          <w:lang w:eastAsia="ar-SA"/>
        </w:rPr>
        <w:t xml:space="preserve">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запросе предложений состоит из нескольких томов, каждый такой том должен иметь сквозную нумерацию страниц. Все тома заявки на участие в запросе предложений помещаются в один внешний конверт</w:t>
      </w:r>
      <w:r w:rsidR="00244A6A" w:rsidRPr="006C23C4">
        <w:rPr>
          <w:rFonts w:ascii="Times New Roman" w:eastAsia="Times New Roman" w:hAnsi="Times New Roman" w:cs="Times New Roman"/>
          <w:sz w:val="24"/>
          <w:szCs w:val="24"/>
          <w:lang w:eastAsia="ar-SA"/>
        </w:rPr>
        <w:t>.</w:t>
      </w:r>
    </w:p>
    <w:p w:rsidR="006C23C4" w:rsidRDefault="00244A6A" w:rsidP="001A4070">
      <w:pPr>
        <w:numPr>
          <w:ilvl w:val="2"/>
          <w:numId w:val="32"/>
        </w:numPr>
        <w:tabs>
          <w:tab w:val="num" w:pos="1004"/>
        </w:tabs>
        <w:suppressAutoHyphens/>
        <w:spacing w:after="0" w:line="240" w:lineRule="auto"/>
        <w:ind w:left="0" w:firstLine="426"/>
        <w:jc w:val="both"/>
        <w:rPr>
          <w:rFonts w:ascii="Times New Roman" w:eastAsia="Times New Roman" w:hAnsi="Times New Roman" w:cs="Times New Roman"/>
          <w:sz w:val="24"/>
          <w:szCs w:val="24"/>
          <w:lang w:eastAsia="ar-SA"/>
        </w:rPr>
      </w:pPr>
      <w:r w:rsidRPr="006C23C4">
        <w:rPr>
          <w:rFonts w:ascii="Times New Roman" w:eastAsia="Times New Roman" w:hAnsi="Times New Roman" w:cs="Times New Roman"/>
          <w:sz w:val="24"/>
          <w:szCs w:val="24"/>
          <w:lang w:eastAsia="ar-SA"/>
        </w:rPr>
        <w:t xml:space="preserve">Предоставление помимо самой заявки и приложенных к ней документов, копий такой заявки и приложенных к ней документов, не требуется. </w:t>
      </w:r>
    </w:p>
    <w:p w:rsidR="001408A4" w:rsidRDefault="00244A6A" w:rsidP="001A4070">
      <w:pPr>
        <w:numPr>
          <w:ilvl w:val="2"/>
          <w:numId w:val="32"/>
        </w:numPr>
        <w:tabs>
          <w:tab w:val="num" w:pos="1004"/>
        </w:tabs>
        <w:suppressAutoHyphens/>
        <w:spacing w:after="0" w:line="240" w:lineRule="auto"/>
        <w:ind w:left="0" w:firstLine="426"/>
        <w:jc w:val="both"/>
        <w:rPr>
          <w:rFonts w:ascii="Times New Roman" w:eastAsia="Times New Roman" w:hAnsi="Times New Roman" w:cs="Times New Roman"/>
          <w:sz w:val="24"/>
          <w:szCs w:val="24"/>
          <w:lang w:eastAsia="ar-SA"/>
        </w:rPr>
      </w:pPr>
      <w:r w:rsidRPr="006C23C4">
        <w:rPr>
          <w:rFonts w:ascii="Times New Roman" w:eastAsia="Times New Roman" w:hAnsi="Times New Roman" w:cs="Times New Roman"/>
          <w:sz w:val="24"/>
          <w:szCs w:val="24"/>
          <w:lang w:eastAsia="ar-SA"/>
        </w:rPr>
        <w:t xml:space="preserve">Заявки должны сохранять свое действие до завершения </w:t>
      </w:r>
      <w:r w:rsidR="006C23C4">
        <w:rPr>
          <w:rFonts w:ascii="Times New Roman" w:eastAsia="Times New Roman" w:hAnsi="Times New Roman" w:cs="Times New Roman"/>
          <w:sz w:val="24"/>
          <w:szCs w:val="24"/>
          <w:lang w:eastAsia="ar-SA"/>
        </w:rPr>
        <w:t>запроса предложений</w:t>
      </w:r>
      <w:r w:rsidRPr="006C23C4">
        <w:rPr>
          <w:rFonts w:ascii="Times New Roman" w:eastAsia="Times New Roman" w:hAnsi="Times New Roman" w:cs="Times New Roman"/>
          <w:sz w:val="24"/>
          <w:szCs w:val="24"/>
          <w:lang w:eastAsia="ar-SA"/>
        </w:rPr>
        <w:t>.</w:t>
      </w:r>
    </w:p>
    <w:p w:rsidR="00244A6A" w:rsidRPr="006C23C4" w:rsidRDefault="00244A6A" w:rsidP="005F02C7">
      <w:pPr>
        <w:suppressAutoHyphens/>
        <w:spacing w:after="0" w:line="240" w:lineRule="auto"/>
        <w:jc w:val="both"/>
        <w:rPr>
          <w:rFonts w:ascii="Times New Roman" w:eastAsia="Times New Roman" w:hAnsi="Times New Roman" w:cs="Times New Roman"/>
          <w:sz w:val="24"/>
          <w:szCs w:val="24"/>
          <w:lang w:eastAsia="ar-SA"/>
        </w:rPr>
      </w:pPr>
      <w:r w:rsidRPr="006C23C4">
        <w:rPr>
          <w:rFonts w:ascii="Times New Roman" w:eastAsia="Times New Roman" w:hAnsi="Times New Roman" w:cs="Times New Roman"/>
          <w:sz w:val="24"/>
          <w:szCs w:val="24"/>
          <w:lang w:eastAsia="ar-SA"/>
        </w:rPr>
        <w:t xml:space="preserve">                                                                                </w:t>
      </w:r>
    </w:p>
    <w:p w:rsidR="00244A6A" w:rsidRPr="001408A4" w:rsidRDefault="00244A6A" w:rsidP="001A4070">
      <w:pPr>
        <w:pStyle w:val="afffd"/>
        <w:keepNext/>
        <w:numPr>
          <w:ilvl w:val="1"/>
          <w:numId w:val="32"/>
        </w:numPr>
        <w:tabs>
          <w:tab w:val="left" w:pos="567"/>
        </w:tabs>
        <w:spacing w:after="0" w:line="240" w:lineRule="auto"/>
        <w:ind w:left="0" w:firstLine="0"/>
        <w:outlineLvl w:val="1"/>
        <w:rPr>
          <w:rFonts w:ascii="Times New Roman" w:eastAsia="Times New Roman" w:hAnsi="Times New Roman" w:cs="Arial"/>
          <w:b/>
          <w:bCs/>
          <w:iCs/>
          <w:sz w:val="24"/>
          <w:szCs w:val="24"/>
        </w:rPr>
      </w:pPr>
      <w:bookmarkStart w:id="68" w:name="_Toc386463999"/>
      <w:bookmarkStart w:id="69" w:name="_Toc403634875"/>
      <w:bookmarkStart w:id="70" w:name="_Toc403725259"/>
      <w:bookmarkStart w:id="71" w:name="_Toc403725330"/>
      <w:bookmarkStart w:id="72" w:name="_Toc447784633"/>
      <w:bookmarkStart w:id="73" w:name="_Toc453688079"/>
      <w:bookmarkStart w:id="74" w:name="_Toc453931145"/>
      <w:bookmarkStart w:id="75" w:name="_Toc458438600"/>
      <w:bookmarkStart w:id="76" w:name="_Toc466296498"/>
      <w:r w:rsidRPr="001408A4">
        <w:rPr>
          <w:rFonts w:ascii="Times New Roman" w:eastAsia="Times New Roman" w:hAnsi="Times New Roman" w:cs="Arial"/>
          <w:b/>
          <w:sz w:val="24"/>
          <w:szCs w:val="24"/>
        </w:rPr>
        <w:t xml:space="preserve">Официальный язык </w:t>
      </w:r>
      <w:r w:rsidRPr="001408A4">
        <w:rPr>
          <w:rFonts w:ascii="Times New Roman" w:eastAsia="Times New Roman" w:hAnsi="Times New Roman" w:cs="Arial"/>
          <w:b/>
          <w:bCs/>
          <w:iCs/>
          <w:sz w:val="24"/>
          <w:szCs w:val="24"/>
        </w:rPr>
        <w:t>запроса предложений</w:t>
      </w:r>
      <w:bookmarkEnd w:id="68"/>
      <w:bookmarkEnd w:id="69"/>
      <w:bookmarkEnd w:id="70"/>
      <w:bookmarkEnd w:id="71"/>
      <w:bookmarkEnd w:id="72"/>
      <w:bookmarkEnd w:id="73"/>
      <w:bookmarkEnd w:id="74"/>
      <w:bookmarkEnd w:id="75"/>
      <w:bookmarkEnd w:id="76"/>
    </w:p>
    <w:p w:rsidR="00244A6A" w:rsidRPr="005F02C7" w:rsidRDefault="005F02C7" w:rsidP="001A4070">
      <w:pPr>
        <w:pStyle w:val="afffd"/>
        <w:numPr>
          <w:ilvl w:val="2"/>
          <w:numId w:val="32"/>
        </w:numPr>
        <w:tabs>
          <w:tab w:val="left" w:pos="851"/>
          <w:tab w:val="left" w:pos="1134"/>
        </w:tabs>
        <w:spacing w:after="0" w:line="240" w:lineRule="auto"/>
        <w:ind w:left="0" w:firstLine="426"/>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5F02C7">
        <w:rPr>
          <w:rFonts w:ascii="Times New Roman" w:eastAsia="Times New Roman" w:hAnsi="Times New Roman"/>
          <w:sz w:val="24"/>
          <w:szCs w:val="24"/>
        </w:rPr>
        <w:t>Заявка</w:t>
      </w:r>
      <w:r>
        <w:rPr>
          <w:rFonts w:ascii="Times New Roman" w:eastAsia="Times New Roman" w:hAnsi="Times New Roman"/>
          <w:sz w:val="24"/>
          <w:szCs w:val="24"/>
        </w:rPr>
        <w:t>, подготовленная У</w:t>
      </w:r>
      <w:r w:rsidR="00244A6A" w:rsidRPr="005F02C7">
        <w:rPr>
          <w:rFonts w:ascii="Times New Roman" w:eastAsia="Times New Roman" w:hAnsi="Times New Roman"/>
          <w:sz w:val="24"/>
          <w:szCs w:val="24"/>
        </w:rPr>
        <w:t xml:space="preserve">частником закупки, а также вся корреспонденция и документация, связанная с запросом предложений, которой обмениваются </w:t>
      </w:r>
      <w:r>
        <w:rPr>
          <w:rFonts w:ascii="Times New Roman" w:eastAsia="Times New Roman" w:hAnsi="Times New Roman"/>
          <w:sz w:val="24"/>
          <w:szCs w:val="24"/>
        </w:rPr>
        <w:t>У</w:t>
      </w:r>
      <w:r w:rsidR="00244A6A" w:rsidRPr="005F02C7">
        <w:rPr>
          <w:rFonts w:ascii="Times New Roman" w:eastAsia="Times New Roman" w:hAnsi="Times New Roman"/>
          <w:sz w:val="24"/>
          <w:szCs w:val="24"/>
        </w:rPr>
        <w:t>час</w:t>
      </w:r>
      <w:r>
        <w:rPr>
          <w:rFonts w:ascii="Times New Roman" w:eastAsia="Times New Roman" w:hAnsi="Times New Roman"/>
          <w:sz w:val="24"/>
          <w:szCs w:val="24"/>
        </w:rPr>
        <w:t>тники закупки и З</w:t>
      </w:r>
      <w:r w:rsidR="00244A6A" w:rsidRPr="005F02C7">
        <w:rPr>
          <w:rFonts w:ascii="Times New Roman" w:eastAsia="Times New Roman" w:hAnsi="Times New Roman"/>
          <w:sz w:val="24"/>
          <w:szCs w:val="24"/>
        </w:rPr>
        <w:t xml:space="preserve">аказчик, должны быть написаны на русском языке. </w:t>
      </w:r>
    </w:p>
    <w:p w:rsidR="00244A6A" w:rsidRPr="001A596F" w:rsidRDefault="00244A6A" w:rsidP="001A4070">
      <w:pPr>
        <w:numPr>
          <w:ilvl w:val="2"/>
          <w:numId w:val="32"/>
        </w:numPr>
        <w:tabs>
          <w:tab w:val="left" w:pos="0"/>
          <w:tab w:val="left" w:pos="851"/>
          <w:tab w:val="left" w:pos="1134"/>
        </w:tabs>
        <w:suppressAutoHyphens/>
        <w:spacing w:after="0" w:line="240" w:lineRule="auto"/>
        <w:ind w:left="0" w:firstLine="426"/>
        <w:jc w:val="both"/>
        <w:rPr>
          <w:rFonts w:ascii="Times New Roman" w:eastAsia="Times New Roman" w:hAnsi="Times New Roman" w:cs="Times New Roman"/>
          <w:b/>
          <w:bCs/>
          <w:iCs/>
          <w:sz w:val="24"/>
          <w:szCs w:val="24"/>
          <w:lang w:eastAsia="ar-SA"/>
        </w:rPr>
      </w:pPr>
      <w:proofErr w:type="gramStart"/>
      <w:r w:rsidRPr="00244A6A">
        <w:rPr>
          <w:rFonts w:ascii="Times New Roman" w:eastAsia="Times New Roman" w:hAnsi="Times New Roman" w:cs="Times New Roman"/>
          <w:sz w:val="24"/>
          <w:szCs w:val="24"/>
          <w:lang w:eastAsia="ar-SA"/>
        </w:rPr>
        <w:t xml:space="preserve">Любые вспомогательные документы и печатные материалы, представленные </w:t>
      </w:r>
      <w:r w:rsidR="005F02C7">
        <w:rPr>
          <w:rFonts w:ascii="Times New Roman" w:eastAsia="Times New Roman" w:hAnsi="Times New Roman" w:cs="Times New Roman"/>
          <w:sz w:val="24"/>
          <w:szCs w:val="24"/>
          <w:lang w:eastAsia="ar-SA"/>
        </w:rPr>
        <w:t>У</w:t>
      </w:r>
      <w:r w:rsidRPr="00244A6A">
        <w:rPr>
          <w:rFonts w:ascii="Times New Roman" w:eastAsia="Times New Roman" w:hAnsi="Times New Roman" w:cs="Times New Roman"/>
          <w:sz w:val="24"/>
          <w:szCs w:val="24"/>
          <w:lang w:eastAsia="ar-SA"/>
        </w:rPr>
        <w:t xml:space="preserve">частником закупки, могут быть составлены на иностранном языке, если такие материалы сопровождаются точным, </w:t>
      </w:r>
      <w:r w:rsidR="005F02C7">
        <w:rPr>
          <w:rFonts w:ascii="Times New Roman" w:eastAsia="Times New Roman" w:hAnsi="Times New Roman" w:cs="Times New Roman"/>
          <w:sz w:val="24"/>
          <w:szCs w:val="24"/>
          <w:lang w:eastAsia="ar-SA"/>
        </w:rPr>
        <w:t>надлежащим образом</w:t>
      </w:r>
      <w:r w:rsidRPr="00244A6A">
        <w:rPr>
          <w:rFonts w:ascii="Times New Roman" w:eastAsia="Times New Roman" w:hAnsi="Times New Roman" w:cs="Times New Roman"/>
          <w:sz w:val="24"/>
          <w:szCs w:val="24"/>
          <w:lang w:eastAsia="ar-SA"/>
        </w:rPr>
        <w:t xml:space="preserve"> заверенным переводом на русский язык </w:t>
      </w:r>
      <w:r w:rsidR="005F02C7">
        <w:rPr>
          <w:rFonts w:ascii="Times New Roman" w:eastAsia="Times New Roman" w:hAnsi="Times New Roman" w:cs="Times New Roman"/>
          <w:sz w:val="24"/>
          <w:szCs w:val="24"/>
          <w:lang w:eastAsia="ar-SA"/>
        </w:rPr>
        <w:t xml:space="preserve">таких документов </w:t>
      </w:r>
      <w:r w:rsidR="005F02C7" w:rsidRPr="003A2F0D">
        <w:rPr>
          <w:rFonts w:ascii="Times New Roman" w:eastAsia="Times New Roman" w:hAnsi="Times New Roman" w:cs="Times New Roman"/>
          <w:sz w:val="24"/>
          <w:szCs w:val="24"/>
          <w:lang w:eastAsia="ar-SA"/>
        </w:rPr>
        <w:t xml:space="preserve">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005F02C7" w:rsidRPr="003A2F0D">
        <w:rPr>
          <w:rFonts w:ascii="Times New Roman" w:eastAsia="Times New Roman" w:hAnsi="Times New Roman" w:cs="Times New Roman"/>
          <w:sz w:val="24"/>
          <w:szCs w:val="24"/>
          <w:lang w:eastAsia="ar-SA"/>
        </w:rPr>
        <w:t>апостиль</w:t>
      </w:r>
      <w:proofErr w:type="spellEnd"/>
      <w:r w:rsidR="005F02C7" w:rsidRPr="003A2F0D">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r w:rsidRPr="00244A6A">
        <w:rPr>
          <w:rFonts w:ascii="Times New Roman" w:eastAsia="Times New Roman" w:hAnsi="Times New Roman" w:cs="Times New Roman"/>
          <w:sz w:val="24"/>
          <w:szCs w:val="24"/>
          <w:lang w:eastAsia="ar-SA"/>
        </w:rPr>
        <w:t>.</w:t>
      </w:r>
      <w:proofErr w:type="gramEnd"/>
    </w:p>
    <w:p w:rsidR="001A596F" w:rsidRPr="00244A6A" w:rsidRDefault="001A596F" w:rsidP="001A596F">
      <w:pPr>
        <w:tabs>
          <w:tab w:val="left" w:pos="0"/>
          <w:tab w:val="left" w:pos="851"/>
          <w:tab w:val="left" w:pos="1134"/>
        </w:tabs>
        <w:suppressAutoHyphens/>
        <w:spacing w:after="0" w:line="240" w:lineRule="auto"/>
        <w:ind w:left="426"/>
        <w:jc w:val="both"/>
        <w:rPr>
          <w:rFonts w:ascii="Times New Roman" w:eastAsia="Times New Roman" w:hAnsi="Times New Roman" w:cs="Times New Roman"/>
          <w:b/>
          <w:bCs/>
          <w:iCs/>
          <w:sz w:val="24"/>
          <w:szCs w:val="24"/>
          <w:lang w:eastAsia="ar-SA"/>
        </w:rPr>
      </w:pPr>
    </w:p>
    <w:p w:rsidR="00244A6A" w:rsidRPr="009A064A" w:rsidRDefault="00244A6A" w:rsidP="001A4070">
      <w:pPr>
        <w:keepNext/>
        <w:numPr>
          <w:ilvl w:val="1"/>
          <w:numId w:val="21"/>
        </w:numPr>
        <w:tabs>
          <w:tab w:val="left" w:pos="567"/>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77" w:name="_Toc386464000"/>
      <w:bookmarkStart w:id="78" w:name="_Toc403634876"/>
      <w:bookmarkStart w:id="79" w:name="_Toc403725260"/>
      <w:bookmarkStart w:id="80" w:name="_Toc403725331"/>
      <w:bookmarkStart w:id="81" w:name="_Toc447784634"/>
      <w:bookmarkStart w:id="82" w:name="_Toc453688080"/>
      <w:bookmarkStart w:id="83" w:name="_Toc453931146"/>
      <w:bookmarkStart w:id="84" w:name="_Toc458438601"/>
      <w:bookmarkStart w:id="85" w:name="_Toc466296499"/>
      <w:r w:rsidRPr="009A064A">
        <w:rPr>
          <w:rFonts w:ascii="Times New Roman" w:eastAsia="Times New Roman" w:hAnsi="Times New Roman" w:cs="Arial"/>
          <w:b/>
          <w:sz w:val="24"/>
          <w:szCs w:val="24"/>
          <w:lang w:eastAsia="ar-SA"/>
        </w:rPr>
        <w:t xml:space="preserve">Валюта </w:t>
      </w:r>
      <w:r w:rsidRPr="009A064A">
        <w:rPr>
          <w:rFonts w:ascii="Times New Roman" w:eastAsia="Times New Roman" w:hAnsi="Times New Roman" w:cs="Arial"/>
          <w:b/>
          <w:bCs/>
          <w:iCs/>
          <w:sz w:val="24"/>
          <w:szCs w:val="24"/>
          <w:lang w:eastAsia="ar-SA"/>
        </w:rPr>
        <w:t>запроса предложений</w:t>
      </w:r>
      <w:bookmarkEnd w:id="77"/>
      <w:bookmarkEnd w:id="78"/>
      <w:bookmarkEnd w:id="79"/>
      <w:bookmarkEnd w:id="80"/>
      <w:bookmarkEnd w:id="81"/>
      <w:bookmarkEnd w:id="82"/>
      <w:bookmarkEnd w:id="83"/>
      <w:bookmarkEnd w:id="84"/>
      <w:bookmarkEnd w:id="85"/>
    </w:p>
    <w:p w:rsidR="00244A6A" w:rsidRPr="00244A6A" w:rsidRDefault="005F02C7" w:rsidP="001A4070">
      <w:pPr>
        <w:numPr>
          <w:ilvl w:val="2"/>
          <w:numId w:val="21"/>
        </w:numPr>
        <w:tabs>
          <w:tab w:val="left" w:pos="0"/>
          <w:tab w:val="left" w:pos="851"/>
          <w:tab w:val="left" w:pos="993"/>
        </w:tabs>
        <w:suppressAutoHyphens/>
        <w:spacing w:after="0" w:line="240" w:lineRule="auto"/>
        <w:ind w:left="0"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244A6A" w:rsidRPr="00244A6A">
        <w:rPr>
          <w:rFonts w:ascii="Times New Roman" w:eastAsia="Times New Roman" w:hAnsi="Times New Roman" w:cs="Times New Roman"/>
          <w:sz w:val="24"/>
          <w:szCs w:val="24"/>
          <w:lang w:eastAsia="ar-SA"/>
        </w:rPr>
        <w:t>Все суммы денежных сре</w:t>
      </w:r>
      <w:proofErr w:type="gramStart"/>
      <w:r w:rsidR="00244A6A" w:rsidRPr="00244A6A">
        <w:rPr>
          <w:rFonts w:ascii="Times New Roman" w:eastAsia="Times New Roman" w:hAnsi="Times New Roman" w:cs="Times New Roman"/>
          <w:sz w:val="24"/>
          <w:szCs w:val="24"/>
          <w:lang w:eastAsia="ar-SA"/>
        </w:rPr>
        <w:t>дств в з</w:t>
      </w:r>
      <w:proofErr w:type="gramEnd"/>
      <w:r w:rsidR="00244A6A" w:rsidRPr="00244A6A">
        <w:rPr>
          <w:rFonts w:ascii="Times New Roman" w:eastAsia="Times New Roman" w:hAnsi="Times New Roman" w:cs="Times New Roman"/>
          <w:sz w:val="24"/>
          <w:szCs w:val="24"/>
          <w:lang w:eastAsia="ar-SA"/>
        </w:rPr>
        <w:t>аявке должны быть выражены в валюте - российский рубль.</w:t>
      </w:r>
    </w:p>
    <w:p w:rsidR="00244A6A" w:rsidRPr="005F02C7" w:rsidRDefault="005F02C7" w:rsidP="001A4070">
      <w:pPr>
        <w:numPr>
          <w:ilvl w:val="2"/>
          <w:numId w:val="21"/>
        </w:numPr>
        <w:tabs>
          <w:tab w:val="left" w:pos="0"/>
          <w:tab w:val="left" w:pos="851"/>
          <w:tab w:val="left" w:pos="993"/>
        </w:tabs>
        <w:suppressAutoHyphens/>
        <w:spacing w:after="0" w:line="240" w:lineRule="auto"/>
        <w:ind w:left="0" w:firstLine="426"/>
        <w:jc w:val="both"/>
        <w:rPr>
          <w:rFonts w:ascii="Times New Roman" w:eastAsia="Times New Roman" w:hAnsi="Times New Roman" w:cs="Times New Roman"/>
          <w:b/>
          <w:bCs/>
          <w:iCs/>
          <w:sz w:val="24"/>
          <w:szCs w:val="24"/>
          <w:lang w:eastAsia="ar-SA"/>
        </w:rPr>
      </w:pPr>
      <w:r>
        <w:rPr>
          <w:rFonts w:ascii="Times New Roman" w:eastAsia="Times New Roman" w:hAnsi="Times New Roman" w:cs="Times New Roman"/>
          <w:sz w:val="24"/>
          <w:szCs w:val="24"/>
          <w:lang w:eastAsia="ar-SA"/>
        </w:rPr>
        <w:t xml:space="preserve"> </w:t>
      </w:r>
      <w:r w:rsidR="00244A6A" w:rsidRPr="00244A6A">
        <w:rPr>
          <w:rFonts w:ascii="Times New Roman" w:eastAsia="Times New Roman" w:hAnsi="Times New Roman" w:cs="Times New Roman"/>
          <w:sz w:val="24"/>
          <w:szCs w:val="24"/>
          <w:lang w:eastAsia="ar-SA"/>
        </w:rPr>
        <w:t xml:space="preserve">Выражение денежных сумм в других валютах, может быть расценено Комиссией </w:t>
      </w:r>
      <w:r>
        <w:rPr>
          <w:rFonts w:ascii="Times New Roman" w:eastAsia="Times New Roman" w:hAnsi="Times New Roman" w:cs="Times New Roman"/>
          <w:sz w:val="24"/>
          <w:szCs w:val="24"/>
          <w:lang w:eastAsia="ar-SA"/>
        </w:rPr>
        <w:t xml:space="preserve">по закупке </w:t>
      </w:r>
      <w:r w:rsidR="00244A6A" w:rsidRPr="00244A6A">
        <w:rPr>
          <w:rFonts w:ascii="Times New Roman" w:eastAsia="Times New Roman" w:hAnsi="Times New Roman" w:cs="Times New Roman"/>
          <w:sz w:val="24"/>
          <w:szCs w:val="24"/>
          <w:lang w:eastAsia="ar-SA"/>
        </w:rPr>
        <w:t>как</w:t>
      </w:r>
      <w:r>
        <w:rPr>
          <w:rFonts w:ascii="Times New Roman" w:eastAsia="Times New Roman" w:hAnsi="Times New Roman" w:cs="Times New Roman"/>
          <w:sz w:val="24"/>
          <w:szCs w:val="24"/>
          <w:lang w:eastAsia="ar-SA"/>
        </w:rPr>
        <w:t xml:space="preserve"> </w:t>
      </w:r>
      <w:r w:rsidR="00244A6A" w:rsidRPr="00244A6A">
        <w:rPr>
          <w:rFonts w:ascii="Times New Roman" w:eastAsia="Times New Roman" w:hAnsi="Times New Roman" w:cs="Times New Roman"/>
          <w:sz w:val="24"/>
          <w:szCs w:val="24"/>
          <w:lang w:eastAsia="ar-SA"/>
        </w:rPr>
        <w:t xml:space="preserve">несоответствие заявки требованиям, установленным </w:t>
      </w:r>
      <w:r>
        <w:rPr>
          <w:rFonts w:ascii="Times New Roman" w:eastAsia="Times New Roman" w:hAnsi="Times New Roman" w:cs="Times New Roman"/>
          <w:sz w:val="24"/>
          <w:szCs w:val="24"/>
          <w:lang w:eastAsia="ar-SA"/>
        </w:rPr>
        <w:t>Д</w:t>
      </w:r>
      <w:r w:rsidR="00244A6A" w:rsidRPr="00244A6A">
        <w:rPr>
          <w:rFonts w:ascii="Times New Roman" w:eastAsia="Times New Roman" w:hAnsi="Times New Roman" w:cs="Times New Roman"/>
          <w:sz w:val="24"/>
          <w:szCs w:val="24"/>
          <w:lang w:eastAsia="ar-SA"/>
        </w:rPr>
        <w:t>окументацией.</w:t>
      </w:r>
    </w:p>
    <w:p w:rsidR="005F02C7" w:rsidRPr="00244A6A" w:rsidRDefault="005F02C7" w:rsidP="005F02C7">
      <w:pPr>
        <w:tabs>
          <w:tab w:val="left" w:pos="851"/>
          <w:tab w:val="left" w:pos="993"/>
        </w:tabs>
        <w:suppressAutoHyphens/>
        <w:spacing w:after="0" w:line="240" w:lineRule="auto"/>
        <w:ind w:left="426"/>
        <w:jc w:val="both"/>
        <w:rPr>
          <w:rFonts w:ascii="Times New Roman" w:eastAsia="Times New Roman" w:hAnsi="Times New Roman" w:cs="Times New Roman"/>
          <w:b/>
          <w:bCs/>
          <w:iCs/>
          <w:sz w:val="24"/>
          <w:szCs w:val="24"/>
          <w:lang w:eastAsia="ar-SA"/>
        </w:rPr>
      </w:pPr>
    </w:p>
    <w:p w:rsidR="00244A6A" w:rsidRPr="006F2C43" w:rsidRDefault="005F02C7" w:rsidP="001A4070">
      <w:pPr>
        <w:keepNext/>
        <w:numPr>
          <w:ilvl w:val="1"/>
          <w:numId w:val="21"/>
        </w:numPr>
        <w:tabs>
          <w:tab w:val="left" w:pos="567"/>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86" w:name="_Toc386464001"/>
      <w:bookmarkStart w:id="87" w:name="_Toc403634877"/>
      <w:bookmarkStart w:id="88" w:name="_Toc403725261"/>
      <w:bookmarkStart w:id="89" w:name="_Toc403725332"/>
      <w:bookmarkStart w:id="90" w:name="_Toc447784635"/>
      <w:bookmarkStart w:id="91" w:name="_Toc453688081"/>
      <w:bookmarkStart w:id="92" w:name="_Toc453931147"/>
      <w:bookmarkStart w:id="93" w:name="_Toc458438602"/>
      <w:bookmarkStart w:id="94" w:name="_Toc466296500"/>
      <w:r w:rsidRPr="006F2C43">
        <w:rPr>
          <w:rFonts w:ascii="Times New Roman" w:eastAsia="Times New Roman" w:hAnsi="Times New Roman" w:cs="Arial"/>
          <w:b/>
          <w:sz w:val="24"/>
          <w:szCs w:val="24"/>
          <w:lang w:eastAsia="ar-SA"/>
        </w:rPr>
        <w:t>Сведения о цене Д</w:t>
      </w:r>
      <w:r w:rsidR="00244A6A" w:rsidRPr="006F2C43">
        <w:rPr>
          <w:rFonts w:ascii="Times New Roman" w:eastAsia="Times New Roman" w:hAnsi="Times New Roman" w:cs="Arial"/>
          <w:b/>
          <w:sz w:val="24"/>
          <w:szCs w:val="24"/>
          <w:lang w:eastAsia="ar-SA"/>
        </w:rPr>
        <w:t>оговора</w:t>
      </w:r>
      <w:bookmarkEnd w:id="86"/>
      <w:bookmarkEnd w:id="87"/>
      <w:bookmarkEnd w:id="88"/>
      <w:bookmarkEnd w:id="89"/>
      <w:bookmarkEnd w:id="90"/>
      <w:bookmarkEnd w:id="91"/>
      <w:bookmarkEnd w:id="92"/>
      <w:bookmarkEnd w:id="93"/>
      <w:bookmarkEnd w:id="94"/>
      <w:r w:rsidR="00244A6A" w:rsidRPr="006F2C43">
        <w:rPr>
          <w:rFonts w:ascii="Times New Roman" w:eastAsia="Times New Roman" w:hAnsi="Times New Roman" w:cs="Arial"/>
          <w:b/>
          <w:sz w:val="24"/>
          <w:szCs w:val="24"/>
          <w:lang w:eastAsia="ar-SA"/>
        </w:rPr>
        <w:t xml:space="preserve"> </w:t>
      </w:r>
    </w:p>
    <w:p w:rsidR="00AD38EE" w:rsidRPr="00AD38EE" w:rsidRDefault="00AD38EE" w:rsidP="001A596F">
      <w:pPr>
        <w:widowControl w:val="0"/>
        <w:numPr>
          <w:ilvl w:val="2"/>
          <w:numId w:val="21"/>
        </w:numPr>
        <w:tabs>
          <w:tab w:val="left" w:pos="284"/>
        </w:tabs>
        <w:spacing w:after="0" w:line="240" w:lineRule="auto"/>
        <w:ind w:left="0" w:firstLine="426"/>
        <w:jc w:val="both"/>
        <w:rPr>
          <w:rFonts w:ascii="Times New Roman" w:eastAsia="Lucida Sans Unicode" w:hAnsi="Times New Roman" w:cs="Times New Roman"/>
          <w:kern w:val="2"/>
          <w:sz w:val="24"/>
          <w:szCs w:val="24"/>
        </w:rPr>
      </w:pPr>
      <w:r w:rsidRPr="00AD38EE">
        <w:rPr>
          <w:rFonts w:ascii="Times New Roman" w:hAnsi="Times New Roman" w:cs="Times New Roman"/>
          <w:b/>
          <w:bCs/>
          <w:sz w:val="24"/>
          <w:szCs w:val="24"/>
        </w:rPr>
        <w:t xml:space="preserve">Начальная (максимальная) цена </w:t>
      </w:r>
      <w:r w:rsidR="001A596F" w:rsidRPr="00AD38EE">
        <w:rPr>
          <w:rFonts w:ascii="Times New Roman" w:hAnsi="Times New Roman" w:cs="Times New Roman"/>
          <w:b/>
          <w:bCs/>
          <w:sz w:val="24"/>
          <w:szCs w:val="24"/>
        </w:rPr>
        <w:t>договора</w:t>
      </w:r>
      <w:r w:rsidR="001A596F">
        <w:rPr>
          <w:rFonts w:ascii="Times New Roman" w:hAnsi="Times New Roman" w:cs="Times New Roman"/>
          <w:b/>
          <w:bCs/>
          <w:sz w:val="24"/>
          <w:szCs w:val="24"/>
        </w:rPr>
        <w:t xml:space="preserve"> по </w:t>
      </w:r>
      <w:r w:rsidRPr="00AD38EE">
        <w:rPr>
          <w:rFonts w:ascii="Times New Roman" w:hAnsi="Times New Roman" w:cs="Times New Roman"/>
          <w:b/>
          <w:bCs/>
          <w:sz w:val="24"/>
          <w:szCs w:val="24"/>
        </w:rPr>
        <w:t>Лот</w:t>
      </w:r>
      <w:r w:rsidR="001A596F">
        <w:rPr>
          <w:rFonts w:ascii="Times New Roman" w:hAnsi="Times New Roman" w:cs="Times New Roman"/>
          <w:b/>
          <w:bCs/>
          <w:sz w:val="24"/>
          <w:szCs w:val="24"/>
        </w:rPr>
        <w:t xml:space="preserve">у </w:t>
      </w:r>
      <w:r w:rsidRPr="00AD38EE">
        <w:rPr>
          <w:rFonts w:ascii="Times New Roman" w:hAnsi="Times New Roman" w:cs="Times New Roman"/>
          <w:b/>
          <w:bCs/>
          <w:sz w:val="24"/>
          <w:szCs w:val="24"/>
        </w:rPr>
        <w:t xml:space="preserve">№1: </w:t>
      </w:r>
    </w:p>
    <w:p w:rsidR="001A596F" w:rsidRDefault="00AD38EE" w:rsidP="001A596F">
      <w:pPr>
        <w:spacing w:after="0"/>
        <w:ind w:firstLine="425"/>
        <w:jc w:val="both"/>
        <w:rPr>
          <w:rFonts w:ascii="Times New Roman" w:hAnsi="Times New Roman" w:cs="Times New Roman"/>
          <w:sz w:val="24"/>
          <w:szCs w:val="24"/>
        </w:rPr>
      </w:pPr>
      <w:r w:rsidRPr="00AD38EE">
        <w:rPr>
          <w:rFonts w:ascii="Times New Roman" w:hAnsi="Times New Roman" w:cs="Times New Roman"/>
          <w:sz w:val="24"/>
          <w:szCs w:val="24"/>
        </w:rPr>
        <w:t>Начальная (максимальная) цена договора на оказание охранных услуг, в том числе НДС, составляет – 5 459 232,00 рубл</w:t>
      </w:r>
      <w:r w:rsidR="001A596F">
        <w:rPr>
          <w:rFonts w:ascii="Times New Roman" w:hAnsi="Times New Roman" w:cs="Times New Roman"/>
          <w:sz w:val="24"/>
          <w:szCs w:val="24"/>
        </w:rPr>
        <w:t>я</w:t>
      </w:r>
      <w:r w:rsidRPr="00AD38EE">
        <w:rPr>
          <w:rFonts w:ascii="Times New Roman" w:hAnsi="Times New Roman" w:cs="Times New Roman"/>
          <w:sz w:val="24"/>
          <w:szCs w:val="24"/>
        </w:rPr>
        <w:t xml:space="preserve"> (155,80 руб./ч. х 4 поста х 365 дней</w:t>
      </w:r>
      <w:r>
        <w:rPr>
          <w:rFonts w:ascii="Times New Roman" w:hAnsi="Times New Roman" w:cs="Times New Roman"/>
          <w:sz w:val="24"/>
          <w:szCs w:val="24"/>
        </w:rPr>
        <w:t xml:space="preserve"> х 24 часа). </w:t>
      </w:r>
    </w:p>
    <w:p w:rsidR="00AD38EE" w:rsidRDefault="00AD38EE" w:rsidP="001A596F">
      <w:pPr>
        <w:spacing w:after="0"/>
        <w:ind w:firstLine="425"/>
        <w:jc w:val="both"/>
        <w:rPr>
          <w:rFonts w:ascii="Times New Roman" w:eastAsia="Lucida Sans Unicode" w:hAnsi="Times New Roman" w:cs="Times New Roman"/>
          <w:i/>
          <w:kern w:val="2"/>
          <w:sz w:val="24"/>
          <w:szCs w:val="24"/>
        </w:rPr>
      </w:pPr>
      <w:r w:rsidRPr="00AD38EE">
        <w:rPr>
          <w:rFonts w:ascii="Times New Roman" w:hAnsi="Times New Roman" w:cs="Times New Roman"/>
          <w:sz w:val="24"/>
          <w:szCs w:val="24"/>
        </w:rPr>
        <w:t>Начальная (максимальная) цена</w:t>
      </w:r>
      <w:r w:rsidRPr="00AD38EE">
        <w:rPr>
          <w:rFonts w:ascii="Times New Roman" w:eastAsia="Lucida Sans Unicode" w:hAnsi="Times New Roman" w:cs="Times New Roman"/>
          <w:kern w:val="2"/>
          <w:sz w:val="24"/>
          <w:szCs w:val="24"/>
        </w:rPr>
        <w:t xml:space="preserve"> одного часа работы одного поста составляет </w:t>
      </w:r>
      <w:r w:rsidRPr="00AD38EE">
        <w:rPr>
          <w:rFonts w:ascii="Times New Roman" w:hAnsi="Times New Roman" w:cs="Times New Roman"/>
          <w:sz w:val="24"/>
          <w:szCs w:val="24"/>
        </w:rPr>
        <w:t xml:space="preserve">155 </w:t>
      </w:r>
      <w:r w:rsidRPr="00AD38EE">
        <w:rPr>
          <w:rFonts w:ascii="Times New Roman" w:eastAsia="Lucida Sans Unicode" w:hAnsi="Times New Roman" w:cs="Times New Roman"/>
          <w:kern w:val="2"/>
          <w:sz w:val="24"/>
          <w:szCs w:val="24"/>
        </w:rPr>
        <w:t>рублей 80 копеек, в том числе НДС</w:t>
      </w:r>
      <w:r w:rsidRPr="00AD38EE">
        <w:rPr>
          <w:rFonts w:ascii="Times New Roman" w:eastAsia="Lucida Sans Unicode" w:hAnsi="Times New Roman" w:cs="Times New Roman"/>
          <w:i/>
          <w:kern w:val="2"/>
          <w:sz w:val="24"/>
          <w:szCs w:val="24"/>
        </w:rPr>
        <w:t>.</w:t>
      </w:r>
    </w:p>
    <w:p w:rsidR="00AD38EE" w:rsidRPr="00AD38EE" w:rsidRDefault="00AD38EE" w:rsidP="001A596F">
      <w:pPr>
        <w:widowControl w:val="0"/>
        <w:tabs>
          <w:tab w:val="left" w:pos="0"/>
        </w:tabs>
        <w:spacing w:after="0" w:line="240" w:lineRule="auto"/>
        <w:ind w:firstLine="425"/>
        <w:jc w:val="both"/>
        <w:rPr>
          <w:rFonts w:ascii="Times New Roman" w:eastAsia="Lucida Sans Unicode" w:hAnsi="Times New Roman" w:cs="Times New Roman"/>
          <w:kern w:val="2"/>
          <w:sz w:val="24"/>
          <w:szCs w:val="24"/>
          <w:lang w:eastAsia="ru-RU"/>
        </w:rPr>
      </w:pPr>
      <w:r w:rsidRPr="00AD38EE">
        <w:rPr>
          <w:rFonts w:ascii="Times New Roman" w:eastAsia="Lucida Sans Unicode" w:hAnsi="Times New Roman" w:cs="Times New Roman"/>
          <w:kern w:val="2"/>
          <w:sz w:val="24"/>
          <w:szCs w:val="24"/>
          <w:lang w:eastAsia="ru-RU"/>
        </w:rPr>
        <w:t xml:space="preserve">Ежемесячно стоимость услуг Исполнителя по Договору определяется исходя из количества </w:t>
      </w:r>
      <w:r w:rsidRPr="00AD38EE">
        <w:rPr>
          <w:rFonts w:ascii="Times New Roman" w:eastAsia="Lucida Sans Unicode" w:hAnsi="Times New Roman" w:cs="Times New Roman"/>
          <w:kern w:val="2"/>
          <w:sz w:val="24"/>
          <w:szCs w:val="24"/>
          <w:lang w:eastAsia="ru-RU"/>
        </w:rPr>
        <w:lastRenderedPageBreak/>
        <w:t xml:space="preserve">фактически отработанного времени при подписании Акта оказанных услуг за текущий месяц. </w:t>
      </w:r>
    </w:p>
    <w:p w:rsidR="00AD38EE" w:rsidRPr="001A596F" w:rsidRDefault="00AD38EE" w:rsidP="001A596F">
      <w:pPr>
        <w:pStyle w:val="afffd"/>
        <w:numPr>
          <w:ilvl w:val="2"/>
          <w:numId w:val="21"/>
        </w:numPr>
        <w:spacing w:after="0" w:line="240" w:lineRule="auto"/>
        <w:ind w:left="0" w:firstLine="426"/>
        <w:jc w:val="both"/>
        <w:rPr>
          <w:rFonts w:ascii="Times New Roman" w:eastAsia="Times New Roman" w:hAnsi="Times New Roman"/>
          <w:b/>
          <w:sz w:val="24"/>
          <w:szCs w:val="24"/>
        </w:rPr>
      </w:pPr>
      <w:r w:rsidRPr="001A596F">
        <w:rPr>
          <w:rFonts w:ascii="Times New Roman" w:eastAsia="Times New Roman" w:hAnsi="Times New Roman"/>
          <w:b/>
          <w:sz w:val="24"/>
          <w:szCs w:val="24"/>
        </w:rPr>
        <w:t xml:space="preserve">Начальная (максимальная) цена </w:t>
      </w:r>
      <w:r w:rsidR="001A596F" w:rsidRPr="001A596F">
        <w:rPr>
          <w:rFonts w:ascii="Times New Roman" w:eastAsia="Times New Roman" w:hAnsi="Times New Roman"/>
          <w:b/>
          <w:sz w:val="24"/>
          <w:szCs w:val="24"/>
        </w:rPr>
        <w:t xml:space="preserve">договора по </w:t>
      </w:r>
      <w:r w:rsidRPr="001A596F">
        <w:rPr>
          <w:rFonts w:ascii="Times New Roman" w:eastAsia="Times New Roman" w:hAnsi="Times New Roman"/>
          <w:b/>
          <w:sz w:val="24"/>
          <w:szCs w:val="24"/>
        </w:rPr>
        <w:t>Лот</w:t>
      </w:r>
      <w:r w:rsidR="001A596F" w:rsidRPr="001A596F">
        <w:rPr>
          <w:rFonts w:ascii="Times New Roman" w:eastAsia="Times New Roman" w:hAnsi="Times New Roman"/>
          <w:b/>
          <w:sz w:val="24"/>
          <w:szCs w:val="24"/>
        </w:rPr>
        <w:t>у</w:t>
      </w:r>
      <w:r w:rsidRPr="001A596F">
        <w:rPr>
          <w:rFonts w:ascii="Times New Roman" w:eastAsia="Times New Roman" w:hAnsi="Times New Roman"/>
          <w:b/>
          <w:sz w:val="24"/>
          <w:szCs w:val="24"/>
        </w:rPr>
        <w:t xml:space="preserve"> №2: </w:t>
      </w:r>
    </w:p>
    <w:p w:rsidR="00AD38EE" w:rsidRPr="00AD38EE" w:rsidRDefault="00AD38EE" w:rsidP="001A596F">
      <w:pPr>
        <w:pStyle w:val="afffd"/>
        <w:spacing w:after="0" w:line="240" w:lineRule="auto"/>
        <w:ind w:left="0" w:firstLine="426"/>
        <w:jc w:val="both"/>
        <w:rPr>
          <w:rFonts w:ascii="Times New Roman" w:eastAsia="Times New Roman" w:hAnsi="Times New Roman"/>
          <w:sz w:val="24"/>
          <w:szCs w:val="24"/>
        </w:rPr>
      </w:pPr>
      <w:r w:rsidRPr="00AD38EE">
        <w:rPr>
          <w:rFonts w:ascii="Times New Roman" w:eastAsia="Times New Roman" w:hAnsi="Times New Roman"/>
          <w:sz w:val="24"/>
          <w:szCs w:val="24"/>
        </w:rPr>
        <w:t xml:space="preserve">Начальная (максимальная) цена договора на оказание охранных услуг, в том числе НДС, составляет – 2 729 616,00 рублей (155,80 руб./ч. х 2 поста х 365 дней х 24 часа). </w:t>
      </w:r>
    </w:p>
    <w:p w:rsidR="00AD38EE" w:rsidRPr="00AD38EE" w:rsidRDefault="00AD38EE" w:rsidP="001A596F">
      <w:pPr>
        <w:pStyle w:val="afffd"/>
        <w:spacing w:after="0" w:line="240" w:lineRule="auto"/>
        <w:ind w:left="0" w:firstLine="426"/>
        <w:jc w:val="both"/>
        <w:rPr>
          <w:rFonts w:ascii="Times New Roman" w:eastAsia="Times New Roman" w:hAnsi="Times New Roman"/>
          <w:sz w:val="24"/>
          <w:szCs w:val="24"/>
        </w:rPr>
      </w:pPr>
      <w:r w:rsidRPr="00AD38EE">
        <w:rPr>
          <w:rFonts w:ascii="Times New Roman" w:eastAsia="Times New Roman" w:hAnsi="Times New Roman"/>
          <w:sz w:val="24"/>
          <w:szCs w:val="24"/>
        </w:rPr>
        <w:t>Начальная (максимальная) цена одного часа работы одного поста составляет 155 рублей 80 копеек, в том числе НДС.</w:t>
      </w:r>
    </w:p>
    <w:p w:rsidR="00AD38EE" w:rsidRPr="00AD38EE" w:rsidRDefault="00AD38EE" w:rsidP="001A596F">
      <w:pPr>
        <w:widowControl w:val="0"/>
        <w:tabs>
          <w:tab w:val="left" w:pos="0"/>
        </w:tabs>
        <w:spacing w:after="0" w:line="240" w:lineRule="auto"/>
        <w:ind w:firstLine="426"/>
        <w:jc w:val="both"/>
        <w:rPr>
          <w:rFonts w:ascii="Times New Roman" w:eastAsia="Lucida Sans Unicode" w:hAnsi="Times New Roman" w:cs="Times New Roman"/>
          <w:kern w:val="2"/>
          <w:sz w:val="24"/>
          <w:szCs w:val="24"/>
          <w:lang w:eastAsia="ru-RU"/>
        </w:rPr>
      </w:pPr>
      <w:r w:rsidRPr="00AD38EE">
        <w:rPr>
          <w:rFonts w:ascii="Times New Roman" w:eastAsia="Lucida Sans Unicode" w:hAnsi="Times New Roman" w:cs="Times New Roman"/>
          <w:kern w:val="2"/>
          <w:sz w:val="24"/>
          <w:szCs w:val="24"/>
          <w:lang w:eastAsia="ru-RU"/>
        </w:rPr>
        <w:t xml:space="preserve">Ежемесячно стоимость услуг Исполнителя по Договору определяется исходя из количества фактически отработанного времени при подписании Акта оказанных услуг за текущий месяц. </w:t>
      </w:r>
    </w:p>
    <w:p w:rsidR="008A31D1" w:rsidRPr="00B82F42" w:rsidRDefault="008A31D1" w:rsidP="001A596F">
      <w:pPr>
        <w:pStyle w:val="afffd"/>
        <w:numPr>
          <w:ilvl w:val="2"/>
          <w:numId w:val="21"/>
        </w:numPr>
        <w:spacing w:after="0" w:line="240" w:lineRule="auto"/>
        <w:ind w:left="0" w:firstLine="426"/>
        <w:jc w:val="both"/>
        <w:rPr>
          <w:rFonts w:ascii="Times New Roman" w:eastAsia="Times New Roman" w:hAnsi="Times New Roman"/>
          <w:sz w:val="24"/>
          <w:szCs w:val="24"/>
        </w:rPr>
      </w:pPr>
      <w:r w:rsidRPr="00B82F42">
        <w:rPr>
          <w:rFonts w:ascii="Times New Roman" w:eastAsia="Times New Roman" w:hAnsi="Times New Roman"/>
          <w:sz w:val="24"/>
          <w:szCs w:val="24"/>
        </w:rPr>
        <w:t xml:space="preserve">Источником информации о стоимости Услуг, являющихся предметом закупки, стала информация </w:t>
      </w:r>
      <w:r w:rsidR="00AD38EE">
        <w:rPr>
          <w:rFonts w:ascii="Times New Roman" w:eastAsia="Times New Roman" w:hAnsi="Times New Roman"/>
          <w:sz w:val="24"/>
          <w:szCs w:val="24"/>
        </w:rPr>
        <w:t>Поставщиков услуг</w:t>
      </w:r>
      <w:r w:rsidRPr="00B82F42">
        <w:rPr>
          <w:rFonts w:ascii="Times New Roman" w:eastAsia="Times New Roman" w:hAnsi="Times New Roman"/>
          <w:sz w:val="24"/>
          <w:szCs w:val="24"/>
        </w:rPr>
        <w:t>, оформленная в виде коммерческих предложений. В результате проведенной работы по изучению имеющегося рынка оказываемых Услуг и мониторинга цен, начальная (максимальная) цена Договора была сформирована методом сопоставимых рыночных цен.</w:t>
      </w:r>
    </w:p>
    <w:p w:rsidR="00244A6A" w:rsidRPr="00B50538" w:rsidRDefault="00244A6A" w:rsidP="001A596F">
      <w:pPr>
        <w:pStyle w:val="afffd"/>
        <w:numPr>
          <w:ilvl w:val="2"/>
          <w:numId w:val="21"/>
        </w:numPr>
        <w:tabs>
          <w:tab w:val="left" w:pos="709"/>
          <w:tab w:val="left" w:pos="1134"/>
        </w:tabs>
        <w:spacing w:after="0" w:line="240" w:lineRule="auto"/>
        <w:ind w:left="0" w:firstLine="426"/>
        <w:jc w:val="both"/>
        <w:rPr>
          <w:rFonts w:ascii="Times New Roman" w:eastAsia="Times New Roman" w:hAnsi="Times New Roman" w:cstheme="minorBidi"/>
          <w:sz w:val="24"/>
          <w:szCs w:val="24"/>
          <w:lang w:eastAsia="en-US"/>
        </w:rPr>
      </w:pPr>
      <w:r w:rsidRPr="00B50538">
        <w:rPr>
          <w:rFonts w:ascii="Times New Roman" w:eastAsia="Times New Roman" w:hAnsi="Times New Roman"/>
          <w:b/>
          <w:sz w:val="24"/>
          <w:szCs w:val="24"/>
        </w:rPr>
        <w:t>Порядок формирования цены</w:t>
      </w:r>
      <w:r w:rsidRPr="00B50538">
        <w:rPr>
          <w:rFonts w:ascii="Times New Roman" w:eastAsia="Times New Roman" w:hAnsi="Times New Roman"/>
          <w:sz w:val="24"/>
          <w:szCs w:val="24"/>
        </w:rPr>
        <w:t xml:space="preserve"> </w:t>
      </w:r>
    </w:p>
    <w:p w:rsidR="00B82F42" w:rsidRDefault="00AD38EE" w:rsidP="001A596F">
      <w:pPr>
        <w:spacing w:after="0" w:line="240" w:lineRule="auto"/>
        <w:ind w:firstLine="426"/>
        <w:jc w:val="both"/>
        <w:rPr>
          <w:rFonts w:ascii="Times New Roman" w:eastAsia="Times New Roman" w:hAnsi="Times New Roman" w:cs="Times New Roman"/>
          <w:sz w:val="24"/>
          <w:szCs w:val="24"/>
          <w:lang w:eastAsia="ar-SA"/>
        </w:rPr>
      </w:pPr>
      <w:bookmarkStart w:id="95" w:name="_Toc386464002"/>
      <w:r w:rsidRPr="001A596F">
        <w:rPr>
          <w:rFonts w:ascii="Times New Roman" w:eastAsia="Times New Roman" w:hAnsi="Times New Roman" w:cs="Times New Roman"/>
          <w:sz w:val="24"/>
          <w:szCs w:val="24"/>
          <w:lang w:eastAsia="ar-SA"/>
        </w:rPr>
        <w:t>В стоимость услуг Исполнителя входят все понесенные им затраты, включая обслуживание и ремонт технического оборудования, используемого при исполнении Договора и являющегося собственностью Исполнителя.</w:t>
      </w:r>
    </w:p>
    <w:p w:rsidR="007E2E60" w:rsidRPr="00155C28" w:rsidRDefault="007E2E60" w:rsidP="001A596F">
      <w:pPr>
        <w:spacing w:after="0" w:line="240" w:lineRule="auto"/>
        <w:ind w:firstLine="426"/>
        <w:jc w:val="both"/>
        <w:rPr>
          <w:rFonts w:ascii="Times New Roman" w:eastAsia="Times New Roman" w:hAnsi="Times New Roman" w:cs="Times New Roman"/>
          <w:sz w:val="24"/>
          <w:szCs w:val="24"/>
          <w:lang w:eastAsia="ar-SA"/>
        </w:rPr>
      </w:pPr>
      <w:r w:rsidRPr="00155C28">
        <w:rPr>
          <w:rFonts w:ascii="Times New Roman" w:eastAsia="Times New Roman" w:hAnsi="Times New Roman" w:cs="Times New Roman"/>
          <w:sz w:val="24"/>
          <w:szCs w:val="24"/>
          <w:lang w:eastAsia="ar-SA"/>
        </w:rPr>
        <w:t xml:space="preserve">В соответствии со ст. 171 НК РФ Заказчик имеет право применить налоговый вычет НДС в отношении </w:t>
      </w:r>
      <w:r w:rsidR="00F126A6">
        <w:rPr>
          <w:rFonts w:ascii="Times New Roman" w:eastAsia="Times New Roman" w:hAnsi="Times New Roman" w:cs="Times New Roman"/>
          <w:sz w:val="24"/>
          <w:szCs w:val="24"/>
          <w:lang w:eastAsia="ar-SA"/>
        </w:rPr>
        <w:t>оказываемых Услуг</w:t>
      </w:r>
      <w:r w:rsidRPr="00155C28">
        <w:rPr>
          <w:rFonts w:ascii="Times New Roman" w:eastAsia="Times New Roman" w:hAnsi="Times New Roman" w:cs="Times New Roman"/>
          <w:sz w:val="24"/>
          <w:szCs w:val="24"/>
          <w:lang w:eastAsia="ar-SA"/>
        </w:rPr>
        <w:t xml:space="preserve">. Поэтому для оценки и в качестве единого базиса сравнения ценовых предложений используются цены предложений Участников </w:t>
      </w:r>
      <w:r w:rsidRPr="00A5005C">
        <w:rPr>
          <w:rFonts w:ascii="Times New Roman" w:eastAsia="Times New Roman" w:hAnsi="Times New Roman" w:cs="Times New Roman"/>
          <w:sz w:val="24"/>
          <w:szCs w:val="24"/>
          <w:lang w:eastAsia="ar-SA"/>
        </w:rPr>
        <w:t>закупки</w:t>
      </w:r>
      <w:r w:rsidRPr="00155C28">
        <w:rPr>
          <w:rFonts w:ascii="Times New Roman" w:eastAsia="Times New Roman" w:hAnsi="Times New Roman" w:cs="Times New Roman"/>
          <w:sz w:val="24"/>
          <w:szCs w:val="24"/>
          <w:lang w:eastAsia="ar-SA"/>
        </w:rPr>
        <w:t xml:space="preserve"> без учета НДС </w:t>
      </w:r>
      <w:r w:rsidRPr="00155C28">
        <w:rPr>
          <w:rFonts w:ascii="Times New Roman" w:eastAsia="Times New Roman" w:hAnsi="Times New Roman" w:cs="Times New Roman"/>
          <w:bCs/>
          <w:sz w:val="24"/>
          <w:szCs w:val="24"/>
          <w:lang w:eastAsia="ar-SA"/>
        </w:rPr>
        <w:t xml:space="preserve">(в случае, когда Участниками </w:t>
      </w:r>
      <w:r w:rsidRPr="00A5005C">
        <w:rPr>
          <w:rFonts w:ascii="Times New Roman" w:eastAsia="Times New Roman" w:hAnsi="Times New Roman" w:cs="Times New Roman"/>
          <w:bCs/>
          <w:sz w:val="24"/>
          <w:szCs w:val="24"/>
          <w:lang w:eastAsia="ar-SA"/>
        </w:rPr>
        <w:t>закупки</w:t>
      </w:r>
      <w:r w:rsidRPr="00155C28">
        <w:rPr>
          <w:rFonts w:ascii="Times New Roman" w:eastAsia="Times New Roman" w:hAnsi="Times New Roman" w:cs="Times New Roman"/>
          <w:bCs/>
          <w:sz w:val="24"/>
          <w:szCs w:val="24"/>
          <w:lang w:eastAsia="ar-SA"/>
        </w:rPr>
        <w:t xml:space="preserve">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155C28">
        <w:rPr>
          <w:rFonts w:ascii="Times New Roman" w:eastAsia="Times New Roman" w:hAnsi="Times New Roman" w:cs="Times New Roman"/>
          <w:sz w:val="24"/>
          <w:szCs w:val="24"/>
          <w:lang w:eastAsia="ar-SA"/>
        </w:rPr>
        <w:t>.</w:t>
      </w:r>
    </w:p>
    <w:p w:rsidR="00972946" w:rsidRPr="00155C28" w:rsidRDefault="00972946" w:rsidP="005F02C7">
      <w:pPr>
        <w:spacing w:after="0" w:line="240" w:lineRule="auto"/>
        <w:ind w:firstLine="567"/>
        <w:jc w:val="both"/>
        <w:rPr>
          <w:rFonts w:ascii="Times New Roman" w:eastAsia="Times New Roman" w:hAnsi="Times New Roman"/>
          <w:sz w:val="24"/>
          <w:szCs w:val="24"/>
        </w:rPr>
      </w:pPr>
    </w:p>
    <w:p w:rsidR="00244A6A" w:rsidRPr="00244A6A" w:rsidRDefault="00244A6A" w:rsidP="005F02C7">
      <w:pPr>
        <w:keepNext/>
        <w:suppressAutoHyphens/>
        <w:spacing w:after="0" w:line="240" w:lineRule="auto"/>
        <w:outlineLvl w:val="1"/>
        <w:rPr>
          <w:rFonts w:ascii="Times New Roman" w:eastAsia="Times New Roman" w:hAnsi="Times New Roman" w:cs="Times New Roman"/>
          <w:b/>
          <w:bCs/>
          <w:i/>
          <w:iCs/>
          <w:sz w:val="24"/>
          <w:szCs w:val="24"/>
          <w:lang w:eastAsia="ar-SA"/>
        </w:rPr>
      </w:pPr>
      <w:bookmarkStart w:id="96" w:name="_Toc447784636"/>
      <w:bookmarkStart w:id="97" w:name="_Toc453688082"/>
      <w:bookmarkStart w:id="98" w:name="_Toc453931148"/>
      <w:bookmarkStart w:id="99" w:name="_Toc458438603"/>
      <w:bookmarkStart w:id="100" w:name="_Toc466296501"/>
      <w:bookmarkStart w:id="101" w:name="_Toc403634878"/>
      <w:bookmarkStart w:id="102" w:name="_Toc403725262"/>
      <w:bookmarkStart w:id="103" w:name="_Toc403725333"/>
      <w:r w:rsidRPr="00244A6A">
        <w:rPr>
          <w:rFonts w:ascii="Times New Roman" w:eastAsia="Times New Roman" w:hAnsi="Times New Roman" w:cs="Times New Roman"/>
          <w:b/>
          <w:sz w:val="24"/>
          <w:szCs w:val="24"/>
          <w:lang w:eastAsia="ar-SA"/>
        </w:rPr>
        <w:t>4.8. Порядок предоставления заявок</w:t>
      </w:r>
      <w:bookmarkEnd w:id="96"/>
      <w:bookmarkEnd w:id="97"/>
      <w:bookmarkEnd w:id="98"/>
      <w:bookmarkEnd w:id="99"/>
      <w:bookmarkEnd w:id="100"/>
      <w:r w:rsidRPr="00244A6A">
        <w:rPr>
          <w:rFonts w:ascii="Times New Roman" w:eastAsia="Times New Roman" w:hAnsi="Times New Roman" w:cs="Times New Roman"/>
          <w:b/>
          <w:sz w:val="24"/>
          <w:szCs w:val="24"/>
          <w:lang w:eastAsia="ar-SA"/>
        </w:rPr>
        <w:t xml:space="preserve"> </w:t>
      </w:r>
      <w:bookmarkEnd w:id="95"/>
      <w:bookmarkEnd w:id="101"/>
      <w:bookmarkEnd w:id="102"/>
      <w:bookmarkEnd w:id="103"/>
    </w:p>
    <w:p w:rsidR="007C5C04" w:rsidRPr="00135C7E" w:rsidRDefault="007C5C04" w:rsidP="007C5C04">
      <w:pPr>
        <w:widowControl w:val="0"/>
        <w:suppressAutoHyphens/>
        <w:autoSpaceDE w:val="0"/>
        <w:spacing w:after="0" w:line="240" w:lineRule="auto"/>
        <w:ind w:right="-20" w:firstLine="426"/>
        <w:jc w:val="both"/>
        <w:rPr>
          <w:rFonts w:ascii="Times New Roman" w:eastAsia="Times New Roman" w:hAnsi="Times New Roman" w:cs="Times New Roman"/>
          <w:b/>
          <w:sz w:val="24"/>
          <w:szCs w:val="24"/>
          <w:lang w:eastAsia="ar-SA"/>
        </w:rPr>
      </w:pPr>
      <w:r w:rsidRPr="00FF7C87">
        <w:rPr>
          <w:rFonts w:ascii="Times New Roman" w:eastAsia="Calibri" w:hAnsi="Times New Roman" w:cs="Times New Roman"/>
          <w:sz w:val="24"/>
          <w:szCs w:val="24"/>
          <w:lang w:eastAsia="ar-SA"/>
        </w:rPr>
        <w:t xml:space="preserve">Участник </w:t>
      </w:r>
      <w:r>
        <w:rPr>
          <w:rFonts w:ascii="Times New Roman" w:eastAsia="Calibri" w:hAnsi="Times New Roman" w:cs="Times New Roman"/>
          <w:sz w:val="24"/>
          <w:szCs w:val="24"/>
          <w:lang w:eastAsia="ar-SA"/>
        </w:rPr>
        <w:t xml:space="preserve">закупки </w:t>
      </w:r>
      <w:r w:rsidRPr="00135C7E">
        <w:rPr>
          <w:rFonts w:ascii="Times New Roman" w:eastAsia="Calibri" w:hAnsi="Times New Roman" w:cs="Times New Roman"/>
          <w:sz w:val="24"/>
          <w:szCs w:val="24"/>
          <w:lang w:eastAsia="ar-SA"/>
        </w:rPr>
        <w:t xml:space="preserve">обязан подать заявку на участие в </w:t>
      </w:r>
      <w:r w:rsidRPr="00135C7E">
        <w:rPr>
          <w:rFonts w:ascii="Times New Roman" w:eastAsia="Times New Roman" w:hAnsi="Times New Roman" w:cs="Times New Roman"/>
          <w:sz w:val="24"/>
          <w:szCs w:val="24"/>
          <w:lang w:eastAsia="ar-SA"/>
        </w:rPr>
        <w:t xml:space="preserve">запросе </w:t>
      </w:r>
      <w:r w:rsidRPr="005012E4">
        <w:rPr>
          <w:rFonts w:ascii="Times New Roman" w:eastAsia="Times New Roman" w:hAnsi="Times New Roman" w:cs="Times New Roman"/>
          <w:sz w:val="24"/>
          <w:szCs w:val="24"/>
          <w:lang w:eastAsia="ar-SA"/>
        </w:rPr>
        <w:t>предложений</w:t>
      </w:r>
      <w:r w:rsidRPr="005012E4">
        <w:rPr>
          <w:rFonts w:ascii="Times New Roman" w:eastAsia="Calibri" w:hAnsi="Times New Roman" w:cs="Times New Roman"/>
          <w:sz w:val="24"/>
          <w:szCs w:val="24"/>
          <w:lang w:eastAsia="ar-SA"/>
        </w:rPr>
        <w:t xml:space="preserve"> в период с </w:t>
      </w:r>
      <w:r w:rsidR="00D77CBD" w:rsidRPr="005012E4">
        <w:rPr>
          <w:rFonts w:ascii="Times New Roman" w:eastAsia="Calibri" w:hAnsi="Times New Roman" w:cs="Times New Roman"/>
          <w:b/>
          <w:noProof/>
          <w:sz w:val="24"/>
          <w:szCs w:val="24"/>
          <w:lang w:eastAsia="ar-SA"/>
        </w:rPr>
        <w:t>08:30</w:t>
      </w:r>
      <w:r w:rsidRPr="005012E4">
        <w:rPr>
          <w:rFonts w:ascii="Times New Roman" w:eastAsia="Calibri" w:hAnsi="Times New Roman" w:cs="Times New Roman"/>
          <w:b/>
          <w:sz w:val="24"/>
          <w:szCs w:val="24"/>
          <w:lang w:eastAsia="ar-SA"/>
        </w:rPr>
        <w:t xml:space="preserve"> (</w:t>
      </w:r>
      <w:proofErr w:type="gramStart"/>
      <w:r w:rsidRPr="005012E4">
        <w:rPr>
          <w:rFonts w:ascii="Times New Roman" w:eastAsia="Calibri" w:hAnsi="Times New Roman" w:cs="Times New Roman"/>
          <w:b/>
          <w:sz w:val="24"/>
          <w:szCs w:val="24"/>
          <w:lang w:eastAsia="ar-SA"/>
        </w:rPr>
        <w:t>МСК</w:t>
      </w:r>
      <w:proofErr w:type="gramEnd"/>
      <w:r w:rsidRPr="005012E4">
        <w:rPr>
          <w:rFonts w:ascii="Times New Roman" w:eastAsia="Calibri" w:hAnsi="Times New Roman" w:cs="Times New Roman"/>
          <w:b/>
          <w:sz w:val="24"/>
          <w:szCs w:val="24"/>
          <w:lang w:eastAsia="ar-SA"/>
        </w:rPr>
        <w:t xml:space="preserve">) </w:t>
      </w:r>
      <w:r w:rsidR="00AD38EE">
        <w:rPr>
          <w:rFonts w:ascii="Times New Roman" w:eastAsia="Calibri" w:hAnsi="Times New Roman" w:cs="Times New Roman"/>
          <w:b/>
          <w:sz w:val="24"/>
          <w:szCs w:val="24"/>
          <w:lang w:eastAsia="ar-SA"/>
        </w:rPr>
        <w:t>09</w:t>
      </w:r>
      <w:r w:rsidR="00604B87" w:rsidRPr="005012E4">
        <w:rPr>
          <w:rFonts w:ascii="Times New Roman" w:eastAsia="Calibri" w:hAnsi="Times New Roman" w:cs="Times New Roman"/>
          <w:b/>
          <w:sz w:val="24"/>
          <w:szCs w:val="24"/>
          <w:lang w:eastAsia="ar-SA"/>
        </w:rPr>
        <w:t xml:space="preserve"> </w:t>
      </w:r>
      <w:r w:rsidR="0076756B" w:rsidRPr="005012E4">
        <w:rPr>
          <w:rFonts w:ascii="Times New Roman" w:eastAsia="Calibri" w:hAnsi="Times New Roman" w:cs="Times New Roman"/>
          <w:b/>
          <w:sz w:val="24"/>
          <w:szCs w:val="24"/>
          <w:lang w:eastAsia="ar-SA"/>
        </w:rPr>
        <w:t>ноября</w:t>
      </w:r>
      <w:r w:rsidR="00604B87" w:rsidRPr="005012E4">
        <w:rPr>
          <w:rFonts w:ascii="Times New Roman" w:eastAsia="Calibri" w:hAnsi="Times New Roman" w:cs="Times New Roman"/>
          <w:b/>
          <w:sz w:val="24"/>
          <w:szCs w:val="24"/>
          <w:lang w:eastAsia="ar-SA"/>
        </w:rPr>
        <w:t xml:space="preserve"> </w:t>
      </w:r>
      <w:r w:rsidR="00D77CBD" w:rsidRPr="005012E4">
        <w:rPr>
          <w:rFonts w:ascii="Times New Roman" w:eastAsia="Calibri" w:hAnsi="Times New Roman" w:cs="Times New Roman"/>
          <w:b/>
          <w:sz w:val="24"/>
          <w:szCs w:val="24"/>
          <w:lang w:eastAsia="ar-SA"/>
        </w:rPr>
        <w:t>2016</w:t>
      </w:r>
      <w:r w:rsidRPr="005012E4">
        <w:rPr>
          <w:rFonts w:ascii="Times New Roman" w:eastAsia="Calibri" w:hAnsi="Times New Roman" w:cs="Times New Roman"/>
          <w:b/>
          <w:sz w:val="24"/>
          <w:szCs w:val="24"/>
          <w:lang w:eastAsia="ar-SA"/>
        </w:rPr>
        <w:t xml:space="preserve"> г. по </w:t>
      </w:r>
      <w:r w:rsidR="00D77CBD" w:rsidRPr="005012E4">
        <w:rPr>
          <w:rFonts w:ascii="Times New Roman" w:eastAsia="Calibri" w:hAnsi="Times New Roman" w:cs="Times New Roman"/>
          <w:b/>
          <w:sz w:val="24"/>
          <w:szCs w:val="24"/>
          <w:lang w:eastAsia="ar-SA"/>
        </w:rPr>
        <w:t>16:42</w:t>
      </w:r>
      <w:r w:rsidRPr="005012E4">
        <w:rPr>
          <w:rFonts w:ascii="Times New Roman" w:eastAsia="Calibri" w:hAnsi="Times New Roman" w:cs="Times New Roman"/>
          <w:b/>
          <w:sz w:val="24"/>
          <w:szCs w:val="24"/>
          <w:lang w:eastAsia="ar-SA"/>
        </w:rPr>
        <w:t xml:space="preserve"> (МСК) </w:t>
      </w:r>
      <w:r w:rsidR="00AD38EE">
        <w:rPr>
          <w:rFonts w:ascii="Times New Roman" w:eastAsia="Calibri" w:hAnsi="Times New Roman" w:cs="Times New Roman"/>
          <w:b/>
          <w:sz w:val="24"/>
          <w:szCs w:val="24"/>
          <w:lang w:eastAsia="ar-SA"/>
        </w:rPr>
        <w:t>15</w:t>
      </w:r>
      <w:r w:rsidR="00D77CBD" w:rsidRPr="005012E4">
        <w:rPr>
          <w:rFonts w:ascii="Times New Roman" w:eastAsia="Calibri" w:hAnsi="Times New Roman" w:cs="Times New Roman"/>
          <w:b/>
          <w:sz w:val="24"/>
          <w:szCs w:val="24"/>
          <w:lang w:eastAsia="ar-SA"/>
        </w:rPr>
        <w:t xml:space="preserve"> </w:t>
      </w:r>
      <w:r w:rsidR="0076756B" w:rsidRPr="005012E4">
        <w:rPr>
          <w:rFonts w:ascii="Times New Roman" w:eastAsia="Calibri" w:hAnsi="Times New Roman" w:cs="Times New Roman"/>
          <w:b/>
          <w:sz w:val="24"/>
          <w:szCs w:val="24"/>
          <w:lang w:eastAsia="ar-SA"/>
        </w:rPr>
        <w:t xml:space="preserve">ноября </w:t>
      </w:r>
      <w:r w:rsidR="00D77CBD" w:rsidRPr="005012E4">
        <w:rPr>
          <w:rFonts w:ascii="Times New Roman" w:eastAsia="Calibri" w:hAnsi="Times New Roman" w:cs="Times New Roman"/>
          <w:b/>
          <w:sz w:val="24"/>
          <w:szCs w:val="24"/>
          <w:lang w:eastAsia="ar-SA"/>
        </w:rPr>
        <w:t>2016</w:t>
      </w:r>
      <w:r w:rsidRPr="005012E4">
        <w:rPr>
          <w:rFonts w:ascii="Times New Roman" w:eastAsia="Calibri" w:hAnsi="Times New Roman" w:cs="Times New Roman"/>
          <w:b/>
          <w:sz w:val="24"/>
          <w:szCs w:val="24"/>
          <w:lang w:eastAsia="ar-SA"/>
        </w:rPr>
        <w:t xml:space="preserve"> г.</w:t>
      </w:r>
      <w:r w:rsidRPr="005012E4">
        <w:rPr>
          <w:rFonts w:ascii="Times New Roman" w:eastAsia="Calibri" w:hAnsi="Times New Roman" w:cs="Times New Roman"/>
          <w:sz w:val="24"/>
          <w:szCs w:val="24"/>
          <w:lang w:eastAsia="ar-SA"/>
        </w:rPr>
        <w:t xml:space="preserve"> </w:t>
      </w:r>
      <w:r w:rsidRPr="005012E4">
        <w:rPr>
          <w:rFonts w:ascii="Times New Roman" w:eastAsia="Calibri" w:hAnsi="Times New Roman" w:cs="Times New Roman"/>
          <w:b/>
          <w:sz w:val="24"/>
          <w:szCs w:val="24"/>
          <w:lang w:eastAsia="ar-SA"/>
        </w:rPr>
        <w:t>в письменной форме.</w:t>
      </w:r>
      <w:r w:rsidRPr="00135C7E">
        <w:rPr>
          <w:rFonts w:ascii="Times New Roman" w:eastAsia="Times New Roman" w:hAnsi="Times New Roman" w:cs="Times New Roman"/>
          <w:b/>
          <w:sz w:val="24"/>
          <w:szCs w:val="24"/>
          <w:lang w:eastAsia="ar-SA"/>
        </w:rPr>
        <w:t xml:space="preserve"> </w:t>
      </w:r>
    </w:p>
    <w:p w:rsidR="00244A6A" w:rsidRPr="00244A6A" w:rsidRDefault="00734A22" w:rsidP="00734A22">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135C7E">
        <w:rPr>
          <w:rFonts w:ascii="Times New Roman" w:eastAsia="Times New Roman" w:hAnsi="Times New Roman" w:cs="Times New Roman"/>
          <w:sz w:val="24"/>
          <w:szCs w:val="24"/>
          <w:lang w:eastAsia="ar-SA"/>
        </w:rPr>
        <w:t>Заявка с приложенными к ней документами должна быть</w:t>
      </w:r>
      <w:r w:rsidRPr="00020744">
        <w:rPr>
          <w:rFonts w:ascii="Times New Roman" w:eastAsia="Times New Roman" w:hAnsi="Times New Roman" w:cs="Times New Roman"/>
          <w:sz w:val="24"/>
          <w:szCs w:val="24"/>
          <w:lang w:eastAsia="ar-SA"/>
        </w:rPr>
        <w:t xml:space="preserve"> сшита в соответствии с </w:t>
      </w:r>
      <w:proofErr w:type="spellStart"/>
      <w:r>
        <w:rPr>
          <w:rFonts w:ascii="Times New Roman" w:eastAsia="Times New Roman" w:hAnsi="Times New Roman" w:cs="Times New Roman"/>
          <w:sz w:val="24"/>
          <w:szCs w:val="24"/>
          <w:lang w:eastAsia="ar-SA"/>
        </w:rPr>
        <w:t>п.</w:t>
      </w:r>
      <w:r w:rsidRPr="00020744">
        <w:rPr>
          <w:rFonts w:ascii="Times New Roman" w:eastAsia="Times New Roman" w:hAnsi="Times New Roman" w:cs="Times New Roman"/>
          <w:sz w:val="24"/>
          <w:szCs w:val="24"/>
          <w:lang w:eastAsia="ar-SA"/>
        </w:rPr>
        <w:t>п</w:t>
      </w:r>
      <w:proofErr w:type="spellEnd"/>
      <w:r w:rsidRPr="00020744">
        <w:rPr>
          <w:rFonts w:ascii="Times New Roman" w:eastAsia="Times New Roman" w:hAnsi="Times New Roman" w:cs="Times New Roman"/>
          <w:sz w:val="24"/>
          <w:szCs w:val="24"/>
          <w:lang w:eastAsia="ar-SA"/>
        </w:rPr>
        <w:t xml:space="preserve">. 4.4.5. </w:t>
      </w:r>
      <w:r>
        <w:rPr>
          <w:rFonts w:ascii="Times New Roman" w:eastAsia="Times New Roman" w:hAnsi="Times New Roman" w:cs="Times New Roman"/>
          <w:sz w:val="24"/>
          <w:szCs w:val="24"/>
          <w:lang w:eastAsia="ar-SA"/>
        </w:rPr>
        <w:t xml:space="preserve">п. 4.4. </w:t>
      </w:r>
      <w:r w:rsidRPr="00020744">
        <w:rPr>
          <w:rFonts w:ascii="Times New Roman" w:eastAsia="Times New Roman" w:hAnsi="Times New Roman" w:cs="Times New Roman"/>
          <w:sz w:val="24"/>
          <w:szCs w:val="24"/>
          <w:lang w:eastAsia="ar-SA"/>
        </w:rPr>
        <w:t xml:space="preserve">Документации и </w:t>
      </w:r>
      <w:proofErr w:type="gramStart"/>
      <w:r w:rsidRPr="00020744">
        <w:rPr>
          <w:rFonts w:ascii="Times New Roman" w:eastAsia="Times New Roman" w:hAnsi="Times New Roman" w:cs="Times New Roman"/>
          <w:sz w:val="24"/>
          <w:szCs w:val="24"/>
          <w:lang w:eastAsia="ar-SA"/>
        </w:rPr>
        <w:t>вложена</w:t>
      </w:r>
      <w:proofErr w:type="gramEnd"/>
      <w:r w:rsidRPr="00020744">
        <w:rPr>
          <w:rFonts w:ascii="Times New Roman" w:eastAsia="Times New Roman" w:hAnsi="Times New Roman" w:cs="Times New Roman"/>
          <w:sz w:val="24"/>
          <w:szCs w:val="24"/>
          <w:lang w:eastAsia="ar-SA"/>
        </w:rPr>
        <w:t xml:space="preserve"> в один непрозрачный конверт. 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w:t>
      </w:r>
      <w:r w:rsidR="00244A6A" w:rsidRPr="00244A6A">
        <w:rPr>
          <w:rFonts w:ascii="Times New Roman" w:eastAsia="Times New Roman" w:hAnsi="Times New Roman" w:cs="Times New Roman"/>
          <w:sz w:val="24"/>
          <w:szCs w:val="24"/>
          <w:lang w:eastAsia="ar-SA"/>
        </w:rPr>
        <w:t xml:space="preserve"> </w:t>
      </w:r>
    </w:p>
    <w:p w:rsidR="00244A6A" w:rsidRPr="00244A6A" w:rsidRDefault="00244A6A" w:rsidP="00734A22">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Запечатанные конверты с заявками на участие в запросе предложени</w:t>
      </w:r>
      <w:r w:rsidR="00734A22">
        <w:rPr>
          <w:rFonts w:ascii="Times New Roman" w:eastAsia="Times New Roman" w:hAnsi="Times New Roman" w:cs="Times New Roman"/>
          <w:sz w:val="24"/>
          <w:szCs w:val="24"/>
          <w:lang w:eastAsia="ar-SA"/>
        </w:rPr>
        <w:t>й должны быть предоставлены З</w:t>
      </w:r>
      <w:r w:rsidRPr="00244A6A">
        <w:rPr>
          <w:rFonts w:ascii="Times New Roman" w:eastAsia="Times New Roman" w:hAnsi="Times New Roman" w:cs="Times New Roman"/>
          <w:sz w:val="24"/>
          <w:szCs w:val="24"/>
          <w:lang w:eastAsia="ar-SA"/>
        </w:rPr>
        <w:t xml:space="preserve">аказчику по адресу, указанному в </w:t>
      </w:r>
      <w:proofErr w:type="spellStart"/>
      <w:r w:rsidR="00C32B0E" w:rsidRPr="00244A6A">
        <w:rPr>
          <w:rFonts w:ascii="Times New Roman" w:eastAsia="Times New Roman" w:hAnsi="Times New Roman" w:cs="Times New Roman"/>
          <w:sz w:val="24"/>
          <w:szCs w:val="24"/>
          <w:lang w:eastAsia="ar-SA"/>
        </w:rPr>
        <w:t>п.п</w:t>
      </w:r>
      <w:proofErr w:type="spellEnd"/>
      <w:r w:rsidR="00C32B0E" w:rsidRPr="00244A6A">
        <w:rPr>
          <w:rFonts w:ascii="Times New Roman" w:eastAsia="Times New Roman" w:hAnsi="Times New Roman" w:cs="Times New Roman"/>
          <w:sz w:val="24"/>
          <w:szCs w:val="24"/>
          <w:lang w:eastAsia="ar-SA"/>
        </w:rPr>
        <w:t>. 2.3. п. 2. Информационной карты Документации</w:t>
      </w:r>
      <w:r w:rsidRPr="00244A6A">
        <w:rPr>
          <w:rFonts w:ascii="Times New Roman" w:eastAsia="Times New Roman" w:hAnsi="Times New Roman" w:cs="Times New Roman"/>
          <w:sz w:val="24"/>
          <w:szCs w:val="24"/>
          <w:lang w:eastAsia="ar-SA"/>
        </w:rPr>
        <w:t xml:space="preserve">.   </w:t>
      </w:r>
    </w:p>
    <w:p w:rsidR="00244A6A" w:rsidRPr="00244A6A" w:rsidRDefault="00244A6A" w:rsidP="00635271">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Заказчик вправе требовать предъявления документа</w:t>
      </w:r>
      <w:r w:rsidR="00635271">
        <w:rPr>
          <w:rFonts w:ascii="Times New Roman" w:eastAsia="Times New Roman" w:hAnsi="Times New Roman" w:cs="Times New Roman"/>
          <w:sz w:val="24"/>
          <w:szCs w:val="24"/>
          <w:lang w:eastAsia="ar-SA"/>
        </w:rPr>
        <w:t>,</w:t>
      </w:r>
      <w:r w:rsidRPr="00244A6A">
        <w:rPr>
          <w:rFonts w:ascii="Times New Roman" w:eastAsia="Times New Roman" w:hAnsi="Times New Roman" w:cs="Times New Roman"/>
          <w:sz w:val="24"/>
          <w:szCs w:val="24"/>
          <w:lang w:eastAsia="ar-SA"/>
        </w:rPr>
        <w:t xml:space="preserve"> удостоверяющего личность, </w:t>
      </w:r>
      <w:r w:rsidR="00635271" w:rsidRPr="00020744">
        <w:rPr>
          <w:rFonts w:ascii="Times New Roman" w:eastAsia="Times New Roman" w:hAnsi="Times New Roman" w:cs="Times New Roman"/>
          <w:sz w:val="24"/>
          <w:szCs w:val="24"/>
          <w:lang w:eastAsia="ar-SA"/>
        </w:rPr>
        <w:t>при подаче конверта с заявкой на участие в запросе предложений</w:t>
      </w:r>
      <w:r w:rsidRPr="00244A6A">
        <w:rPr>
          <w:rFonts w:ascii="Times New Roman" w:eastAsia="Times New Roman" w:hAnsi="Times New Roman" w:cs="Times New Roman"/>
          <w:sz w:val="24"/>
          <w:szCs w:val="24"/>
          <w:lang w:eastAsia="ar-SA"/>
        </w:rPr>
        <w:t>.</w:t>
      </w:r>
    </w:p>
    <w:p w:rsidR="00244A6A" w:rsidRPr="00244A6A" w:rsidRDefault="00244A6A" w:rsidP="00635271">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По требованию лица, представившего конверт с заявкой на </w:t>
      </w:r>
      <w:r w:rsidR="00635271">
        <w:rPr>
          <w:rFonts w:ascii="Times New Roman" w:eastAsia="Times New Roman" w:hAnsi="Times New Roman" w:cs="Times New Roman"/>
          <w:sz w:val="24"/>
          <w:szCs w:val="24"/>
          <w:lang w:eastAsia="ar-SA"/>
        </w:rPr>
        <w:t>участие в запросе предложений, З</w:t>
      </w:r>
      <w:r w:rsidRPr="00244A6A">
        <w:rPr>
          <w:rFonts w:ascii="Times New Roman" w:eastAsia="Times New Roman" w:hAnsi="Times New Roman" w:cs="Times New Roman"/>
          <w:sz w:val="24"/>
          <w:szCs w:val="24"/>
          <w:lang w:eastAsia="ar-SA"/>
        </w:rPr>
        <w:t>аказчик выдает расписку в получении конверта с заявкой н</w:t>
      </w:r>
      <w:r w:rsidR="00635271">
        <w:rPr>
          <w:rFonts w:ascii="Times New Roman" w:eastAsia="Times New Roman" w:hAnsi="Times New Roman" w:cs="Times New Roman"/>
          <w:sz w:val="24"/>
          <w:szCs w:val="24"/>
          <w:lang w:eastAsia="ar-SA"/>
        </w:rPr>
        <w:t>а участие в запросе предложений</w:t>
      </w:r>
      <w:r w:rsidRPr="00244A6A">
        <w:rPr>
          <w:rFonts w:ascii="Times New Roman" w:eastAsia="Times New Roman" w:hAnsi="Times New Roman" w:cs="Times New Roman"/>
          <w:sz w:val="24"/>
          <w:szCs w:val="24"/>
          <w:lang w:eastAsia="ar-SA"/>
        </w:rPr>
        <w:t xml:space="preserve"> с указанием даты и времени получения конверта.</w:t>
      </w:r>
    </w:p>
    <w:p w:rsidR="00635271" w:rsidRDefault="00244A6A" w:rsidP="00635271">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Заказчик регистрирует поступившие конверты </w:t>
      </w:r>
      <w:proofErr w:type="gramStart"/>
      <w:r w:rsidRPr="00244A6A">
        <w:rPr>
          <w:rFonts w:ascii="Times New Roman" w:eastAsia="Times New Roman" w:hAnsi="Times New Roman" w:cs="Times New Roman"/>
          <w:sz w:val="24"/>
          <w:szCs w:val="24"/>
          <w:lang w:eastAsia="ar-SA"/>
        </w:rPr>
        <w:t xml:space="preserve">с заявками на участие в запросе предложений в </w:t>
      </w:r>
      <w:r w:rsidR="00635271">
        <w:rPr>
          <w:rFonts w:ascii="Times New Roman" w:eastAsia="Times New Roman" w:hAnsi="Times New Roman" w:cs="Times New Roman"/>
          <w:sz w:val="24"/>
          <w:szCs w:val="24"/>
          <w:lang w:eastAsia="ar-SA"/>
        </w:rPr>
        <w:t>ж</w:t>
      </w:r>
      <w:r w:rsidRPr="00244A6A">
        <w:rPr>
          <w:rFonts w:ascii="Times New Roman" w:eastAsia="Times New Roman" w:hAnsi="Times New Roman" w:cs="Times New Roman"/>
          <w:sz w:val="24"/>
          <w:szCs w:val="24"/>
          <w:lang w:eastAsia="ar-SA"/>
        </w:rPr>
        <w:t xml:space="preserve">урнале регистрации конвертов </w:t>
      </w:r>
      <w:r w:rsidR="00635271">
        <w:rPr>
          <w:rFonts w:ascii="Times New Roman" w:eastAsia="Times New Roman" w:hAnsi="Times New Roman" w:cs="Times New Roman"/>
          <w:sz w:val="24"/>
          <w:szCs w:val="24"/>
          <w:lang w:eastAsia="ar-SA"/>
        </w:rPr>
        <w:t xml:space="preserve">с </w:t>
      </w:r>
      <w:r w:rsidRPr="00244A6A">
        <w:rPr>
          <w:rFonts w:ascii="Times New Roman" w:eastAsia="Calibri" w:hAnsi="Times New Roman" w:cs="Times New Roman"/>
          <w:sz w:val="24"/>
          <w:szCs w:val="24"/>
          <w:lang w:eastAsia="ar-SA"/>
        </w:rPr>
        <w:t>заявк</w:t>
      </w:r>
      <w:r w:rsidR="00635271">
        <w:rPr>
          <w:rFonts w:ascii="Times New Roman" w:eastAsia="Calibri" w:hAnsi="Times New Roman" w:cs="Times New Roman"/>
          <w:sz w:val="24"/>
          <w:szCs w:val="24"/>
          <w:lang w:eastAsia="ar-SA"/>
        </w:rPr>
        <w:t>ами</w:t>
      </w:r>
      <w:proofErr w:type="gramEnd"/>
      <w:r w:rsidRPr="00244A6A">
        <w:rPr>
          <w:rFonts w:ascii="Times New Roman" w:eastAsia="Times New Roman" w:hAnsi="Times New Roman" w:cs="Times New Roman"/>
          <w:sz w:val="24"/>
          <w:szCs w:val="24"/>
          <w:lang w:eastAsia="ar-SA"/>
        </w:rPr>
        <w:t>.</w:t>
      </w:r>
    </w:p>
    <w:p w:rsidR="00244A6A" w:rsidRPr="00244A6A" w:rsidRDefault="00244A6A" w:rsidP="00635271">
      <w:pPr>
        <w:widowControl w:val="0"/>
        <w:suppressAutoHyphens/>
        <w:autoSpaceDE w:val="0"/>
        <w:spacing w:after="0" w:line="240" w:lineRule="auto"/>
        <w:ind w:firstLine="426"/>
        <w:jc w:val="both"/>
        <w:rPr>
          <w:rFonts w:ascii="Times New Roman" w:eastAsia="Calibri"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 </w:t>
      </w:r>
    </w:p>
    <w:p w:rsidR="00244A6A" w:rsidRPr="001E001F" w:rsidRDefault="00244A6A" w:rsidP="001E001F">
      <w:pPr>
        <w:keepNext/>
        <w:suppressAutoHyphens/>
        <w:spacing w:after="0" w:line="240" w:lineRule="auto"/>
        <w:outlineLvl w:val="1"/>
        <w:rPr>
          <w:rFonts w:ascii="Times New Roman" w:eastAsia="Times New Roman" w:hAnsi="Times New Roman" w:cs="Times New Roman"/>
          <w:b/>
          <w:bCs/>
          <w:iCs/>
          <w:sz w:val="24"/>
          <w:szCs w:val="24"/>
          <w:lang w:eastAsia="ar-SA"/>
        </w:rPr>
      </w:pPr>
      <w:bookmarkStart w:id="104" w:name="_Toc386464003"/>
      <w:bookmarkStart w:id="105" w:name="_Toc403634879"/>
      <w:bookmarkStart w:id="106" w:name="_Toc403725263"/>
      <w:bookmarkStart w:id="107" w:name="_Toc403725334"/>
      <w:bookmarkStart w:id="108" w:name="_Toc447784637"/>
      <w:bookmarkStart w:id="109" w:name="_Toc453688083"/>
      <w:bookmarkStart w:id="110" w:name="_Toc453931149"/>
      <w:bookmarkStart w:id="111" w:name="_Toc458438604"/>
      <w:bookmarkStart w:id="112" w:name="_Toc466296502"/>
      <w:r w:rsidRPr="001E001F">
        <w:rPr>
          <w:rFonts w:ascii="Times New Roman" w:eastAsia="Times New Roman" w:hAnsi="Times New Roman" w:cs="Times New Roman"/>
          <w:b/>
          <w:bCs/>
          <w:iCs/>
          <w:sz w:val="24"/>
          <w:szCs w:val="24"/>
          <w:lang w:eastAsia="ar-SA"/>
        </w:rPr>
        <w:t xml:space="preserve">4.9. </w:t>
      </w:r>
      <w:bookmarkEnd w:id="104"/>
      <w:bookmarkEnd w:id="105"/>
      <w:bookmarkEnd w:id="106"/>
      <w:bookmarkEnd w:id="107"/>
      <w:r w:rsidR="001E001F" w:rsidRPr="001E001F">
        <w:rPr>
          <w:rFonts w:ascii="Times New Roman" w:eastAsia="Times New Roman" w:hAnsi="Times New Roman" w:cs="Times New Roman"/>
          <w:b/>
          <w:bCs/>
          <w:iCs/>
          <w:sz w:val="24"/>
          <w:szCs w:val="24"/>
          <w:lang w:eastAsia="ar-SA"/>
        </w:rPr>
        <w:t>Изменение и отзыв заявок</w:t>
      </w:r>
      <w:bookmarkEnd w:id="108"/>
      <w:bookmarkEnd w:id="109"/>
      <w:bookmarkEnd w:id="110"/>
      <w:bookmarkEnd w:id="111"/>
      <w:bookmarkEnd w:id="112"/>
    </w:p>
    <w:p w:rsidR="001E001F" w:rsidRDefault="001E001F" w:rsidP="00671CE1">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bookmarkStart w:id="113" w:name="_Toc386464004"/>
      <w:bookmarkStart w:id="114" w:name="_Toc403634880"/>
      <w:bookmarkStart w:id="115" w:name="_Toc403725264"/>
      <w:bookmarkStart w:id="116" w:name="_Toc403725335"/>
      <w:r w:rsidRPr="00DB263E">
        <w:rPr>
          <w:rFonts w:ascii="Times New Roman" w:eastAsia="Times New Roman" w:hAnsi="Times New Roman" w:cs="Times New Roman"/>
          <w:b/>
          <w:sz w:val="24"/>
          <w:szCs w:val="24"/>
          <w:lang w:eastAsia="ar-SA"/>
        </w:rPr>
        <w:t>4.9.1.</w:t>
      </w:r>
      <w:r>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Участник закупки</w:t>
      </w:r>
      <w:r w:rsidR="000A004C">
        <w:rPr>
          <w:rFonts w:ascii="Times New Roman" w:eastAsia="Times New Roman" w:hAnsi="Times New Roman" w:cs="Times New Roman"/>
          <w:sz w:val="24"/>
          <w:szCs w:val="24"/>
          <w:lang w:eastAsia="ar-SA"/>
        </w:rPr>
        <w:t>, подавший заявку на участие в запросе предложений</w:t>
      </w:r>
      <w:r w:rsidR="00F84353">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w:t>
      </w:r>
      <w:r w:rsidR="00F84353">
        <w:rPr>
          <w:rFonts w:ascii="Times New Roman" w:eastAsia="Times New Roman" w:hAnsi="Times New Roman" w:cs="Times New Roman"/>
          <w:sz w:val="24"/>
          <w:szCs w:val="24"/>
          <w:lang w:eastAsia="ar-SA"/>
        </w:rPr>
        <w:t>в</w:t>
      </w:r>
      <w:r w:rsidRPr="003A2F0D">
        <w:rPr>
          <w:rFonts w:ascii="Times New Roman" w:eastAsia="Times New Roman" w:hAnsi="Times New Roman" w:cs="Times New Roman"/>
          <w:sz w:val="24"/>
          <w:szCs w:val="24"/>
          <w:lang w:eastAsia="ar-SA"/>
        </w:rPr>
        <w:t>прав</w:t>
      </w:r>
      <w:r w:rsidR="00F84353">
        <w:rPr>
          <w:rFonts w:ascii="Times New Roman" w:eastAsia="Times New Roman" w:hAnsi="Times New Roman" w:cs="Times New Roman"/>
          <w:sz w:val="24"/>
          <w:szCs w:val="24"/>
          <w:lang w:eastAsia="ar-SA"/>
        </w:rPr>
        <w:t>е</w:t>
      </w:r>
      <w:r w:rsidRPr="003A2F0D">
        <w:rPr>
          <w:rFonts w:ascii="Times New Roman" w:eastAsia="Times New Roman" w:hAnsi="Times New Roman" w:cs="Times New Roman"/>
          <w:sz w:val="24"/>
          <w:szCs w:val="24"/>
          <w:lang w:eastAsia="ar-SA"/>
        </w:rPr>
        <w:t xml:space="preserve"> изменить или отозвать заявку</w:t>
      </w:r>
      <w:r w:rsidR="00F84353" w:rsidRPr="00F84353">
        <w:t xml:space="preserve"> </w:t>
      </w:r>
      <w:r w:rsidR="00F84353" w:rsidRPr="00F84353">
        <w:rPr>
          <w:rFonts w:ascii="Times New Roman" w:eastAsia="Times New Roman" w:hAnsi="Times New Roman" w:cs="Times New Roman"/>
          <w:sz w:val="24"/>
          <w:szCs w:val="24"/>
          <w:lang w:eastAsia="ar-SA"/>
        </w:rPr>
        <w:t>на участие в запросе предложений</w:t>
      </w:r>
      <w:r w:rsidR="00F84353">
        <w:rPr>
          <w:rFonts w:ascii="Times New Roman" w:eastAsia="Times New Roman" w:hAnsi="Times New Roman" w:cs="Times New Roman"/>
          <w:sz w:val="24"/>
          <w:szCs w:val="24"/>
          <w:lang w:eastAsia="ar-SA"/>
        </w:rPr>
        <w:t xml:space="preserve"> в любое время до окончания срока подачи заявок на участие в запросе предложений</w:t>
      </w:r>
      <w:r w:rsidRPr="007519F2">
        <w:rPr>
          <w:rFonts w:ascii="Times New Roman" w:eastAsia="Times New Roman" w:hAnsi="Times New Roman" w:cs="Times New Roman"/>
          <w:sz w:val="24"/>
          <w:szCs w:val="24"/>
          <w:lang w:eastAsia="ar-SA"/>
        </w:rPr>
        <w:t>.</w:t>
      </w:r>
    </w:p>
    <w:p w:rsidR="00671CE1" w:rsidRDefault="001E001F" w:rsidP="00671CE1">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b/>
          <w:sz w:val="24"/>
          <w:szCs w:val="24"/>
          <w:lang w:eastAsia="ar-SA"/>
        </w:rPr>
        <w:t>4.9.2.</w:t>
      </w:r>
      <w:r w:rsidRPr="001D7F04">
        <w:rPr>
          <w:rFonts w:ascii="Times New Roman" w:eastAsia="Times New Roman" w:hAnsi="Times New Roman" w:cs="Times New Roman"/>
          <w:sz w:val="24"/>
          <w:szCs w:val="24"/>
          <w:lang w:eastAsia="ar-SA"/>
        </w:rPr>
        <w:t xml:space="preserve"> Для изменения заявки Участник закупки, подавший заявку, имеет право предоставить изменения к своей заявке без ее отзыва.  </w:t>
      </w:r>
    </w:p>
    <w:p w:rsidR="001E001F" w:rsidRPr="001D7F04" w:rsidRDefault="001E001F" w:rsidP="00671CE1">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Изменения предоставляются, так же как и заявка на бумажном носителе, в запечатанном конверте, в соответствии с </w:t>
      </w:r>
      <w:proofErr w:type="spellStart"/>
      <w:r w:rsidRPr="001D7F04">
        <w:rPr>
          <w:rFonts w:ascii="Times New Roman" w:eastAsia="Times New Roman" w:hAnsi="Times New Roman" w:cs="Times New Roman"/>
          <w:sz w:val="24"/>
          <w:szCs w:val="24"/>
          <w:lang w:eastAsia="ar-SA"/>
        </w:rPr>
        <w:t>п.п</w:t>
      </w:r>
      <w:proofErr w:type="spellEnd"/>
      <w:r w:rsidRPr="001D7F04">
        <w:rPr>
          <w:rFonts w:ascii="Times New Roman" w:eastAsia="Times New Roman" w:hAnsi="Times New Roman" w:cs="Times New Roman"/>
          <w:sz w:val="24"/>
          <w:szCs w:val="24"/>
          <w:lang w:eastAsia="ar-SA"/>
        </w:rPr>
        <w:t xml:space="preserve">. 4.4.4.-4.4.7. п. 4.4. Документации с официальным письмом </w:t>
      </w:r>
      <w:r w:rsidRPr="001D7F04">
        <w:rPr>
          <w:rFonts w:ascii="Times New Roman" w:eastAsia="Times New Roman" w:hAnsi="Times New Roman" w:cs="Times New Roman"/>
          <w:sz w:val="24"/>
          <w:szCs w:val="24"/>
          <w:lang w:eastAsia="ar-SA"/>
        </w:rPr>
        <w:lastRenderedPageBreak/>
        <w:t>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1E001F" w:rsidRPr="001D7F04" w:rsidRDefault="001E001F" w:rsidP="001E001F">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 наименование, адрес Заказчика, </w:t>
      </w:r>
    </w:p>
    <w:p w:rsidR="001E001F" w:rsidRPr="001D7F04" w:rsidRDefault="001E001F" w:rsidP="001E001F">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полное фирменное наименование Участника закупки, его почтовый адрес,</w:t>
      </w:r>
    </w:p>
    <w:p w:rsidR="001E001F" w:rsidRPr="001D7F04" w:rsidRDefault="001E001F" w:rsidP="001E001F">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 Изменения </w:t>
      </w:r>
      <w:proofErr w:type="gramStart"/>
      <w:r w:rsidRPr="001D7F04">
        <w:rPr>
          <w:rFonts w:ascii="Times New Roman" w:eastAsia="Times New Roman" w:hAnsi="Times New Roman" w:cs="Times New Roman"/>
          <w:sz w:val="24"/>
          <w:szCs w:val="24"/>
          <w:lang w:eastAsia="ar-SA"/>
        </w:rPr>
        <w:t>к</w:t>
      </w:r>
      <w:proofErr w:type="gramEnd"/>
      <w:r w:rsidRPr="001D7F04">
        <w:rPr>
          <w:rFonts w:ascii="Times New Roman" w:eastAsia="Times New Roman" w:hAnsi="Times New Roman" w:cs="Times New Roman"/>
          <w:sz w:val="24"/>
          <w:szCs w:val="24"/>
          <w:lang w:eastAsia="ar-SA"/>
        </w:rPr>
        <w:t xml:space="preserve"> …(наименование закупки и дата подачи заявки).</w:t>
      </w:r>
    </w:p>
    <w:p w:rsidR="001E001F" w:rsidRPr="001D7F04" w:rsidRDefault="001E001F" w:rsidP="00671CE1">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Запечатанный конверт с изменениями к заявке на участие в запросе предложений должен быть предоставлен Заказчику по адресу, указанному </w:t>
      </w:r>
      <w:r w:rsidR="00671CE1" w:rsidRPr="00244A6A">
        <w:rPr>
          <w:rFonts w:ascii="Times New Roman" w:eastAsia="Times New Roman" w:hAnsi="Times New Roman" w:cs="Times New Roman"/>
          <w:sz w:val="24"/>
          <w:szCs w:val="24"/>
          <w:lang w:eastAsia="ar-SA"/>
        </w:rPr>
        <w:t xml:space="preserve">в </w:t>
      </w:r>
      <w:proofErr w:type="spellStart"/>
      <w:r w:rsidR="00671CE1" w:rsidRPr="00244A6A">
        <w:rPr>
          <w:rFonts w:ascii="Times New Roman" w:eastAsia="Times New Roman" w:hAnsi="Times New Roman" w:cs="Times New Roman"/>
          <w:sz w:val="24"/>
          <w:szCs w:val="24"/>
          <w:lang w:eastAsia="ar-SA"/>
        </w:rPr>
        <w:t>п.п</w:t>
      </w:r>
      <w:proofErr w:type="spellEnd"/>
      <w:r w:rsidR="00671CE1" w:rsidRPr="00244A6A">
        <w:rPr>
          <w:rFonts w:ascii="Times New Roman" w:eastAsia="Times New Roman" w:hAnsi="Times New Roman" w:cs="Times New Roman"/>
          <w:sz w:val="24"/>
          <w:szCs w:val="24"/>
          <w:lang w:eastAsia="ar-SA"/>
        </w:rPr>
        <w:t>. 2.3. п. 2. Информационной карты Документации</w:t>
      </w:r>
      <w:r w:rsidRPr="001D7F04">
        <w:rPr>
          <w:rFonts w:ascii="Times New Roman" w:eastAsia="Times New Roman" w:hAnsi="Times New Roman" w:cs="Times New Roman"/>
          <w:sz w:val="24"/>
          <w:szCs w:val="24"/>
          <w:lang w:eastAsia="ar-SA"/>
        </w:rPr>
        <w:t>.</w:t>
      </w:r>
    </w:p>
    <w:p w:rsidR="001E001F" w:rsidRPr="001D7F04" w:rsidRDefault="001E001F" w:rsidP="00671CE1">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при подаче конверта с изменениями к заявке на участие в запросе предложений.</w:t>
      </w:r>
    </w:p>
    <w:p w:rsidR="001E001F" w:rsidRPr="001D7F04" w:rsidRDefault="001E001F" w:rsidP="006E07F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По требованию лица, представившего конверт с изменениями к заявке на участие в запросе предложений, Заказчик выдает расписку в получении данного конверта, с указанием даты и времени получения конверта.</w:t>
      </w:r>
    </w:p>
    <w:p w:rsidR="001E001F" w:rsidRPr="001D7F04" w:rsidRDefault="001E001F" w:rsidP="006E07F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Заказчик регистрирует поступивший конверт </w:t>
      </w:r>
      <w:proofErr w:type="gramStart"/>
      <w:r w:rsidRPr="001D7F04">
        <w:rPr>
          <w:rFonts w:ascii="Times New Roman" w:eastAsia="Times New Roman" w:hAnsi="Times New Roman" w:cs="Times New Roman"/>
          <w:sz w:val="24"/>
          <w:szCs w:val="24"/>
          <w:lang w:eastAsia="ar-SA"/>
        </w:rPr>
        <w:t xml:space="preserve">с изменениями к заявке на участие в запросе предложений в </w:t>
      </w:r>
      <w:r w:rsidR="006E07FD">
        <w:rPr>
          <w:rFonts w:ascii="Times New Roman" w:eastAsia="Times New Roman" w:hAnsi="Times New Roman" w:cs="Times New Roman"/>
          <w:sz w:val="24"/>
          <w:szCs w:val="24"/>
          <w:lang w:eastAsia="ar-SA"/>
        </w:rPr>
        <w:t>ж</w:t>
      </w:r>
      <w:r w:rsidRPr="001D7F04">
        <w:rPr>
          <w:rFonts w:ascii="Times New Roman" w:eastAsia="Times New Roman" w:hAnsi="Times New Roman" w:cs="Times New Roman"/>
          <w:sz w:val="24"/>
          <w:szCs w:val="24"/>
          <w:lang w:eastAsia="ar-SA"/>
        </w:rPr>
        <w:t>урнале</w:t>
      </w:r>
      <w:proofErr w:type="gramEnd"/>
      <w:r w:rsidRPr="001D7F04">
        <w:rPr>
          <w:rFonts w:ascii="Times New Roman" w:eastAsia="Times New Roman" w:hAnsi="Times New Roman" w:cs="Times New Roman"/>
          <w:sz w:val="24"/>
          <w:szCs w:val="24"/>
          <w:lang w:eastAsia="ar-SA"/>
        </w:rPr>
        <w:t xml:space="preserve"> регистрации конвертов</w:t>
      </w:r>
      <w:r>
        <w:rPr>
          <w:rFonts w:ascii="Times New Roman" w:eastAsia="Times New Roman" w:hAnsi="Times New Roman" w:cs="Times New Roman"/>
          <w:sz w:val="24"/>
          <w:szCs w:val="24"/>
          <w:lang w:eastAsia="ar-SA"/>
        </w:rPr>
        <w:t xml:space="preserve"> с заявками</w:t>
      </w:r>
      <w:r w:rsidRPr="001D7F04">
        <w:rPr>
          <w:rFonts w:ascii="Times New Roman" w:eastAsia="Times New Roman" w:hAnsi="Times New Roman" w:cs="Times New Roman"/>
          <w:sz w:val="24"/>
          <w:szCs w:val="24"/>
          <w:lang w:eastAsia="ar-SA"/>
        </w:rPr>
        <w:t xml:space="preserve"> с указанием, что это изменения заявки.</w:t>
      </w:r>
    </w:p>
    <w:p w:rsidR="001E001F" w:rsidRDefault="001E001F" w:rsidP="006E07F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Комиссия по закупке рассматривает такую заявку Участника закупки с учетом изменений</w:t>
      </w:r>
      <w:r w:rsidR="00F15974">
        <w:rPr>
          <w:rFonts w:ascii="Times New Roman" w:eastAsia="Times New Roman" w:hAnsi="Times New Roman" w:cs="Times New Roman"/>
          <w:sz w:val="24"/>
          <w:szCs w:val="24"/>
          <w:lang w:eastAsia="ar-SA"/>
        </w:rPr>
        <w:t>.</w:t>
      </w:r>
    </w:p>
    <w:p w:rsidR="001E001F" w:rsidRPr="003A2F0D" w:rsidRDefault="001E001F" w:rsidP="00E911B9">
      <w:pPr>
        <w:tabs>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4.9.3</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уведомлени</w:t>
      </w:r>
      <w:r>
        <w:rPr>
          <w:rFonts w:ascii="Times New Roman" w:eastAsia="Times New Roman" w:hAnsi="Times New Roman" w:cs="Times New Roman"/>
          <w:sz w:val="24"/>
          <w:szCs w:val="24"/>
          <w:lang w:eastAsia="ar-SA"/>
        </w:rPr>
        <w:t>и</w:t>
      </w:r>
      <w:r w:rsidRPr="003A2F0D">
        <w:rPr>
          <w:rFonts w:ascii="Times New Roman" w:eastAsia="Times New Roman" w:hAnsi="Times New Roman" w:cs="Times New Roman"/>
          <w:sz w:val="24"/>
          <w:szCs w:val="24"/>
          <w:lang w:eastAsia="ar-SA"/>
        </w:rPr>
        <w:t xml:space="preserve"> указывается наименование способа проведения закупки, по которо</w:t>
      </w:r>
      <w:r w:rsidR="00E44A0D">
        <w:rPr>
          <w:rFonts w:ascii="Times New Roman" w:eastAsia="Times New Roman" w:hAnsi="Times New Roman" w:cs="Times New Roman"/>
          <w:sz w:val="24"/>
          <w:szCs w:val="24"/>
          <w:lang w:eastAsia="ar-SA"/>
        </w:rPr>
        <w:t>й</w:t>
      </w:r>
      <w:r w:rsidRPr="003A2F0D">
        <w:rPr>
          <w:rFonts w:ascii="Times New Roman" w:eastAsia="Times New Roman" w:hAnsi="Times New Roman" w:cs="Times New Roman"/>
          <w:sz w:val="24"/>
          <w:szCs w:val="24"/>
          <w:lang w:eastAsia="ar-SA"/>
        </w:rPr>
        <w:t xml:space="preserve"> отзывается заявка, наименование и</w:t>
      </w:r>
      <w:r w:rsidR="006E07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 xml:space="preserve">почтовый адрес Участника закупки, отзывающего заявку, способ возврата заявки </w:t>
      </w:r>
      <w:r w:rsidRPr="00A4568F">
        <w:rPr>
          <w:rFonts w:ascii="Times New Roman" w:eastAsia="Times New Roman" w:hAnsi="Times New Roman" w:cs="Times New Roman"/>
          <w:sz w:val="24"/>
          <w:szCs w:val="24"/>
          <w:lang w:eastAsia="ar-SA"/>
        </w:rPr>
        <w:t>(в случае такой необходимости)</w:t>
      </w:r>
      <w:r w:rsidRPr="003A2F0D">
        <w:rPr>
          <w:rFonts w:ascii="Times New Roman" w:eastAsia="Times New Roman" w:hAnsi="Times New Roman" w:cs="Times New Roman"/>
          <w:sz w:val="24"/>
          <w:szCs w:val="24"/>
          <w:lang w:eastAsia="ar-SA"/>
        </w:rPr>
        <w:t xml:space="preserve">. </w:t>
      </w:r>
    </w:p>
    <w:p w:rsidR="001E001F" w:rsidRPr="003A2F0D" w:rsidRDefault="001E001F" w:rsidP="00E911B9">
      <w:pPr>
        <w:tabs>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4.9.</w:t>
      </w:r>
      <w:r>
        <w:rPr>
          <w:rFonts w:ascii="Times New Roman" w:eastAsia="Times New Roman" w:hAnsi="Times New Roman" w:cs="Times New Roman"/>
          <w:b/>
          <w:sz w:val="24"/>
          <w:szCs w:val="24"/>
          <w:lang w:eastAsia="ar-SA"/>
        </w:rPr>
        <w:t>4</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определенному п. 4.8</w:t>
      </w:r>
      <w:r w:rsidR="00834591">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Документации. </w:t>
      </w:r>
    </w:p>
    <w:p w:rsidR="001E001F" w:rsidRDefault="001E001F" w:rsidP="00E911B9">
      <w:pPr>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4.9.5</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p>
    <w:p w:rsidR="00834591" w:rsidRDefault="00834591" w:rsidP="00E911B9">
      <w:pPr>
        <w:spacing w:after="0" w:line="240" w:lineRule="auto"/>
        <w:rPr>
          <w:rFonts w:ascii="Times New Roman" w:eastAsia="Times New Roman" w:hAnsi="Times New Roman" w:cs="Times New Roman"/>
          <w:sz w:val="24"/>
          <w:szCs w:val="24"/>
          <w:lang w:eastAsia="ar-SA"/>
        </w:rPr>
      </w:pPr>
    </w:p>
    <w:p w:rsidR="00244A6A" w:rsidRPr="00244A6A" w:rsidRDefault="00244A6A" w:rsidP="00E911B9">
      <w:pPr>
        <w:keepNext/>
        <w:suppressAutoHyphens/>
        <w:spacing w:after="0" w:line="240" w:lineRule="auto"/>
        <w:jc w:val="both"/>
        <w:outlineLvl w:val="1"/>
        <w:rPr>
          <w:rFonts w:ascii="Times New Roman" w:eastAsia="Times New Roman" w:hAnsi="Times New Roman" w:cs="Arial"/>
          <w:b/>
          <w:bCs/>
          <w:iCs/>
          <w:sz w:val="24"/>
          <w:szCs w:val="24"/>
          <w:lang w:eastAsia="ar-SA"/>
        </w:rPr>
      </w:pPr>
      <w:bookmarkStart w:id="117" w:name="_Toc447784638"/>
      <w:bookmarkStart w:id="118" w:name="_Toc453688084"/>
      <w:bookmarkStart w:id="119" w:name="_Toc453931150"/>
      <w:bookmarkStart w:id="120" w:name="_Toc458438605"/>
      <w:bookmarkStart w:id="121" w:name="_Toc466296503"/>
      <w:r w:rsidRPr="00244A6A">
        <w:rPr>
          <w:rFonts w:ascii="Times New Roman" w:eastAsia="Times New Roman" w:hAnsi="Times New Roman" w:cs="Arial"/>
          <w:b/>
          <w:sz w:val="24"/>
          <w:szCs w:val="24"/>
          <w:lang w:eastAsia="ar-SA"/>
        </w:rPr>
        <w:t>4.10. Вскрытие конвертов с заявками на участие в запросе предложений и рассмотрение заявок</w:t>
      </w:r>
      <w:bookmarkEnd w:id="113"/>
      <w:bookmarkEnd w:id="114"/>
      <w:bookmarkEnd w:id="115"/>
      <w:bookmarkEnd w:id="116"/>
      <w:bookmarkEnd w:id="117"/>
      <w:bookmarkEnd w:id="118"/>
      <w:bookmarkEnd w:id="119"/>
      <w:bookmarkEnd w:id="120"/>
      <w:bookmarkEnd w:id="121"/>
      <w:r w:rsidRPr="00244A6A">
        <w:rPr>
          <w:rFonts w:ascii="Times New Roman" w:eastAsia="Times New Roman" w:hAnsi="Times New Roman" w:cs="Arial"/>
          <w:b/>
          <w:sz w:val="24"/>
          <w:szCs w:val="24"/>
          <w:lang w:eastAsia="ar-SA"/>
        </w:rPr>
        <w:t xml:space="preserve"> </w:t>
      </w:r>
    </w:p>
    <w:p w:rsidR="00244A6A" w:rsidRPr="00244A6A" w:rsidRDefault="00244A6A" w:rsidP="00E911B9">
      <w:pPr>
        <w:tabs>
          <w:tab w:val="left" w:pos="567"/>
          <w:tab w:val="left" w:pos="709"/>
          <w:tab w:val="left" w:pos="1701"/>
        </w:tabs>
        <w:suppressAutoHyphens/>
        <w:spacing w:after="0" w:line="240" w:lineRule="auto"/>
        <w:ind w:firstLine="426"/>
        <w:jc w:val="both"/>
        <w:rPr>
          <w:rFonts w:ascii="Times New Roman" w:eastAsia="Times New Roman" w:hAnsi="Times New Roman" w:cs="Times New Roman"/>
          <w:sz w:val="24"/>
          <w:szCs w:val="24"/>
          <w:lang w:eastAsia="ar-SA"/>
        </w:rPr>
      </w:pPr>
      <w:bookmarkStart w:id="122" w:name="_Ref125771274"/>
      <w:r w:rsidRPr="00E46352">
        <w:rPr>
          <w:rFonts w:ascii="Times New Roman" w:eastAsia="Times New Roman" w:hAnsi="Times New Roman" w:cs="Times New Roman"/>
          <w:b/>
          <w:sz w:val="24"/>
          <w:szCs w:val="24"/>
          <w:lang w:eastAsia="ar-SA"/>
        </w:rPr>
        <w:t>4.10.1.</w:t>
      </w:r>
      <w:r w:rsidRPr="00244A6A">
        <w:rPr>
          <w:rFonts w:ascii="Times New Roman" w:eastAsia="Times New Roman" w:hAnsi="Times New Roman" w:cs="Times New Roman"/>
          <w:sz w:val="24"/>
          <w:szCs w:val="24"/>
          <w:lang w:eastAsia="ar-SA"/>
        </w:rPr>
        <w:t xml:space="preserve"> Процедура публичного вскрытия заявок на бумажном носителе </w:t>
      </w:r>
      <w:r w:rsidR="00E46352" w:rsidRPr="003A2F0D">
        <w:rPr>
          <w:rFonts w:ascii="Times New Roman" w:eastAsia="Times New Roman" w:hAnsi="Times New Roman" w:cs="Times New Roman"/>
          <w:sz w:val="24"/>
          <w:szCs w:val="24"/>
          <w:lang w:eastAsia="ar-SA"/>
        </w:rPr>
        <w:t>по данному способу проведения закупки - запросу предложений, не предусматривается</w:t>
      </w:r>
      <w:r w:rsidRPr="00244A6A">
        <w:rPr>
          <w:rFonts w:ascii="Times New Roman" w:eastAsia="Times New Roman" w:hAnsi="Times New Roman" w:cs="Times New Roman"/>
          <w:sz w:val="24"/>
          <w:szCs w:val="24"/>
          <w:lang w:eastAsia="ar-SA"/>
        </w:rPr>
        <w:t>.</w:t>
      </w:r>
    </w:p>
    <w:bookmarkEnd w:id="122"/>
    <w:p w:rsidR="00036CCB" w:rsidRPr="00036CCB" w:rsidRDefault="00036CCB" w:rsidP="00036CCB">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036CCB">
        <w:rPr>
          <w:rFonts w:ascii="Times New Roman" w:eastAsia="Times New Roman" w:hAnsi="Times New Roman" w:cs="Times New Roman"/>
          <w:b/>
          <w:sz w:val="24"/>
          <w:szCs w:val="24"/>
          <w:lang w:eastAsia="ar-SA"/>
        </w:rPr>
        <w:t>4.10.2.</w:t>
      </w:r>
      <w:r w:rsidRPr="00036CCB">
        <w:rPr>
          <w:rFonts w:ascii="Times New Roman" w:eastAsia="Times New Roman" w:hAnsi="Times New Roman" w:cs="Times New Roman"/>
          <w:sz w:val="24"/>
          <w:szCs w:val="24"/>
          <w:lang w:eastAsia="ar-SA"/>
        </w:rPr>
        <w:t xml:space="preserve">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036CCB" w:rsidRPr="00036CCB" w:rsidRDefault="00036CCB" w:rsidP="00036CCB">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036CCB">
        <w:rPr>
          <w:rFonts w:ascii="Times New Roman" w:eastAsia="Times New Roman" w:hAnsi="Times New Roman" w:cs="Times New Roman"/>
          <w:sz w:val="24"/>
          <w:szCs w:val="24"/>
          <w:lang w:eastAsia="ar-SA"/>
        </w:rPr>
        <w:t>При рассмотрении заявок на участие в запросе предложений Комиссия по закупке проверяет:</w:t>
      </w:r>
    </w:p>
    <w:p w:rsidR="00036CCB" w:rsidRPr="00036CCB" w:rsidRDefault="00036CCB" w:rsidP="00036CCB">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036CCB">
        <w:rPr>
          <w:rFonts w:ascii="Times New Roman" w:eastAsia="Times New Roman" w:hAnsi="Times New Roman" w:cs="Times New Roman"/>
          <w:sz w:val="24"/>
          <w:szCs w:val="24"/>
          <w:lang w:eastAsia="ar-SA"/>
        </w:rPr>
        <w:t>- правильность оформления заявки и ее соответствие требованиям Документации по существу;</w:t>
      </w:r>
    </w:p>
    <w:p w:rsidR="00036CCB" w:rsidRPr="00036CCB" w:rsidRDefault="00036CCB" w:rsidP="00036CCB">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036CCB">
        <w:rPr>
          <w:rFonts w:ascii="Times New Roman" w:eastAsia="Times New Roman" w:hAnsi="Times New Roman" w:cs="Times New Roman"/>
          <w:sz w:val="24"/>
          <w:szCs w:val="24"/>
          <w:lang w:eastAsia="ar-SA"/>
        </w:rPr>
        <w:t>- соответствие Участников закупки требованиям Документации;</w:t>
      </w:r>
    </w:p>
    <w:p w:rsidR="00036CCB" w:rsidRPr="00A8075D" w:rsidRDefault="00A8075D" w:rsidP="00036CCB">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A8075D">
        <w:rPr>
          <w:rFonts w:ascii="Times New Roman" w:eastAsia="Times New Roman" w:hAnsi="Times New Roman" w:cs="Times New Roman"/>
          <w:sz w:val="24"/>
          <w:szCs w:val="24"/>
          <w:lang w:eastAsia="ar-SA"/>
        </w:rPr>
        <w:t xml:space="preserve">- соответствие </w:t>
      </w:r>
      <w:r w:rsidR="001A596F">
        <w:rPr>
          <w:rFonts w:ascii="Times New Roman" w:eastAsia="Times New Roman" w:hAnsi="Times New Roman" w:cs="Times New Roman"/>
          <w:sz w:val="24"/>
          <w:szCs w:val="24"/>
          <w:lang w:eastAsia="ar-SA"/>
        </w:rPr>
        <w:t>техни</w:t>
      </w:r>
      <w:r w:rsidR="00036CCB" w:rsidRPr="00A8075D">
        <w:rPr>
          <w:rFonts w:ascii="Times New Roman" w:eastAsia="Times New Roman" w:hAnsi="Times New Roman" w:cs="Times New Roman"/>
          <w:sz w:val="24"/>
          <w:szCs w:val="24"/>
          <w:lang w:eastAsia="ar-SA"/>
        </w:rPr>
        <w:t xml:space="preserve">ческого предложения требованиям Документации; </w:t>
      </w:r>
    </w:p>
    <w:p w:rsidR="00036CCB" w:rsidRPr="00036CCB" w:rsidRDefault="00036CCB" w:rsidP="00036CCB">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036CCB">
        <w:rPr>
          <w:rFonts w:ascii="Times New Roman" w:eastAsia="Times New Roman" w:hAnsi="Times New Roman" w:cs="Times New Roman"/>
          <w:sz w:val="24"/>
          <w:szCs w:val="24"/>
          <w:lang w:eastAsia="ar-SA"/>
        </w:rPr>
        <w:t>- наличие существенных ошибок в данных при расчетах;</w:t>
      </w:r>
    </w:p>
    <w:p w:rsidR="00036CCB" w:rsidRPr="00036CCB" w:rsidRDefault="00036CCB" w:rsidP="00036CCB">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036CCB">
        <w:rPr>
          <w:rFonts w:ascii="Times New Roman" w:eastAsia="Times New Roman" w:hAnsi="Times New Roman" w:cs="Times New Roman"/>
          <w:sz w:val="24"/>
          <w:szCs w:val="24"/>
          <w:lang w:eastAsia="ar-SA"/>
        </w:rPr>
        <w:t>- соответствие предлагаемых Участником закупки договорных условий требованиям Документации.</w:t>
      </w:r>
    </w:p>
    <w:p w:rsidR="00036CCB" w:rsidRPr="00036CCB" w:rsidRDefault="00036CCB" w:rsidP="00036CCB">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036CCB">
        <w:rPr>
          <w:rFonts w:ascii="Times New Roman" w:eastAsia="Times New Roman" w:hAnsi="Times New Roman" w:cs="Times New Roman"/>
          <w:sz w:val="24"/>
          <w:szCs w:val="24"/>
          <w:lang w:eastAsia="ar-SA"/>
        </w:rPr>
        <w:t>При рассмотрении заявок на участие в запросе предложений Комиссия по закупке может запросить у Участников закупки разъяснения или дополнения по их заявкам, в том числе представления к определенному сроку представленных не в полном объеме или в нечитаемом виде сведений и документов.</w:t>
      </w:r>
    </w:p>
    <w:p w:rsidR="00036CCB" w:rsidRPr="00036CCB" w:rsidRDefault="00036CCB" w:rsidP="00036CCB">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036CCB">
        <w:rPr>
          <w:rFonts w:ascii="Times New Roman" w:eastAsia="Times New Roman" w:hAnsi="Times New Roman" w:cs="Times New Roman"/>
          <w:sz w:val="24"/>
          <w:szCs w:val="24"/>
          <w:lang w:eastAsia="ar-SA"/>
        </w:rPr>
        <w:t xml:space="preserve">При проверке правильности оформления заявки Комиссия по закупке вправе </w:t>
      </w:r>
      <w:proofErr w:type="gramStart"/>
      <w:r w:rsidRPr="00036CCB">
        <w:rPr>
          <w:rFonts w:ascii="Times New Roman" w:eastAsia="Times New Roman" w:hAnsi="Times New Roman" w:cs="Times New Roman"/>
          <w:sz w:val="24"/>
          <w:szCs w:val="24"/>
          <w:lang w:eastAsia="ar-SA"/>
        </w:rPr>
        <w:t>не обращать внимание</w:t>
      </w:r>
      <w:proofErr w:type="gramEnd"/>
      <w:r w:rsidRPr="00036CCB">
        <w:rPr>
          <w:rFonts w:ascii="Times New Roman" w:eastAsia="Times New Roman" w:hAnsi="Times New Roman" w:cs="Times New Roman"/>
          <w:sz w:val="24"/>
          <w:szCs w:val="24"/>
          <w:lang w:eastAsia="ar-SA"/>
        </w:rPr>
        <w:t xml:space="preserve"> на мелкие недочеты и погрешности, которые не влияют на существо заявки.</w:t>
      </w:r>
    </w:p>
    <w:p w:rsidR="00036CCB" w:rsidRPr="00036CCB" w:rsidRDefault="00036CCB" w:rsidP="00036CCB">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036CCB">
        <w:rPr>
          <w:rFonts w:ascii="Times New Roman" w:eastAsia="Times New Roman" w:hAnsi="Times New Roman" w:cs="Times New Roman"/>
          <w:sz w:val="24"/>
          <w:szCs w:val="24"/>
          <w:lang w:eastAsia="ar-SA"/>
        </w:rPr>
        <w:lastRenderedPageBreak/>
        <w:t>Комиссия по закупке с письменного согласия Участника закупки также может исправлять очевидные арифметические и грамматические ошибки.</w:t>
      </w:r>
    </w:p>
    <w:p w:rsidR="00036CCB" w:rsidRPr="00036CCB" w:rsidRDefault="00036CCB" w:rsidP="00036CCB">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036CCB">
        <w:rPr>
          <w:rFonts w:ascii="Times New Roman" w:eastAsia="Times New Roman" w:hAnsi="Times New Roman" w:cs="Times New Roman"/>
          <w:sz w:val="24"/>
          <w:szCs w:val="24"/>
          <w:lang w:eastAsia="ar-SA"/>
        </w:rPr>
        <w:t xml:space="preserve">По результатам рассмотрения заявок на участие в запросе предложений Комиссия по закупке имеет право </w:t>
      </w:r>
      <w:r w:rsidRPr="00036CCB">
        <w:rPr>
          <w:rFonts w:ascii="Times New Roman" w:eastAsia="Times New Roman" w:hAnsi="Times New Roman" w:cs="Times New Roman"/>
          <w:b/>
          <w:sz w:val="24"/>
          <w:szCs w:val="24"/>
          <w:lang w:eastAsia="ar-SA"/>
        </w:rPr>
        <w:t>отклонить</w:t>
      </w:r>
      <w:r w:rsidRPr="00036CCB">
        <w:rPr>
          <w:rFonts w:ascii="Times New Roman" w:eastAsia="Times New Roman" w:hAnsi="Times New Roman" w:cs="Times New Roman"/>
          <w:sz w:val="24"/>
          <w:szCs w:val="24"/>
          <w:lang w:eastAsia="ar-SA"/>
        </w:rPr>
        <w:t xml:space="preserve"> заявку в случае:</w:t>
      </w:r>
    </w:p>
    <w:p w:rsidR="00036CCB" w:rsidRPr="00036CCB" w:rsidRDefault="00036CCB" w:rsidP="00036CCB">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036CCB">
        <w:rPr>
          <w:rFonts w:ascii="Times New Roman" w:eastAsia="Times New Roman" w:hAnsi="Times New Roman" w:cs="Times New Roman"/>
          <w:sz w:val="24"/>
          <w:szCs w:val="24"/>
          <w:lang w:eastAsia="ar-SA"/>
        </w:rPr>
        <w:t>a) непредставления документов, установленных Документацией, либо наличия в документах недостоверных сведений;</w:t>
      </w:r>
    </w:p>
    <w:p w:rsidR="00036CCB" w:rsidRPr="00036CCB" w:rsidRDefault="00036CCB" w:rsidP="00036CCB">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036CCB">
        <w:rPr>
          <w:rFonts w:ascii="Times New Roman" w:eastAsia="Times New Roman" w:hAnsi="Times New Roman" w:cs="Times New Roman"/>
          <w:sz w:val="24"/>
          <w:szCs w:val="24"/>
          <w:lang w:eastAsia="ar-SA"/>
        </w:rPr>
        <w:t>б) несоответствия Участника закупки требованиям, установленным Документацией;</w:t>
      </w:r>
    </w:p>
    <w:p w:rsidR="00036CCB" w:rsidRPr="00036CCB" w:rsidRDefault="00036CCB" w:rsidP="00036CCB">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036CCB">
        <w:rPr>
          <w:rFonts w:ascii="Times New Roman" w:eastAsia="Times New Roman" w:hAnsi="Times New Roman" w:cs="Times New Roman"/>
          <w:sz w:val="24"/>
          <w:szCs w:val="24"/>
          <w:lang w:eastAsia="ar-SA"/>
        </w:rPr>
        <w:t>в) несоответствия заявки на участие требованиям Документации, в том числе наличие в таких заявках предложения о цене договора, превышающей установленную начальную (максимальную) цену договора;</w:t>
      </w:r>
    </w:p>
    <w:p w:rsidR="00036CCB" w:rsidRPr="00036CCB" w:rsidRDefault="00036CCB" w:rsidP="00036CCB">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036CCB">
        <w:rPr>
          <w:rFonts w:ascii="Times New Roman" w:eastAsia="Times New Roman" w:hAnsi="Times New Roman" w:cs="Times New Roman"/>
          <w:sz w:val="24"/>
          <w:szCs w:val="24"/>
          <w:lang w:eastAsia="ar-SA"/>
        </w:rPr>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rsidR="00036CCB" w:rsidRPr="00036CCB" w:rsidRDefault="00036CCB" w:rsidP="00036CCB">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036CCB">
        <w:rPr>
          <w:rFonts w:ascii="Times New Roman" w:eastAsia="Times New Roman" w:hAnsi="Times New Roman" w:cs="Times New Roman"/>
          <w:sz w:val="24"/>
          <w:szCs w:val="24"/>
          <w:lang w:eastAsia="ar-SA"/>
        </w:rPr>
        <w:t xml:space="preserve">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запросе предложений, оформляются протоколом. </w:t>
      </w:r>
    </w:p>
    <w:p w:rsidR="00AC598F" w:rsidRDefault="00AC598F" w:rsidP="001014D1">
      <w:pPr>
        <w:tabs>
          <w:tab w:val="left" w:pos="567"/>
          <w:tab w:val="left" w:pos="709"/>
          <w:tab w:val="left" w:pos="1701"/>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1A4070">
      <w:pPr>
        <w:keepNext/>
        <w:numPr>
          <w:ilvl w:val="1"/>
          <w:numId w:val="31"/>
        </w:numPr>
        <w:tabs>
          <w:tab w:val="left" w:pos="567"/>
        </w:tabs>
        <w:suppressAutoHyphens/>
        <w:spacing w:after="0" w:line="240" w:lineRule="auto"/>
        <w:ind w:left="0" w:firstLine="0"/>
        <w:outlineLvl w:val="1"/>
        <w:rPr>
          <w:rFonts w:ascii="Times New Roman" w:eastAsia="Times New Roman" w:hAnsi="Times New Roman" w:cs="Arial"/>
          <w:b/>
          <w:bCs/>
          <w:iCs/>
          <w:sz w:val="24"/>
          <w:szCs w:val="24"/>
          <w:lang w:eastAsia="ar-SA"/>
        </w:rPr>
      </w:pPr>
      <w:r w:rsidRPr="00244A6A">
        <w:rPr>
          <w:rFonts w:ascii="Times New Roman" w:eastAsia="Times New Roman" w:hAnsi="Times New Roman" w:cs="Arial"/>
          <w:b/>
          <w:sz w:val="24"/>
          <w:szCs w:val="24"/>
          <w:lang w:eastAsia="ar-SA"/>
        </w:rPr>
        <w:t xml:space="preserve"> </w:t>
      </w:r>
      <w:bookmarkStart w:id="123" w:name="_Toc386464005"/>
      <w:bookmarkStart w:id="124" w:name="_Toc403634881"/>
      <w:bookmarkStart w:id="125" w:name="_Toc403725265"/>
      <w:bookmarkStart w:id="126" w:name="_Toc403725336"/>
      <w:bookmarkStart w:id="127" w:name="_Toc447784639"/>
      <w:bookmarkStart w:id="128" w:name="_Toc453688085"/>
      <w:bookmarkStart w:id="129" w:name="_Toc453931151"/>
      <w:bookmarkStart w:id="130" w:name="_Toc458438606"/>
      <w:bookmarkStart w:id="131" w:name="_Toc466296504"/>
      <w:r w:rsidRPr="00244A6A">
        <w:rPr>
          <w:rFonts w:ascii="Times New Roman" w:eastAsia="Times New Roman" w:hAnsi="Times New Roman" w:cs="Arial"/>
          <w:b/>
          <w:sz w:val="24"/>
          <w:szCs w:val="24"/>
          <w:lang w:eastAsia="ar-SA"/>
        </w:rPr>
        <w:t>Опоздавшие заявки</w:t>
      </w:r>
      <w:bookmarkEnd w:id="123"/>
      <w:bookmarkEnd w:id="124"/>
      <w:bookmarkEnd w:id="125"/>
      <w:bookmarkEnd w:id="126"/>
      <w:bookmarkEnd w:id="127"/>
      <w:bookmarkEnd w:id="128"/>
      <w:bookmarkEnd w:id="129"/>
      <w:bookmarkEnd w:id="130"/>
      <w:bookmarkEnd w:id="131"/>
    </w:p>
    <w:p w:rsidR="001014D1" w:rsidRPr="001014D1" w:rsidRDefault="001014D1" w:rsidP="001014D1">
      <w:pPr>
        <w:tabs>
          <w:tab w:val="left" w:pos="0"/>
          <w:tab w:val="left" w:pos="425"/>
          <w:tab w:val="left" w:pos="567"/>
          <w:tab w:val="left" w:pos="709"/>
        </w:tabs>
        <w:spacing w:after="0" w:line="240" w:lineRule="auto"/>
        <w:ind w:firstLine="426"/>
        <w:jc w:val="both"/>
        <w:rPr>
          <w:rFonts w:ascii="Times New Roman" w:eastAsia="Times New Roman" w:hAnsi="Times New Roman"/>
          <w:sz w:val="24"/>
          <w:szCs w:val="24"/>
        </w:rPr>
      </w:pPr>
      <w:r w:rsidRPr="001014D1">
        <w:rPr>
          <w:rFonts w:ascii="Times New Roman" w:eastAsia="Times New Roman" w:hAnsi="Times New Roman"/>
          <w:sz w:val="24"/>
          <w:szCs w:val="24"/>
        </w:rPr>
        <w:t xml:space="preserve">Заявка на участие в запросе предложений, поступившая после окончания срока подачи заявок на участие в запросе предложений, не принимается Заказчиком. </w:t>
      </w:r>
      <w:proofErr w:type="gramStart"/>
      <w:r w:rsidRPr="001014D1">
        <w:rPr>
          <w:rFonts w:ascii="Times New Roman" w:eastAsia="Times New Roman" w:hAnsi="Times New Roman"/>
          <w:sz w:val="24"/>
          <w:szCs w:val="24"/>
        </w:rPr>
        <w:t>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не позднее рабочего дня, следующего за днем получения, путем вручения Участнику закупки или его уполномоченному представителю под расписку, либо путем отправления по почте с уведомлением</w:t>
      </w:r>
      <w:proofErr w:type="gramEnd"/>
      <w:r w:rsidRPr="001014D1">
        <w:rPr>
          <w:rFonts w:ascii="Times New Roman" w:eastAsia="Times New Roman" w:hAnsi="Times New Roman"/>
          <w:sz w:val="24"/>
          <w:szCs w:val="24"/>
        </w:rPr>
        <w:t xml:space="preserve"> о вручении (с отметкой об отказе в приеме). </w:t>
      </w:r>
    </w:p>
    <w:p w:rsidR="00244A6A" w:rsidRDefault="001014D1" w:rsidP="001014D1">
      <w:pPr>
        <w:pStyle w:val="afffd"/>
        <w:tabs>
          <w:tab w:val="left" w:pos="0"/>
          <w:tab w:val="left" w:pos="709"/>
        </w:tabs>
        <w:spacing w:after="0" w:line="240" w:lineRule="auto"/>
        <w:ind w:left="0" w:firstLine="426"/>
        <w:jc w:val="both"/>
        <w:rPr>
          <w:rFonts w:ascii="Times New Roman" w:eastAsia="Times New Roman" w:hAnsi="Times New Roman"/>
          <w:bCs/>
          <w:sz w:val="24"/>
          <w:szCs w:val="24"/>
        </w:rPr>
      </w:pPr>
      <w:r w:rsidRPr="001014D1">
        <w:rPr>
          <w:rFonts w:ascii="Times New Roman" w:eastAsia="Times New Roman" w:hAnsi="Times New Roman"/>
          <w:sz w:val="24"/>
          <w:szCs w:val="24"/>
        </w:rPr>
        <w:t>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на участие в запросе предложений и признана опоздавшей</w:t>
      </w:r>
      <w:r w:rsidR="00244A6A" w:rsidRPr="001014D1">
        <w:rPr>
          <w:rFonts w:ascii="Times New Roman" w:eastAsia="Times New Roman" w:hAnsi="Times New Roman"/>
          <w:bCs/>
          <w:sz w:val="24"/>
          <w:szCs w:val="24"/>
        </w:rPr>
        <w:t>.</w:t>
      </w:r>
    </w:p>
    <w:p w:rsidR="001014D1" w:rsidRPr="001014D1" w:rsidRDefault="001014D1" w:rsidP="001014D1">
      <w:pPr>
        <w:pStyle w:val="afffd"/>
        <w:tabs>
          <w:tab w:val="left" w:pos="0"/>
          <w:tab w:val="left" w:pos="709"/>
        </w:tabs>
        <w:spacing w:after="0" w:line="240" w:lineRule="auto"/>
        <w:ind w:left="0" w:firstLine="426"/>
        <w:jc w:val="both"/>
        <w:rPr>
          <w:rFonts w:ascii="Times New Roman" w:eastAsia="Times New Roman" w:hAnsi="Times New Roman"/>
          <w:b/>
          <w:bCs/>
          <w:iCs/>
          <w:sz w:val="24"/>
          <w:szCs w:val="24"/>
        </w:rPr>
      </w:pPr>
    </w:p>
    <w:p w:rsidR="00244A6A" w:rsidRPr="00244A6A" w:rsidRDefault="00F04ECF" w:rsidP="001A4070">
      <w:pPr>
        <w:keepNext/>
        <w:numPr>
          <w:ilvl w:val="1"/>
          <w:numId w:val="31"/>
        </w:numPr>
        <w:tabs>
          <w:tab w:val="left" w:pos="567"/>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132" w:name="_Toc386464006"/>
      <w:bookmarkStart w:id="133" w:name="_Toc403634882"/>
      <w:r>
        <w:rPr>
          <w:rFonts w:ascii="Times New Roman" w:eastAsia="Times New Roman" w:hAnsi="Times New Roman" w:cs="Arial"/>
          <w:b/>
          <w:sz w:val="24"/>
          <w:szCs w:val="24"/>
          <w:lang w:eastAsia="ar-SA"/>
        </w:rPr>
        <w:t xml:space="preserve"> </w:t>
      </w:r>
      <w:bookmarkStart w:id="134" w:name="_Toc403725266"/>
      <w:bookmarkStart w:id="135" w:name="_Toc403725337"/>
      <w:bookmarkStart w:id="136" w:name="_Toc447784640"/>
      <w:bookmarkStart w:id="137" w:name="_Toc453688086"/>
      <w:bookmarkStart w:id="138" w:name="_Toc453931152"/>
      <w:bookmarkStart w:id="139" w:name="_Toc458438607"/>
      <w:bookmarkStart w:id="140" w:name="_Toc466296505"/>
      <w:r w:rsidR="00244A6A" w:rsidRPr="00244A6A">
        <w:rPr>
          <w:rFonts w:ascii="Times New Roman" w:eastAsia="Times New Roman" w:hAnsi="Times New Roman" w:cs="Arial"/>
          <w:b/>
          <w:sz w:val="24"/>
          <w:szCs w:val="24"/>
          <w:lang w:eastAsia="ar-SA"/>
        </w:rPr>
        <w:t xml:space="preserve">Отбор </w:t>
      </w:r>
      <w:r w:rsidR="009270E6">
        <w:rPr>
          <w:rFonts w:ascii="Times New Roman" w:eastAsia="Times New Roman" w:hAnsi="Times New Roman" w:cs="Arial"/>
          <w:b/>
          <w:sz w:val="24"/>
          <w:szCs w:val="24"/>
          <w:lang w:eastAsia="ar-SA"/>
        </w:rPr>
        <w:t>У</w:t>
      </w:r>
      <w:r w:rsidR="00244A6A" w:rsidRPr="00244A6A">
        <w:rPr>
          <w:rFonts w:ascii="Times New Roman" w:eastAsia="Times New Roman" w:hAnsi="Times New Roman" w:cs="Arial"/>
          <w:b/>
          <w:sz w:val="24"/>
          <w:szCs w:val="24"/>
          <w:lang w:eastAsia="ar-SA"/>
        </w:rPr>
        <w:t xml:space="preserve">частников </w:t>
      </w:r>
      <w:r w:rsidR="009270E6">
        <w:rPr>
          <w:rFonts w:ascii="Times New Roman" w:eastAsia="Times New Roman" w:hAnsi="Times New Roman" w:cs="Arial"/>
          <w:b/>
          <w:sz w:val="24"/>
          <w:szCs w:val="24"/>
          <w:lang w:eastAsia="ar-SA"/>
        </w:rPr>
        <w:t xml:space="preserve">закупки </w:t>
      </w:r>
      <w:r w:rsidR="00244A6A" w:rsidRPr="00244A6A">
        <w:rPr>
          <w:rFonts w:ascii="Times New Roman" w:eastAsia="Times New Roman" w:hAnsi="Times New Roman" w:cs="Arial"/>
          <w:b/>
          <w:sz w:val="24"/>
          <w:szCs w:val="24"/>
          <w:lang w:eastAsia="ar-SA"/>
        </w:rPr>
        <w:t xml:space="preserve">и </w:t>
      </w:r>
      <w:r w:rsidR="00244A6A" w:rsidRPr="00244A6A">
        <w:rPr>
          <w:rFonts w:ascii="Times New Roman" w:eastAsia="Times New Roman" w:hAnsi="Times New Roman" w:cs="Arial"/>
          <w:b/>
          <w:iCs/>
          <w:sz w:val="24"/>
          <w:szCs w:val="24"/>
          <w:lang w:eastAsia="ar-SA"/>
        </w:rPr>
        <w:t>оформление решения</w:t>
      </w:r>
      <w:bookmarkEnd w:id="132"/>
      <w:bookmarkEnd w:id="133"/>
      <w:bookmarkEnd w:id="134"/>
      <w:bookmarkEnd w:id="135"/>
      <w:bookmarkEnd w:id="136"/>
      <w:bookmarkEnd w:id="137"/>
      <w:bookmarkEnd w:id="138"/>
      <w:bookmarkEnd w:id="139"/>
      <w:bookmarkEnd w:id="140"/>
    </w:p>
    <w:p w:rsidR="00791527" w:rsidRDefault="00791527" w:rsidP="009270E6">
      <w:pPr>
        <w:suppressAutoHyphens/>
        <w:spacing w:after="0" w:line="240" w:lineRule="auto"/>
        <w:ind w:firstLine="426"/>
        <w:jc w:val="both"/>
        <w:rPr>
          <w:rFonts w:ascii="Times New Roman" w:eastAsia="Times New Roman" w:hAnsi="Times New Roman" w:cs="Times New Roman"/>
          <w:b/>
          <w:sz w:val="24"/>
          <w:szCs w:val="24"/>
          <w:lang w:eastAsia="ar-SA"/>
        </w:rPr>
      </w:pPr>
    </w:p>
    <w:p w:rsidR="00244A6A" w:rsidRPr="009270E6" w:rsidRDefault="00244A6A" w:rsidP="009270E6">
      <w:pPr>
        <w:suppressAutoHyphens/>
        <w:spacing w:after="0" w:line="240" w:lineRule="auto"/>
        <w:ind w:firstLine="426"/>
        <w:jc w:val="both"/>
        <w:rPr>
          <w:rFonts w:ascii="Times New Roman" w:eastAsia="Times New Roman" w:hAnsi="Times New Roman" w:cs="Times New Roman"/>
          <w:b/>
          <w:bCs/>
          <w:sz w:val="24"/>
          <w:szCs w:val="24"/>
          <w:lang w:eastAsia="ar-SA"/>
        </w:rPr>
      </w:pPr>
      <w:r w:rsidRPr="009270E6">
        <w:rPr>
          <w:rFonts w:ascii="Times New Roman" w:eastAsia="Times New Roman" w:hAnsi="Times New Roman" w:cs="Times New Roman"/>
          <w:b/>
          <w:sz w:val="24"/>
          <w:szCs w:val="24"/>
          <w:lang w:eastAsia="ar-SA"/>
        </w:rPr>
        <w:t>4.12.1.</w:t>
      </w:r>
      <w:r w:rsidRPr="00244A6A">
        <w:rPr>
          <w:rFonts w:ascii="Times New Roman" w:eastAsia="Times New Roman" w:hAnsi="Times New Roman" w:cs="Times New Roman"/>
          <w:b/>
          <w:sz w:val="24"/>
          <w:szCs w:val="24"/>
          <w:lang w:eastAsia="ar-SA"/>
        </w:rPr>
        <w:t xml:space="preserve"> </w:t>
      </w:r>
      <w:r w:rsidR="000F14E3">
        <w:rPr>
          <w:rFonts w:ascii="Times New Roman" w:eastAsia="Times New Roman" w:hAnsi="Times New Roman" w:cs="Times New Roman"/>
          <w:b/>
          <w:sz w:val="24"/>
          <w:szCs w:val="24"/>
          <w:lang w:eastAsia="ar-SA"/>
        </w:rPr>
        <w:t>Оценка заявок. Общие положения</w:t>
      </w:r>
    </w:p>
    <w:p w:rsidR="00725CA6" w:rsidRPr="00725CA6" w:rsidRDefault="00725CA6" w:rsidP="00725CA6">
      <w:pPr>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sidRPr="00725CA6">
        <w:rPr>
          <w:rFonts w:ascii="Times New Roman" w:eastAsia="Times New Roman" w:hAnsi="Times New Roman" w:cs="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725CA6">
        <w:rPr>
          <w:rFonts w:ascii="Times New Roman" w:eastAsia="Times New Roman" w:hAnsi="Times New Roman" w:cs="Times New Roman"/>
          <w:sz w:val="24"/>
          <w:szCs w:val="24"/>
          <w:lang w:eastAsia="ar-SA"/>
        </w:rPr>
        <w:t xml:space="preserve"> </w:t>
      </w:r>
      <w:r w:rsidRPr="00725CA6">
        <w:rPr>
          <w:rFonts w:ascii="Times New Roman" w:eastAsia="Times New Roman" w:hAnsi="Times New Roman" w:cs="Times New Roman"/>
          <w:bCs/>
          <w:sz w:val="24"/>
          <w:szCs w:val="24"/>
          <w:lang w:eastAsia="ar-SA"/>
        </w:rPr>
        <w:t>по закупке.</w:t>
      </w:r>
    </w:p>
    <w:p w:rsidR="00725CA6" w:rsidRPr="00725CA6" w:rsidRDefault="00725CA6" w:rsidP="00725CA6">
      <w:pPr>
        <w:tabs>
          <w:tab w:val="left" w:pos="425"/>
          <w:tab w:val="left" w:pos="567"/>
          <w:tab w:val="left" w:pos="709"/>
          <w:tab w:val="left" w:pos="851"/>
        </w:tabs>
        <w:suppressAutoHyphens/>
        <w:spacing w:after="0" w:line="240" w:lineRule="auto"/>
        <w:ind w:firstLine="426"/>
        <w:jc w:val="both"/>
        <w:rPr>
          <w:rFonts w:ascii="Times New Roman" w:eastAsia="Times New Roman" w:hAnsi="Times New Roman" w:cs="Times New Roman"/>
          <w:sz w:val="24"/>
          <w:szCs w:val="24"/>
          <w:lang w:eastAsia="ar-SA"/>
        </w:rPr>
      </w:pPr>
      <w:r w:rsidRPr="00725CA6">
        <w:rPr>
          <w:rFonts w:ascii="Times New Roman" w:eastAsia="Times New Roman" w:hAnsi="Times New Roman" w:cs="Times New Roman"/>
          <w:sz w:val="24"/>
          <w:szCs w:val="24"/>
          <w:lang w:eastAsia="ar-SA"/>
        </w:rPr>
        <w:t>Оценка заявок и определение Победителя будет осуществляться раздельно и независимо по каждому из Лотов.</w:t>
      </w:r>
    </w:p>
    <w:p w:rsidR="00725CA6" w:rsidRPr="00725CA6" w:rsidRDefault="00725CA6" w:rsidP="00725CA6">
      <w:pPr>
        <w:suppressAutoHyphens/>
        <w:spacing w:after="0" w:line="240" w:lineRule="auto"/>
        <w:ind w:firstLine="426"/>
        <w:jc w:val="both"/>
        <w:rPr>
          <w:rFonts w:ascii="Times New Roman" w:eastAsia="Times New Roman" w:hAnsi="Times New Roman" w:cs="Times New Roman"/>
          <w:sz w:val="24"/>
          <w:szCs w:val="24"/>
          <w:lang w:eastAsia="ar-SA"/>
        </w:rPr>
      </w:pPr>
      <w:r w:rsidRPr="00725CA6">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 (для всех Лотов):</w:t>
      </w:r>
    </w:p>
    <w:p w:rsidR="00244A6A" w:rsidRDefault="00244A6A" w:rsidP="009270E6">
      <w:pPr>
        <w:suppressAutoHyphens/>
        <w:spacing w:after="0" w:line="240" w:lineRule="auto"/>
        <w:ind w:firstLine="426"/>
        <w:jc w:val="both"/>
        <w:rPr>
          <w:rFonts w:ascii="Times New Roman" w:eastAsia="Times New Roman" w:hAnsi="Times New Roman" w:cs="Times New Roman"/>
          <w:sz w:val="24"/>
          <w:szCs w:val="24"/>
          <w:lang w:eastAsia="ar-SA"/>
        </w:rPr>
      </w:pPr>
    </w:p>
    <w:tbl>
      <w:tblPr>
        <w:tblW w:w="9923" w:type="dxa"/>
        <w:tblInd w:w="108" w:type="dxa"/>
        <w:tblLayout w:type="fixed"/>
        <w:tblLook w:val="0000" w:firstRow="0" w:lastRow="0" w:firstColumn="0" w:lastColumn="0" w:noHBand="0" w:noVBand="0"/>
      </w:tblPr>
      <w:tblGrid>
        <w:gridCol w:w="1418"/>
        <w:gridCol w:w="3260"/>
        <w:gridCol w:w="5245"/>
      </w:tblGrid>
      <w:tr w:rsidR="005C4EAA" w:rsidRPr="005C4EAA" w:rsidTr="00791527">
        <w:trPr>
          <w:trHeight w:val="390"/>
        </w:trPr>
        <w:tc>
          <w:tcPr>
            <w:tcW w:w="1418" w:type="dxa"/>
            <w:tcBorders>
              <w:top w:val="single" w:sz="4" w:space="0" w:color="000000"/>
              <w:left w:val="single" w:sz="4" w:space="0" w:color="000000"/>
              <w:bottom w:val="single" w:sz="4" w:space="0" w:color="000000"/>
            </w:tcBorders>
            <w:shd w:val="clear" w:color="auto" w:fill="auto"/>
          </w:tcPr>
          <w:p w:rsidR="005C4EAA" w:rsidRPr="00791527" w:rsidRDefault="005C4EAA" w:rsidP="005C4EAA">
            <w:pPr>
              <w:suppressAutoHyphens/>
              <w:spacing w:after="0" w:line="240" w:lineRule="auto"/>
              <w:jc w:val="both"/>
              <w:rPr>
                <w:rFonts w:ascii="Times New Roman" w:eastAsia="Times New Roman" w:hAnsi="Times New Roman" w:cs="Times New Roman"/>
                <w:b/>
                <w:sz w:val="24"/>
                <w:szCs w:val="24"/>
                <w:lang w:eastAsia="ar-SA"/>
              </w:rPr>
            </w:pPr>
            <w:r w:rsidRPr="00791527">
              <w:rPr>
                <w:rFonts w:ascii="Times New Roman" w:eastAsia="Times New Roman" w:hAnsi="Times New Roman" w:cs="Times New Roman"/>
                <w:b/>
                <w:sz w:val="24"/>
                <w:szCs w:val="24"/>
                <w:lang w:eastAsia="ar-SA"/>
              </w:rPr>
              <w:t>Номер</w:t>
            </w:r>
          </w:p>
          <w:p w:rsidR="005C4EAA" w:rsidRPr="00791527" w:rsidRDefault="005C4EAA" w:rsidP="005C4EAA">
            <w:pPr>
              <w:suppressAutoHyphens/>
              <w:spacing w:after="0" w:line="240" w:lineRule="auto"/>
              <w:jc w:val="both"/>
              <w:rPr>
                <w:rFonts w:ascii="Times New Roman" w:eastAsia="Times New Roman" w:hAnsi="Times New Roman" w:cs="Times New Roman"/>
                <w:b/>
                <w:sz w:val="24"/>
                <w:szCs w:val="24"/>
                <w:lang w:eastAsia="ar-SA"/>
              </w:rPr>
            </w:pPr>
            <w:r w:rsidRPr="00791527">
              <w:rPr>
                <w:rFonts w:ascii="Times New Roman" w:eastAsia="Times New Roman" w:hAnsi="Times New Roman" w:cs="Times New Roman"/>
                <w:b/>
                <w:sz w:val="24"/>
                <w:szCs w:val="24"/>
                <w:lang w:eastAsia="ar-SA"/>
              </w:rPr>
              <w:t>критерия</w:t>
            </w:r>
          </w:p>
        </w:tc>
        <w:tc>
          <w:tcPr>
            <w:tcW w:w="3260" w:type="dxa"/>
            <w:tcBorders>
              <w:top w:val="single" w:sz="4" w:space="0" w:color="000000"/>
              <w:left w:val="single" w:sz="4" w:space="0" w:color="000000"/>
              <w:bottom w:val="single" w:sz="4" w:space="0" w:color="000000"/>
            </w:tcBorders>
            <w:shd w:val="clear" w:color="auto" w:fill="auto"/>
          </w:tcPr>
          <w:p w:rsidR="005C4EAA" w:rsidRPr="00791527" w:rsidRDefault="005C4EAA" w:rsidP="00791527">
            <w:pPr>
              <w:suppressAutoHyphens/>
              <w:spacing w:after="0" w:line="240" w:lineRule="auto"/>
              <w:jc w:val="both"/>
              <w:rPr>
                <w:rFonts w:ascii="Times New Roman" w:eastAsia="Times New Roman" w:hAnsi="Times New Roman" w:cs="Times New Roman"/>
                <w:b/>
                <w:sz w:val="24"/>
                <w:szCs w:val="24"/>
                <w:lang w:eastAsia="ar-SA"/>
              </w:rPr>
            </w:pPr>
            <w:r w:rsidRPr="00791527">
              <w:rPr>
                <w:rFonts w:ascii="Times New Roman" w:eastAsia="Times New Roman" w:hAnsi="Times New Roman" w:cs="Times New Roman"/>
                <w:b/>
                <w:sz w:val="24"/>
                <w:szCs w:val="24"/>
                <w:lang w:eastAsia="ar-SA"/>
              </w:rPr>
              <w:t xml:space="preserve">Критерии оценка заявки по запросу предложений, значимость критерия </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5C4EAA" w:rsidRPr="00791527" w:rsidRDefault="005C4EAA" w:rsidP="005C4EAA">
            <w:pPr>
              <w:suppressAutoHyphens/>
              <w:spacing w:after="0" w:line="240" w:lineRule="auto"/>
              <w:jc w:val="both"/>
              <w:rPr>
                <w:rFonts w:ascii="Times New Roman" w:eastAsia="Times New Roman" w:hAnsi="Times New Roman" w:cs="Times New Roman"/>
                <w:b/>
                <w:sz w:val="24"/>
                <w:szCs w:val="24"/>
                <w:lang w:eastAsia="ar-SA"/>
              </w:rPr>
            </w:pPr>
          </w:p>
          <w:p w:rsidR="005C4EAA" w:rsidRPr="00791527" w:rsidRDefault="005C4EAA" w:rsidP="005C4EAA">
            <w:pPr>
              <w:suppressAutoHyphens/>
              <w:spacing w:after="0" w:line="240" w:lineRule="auto"/>
              <w:jc w:val="both"/>
              <w:rPr>
                <w:rFonts w:ascii="Times New Roman" w:eastAsia="Times New Roman" w:hAnsi="Times New Roman" w:cs="Times New Roman"/>
                <w:b/>
                <w:sz w:val="24"/>
                <w:szCs w:val="24"/>
                <w:lang w:eastAsia="ar-SA"/>
              </w:rPr>
            </w:pPr>
          </w:p>
          <w:p w:rsidR="005C4EAA" w:rsidRPr="00791527" w:rsidRDefault="005C4EAA" w:rsidP="00791527">
            <w:pPr>
              <w:suppressAutoHyphens/>
              <w:spacing w:after="0" w:line="240" w:lineRule="auto"/>
              <w:jc w:val="center"/>
              <w:rPr>
                <w:rFonts w:ascii="Times New Roman" w:eastAsia="Times New Roman" w:hAnsi="Times New Roman" w:cs="Times New Roman"/>
                <w:b/>
                <w:sz w:val="24"/>
                <w:szCs w:val="24"/>
                <w:lang w:eastAsia="ar-SA"/>
              </w:rPr>
            </w:pPr>
            <w:r w:rsidRPr="00791527">
              <w:rPr>
                <w:rFonts w:ascii="Times New Roman" w:eastAsia="Times New Roman" w:hAnsi="Times New Roman" w:cs="Times New Roman"/>
                <w:b/>
                <w:sz w:val="24"/>
                <w:szCs w:val="24"/>
                <w:lang w:eastAsia="ar-SA"/>
              </w:rPr>
              <w:t>Порядок оц</w:t>
            </w:r>
            <w:r w:rsidR="00791527" w:rsidRPr="00791527">
              <w:rPr>
                <w:rFonts w:ascii="Times New Roman" w:eastAsia="Times New Roman" w:hAnsi="Times New Roman" w:cs="Times New Roman"/>
                <w:b/>
                <w:sz w:val="24"/>
                <w:szCs w:val="24"/>
                <w:lang w:eastAsia="ar-SA"/>
              </w:rPr>
              <w:t>енки</w:t>
            </w:r>
          </w:p>
        </w:tc>
      </w:tr>
      <w:tr w:rsidR="005C4EAA" w:rsidRPr="005C4EAA" w:rsidTr="00791527">
        <w:trPr>
          <w:trHeight w:val="236"/>
        </w:trPr>
        <w:tc>
          <w:tcPr>
            <w:tcW w:w="1418" w:type="dxa"/>
            <w:tcBorders>
              <w:top w:val="single" w:sz="4" w:space="0" w:color="000000"/>
              <w:left w:val="single" w:sz="4" w:space="0" w:color="000000"/>
              <w:bottom w:val="single" w:sz="4" w:space="0" w:color="000000"/>
            </w:tcBorders>
            <w:shd w:val="clear" w:color="auto" w:fill="auto"/>
          </w:tcPr>
          <w:p w:rsidR="005C4EAA" w:rsidRPr="005C4EAA" w:rsidRDefault="005C4EAA" w:rsidP="005C4EAA">
            <w:pPr>
              <w:suppressAutoHyphens/>
              <w:spacing w:after="0" w:line="240" w:lineRule="auto"/>
              <w:jc w:val="both"/>
              <w:rPr>
                <w:rFonts w:ascii="Times New Roman" w:eastAsia="Times New Roman" w:hAnsi="Times New Roman" w:cs="Times New Roman"/>
                <w:sz w:val="24"/>
                <w:szCs w:val="24"/>
                <w:lang w:eastAsia="ar-SA"/>
              </w:rPr>
            </w:pPr>
            <w:r w:rsidRPr="005C4EAA">
              <w:rPr>
                <w:rFonts w:ascii="Times New Roman" w:eastAsia="Times New Roman" w:hAnsi="Times New Roman" w:cs="Times New Roman"/>
                <w:sz w:val="24"/>
                <w:szCs w:val="24"/>
                <w:lang w:eastAsia="ar-SA"/>
              </w:rPr>
              <w:t>1.</w:t>
            </w:r>
          </w:p>
        </w:tc>
        <w:tc>
          <w:tcPr>
            <w:tcW w:w="3260" w:type="dxa"/>
            <w:tcBorders>
              <w:top w:val="single" w:sz="4" w:space="0" w:color="000000"/>
              <w:left w:val="single" w:sz="4" w:space="0" w:color="000000"/>
              <w:bottom w:val="single" w:sz="4" w:space="0" w:color="000000"/>
            </w:tcBorders>
            <w:shd w:val="clear" w:color="auto" w:fill="auto"/>
          </w:tcPr>
          <w:p w:rsidR="005C4EAA" w:rsidRPr="005C4EAA" w:rsidRDefault="005C4EAA" w:rsidP="005C4EAA">
            <w:pPr>
              <w:suppressAutoHyphens/>
              <w:spacing w:after="0" w:line="240" w:lineRule="auto"/>
              <w:jc w:val="both"/>
              <w:rPr>
                <w:rFonts w:ascii="Times New Roman" w:eastAsia="Times New Roman" w:hAnsi="Times New Roman" w:cs="Times New Roman"/>
                <w:sz w:val="24"/>
                <w:szCs w:val="24"/>
                <w:lang w:val="en-US" w:eastAsia="ar-SA"/>
              </w:rPr>
            </w:pPr>
            <w:r w:rsidRPr="005C4EAA">
              <w:rPr>
                <w:rFonts w:ascii="Times New Roman" w:eastAsia="Times New Roman" w:hAnsi="Times New Roman" w:cs="Times New Roman"/>
                <w:sz w:val="24"/>
                <w:szCs w:val="24"/>
                <w:lang w:eastAsia="ar-SA"/>
              </w:rPr>
              <w:t>Цена</w:t>
            </w:r>
            <w:r w:rsidRPr="005C4EAA">
              <w:rPr>
                <w:rFonts w:ascii="Times New Roman" w:eastAsia="Times New Roman" w:hAnsi="Times New Roman" w:cs="Times New Roman"/>
                <w:sz w:val="24"/>
                <w:szCs w:val="24"/>
                <w:lang w:val="en-US" w:eastAsia="ar-SA"/>
              </w:rPr>
              <w:t xml:space="preserve"> </w:t>
            </w:r>
            <w:r w:rsidR="00791527">
              <w:rPr>
                <w:rFonts w:ascii="Times New Roman" w:eastAsia="Times New Roman" w:hAnsi="Times New Roman" w:cs="Times New Roman"/>
                <w:sz w:val="24"/>
                <w:szCs w:val="24"/>
                <w:lang w:eastAsia="ar-SA"/>
              </w:rPr>
              <w:t xml:space="preserve">договора </w:t>
            </w:r>
            <w:r w:rsidRPr="005C4EAA">
              <w:rPr>
                <w:rFonts w:ascii="Times New Roman" w:eastAsia="Times New Roman" w:hAnsi="Times New Roman" w:cs="Times New Roman"/>
                <w:sz w:val="24"/>
                <w:szCs w:val="24"/>
                <w:lang w:val="en-US" w:eastAsia="ar-SA"/>
              </w:rPr>
              <w:t>(</w:t>
            </w:r>
            <w:r w:rsidR="00D94BB0">
              <w:rPr>
                <w:rFonts w:ascii="Times New Roman" w:eastAsia="Times New Roman" w:hAnsi="Times New Roman" w:cs="Times New Roman"/>
                <w:sz w:val="24"/>
                <w:szCs w:val="24"/>
                <w:lang w:eastAsia="ar-SA"/>
              </w:rPr>
              <w:t>6</w:t>
            </w:r>
            <w:r w:rsidR="00791527">
              <w:rPr>
                <w:rFonts w:ascii="Times New Roman" w:eastAsia="Times New Roman" w:hAnsi="Times New Roman" w:cs="Times New Roman"/>
                <w:sz w:val="24"/>
                <w:szCs w:val="24"/>
                <w:lang w:eastAsia="ar-SA"/>
              </w:rPr>
              <w:t>0</w:t>
            </w:r>
            <w:r w:rsidRPr="005C4EAA">
              <w:rPr>
                <w:rFonts w:ascii="Times New Roman" w:eastAsia="Times New Roman" w:hAnsi="Times New Roman" w:cs="Times New Roman"/>
                <w:sz w:val="24"/>
                <w:szCs w:val="24"/>
                <w:lang w:eastAsia="ar-SA"/>
              </w:rPr>
              <w:t xml:space="preserve"> </w:t>
            </w:r>
            <w:r w:rsidRPr="005C4EAA">
              <w:rPr>
                <w:rFonts w:ascii="Times New Roman" w:eastAsia="Times New Roman" w:hAnsi="Times New Roman" w:cs="Times New Roman"/>
                <w:sz w:val="24"/>
                <w:szCs w:val="24"/>
                <w:lang w:val="en-US" w:eastAsia="ar-SA"/>
              </w:rPr>
              <w:t>%)</w:t>
            </w:r>
          </w:p>
          <w:p w:rsidR="005C4EAA" w:rsidRPr="005C4EAA" w:rsidRDefault="005C4EAA" w:rsidP="005C4EAA">
            <w:pPr>
              <w:suppressAutoHyphens/>
              <w:spacing w:after="0" w:line="240" w:lineRule="auto"/>
              <w:jc w:val="both"/>
              <w:rPr>
                <w:rFonts w:ascii="Times New Roman" w:eastAsia="Times New Roman" w:hAnsi="Times New Roman" w:cs="Times New Roman"/>
                <w:sz w:val="24"/>
                <w:szCs w:val="24"/>
                <w:lang w:val="en-US" w:eastAsia="ar-SA"/>
              </w:rPr>
            </w:pP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5C4EAA" w:rsidRPr="005C4EAA" w:rsidRDefault="005C4EAA" w:rsidP="005C4EAA">
            <w:pPr>
              <w:suppressAutoHyphens/>
              <w:spacing w:after="0" w:line="240" w:lineRule="auto"/>
              <w:jc w:val="both"/>
              <w:rPr>
                <w:rFonts w:ascii="Times New Roman" w:eastAsia="Times New Roman" w:hAnsi="Times New Roman" w:cs="Times New Roman"/>
                <w:sz w:val="24"/>
                <w:szCs w:val="24"/>
                <w:lang w:eastAsia="ar-SA"/>
              </w:rPr>
            </w:pPr>
            <w:r w:rsidRPr="005C4EAA">
              <w:rPr>
                <w:rFonts w:ascii="Times New Roman" w:eastAsia="Times New Roman" w:hAnsi="Times New Roman" w:cs="Times New Roman"/>
                <w:sz w:val="24"/>
                <w:szCs w:val="24"/>
                <w:lang w:eastAsia="ar-SA"/>
              </w:rPr>
              <w:t xml:space="preserve"> Оценка заявок по критерию «Цена договора», определяется на основании поданных Участниками запроса предложений коммерческих предложений.  При этом заявке, содержащей самую низкую цену, присуждается 5 баллов, цену вторую по привлекательности – 4 </w:t>
            </w:r>
            <w:r w:rsidRPr="005C4EAA">
              <w:rPr>
                <w:rFonts w:ascii="Times New Roman" w:eastAsia="Times New Roman" w:hAnsi="Times New Roman" w:cs="Times New Roman"/>
                <w:sz w:val="24"/>
                <w:szCs w:val="24"/>
                <w:lang w:eastAsia="ar-SA"/>
              </w:rPr>
              <w:lastRenderedPageBreak/>
              <w:t>балла, и так далее по мере уменьшения степени привлекательности.</w:t>
            </w:r>
          </w:p>
          <w:p w:rsidR="005C4EAA" w:rsidRPr="005C4EAA" w:rsidRDefault="005C4EAA" w:rsidP="00A8075D">
            <w:pPr>
              <w:suppressAutoHyphens/>
              <w:spacing w:after="0" w:line="240" w:lineRule="auto"/>
              <w:jc w:val="both"/>
              <w:rPr>
                <w:rFonts w:ascii="Times New Roman" w:eastAsia="Times New Roman" w:hAnsi="Times New Roman" w:cs="Times New Roman"/>
                <w:sz w:val="24"/>
                <w:szCs w:val="24"/>
                <w:lang w:eastAsia="ar-SA"/>
              </w:rPr>
            </w:pPr>
            <w:r w:rsidRPr="005C4EAA">
              <w:rPr>
                <w:rFonts w:ascii="Times New Roman" w:eastAsia="Times New Roman" w:hAnsi="Times New Roman" w:cs="Times New Roman"/>
                <w:sz w:val="24"/>
                <w:szCs w:val="24"/>
                <w:lang w:eastAsia="ar-SA"/>
              </w:rPr>
              <w:t>В соответствии со ст. 171 НК РФ Заказчик имеет право применить налоговый вычет НДС в отношении оказываемых услуг. Поэтому для оценки и в качестве единого базиса сравнения ценовых предложений используются цены предложений Участников запроса предложений без учета НДС (в случае, когда</w:t>
            </w:r>
            <w:r w:rsidRPr="005C4EAA">
              <w:rPr>
                <w:rFonts w:ascii="Times New Roman" w:eastAsia="Times New Roman" w:hAnsi="Times New Roman" w:cs="Times New Roman"/>
                <w:bCs/>
                <w:sz w:val="24"/>
                <w:szCs w:val="24"/>
                <w:lang w:eastAsia="ar-SA"/>
              </w:rPr>
              <w:t xml:space="preserve"> Участниками запроса предложений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5C4EAA">
              <w:rPr>
                <w:rFonts w:ascii="Times New Roman" w:eastAsia="Times New Roman" w:hAnsi="Times New Roman" w:cs="Times New Roman"/>
                <w:sz w:val="24"/>
                <w:szCs w:val="24"/>
                <w:lang w:eastAsia="ar-SA"/>
              </w:rPr>
              <w:t xml:space="preserve">). </w:t>
            </w:r>
          </w:p>
        </w:tc>
      </w:tr>
      <w:tr w:rsidR="00A8075D" w:rsidRPr="005C4EAA" w:rsidTr="00791527">
        <w:trPr>
          <w:trHeight w:val="236"/>
        </w:trPr>
        <w:tc>
          <w:tcPr>
            <w:tcW w:w="1418" w:type="dxa"/>
            <w:tcBorders>
              <w:top w:val="single" w:sz="4" w:space="0" w:color="000000"/>
              <w:left w:val="single" w:sz="4" w:space="0" w:color="000000"/>
              <w:bottom w:val="single" w:sz="4" w:space="0" w:color="000000"/>
            </w:tcBorders>
            <w:shd w:val="clear" w:color="auto" w:fill="auto"/>
          </w:tcPr>
          <w:p w:rsidR="00A8075D" w:rsidRPr="005C4EAA" w:rsidRDefault="00A8075D" w:rsidP="00A8075D">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2</w:t>
            </w:r>
            <w:r w:rsidRPr="005C4EAA">
              <w:rPr>
                <w:rFonts w:ascii="Times New Roman" w:eastAsia="Times New Roman" w:hAnsi="Times New Roman" w:cs="Times New Roman"/>
                <w:sz w:val="24"/>
                <w:szCs w:val="24"/>
                <w:lang w:eastAsia="ar-SA"/>
              </w:rPr>
              <w:t>.</w:t>
            </w:r>
          </w:p>
        </w:tc>
        <w:tc>
          <w:tcPr>
            <w:tcW w:w="3260" w:type="dxa"/>
            <w:tcBorders>
              <w:top w:val="single" w:sz="4" w:space="0" w:color="000000"/>
              <w:left w:val="single" w:sz="4" w:space="0" w:color="000000"/>
              <w:bottom w:val="single" w:sz="4" w:space="0" w:color="000000"/>
            </w:tcBorders>
            <w:shd w:val="clear" w:color="auto" w:fill="auto"/>
          </w:tcPr>
          <w:p w:rsidR="00A8075D" w:rsidRPr="00D94BB0" w:rsidRDefault="00D94BB0" w:rsidP="00A8075D">
            <w:pPr>
              <w:suppressAutoHyphens/>
              <w:spacing w:after="0" w:line="240" w:lineRule="auto"/>
              <w:jc w:val="both"/>
              <w:rPr>
                <w:rFonts w:ascii="Times New Roman" w:eastAsia="Times New Roman" w:hAnsi="Times New Roman" w:cs="Times New Roman"/>
                <w:sz w:val="24"/>
                <w:szCs w:val="24"/>
                <w:lang w:eastAsia="ar-SA"/>
              </w:rPr>
            </w:pPr>
            <w:r w:rsidRPr="00D94BB0">
              <w:rPr>
                <w:rFonts w:ascii="Times New Roman" w:hAnsi="Times New Roman" w:cs="Times New Roman"/>
                <w:sz w:val="24"/>
                <w:szCs w:val="24"/>
              </w:rPr>
              <w:t xml:space="preserve">Продолжительность работы Участника </w:t>
            </w:r>
            <w:r w:rsidRPr="00D94BB0">
              <w:rPr>
                <w:rFonts w:ascii="Times New Roman" w:hAnsi="Times New Roman" w:cs="Times New Roman"/>
                <w:color w:val="000000"/>
                <w:sz w:val="24"/>
                <w:szCs w:val="24"/>
              </w:rPr>
              <w:t>запроса предложений</w:t>
            </w:r>
            <w:r w:rsidRPr="00D94BB0">
              <w:rPr>
                <w:rFonts w:ascii="Times New Roman" w:hAnsi="Times New Roman" w:cs="Times New Roman"/>
                <w:sz w:val="24"/>
                <w:szCs w:val="24"/>
              </w:rPr>
              <w:t xml:space="preserve"> на рынке охранных услуг</w:t>
            </w:r>
            <w:r>
              <w:rPr>
                <w:rFonts w:ascii="Times New Roman" w:hAnsi="Times New Roman" w:cs="Times New Roman"/>
                <w:sz w:val="24"/>
                <w:szCs w:val="24"/>
              </w:rPr>
              <w:t>, (25%)</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E54737" w:rsidRPr="00E54737" w:rsidRDefault="00E54737" w:rsidP="00E54737">
            <w:pPr>
              <w:spacing w:after="0" w:line="240" w:lineRule="auto"/>
              <w:jc w:val="both"/>
              <w:rPr>
                <w:rFonts w:ascii="Times New Roman" w:eastAsia="Times New Roman" w:hAnsi="Times New Roman" w:cs="Times New Roman"/>
                <w:sz w:val="24"/>
                <w:szCs w:val="24"/>
                <w:lang w:eastAsia="ar-SA"/>
              </w:rPr>
            </w:pPr>
            <w:proofErr w:type="gramStart"/>
            <w:r w:rsidRPr="00E54737">
              <w:rPr>
                <w:rFonts w:ascii="Times New Roman" w:eastAsia="Times New Roman" w:hAnsi="Times New Roman" w:cs="Times New Roman"/>
                <w:sz w:val="24"/>
                <w:szCs w:val="24"/>
                <w:lang w:eastAsia="ar-SA"/>
              </w:rPr>
              <w:t>Оценка заявок по критерию «Продолжительность работы Участника запроса предложений на рынке охранных услуг» осуществляется на основании срока существования Участника запроса предложений на рынке услуг, аналогичных предмету закупки* и определяется по дате государственной регистрации Участника запроса предложений (в соответствии с видом деятельности, отраженном в Уставе Участника запроса предложений) и дате выдачи лицензии на осуществление охранной деятельности, полных лет.</w:t>
            </w:r>
            <w:proofErr w:type="gramEnd"/>
            <w:r w:rsidRPr="00E54737">
              <w:rPr>
                <w:rFonts w:ascii="Times New Roman" w:eastAsia="Times New Roman" w:hAnsi="Times New Roman" w:cs="Times New Roman"/>
                <w:sz w:val="24"/>
                <w:szCs w:val="24"/>
                <w:lang w:eastAsia="ar-SA"/>
              </w:rPr>
              <w:t xml:space="preserve"> В случае если лицензия на осуществление охранной деятельности выдана позже даты государственной регистрации, то оценка будет осуществляться по дате выдачи лицензии.  </w:t>
            </w:r>
          </w:p>
          <w:p w:rsidR="00E54737" w:rsidRPr="00E54737" w:rsidRDefault="00E54737" w:rsidP="00E54737">
            <w:pPr>
              <w:spacing w:after="0" w:line="240" w:lineRule="auto"/>
              <w:jc w:val="both"/>
              <w:rPr>
                <w:rFonts w:ascii="Times New Roman" w:eastAsia="Times New Roman" w:hAnsi="Times New Roman" w:cs="Times New Roman"/>
                <w:sz w:val="24"/>
                <w:szCs w:val="24"/>
                <w:lang w:eastAsia="ar-SA"/>
              </w:rPr>
            </w:pPr>
            <w:r w:rsidRPr="00E54737">
              <w:rPr>
                <w:rFonts w:ascii="Times New Roman" w:eastAsia="Times New Roman" w:hAnsi="Times New Roman" w:cs="Times New Roman"/>
                <w:sz w:val="24"/>
                <w:szCs w:val="24"/>
                <w:lang w:eastAsia="ar-SA"/>
              </w:rPr>
              <w:t xml:space="preserve">5 баллов – 5 лет и более; </w:t>
            </w:r>
          </w:p>
          <w:p w:rsidR="00E54737" w:rsidRPr="00E54737" w:rsidRDefault="00E54737" w:rsidP="00E54737">
            <w:pPr>
              <w:spacing w:after="0" w:line="240" w:lineRule="auto"/>
              <w:jc w:val="both"/>
              <w:rPr>
                <w:rFonts w:ascii="Times New Roman" w:eastAsia="Times New Roman" w:hAnsi="Times New Roman" w:cs="Times New Roman"/>
                <w:sz w:val="24"/>
                <w:szCs w:val="24"/>
                <w:lang w:eastAsia="ar-SA"/>
              </w:rPr>
            </w:pPr>
            <w:r w:rsidRPr="00E54737">
              <w:rPr>
                <w:rFonts w:ascii="Times New Roman" w:eastAsia="Times New Roman" w:hAnsi="Times New Roman" w:cs="Times New Roman"/>
                <w:sz w:val="24"/>
                <w:szCs w:val="24"/>
                <w:lang w:eastAsia="ar-SA"/>
              </w:rPr>
              <w:t>4 балла – 4 года;</w:t>
            </w:r>
          </w:p>
          <w:p w:rsidR="00E54737" w:rsidRPr="00E54737" w:rsidRDefault="00E54737" w:rsidP="00E54737">
            <w:pPr>
              <w:spacing w:after="0" w:line="240" w:lineRule="auto"/>
              <w:jc w:val="both"/>
              <w:rPr>
                <w:rFonts w:ascii="Times New Roman" w:eastAsia="Times New Roman" w:hAnsi="Times New Roman" w:cs="Times New Roman"/>
                <w:sz w:val="24"/>
                <w:szCs w:val="24"/>
                <w:lang w:eastAsia="ar-SA"/>
              </w:rPr>
            </w:pPr>
            <w:r w:rsidRPr="00E54737">
              <w:rPr>
                <w:rFonts w:ascii="Times New Roman" w:eastAsia="Times New Roman" w:hAnsi="Times New Roman" w:cs="Times New Roman"/>
                <w:sz w:val="24"/>
                <w:szCs w:val="24"/>
                <w:lang w:eastAsia="ar-SA"/>
              </w:rPr>
              <w:t>3 балла – 3 года;</w:t>
            </w:r>
          </w:p>
          <w:p w:rsidR="00E54737" w:rsidRPr="00E54737" w:rsidRDefault="00E54737" w:rsidP="00E54737">
            <w:pPr>
              <w:spacing w:after="0" w:line="240" w:lineRule="auto"/>
              <w:jc w:val="both"/>
              <w:rPr>
                <w:rFonts w:ascii="Times New Roman" w:eastAsia="Times New Roman" w:hAnsi="Times New Roman" w:cs="Times New Roman"/>
                <w:sz w:val="24"/>
                <w:szCs w:val="24"/>
                <w:lang w:eastAsia="ar-SA"/>
              </w:rPr>
            </w:pPr>
            <w:r w:rsidRPr="00E54737">
              <w:rPr>
                <w:rFonts w:ascii="Times New Roman" w:eastAsia="Times New Roman" w:hAnsi="Times New Roman" w:cs="Times New Roman"/>
                <w:sz w:val="24"/>
                <w:szCs w:val="24"/>
                <w:lang w:eastAsia="ar-SA"/>
              </w:rPr>
              <w:t>2 балла – 2 года;</w:t>
            </w:r>
          </w:p>
          <w:p w:rsidR="00E54737" w:rsidRPr="00E54737" w:rsidRDefault="00E54737" w:rsidP="00E54737">
            <w:pPr>
              <w:spacing w:after="0" w:line="240" w:lineRule="auto"/>
              <w:jc w:val="both"/>
              <w:rPr>
                <w:rFonts w:ascii="Times New Roman" w:eastAsia="Times New Roman" w:hAnsi="Times New Roman" w:cs="Times New Roman"/>
                <w:sz w:val="24"/>
                <w:szCs w:val="24"/>
                <w:lang w:eastAsia="ar-SA"/>
              </w:rPr>
            </w:pPr>
            <w:r w:rsidRPr="00E54737">
              <w:rPr>
                <w:rFonts w:ascii="Times New Roman" w:eastAsia="Times New Roman" w:hAnsi="Times New Roman" w:cs="Times New Roman"/>
                <w:sz w:val="24"/>
                <w:szCs w:val="24"/>
                <w:lang w:eastAsia="ar-SA"/>
              </w:rPr>
              <w:t>1 балл – 1 год;</w:t>
            </w:r>
          </w:p>
          <w:p w:rsidR="00A8075D" w:rsidRPr="005C4EAA" w:rsidRDefault="00D8280A" w:rsidP="00D8280A">
            <w:pPr>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0 баллов – менее 1 года</w:t>
            </w:r>
          </w:p>
        </w:tc>
      </w:tr>
      <w:tr w:rsidR="005C4EAA" w:rsidRPr="005C4EAA" w:rsidTr="00791527">
        <w:trPr>
          <w:trHeight w:val="1804"/>
        </w:trPr>
        <w:tc>
          <w:tcPr>
            <w:tcW w:w="1418" w:type="dxa"/>
            <w:tcBorders>
              <w:top w:val="single" w:sz="4" w:space="0" w:color="000000"/>
              <w:left w:val="single" w:sz="4" w:space="0" w:color="000000"/>
              <w:bottom w:val="single" w:sz="4" w:space="0" w:color="000000"/>
            </w:tcBorders>
            <w:shd w:val="clear" w:color="auto" w:fill="auto"/>
          </w:tcPr>
          <w:p w:rsidR="005C4EAA" w:rsidRPr="005C4EAA" w:rsidRDefault="00D4774E" w:rsidP="005C4EAA">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w:t>
            </w:r>
            <w:r w:rsidR="005C4EAA" w:rsidRPr="005C4EAA">
              <w:rPr>
                <w:rFonts w:ascii="Times New Roman" w:eastAsia="Times New Roman" w:hAnsi="Times New Roman" w:cs="Times New Roman"/>
                <w:sz w:val="24"/>
                <w:szCs w:val="24"/>
                <w:lang w:eastAsia="ar-SA"/>
              </w:rPr>
              <w:t>.</w:t>
            </w:r>
          </w:p>
        </w:tc>
        <w:tc>
          <w:tcPr>
            <w:tcW w:w="3260" w:type="dxa"/>
            <w:tcBorders>
              <w:top w:val="single" w:sz="4" w:space="0" w:color="000000"/>
              <w:left w:val="single" w:sz="4" w:space="0" w:color="000000"/>
              <w:bottom w:val="single" w:sz="4" w:space="0" w:color="000000"/>
            </w:tcBorders>
            <w:shd w:val="clear" w:color="auto" w:fill="auto"/>
          </w:tcPr>
          <w:p w:rsidR="005C4EAA" w:rsidRPr="00D94BB0" w:rsidRDefault="00D94BB0" w:rsidP="005C4EAA">
            <w:pPr>
              <w:suppressAutoHyphens/>
              <w:spacing w:after="0" w:line="240" w:lineRule="auto"/>
              <w:jc w:val="both"/>
              <w:rPr>
                <w:rFonts w:ascii="Times New Roman" w:eastAsia="Times New Roman" w:hAnsi="Times New Roman" w:cs="Times New Roman"/>
                <w:sz w:val="24"/>
                <w:szCs w:val="24"/>
                <w:lang w:eastAsia="ar-SA"/>
              </w:rPr>
            </w:pPr>
            <w:r w:rsidRPr="00D94BB0">
              <w:rPr>
                <w:rFonts w:ascii="Times New Roman" w:hAnsi="Times New Roman" w:cs="Times New Roman"/>
                <w:color w:val="000000"/>
                <w:sz w:val="24"/>
                <w:szCs w:val="24"/>
              </w:rPr>
              <w:t>Деловая репутация Участника запроса предложений</w:t>
            </w:r>
            <w:r>
              <w:rPr>
                <w:rFonts w:ascii="Times New Roman" w:hAnsi="Times New Roman" w:cs="Times New Roman"/>
                <w:color w:val="000000"/>
                <w:sz w:val="24"/>
                <w:szCs w:val="24"/>
              </w:rPr>
              <w:t>, (15%)</w:t>
            </w:r>
          </w:p>
        </w:tc>
        <w:tc>
          <w:tcPr>
            <w:tcW w:w="5245" w:type="dxa"/>
            <w:tcBorders>
              <w:top w:val="single" w:sz="4" w:space="0" w:color="000000"/>
              <w:left w:val="single" w:sz="4" w:space="0" w:color="000000"/>
              <w:bottom w:val="single" w:sz="4" w:space="0" w:color="000000"/>
              <w:right w:val="single" w:sz="4" w:space="0" w:color="000000"/>
            </w:tcBorders>
            <w:shd w:val="clear" w:color="auto" w:fill="auto"/>
          </w:tcPr>
          <w:p w:rsidR="00E54737" w:rsidRPr="00E54737" w:rsidRDefault="00D8280A" w:rsidP="00D8280A">
            <w:pPr>
              <w:spacing w:after="0" w:line="240" w:lineRule="auto"/>
              <w:jc w:val="both"/>
              <w:rPr>
                <w:rFonts w:ascii="Times New Roman" w:eastAsia="Times New Roman" w:hAnsi="Times New Roman" w:cs="Times New Roman"/>
                <w:sz w:val="24"/>
                <w:szCs w:val="24"/>
                <w:lang w:eastAsia="ru-RU"/>
              </w:rPr>
            </w:pPr>
            <w:proofErr w:type="gramStart"/>
            <w:r w:rsidRPr="00E54737">
              <w:rPr>
                <w:rFonts w:ascii="Times New Roman" w:eastAsia="Times New Roman" w:hAnsi="Times New Roman" w:cs="Times New Roman"/>
                <w:sz w:val="24"/>
                <w:szCs w:val="24"/>
                <w:lang w:eastAsia="ar-SA"/>
              </w:rPr>
              <w:t>Оценка заявок по критерию</w:t>
            </w:r>
            <w:r w:rsidRPr="00D94BB0">
              <w:rPr>
                <w:rFonts w:ascii="Times New Roman" w:hAnsi="Times New Roman" w:cs="Times New Roman"/>
                <w:color w:val="000000"/>
                <w:sz w:val="24"/>
                <w:szCs w:val="24"/>
              </w:rPr>
              <w:t xml:space="preserve"> </w:t>
            </w:r>
            <w:r>
              <w:rPr>
                <w:rFonts w:ascii="Times New Roman" w:hAnsi="Times New Roman" w:cs="Times New Roman"/>
                <w:color w:val="000000"/>
                <w:sz w:val="24"/>
                <w:szCs w:val="24"/>
              </w:rPr>
              <w:t>«</w:t>
            </w:r>
            <w:r w:rsidRPr="00D94BB0">
              <w:rPr>
                <w:rFonts w:ascii="Times New Roman" w:hAnsi="Times New Roman" w:cs="Times New Roman"/>
                <w:color w:val="000000"/>
                <w:sz w:val="24"/>
                <w:szCs w:val="24"/>
              </w:rPr>
              <w:t>Деловая репутация Участника запроса предложений</w:t>
            </w:r>
            <w:r>
              <w:rPr>
                <w:rFonts w:ascii="Times New Roman" w:hAnsi="Times New Roman" w:cs="Times New Roman"/>
                <w:color w:val="000000"/>
                <w:sz w:val="24"/>
                <w:szCs w:val="24"/>
              </w:rPr>
              <w:t>»</w:t>
            </w:r>
            <w:r w:rsidRPr="00E54737">
              <w:rPr>
                <w:rFonts w:ascii="Times New Roman" w:eastAsia="Times New Roman" w:hAnsi="Times New Roman" w:cs="Times New Roman"/>
                <w:bCs/>
                <w:sz w:val="24"/>
                <w:szCs w:val="24"/>
                <w:lang w:eastAsia="ar-SA"/>
              </w:rPr>
              <w:t xml:space="preserve"> </w:t>
            </w:r>
            <w:r w:rsidR="00E54737" w:rsidRPr="00E54737">
              <w:rPr>
                <w:rFonts w:ascii="Times New Roman" w:eastAsia="Times New Roman" w:hAnsi="Times New Roman" w:cs="Times New Roman"/>
                <w:bCs/>
                <w:sz w:val="24"/>
                <w:szCs w:val="24"/>
                <w:lang w:eastAsia="ar-SA"/>
              </w:rPr>
              <w:t>осуществляется на основании анализа предоставленных в составе заявок рекомендательных писем и/или отзывов о выполнении аналогичных договоров*</w:t>
            </w:r>
            <w:r w:rsidR="00E54737" w:rsidRPr="00E54737">
              <w:rPr>
                <w:rFonts w:ascii="Times New Roman" w:eastAsia="Times New Roman" w:hAnsi="Times New Roman" w:cs="Times New Roman"/>
                <w:i/>
                <w:sz w:val="24"/>
                <w:szCs w:val="24"/>
                <w:lang w:eastAsia="ru-RU"/>
              </w:rPr>
              <w:t xml:space="preserve"> </w:t>
            </w:r>
            <w:r w:rsidR="00E54737" w:rsidRPr="00E54737">
              <w:rPr>
                <w:rFonts w:ascii="Times New Roman" w:eastAsia="Times New Roman" w:hAnsi="Times New Roman" w:cs="Times New Roman"/>
                <w:sz w:val="24"/>
                <w:szCs w:val="24"/>
                <w:lang w:eastAsia="ru-RU"/>
              </w:rPr>
              <w:t>на объектах топливно-энергетического комплекса (далее ТЭК)</w:t>
            </w:r>
            <w:r w:rsidR="00E54737" w:rsidRPr="00E54737">
              <w:rPr>
                <w:rFonts w:ascii="Times New Roman" w:eastAsia="Times New Roman" w:hAnsi="Times New Roman" w:cs="Times New Roman"/>
                <w:bCs/>
                <w:sz w:val="24"/>
                <w:szCs w:val="24"/>
                <w:lang w:eastAsia="ar-SA"/>
              </w:rPr>
              <w:t xml:space="preserve"> указанных в «Справке о перечне и годовых объемах выполнения аналогичных договоров за 2013-2016 гг.»* и подтвержденных приложенными в составе заявки копиями аналогичных договоров:</w:t>
            </w:r>
            <w:proofErr w:type="gramEnd"/>
          </w:p>
          <w:p w:rsidR="00E54737" w:rsidRPr="00E54737" w:rsidRDefault="00E54737" w:rsidP="00E54737">
            <w:pPr>
              <w:tabs>
                <w:tab w:val="left" w:pos="6987"/>
              </w:tabs>
              <w:spacing w:after="0" w:line="240" w:lineRule="auto"/>
              <w:ind w:firstLine="709"/>
              <w:jc w:val="both"/>
              <w:rPr>
                <w:rFonts w:ascii="Times New Roman" w:eastAsia="Times New Roman" w:hAnsi="Times New Roman" w:cs="Times New Roman"/>
                <w:sz w:val="24"/>
                <w:szCs w:val="24"/>
                <w:lang w:eastAsia="ru-RU"/>
              </w:rPr>
            </w:pPr>
            <w:r w:rsidRPr="00E54737">
              <w:rPr>
                <w:rFonts w:ascii="Times New Roman" w:eastAsia="Times New Roman" w:hAnsi="Times New Roman" w:cs="Times New Roman"/>
                <w:sz w:val="24"/>
                <w:szCs w:val="24"/>
                <w:lang w:eastAsia="ru-RU"/>
              </w:rPr>
              <w:t xml:space="preserve">5 баллов – 9 отзывов и более; </w:t>
            </w:r>
          </w:p>
          <w:p w:rsidR="00E54737" w:rsidRPr="00E54737" w:rsidRDefault="00E54737" w:rsidP="00E54737">
            <w:pPr>
              <w:tabs>
                <w:tab w:val="left" w:pos="6987"/>
              </w:tabs>
              <w:spacing w:after="0" w:line="240" w:lineRule="auto"/>
              <w:ind w:firstLine="709"/>
              <w:jc w:val="both"/>
              <w:rPr>
                <w:rFonts w:ascii="Times New Roman" w:eastAsia="Times New Roman" w:hAnsi="Times New Roman" w:cs="Times New Roman"/>
                <w:sz w:val="24"/>
                <w:szCs w:val="24"/>
                <w:lang w:eastAsia="ru-RU"/>
              </w:rPr>
            </w:pPr>
            <w:r w:rsidRPr="00E54737">
              <w:rPr>
                <w:rFonts w:ascii="Times New Roman" w:eastAsia="Times New Roman" w:hAnsi="Times New Roman" w:cs="Times New Roman"/>
                <w:sz w:val="24"/>
                <w:szCs w:val="24"/>
                <w:lang w:eastAsia="ru-RU"/>
              </w:rPr>
              <w:t>4 балла – 7 - 8 отзывов;</w:t>
            </w:r>
          </w:p>
          <w:p w:rsidR="00E54737" w:rsidRPr="00E54737" w:rsidRDefault="00E54737" w:rsidP="00E54737">
            <w:pPr>
              <w:tabs>
                <w:tab w:val="left" w:pos="6987"/>
              </w:tabs>
              <w:spacing w:after="0" w:line="240" w:lineRule="auto"/>
              <w:ind w:firstLine="709"/>
              <w:jc w:val="both"/>
              <w:rPr>
                <w:rFonts w:ascii="Times New Roman" w:eastAsia="Times New Roman" w:hAnsi="Times New Roman" w:cs="Times New Roman"/>
                <w:sz w:val="24"/>
                <w:szCs w:val="24"/>
                <w:lang w:eastAsia="ru-RU"/>
              </w:rPr>
            </w:pPr>
            <w:r w:rsidRPr="00E54737">
              <w:rPr>
                <w:rFonts w:ascii="Times New Roman" w:eastAsia="Times New Roman" w:hAnsi="Times New Roman" w:cs="Times New Roman"/>
                <w:sz w:val="24"/>
                <w:szCs w:val="24"/>
                <w:lang w:eastAsia="ru-RU"/>
              </w:rPr>
              <w:lastRenderedPageBreak/>
              <w:t>3 балла – 5 - 6 отзывов;</w:t>
            </w:r>
          </w:p>
          <w:p w:rsidR="00E54737" w:rsidRPr="00E54737" w:rsidRDefault="00E54737" w:rsidP="00E54737">
            <w:pPr>
              <w:tabs>
                <w:tab w:val="left" w:pos="6987"/>
              </w:tabs>
              <w:spacing w:after="0" w:line="240" w:lineRule="auto"/>
              <w:ind w:firstLine="709"/>
              <w:jc w:val="both"/>
              <w:rPr>
                <w:rFonts w:ascii="Times New Roman" w:eastAsia="Times New Roman" w:hAnsi="Times New Roman" w:cs="Times New Roman"/>
                <w:sz w:val="24"/>
                <w:szCs w:val="24"/>
                <w:lang w:eastAsia="ru-RU"/>
              </w:rPr>
            </w:pPr>
            <w:r w:rsidRPr="00E54737">
              <w:rPr>
                <w:rFonts w:ascii="Times New Roman" w:eastAsia="Times New Roman" w:hAnsi="Times New Roman" w:cs="Times New Roman"/>
                <w:sz w:val="24"/>
                <w:szCs w:val="24"/>
                <w:lang w:eastAsia="ru-RU"/>
              </w:rPr>
              <w:t>2 балла – 3 - 4 отзыва;</w:t>
            </w:r>
          </w:p>
          <w:p w:rsidR="00E54737" w:rsidRPr="00E54737" w:rsidRDefault="00E54737" w:rsidP="00E54737">
            <w:pPr>
              <w:tabs>
                <w:tab w:val="left" w:pos="6987"/>
              </w:tabs>
              <w:spacing w:after="0" w:line="240" w:lineRule="auto"/>
              <w:ind w:firstLine="709"/>
              <w:jc w:val="both"/>
              <w:rPr>
                <w:rFonts w:ascii="Times New Roman" w:eastAsia="Times New Roman" w:hAnsi="Times New Roman" w:cs="Times New Roman"/>
                <w:sz w:val="24"/>
                <w:szCs w:val="24"/>
                <w:lang w:eastAsia="ru-RU"/>
              </w:rPr>
            </w:pPr>
            <w:r w:rsidRPr="00E54737">
              <w:rPr>
                <w:rFonts w:ascii="Times New Roman" w:eastAsia="Times New Roman" w:hAnsi="Times New Roman" w:cs="Times New Roman"/>
                <w:sz w:val="24"/>
                <w:szCs w:val="24"/>
                <w:lang w:eastAsia="ru-RU"/>
              </w:rPr>
              <w:t>1 балл – 1 - 2 отзыва;</w:t>
            </w:r>
          </w:p>
          <w:p w:rsidR="00E54737" w:rsidRPr="00E54737" w:rsidRDefault="00E54737" w:rsidP="00DC418F">
            <w:pPr>
              <w:numPr>
                <w:ilvl w:val="0"/>
                <w:numId w:val="56"/>
              </w:numPr>
              <w:tabs>
                <w:tab w:val="left" w:pos="993"/>
              </w:tabs>
              <w:spacing w:after="0" w:line="240" w:lineRule="auto"/>
              <w:jc w:val="both"/>
              <w:rPr>
                <w:rFonts w:ascii="Times New Roman" w:eastAsia="Times New Roman" w:hAnsi="Times New Roman" w:cs="Times New Roman"/>
                <w:sz w:val="24"/>
                <w:szCs w:val="24"/>
                <w:lang w:eastAsia="ru-RU"/>
              </w:rPr>
            </w:pPr>
            <w:r w:rsidRPr="00E54737">
              <w:rPr>
                <w:rFonts w:ascii="Times New Roman" w:eastAsia="Times New Roman" w:hAnsi="Times New Roman" w:cs="Times New Roman"/>
                <w:sz w:val="24"/>
                <w:szCs w:val="24"/>
                <w:lang w:eastAsia="ru-RU"/>
              </w:rPr>
              <w:t>баллов – отсутствие отзывов.</w:t>
            </w:r>
          </w:p>
          <w:p w:rsidR="00E54737" w:rsidRPr="00E54737" w:rsidRDefault="00E54737" w:rsidP="00D8280A">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pacing w:val="5"/>
                <w:kern w:val="32"/>
                <w:sz w:val="24"/>
                <w:szCs w:val="24"/>
                <w:lang w:eastAsia="ru-RU"/>
              </w:rPr>
            </w:pPr>
            <w:r w:rsidRPr="00E54737">
              <w:rPr>
                <w:rFonts w:ascii="Times New Roman" w:eastAsia="Times New Roman" w:hAnsi="Times New Roman" w:cs="Times New Roman"/>
                <w:spacing w:val="5"/>
                <w:kern w:val="32"/>
                <w:sz w:val="24"/>
                <w:szCs w:val="24"/>
                <w:lang w:eastAsia="ru-RU"/>
              </w:rPr>
              <w:t xml:space="preserve">Все рекомендательные письма и отзывы будут учитываться только по договорам, аналогичным предмету закупки*. </w:t>
            </w:r>
          </w:p>
          <w:p w:rsidR="00E54737" w:rsidRPr="00E54737" w:rsidRDefault="00E54737" w:rsidP="00D8280A">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pacing w:val="5"/>
                <w:kern w:val="32"/>
                <w:sz w:val="24"/>
                <w:szCs w:val="24"/>
                <w:lang w:eastAsia="ru-RU"/>
              </w:rPr>
            </w:pPr>
            <w:r w:rsidRPr="00E54737">
              <w:rPr>
                <w:rFonts w:ascii="Times New Roman" w:eastAsia="Times New Roman" w:hAnsi="Times New Roman" w:cs="Times New Roman"/>
                <w:spacing w:val="5"/>
                <w:kern w:val="32"/>
                <w:sz w:val="24"/>
                <w:szCs w:val="24"/>
                <w:lang w:eastAsia="ru-RU"/>
              </w:rPr>
              <w:t>Рекомендательные письма и отзывы от одного юридического лица будут считаться как один отзыв.</w:t>
            </w:r>
          </w:p>
          <w:p w:rsidR="00E54737" w:rsidRPr="00E54737" w:rsidRDefault="00E54737" w:rsidP="00D8280A">
            <w:pPr>
              <w:spacing w:after="0" w:line="228" w:lineRule="auto"/>
              <w:ind w:right="52"/>
              <w:jc w:val="both"/>
              <w:rPr>
                <w:rFonts w:ascii="Times New Roman" w:eastAsia="Times New Roman" w:hAnsi="Times New Roman" w:cs="Times New Roman"/>
                <w:color w:val="000000"/>
                <w:sz w:val="24"/>
                <w:szCs w:val="24"/>
                <w:lang w:eastAsia="ru-RU"/>
              </w:rPr>
            </w:pPr>
            <w:r w:rsidRPr="00E54737">
              <w:rPr>
                <w:rFonts w:ascii="Times New Roman" w:eastAsia="Times New Roman" w:hAnsi="Times New Roman" w:cs="Times New Roman"/>
                <w:spacing w:val="5"/>
                <w:kern w:val="32"/>
                <w:sz w:val="24"/>
                <w:szCs w:val="24"/>
                <w:lang w:eastAsia="ru-RU"/>
              </w:rPr>
              <w:t>Рекомендательные письма и отзывы</w:t>
            </w:r>
            <w:r w:rsidRPr="00E54737">
              <w:rPr>
                <w:rFonts w:ascii="Times New Roman" w:eastAsia="Times New Roman" w:hAnsi="Times New Roman" w:cs="Times New Roman"/>
                <w:color w:val="000000"/>
                <w:sz w:val="24"/>
                <w:szCs w:val="24"/>
                <w:lang w:eastAsia="ru-RU"/>
              </w:rPr>
              <w:t xml:space="preserve"> должны быть заверены подписью руководителя и печатью (при наличии) организации, предоставившей рекомендательное письмо/отзыв и должны содержать следующие сведения:</w:t>
            </w:r>
          </w:p>
          <w:p w:rsidR="00E54737" w:rsidRPr="00E54737" w:rsidRDefault="00E54737" w:rsidP="00D8280A">
            <w:pPr>
              <w:spacing w:after="0" w:line="228" w:lineRule="auto"/>
              <w:ind w:right="52"/>
              <w:jc w:val="both"/>
              <w:rPr>
                <w:rFonts w:ascii="Times New Roman" w:eastAsia="Times New Roman" w:hAnsi="Times New Roman" w:cs="Times New Roman"/>
                <w:color w:val="000080"/>
                <w:sz w:val="24"/>
                <w:szCs w:val="24"/>
                <w:lang w:eastAsia="ru-RU"/>
              </w:rPr>
            </w:pPr>
            <w:r w:rsidRPr="00E54737">
              <w:rPr>
                <w:rFonts w:ascii="Times New Roman" w:eastAsia="Times New Roman" w:hAnsi="Times New Roman" w:cs="Times New Roman"/>
                <w:color w:val="000000"/>
                <w:sz w:val="24"/>
                <w:szCs w:val="24"/>
                <w:lang w:eastAsia="ru-RU"/>
              </w:rPr>
              <w:t>- наименование и юридический адрес сторон по договору;</w:t>
            </w:r>
          </w:p>
          <w:p w:rsidR="00E54737" w:rsidRPr="00E54737" w:rsidRDefault="00E54737" w:rsidP="00D8280A">
            <w:pPr>
              <w:spacing w:after="0" w:line="240" w:lineRule="auto"/>
              <w:ind w:right="52"/>
              <w:jc w:val="both"/>
              <w:rPr>
                <w:rFonts w:ascii="Times New Roman" w:eastAsia="Times New Roman" w:hAnsi="Times New Roman" w:cs="Times New Roman"/>
                <w:color w:val="000000"/>
                <w:sz w:val="24"/>
                <w:szCs w:val="24"/>
                <w:lang w:eastAsia="ru-RU"/>
              </w:rPr>
            </w:pPr>
            <w:r w:rsidRPr="00E54737">
              <w:rPr>
                <w:rFonts w:ascii="Times New Roman" w:eastAsia="Times New Roman" w:hAnsi="Times New Roman" w:cs="Times New Roman"/>
                <w:color w:val="000000"/>
                <w:sz w:val="24"/>
                <w:szCs w:val="24"/>
                <w:lang w:eastAsia="ru-RU"/>
              </w:rPr>
              <w:t xml:space="preserve">- оценка оказанных услуг по договору, к которому предоставляется рекомендательное письмо/отзыв. </w:t>
            </w:r>
          </w:p>
          <w:p w:rsidR="00E54737" w:rsidRPr="00E54737" w:rsidRDefault="00E54737" w:rsidP="00D8280A">
            <w:pPr>
              <w:spacing w:after="0" w:line="240" w:lineRule="auto"/>
              <w:ind w:right="52"/>
              <w:jc w:val="both"/>
              <w:rPr>
                <w:rFonts w:ascii="Times New Roman" w:eastAsia="Times New Roman" w:hAnsi="Times New Roman" w:cs="Times New Roman"/>
                <w:color w:val="000000"/>
                <w:sz w:val="24"/>
                <w:szCs w:val="24"/>
                <w:lang w:eastAsia="ru-RU"/>
              </w:rPr>
            </w:pPr>
            <w:proofErr w:type="gramStart"/>
            <w:r w:rsidRPr="00E54737">
              <w:rPr>
                <w:rFonts w:ascii="Times New Roman" w:eastAsia="Times New Roman" w:hAnsi="Times New Roman" w:cs="Times New Roman"/>
                <w:sz w:val="24"/>
                <w:szCs w:val="24"/>
                <w:lang w:eastAsia="ru-RU"/>
              </w:rPr>
              <w:t>В случае не указания сведений по выполнению аналогичных договоров на объектах ТЭК</w:t>
            </w:r>
            <w:r w:rsidRPr="00E54737">
              <w:rPr>
                <w:rFonts w:ascii="Times New Roman" w:eastAsia="Times New Roman" w:hAnsi="Times New Roman" w:cs="Times New Roman"/>
                <w:bCs/>
                <w:sz w:val="24"/>
                <w:szCs w:val="24"/>
                <w:lang w:eastAsia="ar-SA"/>
              </w:rPr>
              <w:t xml:space="preserve"> </w:t>
            </w:r>
            <w:r w:rsidRPr="00E54737">
              <w:rPr>
                <w:rFonts w:ascii="Times New Roman" w:eastAsia="Times New Roman" w:hAnsi="Times New Roman" w:cs="Times New Roman"/>
                <w:sz w:val="24"/>
                <w:szCs w:val="24"/>
                <w:lang w:eastAsia="ru-RU"/>
              </w:rPr>
              <w:t>в «</w:t>
            </w:r>
            <w:hyperlink w:anchor="_Справка_о_перечне" w:history="1">
              <w:r w:rsidRPr="00E54737">
                <w:rPr>
                  <w:rFonts w:ascii="Times New Roman" w:eastAsia="Times New Roman" w:hAnsi="Times New Roman" w:cs="Times New Roman"/>
                  <w:sz w:val="24"/>
                  <w:szCs w:val="24"/>
                  <w:lang w:eastAsia="ru-RU"/>
                </w:rPr>
                <w:t>Справке о перечне и годовых объемах выполнения аналогичных договоров</w:t>
              </w:r>
            </w:hyperlink>
            <w:r w:rsidRPr="00E54737">
              <w:rPr>
                <w:rFonts w:ascii="Times New Roman" w:eastAsia="Times New Roman" w:hAnsi="Times New Roman" w:cs="Times New Roman"/>
                <w:bCs/>
                <w:sz w:val="24"/>
                <w:szCs w:val="24"/>
                <w:lang w:eastAsia="ar-SA"/>
              </w:rPr>
              <w:t xml:space="preserve"> за 2013-2016 гг.</w:t>
            </w:r>
            <w:r w:rsidRPr="00E54737">
              <w:rPr>
                <w:rFonts w:ascii="Times New Roman" w:eastAsia="Times New Roman" w:hAnsi="Times New Roman" w:cs="Times New Roman"/>
                <w:sz w:val="24"/>
                <w:szCs w:val="24"/>
                <w:lang w:eastAsia="ru-RU"/>
              </w:rPr>
              <w:t>»*, либо отсутствия в заявке рекомендательных писем и/или отзывов по аналогичным договорам, указанным в «</w:t>
            </w:r>
            <w:hyperlink w:anchor="_Справка_о_перечне" w:history="1">
              <w:r w:rsidRPr="00E54737">
                <w:rPr>
                  <w:rFonts w:ascii="Times New Roman" w:eastAsia="Times New Roman" w:hAnsi="Times New Roman" w:cs="Times New Roman"/>
                  <w:sz w:val="24"/>
                  <w:szCs w:val="24"/>
                  <w:lang w:eastAsia="ru-RU"/>
                </w:rPr>
                <w:t>Справке о перечне и годовых объемах выполнения аналогичных договоров</w:t>
              </w:r>
            </w:hyperlink>
            <w:r w:rsidRPr="00E54737">
              <w:rPr>
                <w:rFonts w:ascii="Times New Roman" w:eastAsia="Times New Roman" w:hAnsi="Times New Roman" w:cs="Times New Roman"/>
                <w:bCs/>
                <w:sz w:val="24"/>
                <w:szCs w:val="24"/>
                <w:lang w:eastAsia="ar-SA"/>
              </w:rPr>
              <w:t xml:space="preserve"> за 2013-2016 гг.</w:t>
            </w:r>
            <w:r w:rsidRPr="00E54737">
              <w:rPr>
                <w:rFonts w:ascii="Times New Roman" w:eastAsia="Times New Roman" w:hAnsi="Times New Roman" w:cs="Times New Roman"/>
                <w:sz w:val="24"/>
                <w:szCs w:val="24"/>
                <w:lang w:eastAsia="ru-RU"/>
              </w:rPr>
              <w:t>»*, либо отсутствия копий договоров, указанных в «</w:t>
            </w:r>
            <w:hyperlink w:anchor="_Справка_о_перечне" w:history="1">
              <w:r w:rsidRPr="00E54737">
                <w:rPr>
                  <w:rFonts w:ascii="Times New Roman" w:eastAsia="Times New Roman" w:hAnsi="Times New Roman" w:cs="Times New Roman"/>
                  <w:sz w:val="24"/>
                  <w:szCs w:val="24"/>
                  <w:lang w:eastAsia="ru-RU"/>
                </w:rPr>
                <w:t>Справке о перечне</w:t>
              </w:r>
              <w:proofErr w:type="gramEnd"/>
              <w:r w:rsidRPr="00E54737">
                <w:rPr>
                  <w:rFonts w:ascii="Times New Roman" w:eastAsia="Times New Roman" w:hAnsi="Times New Roman" w:cs="Times New Roman"/>
                  <w:sz w:val="24"/>
                  <w:szCs w:val="24"/>
                  <w:lang w:eastAsia="ru-RU"/>
                </w:rPr>
                <w:t xml:space="preserve"> и годовых </w:t>
              </w:r>
              <w:proofErr w:type="gramStart"/>
              <w:r w:rsidRPr="00E54737">
                <w:rPr>
                  <w:rFonts w:ascii="Times New Roman" w:eastAsia="Times New Roman" w:hAnsi="Times New Roman" w:cs="Times New Roman"/>
                  <w:sz w:val="24"/>
                  <w:szCs w:val="24"/>
                  <w:lang w:eastAsia="ru-RU"/>
                </w:rPr>
                <w:t>объемах</w:t>
              </w:r>
              <w:proofErr w:type="gramEnd"/>
              <w:r w:rsidRPr="00E54737">
                <w:rPr>
                  <w:rFonts w:ascii="Times New Roman" w:eastAsia="Times New Roman" w:hAnsi="Times New Roman" w:cs="Times New Roman"/>
                  <w:sz w:val="24"/>
                  <w:szCs w:val="24"/>
                  <w:lang w:eastAsia="ru-RU"/>
                </w:rPr>
                <w:t xml:space="preserve"> выполнения аналогичных договоров</w:t>
              </w:r>
            </w:hyperlink>
            <w:r w:rsidRPr="00E54737">
              <w:rPr>
                <w:rFonts w:ascii="Times New Roman" w:eastAsia="Times New Roman" w:hAnsi="Times New Roman" w:cs="Times New Roman"/>
                <w:bCs/>
                <w:sz w:val="24"/>
                <w:szCs w:val="24"/>
                <w:lang w:eastAsia="ar-SA"/>
              </w:rPr>
              <w:t xml:space="preserve"> за 2013-2016 гг.</w:t>
            </w:r>
            <w:r w:rsidRPr="00E54737">
              <w:rPr>
                <w:rFonts w:ascii="Times New Roman" w:eastAsia="Times New Roman" w:hAnsi="Times New Roman" w:cs="Times New Roman"/>
                <w:sz w:val="24"/>
                <w:szCs w:val="24"/>
                <w:lang w:eastAsia="ru-RU"/>
              </w:rPr>
              <w:t>»*, заявке такого Участника запроса предложений будет присуждаться 0 баллов по данному критерию.</w:t>
            </w:r>
            <w:r w:rsidRPr="00E54737">
              <w:rPr>
                <w:rFonts w:ascii="Times New Roman" w:eastAsia="Times New Roman" w:hAnsi="Times New Roman" w:cs="Times New Roman"/>
                <w:color w:val="000000"/>
                <w:sz w:val="24"/>
                <w:szCs w:val="24"/>
                <w:lang w:eastAsia="ru-RU"/>
              </w:rPr>
              <w:t xml:space="preserve"> </w:t>
            </w:r>
          </w:p>
          <w:p w:rsidR="005C4EAA" w:rsidRPr="005C4EAA" w:rsidRDefault="00E54737" w:rsidP="00D8280A">
            <w:pPr>
              <w:tabs>
                <w:tab w:val="center" w:pos="4677"/>
                <w:tab w:val="right" w:pos="9355"/>
              </w:tabs>
              <w:spacing w:after="0" w:line="240" w:lineRule="auto"/>
              <w:jc w:val="both"/>
              <w:rPr>
                <w:rFonts w:ascii="Times New Roman" w:eastAsia="Times New Roman" w:hAnsi="Times New Roman" w:cs="Times New Roman"/>
                <w:sz w:val="24"/>
                <w:szCs w:val="24"/>
                <w:lang w:eastAsia="ar-SA"/>
              </w:rPr>
            </w:pPr>
            <w:r w:rsidRPr="00E54737">
              <w:rPr>
                <w:rFonts w:ascii="Times New Roman" w:eastAsia="Times New Roman" w:hAnsi="Times New Roman" w:cs="Times New Roman"/>
                <w:i/>
                <w:sz w:val="24"/>
                <w:szCs w:val="24"/>
                <w:lang w:eastAsia="ru-RU"/>
              </w:rPr>
              <w:t xml:space="preserve">*Аналогичными признаются договоры на оказание услуг по охране имущества постами физической охраны на объектах ТЭК (при помощи непосредственного </w:t>
            </w:r>
            <w:r w:rsidR="00D8280A">
              <w:rPr>
                <w:rFonts w:ascii="Times New Roman" w:eastAsia="Times New Roman" w:hAnsi="Times New Roman" w:cs="Times New Roman"/>
                <w:i/>
                <w:sz w:val="24"/>
                <w:szCs w:val="24"/>
                <w:lang w:eastAsia="ru-RU"/>
              </w:rPr>
              <w:t>присутствия сотрудников охраны)</w:t>
            </w:r>
          </w:p>
        </w:tc>
      </w:tr>
    </w:tbl>
    <w:p w:rsidR="00244A6A" w:rsidRDefault="00244A6A" w:rsidP="00220653">
      <w:pPr>
        <w:suppressAutoHyphens/>
        <w:spacing w:after="0" w:line="240" w:lineRule="auto"/>
        <w:jc w:val="both"/>
        <w:rPr>
          <w:rFonts w:ascii="Times New Roman" w:eastAsia="Times New Roman" w:hAnsi="Times New Roman" w:cs="Times New Roman"/>
          <w:sz w:val="24"/>
          <w:szCs w:val="24"/>
          <w:lang w:eastAsia="ar-SA"/>
        </w:rPr>
      </w:pPr>
    </w:p>
    <w:p w:rsidR="000D69BB" w:rsidRPr="003A2F0D" w:rsidRDefault="000D69BB" w:rsidP="000D69BB">
      <w:pPr>
        <w:suppressAutoHyphens/>
        <w:autoSpaceDE w:val="0"/>
        <w:spacing w:after="0" w:line="240" w:lineRule="auto"/>
        <w:ind w:firstLine="426"/>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Оценка заявок осуществляется в следующем порядке:</w:t>
      </w:r>
    </w:p>
    <w:p w:rsidR="000D69BB" w:rsidRPr="003A2F0D" w:rsidRDefault="000D69BB" w:rsidP="000D69BB">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0D69BB" w:rsidRPr="003A2F0D" w:rsidRDefault="000D69BB" w:rsidP="000D69BB">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 xml:space="preserve">2) Рейтинг заявки по конкретному критерию рассчитывается как произведение коэффициента значимости на балл. </w:t>
      </w:r>
      <w:r w:rsidRPr="003A2F0D">
        <w:rPr>
          <w:rFonts w:ascii="Times New Roman" w:eastAsia="Times New Roman" w:hAnsi="Times New Roman" w:cs="Times New Roman"/>
          <w:sz w:val="24"/>
          <w:szCs w:val="24"/>
          <w:lang w:eastAsia="ar-SA"/>
        </w:rPr>
        <w:t>Дробное значение рейтинга округляется до двух десятичных знаков после запятой по математическим правилам округления.</w:t>
      </w:r>
    </w:p>
    <w:p w:rsidR="000D69BB" w:rsidRPr="003A2F0D" w:rsidRDefault="000D69BB" w:rsidP="000D69BB">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 xml:space="preserve">3) Присуждение каждой заявке порядкового номера по мере </w:t>
      </w:r>
      <w:proofErr w:type="gramStart"/>
      <w:r w:rsidRPr="003A2F0D">
        <w:rPr>
          <w:rFonts w:ascii="Times New Roman" w:eastAsia="Calibri" w:hAnsi="Times New Roman" w:cs="Times New Roman"/>
          <w:sz w:val="24"/>
          <w:szCs w:val="24"/>
          <w:lang w:eastAsia="ar-SA"/>
        </w:rPr>
        <w:t>уменьшения степени привлекательности предложения участника</w:t>
      </w:r>
      <w:proofErr w:type="gramEnd"/>
      <w:r w:rsidRPr="003A2F0D">
        <w:rPr>
          <w:rFonts w:ascii="Times New Roman" w:eastAsia="Calibri" w:hAnsi="Times New Roman" w:cs="Times New Roman"/>
          <w:sz w:val="24"/>
          <w:szCs w:val="24"/>
          <w:lang w:eastAsia="ar-SA"/>
        </w:rPr>
        <w:t xml:space="preserve"> производится по результатам расчета итогового рейтинга по каждой заявке.</w:t>
      </w:r>
      <w:r w:rsidRPr="003A2F0D">
        <w:rPr>
          <w:rFonts w:ascii="Times New Roman" w:eastAsia="Calibri" w:hAnsi="Times New Roman" w:cs="Times New Roman"/>
          <w:szCs w:val="24"/>
          <w:lang w:eastAsia="ar-SA"/>
        </w:rPr>
        <w:t xml:space="preserve"> </w:t>
      </w:r>
      <w:r w:rsidRPr="003A2F0D">
        <w:rPr>
          <w:rFonts w:ascii="Times New Roman" w:eastAsia="Calibri" w:hAnsi="Times New Roman" w:cs="Times New Roman"/>
          <w:sz w:val="24"/>
          <w:szCs w:val="24"/>
          <w:lang w:eastAsia="ar-SA"/>
        </w:rPr>
        <w:t xml:space="preserve">Заявке, набравшей наибольший итоговый рейтинг, присваивается </w:t>
      </w:r>
      <w:r w:rsidRPr="003A2F0D">
        <w:rPr>
          <w:rFonts w:ascii="Times New Roman" w:eastAsia="Calibri" w:hAnsi="Times New Roman" w:cs="Times New Roman"/>
          <w:sz w:val="24"/>
          <w:szCs w:val="24"/>
          <w:lang w:eastAsia="ar-SA"/>
        </w:rPr>
        <w:lastRenderedPageBreak/>
        <w:t xml:space="preserve">первый номер. </w:t>
      </w:r>
      <w:r w:rsidRPr="003A2F0D">
        <w:rPr>
          <w:rFonts w:ascii="Times New Roman" w:eastAsia="Times New Roman" w:hAnsi="Times New Roman" w:cs="Times New Roman"/>
          <w:sz w:val="24"/>
          <w:szCs w:val="24"/>
          <w:lang w:eastAsia="ar-SA"/>
        </w:rPr>
        <w:t xml:space="preserve">Первый номер может быть присвоен нескольким заявкам, набравшим наибольший итоговый рейтинг. Победителем признается Участник закупки, заявка которого была получена Заказчиком раньше. Дальнейшее распределение порядковых номеров заявок осуществляется в порядке убывания итогового рейтинга. В случае внесения изменений в заявку  в соответствии с </w:t>
      </w:r>
      <w:proofErr w:type="spellStart"/>
      <w:r w:rsidRPr="003A2F0D">
        <w:rPr>
          <w:rFonts w:ascii="Times New Roman" w:eastAsia="Times New Roman" w:hAnsi="Times New Roman" w:cs="Times New Roman"/>
          <w:sz w:val="24"/>
          <w:szCs w:val="24"/>
          <w:lang w:eastAsia="ar-SA"/>
        </w:rPr>
        <w:t>п.п</w:t>
      </w:r>
      <w:proofErr w:type="spellEnd"/>
      <w:r w:rsidRPr="003A2F0D">
        <w:rPr>
          <w:rFonts w:ascii="Times New Roman" w:eastAsia="Times New Roman" w:hAnsi="Times New Roman" w:cs="Times New Roman"/>
          <w:sz w:val="24"/>
          <w:szCs w:val="24"/>
          <w:lang w:eastAsia="ar-SA"/>
        </w:rPr>
        <w:t>. 4.</w:t>
      </w:r>
      <w:r w:rsidR="00C02FFF">
        <w:rPr>
          <w:rFonts w:ascii="Times New Roman" w:eastAsia="Times New Roman" w:hAnsi="Times New Roman" w:cs="Times New Roman"/>
          <w:sz w:val="24"/>
          <w:szCs w:val="24"/>
          <w:lang w:eastAsia="ar-SA"/>
        </w:rPr>
        <w:t>9</w:t>
      </w:r>
      <w:r w:rsidRPr="003A2F0D">
        <w:rPr>
          <w:rFonts w:ascii="Times New Roman" w:eastAsia="Times New Roman" w:hAnsi="Times New Roman" w:cs="Times New Roman"/>
          <w:sz w:val="24"/>
          <w:szCs w:val="24"/>
          <w:lang w:eastAsia="ar-SA"/>
        </w:rPr>
        <w:t>.3. п. 4.</w:t>
      </w:r>
      <w:r w:rsidR="00C02FFF">
        <w:rPr>
          <w:rFonts w:ascii="Times New Roman" w:eastAsia="Times New Roman" w:hAnsi="Times New Roman" w:cs="Times New Roman"/>
          <w:sz w:val="24"/>
          <w:szCs w:val="24"/>
          <w:lang w:eastAsia="ar-SA"/>
        </w:rPr>
        <w:t>9</w:t>
      </w:r>
      <w:r w:rsidRPr="003A2F0D">
        <w:rPr>
          <w:rFonts w:ascii="Times New Roman" w:eastAsia="Times New Roman" w:hAnsi="Times New Roman" w:cs="Times New Roman"/>
          <w:sz w:val="24"/>
          <w:szCs w:val="24"/>
          <w:lang w:eastAsia="ar-SA"/>
        </w:rPr>
        <w:t>.  Документации дата регистрации заявки определяется по дате регистрации первоначальной заявки. Дальнейшее распределение порядковых номеров заявок осуществляется в порядке убывания итогового рейтинга.</w:t>
      </w:r>
    </w:p>
    <w:p w:rsidR="00644C7D" w:rsidRDefault="000D69BB" w:rsidP="00644C7D">
      <w:pPr>
        <w:suppressAutoHyphens/>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4) </w:t>
      </w:r>
      <w:r w:rsidRPr="003A2F0D">
        <w:rPr>
          <w:rFonts w:ascii="Times New Roman" w:eastAsia="Times New Roman" w:hAnsi="Times New Roman" w:cs="Times New Roman"/>
          <w:sz w:val="24"/>
          <w:szCs w:val="24"/>
          <w:lang w:eastAsia="ar-SA"/>
        </w:rPr>
        <w:t>Комиссия по закупке учитывает оценки и рекомендации экспертов, однако, может принимать самостоятельные решения.</w:t>
      </w:r>
    </w:p>
    <w:p w:rsidR="00244A6A" w:rsidRPr="00244A6A" w:rsidRDefault="00244A6A" w:rsidP="00D14062">
      <w:pPr>
        <w:suppressAutoHyphens/>
        <w:spacing w:after="0" w:line="240" w:lineRule="auto"/>
        <w:ind w:firstLine="426"/>
        <w:jc w:val="both"/>
        <w:rPr>
          <w:rFonts w:ascii="Times New Roman" w:eastAsia="Times New Roman" w:hAnsi="Times New Roman" w:cs="Times New Roman"/>
          <w:sz w:val="24"/>
          <w:szCs w:val="24"/>
          <w:lang w:eastAsia="ar-SA"/>
        </w:rPr>
      </w:pPr>
      <w:r w:rsidRPr="00C53F17">
        <w:rPr>
          <w:rFonts w:ascii="Times New Roman" w:eastAsia="Times New Roman" w:hAnsi="Times New Roman" w:cs="Times New Roman"/>
          <w:b/>
          <w:sz w:val="24"/>
          <w:szCs w:val="24"/>
          <w:lang w:eastAsia="ar-SA"/>
        </w:rPr>
        <w:t>4.12.2.</w:t>
      </w:r>
      <w:r w:rsidRPr="00244A6A">
        <w:rPr>
          <w:rFonts w:ascii="Times New Roman" w:eastAsia="Times New Roman" w:hAnsi="Times New Roman" w:cs="Times New Roman"/>
          <w:sz w:val="24"/>
          <w:szCs w:val="24"/>
          <w:lang w:eastAsia="ar-SA"/>
        </w:rPr>
        <w:t xml:space="preserve"> </w:t>
      </w:r>
      <w:r w:rsidRPr="00F15974">
        <w:rPr>
          <w:rFonts w:ascii="Times New Roman" w:eastAsia="Times New Roman" w:hAnsi="Times New Roman" w:cs="Times New Roman"/>
          <w:b/>
          <w:sz w:val="24"/>
          <w:szCs w:val="24"/>
          <w:lang w:eastAsia="ar-SA"/>
        </w:rPr>
        <w:t>Оформле</w:t>
      </w:r>
      <w:r w:rsidR="000F14E3">
        <w:rPr>
          <w:rFonts w:ascii="Times New Roman" w:eastAsia="Times New Roman" w:hAnsi="Times New Roman" w:cs="Times New Roman"/>
          <w:b/>
          <w:sz w:val="24"/>
          <w:szCs w:val="24"/>
          <w:lang w:eastAsia="ar-SA"/>
        </w:rPr>
        <w:t>ние решения Комиссии по закупке</w:t>
      </w:r>
    </w:p>
    <w:p w:rsidR="00725CA6" w:rsidRPr="00725CA6" w:rsidRDefault="00725CA6" w:rsidP="00725CA6">
      <w:pPr>
        <w:suppressAutoHyphens/>
        <w:spacing w:after="0" w:line="240" w:lineRule="auto"/>
        <w:ind w:firstLine="426"/>
        <w:jc w:val="both"/>
        <w:rPr>
          <w:rFonts w:ascii="Times New Roman" w:eastAsia="Times New Roman" w:hAnsi="Times New Roman" w:cs="Times New Roman"/>
          <w:sz w:val="24"/>
          <w:szCs w:val="24"/>
          <w:lang w:eastAsia="ar-SA"/>
        </w:rPr>
      </w:pPr>
      <w:r w:rsidRPr="00725CA6">
        <w:rPr>
          <w:rFonts w:ascii="Times New Roman" w:eastAsia="Times New Roman" w:hAnsi="Times New Roman" w:cs="Times New Roman"/>
          <w:sz w:val="24"/>
          <w:szCs w:val="24"/>
          <w:lang w:eastAsia="ar-SA"/>
        </w:rPr>
        <w:t>Комиссия по закупке в течение одного рабочего дня, следующего за днем окончания срока подачи заявок на участие в запросе предложений, вскрывает, рассматривает заявки на соответствие их требованиям, установленным в извещении и Документации о закупке, и оценивает такие заявки.</w:t>
      </w:r>
    </w:p>
    <w:p w:rsidR="00725CA6" w:rsidRPr="00725CA6" w:rsidRDefault="00725CA6" w:rsidP="00725CA6">
      <w:pPr>
        <w:tabs>
          <w:tab w:val="left" w:pos="425"/>
          <w:tab w:val="left" w:pos="567"/>
          <w:tab w:val="left" w:pos="709"/>
          <w:tab w:val="left" w:pos="851"/>
        </w:tabs>
        <w:suppressAutoHyphens/>
        <w:spacing w:after="0" w:line="240" w:lineRule="auto"/>
        <w:ind w:firstLine="426"/>
        <w:jc w:val="both"/>
        <w:rPr>
          <w:rFonts w:ascii="Times New Roman" w:eastAsia="Times New Roman" w:hAnsi="Times New Roman" w:cs="Times New Roman"/>
          <w:sz w:val="24"/>
          <w:szCs w:val="24"/>
          <w:lang w:eastAsia="ar-SA"/>
        </w:rPr>
      </w:pPr>
      <w:r w:rsidRPr="00725CA6">
        <w:rPr>
          <w:rFonts w:ascii="Times New Roman" w:eastAsia="Times New Roman" w:hAnsi="Times New Roman" w:cs="Times New Roman"/>
          <w:sz w:val="24"/>
          <w:szCs w:val="24"/>
          <w:lang w:eastAsia="ar-SA"/>
        </w:rPr>
        <w:t>Оценка заявок и определение Победителя будет осуществляться раздельно и независимо по каждому из лотов.</w:t>
      </w:r>
    </w:p>
    <w:p w:rsidR="00725CA6" w:rsidRPr="00725CA6" w:rsidRDefault="00725CA6" w:rsidP="00725CA6">
      <w:pPr>
        <w:suppressAutoHyphens/>
        <w:spacing w:after="0" w:line="240" w:lineRule="auto"/>
        <w:ind w:firstLine="426"/>
        <w:jc w:val="both"/>
        <w:rPr>
          <w:rFonts w:ascii="Times New Roman" w:eastAsia="Calibri" w:hAnsi="Times New Roman" w:cs="Times New Roman"/>
          <w:sz w:val="24"/>
          <w:szCs w:val="24"/>
          <w:lang w:eastAsia="ar-SA"/>
        </w:rPr>
      </w:pPr>
      <w:r w:rsidRPr="00725CA6">
        <w:rPr>
          <w:rFonts w:ascii="Times New Roman" w:eastAsia="Calibri" w:hAnsi="Times New Roman" w:cs="Times New Roman"/>
          <w:sz w:val="24"/>
          <w:szCs w:val="24"/>
          <w:lang w:eastAsia="ar-SA"/>
        </w:rPr>
        <w:t>Победителем запроса предложений (далее по тексту – Победитель) признается Участник закупки, который предложил лучшие условия исполнения договора и заявке которого присвоен первый номер.</w:t>
      </w:r>
    </w:p>
    <w:p w:rsidR="00725CA6" w:rsidRPr="00725CA6" w:rsidRDefault="00725CA6" w:rsidP="00725CA6">
      <w:pPr>
        <w:spacing w:after="0" w:line="240" w:lineRule="auto"/>
        <w:ind w:firstLine="425"/>
        <w:jc w:val="both"/>
        <w:rPr>
          <w:rFonts w:ascii="Times New Roman" w:eastAsia="Times New Roman" w:hAnsi="Times New Roman" w:cs="Times New Roman"/>
          <w:sz w:val="24"/>
          <w:szCs w:val="24"/>
          <w:lang w:eastAsia="ar-SA"/>
        </w:rPr>
      </w:pPr>
      <w:r w:rsidRPr="00725CA6">
        <w:rPr>
          <w:rFonts w:ascii="Times New Roman" w:eastAsia="Times New Roman" w:hAnsi="Times New Roman" w:cs="Times New Roman"/>
          <w:sz w:val="24"/>
          <w:szCs w:val="24"/>
          <w:lang w:eastAsia="ar-SA"/>
        </w:rPr>
        <w:t xml:space="preserve">Результаты вскрытия, рассмотрения, оценки и сопоставления заявок на участие в запросе предложений оформляются протоколом, в котором содержатся сведения (по каждому из Лотов) о существенных условиях договора, обо всех Участниках закупки, подавших заявки, об отклоненных заявках с обоснованием причин отклонения, о принятом </w:t>
      </w:r>
      <w:proofErr w:type="gramStart"/>
      <w:r w:rsidRPr="00725CA6">
        <w:rPr>
          <w:rFonts w:ascii="Times New Roman" w:eastAsia="Times New Roman" w:hAnsi="Times New Roman" w:cs="Times New Roman"/>
          <w:sz w:val="24"/>
          <w:szCs w:val="24"/>
          <w:lang w:eastAsia="ar-SA"/>
        </w:rPr>
        <w:t>решении</w:t>
      </w:r>
      <w:proofErr w:type="gramEnd"/>
      <w:r w:rsidRPr="00725CA6">
        <w:rPr>
          <w:rFonts w:ascii="Times New Roman" w:eastAsia="Times New Roman" w:hAnsi="Times New Roman" w:cs="Times New Roman"/>
          <w:sz w:val="24"/>
          <w:szCs w:val="24"/>
          <w:lang w:eastAsia="ar-SA"/>
        </w:rPr>
        <w:t xml:space="preserve"> о допуске Участника закупки к участию в запросе предложений и о признании его Участником запроса предложений или об </w:t>
      </w:r>
      <w:proofErr w:type="gramStart"/>
      <w:r w:rsidRPr="00725CA6">
        <w:rPr>
          <w:rFonts w:ascii="Times New Roman" w:eastAsia="Times New Roman" w:hAnsi="Times New Roman" w:cs="Times New Roman"/>
          <w:sz w:val="24"/>
          <w:szCs w:val="24"/>
          <w:lang w:eastAsia="ar-SA"/>
        </w:rPr>
        <w:t>отказе в допуске Участника закупки к участию в запросе предложений с обоснованием такого решения и с указанием положений Документации, которым не соответствует Участник закупки и/или которым не соответствует заявка на участие в запросе предложений этого Участника закупки, положений такой заявки, не соответствующих требованиям Документации, о принятом на основании результатов оценки и сопоставления заявок на участие решении о присвоении заявкам</w:t>
      </w:r>
      <w:proofErr w:type="gramEnd"/>
      <w:r w:rsidRPr="00725CA6">
        <w:rPr>
          <w:rFonts w:ascii="Times New Roman" w:eastAsia="Times New Roman" w:hAnsi="Times New Roman" w:cs="Times New Roman"/>
          <w:sz w:val="24"/>
          <w:szCs w:val="24"/>
          <w:lang w:eastAsia="ar-SA"/>
        </w:rPr>
        <w:t xml:space="preserve"> на участие в запросе предложений порядковых номеров, об условиях исполнения договора, указанных в заявке Победителя и Участника запроса предложений, заявке которого присвоен второй номер. Указанный протокол подписывается всеми членами Комиссии по закупке не позднее дня, следующего после дня вскрытия, рассмотрения, оценки и сопоставления, размещается Заказчиком </w:t>
      </w:r>
      <w:r w:rsidRPr="00725CA6">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Pr="00725CA6">
        <w:rPr>
          <w:rFonts w:ascii="Times New Roman" w:eastAsia="Times New Roman" w:hAnsi="Times New Roman" w:cs="Times New Roman"/>
          <w:sz w:val="24"/>
          <w:szCs w:val="24"/>
          <w:lang w:eastAsia="ar-SA"/>
        </w:rPr>
        <w:t xml:space="preserve"> не позднее чем через три дня со дня подписания такого протокола.</w:t>
      </w:r>
    </w:p>
    <w:p w:rsidR="005675F5" w:rsidRPr="003A2F0D" w:rsidRDefault="005675F5" w:rsidP="00C42A5C">
      <w:pPr>
        <w:spacing w:after="0" w:line="240" w:lineRule="auto"/>
        <w:ind w:firstLine="425"/>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4.12.3. </w:t>
      </w:r>
      <w:r w:rsidRPr="003A2F0D">
        <w:rPr>
          <w:rFonts w:ascii="Times New Roman" w:eastAsia="Times New Roman" w:hAnsi="Times New Roman" w:cs="Times New Roman"/>
          <w:sz w:val="24"/>
          <w:szCs w:val="24"/>
          <w:lang w:eastAsia="ar-SA"/>
        </w:rPr>
        <w:t>В случае</w:t>
      </w:r>
      <w:proofErr w:type="gramStart"/>
      <w:r w:rsidRPr="003A2F0D">
        <w:rPr>
          <w:rFonts w:ascii="Times New Roman" w:eastAsia="Times New Roman" w:hAnsi="Times New Roman" w:cs="Times New Roman"/>
          <w:sz w:val="24"/>
          <w:szCs w:val="24"/>
          <w:lang w:eastAsia="ar-SA"/>
        </w:rPr>
        <w:t>,</w:t>
      </w:r>
      <w:proofErr w:type="gramEnd"/>
      <w:r w:rsidRPr="003A2F0D">
        <w:rPr>
          <w:rFonts w:ascii="Times New Roman" w:eastAsia="Times New Roman" w:hAnsi="Times New Roman" w:cs="Times New Roman"/>
          <w:sz w:val="24"/>
          <w:szCs w:val="24"/>
          <w:lang w:eastAsia="ar-SA"/>
        </w:rPr>
        <w:t xml:space="preserve"> если по запросу предложений не подана ни одна заявка на участие или подана только одна заявка</w:t>
      </w:r>
      <w:r>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или по результатам рассмотрения соответствующей требованиям Документации не была признана ни одна заявка или была признана только одна заявка, запрос предложений признается несостоявшимся.</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 xml:space="preserve">При наличии единственного Участника запроса предложений его заявка </w:t>
      </w:r>
      <w:r w:rsidRPr="005675F5">
        <w:rPr>
          <w:rFonts w:ascii="Times New Roman" w:eastAsia="Times New Roman" w:hAnsi="Times New Roman" w:cs="Times New Roman"/>
          <w:sz w:val="24"/>
          <w:szCs w:val="24"/>
          <w:lang w:eastAsia="ar-SA"/>
        </w:rPr>
        <w:t>оценивается</w:t>
      </w:r>
      <w:r w:rsidRPr="003A2F0D">
        <w:rPr>
          <w:rFonts w:ascii="Times New Roman" w:eastAsia="Times New Roman" w:hAnsi="Times New Roman" w:cs="Times New Roman"/>
          <w:sz w:val="24"/>
          <w:szCs w:val="24"/>
          <w:lang w:eastAsia="ar-SA"/>
        </w:rPr>
        <w:t>, и в случае соответствия заявки и Участника</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запроса предложений требованиям Документации, с таким Участником запроса предложений Заказчик вправе (но не обязан) заключить договор. Указанный договор будет считаться заключенным по результатам проведения запроса предложений. Решение Заказчика принимается представителем Заказчика и отражается в протоколе.</w:t>
      </w:r>
    </w:p>
    <w:p w:rsidR="00244A6A" w:rsidRPr="00244A6A" w:rsidRDefault="00725CA6" w:rsidP="00C42A5C">
      <w:pPr>
        <w:suppressAutoHyphens/>
        <w:spacing w:after="0" w:line="240" w:lineRule="auto"/>
        <w:ind w:firstLine="567"/>
        <w:jc w:val="both"/>
        <w:rPr>
          <w:rFonts w:ascii="Times New Roman" w:eastAsia="Times New Roman" w:hAnsi="Times New Roman" w:cs="Times New Roman"/>
          <w:sz w:val="24"/>
          <w:szCs w:val="24"/>
          <w:lang w:eastAsia="ar-SA"/>
        </w:rPr>
      </w:pPr>
      <w:r>
        <w:rPr>
          <w:rFonts w:ascii="Times New Roman" w:eastAsia="Times New Roman" w:hAnsi="Times New Roman"/>
          <w:sz w:val="24"/>
          <w:szCs w:val="24"/>
          <w:lang w:eastAsia="ar-SA"/>
        </w:rPr>
        <w:t>Данное положение применяется по каждому лоту.</w:t>
      </w:r>
    </w:p>
    <w:p w:rsidR="00244A6A" w:rsidRPr="00244A6A" w:rsidRDefault="00244A6A" w:rsidP="00C42A5C">
      <w:pPr>
        <w:suppressAutoHyphens/>
        <w:spacing w:after="0" w:line="240" w:lineRule="auto"/>
        <w:outlineLvl w:val="1"/>
        <w:rPr>
          <w:rFonts w:ascii="Times New Roman" w:eastAsia="Times New Roman" w:hAnsi="Times New Roman" w:cs="Times New Roman"/>
          <w:sz w:val="24"/>
          <w:szCs w:val="24"/>
          <w:lang w:eastAsia="ar-SA"/>
        </w:rPr>
      </w:pPr>
      <w:bookmarkStart w:id="141" w:name="_Toc386464007"/>
      <w:bookmarkStart w:id="142" w:name="_Toc403634883"/>
      <w:bookmarkStart w:id="143" w:name="_Toc403725267"/>
      <w:bookmarkStart w:id="144" w:name="_Toc403725338"/>
      <w:bookmarkStart w:id="145" w:name="_Toc447784641"/>
      <w:bookmarkStart w:id="146" w:name="_Toc453688087"/>
      <w:bookmarkStart w:id="147" w:name="_Toc453931153"/>
      <w:bookmarkStart w:id="148" w:name="_Toc458438608"/>
      <w:bookmarkStart w:id="149" w:name="_Toc466296506"/>
      <w:r w:rsidRPr="00244A6A">
        <w:rPr>
          <w:rFonts w:ascii="Times New Roman" w:eastAsia="Times New Roman" w:hAnsi="Times New Roman" w:cs="Times New Roman"/>
          <w:b/>
          <w:sz w:val="24"/>
          <w:szCs w:val="24"/>
          <w:lang w:eastAsia="ar-SA"/>
        </w:rPr>
        <w:t>4.13.</w:t>
      </w:r>
      <w:r w:rsidRPr="00244A6A">
        <w:rPr>
          <w:rFonts w:ascii="Times New Roman" w:eastAsia="Times New Roman" w:hAnsi="Times New Roman" w:cs="Times New Roman"/>
          <w:b/>
          <w:sz w:val="24"/>
          <w:szCs w:val="24"/>
          <w:lang w:eastAsia="ar-SA"/>
        </w:rPr>
        <w:tab/>
        <w:t>Заключение Договора</w:t>
      </w:r>
      <w:bookmarkEnd w:id="141"/>
      <w:bookmarkEnd w:id="142"/>
      <w:bookmarkEnd w:id="143"/>
      <w:bookmarkEnd w:id="144"/>
      <w:bookmarkEnd w:id="145"/>
      <w:bookmarkEnd w:id="146"/>
      <w:bookmarkEnd w:id="147"/>
      <w:bookmarkEnd w:id="148"/>
      <w:bookmarkEnd w:id="149"/>
    </w:p>
    <w:p w:rsidR="00C42A5C" w:rsidRPr="003A2F0D" w:rsidRDefault="00C42A5C" w:rsidP="00C42A5C">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4B5530">
        <w:rPr>
          <w:rFonts w:ascii="Times New Roman" w:eastAsia="Times New Roman" w:hAnsi="Times New Roman" w:cs="Times New Roman"/>
          <w:b/>
          <w:sz w:val="24"/>
          <w:szCs w:val="24"/>
          <w:lang w:eastAsia="ar-SA"/>
        </w:rPr>
        <w:t>4.13.1.</w:t>
      </w:r>
      <w:r w:rsidRPr="00244A6A">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C42A5C" w:rsidRPr="003A2F0D" w:rsidRDefault="00C42A5C" w:rsidP="00C42A5C">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4.13.2. </w:t>
      </w:r>
      <w:r w:rsidRPr="003A2F0D">
        <w:rPr>
          <w:rFonts w:ascii="Times New Roman" w:eastAsia="Times New Roman" w:hAnsi="Times New Roman" w:cs="Times New Roman"/>
          <w:sz w:val="24"/>
          <w:szCs w:val="24"/>
          <w:lang w:eastAsia="ar-SA"/>
        </w:rPr>
        <w:t>Участник запроса предложений, признанный</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Победителем, либо иное лицо,</w:t>
      </w: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sz w:val="24"/>
          <w:szCs w:val="24"/>
          <w:lang w:eastAsia="ar-SA"/>
        </w:rPr>
        <w:t>с которым заключается Договор в соответствии с п. 4.</w:t>
      </w:r>
      <w:r>
        <w:rPr>
          <w:rFonts w:ascii="Times New Roman" w:eastAsia="Times New Roman" w:hAnsi="Times New Roman" w:cs="Times New Roman"/>
          <w:sz w:val="24"/>
          <w:szCs w:val="24"/>
          <w:lang w:eastAsia="ar-SA"/>
        </w:rPr>
        <w:t>12.3., обязан заключить Договор</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lastRenderedPageBreak/>
        <w:t xml:space="preserve">являющийся </w:t>
      </w:r>
      <w:hyperlink w:anchor="_Приложение_№_4" w:history="1">
        <w:r w:rsidRPr="003A2F0D">
          <w:rPr>
            <w:rFonts w:ascii="Times New Roman" w:eastAsia="Times New Roman" w:hAnsi="Times New Roman" w:cs="Times New Roman"/>
            <w:sz w:val="24"/>
            <w:szCs w:val="24"/>
            <w:lang w:eastAsia="ar-SA"/>
          </w:rPr>
          <w:t>Приложением № 4</w:t>
        </w:r>
      </w:hyperlink>
      <w:r w:rsidRPr="003A2F0D">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к </w:t>
      </w:r>
      <w:r w:rsidRPr="003A2F0D">
        <w:rPr>
          <w:rFonts w:ascii="Times New Roman" w:eastAsia="Times New Roman" w:hAnsi="Times New Roman" w:cs="Times New Roman"/>
          <w:sz w:val="24"/>
          <w:szCs w:val="24"/>
          <w:lang w:eastAsia="ar-SA"/>
        </w:rPr>
        <w:t>Документации, с учетом существенных условий, указанных в протоколе Комиссии по закупке.</w:t>
      </w:r>
    </w:p>
    <w:p w:rsidR="00C42A5C" w:rsidRPr="003F1396" w:rsidRDefault="00C42A5C" w:rsidP="003F1396">
      <w:pPr>
        <w:tabs>
          <w:tab w:val="left" w:pos="709"/>
        </w:tabs>
        <w:suppressAutoHyphens/>
        <w:spacing w:after="0" w:line="240" w:lineRule="auto"/>
        <w:ind w:firstLine="426"/>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4.13.3.</w:t>
      </w:r>
      <w:r w:rsidRPr="003A2F0D">
        <w:rPr>
          <w:rFonts w:ascii="Times New Roman" w:eastAsia="Times New Roman" w:hAnsi="Times New Roman" w:cs="Times New Roman"/>
          <w:sz w:val="24"/>
          <w:szCs w:val="24"/>
          <w:lang w:eastAsia="ar-SA"/>
        </w:rPr>
        <w:t xml:space="preserve"> Договор, являющийся </w:t>
      </w:r>
      <w:hyperlink w:anchor="_Приложение_№_4" w:history="1">
        <w:r w:rsidRPr="003A2F0D">
          <w:rPr>
            <w:rFonts w:ascii="Times New Roman" w:eastAsia="Times New Roman" w:hAnsi="Times New Roman" w:cs="Times New Roman"/>
            <w:sz w:val="24"/>
            <w:szCs w:val="24"/>
            <w:lang w:eastAsia="ar-SA"/>
          </w:rPr>
          <w:t>Приложением № 4</w:t>
        </w:r>
      </w:hyperlink>
      <w:r w:rsidRPr="003A2F0D">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к </w:t>
      </w:r>
      <w:r w:rsidRPr="003A2F0D">
        <w:rPr>
          <w:rFonts w:ascii="Times New Roman" w:eastAsia="Times New Roman" w:hAnsi="Times New Roman" w:cs="Times New Roman"/>
          <w:sz w:val="24"/>
          <w:szCs w:val="24"/>
          <w:lang w:eastAsia="ar-SA"/>
        </w:rPr>
        <w:t xml:space="preserve">Документации, заключается между Заказчиком и Участником запроса предложений (согласно п. 4.13.2.) в срок не позднее 10 дней со дня подписания протокола. </w:t>
      </w:r>
      <w:proofErr w:type="gramStart"/>
      <w:r w:rsidRPr="003A2F0D">
        <w:rPr>
          <w:rFonts w:ascii="Times New Roman" w:eastAsia="Times New Roman" w:hAnsi="Times New Roman" w:cs="Times New Roman"/>
          <w:sz w:val="24"/>
          <w:szCs w:val="24"/>
          <w:lang w:eastAsia="ar-SA"/>
        </w:rPr>
        <w:t xml:space="preserve">Заказчик представляет в адрес Участника запроса предложений (согласно п. 4.13.2.) заполненный, подписанный со своей стороны и скрепленный печатью (при наличии) Договор в двух экземплярах в течение 3 (Трех) рабочих дней со </w:t>
      </w:r>
      <w:r w:rsidR="003F1396">
        <w:rPr>
          <w:rFonts w:ascii="Times New Roman" w:eastAsia="Times New Roman" w:hAnsi="Times New Roman" w:cs="Times New Roman"/>
          <w:sz w:val="24"/>
          <w:szCs w:val="24"/>
          <w:lang w:eastAsia="ar-SA"/>
        </w:rPr>
        <w:t xml:space="preserve">дня подписания протокола </w:t>
      </w:r>
      <w:r w:rsidR="003F1396" w:rsidRPr="00F979B4">
        <w:rPr>
          <w:rFonts w:ascii="Times New Roman" w:eastAsia="Times New Roman" w:hAnsi="Times New Roman" w:cs="Times New Roman"/>
          <w:sz w:val="24"/>
          <w:szCs w:val="24"/>
          <w:lang w:eastAsia="ar-SA"/>
        </w:rPr>
        <w:t>(в случае, если между Заказчиком и Участником запроса предложений уже заключен единый договор на открытие банковского счета, повторного заключения договора не требуется, в этом случае между</w:t>
      </w:r>
      <w:proofErr w:type="gramEnd"/>
      <w:r w:rsidR="003F1396" w:rsidRPr="00F979B4">
        <w:rPr>
          <w:rFonts w:ascii="Times New Roman" w:eastAsia="Times New Roman" w:hAnsi="Times New Roman" w:cs="Times New Roman"/>
          <w:sz w:val="24"/>
          <w:szCs w:val="24"/>
          <w:lang w:eastAsia="ar-SA"/>
        </w:rPr>
        <w:t xml:space="preserve"> </w:t>
      </w:r>
      <w:proofErr w:type="gramStart"/>
      <w:r w:rsidR="003F1396" w:rsidRPr="00F979B4">
        <w:rPr>
          <w:rFonts w:ascii="Times New Roman" w:eastAsia="Times New Roman" w:hAnsi="Times New Roman" w:cs="Times New Roman"/>
          <w:sz w:val="24"/>
          <w:szCs w:val="24"/>
          <w:lang w:eastAsia="ar-SA"/>
        </w:rPr>
        <w:t>Заказчиком и Участником запроса предложений заключается дополнительное соглашение к единому договору банковского счета).</w:t>
      </w:r>
      <w:proofErr w:type="gramEnd"/>
    </w:p>
    <w:p w:rsidR="00C42A5C" w:rsidRPr="003A2F0D" w:rsidRDefault="00C42A5C" w:rsidP="00C42A5C">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Участник запроса предложений (согласно п. 4.13.2.) возвращает заполненный, подписанный со своей стороны и скрепленный печатью (при наличии) Договор в срок не позднее 10 дней со дня подписания протокола.</w:t>
      </w:r>
    </w:p>
    <w:p w:rsidR="00C42A5C" w:rsidRPr="003A2F0D" w:rsidRDefault="00C42A5C" w:rsidP="00C42A5C">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4.13.4. </w:t>
      </w:r>
      <w:r w:rsidRPr="003A2F0D">
        <w:rPr>
          <w:rFonts w:ascii="Times New Roman" w:eastAsia="Times New Roman" w:hAnsi="Times New Roman" w:cs="Times New Roman"/>
          <w:sz w:val="24"/>
          <w:szCs w:val="24"/>
          <w:lang w:eastAsia="ar-SA"/>
        </w:rPr>
        <w:t>В случае</w:t>
      </w:r>
      <w:proofErr w:type="gramStart"/>
      <w:r>
        <w:rPr>
          <w:rFonts w:ascii="Times New Roman" w:eastAsia="Times New Roman" w:hAnsi="Times New Roman" w:cs="Times New Roman"/>
          <w:sz w:val="24"/>
          <w:szCs w:val="24"/>
          <w:lang w:eastAsia="ar-SA"/>
        </w:rPr>
        <w:t>,</w:t>
      </w:r>
      <w:proofErr w:type="gramEnd"/>
      <w:r w:rsidRPr="003A2F0D">
        <w:rPr>
          <w:rFonts w:ascii="Times New Roman" w:eastAsia="Times New Roman" w:hAnsi="Times New Roman" w:cs="Times New Roman"/>
          <w:sz w:val="24"/>
          <w:szCs w:val="24"/>
          <w:lang w:eastAsia="ar-SA"/>
        </w:rPr>
        <w:t xml:space="preserve"> если Участник запроса предложений (согласно п. 4.13.2.), обязанный заключить Договор, не предоставил Заказчику</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 xml:space="preserve">в срок и в порядке, указанном в пункте 4.13.3. Документации, подписанный им Договор, являющийся </w:t>
      </w:r>
      <w:hyperlink w:anchor="_Приложение_№_4" w:history="1">
        <w:r w:rsidRPr="003A2F0D">
          <w:rPr>
            <w:rFonts w:ascii="Times New Roman" w:eastAsia="Times New Roman" w:hAnsi="Times New Roman" w:cs="Times New Roman"/>
            <w:sz w:val="24"/>
            <w:szCs w:val="24"/>
            <w:lang w:eastAsia="ar-SA"/>
          </w:rPr>
          <w:t>Приложением № 4</w:t>
        </w:r>
      </w:hyperlink>
      <w:r w:rsidRPr="003A2F0D">
        <w:rPr>
          <w:rFonts w:ascii="Times New Roman" w:eastAsia="Times New Roman" w:hAnsi="Times New Roman" w:cs="Times New Roman"/>
          <w:sz w:val="24"/>
          <w:szCs w:val="24"/>
          <w:lang w:eastAsia="ar-SA"/>
        </w:rPr>
        <w:t xml:space="preserve"> </w:t>
      </w:r>
      <w:r w:rsidR="00F96F09">
        <w:rPr>
          <w:rFonts w:ascii="Times New Roman" w:eastAsia="Times New Roman" w:hAnsi="Times New Roman" w:cs="Times New Roman"/>
          <w:sz w:val="24"/>
          <w:szCs w:val="24"/>
          <w:lang w:eastAsia="ar-SA"/>
        </w:rPr>
        <w:t xml:space="preserve">к </w:t>
      </w:r>
      <w:r w:rsidRPr="003A2F0D">
        <w:rPr>
          <w:rFonts w:ascii="Times New Roman" w:eastAsia="Times New Roman" w:hAnsi="Times New Roman" w:cs="Times New Roman"/>
          <w:sz w:val="24"/>
          <w:szCs w:val="24"/>
          <w:lang w:eastAsia="ar-SA"/>
        </w:rPr>
        <w:t xml:space="preserve">Документации, такой Участник запроса предложений признается </w:t>
      </w:r>
      <w:proofErr w:type="gramStart"/>
      <w:r w:rsidRPr="003A2F0D">
        <w:rPr>
          <w:rFonts w:ascii="Times New Roman" w:eastAsia="Times New Roman" w:hAnsi="Times New Roman" w:cs="Times New Roman"/>
          <w:sz w:val="24"/>
          <w:szCs w:val="24"/>
          <w:lang w:eastAsia="ar-SA"/>
        </w:rPr>
        <w:t>Заказчиком</w:t>
      </w:r>
      <w:proofErr w:type="gramEnd"/>
      <w:r w:rsidRPr="003A2F0D">
        <w:rPr>
          <w:rFonts w:ascii="Times New Roman" w:eastAsia="Times New Roman" w:hAnsi="Times New Roman" w:cs="Times New Roman"/>
          <w:sz w:val="24"/>
          <w:szCs w:val="24"/>
          <w:lang w:eastAsia="ar-SA"/>
        </w:rPr>
        <w:t xml:space="preserve"> уклонившимся от заключения Договора.</w:t>
      </w:r>
    </w:p>
    <w:p w:rsidR="00C42A5C" w:rsidRPr="003A2F0D" w:rsidRDefault="00C42A5C" w:rsidP="00C42A5C">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4.13.5. </w:t>
      </w:r>
      <w:r w:rsidRPr="003A2F0D">
        <w:rPr>
          <w:rFonts w:ascii="Times New Roman" w:eastAsia="Times New Roman" w:hAnsi="Times New Roman" w:cs="Times New Roman"/>
          <w:sz w:val="24"/>
          <w:szCs w:val="24"/>
          <w:lang w:eastAsia="ar-SA"/>
        </w:rPr>
        <w:t xml:space="preserve">В случае если Участник запроса предложений, обязанный заключить Договор, признан уклонившимся от заключения Договора, Заказчик вправе заключить Договор с Участником запроса предложений, заявке которого присвоен следующий порядковый номер. </w:t>
      </w:r>
      <w:proofErr w:type="gramStart"/>
      <w:r w:rsidRPr="003A2F0D">
        <w:rPr>
          <w:rFonts w:ascii="Times New Roman" w:eastAsia="Times New Roman" w:hAnsi="Times New Roman" w:cs="Times New Roman"/>
          <w:sz w:val="24"/>
          <w:szCs w:val="24"/>
          <w:lang w:eastAsia="ar-SA"/>
        </w:rPr>
        <w:t>В течение 5 календарных дней с момента получения от Заказчика уведомления по любым каналам связи (почта, факс, электронная почта, нарочно и др.) о выражении согласия на заключение Договора и Договора в двух экземплярах такой Участник запроса предложений представляет в адрес Заказчика заполненный, подписанный со своей стороны и скрепленный печатью (при наличии) Договор, содержащий существенные условия, указанные в п. 4.13.2.</w:t>
      </w:r>
      <w:proofErr w:type="gramEnd"/>
      <w:r w:rsidRPr="003A2F0D">
        <w:rPr>
          <w:rFonts w:ascii="Times New Roman" w:eastAsia="Times New Roman" w:hAnsi="Times New Roman" w:cs="Times New Roman"/>
          <w:sz w:val="24"/>
          <w:szCs w:val="24"/>
          <w:lang w:eastAsia="ar-SA"/>
        </w:rPr>
        <w:t xml:space="preserve"> Документации. В случае</w:t>
      </w:r>
      <w:proofErr w:type="gramStart"/>
      <w:r w:rsidRPr="003A2F0D">
        <w:rPr>
          <w:rFonts w:ascii="Times New Roman" w:eastAsia="Times New Roman" w:hAnsi="Times New Roman" w:cs="Times New Roman"/>
          <w:sz w:val="24"/>
          <w:szCs w:val="24"/>
          <w:lang w:eastAsia="ar-SA"/>
        </w:rPr>
        <w:t>,</w:t>
      </w:r>
      <w:proofErr w:type="gramEnd"/>
      <w:r w:rsidRPr="003A2F0D">
        <w:rPr>
          <w:rFonts w:ascii="Times New Roman" w:eastAsia="Times New Roman" w:hAnsi="Times New Roman" w:cs="Times New Roman"/>
          <w:sz w:val="24"/>
          <w:szCs w:val="24"/>
          <w:lang w:eastAsia="ar-SA"/>
        </w:rPr>
        <w:t xml:space="preserve"> если Победитель и Участники запроса предложений, обязанные заключить договор, признаны уклонившимися от заключения договора, закупка признается несостоявшейся.</w:t>
      </w:r>
    </w:p>
    <w:p w:rsidR="00C42A5C" w:rsidRPr="003A2F0D" w:rsidRDefault="00C42A5C" w:rsidP="00C42A5C">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4.13.6.</w:t>
      </w:r>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п. 4.13.7.</w:t>
      </w:r>
      <w:proofErr w:type="gramEnd"/>
      <w:r w:rsidRPr="003A2F0D">
        <w:rPr>
          <w:rFonts w:ascii="Times New Roman" w:eastAsia="Times New Roman" w:hAnsi="Times New Roman" w:cs="Times New Roman"/>
          <w:sz w:val="24"/>
          <w:szCs w:val="24"/>
          <w:lang w:eastAsia="ar-SA"/>
        </w:rPr>
        <w:t xml:space="preserve"> Документации.</w:t>
      </w:r>
    </w:p>
    <w:p w:rsidR="00244A6A" w:rsidRPr="00244A6A" w:rsidRDefault="00C42A5C" w:rsidP="00F96F09">
      <w:pPr>
        <w:tabs>
          <w:tab w:val="left" w:pos="709"/>
        </w:tabs>
        <w:suppressAutoHyphens/>
        <w:spacing w:after="0" w:line="240" w:lineRule="auto"/>
        <w:ind w:firstLine="426"/>
        <w:jc w:val="both"/>
        <w:rPr>
          <w:rFonts w:ascii="Times New Roman" w:eastAsia="Calibri" w:hAnsi="Times New Roman" w:cs="Times New Roman"/>
          <w:b/>
          <w:lang w:eastAsia="ar-SA"/>
        </w:rPr>
      </w:pPr>
      <w:r w:rsidRPr="003A2F0D">
        <w:rPr>
          <w:rFonts w:ascii="Times New Roman" w:eastAsia="Times New Roman" w:hAnsi="Times New Roman" w:cs="Times New Roman"/>
          <w:b/>
          <w:sz w:val="24"/>
          <w:szCs w:val="24"/>
          <w:lang w:eastAsia="ar-SA"/>
        </w:rPr>
        <w:t>4.13.7.</w:t>
      </w:r>
      <w:r w:rsidRPr="003A2F0D">
        <w:rPr>
          <w:rFonts w:ascii="Times New Roman" w:eastAsia="Times New Roman" w:hAnsi="Times New Roman" w:cs="Times New Roman"/>
          <w:sz w:val="24"/>
          <w:szCs w:val="24"/>
          <w:lang w:eastAsia="ar-SA"/>
        </w:rPr>
        <w:t xml:space="preserve"> При заключении договора в сроки, указанные в п. 4.13.3. Документации, между Заказчиком и Победителем по обоюдному согласию могут проводиться преддоговорные переговоры (в том числе путем составления протоколов разногласий), направленные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запроса предложений уклонившимся от заключения договора</w:t>
      </w:r>
      <w:r w:rsidR="00C754DB">
        <w:rPr>
          <w:rFonts w:ascii="Times New Roman" w:eastAsia="Times New Roman" w:hAnsi="Times New Roman" w:cs="Times New Roman"/>
          <w:sz w:val="24"/>
          <w:szCs w:val="24"/>
          <w:lang w:eastAsia="ar-SA"/>
        </w:rPr>
        <w:t>.</w:t>
      </w:r>
    </w:p>
    <w:p w:rsidR="00F96F09" w:rsidRDefault="00F96F09" w:rsidP="00FF565A">
      <w:pPr>
        <w:spacing w:after="0" w:line="240" w:lineRule="auto"/>
        <w:rPr>
          <w:rFonts w:ascii="Times New Roman" w:eastAsia="Times New Roman" w:hAnsi="Times New Roman" w:cs="Times New Roman"/>
          <w:b/>
          <w:sz w:val="24"/>
          <w:szCs w:val="24"/>
          <w:lang w:eastAsia="ar-SA"/>
        </w:rPr>
      </w:pPr>
      <w:bookmarkStart w:id="150" w:name="_Toc386464008"/>
      <w:bookmarkStart w:id="151" w:name="_Toc403634884"/>
      <w:bookmarkStart w:id="152" w:name="_Toc403725268"/>
      <w:bookmarkStart w:id="153" w:name="_Toc403725339"/>
    </w:p>
    <w:p w:rsidR="00F96F09" w:rsidRPr="00244A6A" w:rsidRDefault="00244A6A" w:rsidP="00FF565A">
      <w:pPr>
        <w:suppressAutoHyphens/>
        <w:spacing w:after="0" w:line="240" w:lineRule="auto"/>
        <w:outlineLvl w:val="1"/>
        <w:rPr>
          <w:rFonts w:ascii="Times New Roman" w:eastAsia="Times New Roman" w:hAnsi="Times New Roman" w:cs="Times New Roman"/>
          <w:bCs/>
          <w:sz w:val="24"/>
          <w:szCs w:val="24"/>
          <w:lang w:eastAsia="ar-SA"/>
        </w:rPr>
      </w:pPr>
      <w:bookmarkStart w:id="154" w:name="_Toc447784642"/>
      <w:bookmarkStart w:id="155" w:name="_Toc453688088"/>
      <w:bookmarkStart w:id="156" w:name="_Toc453931154"/>
      <w:bookmarkStart w:id="157" w:name="_Toc458438609"/>
      <w:bookmarkStart w:id="158" w:name="_Toc466296507"/>
      <w:r w:rsidRPr="00244A6A">
        <w:rPr>
          <w:rFonts w:ascii="Times New Roman" w:eastAsia="Times New Roman" w:hAnsi="Times New Roman" w:cs="Times New Roman"/>
          <w:b/>
          <w:sz w:val="24"/>
          <w:szCs w:val="24"/>
          <w:lang w:eastAsia="ar-SA"/>
        </w:rPr>
        <w:t>4.14.</w:t>
      </w:r>
      <w:bookmarkEnd w:id="150"/>
      <w:bookmarkEnd w:id="151"/>
      <w:bookmarkEnd w:id="152"/>
      <w:bookmarkEnd w:id="153"/>
      <w:r w:rsidR="00F96F09">
        <w:rPr>
          <w:rFonts w:ascii="Times New Roman" w:eastAsia="Times New Roman" w:hAnsi="Times New Roman" w:cs="Times New Roman"/>
          <w:b/>
          <w:sz w:val="24"/>
          <w:szCs w:val="24"/>
          <w:lang w:eastAsia="ar-SA"/>
        </w:rPr>
        <w:t xml:space="preserve"> </w:t>
      </w:r>
      <w:r w:rsidR="00F96F09" w:rsidRPr="00244A6A">
        <w:rPr>
          <w:rFonts w:ascii="Times New Roman" w:eastAsia="Times New Roman" w:hAnsi="Times New Roman" w:cs="Times New Roman"/>
          <w:b/>
          <w:sz w:val="24"/>
          <w:szCs w:val="24"/>
          <w:lang w:eastAsia="ar-SA"/>
        </w:rPr>
        <w:t>Обеспечение заявки</w:t>
      </w:r>
      <w:bookmarkEnd w:id="154"/>
      <w:bookmarkEnd w:id="155"/>
      <w:bookmarkEnd w:id="156"/>
      <w:bookmarkEnd w:id="157"/>
      <w:bookmarkEnd w:id="158"/>
    </w:p>
    <w:p w:rsidR="00F96F09" w:rsidRPr="00244A6A" w:rsidRDefault="00F96F09" w:rsidP="00010A89">
      <w:pPr>
        <w:suppressAutoHyphens/>
        <w:spacing w:after="0" w:line="240" w:lineRule="auto"/>
        <w:ind w:firstLine="426"/>
        <w:jc w:val="both"/>
        <w:rPr>
          <w:rFonts w:ascii="Times New Roman" w:eastAsia="Times New Roman" w:hAnsi="Times New Roman" w:cs="Times New Roman"/>
          <w:b/>
          <w:sz w:val="24"/>
          <w:szCs w:val="24"/>
          <w:lang w:eastAsia="ar-SA"/>
        </w:rPr>
      </w:pPr>
      <w:r w:rsidRPr="00EC32D3">
        <w:rPr>
          <w:rFonts w:ascii="Times New Roman" w:eastAsia="Times New Roman" w:hAnsi="Times New Roman" w:cs="Times New Roman"/>
          <w:bCs/>
          <w:sz w:val="24"/>
          <w:szCs w:val="24"/>
          <w:lang w:eastAsia="ar-SA"/>
        </w:rPr>
        <w:t>Заказчиком в рамках Документации не устанавливается требование обеспечения заявки и исполнения Договора, заключаемого по результатам проведения запроса предложений</w:t>
      </w:r>
      <w:r>
        <w:rPr>
          <w:rFonts w:ascii="Times New Roman" w:eastAsia="Times New Roman" w:hAnsi="Times New Roman" w:cs="Times New Roman"/>
          <w:bCs/>
          <w:sz w:val="24"/>
          <w:szCs w:val="24"/>
          <w:lang w:eastAsia="ar-SA"/>
        </w:rPr>
        <w:t>.</w:t>
      </w:r>
      <w:r w:rsidRPr="00244A6A">
        <w:rPr>
          <w:rFonts w:ascii="Times New Roman" w:eastAsia="Times New Roman" w:hAnsi="Times New Roman" w:cs="Times New Roman"/>
          <w:bCs/>
          <w:sz w:val="24"/>
          <w:szCs w:val="24"/>
          <w:lang w:eastAsia="ar-SA"/>
        </w:rPr>
        <w:t xml:space="preserve"> </w:t>
      </w:r>
    </w:p>
    <w:p w:rsidR="00244A6A" w:rsidRDefault="00725CA6" w:rsidP="00FF565A">
      <w:pPr>
        <w:spacing w:after="0" w:line="240" w:lineRule="auto"/>
        <w:rPr>
          <w:rFonts w:ascii="Times New Roman" w:eastAsia="Times New Roman" w:hAnsi="Times New Roman"/>
          <w:sz w:val="24"/>
          <w:szCs w:val="24"/>
          <w:lang w:eastAsia="ar-SA"/>
        </w:rPr>
      </w:pPr>
      <w:r>
        <w:rPr>
          <w:rFonts w:ascii="Times New Roman" w:eastAsia="Times New Roman" w:hAnsi="Times New Roman"/>
          <w:sz w:val="24"/>
          <w:szCs w:val="24"/>
          <w:lang w:eastAsia="ar-SA"/>
        </w:rPr>
        <w:t>Данное положение применяется по каждому лоту.</w:t>
      </w:r>
    </w:p>
    <w:p w:rsidR="004D5611" w:rsidRPr="00244A6A" w:rsidRDefault="004D5611" w:rsidP="00FF565A">
      <w:pPr>
        <w:spacing w:after="0" w:line="240" w:lineRule="auto"/>
        <w:rPr>
          <w:rFonts w:ascii="Times New Roman" w:eastAsia="Times New Roman" w:hAnsi="Times New Roman" w:cs="Times New Roman"/>
          <w:b/>
          <w:sz w:val="24"/>
          <w:szCs w:val="24"/>
          <w:lang w:eastAsia="ar-SA"/>
        </w:rPr>
      </w:pPr>
    </w:p>
    <w:p w:rsidR="00244A6A" w:rsidRPr="00244A6A" w:rsidRDefault="00244A6A" w:rsidP="00F96F09">
      <w:pPr>
        <w:suppressAutoHyphens/>
        <w:spacing w:after="0" w:line="240" w:lineRule="auto"/>
        <w:outlineLvl w:val="1"/>
        <w:rPr>
          <w:rFonts w:ascii="Times New Roman" w:eastAsia="Times New Roman" w:hAnsi="Times New Roman" w:cs="Times New Roman"/>
          <w:sz w:val="24"/>
          <w:szCs w:val="24"/>
          <w:lang w:eastAsia="ar-SA"/>
        </w:rPr>
      </w:pPr>
      <w:bookmarkStart w:id="159" w:name="_Toc386464009"/>
      <w:bookmarkStart w:id="160" w:name="_Toc403634885"/>
      <w:bookmarkStart w:id="161" w:name="_Toc403725269"/>
      <w:bookmarkStart w:id="162" w:name="_Toc403725340"/>
      <w:bookmarkStart w:id="163" w:name="_Toc447784643"/>
      <w:bookmarkStart w:id="164" w:name="_Toc453688089"/>
      <w:bookmarkStart w:id="165" w:name="_Toc453931155"/>
      <w:bookmarkStart w:id="166" w:name="_Toc458438610"/>
      <w:bookmarkStart w:id="167" w:name="_Toc466296508"/>
      <w:r w:rsidRPr="00244A6A">
        <w:rPr>
          <w:rFonts w:ascii="Times New Roman" w:eastAsia="Times New Roman" w:hAnsi="Times New Roman" w:cs="Times New Roman"/>
          <w:b/>
          <w:sz w:val="24"/>
          <w:szCs w:val="24"/>
          <w:lang w:eastAsia="ar-SA"/>
        </w:rPr>
        <w:t xml:space="preserve">4.15. </w:t>
      </w:r>
      <w:bookmarkStart w:id="168" w:name="_Toc386464010"/>
      <w:bookmarkStart w:id="169" w:name="_Toc403634886"/>
      <w:bookmarkStart w:id="170" w:name="_Toc403725270"/>
      <w:bookmarkStart w:id="171" w:name="_Toc403725341"/>
      <w:bookmarkEnd w:id="159"/>
      <w:bookmarkEnd w:id="160"/>
      <w:bookmarkEnd w:id="161"/>
      <w:bookmarkEnd w:id="162"/>
      <w:r w:rsidRPr="00244A6A">
        <w:rPr>
          <w:rFonts w:ascii="Times New Roman" w:eastAsia="Times New Roman" w:hAnsi="Times New Roman" w:cs="Times New Roman"/>
          <w:b/>
          <w:sz w:val="24"/>
          <w:szCs w:val="24"/>
          <w:lang w:eastAsia="ar-SA"/>
        </w:rPr>
        <w:t>П</w:t>
      </w:r>
      <w:r w:rsidRPr="00244A6A">
        <w:rPr>
          <w:rFonts w:ascii="Times New Roman" w:eastAsia="Times New Roman" w:hAnsi="Times New Roman" w:cs="Times New Roman"/>
          <w:b/>
          <w:spacing w:val="1"/>
          <w:sz w:val="24"/>
          <w:szCs w:val="24"/>
          <w:lang w:eastAsia="ar-SA"/>
        </w:rPr>
        <w:t>р</w:t>
      </w:r>
      <w:r w:rsidRPr="00244A6A">
        <w:rPr>
          <w:rFonts w:ascii="Times New Roman" w:eastAsia="Times New Roman" w:hAnsi="Times New Roman" w:cs="Times New Roman"/>
          <w:b/>
          <w:sz w:val="24"/>
          <w:szCs w:val="24"/>
          <w:lang w:eastAsia="ar-SA"/>
        </w:rPr>
        <w:t>авовое</w:t>
      </w:r>
      <w:r w:rsidRPr="00244A6A">
        <w:rPr>
          <w:rFonts w:ascii="Times New Roman" w:eastAsia="Times New Roman" w:hAnsi="Times New Roman" w:cs="Times New Roman"/>
          <w:b/>
          <w:spacing w:val="-1"/>
          <w:sz w:val="24"/>
          <w:szCs w:val="24"/>
          <w:lang w:eastAsia="ar-SA"/>
        </w:rPr>
        <w:t xml:space="preserve"> </w:t>
      </w:r>
      <w:r w:rsidRPr="00244A6A">
        <w:rPr>
          <w:rFonts w:ascii="Times New Roman" w:eastAsia="Times New Roman" w:hAnsi="Times New Roman" w:cs="Times New Roman"/>
          <w:b/>
          <w:spacing w:val="1"/>
          <w:sz w:val="24"/>
          <w:szCs w:val="24"/>
          <w:lang w:eastAsia="ar-SA"/>
        </w:rPr>
        <w:t>р</w:t>
      </w:r>
      <w:r w:rsidRPr="00244A6A">
        <w:rPr>
          <w:rFonts w:ascii="Times New Roman" w:eastAsia="Times New Roman" w:hAnsi="Times New Roman" w:cs="Times New Roman"/>
          <w:b/>
          <w:spacing w:val="-1"/>
          <w:sz w:val="24"/>
          <w:szCs w:val="24"/>
          <w:lang w:eastAsia="ar-SA"/>
        </w:rPr>
        <w:t>ег</w:t>
      </w:r>
      <w:r w:rsidRPr="00244A6A">
        <w:rPr>
          <w:rFonts w:ascii="Times New Roman" w:eastAsia="Times New Roman" w:hAnsi="Times New Roman" w:cs="Times New Roman"/>
          <w:b/>
          <w:sz w:val="24"/>
          <w:szCs w:val="24"/>
          <w:lang w:eastAsia="ar-SA"/>
        </w:rPr>
        <w:t>ул</w:t>
      </w:r>
      <w:r w:rsidRPr="00244A6A">
        <w:rPr>
          <w:rFonts w:ascii="Times New Roman" w:eastAsia="Times New Roman" w:hAnsi="Times New Roman" w:cs="Times New Roman"/>
          <w:b/>
          <w:spacing w:val="1"/>
          <w:sz w:val="24"/>
          <w:szCs w:val="24"/>
          <w:lang w:eastAsia="ar-SA"/>
        </w:rPr>
        <w:t>ир</w:t>
      </w:r>
      <w:r w:rsidRPr="00244A6A">
        <w:rPr>
          <w:rFonts w:ascii="Times New Roman" w:eastAsia="Times New Roman" w:hAnsi="Times New Roman" w:cs="Times New Roman"/>
          <w:b/>
          <w:sz w:val="24"/>
          <w:szCs w:val="24"/>
          <w:lang w:eastAsia="ar-SA"/>
        </w:rPr>
        <w:t>ова</w:t>
      </w:r>
      <w:r w:rsidRPr="00244A6A">
        <w:rPr>
          <w:rFonts w:ascii="Times New Roman" w:eastAsia="Times New Roman" w:hAnsi="Times New Roman" w:cs="Times New Roman"/>
          <w:b/>
          <w:spacing w:val="1"/>
          <w:sz w:val="24"/>
          <w:szCs w:val="24"/>
          <w:lang w:eastAsia="ar-SA"/>
        </w:rPr>
        <w:t>ни</w:t>
      </w:r>
      <w:r w:rsidRPr="00244A6A">
        <w:rPr>
          <w:rFonts w:ascii="Times New Roman" w:eastAsia="Times New Roman" w:hAnsi="Times New Roman" w:cs="Times New Roman"/>
          <w:b/>
          <w:sz w:val="24"/>
          <w:szCs w:val="24"/>
          <w:lang w:eastAsia="ar-SA"/>
        </w:rPr>
        <w:t>е</w:t>
      </w:r>
      <w:bookmarkEnd w:id="163"/>
      <w:bookmarkEnd w:id="164"/>
      <w:bookmarkEnd w:id="168"/>
      <w:bookmarkEnd w:id="169"/>
      <w:bookmarkEnd w:id="170"/>
      <w:bookmarkEnd w:id="171"/>
      <w:bookmarkEnd w:id="165"/>
      <w:bookmarkEnd w:id="166"/>
      <w:bookmarkEnd w:id="167"/>
    </w:p>
    <w:p w:rsidR="00F96F09" w:rsidRPr="003A2F0D" w:rsidRDefault="00F96F09" w:rsidP="00F96F09">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z w:val="24"/>
          <w:szCs w:val="24"/>
          <w:lang w:eastAsia="ar-SA"/>
        </w:rPr>
      </w:pPr>
      <w:r w:rsidRPr="00E00637">
        <w:rPr>
          <w:rFonts w:ascii="Times New Roman" w:eastAsia="Times New Roman" w:hAnsi="Times New Roman" w:cs="Times New Roman"/>
          <w:b/>
          <w:sz w:val="24"/>
          <w:szCs w:val="24"/>
          <w:lang w:eastAsia="ar-SA"/>
        </w:rPr>
        <w:t>4.1</w:t>
      </w:r>
      <w:r>
        <w:rPr>
          <w:rFonts w:ascii="Times New Roman" w:eastAsia="Times New Roman" w:hAnsi="Times New Roman" w:cs="Times New Roman"/>
          <w:b/>
          <w:sz w:val="24"/>
          <w:szCs w:val="24"/>
          <w:lang w:eastAsia="ar-SA"/>
        </w:rPr>
        <w:t>5</w:t>
      </w:r>
      <w:r w:rsidRPr="00E00637">
        <w:rPr>
          <w:rFonts w:ascii="Times New Roman" w:eastAsia="Times New Roman" w:hAnsi="Times New Roman" w:cs="Times New Roman"/>
          <w:b/>
          <w:sz w:val="24"/>
          <w:szCs w:val="24"/>
          <w:lang w:eastAsia="ar-SA"/>
        </w:rPr>
        <w:t>.1.</w:t>
      </w:r>
      <w:r w:rsidRPr="00244A6A">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 xml:space="preserve">Закупка, проводимая в соответствии с Документацией, регулируется Положением о закупке товаров, работ, услуг </w:t>
      </w:r>
      <w:r w:rsidRPr="00494547">
        <w:rPr>
          <w:rFonts w:ascii="Times New Roman" w:eastAsia="Times New Roman" w:hAnsi="Times New Roman" w:cs="Times New Roman"/>
          <w:sz w:val="24"/>
          <w:szCs w:val="24"/>
          <w:lang w:eastAsia="ar-SA"/>
        </w:rPr>
        <w:t>АО «МЭС» (ИНН</w:t>
      </w:r>
      <w:r w:rsidRPr="003A2F0D">
        <w:rPr>
          <w:rFonts w:ascii="Times New Roman" w:eastAsia="Times New Roman" w:hAnsi="Times New Roman" w:cs="Times New Roman"/>
          <w:sz w:val="24"/>
          <w:szCs w:val="24"/>
          <w:lang w:eastAsia="ar-SA"/>
        </w:rPr>
        <w:t xml:space="preserve"> 5190907139, ОГРН 1095190009111) и действующим законодательством. </w:t>
      </w:r>
    </w:p>
    <w:p w:rsidR="00F96F09" w:rsidRPr="003A2F0D" w:rsidRDefault="00F96F09" w:rsidP="00F96F09">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w:t>
      </w:r>
      <w:r w:rsidRPr="003A2F0D">
        <w:rPr>
          <w:rFonts w:ascii="Times New Roman" w:eastAsia="Times New Roman" w:hAnsi="Times New Roman" w:cs="Times New Roman"/>
          <w:sz w:val="24"/>
          <w:szCs w:val="24"/>
          <w:lang w:eastAsia="ar-SA"/>
        </w:rPr>
        <w:lastRenderedPageBreak/>
        <w:t>связанных с размещением запроса предложений,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DD5A20" w:rsidRPr="00244A6A" w:rsidRDefault="00F96F09" w:rsidP="00F96F09">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pacing w:val="1"/>
          <w:sz w:val="24"/>
          <w:szCs w:val="24"/>
          <w:lang w:eastAsia="ar-SA"/>
        </w:rPr>
      </w:pPr>
      <w:r w:rsidRPr="003A2F0D">
        <w:rPr>
          <w:rFonts w:ascii="Times New Roman" w:eastAsia="Times New Roman" w:hAnsi="Times New Roman" w:cs="Times New Roman"/>
          <w:b/>
          <w:sz w:val="24"/>
          <w:szCs w:val="24"/>
          <w:lang w:eastAsia="ar-SA"/>
        </w:rPr>
        <w:t>4.1</w:t>
      </w:r>
      <w:r>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.3.</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Л</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 xml:space="preserve">бые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оры,</w:t>
      </w:r>
      <w:r w:rsidRPr="003A2F0D">
        <w:rPr>
          <w:rFonts w:ascii="Times New Roman" w:eastAsia="Times New Roman" w:hAnsi="Times New Roman" w:cs="Times New Roman"/>
          <w:spacing w:val="4"/>
          <w:sz w:val="24"/>
          <w:szCs w:val="24"/>
          <w:lang w:eastAsia="ar-SA"/>
        </w:rPr>
        <w:t xml:space="preserve"> </w:t>
      </w:r>
      <w:r w:rsidRPr="003A2F0D">
        <w:rPr>
          <w:rFonts w:ascii="Times New Roman" w:eastAsia="Times New Roman" w:hAnsi="Times New Roman" w:cs="Times New Roman"/>
          <w:sz w:val="24"/>
          <w:szCs w:val="24"/>
          <w:lang w:eastAsia="ar-SA"/>
        </w:rPr>
        <w:t>о</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т</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щ</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pacing w:val="-1"/>
          <w:sz w:val="24"/>
          <w:szCs w:val="24"/>
          <w:lang w:eastAsia="ar-SA"/>
        </w:rPr>
        <w:t>ес</w:t>
      </w:r>
      <w:r w:rsidRPr="003A2F0D">
        <w:rPr>
          <w:rFonts w:ascii="Times New Roman" w:eastAsia="Times New Roman" w:hAnsi="Times New Roman" w:cs="Times New Roman"/>
          <w:sz w:val="24"/>
          <w:szCs w:val="24"/>
          <w:lang w:eastAsia="ar-SA"/>
        </w:rPr>
        <w:t>я</w:t>
      </w:r>
      <w:r w:rsidRPr="003A2F0D">
        <w:rPr>
          <w:rFonts w:ascii="Times New Roman" w:eastAsia="Times New Roman" w:hAnsi="Times New Roman" w:cs="Times New Roman"/>
          <w:spacing w:val="1"/>
          <w:sz w:val="24"/>
          <w:szCs w:val="24"/>
          <w:lang w:eastAsia="ar-SA"/>
        </w:rPr>
        <w:t xml:space="preserve"> н</w:t>
      </w:r>
      <w:r w:rsidRPr="003A2F0D">
        <w:rPr>
          <w:rFonts w:ascii="Times New Roman" w:eastAsia="Times New Roman" w:hAnsi="Times New Roman" w:cs="Times New Roman"/>
          <w:spacing w:val="4"/>
          <w:sz w:val="24"/>
          <w:szCs w:val="24"/>
          <w:lang w:eastAsia="ar-SA"/>
        </w:rPr>
        <w:t>е</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5"/>
          <w:sz w:val="24"/>
          <w:szCs w:val="24"/>
          <w:lang w:eastAsia="ar-SA"/>
        </w:rPr>
        <w:t>г</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3"/>
          <w:sz w:val="24"/>
          <w:szCs w:val="24"/>
          <w:lang w:eastAsia="ar-SA"/>
        </w:rPr>
        <w:t>л</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z w:val="24"/>
          <w:szCs w:val="24"/>
          <w:lang w:eastAsia="ar-SA"/>
        </w:rPr>
        <w:t>ров</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нн</w:t>
      </w:r>
      <w:r w:rsidRPr="003A2F0D">
        <w:rPr>
          <w:rFonts w:ascii="Times New Roman" w:eastAsia="Times New Roman" w:hAnsi="Times New Roman" w:cs="Times New Roman"/>
          <w:sz w:val="24"/>
          <w:szCs w:val="24"/>
          <w:lang w:eastAsia="ar-SA"/>
        </w:rPr>
        <w:t>ы</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и</w:t>
      </w:r>
      <w:r w:rsidRPr="003A2F0D">
        <w:rPr>
          <w:rFonts w:ascii="Times New Roman" w:eastAsia="Times New Roman" w:hAnsi="Times New Roman" w:cs="Times New Roman"/>
          <w:spacing w:val="3"/>
          <w:sz w:val="24"/>
          <w:szCs w:val="24"/>
          <w:lang w:eastAsia="ar-SA"/>
        </w:rPr>
        <w:t xml:space="preserve"> </w:t>
      </w:r>
      <w:r w:rsidRPr="003A2F0D">
        <w:rPr>
          <w:rFonts w:ascii="Times New Roman" w:eastAsia="Times New Roman" w:hAnsi="Times New Roman" w:cs="Times New Roman"/>
          <w:sz w:val="24"/>
          <w:szCs w:val="24"/>
          <w:lang w:eastAsia="ar-SA"/>
        </w:rPr>
        <w:t>во</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в</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2"/>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з</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ш</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ют</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z w:val="24"/>
          <w:szCs w:val="24"/>
          <w:lang w:eastAsia="ar-SA"/>
        </w:rPr>
        <w:t xml:space="preserve">я в </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2"/>
          <w:sz w:val="24"/>
          <w:szCs w:val="24"/>
          <w:lang w:eastAsia="ar-SA"/>
        </w:rPr>
        <w:t>о</w:t>
      </w:r>
      <w:r w:rsidRPr="003A2F0D">
        <w:rPr>
          <w:rFonts w:ascii="Times New Roman" w:eastAsia="Times New Roman" w:hAnsi="Times New Roman" w:cs="Times New Roman"/>
          <w:sz w:val="24"/>
          <w:szCs w:val="24"/>
          <w:lang w:eastAsia="ar-SA"/>
        </w:rPr>
        <w:t>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xml:space="preserve"> в Арб</w:t>
      </w:r>
      <w:r w:rsidRPr="003A2F0D">
        <w:rPr>
          <w:rFonts w:ascii="Times New Roman" w:eastAsia="Times New Roman" w:hAnsi="Times New Roman" w:cs="Times New Roman"/>
          <w:spacing w:val="1"/>
          <w:sz w:val="24"/>
          <w:szCs w:val="24"/>
          <w:lang w:eastAsia="ar-SA"/>
        </w:rPr>
        <w:t>ит</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z w:val="24"/>
          <w:szCs w:val="24"/>
          <w:lang w:eastAsia="ar-SA"/>
        </w:rPr>
        <w:t>ж</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де</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z w:val="24"/>
          <w:szCs w:val="24"/>
          <w:lang w:eastAsia="ar-SA"/>
        </w:rPr>
        <w:t>ой</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обл</w:t>
      </w:r>
      <w:r w:rsidRPr="003A2F0D">
        <w:rPr>
          <w:rFonts w:ascii="Times New Roman" w:eastAsia="Times New Roman" w:hAnsi="Times New Roman" w:cs="Times New Roman"/>
          <w:spacing w:val="-1"/>
          <w:sz w:val="24"/>
          <w:szCs w:val="24"/>
          <w:lang w:eastAsia="ar-SA"/>
        </w:rPr>
        <w:t>ас</w:t>
      </w:r>
      <w:r w:rsidRPr="003A2F0D">
        <w:rPr>
          <w:rFonts w:ascii="Times New Roman" w:eastAsia="Times New Roman" w:hAnsi="Times New Roman" w:cs="Times New Roman"/>
          <w:spacing w:val="1"/>
          <w:sz w:val="24"/>
          <w:szCs w:val="24"/>
          <w:lang w:eastAsia="ar-SA"/>
        </w:rPr>
        <w:t>ти</w:t>
      </w:r>
      <w:r w:rsidR="00244A6A" w:rsidRPr="00244A6A">
        <w:rPr>
          <w:rFonts w:ascii="Times New Roman" w:eastAsia="Times New Roman" w:hAnsi="Times New Roman" w:cs="Times New Roman"/>
          <w:spacing w:val="1"/>
          <w:sz w:val="24"/>
          <w:szCs w:val="24"/>
          <w:lang w:eastAsia="ar-SA"/>
        </w:rPr>
        <w:t>.</w:t>
      </w:r>
    </w:p>
    <w:p w:rsidR="00753067" w:rsidRDefault="00753067"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bookmarkStart w:id="172" w:name="_Ref55336310"/>
      <w:bookmarkStart w:id="173" w:name="_Ref93265116"/>
      <w:bookmarkStart w:id="174" w:name="_Ref93264992"/>
      <w:bookmarkStart w:id="175" w:name="_Ref89649494"/>
      <w:bookmarkStart w:id="176" w:name="_Ref34763774"/>
    </w:p>
    <w:p w:rsidR="00900289" w:rsidRPr="00791527" w:rsidRDefault="00413FD3" w:rsidP="00C25D27">
      <w:pPr>
        <w:pStyle w:val="1"/>
        <w:numPr>
          <w:ilvl w:val="0"/>
          <w:numId w:val="0"/>
        </w:numPr>
        <w:jc w:val="center"/>
        <w:rPr>
          <w:rFonts w:eastAsia="MS Mincho"/>
          <w:b/>
          <w:snapToGrid w:val="0"/>
          <w:lang w:val="ru-RU"/>
        </w:rPr>
      </w:pPr>
      <w:bookmarkStart w:id="177" w:name="_Toc466296509"/>
      <w:r w:rsidRPr="000E6A19">
        <w:rPr>
          <w:rFonts w:eastAsia="MS Mincho"/>
          <w:b/>
          <w:snapToGrid w:val="0"/>
        </w:rPr>
        <w:t>5. Т</w:t>
      </w:r>
      <w:r w:rsidR="00EC2A9F" w:rsidRPr="000E6A19">
        <w:rPr>
          <w:rFonts w:eastAsia="MS Mincho"/>
          <w:b/>
          <w:snapToGrid w:val="0"/>
          <w:lang w:val="ru-RU"/>
        </w:rPr>
        <w:t>ехническое</w:t>
      </w:r>
      <w:r w:rsidRPr="000E6A19">
        <w:rPr>
          <w:rFonts w:eastAsia="MS Mincho"/>
          <w:b/>
          <w:snapToGrid w:val="0"/>
        </w:rPr>
        <w:t xml:space="preserve"> </w:t>
      </w:r>
      <w:r w:rsidR="00EC2A9F" w:rsidRPr="000E6A19">
        <w:rPr>
          <w:rFonts w:eastAsia="MS Mincho"/>
          <w:b/>
          <w:snapToGrid w:val="0"/>
          <w:lang w:val="ru-RU"/>
        </w:rPr>
        <w:t>задание</w:t>
      </w:r>
      <w:r w:rsidR="00654C9F">
        <w:rPr>
          <w:rFonts w:eastAsia="MS Mincho"/>
          <w:b/>
          <w:snapToGrid w:val="0"/>
          <w:lang w:val="ru-RU"/>
        </w:rPr>
        <w:t xml:space="preserve"> (для всех лотов)</w:t>
      </w:r>
      <w:bookmarkEnd w:id="177"/>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654C9F" w:rsidRPr="004D5611" w:rsidRDefault="003F355E" w:rsidP="00654C9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b/>
          <w:sz w:val="24"/>
          <w:szCs w:val="24"/>
        </w:rPr>
      </w:pPr>
      <w:r w:rsidRPr="004D5611">
        <w:rPr>
          <w:rFonts w:ascii="Times New Roman" w:eastAsia="Times New Roman" w:hAnsi="Times New Roman" w:cs="Times New Roman"/>
          <w:b/>
          <w:sz w:val="24"/>
          <w:szCs w:val="24"/>
        </w:rPr>
        <w:t>5.1.</w:t>
      </w:r>
      <w:r w:rsidR="00654C9F" w:rsidRPr="004D5611">
        <w:rPr>
          <w:rFonts w:ascii="Times New Roman" w:eastAsia="Times New Roman" w:hAnsi="Times New Roman" w:cs="Times New Roman"/>
          <w:b/>
          <w:sz w:val="24"/>
          <w:szCs w:val="24"/>
        </w:rPr>
        <w:t>Исполнитель обязан:</w:t>
      </w:r>
    </w:p>
    <w:p w:rsidR="00654C9F" w:rsidRPr="00654C9F" w:rsidRDefault="00654C9F" w:rsidP="00654C9F">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Calibri" w:hAnsi="Times New Roman" w:cs="Times New Roman"/>
          <w:sz w:val="24"/>
          <w:szCs w:val="24"/>
        </w:rPr>
      </w:pPr>
      <w:r>
        <w:rPr>
          <w:rFonts w:ascii="Times New Roman" w:eastAsia="Times New Roman" w:hAnsi="Times New Roman" w:cs="Times New Roman"/>
          <w:sz w:val="24"/>
          <w:szCs w:val="24"/>
        </w:rPr>
        <w:t>5.1.</w:t>
      </w:r>
      <w:r w:rsidR="003F355E">
        <w:rPr>
          <w:rFonts w:ascii="Times New Roman" w:eastAsia="Times New Roman" w:hAnsi="Times New Roman" w:cs="Times New Roman"/>
          <w:sz w:val="24"/>
          <w:szCs w:val="24"/>
        </w:rPr>
        <w:t>1.</w:t>
      </w:r>
      <w:r>
        <w:rPr>
          <w:rFonts w:ascii="Times New Roman" w:eastAsia="Times New Roman" w:hAnsi="Times New Roman" w:cs="Times New Roman"/>
          <w:sz w:val="24"/>
          <w:szCs w:val="24"/>
        </w:rPr>
        <w:t xml:space="preserve"> </w:t>
      </w:r>
      <w:r w:rsidRPr="00654C9F">
        <w:rPr>
          <w:rFonts w:ascii="Times New Roman" w:eastAsia="Calibri" w:hAnsi="Times New Roman" w:cs="Times New Roman"/>
          <w:sz w:val="24"/>
          <w:szCs w:val="24"/>
        </w:rPr>
        <w:t>Соблюдать нормы рабочего времени, правила по охране труда и технике безопасности в соответствии с Трудовым кодексом РФ;</w:t>
      </w:r>
    </w:p>
    <w:p w:rsidR="00654C9F" w:rsidRPr="00654C9F" w:rsidRDefault="00654C9F" w:rsidP="00654C9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rPr>
        <w:t>5.</w:t>
      </w:r>
      <w:r w:rsidR="003F355E">
        <w:rPr>
          <w:rFonts w:ascii="Times New Roman" w:eastAsia="Times New Roman" w:hAnsi="Times New Roman" w:cs="Times New Roman"/>
          <w:sz w:val="24"/>
          <w:szCs w:val="24"/>
        </w:rPr>
        <w:t>1.2.</w:t>
      </w:r>
      <w:r w:rsidRPr="00654C9F">
        <w:rPr>
          <w:rFonts w:ascii="Times New Roman" w:eastAsia="Times New Roman" w:hAnsi="Times New Roman" w:cs="Times New Roman"/>
          <w:sz w:val="24"/>
          <w:szCs w:val="24"/>
        </w:rPr>
        <w:t xml:space="preserve"> Обеспечить охрану объекта Заказчика, жизни и здоровья работников Заказчика;</w:t>
      </w:r>
    </w:p>
    <w:p w:rsidR="00654C9F" w:rsidRPr="00654C9F" w:rsidRDefault="00654C9F" w:rsidP="00654C9F">
      <w:pPr>
        <w:tabs>
          <w:tab w:val="left" w:pos="0"/>
        </w:tabs>
        <w:autoSpaceDE w:val="0"/>
        <w:autoSpaceDN w:val="0"/>
        <w:adjustRightInd w:val="0"/>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3F355E">
        <w:rPr>
          <w:rFonts w:ascii="Times New Roman" w:eastAsia="Times New Roman" w:hAnsi="Times New Roman" w:cs="Times New Roman"/>
          <w:sz w:val="24"/>
          <w:szCs w:val="24"/>
          <w:lang w:eastAsia="ru-RU"/>
        </w:rPr>
        <w:t>1.3.</w:t>
      </w:r>
      <w:r w:rsidRPr="00654C9F">
        <w:rPr>
          <w:rFonts w:ascii="Times New Roman" w:eastAsia="Times New Roman" w:hAnsi="Times New Roman" w:cs="Times New Roman"/>
          <w:sz w:val="24"/>
          <w:szCs w:val="24"/>
          <w:lang w:eastAsia="ru-RU"/>
        </w:rPr>
        <w:t xml:space="preserve"> </w:t>
      </w:r>
      <w:r w:rsidRPr="00654C9F">
        <w:rPr>
          <w:rFonts w:ascii="Times New Roman" w:eastAsia="Calibri" w:hAnsi="Times New Roman" w:cs="Times New Roman"/>
          <w:sz w:val="24"/>
          <w:szCs w:val="24"/>
        </w:rPr>
        <w:t>Обеспечить охрану имущества, находящегося на принятом под охрану объекте;</w:t>
      </w:r>
    </w:p>
    <w:p w:rsidR="00654C9F" w:rsidRPr="00654C9F" w:rsidRDefault="00654C9F" w:rsidP="00654C9F">
      <w:pPr>
        <w:tabs>
          <w:tab w:val="left" w:pos="0"/>
        </w:tabs>
        <w:autoSpaceDE w:val="0"/>
        <w:autoSpaceDN w:val="0"/>
        <w:adjustRightInd w:val="0"/>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3F355E">
        <w:rPr>
          <w:rFonts w:ascii="Times New Roman" w:eastAsia="Times New Roman" w:hAnsi="Times New Roman" w:cs="Times New Roman"/>
          <w:sz w:val="24"/>
          <w:szCs w:val="24"/>
          <w:lang w:eastAsia="ru-RU"/>
        </w:rPr>
        <w:t>1.4.</w:t>
      </w:r>
      <w:r w:rsidRPr="00654C9F">
        <w:rPr>
          <w:rFonts w:ascii="Times New Roman" w:eastAsia="Times New Roman" w:hAnsi="Times New Roman" w:cs="Times New Roman"/>
          <w:sz w:val="24"/>
          <w:szCs w:val="24"/>
          <w:lang w:eastAsia="ru-RU"/>
        </w:rPr>
        <w:t xml:space="preserve"> При необходимости оказывать помощь работникам Заказчика в пределах своей компетенции, в том числе вызывать сотрудников полиции, МЧС;</w:t>
      </w:r>
    </w:p>
    <w:p w:rsidR="00654C9F" w:rsidRPr="00654C9F" w:rsidRDefault="00654C9F" w:rsidP="00654C9F">
      <w:pPr>
        <w:tabs>
          <w:tab w:val="left" w:pos="0"/>
        </w:tabs>
        <w:autoSpaceDE w:val="0"/>
        <w:autoSpaceDN w:val="0"/>
        <w:adjustRightInd w:val="0"/>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3F355E">
        <w:rPr>
          <w:rFonts w:ascii="Times New Roman" w:eastAsia="Times New Roman" w:hAnsi="Times New Roman" w:cs="Times New Roman"/>
          <w:sz w:val="24"/>
          <w:szCs w:val="24"/>
          <w:lang w:eastAsia="ru-RU"/>
        </w:rPr>
        <w:t>1.5.</w:t>
      </w:r>
      <w:r w:rsidRPr="00654C9F">
        <w:rPr>
          <w:rFonts w:ascii="Times New Roman" w:eastAsia="Times New Roman" w:hAnsi="Times New Roman" w:cs="Times New Roman"/>
          <w:sz w:val="24"/>
          <w:szCs w:val="24"/>
          <w:lang w:eastAsia="ru-RU"/>
        </w:rPr>
        <w:t xml:space="preserve"> Соблюдать правила внутреннего распорядка Заказчика и техники безопасности;</w:t>
      </w:r>
    </w:p>
    <w:p w:rsidR="00654C9F" w:rsidRPr="00654C9F" w:rsidRDefault="003F355E" w:rsidP="00654C9F">
      <w:pPr>
        <w:tabs>
          <w:tab w:val="left" w:pos="0"/>
        </w:tabs>
        <w:autoSpaceDE w:val="0"/>
        <w:autoSpaceDN w:val="0"/>
        <w:adjustRightInd w:val="0"/>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5.1.6. </w:t>
      </w:r>
      <w:r w:rsidR="00654C9F" w:rsidRPr="00654C9F">
        <w:rPr>
          <w:rFonts w:ascii="Times New Roman" w:eastAsia="Times New Roman" w:hAnsi="Times New Roman" w:cs="Times New Roman"/>
          <w:sz w:val="24"/>
          <w:szCs w:val="24"/>
          <w:lang w:eastAsia="ru-RU"/>
        </w:rPr>
        <w:t>Обеспечить общественный порядок на объекте Заказчика;</w:t>
      </w:r>
    </w:p>
    <w:p w:rsidR="00654C9F" w:rsidRPr="00654C9F" w:rsidRDefault="00654C9F" w:rsidP="00654C9F">
      <w:pPr>
        <w:tabs>
          <w:tab w:val="left" w:pos="0"/>
        </w:tabs>
        <w:autoSpaceDE w:val="0"/>
        <w:autoSpaceDN w:val="0"/>
        <w:adjustRightInd w:val="0"/>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3F355E">
        <w:rPr>
          <w:rFonts w:ascii="Times New Roman" w:eastAsia="Times New Roman" w:hAnsi="Times New Roman" w:cs="Times New Roman"/>
          <w:sz w:val="24"/>
          <w:szCs w:val="24"/>
          <w:lang w:eastAsia="ru-RU"/>
        </w:rPr>
        <w:t xml:space="preserve">1.7. </w:t>
      </w:r>
      <w:r w:rsidRPr="00654C9F">
        <w:rPr>
          <w:rFonts w:ascii="Times New Roman" w:eastAsia="Times New Roman" w:hAnsi="Times New Roman" w:cs="Times New Roman"/>
          <w:sz w:val="24"/>
          <w:szCs w:val="24"/>
          <w:lang w:eastAsia="ru-RU"/>
        </w:rPr>
        <w:t>Своевременно оповещать руководителя Заказчика (охраняемого объекта) при возникновении внештатных ситуаций, предпринимать меры по их пресечению;</w:t>
      </w:r>
    </w:p>
    <w:p w:rsidR="00654C9F" w:rsidRPr="00654C9F" w:rsidRDefault="00654C9F" w:rsidP="00654C9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3F355E">
        <w:rPr>
          <w:rFonts w:ascii="Times New Roman" w:eastAsia="Times New Roman" w:hAnsi="Times New Roman" w:cs="Times New Roman"/>
          <w:sz w:val="24"/>
          <w:szCs w:val="24"/>
          <w:lang w:eastAsia="ru-RU"/>
        </w:rPr>
        <w:t>1.8.</w:t>
      </w:r>
      <w:r w:rsidRPr="00654C9F">
        <w:rPr>
          <w:rFonts w:ascii="Times New Roman" w:eastAsia="Times New Roman" w:hAnsi="Times New Roman" w:cs="Times New Roman"/>
          <w:sz w:val="24"/>
          <w:szCs w:val="24"/>
          <w:lang w:eastAsia="ru-RU"/>
        </w:rPr>
        <w:t xml:space="preserve"> Оказать услуги лично без привлечения третьих лиц;</w:t>
      </w:r>
    </w:p>
    <w:p w:rsidR="00654C9F" w:rsidRPr="00654C9F" w:rsidRDefault="00654C9F" w:rsidP="00654C9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3F355E">
        <w:rPr>
          <w:rFonts w:ascii="Times New Roman" w:eastAsia="Times New Roman" w:hAnsi="Times New Roman" w:cs="Times New Roman"/>
          <w:sz w:val="24"/>
          <w:szCs w:val="24"/>
          <w:lang w:eastAsia="ru-RU"/>
        </w:rPr>
        <w:t>1.9.</w:t>
      </w:r>
      <w:r w:rsidRPr="00654C9F">
        <w:rPr>
          <w:rFonts w:ascii="Times New Roman" w:eastAsia="Times New Roman" w:hAnsi="Times New Roman" w:cs="Times New Roman"/>
          <w:sz w:val="24"/>
          <w:szCs w:val="24"/>
          <w:lang w:eastAsia="ru-RU"/>
        </w:rPr>
        <w:t xml:space="preserve"> Контролировать внос (вынос) материальных ценностей на территорию объекта охраны Заказчика;</w:t>
      </w:r>
    </w:p>
    <w:p w:rsidR="00654C9F" w:rsidRPr="00654C9F" w:rsidRDefault="00654C9F" w:rsidP="00654C9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3F355E">
        <w:rPr>
          <w:rFonts w:ascii="Times New Roman" w:eastAsia="Times New Roman" w:hAnsi="Times New Roman" w:cs="Times New Roman"/>
          <w:sz w:val="24"/>
          <w:szCs w:val="24"/>
          <w:lang w:eastAsia="ru-RU"/>
        </w:rPr>
        <w:t>1.10.</w:t>
      </w:r>
      <w:r w:rsidRPr="00654C9F">
        <w:rPr>
          <w:rFonts w:ascii="Times New Roman" w:eastAsia="Times New Roman" w:hAnsi="Times New Roman" w:cs="Times New Roman"/>
          <w:sz w:val="24"/>
          <w:szCs w:val="24"/>
          <w:lang w:eastAsia="ru-RU"/>
        </w:rPr>
        <w:t xml:space="preserve"> Проводить осмотр территории объекта охраны Заказчика после окончания рабочего дня; </w:t>
      </w:r>
    </w:p>
    <w:p w:rsidR="00654C9F" w:rsidRPr="00654C9F" w:rsidRDefault="00654C9F" w:rsidP="00654C9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3F355E">
        <w:rPr>
          <w:rFonts w:ascii="Times New Roman" w:eastAsia="Times New Roman" w:hAnsi="Times New Roman" w:cs="Times New Roman"/>
          <w:sz w:val="24"/>
          <w:szCs w:val="24"/>
          <w:lang w:eastAsia="ru-RU"/>
        </w:rPr>
        <w:t>1.11.</w:t>
      </w:r>
      <w:r>
        <w:rPr>
          <w:rFonts w:ascii="Times New Roman" w:eastAsia="Times New Roman" w:hAnsi="Times New Roman" w:cs="Times New Roman"/>
          <w:sz w:val="24"/>
          <w:szCs w:val="24"/>
          <w:lang w:eastAsia="ru-RU"/>
        </w:rPr>
        <w:t xml:space="preserve"> </w:t>
      </w:r>
      <w:r w:rsidRPr="00654C9F">
        <w:rPr>
          <w:rFonts w:ascii="Times New Roman" w:eastAsia="Calibri" w:hAnsi="Times New Roman" w:cs="Times New Roman"/>
          <w:sz w:val="24"/>
          <w:szCs w:val="24"/>
        </w:rPr>
        <w:t>Обеспечить работников, непосредственно осуществляющих охрану, специальными средствами (наручниками, палками резиновыми, радиостанциями на каждый пост), форменной одеждой установленного образца,  необходимыми документами,  дающими право заниматься охранной деятельностью;</w:t>
      </w:r>
    </w:p>
    <w:p w:rsidR="00654C9F" w:rsidRPr="00654C9F" w:rsidRDefault="00654C9F" w:rsidP="00654C9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3F355E">
        <w:rPr>
          <w:rFonts w:ascii="Times New Roman" w:eastAsia="Times New Roman" w:hAnsi="Times New Roman" w:cs="Times New Roman"/>
          <w:sz w:val="24"/>
          <w:szCs w:val="24"/>
          <w:lang w:eastAsia="ru-RU"/>
        </w:rPr>
        <w:t>1.12.</w:t>
      </w:r>
      <w:r w:rsidRPr="00654C9F">
        <w:rPr>
          <w:rFonts w:ascii="Times New Roman" w:eastAsia="Times New Roman" w:hAnsi="Times New Roman" w:cs="Times New Roman"/>
          <w:sz w:val="24"/>
          <w:szCs w:val="24"/>
          <w:lang w:eastAsia="ru-RU"/>
        </w:rPr>
        <w:t xml:space="preserve"> Сообщать Заказчику обо всех выявленных недостатках  и  нарушениях в обеспечении безопасности объекта о сохранности имущества Заказчика на территории охраняемого объекта;</w:t>
      </w:r>
    </w:p>
    <w:p w:rsidR="00654C9F" w:rsidRPr="00654C9F" w:rsidRDefault="00654C9F" w:rsidP="00654C9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3F355E">
        <w:rPr>
          <w:rFonts w:ascii="Times New Roman" w:eastAsia="Times New Roman" w:hAnsi="Times New Roman" w:cs="Times New Roman"/>
          <w:sz w:val="24"/>
          <w:szCs w:val="24"/>
          <w:lang w:eastAsia="ru-RU"/>
        </w:rPr>
        <w:t>1.13.</w:t>
      </w:r>
      <w:r w:rsidRPr="00654C9F">
        <w:rPr>
          <w:rFonts w:ascii="Times New Roman" w:eastAsia="Times New Roman" w:hAnsi="Times New Roman" w:cs="Times New Roman"/>
          <w:sz w:val="24"/>
          <w:szCs w:val="24"/>
          <w:lang w:eastAsia="ru-RU"/>
        </w:rPr>
        <w:t xml:space="preserve"> Не позднее пятого числа месяца, следующего за </w:t>
      </w:r>
      <w:proofErr w:type="gramStart"/>
      <w:r w:rsidRPr="00654C9F">
        <w:rPr>
          <w:rFonts w:ascii="Times New Roman" w:eastAsia="Times New Roman" w:hAnsi="Times New Roman" w:cs="Times New Roman"/>
          <w:sz w:val="24"/>
          <w:szCs w:val="24"/>
          <w:lang w:eastAsia="ru-RU"/>
        </w:rPr>
        <w:t>отчетным</w:t>
      </w:r>
      <w:proofErr w:type="gramEnd"/>
      <w:r w:rsidRPr="00654C9F">
        <w:rPr>
          <w:rFonts w:ascii="Times New Roman" w:eastAsia="Times New Roman" w:hAnsi="Times New Roman" w:cs="Times New Roman"/>
          <w:sz w:val="24"/>
          <w:szCs w:val="24"/>
          <w:lang w:eastAsia="ru-RU"/>
        </w:rPr>
        <w:t>, направить в адрес Заказчика акт оказанных услуг и счет на оплату;</w:t>
      </w:r>
    </w:p>
    <w:p w:rsidR="00654C9F" w:rsidRPr="00654C9F" w:rsidRDefault="00654C9F" w:rsidP="00654C9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Calibri" w:hAnsi="Times New Roman" w:cs="Times New Roman"/>
          <w:sz w:val="24"/>
          <w:szCs w:val="24"/>
        </w:rPr>
      </w:pPr>
      <w:r>
        <w:rPr>
          <w:rFonts w:ascii="Times New Roman" w:eastAsia="Times New Roman" w:hAnsi="Times New Roman" w:cs="Times New Roman"/>
          <w:sz w:val="24"/>
          <w:szCs w:val="24"/>
          <w:lang w:eastAsia="ru-RU"/>
        </w:rPr>
        <w:t>5.</w:t>
      </w:r>
      <w:r w:rsidR="003F355E">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14.</w:t>
      </w:r>
      <w:r w:rsidRPr="00654C9F">
        <w:rPr>
          <w:rFonts w:ascii="Times New Roman" w:eastAsia="Times New Roman" w:hAnsi="Times New Roman" w:cs="Times New Roman"/>
          <w:sz w:val="24"/>
          <w:szCs w:val="24"/>
          <w:lang w:eastAsia="ru-RU"/>
        </w:rPr>
        <w:t xml:space="preserve"> </w:t>
      </w:r>
      <w:r w:rsidRPr="00654C9F">
        <w:rPr>
          <w:rFonts w:ascii="Times New Roman" w:eastAsia="Calibri" w:hAnsi="Times New Roman" w:cs="Times New Roman"/>
          <w:sz w:val="24"/>
          <w:szCs w:val="24"/>
        </w:rPr>
        <w:t xml:space="preserve">Подготовить график работы охраны и согласовать его с Заказчиком не позднее 25 числа месяца, предшествующего месяцу, на который оформляется график работы охраны; </w:t>
      </w:r>
    </w:p>
    <w:p w:rsidR="00654C9F" w:rsidRPr="00654C9F" w:rsidRDefault="00654C9F" w:rsidP="00654C9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3F355E">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15.</w:t>
      </w:r>
      <w:r w:rsidRPr="00654C9F">
        <w:rPr>
          <w:rFonts w:ascii="Times New Roman" w:eastAsia="Times New Roman" w:hAnsi="Times New Roman" w:cs="Times New Roman"/>
          <w:sz w:val="24"/>
          <w:szCs w:val="24"/>
          <w:lang w:eastAsia="ru-RU"/>
        </w:rPr>
        <w:t xml:space="preserve"> Подтвердить, что его деятельность осуществляется в соответствии с действующим законодательством РФ, он и его сотрудники имеют необходимые лицензии, удостоверения для оказания услуг по настоящему договору, полученные в соответствии с действующим законодательством РФ;</w:t>
      </w:r>
    </w:p>
    <w:p w:rsidR="00654C9F" w:rsidRPr="00654C9F" w:rsidRDefault="00654C9F" w:rsidP="00654C9F">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Calibri" w:hAnsi="Times New Roman" w:cs="Times New Roman"/>
          <w:sz w:val="24"/>
          <w:szCs w:val="24"/>
        </w:rPr>
      </w:pPr>
      <w:r>
        <w:rPr>
          <w:rFonts w:ascii="Times New Roman" w:eastAsia="Times New Roman" w:hAnsi="Times New Roman" w:cs="Times New Roman"/>
          <w:sz w:val="24"/>
          <w:szCs w:val="24"/>
          <w:lang w:eastAsia="ru-RU"/>
        </w:rPr>
        <w:t>5.</w:t>
      </w:r>
      <w:r w:rsidR="003F355E">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16.</w:t>
      </w:r>
      <w:r w:rsidRPr="00654C9F">
        <w:rPr>
          <w:rFonts w:ascii="Times New Roman" w:eastAsia="Times New Roman" w:hAnsi="Times New Roman" w:cs="Times New Roman"/>
          <w:sz w:val="24"/>
          <w:szCs w:val="24"/>
          <w:lang w:eastAsia="ru-RU"/>
        </w:rPr>
        <w:t xml:space="preserve"> </w:t>
      </w:r>
      <w:r w:rsidRPr="00654C9F">
        <w:rPr>
          <w:rFonts w:ascii="Times New Roman" w:eastAsia="Calibri" w:hAnsi="Times New Roman" w:cs="Times New Roman"/>
          <w:sz w:val="24"/>
          <w:szCs w:val="24"/>
        </w:rPr>
        <w:t xml:space="preserve">Сообщить Заказчику в письменном виде при заключении договора кандидатуры своих работников (охранников), состоящих в штате, и предоставить копии трудовых книжек или трудовых договоров и удостоверений на право осуществления частной охранной деятельности этих работников (охранников), график их сменности. Об изменении кандидатур работников (охранников) в течение действия настоящего договора извещать в письменном виде Заказчика – незамедлительно в течение суток;  </w:t>
      </w:r>
    </w:p>
    <w:p w:rsidR="00654C9F" w:rsidRPr="00654C9F" w:rsidRDefault="00654C9F" w:rsidP="00654C9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Calibri" w:hAnsi="Times New Roman" w:cs="Times New Roman"/>
          <w:sz w:val="24"/>
          <w:szCs w:val="24"/>
        </w:rPr>
      </w:pPr>
      <w:r>
        <w:rPr>
          <w:rFonts w:ascii="Times New Roman" w:eastAsia="Times New Roman" w:hAnsi="Times New Roman" w:cs="Times New Roman"/>
          <w:sz w:val="24"/>
          <w:szCs w:val="24"/>
          <w:lang w:eastAsia="ru-RU"/>
        </w:rPr>
        <w:t>5.</w:t>
      </w:r>
      <w:r w:rsidR="003F355E">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17.</w:t>
      </w:r>
      <w:r w:rsidRPr="00654C9F">
        <w:rPr>
          <w:rFonts w:ascii="Times New Roman" w:eastAsia="Times New Roman" w:hAnsi="Times New Roman" w:cs="Times New Roman"/>
          <w:sz w:val="24"/>
          <w:szCs w:val="24"/>
          <w:lang w:eastAsia="ru-RU"/>
        </w:rPr>
        <w:t xml:space="preserve"> </w:t>
      </w:r>
      <w:r w:rsidRPr="00654C9F">
        <w:rPr>
          <w:rFonts w:ascii="Times New Roman" w:eastAsia="Calibri" w:hAnsi="Times New Roman" w:cs="Times New Roman"/>
          <w:sz w:val="24"/>
          <w:szCs w:val="24"/>
        </w:rPr>
        <w:t xml:space="preserve">Выставить </w:t>
      </w:r>
      <w:r w:rsidR="003F355E">
        <w:rPr>
          <w:rFonts w:ascii="Times New Roman" w:eastAsia="Calibri" w:hAnsi="Times New Roman" w:cs="Times New Roman"/>
          <w:sz w:val="24"/>
          <w:szCs w:val="24"/>
        </w:rPr>
        <w:t xml:space="preserve">на охраняемом объекте </w:t>
      </w:r>
      <w:r w:rsidRPr="00654C9F">
        <w:rPr>
          <w:rFonts w:ascii="Times New Roman" w:eastAsia="Calibri" w:hAnsi="Times New Roman" w:cs="Times New Roman"/>
          <w:sz w:val="24"/>
          <w:szCs w:val="24"/>
        </w:rPr>
        <w:t xml:space="preserve"> </w:t>
      </w:r>
      <w:r w:rsidR="003F355E">
        <w:rPr>
          <w:rFonts w:ascii="Times New Roman" w:eastAsia="Calibri" w:hAnsi="Times New Roman" w:cs="Times New Roman"/>
          <w:sz w:val="24"/>
          <w:szCs w:val="24"/>
        </w:rPr>
        <w:t xml:space="preserve">посты </w:t>
      </w:r>
      <w:r w:rsidRPr="00654C9F">
        <w:rPr>
          <w:rFonts w:ascii="Times New Roman" w:eastAsia="Calibri" w:hAnsi="Times New Roman" w:cs="Times New Roman"/>
          <w:sz w:val="24"/>
          <w:szCs w:val="24"/>
        </w:rPr>
        <w:t xml:space="preserve"> при надлежащей экипировке работников (охранников), имеющих у</w:t>
      </w:r>
      <w:r w:rsidR="003F355E">
        <w:rPr>
          <w:rFonts w:ascii="Times New Roman" w:eastAsia="Calibri" w:hAnsi="Times New Roman" w:cs="Times New Roman"/>
          <w:sz w:val="24"/>
          <w:szCs w:val="24"/>
        </w:rPr>
        <w:t xml:space="preserve">достоверения частного охранника </w:t>
      </w:r>
      <w:r w:rsidR="003F355E" w:rsidRPr="004D5611">
        <w:rPr>
          <w:rFonts w:ascii="Times New Roman" w:eastAsia="Calibri" w:hAnsi="Times New Roman" w:cs="Times New Roman"/>
          <w:sz w:val="24"/>
          <w:szCs w:val="24"/>
        </w:rPr>
        <w:t xml:space="preserve">для каждого лота в количестве, </w:t>
      </w:r>
      <w:proofErr w:type="gramStart"/>
      <w:r w:rsidR="003F355E" w:rsidRPr="004D5611">
        <w:rPr>
          <w:rFonts w:ascii="Times New Roman" w:eastAsia="Calibri" w:hAnsi="Times New Roman" w:cs="Times New Roman"/>
          <w:sz w:val="24"/>
          <w:szCs w:val="24"/>
        </w:rPr>
        <w:t>согласно пунктов</w:t>
      </w:r>
      <w:proofErr w:type="gramEnd"/>
      <w:r w:rsidR="003F355E" w:rsidRPr="004D5611">
        <w:rPr>
          <w:rFonts w:ascii="Times New Roman" w:eastAsia="Calibri" w:hAnsi="Times New Roman" w:cs="Times New Roman"/>
          <w:sz w:val="24"/>
          <w:szCs w:val="24"/>
        </w:rPr>
        <w:t xml:space="preserve"> </w:t>
      </w:r>
      <w:r w:rsidR="004D5611">
        <w:rPr>
          <w:rFonts w:ascii="Times New Roman" w:eastAsia="Calibri" w:hAnsi="Times New Roman" w:cs="Times New Roman"/>
          <w:sz w:val="24"/>
          <w:szCs w:val="24"/>
        </w:rPr>
        <w:t>5</w:t>
      </w:r>
      <w:r w:rsidR="003F355E" w:rsidRPr="004D5611">
        <w:rPr>
          <w:rFonts w:ascii="Times New Roman" w:eastAsia="Calibri" w:hAnsi="Times New Roman" w:cs="Times New Roman"/>
          <w:sz w:val="24"/>
          <w:szCs w:val="24"/>
        </w:rPr>
        <w:t>.2</w:t>
      </w:r>
      <w:r w:rsidR="004D5611">
        <w:rPr>
          <w:rFonts w:ascii="Times New Roman" w:eastAsia="Calibri" w:hAnsi="Times New Roman" w:cs="Times New Roman"/>
          <w:sz w:val="24"/>
          <w:szCs w:val="24"/>
        </w:rPr>
        <w:t xml:space="preserve"> и 5.</w:t>
      </w:r>
      <w:r w:rsidR="003F355E" w:rsidRPr="004D5611">
        <w:rPr>
          <w:rFonts w:ascii="Times New Roman" w:eastAsia="Calibri" w:hAnsi="Times New Roman" w:cs="Times New Roman"/>
          <w:sz w:val="24"/>
          <w:szCs w:val="24"/>
        </w:rPr>
        <w:t xml:space="preserve">3.  </w:t>
      </w:r>
      <w:r w:rsidR="004D5611">
        <w:rPr>
          <w:rFonts w:ascii="Times New Roman" w:eastAsia="Calibri" w:hAnsi="Times New Roman" w:cs="Times New Roman"/>
          <w:sz w:val="24"/>
          <w:szCs w:val="24"/>
        </w:rPr>
        <w:t>Технического задания</w:t>
      </w:r>
      <w:r w:rsidR="003F355E" w:rsidRPr="004D5611">
        <w:rPr>
          <w:rFonts w:ascii="Times New Roman" w:eastAsia="Calibri" w:hAnsi="Times New Roman" w:cs="Times New Roman"/>
          <w:sz w:val="24"/>
          <w:szCs w:val="24"/>
        </w:rPr>
        <w:t>.</w:t>
      </w:r>
    </w:p>
    <w:p w:rsidR="00654C9F" w:rsidRPr="00654C9F" w:rsidRDefault="00654C9F" w:rsidP="00654C9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Calibri" w:hAnsi="Times New Roman" w:cs="Times New Roman"/>
          <w:sz w:val="24"/>
          <w:szCs w:val="24"/>
        </w:rPr>
      </w:pPr>
      <w:r>
        <w:rPr>
          <w:rFonts w:ascii="Times New Roman" w:eastAsia="Calibri" w:hAnsi="Times New Roman" w:cs="Times New Roman"/>
          <w:sz w:val="24"/>
          <w:szCs w:val="24"/>
        </w:rPr>
        <w:t>5.</w:t>
      </w:r>
      <w:r w:rsidR="003F355E">
        <w:rPr>
          <w:rFonts w:ascii="Times New Roman" w:eastAsia="Calibri" w:hAnsi="Times New Roman" w:cs="Times New Roman"/>
          <w:sz w:val="24"/>
          <w:szCs w:val="24"/>
        </w:rPr>
        <w:t>1.</w:t>
      </w:r>
      <w:r>
        <w:rPr>
          <w:rFonts w:ascii="Times New Roman" w:eastAsia="Calibri" w:hAnsi="Times New Roman" w:cs="Times New Roman"/>
          <w:sz w:val="24"/>
          <w:szCs w:val="24"/>
        </w:rPr>
        <w:t>18.</w:t>
      </w:r>
      <w:r w:rsidRPr="00654C9F">
        <w:rPr>
          <w:rFonts w:ascii="Times New Roman" w:eastAsia="Calibri" w:hAnsi="Times New Roman" w:cs="Times New Roman"/>
          <w:sz w:val="24"/>
          <w:szCs w:val="24"/>
        </w:rPr>
        <w:t xml:space="preserve"> По требованию Заказчика привлекать для обеспечения физической защиты объекта Заказчика сотрудников, имеющих право приобретать и использовать гражданское, служебное огнестрельное оружие, боевое ручное стрелковое оружие, а также специальные средства в порядке, установленном законодательством Российской Федерации;</w:t>
      </w:r>
    </w:p>
    <w:p w:rsidR="00654C9F" w:rsidRPr="00654C9F" w:rsidRDefault="00654C9F" w:rsidP="00654C9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5.</w:t>
      </w:r>
      <w:r w:rsidR="003F355E">
        <w:rPr>
          <w:rFonts w:ascii="Times New Roman" w:eastAsia="Calibri" w:hAnsi="Times New Roman" w:cs="Times New Roman"/>
          <w:sz w:val="24"/>
          <w:szCs w:val="24"/>
        </w:rPr>
        <w:t>1.</w:t>
      </w:r>
      <w:r>
        <w:rPr>
          <w:rFonts w:ascii="Times New Roman" w:eastAsia="Calibri" w:hAnsi="Times New Roman" w:cs="Times New Roman"/>
          <w:sz w:val="24"/>
          <w:szCs w:val="24"/>
        </w:rPr>
        <w:t>19.</w:t>
      </w:r>
      <w:r w:rsidRPr="00654C9F">
        <w:rPr>
          <w:rFonts w:ascii="Times New Roman" w:eastAsia="Calibri" w:hAnsi="Times New Roman" w:cs="Times New Roman"/>
          <w:sz w:val="24"/>
          <w:szCs w:val="24"/>
        </w:rPr>
        <w:t xml:space="preserve"> Ознакомить работников (охранников) с порядком выполнения обязанностей, предусмотренных настоящим договором и регламентированных «Инструкцией по охране объекта», которая разрабатывается Исполнителем и согласовывается  с Заказчиком;</w:t>
      </w:r>
    </w:p>
    <w:p w:rsidR="00654C9F" w:rsidRPr="00654C9F" w:rsidRDefault="00654C9F" w:rsidP="00654C9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Calibri" w:hAnsi="Times New Roman" w:cs="Times New Roman"/>
          <w:sz w:val="24"/>
          <w:szCs w:val="24"/>
        </w:rPr>
      </w:pPr>
      <w:r>
        <w:rPr>
          <w:rFonts w:ascii="Times New Roman" w:eastAsia="Calibri" w:hAnsi="Times New Roman" w:cs="Times New Roman"/>
          <w:sz w:val="24"/>
          <w:szCs w:val="24"/>
        </w:rPr>
        <w:t>5.</w:t>
      </w:r>
      <w:r w:rsidR="003F355E">
        <w:rPr>
          <w:rFonts w:ascii="Times New Roman" w:eastAsia="Calibri" w:hAnsi="Times New Roman" w:cs="Times New Roman"/>
          <w:sz w:val="24"/>
          <w:szCs w:val="24"/>
        </w:rPr>
        <w:t>1.</w:t>
      </w:r>
      <w:r>
        <w:rPr>
          <w:rFonts w:ascii="Times New Roman" w:eastAsia="Calibri" w:hAnsi="Times New Roman" w:cs="Times New Roman"/>
          <w:sz w:val="24"/>
          <w:szCs w:val="24"/>
        </w:rPr>
        <w:t>20.</w:t>
      </w:r>
      <w:r w:rsidRPr="00654C9F">
        <w:rPr>
          <w:rFonts w:ascii="Times New Roman" w:eastAsia="Calibri" w:hAnsi="Times New Roman" w:cs="Times New Roman"/>
          <w:sz w:val="24"/>
          <w:szCs w:val="24"/>
        </w:rPr>
        <w:t xml:space="preserve"> Осуществлять установленный Заказчиком </w:t>
      </w:r>
      <w:proofErr w:type="spellStart"/>
      <w:r w:rsidRPr="00654C9F">
        <w:rPr>
          <w:rFonts w:ascii="Times New Roman" w:eastAsia="Calibri" w:hAnsi="Times New Roman" w:cs="Times New Roman"/>
          <w:sz w:val="24"/>
          <w:szCs w:val="24"/>
        </w:rPr>
        <w:t>внутриобъектовый</w:t>
      </w:r>
      <w:proofErr w:type="spellEnd"/>
      <w:r w:rsidRPr="00654C9F">
        <w:rPr>
          <w:rFonts w:ascii="Times New Roman" w:eastAsia="Calibri" w:hAnsi="Times New Roman" w:cs="Times New Roman"/>
          <w:sz w:val="24"/>
          <w:szCs w:val="24"/>
        </w:rPr>
        <w:t xml:space="preserve"> и пропускной режим, обеспечивать </w:t>
      </w:r>
      <w:proofErr w:type="gramStart"/>
      <w:r w:rsidRPr="00654C9F">
        <w:rPr>
          <w:rFonts w:ascii="Times New Roman" w:eastAsia="Calibri" w:hAnsi="Times New Roman" w:cs="Times New Roman"/>
          <w:sz w:val="24"/>
          <w:szCs w:val="24"/>
        </w:rPr>
        <w:t>контроль за</w:t>
      </w:r>
      <w:proofErr w:type="gramEnd"/>
      <w:r w:rsidRPr="00654C9F">
        <w:rPr>
          <w:rFonts w:ascii="Times New Roman" w:eastAsia="Calibri" w:hAnsi="Times New Roman" w:cs="Times New Roman"/>
          <w:sz w:val="24"/>
          <w:szCs w:val="24"/>
        </w:rPr>
        <w:t xml:space="preserve"> установленным порядком и правилами нахождения на территории охраняемого объекта Заказчика, предупреждать нарушения, не допускать несанкционированного проникновения на объект Заказчика посторонних лиц и, при необходимости, принимать меры по их выдворению. Своевременно выявлять и пресекать любые посягательства на целостность и безопасность охраняемого объекта Заказчика, в том числе акты незаконного вмешательства;</w:t>
      </w:r>
    </w:p>
    <w:p w:rsidR="00654C9F" w:rsidRPr="00654C9F" w:rsidRDefault="00654C9F" w:rsidP="00654C9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Calibri" w:hAnsi="Times New Roman" w:cs="Times New Roman"/>
          <w:sz w:val="24"/>
          <w:szCs w:val="24"/>
        </w:rPr>
      </w:pPr>
      <w:r>
        <w:rPr>
          <w:rFonts w:ascii="Times New Roman" w:eastAsia="Calibri" w:hAnsi="Times New Roman" w:cs="Times New Roman"/>
          <w:sz w:val="24"/>
          <w:szCs w:val="24"/>
        </w:rPr>
        <w:t>5.</w:t>
      </w:r>
      <w:r w:rsidR="003F355E">
        <w:rPr>
          <w:rFonts w:ascii="Times New Roman" w:eastAsia="Calibri" w:hAnsi="Times New Roman" w:cs="Times New Roman"/>
          <w:sz w:val="24"/>
          <w:szCs w:val="24"/>
        </w:rPr>
        <w:t>1.</w:t>
      </w:r>
      <w:r>
        <w:rPr>
          <w:rFonts w:ascii="Times New Roman" w:eastAsia="Calibri" w:hAnsi="Times New Roman" w:cs="Times New Roman"/>
          <w:sz w:val="24"/>
          <w:szCs w:val="24"/>
        </w:rPr>
        <w:t>21.</w:t>
      </w:r>
      <w:r w:rsidRPr="00654C9F">
        <w:rPr>
          <w:rFonts w:ascii="Times New Roman" w:eastAsia="Calibri" w:hAnsi="Times New Roman" w:cs="Times New Roman"/>
          <w:sz w:val="24"/>
          <w:szCs w:val="24"/>
        </w:rPr>
        <w:t xml:space="preserve"> Обеспечивать соблюдение правил пожарной безопасности, правил и норм охраны труда на объекте Заказчика (посту) во время несения дежурств. В случае обнаружения на охраняемом объекте пожара или срабатывания пожарной сигнализации немедленно сообщать об этом в пожарную охрану, оповещать Заказчика, принимать все возможные меры для ликвидации пожара, органы внутренних дел, спасения людей и имущества;</w:t>
      </w:r>
    </w:p>
    <w:p w:rsidR="00654C9F" w:rsidRPr="00654C9F" w:rsidRDefault="00654C9F" w:rsidP="00654C9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Calibri" w:hAnsi="Times New Roman" w:cs="Times New Roman"/>
          <w:sz w:val="24"/>
          <w:szCs w:val="24"/>
        </w:rPr>
      </w:pPr>
      <w:r>
        <w:rPr>
          <w:rFonts w:ascii="Times New Roman" w:eastAsia="Calibri" w:hAnsi="Times New Roman" w:cs="Times New Roman"/>
          <w:sz w:val="24"/>
          <w:szCs w:val="24"/>
        </w:rPr>
        <w:t>5.</w:t>
      </w:r>
      <w:r w:rsidR="003F355E">
        <w:rPr>
          <w:rFonts w:ascii="Times New Roman" w:eastAsia="Calibri" w:hAnsi="Times New Roman" w:cs="Times New Roman"/>
          <w:sz w:val="24"/>
          <w:szCs w:val="24"/>
        </w:rPr>
        <w:t>1.</w:t>
      </w:r>
      <w:r>
        <w:rPr>
          <w:rFonts w:ascii="Times New Roman" w:eastAsia="Calibri" w:hAnsi="Times New Roman" w:cs="Times New Roman"/>
          <w:sz w:val="24"/>
          <w:szCs w:val="24"/>
        </w:rPr>
        <w:t>22.</w:t>
      </w:r>
      <w:r w:rsidRPr="00654C9F">
        <w:rPr>
          <w:rFonts w:ascii="Times New Roman" w:eastAsia="Calibri" w:hAnsi="Times New Roman" w:cs="Times New Roman"/>
          <w:sz w:val="24"/>
          <w:szCs w:val="24"/>
        </w:rPr>
        <w:t xml:space="preserve"> При обнаружении или получении от граждан информации об обнаружении на охраняемом объекте или в непосредственной близости от них взрывных устройств, взрывчатых веществ, а также радиоактивных, химических и др. предметов, представляющих опасность для людей: </w:t>
      </w:r>
    </w:p>
    <w:p w:rsidR="00654C9F" w:rsidRPr="00654C9F" w:rsidRDefault="00654C9F" w:rsidP="00654C9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Calibri" w:hAnsi="Times New Roman" w:cs="Times New Roman"/>
          <w:sz w:val="24"/>
          <w:szCs w:val="24"/>
        </w:rPr>
      </w:pPr>
      <w:r w:rsidRPr="00654C9F">
        <w:rPr>
          <w:rFonts w:ascii="Times New Roman" w:eastAsia="Calibri" w:hAnsi="Times New Roman" w:cs="Times New Roman"/>
          <w:sz w:val="24"/>
          <w:szCs w:val="24"/>
        </w:rPr>
        <w:t xml:space="preserve">-немедленно докладывать о происшествии в правоохранительные органы, информировать  Заказчика; </w:t>
      </w:r>
    </w:p>
    <w:p w:rsidR="00654C9F" w:rsidRPr="00654C9F" w:rsidRDefault="00654C9F" w:rsidP="00654C9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Calibri" w:hAnsi="Times New Roman" w:cs="Times New Roman"/>
          <w:sz w:val="24"/>
          <w:szCs w:val="24"/>
        </w:rPr>
      </w:pPr>
      <w:r w:rsidRPr="00654C9F">
        <w:rPr>
          <w:rFonts w:ascii="Times New Roman" w:eastAsia="Calibri" w:hAnsi="Times New Roman" w:cs="Times New Roman"/>
          <w:sz w:val="24"/>
          <w:szCs w:val="24"/>
        </w:rPr>
        <w:t xml:space="preserve">-принимать меры к ограждению предмета, оцеплению опасной зоны, недопущению в нее людей и транспорта, вплоть до перекрытия движения на объекте; </w:t>
      </w:r>
    </w:p>
    <w:p w:rsidR="00654C9F" w:rsidRPr="00654C9F" w:rsidRDefault="00654C9F" w:rsidP="00654C9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Calibri" w:hAnsi="Times New Roman" w:cs="Times New Roman"/>
          <w:sz w:val="24"/>
          <w:szCs w:val="24"/>
        </w:rPr>
      </w:pPr>
      <w:r w:rsidRPr="00654C9F">
        <w:rPr>
          <w:rFonts w:ascii="Times New Roman" w:eastAsia="Calibri" w:hAnsi="Times New Roman" w:cs="Times New Roman"/>
          <w:sz w:val="24"/>
          <w:szCs w:val="24"/>
        </w:rPr>
        <w:t xml:space="preserve">- в случае необходимости принимать меры по эвакуации людей из опасной зоны; </w:t>
      </w:r>
    </w:p>
    <w:p w:rsidR="00654C9F" w:rsidRPr="00654C9F" w:rsidRDefault="00654C9F" w:rsidP="00654C9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Calibri" w:hAnsi="Times New Roman" w:cs="Times New Roman"/>
          <w:sz w:val="24"/>
          <w:szCs w:val="24"/>
        </w:rPr>
      </w:pPr>
      <w:r w:rsidRPr="00654C9F">
        <w:rPr>
          <w:rFonts w:ascii="Times New Roman" w:eastAsia="Calibri" w:hAnsi="Times New Roman" w:cs="Times New Roman"/>
          <w:sz w:val="24"/>
          <w:szCs w:val="24"/>
        </w:rPr>
        <w:t>-поддерживать постоянную связь с правоохранительными органами и с ответственным лицом Заказчика;</w:t>
      </w:r>
    </w:p>
    <w:p w:rsidR="00654C9F" w:rsidRPr="00654C9F" w:rsidRDefault="00654C9F" w:rsidP="00654C9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Calibri" w:hAnsi="Times New Roman" w:cs="Times New Roman"/>
          <w:sz w:val="24"/>
          <w:szCs w:val="24"/>
        </w:rPr>
      </w:pPr>
      <w:r w:rsidRPr="00654C9F">
        <w:rPr>
          <w:rFonts w:ascii="Times New Roman" w:eastAsia="Calibri" w:hAnsi="Times New Roman" w:cs="Times New Roman"/>
          <w:sz w:val="24"/>
          <w:szCs w:val="24"/>
        </w:rPr>
        <w:t xml:space="preserve">- в случае обнаружения на охраняемом объекте затопления, возникновения  аварийной ситуации немедленно сообщать об этом в соответствующие организации,  оповещать Заказчика и принимать меры по ликвидации вышеуказанных ситуаций. </w:t>
      </w:r>
    </w:p>
    <w:p w:rsidR="00654C9F" w:rsidRPr="00654C9F" w:rsidRDefault="00654C9F" w:rsidP="00654C9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Calibri" w:hAnsi="Times New Roman" w:cs="Times New Roman"/>
          <w:sz w:val="24"/>
          <w:szCs w:val="24"/>
        </w:rPr>
      </w:pPr>
      <w:r>
        <w:rPr>
          <w:rFonts w:ascii="Times New Roman" w:eastAsia="Calibri" w:hAnsi="Times New Roman" w:cs="Times New Roman"/>
          <w:sz w:val="24"/>
          <w:szCs w:val="24"/>
        </w:rPr>
        <w:t>5.</w:t>
      </w:r>
      <w:r w:rsidR="003F355E">
        <w:rPr>
          <w:rFonts w:ascii="Times New Roman" w:eastAsia="Calibri" w:hAnsi="Times New Roman" w:cs="Times New Roman"/>
          <w:sz w:val="24"/>
          <w:szCs w:val="24"/>
        </w:rPr>
        <w:t>1.</w:t>
      </w:r>
      <w:r>
        <w:rPr>
          <w:rFonts w:ascii="Times New Roman" w:eastAsia="Calibri" w:hAnsi="Times New Roman" w:cs="Times New Roman"/>
          <w:sz w:val="24"/>
          <w:szCs w:val="24"/>
        </w:rPr>
        <w:t>23.</w:t>
      </w:r>
      <w:r w:rsidRPr="00654C9F">
        <w:rPr>
          <w:rFonts w:ascii="Times New Roman" w:eastAsia="Calibri" w:hAnsi="Times New Roman" w:cs="Times New Roman"/>
          <w:sz w:val="24"/>
          <w:szCs w:val="24"/>
        </w:rPr>
        <w:t xml:space="preserve"> Не допускать проноса на территорию объекта запрещенных предметов (взрывчатых веществ, оружия, колющих и режущих предметов, наркотических  и психотропных средств, алкоголя);</w:t>
      </w:r>
    </w:p>
    <w:p w:rsidR="00654C9F" w:rsidRPr="00654C9F" w:rsidRDefault="00654C9F" w:rsidP="00654C9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Calibri" w:hAnsi="Times New Roman" w:cs="Times New Roman"/>
          <w:sz w:val="24"/>
          <w:szCs w:val="24"/>
        </w:rPr>
      </w:pPr>
      <w:r>
        <w:rPr>
          <w:rFonts w:ascii="Times New Roman" w:eastAsia="Calibri" w:hAnsi="Times New Roman" w:cs="Times New Roman"/>
          <w:sz w:val="24"/>
          <w:szCs w:val="24"/>
        </w:rPr>
        <w:t>5.</w:t>
      </w:r>
      <w:r w:rsidR="003F355E">
        <w:rPr>
          <w:rFonts w:ascii="Times New Roman" w:eastAsia="Calibri" w:hAnsi="Times New Roman" w:cs="Times New Roman"/>
          <w:sz w:val="24"/>
          <w:szCs w:val="24"/>
        </w:rPr>
        <w:t>1.</w:t>
      </w:r>
      <w:r>
        <w:rPr>
          <w:rFonts w:ascii="Times New Roman" w:eastAsia="Calibri" w:hAnsi="Times New Roman" w:cs="Times New Roman"/>
          <w:sz w:val="24"/>
          <w:szCs w:val="24"/>
        </w:rPr>
        <w:t>24.</w:t>
      </w:r>
      <w:r w:rsidRPr="00654C9F">
        <w:rPr>
          <w:rFonts w:ascii="Times New Roman" w:eastAsia="Calibri" w:hAnsi="Times New Roman" w:cs="Times New Roman"/>
          <w:sz w:val="24"/>
          <w:szCs w:val="24"/>
        </w:rPr>
        <w:t xml:space="preserve"> </w:t>
      </w:r>
      <w:proofErr w:type="gramStart"/>
      <w:r w:rsidRPr="00654C9F">
        <w:rPr>
          <w:rFonts w:ascii="Times New Roman" w:eastAsia="Calibri" w:hAnsi="Times New Roman" w:cs="Times New Roman"/>
          <w:sz w:val="24"/>
          <w:szCs w:val="24"/>
        </w:rPr>
        <w:t>Обеспечить неразглашение персональных данных персонала и посетителей Заказчика, в соответствии с Федеральным законом от 27.07.2006 г. №152-ФЗ «О персональных данных», ставшей известной Исполнителю;</w:t>
      </w:r>
      <w:proofErr w:type="gramEnd"/>
    </w:p>
    <w:p w:rsidR="00654C9F" w:rsidRPr="00654C9F" w:rsidRDefault="00654C9F" w:rsidP="00654C9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Calibri" w:hAnsi="Times New Roman" w:cs="Times New Roman"/>
          <w:sz w:val="24"/>
          <w:szCs w:val="24"/>
        </w:rPr>
      </w:pPr>
      <w:r>
        <w:rPr>
          <w:rFonts w:ascii="Times New Roman" w:eastAsia="Calibri" w:hAnsi="Times New Roman" w:cs="Times New Roman"/>
          <w:sz w:val="24"/>
          <w:szCs w:val="24"/>
        </w:rPr>
        <w:t>5.</w:t>
      </w:r>
      <w:r w:rsidR="003F355E">
        <w:rPr>
          <w:rFonts w:ascii="Times New Roman" w:eastAsia="Calibri" w:hAnsi="Times New Roman" w:cs="Times New Roman"/>
          <w:sz w:val="24"/>
          <w:szCs w:val="24"/>
        </w:rPr>
        <w:t>1.</w:t>
      </w:r>
      <w:r>
        <w:rPr>
          <w:rFonts w:ascii="Times New Roman" w:eastAsia="Calibri" w:hAnsi="Times New Roman" w:cs="Times New Roman"/>
          <w:sz w:val="24"/>
          <w:szCs w:val="24"/>
        </w:rPr>
        <w:t>25.</w:t>
      </w:r>
      <w:r w:rsidRPr="00654C9F">
        <w:rPr>
          <w:rFonts w:ascii="Times New Roman" w:eastAsia="Calibri" w:hAnsi="Times New Roman" w:cs="Times New Roman"/>
          <w:sz w:val="24"/>
          <w:szCs w:val="24"/>
        </w:rPr>
        <w:t xml:space="preserve"> Обеспечить конфиденциальность сведений о виде охраны собственности Заказчика по настоящему договору, дислокации постов, технических средствах охраны собственности, а также сведений, отнесенных к конфиденциальной информации и полученных в ходе исполнения договора;</w:t>
      </w:r>
    </w:p>
    <w:p w:rsidR="00654C9F" w:rsidRPr="00654C9F" w:rsidRDefault="00654C9F" w:rsidP="00654C9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Calibri" w:hAnsi="Times New Roman" w:cs="Times New Roman"/>
          <w:sz w:val="24"/>
          <w:szCs w:val="24"/>
        </w:rPr>
      </w:pPr>
      <w:r>
        <w:rPr>
          <w:rFonts w:ascii="Times New Roman" w:eastAsia="Calibri" w:hAnsi="Times New Roman" w:cs="Times New Roman"/>
          <w:sz w:val="24"/>
          <w:szCs w:val="24"/>
        </w:rPr>
        <w:t>5.</w:t>
      </w:r>
      <w:r w:rsidR="003F355E">
        <w:rPr>
          <w:rFonts w:ascii="Times New Roman" w:eastAsia="Calibri" w:hAnsi="Times New Roman" w:cs="Times New Roman"/>
          <w:sz w:val="24"/>
          <w:szCs w:val="24"/>
        </w:rPr>
        <w:t>1.</w:t>
      </w:r>
      <w:r>
        <w:rPr>
          <w:rFonts w:ascii="Times New Roman" w:eastAsia="Calibri" w:hAnsi="Times New Roman" w:cs="Times New Roman"/>
          <w:sz w:val="24"/>
          <w:szCs w:val="24"/>
        </w:rPr>
        <w:t>26.</w:t>
      </w:r>
      <w:r w:rsidRPr="00654C9F">
        <w:rPr>
          <w:rFonts w:ascii="Times New Roman" w:eastAsia="Calibri" w:hAnsi="Times New Roman" w:cs="Times New Roman"/>
          <w:sz w:val="24"/>
          <w:szCs w:val="24"/>
        </w:rPr>
        <w:t xml:space="preserve"> Обеспечить охрану от преступных и иных незаконных посягательств на жизнь и здоровье находящихся в зданиях персонала и посетителей Заказчика, а также находящихся в охраняемых зданиях материальных ценностей и документов;</w:t>
      </w:r>
    </w:p>
    <w:p w:rsidR="00654C9F" w:rsidRPr="00654C9F" w:rsidRDefault="00654C9F" w:rsidP="00654C9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Calibri" w:hAnsi="Times New Roman" w:cs="Times New Roman"/>
          <w:sz w:val="24"/>
          <w:szCs w:val="24"/>
        </w:rPr>
      </w:pPr>
      <w:r>
        <w:rPr>
          <w:rFonts w:ascii="Times New Roman" w:eastAsia="Calibri" w:hAnsi="Times New Roman" w:cs="Times New Roman"/>
          <w:sz w:val="24"/>
          <w:szCs w:val="24"/>
        </w:rPr>
        <w:t>5.</w:t>
      </w:r>
      <w:r w:rsidR="003F355E">
        <w:rPr>
          <w:rFonts w:ascii="Times New Roman" w:eastAsia="Calibri" w:hAnsi="Times New Roman" w:cs="Times New Roman"/>
          <w:sz w:val="24"/>
          <w:szCs w:val="24"/>
        </w:rPr>
        <w:t>1.</w:t>
      </w:r>
      <w:r>
        <w:rPr>
          <w:rFonts w:ascii="Times New Roman" w:eastAsia="Calibri" w:hAnsi="Times New Roman" w:cs="Times New Roman"/>
          <w:sz w:val="24"/>
          <w:szCs w:val="24"/>
        </w:rPr>
        <w:t>27.</w:t>
      </w:r>
      <w:r w:rsidRPr="00654C9F">
        <w:rPr>
          <w:rFonts w:ascii="Times New Roman" w:eastAsia="Calibri" w:hAnsi="Times New Roman" w:cs="Times New Roman"/>
          <w:sz w:val="24"/>
          <w:szCs w:val="24"/>
        </w:rPr>
        <w:t xml:space="preserve"> Сообщать Заказчику о фактах нарушения целостности охраняемых помещений, повреждений дверей, замков или при наличии признаков проникновения на объект посторонних лиц, немедленно вызывать официального представителя Заказчика, сообщать в орган внутренних дел и обеспечивать неприкосновенность места происшествия. Осуществлять охрану объекта до прибытия  представителя Заказчика и сотрудников органов внутренних дел;</w:t>
      </w:r>
    </w:p>
    <w:p w:rsidR="00654C9F" w:rsidRPr="00654C9F" w:rsidRDefault="00654C9F" w:rsidP="00654C9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Calibri" w:hAnsi="Times New Roman" w:cs="Times New Roman"/>
          <w:sz w:val="24"/>
          <w:szCs w:val="24"/>
        </w:rPr>
      </w:pPr>
      <w:r>
        <w:rPr>
          <w:rFonts w:ascii="Times New Roman" w:eastAsia="Calibri" w:hAnsi="Times New Roman" w:cs="Times New Roman"/>
          <w:sz w:val="24"/>
          <w:szCs w:val="24"/>
        </w:rPr>
        <w:t>5.</w:t>
      </w:r>
      <w:r w:rsidR="003F355E">
        <w:rPr>
          <w:rFonts w:ascii="Times New Roman" w:eastAsia="Calibri" w:hAnsi="Times New Roman" w:cs="Times New Roman"/>
          <w:sz w:val="24"/>
          <w:szCs w:val="24"/>
        </w:rPr>
        <w:t>1.</w:t>
      </w:r>
      <w:r>
        <w:rPr>
          <w:rFonts w:ascii="Times New Roman" w:eastAsia="Calibri" w:hAnsi="Times New Roman" w:cs="Times New Roman"/>
          <w:sz w:val="24"/>
          <w:szCs w:val="24"/>
        </w:rPr>
        <w:t>28.</w:t>
      </w:r>
      <w:r w:rsidRPr="00654C9F">
        <w:rPr>
          <w:rFonts w:ascii="Times New Roman" w:eastAsia="Calibri" w:hAnsi="Times New Roman" w:cs="Times New Roman"/>
          <w:sz w:val="24"/>
          <w:szCs w:val="24"/>
        </w:rPr>
        <w:t xml:space="preserve"> Вести документацию в соответствии с действующими нормативно-правовыми актами, регулирующими вопросы организации и обеспечения охраны, пропускного режима;</w:t>
      </w:r>
    </w:p>
    <w:p w:rsidR="00654C9F" w:rsidRPr="00654C9F" w:rsidRDefault="00654C9F" w:rsidP="00654C9F">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Calibri" w:hAnsi="Times New Roman" w:cs="Times New Roman"/>
          <w:sz w:val="24"/>
          <w:szCs w:val="24"/>
        </w:rPr>
      </w:pPr>
      <w:r>
        <w:rPr>
          <w:rFonts w:ascii="Times New Roman" w:eastAsia="Calibri" w:hAnsi="Times New Roman" w:cs="Times New Roman"/>
          <w:sz w:val="24"/>
          <w:szCs w:val="24"/>
        </w:rPr>
        <w:t>5.</w:t>
      </w:r>
      <w:r w:rsidR="003F355E">
        <w:rPr>
          <w:rFonts w:ascii="Times New Roman" w:eastAsia="Calibri" w:hAnsi="Times New Roman" w:cs="Times New Roman"/>
          <w:sz w:val="24"/>
          <w:szCs w:val="24"/>
        </w:rPr>
        <w:t>1.</w:t>
      </w:r>
      <w:r>
        <w:rPr>
          <w:rFonts w:ascii="Times New Roman" w:eastAsia="Calibri" w:hAnsi="Times New Roman" w:cs="Times New Roman"/>
          <w:sz w:val="24"/>
          <w:szCs w:val="24"/>
        </w:rPr>
        <w:t>29.</w:t>
      </w:r>
      <w:r w:rsidRPr="00654C9F">
        <w:rPr>
          <w:rFonts w:ascii="Times New Roman" w:eastAsia="Calibri" w:hAnsi="Times New Roman" w:cs="Times New Roman"/>
          <w:sz w:val="24"/>
          <w:szCs w:val="24"/>
        </w:rPr>
        <w:t xml:space="preserve"> При подозрении в попытке пронести подозрительные вещи внутрь здания, предложить посетителю или сотруднику Заказчика предоставить сумки и  ручную кладь для осмотра. Отказ от представления к осмотру вещей фиксировать в журнале дежурств и вызвать официального представителя Заказчика;</w:t>
      </w:r>
    </w:p>
    <w:p w:rsidR="00654C9F" w:rsidRPr="00654C9F" w:rsidRDefault="00654C9F" w:rsidP="00654C9F">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Calibri" w:hAnsi="Times New Roman" w:cs="Times New Roman"/>
          <w:sz w:val="24"/>
          <w:szCs w:val="24"/>
        </w:rPr>
      </w:pPr>
      <w:r>
        <w:rPr>
          <w:rFonts w:ascii="Times New Roman" w:eastAsia="Calibri" w:hAnsi="Times New Roman" w:cs="Times New Roman"/>
          <w:sz w:val="24"/>
          <w:szCs w:val="24"/>
        </w:rPr>
        <w:t>5.</w:t>
      </w:r>
      <w:r w:rsidR="003F355E">
        <w:rPr>
          <w:rFonts w:ascii="Times New Roman" w:eastAsia="Calibri" w:hAnsi="Times New Roman" w:cs="Times New Roman"/>
          <w:sz w:val="24"/>
          <w:szCs w:val="24"/>
        </w:rPr>
        <w:t>1.</w:t>
      </w:r>
      <w:r>
        <w:rPr>
          <w:rFonts w:ascii="Times New Roman" w:eastAsia="Calibri" w:hAnsi="Times New Roman" w:cs="Times New Roman"/>
          <w:sz w:val="24"/>
          <w:szCs w:val="24"/>
        </w:rPr>
        <w:t>30.</w:t>
      </w:r>
      <w:r w:rsidRPr="00654C9F">
        <w:rPr>
          <w:rFonts w:ascii="Times New Roman" w:eastAsia="Calibri" w:hAnsi="Times New Roman" w:cs="Times New Roman"/>
          <w:sz w:val="24"/>
          <w:szCs w:val="24"/>
        </w:rPr>
        <w:t xml:space="preserve"> Предоставлять Заказчику информацию о недостатках на объекте по мере выявления в течение суток, о выявленных происшествиях – незамедлительно;</w:t>
      </w:r>
    </w:p>
    <w:p w:rsidR="00654C9F" w:rsidRPr="00654C9F" w:rsidRDefault="00654C9F" w:rsidP="00654C9F">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5.</w:t>
      </w:r>
      <w:r w:rsidR="003F355E">
        <w:rPr>
          <w:rFonts w:ascii="Times New Roman" w:eastAsia="Calibri" w:hAnsi="Times New Roman" w:cs="Times New Roman"/>
          <w:sz w:val="24"/>
          <w:szCs w:val="24"/>
        </w:rPr>
        <w:t>1.</w:t>
      </w:r>
      <w:r>
        <w:rPr>
          <w:rFonts w:ascii="Times New Roman" w:eastAsia="Calibri" w:hAnsi="Times New Roman" w:cs="Times New Roman"/>
          <w:sz w:val="24"/>
          <w:szCs w:val="24"/>
        </w:rPr>
        <w:t>31.</w:t>
      </w:r>
      <w:r w:rsidRPr="00654C9F">
        <w:rPr>
          <w:rFonts w:ascii="Times New Roman" w:eastAsia="Calibri" w:hAnsi="Times New Roman" w:cs="Times New Roman"/>
          <w:sz w:val="24"/>
          <w:szCs w:val="24"/>
        </w:rPr>
        <w:t xml:space="preserve"> Своевременно проводить уборку мест несения службы и прилегающей территории.</w:t>
      </w:r>
    </w:p>
    <w:p w:rsidR="00654C9F" w:rsidRPr="00654C9F" w:rsidRDefault="00654C9F" w:rsidP="00654C9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Calibri" w:hAnsi="Times New Roman" w:cs="Times New Roman"/>
          <w:sz w:val="24"/>
          <w:szCs w:val="24"/>
        </w:rPr>
      </w:pPr>
      <w:r>
        <w:rPr>
          <w:rFonts w:ascii="Times New Roman" w:eastAsia="Calibri" w:hAnsi="Times New Roman" w:cs="Times New Roman"/>
          <w:sz w:val="24"/>
          <w:szCs w:val="24"/>
        </w:rPr>
        <w:t>5.</w:t>
      </w:r>
      <w:r w:rsidR="003F355E">
        <w:rPr>
          <w:rFonts w:ascii="Times New Roman" w:eastAsia="Calibri" w:hAnsi="Times New Roman" w:cs="Times New Roman"/>
          <w:sz w:val="24"/>
          <w:szCs w:val="24"/>
        </w:rPr>
        <w:t>1.</w:t>
      </w:r>
      <w:r>
        <w:rPr>
          <w:rFonts w:ascii="Times New Roman" w:eastAsia="Calibri" w:hAnsi="Times New Roman" w:cs="Times New Roman"/>
          <w:sz w:val="24"/>
          <w:szCs w:val="24"/>
        </w:rPr>
        <w:t>32.</w:t>
      </w:r>
      <w:r w:rsidRPr="00654C9F">
        <w:rPr>
          <w:rFonts w:ascii="Times New Roman" w:eastAsia="Calibri" w:hAnsi="Times New Roman" w:cs="Times New Roman"/>
          <w:sz w:val="24"/>
          <w:szCs w:val="24"/>
        </w:rPr>
        <w:t xml:space="preserve"> Исполнитель не вправе передавать свои права и обязанности, указанные в Договоре,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Заказчика.</w:t>
      </w:r>
    </w:p>
    <w:p w:rsidR="00654C9F" w:rsidRPr="00654C9F" w:rsidRDefault="00654C9F" w:rsidP="00654C9F">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center"/>
        <w:rPr>
          <w:rFonts w:ascii="Times New Roman" w:eastAsia="Times New Roman" w:hAnsi="Times New Roman" w:cs="Times New Roman"/>
          <w:b/>
          <w:sz w:val="24"/>
          <w:szCs w:val="24"/>
          <w:lang w:eastAsia="ru-RU"/>
        </w:rPr>
      </w:pPr>
    </w:p>
    <w:p w:rsidR="00A579C5" w:rsidRDefault="00A579C5"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3F355E" w:rsidRPr="00A76309" w:rsidRDefault="00A76309" w:rsidP="00A76309">
      <w:pPr>
        <w:spacing w:after="0" w:line="240" w:lineRule="auto"/>
        <w:ind w:left="-142"/>
        <w:jc w:val="both"/>
        <w:rPr>
          <w:rFonts w:ascii="Times New Roman" w:eastAsia="Times New Roman" w:hAnsi="Times New Roman" w:cs="Times New Roman"/>
          <w:b/>
          <w:sz w:val="24"/>
          <w:szCs w:val="24"/>
          <w:lang w:eastAsia="ar-SA"/>
        </w:rPr>
      </w:pPr>
      <w:r w:rsidRPr="00A76309">
        <w:rPr>
          <w:rFonts w:ascii="Times New Roman" w:eastAsia="Times New Roman" w:hAnsi="Times New Roman" w:cs="Times New Roman"/>
          <w:b/>
          <w:sz w:val="24"/>
          <w:szCs w:val="24"/>
          <w:lang w:eastAsia="ar-SA"/>
        </w:rPr>
        <w:t xml:space="preserve">5.2. </w:t>
      </w:r>
      <w:r w:rsidR="003F355E" w:rsidRPr="00A76309">
        <w:rPr>
          <w:rFonts w:ascii="Times New Roman" w:eastAsia="Times New Roman" w:hAnsi="Times New Roman" w:cs="Times New Roman"/>
          <w:b/>
          <w:sz w:val="24"/>
          <w:szCs w:val="24"/>
          <w:lang w:eastAsia="ar-SA"/>
        </w:rPr>
        <w:t>Лот № 1</w:t>
      </w:r>
    </w:p>
    <w:p w:rsidR="003F355E" w:rsidRPr="00FF421B" w:rsidRDefault="003F355E" w:rsidP="00A76309">
      <w:pPr>
        <w:spacing w:after="0" w:line="240"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b/>
          <w:color w:val="FF0000"/>
          <w:sz w:val="24"/>
          <w:szCs w:val="24"/>
          <w:lang w:eastAsia="ar-SA"/>
        </w:rPr>
        <w:t xml:space="preserve"> </w:t>
      </w:r>
      <w:r w:rsidRPr="00FF421B">
        <w:rPr>
          <w:rFonts w:ascii="Times New Roman" w:eastAsia="Times New Roman" w:hAnsi="Times New Roman" w:cs="Times New Roman"/>
          <w:b/>
          <w:bCs/>
          <w:sz w:val="24"/>
          <w:szCs w:val="24"/>
          <w:lang w:eastAsia="ru-RU"/>
        </w:rPr>
        <w:t xml:space="preserve">Общее количество оказываемых услуг: </w:t>
      </w:r>
      <w:r w:rsidRPr="00FF421B">
        <w:rPr>
          <w:rFonts w:ascii="Times New Roman" w:eastAsia="Times New Roman" w:hAnsi="Times New Roman" w:cs="Times New Roman"/>
          <w:bCs/>
          <w:sz w:val="24"/>
          <w:szCs w:val="24"/>
          <w:lang w:eastAsia="ru-RU"/>
        </w:rPr>
        <w:t>35040 часов,</w:t>
      </w:r>
      <w:r w:rsidRPr="00FF421B">
        <w:rPr>
          <w:rFonts w:ascii="Times New Roman" w:eastAsia="Times New Roman" w:hAnsi="Times New Roman" w:cs="Times New Roman"/>
          <w:b/>
          <w:bCs/>
          <w:sz w:val="24"/>
          <w:szCs w:val="24"/>
          <w:lang w:eastAsia="ru-RU"/>
        </w:rPr>
        <w:t xml:space="preserve"> </w:t>
      </w:r>
      <w:r w:rsidRPr="00FF421B">
        <w:rPr>
          <w:rFonts w:ascii="Times New Roman" w:eastAsia="Times New Roman" w:hAnsi="Times New Roman" w:cs="Times New Roman"/>
          <w:bCs/>
          <w:sz w:val="24"/>
          <w:szCs w:val="24"/>
          <w:lang w:eastAsia="ru-RU"/>
        </w:rPr>
        <w:t xml:space="preserve">4 (Четырьмя) постами физической охраны (далее – также пост), </w:t>
      </w:r>
      <w:r w:rsidRPr="00FF421B">
        <w:rPr>
          <w:rFonts w:ascii="Times New Roman" w:eastAsia="Times New Roman" w:hAnsi="Times New Roman" w:cs="Times New Roman"/>
          <w:sz w:val="24"/>
          <w:szCs w:val="24"/>
          <w:lang w:eastAsia="ru-RU"/>
        </w:rPr>
        <w:t xml:space="preserve">расположенных по адресам: </w:t>
      </w:r>
    </w:p>
    <w:p w:rsidR="003F355E" w:rsidRPr="00FF421B" w:rsidRDefault="003F355E" w:rsidP="00A76309">
      <w:pPr>
        <w:spacing w:after="0" w:line="240" w:lineRule="auto"/>
        <w:ind w:left="-567"/>
        <w:jc w:val="both"/>
        <w:rPr>
          <w:rFonts w:ascii="Times New Roman" w:eastAsia="Times New Roman" w:hAnsi="Times New Roman" w:cs="Times New Roman"/>
          <w:spacing w:val="-4"/>
          <w:kern w:val="32"/>
          <w:sz w:val="24"/>
          <w:szCs w:val="24"/>
          <w:lang w:eastAsia="ru-RU"/>
        </w:rPr>
      </w:pPr>
      <w:r w:rsidRPr="00FF421B">
        <w:rPr>
          <w:rFonts w:ascii="Times New Roman" w:eastAsia="Times New Roman" w:hAnsi="Times New Roman" w:cs="Times New Roman"/>
          <w:spacing w:val="-4"/>
          <w:kern w:val="32"/>
          <w:sz w:val="24"/>
          <w:szCs w:val="24"/>
          <w:lang w:eastAsia="ru-RU"/>
        </w:rPr>
        <w:t xml:space="preserve">- </w:t>
      </w:r>
      <w:r w:rsidRPr="00FF421B">
        <w:rPr>
          <w:rFonts w:ascii="Times New Roman" w:eastAsia="Times New Roman" w:hAnsi="Times New Roman" w:cs="Times New Roman"/>
          <w:sz w:val="24"/>
          <w:szCs w:val="24"/>
          <w:lang w:eastAsia="ru-RU"/>
        </w:rPr>
        <w:t xml:space="preserve">в </w:t>
      </w:r>
      <w:r w:rsidRPr="00FF421B">
        <w:rPr>
          <w:rFonts w:ascii="Times New Roman" w:eastAsia="Times New Roman" w:hAnsi="Times New Roman" w:cs="Times New Roman"/>
          <w:spacing w:val="-4"/>
          <w:kern w:val="32"/>
          <w:sz w:val="24"/>
          <w:szCs w:val="24"/>
          <w:lang w:eastAsia="ru-RU"/>
        </w:rPr>
        <w:t>г. Снежногорск-2</w:t>
      </w:r>
      <w:r w:rsidRPr="00FF421B">
        <w:rPr>
          <w:rFonts w:ascii="Times New Roman" w:eastAsia="Times New Roman" w:hAnsi="Times New Roman" w:cs="Times New Roman"/>
          <w:sz w:val="24"/>
          <w:szCs w:val="24"/>
          <w:lang w:eastAsia="ru-RU"/>
        </w:rPr>
        <w:t>, Котельная № 2</w:t>
      </w:r>
      <w:r w:rsidRPr="00FF421B">
        <w:rPr>
          <w:rFonts w:ascii="Times New Roman" w:eastAsia="Times New Roman" w:hAnsi="Times New Roman" w:cs="Times New Roman"/>
          <w:spacing w:val="-4"/>
          <w:kern w:val="32"/>
          <w:sz w:val="24"/>
          <w:szCs w:val="24"/>
          <w:lang w:eastAsia="ru-RU"/>
        </w:rPr>
        <w:t xml:space="preserve"> – 2 (Два) поста;</w:t>
      </w:r>
    </w:p>
    <w:p w:rsidR="003F355E" w:rsidRPr="00FF421B" w:rsidRDefault="003F355E" w:rsidP="00A76309">
      <w:pPr>
        <w:spacing w:after="0" w:line="240" w:lineRule="auto"/>
        <w:ind w:left="-567"/>
        <w:jc w:val="both"/>
        <w:rPr>
          <w:rFonts w:ascii="Times New Roman" w:eastAsia="Times New Roman" w:hAnsi="Times New Roman" w:cs="Times New Roman"/>
          <w:spacing w:val="-4"/>
          <w:kern w:val="32"/>
          <w:sz w:val="24"/>
          <w:szCs w:val="24"/>
          <w:lang w:eastAsia="ru-RU"/>
        </w:rPr>
      </w:pPr>
      <w:r w:rsidRPr="00FF421B">
        <w:rPr>
          <w:rFonts w:ascii="Times New Roman" w:eastAsia="Times New Roman" w:hAnsi="Times New Roman" w:cs="Times New Roman"/>
          <w:spacing w:val="-4"/>
          <w:kern w:val="32"/>
          <w:sz w:val="24"/>
          <w:szCs w:val="24"/>
          <w:lang w:eastAsia="ru-RU"/>
        </w:rPr>
        <w:t xml:space="preserve">- в </w:t>
      </w:r>
      <w:proofErr w:type="spellStart"/>
      <w:r w:rsidRPr="00FF421B">
        <w:rPr>
          <w:rFonts w:ascii="Times New Roman" w:eastAsia="Times New Roman" w:hAnsi="Times New Roman" w:cs="Times New Roman"/>
          <w:sz w:val="24"/>
          <w:szCs w:val="24"/>
          <w:lang w:eastAsia="ru-RU"/>
        </w:rPr>
        <w:t>н.п</w:t>
      </w:r>
      <w:proofErr w:type="spellEnd"/>
      <w:r w:rsidRPr="00FF421B">
        <w:rPr>
          <w:rFonts w:ascii="Times New Roman" w:eastAsia="Times New Roman" w:hAnsi="Times New Roman" w:cs="Times New Roman"/>
          <w:sz w:val="24"/>
          <w:szCs w:val="24"/>
          <w:lang w:eastAsia="ru-RU"/>
        </w:rPr>
        <w:t xml:space="preserve">. Оленья Губа, Котельная </w:t>
      </w:r>
      <w:proofErr w:type="spellStart"/>
      <w:r w:rsidRPr="00FF421B">
        <w:rPr>
          <w:rFonts w:ascii="Times New Roman" w:eastAsia="Times New Roman" w:hAnsi="Times New Roman" w:cs="Times New Roman"/>
          <w:sz w:val="24"/>
          <w:szCs w:val="24"/>
          <w:lang w:eastAsia="ru-RU"/>
        </w:rPr>
        <w:t>блочно</w:t>
      </w:r>
      <w:proofErr w:type="spellEnd"/>
      <w:r w:rsidRPr="00FF421B">
        <w:rPr>
          <w:rFonts w:ascii="Times New Roman" w:eastAsia="Times New Roman" w:hAnsi="Times New Roman" w:cs="Times New Roman"/>
          <w:sz w:val="24"/>
          <w:szCs w:val="24"/>
          <w:lang w:eastAsia="ru-RU"/>
        </w:rPr>
        <w:t>-модульная, ул. Дьяченко, дом 24</w:t>
      </w:r>
      <w:r w:rsidRPr="00FF421B">
        <w:rPr>
          <w:rFonts w:ascii="Times New Roman" w:eastAsia="Times New Roman" w:hAnsi="Times New Roman" w:cs="Times New Roman"/>
          <w:spacing w:val="-4"/>
          <w:kern w:val="32"/>
          <w:sz w:val="24"/>
          <w:szCs w:val="24"/>
          <w:lang w:eastAsia="ru-RU"/>
        </w:rPr>
        <w:t xml:space="preserve"> –  2 (Два) поста.</w:t>
      </w:r>
    </w:p>
    <w:p w:rsidR="00E83D51" w:rsidRPr="003F355E" w:rsidRDefault="00E83D51" w:rsidP="00A76309">
      <w:pPr>
        <w:tabs>
          <w:tab w:val="left" w:pos="425"/>
          <w:tab w:val="left" w:pos="567"/>
          <w:tab w:val="left" w:pos="709"/>
        </w:tabs>
        <w:suppressAutoHyphens/>
        <w:spacing w:after="0" w:line="240" w:lineRule="auto"/>
        <w:ind w:left="-142" w:right="283"/>
        <w:jc w:val="center"/>
        <w:rPr>
          <w:rFonts w:ascii="Times New Roman" w:eastAsia="Times New Roman" w:hAnsi="Times New Roman" w:cs="Times New Roman"/>
          <w:b/>
          <w:color w:val="FF0000"/>
          <w:sz w:val="24"/>
          <w:szCs w:val="24"/>
          <w:lang w:eastAsia="ar-SA"/>
        </w:rPr>
      </w:pPr>
    </w:p>
    <w:p w:rsidR="00D71819" w:rsidRPr="00A76309" w:rsidRDefault="00A76309" w:rsidP="00A76309">
      <w:pPr>
        <w:tabs>
          <w:tab w:val="left" w:pos="425"/>
          <w:tab w:val="left" w:pos="567"/>
          <w:tab w:val="left" w:pos="709"/>
        </w:tabs>
        <w:suppressAutoHyphens/>
        <w:spacing w:after="0" w:line="240" w:lineRule="auto"/>
        <w:ind w:left="-142" w:right="283"/>
        <w:rPr>
          <w:rFonts w:ascii="Times New Roman" w:eastAsia="Times New Roman" w:hAnsi="Times New Roman" w:cs="Times New Roman"/>
          <w:b/>
          <w:sz w:val="24"/>
          <w:szCs w:val="24"/>
          <w:lang w:eastAsia="ar-SA"/>
        </w:rPr>
      </w:pPr>
      <w:r w:rsidRPr="00A76309">
        <w:rPr>
          <w:rFonts w:ascii="Times New Roman" w:eastAsia="Times New Roman" w:hAnsi="Times New Roman" w:cs="Times New Roman"/>
          <w:b/>
          <w:sz w:val="24"/>
          <w:szCs w:val="24"/>
          <w:lang w:eastAsia="ar-SA"/>
        </w:rPr>
        <w:t>5.3. Лот № 2</w:t>
      </w:r>
    </w:p>
    <w:p w:rsidR="00A76309" w:rsidRPr="00FF421B" w:rsidRDefault="00A76309" w:rsidP="00A76309">
      <w:pPr>
        <w:spacing w:after="0" w:line="240" w:lineRule="auto"/>
        <w:ind w:left="-567" w:firstLine="425"/>
        <w:jc w:val="both"/>
        <w:rPr>
          <w:rFonts w:ascii="Times New Roman" w:eastAsia="Times New Roman" w:hAnsi="Times New Roman" w:cs="Times New Roman"/>
          <w:spacing w:val="-4"/>
          <w:kern w:val="32"/>
          <w:sz w:val="24"/>
          <w:szCs w:val="24"/>
          <w:lang w:eastAsia="ru-RU"/>
        </w:rPr>
      </w:pPr>
      <w:proofErr w:type="gramStart"/>
      <w:r w:rsidRPr="00FF421B">
        <w:rPr>
          <w:rFonts w:ascii="Times New Roman" w:eastAsia="Times New Roman" w:hAnsi="Times New Roman" w:cs="Times New Roman"/>
          <w:b/>
          <w:bCs/>
          <w:sz w:val="24"/>
          <w:szCs w:val="24"/>
          <w:lang w:eastAsia="ru-RU"/>
        </w:rPr>
        <w:t xml:space="preserve">Общее количество оказываемых услуг: </w:t>
      </w:r>
      <w:r w:rsidRPr="00FF421B">
        <w:rPr>
          <w:rFonts w:ascii="Times New Roman" w:eastAsia="Times New Roman" w:hAnsi="Times New Roman" w:cs="Times New Roman"/>
          <w:bCs/>
          <w:sz w:val="24"/>
          <w:szCs w:val="24"/>
          <w:lang w:eastAsia="ru-RU"/>
        </w:rPr>
        <w:t>17520 часов,</w:t>
      </w:r>
      <w:r w:rsidRPr="00FF421B">
        <w:rPr>
          <w:rFonts w:ascii="Times New Roman" w:eastAsia="Times New Roman" w:hAnsi="Times New Roman" w:cs="Times New Roman"/>
          <w:b/>
          <w:bCs/>
          <w:sz w:val="24"/>
          <w:szCs w:val="24"/>
          <w:lang w:eastAsia="ru-RU"/>
        </w:rPr>
        <w:t xml:space="preserve"> </w:t>
      </w:r>
      <w:r w:rsidRPr="00FF421B">
        <w:rPr>
          <w:rFonts w:ascii="Times New Roman" w:eastAsia="Times New Roman" w:hAnsi="Times New Roman" w:cs="Times New Roman"/>
          <w:bCs/>
          <w:sz w:val="24"/>
          <w:szCs w:val="24"/>
          <w:lang w:eastAsia="ru-RU"/>
        </w:rPr>
        <w:t xml:space="preserve">2 (Двумя) постами, </w:t>
      </w:r>
      <w:r w:rsidRPr="00FF421B">
        <w:rPr>
          <w:rFonts w:ascii="Times New Roman" w:eastAsia="Times New Roman" w:hAnsi="Times New Roman" w:cs="Times New Roman"/>
          <w:sz w:val="24"/>
          <w:szCs w:val="24"/>
          <w:lang w:eastAsia="ru-RU"/>
        </w:rPr>
        <w:t xml:space="preserve">расположенных </w:t>
      </w:r>
      <w:r w:rsidRPr="00FF421B">
        <w:rPr>
          <w:rFonts w:ascii="Times New Roman" w:eastAsia="Times New Roman" w:hAnsi="Times New Roman" w:cs="Times New Roman"/>
          <w:spacing w:val="-4"/>
          <w:kern w:val="32"/>
          <w:sz w:val="24"/>
          <w:szCs w:val="24"/>
          <w:lang w:eastAsia="ru-RU"/>
        </w:rPr>
        <w:t xml:space="preserve">в </w:t>
      </w:r>
      <w:r w:rsidRPr="00FF421B">
        <w:rPr>
          <w:rFonts w:ascii="Times New Roman" w:eastAsia="Times New Roman" w:hAnsi="Times New Roman" w:cs="Times New Roman"/>
          <w:sz w:val="24"/>
          <w:szCs w:val="24"/>
          <w:lang w:eastAsia="ru-RU"/>
        </w:rPr>
        <w:t>п. Молочный, территория ООО «Птицефабрика «Мурманская».</w:t>
      </w:r>
      <w:r w:rsidRPr="00FF421B">
        <w:rPr>
          <w:rFonts w:ascii="Times New Roman" w:eastAsia="Times New Roman" w:hAnsi="Times New Roman" w:cs="Times New Roman"/>
          <w:spacing w:val="-4"/>
          <w:kern w:val="32"/>
          <w:sz w:val="24"/>
          <w:szCs w:val="24"/>
          <w:lang w:eastAsia="ru-RU"/>
        </w:rPr>
        <w:t xml:space="preserve"> </w:t>
      </w:r>
      <w:proofErr w:type="gramEnd"/>
    </w:p>
    <w:p w:rsidR="00D71819" w:rsidRPr="00A76309" w:rsidRDefault="00A76309" w:rsidP="00A76309">
      <w:pPr>
        <w:tabs>
          <w:tab w:val="left" w:pos="425"/>
          <w:tab w:val="left" w:pos="567"/>
          <w:tab w:val="left" w:pos="709"/>
        </w:tabs>
        <w:suppressAutoHyphens/>
        <w:spacing w:after="0" w:line="240" w:lineRule="auto"/>
        <w:ind w:left="-567" w:right="283" w:firstLine="425"/>
        <w:rPr>
          <w:rFonts w:ascii="Times New Roman" w:eastAsia="Times New Roman" w:hAnsi="Times New Roman" w:cs="Times New Roman"/>
          <w:b/>
          <w:color w:val="FF0000"/>
          <w:sz w:val="24"/>
          <w:szCs w:val="24"/>
          <w:lang w:eastAsia="ar-SA"/>
        </w:rPr>
      </w:pPr>
      <w:r>
        <w:rPr>
          <w:rFonts w:ascii="Times New Roman" w:eastAsia="Times New Roman" w:hAnsi="Times New Roman" w:cs="Times New Roman"/>
          <w:b/>
          <w:color w:val="FF0000"/>
          <w:sz w:val="24"/>
          <w:szCs w:val="24"/>
          <w:lang w:eastAsia="ar-SA"/>
        </w:rPr>
        <w:t xml:space="preserve"> </w:t>
      </w:r>
    </w:p>
    <w:p w:rsidR="00A76309" w:rsidRPr="00A76309" w:rsidRDefault="00A76309" w:rsidP="004D5611">
      <w:pPr>
        <w:pStyle w:val="afffd"/>
        <w:numPr>
          <w:ilvl w:val="1"/>
          <w:numId w:val="51"/>
        </w:numPr>
        <w:tabs>
          <w:tab w:val="left" w:pos="142"/>
        </w:tabs>
        <w:spacing w:after="0" w:line="240" w:lineRule="auto"/>
        <w:ind w:left="-426" w:firstLine="284"/>
        <w:jc w:val="both"/>
        <w:rPr>
          <w:rFonts w:ascii="Times New Roman" w:eastAsia="Times New Roman" w:hAnsi="Times New Roman"/>
          <w:bCs/>
          <w:sz w:val="24"/>
          <w:szCs w:val="24"/>
          <w:lang w:eastAsia="ru-RU"/>
        </w:rPr>
      </w:pPr>
      <w:r w:rsidRPr="00A76309">
        <w:rPr>
          <w:rFonts w:ascii="Times New Roman" w:eastAsia="Times New Roman" w:hAnsi="Times New Roman"/>
          <w:b/>
          <w:bCs/>
          <w:sz w:val="24"/>
          <w:szCs w:val="24"/>
          <w:lang w:eastAsia="ru-RU"/>
        </w:rPr>
        <w:t xml:space="preserve">Режим охраны объектов </w:t>
      </w:r>
      <w:r w:rsidRPr="00A76309">
        <w:rPr>
          <w:rFonts w:ascii="Times New Roman" w:eastAsia="Times New Roman" w:hAnsi="Times New Roman"/>
          <w:b/>
          <w:sz w:val="24"/>
          <w:szCs w:val="24"/>
          <w:lang w:eastAsia="ru-RU"/>
        </w:rPr>
        <w:t>(для всех Лотов)</w:t>
      </w:r>
      <w:r w:rsidRPr="00A76309">
        <w:rPr>
          <w:rFonts w:ascii="Times New Roman" w:eastAsia="Times New Roman" w:hAnsi="Times New Roman"/>
          <w:b/>
          <w:bCs/>
          <w:sz w:val="24"/>
          <w:szCs w:val="24"/>
          <w:lang w:eastAsia="ru-RU"/>
        </w:rPr>
        <w:t>:</w:t>
      </w:r>
      <w:r w:rsidRPr="00A76309">
        <w:rPr>
          <w:rFonts w:ascii="Times New Roman" w:eastAsia="Times New Roman" w:hAnsi="Times New Roman"/>
          <w:bCs/>
          <w:sz w:val="24"/>
          <w:szCs w:val="24"/>
          <w:lang w:eastAsia="ru-RU"/>
        </w:rPr>
        <w:t xml:space="preserve"> </w:t>
      </w:r>
      <w:r w:rsidRPr="00A76309">
        <w:rPr>
          <w:rFonts w:ascii="Times New Roman" w:eastAsia="Times New Roman" w:hAnsi="Times New Roman"/>
          <w:sz w:val="24"/>
          <w:szCs w:val="24"/>
          <w:lang w:eastAsia="ru-RU"/>
        </w:rPr>
        <w:t>круглосуточный, включая выходные и праздничные дни</w:t>
      </w:r>
      <w:r w:rsidRPr="00A76309">
        <w:rPr>
          <w:rFonts w:ascii="Times New Roman" w:eastAsia="Times New Roman" w:hAnsi="Times New Roman"/>
          <w:bCs/>
          <w:sz w:val="24"/>
          <w:szCs w:val="24"/>
          <w:lang w:eastAsia="ru-RU"/>
        </w:rPr>
        <w:t>.</w:t>
      </w:r>
    </w:p>
    <w:p w:rsidR="00D71819" w:rsidRDefault="00D71819" w:rsidP="00E83D51">
      <w:pPr>
        <w:tabs>
          <w:tab w:val="left" w:pos="425"/>
          <w:tab w:val="left" w:pos="567"/>
          <w:tab w:val="left" w:pos="709"/>
        </w:tabs>
        <w:suppressAutoHyphens/>
        <w:spacing w:after="0" w:line="240" w:lineRule="auto"/>
        <w:ind w:right="283"/>
        <w:jc w:val="center"/>
        <w:rPr>
          <w:rFonts w:ascii="Times New Roman" w:eastAsia="Times New Roman" w:hAnsi="Times New Roman" w:cs="Times New Roman"/>
          <w:b/>
          <w:strike/>
          <w:color w:val="FF0000"/>
          <w:sz w:val="24"/>
          <w:szCs w:val="24"/>
          <w:lang w:eastAsia="ar-SA"/>
        </w:rPr>
      </w:pPr>
    </w:p>
    <w:p w:rsidR="00D71819" w:rsidRDefault="00D71819" w:rsidP="00E83D51">
      <w:pPr>
        <w:tabs>
          <w:tab w:val="left" w:pos="425"/>
          <w:tab w:val="left" w:pos="567"/>
          <w:tab w:val="left" w:pos="709"/>
        </w:tabs>
        <w:suppressAutoHyphens/>
        <w:spacing w:after="0" w:line="240" w:lineRule="auto"/>
        <w:ind w:right="283"/>
        <w:jc w:val="center"/>
        <w:rPr>
          <w:rFonts w:ascii="Times New Roman" w:eastAsia="Times New Roman" w:hAnsi="Times New Roman" w:cs="Times New Roman"/>
          <w:b/>
          <w:strike/>
          <w:color w:val="FF0000"/>
          <w:sz w:val="24"/>
          <w:szCs w:val="24"/>
          <w:lang w:eastAsia="ar-SA"/>
        </w:rPr>
      </w:pPr>
    </w:p>
    <w:p w:rsidR="00D71819" w:rsidRDefault="00D71819" w:rsidP="00E83D51">
      <w:pPr>
        <w:tabs>
          <w:tab w:val="left" w:pos="425"/>
          <w:tab w:val="left" w:pos="567"/>
          <w:tab w:val="left" w:pos="709"/>
        </w:tabs>
        <w:suppressAutoHyphens/>
        <w:spacing w:after="0" w:line="240" w:lineRule="auto"/>
        <w:ind w:right="283"/>
        <w:jc w:val="center"/>
        <w:rPr>
          <w:rFonts w:ascii="Times New Roman" w:eastAsia="Times New Roman" w:hAnsi="Times New Roman" w:cs="Times New Roman"/>
          <w:b/>
          <w:strike/>
          <w:color w:val="FF0000"/>
          <w:sz w:val="24"/>
          <w:szCs w:val="24"/>
          <w:lang w:eastAsia="ar-SA"/>
        </w:rPr>
      </w:pPr>
    </w:p>
    <w:p w:rsidR="00D71819" w:rsidRDefault="00D71819" w:rsidP="00E83D51">
      <w:pPr>
        <w:tabs>
          <w:tab w:val="left" w:pos="425"/>
          <w:tab w:val="left" w:pos="567"/>
          <w:tab w:val="left" w:pos="709"/>
        </w:tabs>
        <w:suppressAutoHyphens/>
        <w:spacing w:after="0" w:line="240" w:lineRule="auto"/>
        <w:ind w:right="283"/>
        <w:jc w:val="center"/>
        <w:rPr>
          <w:rFonts w:ascii="Times New Roman" w:eastAsia="Times New Roman" w:hAnsi="Times New Roman" w:cs="Times New Roman"/>
          <w:b/>
          <w:strike/>
          <w:color w:val="FF0000"/>
          <w:sz w:val="24"/>
          <w:szCs w:val="24"/>
          <w:lang w:eastAsia="ar-SA"/>
        </w:rPr>
      </w:pPr>
    </w:p>
    <w:p w:rsidR="00D71819" w:rsidRDefault="00D71819" w:rsidP="00E83D51">
      <w:pPr>
        <w:tabs>
          <w:tab w:val="left" w:pos="425"/>
          <w:tab w:val="left" w:pos="567"/>
          <w:tab w:val="left" w:pos="709"/>
        </w:tabs>
        <w:suppressAutoHyphens/>
        <w:spacing w:after="0" w:line="240" w:lineRule="auto"/>
        <w:ind w:right="283"/>
        <w:jc w:val="center"/>
        <w:rPr>
          <w:rFonts w:ascii="Times New Roman" w:eastAsia="Times New Roman" w:hAnsi="Times New Roman" w:cs="Times New Roman"/>
          <w:b/>
          <w:strike/>
          <w:color w:val="FF0000"/>
          <w:sz w:val="24"/>
          <w:szCs w:val="24"/>
          <w:lang w:eastAsia="ar-SA"/>
        </w:rPr>
      </w:pPr>
    </w:p>
    <w:p w:rsidR="00D71819" w:rsidRDefault="00D71819" w:rsidP="00E83D51">
      <w:pPr>
        <w:tabs>
          <w:tab w:val="left" w:pos="425"/>
          <w:tab w:val="left" w:pos="567"/>
          <w:tab w:val="left" w:pos="709"/>
        </w:tabs>
        <w:suppressAutoHyphens/>
        <w:spacing w:after="0" w:line="240" w:lineRule="auto"/>
        <w:ind w:right="283"/>
        <w:jc w:val="center"/>
        <w:rPr>
          <w:rFonts w:ascii="Times New Roman" w:eastAsia="Times New Roman" w:hAnsi="Times New Roman" w:cs="Times New Roman"/>
          <w:b/>
          <w:strike/>
          <w:color w:val="FF0000"/>
          <w:sz w:val="24"/>
          <w:szCs w:val="24"/>
          <w:lang w:eastAsia="ar-SA"/>
        </w:rPr>
      </w:pPr>
    </w:p>
    <w:p w:rsidR="00D71819" w:rsidRDefault="00D71819" w:rsidP="00E83D51">
      <w:pPr>
        <w:tabs>
          <w:tab w:val="left" w:pos="425"/>
          <w:tab w:val="left" w:pos="567"/>
          <w:tab w:val="left" w:pos="709"/>
        </w:tabs>
        <w:suppressAutoHyphens/>
        <w:spacing w:after="0" w:line="240" w:lineRule="auto"/>
        <w:ind w:right="283"/>
        <w:jc w:val="center"/>
        <w:rPr>
          <w:rFonts w:ascii="Times New Roman" w:eastAsia="Times New Roman" w:hAnsi="Times New Roman" w:cs="Times New Roman"/>
          <w:b/>
          <w:strike/>
          <w:color w:val="FF0000"/>
          <w:sz w:val="24"/>
          <w:szCs w:val="24"/>
          <w:lang w:eastAsia="ar-SA"/>
        </w:rPr>
      </w:pPr>
    </w:p>
    <w:p w:rsidR="00D71819" w:rsidRDefault="00D71819" w:rsidP="00E83D51">
      <w:pPr>
        <w:tabs>
          <w:tab w:val="left" w:pos="425"/>
          <w:tab w:val="left" w:pos="567"/>
          <w:tab w:val="left" w:pos="709"/>
        </w:tabs>
        <w:suppressAutoHyphens/>
        <w:spacing w:after="0" w:line="240" w:lineRule="auto"/>
        <w:ind w:right="283"/>
        <w:jc w:val="center"/>
        <w:rPr>
          <w:rFonts w:ascii="Times New Roman" w:eastAsia="Times New Roman" w:hAnsi="Times New Roman" w:cs="Times New Roman"/>
          <w:b/>
          <w:strike/>
          <w:color w:val="FF0000"/>
          <w:sz w:val="24"/>
          <w:szCs w:val="24"/>
          <w:lang w:eastAsia="ar-SA"/>
        </w:rPr>
      </w:pPr>
    </w:p>
    <w:p w:rsidR="00D71819" w:rsidRDefault="00D71819" w:rsidP="00E83D51">
      <w:pPr>
        <w:tabs>
          <w:tab w:val="left" w:pos="425"/>
          <w:tab w:val="left" w:pos="567"/>
          <w:tab w:val="left" w:pos="709"/>
        </w:tabs>
        <w:suppressAutoHyphens/>
        <w:spacing w:after="0" w:line="240" w:lineRule="auto"/>
        <w:ind w:right="283"/>
        <w:jc w:val="center"/>
        <w:rPr>
          <w:rFonts w:ascii="Times New Roman" w:eastAsia="Times New Roman" w:hAnsi="Times New Roman" w:cs="Times New Roman"/>
          <w:b/>
          <w:strike/>
          <w:color w:val="FF0000"/>
          <w:sz w:val="24"/>
          <w:szCs w:val="24"/>
          <w:lang w:eastAsia="ar-SA"/>
        </w:rPr>
      </w:pPr>
    </w:p>
    <w:p w:rsidR="00D71819" w:rsidRDefault="00D71819" w:rsidP="00E83D51">
      <w:pPr>
        <w:tabs>
          <w:tab w:val="left" w:pos="425"/>
          <w:tab w:val="left" w:pos="567"/>
          <w:tab w:val="left" w:pos="709"/>
        </w:tabs>
        <w:suppressAutoHyphens/>
        <w:spacing w:after="0" w:line="240" w:lineRule="auto"/>
        <w:ind w:right="283"/>
        <w:jc w:val="center"/>
        <w:rPr>
          <w:rFonts w:ascii="Times New Roman" w:eastAsia="Times New Roman" w:hAnsi="Times New Roman" w:cs="Times New Roman"/>
          <w:b/>
          <w:strike/>
          <w:color w:val="FF0000"/>
          <w:sz w:val="24"/>
          <w:szCs w:val="24"/>
          <w:lang w:eastAsia="ar-SA"/>
        </w:rPr>
      </w:pPr>
    </w:p>
    <w:p w:rsidR="00D71819" w:rsidRDefault="00D71819" w:rsidP="00E83D51">
      <w:pPr>
        <w:tabs>
          <w:tab w:val="left" w:pos="425"/>
          <w:tab w:val="left" w:pos="567"/>
          <w:tab w:val="left" w:pos="709"/>
        </w:tabs>
        <w:suppressAutoHyphens/>
        <w:spacing w:after="0" w:line="240" w:lineRule="auto"/>
        <w:ind w:right="283"/>
        <w:jc w:val="center"/>
        <w:rPr>
          <w:rFonts w:ascii="Times New Roman" w:eastAsia="Times New Roman" w:hAnsi="Times New Roman" w:cs="Times New Roman"/>
          <w:b/>
          <w:strike/>
          <w:color w:val="FF0000"/>
          <w:sz w:val="24"/>
          <w:szCs w:val="24"/>
          <w:lang w:eastAsia="ar-SA"/>
        </w:rPr>
      </w:pPr>
    </w:p>
    <w:p w:rsidR="004D5611" w:rsidRDefault="004D5611" w:rsidP="00E83D51">
      <w:pPr>
        <w:tabs>
          <w:tab w:val="left" w:pos="425"/>
          <w:tab w:val="left" w:pos="567"/>
          <w:tab w:val="left" w:pos="709"/>
        </w:tabs>
        <w:suppressAutoHyphens/>
        <w:spacing w:after="0" w:line="240" w:lineRule="auto"/>
        <w:ind w:right="283"/>
        <w:jc w:val="center"/>
        <w:rPr>
          <w:rFonts w:ascii="Times New Roman" w:eastAsia="Times New Roman" w:hAnsi="Times New Roman" w:cs="Times New Roman"/>
          <w:b/>
          <w:strike/>
          <w:color w:val="FF0000"/>
          <w:sz w:val="24"/>
          <w:szCs w:val="24"/>
          <w:lang w:eastAsia="ar-SA"/>
        </w:rPr>
      </w:pPr>
    </w:p>
    <w:p w:rsidR="004D5611" w:rsidRDefault="004D5611" w:rsidP="00E83D51">
      <w:pPr>
        <w:tabs>
          <w:tab w:val="left" w:pos="425"/>
          <w:tab w:val="left" w:pos="567"/>
          <w:tab w:val="left" w:pos="709"/>
        </w:tabs>
        <w:suppressAutoHyphens/>
        <w:spacing w:after="0" w:line="240" w:lineRule="auto"/>
        <w:ind w:right="283"/>
        <w:jc w:val="center"/>
        <w:rPr>
          <w:rFonts w:ascii="Times New Roman" w:eastAsia="Times New Roman" w:hAnsi="Times New Roman" w:cs="Times New Roman"/>
          <w:b/>
          <w:strike/>
          <w:color w:val="FF0000"/>
          <w:sz w:val="24"/>
          <w:szCs w:val="24"/>
          <w:lang w:eastAsia="ar-SA"/>
        </w:rPr>
      </w:pPr>
    </w:p>
    <w:p w:rsidR="004D5611" w:rsidRDefault="004D5611" w:rsidP="00E83D51">
      <w:pPr>
        <w:tabs>
          <w:tab w:val="left" w:pos="425"/>
          <w:tab w:val="left" w:pos="567"/>
          <w:tab w:val="left" w:pos="709"/>
        </w:tabs>
        <w:suppressAutoHyphens/>
        <w:spacing w:after="0" w:line="240" w:lineRule="auto"/>
        <w:ind w:right="283"/>
        <w:jc w:val="center"/>
        <w:rPr>
          <w:rFonts w:ascii="Times New Roman" w:eastAsia="Times New Roman" w:hAnsi="Times New Roman" w:cs="Times New Roman"/>
          <w:b/>
          <w:strike/>
          <w:color w:val="FF0000"/>
          <w:sz w:val="24"/>
          <w:szCs w:val="24"/>
          <w:lang w:eastAsia="ar-SA"/>
        </w:rPr>
      </w:pPr>
    </w:p>
    <w:p w:rsidR="004D5611" w:rsidRDefault="004D5611" w:rsidP="00E83D51">
      <w:pPr>
        <w:tabs>
          <w:tab w:val="left" w:pos="425"/>
          <w:tab w:val="left" w:pos="567"/>
          <w:tab w:val="left" w:pos="709"/>
        </w:tabs>
        <w:suppressAutoHyphens/>
        <w:spacing w:after="0" w:line="240" w:lineRule="auto"/>
        <w:ind w:right="283"/>
        <w:jc w:val="center"/>
        <w:rPr>
          <w:rFonts w:ascii="Times New Roman" w:eastAsia="Times New Roman" w:hAnsi="Times New Roman" w:cs="Times New Roman"/>
          <w:b/>
          <w:strike/>
          <w:color w:val="FF0000"/>
          <w:sz w:val="24"/>
          <w:szCs w:val="24"/>
          <w:lang w:eastAsia="ar-SA"/>
        </w:rPr>
      </w:pPr>
    </w:p>
    <w:p w:rsidR="004D5611" w:rsidRDefault="004D5611" w:rsidP="00E83D51">
      <w:pPr>
        <w:tabs>
          <w:tab w:val="left" w:pos="425"/>
          <w:tab w:val="left" w:pos="567"/>
          <w:tab w:val="left" w:pos="709"/>
        </w:tabs>
        <w:suppressAutoHyphens/>
        <w:spacing w:after="0" w:line="240" w:lineRule="auto"/>
        <w:ind w:right="283"/>
        <w:jc w:val="center"/>
        <w:rPr>
          <w:rFonts w:ascii="Times New Roman" w:eastAsia="Times New Roman" w:hAnsi="Times New Roman" w:cs="Times New Roman"/>
          <w:b/>
          <w:strike/>
          <w:color w:val="FF0000"/>
          <w:sz w:val="24"/>
          <w:szCs w:val="24"/>
          <w:lang w:eastAsia="ar-SA"/>
        </w:rPr>
      </w:pPr>
    </w:p>
    <w:p w:rsidR="004D5611" w:rsidRDefault="004D5611" w:rsidP="00E83D51">
      <w:pPr>
        <w:tabs>
          <w:tab w:val="left" w:pos="425"/>
          <w:tab w:val="left" w:pos="567"/>
          <w:tab w:val="left" w:pos="709"/>
        </w:tabs>
        <w:suppressAutoHyphens/>
        <w:spacing w:after="0" w:line="240" w:lineRule="auto"/>
        <w:ind w:right="283"/>
        <w:jc w:val="center"/>
        <w:rPr>
          <w:rFonts w:ascii="Times New Roman" w:eastAsia="Times New Roman" w:hAnsi="Times New Roman" w:cs="Times New Roman"/>
          <w:b/>
          <w:strike/>
          <w:color w:val="FF0000"/>
          <w:sz w:val="24"/>
          <w:szCs w:val="24"/>
          <w:lang w:eastAsia="ar-SA"/>
        </w:rPr>
      </w:pPr>
    </w:p>
    <w:p w:rsidR="004D5611" w:rsidRDefault="004D5611" w:rsidP="00E83D51">
      <w:pPr>
        <w:tabs>
          <w:tab w:val="left" w:pos="425"/>
          <w:tab w:val="left" w:pos="567"/>
          <w:tab w:val="left" w:pos="709"/>
        </w:tabs>
        <w:suppressAutoHyphens/>
        <w:spacing w:after="0" w:line="240" w:lineRule="auto"/>
        <w:ind w:right="283"/>
        <w:jc w:val="center"/>
        <w:rPr>
          <w:rFonts w:ascii="Times New Roman" w:eastAsia="Times New Roman" w:hAnsi="Times New Roman" w:cs="Times New Roman"/>
          <w:b/>
          <w:strike/>
          <w:color w:val="FF0000"/>
          <w:sz w:val="24"/>
          <w:szCs w:val="24"/>
          <w:lang w:eastAsia="ar-SA"/>
        </w:rPr>
      </w:pPr>
    </w:p>
    <w:p w:rsidR="004D5611" w:rsidRDefault="004D5611" w:rsidP="00E83D51">
      <w:pPr>
        <w:tabs>
          <w:tab w:val="left" w:pos="425"/>
          <w:tab w:val="left" w:pos="567"/>
          <w:tab w:val="left" w:pos="709"/>
        </w:tabs>
        <w:suppressAutoHyphens/>
        <w:spacing w:after="0" w:line="240" w:lineRule="auto"/>
        <w:ind w:right="283"/>
        <w:jc w:val="center"/>
        <w:rPr>
          <w:rFonts w:ascii="Times New Roman" w:eastAsia="Times New Roman" w:hAnsi="Times New Roman" w:cs="Times New Roman"/>
          <w:b/>
          <w:strike/>
          <w:color w:val="FF0000"/>
          <w:sz w:val="24"/>
          <w:szCs w:val="24"/>
          <w:lang w:eastAsia="ar-SA"/>
        </w:rPr>
      </w:pPr>
    </w:p>
    <w:p w:rsidR="004D5611" w:rsidRDefault="004D5611" w:rsidP="00E83D51">
      <w:pPr>
        <w:tabs>
          <w:tab w:val="left" w:pos="425"/>
          <w:tab w:val="left" w:pos="567"/>
          <w:tab w:val="left" w:pos="709"/>
        </w:tabs>
        <w:suppressAutoHyphens/>
        <w:spacing w:after="0" w:line="240" w:lineRule="auto"/>
        <w:ind w:right="283"/>
        <w:jc w:val="center"/>
        <w:rPr>
          <w:rFonts w:ascii="Times New Roman" w:eastAsia="Times New Roman" w:hAnsi="Times New Roman" w:cs="Times New Roman"/>
          <w:b/>
          <w:strike/>
          <w:color w:val="FF0000"/>
          <w:sz w:val="24"/>
          <w:szCs w:val="24"/>
          <w:lang w:eastAsia="ar-SA"/>
        </w:rPr>
      </w:pPr>
    </w:p>
    <w:p w:rsidR="004D5611" w:rsidRDefault="004D5611" w:rsidP="00E83D51">
      <w:pPr>
        <w:tabs>
          <w:tab w:val="left" w:pos="425"/>
          <w:tab w:val="left" w:pos="567"/>
          <w:tab w:val="left" w:pos="709"/>
        </w:tabs>
        <w:suppressAutoHyphens/>
        <w:spacing w:after="0" w:line="240" w:lineRule="auto"/>
        <w:ind w:right="283"/>
        <w:jc w:val="center"/>
        <w:rPr>
          <w:rFonts w:ascii="Times New Roman" w:eastAsia="Times New Roman" w:hAnsi="Times New Roman" w:cs="Times New Roman"/>
          <w:b/>
          <w:strike/>
          <w:color w:val="FF0000"/>
          <w:sz w:val="24"/>
          <w:szCs w:val="24"/>
          <w:lang w:eastAsia="ar-SA"/>
        </w:rPr>
      </w:pPr>
    </w:p>
    <w:p w:rsidR="004D5611" w:rsidRDefault="004D5611" w:rsidP="00E83D51">
      <w:pPr>
        <w:tabs>
          <w:tab w:val="left" w:pos="425"/>
          <w:tab w:val="left" w:pos="567"/>
          <w:tab w:val="left" w:pos="709"/>
        </w:tabs>
        <w:suppressAutoHyphens/>
        <w:spacing w:after="0" w:line="240" w:lineRule="auto"/>
        <w:ind w:right="283"/>
        <w:jc w:val="center"/>
        <w:rPr>
          <w:rFonts w:ascii="Times New Roman" w:eastAsia="Times New Roman" w:hAnsi="Times New Roman" w:cs="Times New Roman"/>
          <w:b/>
          <w:strike/>
          <w:color w:val="FF0000"/>
          <w:sz w:val="24"/>
          <w:szCs w:val="24"/>
          <w:lang w:eastAsia="ar-SA"/>
        </w:rPr>
      </w:pPr>
    </w:p>
    <w:p w:rsidR="004D5611" w:rsidRDefault="004D5611" w:rsidP="00E83D51">
      <w:pPr>
        <w:tabs>
          <w:tab w:val="left" w:pos="425"/>
          <w:tab w:val="left" w:pos="567"/>
          <w:tab w:val="left" w:pos="709"/>
        </w:tabs>
        <w:suppressAutoHyphens/>
        <w:spacing w:after="0" w:line="240" w:lineRule="auto"/>
        <w:ind w:right="283"/>
        <w:jc w:val="center"/>
        <w:rPr>
          <w:rFonts w:ascii="Times New Roman" w:eastAsia="Times New Roman" w:hAnsi="Times New Roman" w:cs="Times New Roman"/>
          <w:b/>
          <w:strike/>
          <w:color w:val="FF0000"/>
          <w:sz w:val="24"/>
          <w:szCs w:val="24"/>
          <w:lang w:eastAsia="ar-SA"/>
        </w:rPr>
      </w:pPr>
    </w:p>
    <w:p w:rsidR="004D5611" w:rsidRDefault="004D5611" w:rsidP="00E83D51">
      <w:pPr>
        <w:tabs>
          <w:tab w:val="left" w:pos="425"/>
          <w:tab w:val="left" w:pos="567"/>
          <w:tab w:val="left" w:pos="709"/>
        </w:tabs>
        <w:suppressAutoHyphens/>
        <w:spacing w:after="0" w:line="240" w:lineRule="auto"/>
        <w:ind w:right="283"/>
        <w:jc w:val="center"/>
        <w:rPr>
          <w:rFonts w:ascii="Times New Roman" w:eastAsia="Times New Roman" w:hAnsi="Times New Roman" w:cs="Times New Roman"/>
          <w:b/>
          <w:strike/>
          <w:color w:val="FF0000"/>
          <w:sz w:val="24"/>
          <w:szCs w:val="24"/>
          <w:lang w:eastAsia="ar-SA"/>
        </w:rPr>
      </w:pPr>
    </w:p>
    <w:p w:rsidR="004D5611" w:rsidRDefault="004D5611" w:rsidP="00E83D51">
      <w:pPr>
        <w:tabs>
          <w:tab w:val="left" w:pos="425"/>
          <w:tab w:val="left" w:pos="567"/>
          <w:tab w:val="left" w:pos="709"/>
        </w:tabs>
        <w:suppressAutoHyphens/>
        <w:spacing w:after="0" w:line="240" w:lineRule="auto"/>
        <w:ind w:right="283"/>
        <w:jc w:val="center"/>
        <w:rPr>
          <w:rFonts w:ascii="Times New Roman" w:eastAsia="Times New Roman" w:hAnsi="Times New Roman" w:cs="Times New Roman"/>
          <w:b/>
          <w:strike/>
          <w:color w:val="FF0000"/>
          <w:sz w:val="24"/>
          <w:szCs w:val="24"/>
          <w:lang w:eastAsia="ar-SA"/>
        </w:rPr>
      </w:pPr>
    </w:p>
    <w:p w:rsidR="004D5611" w:rsidRDefault="004D5611" w:rsidP="00E83D51">
      <w:pPr>
        <w:tabs>
          <w:tab w:val="left" w:pos="425"/>
          <w:tab w:val="left" w:pos="567"/>
          <w:tab w:val="left" w:pos="709"/>
        </w:tabs>
        <w:suppressAutoHyphens/>
        <w:spacing w:after="0" w:line="240" w:lineRule="auto"/>
        <w:ind w:right="283"/>
        <w:jc w:val="center"/>
        <w:rPr>
          <w:rFonts w:ascii="Times New Roman" w:eastAsia="Times New Roman" w:hAnsi="Times New Roman" w:cs="Times New Roman"/>
          <w:b/>
          <w:strike/>
          <w:color w:val="FF0000"/>
          <w:sz w:val="24"/>
          <w:szCs w:val="24"/>
          <w:lang w:eastAsia="ar-SA"/>
        </w:rPr>
      </w:pPr>
    </w:p>
    <w:p w:rsidR="004D5611" w:rsidRDefault="004D5611" w:rsidP="00E83D51">
      <w:pPr>
        <w:tabs>
          <w:tab w:val="left" w:pos="425"/>
          <w:tab w:val="left" w:pos="567"/>
          <w:tab w:val="left" w:pos="709"/>
        </w:tabs>
        <w:suppressAutoHyphens/>
        <w:spacing w:after="0" w:line="240" w:lineRule="auto"/>
        <w:ind w:right="283"/>
        <w:jc w:val="center"/>
        <w:rPr>
          <w:rFonts w:ascii="Times New Roman" w:eastAsia="Times New Roman" w:hAnsi="Times New Roman" w:cs="Times New Roman"/>
          <w:b/>
          <w:strike/>
          <w:color w:val="FF0000"/>
          <w:sz w:val="24"/>
          <w:szCs w:val="24"/>
          <w:lang w:eastAsia="ar-SA"/>
        </w:rPr>
      </w:pPr>
    </w:p>
    <w:p w:rsidR="00D71819" w:rsidRDefault="00D71819" w:rsidP="00E83D51">
      <w:pPr>
        <w:tabs>
          <w:tab w:val="left" w:pos="425"/>
          <w:tab w:val="left" w:pos="567"/>
          <w:tab w:val="left" w:pos="709"/>
        </w:tabs>
        <w:suppressAutoHyphens/>
        <w:spacing w:after="0" w:line="240" w:lineRule="auto"/>
        <w:ind w:right="283"/>
        <w:jc w:val="center"/>
        <w:rPr>
          <w:rFonts w:ascii="Times New Roman" w:eastAsia="Times New Roman" w:hAnsi="Times New Roman" w:cs="Times New Roman"/>
          <w:b/>
          <w:strike/>
          <w:color w:val="FF0000"/>
          <w:sz w:val="24"/>
          <w:szCs w:val="24"/>
          <w:lang w:eastAsia="ar-SA"/>
        </w:rPr>
      </w:pPr>
    </w:p>
    <w:p w:rsidR="00D71819" w:rsidRDefault="00D71819" w:rsidP="00E83D51">
      <w:pPr>
        <w:tabs>
          <w:tab w:val="left" w:pos="425"/>
          <w:tab w:val="left" w:pos="567"/>
          <w:tab w:val="left" w:pos="709"/>
        </w:tabs>
        <w:suppressAutoHyphens/>
        <w:spacing w:after="0" w:line="240" w:lineRule="auto"/>
        <w:ind w:right="283"/>
        <w:jc w:val="center"/>
        <w:rPr>
          <w:rFonts w:ascii="Times New Roman" w:eastAsia="Times New Roman" w:hAnsi="Times New Roman" w:cs="Times New Roman"/>
          <w:b/>
          <w:strike/>
          <w:color w:val="FF0000"/>
          <w:sz w:val="24"/>
          <w:szCs w:val="24"/>
          <w:lang w:eastAsia="ar-SA"/>
        </w:rPr>
      </w:pPr>
    </w:p>
    <w:p w:rsidR="00D71819" w:rsidRDefault="00D71819" w:rsidP="00E83D51">
      <w:pPr>
        <w:tabs>
          <w:tab w:val="left" w:pos="425"/>
          <w:tab w:val="left" w:pos="567"/>
          <w:tab w:val="left" w:pos="709"/>
        </w:tabs>
        <w:suppressAutoHyphens/>
        <w:spacing w:after="0" w:line="240" w:lineRule="auto"/>
        <w:ind w:right="283"/>
        <w:jc w:val="center"/>
        <w:rPr>
          <w:rFonts w:ascii="Times New Roman" w:eastAsia="Times New Roman" w:hAnsi="Times New Roman" w:cs="Times New Roman"/>
          <w:b/>
          <w:strike/>
          <w:color w:val="FF0000"/>
          <w:sz w:val="24"/>
          <w:szCs w:val="24"/>
          <w:lang w:eastAsia="ar-SA"/>
        </w:rPr>
      </w:pPr>
    </w:p>
    <w:p w:rsidR="00D71819" w:rsidRDefault="00D71819" w:rsidP="00E83D51">
      <w:pPr>
        <w:tabs>
          <w:tab w:val="left" w:pos="425"/>
          <w:tab w:val="left" w:pos="567"/>
          <w:tab w:val="left" w:pos="709"/>
        </w:tabs>
        <w:suppressAutoHyphens/>
        <w:spacing w:after="0" w:line="240" w:lineRule="auto"/>
        <w:ind w:right="283"/>
        <w:jc w:val="center"/>
        <w:rPr>
          <w:rFonts w:ascii="Times New Roman" w:eastAsia="Times New Roman" w:hAnsi="Times New Roman" w:cs="Times New Roman"/>
          <w:b/>
          <w:strike/>
          <w:color w:val="FF0000"/>
          <w:sz w:val="24"/>
          <w:szCs w:val="24"/>
          <w:lang w:eastAsia="ar-SA"/>
        </w:rPr>
      </w:pPr>
    </w:p>
    <w:p w:rsidR="00D71819" w:rsidRDefault="00D71819" w:rsidP="00E83D51">
      <w:pPr>
        <w:tabs>
          <w:tab w:val="left" w:pos="425"/>
          <w:tab w:val="left" w:pos="567"/>
          <w:tab w:val="left" w:pos="709"/>
        </w:tabs>
        <w:suppressAutoHyphens/>
        <w:spacing w:after="0" w:line="240" w:lineRule="auto"/>
        <w:ind w:right="283"/>
        <w:jc w:val="center"/>
        <w:rPr>
          <w:rFonts w:ascii="Times New Roman" w:eastAsia="Times New Roman" w:hAnsi="Times New Roman" w:cs="Times New Roman"/>
          <w:b/>
          <w:strike/>
          <w:color w:val="FF0000"/>
          <w:sz w:val="24"/>
          <w:szCs w:val="24"/>
          <w:lang w:eastAsia="ar-SA"/>
        </w:rPr>
      </w:pPr>
    </w:p>
    <w:p w:rsidR="00D71819" w:rsidRPr="00E83D51" w:rsidRDefault="00D71819" w:rsidP="00E83D51">
      <w:pPr>
        <w:tabs>
          <w:tab w:val="left" w:pos="425"/>
          <w:tab w:val="left" w:pos="567"/>
          <w:tab w:val="left" w:pos="709"/>
        </w:tabs>
        <w:suppressAutoHyphens/>
        <w:spacing w:after="0" w:line="240" w:lineRule="auto"/>
        <w:ind w:right="283"/>
        <w:jc w:val="center"/>
        <w:rPr>
          <w:rFonts w:ascii="Times New Roman" w:eastAsia="Times New Roman" w:hAnsi="Times New Roman" w:cs="Times New Roman"/>
          <w:b/>
          <w:strike/>
          <w:color w:val="FF0000"/>
          <w:sz w:val="24"/>
          <w:szCs w:val="24"/>
          <w:lang w:eastAsia="ar-SA"/>
        </w:rPr>
      </w:pPr>
    </w:p>
    <w:p w:rsidR="00113231" w:rsidRPr="007E0B0F" w:rsidRDefault="00113231" w:rsidP="00C25D27">
      <w:pPr>
        <w:pStyle w:val="1"/>
        <w:numPr>
          <w:ilvl w:val="0"/>
          <w:numId w:val="0"/>
        </w:numPr>
        <w:ind w:left="1134" w:hanging="1134"/>
        <w:rPr>
          <w:lang w:eastAsia="ru-RU"/>
        </w:rPr>
      </w:pPr>
      <w:bookmarkStart w:id="178" w:name="_Приложение_№_1_1"/>
      <w:bookmarkStart w:id="179" w:name="_Toc466296510"/>
      <w:bookmarkEnd w:id="178"/>
      <w:r>
        <w:rPr>
          <w:b/>
          <w:iCs w:val="0"/>
          <w:lang w:val="ru-RU"/>
        </w:rPr>
        <w:lastRenderedPageBreak/>
        <w:t>Приложение</w:t>
      </w:r>
      <w:r w:rsidRPr="007E0B0F">
        <w:rPr>
          <w:b/>
          <w:iCs w:val="0"/>
        </w:rPr>
        <w:t xml:space="preserve"> № 1 </w:t>
      </w:r>
      <w:r>
        <w:rPr>
          <w:b/>
          <w:iCs w:val="0"/>
          <w:lang w:val="ru-RU"/>
        </w:rPr>
        <w:t xml:space="preserve">к </w:t>
      </w:r>
      <w:r w:rsidRPr="007E0B0F">
        <w:rPr>
          <w:rFonts w:eastAsia="Calibri"/>
          <w:b/>
        </w:rPr>
        <w:t>Документации</w:t>
      </w:r>
      <w:bookmarkEnd w:id="179"/>
    </w:p>
    <w:tbl>
      <w:tblPr>
        <w:tblStyle w:val="afffffe"/>
        <w:tblW w:w="8897"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5"/>
        <w:gridCol w:w="5812"/>
      </w:tblGrid>
      <w:tr w:rsidR="00113231" w:rsidTr="00C75966">
        <w:tc>
          <w:tcPr>
            <w:tcW w:w="3085" w:type="dxa"/>
          </w:tcPr>
          <w:p w:rsidR="00113231" w:rsidRPr="00C75966" w:rsidRDefault="00113231" w:rsidP="00777D7B">
            <w:pPr>
              <w:pStyle w:val="1"/>
              <w:numPr>
                <w:ilvl w:val="0"/>
                <w:numId w:val="0"/>
              </w:numPr>
              <w:outlineLvl w:val="0"/>
              <w:rPr>
                <w:iCs w:val="0"/>
                <w:lang w:val="ru-RU"/>
              </w:rPr>
            </w:pPr>
          </w:p>
        </w:tc>
        <w:tc>
          <w:tcPr>
            <w:tcW w:w="5812" w:type="dxa"/>
          </w:tcPr>
          <w:p w:rsidR="00D71819" w:rsidRPr="00D71819" w:rsidRDefault="00113231" w:rsidP="00D71819">
            <w:pPr>
              <w:tabs>
                <w:tab w:val="left" w:pos="851"/>
                <w:tab w:val="left" w:pos="4536"/>
              </w:tabs>
              <w:suppressAutoHyphens/>
              <w:ind w:left="34" w:firstLine="391"/>
              <w:jc w:val="both"/>
              <w:rPr>
                <w:rFonts w:ascii="Times New Roman" w:eastAsia="Calibri" w:hAnsi="Times New Roman" w:cs="Times New Roman"/>
                <w:b/>
                <w:bCs/>
                <w:sz w:val="24"/>
                <w:szCs w:val="24"/>
                <w:lang w:eastAsia="ar-SA"/>
              </w:rPr>
            </w:pPr>
            <w:r w:rsidRPr="00C75966">
              <w:rPr>
                <w:rFonts w:ascii="Times New Roman" w:eastAsia="Calibri" w:hAnsi="Times New Roman" w:cs="Times New Roman"/>
                <w:sz w:val="24"/>
                <w:szCs w:val="24"/>
              </w:rPr>
              <w:t>о</w:t>
            </w:r>
            <w:r w:rsidRPr="00C75966">
              <w:rPr>
                <w:rFonts w:ascii="Times New Roman" w:eastAsia="Calibri" w:hAnsi="Times New Roman" w:cs="Times New Roman"/>
                <w:sz w:val="24"/>
                <w:szCs w:val="24"/>
                <w:lang w:eastAsia="ar-SA"/>
              </w:rPr>
              <w:t xml:space="preserve"> проведении запроса предложений </w:t>
            </w:r>
            <w:r w:rsidR="00D71819" w:rsidRPr="00D71819">
              <w:rPr>
                <w:rFonts w:ascii="Times New Roman" w:eastAsia="Calibri" w:hAnsi="Times New Roman" w:cs="Times New Roman"/>
                <w:bCs/>
                <w:sz w:val="24"/>
                <w:szCs w:val="24"/>
                <w:lang w:eastAsia="ar-SA"/>
              </w:rPr>
              <w:t>на право заключения договоров</w:t>
            </w:r>
            <w:r w:rsidR="00D71819" w:rsidRPr="00D71819">
              <w:rPr>
                <w:rFonts w:ascii="Times New Roman" w:eastAsia="Calibri" w:hAnsi="Times New Roman" w:cs="Times New Roman"/>
                <w:sz w:val="24"/>
                <w:szCs w:val="24"/>
                <w:lang w:eastAsia="ar-SA"/>
              </w:rPr>
              <w:t xml:space="preserve"> на оказание услуг</w:t>
            </w:r>
            <w:r w:rsidR="00D71819" w:rsidRPr="00D71819">
              <w:rPr>
                <w:rFonts w:ascii="Times New Roman" w:eastAsia="Calibri" w:hAnsi="Times New Roman" w:cs="Times New Roman"/>
                <w:bCs/>
                <w:sz w:val="24"/>
                <w:szCs w:val="24"/>
                <w:lang w:eastAsia="ar-SA"/>
              </w:rPr>
              <w:t xml:space="preserve"> по охране имущества</w:t>
            </w:r>
            <w:r w:rsidR="00915557">
              <w:rPr>
                <w:rFonts w:ascii="Times New Roman" w:eastAsia="Calibri" w:hAnsi="Times New Roman" w:cs="Times New Roman"/>
                <w:bCs/>
                <w:sz w:val="24"/>
                <w:szCs w:val="24"/>
                <w:lang w:eastAsia="ar-SA"/>
              </w:rPr>
              <w:t>,</w:t>
            </w:r>
            <w:r w:rsidR="00D71819" w:rsidRPr="00D71819">
              <w:rPr>
                <w:rFonts w:ascii="Times New Roman" w:eastAsia="Calibri" w:hAnsi="Times New Roman" w:cs="Times New Roman"/>
                <w:bCs/>
                <w:sz w:val="24"/>
                <w:szCs w:val="24"/>
                <w:lang w:eastAsia="ar-SA"/>
              </w:rPr>
              <w:t xml:space="preserve"> </w:t>
            </w:r>
            <w:r w:rsidR="00D71819" w:rsidRPr="00D71819">
              <w:rPr>
                <w:rFonts w:ascii="Times New Roman" w:eastAsia="Calibri" w:hAnsi="Times New Roman" w:cs="Times New Roman"/>
                <w:sz w:val="24"/>
                <w:szCs w:val="24"/>
                <w:lang w:eastAsia="ar-SA"/>
              </w:rPr>
              <w:t>находящегося в пользовании и владен</w:t>
            </w:r>
            <w:proofErr w:type="gramStart"/>
            <w:r w:rsidR="00D71819" w:rsidRPr="00D71819">
              <w:rPr>
                <w:rFonts w:ascii="Times New Roman" w:eastAsia="Calibri" w:hAnsi="Times New Roman" w:cs="Times New Roman"/>
                <w:sz w:val="24"/>
                <w:szCs w:val="24"/>
                <w:lang w:eastAsia="ar-SA"/>
              </w:rPr>
              <w:t>ии АО</w:t>
            </w:r>
            <w:proofErr w:type="gramEnd"/>
            <w:r w:rsidR="00D71819" w:rsidRPr="00D71819">
              <w:rPr>
                <w:rFonts w:ascii="Times New Roman" w:eastAsia="Calibri" w:hAnsi="Times New Roman" w:cs="Times New Roman"/>
                <w:sz w:val="24"/>
                <w:szCs w:val="24"/>
                <w:lang w:eastAsia="ar-SA"/>
              </w:rPr>
              <w:t xml:space="preserve"> «МЭС»</w:t>
            </w:r>
          </w:p>
          <w:p w:rsidR="00113231" w:rsidRPr="00C75966" w:rsidRDefault="00113231" w:rsidP="00D71819">
            <w:pPr>
              <w:tabs>
                <w:tab w:val="left" w:pos="851"/>
                <w:tab w:val="left" w:pos="4536"/>
              </w:tabs>
              <w:suppressAutoHyphens/>
              <w:ind w:left="34" w:firstLine="391"/>
              <w:jc w:val="both"/>
              <w:rPr>
                <w:iCs/>
                <w:sz w:val="24"/>
                <w:szCs w:val="24"/>
              </w:rPr>
            </w:pPr>
          </w:p>
        </w:tc>
      </w:tr>
    </w:tbl>
    <w:p w:rsidR="00BB1C9D" w:rsidRPr="00244A6A" w:rsidRDefault="00BB1C9D" w:rsidP="00BB1C9D">
      <w:pPr>
        <w:tabs>
          <w:tab w:val="left" w:pos="851"/>
        </w:tabs>
        <w:suppressAutoHyphens/>
        <w:spacing w:after="0" w:line="240" w:lineRule="auto"/>
        <w:jc w:val="center"/>
        <w:rPr>
          <w:rFonts w:ascii="Times New Roman" w:eastAsia="Times New Roman" w:hAnsi="Times New Roman" w:cs="Times New Roman"/>
          <w:b/>
          <w:sz w:val="24"/>
          <w:szCs w:val="24"/>
          <w:lang w:eastAsia="ar-SA"/>
        </w:rPr>
      </w:pPr>
    </w:p>
    <w:bookmarkEnd w:id="172"/>
    <w:p w:rsidR="00244A6A" w:rsidRPr="00244A6A" w:rsidRDefault="00244A6A" w:rsidP="001753E8">
      <w:pPr>
        <w:tabs>
          <w:tab w:val="left" w:pos="1494"/>
        </w:tabs>
        <w:suppressAutoHyphens/>
        <w:spacing w:after="120" w:line="360" w:lineRule="auto"/>
        <w:jc w:val="right"/>
        <w:rPr>
          <w:rFonts w:ascii="Times New Roman" w:eastAsia="Times New Roman" w:hAnsi="Times New Roman" w:cs="Times New Roman"/>
          <w:b/>
          <w:spacing w:val="36"/>
          <w:sz w:val="24"/>
          <w:szCs w:val="20"/>
          <w:lang w:eastAsia="ar-SA"/>
        </w:rPr>
      </w:pPr>
      <w:r w:rsidRPr="00244A6A">
        <w:rPr>
          <w:rFonts w:ascii="Times New Roman" w:eastAsia="Times New Roman" w:hAnsi="Times New Roman" w:cs="Times New Roman"/>
          <w:sz w:val="24"/>
          <w:szCs w:val="24"/>
          <w:lang w:eastAsia="ar-SA"/>
        </w:rPr>
        <w:t>Форма письма о подаче оферты</w:t>
      </w:r>
    </w:p>
    <w:p w:rsidR="004F47F8" w:rsidRPr="004F47F8" w:rsidRDefault="004F47F8" w:rsidP="004F47F8">
      <w:pPr>
        <w:pBdr>
          <w:top w:val="single" w:sz="4" w:space="0"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4F47F8">
        <w:rPr>
          <w:rFonts w:ascii="Times New Roman" w:eastAsia="Times New Roman" w:hAnsi="Times New Roman" w:cs="Times New Roman"/>
          <w:b/>
          <w:spacing w:val="36"/>
          <w:sz w:val="24"/>
          <w:szCs w:val="24"/>
          <w:lang w:eastAsia="ar-SA"/>
        </w:rPr>
        <w:t>начало формы</w:t>
      </w:r>
    </w:p>
    <w:p w:rsidR="00244A6A" w:rsidRPr="00244A6A" w:rsidRDefault="00244A6A" w:rsidP="00244A6A">
      <w:pPr>
        <w:suppressAutoHyphens/>
        <w:spacing w:after="0" w:line="240" w:lineRule="auto"/>
        <w:ind w:right="5243"/>
        <w:jc w:val="both"/>
        <w:rPr>
          <w:rFonts w:ascii="Times New Roman" w:eastAsia="Times New Roman" w:hAnsi="Times New Roman" w:cs="Times New Roman"/>
          <w:sz w:val="24"/>
          <w:szCs w:val="20"/>
          <w:lang w:eastAsia="ar-SA"/>
        </w:rPr>
      </w:pPr>
    </w:p>
    <w:bookmarkEnd w:id="173"/>
    <w:bookmarkEnd w:id="174"/>
    <w:bookmarkEnd w:id="175"/>
    <w:bookmarkEnd w:id="176"/>
    <w:p w:rsidR="00244A6A" w:rsidRPr="00244A6A" w:rsidRDefault="00244A6A" w:rsidP="00244A6A">
      <w:pPr>
        <w:suppressAutoHyphens/>
        <w:spacing w:after="0" w:line="240" w:lineRule="auto"/>
        <w:ind w:right="5243"/>
        <w:jc w:val="both"/>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«_____»_______________ года</w:t>
      </w:r>
    </w:p>
    <w:p w:rsidR="00244A6A" w:rsidRPr="00244A6A" w:rsidRDefault="00244A6A" w:rsidP="00244A6A">
      <w:pPr>
        <w:suppressAutoHyphens/>
        <w:spacing w:after="0" w:line="240" w:lineRule="auto"/>
        <w:ind w:right="5243"/>
        <w:jc w:val="both"/>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№________________________</w:t>
      </w:r>
    </w:p>
    <w:p w:rsidR="00244A6A" w:rsidRPr="00244A6A" w:rsidRDefault="00244A6A" w:rsidP="00244A6A">
      <w:pPr>
        <w:suppressAutoHyphens/>
        <w:spacing w:after="0" w:line="240" w:lineRule="auto"/>
        <w:ind w:right="5243" w:firstLine="567"/>
        <w:jc w:val="both"/>
        <w:rPr>
          <w:rFonts w:ascii="Times New Roman" w:eastAsia="Times New Roman" w:hAnsi="Times New Roman" w:cs="Times New Roman"/>
          <w:sz w:val="24"/>
          <w:szCs w:val="20"/>
          <w:lang w:eastAsia="ar-SA"/>
        </w:rPr>
      </w:pP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0"/>
          <w:lang w:eastAsia="ar-SA"/>
        </w:rPr>
      </w:pPr>
    </w:p>
    <w:p w:rsidR="001753E8" w:rsidRPr="00244A6A" w:rsidRDefault="001753E8" w:rsidP="001753E8">
      <w:pPr>
        <w:tabs>
          <w:tab w:val="left" w:pos="851"/>
        </w:tabs>
        <w:suppressAutoHyphens/>
        <w:spacing w:after="0" w:line="240" w:lineRule="auto"/>
        <w:jc w:val="center"/>
        <w:rPr>
          <w:rFonts w:ascii="Times New Roman" w:eastAsia="Times New Roman" w:hAnsi="Times New Roman" w:cs="Times New Roman"/>
          <w:sz w:val="24"/>
          <w:szCs w:val="24"/>
          <w:lang w:eastAsia="ar-SA"/>
        </w:rPr>
      </w:pPr>
      <w:bookmarkStart w:id="180" w:name="_Ref96861029"/>
      <w:r w:rsidRPr="00244A6A">
        <w:rPr>
          <w:rFonts w:ascii="Times New Roman" w:eastAsia="Times New Roman" w:hAnsi="Times New Roman" w:cs="Times New Roman"/>
          <w:b/>
          <w:sz w:val="24"/>
          <w:szCs w:val="24"/>
          <w:lang w:eastAsia="ar-SA"/>
        </w:rPr>
        <w:t>Письмо о подаче оферты</w:t>
      </w:r>
      <w:r w:rsidR="00B37F74" w:rsidRPr="00B37F74">
        <w:rPr>
          <w:rFonts w:ascii="Times New Roman" w:eastAsia="Times New Roman" w:hAnsi="Times New Roman"/>
          <w:b/>
          <w:sz w:val="24"/>
          <w:szCs w:val="24"/>
          <w:lang w:eastAsia="ar-SA"/>
        </w:rPr>
        <w:t xml:space="preserve"> </w:t>
      </w:r>
      <w:r w:rsidR="00B37F74">
        <w:rPr>
          <w:rFonts w:ascii="Times New Roman" w:eastAsia="Times New Roman" w:hAnsi="Times New Roman"/>
          <w:b/>
          <w:sz w:val="24"/>
          <w:szCs w:val="24"/>
          <w:lang w:eastAsia="ar-SA"/>
        </w:rPr>
        <w:t>(по Лоту №__)</w:t>
      </w:r>
    </w:p>
    <w:p w:rsidR="00244A6A" w:rsidRPr="00244A6A" w:rsidRDefault="00244A6A" w:rsidP="00244A6A">
      <w:pPr>
        <w:suppressAutoHyphens/>
        <w:spacing w:after="0" w:line="240" w:lineRule="auto"/>
        <w:ind w:firstLine="567"/>
        <w:jc w:val="center"/>
        <w:rPr>
          <w:rFonts w:ascii="Times New Roman" w:eastAsia="Times New Roman" w:hAnsi="Times New Roman" w:cs="Times New Roman"/>
          <w:sz w:val="24"/>
          <w:szCs w:val="24"/>
          <w:lang w:eastAsia="ar-SA"/>
        </w:rPr>
      </w:pPr>
    </w:p>
    <w:p w:rsidR="00244A6A" w:rsidRPr="00D71819" w:rsidRDefault="001753E8" w:rsidP="00D71819">
      <w:pPr>
        <w:suppressAutoHyphens/>
        <w:spacing w:after="0" w:line="240" w:lineRule="auto"/>
        <w:ind w:firstLine="567"/>
        <w:jc w:val="both"/>
        <w:rPr>
          <w:rFonts w:ascii="Times New Roman" w:eastAsia="Times New Roman" w:hAnsi="Times New Roman" w:cs="Times New Roman"/>
          <w:b/>
          <w:bCs/>
          <w:sz w:val="24"/>
          <w:szCs w:val="24"/>
          <w:lang w:eastAsia="ar-SA"/>
        </w:rPr>
      </w:pPr>
      <w:proofErr w:type="gramStart"/>
      <w:r w:rsidRPr="003A2F0D">
        <w:rPr>
          <w:rFonts w:ascii="Times New Roman" w:eastAsia="Times New Roman" w:hAnsi="Times New Roman" w:cs="Times New Roman"/>
          <w:sz w:val="24"/>
          <w:szCs w:val="24"/>
          <w:lang w:eastAsia="ar-SA"/>
        </w:rPr>
        <w:t xml:space="preserve">Изучив </w:t>
      </w:r>
      <w:r w:rsidRPr="006B32A6">
        <w:rPr>
          <w:rFonts w:ascii="Times New Roman" w:eastAsia="Times New Roman" w:hAnsi="Times New Roman" w:cs="Times New Roman"/>
          <w:sz w:val="24"/>
          <w:szCs w:val="24"/>
          <w:lang w:eastAsia="ar-SA"/>
        </w:rPr>
        <w:t>Извещение</w:t>
      </w:r>
      <w:r w:rsidRPr="003A2F0D">
        <w:rPr>
          <w:rFonts w:ascii="Times New Roman" w:eastAsia="Times New Roman" w:hAnsi="Times New Roman" w:cs="Times New Roman"/>
          <w:sz w:val="24"/>
          <w:szCs w:val="24"/>
          <w:lang w:eastAsia="ar-SA"/>
        </w:rPr>
        <w:t xml:space="preserve"> о проведении запроса предложений, </w:t>
      </w:r>
      <w:r w:rsidRPr="00C669C0">
        <w:rPr>
          <w:rFonts w:ascii="Times New Roman" w:eastAsia="Times New Roman" w:hAnsi="Times New Roman" w:cs="Times New Roman"/>
          <w:sz w:val="24"/>
          <w:szCs w:val="24"/>
          <w:lang w:eastAsia="ar-SA"/>
        </w:rPr>
        <w:t xml:space="preserve">опубликованное </w:t>
      </w:r>
      <w:r w:rsidRPr="00224C5C">
        <w:rPr>
          <w:rFonts w:ascii="Times New Roman" w:eastAsia="Times New Roman" w:hAnsi="Times New Roman" w:cs="Times New Roman"/>
          <w:sz w:val="24"/>
          <w:szCs w:val="24"/>
          <w:lang w:eastAsia="ar-SA"/>
        </w:rPr>
        <w:t>в единой информационной системе</w:t>
      </w:r>
      <w:r w:rsidRPr="00C669C0">
        <w:rPr>
          <w:rFonts w:ascii="Times New Roman" w:eastAsia="Times New Roman" w:hAnsi="Times New Roman" w:cs="Times New Roman"/>
          <w:sz w:val="24"/>
          <w:szCs w:val="24"/>
          <w:lang w:eastAsia="ar-SA"/>
        </w:rPr>
        <w:t xml:space="preserve"> </w:t>
      </w:r>
      <w:r w:rsidRPr="007B7E86">
        <w:rPr>
          <w:rFonts w:ascii="Times New Roman" w:eastAsia="Times New Roman" w:hAnsi="Times New Roman" w:cs="Times New Roman"/>
          <w:sz w:val="24"/>
          <w:szCs w:val="24"/>
          <w:lang w:eastAsia="ar-SA"/>
        </w:rPr>
        <w:t xml:space="preserve">в сфере закупок товаров, работ, услуг </w:t>
      </w:r>
      <w:r>
        <w:rPr>
          <w:rFonts w:ascii="Times New Roman" w:eastAsia="Times New Roman" w:hAnsi="Times New Roman" w:cs="Times New Roman"/>
          <w:sz w:val="24"/>
          <w:szCs w:val="24"/>
          <w:lang w:eastAsia="ar-SA"/>
        </w:rPr>
        <w:t>(</w:t>
      </w:r>
      <w:hyperlink r:id="rId18" w:history="1">
        <w:r w:rsidRPr="00B739FA">
          <w:rPr>
            <w:rStyle w:val="af1"/>
            <w:rFonts w:ascii="Times New Roman" w:eastAsia="Times New Roman" w:hAnsi="Times New Roman" w:cs="Times New Roman"/>
            <w:sz w:val="24"/>
            <w:szCs w:val="24"/>
            <w:lang w:val="en-US" w:eastAsia="ar-SA"/>
          </w:rPr>
          <w:t>www</w:t>
        </w:r>
        <w:r w:rsidRPr="00B739FA">
          <w:rPr>
            <w:rStyle w:val="af1"/>
            <w:rFonts w:ascii="Times New Roman" w:eastAsia="Times New Roman" w:hAnsi="Times New Roman" w:cs="Times New Roman"/>
            <w:sz w:val="24"/>
            <w:szCs w:val="24"/>
            <w:lang w:eastAsia="ar-SA"/>
          </w:rPr>
          <w:t>.zakupki.gov.ru</w:t>
        </w:r>
      </w:hyperlink>
      <w:r>
        <w:rPr>
          <w:rFonts w:ascii="Times New Roman" w:eastAsia="Times New Roman" w:hAnsi="Times New Roman" w:cs="Times New Roman"/>
          <w:color w:val="0000FF"/>
          <w:sz w:val="24"/>
          <w:szCs w:val="24"/>
          <w:u w:val="single"/>
          <w:lang w:eastAsia="ar-SA"/>
        </w:rPr>
        <w:t>)</w:t>
      </w:r>
      <w:r w:rsidRPr="003A2F0D">
        <w:rPr>
          <w:rFonts w:ascii="Times New Roman" w:eastAsia="Times New Roman" w:hAnsi="Times New Roman" w:cs="Times New Roman"/>
          <w:sz w:val="24"/>
          <w:szCs w:val="24"/>
          <w:lang w:eastAsia="ar-SA"/>
        </w:rPr>
        <w:t xml:space="preserve"> и Документацию</w:t>
      </w:r>
      <w:r w:rsidRPr="003A2F0D">
        <w:rPr>
          <w:rFonts w:ascii="Calibri" w:eastAsia="Calibri" w:hAnsi="Calibri" w:cs="Times New Roman"/>
        </w:rPr>
        <w:t xml:space="preserve"> </w:t>
      </w:r>
      <w:r>
        <w:rPr>
          <w:rFonts w:ascii="Times New Roman" w:eastAsia="Times New Roman" w:hAnsi="Times New Roman" w:cs="Times New Roman"/>
          <w:sz w:val="24"/>
          <w:szCs w:val="24"/>
          <w:lang w:eastAsia="ar-SA"/>
        </w:rPr>
        <w:t xml:space="preserve">о </w:t>
      </w:r>
      <w:r w:rsidRPr="00494547">
        <w:rPr>
          <w:rFonts w:ascii="Times New Roman" w:eastAsia="Times New Roman" w:hAnsi="Times New Roman" w:cs="Times New Roman"/>
          <w:sz w:val="24"/>
          <w:szCs w:val="24"/>
          <w:lang w:eastAsia="ar-SA"/>
        </w:rPr>
        <w:t>проведении запроса предложений</w:t>
      </w:r>
      <w:r w:rsidR="00D71819">
        <w:rPr>
          <w:rFonts w:ascii="Times New Roman" w:eastAsia="Times New Roman" w:hAnsi="Times New Roman" w:cs="Times New Roman"/>
          <w:bCs/>
          <w:sz w:val="24"/>
          <w:szCs w:val="24"/>
          <w:lang w:eastAsia="ar-SA"/>
        </w:rPr>
        <w:t xml:space="preserve"> </w:t>
      </w:r>
      <w:r w:rsidR="00D71819" w:rsidRPr="00D71819">
        <w:rPr>
          <w:rFonts w:ascii="Times New Roman" w:eastAsia="Times New Roman" w:hAnsi="Times New Roman" w:cs="Times New Roman"/>
          <w:bCs/>
          <w:sz w:val="24"/>
          <w:szCs w:val="24"/>
          <w:lang w:eastAsia="ar-SA"/>
        </w:rPr>
        <w:t>на право заключения договоров на оказание услуг по охране имущества</w:t>
      </w:r>
      <w:r w:rsidR="00915557">
        <w:rPr>
          <w:rFonts w:ascii="Times New Roman" w:eastAsia="Times New Roman" w:hAnsi="Times New Roman" w:cs="Times New Roman"/>
          <w:bCs/>
          <w:sz w:val="24"/>
          <w:szCs w:val="24"/>
          <w:lang w:eastAsia="ar-SA"/>
        </w:rPr>
        <w:t>,</w:t>
      </w:r>
      <w:r w:rsidR="00D71819" w:rsidRPr="00D71819">
        <w:rPr>
          <w:rFonts w:ascii="Times New Roman" w:eastAsia="Times New Roman" w:hAnsi="Times New Roman" w:cs="Times New Roman"/>
          <w:bCs/>
          <w:sz w:val="24"/>
          <w:szCs w:val="24"/>
          <w:lang w:eastAsia="ar-SA"/>
        </w:rPr>
        <w:t xml:space="preserve"> находящегося в пользовании и владении АО «МЭС»</w:t>
      </w:r>
      <w:r w:rsidRPr="00D71819">
        <w:rPr>
          <w:rFonts w:ascii="Times New Roman" w:eastAsia="Times New Roman" w:hAnsi="Times New Roman" w:cs="Times New Roman"/>
          <w:sz w:val="24"/>
          <w:szCs w:val="24"/>
          <w:lang w:eastAsia="ar-SA"/>
        </w:rPr>
        <w:t>,</w:t>
      </w:r>
      <w:r w:rsidRPr="001332C3">
        <w:rPr>
          <w:rFonts w:ascii="Times New Roman" w:eastAsia="Times New Roman" w:hAnsi="Times New Roman" w:cs="Times New Roman"/>
          <w:sz w:val="24"/>
          <w:szCs w:val="24"/>
          <w:lang w:eastAsia="ar-SA"/>
        </w:rPr>
        <w:t xml:space="preserve"> </w:t>
      </w:r>
      <w:r w:rsidRPr="00494547">
        <w:rPr>
          <w:rFonts w:ascii="Times New Roman" w:eastAsia="Times New Roman" w:hAnsi="Times New Roman" w:cs="Times New Roman"/>
          <w:sz w:val="24"/>
          <w:szCs w:val="24"/>
          <w:lang w:eastAsia="ar-SA"/>
        </w:rPr>
        <w:t xml:space="preserve">и принимая установленные в них требования и условия </w:t>
      </w:r>
      <w:r w:rsidRPr="003A2F0D">
        <w:rPr>
          <w:rFonts w:ascii="Times New Roman" w:eastAsia="Times New Roman" w:hAnsi="Times New Roman" w:cs="Times New Roman"/>
          <w:sz w:val="24"/>
          <w:szCs w:val="24"/>
          <w:lang w:eastAsia="ar-SA"/>
        </w:rPr>
        <w:t>запроса предложений</w:t>
      </w:r>
      <w:r w:rsidR="00244A6A" w:rsidRPr="00244A6A">
        <w:rPr>
          <w:rFonts w:ascii="Times New Roman" w:eastAsia="Times New Roman" w:hAnsi="Times New Roman" w:cs="Times New Roman"/>
          <w:sz w:val="24"/>
          <w:szCs w:val="24"/>
          <w:lang w:eastAsia="ar-SA"/>
        </w:rPr>
        <w:t>,</w:t>
      </w:r>
      <w:proofErr w:type="gramEnd"/>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________________________________________________________________________,</w:t>
      </w:r>
    </w:p>
    <w:p w:rsidR="00244A6A" w:rsidRPr="00244A6A" w:rsidRDefault="001753E8" w:rsidP="001753E8">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vertAlign w:val="superscript"/>
          <w:lang w:eastAsia="ar-SA"/>
        </w:rPr>
        <w:t xml:space="preserve">                                   </w:t>
      </w:r>
      <w:r w:rsidR="00244A6A" w:rsidRPr="00244A6A">
        <w:rPr>
          <w:rFonts w:ascii="Times New Roman" w:eastAsia="Times New Roman" w:hAnsi="Times New Roman" w:cs="Times New Roman"/>
          <w:sz w:val="24"/>
          <w:szCs w:val="24"/>
          <w:vertAlign w:val="superscript"/>
          <w:lang w:eastAsia="ar-SA"/>
        </w:rPr>
        <w:t>(полное наименование Участника с указанием организационно-правовой формы)</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roofErr w:type="gramStart"/>
      <w:r w:rsidRPr="00244A6A">
        <w:rPr>
          <w:rFonts w:ascii="Times New Roman" w:eastAsia="Times New Roman" w:hAnsi="Times New Roman" w:cs="Times New Roman"/>
          <w:sz w:val="24"/>
          <w:szCs w:val="24"/>
          <w:lang w:eastAsia="ar-SA"/>
        </w:rPr>
        <w:t>зарегистрированное</w:t>
      </w:r>
      <w:proofErr w:type="gramEnd"/>
      <w:r w:rsidRPr="00244A6A">
        <w:rPr>
          <w:rFonts w:ascii="Times New Roman" w:eastAsia="Times New Roman" w:hAnsi="Times New Roman" w:cs="Times New Roman"/>
          <w:sz w:val="24"/>
          <w:szCs w:val="24"/>
          <w:lang w:eastAsia="ar-SA"/>
        </w:rPr>
        <w:t xml:space="preserve"> по адресу:</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________________________________________________________________________,</w:t>
      </w:r>
    </w:p>
    <w:p w:rsidR="00244A6A" w:rsidRPr="00244A6A" w:rsidRDefault="001753E8" w:rsidP="001753E8">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vertAlign w:val="superscript"/>
          <w:lang w:eastAsia="ar-SA"/>
        </w:rPr>
        <w:t xml:space="preserve">                                                                                   </w:t>
      </w:r>
      <w:r w:rsidR="00244A6A" w:rsidRPr="00244A6A">
        <w:rPr>
          <w:rFonts w:ascii="Times New Roman" w:eastAsia="Times New Roman" w:hAnsi="Times New Roman" w:cs="Times New Roman"/>
          <w:sz w:val="24"/>
          <w:szCs w:val="24"/>
          <w:vertAlign w:val="superscript"/>
          <w:lang w:eastAsia="ar-SA"/>
        </w:rPr>
        <w:t>(юридический адрес Участника)</w:t>
      </w:r>
    </w:p>
    <w:p w:rsid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Pr="00D71819" w:rsidRDefault="001753E8" w:rsidP="00244A6A">
      <w:pPr>
        <w:suppressAutoHyphens/>
        <w:spacing w:after="0" w:line="240" w:lineRule="auto"/>
        <w:jc w:val="both"/>
        <w:rPr>
          <w:rFonts w:ascii="Times New Roman" w:eastAsia="Times New Roman" w:hAnsi="Times New Roman" w:cs="Times New Roman"/>
          <w:b/>
          <w:bCs/>
          <w:sz w:val="24"/>
          <w:szCs w:val="24"/>
          <w:lang w:eastAsia="ar-SA"/>
        </w:rPr>
      </w:pPr>
      <w:r>
        <w:rPr>
          <w:rFonts w:ascii="Times New Roman" w:eastAsia="Times New Roman" w:hAnsi="Times New Roman" w:cs="Times New Roman"/>
          <w:sz w:val="24"/>
          <w:szCs w:val="24"/>
          <w:lang w:eastAsia="ar-SA"/>
        </w:rPr>
        <w:t>направляет в ваш адрес заявку на участие в запросе предложений</w:t>
      </w:r>
      <w:r w:rsidR="00725CA6">
        <w:rPr>
          <w:rFonts w:ascii="Times New Roman" w:eastAsia="Times New Roman" w:hAnsi="Times New Roman" w:cs="Times New Roman"/>
          <w:sz w:val="24"/>
          <w:szCs w:val="24"/>
          <w:lang w:eastAsia="ar-SA"/>
        </w:rPr>
        <w:t xml:space="preserve"> на Лот</w:t>
      </w:r>
      <w:r w:rsidR="004D5611">
        <w:rPr>
          <w:rFonts w:ascii="Times New Roman" w:eastAsia="Times New Roman" w:hAnsi="Times New Roman" w:cs="Times New Roman"/>
          <w:sz w:val="24"/>
          <w:szCs w:val="24"/>
          <w:lang w:eastAsia="ar-SA"/>
        </w:rPr>
        <w:t xml:space="preserve"> </w:t>
      </w:r>
      <w:r w:rsidR="00725CA6">
        <w:rPr>
          <w:rFonts w:ascii="Times New Roman" w:eastAsia="Times New Roman" w:hAnsi="Times New Roman" w:cs="Times New Roman"/>
          <w:sz w:val="24"/>
          <w:szCs w:val="24"/>
          <w:lang w:eastAsia="ar-SA"/>
        </w:rPr>
        <w:t xml:space="preserve">№ </w:t>
      </w:r>
      <w:r w:rsidR="004D5611">
        <w:rPr>
          <w:rFonts w:ascii="Times New Roman" w:eastAsia="Times New Roman" w:hAnsi="Times New Roman" w:cs="Times New Roman"/>
          <w:sz w:val="24"/>
          <w:szCs w:val="24"/>
          <w:lang w:eastAsia="ar-SA"/>
        </w:rPr>
        <w:t>__</w:t>
      </w:r>
      <w:r>
        <w:rPr>
          <w:rFonts w:ascii="Times New Roman" w:eastAsia="Times New Roman" w:hAnsi="Times New Roman" w:cs="Times New Roman"/>
          <w:sz w:val="24"/>
          <w:szCs w:val="24"/>
          <w:lang w:eastAsia="ar-SA"/>
        </w:rPr>
        <w:t xml:space="preserve"> и предлагает заключить договор </w:t>
      </w:r>
      <w:r w:rsidR="00D71819" w:rsidRPr="00725CA6">
        <w:rPr>
          <w:rFonts w:ascii="Times New Roman" w:eastAsia="Times New Roman" w:hAnsi="Times New Roman" w:cs="Times New Roman"/>
          <w:sz w:val="24"/>
          <w:szCs w:val="24"/>
          <w:lang w:eastAsia="ar-SA"/>
        </w:rPr>
        <w:t>на оказание услуг</w:t>
      </w:r>
      <w:r w:rsidR="00D71819" w:rsidRPr="00725CA6">
        <w:rPr>
          <w:rFonts w:ascii="Times New Roman" w:eastAsia="Times New Roman" w:hAnsi="Times New Roman" w:cs="Times New Roman"/>
          <w:bCs/>
          <w:sz w:val="24"/>
          <w:szCs w:val="24"/>
          <w:lang w:eastAsia="ar-SA"/>
        </w:rPr>
        <w:t xml:space="preserve"> </w:t>
      </w:r>
      <w:r w:rsidR="00725CA6">
        <w:rPr>
          <w:rFonts w:ascii="Times New Roman" w:eastAsia="Times New Roman" w:hAnsi="Times New Roman" w:cs="Times New Roman"/>
          <w:bCs/>
          <w:sz w:val="24"/>
          <w:szCs w:val="24"/>
          <w:lang w:eastAsia="ar-SA"/>
        </w:rPr>
        <w:t>_____________________________________________</w:t>
      </w:r>
      <w:r w:rsidR="00244A6A" w:rsidRPr="00244A6A">
        <w:rPr>
          <w:rFonts w:ascii="Times New Roman" w:eastAsia="Times New Roman" w:hAnsi="Times New Roman" w:cs="Times New Roman"/>
          <w:sz w:val="24"/>
          <w:szCs w:val="24"/>
          <w:lang w:eastAsia="ar-SA"/>
        </w:rPr>
        <w:t xml:space="preserve">на условиях и в соответствии с </w:t>
      </w:r>
      <w:r>
        <w:rPr>
          <w:rFonts w:ascii="Times New Roman" w:eastAsia="Times New Roman" w:hAnsi="Times New Roman" w:cs="Times New Roman"/>
          <w:sz w:val="24"/>
          <w:szCs w:val="24"/>
          <w:lang w:eastAsia="ar-SA"/>
        </w:rPr>
        <w:t>П</w:t>
      </w:r>
      <w:r w:rsidR="00244A6A" w:rsidRPr="00244A6A">
        <w:rPr>
          <w:rFonts w:ascii="Times New Roman" w:eastAsia="Times New Roman" w:hAnsi="Times New Roman" w:cs="Times New Roman"/>
          <w:sz w:val="24"/>
          <w:szCs w:val="24"/>
          <w:lang w:eastAsia="ar-SA"/>
        </w:rPr>
        <w:t xml:space="preserve">риложениями к настоящему письму на общую сумму: </w:t>
      </w:r>
    </w:p>
    <w:p w:rsidR="00F67F03" w:rsidRDefault="00F67F03" w:rsidP="00244A6A">
      <w:pPr>
        <w:suppressAutoHyphens/>
        <w:spacing w:after="0" w:line="240" w:lineRule="auto"/>
        <w:jc w:val="both"/>
        <w:rPr>
          <w:rFonts w:ascii="Times New Roman" w:eastAsia="Times New Roman" w:hAnsi="Times New Roman" w:cs="Times New Roman"/>
          <w:sz w:val="24"/>
          <w:szCs w:val="24"/>
          <w:lang w:eastAsia="ar-SA"/>
        </w:rPr>
      </w:pPr>
    </w:p>
    <w:p w:rsidR="00F67F03" w:rsidRPr="00244A6A" w:rsidRDefault="00F67F03" w:rsidP="00244A6A">
      <w:pPr>
        <w:suppressAutoHyphens/>
        <w:spacing w:after="0" w:line="240" w:lineRule="auto"/>
        <w:jc w:val="both"/>
        <w:rPr>
          <w:rFonts w:ascii="Times New Roman" w:eastAsia="Times New Roman" w:hAnsi="Times New Roman" w:cs="Times New Roman"/>
          <w:sz w:val="24"/>
          <w:szCs w:val="24"/>
          <w:lang w:eastAsia="ar-SA"/>
        </w:rPr>
      </w:pPr>
    </w:p>
    <w:tbl>
      <w:tblPr>
        <w:tblW w:w="0" w:type="auto"/>
        <w:tblLayout w:type="fixed"/>
        <w:tblLook w:val="0000" w:firstRow="0" w:lastRow="0" w:firstColumn="0" w:lastColumn="0" w:noHBand="0" w:noVBand="0"/>
      </w:tblPr>
      <w:tblGrid>
        <w:gridCol w:w="5184"/>
        <w:gridCol w:w="5184"/>
      </w:tblGrid>
      <w:tr w:rsidR="00244A6A" w:rsidRPr="00A8075D" w:rsidTr="00244A6A">
        <w:trPr>
          <w:cantSplit/>
        </w:trPr>
        <w:tc>
          <w:tcPr>
            <w:tcW w:w="5184" w:type="dxa"/>
            <w:shd w:val="clear" w:color="auto" w:fill="auto"/>
          </w:tcPr>
          <w:p w:rsidR="00244A6A" w:rsidRPr="00DE36F6" w:rsidRDefault="00244A6A" w:rsidP="00244A6A">
            <w:pPr>
              <w:suppressAutoHyphens/>
              <w:spacing w:after="0" w:line="240" w:lineRule="auto"/>
              <w:rPr>
                <w:rFonts w:ascii="Times New Roman" w:eastAsia="Times New Roman" w:hAnsi="Times New Roman" w:cs="Times New Roman"/>
                <w:sz w:val="24"/>
                <w:szCs w:val="24"/>
                <w:lang w:eastAsia="ar-SA"/>
              </w:rPr>
            </w:pPr>
            <w:r w:rsidRPr="00DE36F6">
              <w:rPr>
                <w:rFonts w:ascii="Times New Roman" w:eastAsia="Times New Roman" w:hAnsi="Times New Roman" w:cs="Times New Roman"/>
                <w:sz w:val="24"/>
                <w:szCs w:val="24"/>
                <w:lang w:eastAsia="ar-SA"/>
              </w:rPr>
              <w:t>Итоговая стоимость  заявки без НДС, руб.</w:t>
            </w:r>
          </w:p>
        </w:tc>
        <w:tc>
          <w:tcPr>
            <w:tcW w:w="5184" w:type="dxa"/>
            <w:shd w:val="clear" w:color="auto" w:fill="auto"/>
          </w:tcPr>
          <w:p w:rsidR="00244A6A" w:rsidRPr="00DE36F6" w:rsidRDefault="00244A6A" w:rsidP="00244A6A">
            <w:pPr>
              <w:suppressAutoHyphens/>
              <w:spacing w:after="0" w:line="240" w:lineRule="auto"/>
              <w:rPr>
                <w:rFonts w:ascii="Times New Roman" w:eastAsia="Times New Roman" w:hAnsi="Times New Roman" w:cs="Times New Roman"/>
                <w:sz w:val="24"/>
                <w:szCs w:val="24"/>
                <w:vertAlign w:val="superscript"/>
                <w:lang w:eastAsia="ar-SA"/>
              </w:rPr>
            </w:pPr>
            <w:r w:rsidRPr="00DE36F6">
              <w:rPr>
                <w:rFonts w:ascii="Times New Roman" w:eastAsia="Times New Roman" w:hAnsi="Times New Roman" w:cs="Times New Roman"/>
                <w:sz w:val="24"/>
                <w:szCs w:val="24"/>
                <w:lang w:eastAsia="ar-SA"/>
              </w:rPr>
              <w:t>___________________________________</w:t>
            </w:r>
          </w:p>
          <w:p w:rsidR="00244A6A" w:rsidRPr="00DE36F6" w:rsidRDefault="00244A6A" w:rsidP="00244A6A">
            <w:pPr>
              <w:suppressAutoHyphens/>
              <w:spacing w:after="0" w:line="240" w:lineRule="auto"/>
              <w:rPr>
                <w:rFonts w:ascii="Calibri" w:eastAsia="Calibri" w:hAnsi="Calibri" w:cs="Times New Roman"/>
                <w:lang w:eastAsia="ar-SA"/>
              </w:rPr>
            </w:pPr>
            <w:r w:rsidRPr="00DE36F6">
              <w:rPr>
                <w:rFonts w:ascii="Times New Roman" w:eastAsia="Times New Roman" w:hAnsi="Times New Roman" w:cs="Times New Roman"/>
                <w:sz w:val="24"/>
                <w:szCs w:val="24"/>
                <w:vertAlign w:val="superscript"/>
                <w:lang w:eastAsia="ar-SA"/>
              </w:rPr>
              <w:t>(итоговая стоимость, рублей, без НДС)</w:t>
            </w:r>
          </w:p>
        </w:tc>
      </w:tr>
      <w:tr w:rsidR="00244A6A" w:rsidRPr="00A8075D" w:rsidTr="00244A6A">
        <w:trPr>
          <w:cantSplit/>
        </w:trPr>
        <w:tc>
          <w:tcPr>
            <w:tcW w:w="5184" w:type="dxa"/>
            <w:shd w:val="clear" w:color="auto" w:fill="auto"/>
          </w:tcPr>
          <w:p w:rsidR="00244A6A" w:rsidRPr="00DE36F6" w:rsidRDefault="00244A6A" w:rsidP="00244A6A">
            <w:pPr>
              <w:suppressAutoHyphens/>
              <w:spacing w:after="0" w:line="240" w:lineRule="auto"/>
              <w:rPr>
                <w:rFonts w:ascii="Times New Roman" w:eastAsia="Times New Roman" w:hAnsi="Times New Roman" w:cs="Times New Roman"/>
                <w:sz w:val="24"/>
                <w:szCs w:val="24"/>
                <w:lang w:eastAsia="ar-SA"/>
              </w:rPr>
            </w:pPr>
            <w:r w:rsidRPr="00DE36F6">
              <w:rPr>
                <w:rFonts w:ascii="Times New Roman" w:eastAsia="Times New Roman" w:hAnsi="Times New Roman" w:cs="Times New Roman"/>
                <w:sz w:val="24"/>
                <w:szCs w:val="24"/>
                <w:lang w:eastAsia="ar-SA"/>
              </w:rPr>
              <w:t>кроме того НДС, руб.</w:t>
            </w:r>
          </w:p>
        </w:tc>
        <w:tc>
          <w:tcPr>
            <w:tcW w:w="5184" w:type="dxa"/>
            <w:shd w:val="clear" w:color="auto" w:fill="auto"/>
          </w:tcPr>
          <w:p w:rsidR="00244A6A" w:rsidRPr="00DE36F6" w:rsidRDefault="00244A6A" w:rsidP="00244A6A">
            <w:pPr>
              <w:suppressAutoHyphens/>
              <w:spacing w:after="0" w:line="240" w:lineRule="auto"/>
              <w:rPr>
                <w:rFonts w:ascii="Times New Roman" w:eastAsia="Times New Roman" w:hAnsi="Times New Roman" w:cs="Times New Roman"/>
                <w:sz w:val="24"/>
                <w:szCs w:val="24"/>
                <w:vertAlign w:val="superscript"/>
                <w:lang w:eastAsia="ar-SA"/>
              </w:rPr>
            </w:pPr>
            <w:r w:rsidRPr="00DE36F6">
              <w:rPr>
                <w:rFonts w:ascii="Times New Roman" w:eastAsia="Times New Roman" w:hAnsi="Times New Roman" w:cs="Times New Roman"/>
                <w:sz w:val="24"/>
                <w:szCs w:val="24"/>
                <w:lang w:eastAsia="ar-SA"/>
              </w:rPr>
              <w:t>___________________________________</w:t>
            </w:r>
          </w:p>
          <w:p w:rsidR="00244A6A" w:rsidRPr="00DE36F6" w:rsidRDefault="00244A6A" w:rsidP="00244A6A">
            <w:pPr>
              <w:suppressAutoHyphens/>
              <w:spacing w:after="0" w:line="240" w:lineRule="auto"/>
              <w:rPr>
                <w:rFonts w:ascii="Calibri" w:eastAsia="Calibri" w:hAnsi="Calibri" w:cs="Times New Roman"/>
                <w:lang w:eastAsia="ar-SA"/>
              </w:rPr>
            </w:pPr>
            <w:r w:rsidRPr="00DE36F6">
              <w:rPr>
                <w:rFonts w:ascii="Times New Roman" w:eastAsia="Times New Roman" w:hAnsi="Times New Roman" w:cs="Times New Roman"/>
                <w:sz w:val="24"/>
                <w:szCs w:val="24"/>
                <w:vertAlign w:val="superscript"/>
                <w:lang w:eastAsia="ar-SA"/>
              </w:rPr>
              <w:t>(НДС по итоговой стоимости, рублей)</w:t>
            </w:r>
          </w:p>
        </w:tc>
      </w:tr>
      <w:tr w:rsidR="00244A6A" w:rsidRPr="00A8075D" w:rsidTr="00244A6A">
        <w:trPr>
          <w:cantSplit/>
        </w:trPr>
        <w:tc>
          <w:tcPr>
            <w:tcW w:w="5184" w:type="dxa"/>
            <w:shd w:val="clear" w:color="auto" w:fill="auto"/>
          </w:tcPr>
          <w:p w:rsidR="00244A6A" w:rsidRPr="00DE36F6" w:rsidRDefault="00244A6A" w:rsidP="00244A6A">
            <w:pPr>
              <w:suppressAutoHyphens/>
              <w:spacing w:after="0" w:line="240" w:lineRule="auto"/>
              <w:rPr>
                <w:rFonts w:ascii="Times New Roman" w:eastAsia="Times New Roman" w:hAnsi="Times New Roman" w:cs="Times New Roman"/>
                <w:b/>
                <w:bCs/>
                <w:sz w:val="24"/>
                <w:szCs w:val="24"/>
                <w:lang w:eastAsia="ar-SA"/>
              </w:rPr>
            </w:pPr>
            <w:r w:rsidRPr="00DE36F6">
              <w:rPr>
                <w:rFonts w:ascii="Times New Roman" w:eastAsia="Times New Roman" w:hAnsi="Times New Roman" w:cs="Times New Roman"/>
                <w:b/>
                <w:bCs/>
                <w:sz w:val="24"/>
                <w:szCs w:val="24"/>
                <w:lang w:eastAsia="ar-SA"/>
              </w:rPr>
              <w:t>итого с НДС, руб.</w:t>
            </w:r>
          </w:p>
        </w:tc>
        <w:tc>
          <w:tcPr>
            <w:tcW w:w="5184" w:type="dxa"/>
            <w:shd w:val="clear" w:color="auto" w:fill="auto"/>
          </w:tcPr>
          <w:p w:rsidR="00244A6A" w:rsidRPr="00DE36F6" w:rsidRDefault="00244A6A" w:rsidP="00244A6A">
            <w:pPr>
              <w:suppressAutoHyphens/>
              <w:spacing w:after="0" w:line="240" w:lineRule="auto"/>
              <w:rPr>
                <w:rFonts w:ascii="Times New Roman" w:eastAsia="Times New Roman" w:hAnsi="Times New Roman" w:cs="Times New Roman"/>
                <w:b/>
                <w:bCs/>
                <w:sz w:val="24"/>
                <w:szCs w:val="24"/>
                <w:vertAlign w:val="superscript"/>
                <w:lang w:eastAsia="ar-SA"/>
              </w:rPr>
            </w:pPr>
            <w:r w:rsidRPr="00DE36F6">
              <w:rPr>
                <w:rFonts w:ascii="Times New Roman" w:eastAsia="Times New Roman" w:hAnsi="Times New Roman" w:cs="Times New Roman"/>
                <w:b/>
                <w:bCs/>
                <w:sz w:val="24"/>
                <w:szCs w:val="24"/>
                <w:lang w:eastAsia="ar-SA"/>
              </w:rPr>
              <w:t>___________________________________</w:t>
            </w:r>
          </w:p>
          <w:p w:rsidR="00244A6A" w:rsidRPr="00DE36F6" w:rsidRDefault="00244A6A" w:rsidP="00244A6A">
            <w:pPr>
              <w:suppressAutoHyphens/>
              <w:spacing w:after="0" w:line="240" w:lineRule="auto"/>
              <w:rPr>
                <w:rFonts w:ascii="Calibri" w:eastAsia="Calibri" w:hAnsi="Calibri" w:cs="Times New Roman"/>
                <w:lang w:eastAsia="ar-SA"/>
              </w:rPr>
            </w:pPr>
            <w:r w:rsidRPr="00DE36F6">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rsidR="00244A6A" w:rsidRPr="00A8075D" w:rsidRDefault="00244A6A" w:rsidP="009F50B0">
      <w:pPr>
        <w:suppressAutoHyphens/>
        <w:spacing w:after="0" w:line="240" w:lineRule="auto"/>
        <w:ind w:firstLine="567"/>
        <w:jc w:val="both"/>
        <w:rPr>
          <w:rFonts w:ascii="Times New Roman" w:eastAsia="Times New Roman" w:hAnsi="Times New Roman" w:cs="Times New Roman"/>
          <w:b/>
          <w:bCs/>
          <w:sz w:val="24"/>
          <w:szCs w:val="24"/>
          <w:lang w:eastAsia="ar-SA"/>
        </w:rPr>
      </w:pPr>
      <w:r w:rsidRPr="00A8075D">
        <w:rPr>
          <w:rFonts w:ascii="Times New Roman" w:eastAsia="Times New Roman" w:hAnsi="Times New Roman" w:cs="Times New Roman"/>
          <w:sz w:val="24"/>
          <w:szCs w:val="20"/>
          <w:lang w:eastAsia="ar-SA"/>
        </w:rPr>
        <w:t>Настоящее Предложение имеет правовой статус оферты и действует до «____»___________</w:t>
      </w:r>
      <w:r w:rsidR="009F50B0" w:rsidRPr="00A8075D">
        <w:rPr>
          <w:rFonts w:ascii="Times New Roman" w:eastAsia="Times New Roman" w:hAnsi="Times New Roman" w:cs="Times New Roman"/>
          <w:sz w:val="24"/>
          <w:szCs w:val="20"/>
          <w:lang w:eastAsia="ar-SA"/>
        </w:rPr>
        <w:t xml:space="preserve"> 201_ </w:t>
      </w:r>
      <w:r w:rsidRPr="00A8075D">
        <w:rPr>
          <w:rFonts w:ascii="Times New Roman" w:eastAsia="Times New Roman" w:hAnsi="Times New Roman" w:cs="Times New Roman"/>
          <w:sz w:val="24"/>
          <w:szCs w:val="20"/>
          <w:lang w:eastAsia="ar-SA"/>
        </w:rPr>
        <w:t>года.</w:t>
      </w:r>
    </w:p>
    <w:p w:rsidR="00244A6A" w:rsidRPr="00A8075D" w:rsidRDefault="00244A6A" w:rsidP="009F50B0">
      <w:pPr>
        <w:suppressAutoHyphens/>
        <w:spacing w:after="0" w:line="240" w:lineRule="auto"/>
        <w:ind w:firstLine="567"/>
        <w:jc w:val="both"/>
        <w:rPr>
          <w:rFonts w:ascii="Times New Roman" w:eastAsia="Times New Roman" w:hAnsi="Times New Roman" w:cs="Times New Roman"/>
          <w:b/>
          <w:bCs/>
          <w:sz w:val="24"/>
          <w:szCs w:val="24"/>
          <w:lang w:eastAsia="ar-SA"/>
        </w:rPr>
      </w:pPr>
    </w:p>
    <w:p w:rsidR="00244A6A" w:rsidRPr="00A8075D" w:rsidRDefault="00244A6A" w:rsidP="009F50B0">
      <w:pPr>
        <w:suppressAutoHyphens/>
        <w:spacing w:after="0" w:line="240" w:lineRule="auto"/>
        <w:ind w:firstLine="567"/>
        <w:jc w:val="both"/>
        <w:rPr>
          <w:rFonts w:ascii="Times New Roman" w:eastAsia="Times New Roman" w:hAnsi="Times New Roman" w:cs="Times New Roman"/>
          <w:sz w:val="24"/>
          <w:szCs w:val="24"/>
          <w:lang w:eastAsia="ar-SA"/>
        </w:rPr>
      </w:pPr>
      <w:r w:rsidRPr="00A8075D">
        <w:rPr>
          <w:rFonts w:ascii="Times New Roman" w:eastAsia="Times New Roman" w:hAnsi="Times New Roman" w:cs="Times New Roman"/>
          <w:sz w:val="24"/>
          <w:szCs w:val="24"/>
          <w:lang w:eastAsia="ar-SA"/>
        </w:rPr>
        <w:t>Настоящее Предложение дополняется следующими документами, включая неотъемлемые приложения:</w:t>
      </w:r>
    </w:p>
    <w:p w:rsidR="00244A6A" w:rsidRPr="004D5611" w:rsidRDefault="00244A6A" w:rsidP="001A4070">
      <w:pPr>
        <w:numPr>
          <w:ilvl w:val="0"/>
          <w:numId w:val="13"/>
        </w:numPr>
        <w:tabs>
          <w:tab w:val="num" w:pos="426"/>
          <w:tab w:val="left" w:pos="993"/>
        </w:tabs>
        <w:suppressAutoHyphens/>
        <w:spacing w:after="0" w:line="240" w:lineRule="auto"/>
        <w:ind w:left="0" w:firstLine="0"/>
        <w:jc w:val="both"/>
        <w:rPr>
          <w:rFonts w:ascii="Times New Roman" w:eastAsia="Calibri" w:hAnsi="Times New Roman" w:cs="Times New Roman"/>
          <w:lang w:eastAsia="ar-SA"/>
        </w:rPr>
      </w:pPr>
      <w:r w:rsidRPr="00A8075D">
        <w:rPr>
          <w:rFonts w:ascii="Times New Roman" w:eastAsia="Times New Roman" w:hAnsi="Times New Roman" w:cs="Times New Roman"/>
          <w:sz w:val="24"/>
          <w:szCs w:val="24"/>
          <w:lang w:eastAsia="ar-SA"/>
        </w:rPr>
        <w:t xml:space="preserve">Коммерческое предложение (форма 1) </w:t>
      </w:r>
      <w:r w:rsidR="009F50B0" w:rsidRPr="00A8075D">
        <w:rPr>
          <w:rFonts w:ascii="Times New Roman" w:eastAsia="Times New Roman" w:hAnsi="Times New Roman" w:cs="Times New Roman"/>
          <w:sz w:val="24"/>
          <w:szCs w:val="24"/>
          <w:lang w:eastAsia="ar-SA"/>
        </w:rPr>
        <w:t xml:space="preserve">– </w:t>
      </w:r>
      <w:r w:rsidRPr="00A8075D">
        <w:rPr>
          <w:rFonts w:ascii="Times New Roman" w:eastAsia="Times New Roman" w:hAnsi="Times New Roman" w:cs="Times New Roman"/>
          <w:sz w:val="24"/>
          <w:szCs w:val="24"/>
          <w:lang w:eastAsia="ar-SA"/>
        </w:rPr>
        <w:t xml:space="preserve">на ____ </w:t>
      </w:r>
      <w:proofErr w:type="gramStart"/>
      <w:r w:rsidRPr="00A8075D">
        <w:rPr>
          <w:rFonts w:ascii="Times New Roman" w:eastAsia="Times New Roman" w:hAnsi="Times New Roman" w:cs="Times New Roman"/>
          <w:sz w:val="24"/>
          <w:szCs w:val="24"/>
          <w:lang w:eastAsia="ar-SA"/>
        </w:rPr>
        <w:t>л</w:t>
      </w:r>
      <w:proofErr w:type="gramEnd"/>
      <w:r w:rsidR="009F50B0" w:rsidRPr="00A8075D">
        <w:rPr>
          <w:rFonts w:ascii="Times New Roman" w:eastAsia="Times New Roman" w:hAnsi="Times New Roman" w:cs="Times New Roman"/>
          <w:sz w:val="24"/>
          <w:szCs w:val="24"/>
          <w:lang w:eastAsia="ar-SA"/>
        </w:rPr>
        <w:t>.</w:t>
      </w:r>
      <w:r w:rsidRPr="00A8075D">
        <w:rPr>
          <w:rFonts w:ascii="Times New Roman" w:eastAsia="Times New Roman" w:hAnsi="Times New Roman" w:cs="Times New Roman"/>
          <w:sz w:val="24"/>
          <w:szCs w:val="24"/>
          <w:lang w:eastAsia="ar-SA"/>
        </w:rPr>
        <w:t>;</w:t>
      </w:r>
    </w:p>
    <w:p w:rsidR="004D5611" w:rsidRPr="004D5611" w:rsidRDefault="004D5611" w:rsidP="004D5611">
      <w:pPr>
        <w:numPr>
          <w:ilvl w:val="0"/>
          <w:numId w:val="13"/>
        </w:numPr>
        <w:tabs>
          <w:tab w:val="num" w:pos="426"/>
          <w:tab w:val="left" w:pos="993"/>
        </w:tabs>
        <w:suppressAutoHyphens/>
        <w:spacing w:after="0" w:line="240" w:lineRule="auto"/>
        <w:ind w:hanging="927"/>
        <w:jc w:val="both"/>
        <w:rPr>
          <w:rFonts w:ascii="Times New Roman" w:eastAsia="Calibri" w:hAnsi="Times New Roman" w:cs="Times New Roman"/>
          <w:lang w:eastAsia="ar-SA"/>
        </w:rPr>
      </w:pPr>
      <w:r>
        <w:rPr>
          <w:rFonts w:ascii="Times New Roman" w:eastAsia="Times New Roman" w:hAnsi="Times New Roman" w:cs="Times New Roman"/>
          <w:sz w:val="24"/>
          <w:szCs w:val="24"/>
          <w:lang w:eastAsia="ar-SA"/>
        </w:rPr>
        <w:t>Техническое</w:t>
      </w:r>
      <w:r w:rsidRPr="00A8075D">
        <w:rPr>
          <w:rFonts w:ascii="Times New Roman" w:eastAsia="Times New Roman" w:hAnsi="Times New Roman" w:cs="Times New Roman"/>
          <w:sz w:val="24"/>
          <w:szCs w:val="24"/>
          <w:lang w:eastAsia="ar-SA"/>
        </w:rPr>
        <w:t xml:space="preserve"> предложение (форма </w:t>
      </w:r>
      <w:r>
        <w:rPr>
          <w:rFonts w:ascii="Times New Roman" w:eastAsia="Times New Roman" w:hAnsi="Times New Roman" w:cs="Times New Roman"/>
          <w:sz w:val="24"/>
          <w:szCs w:val="24"/>
          <w:lang w:eastAsia="ar-SA"/>
        </w:rPr>
        <w:t>2</w:t>
      </w:r>
      <w:r w:rsidRPr="00A8075D">
        <w:rPr>
          <w:rFonts w:ascii="Times New Roman" w:eastAsia="Times New Roman" w:hAnsi="Times New Roman" w:cs="Times New Roman"/>
          <w:sz w:val="24"/>
          <w:szCs w:val="24"/>
          <w:lang w:eastAsia="ar-SA"/>
        </w:rPr>
        <w:t xml:space="preserve">) – на ____ </w:t>
      </w:r>
      <w:proofErr w:type="gramStart"/>
      <w:r w:rsidRPr="00A8075D">
        <w:rPr>
          <w:rFonts w:ascii="Times New Roman" w:eastAsia="Times New Roman" w:hAnsi="Times New Roman" w:cs="Times New Roman"/>
          <w:sz w:val="24"/>
          <w:szCs w:val="24"/>
          <w:lang w:eastAsia="ar-SA"/>
        </w:rPr>
        <w:t>л</w:t>
      </w:r>
      <w:proofErr w:type="gramEnd"/>
      <w:r w:rsidRPr="00A8075D">
        <w:rPr>
          <w:rFonts w:ascii="Times New Roman" w:eastAsia="Times New Roman" w:hAnsi="Times New Roman" w:cs="Times New Roman"/>
          <w:sz w:val="24"/>
          <w:szCs w:val="24"/>
          <w:lang w:eastAsia="ar-SA"/>
        </w:rPr>
        <w:t>.;</w:t>
      </w:r>
    </w:p>
    <w:p w:rsidR="009F50B0" w:rsidRPr="00A8075D" w:rsidRDefault="00244A6A" w:rsidP="001A4070">
      <w:pPr>
        <w:numPr>
          <w:ilvl w:val="0"/>
          <w:numId w:val="13"/>
        </w:numPr>
        <w:tabs>
          <w:tab w:val="num" w:pos="426"/>
          <w:tab w:val="left" w:pos="993"/>
        </w:tabs>
        <w:suppressAutoHyphens/>
        <w:spacing w:after="0" w:line="240" w:lineRule="auto"/>
        <w:ind w:left="0" w:firstLine="0"/>
        <w:jc w:val="both"/>
        <w:rPr>
          <w:rFonts w:ascii="Times New Roman" w:eastAsia="Times New Roman" w:hAnsi="Times New Roman" w:cs="Times New Roman"/>
          <w:sz w:val="24"/>
          <w:szCs w:val="24"/>
          <w:lang w:eastAsia="ar-SA"/>
        </w:rPr>
      </w:pPr>
      <w:bookmarkStart w:id="181" w:name="_Ref214869451"/>
      <w:r w:rsidRPr="00A8075D">
        <w:rPr>
          <w:rFonts w:ascii="Times New Roman" w:eastAsia="Times New Roman" w:hAnsi="Times New Roman" w:cs="Times New Roman"/>
          <w:sz w:val="24"/>
          <w:szCs w:val="24"/>
          <w:lang w:eastAsia="ar-SA"/>
        </w:rPr>
        <w:t xml:space="preserve">Анкета </w:t>
      </w:r>
      <w:r w:rsidR="009F50B0" w:rsidRPr="00A8075D">
        <w:rPr>
          <w:rFonts w:ascii="Times New Roman" w:eastAsia="Times New Roman" w:hAnsi="Times New Roman" w:cs="Times New Roman"/>
          <w:sz w:val="24"/>
          <w:szCs w:val="24"/>
          <w:lang w:eastAsia="ar-SA"/>
        </w:rPr>
        <w:t>У</w:t>
      </w:r>
      <w:r w:rsidRPr="00A8075D">
        <w:rPr>
          <w:rFonts w:ascii="Times New Roman" w:eastAsia="Times New Roman" w:hAnsi="Times New Roman" w:cs="Times New Roman"/>
          <w:sz w:val="24"/>
          <w:szCs w:val="24"/>
          <w:lang w:eastAsia="ar-SA"/>
        </w:rPr>
        <w:t>частника</w:t>
      </w:r>
      <w:r w:rsidR="009F50B0" w:rsidRPr="00A8075D">
        <w:rPr>
          <w:rFonts w:ascii="Times New Roman" w:eastAsia="Times New Roman" w:hAnsi="Times New Roman" w:cs="Times New Roman"/>
          <w:sz w:val="24"/>
          <w:szCs w:val="24"/>
          <w:lang w:eastAsia="ar-SA"/>
        </w:rPr>
        <w:t xml:space="preserve"> закупки</w:t>
      </w:r>
      <w:r w:rsidR="00C16E01" w:rsidRPr="00A8075D">
        <w:rPr>
          <w:rFonts w:ascii="Times New Roman" w:eastAsia="Times New Roman" w:hAnsi="Times New Roman" w:cs="Times New Roman"/>
          <w:sz w:val="24"/>
          <w:szCs w:val="24"/>
          <w:lang w:eastAsia="ar-SA"/>
        </w:rPr>
        <w:t xml:space="preserve"> (форма </w:t>
      </w:r>
      <w:r w:rsidR="004D5611">
        <w:rPr>
          <w:rFonts w:ascii="Times New Roman" w:eastAsia="Times New Roman" w:hAnsi="Times New Roman" w:cs="Times New Roman"/>
          <w:sz w:val="24"/>
          <w:szCs w:val="24"/>
          <w:lang w:eastAsia="ar-SA"/>
        </w:rPr>
        <w:t>3</w:t>
      </w:r>
      <w:r w:rsidRPr="00A8075D">
        <w:rPr>
          <w:rFonts w:ascii="Times New Roman" w:eastAsia="Times New Roman" w:hAnsi="Times New Roman" w:cs="Times New Roman"/>
          <w:sz w:val="24"/>
          <w:szCs w:val="24"/>
          <w:lang w:eastAsia="ar-SA"/>
        </w:rPr>
        <w:t xml:space="preserve">) </w:t>
      </w:r>
      <w:r w:rsidR="009F50B0" w:rsidRPr="00A8075D">
        <w:rPr>
          <w:rFonts w:ascii="Times New Roman" w:eastAsia="Times New Roman" w:hAnsi="Times New Roman" w:cs="Times New Roman"/>
          <w:sz w:val="24"/>
          <w:szCs w:val="24"/>
          <w:lang w:eastAsia="ar-SA"/>
        </w:rPr>
        <w:t xml:space="preserve">– </w:t>
      </w:r>
      <w:r w:rsidRPr="00A8075D">
        <w:rPr>
          <w:rFonts w:ascii="Times New Roman" w:eastAsia="Times New Roman" w:hAnsi="Times New Roman" w:cs="Times New Roman"/>
          <w:sz w:val="24"/>
          <w:szCs w:val="24"/>
          <w:lang w:eastAsia="ar-SA"/>
        </w:rPr>
        <w:t xml:space="preserve">на ____ </w:t>
      </w:r>
      <w:proofErr w:type="gramStart"/>
      <w:r w:rsidRPr="00A8075D">
        <w:rPr>
          <w:rFonts w:ascii="Times New Roman" w:eastAsia="Times New Roman" w:hAnsi="Times New Roman" w:cs="Times New Roman"/>
          <w:sz w:val="24"/>
          <w:szCs w:val="24"/>
          <w:lang w:eastAsia="ar-SA"/>
        </w:rPr>
        <w:t>л</w:t>
      </w:r>
      <w:proofErr w:type="gramEnd"/>
      <w:r w:rsidR="009F50B0" w:rsidRPr="00A8075D">
        <w:rPr>
          <w:rFonts w:ascii="Times New Roman" w:eastAsia="Times New Roman" w:hAnsi="Times New Roman" w:cs="Times New Roman"/>
          <w:sz w:val="24"/>
          <w:szCs w:val="24"/>
          <w:lang w:eastAsia="ar-SA"/>
        </w:rPr>
        <w:t>.</w:t>
      </w:r>
      <w:r w:rsidRPr="00A8075D">
        <w:rPr>
          <w:rFonts w:ascii="Times New Roman" w:eastAsia="Times New Roman" w:hAnsi="Times New Roman" w:cs="Times New Roman"/>
          <w:sz w:val="24"/>
          <w:szCs w:val="24"/>
          <w:lang w:eastAsia="ar-SA"/>
        </w:rPr>
        <w:t>;</w:t>
      </w:r>
    </w:p>
    <w:p w:rsidR="009F50B0" w:rsidRDefault="004D5611" w:rsidP="001A4070">
      <w:pPr>
        <w:numPr>
          <w:ilvl w:val="0"/>
          <w:numId w:val="13"/>
        </w:numPr>
        <w:tabs>
          <w:tab w:val="num" w:pos="426"/>
          <w:tab w:val="left" w:pos="993"/>
        </w:tabs>
        <w:suppressAutoHyphens/>
        <w:spacing w:after="0" w:line="240" w:lineRule="auto"/>
        <w:ind w:left="0" w:firstLine="0"/>
        <w:jc w:val="both"/>
        <w:rPr>
          <w:rFonts w:ascii="Times New Roman" w:eastAsia="Times New Roman" w:hAnsi="Times New Roman" w:cs="Times New Roman"/>
          <w:sz w:val="24"/>
          <w:szCs w:val="24"/>
          <w:lang w:eastAsia="ar-SA"/>
        </w:rPr>
      </w:pPr>
      <w:r w:rsidRPr="00FE61D2">
        <w:rPr>
          <w:rFonts w:ascii="Times New Roman" w:eastAsia="Times New Roman" w:hAnsi="Times New Roman" w:cs="Times New Roman"/>
          <w:sz w:val="24"/>
          <w:szCs w:val="24"/>
        </w:rPr>
        <w:t>Сведения из единого реестра субъектов малого и среднего предп</w:t>
      </w:r>
      <w:r>
        <w:rPr>
          <w:rFonts w:ascii="Times New Roman" w:eastAsia="Times New Roman" w:hAnsi="Times New Roman" w:cs="Times New Roman"/>
          <w:sz w:val="24"/>
          <w:szCs w:val="24"/>
        </w:rPr>
        <w:t>ринимательства или Декларация (ф</w:t>
      </w:r>
      <w:r w:rsidRPr="00FE61D2">
        <w:rPr>
          <w:rFonts w:ascii="Times New Roman" w:eastAsia="Times New Roman" w:hAnsi="Times New Roman" w:cs="Times New Roman"/>
          <w:sz w:val="24"/>
          <w:szCs w:val="24"/>
        </w:rPr>
        <w:t>орма 4) (по необходимости)</w:t>
      </w:r>
      <w:r w:rsidRPr="00296CC8">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 xml:space="preserve">– на ____ </w:t>
      </w:r>
      <w:proofErr w:type="gramStart"/>
      <w:r w:rsidRPr="003A2F0D">
        <w:rPr>
          <w:rFonts w:ascii="Times New Roman" w:eastAsia="Times New Roman" w:hAnsi="Times New Roman" w:cs="Times New Roman"/>
          <w:sz w:val="24"/>
          <w:szCs w:val="24"/>
          <w:lang w:eastAsia="ar-SA"/>
        </w:rPr>
        <w:t>л</w:t>
      </w:r>
      <w:proofErr w:type="gramEnd"/>
      <w:r w:rsidRPr="003A2F0D">
        <w:rPr>
          <w:rFonts w:ascii="Times New Roman" w:eastAsia="Times New Roman" w:hAnsi="Times New Roman" w:cs="Times New Roman"/>
          <w:sz w:val="24"/>
          <w:szCs w:val="24"/>
          <w:lang w:eastAsia="ar-SA"/>
        </w:rPr>
        <w:t>.;</w:t>
      </w:r>
    </w:p>
    <w:p w:rsidR="004D5611" w:rsidRDefault="004D5611" w:rsidP="004D5611">
      <w:pPr>
        <w:pStyle w:val="afffd"/>
        <w:numPr>
          <w:ilvl w:val="0"/>
          <w:numId w:val="13"/>
        </w:numPr>
        <w:tabs>
          <w:tab w:val="num" w:pos="426"/>
        </w:tabs>
        <w:spacing w:after="0"/>
        <w:ind w:left="0" w:firstLine="0"/>
        <w:jc w:val="both"/>
        <w:rPr>
          <w:rFonts w:ascii="Times New Roman" w:eastAsia="Times New Roman" w:hAnsi="Times New Roman"/>
          <w:sz w:val="24"/>
          <w:szCs w:val="24"/>
        </w:rPr>
      </w:pPr>
      <w:r w:rsidRPr="004D5611">
        <w:rPr>
          <w:rFonts w:ascii="Times New Roman" w:eastAsia="Times New Roman" w:hAnsi="Times New Roman"/>
          <w:sz w:val="24"/>
          <w:szCs w:val="24"/>
        </w:rPr>
        <w:lastRenderedPageBreak/>
        <w:t>Справка о перечне и объемах выполнения аналогичных договоров за 2013-2016 годы (форма 5)</w:t>
      </w:r>
      <w:r w:rsidRPr="004D5611">
        <w:t xml:space="preserve"> </w:t>
      </w:r>
      <w:r w:rsidRPr="004D5611">
        <w:rPr>
          <w:rFonts w:ascii="Times New Roman" w:eastAsia="Times New Roman" w:hAnsi="Times New Roman"/>
          <w:sz w:val="24"/>
          <w:szCs w:val="24"/>
        </w:rPr>
        <w:t xml:space="preserve">– на ____ </w:t>
      </w:r>
      <w:proofErr w:type="gramStart"/>
      <w:r w:rsidRPr="004D5611">
        <w:rPr>
          <w:rFonts w:ascii="Times New Roman" w:eastAsia="Times New Roman" w:hAnsi="Times New Roman"/>
          <w:sz w:val="24"/>
          <w:szCs w:val="24"/>
        </w:rPr>
        <w:t>л</w:t>
      </w:r>
      <w:proofErr w:type="gramEnd"/>
      <w:r w:rsidRPr="004D5611">
        <w:rPr>
          <w:rFonts w:ascii="Times New Roman" w:eastAsia="Times New Roman" w:hAnsi="Times New Roman"/>
          <w:sz w:val="24"/>
          <w:szCs w:val="24"/>
        </w:rPr>
        <w:t>.;</w:t>
      </w:r>
    </w:p>
    <w:p w:rsidR="004D5611" w:rsidRPr="004D5611" w:rsidRDefault="004D5611" w:rsidP="004D5611">
      <w:pPr>
        <w:pStyle w:val="afffd"/>
        <w:numPr>
          <w:ilvl w:val="0"/>
          <w:numId w:val="13"/>
        </w:numPr>
        <w:tabs>
          <w:tab w:val="num" w:pos="426"/>
        </w:tabs>
        <w:spacing w:after="0"/>
        <w:ind w:left="0" w:firstLine="0"/>
        <w:rPr>
          <w:rFonts w:ascii="Times New Roman" w:eastAsia="Times New Roman" w:hAnsi="Times New Roman"/>
          <w:sz w:val="24"/>
          <w:szCs w:val="24"/>
        </w:rPr>
      </w:pPr>
      <w:r w:rsidRPr="004D5611">
        <w:rPr>
          <w:rFonts w:ascii="Times New Roman" w:eastAsia="Times New Roman" w:hAnsi="Times New Roman"/>
          <w:sz w:val="24"/>
          <w:szCs w:val="24"/>
        </w:rPr>
        <w:t>Справка о кадровых ресурсах (форма 6)</w:t>
      </w:r>
      <w:r w:rsidRPr="004D5611">
        <w:t xml:space="preserve"> </w:t>
      </w:r>
      <w:r w:rsidRPr="004D5611">
        <w:rPr>
          <w:rFonts w:ascii="Times New Roman" w:eastAsia="Times New Roman" w:hAnsi="Times New Roman"/>
          <w:sz w:val="24"/>
          <w:szCs w:val="24"/>
        </w:rPr>
        <w:t xml:space="preserve">– на ____ </w:t>
      </w:r>
      <w:proofErr w:type="gramStart"/>
      <w:r w:rsidRPr="004D5611">
        <w:rPr>
          <w:rFonts w:ascii="Times New Roman" w:eastAsia="Times New Roman" w:hAnsi="Times New Roman"/>
          <w:sz w:val="24"/>
          <w:szCs w:val="24"/>
        </w:rPr>
        <w:t>л</w:t>
      </w:r>
      <w:proofErr w:type="gramEnd"/>
      <w:r w:rsidRPr="004D5611">
        <w:rPr>
          <w:rFonts w:ascii="Times New Roman" w:eastAsia="Times New Roman" w:hAnsi="Times New Roman"/>
          <w:sz w:val="24"/>
          <w:szCs w:val="24"/>
        </w:rPr>
        <w:t>.;</w:t>
      </w:r>
    </w:p>
    <w:p w:rsidR="00244A6A" w:rsidRPr="00A8075D" w:rsidRDefault="00244A6A" w:rsidP="001A4070">
      <w:pPr>
        <w:numPr>
          <w:ilvl w:val="0"/>
          <w:numId w:val="13"/>
        </w:numPr>
        <w:tabs>
          <w:tab w:val="num" w:pos="426"/>
          <w:tab w:val="left" w:pos="993"/>
        </w:tabs>
        <w:suppressAutoHyphens/>
        <w:spacing w:after="0" w:line="240" w:lineRule="auto"/>
        <w:ind w:left="0" w:firstLine="0"/>
        <w:jc w:val="both"/>
        <w:rPr>
          <w:rFonts w:ascii="Times New Roman" w:eastAsia="Times New Roman" w:hAnsi="Times New Roman" w:cs="Times New Roman"/>
          <w:sz w:val="24"/>
          <w:szCs w:val="24"/>
          <w:lang w:eastAsia="ar-SA"/>
        </w:rPr>
      </w:pPr>
      <w:bookmarkStart w:id="182" w:name="_Ref55336334"/>
      <w:bookmarkStart w:id="183" w:name="_Ref55335818"/>
      <w:bookmarkEnd w:id="181"/>
      <w:r w:rsidRPr="00A8075D">
        <w:rPr>
          <w:rFonts w:ascii="Times New Roman" w:eastAsia="Times New Roman" w:hAnsi="Times New Roman" w:cs="Times New Roman"/>
          <w:sz w:val="24"/>
          <w:szCs w:val="24"/>
          <w:lang w:eastAsia="ar-SA"/>
        </w:rPr>
        <w:t xml:space="preserve">Прочие документы (перечислить) — на ____ </w:t>
      </w:r>
      <w:proofErr w:type="gramStart"/>
      <w:r w:rsidRPr="00A8075D">
        <w:rPr>
          <w:rFonts w:ascii="Times New Roman" w:eastAsia="Times New Roman" w:hAnsi="Times New Roman" w:cs="Times New Roman"/>
          <w:sz w:val="24"/>
          <w:szCs w:val="24"/>
          <w:lang w:eastAsia="ar-SA"/>
        </w:rPr>
        <w:t>л</w:t>
      </w:r>
      <w:proofErr w:type="gramEnd"/>
      <w:r w:rsidRPr="00A8075D">
        <w:rPr>
          <w:rFonts w:ascii="Times New Roman" w:eastAsia="Times New Roman" w:hAnsi="Times New Roman" w:cs="Times New Roman"/>
          <w:sz w:val="24"/>
          <w:szCs w:val="24"/>
          <w:lang w:eastAsia="ar-SA"/>
        </w:rPr>
        <w:t>.</w:t>
      </w:r>
    </w:p>
    <w:p w:rsidR="00D051F5" w:rsidRPr="00244A6A" w:rsidRDefault="00D051F5" w:rsidP="00D051F5">
      <w:pPr>
        <w:tabs>
          <w:tab w:val="left" w:pos="993"/>
        </w:tabs>
        <w:suppressAutoHyphens/>
        <w:spacing w:after="0" w:line="240" w:lineRule="auto"/>
        <w:jc w:val="both"/>
        <w:rPr>
          <w:rFonts w:ascii="Times New Roman" w:eastAsia="Times New Roman" w:hAnsi="Times New Roman" w:cs="Times New Roman"/>
          <w:sz w:val="24"/>
          <w:szCs w:val="24"/>
          <w:lang w:eastAsia="ar-SA"/>
        </w:rPr>
      </w:pPr>
    </w:p>
    <w:p w:rsidR="00D051F5" w:rsidRPr="00D051F5" w:rsidRDefault="00D051F5" w:rsidP="00D051F5">
      <w:pPr>
        <w:suppressAutoHyphens/>
        <w:spacing w:after="0" w:line="240" w:lineRule="auto"/>
        <w:jc w:val="both"/>
        <w:rPr>
          <w:rFonts w:ascii="Times New Roman" w:eastAsia="Times New Roman" w:hAnsi="Times New Roman" w:cs="Times New Roman"/>
          <w:sz w:val="24"/>
          <w:szCs w:val="24"/>
          <w:lang w:eastAsia="ar-SA"/>
        </w:rPr>
      </w:pPr>
      <w:r w:rsidRPr="00D051F5">
        <w:rPr>
          <w:rFonts w:ascii="Times New Roman" w:eastAsia="Times New Roman" w:hAnsi="Times New Roman" w:cs="Times New Roman"/>
          <w:sz w:val="24"/>
          <w:szCs w:val="24"/>
          <w:lang w:eastAsia="ar-SA"/>
        </w:rPr>
        <w:t>___________________________________</w:t>
      </w:r>
    </w:p>
    <w:p w:rsidR="00D051F5" w:rsidRPr="00D051F5" w:rsidRDefault="00D051F5" w:rsidP="00D051F5">
      <w:pPr>
        <w:suppressAutoHyphens/>
        <w:spacing w:after="0" w:line="240" w:lineRule="auto"/>
        <w:jc w:val="both"/>
        <w:rPr>
          <w:rFonts w:ascii="Times New Roman" w:eastAsia="Times New Roman" w:hAnsi="Times New Roman" w:cs="Times New Roman"/>
          <w:sz w:val="24"/>
          <w:szCs w:val="24"/>
          <w:vertAlign w:val="superscript"/>
          <w:lang w:eastAsia="ar-SA"/>
        </w:rPr>
      </w:pPr>
      <w:r w:rsidRPr="00D051F5">
        <w:rPr>
          <w:rFonts w:ascii="Times New Roman" w:eastAsia="Times New Roman" w:hAnsi="Times New Roman" w:cs="Times New Roman"/>
          <w:sz w:val="24"/>
          <w:szCs w:val="24"/>
          <w:vertAlign w:val="superscript"/>
          <w:lang w:eastAsia="ar-SA"/>
        </w:rPr>
        <w:t xml:space="preserve">                                              (подпись)</w:t>
      </w:r>
    </w:p>
    <w:p w:rsidR="00D051F5" w:rsidRDefault="00D051F5" w:rsidP="00D051F5">
      <w:pPr>
        <w:suppressAutoHyphens/>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 xml:space="preserve">        М.П.</w:t>
      </w:r>
    </w:p>
    <w:p w:rsidR="00D051F5" w:rsidRPr="00D051F5" w:rsidRDefault="00D051F5" w:rsidP="00D051F5">
      <w:pPr>
        <w:suppressAutoHyphens/>
        <w:spacing w:after="0" w:line="240" w:lineRule="auto"/>
        <w:jc w:val="both"/>
        <w:rPr>
          <w:rFonts w:ascii="Times New Roman" w:eastAsia="Times New Roman" w:hAnsi="Times New Roman" w:cs="Times New Roman"/>
          <w:sz w:val="20"/>
          <w:szCs w:val="20"/>
          <w:lang w:eastAsia="ar-SA"/>
        </w:rPr>
      </w:pPr>
    </w:p>
    <w:p w:rsidR="00D051F5" w:rsidRPr="00D051F5" w:rsidRDefault="00D051F5" w:rsidP="00D051F5">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___________________________________________________________________________</w:t>
      </w:r>
    </w:p>
    <w:p w:rsidR="00D051F5" w:rsidRPr="00D051F5" w:rsidRDefault="00D051F5" w:rsidP="00D051F5">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D051F5">
        <w:rPr>
          <w:rFonts w:ascii="Times New Roman" w:eastAsia="Times New Roman" w:hAnsi="Times New Roman" w:cs="Times New Roman"/>
          <w:sz w:val="20"/>
          <w:szCs w:val="20"/>
          <w:vertAlign w:val="superscript"/>
          <w:lang w:eastAsia="ar-SA"/>
        </w:rPr>
        <w:t xml:space="preserve">                                        (фамилия, имя, отчество (при наличии) </w:t>
      </w:r>
      <w:proofErr w:type="gramStart"/>
      <w:r w:rsidRPr="00D051F5">
        <w:rPr>
          <w:rFonts w:ascii="Times New Roman" w:eastAsia="Times New Roman" w:hAnsi="Times New Roman" w:cs="Times New Roman"/>
          <w:sz w:val="20"/>
          <w:szCs w:val="20"/>
          <w:vertAlign w:val="superscript"/>
          <w:lang w:eastAsia="ar-SA"/>
        </w:rPr>
        <w:t>подписавшего</w:t>
      </w:r>
      <w:proofErr w:type="gramEnd"/>
      <w:r w:rsidRPr="00D051F5">
        <w:rPr>
          <w:rFonts w:ascii="Times New Roman" w:eastAsia="Times New Roman" w:hAnsi="Times New Roman" w:cs="Times New Roman"/>
          <w:sz w:val="20"/>
          <w:szCs w:val="20"/>
          <w:vertAlign w:val="superscript"/>
          <w:lang w:eastAsia="ar-SA"/>
        </w:rPr>
        <w:t>, должность)</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конец формы</w:t>
      </w: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4"/>
          <w:szCs w:val="24"/>
          <w:lang w:eastAsia="ar-SA"/>
        </w:rPr>
        <w:t>Инструкции по заполнению</w:t>
      </w:r>
    </w:p>
    <w:p w:rsidR="00D051F5" w:rsidRPr="003A2F0D" w:rsidRDefault="00D051F5" w:rsidP="00D051F5">
      <w:pPr>
        <w:suppressAutoHyphens/>
        <w:spacing w:after="0"/>
        <w:jc w:val="both"/>
        <w:rPr>
          <w:rFonts w:ascii="Times New Roman" w:eastAsia="Times New Roman" w:hAnsi="Times New Roman" w:cs="Times New Roman"/>
          <w:sz w:val="20"/>
          <w:szCs w:val="20"/>
          <w:lang w:eastAsia="ar-SA"/>
        </w:rPr>
      </w:pPr>
      <w:bookmarkStart w:id="184" w:name="_Ref55336359"/>
      <w:bookmarkStart w:id="185" w:name="_Ref55335823"/>
      <w:bookmarkEnd w:id="182"/>
      <w:bookmarkEnd w:id="183"/>
      <w:r w:rsidRPr="003A2F0D">
        <w:rPr>
          <w:rFonts w:ascii="Times New Roman" w:eastAsia="Times New Roman" w:hAnsi="Times New Roman" w:cs="Times New Roman"/>
          <w:sz w:val="20"/>
          <w:szCs w:val="20"/>
          <w:lang w:eastAsia="ar-SA"/>
        </w:rPr>
        <w:t>1.Письмо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rsidR="00D051F5" w:rsidRPr="003A2F0D" w:rsidRDefault="00D051F5" w:rsidP="00D051F5">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2.Участник закупки должен указать свое полное наименование (с указанием организационно-правовой формы) и юридический адрес.</w:t>
      </w:r>
    </w:p>
    <w:p w:rsidR="005C4EAA" w:rsidRPr="005C4EAA" w:rsidRDefault="00D051F5" w:rsidP="00D051F5">
      <w:pPr>
        <w:suppressAutoHyphens/>
        <w:spacing w:after="0"/>
        <w:jc w:val="both"/>
        <w:rPr>
          <w:rFonts w:ascii="Times New Roman" w:eastAsia="Times New Roman" w:hAnsi="Times New Roman" w:cs="Times New Roman"/>
          <w:b/>
          <w:sz w:val="20"/>
          <w:szCs w:val="20"/>
          <w:lang w:eastAsia="ar-SA"/>
        </w:rPr>
      </w:pPr>
      <w:r w:rsidRPr="00D5518D">
        <w:rPr>
          <w:rFonts w:ascii="Times New Roman" w:eastAsia="Times New Roman" w:hAnsi="Times New Roman" w:cs="Times New Roman"/>
          <w:sz w:val="20"/>
          <w:szCs w:val="20"/>
          <w:lang w:eastAsia="ar-SA"/>
        </w:rPr>
        <w:t xml:space="preserve">3.Участник закупки должен указать стоимость </w:t>
      </w:r>
      <w:r w:rsidR="00150724" w:rsidRPr="00D5518D">
        <w:rPr>
          <w:rFonts w:ascii="Times New Roman" w:eastAsia="Times New Roman" w:hAnsi="Times New Roman" w:cs="Times New Roman"/>
          <w:sz w:val="20"/>
          <w:szCs w:val="20"/>
          <w:lang w:eastAsia="ar-SA"/>
        </w:rPr>
        <w:t>Услуг</w:t>
      </w:r>
      <w:r w:rsidRPr="00D5518D">
        <w:rPr>
          <w:rFonts w:ascii="Times New Roman" w:eastAsia="Times New Roman" w:hAnsi="Times New Roman" w:cs="Times New Roman"/>
          <w:sz w:val="20"/>
          <w:szCs w:val="20"/>
          <w:lang w:eastAsia="ar-SA"/>
        </w:rPr>
        <w:t xml:space="preserve"> цифрами и словами, в рублях, раздельно без НДС, величину НДС и вместе с НДС. Цену следует указывать в формате Х ХХХ ХХХ</w:t>
      </w:r>
      <w:proofErr w:type="gramStart"/>
      <w:r w:rsidRPr="00D5518D">
        <w:rPr>
          <w:rFonts w:ascii="Times New Roman" w:eastAsia="Times New Roman" w:hAnsi="Times New Roman" w:cs="Times New Roman"/>
          <w:sz w:val="20"/>
          <w:szCs w:val="20"/>
          <w:lang w:eastAsia="ar-SA"/>
        </w:rPr>
        <w:t>,Х</w:t>
      </w:r>
      <w:proofErr w:type="gramEnd"/>
      <w:r w:rsidRPr="00D5518D">
        <w:rPr>
          <w:rFonts w:ascii="Times New Roman" w:eastAsia="Times New Roman" w:hAnsi="Times New Roman" w:cs="Times New Roman"/>
          <w:sz w:val="20"/>
          <w:szCs w:val="20"/>
          <w:lang w:eastAsia="ar-SA"/>
        </w:rPr>
        <w:t>Х руб., например: «1 234 567,89 руб. (Один миллион двести тридцать четыре тысячи пятьсот шестьдесят семь рублей 89 копеек)».</w:t>
      </w:r>
      <w:r w:rsidRPr="005C4EAA">
        <w:rPr>
          <w:rFonts w:ascii="Times New Roman" w:eastAsia="Times New Roman" w:hAnsi="Times New Roman" w:cs="Times New Roman"/>
          <w:sz w:val="20"/>
          <w:szCs w:val="20"/>
          <w:lang w:eastAsia="ar-SA"/>
        </w:rPr>
        <w:t xml:space="preserve"> </w:t>
      </w:r>
    </w:p>
    <w:p w:rsidR="00D051F5" w:rsidRPr="003A2F0D" w:rsidRDefault="00D051F5" w:rsidP="00D051F5">
      <w:pPr>
        <w:suppressAutoHyphens/>
        <w:spacing w:after="0"/>
        <w:jc w:val="both"/>
        <w:rPr>
          <w:rFonts w:ascii="Times New Roman" w:eastAsia="Times New Roman" w:hAnsi="Times New Roman" w:cs="Times New Roman"/>
          <w:sz w:val="20"/>
          <w:szCs w:val="20"/>
          <w:lang w:eastAsia="ar-SA"/>
        </w:rPr>
      </w:pPr>
      <w:r w:rsidRPr="005C4EAA">
        <w:rPr>
          <w:rFonts w:ascii="Times New Roman" w:eastAsia="Times New Roman" w:hAnsi="Times New Roman" w:cs="Times New Roman"/>
          <w:sz w:val="20"/>
          <w:szCs w:val="20"/>
          <w:lang w:eastAsia="ar-SA"/>
        </w:rPr>
        <w:t>4. Участник закупки должен указать срок действия Предложения на участие в запросе</w:t>
      </w:r>
      <w:r w:rsidRPr="003A2F0D">
        <w:rPr>
          <w:rFonts w:ascii="Times New Roman" w:eastAsia="Times New Roman" w:hAnsi="Times New Roman" w:cs="Times New Roman"/>
          <w:sz w:val="20"/>
          <w:szCs w:val="20"/>
          <w:lang w:eastAsia="ar-SA"/>
        </w:rPr>
        <w:t xml:space="preserve"> предложений. Заявка на участие в запросе предложений должна сохранять свое действие до завершения настоящей процедуры закупки.</w:t>
      </w:r>
    </w:p>
    <w:p w:rsidR="00D051F5" w:rsidRPr="00FE557E" w:rsidRDefault="00D051F5" w:rsidP="00D051F5">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 xml:space="preserve">5. Участник закупки должен перечислить и указать объем каждого из прилагаемых к письму о подаче оферты </w:t>
      </w:r>
      <w:r w:rsidRPr="00FE557E">
        <w:rPr>
          <w:rFonts w:ascii="Times New Roman" w:eastAsia="Times New Roman" w:hAnsi="Times New Roman" w:cs="Times New Roman"/>
          <w:sz w:val="20"/>
          <w:szCs w:val="20"/>
          <w:lang w:eastAsia="ar-SA"/>
        </w:rPr>
        <w:t>докумен</w:t>
      </w:r>
      <w:r w:rsidR="00D22036">
        <w:rPr>
          <w:rFonts w:ascii="Times New Roman" w:eastAsia="Times New Roman" w:hAnsi="Times New Roman" w:cs="Times New Roman"/>
          <w:sz w:val="20"/>
          <w:szCs w:val="20"/>
          <w:lang w:eastAsia="ar-SA"/>
        </w:rPr>
        <w:t>тов, определяющих суть к</w:t>
      </w:r>
      <w:r w:rsidRPr="00FE557E">
        <w:rPr>
          <w:rFonts w:ascii="Times New Roman" w:eastAsia="Times New Roman" w:hAnsi="Times New Roman" w:cs="Times New Roman"/>
          <w:sz w:val="20"/>
          <w:szCs w:val="20"/>
          <w:lang w:eastAsia="ar-SA"/>
        </w:rPr>
        <w:t>оммерческого предложения Участника закупки.</w:t>
      </w:r>
    </w:p>
    <w:p w:rsidR="00BD4DE5" w:rsidRDefault="00D051F5" w:rsidP="00244A6A">
      <w:pPr>
        <w:suppressAutoHyphens/>
        <w:spacing w:after="0"/>
        <w:jc w:val="both"/>
        <w:rPr>
          <w:rFonts w:ascii="Times New Roman" w:eastAsia="Times New Roman" w:hAnsi="Times New Roman" w:cs="Times New Roman"/>
          <w:sz w:val="20"/>
          <w:szCs w:val="20"/>
          <w:lang w:eastAsia="ar-SA"/>
        </w:rPr>
      </w:pPr>
      <w:r w:rsidRPr="00FE557E">
        <w:rPr>
          <w:rFonts w:ascii="Times New Roman" w:eastAsia="Times New Roman" w:hAnsi="Times New Roman" w:cs="Times New Roman"/>
          <w:sz w:val="20"/>
          <w:szCs w:val="20"/>
          <w:lang w:eastAsia="ar-SA"/>
        </w:rPr>
        <w:t>6. Письмо должно быть подписано и скреплено печатью</w:t>
      </w:r>
      <w:r>
        <w:rPr>
          <w:rFonts w:ascii="Times New Roman" w:eastAsia="Times New Roman" w:hAnsi="Times New Roman" w:cs="Times New Roman"/>
          <w:sz w:val="20"/>
          <w:szCs w:val="20"/>
          <w:lang w:eastAsia="ar-SA"/>
        </w:rPr>
        <w:t xml:space="preserve"> (при наличии)</w:t>
      </w:r>
      <w:r w:rsidR="00244A6A" w:rsidRPr="00244A6A">
        <w:rPr>
          <w:rFonts w:ascii="Times New Roman" w:eastAsia="Times New Roman" w:hAnsi="Times New Roman" w:cs="Times New Roman"/>
          <w:sz w:val="20"/>
          <w:szCs w:val="20"/>
          <w:lang w:eastAsia="ar-SA"/>
        </w:rPr>
        <w:t>.</w:t>
      </w:r>
    </w:p>
    <w:p w:rsidR="00BD4DE5" w:rsidRDefault="00BD4DE5" w:rsidP="00244A6A">
      <w:pPr>
        <w:suppressAutoHyphens/>
        <w:spacing w:after="0"/>
        <w:jc w:val="both"/>
        <w:rPr>
          <w:rFonts w:ascii="Times New Roman" w:eastAsia="Times New Roman" w:hAnsi="Times New Roman" w:cs="Times New Roman"/>
          <w:sz w:val="20"/>
          <w:szCs w:val="20"/>
          <w:lang w:eastAsia="ar-SA"/>
        </w:rPr>
      </w:pPr>
    </w:p>
    <w:p w:rsidR="00BD4DE5" w:rsidRDefault="00BD4DE5"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A31D1" w:rsidRDefault="008A31D1" w:rsidP="00244A6A">
      <w:pPr>
        <w:suppressAutoHyphens/>
        <w:spacing w:after="0"/>
        <w:jc w:val="both"/>
        <w:rPr>
          <w:rFonts w:ascii="Times New Roman" w:eastAsia="Times New Roman" w:hAnsi="Times New Roman" w:cs="Times New Roman"/>
          <w:sz w:val="20"/>
          <w:szCs w:val="20"/>
          <w:lang w:eastAsia="ar-SA"/>
        </w:rPr>
      </w:pPr>
    </w:p>
    <w:p w:rsidR="0039178F" w:rsidRDefault="0039178F" w:rsidP="00244A6A">
      <w:pPr>
        <w:suppressAutoHyphens/>
        <w:spacing w:after="0"/>
        <w:jc w:val="both"/>
        <w:rPr>
          <w:rFonts w:ascii="Times New Roman" w:eastAsia="Times New Roman" w:hAnsi="Times New Roman" w:cs="Times New Roman"/>
          <w:sz w:val="20"/>
          <w:szCs w:val="20"/>
          <w:lang w:eastAsia="ar-SA"/>
        </w:rPr>
      </w:pPr>
    </w:p>
    <w:p w:rsidR="0039178F" w:rsidRDefault="0039178F" w:rsidP="00244A6A">
      <w:pPr>
        <w:suppressAutoHyphens/>
        <w:spacing w:after="0"/>
        <w:jc w:val="both"/>
        <w:rPr>
          <w:rFonts w:ascii="Times New Roman" w:eastAsia="Times New Roman" w:hAnsi="Times New Roman" w:cs="Times New Roman"/>
          <w:sz w:val="20"/>
          <w:szCs w:val="20"/>
          <w:lang w:eastAsia="ar-SA"/>
        </w:rPr>
      </w:pPr>
    </w:p>
    <w:p w:rsidR="0039178F" w:rsidRDefault="0039178F" w:rsidP="00244A6A">
      <w:pPr>
        <w:suppressAutoHyphens/>
        <w:spacing w:after="0"/>
        <w:jc w:val="both"/>
        <w:rPr>
          <w:rFonts w:ascii="Times New Roman" w:eastAsia="Times New Roman" w:hAnsi="Times New Roman" w:cs="Times New Roman"/>
          <w:sz w:val="20"/>
          <w:szCs w:val="20"/>
          <w:lang w:eastAsia="ar-SA"/>
        </w:rPr>
      </w:pPr>
    </w:p>
    <w:p w:rsidR="0039178F" w:rsidRDefault="0039178F" w:rsidP="00244A6A">
      <w:pPr>
        <w:suppressAutoHyphens/>
        <w:spacing w:after="0"/>
        <w:jc w:val="both"/>
        <w:rPr>
          <w:rFonts w:ascii="Times New Roman" w:eastAsia="Times New Roman" w:hAnsi="Times New Roman" w:cs="Times New Roman"/>
          <w:sz w:val="20"/>
          <w:szCs w:val="20"/>
          <w:lang w:eastAsia="ar-SA"/>
        </w:rPr>
      </w:pPr>
    </w:p>
    <w:p w:rsidR="0039178F" w:rsidRDefault="0039178F" w:rsidP="00244A6A">
      <w:pPr>
        <w:suppressAutoHyphens/>
        <w:spacing w:after="0"/>
        <w:jc w:val="both"/>
        <w:rPr>
          <w:rFonts w:ascii="Times New Roman" w:eastAsia="Times New Roman" w:hAnsi="Times New Roman" w:cs="Times New Roman"/>
          <w:sz w:val="20"/>
          <w:szCs w:val="20"/>
          <w:lang w:eastAsia="ar-SA"/>
        </w:rPr>
      </w:pPr>
    </w:p>
    <w:p w:rsidR="0039178F" w:rsidRDefault="0039178F" w:rsidP="00244A6A">
      <w:pPr>
        <w:suppressAutoHyphens/>
        <w:spacing w:after="0"/>
        <w:jc w:val="both"/>
        <w:rPr>
          <w:rFonts w:ascii="Times New Roman" w:eastAsia="Times New Roman" w:hAnsi="Times New Roman" w:cs="Times New Roman"/>
          <w:sz w:val="20"/>
          <w:szCs w:val="20"/>
          <w:lang w:eastAsia="ar-SA"/>
        </w:rPr>
      </w:pPr>
    </w:p>
    <w:p w:rsidR="0039178F" w:rsidRDefault="0039178F" w:rsidP="00244A6A">
      <w:pPr>
        <w:suppressAutoHyphens/>
        <w:spacing w:after="0"/>
        <w:jc w:val="both"/>
        <w:rPr>
          <w:rFonts w:ascii="Times New Roman" w:eastAsia="Times New Roman" w:hAnsi="Times New Roman" w:cs="Times New Roman"/>
          <w:sz w:val="20"/>
          <w:szCs w:val="20"/>
          <w:lang w:eastAsia="ar-SA"/>
        </w:rPr>
      </w:pPr>
    </w:p>
    <w:p w:rsidR="0039178F" w:rsidRDefault="0039178F" w:rsidP="00244A6A">
      <w:pPr>
        <w:suppressAutoHyphens/>
        <w:spacing w:after="0"/>
        <w:jc w:val="both"/>
        <w:rPr>
          <w:rFonts w:ascii="Times New Roman" w:eastAsia="Times New Roman" w:hAnsi="Times New Roman" w:cs="Times New Roman"/>
          <w:sz w:val="20"/>
          <w:szCs w:val="20"/>
          <w:lang w:eastAsia="ar-SA"/>
        </w:rPr>
      </w:pPr>
    </w:p>
    <w:p w:rsidR="0039178F" w:rsidRDefault="0039178F" w:rsidP="00244A6A">
      <w:pPr>
        <w:suppressAutoHyphens/>
        <w:spacing w:after="0"/>
        <w:jc w:val="both"/>
        <w:rPr>
          <w:rFonts w:ascii="Times New Roman" w:eastAsia="Times New Roman" w:hAnsi="Times New Roman" w:cs="Times New Roman"/>
          <w:sz w:val="20"/>
          <w:szCs w:val="20"/>
          <w:lang w:eastAsia="ar-SA"/>
        </w:rPr>
      </w:pPr>
    </w:p>
    <w:p w:rsidR="0039178F" w:rsidRDefault="0039178F" w:rsidP="00244A6A">
      <w:pPr>
        <w:suppressAutoHyphens/>
        <w:spacing w:after="0"/>
        <w:jc w:val="both"/>
        <w:rPr>
          <w:rFonts w:ascii="Times New Roman" w:eastAsia="Times New Roman" w:hAnsi="Times New Roman" w:cs="Times New Roman"/>
          <w:sz w:val="20"/>
          <w:szCs w:val="20"/>
          <w:lang w:eastAsia="ar-SA"/>
        </w:rPr>
      </w:pPr>
    </w:p>
    <w:p w:rsidR="0039178F" w:rsidRDefault="0039178F" w:rsidP="00244A6A">
      <w:pPr>
        <w:suppressAutoHyphens/>
        <w:spacing w:after="0"/>
        <w:jc w:val="both"/>
        <w:rPr>
          <w:rFonts w:ascii="Times New Roman" w:eastAsia="Times New Roman" w:hAnsi="Times New Roman" w:cs="Times New Roman"/>
          <w:sz w:val="20"/>
          <w:szCs w:val="20"/>
          <w:lang w:eastAsia="ar-SA"/>
        </w:rPr>
      </w:pPr>
    </w:p>
    <w:p w:rsidR="0039178F" w:rsidRDefault="0039178F" w:rsidP="00244A6A">
      <w:pPr>
        <w:suppressAutoHyphens/>
        <w:spacing w:after="0"/>
        <w:jc w:val="both"/>
        <w:rPr>
          <w:rFonts w:ascii="Times New Roman" w:eastAsia="Times New Roman" w:hAnsi="Times New Roman" w:cs="Times New Roman"/>
          <w:sz w:val="20"/>
          <w:szCs w:val="20"/>
          <w:lang w:eastAsia="ar-SA"/>
        </w:rPr>
      </w:pPr>
    </w:p>
    <w:p w:rsidR="0039178F" w:rsidRDefault="0039178F" w:rsidP="00244A6A">
      <w:pPr>
        <w:suppressAutoHyphens/>
        <w:spacing w:after="0"/>
        <w:jc w:val="both"/>
        <w:rPr>
          <w:rFonts w:ascii="Times New Roman" w:eastAsia="Times New Roman" w:hAnsi="Times New Roman" w:cs="Times New Roman"/>
          <w:sz w:val="20"/>
          <w:szCs w:val="20"/>
          <w:lang w:eastAsia="ar-SA"/>
        </w:rPr>
      </w:pPr>
    </w:p>
    <w:p w:rsidR="0039178F" w:rsidRDefault="0039178F" w:rsidP="00244A6A">
      <w:pPr>
        <w:suppressAutoHyphens/>
        <w:spacing w:after="0"/>
        <w:jc w:val="both"/>
        <w:rPr>
          <w:rFonts w:ascii="Times New Roman" w:eastAsia="Times New Roman" w:hAnsi="Times New Roman" w:cs="Times New Roman"/>
          <w:sz w:val="20"/>
          <w:szCs w:val="20"/>
          <w:lang w:eastAsia="ar-SA"/>
        </w:rPr>
      </w:pPr>
    </w:p>
    <w:p w:rsidR="0039178F" w:rsidRDefault="0039178F" w:rsidP="00244A6A">
      <w:pPr>
        <w:suppressAutoHyphens/>
        <w:spacing w:after="0"/>
        <w:jc w:val="both"/>
        <w:rPr>
          <w:rFonts w:ascii="Times New Roman" w:eastAsia="Times New Roman" w:hAnsi="Times New Roman" w:cs="Times New Roman"/>
          <w:sz w:val="20"/>
          <w:szCs w:val="20"/>
          <w:lang w:eastAsia="ar-SA"/>
        </w:rPr>
      </w:pPr>
    </w:p>
    <w:p w:rsidR="0039178F" w:rsidRDefault="0039178F" w:rsidP="00244A6A">
      <w:pPr>
        <w:suppressAutoHyphens/>
        <w:spacing w:after="0"/>
        <w:jc w:val="both"/>
        <w:rPr>
          <w:rFonts w:ascii="Times New Roman" w:eastAsia="Times New Roman" w:hAnsi="Times New Roman" w:cs="Times New Roman"/>
          <w:sz w:val="20"/>
          <w:szCs w:val="20"/>
          <w:lang w:eastAsia="ar-SA"/>
        </w:rPr>
      </w:pPr>
    </w:p>
    <w:p w:rsidR="008A31D1" w:rsidRDefault="008A31D1" w:rsidP="00244A6A">
      <w:pPr>
        <w:suppressAutoHyphens/>
        <w:spacing w:after="0"/>
        <w:jc w:val="both"/>
        <w:rPr>
          <w:rFonts w:ascii="Times New Roman" w:eastAsia="Times New Roman" w:hAnsi="Times New Roman" w:cs="Times New Roman"/>
          <w:sz w:val="20"/>
          <w:szCs w:val="20"/>
          <w:lang w:eastAsia="ar-SA"/>
        </w:rPr>
      </w:pPr>
    </w:p>
    <w:p w:rsidR="00791527" w:rsidRDefault="00791527" w:rsidP="00244A6A">
      <w:pPr>
        <w:suppressAutoHyphens/>
        <w:spacing w:after="0"/>
        <w:jc w:val="both"/>
        <w:rPr>
          <w:rFonts w:ascii="Times New Roman" w:eastAsia="Times New Roman" w:hAnsi="Times New Roman" w:cs="Times New Roman"/>
          <w:sz w:val="20"/>
          <w:szCs w:val="20"/>
          <w:lang w:eastAsia="ar-SA"/>
        </w:rPr>
      </w:pPr>
    </w:p>
    <w:p w:rsidR="0080048A" w:rsidRDefault="0080048A" w:rsidP="00244A6A">
      <w:pPr>
        <w:suppressAutoHyphens/>
        <w:spacing w:after="0"/>
        <w:jc w:val="both"/>
        <w:rPr>
          <w:rFonts w:ascii="Times New Roman" w:eastAsia="Times New Roman" w:hAnsi="Times New Roman" w:cs="Times New Roman"/>
          <w:sz w:val="20"/>
          <w:szCs w:val="20"/>
          <w:lang w:eastAsia="ar-SA"/>
        </w:rPr>
      </w:pPr>
    </w:p>
    <w:p w:rsidR="005C4EAA" w:rsidRPr="00F52DAF" w:rsidRDefault="005C4EAA" w:rsidP="005C4EAA">
      <w:pPr>
        <w:keepNext/>
        <w:suppressAutoHyphens/>
        <w:spacing w:before="240" w:after="60" w:line="240" w:lineRule="auto"/>
        <w:ind w:left="1134"/>
        <w:jc w:val="right"/>
        <w:outlineLvl w:val="1"/>
        <w:rPr>
          <w:rFonts w:ascii="Times New Roman" w:eastAsia="Times New Roman" w:hAnsi="Times New Roman" w:cs="Times New Roman"/>
          <w:b/>
          <w:bCs/>
          <w:iCs/>
          <w:sz w:val="24"/>
          <w:szCs w:val="24"/>
          <w:lang w:eastAsia="ar-SA"/>
        </w:rPr>
      </w:pPr>
      <w:bookmarkStart w:id="186" w:name="_Toc370824159"/>
      <w:bookmarkStart w:id="187" w:name="_Toc458438613"/>
      <w:bookmarkStart w:id="188" w:name="_Toc466296511"/>
      <w:bookmarkStart w:id="189" w:name="_Toc366762388"/>
      <w:bookmarkStart w:id="190" w:name="_Toc368061897"/>
      <w:bookmarkStart w:id="191" w:name="_Toc368062061"/>
      <w:r w:rsidRPr="00F52DAF">
        <w:rPr>
          <w:rFonts w:ascii="Times New Roman" w:eastAsia="Times New Roman" w:hAnsi="Times New Roman" w:cs="Times New Roman"/>
          <w:b/>
          <w:bCs/>
          <w:iCs/>
          <w:sz w:val="24"/>
          <w:szCs w:val="24"/>
          <w:lang w:eastAsia="ar-SA"/>
        </w:rPr>
        <w:lastRenderedPageBreak/>
        <w:t xml:space="preserve">Коммерческое предложение (форма </w:t>
      </w:r>
      <w:r w:rsidRPr="00F52DAF">
        <w:rPr>
          <w:rFonts w:ascii="Times New Roman" w:eastAsia="Times New Roman" w:hAnsi="Times New Roman" w:cs="Times New Roman"/>
          <w:b/>
          <w:bCs/>
          <w:iCs/>
          <w:sz w:val="24"/>
          <w:szCs w:val="24"/>
          <w:lang w:eastAsia="ar-SA"/>
        </w:rPr>
        <w:fldChar w:fldCharType="begin"/>
      </w:r>
      <w:r w:rsidRPr="00F52DAF">
        <w:rPr>
          <w:rFonts w:ascii="Times New Roman" w:eastAsia="Times New Roman" w:hAnsi="Times New Roman" w:cs="Times New Roman"/>
          <w:b/>
          <w:bCs/>
          <w:iCs/>
          <w:sz w:val="24"/>
          <w:szCs w:val="24"/>
          <w:lang w:eastAsia="ar-SA"/>
        </w:rPr>
        <w:instrText xml:space="preserve"> SEQ "форма" \*Arabic </w:instrText>
      </w:r>
      <w:r w:rsidRPr="00F52DAF">
        <w:rPr>
          <w:rFonts w:ascii="Times New Roman" w:eastAsia="Times New Roman" w:hAnsi="Times New Roman" w:cs="Times New Roman"/>
          <w:b/>
          <w:bCs/>
          <w:iCs/>
          <w:sz w:val="24"/>
          <w:szCs w:val="24"/>
          <w:lang w:eastAsia="ar-SA"/>
        </w:rPr>
        <w:fldChar w:fldCharType="separate"/>
      </w:r>
      <w:r w:rsidRPr="00F52DAF">
        <w:rPr>
          <w:rFonts w:ascii="Times New Roman" w:eastAsia="Times New Roman" w:hAnsi="Times New Roman" w:cs="Times New Roman"/>
          <w:b/>
          <w:bCs/>
          <w:iCs/>
          <w:noProof/>
          <w:sz w:val="24"/>
          <w:szCs w:val="24"/>
          <w:lang w:eastAsia="ar-SA"/>
        </w:rPr>
        <w:t>1</w:t>
      </w:r>
      <w:r w:rsidRPr="00F52DAF">
        <w:rPr>
          <w:rFonts w:ascii="Times New Roman" w:eastAsia="Times New Roman" w:hAnsi="Times New Roman" w:cs="Times New Roman"/>
          <w:b/>
          <w:bCs/>
          <w:iCs/>
          <w:sz w:val="24"/>
          <w:szCs w:val="24"/>
          <w:lang w:eastAsia="ar-SA"/>
        </w:rPr>
        <w:fldChar w:fldCharType="end"/>
      </w:r>
      <w:r w:rsidRPr="00F52DAF">
        <w:rPr>
          <w:rFonts w:ascii="Times New Roman" w:eastAsia="Times New Roman" w:hAnsi="Times New Roman" w:cs="Times New Roman"/>
          <w:b/>
          <w:bCs/>
          <w:iCs/>
          <w:sz w:val="24"/>
          <w:szCs w:val="24"/>
          <w:lang w:eastAsia="ar-SA"/>
        </w:rPr>
        <w:t>)</w:t>
      </w:r>
      <w:bookmarkStart w:id="192" w:name="_Ref214868178"/>
      <w:bookmarkEnd w:id="186"/>
      <w:bookmarkEnd w:id="187"/>
      <w:bookmarkEnd w:id="188"/>
    </w:p>
    <w:p w:rsidR="005C4EAA" w:rsidRPr="00F52DAF" w:rsidRDefault="005C4EAA" w:rsidP="005C4EAA">
      <w:pPr>
        <w:rPr>
          <w:lang w:eastAsia="ar-SA"/>
        </w:rPr>
      </w:pPr>
    </w:p>
    <w:p w:rsidR="005C4EAA" w:rsidRPr="00F52DAF" w:rsidRDefault="005C4EAA" w:rsidP="005C4EAA">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193" w:name="_Toc370824160"/>
      <w:r w:rsidRPr="00F52DAF">
        <w:rPr>
          <w:rFonts w:ascii="Times New Roman" w:eastAsia="Times New Roman" w:hAnsi="Times New Roman" w:cs="Times New Roman"/>
          <w:bCs/>
          <w:sz w:val="24"/>
          <w:szCs w:val="24"/>
          <w:lang w:eastAsia="ar-SA"/>
        </w:rPr>
        <w:t>Форма коммерческого предложения</w:t>
      </w:r>
      <w:bookmarkEnd w:id="189"/>
      <w:bookmarkEnd w:id="190"/>
      <w:bookmarkEnd w:id="191"/>
      <w:bookmarkEnd w:id="192"/>
      <w:bookmarkEnd w:id="193"/>
    </w:p>
    <w:p w:rsidR="005C4EAA" w:rsidRPr="00F52DAF" w:rsidRDefault="005C4EAA" w:rsidP="005C4EAA">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F52DAF">
        <w:rPr>
          <w:rFonts w:ascii="Times New Roman" w:eastAsia="Times New Roman" w:hAnsi="Times New Roman" w:cs="Times New Roman"/>
          <w:b/>
          <w:spacing w:val="36"/>
          <w:sz w:val="24"/>
          <w:szCs w:val="24"/>
          <w:lang w:eastAsia="ar-SA"/>
        </w:rPr>
        <w:t>начало формы</w:t>
      </w:r>
    </w:p>
    <w:p w:rsidR="005C4EAA" w:rsidRPr="00F52DAF" w:rsidRDefault="005C4EAA" w:rsidP="005C4EAA">
      <w:pPr>
        <w:suppressAutoHyphens/>
        <w:spacing w:after="0" w:line="240" w:lineRule="auto"/>
        <w:rPr>
          <w:rFonts w:ascii="Times New Roman" w:eastAsia="Times New Roman" w:hAnsi="Times New Roman" w:cs="Times New Roman"/>
          <w:sz w:val="24"/>
          <w:szCs w:val="24"/>
          <w:lang w:eastAsia="ar-SA"/>
        </w:rPr>
      </w:pPr>
    </w:p>
    <w:p w:rsidR="005C4EAA" w:rsidRPr="00F52DAF" w:rsidRDefault="005C4EAA" w:rsidP="005C4EAA">
      <w:pPr>
        <w:suppressAutoHyphens/>
        <w:spacing w:after="0" w:line="240" w:lineRule="auto"/>
        <w:jc w:val="right"/>
        <w:rPr>
          <w:rFonts w:ascii="Times New Roman" w:eastAsia="Times New Roman" w:hAnsi="Times New Roman" w:cs="Times New Roman"/>
          <w:sz w:val="24"/>
          <w:szCs w:val="24"/>
          <w:lang w:eastAsia="ar-SA"/>
        </w:rPr>
      </w:pPr>
      <w:r w:rsidRPr="00F52DAF">
        <w:rPr>
          <w:rFonts w:ascii="Times New Roman" w:eastAsia="Times New Roman" w:hAnsi="Times New Roman" w:cs="Times New Roman"/>
          <w:sz w:val="24"/>
          <w:szCs w:val="24"/>
          <w:lang w:eastAsia="ar-SA"/>
        </w:rPr>
        <w:t xml:space="preserve">Приложение </w:t>
      </w:r>
      <w:r w:rsidRPr="00F52DAF">
        <w:rPr>
          <w:rFonts w:ascii="Times New Roman" w:eastAsia="Times New Roman" w:hAnsi="Times New Roman" w:cs="Times New Roman"/>
          <w:sz w:val="24"/>
          <w:szCs w:val="24"/>
          <w:lang w:eastAsia="ar-SA"/>
        </w:rPr>
        <w:fldChar w:fldCharType="begin"/>
      </w:r>
      <w:r w:rsidRPr="00F52DAF">
        <w:rPr>
          <w:rFonts w:ascii="Times New Roman" w:eastAsia="Times New Roman" w:hAnsi="Times New Roman" w:cs="Times New Roman"/>
          <w:sz w:val="24"/>
          <w:szCs w:val="24"/>
          <w:lang w:eastAsia="ar-SA"/>
        </w:rPr>
        <w:instrText xml:space="preserve"> SEQ "Приложение" \*Arabic </w:instrText>
      </w:r>
      <w:r w:rsidRPr="00F52DAF">
        <w:rPr>
          <w:rFonts w:ascii="Times New Roman" w:eastAsia="Times New Roman" w:hAnsi="Times New Roman" w:cs="Times New Roman"/>
          <w:sz w:val="24"/>
          <w:szCs w:val="24"/>
          <w:lang w:eastAsia="ar-SA"/>
        </w:rPr>
        <w:fldChar w:fldCharType="separate"/>
      </w:r>
      <w:r w:rsidRPr="00F52DAF">
        <w:rPr>
          <w:rFonts w:ascii="Times New Roman" w:eastAsia="Times New Roman" w:hAnsi="Times New Roman" w:cs="Times New Roman"/>
          <w:noProof/>
          <w:sz w:val="24"/>
          <w:szCs w:val="24"/>
          <w:lang w:eastAsia="ar-SA"/>
        </w:rPr>
        <w:t>1</w:t>
      </w:r>
      <w:r w:rsidRPr="00F52DAF">
        <w:rPr>
          <w:rFonts w:ascii="Times New Roman" w:eastAsia="Times New Roman" w:hAnsi="Times New Roman" w:cs="Times New Roman"/>
          <w:sz w:val="24"/>
          <w:szCs w:val="24"/>
          <w:lang w:eastAsia="ar-SA"/>
        </w:rPr>
        <w:fldChar w:fldCharType="end"/>
      </w:r>
      <w:r w:rsidRPr="00F52DAF">
        <w:rPr>
          <w:rFonts w:ascii="Times New Roman" w:eastAsia="Times New Roman" w:hAnsi="Times New Roman" w:cs="Times New Roman"/>
          <w:sz w:val="24"/>
          <w:szCs w:val="24"/>
          <w:lang w:eastAsia="ar-SA"/>
        </w:rPr>
        <w:t xml:space="preserve"> к письму о подаче оферты</w:t>
      </w:r>
      <w:r w:rsidRPr="00F52DAF">
        <w:rPr>
          <w:rFonts w:ascii="Times New Roman" w:eastAsia="Times New Roman" w:hAnsi="Times New Roman" w:cs="Times New Roman"/>
          <w:sz w:val="24"/>
          <w:szCs w:val="24"/>
          <w:lang w:eastAsia="ar-SA"/>
        </w:rPr>
        <w:br/>
        <w:t>от «____»_____________ </w:t>
      </w:r>
      <w:proofErr w:type="gramStart"/>
      <w:r w:rsidRPr="00F52DAF">
        <w:rPr>
          <w:rFonts w:ascii="Times New Roman" w:eastAsia="Times New Roman" w:hAnsi="Times New Roman" w:cs="Times New Roman"/>
          <w:sz w:val="24"/>
          <w:szCs w:val="24"/>
          <w:lang w:eastAsia="ar-SA"/>
        </w:rPr>
        <w:t>г</w:t>
      </w:r>
      <w:proofErr w:type="gramEnd"/>
      <w:r w:rsidRPr="00F52DAF">
        <w:rPr>
          <w:rFonts w:ascii="Times New Roman" w:eastAsia="Times New Roman" w:hAnsi="Times New Roman" w:cs="Times New Roman"/>
          <w:sz w:val="24"/>
          <w:szCs w:val="24"/>
          <w:lang w:eastAsia="ar-SA"/>
        </w:rPr>
        <w:t>. №__________</w:t>
      </w:r>
    </w:p>
    <w:p w:rsidR="005C4EAA" w:rsidRPr="00F52DAF" w:rsidRDefault="005C4EAA" w:rsidP="005C4EAA">
      <w:pPr>
        <w:suppressAutoHyphens/>
        <w:spacing w:after="0" w:line="360" w:lineRule="auto"/>
        <w:ind w:firstLine="567"/>
        <w:jc w:val="both"/>
        <w:rPr>
          <w:rFonts w:ascii="Times New Roman" w:eastAsia="Times New Roman" w:hAnsi="Times New Roman" w:cs="Times New Roman"/>
          <w:sz w:val="24"/>
          <w:szCs w:val="24"/>
          <w:lang w:eastAsia="ar-SA"/>
        </w:rPr>
      </w:pPr>
    </w:p>
    <w:p w:rsidR="005C4EAA" w:rsidRPr="00F52DAF" w:rsidRDefault="005C4EAA" w:rsidP="005C4EAA">
      <w:pPr>
        <w:suppressAutoHyphens/>
        <w:spacing w:after="0" w:line="360" w:lineRule="auto"/>
        <w:jc w:val="center"/>
        <w:rPr>
          <w:rFonts w:ascii="Times New Roman" w:eastAsia="Times New Roman" w:hAnsi="Times New Roman" w:cs="Times New Roman"/>
          <w:b/>
          <w:sz w:val="24"/>
          <w:szCs w:val="24"/>
          <w:lang w:eastAsia="ar-SA"/>
        </w:rPr>
      </w:pPr>
      <w:r w:rsidRPr="00F52DAF">
        <w:rPr>
          <w:rFonts w:ascii="Times New Roman" w:eastAsia="Times New Roman" w:hAnsi="Times New Roman" w:cs="Times New Roman"/>
          <w:b/>
          <w:sz w:val="24"/>
          <w:szCs w:val="24"/>
          <w:lang w:eastAsia="ar-SA"/>
        </w:rPr>
        <w:t>Коммерческое предложение</w:t>
      </w:r>
      <w:r w:rsidR="00B37F74" w:rsidRPr="00B37F74">
        <w:rPr>
          <w:rFonts w:ascii="Times New Roman" w:eastAsia="Times New Roman" w:hAnsi="Times New Roman"/>
          <w:b/>
          <w:sz w:val="24"/>
          <w:szCs w:val="24"/>
          <w:lang w:eastAsia="ar-SA"/>
        </w:rPr>
        <w:t xml:space="preserve"> </w:t>
      </w:r>
      <w:r w:rsidR="00B37F74">
        <w:rPr>
          <w:rFonts w:ascii="Times New Roman" w:eastAsia="Times New Roman" w:hAnsi="Times New Roman"/>
          <w:b/>
          <w:sz w:val="24"/>
          <w:szCs w:val="24"/>
          <w:lang w:eastAsia="ar-SA"/>
        </w:rPr>
        <w:t>(по Лоту №__)</w:t>
      </w:r>
    </w:p>
    <w:p w:rsidR="005C4EAA" w:rsidRPr="00F52DAF" w:rsidRDefault="005C4EAA" w:rsidP="005C4EAA">
      <w:pPr>
        <w:suppressAutoHyphens/>
        <w:spacing w:after="0" w:line="360" w:lineRule="auto"/>
        <w:jc w:val="center"/>
        <w:rPr>
          <w:rFonts w:ascii="Times New Roman" w:eastAsia="Times New Roman" w:hAnsi="Times New Roman" w:cs="Times New Roman"/>
          <w:sz w:val="24"/>
          <w:szCs w:val="24"/>
          <w:lang w:eastAsia="ar-SA"/>
        </w:rPr>
      </w:pPr>
    </w:p>
    <w:p w:rsidR="005C4EAA" w:rsidRPr="00F52DAF" w:rsidRDefault="005C4EAA" w:rsidP="005C4EAA">
      <w:pPr>
        <w:suppressAutoHyphens/>
        <w:spacing w:after="0" w:line="360" w:lineRule="auto"/>
        <w:jc w:val="both"/>
        <w:rPr>
          <w:rFonts w:ascii="Times New Roman" w:eastAsia="Times New Roman" w:hAnsi="Times New Roman" w:cs="Times New Roman"/>
          <w:sz w:val="24"/>
          <w:szCs w:val="24"/>
          <w:lang w:eastAsia="ar-SA"/>
        </w:rPr>
      </w:pPr>
      <w:r w:rsidRPr="00F52DAF">
        <w:rPr>
          <w:rFonts w:ascii="Times New Roman" w:eastAsia="Times New Roman" w:hAnsi="Times New Roman" w:cs="Times New Roman"/>
          <w:sz w:val="24"/>
          <w:szCs w:val="24"/>
          <w:lang w:eastAsia="ar-SA"/>
        </w:rPr>
        <w:t>Наименование и адрес Участника закупки: ______________________________________</w:t>
      </w:r>
    </w:p>
    <w:p w:rsidR="005C4EAA" w:rsidRPr="00F52DAF" w:rsidRDefault="005C4EAA" w:rsidP="005C4EAA">
      <w:pPr>
        <w:keepNext/>
        <w:suppressAutoHyphens/>
        <w:spacing w:after="0" w:line="240" w:lineRule="auto"/>
        <w:rPr>
          <w:rFonts w:ascii="Times New Roman" w:eastAsia="Times New Roman" w:hAnsi="Times New Roman" w:cs="Times New Roman"/>
          <w:b/>
          <w:sz w:val="24"/>
          <w:szCs w:val="24"/>
          <w:lang w:eastAsia="ar-SA"/>
        </w:rPr>
      </w:pPr>
      <w:r w:rsidRPr="00F52DAF">
        <w:rPr>
          <w:rFonts w:ascii="Times New Roman" w:eastAsia="Times New Roman" w:hAnsi="Times New Roman" w:cs="Times New Roman"/>
          <w:b/>
          <w:sz w:val="24"/>
          <w:szCs w:val="24"/>
          <w:lang w:eastAsia="ar-SA"/>
        </w:rPr>
        <w:t>Таблица 1. Расчет стоимости Услуг</w:t>
      </w:r>
    </w:p>
    <w:p w:rsidR="005C4EAA" w:rsidRDefault="005C4EAA" w:rsidP="005C4EAA">
      <w:pPr>
        <w:keepNext/>
        <w:suppressAutoHyphens/>
        <w:spacing w:after="0" w:line="240" w:lineRule="auto"/>
        <w:rPr>
          <w:rFonts w:ascii="Times New Roman" w:eastAsia="Calibri" w:hAnsi="Times New Roman" w:cs="Times New Roman"/>
          <w:bCs/>
          <w:sz w:val="16"/>
          <w:szCs w:val="16"/>
        </w:rPr>
      </w:pPr>
    </w:p>
    <w:p w:rsidR="00F52DAF" w:rsidRDefault="00F52DAF" w:rsidP="005C4EAA">
      <w:pPr>
        <w:keepNext/>
        <w:suppressAutoHyphens/>
        <w:spacing w:after="0" w:line="240" w:lineRule="auto"/>
        <w:rPr>
          <w:rFonts w:ascii="Times New Roman" w:eastAsia="Calibri" w:hAnsi="Times New Roman" w:cs="Times New Roman"/>
          <w:bCs/>
          <w:sz w:val="16"/>
          <w:szCs w:val="16"/>
        </w:rPr>
      </w:pPr>
    </w:p>
    <w:p w:rsidR="00F52DAF" w:rsidRPr="00F52DAF" w:rsidRDefault="00F52DAF" w:rsidP="005C4EAA">
      <w:pPr>
        <w:keepNext/>
        <w:suppressAutoHyphens/>
        <w:spacing w:after="0" w:line="240" w:lineRule="auto"/>
        <w:rPr>
          <w:rFonts w:ascii="Times New Roman" w:eastAsia="Times New Roman" w:hAnsi="Times New Roman" w:cs="Times New Roman"/>
          <w:sz w:val="16"/>
          <w:szCs w:val="16"/>
          <w:lang w:eastAsia="ar-SA"/>
        </w:rPr>
      </w:pPr>
    </w:p>
    <w:tbl>
      <w:tblPr>
        <w:tblW w:w="10065" w:type="dxa"/>
        <w:tblInd w:w="108" w:type="dxa"/>
        <w:tblLayout w:type="fixed"/>
        <w:tblLook w:val="0000" w:firstRow="0" w:lastRow="0" w:firstColumn="0" w:lastColumn="0" w:noHBand="0" w:noVBand="0"/>
      </w:tblPr>
      <w:tblGrid>
        <w:gridCol w:w="567"/>
        <w:gridCol w:w="2977"/>
        <w:gridCol w:w="851"/>
        <w:gridCol w:w="1417"/>
        <w:gridCol w:w="1843"/>
        <w:gridCol w:w="2410"/>
      </w:tblGrid>
      <w:tr w:rsidR="00F71429" w:rsidRPr="00F71429" w:rsidTr="00F71429">
        <w:tc>
          <w:tcPr>
            <w:tcW w:w="567" w:type="dxa"/>
            <w:tcBorders>
              <w:top w:val="single" w:sz="4" w:space="0" w:color="000000"/>
              <w:left w:val="single" w:sz="4" w:space="0" w:color="000000"/>
              <w:bottom w:val="single" w:sz="4" w:space="0" w:color="000000"/>
            </w:tcBorders>
            <w:shd w:val="clear" w:color="auto" w:fill="auto"/>
          </w:tcPr>
          <w:p w:rsidR="00F71429" w:rsidRPr="00F71429" w:rsidRDefault="00F71429" w:rsidP="00F71429">
            <w:pPr>
              <w:keepNext/>
              <w:suppressAutoHyphens/>
              <w:snapToGrid w:val="0"/>
              <w:spacing w:before="40" w:after="40" w:line="240" w:lineRule="auto"/>
              <w:ind w:left="-117" w:right="-108" w:firstLine="117"/>
              <w:rPr>
                <w:rFonts w:ascii="Times New Roman" w:eastAsia="Times New Roman" w:hAnsi="Times New Roman" w:cs="Times New Roman"/>
                <w:sz w:val="24"/>
                <w:szCs w:val="24"/>
                <w:lang w:eastAsia="ar-SA"/>
              </w:rPr>
            </w:pPr>
            <w:r w:rsidRPr="00F71429">
              <w:rPr>
                <w:rFonts w:ascii="Times New Roman" w:eastAsia="Times New Roman" w:hAnsi="Times New Roman" w:cs="Times New Roman"/>
                <w:sz w:val="24"/>
                <w:szCs w:val="24"/>
                <w:lang w:eastAsia="ar-SA"/>
              </w:rPr>
              <w:t xml:space="preserve">№ </w:t>
            </w:r>
            <w:proofErr w:type="gramStart"/>
            <w:r w:rsidRPr="00F71429">
              <w:rPr>
                <w:rFonts w:ascii="Times New Roman" w:eastAsia="Times New Roman" w:hAnsi="Times New Roman" w:cs="Times New Roman"/>
                <w:sz w:val="24"/>
                <w:szCs w:val="24"/>
                <w:lang w:eastAsia="ar-SA"/>
              </w:rPr>
              <w:t>п</w:t>
            </w:r>
            <w:proofErr w:type="gramEnd"/>
            <w:r w:rsidRPr="00F71429">
              <w:rPr>
                <w:rFonts w:ascii="Times New Roman" w:eastAsia="Times New Roman" w:hAnsi="Times New Roman" w:cs="Times New Roman"/>
                <w:sz w:val="24"/>
                <w:szCs w:val="24"/>
                <w:lang w:eastAsia="ar-SA"/>
              </w:rPr>
              <w:t>/п</w:t>
            </w:r>
          </w:p>
        </w:tc>
        <w:tc>
          <w:tcPr>
            <w:tcW w:w="2977" w:type="dxa"/>
            <w:tcBorders>
              <w:top w:val="single" w:sz="4" w:space="0" w:color="000000"/>
              <w:left w:val="single" w:sz="4" w:space="0" w:color="000000"/>
              <w:bottom w:val="single" w:sz="4" w:space="0" w:color="000000"/>
            </w:tcBorders>
            <w:shd w:val="clear" w:color="auto" w:fill="auto"/>
          </w:tcPr>
          <w:p w:rsidR="00F71429" w:rsidRPr="00F71429" w:rsidRDefault="00F71429" w:rsidP="00F71429">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sidRPr="00F71429">
              <w:rPr>
                <w:rFonts w:ascii="Times New Roman" w:eastAsia="Times New Roman" w:hAnsi="Times New Roman" w:cs="Times New Roman"/>
                <w:sz w:val="24"/>
                <w:szCs w:val="24"/>
                <w:lang w:eastAsia="ar-SA"/>
              </w:rPr>
              <w:t>Наименование (место расположения постов)</w:t>
            </w:r>
          </w:p>
        </w:tc>
        <w:tc>
          <w:tcPr>
            <w:tcW w:w="851" w:type="dxa"/>
            <w:tcBorders>
              <w:top w:val="single" w:sz="4" w:space="0" w:color="000000"/>
              <w:left w:val="single" w:sz="4" w:space="0" w:color="000000"/>
              <w:bottom w:val="single" w:sz="4" w:space="0" w:color="000000"/>
            </w:tcBorders>
            <w:shd w:val="clear" w:color="auto" w:fill="auto"/>
          </w:tcPr>
          <w:p w:rsidR="00F71429" w:rsidRPr="00F71429" w:rsidRDefault="00F71429" w:rsidP="00F71429">
            <w:pPr>
              <w:keepNext/>
              <w:tabs>
                <w:tab w:val="left" w:pos="425"/>
                <w:tab w:val="left" w:pos="567"/>
                <w:tab w:val="left" w:pos="709"/>
              </w:tabs>
              <w:suppressAutoHyphens/>
              <w:spacing w:before="40" w:after="40" w:line="240" w:lineRule="auto"/>
              <w:ind w:left="57" w:right="57"/>
              <w:jc w:val="center"/>
              <w:rPr>
                <w:rFonts w:ascii="Times New Roman" w:eastAsia="Times New Roman" w:hAnsi="Times New Roman" w:cs="Times New Roman"/>
                <w:sz w:val="24"/>
                <w:szCs w:val="24"/>
                <w:lang w:eastAsia="ar-SA"/>
              </w:rPr>
            </w:pPr>
            <w:r w:rsidRPr="00F71429">
              <w:rPr>
                <w:rFonts w:ascii="Times New Roman" w:eastAsia="Times New Roman" w:hAnsi="Times New Roman" w:cs="Times New Roman"/>
                <w:sz w:val="24"/>
                <w:szCs w:val="24"/>
                <w:lang w:eastAsia="ar-SA"/>
              </w:rPr>
              <w:t xml:space="preserve">Ед. изм. </w:t>
            </w:r>
          </w:p>
        </w:tc>
        <w:tc>
          <w:tcPr>
            <w:tcW w:w="1417" w:type="dxa"/>
            <w:tcBorders>
              <w:top w:val="single" w:sz="4" w:space="0" w:color="000000"/>
              <w:left w:val="single" w:sz="4" w:space="0" w:color="000000"/>
              <w:bottom w:val="single" w:sz="4" w:space="0" w:color="000000"/>
            </w:tcBorders>
            <w:shd w:val="clear" w:color="auto" w:fill="auto"/>
          </w:tcPr>
          <w:p w:rsidR="00F71429" w:rsidRPr="00F71429" w:rsidRDefault="00F71429" w:rsidP="00F71429">
            <w:pPr>
              <w:keepNext/>
              <w:tabs>
                <w:tab w:val="left" w:pos="425"/>
                <w:tab w:val="left" w:pos="567"/>
                <w:tab w:val="left" w:pos="709"/>
              </w:tabs>
              <w:suppressAutoHyphens/>
              <w:spacing w:before="40" w:after="40" w:line="240" w:lineRule="auto"/>
              <w:ind w:left="57" w:right="57"/>
              <w:jc w:val="center"/>
              <w:rPr>
                <w:rFonts w:ascii="Times New Roman" w:eastAsia="Times New Roman" w:hAnsi="Times New Roman" w:cs="Times New Roman"/>
                <w:sz w:val="24"/>
                <w:szCs w:val="24"/>
                <w:lang w:eastAsia="ar-SA"/>
              </w:rPr>
            </w:pPr>
            <w:r w:rsidRPr="00F71429">
              <w:rPr>
                <w:rFonts w:ascii="Times New Roman" w:eastAsia="Times New Roman" w:hAnsi="Times New Roman" w:cs="Times New Roman"/>
                <w:sz w:val="24"/>
                <w:szCs w:val="24"/>
                <w:lang w:eastAsia="ar-SA"/>
              </w:rPr>
              <w:t>Кол-во в ед. изм.</w:t>
            </w:r>
          </w:p>
        </w:tc>
        <w:tc>
          <w:tcPr>
            <w:tcW w:w="1843" w:type="dxa"/>
            <w:tcBorders>
              <w:top w:val="single" w:sz="4" w:space="0" w:color="000000"/>
              <w:left w:val="single" w:sz="4" w:space="0" w:color="000000"/>
              <w:bottom w:val="single" w:sz="4" w:space="0" w:color="000000"/>
              <w:right w:val="single" w:sz="4" w:space="0" w:color="auto"/>
            </w:tcBorders>
            <w:shd w:val="clear" w:color="auto" w:fill="auto"/>
          </w:tcPr>
          <w:p w:rsidR="00F71429" w:rsidRPr="00F71429" w:rsidRDefault="00F71429" w:rsidP="00F71429">
            <w:pPr>
              <w:tabs>
                <w:tab w:val="left" w:pos="425"/>
                <w:tab w:val="left" w:pos="567"/>
                <w:tab w:val="left" w:pos="709"/>
              </w:tabs>
              <w:suppressAutoHyphens/>
              <w:spacing w:after="0" w:line="240" w:lineRule="auto"/>
              <w:jc w:val="center"/>
              <w:rPr>
                <w:rFonts w:ascii="Times New Roman" w:eastAsia="Times New Roman" w:hAnsi="Times New Roman" w:cs="Times New Roman"/>
                <w:i/>
                <w:iCs/>
                <w:sz w:val="24"/>
                <w:szCs w:val="24"/>
                <w:lang w:eastAsia="ar-SA"/>
              </w:rPr>
            </w:pPr>
            <w:r w:rsidRPr="00F71429">
              <w:rPr>
                <w:rFonts w:ascii="Times New Roman" w:eastAsia="Times New Roman" w:hAnsi="Times New Roman" w:cs="Times New Roman"/>
                <w:sz w:val="24"/>
                <w:szCs w:val="24"/>
                <w:lang w:eastAsia="ar-SA"/>
              </w:rPr>
              <w:t xml:space="preserve">Цена часа работы 1 физического поста охраны, </w:t>
            </w:r>
            <w:proofErr w:type="spellStart"/>
            <w:r w:rsidRPr="00F71429">
              <w:rPr>
                <w:rFonts w:ascii="Times New Roman" w:eastAsia="Times New Roman" w:hAnsi="Times New Roman" w:cs="Times New Roman"/>
                <w:sz w:val="24"/>
                <w:szCs w:val="24"/>
                <w:lang w:eastAsia="ar-SA"/>
              </w:rPr>
              <w:t>руб.¸в</w:t>
            </w:r>
            <w:proofErr w:type="spellEnd"/>
            <w:r w:rsidRPr="00F71429">
              <w:rPr>
                <w:rFonts w:ascii="Times New Roman" w:eastAsia="Times New Roman" w:hAnsi="Times New Roman" w:cs="Times New Roman"/>
                <w:sz w:val="24"/>
                <w:szCs w:val="24"/>
                <w:lang w:eastAsia="ar-SA"/>
              </w:rPr>
              <w:t xml:space="preserve"> </w:t>
            </w:r>
            <w:proofErr w:type="spellStart"/>
            <w:r w:rsidRPr="00F71429">
              <w:rPr>
                <w:rFonts w:ascii="Times New Roman" w:eastAsia="Times New Roman" w:hAnsi="Times New Roman" w:cs="Times New Roman"/>
                <w:sz w:val="24"/>
                <w:szCs w:val="24"/>
                <w:lang w:eastAsia="ar-SA"/>
              </w:rPr>
              <w:t>т.ч</w:t>
            </w:r>
            <w:proofErr w:type="spellEnd"/>
            <w:r w:rsidRPr="00F71429">
              <w:rPr>
                <w:rFonts w:ascii="Times New Roman" w:eastAsia="Times New Roman" w:hAnsi="Times New Roman" w:cs="Times New Roman"/>
                <w:sz w:val="24"/>
                <w:szCs w:val="24"/>
                <w:lang w:eastAsia="ar-SA"/>
              </w:rPr>
              <w:t>. НДС (в случае, если организация не является плательщиком НДС, указывается – НДС не облагается)</w:t>
            </w:r>
          </w:p>
        </w:tc>
        <w:tc>
          <w:tcPr>
            <w:tcW w:w="2410" w:type="dxa"/>
            <w:tcBorders>
              <w:top w:val="single" w:sz="4" w:space="0" w:color="000000"/>
              <w:left w:val="single" w:sz="4" w:space="0" w:color="000000"/>
              <w:bottom w:val="single" w:sz="4" w:space="0" w:color="000000"/>
              <w:right w:val="single" w:sz="4" w:space="0" w:color="auto"/>
            </w:tcBorders>
            <w:shd w:val="clear" w:color="auto" w:fill="auto"/>
          </w:tcPr>
          <w:p w:rsidR="00F71429" w:rsidRPr="00F71429" w:rsidRDefault="00F71429" w:rsidP="00F71429">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F71429">
              <w:rPr>
                <w:rFonts w:ascii="Times New Roman" w:eastAsia="Times New Roman" w:hAnsi="Times New Roman" w:cs="Times New Roman"/>
                <w:sz w:val="24"/>
                <w:szCs w:val="24"/>
                <w:lang w:eastAsia="ar-SA"/>
              </w:rPr>
              <w:t xml:space="preserve">Общая цена, </w:t>
            </w:r>
            <w:r w:rsidRPr="00F71429">
              <w:rPr>
                <w:rFonts w:ascii="Times New Roman" w:eastAsia="Times New Roman" w:hAnsi="Times New Roman" w:cs="Times New Roman"/>
                <w:b/>
                <w:sz w:val="24"/>
                <w:szCs w:val="24"/>
                <w:lang w:eastAsia="ar-SA"/>
              </w:rPr>
              <w:t xml:space="preserve"> </w:t>
            </w:r>
            <w:r w:rsidRPr="00F71429">
              <w:rPr>
                <w:rFonts w:ascii="Times New Roman" w:eastAsia="Times New Roman" w:hAnsi="Times New Roman" w:cs="Times New Roman"/>
                <w:sz w:val="24"/>
                <w:szCs w:val="24"/>
                <w:lang w:eastAsia="ar-SA"/>
              </w:rPr>
              <w:t xml:space="preserve">рублей, (Цена часа работы 1 физического поста охраны х </w:t>
            </w:r>
            <w:r>
              <w:rPr>
                <w:rFonts w:ascii="Times New Roman" w:eastAsia="Times New Roman" w:hAnsi="Times New Roman" w:cs="Times New Roman"/>
                <w:sz w:val="24"/>
                <w:szCs w:val="24"/>
                <w:lang w:eastAsia="ar-SA"/>
              </w:rPr>
              <w:t>(</w:t>
            </w:r>
            <w:r w:rsidRPr="004D5611">
              <w:rPr>
                <w:rFonts w:ascii="Times New Roman" w:eastAsia="Times New Roman" w:hAnsi="Times New Roman" w:cs="Times New Roman"/>
                <w:i/>
                <w:sz w:val="24"/>
                <w:szCs w:val="24"/>
                <w:u w:val="single"/>
                <w:lang w:eastAsia="ar-SA"/>
              </w:rPr>
              <w:t>количество постов по лоту</w:t>
            </w:r>
            <w:r w:rsidRPr="004D5611">
              <w:rPr>
                <w:rFonts w:ascii="Times New Roman" w:eastAsia="Times New Roman" w:hAnsi="Times New Roman" w:cs="Times New Roman"/>
                <w:sz w:val="24"/>
                <w:szCs w:val="24"/>
                <w:lang w:eastAsia="ar-SA"/>
              </w:rPr>
              <w:t>)</w:t>
            </w:r>
            <w:r w:rsidRPr="00F71429">
              <w:rPr>
                <w:rFonts w:ascii="Times New Roman" w:eastAsia="Times New Roman" w:hAnsi="Times New Roman" w:cs="Times New Roman"/>
                <w:sz w:val="24"/>
                <w:szCs w:val="24"/>
                <w:lang w:eastAsia="ar-SA"/>
              </w:rPr>
              <w:t xml:space="preserve"> х 365 дней х 24 часа) в </w:t>
            </w:r>
            <w:proofErr w:type="spellStart"/>
            <w:r w:rsidRPr="00F71429">
              <w:rPr>
                <w:rFonts w:ascii="Times New Roman" w:eastAsia="Times New Roman" w:hAnsi="Times New Roman" w:cs="Times New Roman"/>
                <w:sz w:val="24"/>
                <w:szCs w:val="24"/>
                <w:lang w:eastAsia="ar-SA"/>
              </w:rPr>
              <w:t>т.ч</w:t>
            </w:r>
            <w:proofErr w:type="spellEnd"/>
            <w:r w:rsidRPr="00F71429">
              <w:rPr>
                <w:rFonts w:ascii="Times New Roman" w:eastAsia="Times New Roman" w:hAnsi="Times New Roman" w:cs="Times New Roman"/>
                <w:sz w:val="24"/>
                <w:szCs w:val="24"/>
                <w:lang w:eastAsia="ar-SA"/>
              </w:rPr>
              <w:t>. НДС (в случае, если организация не является плательщиком НДС, указывается – НДС не облагается)</w:t>
            </w:r>
          </w:p>
        </w:tc>
      </w:tr>
      <w:tr w:rsidR="00F71429" w:rsidRPr="00F71429" w:rsidTr="00F71429">
        <w:trPr>
          <w:trHeight w:val="347"/>
        </w:trPr>
        <w:tc>
          <w:tcPr>
            <w:tcW w:w="567" w:type="dxa"/>
            <w:tcBorders>
              <w:top w:val="single" w:sz="4" w:space="0" w:color="000000"/>
              <w:left w:val="single" w:sz="4" w:space="0" w:color="000000"/>
              <w:bottom w:val="single" w:sz="4" w:space="0" w:color="000000"/>
            </w:tcBorders>
            <w:shd w:val="clear" w:color="auto" w:fill="auto"/>
          </w:tcPr>
          <w:p w:rsidR="00F71429" w:rsidRPr="00F71429" w:rsidRDefault="00F71429" w:rsidP="00456E9B">
            <w:pPr>
              <w:numPr>
                <w:ilvl w:val="0"/>
                <w:numId w:val="52"/>
              </w:numPr>
              <w:tabs>
                <w:tab w:val="left" w:pos="-108"/>
                <w:tab w:val="left" w:pos="0"/>
                <w:tab w:val="left" w:pos="425"/>
                <w:tab w:val="left" w:pos="567"/>
                <w:tab w:val="left" w:pos="601"/>
                <w:tab w:val="left" w:pos="709"/>
              </w:tabs>
              <w:suppressAutoHyphens/>
              <w:spacing w:after="0" w:line="240" w:lineRule="auto"/>
              <w:ind w:hanging="720"/>
              <w:jc w:val="center"/>
              <w:rPr>
                <w:rFonts w:ascii="Times New Roman" w:eastAsia="Times New Roman" w:hAnsi="Times New Roman" w:cs="Times New Roman"/>
                <w:sz w:val="24"/>
                <w:szCs w:val="24"/>
                <w:lang w:eastAsia="ar-SA"/>
              </w:rPr>
            </w:pPr>
          </w:p>
        </w:tc>
        <w:tc>
          <w:tcPr>
            <w:tcW w:w="2977" w:type="dxa"/>
            <w:tcBorders>
              <w:top w:val="single" w:sz="4" w:space="0" w:color="000000"/>
              <w:left w:val="single" w:sz="4" w:space="0" w:color="000000"/>
              <w:bottom w:val="single" w:sz="4" w:space="0" w:color="000000"/>
            </w:tcBorders>
            <w:shd w:val="clear" w:color="auto" w:fill="auto"/>
            <w:vAlign w:val="center"/>
          </w:tcPr>
          <w:p w:rsidR="00F71429" w:rsidRPr="00F71429" w:rsidRDefault="00F71429" w:rsidP="00F71429">
            <w:pPr>
              <w:tabs>
                <w:tab w:val="left" w:pos="425"/>
                <w:tab w:val="left" w:pos="567"/>
                <w:tab w:val="left" w:pos="709"/>
              </w:tabs>
              <w:suppressAutoHyphens/>
              <w:spacing w:after="0" w:line="240" w:lineRule="auto"/>
              <w:rPr>
                <w:rFonts w:ascii="Times New Roman" w:eastAsia="Times New Roman" w:hAnsi="Times New Roman" w:cs="Times New Roman"/>
                <w:i/>
                <w:color w:val="000000"/>
                <w:sz w:val="24"/>
                <w:szCs w:val="24"/>
                <w:u w:val="single"/>
              </w:rPr>
            </w:pPr>
            <w:r w:rsidRPr="00F71429">
              <w:rPr>
                <w:rFonts w:ascii="Times New Roman" w:eastAsia="Times New Roman" w:hAnsi="Times New Roman" w:cs="Times New Roman"/>
                <w:i/>
                <w:color w:val="000000"/>
                <w:sz w:val="24"/>
                <w:szCs w:val="24"/>
                <w:u w:val="single"/>
              </w:rPr>
              <w:t>Указать место расположения постов</w:t>
            </w:r>
          </w:p>
        </w:tc>
        <w:tc>
          <w:tcPr>
            <w:tcW w:w="851" w:type="dxa"/>
            <w:tcBorders>
              <w:top w:val="single" w:sz="4" w:space="0" w:color="000000"/>
              <w:left w:val="single" w:sz="4" w:space="0" w:color="000000"/>
              <w:bottom w:val="single" w:sz="4" w:space="0" w:color="000000"/>
            </w:tcBorders>
            <w:shd w:val="clear" w:color="auto" w:fill="auto"/>
            <w:vAlign w:val="center"/>
          </w:tcPr>
          <w:p w:rsidR="00F71429" w:rsidRPr="00F71429" w:rsidRDefault="00F71429" w:rsidP="00F71429">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F71429">
              <w:rPr>
                <w:rFonts w:ascii="Times New Roman" w:eastAsia="Times New Roman" w:hAnsi="Times New Roman" w:cs="Times New Roman"/>
                <w:sz w:val="24"/>
                <w:szCs w:val="24"/>
                <w:lang w:eastAsia="ar-SA"/>
              </w:rPr>
              <w:t>ч</w:t>
            </w:r>
          </w:p>
        </w:tc>
        <w:tc>
          <w:tcPr>
            <w:tcW w:w="1417" w:type="dxa"/>
            <w:tcBorders>
              <w:top w:val="single" w:sz="4" w:space="0" w:color="000000"/>
              <w:left w:val="single" w:sz="4" w:space="0" w:color="000000"/>
              <w:bottom w:val="single" w:sz="4" w:space="0" w:color="000000"/>
            </w:tcBorders>
            <w:shd w:val="clear" w:color="auto" w:fill="auto"/>
            <w:vAlign w:val="center"/>
          </w:tcPr>
          <w:p w:rsidR="00F71429" w:rsidRPr="00F71429" w:rsidRDefault="00F71429" w:rsidP="00F71429">
            <w:pPr>
              <w:tabs>
                <w:tab w:val="left" w:pos="425"/>
                <w:tab w:val="left" w:pos="567"/>
                <w:tab w:val="left" w:pos="709"/>
              </w:tabs>
              <w:suppressAutoHyphens/>
              <w:spacing w:after="0" w:line="240" w:lineRule="auto"/>
              <w:jc w:val="center"/>
              <w:rPr>
                <w:rFonts w:ascii="Times New Roman" w:eastAsia="Times New Roman" w:hAnsi="Times New Roman" w:cs="Times New Roman"/>
                <w:i/>
                <w:sz w:val="24"/>
                <w:szCs w:val="24"/>
                <w:u w:val="single"/>
                <w:lang w:eastAsia="ar-SA"/>
              </w:rPr>
            </w:pPr>
            <w:r w:rsidRPr="00F71429">
              <w:rPr>
                <w:rFonts w:ascii="Times New Roman" w:eastAsia="Times New Roman" w:hAnsi="Times New Roman" w:cs="Times New Roman"/>
                <w:i/>
                <w:sz w:val="24"/>
                <w:szCs w:val="24"/>
                <w:u w:val="single"/>
                <w:lang w:eastAsia="ar-SA"/>
              </w:rPr>
              <w:t>Указать количество часов</w:t>
            </w:r>
          </w:p>
        </w:tc>
        <w:tc>
          <w:tcPr>
            <w:tcW w:w="1843" w:type="dxa"/>
            <w:tcBorders>
              <w:top w:val="single" w:sz="4" w:space="0" w:color="000000"/>
              <w:left w:val="single" w:sz="4" w:space="0" w:color="000000"/>
              <w:bottom w:val="single" w:sz="4" w:space="0" w:color="000000"/>
              <w:right w:val="single" w:sz="4" w:space="0" w:color="auto"/>
            </w:tcBorders>
            <w:shd w:val="clear" w:color="auto" w:fill="auto"/>
          </w:tcPr>
          <w:p w:rsidR="00F71429" w:rsidRPr="00F71429" w:rsidRDefault="00F71429" w:rsidP="00F71429">
            <w:pPr>
              <w:suppressAutoHyphens/>
              <w:snapToGrid w:val="0"/>
              <w:spacing w:after="0"/>
              <w:ind w:left="57" w:right="57"/>
              <w:rPr>
                <w:rFonts w:ascii="Times New Roman" w:eastAsia="Times New Roman" w:hAnsi="Times New Roman" w:cs="Times New Roman"/>
                <w:sz w:val="24"/>
                <w:szCs w:val="24"/>
                <w:lang w:eastAsia="ar-SA"/>
              </w:rPr>
            </w:pPr>
          </w:p>
        </w:tc>
        <w:tc>
          <w:tcPr>
            <w:tcW w:w="2410" w:type="dxa"/>
            <w:tcBorders>
              <w:top w:val="single" w:sz="4" w:space="0" w:color="000000"/>
              <w:left w:val="single" w:sz="4" w:space="0" w:color="000000"/>
              <w:bottom w:val="single" w:sz="4" w:space="0" w:color="000000"/>
              <w:right w:val="single" w:sz="4" w:space="0" w:color="auto"/>
            </w:tcBorders>
            <w:shd w:val="clear" w:color="auto" w:fill="auto"/>
          </w:tcPr>
          <w:p w:rsidR="00F71429" w:rsidRPr="00F71429" w:rsidRDefault="00F71429" w:rsidP="00F71429">
            <w:pPr>
              <w:suppressAutoHyphens/>
              <w:snapToGrid w:val="0"/>
              <w:spacing w:after="0"/>
              <w:ind w:left="57" w:right="57"/>
              <w:rPr>
                <w:rFonts w:ascii="Times New Roman" w:eastAsia="Times New Roman" w:hAnsi="Times New Roman" w:cs="Times New Roman"/>
                <w:sz w:val="24"/>
                <w:szCs w:val="24"/>
                <w:lang w:eastAsia="ar-SA"/>
              </w:rPr>
            </w:pPr>
          </w:p>
        </w:tc>
      </w:tr>
    </w:tbl>
    <w:p w:rsidR="005C4EAA" w:rsidRPr="00F52DAF" w:rsidRDefault="005C4EAA" w:rsidP="005C4EAA">
      <w:pPr>
        <w:spacing w:after="0" w:line="240" w:lineRule="auto"/>
        <w:jc w:val="both"/>
        <w:rPr>
          <w:rFonts w:ascii="Times New Roman" w:eastAsia="Times New Roman" w:hAnsi="Times New Roman" w:cs="Times New Roman"/>
          <w:bCs/>
          <w:sz w:val="24"/>
          <w:szCs w:val="24"/>
          <w:lang w:eastAsia="ar-SA"/>
        </w:rPr>
      </w:pPr>
    </w:p>
    <w:p w:rsidR="005C4EAA" w:rsidRPr="00F52DAF" w:rsidRDefault="005C4EAA" w:rsidP="005C4EAA">
      <w:pPr>
        <w:suppressAutoHyphens/>
        <w:spacing w:after="0" w:line="240" w:lineRule="auto"/>
        <w:jc w:val="both"/>
        <w:rPr>
          <w:rFonts w:ascii="Times New Roman" w:eastAsia="Times New Roman" w:hAnsi="Times New Roman" w:cs="Times New Roman"/>
          <w:sz w:val="24"/>
          <w:szCs w:val="24"/>
          <w:lang w:eastAsia="ar-SA"/>
        </w:rPr>
      </w:pPr>
      <w:r w:rsidRPr="00F52DAF">
        <w:rPr>
          <w:rFonts w:ascii="Times New Roman" w:eastAsia="Times New Roman" w:hAnsi="Times New Roman" w:cs="Times New Roman"/>
          <w:sz w:val="24"/>
          <w:szCs w:val="24"/>
          <w:lang w:eastAsia="ar-SA"/>
        </w:rPr>
        <w:t>___________________________________</w:t>
      </w:r>
    </w:p>
    <w:p w:rsidR="005C4EAA" w:rsidRPr="00F52DAF" w:rsidRDefault="005C4EAA" w:rsidP="005C4EAA">
      <w:pPr>
        <w:suppressAutoHyphens/>
        <w:spacing w:after="0" w:line="240" w:lineRule="auto"/>
        <w:jc w:val="both"/>
        <w:rPr>
          <w:rFonts w:ascii="Times New Roman" w:eastAsia="Times New Roman" w:hAnsi="Times New Roman" w:cs="Times New Roman"/>
          <w:sz w:val="24"/>
          <w:szCs w:val="24"/>
          <w:vertAlign w:val="superscript"/>
          <w:lang w:eastAsia="ar-SA"/>
        </w:rPr>
      </w:pPr>
      <w:r w:rsidRPr="00F52DAF">
        <w:rPr>
          <w:rFonts w:ascii="Times New Roman" w:eastAsia="Times New Roman" w:hAnsi="Times New Roman" w:cs="Times New Roman"/>
          <w:sz w:val="24"/>
          <w:szCs w:val="24"/>
          <w:vertAlign w:val="superscript"/>
          <w:lang w:eastAsia="ar-SA"/>
        </w:rPr>
        <w:t xml:space="preserve">                                            (подпись)</w:t>
      </w:r>
    </w:p>
    <w:p w:rsidR="005C4EAA" w:rsidRPr="00F52DAF" w:rsidRDefault="005C4EAA" w:rsidP="005C4EAA">
      <w:pPr>
        <w:suppressAutoHyphens/>
        <w:spacing w:after="0" w:line="240" w:lineRule="auto"/>
        <w:jc w:val="both"/>
        <w:rPr>
          <w:rFonts w:ascii="Times New Roman" w:eastAsia="Times New Roman" w:hAnsi="Times New Roman" w:cs="Times New Roman"/>
          <w:sz w:val="20"/>
          <w:szCs w:val="20"/>
          <w:lang w:eastAsia="ar-SA"/>
        </w:rPr>
      </w:pPr>
      <w:r w:rsidRPr="00F52DAF">
        <w:rPr>
          <w:rFonts w:ascii="Times New Roman" w:eastAsia="Times New Roman" w:hAnsi="Times New Roman" w:cs="Times New Roman"/>
          <w:sz w:val="20"/>
          <w:szCs w:val="20"/>
          <w:lang w:eastAsia="ar-SA"/>
        </w:rPr>
        <w:t xml:space="preserve">        М.П.</w:t>
      </w:r>
    </w:p>
    <w:p w:rsidR="005C4EAA" w:rsidRPr="00F52DAF" w:rsidRDefault="005C4EAA" w:rsidP="005C4EAA">
      <w:pPr>
        <w:suppressAutoHyphens/>
        <w:spacing w:after="0" w:line="240" w:lineRule="auto"/>
        <w:jc w:val="both"/>
        <w:rPr>
          <w:rFonts w:ascii="Times New Roman" w:eastAsia="Times New Roman" w:hAnsi="Times New Roman" w:cs="Times New Roman"/>
          <w:sz w:val="20"/>
          <w:szCs w:val="20"/>
          <w:lang w:eastAsia="ar-SA"/>
        </w:rPr>
      </w:pPr>
    </w:p>
    <w:p w:rsidR="005C4EAA" w:rsidRPr="00F52DAF" w:rsidRDefault="005C4EAA" w:rsidP="005C4EA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F52DAF">
        <w:rPr>
          <w:rFonts w:ascii="Times New Roman" w:eastAsia="Times New Roman" w:hAnsi="Times New Roman" w:cs="Times New Roman"/>
          <w:sz w:val="20"/>
          <w:szCs w:val="20"/>
          <w:lang w:eastAsia="ar-SA"/>
        </w:rPr>
        <w:t>___________________________________________________________________________</w:t>
      </w:r>
    </w:p>
    <w:p w:rsidR="005C4EAA" w:rsidRPr="00F52DAF" w:rsidRDefault="005C4EAA" w:rsidP="005C4EA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F52DAF">
        <w:rPr>
          <w:rFonts w:ascii="Times New Roman" w:eastAsia="Times New Roman" w:hAnsi="Times New Roman" w:cs="Times New Roman"/>
          <w:sz w:val="20"/>
          <w:szCs w:val="20"/>
          <w:vertAlign w:val="superscript"/>
          <w:lang w:eastAsia="ar-SA"/>
        </w:rPr>
        <w:t xml:space="preserve">                                        (фамилия, имя, отчество (при наличии) </w:t>
      </w:r>
      <w:proofErr w:type="gramStart"/>
      <w:r w:rsidRPr="00F52DAF">
        <w:rPr>
          <w:rFonts w:ascii="Times New Roman" w:eastAsia="Times New Roman" w:hAnsi="Times New Roman" w:cs="Times New Roman"/>
          <w:sz w:val="20"/>
          <w:szCs w:val="20"/>
          <w:vertAlign w:val="superscript"/>
          <w:lang w:eastAsia="ar-SA"/>
        </w:rPr>
        <w:t>подписавшего</w:t>
      </w:r>
      <w:proofErr w:type="gramEnd"/>
      <w:r w:rsidRPr="00F52DAF">
        <w:rPr>
          <w:rFonts w:ascii="Times New Roman" w:eastAsia="Times New Roman" w:hAnsi="Times New Roman" w:cs="Times New Roman"/>
          <w:sz w:val="20"/>
          <w:szCs w:val="20"/>
          <w:vertAlign w:val="superscript"/>
          <w:lang w:eastAsia="ar-SA"/>
        </w:rPr>
        <w:t>, должность)</w:t>
      </w:r>
    </w:p>
    <w:p w:rsidR="00F52DAF" w:rsidRPr="00F52DAF" w:rsidRDefault="00F52DAF" w:rsidP="005C4EAA">
      <w:pPr>
        <w:suppressAutoHyphens/>
        <w:spacing w:after="0" w:line="240" w:lineRule="auto"/>
        <w:ind w:firstLine="567"/>
        <w:jc w:val="both"/>
        <w:rPr>
          <w:rFonts w:ascii="Times New Roman" w:eastAsia="Times New Roman" w:hAnsi="Times New Roman" w:cs="Times New Roman"/>
          <w:sz w:val="24"/>
          <w:szCs w:val="24"/>
          <w:lang w:eastAsia="ar-SA"/>
        </w:rPr>
      </w:pPr>
    </w:p>
    <w:p w:rsidR="005C4EAA" w:rsidRPr="00F52DAF" w:rsidRDefault="005C4EAA" w:rsidP="005C4EA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F52DAF">
        <w:rPr>
          <w:rFonts w:ascii="Times New Roman" w:eastAsia="Times New Roman" w:hAnsi="Times New Roman" w:cs="Times New Roman"/>
          <w:b/>
          <w:spacing w:val="36"/>
          <w:sz w:val="24"/>
          <w:szCs w:val="24"/>
          <w:lang w:eastAsia="ar-SA"/>
        </w:rPr>
        <w:t>конец формы</w:t>
      </w:r>
    </w:p>
    <w:p w:rsidR="005C4EAA" w:rsidRPr="00F52DAF" w:rsidRDefault="005C4EAA" w:rsidP="005C4EAA">
      <w:pPr>
        <w:pBdr>
          <w:bottom w:val="single" w:sz="4" w:space="1" w:color="000000"/>
        </w:pBdr>
        <w:shd w:val="clear" w:color="auto" w:fill="E0E0E0"/>
        <w:suppressAutoHyphens/>
        <w:spacing w:after="0" w:line="240" w:lineRule="auto"/>
        <w:ind w:right="21"/>
        <w:jc w:val="center"/>
        <w:rPr>
          <w:rFonts w:ascii="Times New Roman" w:eastAsia="Calibri" w:hAnsi="Times New Roman" w:cs="Times New Roman"/>
          <w:sz w:val="20"/>
          <w:szCs w:val="20"/>
          <w:lang w:eastAsia="ar-SA"/>
        </w:rPr>
      </w:pPr>
      <w:r w:rsidRPr="00F52DAF">
        <w:rPr>
          <w:rFonts w:ascii="Times New Roman" w:eastAsia="Times New Roman" w:hAnsi="Times New Roman" w:cs="Times New Roman"/>
          <w:sz w:val="24"/>
          <w:szCs w:val="24"/>
          <w:lang w:eastAsia="ar-SA"/>
        </w:rPr>
        <w:t>Инструкции по заполнению</w:t>
      </w:r>
    </w:p>
    <w:p w:rsidR="005C4EAA" w:rsidRPr="00F52DAF" w:rsidRDefault="005C4EAA" w:rsidP="005C4EAA">
      <w:pPr>
        <w:numPr>
          <w:ilvl w:val="0"/>
          <w:numId w:val="12"/>
        </w:numPr>
        <w:tabs>
          <w:tab w:val="num" w:pos="0"/>
          <w:tab w:val="left" w:pos="142"/>
          <w:tab w:val="left" w:pos="284"/>
          <w:tab w:val="left" w:pos="1276"/>
          <w:tab w:val="left" w:pos="1494"/>
        </w:tabs>
        <w:spacing w:after="0"/>
        <w:ind w:left="0" w:firstLine="0"/>
        <w:jc w:val="both"/>
        <w:rPr>
          <w:rFonts w:ascii="Times New Roman" w:eastAsia="Calibri" w:hAnsi="Times New Roman" w:cs="Times New Roman"/>
          <w:sz w:val="20"/>
          <w:szCs w:val="20"/>
        </w:rPr>
      </w:pPr>
      <w:r w:rsidRPr="00F52DAF">
        <w:rPr>
          <w:rFonts w:ascii="Times New Roman" w:eastAsia="Calibri" w:hAnsi="Times New Roman" w:cs="Times New Roman"/>
          <w:sz w:val="20"/>
          <w:szCs w:val="20"/>
        </w:rPr>
        <w:t>Участник закупки приводит номер и дату письма о подаче оферты, приложением к которому является данное коммерческое предложение.</w:t>
      </w:r>
    </w:p>
    <w:p w:rsidR="005C4EAA" w:rsidRPr="00F52DAF" w:rsidRDefault="005C4EAA" w:rsidP="005C4EAA">
      <w:pPr>
        <w:numPr>
          <w:ilvl w:val="0"/>
          <w:numId w:val="12"/>
        </w:numPr>
        <w:tabs>
          <w:tab w:val="num" w:pos="0"/>
          <w:tab w:val="left" w:pos="284"/>
          <w:tab w:val="left" w:pos="1494"/>
        </w:tabs>
        <w:spacing w:after="0"/>
        <w:ind w:left="0" w:firstLine="0"/>
        <w:jc w:val="both"/>
        <w:rPr>
          <w:rFonts w:ascii="Times New Roman" w:eastAsia="Calibri" w:hAnsi="Times New Roman" w:cs="Times New Roman"/>
          <w:sz w:val="20"/>
          <w:szCs w:val="20"/>
        </w:rPr>
      </w:pPr>
      <w:r w:rsidRPr="00F52DAF">
        <w:rPr>
          <w:rFonts w:ascii="Times New Roman" w:eastAsia="Calibri" w:hAnsi="Times New Roman" w:cs="Times New Roman"/>
          <w:sz w:val="20"/>
          <w:szCs w:val="20"/>
        </w:rPr>
        <w:t>Участник закупки указывает свое фирменное наименование (в т. ч. организационно-правовую форму) и свой адрес.</w:t>
      </w:r>
    </w:p>
    <w:p w:rsidR="005C4EAA" w:rsidRPr="00F52DAF" w:rsidRDefault="005C4EAA" w:rsidP="005C4EAA">
      <w:pPr>
        <w:tabs>
          <w:tab w:val="left" w:pos="567"/>
          <w:tab w:val="left" w:pos="1494"/>
        </w:tabs>
        <w:suppressAutoHyphens/>
        <w:spacing w:after="0"/>
        <w:jc w:val="both"/>
        <w:rPr>
          <w:rFonts w:ascii="Times New Roman" w:eastAsia="Calibri" w:hAnsi="Times New Roman" w:cs="Times New Roman"/>
          <w:b/>
          <w:sz w:val="20"/>
          <w:szCs w:val="20"/>
          <w:lang w:eastAsia="ar-SA"/>
        </w:rPr>
      </w:pPr>
      <w:r w:rsidRPr="00F52DAF">
        <w:rPr>
          <w:rFonts w:ascii="Times New Roman" w:eastAsia="Calibri" w:hAnsi="Times New Roman" w:cs="Times New Roman"/>
          <w:sz w:val="20"/>
          <w:szCs w:val="20"/>
          <w:lang w:eastAsia="ar-SA"/>
        </w:rPr>
        <w:t>3.</w:t>
      </w:r>
      <w:r w:rsidRPr="00F52DAF">
        <w:rPr>
          <w:rFonts w:ascii="Times New Roman" w:eastAsia="Calibri" w:hAnsi="Times New Roman" w:cs="Times New Roman"/>
          <w:sz w:val="20"/>
          <w:szCs w:val="20"/>
          <w:lang w:eastAsia="ar-SA"/>
        </w:rPr>
        <w:tab/>
        <w:t>В таблице приводится расчет стоимости оказываемых Услуг на основании данных п.3. Информационной карты Документации.</w:t>
      </w:r>
    </w:p>
    <w:p w:rsidR="00F71429" w:rsidRPr="00F71429" w:rsidRDefault="005C4EAA" w:rsidP="000E7552">
      <w:pPr>
        <w:pStyle w:val="afffd"/>
        <w:tabs>
          <w:tab w:val="left" w:pos="284"/>
        </w:tabs>
        <w:spacing w:after="0"/>
        <w:ind w:left="0"/>
        <w:jc w:val="both"/>
        <w:rPr>
          <w:rFonts w:ascii="Times New Roman" w:hAnsi="Times New Roman"/>
          <w:sz w:val="20"/>
          <w:szCs w:val="20"/>
          <w:u w:val="single"/>
        </w:rPr>
      </w:pPr>
      <w:r w:rsidRPr="00F52DAF">
        <w:rPr>
          <w:rFonts w:ascii="Times New Roman" w:hAnsi="Times New Roman"/>
          <w:sz w:val="20"/>
          <w:szCs w:val="20"/>
        </w:rPr>
        <w:t>4.</w:t>
      </w:r>
      <w:r w:rsidRPr="00F52DAF">
        <w:rPr>
          <w:rFonts w:ascii="Times New Roman" w:hAnsi="Times New Roman"/>
          <w:sz w:val="20"/>
          <w:szCs w:val="20"/>
        </w:rPr>
        <w:tab/>
      </w:r>
      <w:r w:rsidR="00F52DAF" w:rsidRPr="00F52DAF">
        <w:rPr>
          <w:rFonts w:ascii="Times New Roman" w:eastAsia="Times New Roman" w:hAnsi="Times New Roman"/>
          <w:b/>
          <w:sz w:val="20"/>
          <w:szCs w:val="20"/>
          <w:u w:val="single"/>
        </w:rPr>
        <w:t xml:space="preserve"> </w:t>
      </w:r>
      <w:r w:rsidR="00F71429" w:rsidRPr="00F71429">
        <w:rPr>
          <w:rFonts w:ascii="Times New Roman" w:hAnsi="Times New Roman"/>
          <w:sz w:val="20"/>
          <w:szCs w:val="20"/>
          <w:u w:val="single"/>
        </w:rPr>
        <w:t>Цена одного часа работ, предложенная Участником, не должна превышать начальную (максимальную) цену одно</w:t>
      </w:r>
      <w:r w:rsidR="007C235D">
        <w:rPr>
          <w:rFonts w:ascii="Times New Roman" w:hAnsi="Times New Roman"/>
          <w:sz w:val="20"/>
          <w:szCs w:val="20"/>
          <w:u w:val="single"/>
        </w:rPr>
        <w:t>го часа работ, указанную в пунктах 3.1.3., 3.2.3.</w:t>
      </w:r>
      <w:r w:rsidR="00F71429" w:rsidRPr="00F71429">
        <w:rPr>
          <w:rFonts w:ascii="Times New Roman" w:hAnsi="Times New Roman"/>
          <w:sz w:val="20"/>
          <w:szCs w:val="20"/>
          <w:u w:val="single"/>
        </w:rPr>
        <w:t xml:space="preserve"> Информ</w:t>
      </w:r>
      <w:r w:rsidR="007C235D">
        <w:rPr>
          <w:rFonts w:ascii="Times New Roman" w:hAnsi="Times New Roman"/>
          <w:sz w:val="20"/>
          <w:szCs w:val="20"/>
          <w:u w:val="single"/>
        </w:rPr>
        <w:t xml:space="preserve">ационной карты Документации и пунктах </w:t>
      </w:r>
      <w:r w:rsidR="00F71429" w:rsidRPr="00F71429">
        <w:rPr>
          <w:rFonts w:ascii="Times New Roman" w:hAnsi="Times New Roman"/>
          <w:sz w:val="20"/>
          <w:szCs w:val="20"/>
          <w:u w:val="single"/>
        </w:rPr>
        <w:t>4.7.1.</w:t>
      </w:r>
      <w:r w:rsidR="007C235D">
        <w:rPr>
          <w:rFonts w:ascii="Times New Roman" w:hAnsi="Times New Roman"/>
          <w:sz w:val="20"/>
          <w:szCs w:val="20"/>
          <w:u w:val="single"/>
        </w:rPr>
        <w:t>, 4.</w:t>
      </w:r>
      <w:r w:rsidR="000E7552">
        <w:rPr>
          <w:rFonts w:ascii="Times New Roman" w:hAnsi="Times New Roman"/>
          <w:sz w:val="20"/>
          <w:szCs w:val="20"/>
          <w:u w:val="single"/>
        </w:rPr>
        <w:t>7</w:t>
      </w:r>
      <w:r w:rsidR="007C235D">
        <w:rPr>
          <w:rFonts w:ascii="Times New Roman" w:hAnsi="Times New Roman"/>
          <w:sz w:val="20"/>
          <w:szCs w:val="20"/>
          <w:u w:val="single"/>
        </w:rPr>
        <w:t>.</w:t>
      </w:r>
      <w:r w:rsidR="000E7552">
        <w:rPr>
          <w:rFonts w:ascii="Times New Roman" w:hAnsi="Times New Roman"/>
          <w:sz w:val="20"/>
          <w:szCs w:val="20"/>
          <w:u w:val="single"/>
        </w:rPr>
        <w:t>2</w:t>
      </w:r>
      <w:r w:rsidR="007C235D">
        <w:rPr>
          <w:rFonts w:ascii="Times New Roman" w:hAnsi="Times New Roman"/>
          <w:sz w:val="20"/>
          <w:szCs w:val="20"/>
          <w:u w:val="single"/>
        </w:rPr>
        <w:t>.</w:t>
      </w:r>
      <w:r w:rsidR="00F71429" w:rsidRPr="00F71429">
        <w:rPr>
          <w:rFonts w:ascii="Times New Roman" w:hAnsi="Times New Roman"/>
          <w:sz w:val="20"/>
          <w:szCs w:val="20"/>
          <w:u w:val="single"/>
        </w:rPr>
        <w:t xml:space="preserve"> Документации.</w:t>
      </w:r>
    </w:p>
    <w:p w:rsidR="00B37F74" w:rsidRPr="00B37F74" w:rsidRDefault="00B37F74" w:rsidP="00B37F74">
      <w:pPr>
        <w:keepNext/>
        <w:suppressAutoHyphens/>
        <w:spacing w:before="240" w:after="60" w:line="240" w:lineRule="auto"/>
        <w:ind w:left="1134" w:hanging="1134"/>
        <w:jc w:val="right"/>
        <w:outlineLvl w:val="1"/>
        <w:rPr>
          <w:rFonts w:ascii="Times New Roman" w:eastAsia="Times New Roman" w:hAnsi="Times New Roman" w:cs="Times New Roman"/>
          <w:b/>
          <w:bCs/>
          <w:iCs/>
          <w:sz w:val="24"/>
          <w:szCs w:val="24"/>
          <w:lang w:eastAsia="ar-SA"/>
        </w:rPr>
      </w:pPr>
      <w:bookmarkStart w:id="194" w:name="_Коммерческое_предложение_(форма"/>
      <w:bookmarkStart w:id="195" w:name="_Анкета_Участника_открытого"/>
      <w:bookmarkStart w:id="196" w:name="_Ref55336345"/>
      <w:bookmarkStart w:id="197" w:name="_Ref55335821"/>
      <w:bookmarkStart w:id="198" w:name="_Toc386464020"/>
      <w:bookmarkStart w:id="199" w:name="_Toc453931159"/>
      <w:bookmarkStart w:id="200" w:name="_Toc466296512"/>
      <w:bookmarkStart w:id="201" w:name="_Ref214869550"/>
      <w:bookmarkStart w:id="202" w:name="_Toc386464021"/>
      <w:bookmarkStart w:id="203" w:name="_Toc458438614"/>
      <w:bookmarkEnd w:id="194"/>
      <w:bookmarkEnd w:id="195"/>
      <w:r w:rsidRPr="00B37F74">
        <w:rPr>
          <w:rFonts w:ascii="Times New Roman" w:eastAsia="Times New Roman" w:hAnsi="Times New Roman" w:cs="Times New Roman"/>
          <w:b/>
          <w:bCs/>
          <w:iCs/>
          <w:sz w:val="24"/>
          <w:szCs w:val="24"/>
          <w:lang w:eastAsia="ar-SA"/>
        </w:rPr>
        <w:lastRenderedPageBreak/>
        <w:t xml:space="preserve">Техническое предложение (форма </w:t>
      </w:r>
      <w:r w:rsidRPr="00B37F74">
        <w:rPr>
          <w:rFonts w:ascii="Times New Roman" w:eastAsia="Times New Roman" w:hAnsi="Times New Roman" w:cs="Times New Roman"/>
          <w:b/>
          <w:bCs/>
          <w:iCs/>
          <w:sz w:val="24"/>
          <w:szCs w:val="24"/>
          <w:lang w:eastAsia="ar-SA"/>
        </w:rPr>
        <w:fldChar w:fldCharType="begin"/>
      </w:r>
      <w:r w:rsidRPr="00B37F74">
        <w:rPr>
          <w:rFonts w:ascii="Times New Roman" w:eastAsia="Times New Roman" w:hAnsi="Times New Roman" w:cs="Times New Roman"/>
          <w:b/>
          <w:bCs/>
          <w:iCs/>
          <w:sz w:val="24"/>
          <w:szCs w:val="24"/>
          <w:lang w:eastAsia="ar-SA"/>
        </w:rPr>
        <w:instrText xml:space="preserve"> SEQ "форма" \*Arabic </w:instrText>
      </w:r>
      <w:r w:rsidRPr="00B37F74">
        <w:rPr>
          <w:rFonts w:ascii="Times New Roman" w:eastAsia="Times New Roman" w:hAnsi="Times New Roman" w:cs="Times New Roman"/>
          <w:b/>
          <w:bCs/>
          <w:iCs/>
          <w:sz w:val="24"/>
          <w:szCs w:val="24"/>
          <w:lang w:eastAsia="ar-SA"/>
        </w:rPr>
        <w:fldChar w:fldCharType="separate"/>
      </w:r>
      <w:r w:rsidRPr="00B37F74">
        <w:rPr>
          <w:rFonts w:ascii="Times New Roman" w:eastAsia="Times New Roman" w:hAnsi="Times New Roman" w:cs="Times New Roman"/>
          <w:b/>
          <w:bCs/>
          <w:iCs/>
          <w:noProof/>
          <w:sz w:val="24"/>
          <w:szCs w:val="24"/>
          <w:lang w:eastAsia="ar-SA"/>
        </w:rPr>
        <w:t>2</w:t>
      </w:r>
      <w:r w:rsidRPr="00B37F74">
        <w:rPr>
          <w:rFonts w:ascii="Times New Roman" w:eastAsia="Times New Roman" w:hAnsi="Times New Roman" w:cs="Times New Roman"/>
          <w:b/>
          <w:bCs/>
          <w:iCs/>
          <w:sz w:val="24"/>
          <w:szCs w:val="24"/>
          <w:lang w:eastAsia="ar-SA"/>
        </w:rPr>
        <w:fldChar w:fldCharType="end"/>
      </w:r>
      <w:r w:rsidRPr="00B37F74">
        <w:rPr>
          <w:rFonts w:ascii="Times New Roman" w:eastAsia="Times New Roman" w:hAnsi="Times New Roman" w:cs="Times New Roman"/>
          <w:b/>
          <w:bCs/>
          <w:iCs/>
          <w:sz w:val="24"/>
          <w:szCs w:val="24"/>
          <w:lang w:eastAsia="ar-SA"/>
        </w:rPr>
        <w:t>)</w:t>
      </w:r>
      <w:bookmarkEnd w:id="196"/>
      <w:bookmarkEnd w:id="197"/>
      <w:bookmarkEnd w:id="198"/>
      <w:bookmarkEnd w:id="199"/>
      <w:bookmarkEnd w:id="200"/>
    </w:p>
    <w:p w:rsidR="00B37F74" w:rsidRPr="00B37F74" w:rsidRDefault="00B37F74" w:rsidP="00B37F74">
      <w:pPr>
        <w:suppressAutoHyphens/>
        <w:jc w:val="center"/>
        <w:rPr>
          <w:rFonts w:ascii="Times New Roman" w:eastAsia="Times New Roman" w:hAnsi="Times New Roman" w:cs="Times New Roman"/>
          <w:b/>
          <w:spacing w:val="36"/>
          <w:sz w:val="24"/>
          <w:szCs w:val="24"/>
          <w:lang w:eastAsia="ar-SA"/>
        </w:rPr>
      </w:pPr>
      <w:r w:rsidRPr="00B37F74">
        <w:rPr>
          <w:rFonts w:ascii="Times New Roman" w:eastAsia="Calibri" w:hAnsi="Times New Roman" w:cs="Times New Roman"/>
          <w:sz w:val="24"/>
          <w:szCs w:val="24"/>
          <w:lang w:eastAsia="ar-SA"/>
        </w:rPr>
        <w:t>Форма Технического предложения</w:t>
      </w:r>
    </w:p>
    <w:p w:rsidR="00B37F74" w:rsidRPr="00B37F74" w:rsidRDefault="00B37F74" w:rsidP="00B37F74">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B37F74">
        <w:rPr>
          <w:rFonts w:ascii="Times New Roman" w:eastAsia="Times New Roman" w:hAnsi="Times New Roman" w:cs="Times New Roman"/>
          <w:b/>
          <w:spacing w:val="36"/>
          <w:sz w:val="24"/>
          <w:szCs w:val="24"/>
          <w:lang w:eastAsia="ar-SA"/>
        </w:rPr>
        <w:t>начало формы</w:t>
      </w:r>
    </w:p>
    <w:p w:rsidR="00B37F74" w:rsidRPr="00B37F74" w:rsidRDefault="00B37F74" w:rsidP="00B37F74">
      <w:pPr>
        <w:suppressAutoHyphens/>
        <w:spacing w:after="0" w:line="240" w:lineRule="auto"/>
        <w:jc w:val="right"/>
        <w:rPr>
          <w:rFonts w:ascii="Times New Roman" w:eastAsia="Times New Roman" w:hAnsi="Times New Roman" w:cs="Times New Roman"/>
          <w:sz w:val="24"/>
          <w:szCs w:val="24"/>
          <w:lang w:eastAsia="ar-SA"/>
        </w:rPr>
      </w:pPr>
      <w:r w:rsidRPr="00B37F74">
        <w:rPr>
          <w:rFonts w:ascii="Times New Roman" w:eastAsia="Times New Roman" w:hAnsi="Times New Roman" w:cs="Times New Roman"/>
          <w:sz w:val="24"/>
          <w:szCs w:val="24"/>
          <w:lang w:eastAsia="ar-SA"/>
        </w:rPr>
        <w:t xml:space="preserve">Приложение </w:t>
      </w:r>
      <w:r w:rsidRPr="00B37F74">
        <w:rPr>
          <w:rFonts w:ascii="Calibri" w:eastAsia="Times New Roman" w:hAnsi="Calibri" w:cs="Times New Roman"/>
          <w:sz w:val="24"/>
          <w:szCs w:val="24"/>
          <w:lang w:eastAsia="ar-SA"/>
        </w:rPr>
        <w:fldChar w:fldCharType="begin"/>
      </w:r>
      <w:r w:rsidRPr="00B37F74">
        <w:rPr>
          <w:rFonts w:ascii="Calibri" w:eastAsia="Times New Roman" w:hAnsi="Calibri" w:cs="Times New Roman"/>
          <w:sz w:val="24"/>
          <w:szCs w:val="24"/>
          <w:lang w:eastAsia="ar-SA"/>
        </w:rPr>
        <w:instrText xml:space="preserve"> SEQ "Приложение" \*Arabic </w:instrText>
      </w:r>
      <w:r w:rsidRPr="00B37F74">
        <w:rPr>
          <w:rFonts w:ascii="Calibri" w:eastAsia="Times New Roman" w:hAnsi="Calibri" w:cs="Times New Roman"/>
          <w:sz w:val="24"/>
          <w:szCs w:val="24"/>
          <w:lang w:eastAsia="ar-SA"/>
        </w:rPr>
        <w:fldChar w:fldCharType="separate"/>
      </w:r>
      <w:r w:rsidRPr="00B37F74">
        <w:rPr>
          <w:rFonts w:ascii="Calibri" w:eastAsia="Times New Roman" w:hAnsi="Calibri" w:cs="Times New Roman"/>
          <w:noProof/>
          <w:sz w:val="24"/>
          <w:szCs w:val="24"/>
          <w:lang w:eastAsia="ar-SA"/>
        </w:rPr>
        <w:t>2</w:t>
      </w:r>
      <w:r w:rsidRPr="00B37F74">
        <w:rPr>
          <w:rFonts w:ascii="Calibri" w:eastAsia="Times New Roman" w:hAnsi="Calibri" w:cs="Times New Roman"/>
          <w:sz w:val="24"/>
          <w:szCs w:val="24"/>
          <w:lang w:eastAsia="ar-SA"/>
        </w:rPr>
        <w:fldChar w:fldCharType="end"/>
      </w:r>
      <w:r w:rsidRPr="00B37F74">
        <w:rPr>
          <w:rFonts w:ascii="Times New Roman" w:eastAsia="Times New Roman" w:hAnsi="Times New Roman" w:cs="Times New Roman"/>
          <w:sz w:val="24"/>
          <w:szCs w:val="24"/>
          <w:lang w:eastAsia="ar-SA"/>
        </w:rPr>
        <w:t xml:space="preserve"> к письму о подаче оферты</w:t>
      </w:r>
      <w:r w:rsidRPr="00B37F74">
        <w:rPr>
          <w:rFonts w:ascii="Times New Roman" w:eastAsia="Times New Roman" w:hAnsi="Times New Roman" w:cs="Times New Roman"/>
          <w:sz w:val="24"/>
          <w:szCs w:val="24"/>
          <w:lang w:eastAsia="ar-SA"/>
        </w:rPr>
        <w:br/>
        <w:t>от «____»_____________ </w:t>
      </w:r>
      <w:proofErr w:type="gramStart"/>
      <w:r w:rsidRPr="00B37F74">
        <w:rPr>
          <w:rFonts w:ascii="Times New Roman" w:eastAsia="Times New Roman" w:hAnsi="Times New Roman" w:cs="Times New Roman"/>
          <w:sz w:val="24"/>
          <w:szCs w:val="24"/>
          <w:lang w:eastAsia="ar-SA"/>
        </w:rPr>
        <w:t>г</w:t>
      </w:r>
      <w:proofErr w:type="gramEnd"/>
      <w:r w:rsidRPr="00B37F74">
        <w:rPr>
          <w:rFonts w:ascii="Times New Roman" w:eastAsia="Times New Roman" w:hAnsi="Times New Roman" w:cs="Times New Roman"/>
          <w:sz w:val="24"/>
          <w:szCs w:val="24"/>
          <w:lang w:eastAsia="ar-SA"/>
        </w:rPr>
        <w:t>. №__________</w:t>
      </w:r>
    </w:p>
    <w:p w:rsidR="00B37F74" w:rsidRPr="00B37F74" w:rsidRDefault="00B37F74" w:rsidP="00B37F74">
      <w:pPr>
        <w:suppressAutoHyphens/>
        <w:spacing w:after="0" w:line="360" w:lineRule="auto"/>
        <w:jc w:val="center"/>
        <w:rPr>
          <w:rFonts w:ascii="Times New Roman" w:eastAsia="Times New Roman" w:hAnsi="Times New Roman" w:cs="Times New Roman"/>
          <w:b/>
          <w:sz w:val="24"/>
          <w:szCs w:val="24"/>
          <w:lang w:eastAsia="ar-SA"/>
        </w:rPr>
      </w:pPr>
    </w:p>
    <w:p w:rsidR="00B37F74" w:rsidRPr="00B37F74" w:rsidRDefault="00B37F74" w:rsidP="00B37F74">
      <w:pPr>
        <w:suppressAutoHyphens/>
        <w:spacing w:after="0" w:line="360" w:lineRule="auto"/>
        <w:jc w:val="center"/>
        <w:rPr>
          <w:rFonts w:ascii="Times New Roman" w:eastAsia="Times New Roman" w:hAnsi="Times New Roman" w:cs="Times New Roman"/>
          <w:sz w:val="24"/>
          <w:szCs w:val="24"/>
          <w:lang w:eastAsia="ar-SA"/>
        </w:rPr>
      </w:pPr>
      <w:r w:rsidRPr="00B37F74">
        <w:rPr>
          <w:rFonts w:ascii="Times New Roman" w:eastAsia="Times New Roman" w:hAnsi="Times New Roman" w:cs="Times New Roman"/>
          <w:b/>
          <w:sz w:val="24"/>
          <w:szCs w:val="24"/>
          <w:lang w:eastAsia="ar-SA"/>
        </w:rPr>
        <w:t>Техническое предложение</w:t>
      </w:r>
      <w:r w:rsidR="007C235D">
        <w:rPr>
          <w:rFonts w:ascii="Times New Roman" w:eastAsia="Times New Roman" w:hAnsi="Times New Roman" w:cs="Times New Roman"/>
          <w:b/>
          <w:sz w:val="24"/>
          <w:szCs w:val="24"/>
          <w:lang w:eastAsia="ar-SA"/>
        </w:rPr>
        <w:t xml:space="preserve"> </w:t>
      </w:r>
      <w:r w:rsidR="007C235D">
        <w:rPr>
          <w:rFonts w:ascii="Times New Roman" w:eastAsia="Times New Roman" w:hAnsi="Times New Roman"/>
          <w:b/>
          <w:sz w:val="24"/>
          <w:szCs w:val="24"/>
          <w:lang w:eastAsia="ar-SA"/>
        </w:rPr>
        <w:t>(по Лоту №__)</w:t>
      </w:r>
    </w:p>
    <w:p w:rsidR="00B37F74" w:rsidRPr="00B37F74" w:rsidRDefault="00B37F74" w:rsidP="00B37F74">
      <w:pPr>
        <w:suppressAutoHyphens/>
        <w:spacing w:after="0" w:line="240" w:lineRule="auto"/>
        <w:jc w:val="both"/>
        <w:rPr>
          <w:rFonts w:ascii="Times New Roman" w:eastAsia="Times New Roman" w:hAnsi="Times New Roman" w:cs="Times New Roman"/>
          <w:sz w:val="24"/>
          <w:szCs w:val="24"/>
          <w:lang w:eastAsia="ar-SA"/>
        </w:rPr>
      </w:pPr>
      <w:r w:rsidRPr="00B37F74">
        <w:rPr>
          <w:rFonts w:ascii="Times New Roman" w:eastAsia="Times New Roman" w:hAnsi="Times New Roman" w:cs="Times New Roman"/>
          <w:sz w:val="24"/>
          <w:szCs w:val="24"/>
          <w:lang w:eastAsia="ar-SA"/>
        </w:rPr>
        <w:t>Наименование и адрес Участника закупки: _________________________________</w:t>
      </w:r>
    </w:p>
    <w:p w:rsidR="00B37F74" w:rsidRPr="00B37F74" w:rsidRDefault="00B37F74" w:rsidP="00B37F74">
      <w:pPr>
        <w:suppressAutoHyphens/>
        <w:spacing w:after="0" w:line="240" w:lineRule="auto"/>
        <w:ind w:firstLine="426"/>
        <w:jc w:val="both"/>
        <w:rPr>
          <w:rFonts w:ascii="Times New Roman" w:eastAsia="Times New Roman" w:hAnsi="Times New Roman" w:cs="Times New Roman"/>
          <w:sz w:val="24"/>
          <w:szCs w:val="24"/>
          <w:lang w:eastAsia="ar-SA"/>
        </w:rPr>
      </w:pPr>
      <w:proofErr w:type="gramStart"/>
      <w:r w:rsidRPr="00B37F74">
        <w:rPr>
          <w:rFonts w:ascii="Times New Roman" w:eastAsia="Times New Roman" w:hAnsi="Times New Roman" w:cs="Times New Roman"/>
          <w:sz w:val="24"/>
          <w:szCs w:val="24"/>
          <w:lang w:eastAsia="ar-SA"/>
        </w:rPr>
        <w:t xml:space="preserve">Изучив Документацию о проведении  запроса предложений на право заключения договора на </w:t>
      </w:r>
      <w:r w:rsidRPr="00B37F74">
        <w:rPr>
          <w:rFonts w:ascii="Times New Roman" w:eastAsia="Times New Roman" w:hAnsi="Times New Roman" w:cs="Times New Roman"/>
          <w:bCs/>
          <w:sz w:val="24"/>
          <w:szCs w:val="24"/>
          <w:lang w:eastAsia="ar-SA"/>
        </w:rPr>
        <w:t>оказание</w:t>
      </w:r>
      <w:r w:rsidRPr="00B37F74">
        <w:rPr>
          <w:rFonts w:ascii="Times New Roman" w:eastAsia="Times New Roman" w:hAnsi="Times New Roman" w:cs="Times New Roman"/>
          <w:b/>
          <w:bCs/>
          <w:sz w:val="24"/>
          <w:szCs w:val="24"/>
          <w:lang w:eastAsia="ar-SA"/>
        </w:rPr>
        <w:t xml:space="preserve"> </w:t>
      </w:r>
      <w:r w:rsidRPr="00B37F74">
        <w:rPr>
          <w:rFonts w:ascii="Times New Roman" w:eastAsia="Times New Roman" w:hAnsi="Times New Roman" w:cs="Times New Roman"/>
          <w:bCs/>
          <w:sz w:val="24"/>
          <w:szCs w:val="24"/>
          <w:lang w:eastAsia="ar-SA"/>
        </w:rPr>
        <w:t>услуг по</w:t>
      </w:r>
      <w:r w:rsidRPr="00B37F74">
        <w:rPr>
          <w:rFonts w:ascii="Times New Roman" w:eastAsia="Times New Roman" w:hAnsi="Times New Roman" w:cs="Times New Roman"/>
          <w:b/>
          <w:bCs/>
          <w:sz w:val="24"/>
          <w:szCs w:val="24"/>
          <w:lang w:eastAsia="ar-SA"/>
        </w:rPr>
        <w:t xml:space="preserve"> </w:t>
      </w:r>
      <w:r w:rsidRPr="00B37F74">
        <w:rPr>
          <w:rFonts w:ascii="Times New Roman" w:eastAsia="Times New Roman" w:hAnsi="Times New Roman" w:cs="Times New Roman"/>
          <w:bCs/>
          <w:sz w:val="24"/>
          <w:szCs w:val="24"/>
          <w:lang w:eastAsia="ar-SA"/>
        </w:rPr>
        <w:t>о</w:t>
      </w:r>
      <w:r w:rsidRPr="00B37F74">
        <w:rPr>
          <w:rFonts w:ascii="Times New Roman" w:eastAsia="Times New Roman" w:hAnsi="Times New Roman" w:cs="Times New Roman"/>
          <w:sz w:val="24"/>
          <w:szCs w:val="24"/>
          <w:lang w:eastAsia="ar-SA"/>
        </w:rPr>
        <w:t>хране имущества</w:t>
      </w:r>
      <w:r w:rsidR="00915557">
        <w:rPr>
          <w:rFonts w:ascii="Times New Roman" w:eastAsia="Times New Roman" w:hAnsi="Times New Roman" w:cs="Times New Roman"/>
          <w:sz w:val="24"/>
          <w:szCs w:val="24"/>
          <w:lang w:eastAsia="ar-SA"/>
        </w:rPr>
        <w:t>,</w:t>
      </w:r>
      <w:r w:rsidRPr="00B37F74">
        <w:rPr>
          <w:rFonts w:ascii="Times New Roman" w:eastAsia="Times New Roman" w:hAnsi="Times New Roman" w:cs="Times New Roman"/>
          <w:sz w:val="24"/>
          <w:szCs w:val="24"/>
          <w:lang w:eastAsia="ar-SA"/>
        </w:rPr>
        <w:t xml:space="preserve"> находящегося в пользовании и владении АО «МЭС» (далее – Документация) и принимая установленные в ней требования и условия запроса предложений, обязуемся оказать Услуги в соответствии с соблюдением всех требований технического задания (Раздел № 5 Документации) и проекта договора (</w:t>
      </w:r>
      <w:r w:rsidR="006C57DD" w:rsidRPr="006C57DD">
        <w:rPr>
          <w:rFonts w:ascii="Times New Roman" w:eastAsia="Times New Roman" w:hAnsi="Times New Roman" w:cs="Times New Roman"/>
          <w:i/>
          <w:sz w:val="24"/>
          <w:szCs w:val="24"/>
          <w:lang w:eastAsia="ar-SA"/>
        </w:rPr>
        <w:t xml:space="preserve">указывается </w:t>
      </w:r>
      <w:r w:rsidRPr="006C57DD">
        <w:rPr>
          <w:rFonts w:ascii="Times New Roman" w:eastAsia="Times New Roman" w:hAnsi="Times New Roman" w:cs="Times New Roman"/>
          <w:i/>
          <w:sz w:val="24"/>
          <w:szCs w:val="24"/>
          <w:lang w:eastAsia="ar-SA"/>
        </w:rPr>
        <w:t xml:space="preserve">Приложение № 4 </w:t>
      </w:r>
      <w:r w:rsidR="000E7552" w:rsidRPr="006C57DD">
        <w:rPr>
          <w:rFonts w:ascii="Times New Roman" w:eastAsia="Times New Roman" w:hAnsi="Times New Roman" w:cs="Times New Roman"/>
          <w:i/>
          <w:sz w:val="24"/>
          <w:szCs w:val="24"/>
          <w:lang w:eastAsia="ar-SA"/>
        </w:rPr>
        <w:t>или 5 (по лоту № 1</w:t>
      </w:r>
      <w:proofErr w:type="gramEnd"/>
      <w:r w:rsidR="000E7552" w:rsidRPr="006C57DD">
        <w:rPr>
          <w:rFonts w:ascii="Times New Roman" w:eastAsia="Times New Roman" w:hAnsi="Times New Roman" w:cs="Times New Roman"/>
          <w:i/>
          <w:sz w:val="24"/>
          <w:szCs w:val="24"/>
          <w:lang w:eastAsia="ar-SA"/>
        </w:rPr>
        <w:t xml:space="preserve"> </w:t>
      </w:r>
      <w:proofErr w:type="gramStart"/>
      <w:r w:rsidR="000E7552" w:rsidRPr="006C57DD">
        <w:rPr>
          <w:rFonts w:ascii="Times New Roman" w:eastAsia="Times New Roman" w:hAnsi="Times New Roman" w:cs="Times New Roman"/>
          <w:i/>
          <w:sz w:val="24"/>
          <w:szCs w:val="24"/>
          <w:lang w:eastAsia="ar-SA"/>
        </w:rPr>
        <w:t>или лоту № 2 соответственно)</w:t>
      </w:r>
      <w:r w:rsidR="000E7552">
        <w:rPr>
          <w:rFonts w:ascii="Times New Roman" w:eastAsia="Times New Roman" w:hAnsi="Times New Roman" w:cs="Times New Roman"/>
          <w:sz w:val="24"/>
          <w:szCs w:val="24"/>
          <w:lang w:eastAsia="ar-SA"/>
        </w:rPr>
        <w:t xml:space="preserve"> </w:t>
      </w:r>
      <w:r w:rsidRPr="00B37F74">
        <w:rPr>
          <w:rFonts w:ascii="Times New Roman" w:eastAsia="Times New Roman" w:hAnsi="Times New Roman" w:cs="Times New Roman"/>
          <w:sz w:val="24"/>
          <w:szCs w:val="24"/>
          <w:lang w:eastAsia="ar-SA"/>
        </w:rPr>
        <w:t>к Документации)</w:t>
      </w:r>
      <w:proofErr w:type="gramEnd"/>
    </w:p>
    <w:tbl>
      <w:tblPr>
        <w:tblpPr w:leftFromText="180" w:rightFromText="180" w:bottomFromText="200" w:vertAnchor="text" w:horzAnchor="margin" w:tblpXSpec="center" w:tblpY="320"/>
        <w:tblW w:w="10031" w:type="dxa"/>
        <w:tblLayout w:type="fixed"/>
        <w:tblLook w:val="04A0" w:firstRow="1" w:lastRow="0" w:firstColumn="1" w:lastColumn="0" w:noHBand="0" w:noVBand="1"/>
      </w:tblPr>
      <w:tblGrid>
        <w:gridCol w:w="675"/>
        <w:gridCol w:w="4536"/>
        <w:gridCol w:w="4820"/>
      </w:tblGrid>
      <w:tr w:rsidR="00B37F74" w:rsidRPr="00B37F74" w:rsidTr="00AD38EE">
        <w:tc>
          <w:tcPr>
            <w:tcW w:w="675" w:type="dxa"/>
            <w:tcBorders>
              <w:top w:val="single" w:sz="4" w:space="0" w:color="000000"/>
              <w:left w:val="single" w:sz="4" w:space="0" w:color="000000"/>
              <w:bottom w:val="single" w:sz="4" w:space="0" w:color="auto"/>
              <w:right w:val="nil"/>
            </w:tcBorders>
            <w:hideMark/>
          </w:tcPr>
          <w:p w:rsidR="00B37F74" w:rsidRPr="00B37F74" w:rsidRDefault="00B37F74" w:rsidP="00B37F74">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B37F74">
              <w:rPr>
                <w:rFonts w:ascii="Times New Roman" w:eastAsia="Times New Roman" w:hAnsi="Times New Roman" w:cs="Times New Roman"/>
                <w:sz w:val="24"/>
                <w:szCs w:val="24"/>
                <w:lang w:eastAsia="ar-SA"/>
              </w:rPr>
              <w:t xml:space="preserve">№ </w:t>
            </w:r>
            <w:proofErr w:type="gramStart"/>
            <w:r w:rsidRPr="00B37F74">
              <w:rPr>
                <w:rFonts w:ascii="Times New Roman" w:eastAsia="Times New Roman" w:hAnsi="Times New Roman" w:cs="Times New Roman"/>
                <w:sz w:val="24"/>
                <w:szCs w:val="24"/>
                <w:lang w:eastAsia="ar-SA"/>
              </w:rPr>
              <w:t>п</w:t>
            </w:r>
            <w:proofErr w:type="gramEnd"/>
            <w:r w:rsidRPr="00B37F74">
              <w:rPr>
                <w:rFonts w:ascii="Times New Roman" w:eastAsia="Times New Roman" w:hAnsi="Times New Roman" w:cs="Times New Roman"/>
                <w:sz w:val="24"/>
                <w:szCs w:val="24"/>
                <w:lang w:eastAsia="ar-SA"/>
              </w:rPr>
              <w:t>/п</w:t>
            </w:r>
          </w:p>
        </w:tc>
        <w:tc>
          <w:tcPr>
            <w:tcW w:w="4536" w:type="dxa"/>
            <w:tcBorders>
              <w:top w:val="single" w:sz="4" w:space="0" w:color="000000"/>
              <w:left w:val="single" w:sz="4" w:space="0" w:color="000000"/>
              <w:bottom w:val="single" w:sz="4" w:space="0" w:color="000000"/>
              <w:right w:val="nil"/>
            </w:tcBorders>
            <w:hideMark/>
          </w:tcPr>
          <w:p w:rsidR="00B37F74" w:rsidRPr="00B37F74" w:rsidRDefault="00B37F74" w:rsidP="00B37F74">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B37F74">
              <w:rPr>
                <w:rFonts w:ascii="Times New Roman" w:eastAsia="Times New Roman" w:hAnsi="Times New Roman" w:cs="Times New Roman"/>
                <w:sz w:val="24"/>
                <w:szCs w:val="24"/>
                <w:lang w:eastAsia="ar-SA"/>
              </w:rPr>
              <w:t>Требования Заказчика</w:t>
            </w:r>
          </w:p>
        </w:tc>
        <w:tc>
          <w:tcPr>
            <w:tcW w:w="4820" w:type="dxa"/>
            <w:tcBorders>
              <w:top w:val="single" w:sz="4" w:space="0" w:color="000000"/>
              <w:left w:val="single" w:sz="4" w:space="0" w:color="000000"/>
              <w:bottom w:val="single" w:sz="4" w:space="0" w:color="000000"/>
              <w:right w:val="single" w:sz="4" w:space="0" w:color="000000"/>
            </w:tcBorders>
            <w:hideMark/>
          </w:tcPr>
          <w:p w:rsidR="00B37F74" w:rsidRPr="00B37F74" w:rsidRDefault="00B37F74" w:rsidP="00B37F74">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B37F74">
              <w:rPr>
                <w:rFonts w:ascii="Times New Roman" w:eastAsia="Times New Roman" w:hAnsi="Times New Roman" w:cs="Times New Roman"/>
                <w:sz w:val="24"/>
                <w:szCs w:val="24"/>
                <w:lang w:eastAsia="ar-SA"/>
              </w:rPr>
              <w:t>Предложение Участника запроса предложений</w:t>
            </w:r>
          </w:p>
        </w:tc>
      </w:tr>
      <w:tr w:rsidR="00B37F74" w:rsidRPr="00B37F74" w:rsidTr="00AD38EE">
        <w:trPr>
          <w:trHeight w:val="444"/>
        </w:trPr>
        <w:tc>
          <w:tcPr>
            <w:tcW w:w="675" w:type="dxa"/>
            <w:tcBorders>
              <w:top w:val="single" w:sz="4" w:space="0" w:color="auto"/>
              <w:left w:val="single" w:sz="4" w:space="0" w:color="auto"/>
              <w:bottom w:val="single" w:sz="4" w:space="0" w:color="auto"/>
              <w:right w:val="single" w:sz="4" w:space="0" w:color="auto"/>
            </w:tcBorders>
          </w:tcPr>
          <w:p w:rsidR="00B37F74" w:rsidRPr="00B37F74" w:rsidRDefault="00B37F74" w:rsidP="00456E9B">
            <w:pPr>
              <w:numPr>
                <w:ilvl w:val="0"/>
                <w:numId w:val="48"/>
              </w:numPr>
              <w:tabs>
                <w:tab w:val="num" w:pos="360"/>
                <w:tab w:val="left" w:pos="425"/>
                <w:tab w:val="left" w:pos="567"/>
                <w:tab w:val="left" w:pos="709"/>
              </w:tabs>
              <w:suppressAutoHyphens/>
              <w:snapToGrid w:val="0"/>
              <w:spacing w:after="0" w:line="360" w:lineRule="auto"/>
              <w:ind w:left="360"/>
              <w:jc w:val="both"/>
              <w:rPr>
                <w:rFonts w:ascii="Times New Roman" w:eastAsia="Times New Roman" w:hAnsi="Times New Roman" w:cs="Times New Roman"/>
                <w:sz w:val="24"/>
                <w:szCs w:val="24"/>
                <w:lang w:eastAsia="ar-SA"/>
              </w:rPr>
            </w:pPr>
          </w:p>
        </w:tc>
        <w:tc>
          <w:tcPr>
            <w:tcW w:w="4536" w:type="dxa"/>
            <w:tcBorders>
              <w:top w:val="single" w:sz="4" w:space="0" w:color="000000"/>
              <w:left w:val="single" w:sz="4" w:space="0" w:color="auto"/>
              <w:bottom w:val="single" w:sz="4" w:space="0" w:color="auto"/>
              <w:right w:val="nil"/>
            </w:tcBorders>
            <w:hideMark/>
          </w:tcPr>
          <w:p w:rsidR="00B37F74" w:rsidRPr="00B37F74" w:rsidRDefault="007C235D" w:rsidP="00B37F74">
            <w:pPr>
              <w:suppressAutoHyphens/>
              <w:snapToGrid w:val="0"/>
              <w:spacing w:after="0" w:line="240" w:lineRule="auto"/>
              <w:jc w:val="both"/>
              <w:rPr>
                <w:rFonts w:ascii="Times New Roman" w:eastAsia="Times New Roman" w:hAnsi="Times New Roman" w:cs="Times New Roman"/>
                <w:sz w:val="24"/>
                <w:szCs w:val="24"/>
                <w:lang w:eastAsia="ar-SA"/>
              </w:rPr>
            </w:pPr>
            <w:proofErr w:type="gramStart"/>
            <w:r>
              <w:rPr>
                <w:rFonts w:ascii="Times New Roman" w:eastAsia="Times New Roman" w:hAnsi="Times New Roman" w:cs="Times New Roman"/>
                <w:sz w:val="24"/>
                <w:szCs w:val="24"/>
                <w:lang w:eastAsia="ar-SA"/>
              </w:rPr>
              <w:t>Согласно раздела</w:t>
            </w:r>
            <w:proofErr w:type="gramEnd"/>
            <w:r>
              <w:rPr>
                <w:rFonts w:ascii="Times New Roman" w:eastAsia="Times New Roman" w:hAnsi="Times New Roman" w:cs="Times New Roman"/>
                <w:sz w:val="24"/>
                <w:szCs w:val="24"/>
                <w:lang w:eastAsia="ar-SA"/>
              </w:rPr>
              <w:t xml:space="preserve"> 5 «Техническое задание» - Документации</w:t>
            </w:r>
          </w:p>
        </w:tc>
        <w:tc>
          <w:tcPr>
            <w:tcW w:w="4820" w:type="dxa"/>
            <w:tcBorders>
              <w:top w:val="single" w:sz="4" w:space="0" w:color="000000"/>
              <w:left w:val="single" w:sz="4" w:space="0" w:color="000000"/>
              <w:bottom w:val="single" w:sz="4" w:space="0" w:color="auto"/>
              <w:right w:val="single" w:sz="4" w:space="0" w:color="000000"/>
            </w:tcBorders>
          </w:tcPr>
          <w:p w:rsidR="00B37F74" w:rsidRPr="00B37F74" w:rsidRDefault="00B37F74" w:rsidP="00B37F74">
            <w:pPr>
              <w:suppressAutoHyphens/>
              <w:snapToGrid w:val="0"/>
              <w:spacing w:after="0" w:line="240" w:lineRule="auto"/>
              <w:jc w:val="both"/>
              <w:rPr>
                <w:rFonts w:ascii="Times New Roman" w:eastAsia="Times New Roman" w:hAnsi="Times New Roman" w:cs="Times New Roman"/>
                <w:sz w:val="24"/>
                <w:szCs w:val="24"/>
                <w:lang w:eastAsia="ar-SA"/>
              </w:rPr>
            </w:pPr>
            <w:r w:rsidRPr="00B37F74">
              <w:rPr>
                <w:rFonts w:ascii="Times New Roman" w:eastAsia="Times New Roman" w:hAnsi="Times New Roman" w:cs="Times New Roman"/>
                <w:i/>
                <w:sz w:val="24"/>
                <w:szCs w:val="24"/>
                <w:lang w:eastAsia="ar-SA"/>
              </w:rPr>
              <w:t>Место расположения охраняемого объекта:</w:t>
            </w:r>
            <w:r w:rsidRPr="00B37F74">
              <w:rPr>
                <w:rFonts w:ascii="Times New Roman" w:eastAsia="Times New Roman" w:hAnsi="Times New Roman" w:cs="Times New Roman"/>
                <w:sz w:val="24"/>
                <w:szCs w:val="24"/>
                <w:lang w:eastAsia="ar-SA"/>
              </w:rPr>
              <w:t xml:space="preserve"> ____________________________</w:t>
            </w:r>
          </w:p>
          <w:p w:rsidR="00B37F74" w:rsidRPr="00B37F74" w:rsidRDefault="00B37F74" w:rsidP="00B37F74">
            <w:pPr>
              <w:suppressAutoHyphens/>
              <w:snapToGrid w:val="0"/>
              <w:spacing w:after="0" w:line="240" w:lineRule="auto"/>
              <w:jc w:val="both"/>
              <w:rPr>
                <w:rFonts w:ascii="Times New Roman" w:eastAsia="Times New Roman" w:hAnsi="Times New Roman" w:cs="Times New Roman"/>
                <w:sz w:val="24"/>
                <w:szCs w:val="24"/>
                <w:lang w:eastAsia="ar-SA"/>
              </w:rPr>
            </w:pPr>
            <w:r w:rsidRPr="00B37F74">
              <w:rPr>
                <w:rFonts w:ascii="Times New Roman" w:eastAsia="Times New Roman" w:hAnsi="Times New Roman" w:cs="Times New Roman"/>
                <w:sz w:val="24"/>
                <w:szCs w:val="24"/>
                <w:lang w:eastAsia="ar-SA"/>
              </w:rPr>
              <w:t>____________________________________.</w:t>
            </w:r>
          </w:p>
          <w:p w:rsidR="00B37F74" w:rsidRDefault="00B37F74" w:rsidP="00B37F74">
            <w:pPr>
              <w:suppressAutoHyphens/>
              <w:snapToGrid w:val="0"/>
              <w:spacing w:after="0" w:line="240" w:lineRule="auto"/>
              <w:jc w:val="both"/>
              <w:rPr>
                <w:rFonts w:ascii="Times New Roman" w:eastAsia="Times New Roman" w:hAnsi="Times New Roman" w:cs="Times New Roman"/>
                <w:i/>
                <w:sz w:val="24"/>
                <w:szCs w:val="24"/>
                <w:lang w:eastAsia="ar-SA"/>
              </w:rPr>
            </w:pPr>
            <w:r w:rsidRPr="00B37F74">
              <w:rPr>
                <w:rFonts w:ascii="Times New Roman" w:eastAsia="Times New Roman" w:hAnsi="Times New Roman" w:cs="Times New Roman"/>
                <w:i/>
                <w:sz w:val="24"/>
                <w:szCs w:val="24"/>
                <w:lang w:eastAsia="ar-SA"/>
              </w:rPr>
              <w:t>Выставить на охраняемом объекте</w:t>
            </w:r>
            <w:proofErr w:type="gramStart"/>
            <w:r w:rsidRPr="00B37F74">
              <w:rPr>
                <w:rFonts w:ascii="Times New Roman" w:eastAsia="Times New Roman" w:hAnsi="Times New Roman" w:cs="Times New Roman"/>
                <w:i/>
                <w:sz w:val="24"/>
                <w:szCs w:val="24"/>
                <w:lang w:eastAsia="ar-SA"/>
              </w:rPr>
              <w:t xml:space="preserve"> ______(_______)</w:t>
            </w:r>
            <w:r w:rsidRPr="00B37F74">
              <w:rPr>
                <w:sz w:val="24"/>
                <w:szCs w:val="24"/>
              </w:rPr>
              <w:t xml:space="preserve"> </w:t>
            </w:r>
            <w:proofErr w:type="gramEnd"/>
            <w:r w:rsidRPr="00B37F74">
              <w:rPr>
                <w:rFonts w:ascii="Times New Roman" w:eastAsia="Times New Roman" w:hAnsi="Times New Roman" w:cs="Times New Roman"/>
                <w:i/>
                <w:sz w:val="24"/>
                <w:szCs w:val="24"/>
                <w:lang w:eastAsia="ar-SA"/>
              </w:rPr>
              <w:t>поста физической охраны.</w:t>
            </w:r>
          </w:p>
          <w:p w:rsidR="00A47521" w:rsidRPr="00B37F74" w:rsidRDefault="00A47521" w:rsidP="00B37F74">
            <w:pPr>
              <w:suppressAutoHyphens/>
              <w:snapToGrid w:val="0"/>
              <w:spacing w:after="0" w:line="240" w:lineRule="auto"/>
              <w:jc w:val="both"/>
              <w:rPr>
                <w:rFonts w:ascii="Times New Roman" w:eastAsia="Times New Roman" w:hAnsi="Times New Roman" w:cs="Times New Roman"/>
                <w:i/>
                <w:sz w:val="24"/>
                <w:szCs w:val="24"/>
                <w:lang w:eastAsia="ar-SA"/>
              </w:rPr>
            </w:pPr>
            <w:r w:rsidRPr="00A47521">
              <w:rPr>
                <w:rFonts w:ascii="Times New Roman" w:eastAsia="Times New Roman" w:hAnsi="Times New Roman" w:cs="Times New Roman"/>
                <w:i/>
                <w:sz w:val="24"/>
                <w:szCs w:val="24"/>
                <w:lang w:eastAsia="ar-SA"/>
              </w:rPr>
              <w:t xml:space="preserve">Общее количество оказываемых услуг: </w:t>
            </w:r>
            <w:r>
              <w:rPr>
                <w:rFonts w:ascii="Times New Roman" w:eastAsia="Times New Roman" w:hAnsi="Times New Roman" w:cs="Times New Roman"/>
                <w:i/>
                <w:sz w:val="24"/>
                <w:szCs w:val="24"/>
                <w:lang w:eastAsia="ar-SA"/>
              </w:rPr>
              <w:t>_____</w:t>
            </w:r>
            <w:r w:rsidRPr="00A47521">
              <w:rPr>
                <w:rFonts w:ascii="Times New Roman" w:eastAsia="Times New Roman" w:hAnsi="Times New Roman" w:cs="Times New Roman"/>
                <w:i/>
                <w:sz w:val="24"/>
                <w:szCs w:val="24"/>
                <w:lang w:eastAsia="ar-SA"/>
              </w:rPr>
              <w:t xml:space="preserve"> часов</w:t>
            </w:r>
            <w:r>
              <w:rPr>
                <w:rFonts w:ascii="Times New Roman" w:eastAsia="Times New Roman" w:hAnsi="Times New Roman" w:cs="Times New Roman"/>
                <w:i/>
                <w:sz w:val="24"/>
                <w:szCs w:val="24"/>
                <w:lang w:eastAsia="ar-SA"/>
              </w:rPr>
              <w:t>.</w:t>
            </w:r>
          </w:p>
          <w:p w:rsidR="00B37F74" w:rsidRPr="00B37F74" w:rsidRDefault="00B37F74" w:rsidP="00B37F74">
            <w:pPr>
              <w:suppressAutoHyphens/>
              <w:snapToGrid w:val="0"/>
              <w:spacing w:after="0" w:line="240" w:lineRule="auto"/>
              <w:jc w:val="both"/>
              <w:rPr>
                <w:rFonts w:ascii="Times New Roman" w:eastAsia="Times New Roman" w:hAnsi="Times New Roman" w:cs="Times New Roman"/>
                <w:i/>
                <w:sz w:val="24"/>
                <w:szCs w:val="24"/>
                <w:lang w:eastAsia="ar-SA"/>
              </w:rPr>
            </w:pPr>
          </w:p>
        </w:tc>
      </w:tr>
    </w:tbl>
    <w:p w:rsidR="00B37F74" w:rsidRPr="00B37F74" w:rsidRDefault="00B37F74" w:rsidP="00B37F74">
      <w:pPr>
        <w:tabs>
          <w:tab w:val="left" w:pos="1134"/>
        </w:tabs>
        <w:overflowPunct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B37F74" w:rsidRPr="00B37F74" w:rsidRDefault="00B37F74" w:rsidP="00B37F74">
      <w:pPr>
        <w:tabs>
          <w:tab w:val="left" w:pos="1134"/>
        </w:tabs>
        <w:overflowPunct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B37F74">
        <w:rPr>
          <w:rFonts w:ascii="Times New Roman" w:eastAsia="Times New Roman" w:hAnsi="Times New Roman" w:cs="Times New Roman"/>
          <w:b/>
          <w:sz w:val="24"/>
          <w:szCs w:val="24"/>
          <w:lang w:eastAsia="ru-RU"/>
        </w:rPr>
        <w:t>Режим охраны объектов:</w:t>
      </w:r>
      <w:r w:rsidRPr="00B37F74">
        <w:rPr>
          <w:rFonts w:ascii="Times New Roman" w:eastAsia="Times New Roman" w:hAnsi="Times New Roman" w:cs="Times New Roman"/>
          <w:sz w:val="24"/>
          <w:szCs w:val="24"/>
          <w:lang w:eastAsia="ru-RU"/>
        </w:rPr>
        <w:t xml:space="preserve"> круглосуточный, включая выходные и праздничные дни.</w:t>
      </w:r>
    </w:p>
    <w:p w:rsidR="00B37F74" w:rsidRPr="00B37F74" w:rsidRDefault="00B37F74" w:rsidP="00B37F74">
      <w:pPr>
        <w:tabs>
          <w:tab w:val="left" w:pos="1134"/>
        </w:tabs>
        <w:overflowPunct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p w:rsidR="00B37F74" w:rsidRPr="00B37F74" w:rsidRDefault="00B37F74" w:rsidP="00B37F74">
      <w:pPr>
        <w:suppressAutoHyphens/>
        <w:spacing w:after="0" w:line="240" w:lineRule="auto"/>
        <w:jc w:val="both"/>
        <w:rPr>
          <w:rFonts w:ascii="Times New Roman" w:eastAsia="Times New Roman" w:hAnsi="Times New Roman" w:cs="Times New Roman"/>
          <w:sz w:val="24"/>
          <w:szCs w:val="24"/>
          <w:lang w:eastAsia="ar-SA"/>
        </w:rPr>
      </w:pPr>
      <w:r w:rsidRPr="00B37F74">
        <w:rPr>
          <w:rFonts w:ascii="Times New Roman" w:eastAsia="Times New Roman" w:hAnsi="Times New Roman" w:cs="Times New Roman"/>
          <w:sz w:val="24"/>
          <w:szCs w:val="24"/>
          <w:lang w:eastAsia="ar-SA"/>
        </w:rPr>
        <w:t>___________________________________</w:t>
      </w:r>
    </w:p>
    <w:p w:rsidR="00B37F74" w:rsidRPr="00B37F74" w:rsidRDefault="00B37F74" w:rsidP="00B37F74">
      <w:pPr>
        <w:suppressAutoHyphens/>
        <w:spacing w:after="0" w:line="240" w:lineRule="auto"/>
        <w:jc w:val="both"/>
        <w:rPr>
          <w:rFonts w:ascii="Times New Roman" w:eastAsia="Times New Roman" w:hAnsi="Times New Roman" w:cs="Times New Roman"/>
          <w:sz w:val="24"/>
          <w:szCs w:val="24"/>
          <w:vertAlign w:val="superscript"/>
          <w:lang w:eastAsia="ar-SA"/>
        </w:rPr>
      </w:pPr>
      <w:r w:rsidRPr="00B37F74">
        <w:rPr>
          <w:rFonts w:ascii="Times New Roman" w:eastAsia="Times New Roman" w:hAnsi="Times New Roman" w:cs="Times New Roman"/>
          <w:sz w:val="24"/>
          <w:szCs w:val="24"/>
          <w:vertAlign w:val="superscript"/>
          <w:lang w:eastAsia="ar-SA"/>
        </w:rPr>
        <w:t xml:space="preserve">                                              (подпись)</w:t>
      </w:r>
    </w:p>
    <w:p w:rsidR="00B37F74" w:rsidRPr="00B37F74" w:rsidRDefault="00B37F74" w:rsidP="00B37F74">
      <w:pPr>
        <w:suppressAutoHyphens/>
        <w:spacing w:after="0" w:line="240" w:lineRule="auto"/>
        <w:jc w:val="both"/>
        <w:rPr>
          <w:rFonts w:ascii="Times New Roman" w:eastAsia="Times New Roman" w:hAnsi="Times New Roman" w:cs="Times New Roman"/>
          <w:sz w:val="20"/>
          <w:szCs w:val="20"/>
          <w:lang w:eastAsia="ar-SA"/>
        </w:rPr>
      </w:pPr>
      <w:r w:rsidRPr="00B37F74">
        <w:rPr>
          <w:rFonts w:ascii="Times New Roman" w:eastAsia="Times New Roman" w:hAnsi="Times New Roman" w:cs="Times New Roman"/>
          <w:sz w:val="20"/>
          <w:szCs w:val="20"/>
          <w:lang w:eastAsia="ar-SA"/>
        </w:rPr>
        <w:t xml:space="preserve">        М.П.</w:t>
      </w:r>
    </w:p>
    <w:p w:rsidR="00B37F74" w:rsidRPr="00B37F74" w:rsidRDefault="00B37F74" w:rsidP="00B37F7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B37F74">
        <w:rPr>
          <w:rFonts w:ascii="Times New Roman" w:eastAsia="Times New Roman" w:hAnsi="Times New Roman" w:cs="Times New Roman"/>
          <w:sz w:val="20"/>
          <w:szCs w:val="20"/>
          <w:lang w:eastAsia="ar-SA"/>
        </w:rPr>
        <w:t>___________________________________________________________________________</w:t>
      </w:r>
    </w:p>
    <w:p w:rsidR="00B37F74" w:rsidRPr="00B37F74" w:rsidRDefault="00B37F74" w:rsidP="00B37F7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B37F74">
        <w:rPr>
          <w:rFonts w:ascii="Times New Roman" w:eastAsia="Times New Roman" w:hAnsi="Times New Roman" w:cs="Times New Roman"/>
          <w:sz w:val="20"/>
          <w:szCs w:val="20"/>
          <w:vertAlign w:val="superscript"/>
          <w:lang w:eastAsia="ar-SA"/>
        </w:rPr>
        <w:t xml:space="preserve">                                        (фамилия, имя, отчество (при наличии) </w:t>
      </w:r>
      <w:proofErr w:type="gramStart"/>
      <w:r w:rsidRPr="00B37F74">
        <w:rPr>
          <w:rFonts w:ascii="Times New Roman" w:eastAsia="Times New Roman" w:hAnsi="Times New Roman" w:cs="Times New Roman"/>
          <w:sz w:val="20"/>
          <w:szCs w:val="20"/>
          <w:vertAlign w:val="superscript"/>
          <w:lang w:eastAsia="ar-SA"/>
        </w:rPr>
        <w:t>подписавшего</w:t>
      </w:r>
      <w:proofErr w:type="gramEnd"/>
      <w:r w:rsidRPr="00B37F74">
        <w:rPr>
          <w:rFonts w:ascii="Times New Roman" w:eastAsia="Times New Roman" w:hAnsi="Times New Roman" w:cs="Times New Roman"/>
          <w:sz w:val="20"/>
          <w:szCs w:val="20"/>
          <w:vertAlign w:val="superscript"/>
          <w:lang w:eastAsia="ar-SA"/>
        </w:rPr>
        <w:t>, должность)</w:t>
      </w:r>
    </w:p>
    <w:p w:rsidR="00B37F74" w:rsidRPr="00B37F74" w:rsidRDefault="00B37F74" w:rsidP="00B37F74">
      <w:pPr>
        <w:pBdr>
          <w:bottom w:val="single" w:sz="4" w:space="1" w:color="000000"/>
        </w:pBdr>
        <w:shd w:val="clear" w:color="auto" w:fill="E0E0E0"/>
        <w:suppressAutoHyphens/>
        <w:spacing w:after="0" w:line="240" w:lineRule="auto"/>
        <w:jc w:val="center"/>
        <w:rPr>
          <w:rFonts w:ascii="Times New Roman" w:eastAsia="Times New Roman" w:hAnsi="Times New Roman" w:cs="Times New Roman"/>
          <w:b/>
          <w:spacing w:val="36"/>
          <w:sz w:val="24"/>
          <w:szCs w:val="24"/>
          <w:lang w:eastAsia="ar-SA"/>
        </w:rPr>
      </w:pPr>
      <w:r w:rsidRPr="00B37F74">
        <w:rPr>
          <w:rFonts w:ascii="Times New Roman" w:eastAsia="Times New Roman" w:hAnsi="Times New Roman" w:cs="Times New Roman"/>
          <w:b/>
          <w:spacing w:val="36"/>
          <w:sz w:val="24"/>
          <w:szCs w:val="24"/>
          <w:lang w:eastAsia="ar-SA"/>
        </w:rPr>
        <w:t>конец формы</w:t>
      </w:r>
    </w:p>
    <w:p w:rsidR="00B37F74" w:rsidRPr="00B37F74" w:rsidRDefault="00B37F74" w:rsidP="00B37F74">
      <w:pPr>
        <w:pBdr>
          <w:bottom w:val="single" w:sz="4" w:space="1" w:color="000000"/>
        </w:pBdr>
        <w:shd w:val="clear" w:color="auto" w:fill="E0E0E0"/>
        <w:suppressAutoHyphens/>
        <w:spacing w:after="0" w:line="240" w:lineRule="auto"/>
        <w:jc w:val="center"/>
        <w:rPr>
          <w:rFonts w:ascii="Times New Roman" w:eastAsia="Times New Roman" w:hAnsi="Times New Roman" w:cs="Times New Roman"/>
          <w:sz w:val="24"/>
          <w:szCs w:val="24"/>
          <w:lang w:eastAsia="ar-SA"/>
        </w:rPr>
      </w:pPr>
      <w:r w:rsidRPr="00B37F74">
        <w:rPr>
          <w:rFonts w:ascii="Times New Roman" w:eastAsia="Times New Roman" w:hAnsi="Times New Roman" w:cs="Times New Roman"/>
          <w:sz w:val="24"/>
          <w:szCs w:val="24"/>
          <w:lang w:eastAsia="ar-SA"/>
        </w:rPr>
        <w:t>Инструкции по заполнению</w:t>
      </w:r>
    </w:p>
    <w:p w:rsidR="00B37F74" w:rsidRPr="00B37F74" w:rsidRDefault="00B37F74" w:rsidP="00456E9B">
      <w:pPr>
        <w:numPr>
          <w:ilvl w:val="0"/>
          <w:numId w:val="47"/>
        </w:numPr>
        <w:tabs>
          <w:tab w:val="left" w:pos="284"/>
          <w:tab w:val="num" w:pos="1276"/>
          <w:tab w:val="left" w:pos="1494"/>
        </w:tabs>
        <w:suppressAutoHyphens/>
        <w:spacing w:after="0" w:line="240" w:lineRule="auto"/>
        <w:ind w:left="0" w:firstLine="0"/>
        <w:jc w:val="both"/>
        <w:rPr>
          <w:rFonts w:ascii="Times New Roman" w:eastAsia="Calibri" w:hAnsi="Times New Roman" w:cs="Times New Roman"/>
          <w:sz w:val="20"/>
          <w:szCs w:val="20"/>
          <w:lang w:eastAsia="ar-SA"/>
        </w:rPr>
      </w:pPr>
      <w:r w:rsidRPr="00B37F74">
        <w:rPr>
          <w:rFonts w:ascii="Times New Roman" w:eastAsia="Calibri" w:hAnsi="Times New Roman" w:cs="Times New Roman"/>
          <w:sz w:val="20"/>
          <w:szCs w:val="20"/>
          <w:lang w:eastAsia="ar-SA"/>
        </w:rPr>
        <w:t>Участник закупки приводит номер и дату письма о подаче оферты, приложением к которому является данное техническое предложение.</w:t>
      </w:r>
    </w:p>
    <w:p w:rsidR="00B37F74" w:rsidRPr="00B37F74" w:rsidRDefault="00B37F74" w:rsidP="00456E9B">
      <w:pPr>
        <w:numPr>
          <w:ilvl w:val="0"/>
          <w:numId w:val="47"/>
        </w:numPr>
        <w:tabs>
          <w:tab w:val="left" w:pos="284"/>
          <w:tab w:val="num" w:pos="1276"/>
          <w:tab w:val="left" w:pos="1494"/>
        </w:tabs>
        <w:suppressAutoHyphens/>
        <w:spacing w:after="0" w:line="240" w:lineRule="auto"/>
        <w:ind w:left="0" w:firstLine="0"/>
        <w:jc w:val="both"/>
        <w:rPr>
          <w:rFonts w:ascii="Times New Roman" w:eastAsia="Calibri" w:hAnsi="Times New Roman" w:cs="Times New Roman"/>
          <w:sz w:val="20"/>
          <w:szCs w:val="20"/>
          <w:lang w:eastAsia="ar-SA"/>
        </w:rPr>
      </w:pPr>
      <w:r w:rsidRPr="00B37F74">
        <w:rPr>
          <w:rFonts w:ascii="Times New Roman" w:eastAsia="Calibri" w:hAnsi="Times New Roman" w:cs="Times New Roman"/>
          <w:sz w:val="20"/>
          <w:szCs w:val="20"/>
          <w:lang w:eastAsia="ar-SA"/>
        </w:rPr>
        <w:t>Участник закупки указывает свое фирменное наименование (в том числе организационно-правовую форму) и свой адрес.</w:t>
      </w:r>
    </w:p>
    <w:p w:rsidR="00B37F74" w:rsidRPr="00B37F74" w:rsidRDefault="00B37F74" w:rsidP="00B37F74">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B37F74" w:rsidRPr="00B37F74" w:rsidRDefault="00B37F74" w:rsidP="00B37F74">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B37F74" w:rsidRDefault="00B37F74" w:rsidP="00B37F74">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76E3" w:rsidRDefault="003B76E3" w:rsidP="00B37F74">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76E3" w:rsidRDefault="003B76E3" w:rsidP="00B37F74">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76E3" w:rsidRDefault="003B76E3" w:rsidP="00B37F74">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76E3" w:rsidRDefault="003B76E3" w:rsidP="00B37F74">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76E3" w:rsidRDefault="003B76E3" w:rsidP="00B37F74">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76E3" w:rsidRDefault="003B76E3" w:rsidP="00B37F74">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76E3" w:rsidRPr="00B37F74" w:rsidRDefault="003B76E3" w:rsidP="00B37F74">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44A6A" w:rsidRPr="00353E99" w:rsidRDefault="00244A6A" w:rsidP="00216D45">
      <w:pPr>
        <w:pStyle w:val="2"/>
        <w:numPr>
          <w:ilvl w:val="0"/>
          <w:numId w:val="0"/>
        </w:numPr>
        <w:spacing w:before="0" w:after="0"/>
        <w:ind w:hanging="1134"/>
        <w:jc w:val="right"/>
        <w:rPr>
          <w:rFonts w:ascii="Times New Roman" w:hAnsi="Times New Roman" w:cs="Times New Roman"/>
          <w:i w:val="0"/>
          <w:sz w:val="24"/>
          <w:szCs w:val="24"/>
        </w:rPr>
      </w:pPr>
      <w:bookmarkStart w:id="204" w:name="_Toc466296513"/>
      <w:r w:rsidRPr="00353E99">
        <w:rPr>
          <w:rFonts w:ascii="Times New Roman" w:hAnsi="Times New Roman" w:cs="Times New Roman"/>
          <w:i w:val="0"/>
          <w:sz w:val="24"/>
          <w:szCs w:val="24"/>
        </w:rPr>
        <w:t xml:space="preserve">Анкета Участника </w:t>
      </w:r>
      <w:r w:rsidR="00441017">
        <w:rPr>
          <w:rFonts w:ascii="Times New Roman" w:hAnsi="Times New Roman" w:cs="Times New Roman"/>
          <w:i w:val="0"/>
          <w:sz w:val="24"/>
          <w:szCs w:val="24"/>
        </w:rPr>
        <w:t>закупки</w:t>
      </w:r>
      <w:r w:rsidRPr="00353E99">
        <w:rPr>
          <w:rFonts w:ascii="Times New Roman" w:hAnsi="Times New Roman" w:cs="Times New Roman"/>
          <w:i w:val="0"/>
          <w:sz w:val="24"/>
          <w:szCs w:val="24"/>
        </w:rPr>
        <w:t xml:space="preserve"> (форма </w:t>
      </w:r>
      <w:r w:rsidR="00B37F74">
        <w:rPr>
          <w:rFonts w:ascii="Times New Roman" w:hAnsi="Times New Roman" w:cs="Times New Roman"/>
          <w:i w:val="0"/>
          <w:sz w:val="24"/>
          <w:szCs w:val="24"/>
        </w:rPr>
        <w:t>3</w:t>
      </w:r>
      <w:r w:rsidRPr="00353E99">
        <w:rPr>
          <w:rFonts w:ascii="Times New Roman" w:hAnsi="Times New Roman" w:cs="Times New Roman"/>
          <w:i w:val="0"/>
          <w:sz w:val="24"/>
          <w:szCs w:val="24"/>
        </w:rPr>
        <w:t>)</w:t>
      </w:r>
      <w:bookmarkEnd w:id="184"/>
      <w:bookmarkEnd w:id="185"/>
      <w:bookmarkEnd w:id="201"/>
      <w:bookmarkEnd w:id="202"/>
      <w:bookmarkEnd w:id="203"/>
      <w:bookmarkEnd w:id="204"/>
    </w:p>
    <w:p w:rsidR="0009278E" w:rsidRPr="0009278E" w:rsidRDefault="00244A6A" w:rsidP="00216D45">
      <w:pPr>
        <w:tabs>
          <w:tab w:val="left" w:pos="1494"/>
        </w:tabs>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Форма Анкеты Участника </w:t>
      </w:r>
      <w:r w:rsidR="00441017">
        <w:rPr>
          <w:rFonts w:ascii="Times New Roman" w:eastAsia="Times New Roman" w:hAnsi="Times New Roman" w:cs="Times New Roman"/>
          <w:sz w:val="24"/>
          <w:szCs w:val="24"/>
          <w:lang w:eastAsia="ar-SA"/>
        </w:rPr>
        <w:t>закупки</w:t>
      </w:r>
    </w:p>
    <w:p w:rsidR="00244A6A" w:rsidRPr="00244A6A" w:rsidRDefault="00244A6A" w:rsidP="00216D45">
      <w:pPr>
        <w:pBdr>
          <w:top w:val="single" w:sz="4" w:space="1" w:color="000000"/>
        </w:pBdr>
        <w:shd w:val="clear" w:color="auto" w:fill="E0E0E0"/>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начало формы</w:t>
      </w:r>
    </w:p>
    <w:p w:rsidR="00244A6A" w:rsidRPr="00244A6A" w:rsidRDefault="00244A6A" w:rsidP="00216D45">
      <w:pPr>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16D45">
      <w:pPr>
        <w:suppressAutoHyphens/>
        <w:spacing w:after="0" w:line="240" w:lineRule="auto"/>
        <w:jc w:val="right"/>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Приложение 3 к письму о подаче оферты</w:t>
      </w:r>
      <w:r w:rsidRPr="00244A6A">
        <w:rPr>
          <w:rFonts w:ascii="Times New Roman" w:eastAsia="Times New Roman" w:hAnsi="Times New Roman" w:cs="Times New Roman"/>
          <w:sz w:val="24"/>
          <w:szCs w:val="24"/>
          <w:lang w:eastAsia="ar-SA"/>
        </w:rPr>
        <w:br/>
        <w:t>от «____»_____________ </w:t>
      </w:r>
      <w:proofErr w:type="gramStart"/>
      <w:r w:rsidRPr="00244A6A">
        <w:rPr>
          <w:rFonts w:ascii="Times New Roman" w:eastAsia="Times New Roman" w:hAnsi="Times New Roman" w:cs="Times New Roman"/>
          <w:sz w:val="24"/>
          <w:szCs w:val="24"/>
          <w:lang w:eastAsia="ar-SA"/>
        </w:rPr>
        <w:t>г</w:t>
      </w:r>
      <w:proofErr w:type="gramEnd"/>
      <w:r w:rsidRPr="00244A6A">
        <w:rPr>
          <w:rFonts w:ascii="Times New Roman" w:eastAsia="Times New Roman" w:hAnsi="Times New Roman" w:cs="Times New Roman"/>
          <w:sz w:val="24"/>
          <w:szCs w:val="24"/>
          <w:lang w:eastAsia="ar-SA"/>
        </w:rPr>
        <w:t>. №__________</w:t>
      </w:r>
    </w:p>
    <w:p w:rsidR="00244A6A" w:rsidRPr="00244A6A" w:rsidRDefault="00244A6A" w:rsidP="00216D45">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B6649F">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 xml:space="preserve">Анкета Участника </w:t>
      </w:r>
    </w:p>
    <w:p w:rsidR="00244A6A" w:rsidRPr="00244A6A" w:rsidRDefault="00244A6A" w:rsidP="00B6649F">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B6649F">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Наименование и адрес Участника </w:t>
      </w:r>
      <w:r w:rsidR="00441017">
        <w:rPr>
          <w:rFonts w:ascii="Times New Roman" w:eastAsia="Times New Roman" w:hAnsi="Times New Roman" w:cs="Times New Roman"/>
          <w:sz w:val="24"/>
          <w:szCs w:val="24"/>
          <w:lang w:eastAsia="ar-SA"/>
        </w:rPr>
        <w:t>закупки</w:t>
      </w:r>
      <w:r w:rsidRPr="00244A6A">
        <w:rPr>
          <w:rFonts w:ascii="Times New Roman" w:eastAsia="Times New Roman" w:hAnsi="Times New Roman" w:cs="Times New Roman"/>
          <w:sz w:val="24"/>
          <w:szCs w:val="24"/>
          <w:lang w:eastAsia="ar-SA"/>
        </w:rPr>
        <w:t>: _______________________________</w:t>
      </w:r>
    </w:p>
    <w:p w:rsidR="00244A6A" w:rsidRPr="00244A6A" w:rsidRDefault="00244A6A" w:rsidP="00B6649F">
      <w:pPr>
        <w:suppressAutoHyphens/>
        <w:spacing w:after="0" w:line="240" w:lineRule="auto"/>
        <w:ind w:firstLine="567"/>
        <w:jc w:val="both"/>
        <w:rPr>
          <w:rFonts w:ascii="Times New Roman" w:eastAsia="Times New Roman" w:hAnsi="Times New Roman" w:cs="Times New Roman"/>
          <w:sz w:val="24"/>
          <w:szCs w:val="24"/>
          <w:lang w:eastAsia="ar-SA"/>
        </w:rPr>
      </w:pPr>
    </w:p>
    <w:tbl>
      <w:tblPr>
        <w:tblW w:w="9781" w:type="dxa"/>
        <w:tblInd w:w="250" w:type="dxa"/>
        <w:tblLayout w:type="fixed"/>
        <w:tblLook w:val="0000" w:firstRow="0" w:lastRow="0" w:firstColumn="0" w:lastColumn="0" w:noHBand="0" w:noVBand="0"/>
      </w:tblPr>
      <w:tblGrid>
        <w:gridCol w:w="567"/>
        <w:gridCol w:w="4860"/>
        <w:gridCol w:w="4354"/>
      </w:tblGrid>
      <w:tr w:rsidR="00DD4C6C" w:rsidRPr="00244A6A" w:rsidTr="009D3995">
        <w:trPr>
          <w:cantSplit/>
          <w:trHeight w:val="240"/>
          <w:tblHeader/>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62E67">
            <w:pPr>
              <w:keepNext/>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п</w:t>
            </w:r>
            <w:proofErr w:type="gramEnd"/>
            <w:r w:rsidRPr="003A2F0D">
              <w:rPr>
                <w:rFonts w:ascii="Times New Roman" w:eastAsia="Times New Roman" w:hAnsi="Times New Roman" w:cs="Times New Roman"/>
                <w:sz w:val="24"/>
                <w:szCs w:val="24"/>
                <w:lang w:eastAsia="ar-SA"/>
              </w:rPr>
              <w:t>/п</w:t>
            </w: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262E67">
            <w:pPr>
              <w:keepNext/>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262E67">
            <w:pPr>
              <w:keepNext/>
              <w:suppressAutoHyphens/>
              <w:spacing w:after="0" w:line="240" w:lineRule="auto"/>
              <w:jc w:val="center"/>
              <w:rPr>
                <w:rFonts w:ascii="Calibri" w:eastAsia="Calibri" w:hAnsi="Calibri" w:cs="Times New Roman"/>
                <w:lang w:eastAsia="ar-SA"/>
              </w:rPr>
            </w:pPr>
            <w:r w:rsidRPr="003A2F0D">
              <w:rPr>
                <w:rFonts w:ascii="Times New Roman" w:eastAsia="Times New Roman" w:hAnsi="Times New Roman" w:cs="Times New Roman"/>
                <w:sz w:val="24"/>
                <w:szCs w:val="24"/>
                <w:lang w:eastAsia="ar-SA"/>
              </w:rPr>
              <w:t>Сведения об Участнике закупки</w:t>
            </w:r>
          </w:p>
        </w:tc>
      </w:tr>
      <w:tr w:rsidR="00DD4C6C" w:rsidRPr="00244A6A" w:rsidTr="009D3995">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1A4070">
            <w:pPr>
              <w:numPr>
                <w:ilvl w:val="0"/>
                <w:numId w:val="26"/>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Организационно-правовая форма и фирменное наименование Участника закупки</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9D3995">
        <w:trPr>
          <w:cantSplit/>
          <w:trHeight w:val="196"/>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1A4070">
            <w:pPr>
              <w:numPr>
                <w:ilvl w:val="0"/>
                <w:numId w:val="26"/>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Учредители (перечислить наименования и организационно-правовую форму или Ф.И.О. всех учредителей)</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9D3995">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1A4070">
            <w:pPr>
              <w:numPr>
                <w:ilvl w:val="0"/>
                <w:numId w:val="26"/>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Свидетельство о внесении в Единый государственный реестр юридических лиц (</w:t>
            </w:r>
            <w:r w:rsidR="00B6649F" w:rsidRPr="003A2F0D">
              <w:rPr>
                <w:rFonts w:ascii="Times New Roman" w:eastAsia="Times New Roman" w:hAnsi="Times New Roman" w:cs="Times New Roman"/>
                <w:sz w:val="24"/>
                <w:szCs w:val="24"/>
                <w:lang w:eastAsia="ar-SA"/>
              </w:rPr>
              <w:t>номер</w:t>
            </w:r>
            <w:r w:rsidR="00B6649F">
              <w:rPr>
                <w:rFonts w:ascii="Times New Roman" w:eastAsia="Times New Roman" w:hAnsi="Times New Roman" w:cs="Times New Roman"/>
                <w:sz w:val="24"/>
                <w:szCs w:val="24"/>
                <w:lang w:eastAsia="ar-SA"/>
              </w:rPr>
              <w:t>, сведения о дате выдаче документа и выдавшем его органе</w:t>
            </w:r>
            <w:r w:rsidRPr="003A2F0D">
              <w:rPr>
                <w:rFonts w:ascii="Times New Roman" w:eastAsia="Times New Roman" w:hAnsi="Times New Roman" w:cs="Times New Roman"/>
                <w:sz w:val="24"/>
                <w:szCs w:val="24"/>
                <w:lang w:eastAsia="ar-SA"/>
              </w:rPr>
              <w:t>)</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9D3995">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1A4070">
            <w:pPr>
              <w:numPr>
                <w:ilvl w:val="0"/>
                <w:numId w:val="26"/>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ИНН, КПП, ОГРН, ОКПО, ОКТМО Участника закупки</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9D3995">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1A4070">
            <w:pPr>
              <w:numPr>
                <w:ilvl w:val="0"/>
                <w:numId w:val="26"/>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Юридический адрес</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9D3995">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1A4070">
            <w:pPr>
              <w:numPr>
                <w:ilvl w:val="0"/>
                <w:numId w:val="26"/>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Почтовый адрес</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9D3995">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1A4070">
            <w:pPr>
              <w:numPr>
                <w:ilvl w:val="0"/>
                <w:numId w:val="26"/>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Филиалы: перечислить наименования и почтовые адреса</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9D3995">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1A4070">
            <w:pPr>
              <w:numPr>
                <w:ilvl w:val="0"/>
                <w:numId w:val="26"/>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9D3995">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1A4070">
            <w:pPr>
              <w:numPr>
                <w:ilvl w:val="0"/>
                <w:numId w:val="26"/>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AB409A">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Телефоны Участника закупки (с указанием кода города)</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9D3995">
        <w:trPr>
          <w:cantSplit/>
          <w:trHeight w:val="116"/>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1A4070">
            <w:pPr>
              <w:numPr>
                <w:ilvl w:val="0"/>
                <w:numId w:val="26"/>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AB409A">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Факс Участника закупки (с указанием кода города)</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9D3995">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1A4070">
            <w:pPr>
              <w:numPr>
                <w:ilvl w:val="0"/>
                <w:numId w:val="26"/>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AB409A">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Адрес электронной почты Участника закупки</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9D3995">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1A4070">
            <w:pPr>
              <w:numPr>
                <w:ilvl w:val="0"/>
                <w:numId w:val="26"/>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AB409A">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9D3995">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1A4070">
            <w:pPr>
              <w:numPr>
                <w:ilvl w:val="0"/>
                <w:numId w:val="26"/>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AB409A">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ответственного лица Участника закупки с указанием должности и контактного телефона</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bl>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DD4C6C">
      <w:pPr>
        <w:suppressAutoHyphens/>
        <w:spacing w:after="0" w:line="240" w:lineRule="auto"/>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DD4C6C" w:rsidRPr="00D051F5" w:rsidRDefault="00DD4C6C" w:rsidP="00DD4C6C">
      <w:pPr>
        <w:suppressAutoHyphens/>
        <w:spacing w:after="0" w:line="240" w:lineRule="auto"/>
        <w:jc w:val="both"/>
        <w:rPr>
          <w:rFonts w:ascii="Times New Roman" w:eastAsia="Times New Roman" w:hAnsi="Times New Roman" w:cs="Times New Roman"/>
          <w:sz w:val="24"/>
          <w:szCs w:val="24"/>
          <w:vertAlign w:val="superscript"/>
          <w:lang w:eastAsia="ar-SA"/>
        </w:rPr>
      </w:pPr>
      <w:r w:rsidRPr="00D051F5">
        <w:rPr>
          <w:rFonts w:ascii="Times New Roman" w:eastAsia="Times New Roman" w:hAnsi="Times New Roman" w:cs="Times New Roman"/>
          <w:sz w:val="24"/>
          <w:szCs w:val="24"/>
          <w:vertAlign w:val="superscript"/>
          <w:lang w:eastAsia="ar-SA"/>
        </w:rPr>
        <w:t xml:space="preserve">                                              (подпись)</w:t>
      </w:r>
    </w:p>
    <w:p w:rsidR="00DD4C6C" w:rsidRDefault="00DD4C6C" w:rsidP="00DD4C6C">
      <w:pPr>
        <w:suppressAutoHyphens/>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 xml:space="preserve">        М.П.</w:t>
      </w:r>
    </w:p>
    <w:p w:rsidR="00DD4C6C" w:rsidRPr="00D051F5" w:rsidRDefault="00DD4C6C" w:rsidP="00DD4C6C">
      <w:pPr>
        <w:suppressAutoHyphens/>
        <w:spacing w:after="0" w:line="240" w:lineRule="auto"/>
        <w:jc w:val="both"/>
        <w:rPr>
          <w:rFonts w:ascii="Times New Roman" w:eastAsia="Times New Roman" w:hAnsi="Times New Roman" w:cs="Times New Roman"/>
          <w:sz w:val="20"/>
          <w:szCs w:val="20"/>
          <w:lang w:eastAsia="ar-SA"/>
        </w:rPr>
      </w:pPr>
    </w:p>
    <w:p w:rsidR="00DD4C6C" w:rsidRPr="00D051F5" w:rsidRDefault="00DD4C6C" w:rsidP="00DD4C6C">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___________________________________________________________________________</w:t>
      </w:r>
    </w:p>
    <w:p w:rsidR="00DD4C6C" w:rsidRPr="00D051F5" w:rsidRDefault="00DD4C6C" w:rsidP="00DD4C6C">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D051F5">
        <w:rPr>
          <w:rFonts w:ascii="Times New Roman" w:eastAsia="Times New Roman" w:hAnsi="Times New Roman" w:cs="Times New Roman"/>
          <w:sz w:val="20"/>
          <w:szCs w:val="20"/>
          <w:vertAlign w:val="superscript"/>
          <w:lang w:eastAsia="ar-SA"/>
        </w:rPr>
        <w:t xml:space="preserve">                                        (фамилия, имя, отчество (при наличии) </w:t>
      </w:r>
      <w:proofErr w:type="gramStart"/>
      <w:r w:rsidRPr="00D051F5">
        <w:rPr>
          <w:rFonts w:ascii="Times New Roman" w:eastAsia="Times New Roman" w:hAnsi="Times New Roman" w:cs="Times New Roman"/>
          <w:sz w:val="20"/>
          <w:szCs w:val="20"/>
          <w:vertAlign w:val="superscript"/>
          <w:lang w:eastAsia="ar-SA"/>
        </w:rPr>
        <w:t>подписавшего</w:t>
      </w:r>
      <w:proofErr w:type="gramEnd"/>
      <w:r w:rsidRPr="00D051F5">
        <w:rPr>
          <w:rFonts w:ascii="Times New Roman" w:eastAsia="Times New Roman" w:hAnsi="Times New Roman" w:cs="Times New Roman"/>
          <w:sz w:val="20"/>
          <w:szCs w:val="20"/>
          <w:vertAlign w:val="superscript"/>
          <w:lang w:eastAsia="ar-SA"/>
        </w:rPr>
        <w:t>, должность)</w:t>
      </w:r>
    </w:p>
    <w:p w:rsidR="00244A6A" w:rsidRPr="00244A6A" w:rsidRDefault="00244A6A" w:rsidP="00244A6A">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конец формы</w:t>
      </w: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4"/>
          <w:szCs w:val="24"/>
          <w:lang w:eastAsia="ar-SA"/>
        </w:rPr>
        <w:t>Инструкции по заполнению</w:t>
      </w: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244A6A" w:rsidRPr="00244A6A" w:rsidRDefault="00244A6A" w:rsidP="00754D8B">
      <w:pPr>
        <w:tabs>
          <w:tab w:val="left" w:pos="0"/>
        </w:tabs>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 xml:space="preserve">1.    Участник </w:t>
      </w:r>
      <w:r w:rsidR="00754D8B" w:rsidRPr="003A2F0D">
        <w:rPr>
          <w:rFonts w:ascii="Times New Roman" w:eastAsia="Times New Roman" w:hAnsi="Times New Roman" w:cs="Times New Roman"/>
          <w:sz w:val="20"/>
          <w:szCs w:val="20"/>
          <w:lang w:eastAsia="ar-SA"/>
        </w:rPr>
        <w:t xml:space="preserve">закупки </w:t>
      </w:r>
      <w:r w:rsidRPr="00244A6A">
        <w:rPr>
          <w:rFonts w:ascii="Times New Roman" w:eastAsia="Times New Roman" w:hAnsi="Times New Roman" w:cs="Times New Roman"/>
          <w:sz w:val="20"/>
          <w:szCs w:val="20"/>
          <w:lang w:eastAsia="ar-SA"/>
        </w:rPr>
        <w:t>приводит номер и дату письма о подаче оферты, приложением к которому является данная анкета.</w:t>
      </w:r>
    </w:p>
    <w:p w:rsidR="00244A6A" w:rsidRPr="00244A6A" w:rsidRDefault="00244A6A" w:rsidP="00754D8B">
      <w:pPr>
        <w:tabs>
          <w:tab w:val="left" w:pos="0"/>
        </w:tabs>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 xml:space="preserve">2.    Участник </w:t>
      </w:r>
      <w:r w:rsidR="00754D8B" w:rsidRPr="003A2F0D">
        <w:rPr>
          <w:rFonts w:ascii="Times New Roman" w:eastAsia="Times New Roman" w:hAnsi="Times New Roman" w:cs="Times New Roman"/>
          <w:sz w:val="20"/>
          <w:szCs w:val="20"/>
          <w:lang w:eastAsia="ar-SA"/>
        </w:rPr>
        <w:t xml:space="preserve">закупки </w:t>
      </w:r>
      <w:r w:rsidRPr="00244A6A">
        <w:rPr>
          <w:rFonts w:ascii="Times New Roman" w:eastAsia="Times New Roman" w:hAnsi="Times New Roman" w:cs="Times New Roman"/>
          <w:sz w:val="20"/>
          <w:szCs w:val="20"/>
          <w:lang w:eastAsia="ar-SA"/>
        </w:rPr>
        <w:t>указывает свое фирменное наименование (в т</w:t>
      </w:r>
      <w:r w:rsidR="00BF1270">
        <w:rPr>
          <w:rFonts w:ascii="Times New Roman" w:eastAsia="Times New Roman" w:hAnsi="Times New Roman" w:cs="Times New Roman"/>
          <w:sz w:val="20"/>
          <w:szCs w:val="20"/>
          <w:lang w:eastAsia="ar-SA"/>
        </w:rPr>
        <w:t xml:space="preserve">ом </w:t>
      </w:r>
      <w:r w:rsidRPr="00244A6A">
        <w:rPr>
          <w:rFonts w:ascii="Times New Roman" w:eastAsia="Times New Roman" w:hAnsi="Times New Roman" w:cs="Times New Roman"/>
          <w:sz w:val="20"/>
          <w:szCs w:val="20"/>
          <w:lang w:eastAsia="ar-SA"/>
        </w:rPr>
        <w:t>ч</w:t>
      </w:r>
      <w:r w:rsidR="00BF1270">
        <w:rPr>
          <w:rFonts w:ascii="Times New Roman" w:eastAsia="Times New Roman" w:hAnsi="Times New Roman" w:cs="Times New Roman"/>
          <w:sz w:val="20"/>
          <w:szCs w:val="20"/>
          <w:lang w:eastAsia="ar-SA"/>
        </w:rPr>
        <w:t>исле</w:t>
      </w:r>
      <w:r w:rsidRPr="00244A6A">
        <w:rPr>
          <w:rFonts w:ascii="Times New Roman" w:eastAsia="Times New Roman" w:hAnsi="Times New Roman" w:cs="Times New Roman"/>
          <w:sz w:val="20"/>
          <w:szCs w:val="20"/>
          <w:lang w:eastAsia="ar-SA"/>
        </w:rPr>
        <w:t xml:space="preserve"> организационно-правовую форму) и свой адрес.</w:t>
      </w:r>
    </w:p>
    <w:p w:rsidR="00244A6A" w:rsidRPr="00244A6A" w:rsidRDefault="00244A6A" w:rsidP="00754D8B">
      <w:pPr>
        <w:tabs>
          <w:tab w:val="left" w:pos="0"/>
        </w:tabs>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 xml:space="preserve">3.    Участник </w:t>
      </w:r>
      <w:r w:rsidR="00754D8B" w:rsidRPr="003A2F0D">
        <w:rPr>
          <w:rFonts w:ascii="Times New Roman" w:eastAsia="Times New Roman" w:hAnsi="Times New Roman" w:cs="Times New Roman"/>
          <w:sz w:val="20"/>
          <w:szCs w:val="20"/>
          <w:lang w:eastAsia="ar-SA"/>
        </w:rPr>
        <w:t xml:space="preserve">закупки </w:t>
      </w:r>
      <w:r w:rsidRPr="00244A6A">
        <w:rPr>
          <w:rFonts w:ascii="Times New Roman" w:eastAsia="Times New Roman" w:hAnsi="Times New Roman" w:cs="Times New Roman"/>
          <w:sz w:val="20"/>
          <w:szCs w:val="20"/>
          <w:lang w:eastAsia="ar-SA"/>
        </w:rPr>
        <w:t>долж</w:t>
      </w:r>
      <w:r w:rsidR="00F27128">
        <w:rPr>
          <w:rFonts w:ascii="Times New Roman" w:eastAsia="Times New Roman" w:hAnsi="Times New Roman" w:cs="Times New Roman"/>
          <w:sz w:val="20"/>
          <w:szCs w:val="20"/>
          <w:lang w:eastAsia="ar-SA"/>
        </w:rPr>
        <w:t>е</w:t>
      </w:r>
      <w:r w:rsidRPr="00244A6A">
        <w:rPr>
          <w:rFonts w:ascii="Times New Roman" w:eastAsia="Times New Roman" w:hAnsi="Times New Roman" w:cs="Times New Roman"/>
          <w:sz w:val="20"/>
          <w:szCs w:val="20"/>
          <w:lang w:eastAsia="ar-SA"/>
        </w:rPr>
        <w:t>н заполнить приведенную выше таблицу по всем позициям. В случае отсутствия каких-либо данных указать слово «нет».</w:t>
      </w:r>
    </w:p>
    <w:p w:rsidR="00244A6A" w:rsidRPr="00244A6A" w:rsidRDefault="00244A6A" w:rsidP="00754D8B">
      <w:pPr>
        <w:tabs>
          <w:tab w:val="left" w:pos="0"/>
        </w:tabs>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4.     В графе 8 «Банковские реквизиты…» указываются реквизиты, которые будут использованы при заключении Договора.</w:t>
      </w: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244A6A" w:rsidRPr="00244A6A" w:rsidRDefault="00244A6A" w:rsidP="003D5819">
      <w:pPr>
        <w:tabs>
          <w:tab w:val="left" w:pos="0"/>
        </w:tabs>
        <w:suppressAutoHyphens/>
        <w:spacing w:after="0"/>
        <w:jc w:val="both"/>
        <w:rPr>
          <w:rFonts w:ascii="Times New Roman" w:eastAsia="Times New Roman" w:hAnsi="Times New Roman" w:cs="Times New Roman"/>
          <w:sz w:val="20"/>
          <w:szCs w:val="20"/>
          <w:lang w:eastAsia="ar-SA"/>
        </w:rPr>
      </w:pP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244A6A" w:rsidRDefault="00244A6A"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353E99" w:rsidRDefault="00353E99"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353E99" w:rsidRDefault="00353E99"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321642" w:rsidRDefault="0032164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D028C2" w:rsidRDefault="00D028C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D028C2" w:rsidRDefault="00D028C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D028C2" w:rsidRDefault="00D028C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D028C2" w:rsidRDefault="00D028C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F52DAF">
      <w:pPr>
        <w:tabs>
          <w:tab w:val="left" w:pos="0"/>
        </w:tabs>
        <w:suppressAutoHyphens/>
        <w:spacing w:after="0"/>
        <w:jc w:val="both"/>
        <w:rPr>
          <w:rFonts w:ascii="Times New Roman" w:eastAsia="Times New Roman" w:hAnsi="Times New Roman" w:cs="Times New Roman"/>
          <w:b/>
          <w:sz w:val="24"/>
          <w:szCs w:val="24"/>
          <w:lang w:eastAsia="ar-SA"/>
        </w:rPr>
      </w:pPr>
    </w:p>
    <w:p w:rsidR="00DE36F6" w:rsidRDefault="00DE36F6" w:rsidP="00F52DAF">
      <w:pPr>
        <w:tabs>
          <w:tab w:val="left" w:pos="0"/>
        </w:tabs>
        <w:suppressAutoHyphens/>
        <w:spacing w:after="0"/>
        <w:jc w:val="both"/>
        <w:rPr>
          <w:rFonts w:ascii="Times New Roman" w:eastAsia="Times New Roman" w:hAnsi="Times New Roman" w:cs="Times New Roman"/>
          <w:b/>
          <w:sz w:val="24"/>
          <w:szCs w:val="24"/>
          <w:lang w:eastAsia="ar-SA"/>
        </w:rPr>
      </w:pPr>
    </w:p>
    <w:p w:rsidR="000E7552" w:rsidRDefault="000E7552" w:rsidP="00F52DAF">
      <w:pPr>
        <w:tabs>
          <w:tab w:val="left" w:pos="0"/>
        </w:tabs>
        <w:suppressAutoHyphens/>
        <w:spacing w:after="0"/>
        <w:jc w:val="both"/>
        <w:rPr>
          <w:rFonts w:ascii="Times New Roman" w:eastAsia="Times New Roman" w:hAnsi="Times New Roman" w:cs="Times New Roman"/>
          <w:b/>
          <w:sz w:val="24"/>
          <w:szCs w:val="24"/>
          <w:lang w:eastAsia="ar-SA"/>
        </w:rPr>
      </w:pPr>
    </w:p>
    <w:p w:rsidR="00DE36F6" w:rsidRDefault="00DE36F6" w:rsidP="00F52DAF">
      <w:pPr>
        <w:tabs>
          <w:tab w:val="left" w:pos="0"/>
        </w:tabs>
        <w:suppressAutoHyphens/>
        <w:spacing w:after="0"/>
        <w:jc w:val="both"/>
        <w:rPr>
          <w:rFonts w:ascii="Times New Roman" w:eastAsia="Times New Roman" w:hAnsi="Times New Roman" w:cs="Times New Roman"/>
          <w:b/>
          <w:sz w:val="24"/>
          <w:szCs w:val="24"/>
          <w:lang w:eastAsia="ar-SA"/>
        </w:rPr>
      </w:pPr>
    </w:p>
    <w:p w:rsidR="0076756B" w:rsidRPr="0076756B" w:rsidRDefault="0076756B" w:rsidP="0076756B">
      <w:pPr>
        <w:keepNext/>
        <w:suppressAutoHyphens/>
        <w:spacing w:before="240" w:after="0" w:line="240" w:lineRule="auto"/>
        <w:jc w:val="right"/>
        <w:outlineLvl w:val="1"/>
        <w:rPr>
          <w:rFonts w:ascii="Times New Roman" w:eastAsia="Times New Roman" w:hAnsi="Times New Roman" w:cs="Times New Roman"/>
          <w:b/>
          <w:bCs/>
          <w:iCs/>
          <w:sz w:val="24"/>
          <w:szCs w:val="24"/>
          <w:lang w:eastAsia="ar-SA"/>
        </w:rPr>
      </w:pPr>
      <w:bookmarkStart w:id="205" w:name="_Toc440288222"/>
      <w:bookmarkStart w:id="206" w:name="_Toc447784679"/>
      <w:bookmarkStart w:id="207" w:name="_Toc448824807"/>
      <w:bookmarkStart w:id="208" w:name="_Toc466296514"/>
      <w:r w:rsidRPr="0076756B">
        <w:rPr>
          <w:rFonts w:ascii="Times New Roman" w:eastAsia="Times New Roman" w:hAnsi="Times New Roman" w:cs="Times New Roman"/>
          <w:b/>
          <w:iCs/>
          <w:sz w:val="24"/>
          <w:szCs w:val="24"/>
          <w:lang w:eastAsia="ar-SA"/>
        </w:rPr>
        <w:t>Д</w:t>
      </w:r>
      <w:r w:rsidRPr="0076756B">
        <w:rPr>
          <w:rFonts w:ascii="Times New Roman" w:eastAsia="Times New Roman" w:hAnsi="Times New Roman" w:cs="Times New Roman"/>
          <w:b/>
          <w:bCs/>
          <w:iCs/>
          <w:sz w:val="24"/>
          <w:szCs w:val="24"/>
          <w:lang w:eastAsia="ar-SA"/>
        </w:rPr>
        <w:t>еклараци</w:t>
      </w:r>
      <w:r w:rsidRPr="0076756B">
        <w:rPr>
          <w:rFonts w:ascii="Times New Roman" w:eastAsia="Times New Roman" w:hAnsi="Times New Roman" w:cs="Times New Roman"/>
          <w:b/>
          <w:iCs/>
          <w:sz w:val="24"/>
          <w:szCs w:val="24"/>
          <w:lang w:eastAsia="ar-SA"/>
        </w:rPr>
        <w:t>я</w:t>
      </w:r>
      <w:r w:rsidRPr="0076756B">
        <w:rPr>
          <w:rFonts w:ascii="Times New Roman" w:eastAsia="Times New Roman" w:hAnsi="Times New Roman" w:cs="Times New Roman"/>
          <w:b/>
          <w:bCs/>
          <w:iCs/>
          <w:sz w:val="24"/>
          <w:szCs w:val="24"/>
          <w:lang w:eastAsia="ar-SA"/>
        </w:rPr>
        <w:t xml:space="preserve"> о соответствии Участника закупки</w:t>
      </w:r>
      <w:bookmarkEnd w:id="205"/>
      <w:bookmarkEnd w:id="206"/>
      <w:bookmarkEnd w:id="207"/>
      <w:bookmarkEnd w:id="208"/>
    </w:p>
    <w:p w:rsidR="0076756B" w:rsidRPr="0076756B" w:rsidRDefault="0076756B" w:rsidP="0076756B">
      <w:pPr>
        <w:spacing w:after="0" w:line="240" w:lineRule="auto"/>
        <w:jc w:val="right"/>
        <w:rPr>
          <w:rFonts w:ascii="Times New Roman" w:eastAsia="Times New Roman" w:hAnsi="Times New Roman" w:cs="Times New Roman"/>
          <w:b/>
          <w:bCs/>
          <w:iCs/>
          <w:sz w:val="24"/>
          <w:szCs w:val="24"/>
          <w:lang w:eastAsia="ar-SA"/>
        </w:rPr>
      </w:pPr>
      <w:r w:rsidRPr="0076756B">
        <w:rPr>
          <w:rFonts w:ascii="Times New Roman" w:eastAsia="Times New Roman" w:hAnsi="Times New Roman" w:cs="Times New Roman"/>
          <w:b/>
          <w:bCs/>
          <w:iCs/>
          <w:sz w:val="24"/>
          <w:szCs w:val="24"/>
          <w:lang w:eastAsia="ar-SA"/>
        </w:rPr>
        <w:t xml:space="preserve">                  критериям отнесения к субъектам малого</w:t>
      </w:r>
    </w:p>
    <w:p w:rsidR="0076756B" w:rsidRPr="0076756B" w:rsidRDefault="0076756B" w:rsidP="0076756B">
      <w:pPr>
        <w:spacing w:after="0" w:line="240" w:lineRule="auto"/>
        <w:jc w:val="right"/>
        <w:rPr>
          <w:rFonts w:ascii="Times New Roman" w:eastAsia="Times New Roman" w:hAnsi="Times New Roman" w:cs="Times New Roman"/>
          <w:b/>
          <w:bCs/>
          <w:iCs/>
          <w:sz w:val="24"/>
          <w:szCs w:val="24"/>
          <w:lang w:eastAsia="ar-SA"/>
        </w:rPr>
      </w:pPr>
      <w:r w:rsidRPr="0076756B">
        <w:rPr>
          <w:rFonts w:ascii="Times New Roman" w:eastAsia="Times New Roman" w:hAnsi="Times New Roman" w:cs="Times New Roman"/>
          <w:b/>
          <w:bCs/>
          <w:iCs/>
          <w:sz w:val="24"/>
          <w:szCs w:val="24"/>
          <w:lang w:eastAsia="ar-SA"/>
        </w:rPr>
        <w:t xml:space="preserve">                      и средн</w:t>
      </w:r>
      <w:r w:rsidR="00B37F74">
        <w:rPr>
          <w:rFonts w:ascii="Times New Roman" w:eastAsia="Times New Roman" w:hAnsi="Times New Roman" w:cs="Times New Roman"/>
          <w:b/>
          <w:bCs/>
          <w:iCs/>
          <w:sz w:val="24"/>
          <w:szCs w:val="24"/>
          <w:lang w:eastAsia="ar-SA"/>
        </w:rPr>
        <w:t>его предпринимательства (форма 4</w:t>
      </w:r>
      <w:r w:rsidRPr="0076756B">
        <w:rPr>
          <w:rFonts w:ascii="Times New Roman" w:eastAsia="Times New Roman" w:hAnsi="Times New Roman" w:cs="Times New Roman"/>
          <w:b/>
          <w:bCs/>
          <w:iCs/>
          <w:sz w:val="24"/>
          <w:szCs w:val="24"/>
          <w:lang w:eastAsia="ar-SA"/>
        </w:rPr>
        <w:t>)</w:t>
      </w:r>
    </w:p>
    <w:p w:rsidR="0076756B" w:rsidRPr="0076756B" w:rsidRDefault="0076756B" w:rsidP="0076756B">
      <w:pPr>
        <w:tabs>
          <w:tab w:val="left" w:pos="1494"/>
        </w:tabs>
        <w:suppressAutoHyphens/>
        <w:spacing w:after="120" w:line="240" w:lineRule="auto"/>
        <w:jc w:val="center"/>
        <w:rPr>
          <w:rFonts w:ascii="Times New Roman" w:eastAsia="Times New Roman" w:hAnsi="Times New Roman" w:cs="Times New Roman"/>
          <w:sz w:val="24"/>
          <w:szCs w:val="24"/>
          <w:lang w:eastAsia="ar-SA"/>
        </w:rPr>
      </w:pPr>
    </w:p>
    <w:p w:rsidR="0076756B" w:rsidRPr="0076756B" w:rsidRDefault="0076756B" w:rsidP="0076756B">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76756B">
        <w:rPr>
          <w:rFonts w:ascii="Times New Roman" w:eastAsia="Times New Roman" w:hAnsi="Times New Roman" w:cs="Times New Roman"/>
          <w:sz w:val="24"/>
          <w:szCs w:val="24"/>
          <w:lang w:eastAsia="ar-SA"/>
        </w:rPr>
        <w:lastRenderedPageBreak/>
        <w:t>Форма декларации о соответствии Участника закупки критериям отнесения к субъектам малого</w:t>
      </w:r>
    </w:p>
    <w:p w:rsidR="0076756B" w:rsidRPr="0076756B" w:rsidRDefault="0076756B" w:rsidP="0076756B">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76756B">
        <w:rPr>
          <w:rFonts w:ascii="Times New Roman" w:eastAsia="Times New Roman" w:hAnsi="Times New Roman" w:cs="Times New Roman"/>
          <w:sz w:val="24"/>
          <w:szCs w:val="24"/>
          <w:lang w:eastAsia="ar-SA"/>
        </w:rPr>
        <w:t xml:space="preserve">                      и среднего предпринимательства</w:t>
      </w:r>
    </w:p>
    <w:p w:rsidR="0076756B" w:rsidRPr="0076756B" w:rsidRDefault="0076756B" w:rsidP="0076756B">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76756B">
        <w:rPr>
          <w:rFonts w:ascii="Times New Roman" w:eastAsia="Times New Roman" w:hAnsi="Times New Roman" w:cs="Times New Roman"/>
          <w:b/>
          <w:spacing w:val="36"/>
          <w:sz w:val="24"/>
          <w:szCs w:val="24"/>
          <w:lang w:eastAsia="ar-SA"/>
        </w:rPr>
        <w:t>начало формы</w:t>
      </w:r>
    </w:p>
    <w:p w:rsidR="0076756B" w:rsidRPr="0076756B" w:rsidRDefault="0076756B" w:rsidP="0076756B">
      <w:pPr>
        <w:suppressAutoHyphens/>
        <w:spacing w:after="0" w:line="240" w:lineRule="auto"/>
        <w:rPr>
          <w:rFonts w:ascii="Times New Roman" w:eastAsia="Times New Roman" w:hAnsi="Times New Roman" w:cs="Times New Roman"/>
          <w:sz w:val="24"/>
          <w:szCs w:val="24"/>
          <w:lang w:eastAsia="ar-SA"/>
        </w:rPr>
      </w:pPr>
    </w:p>
    <w:p w:rsidR="0076756B" w:rsidRPr="0076756B" w:rsidRDefault="0076756B" w:rsidP="0076756B">
      <w:pPr>
        <w:suppressAutoHyphens/>
        <w:spacing w:after="0" w:line="240" w:lineRule="auto"/>
        <w:jc w:val="right"/>
        <w:rPr>
          <w:rFonts w:ascii="Times New Roman" w:eastAsia="Times New Roman" w:hAnsi="Times New Roman" w:cs="Times New Roman"/>
          <w:sz w:val="24"/>
          <w:szCs w:val="24"/>
          <w:lang w:eastAsia="ar-SA"/>
        </w:rPr>
      </w:pPr>
      <w:r w:rsidRPr="0076756B">
        <w:rPr>
          <w:rFonts w:ascii="Times New Roman" w:eastAsia="Times New Roman" w:hAnsi="Times New Roman" w:cs="Times New Roman"/>
          <w:sz w:val="24"/>
          <w:szCs w:val="24"/>
          <w:lang w:eastAsia="ar-SA"/>
        </w:rPr>
        <w:t>Приложение 4 к письму о подаче оферты</w:t>
      </w:r>
      <w:r w:rsidRPr="0076756B">
        <w:rPr>
          <w:rFonts w:ascii="Times New Roman" w:eastAsia="Times New Roman" w:hAnsi="Times New Roman" w:cs="Times New Roman"/>
          <w:sz w:val="24"/>
          <w:szCs w:val="24"/>
          <w:lang w:eastAsia="ar-SA"/>
        </w:rPr>
        <w:br/>
        <w:t>от «____»_____________ </w:t>
      </w:r>
      <w:proofErr w:type="gramStart"/>
      <w:r w:rsidRPr="0076756B">
        <w:rPr>
          <w:rFonts w:ascii="Times New Roman" w:eastAsia="Times New Roman" w:hAnsi="Times New Roman" w:cs="Times New Roman"/>
          <w:sz w:val="24"/>
          <w:szCs w:val="24"/>
          <w:lang w:eastAsia="ar-SA"/>
        </w:rPr>
        <w:t>г</w:t>
      </w:r>
      <w:proofErr w:type="gramEnd"/>
      <w:r w:rsidRPr="0076756B">
        <w:rPr>
          <w:rFonts w:ascii="Times New Roman" w:eastAsia="Times New Roman" w:hAnsi="Times New Roman" w:cs="Times New Roman"/>
          <w:sz w:val="24"/>
          <w:szCs w:val="24"/>
          <w:lang w:eastAsia="ar-SA"/>
        </w:rPr>
        <w:t>. №__________</w:t>
      </w:r>
    </w:p>
    <w:p w:rsidR="0076756B" w:rsidRPr="0076756B" w:rsidRDefault="0076756B" w:rsidP="0076756B">
      <w:pPr>
        <w:autoSpaceDE w:val="0"/>
        <w:autoSpaceDN w:val="0"/>
        <w:adjustRightInd w:val="0"/>
        <w:spacing w:after="0" w:line="240" w:lineRule="auto"/>
        <w:jc w:val="both"/>
        <w:rPr>
          <w:rFonts w:ascii="Courier New" w:eastAsia="Calibri" w:hAnsi="Courier New" w:cs="Courier New"/>
          <w:sz w:val="20"/>
          <w:szCs w:val="20"/>
        </w:rPr>
      </w:pPr>
      <w:r w:rsidRPr="0076756B">
        <w:rPr>
          <w:rFonts w:ascii="Courier New" w:eastAsia="Calibri" w:hAnsi="Courier New" w:cs="Courier New"/>
          <w:sz w:val="20"/>
          <w:szCs w:val="20"/>
        </w:rPr>
        <w:t xml:space="preserve"> </w:t>
      </w:r>
    </w:p>
    <w:p w:rsidR="0076756B" w:rsidRPr="0076756B" w:rsidRDefault="0076756B" w:rsidP="0076756B">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76756B">
        <w:rPr>
          <w:rFonts w:ascii="Times New Roman" w:eastAsia="Times New Roman" w:hAnsi="Times New Roman" w:cs="Times New Roman"/>
          <w:b/>
          <w:sz w:val="28"/>
          <w:szCs w:val="28"/>
          <w:lang w:eastAsia="ar-SA"/>
        </w:rPr>
        <w:t xml:space="preserve">Декларация </w:t>
      </w:r>
    </w:p>
    <w:p w:rsidR="0076756B" w:rsidRPr="0076756B" w:rsidRDefault="0076756B" w:rsidP="0076756B">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76756B">
        <w:rPr>
          <w:rFonts w:ascii="Times New Roman" w:eastAsia="Times New Roman" w:hAnsi="Times New Roman" w:cs="Times New Roman"/>
          <w:sz w:val="24"/>
          <w:szCs w:val="24"/>
          <w:lang w:eastAsia="ar-SA"/>
        </w:rPr>
        <w:t>о соответствии участника закупки критериям отнесения к субъектам малого</w:t>
      </w:r>
    </w:p>
    <w:p w:rsidR="0076756B" w:rsidRPr="0076756B" w:rsidRDefault="0076756B" w:rsidP="0076756B">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76756B">
        <w:rPr>
          <w:rFonts w:ascii="Times New Roman" w:eastAsia="Times New Roman" w:hAnsi="Times New Roman" w:cs="Times New Roman"/>
          <w:sz w:val="24"/>
          <w:szCs w:val="24"/>
          <w:lang w:eastAsia="ar-SA"/>
        </w:rPr>
        <w:t>и среднего предпринимательства</w:t>
      </w:r>
    </w:p>
    <w:p w:rsidR="0076756B" w:rsidRPr="0076756B" w:rsidRDefault="0076756B" w:rsidP="0076756B">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76756B" w:rsidRPr="0076756B" w:rsidRDefault="0076756B" w:rsidP="0076756B">
      <w:pPr>
        <w:autoSpaceDE w:val="0"/>
        <w:autoSpaceDN w:val="0"/>
        <w:spacing w:after="0" w:line="240" w:lineRule="auto"/>
        <w:ind w:firstLine="567"/>
        <w:rPr>
          <w:rFonts w:ascii="Times New Roman" w:eastAsia="Times New Roman" w:hAnsi="Times New Roman" w:cs="Times New Roman"/>
          <w:sz w:val="24"/>
          <w:szCs w:val="24"/>
          <w:lang w:eastAsia="ru-RU"/>
        </w:rPr>
      </w:pPr>
      <w:r w:rsidRPr="0076756B">
        <w:rPr>
          <w:rFonts w:ascii="Times New Roman" w:eastAsia="Times New Roman" w:hAnsi="Times New Roman" w:cs="Times New Roman"/>
          <w:sz w:val="24"/>
          <w:szCs w:val="24"/>
          <w:lang w:eastAsia="ru-RU"/>
        </w:rPr>
        <w:t xml:space="preserve">Подтверждаем, что  </w:t>
      </w:r>
    </w:p>
    <w:p w:rsidR="0076756B" w:rsidRPr="0076756B" w:rsidRDefault="0076756B" w:rsidP="0076756B">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76756B">
        <w:rPr>
          <w:rFonts w:ascii="Times New Roman" w:eastAsia="Times New Roman" w:hAnsi="Times New Roman" w:cs="Times New Roman"/>
          <w:sz w:val="20"/>
          <w:szCs w:val="20"/>
          <w:lang w:eastAsia="ru-RU"/>
        </w:rPr>
        <w:t>(указывается наименование участника закупки)</w:t>
      </w:r>
    </w:p>
    <w:p w:rsidR="0076756B" w:rsidRPr="0076756B" w:rsidRDefault="0076756B" w:rsidP="0076756B">
      <w:pPr>
        <w:autoSpaceDE w:val="0"/>
        <w:autoSpaceDN w:val="0"/>
        <w:spacing w:after="0" w:line="240" w:lineRule="auto"/>
        <w:jc w:val="both"/>
        <w:rPr>
          <w:rFonts w:ascii="Times New Roman" w:eastAsia="Times New Roman" w:hAnsi="Times New Roman" w:cs="Times New Roman"/>
          <w:sz w:val="24"/>
          <w:szCs w:val="24"/>
          <w:lang w:eastAsia="ru-RU"/>
        </w:rPr>
      </w:pPr>
      <w:r w:rsidRPr="0076756B">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76756B" w:rsidRPr="0076756B" w:rsidRDefault="0076756B" w:rsidP="0076756B">
      <w:pPr>
        <w:pBdr>
          <w:top w:val="single" w:sz="4" w:space="1" w:color="auto"/>
        </w:pBdr>
        <w:autoSpaceDE w:val="0"/>
        <w:autoSpaceDN w:val="0"/>
        <w:spacing w:after="120" w:line="240" w:lineRule="auto"/>
        <w:ind w:left="2665"/>
        <w:jc w:val="center"/>
        <w:rPr>
          <w:rFonts w:ascii="Times New Roman" w:eastAsia="Times New Roman" w:hAnsi="Times New Roman" w:cs="Times New Roman"/>
          <w:sz w:val="24"/>
          <w:szCs w:val="24"/>
          <w:vertAlign w:val="superscript"/>
          <w:lang w:eastAsia="ru-RU"/>
        </w:rPr>
      </w:pPr>
      <w:r w:rsidRPr="0076756B">
        <w:rPr>
          <w:rFonts w:ascii="Times New Roman" w:eastAsia="Times New Roman" w:hAnsi="Times New Roman" w:cs="Times New Roman"/>
          <w:sz w:val="24"/>
          <w:szCs w:val="24"/>
          <w:vertAlign w:val="superscript"/>
          <w:lang w:eastAsia="ru-RU"/>
        </w:rPr>
        <w:t>(указывается субъект малого или среднего предпринимательства в зависимости от критериев отнесения)</w:t>
      </w:r>
    </w:p>
    <w:p w:rsidR="0076756B" w:rsidRPr="0076756B" w:rsidRDefault="0076756B" w:rsidP="0076756B">
      <w:pPr>
        <w:autoSpaceDE w:val="0"/>
        <w:autoSpaceDN w:val="0"/>
        <w:spacing w:after="0" w:line="240" w:lineRule="auto"/>
        <w:rPr>
          <w:rFonts w:ascii="Times New Roman" w:eastAsia="Times New Roman" w:hAnsi="Times New Roman" w:cs="Times New Roman"/>
          <w:sz w:val="24"/>
          <w:szCs w:val="24"/>
          <w:lang w:eastAsia="ru-RU"/>
        </w:rPr>
      </w:pPr>
      <w:r w:rsidRPr="0076756B">
        <w:rPr>
          <w:rFonts w:ascii="Times New Roman" w:eastAsia="Times New Roman" w:hAnsi="Times New Roman" w:cs="Times New Roman"/>
          <w:sz w:val="24"/>
          <w:szCs w:val="24"/>
          <w:lang w:eastAsia="ru-RU"/>
        </w:rPr>
        <w:t>предпринимательства, и сообщаем следующую информацию:</w:t>
      </w:r>
    </w:p>
    <w:p w:rsidR="0076756B" w:rsidRPr="0076756B" w:rsidRDefault="0076756B" w:rsidP="0076756B">
      <w:pPr>
        <w:autoSpaceDE w:val="0"/>
        <w:autoSpaceDN w:val="0"/>
        <w:spacing w:after="0" w:line="240" w:lineRule="auto"/>
        <w:ind w:left="567"/>
        <w:rPr>
          <w:rFonts w:ascii="Times New Roman" w:eastAsia="Times New Roman" w:hAnsi="Times New Roman" w:cs="Times New Roman"/>
          <w:sz w:val="24"/>
          <w:szCs w:val="24"/>
          <w:lang w:eastAsia="ru-RU"/>
        </w:rPr>
      </w:pPr>
      <w:r w:rsidRPr="0076756B">
        <w:rPr>
          <w:rFonts w:ascii="Times New Roman" w:eastAsia="Times New Roman" w:hAnsi="Times New Roman" w:cs="Times New Roman"/>
          <w:sz w:val="24"/>
          <w:szCs w:val="24"/>
          <w:lang w:eastAsia="ru-RU"/>
        </w:rPr>
        <w:t xml:space="preserve">1. Адрес местонахождения (юридический адрес):  </w:t>
      </w:r>
    </w:p>
    <w:p w:rsidR="0076756B" w:rsidRPr="0076756B" w:rsidRDefault="0076756B" w:rsidP="0076756B">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76756B" w:rsidRPr="0076756B" w:rsidRDefault="0076756B" w:rsidP="0076756B">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76756B">
        <w:rPr>
          <w:rFonts w:ascii="Times New Roman" w:eastAsia="Times New Roman" w:hAnsi="Times New Roman" w:cs="Times New Roman"/>
          <w:sz w:val="24"/>
          <w:szCs w:val="24"/>
          <w:lang w:eastAsia="ru-RU"/>
        </w:rPr>
        <w:tab/>
        <w:t>.</w:t>
      </w:r>
    </w:p>
    <w:p w:rsidR="0076756B" w:rsidRPr="0076756B" w:rsidRDefault="0076756B" w:rsidP="0076756B">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76756B" w:rsidRPr="0076756B" w:rsidRDefault="0076756B" w:rsidP="0076756B">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76756B">
        <w:rPr>
          <w:rFonts w:ascii="Times New Roman" w:eastAsia="Times New Roman" w:hAnsi="Times New Roman" w:cs="Times New Roman"/>
          <w:sz w:val="24"/>
          <w:szCs w:val="24"/>
          <w:lang w:eastAsia="ru-RU"/>
        </w:rPr>
        <w:t>2.</w:t>
      </w:r>
      <w:r w:rsidRPr="0076756B">
        <w:rPr>
          <w:rFonts w:ascii="Times New Roman" w:eastAsia="Times New Roman" w:hAnsi="Times New Roman" w:cs="Times New Roman"/>
          <w:sz w:val="24"/>
          <w:szCs w:val="24"/>
          <w:lang w:val="en-US" w:eastAsia="ru-RU"/>
        </w:rPr>
        <w:t> </w:t>
      </w:r>
      <w:r w:rsidRPr="0076756B">
        <w:rPr>
          <w:rFonts w:ascii="Times New Roman" w:eastAsia="Times New Roman" w:hAnsi="Times New Roman" w:cs="Times New Roman"/>
          <w:sz w:val="24"/>
          <w:szCs w:val="24"/>
          <w:lang w:eastAsia="ru-RU"/>
        </w:rPr>
        <w:t xml:space="preserve">ИНН/КПП:  </w:t>
      </w:r>
      <w:r w:rsidRPr="0076756B">
        <w:rPr>
          <w:rFonts w:ascii="Times New Roman" w:eastAsia="Times New Roman" w:hAnsi="Times New Roman" w:cs="Times New Roman"/>
          <w:sz w:val="24"/>
          <w:szCs w:val="24"/>
          <w:lang w:eastAsia="ru-RU"/>
        </w:rPr>
        <w:tab/>
        <w:t>.</w:t>
      </w:r>
    </w:p>
    <w:p w:rsidR="0076756B" w:rsidRPr="0076756B" w:rsidRDefault="0076756B" w:rsidP="0076756B">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76756B">
        <w:rPr>
          <w:rFonts w:ascii="Times New Roman" w:eastAsia="Times New Roman" w:hAnsi="Times New Roman" w:cs="Times New Roman"/>
          <w:i/>
          <w:sz w:val="24"/>
          <w:szCs w:val="24"/>
          <w:vertAlign w:val="superscript"/>
          <w:lang w:eastAsia="ar-SA"/>
        </w:rPr>
        <w:t>(номер, сведения о дате выдачи документа и выдавшем его органе)</w:t>
      </w:r>
    </w:p>
    <w:p w:rsidR="0076756B" w:rsidRPr="0076756B" w:rsidRDefault="0076756B" w:rsidP="0076756B">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76756B">
        <w:rPr>
          <w:rFonts w:ascii="Times New Roman" w:eastAsia="Times New Roman" w:hAnsi="Times New Roman" w:cs="Times New Roman"/>
          <w:sz w:val="24"/>
          <w:szCs w:val="24"/>
          <w:lang w:eastAsia="ru-RU"/>
        </w:rPr>
        <w:t xml:space="preserve">3. ОГРН:  </w:t>
      </w:r>
      <w:r w:rsidRPr="0076756B">
        <w:rPr>
          <w:rFonts w:ascii="Times New Roman" w:eastAsia="Times New Roman" w:hAnsi="Times New Roman" w:cs="Times New Roman"/>
          <w:sz w:val="24"/>
          <w:szCs w:val="24"/>
          <w:lang w:eastAsia="ru-RU"/>
        </w:rPr>
        <w:tab/>
        <w:t>.</w:t>
      </w:r>
    </w:p>
    <w:p w:rsidR="0076756B" w:rsidRPr="0076756B" w:rsidRDefault="0076756B" w:rsidP="0076756B">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76756B" w:rsidRPr="0076756B" w:rsidRDefault="0076756B" w:rsidP="0076756B">
      <w:pPr>
        <w:autoSpaceDE w:val="0"/>
        <w:autoSpaceDN w:val="0"/>
        <w:spacing w:after="0" w:line="240" w:lineRule="auto"/>
        <w:ind w:right="113" w:firstLine="567"/>
        <w:jc w:val="both"/>
        <w:rPr>
          <w:rFonts w:ascii="Times New Roman" w:eastAsia="Times New Roman" w:hAnsi="Times New Roman" w:cs="Times New Roman"/>
          <w:sz w:val="24"/>
          <w:szCs w:val="24"/>
          <w:lang w:eastAsia="ru-RU"/>
        </w:rPr>
      </w:pPr>
      <w:r w:rsidRPr="0076756B">
        <w:rPr>
          <w:rFonts w:ascii="Times New Roman" w:eastAsia="Times New Roman" w:hAnsi="Times New Roman" w:cs="Times New Roman"/>
          <w:sz w:val="24"/>
          <w:szCs w:val="24"/>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73"/>
        <w:gridCol w:w="4704"/>
        <w:gridCol w:w="1607"/>
        <w:gridCol w:w="1607"/>
        <w:gridCol w:w="1607"/>
      </w:tblGrid>
      <w:tr w:rsidR="0076756B" w:rsidRPr="0076756B" w:rsidTr="00A8075D">
        <w:trPr>
          <w:cantSplit/>
          <w:trHeight w:val="511"/>
          <w:tblHeader/>
        </w:trPr>
        <w:tc>
          <w:tcPr>
            <w:tcW w:w="573" w:type="dxa"/>
            <w:vAlign w:val="center"/>
          </w:tcPr>
          <w:p w:rsidR="0076756B" w:rsidRPr="0076756B" w:rsidRDefault="0076756B" w:rsidP="0076756B">
            <w:pPr>
              <w:autoSpaceDE w:val="0"/>
              <w:autoSpaceDN w:val="0"/>
              <w:spacing w:after="0" w:line="240" w:lineRule="auto"/>
              <w:jc w:val="center"/>
              <w:rPr>
                <w:rFonts w:ascii="Times New Roman" w:eastAsia="Times New Roman" w:hAnsi="Times New Roman" w:cs="Times New Roman"/>
                <w:lang w:eastAsia="ru-RU"/>
              </w:rPr>
            </w:pPr>
            <w:r w:rsidRPr="0076756B">
              <w:rPr>
                <w:rFonts w:ascii="Times New Roman" w:eastAsia="Times New Roman" w:hAnsi="Times New Roman" w:cs="Times New Roman"/>
                <w:lang w:eastAsia="ru-RU"/>
              </w:rPr>
              <w:t xml:space="preserve">№ </w:t>
            </w:r>
            <w:proofErr w:type="gramStart"/>
            <w:r w:rsidRPr="0076756B">
              <w:rPr>
                <w:rFonts w:ascii="Times New Roman" w:eastAsia="Times New Roman" w:hAnsi="Times New Roman" w:cs="Times New Roman"/>
                <w:lang w:eastAsia="ru-RU"/>
              </w:rPr>
              <w:t>п</w:t>
            </w:r>
            <w:proofErr w:type="gramEnd"/>
            <w:r w:rsidRPr="0076756B">
              <w:rPr>
                <w:rFonts w:ascii="Times New Roman" w:eastAsia="Times New Roman" w:hAnsi="Times New Roman" w:cs="Times New Roman"/>
                <w:lang w:eastAsia="ru-RU"/>
              </w:rPr>
              <w:t>/п</w:t>
            </w:r>
          </w:p>
        </w:tc>
        <w:tc>
          <w:tcPr>
            <w:tcW w:w="4704" w:type="dxa"/>
            <w:vAlign w:val="center"/>
          </w:tcPr>
          <w:p w:rsidR="0076756B" w:rsidRPr="0076756B" w:rsidRDefault="0076756B" w:rsidP="0076756B">
            <w:pPr>
              <w:autoSpaceDE w:val="0"/>
              <w:autoSpaceDN w:val="0"/>
              <w:spacing w:after="0" w:line="240" w:lineRule="auto"/>
              <w:jc w:val="center"/>
              <w:rPr>
                <w:rFonts w:ascii="Times New Roman" w:eastAsia="Times New Roman" w:hAnsi="Times New Roman" w:cs="Times New Roman"/>
                <w:lang w:eastAsia="ru-RU"/>
              </w:rPr>
            </w:pPr>
            <w:r w:rsidRPr="0076756B">
              <w:rPr>
                <w:rFonts w:ascii="Times New Roman" w:eastAsia="Times New Roman" w:hAnsi="Times New Roman" w:cs="Times New Roman"/>
                <w:lang w:eastAsia="ru-RU"/>
              </w:rPr>
              <w:t>Наименование сведений</w:t>
            </w:r>
          </w:p>
        </w:tc>
        <w:tc>
          <w:tcPr>
            <w:tcW w:w="1607" w:type="dxa"/>
            <w:vAlign w:val="center"/>
          </w:tcPr>
          <w:p w:rsidR="0076756B" w:rsidRPr="0076756B" w:rsidRDefault="0076756B" w:rsidP="0076756B">
            <w:pPr>
              <w:autoSpaceDE w:val="0"/>
              <w:autoSpaceDN w:val="0"/>
              <w:spacing w:after="0" w:line="240" w:lineRule="auto"/>
              <w:jc w:val="center"/>
              <w:rPr>
                <w:rFonts w:ascii="Times New Roman" w:eastAsia="Times New Roman" w:hAnsi="Times New Roman" w:cs="Times New Roman"/>
                <w:lang w:eastAsia="ru-RU"/>
              </w:rPr>
            </w:pPr>
            <w:r w:rsidRPr="0076756B">
              <w:rPr>
                <w:rFonts w:ascii="Times New Roman" w:eastAsia="Times New Roman" w:hAnsi="Times New Roman" w:cs="Times New Roman"/>
                <w:lang w:eastAsia="ru-RU"/>
              </w:rPr>
              <w:t>Малые предприятия</w:t>
            </w:r>
          </w:p>
        </w:tc>
        <w:tc>
          <w:tcPr>
            <w:tcW w:w="1607" w:type="dxa"/>
            <w:vAlign w:val="center"/>
          </w:tcPr>
          <w:p w:rsidR="0076756B" w:rsidRPr="0076756B" w:rsidRDefault="0076756B" w:rsidP="0076756B">
            <w:pPr>
              <w:autoSpaceDE w:val="0"/>
              <w:autoSpaceDN w:val="0"/>
              <w:spacing w:after="0" w:line="240" w:lineRule="auto"/>
              <w:jc w:val="center"/>
              <w:rPr>
                <w:rFonts w:ascii="Times New Roman" w:eastAsia="Times New Roman" w:hAnsi="Times New Roman" w:cs="Times New Roman"/>
                <w:lang w:eastAsia="ru-RU"/>
              </w:rPr>
            </w:pPr>
            <w:r w:rsidRPr="0076756B">
              <w:rPr>
                <w:rFonts w:ascii="Times New Roman" w:eastAsia="Times New Roman" w:hAnsi="Times New Roman" w:cs="Times New Roman"/>
                <w:lang w:eastAsia="ru-RU"/>
              </w:rPr>
              <w:t>Средние предприятия</w:t>
            </w:r>
          </w:p>
        </w:tc>
        <w:tc>
          <w:tcPr>
            <w:tcW w:w="1607" w:type="dxa"/>
            <w:vAlign w:val="center"/>
          </w:tcPr>
          <w:p w:rsidR="0076756B" w:rsidRPr="0076756B" w:rsidRDefault="0076756B" w:rsidP="0076756B">
            <w:pPr>
              <w:autoSpaceDE w:val="0"/>
              <w:autoSpaceDN w:val="0"/>
              <w:spacing w:after="0" w:line="240" w:lineRule="auto"/>
              <w:jc w:val="center"/>
              <w:rPr>
                <w:rFonts w:ascii="Times New Roman" w:eastAsia="Times New Roman" w:hAnsi="Times New Roman" w:cs="Times New Roman"/>
                <w:lang w:eastAsia="ru-RU"/>
              </w:rPr>
            </w:pPr>
            <w:r w:rsidRPr="0076756B">
              <w:rPr>
                <w:rFonts w:ascii="Times New Roman" w:eastAsia="Times New Roman" w:hAnsi="Times New Roman" w:cs="Times New Roman"/>
                <w:lang w:eastAsia="ru-RU"/>
              </w:rPr>
              <w:t>Показатель</w:t>
            </w:r>
          </w:p>
        </w:tc>
      </w:tr>
      <w:tr w:rsidR="0076756B" w:rsidRPr="0076756B" w:rsidTr="00A8075D">
        <w:trPr>
          <w:cantSplit/>
          <w:trHeight w:val="2284"/>
        </w:trPr>
        <w:tc>
          <w:tcPr>
            <w:tcW w:w="573" w:type="dxa"/>
          </w:tcPr>
          <w:p w:rsidR="0076756B" w:rsidRPr="0076756B" w:rsidRDefault="0076756B" w:rsidP="0076756B">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76756B">
              <w:rPr>
                <w:rFonts w:ascii="Times New Roman" w:eastAsia="Times New Roman" w:hAnsi="Times New Roman" w:cs="Times New Roman"/>
                <w:lang w:eastAsia="ar-SA"/>
              </w:rPr>
              <w:t>1.</w:t>
            </w:r>
          </w:p>
        </w:tc>
        <w:tc>
          <w:tcPr>
            <w:tcW w:w="4704" w:type="dxa"/>
          </w:tcPr>
          <w:p w:rsidR="0076756B" w:rsidRPr="0076756B" w:rsidRDefault="0076756B" w:rsidP="0076756B">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r w:rsidRPr="0076756B">
              <w:rPr>
                <w:rFonts w:ascii="Times New Roman" w:eastAsia="Times New Roman" w:hAnsi="Times New Roman" w:cs="Times New Roman"/>
                <w:lang w:eastAsia="ar-S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214" w:type="dxa"/>
            <w:gridSpan w:val="2"/>
          </w:tcPr>
          <w:p w:rsidR="0076756B" w:rsidRPr="0076756B" w:rsidRDefault="0076756B" w:rsidP="0076756B">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76756B">
              <w:rPr>
                <w:rFonts w:ascii="Times New Roman" w:eastAsia="Times New Roman" w:hAnsi="Times New Roman" w:cs="Times New Roman"/>
                <w:lang w:eastAsia="ar-SA"/>
              </w:rPr>
              <w:t>не более 25</w:t>
            </w:r>
          </w:p>
        </w:tc>
        <w:tc>
          <w:tcPr>
            <w:tcW w:w="1607" w:type="dxa"/>
          </w:tcPr>
          <w:p w:rsidR="0076756B" w:rsidRPr="0076756B" w:rsidRDefault="0076756B" w:rsidP="0076756B">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76756B" w:rsidRPr="0076756B" w:rsidTr="00A8075D">
        <w:trPr>
          <w:cantSplit/>
          <w:trHeight w:val="1518"/>
        </w:trPr>
        <w:tc>
          <w:tcPr>
            <w:tcW w:w="573" w:type="dxa"/>
          </w:tcPr>
          <w:p w:rsidR="0076756B" w:rsidRPr="0076756B" w:rsidRDefault="0076756B" w:rsidP="0076756B">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76756B">
              <w:rPr>
                <w:rFonts w:ascii="Times New Roman" w:eastAsia="Times New Roman" w:hAnsi="Times New Roman" w:cs="Times New Roman"/>
                <w:lang w:eastAsia="ar-SA"/>
              </w:rPr>
              <w:t>2.</w:t>
            </w:r>
          </w:p>
        </w:tc>
        <w:tc>
          <w:tcPr>
            <w:tcW w:w="4704" w:type="dxa"/>
          </w:tcPr>
          <w:p w:rsidR="0076756B" w:rsidRPr="0076756B" w:rsidRDefault="0076756B" w:rsidP="0076756B">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r w:rsidRPr="0076756B">
              <w:rPr>
                <w:rFonts w:ascii="Times New Roman" w:eastAsia="Times New Roman" w:hAnsi="Times New Roman" w:cs="Times New Roman"/>
                <w:lang w:eastAsia="ar-SA"/>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3214" w:type="dxa"/>
            <w:gridSpan w:val="2"/>
          </w:tcPr>
          <w:p w:rsidR="0076756B" w:rsidRPr="0076756B" w:rsidRDefault="0076756B" w:rsidP="0076756B">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76756B">
              <w:rPr>
                <w:rFonts w:ascii="Times New Roman" w:eastAsia="Times New Roman" w:hAnsi="Times New Roman" w:cs="Times New Roman"/>
                <w:lang w:eastAsia="ar-SA"/>
              </w:rPr>
              <w:t>не более 49</w:t>
            </w:r>
          </w:p>
        </w:tc>
        <w:tc>
          <w:tcPr>
            <w:tcW w:w="1607" w:type="dxa"/>
          </w:tcPr>
          <w:p w:rsidR="0076756B" w:rsidRPr="0076756B" w:rsidRDefault="0076756B" w:rsidP="0076756B">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76756B" w:rsidRPr="0076756B" w:rsidTr="00A8075D">
        <w:trPr>
          <w:cantSplit/>
          <w:trHeight w:val="1503"/>
        </w:trPr>
        <w:tc>
          <w:tcPr>
            <w:tcW w:w="573" w:type="dxa"/>
          </w:tcPr>
          <w:p w:rsidR="0076756B" w:rsidRPr="0076756B" w:rsidRDefault="0076756B" w:rsidP="0076756B">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76756B">
              <w:rPr>
                <w:rFonts w:ascii="Times New Roman" w:eastAsia="Times New Roman" w:hAnsi="Times New Roman" w:cs="Times New Roman"/>
                <w:lang w:eastAsia="ar-SA"/>
              </w:rPr>
              <w:t>3.</w:t>
            </w:r>
          </w:p>
        </w:tc>
        <w:tc>
          <w:tcPr>
            <w:tcW w:w="4704" w:type="dxa"/>
          </w:tcPr>
          <w:p w:rsidR="0076756B" w:rsidRPr="0076756B" w:rsidRDefault="0076756B" w:rsidP="0076756B">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b/>
                <w:lang w:eastAsia="ar-SA"/>
              </w:rPr>
            </w:pPr>
            <w:r w:rsidRPr="0076756B">
              <w:rPr>
                <w:rFonts w:ascii="Times New Roman" w:eastAsia="Times New Roman" w:hAnsi="Times New Roman" w:cs="Times New Roman"/>
                <w:lang w:eastAsia="ar-S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21" w:type="dxa"/>
            <w:gridSpan w:val="3"/>
          </w:tcPr>
          <w:p w:rsidR="0076756B" w:rsidRPr="0076756B" w:rsidRDefault="0076756B" w:rsidP="0076756B">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76756B">
              <w:rPr>
                <w:rFonts w:ascii="Times New Roman" w:eastAsia="Times New Roman" w:hAnsi="Times New Roman" w:cs="Times New Roman"/>
                <w:lang w:eastAsia="ar-SA"/>
              </w:rPr>
              <w:t>не более 49</w:t>
            </w:r>
          </w:p>
        </w:tc>
      </w:tr>
      <w:tr w:rsidR="0076756B" w:rsidRPr="0076756B" w:rsidTr="00A8075D">
        <w:trPr>
          <w:cantSplit/>
          <w:trHeight w:val="4326"/>
        </w:trPr>
        <w:tc>
          <w:tcPr>
            <w:tcW w:w="573" w:type="dxa"/>
          </w:tcPr>
          <w:p w:rsidR="0076756B" w:rsidRPr="0076756B" w:rsidRDefault="0076756B" w:rsidP="0076756B">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76756B">
              <w:rPr>
                <w:rFonts w:ascii="Times New Roman" w:eastAsia="Times New Roman" w:hAnsi="Times New Roman" w:cs="Times New Roman"/>
                <w:lang w:eastAsia="ar-SA"/>
              </w:rPr>
              <w:lastRenderedPageBreak/>
              <w:t>4.</w:t>
            </w:r>
          </w:p>
        </w:tc>
        <w:tc>
          <w:tcPr>
            <w:tcW w:w="4704" w:type="dxa"/>
          </w:tcPr>
          <w:p w:rsidR="0076756B" w:rsidRPr="0076756B" w:rsidRDefault="0076756B" w:rsidP="0076756B">
            <w:pPr>
              <w:tabs>
                <w:tab w:val="left" w:pos="425"/>
                <w:tab w:val="left" w:pos="567"/>
                <w:tab w:val="left" w:pos="709"/>
              </w:tabs>
              <w:suppressAutoHyphens/>
              <w:spacing w:after="0" w:line="240" w:lineRule="auto"/>
              <w:rPr>
                <w:rFonts w:ascii="Times New Roman" w:eastAsia="Times New Roman" w:hAnsi="Times New Roman" w:cs="Times New Roman"/>
                <w:lang w:eastAsia="ar-SA"/>
              </w:rPr>
            </w:pPr>
            <w:proofErr w:type="gramStart"/>
            <w:r w:rsidRPr="0076756B">
              <w:rPr>
                <w:rFonts w:ascii="Times New Roman" w:eastAsia="Times New Roman" w:hAnsi="Times New Roman" w:cs="Times New Roman"/>
                <w:lang w:eastAsia="ar-S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821" w:type="dxa"/>
            <w:gridSpan w:val="3"/>
          </w:tcPr>
          <w:p w:rsidR="0076756B" w:rsidRPr="0076756B" w:rsidRDefault="0076756B" w:rsidP="0076756B">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76756B">
              <w:rPr>
                <w:rFonts w:ascii="Times New Roman" w:eastAsia="Times New Roman" w:hAnsi="Times New Roman" w:cs="Times New Roman"/>
                <w:lang w:eastAsia="ar-SA"/>
              </w:rPr>
              <w:t>да (нет)</w:t>
            </w:r>
          </w:p>
        </w:tc>
      </w:tr>
      <w:tr w:rsidR="0076756B" w:rsidRPr="0076756B" w:rsidTr="00A8075D">
        <w:trPr>
          <w:cantSplit/>
          <w:trHeight w:val="1007"/>
        </w:trPr>
        <w:tc>
          <w:tcPr>
            <w:tcW w:w="573" w:type="dxa"/>
          </w:tcPr>
          <w:p w:rsidR="0076756B" w:rsidRPr="0076756B" w:rsidRDefault="0076756B" w:rsidP="0076756B">
            <w:pPr>
              <w:autoSpaceDE w:val="0"/>
              <w:autoSpaceDN w:val="0"/>
              <w:spacing w:after="0" w:line="240" w:lineRule="auto"/>
              <w:jc w:val="center"/>
              <w:rPr>
                <w:rFonts w:ascii="Times New Roman" w:eastAsia="Times New Roman" w:hAnsi="Times New Roman" w:cs="Times New Roman"/>
                <w:lang w:eastAsia="ru-RU"/>
              </w:rPr>
            </w:pPr>
            <w:r w:rsidRPr="0076756B">
              <w:rPr>
                <w:rFonts w:ascii="Times New Roman" w:eastAsia="Times New Roman" w:hAnsi="Times New Roman" w:cs="Times New Roman"/>
                <w:lang w:eastAsia="ru-RU"/>
              </w:rPr>
              <w:t>5.</w:t>
            </w:r>
          </w:p>
        </w:tc>
        <w:tc>
          <w:tcPr>
            <w:tcW w:w="4704" w:type="dxa"/>
          </w:tcPr>
          <w:p w:rsidR="0076756B" w:rsidRPr="0076756B" w:rsidRDefault="0076756B" w:rsidP="0076756B">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76756B">
              <w:rPr>
                <w:rFonts w:ascii="Times New Roman" w:eastAsia="Times New Roman" w:hAnsi="Times New Roman" w:cs="Times New Roman"/>
                <w:lang w:eastAsia="ar-S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76756B">
              <w:rPr>
                <w:rFonts w:ascii="Times New Roman" w:eastAsia="Times New Roman" w:hAnsi="Times New Roman" w:cs="Times New Roman"/>
                <w:lang w:eastAsia="ar-SA"/>
              </w:rPr>
              <w:t>Сколково</w:t>
            </w:r>
            <w:proofErr w:type="spellEnd"/>
            <w:r w:rsidRPr="0076756B">
              <w:rPr>
                <w:rFonts w:ascii="Times New Roman" w:eastAsia="Times New Roman" w:hAnsi="Times New Roman" w:cs="Times New Roman"/>
                <w:lang w:eastAsia="ar-SA"/>
              </w:rPr>
              <w:t>»</w:t>
            </w:r>
          </w:p>
        </w:tc>
        <w:tc>
          <w:tcPr>
            <w:tcW w:w="4821" w:type="dxa"/>
            <w:gridSpan w:val="3"/>
          </w:tcPr>
          <w:p w:rsidR="0076756B" w:rsidRPr="0076756B" w:rsidRDefault="0076756B" w:rsidP="0076756B">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76756B">
              <w:rPr>
                <w:rFonts w:ascii="Times New Roman" w:eastAsia="Times New Roman" w:hAnsi="Times New Roman" w:cs="Times New Roman"/>
                <w:lang w:eastAsia="ar-SA"/>
              </w:rPr>
              <w:t>да (нет)</w:t>
            </w:r>
          </w:p>
        </w:tc>
      </w:tr>
      <w:tr w:rsidR="0076756B" w:rsidRPr="0076756B" w:rsidTr="00A8075D">
        <w:trPr>
          <w:cantSplit/>
          <w:trHeight w:val="2781"/>
        </w:trPr>
        <w:tc>
          <w:tcPr>
            <w:tcW w:w="573" w:type="dxa"/>
          </w:tcPr>
          <w:p w:rsidR="0076756B" w:rsidRPr="0076756B" w:rsidRDefault="0076756B" w:rsidP="0076756B">
            <w:pPr>
              <w:autoSpaceDE w:val="0"/>
              <w:autoSpaceDN w:val="0"/>
              <w:spacing w:after="0" w:line="240" w:lineRule="auto"/>
              <w:jc w:val="center"/>
              <w:rPr>
                <w:rFonts w:ascii="Times New Roman" w:eastAsia="Times New Roman" w:hAnsi="Times New Roman" w:cs="Times New Roman"/>
                <w:lang w:eastAsia="ru-RU"/>
              </w:rPr>
            </w:pPr>
            <w:r w:rsidRPr="0076756B">
              <w:rPr>
                <w:rFonts w:ascii="Times New Roman" w:eastAsia="Times New Roman" w:hAnsi="Times New Roman" w:cs="Times New Roman"/>
                <w:lang w:eastAsia="ru-RU"/>
              </w:rPr>
              <w:t>6.</w:t>
            </w:r>
          </w:p>
        </w:tc>
        <w:tc>
          <w:tcPr>
            <w:tcW w:w="4704" w:type="dxa"/>
          </w:tcPr>
          <w:p w:rsidR="0076756B" w:rsidRPr="0076756B" w:rsidRDefault="0076756B" w:rsidP="0076756B">
            <w:pPr>
              <w:tabs>
                <w:tab w:val="left" w:pos="425"/>
                <w:tab w:val="left" w:pos="567"/>
                <w:tab w:val="left" w:pos="709"/>
              </w:tabs>
              <w:suppressAutoHyphens/>
              <w:spacing w:after="0" w:line="240" w:lineRule="auto"/>
              <w:rPr>
                <w:rFonts w:ascii="Times New Roman" w:eastAsia="Times New Roman" w:hAnsi="Times New Roman" w:cs="Times New Roman"/>
                <w:lang w:eastAsia="ar-SA"/>
              </w:rPr>
            </w:pPr>
            <w:proofErr w:type="gramStart"/>
            <w:r w:rsidRPr="0076756B">
              <w:rPr>
                <w:rFonts w:ascii="Times New Roman" w:eastAsia="Times New Roman" w:hAnsi="Times New Roman" w:cs="Times New Roman"/>
                <w:lang w:eastAsia="ar-S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4821" w:type="dxa"/>
            <w:gridSpan w:val="3"/>
          </w:tcPr>
          <w:p w:rsidR="0076756B" w:rsidRPr="0076756B" w:rsidRDefault="0076756B" w:rsidP="0076756B">
            <w:pPr>
              <w:autoSpaceDE w:val="0"/>
              <w:autoSpaceDN w:val="0"/>
              <w:spacing w:after="0" w:line="240" w:lineRule="auto"/>
              <w:jc w:val="center"/>
              <w:rPr>
                <w:rFonts w:ascii="Times New Roman" w:eastAsia="Times New Roman" w:hAnsi="Times New Roman" w:cs="Times New Roman"/>
                <w:lang w:eastAsia="ru-RU"/>
              </w:rPr>
            </w:pPr>
            <w:r w:rsidRPr="0076756B">
              <w:rPr>
                <w:rFonts w:ascii="Times New Roman" w:eastAsia="Times New Roman" w:hAnsi="Times New Roman" w:cs="Times New Roman"/>
                <w:lang w:eastAsia="ru-RU"/>
              </w:rPr>
              <w:t>да (нет)</w:t>
            </w:r>
          </w:p>
        </w:tc>
      </w:tr>
      <w:tr w:rsidR="0076756B" w:rsidRPr="0076756B" w:rsidTr="00A8075D">
        <w:trPr>
          <w:cantSplit/>
          <w:trHeight w:val="655"/>
        </w:trPr>
        <w:tc>
          <w:tcPr>
            <w:tcW w:w="573" w:type="dxa"/>
            <w:vMerge w:val="restart"/>
          </w:tcPr>
          <w:p w:rsidR="0076756B" w:rsidRPr="0076756B" w:rsidRDefault="0076756B" w:rsidP="0076756B">
            <w:pPr>
              <w:autoSpaceDE w:val="0"/>
              <w:autoSpaceDN w:val="0"/>
              <w:spacing w:after="0" w:line="240" w:lineRule="auto"/>
              <w:jc w:val="center"/>
              <w:rPr>
                <w:rFonts w:ascii="Times New Roman" w:eastAsia="Times New Roman" w:hAnsi="Times New Roman" w:cs="Times New Roman"/>
                <w:lang w:eastAsia="ru-RU"/>
              </w:rPr>
            </w:pPr>
            <w:r w:rsidRPr="0076756B">
              <w:rPr>
                <w:rFonts w:ascii="Times New Roman" w:eastAsia="Times New Roman" w:hAnsi="Times New Roman" w:cs="Times New Roman"/>
                <w:lang w:eastAsia="ru-RU"/>
              </w:rPr>
              <w:t>7.</w:t>
            </w:r>
          </w:p>
        </w:tc>
        <w:tc>
          <w:tcPr>
            <w:tcW w:w="4704" w:type="dxa"/>
            <w:vMerge w:val="restart"/>
          </w:tcPr>
          <w:p w:rsidR="0076756B" w:rsidRPr="0076756B" w:rsidRDefault="0076756B" w:rsidP="0076756B">
            <w:pPr>
              <w:autoSpaceDE w:val="0"/>
              <w:autoSpaceDN w:val="0"/>
              <w:spacing w:after="0" w:line="240" w:lineRule="auto"/>
              <w:ind w:left="57"/>
              <w:rPr>
                <w:rFonts w:ascii="Times New Roman" w:eastAsia="Times New Roman" w:hAnsi="Times New Roman" w:cs="Times New Roman"/>
                <w:lang w:eastAsia="ru-RU"/>
              </w:rPr>
            </w:pPr>
            <w:r w:rsidRPr="0076756B">
              <w:rPr>
                <w:rFonts w:ascii="Times New Roman" w:eastAsia="Times New Roman" w:hAnsi="Times New Roman" w:cs="Times New Roman"/>
                <w:lang w:eastAsia="ar-SA"/>
              </w:rPr>
              <w:t>Среднесписочная численность работников за предшествующий календарный год, человек</w:t>
            </w:r>
          </w:p>
        </w:tc>
        <w:tc>
          <w:tcPr>
            <w:tcW w:w="1607" w:type="dxa"/>
          </w:tcPr>
          <w:p w:rsidR="0076756B" w:rsidRPr="0076756B" w:rsidRDefault="0076756B" w:rsidP="0076756B">
            <w:pPr>
              <w:autoSpaceDE w:val="0"/>
              <w:autoSpaceDN w:val="0"/>
              <w:spacing w:after="0" w:line="240" w:lineRule="auto"/>
              <w:jc w:val="center"/>
              <w:rPr>
                <w:rFonts w:ascii="Times New Roman" w:eastAsia="Times New Roman" w:hAnsi="Times New Roman" w:cs="Times New Roman"/>
                <w:lang w:eastAsia="ru-RU"/>
              </w:rPr>
            </w:pPr>
            <w:r w:rsidRPr="0076756B">
              <w:rPr>
                <w:rFonts w:ascii="Times New Roman" w:eastAsia="Times New Roman" w:hAnsi="Times New Roman" w:cs="Times New Roman"/>
                <w:lang w:eastAsia="ru-RU"/>
              </w:rPr>
              <w:t>до 100 включительно</w:t>
            </w:r>
          </w:p>
        </w:tc>
        <w:tc>
          <w:tcPr>
            <w:tcW w:w="1607" w:type="dxa"/>
            <w:vMerge w:val="restart"/>
          </w:tcPr>
          <w:p w:rsidR="0076756B" w:rsidRPr="0076756B" w:rsidRDefault="0076756B" w:rsidP="0076756B">
            <w:pPr>
              <w:autoSpaceDE w:val="0"/>
              <w:autoSpaceDN w:val="0"/>
              <w:spacing w:after="0" w:line="240" w:lineRule="auto"/>
              <w:jc w:val="center"/>
              <w:rPr>
                <w:rFonts w:ascii="Times New Roman" w:eastAsia="Times New Roman" w:hAnsi="Times New Roman" w:cs="Times New Roman"/>
                <w:lang w:eastAsia="ru-RU"/>
              </w:rPr>
            </w:pPr>
            <w:r w:rsidRPr="0076756B">
              <w:rPr>
                <w:rFonts w:ascii="Times New Roman" w:eastAsia="Times New Roman" w:hAnsi="Times New Roman" w:cs="Times New Roman"/>
                <w:lang w:eastAsia="ru-RU"/>
              </w:rPr>
              <w:t>от 101 до 250 включительно</w:t>
            </w:r>
          </w:p>
        </w:tc>
        <w:tc>
          <w:tcPr>
            <w:tcW w:w="1607" w:type="dxa"/>
            <w:vMerge w:val="restart"/>
          </w:tcPr>
          <w:p w:rsidR="0076756B" w:rsidRPr="0076756B" w:rsidRDefault="0076756B" w:rsidP="0076756B">
            <w:pPr>
              <w:autoSpaceDE w:val="0"/>
              <w:autoSpaceDN w:val="0"/>
              <w:spacing w:after="0" w:line="240" w:lineRule="auto"/>
              <w:jc w:val="center"/>
              <w:rPr>
                <w:rFonts w:ascii="Times New Roman" w:eastAsia="Times New Roman" w:hAnsi="Times New Roman" w:cs="Times New Roman"/>
                <w:lang w:eastAsia="ru-RU"/>
              </w:rPr>
            </w:pPr>
            <w:r w:rsidRPr="0076756B">
              <w:rPr>
                <w:rFonts w:ascii="Times New Roman" w:eastAsia="Times New Roman" w:hAnsi="Times New Roman" w:cs="Times New Roman"/>
                <w:lang w:eastAsia="ru-RU"/>
              </w:rPr>
              <w:t>указывается количество человек</w:t>
            </w:r>
            <w:r w:rsidRPr="0076756B">
              <w:rPr>
                <w:rFonts w:ascii="Times New Roman" w:eastAsia="Times New Roman" w:hAnsi="Times New Roman" w:cs="Times New Roman"/>
                <w:lang w:eastAsia="ru-RU"/>
              </w:rPr>
              <w:br/>
              <w:t>(за предшест</w:t>
            </w:r>
            <w:r w:rsidRPr="0076756B">
              <w:rPr>
                <w:rFonts w:ascii="Times New Roman" w:eastAsia="Times New Roman" w:hAnsi="Times New Roman" w:cs="Times New Roman"/>
                <w:lang w:eastAsia="ru-RU"/>
              </w:rPr>
              <w:softHyphen/>
              <w:t>вующий календарный год)</w:t>
            </w:r>
          </w:p>
        </w:tc>
      </w:tr>
      <w:tr w:rsidR="0076756B" w:rsidRPr="0076756B" w:rsidTr="00A8075D">
        <w:trPr>
          <w:cantSplit/>
          <w:trHeight w:val="646"/>
        </w:trPr>
        <w:tc>
          <w:tcPr>
            <w:tcW w:w="573" w:type="dxa"/>
            <w:vMerge/>
          </w:tcPr>
          <w:p w:rsidR="0076756B" w:rsidRPr="0076756B" w:rsidRDefault="0076756B" w:rsidP="0076756B">
            <w:pPr>
              <w:autoSpaceDE w:val="0"/>
              <w:autoSpaceDN w:val="0"/>
              <w:spacing w:after="0" w:line="240" w:lineRule="auto"/>
              <w:jc w:val="center"/>
              <w:rPr>
                <w:rFonts w:ascii="Times New Roman" w:eastAsia="Times New Roman" w:hAnsi="Times New Roman" w:cs="Times New Roman"/>
                <w:lang w:eastAsia="ru-RU"/>
              </w:rPr>
            </w:pPr>
          </w:p>
        </w:tc>
        <w:tc>
          <w:tcPr>
            <w:tcW w:w="4704" w:type="dxa"/>
            <w:vMerge/>
          </w:tcPr>
          <w:p w:rsidR="0076756B" w:rsidRPr="0076756B" w:rsidRDefault="0076756B" w:rsidP="0076756B">
            <w:pPr>
              <w:autoSpaceDE w:val="0"/>
              <w:autoSpaceDN w:val="0"/>
              <w:spacing w:after="0" w:line="240" w:lineRule="auto"/>
              <w:ind w:left="57"/>
              <w:rPr>
                <w:rFonts w:ascii="Times New Roman" w:eastAsia="Times New Roman" w:hAnsi="Times New Roman" w:cs="Times New Roman"/>
                <w:lang w:eastAsia="ru-RU"/>
              </w:rPr>
            </w:pPr>
          </w:p>
        </w:tc>
        <w:tc>
          <w:tcPr>
            <w:tcW w:w="1607" w:type="dxa"/>
          </w:tcPr>
          <w:p w:rsidR="0076756B" w:rsidRPr="0076756B" w:rsidRDefault="0076756B" w:rsidP="0076756B">
            <w:pPr>
              <w:autoSpaceDE w:val="0"/>
              <w:autoSpaceDN w:val="0"/>
              <w:spacing w:after="0" w:line="240" w:lineRule="auto"/>
              <w:jc w:val="center"/>
              <w:rPr>
                <w:rFonts w:ascii="Times New Roman" w:eastAsia="Times New Roman" w:hAnsi="Times New Roman" w:cs="Times New Roman"/>
                <w:lang w:eastAsia="ru-RU"/>
              </w:rPr>
            </w:pPr>
            <w:r w:rsidRPr="0076756B">
              <w:rPr>
                <w:rFonts w:ascii="Times New Roman" w:eastAsia="Times New Roman" w:hAnsi="Times New Roman" w:cs="Times New Roman"/>
                <w:lang w:eastAsia="ru-RU"/>
              </w:rPr>
              <w:t xml:space="preserve">до 15 – </w:t>
            </w:r>
            <w:proofErr w:type="spellStart"/>
            <w:r w:rsidRPr="0076756B">
              <w:rPr>
                <w:rFonts w:ascii="Times New Roman" w:eastAsia="Times New Roman" w:hAnsi="Times New Roman" w:cs="Times New Roman"/>
                <w:lang w:eastAsia="ru-RU"/>
              </w:rPr>
              <w:t>микропред</w:t>
            </w:r>
            <w:r w:rsidRPr="0076756B">
              <w:rPr>
                <w:rFonts w:ascii="Times New Roman" w:eastAsia="Times New Roman" w:hAnsi="Times New Roman" w:cs="Times New Roman"/>
                <w:lang w:eastAsia="ru-RU"/>
              </w:rPr>
              <w:softHyphen/>
              <w:t>приятие</w:t>
            </w:r>
            <w:proofErr w:type="spellEnd"/>
          </w:p>
        </w:tc>
        <w:tc>
          <w:tcPr>
            <w:tcW w:w="1607" w:type="dxa"/>
            <w:vMerge/>
          </w:tcPr>
          <w:p w:rsidR="0076756B" w:rsidRPr="0076756B" w:rsidRDefault="0076756B" w:rsidP="0076756B">
            <w:pPr>
              <w:autoSpaceDE w:val="0"/>
              <w:autoSpaceDN w:val="0"/>
              <w:spacing w:after="0" w:line="240" w:lineRule="auto"/>
              <w:rPr>
                <w:rFonts w:ascii="Times New Roman" w:eastAsia="Times New Roman" w:hAnsi="Times New Roman" w:cs="Times New Roman"/>
                <w:lang w:eastAsia="ru-RU"/>
              </w:rPr>
            </w:pPr>
          </w:p>
        </w:tc>
        <w:tc>
          <w:tcPr>
            <w:tcW w:w="1607" w:type="dxa"/>
            <w:vMerge/>
          </w:tcPr>
          <w:p w:rsidR="0076756B" w:rsidRPr="0076756B" w:rsidRDefault="0076756B" w:rsidP="0076756B">
            <w:pPr>
              <w:autoSpaceDE w:val="0"/>
              <w:autoSpaceDN w:val="0"/>
              <w:spacing w:after="0" w:line="240" w:lineRule="auto"/>
              <w:ind w:left="57"/>
              <w:rPr>
                <w:rFonts w:ascii="Times New Roman" w:eastAsia="Times New Roman" w:hAnsi="Times New Roman" w:cs="Times New Roman"/>
                <w:lang w:eastAsia="ru-RU"/>
              </w:rPr>
            </w:pPr>
          </w:p>
        </w:tc>
      </w:tr>
      <w:tr w:rsidR="0076756B" w:rsidRPr="0076756B" w:rsidTr="00A8075D">
        <w:trPr>
          <w:cantSplit/>
          <w:trHeight w:val="425"/>
        </w:trPr>
        <w:tc>
          <w:tcPr>
            <w:tcW w:w="573" w:type="dxa"/>
            <w:vMerge w:val="restart"/>
          </w:tcPr>
          <w:p w:rsidR="0076756B" w:rsidRPr="0076756B" w:rsidRDefault="0076756B" w:rsidP="0076756B">
            <w:pPr>
              <w:autoSpaceDE w:val="0"/>
              <w:autoSpaceDN w:val="0"/>
              <w:spacing w:after="0" w:line="240" w:lineRule="auto"/>
              <w:jc w:val="center"/>
              <w:rPr>
                <w:rFonts w:ascii="Times New Roman" w:eastAsia="Times New Roman" w:hAnsi="Times New Roman" w:cs="Times New Roman"/>
                <w:lang w:eastAsia="ru-RU"/>
              </w:rPr>
            </w:pPr>
            <w:r w:rsidRPr="0076756B">
              <w:rPr>
                <w:rFonts w:ascii="Times New Roman" w:eastAsia="Times New Roman" w:hAnsi="Times New Roman" w:cs="Times New Roman"/>
                <w:lang w:eastAsia="ru-RU"/>
              </w:rPr>
              <w:t>8</w:t>
            </w:r>
          </w:p>
        </w:tc>
        <w:tc>
          <w:tcPr>
            <w:tcW w:w="4704" w:type="dxa"/>
            <w:vMerge w:val="restart"/>
          </w:tcPr>
          <w:p w:rsidR="0076756B" w:rsidRPr="0076756B" w:rsidRDefault="0076756B" w:rsidP="0076756B">
            <w:pPr>
              <w:autoSpaceDE w:val="0"/>
              <w:autoSpaceDN w:val="0"/>
              <w:spacing w:after="0" w:line="240" w:lineRule="auto"/>
              <w:ind w:left="57"/>
              <w:rPr>
                <w:rFonts w:ascii="Times New Roman" w:eastAsia="Times New Roman" w:hAnsi="Times New Roman" w:cs="Times New Roman"/>
                <w:lang w:eastAsia="ru-RU"/>
              </w:rPr>
            </w:pPr>
            <w:r w:rsidRPr="0076756B">
              <w:rPr>
                <w:rFonts w:ascii="Times New Roman" w:eastAsia="Times New Roman" w:hAnsi="Times New Roman" w:cs="Times New Roman"/>
                <w:lang w:eastAsia="ar-SA"/>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607" w:type="dxa"/>
          </w:tcPr>
          <w:p w:rsidR="0076756B" w:rsidRPr="0076756B" w:rsidRDefault="0076756B" w:rsidP="0076756B">
            <w:pPr>
              <w:autoSpaceDE w:val="0"/>
              <w:autoSpaceDN w:val="0"/>
              <w:spacing w:after="0" w:line="240" w:lineRule="auto"/>
              <w:jc w:val="center"/>
              <w:rPr>
                <w:rFonts w:ascii="Times New Roman" w:eastAsia="Times New Roman" w:hAnsi="Times New Roman" w:cs="Times New Roman"/>
                <w:lang w:eastAsia="ru-RU"/>
              </w:rPr>
            </w:pPr>
            <w:r w:rsidRPr="0076756B">
              <w:rPr>
                <w:rFonts w:ascii="Times New Roman" w:eastAsia="Times New Roman" w:hAnsi="Times New Roman" w:cs="Times New Roman"/>
                <w:lang w:eastAsia="ru-RU"/>
              </w:rPr>
              <w:t>800</w:t>
            </w:r>
          </w:p>
        </w:tc>
        <w:tc>
          <w:tcPr>
            <w:tcW w:w="1607" w:type="dxa"/>
            <w:vMerge w:val="restart"/>
          </w:tcPr>
          <w:p w:rsidR="0076756B" w:rsidRPr="0076756B" w:rsidRDefault="0076756B" w:rsidP="0076756B">
            <w:pPr>
              <w:autoSpaceDE w:val="0"/>
              <w:autoSpaceDN w:val="0"/>
              <w:spacing w:after="0" w:line="240" w:lineRule="auto"/>
              <w:jc w:val="center"/>
              <w:rPr>
                <w:rFonts w:ascii="Times New Roman" w:eastAsia="Times New Roman" w:hAnsi="Times New Roman" w:cs="Times New Roman"/>
                <w:lang w:eastAsia="ru-RU"/>
              </w:rPr>
            </w:pPr>
            <w:r w:rsidRPr="0076756B">
              <w:rPr>
                <w:rFonts w:ascii="Times New Roman" w:eastAsia="Times New Roman" w:hAnsi="Times New Roman" w:cs="Times New Roman"/>
                <w:lang w:eastAsia="ru-RU"/>
              </w:rPr>
              <w:t>2000</w:t>
            </w:r>
          </w:p>
        </w:tc>
        <w:tc>
          <w:tcPr>
            <w:tcW w:w="1607" w:type="dxa"/>
            <w:vMerge w:val="restart"/>
          </w:tcPr>
          <w:p w:rsidR="0076756B" w:rsidRPr="0076756B" w:rsidRDefault="0076756B" w:rsidP="0076756B">
            <w:pPr>
              <w:autoSpaceDE w:val="0"/>
              <w:autoSpaceDN w:val="0"/>
              <w:spacing w:after="0" w:line="240" w:lineRule="auto"/>
              <w:jc w:val="center"/>
              <w:rPr>
                <w:rFonts w:ascii="Times New Roman" w:eastAsia="Times New Roman" w:hAnsi="Times New Roman" w:cs="Times New Roman"/>
                <w:lang w:eastAsia="ru-RU"/>
              </w:rPr>
            </w:pPr>
            <w:r w:rsidRPr="0076756B">
              <w:rPr>
                <w:rFonts w:ascii="Times New Roman" w:eastAsia="Times New Roman" w:hAnsi="Times New Roman" w:cs="Times New Roman"/>
                <w:lang w:eastAsia="ru-RU"/>
              </w:rPr>
              <w:t>указывается в млн. рублей</w:t>
            </w:r>
            <w:r w:rsidRPr="0076756B">
              <w:rPr>
                <w:rFonts w:ascii="Times New Roman" w:eastAsia="Times New Roman" w:hAnsi="Times New Roman" w:cs="Times New Roman"/>
                <w:lang w:eastAsia="ru-RU"/>
              </w:rPr>
              <w:br/>
              <w:t>(за предшест</w:t>
            </w:r>
            <w:r w:rsidRPr="0076756B">
              <w:rPr>
                <w:rFonts w:ascii="Times New Roman" w:eastAsia="Times New Roman" w:hAnsi="Times New Roman" w:cs="Times New Roman"/>
                <w:lang w:eastAsia="ru-RU"/>
              </w:rPr>
              <w:softHyphen/>
              <w:t>вующий календарный год)</w:t>
            </w:r>
          </w:p>
        </w:tc>
      </w:tr>
      <w:tr w:rsidR="0076756B" w:rsidRPr="0076756B" w:rsidTr="00A8075D">
        <w:trPr>
          <w:cantSplit/>
          <w:trHeight w:val="420"/>
        </w:trPr>
        <w:tc>
          <w:tcPr>
            <w:tcW w:w="573" w:type="dxa"/>
            <w:vMerge/>
          </w:tcPr>
          <w:p w:rsidR="0076756B" w:rsidRPr="0076756B" w:rsidRDefault="0076756B" w:rsidP="0076756B">
            <w:pPr>
              <w:autoSpaceDE w:val="0"/>
              <w:autoSpaceDN w:val="0"/>
              <w:spacing w:after="0" w:line="240" w:lineRule="auto"/>
              <w:jc w:val="center"/>
              <w:rPr>
                <w:rFonts w:ascii="Times New Roman" w:eastAsia="Times New Roman" w:hAnsi="Times New Roman" w:cs="Times New Roman"/>
                <w:lang w:eastAsia="ru-RU"/>
              </w:rPr>
            </w:pPr>
          </w:p>
        </w:tc>
        <w:tc>
          <w:tcPr>
            <w:tcW w:w="4704" w:type="dxa"/>
            <w:vMerge/>
          </w:tcPr>
          <w:p w:rsidR="0076756B" w:rsidRPr="0076756B" w:rsidRDefault="0076756B" w:rsidP="0076756B">
            <w:pPr>
              <w:autoSpaceDE w:val="0"/>
              <w:autoSpaceDN w:val="0"/>
              <w:spacing w:after="0" w:line="240" w:lineRule="auto"/>
              <w:rPr>
                <w:rFonts w:ascii="Times New Roman" w:eastAsia="Times New Roman" w:hAnsi="Times New Roman" w:cs="Times New Roman"/>
                <w:lang w:eastAsia="ru-RU"/>
              </w:rPr>
            </w:pPr>
          </w:p>
        </w:tc>
        <w:tc>
          <w:tcPr>
            <w:tcW w:w="1607" w:type="dxa"/>
          </w:tcPr>
          <w:p w:rsidR="0076756B" w:rsidRPr="0076756B" w:rsidRDefault="0076756B" w:rsidP="0076756B">
            <w:pPr>
              <w:autoSpaceDE w:val="0"/>
              <w:autoSpaceDN w:val="0"/>
              <w:spacing w:after="0" w:line="240" w:lineRule="auto"/>
              <w:jc w:val="center"/>
              <w:rPr>
                <w:rFonts w:ascii="Times New Roman" w:eastAsia="Times New Roman" w:hAnsi="Times New Roman" w:cs="Times New Roman"/>
                <w:lang w:eastAsia="ru-RU"/>
              </w:rPr>
            </w:pPr>
            <w:r w:rsidRPr="0076756B">
              <w:rPr>
                <w:rFonts w:ascii="Times New Roman" w:eastAsia="Times New Roman" w:hAnsi="Times New Roman" w:cs="Times New Roman"/>
                <w:lang w:eastAsia="ru-RU"/>
              </w:rPr>
              <w:t xml:space="preserve">120 в год – </w:t>
            </w:r>
            <w:proofErr w:type="spellStart"/>
            <w:r w:rsidRPr="0076756B">
              <w:rPr>
                <w:rFonts w:ascii="Times New Roman" w:eastAsia="Times New Roman" w:hAnsi="Times New Roman" w:cs="Times New Roman"/>
                <w:lang w:eastAsia="ru-RU"/>
              </w:rPr>
              <w:t>микро</w:t>
            </w:r>
            <w:r w:rsidRPr="0076756B">
              <w:rPr>
                <w:rFonts w:ascii="Times New Roman" w:eastAsia="Times New Roman" w:hAnsi="Times New Roman" w:cs="Times New Roman"/>
                <w:lang w:eastAsia="ru-RU"/>
              </w:rPr>
              <w:softHyphen/>
              <w:t>предприятие</w:t>
            </w:r>
            <w:proofErr w:type="spellEnd"/>
          </w:p>
        </w:tc>
        <w:tc>
          <w:tcPr>
            <w:tcW w:w="1607" w:type="dxa"/>
            <w:vMerge/>
          </w:tcPr>
          <w:p w:rsidR="0076756B" w:rsidRPr="0076756B" w:rsidRDefault="0076756B" w:rsidP="0076756B">
            <w:pPr>
              <w:autoSpaceDE w:val="0"/>
              <w:autoSpaceDN w:val="0"/>
              <w:spacing w:after="0" w:line="240" w:lineRule="auto"/>
              <w:rPr>
                <w:rFonts w:ascii="Times New Roman" w:eastAsia="Times New Roman" w:hAnsi="Times New Roman" w:cs="Times New Roman"/>
                <w:lang w:eastAsia="ru-RU"/>
              </w:rPr>
            </w:pPr>
          </w:p>
        </w:tc>
        <w:tc>
          <w:tcPr>
            <w:tcW w:w="1607" w:type="dxa"/>
            <w:vMerge/>
          </w:tcPr>
          <w:p w:rsidR="0076756B" w:rsidRPr="0076756B" w:rsidRDefault="0076756B" w:rsidP="0076756B">
            <w:pPr>
              <w:autoSpaceDE w:val="0"/>
              <w:autoSpaceDN w:val="0"/>
              <w:spacing w:after="0" w:line="240" w:lineRule="auto"/>
              <w:ind w:left="57"/>
              <w:rPr>
                <w:rFonts w:ascii="Times New Roman" w:eastAsia="Times New Roman" w:hAnsi="Times New Roman" w:cs="Times New Roman"/>
                <w:lang w:eastAsia="ru-RU"/>
              </w:rPr>
            </w:pPr>
          </w:p>
        </w:tc>
      </w:tr>
      <w:tr w:rsidR="0076756B" w:rsidRPr="0076756B" w:rsidTr="00A8075D">
        <w:trPr>
          <w:cantSplit/>
          <w:trHeight w:val="1518"/>
        </w:trPr>
        <w:tc>
          <w:tcPr>
            <w:tcW w:w="573" w:type="dxa"/>
          </w:tcPr>
          <w:p w:rsidR="0076756B" w:rsidRPr="0076756B" w:rsidRDefault="0076756B" w:rsidP="0076756B">
            <w:pPr>
              <w:autoSpaceDE w:val="0"/>
              <w:autoSpaceDN w:val="0"/>
              <w:spacing w:after="0" w:line="240" w:lineRule="auto"/>
              <w:jc w:val="center"/>
              <w:rPr>
                <w:rFonts w:ascii="Times New Roman" w:eastAsia="Times New Roman" w:hAnsi="Times New Roman" w:cs="Times New Roman"/>
                <w:lang w:eastAsia="ru-RU"/>
              </w:rPr>
            </w:pPr>
            <w:r w:rsidRPr="0076756B">
              <w:rPr>
                <w:rFonts w:ascii="Times New Roman" w:eastAsia="Times New Roman" w:hAnsi="Times New Roman" w:cs="Times New Roman"/>
                <w:lang w:eastAsia="ru-RU"/>
              </w:rPr>
              <w:t>9</w:t>
            </w:r>
          </w:p>
        </w:tc>
        <w:tc>
          <w:tcPr>
            <w:tcW w:w="4704" w:type="dxa"/>
          </w:tcPr>
          <w:p w:rsidR="0076756B" w:rsidRPr="0076756B" w:rsidRDefault="0076756B" w:rsidP="0076756B">
            <w:pPr>
              <w:autoSpaceDE w:val="0"/>
              <w:autoSpaceDN w:val="0"/>
              <w:spacing w:after="0" w:line="240" w:lineRule="auto"/>
              <w:ind w:left="57"/>
              <w:rPr>
                <w:rFonts w:ascii="Times New Roman" w:eastAsia="Times New Roman" w:hAnsi="Times New Roman" w:cs="Times New Roman"/>
                <w:lang w:eastAsia="ru-RU"/>
              </w:rPr>
            </w:pPr>
            <w:r w:rsidRPr="0076756B">
              <w:rPr>
                <w:rFonts w:ascii="Times New Roman" w:eastAsia="Times New Roman" w:hAnsi="Times New Roman" w:cs="Times New Roman"/>
                <w:lang w:eastAsia="ar-S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21" w:type="dxa"/>
            <w:gridSpan w:val="3"/>
          </w:tcPr>
          <w:p w:rsidR="0076756B" w:rsidRPr="0076756B" w:rsidRDefault="0076756B" w:rsidP="0076756B">
            <w:pPr>
              <w:autoSpaceDE w:val="0"/>
              <w:autoSpaceDN w:val="0"/>
              <w:spacing w:after="0" w:line="240" w:lineRule="auto"/>
              <w:jc w:val="center"/>
              <w:rPr>
                <w:rFonts w:ascii="Times New Roman" w:eastAsia="Times New Roman" w:hAnsi="Times New Roman" w:cs="Times New Roman"/>
                <w:lang w:eastAsia="ru-RU"/>
              </w:rPr>
            </w:pPr>
            <w:r w:rsidRPr="0076756B">
              <w:rPr>
                <w:rFonts w:ascii="Times New Roman" w:eastAsia="Times New Roman" w:hAnsi="Times New Roman" w:cs="Times New Roman"/>
                <w:lang w:eastAsia="ru-RU"/>
              </w:rPr>
              <w:t>подлежит заполнению</w:t>
            </w:r>
          </w:p>
        </w:tc>
      </w:tr>
      <w:tr w:rsidR="0076756B" w:rsidRPr="0076756B" w:rsidTr="00A8075D">
        <w:trPr>
          <w:cantSplit/>
          <w:trHeight w:val="2029"/>
        </w:trPr>
        <w:tc>
          <w:tcPr>
            <w:tcW w:w="573" w:type="dxa"/>
          </w:tcPr>
          <w:p w:rsidR="0076756B" w:rsidRPr="0076756B" w:rsidRDefault="0076756B" w:rsidP="0076756B">
            <w:pPr>
              <w:autoSpaceDE w:val="0"/>
              <w:autoSpaceDN w:val="0"/>
              <w:spacing w:after="0" w:line="240" w:lineRule="auto"/>
              <w:jc w:val="center"/>
              <w:rPr>
                <w:rFonts w:ascii="Times New Roman" w:eastAsia="Times New Roman" w:hAnsi="Times New Roman" w:cs="Times New Roman"/>
                <w:lang w:eastAsia="ru-RU"/>
              </w:rPr>
            </w:pPr>
            <w:r w:rsidRPr="0076756B">
              <w:rPr>
                <w:rFonts w:ascii="Times New Roman" w:eastAsia="Times New Roman" w:hAnsi="Times New Roman" w:cs="Times New Roman"/>
                <w:lang w:eastAsia="ru-RU"/>
              </w:rPr>
              <w:lastRenderedPageBreak/>
              <w:t>10</w:t>
            </w:r>
          </w:p>
        </w:tc>
        <w:tc>
          <w:tcPr>
            <w:tcW w:w="4704" w:type="dxa"/>
          </w:tcPr>
          <w:p w:rsidR="0076756B" w:rsidRPr="0076756B" w:rsidRDefault="0076756B" w:rsidP="0076756B">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r w:rsidRPr="0076756B">
              <w:rPr>
                <w:rFonts w:ascii="Times New Roman" w:eastAsia="Times New Roman" w:hAnsi="Times New Roman" w:cs="Times New Roman"/>
                <w:lang w:eastAsia="ar-SA"/>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hyperlink r:id="rId19" w:history="1">
              <w:r w:rsidRPr="0076756B">
                <w:rPr>
                  <w:rFonts w:ascii="Times New Roman" w:eastAsia="Times New Roman" w:hAnsi="Times New Roman" w:cs="Times New Roman"/>
                  <w:sz w:val="24"/>
                  <w:szCs w:val="24"/>
                  <w:lang w:eastAsia="ar-SA"/>
                </w:rPr>
                <w:t>ОКВЭД</w:t>
              </w:r>
              <w:proofErr w:type="gramStart"/>
              <w:r w:rsidRPr="0076756B">
                <w:rPr>
                  <w:rFonts w:ascii="Times New Roman" w:eastAsia="Times New Roman" w:hAnsi="Times New Roman" w:cs="Times New Roman"/>
                  <w:sz w:val="24"/>
                  <w:szCs w:val="24"/>
                  <w:lang w:eastAsia="ar-SA"/>
                </w:rPr>
                <w:t>2</w:t>
              </w:r>
              <w:proofErr w:type="gramEnd"/>
            </w:hyperlink>
            <w:r w:rsidRPr="0076756B">
              <w:rPr>
                <w:rFonts w:ascii="Times New Roman" w:eastAsia="Times New Roman" w:hAnsi="Times New Roman" w:cs="Times New Roman"/>
                <w:lang w:eastAsia="ar-SA"/>
              </w:rPr>
              <w:t xml:space="preserve"> и ОКПД/</w:t>
            </w:r>
            <w:hyperlink r:id="rId20" w:history="1">
              <w:r w:rsidRPr="0076756B">
                <w:rPr>
                  <w:rFonts w:ascii="Times New Roman" w:eastAsia="Times New Roman" w:hAnsi="Times New Roman" w:cs="Times New Roman"/>
                  <w:sz w:val="24"/>
                  <w:szCs w:val="24"/>
                  <w:lang w:eastAsia="ar-SA"/>
                </w:rPr>
                <w:t>ОКПД2</w:t>
              </w:r>
            </w:hyperlink>
          </w:p>
        </w:tc>
        <w:tc>
          <w:tcPr>
            <w:tcW w:w="4821" w:type="dxa"/>
            <w:gridSpan w:val="3"/>
          </w:tcPr>
          <w:p w:rsidR="0076756B" w:rsidRPr="0076756B" w:rsidRDefault="0076756B" w:rsidP="0076756B">
            <w:pPr>
              <w:autoSpaceDE w:val="0"/>
              <w:autoSpaceDN w:val="0"/>
              <w:spacing w:after="0" w:line="240" w:lineRule="auto"/>
              <w:jc w:val="center"/>
              <w:rPr>
                <w:rFonts w:ascii="Times New Roman" w:eastAsia="Times New Roman" w:hAnsi="Times New Roman" w:cs="Times New Roman"/>
                <w:lang w:eastAsia="ru-RU"/>
              </w:rPr>
            </w:pPr>
            <w:r w:rsidRPr="0076756B">
              <w:rPr>
                <w:rFonts w:ascii="Times New Roman" w:eastAsia="Times New Roman" w:hAnsi="Times New Roman" w:cs="Times New Roman"/>
                <w:lang w:eastAsia="ru-RU"/>
              </w:rPr>
              <w:t>подлежит заполнению</w:t>
            </w:r>
          </w:p>
        </w:tc>
      </w:tr>
      <w:tr w:rsidR="0076756B" w:rsidRPr="0076756B" w:rsidTr="00A8075D">
        <w:trPr>
          <w:cantSplit/>
          <w:trHeight w:val="1007"/>
        </w:trPr>
        <w:tc>
          <w:tcPr>
            <w:tcW w:w="573" w:type="dxa"/>
          </w:tcPr>
          <w:p w:rsidR="0076756B" w:rsidRPr="0076756B" w:rsidRDefault="0076756B" w:rsidP="0076756B">
            <w:pPr>
              <w:autoSpaceDE w:val="0"/>
              <w:autoSpaceDN w:val="0"/>
              <w:spacing w:after="0" w:line="240" w:lineRule="auto"/>
              <w:jc w:val="center"/>
              <w:rPr>
                <w:rFonts w:ascii="Times New Roman" w:eastAsia="Times New Roman" w:hAnsi="Times New Roman" w:cs="Times New Roman"/>
                <w:lang w:eastAsia="ru-RU"/>
              </w:rPr>
            </w:pPr>
            <w:r w:rsidRPr="0076756B">
              <w:rPr>
                <w:rFonts w:ascii="Times New Roman" w:eastAsia="Times New Roman" w:hAnsi="Times New Roman" w:cs="Times New Roman"/>
                <w:lang w:eastAsia="ru-RU"/>
              </w:rPr>
              <w:t>11</w:t>
            </w:r>
          </w:p>
        </w:tc>
        <w:tc>
          <w:tcPr>
            <w:tcW w:w="4704" w:type="dxa"/>
          </w:tcPr>
          <w:p w:rsidR="0076756B" w:rsidRPr="0076756B" w:rsidRDefault="0076756B" w:rsidP="0076756B">
            <w:pPr>
              <w:autoSpaceDE w:val="0"/>
              <w:autoSpaceDN w:val="0"/>
              <w:spacing w:after="0" w:line="240" w:lineRule="auto"/>
              <w:ind w:left="57"/>
              <w:rPr>
                <w:rFonts w:ascii="Times New Roman" w:eastAsia="Times New Roman" w:hAnsi="Times New Roman" w:cs="Times New Roman"/>
                <w:lang w:eastAsia="ru-RU"/>
              </w:rPr>
            </w:pPr>
            <w:r w:rsidRPr="0076756B">
              <w:rPr>
                <w:rFonts w:ascii="Times New Roman" w:eastAsia="Times New Roman" w:hAnsi="Times New Roman" w:cs="Times New Roman"/>
                <w:lang w:eastAsia="ar-SA"/>
              </w:rPr>
              <w:t>Сведения о производимых субъектами малого и среднего предпринимательства товарах, работах, услугах с указанием кодов</w:t>
            </w:r>
            <w:r w:rsidRPr="0076756B">
              <w:rPr>
                <w:rFonts w:ascii="Times New Roman" w:eastAsia="Times New Roman" w:hAnsi="Times New Roman" w:cs="Times New Roman"/>
                <w:highlight w:val="yellow"/>
                <w:lang w:eastAsia="ar-SA"/>
              </w:rPr>
              <w:t xml:space="preserve"> </w:t>
            </w:r>
            <w:r w:rsidRPr="0076756B">
              <w:rPr>
                <w:rFonts w:ascii="Times New Roman" w:eastAsia="Times New Roman" w:hAnsi="Times New Roman" w:cs="Times New Roman"/>
                <w:lang w:eastAsia="ar-SA"/>
              </w:rPr>
              <w:t>ОКВЭД/</w:t>
            </w:r>
            <w:hyperlink r:id="rId21" w:history="1">
              <w:r w:rsidRPr="0076756B">
                <w:rPr>
                  <w:rFonts w:ascii="Times New Roman" w:eastAsia="Times New Roman" w:hAnsi="Times New Roman" w:cs="Times New Roman"/>
                  <w:color w:val="0000FF"/>
                  <w:lang w:eastAsia="ar-SA"/>
                </w:rPr>
                <w:t>ОКВЭД</w:t>
              </w:r>
              <w:proofErr w:type="gramStart"/>
              <w:r w:rsidRPr="0076756B">
                <w:rPr>
                  <w:rFonts w:ascii="Times New Roman" w:eastAsia="Times New Roman" w:hAnsi="Times New Roman" w:cs="Times New Roman"/>
                  <w:color w:val="0000FF"/>
                  <w:lang w:eastAsia="ar-SA"/>
                </w:rPr>
                <w:t>2</w:t>
              </w:r>
              <w:proofErr w:type="gramEnd"/>
            </w:hyperlink>
            <w:r w:rsidRPr="0076756B">
              <w:rPr>
                <w:rFonts w:ascii="Times New Roman" w:eastAsia="Times New Roman" w:hAnsi="Times New Roman" w:cs="Times New Roman"/>
                <w:lang w:eastAsia="ar-SA"/>
              </w:rPr>
              <w:t xml:space="preserve"> и ОКПД/</w:t>
            </w:r>
            <w:hyperlink r:id="rId22" w:history="1">
              <w:r w:rsidRPr="0076756B">
                <w:rPr>
                  <w:rFonts w:ascii="Times New Roman" w:eastAsia="Times New Roman" w:hAnsi="Times New Roman" w:cs="Times New Roman"/>
                  <w:color w:val="0000FF"/>
                  <w:lang w:eastAsia="ar-SA"/>
                </w:rPr>
                <w:t>ОКПД2</w:t>
              </w:r>
            </w:hyperlink>
          </w:p>
        </w:tc>
        <w:tc>
          <w:tcPr>
            <w:tcW w:w="4821" w:type="dxa"/>
            <w:gridSpan w:val="3"/>
          </w:tcPr>
          <w:p w:rsidR="0076756B" w:rsidRPr="0076756B" w:rsidRDefault="0076756B" w:rsidP="0076756B">
            <w:pPr>
              <w:autoSpaceDE w:val="0"/>
              <w:autoSpaceDN w:val="0"/>
              <w:spacing w:after="0" w:line="240" w:lineRule="auto"/>
              <w:jc w:val="center"/>
              <w:rPr>
                <w:rFonts w:ascii="Times New Roman" w:eastAsia="Times New Roman" w:hAnsi="Times New Roman" w:cs="Times New Roman"/>
                <w:lang w:eastAsia="ru-RU"/>
              </w:rPr>
            </w:pPr>
            <w:r w:rsidRPr="0076756B">
              <w:rPr>
                <w:rFonts w:ascii="Times New Roman" w:eastAsia="Times New Roman" w:hAnsi="Times New Roman" w:cs="Times New Roman"/>
                <w:lang w:eastAsia="ru-RU"/>
              </w:rPr>
              <w:t>подлежит заполнению</w:t>
            </w:r>
          </w:p>
        </w:tc>
      </w:tr>
      <w:tr w:rsidR="0076756B" w:rsidRPr="0076756B" w:rsidTr="00A8075D">
        <w:trPr>
          <w:cantSplit/>
          <w:trHeight w:val="1262"/>
        </w:trPr>
        <w:tc>
          <w:tcPr>
            <w:tcW w:w="573" w:type="dxa"/>
          </w:tcPr>
          <w:p w:rsidR="0076756B" w:rsidRPr="0076756B" w:rsidRDefault="0076756B" w:rsidP="0076756B">
            <w:pPr>
              <w:autoSpaceDE w:val="0"/>
              <w:autoSpaceDN w:val="0"/>
              <w:spacing w:after="0" w:line="240" w:lineRule="auto"/>
              <w:jc w:val="center"/>
              <w:rPr>
                <w:rFonts w:ascii="Times New Roman" w:eastAsia="Times New Roman" w:hAnsi="Times New Roman" w:cs="Times New Roman"/>
                <w:lang w:eastAsia="ru-RU"/>
              </w:rPr>
            </w:pPr>
            <w:r w:rsidRPr="0076756B">
              <w:rPr>
                <w:rFonts w:ascii="Times New Roman" w:eastAsia="Times New Roman" w:hAnsi="Times New Roman" w:cs="Times New Roman"/>
                <w:lang w:eastAsia="ru-RU"/>
              </w:rPr>
              <w:t>12</w:t>
            </w:r>
          </w:p>
        </w:tc>
        <w:tc>
          <w:tcPr>
            <w:tcW w:w="4704" w:type="dxa"/>
          </w:tcPr>
          <w:p w:rsidR="0076756B" w:rsidRPr="0076756B" w:rsidRDefault="0076756B" w:rsidP="0076756B">
            <w:pPr>
              <w:autoSpaceDE w:val="0"/>
              <w:autoSpaceDN w:val="0"/>
              <w:spacing w:after="0" w:line="240" w:lineRule="auto"/>
              <w:ind w:left="57"/>
              <w:rPr>
                <w:rFonts w:ascii="Times New Roman" w:eastAsia="Times New Roman" w:hAnsi="Times New Roman" w:cs="Times New Roman"/>
                <w:lang w:eastAsia="ru-RU"/>
              </w:rPr>
            </w:pPr>
            <w:r w:rsidRPr="0076756B">
              <w:rPr>
                <w:rFonts w:ascii="Times New Roman" w:eastAsia="Times New Roman" w:hAnsi="Times New Roman" w:cs="Times New Roman"/>
                <w:lang w:eastAsia="ar-S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21" w:type="dxa"/>
            <w:gridSpan w:val="3"/>
          </w:tcPr>
          <w:p w:rsidR="0076756B" w:rsidRPr="0076756B" w:rsidRDefault="0076756B" w:rsidP="0076756B">
            <w:pPr>
              <w:autoSpaceDE w:val="0"/>
              <w:autoSpaceDN w:val="0"/>
              <w:spacing w:after="0" w:line="240" w:lineRule="auto"/>
              <w:jc w:val="center"/>
              <w:rPr>
                <w:rFonts w:ascii="Times New Roman" w:eastAsia="Times New Roman" w:hAnsi="Times New Roman" w:cs="Times New Roman"/>
                <w:lang w:eastAsia="ru-RU"/>
              </w:rPr>
            </w:pPr>
            <w:r w:rsidRPr="0076756B">
              <w:rPr>
                <w:rFonts w:ascii="Times New Roman" w:eastAsia="Times New Roman" w:hAnsi="Times New Roman" w:cs="Times New Roman"/>
                <w:lang w:eastAsia="ru-RU"/>
              </w:rPr>
              <w:t>да (нет)</w:t>
            </w:r>
          </w:p>
        </w:tc>
      </w:tr>
      <w:tr w:rsidR="0076756B" w:rsidRPr="0076756B" w:rsidTr="00A8075D">
        <w:trPr>
          <w:cantSplit/>
          <w:trHeight w:val="1007"/>
        </w:trPr>
        <w:tc>
          <w:tcPr>
            <w:tcW w:w="573" w:type="dxa"/>
          </w:tcPr>
          <w:p w:rsidR="0076756B" w:rsidRPr="0076756B" w:rsidRDefault="0076756B" w:rsidP="0076756B">
            <w:pPr>
              <w:autoSpaceDE w:val="0"/>
              <w:autoSpaceDN w:val="0"/>
              <w:spacing w:after="0" w:line="240" w:lineRule="auto"/>
              <w:jc w:val="center"/>
              <w:rPr>
                <w:rFonts w:ascii="Times New Roman" w:eastAsia="Times New Roman" w:hAnsi="Times New Roman" w:cs="Times New Roman"/>
                <w:lang w:eastAsia="ru-RU"/>
              </w:rPr>
            </w:pPr>
            <w:r w:rsidRPr="0076756B">
              <w:rPr>
                <w:rFonts w:ascii="Times New Roman" w:eastAsia="Times New Roman" w:hAnsi="Times New Roman" w:cs="Times New Roman"/>
                <w:lang w:eastAsia="ru-RU"/>
              </w:rPr>
              <w:t>13</w:t>
            </w:r>
          </w:p>
        </w:tc>
        <w:tc>
          <w:tcPr>
            <w:tcW w:w="4704" w:type="dxa"/>
          </w:tcPr>
          <w:p w:rsidR="0076756B" w:rsidRPr="0076756B" w:rsidRDefault="0076756B" w:rsidP="0076756B">
            <w:pPr>
              <w:autoSpaceDE w:val="0"/>
              <w:autoSpaceDN w:val="0"/>
              <w:spacing w:after="0" w:line="240" w:lineRule="auto"/>
              <w:ind w:left="57"/>
              <w:rPr>
                <w:rFonts w:ascii="Times New Roman" w:eastAsia="Times New Roman" w:hAnsi="Times New Roman" w:cs="Times New Roman"/>
                <w:lang w:eastAsia="ru-RU"/>
              </w:rPr>
            </w:pPr>
            <w:r w:rsidRPr="0076756B">
              <w:rPr>
                <w:rFonts w:ascii="Times New Roman" w:eastAsia="Times New Roman" w:hAnsi="Times New Roman" w:cs="Times New Roman"/>
                <w:lang w:eastAsia="ar-S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21" w:type="dxa"/>
            <w:gridSpan w:val="3"/>
          </w:tcPr>
          <w:p w:rsidR="0076756B" w:rsidRPr="0076756B" w:rsidRDefault="0076756B" w:rsidP="0076756B">
            <w:pPr>
              <w:autoSpaceDE w:val="0"/>
              <w:autoSpaceDN w:val="0"/>
              <w:spacing w:after="0" w:line="240" w:lineRule="auto"/>
              <w:jc w:val="center"/>
              <w:rPr>
                <w:rFonts w:ascii="Times New Roman" w:eastAsia="Times New Roman" w:hAnsi="Times New Roman" w:cs="Times New Roman"/>
                <w:lang w:eastAsia="ru-RU"/>
              </w:rPr>
            </w:pPr>
            <w:r w:rsidRPr="0076756B">
              <w:rPr>
                <w:rFonts w:ascii="Times New Roman" w:eastAsia="Times New Roman" w:hAnsi="Times New Roman" w:cs="Times New Roman"/>
                <w:lang w:eastAsia="ru-RU"/>
              </w:rPr>
              <w:t>да (нет)</w:t>
            </w:r>
            <w:r w:rsidRPr="0076756B">
              <w:rPr>
                <w:rFonts w:ascii="Times New Roman" w:eastAsia="Times New Roman" w:hAnsi="Times New Roman" w:cs="Times New Roman"/>
                <w:lang w:eastAsia="ru-RU"/>
              </w:rPr>
              <w:br/>
              <w:t xml:space="preserve">(в случае участия </w:t>
            </w:r>
            <w:r w:rsidRPr="0076756B">
              <w:rPr>
                <w:rFonts w:ascii="Times New Roman" w:eastAsia="Times New Roman" w:hAnsi="Times New Roman" w:cs="Times New Roman"/>
                <w:lang w:eastAsia="ru-RU"/>
              </w:rPr>
              <w:sym w:font="Symbol" w:char="F02D"/>
            </w:r>
            <w:r w:rsidRPr="0076756B">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76756B" w:rsidRPr="0076756B" w:rsidTr="00A8075D">
        <w:trPr>
          <w:cantSplit/>
          <w:trHeight w:val="2796"/>
        </w:trPr>
        <w:tc>
          <w:tcPr>
            <w:tcW w:w="573" w:type="dxa"/>
          </w:tcPr>
          <w:p w:rsidR="0076756B" w:rsidRPr="0076756B" w:rsidRDefault="0076756B" w:rsidP="0076756B">
            <w:pPr>
              <w:autoSpaceDE w:val="0"/>
              <w:autoSpaceDN w:val="0"/>
              <w:spacing w:after="0" w:line="240" w:lineRule="auto"/>
              <w:jc w:val="center"/>
              <w:rPr>
                <w:rFonts w:ascii="Times New Roman" w:eastAsia="Times New Roman" w:hAnsi="Times New Roman" w:cs="Times New Roman"/>
                <w:lang w:eastAsia="ru-RU"/>
              </w:rPr>
            </w:pPr>
            <w:r w:rsidRPr="0076756B">
              <w:rPr>
                <w:rFonts w:ascii="Times New Roman" w:eastAsia="Times New Roman" w:hAnsi="Times New Roman" w:cs="Times New Roman"/>
                <w:lang w:eastAsia="ru-RU"/>
              </w:rPr>
              <w:t>14</w:t>
            </w:r>
          </w:p>
        </w:tc>
        <w:tc>
          <w:tcPr>
            <w:tcW w:w="4704" w:type="dxa"/>
          </w:tcPr>
          <w:p w:rsidR="0076756B" w:rsidRPr="0076756B" w:rsidRDefault="0076756B" w:rsidP="0076756B">
            <w:pPr>
              <w:autoSpaceDE w:val="0"/>
              <w:autoSpaceDN w:val="0"/>
              <w:spacing w:after="0" w:line="240" w:lineRule="auto"/>
              <w:ind w:left="57"/>
              <w:rPr>
                <w:rFonts w:ascii="Times New Roman" w:eastAsia="Times New Roman" w:hAnsi="Times New Roman" w:cs="Times New Roman"/>
                <w:lang w:eastAsia="ru-RU"/>
              </w:rPr>
            </w:pPr>
            <w:proofErr w:type="gramStart"/>
            <w:r w:rsidRPr="0076756B">
              <w:rPr>
                <w:rFonts w:ascii="Times New Roman" w:eastAsia="Times New Roman" w:hAnsi="Times New Roman" w:cs="Times New Roman"/>
                <w:lang w:eastAsia="ar-S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4821" w:type="dxa"/>
            <w:gridSpan w:val="3"/>
          </w:tcPr>
          <w:p w:rsidR="0076756B" w:rsidRPr="0076756B" w:rsidRDefault="0076756B" w:rsidP="0076756B">
            <w:pPr>
              <w:autoSpaceDE w:val="0"/>
              <w:autoSpaceDN w:val="0"/>
              <w:spacing w:after="0" w:line="240" w:lineRule="auto"/>
              <w:jc w:val="center"/>
              <w:rPr>
                <w:rFonts w:ascii="Times New Roman" w:eastAsia="Times New Roman" w:hAnsi="Times New Roman" w:cs="Times New Roman"/>
                <w:lang w:eastAsia="ru-RU"/>
              </w:rPr>
            </w:pPr>
            <w:r w:rsidRPr="0076756B">
              <w:rPr>
                <w:rFonts w:ascii="Times New Roman" w:eastAsia="Times New Roman" w:hAnsi="Times New Roman" w:cs="Times New Roman"/>
                <w:lang w:eastAsia="ru-RU"/>
              </w:rPr>
              <w:t>да (нет)</w:t>
            </w:r>
            <w:r w:rsidRPr="0076756B">
              <w:rPr>
                <w:rFonts w:ascii="Times New Roman" w:eastAsia="Times New Roman" w:hAnsi="Times New Roman" w:cs="Times New Roman"/>
                <w:lang w:eastAsia="ru-RU"/>
              </w:rPr>
              <w:br/>
              <w:t xml:space="preserve">(при наличии </w:t>
            </w:r>
            <w:r w:rsidRPr="0076756B">
              <w:rPr>
                <w:rFonts w:ascii="Times New Roman" w:eastAsia="Times New Roman" w:hAnsi="Times New Roman" w:cs="Times New Roman"/>
                <w:lang w:eastAsia="ru-RU"/>
              </w:rPr>
              <w:sym w:font="Symbol" w:char="F02D"/>
            </w:r>
            <w:r w:rsidRPr="0076756B">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76756B" w:rsidRPr="0076756B" w:rsidTr="00A8075D">
        <w:trPr>
          <w:cantSplit/>
          <w:trHeight w:val="3277"/>
        </w:trPr>
        <w:tc>
          <w:tcPr>
            <w:tcW w:w="573" w:type="dxa"/>
          </w:tcPr>
          <w:p w:rsidR="0076756B" w:rsidRPr="0076756B" w:rsidRDefault="0076756B" w:rsidP="0076756B">
            <w:pPr>
              <w:autoSpaceDE w:val="0"/>
              <w:autoSpaceDN w:val="0"/>
              <w:spacing w:after="0" w:line="240" w:lineRule="auto"/>
              <w:jc w:val="center"/>
              <w:rPr>
                <w:rFonts w:ascii="Times New Roman" w:eastAsia="Times New Roman" w:hAnsi="Times New Roman" w:cs="Times New Roman"/>
                <w:lang w:eastAsia="ru-RU"/>
              </w:rPr>
            </w:pPr>
            <w:r w:rsidRPr="0076756B">
              <w:rPr>
                <w:rFonts w:ascii="Times New Roman" w:eastAsia="Times New Roman" w:hAnsi="Times New Roman" w:cs="Times New Roman"/>
                <w:lang w:eastAsia="ru-RU"/>
              </w:rPr>
              <w:t>15</w:t>
            </w:r>
          </w:p>
        </w:tc>
        <w:tc>
          <w:tcPr>
            <w:tcW w:w="4704" w:type="dxa"/>
          </w:tcPr>
          <w:p w:rsidR="0076756B" w:rsidRPr="0076756B" w:rsidRDefault="0076756B" w:rsidP="0076756B">
            <w:pPr>
              <w:autoSpaceDE w:val="0"/>
              <w:autoSpaceDN w:val="0"/>
              <w:spacing w:after="0" w:line="240" w:lineRule="auto"/>
              <w:ind w:left="57"/>
              <w:rPr>
                <w:rFonts w:ascii="Times New Roman" w:eastAsia="Times New Roman" w:hAnsi="Times New Roman" w:cs="Times New Roman"/>
                <w:lang w:eastAsia="ru-RU"/>
              </w:rPr>
            </w:pPr>
            <w:proofErr w:type="gramStart"/>
            <w:r w:rsidRPr="0076756B">
              <w:rPr>
                <w:rFonts w:ascii="Times New Roman" w:eastAsia="Times New Roman" w:hAnsi="Times New Roman" w:cs="Times New Roman"/>
                <w:lang w:eastAsia="ar-S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76756B">
              <w:rPr>
                <w:rFonts w:ascii="Times New Roman" w:eastAsia="Times New Roman" w:hAnsi="Times New Roman" w:cs="Times New Roman"/>
                <w:lang w:eastAsia="ar-SA"/>
              </w:rPr>
              <w:t xml:space="preserve"> </w:t>
            </w:r>
            <w:proofErr w:type="gramStart"/>
            <w:r w:rsidRPr="0076756B">
              <w:rPr>
                <w:rFonts w:ascii="Times New Roman" w:eastAsia="Times New Roman" w:hAnsi="Times New Roman" w:cs="Times New Roman"/>
                <w:lang w:eastAsia="ar-SA"/>
              </w:rPr>
              <w:t>виде</w:t>
            </w:r>
            <w:proofErr w:type="gramEnd"/>
            <w:r w:rsidRPr="0076756B">
              <w:rPr>
                <w:rFonts w:ascii="Times New Roman" w:eastAsia="Times New Roman" w:hAnsi="Times New Roman" w:cs="Times New Roman"/>
                <w:lang w:eastAsia="ar-SA"/>
              </w:rPr>
              <w:t xml:space="preserve"> дисквалификации</w:t>
            </w:r>
          </w:p>
        </w:tc>
        <w:tc>
          <w:tcPr>
            <w:tcW w:w="4821" w:type="dxa"/>
            <w:gridSpan w:val="3"/>
          </w:tcPr>
          <w:p w:rsidR="0076756B" w:rsidRPr="0076756B" w:rsidRDefault="0076756B" w:rsidP="0076756B">
            <w:pPr>
              <w:autoSpaceDE w:val="0"/>
              <w:autoSpaceDN w:val="0"/>
              <w:spacing w:after="0" w:line="240" w:lineRule="auto"/>
              <w:jc w:val="center"/>
              <w:rPr>
                <w:rFonts w:ascii="Times New Roman" w:eastAsia="Times New Roman" w:hAnsi="Times New Roman" w:cs="Times New Roman"/>
                <w:lang w:eastAsia="ru-RU"/>
              </w:rPr>
            </w:pPr>
            <w:r w:rsidRPr="0076756B">
              <w:rPr>
                <w:rFonts w:ascii="Times New Roman" w:eastAsia="Times New Roman" w:hAnsi="Times New Roman" w:cs="Times New Roman"/>
                <w:lang w:eastAsia="ru-RU"/>
              </w:rPr>
              <w:t>да (нет)</w:t>
            </w:r>
          </w:p>
        </w:tc>
      </w:tr>
      <w:tr w:rsidR="0076756B" w:rsidRPr="0076756B" w:rsidTr="00A8075D">
        <w:trPr>
          <w:cantSplit/>
          <w:trHeight w:val="2300"/>
        </w:trPr>
        <w:tc>
          <w:tcPr>
            <w:tcW w:w="573" w:type="dxa"/>
          </w:tcPr>
          <w:p w:rsidR="0076756B" w:rsidRPr="0076756B" w:rsidRDefault="0076756B" w:rsidP="0076756B">
            <w:pPr>
              <w:autoSpaceDE w:val="0"/>
              <w:autoSpaceDN w:val="0"/>
              <w:spacing w:after="0" w:line="240" w:lineRule="auto"/>
              <w:jc w:val="center"/>
              <w:rPr>
                <w:rFonts w:ascii="Times New Roman" w:eastAsia="Times New Roman" w:hAnsi="Times New Roman" w:cs="Times New Roman"/>
                <w:lang w:eastAsia="ru-RU"/>
              </w:rPr>
            </w:pPr>
            <w:r w:rsidRPr="0076756B">
              <w:rPr>
                <w:rFonts w:ascii="Times New Roman" w:eastAsia="Times New Roman" w:hAnsi="Times New Roman" w:cs="Times New Roman"/>
                <w:lang w:eastAsia="ru-RU"/>
              </w:rPr>
              <w:lastRenderedPageBreak/>
              <w:t>16</w:t>
            </w:r>
          </w:p>
        </w:tc>
        <w:tc>
          <w:tcPr>
            <w:tcW w:w="4704" w:type="dxa"/>
          </w:tcPr>
          <w:p w:rsidR="0076756B" w:rsidRPr="0076756B" w:rsidRDefault="0076756B" w:rsidP="0076756B">
            <w:pPr>
              <w:autoSpaceDE w:val="0"/>
              <w:autoSpaceDN w:val="0"/>
              <w:spacing w:after="0" w:line="240" w:lineRule="auto"/>
              <w:ind w:left="57"/>
              <w:rPr>
                <w:rFonts w:ascii="Times New Roman" w:eastAsia="Times New Roman" w:hAnsi="Times New Roman" w:cs="Times New Roman"/>
                <w:lang w:eastAsia="ru-RU"/>
              </w:rPr>
            </w:pPr>
            <w:r w:rsidRPr="0076756B">
              <w:rPr>
                <w:rFonts w:ascii="Times New Roman" w:eastAsia="Times New Roman" w:hAnsi="Times New Roman" w:cs="Times New Roman"/>
                <w:lang w:eastAsia="ar-S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821" w:type="dxa"/>
            <w:gridSpan w:val="3"/>
          </w:tcPr>
          <w:p w:rsidR="0076756B" w:rsidRPr="0076756B" w:rsidRDefault="0076756B" w:rsidP="0076756B">
            <w:pPr>
              <w:autoSpaceDE w:val="0"/>
              <w:autoSpaceDN w:val="0"/>
              <w:spacing w:after="0" w:line="240" w:lineRule="auto"/>
              <w:jc w:val="center"/>
              <w:rPr>
                <w:rFonts w:ascii="Times New Roman" w:eastAsia="Times New Roman" w:hAnsi="Times New Roman" w:cs="Times New Roman"/>
                <w:lang w:eastAsia="ru-RU"/>
              </w:rPr>
            </w:pPr>
            <w:r w:rsidRPr="0076756B">
              <w:rPr>
                <w:rFonts w:ascii="Times New Roman" w:eastAsia="Times New Roman" w:hAnsi="Times New Roman" w:cs="Times New Roman"/>
                <w:lang w:eastAsia="ru-RU"/>
              </w:rPr>
              <w:t>да (нет)</w:t>
            </w:r>
          </w:p>
        </w:tc>
      </w:tr>
    </w:tbl>
    <w:p w:rsidR="0076756B" w:rsidRPr="0076756B" w:rsidRDefault="0076756B" w:rsidP="0076756B">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76756B">
        <w:rPr>
          <w:rFonts w:ascii="Times New Roman" w:eastAsia="Times New Roman" w:hAnsi="Times New Roman" w:cs="Times New Roman"/>
          <w:sz w:val="24"/>
          <w:szCs w:val="24"/>
          <w:lang w:eastAsia="ar-SA"/>
        </w:rPr>
        <w:br w:type="textWrapping" w:clear="all"/>
      </w:r>
    </w:p>
    <w:p w:rsidR="0076756B" w:rsidRPr="0076756B" w:rsidRDefault="0076756B" w:rsidP="0076756B">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76756B">
        <w:rPr>
          <w:rFonts w:ascii="Times New Roman" w:eastAsia="Times New Roman" w:hAnsi="Times New Roman" w:cs="Times New Roman"/>
          <w:sz w:val="24"/>
          <w:szCs w:val="24"/>
          <w:lang w:eastAsia="ar-SA"/>
        </w:rPr>
        <w:t>____________________________________</w:t>
      </w:r>
    </w:p>
    <w:p w:rsidR="0076756B" w:rsidRPr="0076756B" w:rsidRDefault="0076756B" w:rsidP="0076756B">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76756B">
        <w:rPr>
          <w:rFonts w:ascii="Times New Roman" w:eastAsia="Times New Roman" w:hAnsi="Times New Roman" w:cs="Times New Roman"/>
          <w:sz w:val="24"/>
          <w:szCs w:val="24"/>
          <w:vertAlign w:val="superscript"/>
          <w:lang w:eastAsia="ar-SA"/>
        </w:rPr>
        <w:t xml:space="preserve">                                              (подпись)</w:t>
      </w:r>
    </w:p>
    <w:p w:rsidR="0076756B" w:rsidRPr="0076756B" w:rsidRDefault="0076756B" w:rsidP="0076756B">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76756B">
        <w:rPr>
          <w:rFonts w:ascii="Times New Roman" w:eastAsia="Times New Roman" w:hAnsi="Times New Roman" w:cs="Times New Roman"/>
          <w:sz w:val="20"/>
          <w:szCs w:val="20"/>
          <w:lang w:eastAsia="ar-SA"/>
        </w:rPr>
        <w:t xml:space="preserve">        М.П.</w:t>
      </w:r>
    </w:p>
    <w:p w:rsidR="0076756B" w:rsidRPr="0076756B" w:rsidRDefault="0076756B" w:rsidP="0076756B">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p>
    <w:p w:rsidR="0076756B" w:rsidRPr="0076756B" w:rsidRDefault="0076756B" w:rsidP="0076756B">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76756B">
        <w:rPr>
          <w:rFonts w:ascii="Times New Roman" w:eastAsia="Times New Roman" w:hAnsi="Times New Roman" w:cs="Times New Roman"/>
          <w:sz w:val="20"/>
          <w:szCs w:val="20"/>
          <w:lang w:eastAsia="ar-SA"/>
        </w:rPr>
        <w:t>___________________________________________________________________________</w:t>
      </w:r>
    </w:p>
    <w:p w:rsidR="0076756B" w:rsidRPr="0076756B" w:rsidRDefault="0076756B" w:rsidP="0076756B">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76756B">
        <w:rPr>
          <w:rFonts w:ascii="Times New Roman" w:eastAsia="Times New Roman" w:hAnsi="Times New Roman" w:cs="Times New Roman"/>
          <w:sz w:val="20"/>
          <w:szCs w:val="20"/>
          <w:vertAlign w:val="superscript"/>
          <w:lang w:eastAsia="ar-SA"/>
        </w:rPr>
        <w:t xml:space="preserve">                                        (фамилия, имя, отчество (при наличии) </w:t>
      </w:r>
      <w:proofErr w:type="gramStart"/>
      <w:r w:rsidRPr="0076756B">
        <w:rPr>
          <w:rFonts w:ascii="Times New Roman" w:eastAsia="Times New Roman" w:hAnsi="Times New Roman" w:cs="Times New Roman"/>
          <w:sz w:val="20"/>
          <w:szCs w:val="20"/>
          <w:vertAlign w:val="superscript"/>
          <w:lang w:eastAsia="ar-SA"/>
        </w:rPr>
        <w:t>подписавшего</w:t>
      </w:r>
      <w:proofErr w:type="gramEnd"/>
      <w:r w:rsidRPr="0076756B">
        <w:rPr>
          <w:rFonts w:ascii="Times New Roman" w:eastAsia="Times New Roman" w:hAnsi="Times New Roman" w:cs="Times New Roman"/>
          <w:sz w:val="20"/>
          <w:szCs w:val="20"/>
          <w:vertAlign w:val="superscript"/>
          <w:lang w:eastAsia="ar-SA"/>
        </w:rPr>
        <w:t>, должность)</w:t>
      </w:r>
    </w:p>
    <w:p w:rsidR="0076756B" w:rsidRPr="0076756B" w:rsidRDefault="0076756B" w:rsidP="0076756B">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p w:rsidR="0076756B" w:rsidRPr="0076756B" w:rsidRDefault="0076756B" w:rsidP="0076756B">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76756B">
        <w:rPr>
          <w:rFonts w:ascii="Times New Roman" w:eastAsia="Times New Roman" w:hAnsi="Times New Roman" w:cs="Times New Roman"/>
          <w:b/>
          <w:spacing w:val="36"/>
          <w:sz w:val="24"/>
          <w:szCs w:val="24"/>
          <w:lang w:eastAsia="ar-SA"/>
        </w:rPr>
        <w:t>конец формы</w:t>
      </w:r>
    </w:p>
    <w:p w:rsidR="0076756B" w:rsidRPr="0076756B" w:rsidRDefault="0076756B" w:rsidP="0076756B">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0"/>
          <w:szCs w:val="20"/>
          <w:lang w:eastAsia="ar-SA"/>
        </w:rPr>
      </w:pPr>
      <w:r w:rsidRPr="0076756B">
        <w:rPr>
          <w:rFonts w:ascii="Times New Roman" w:eastAsia="Times New Roman" w:hAnsi="Times New Roman" w:cs="Times New Roman"/>
          <w:sz w:val="24"/>
          <w:szCs w:val="24"/>
          <w:lang w:eastAsia="ar-SA"/>
        </w:rPr>
        <w:t>Инструкции по заполнению</w:t>
      </w:r>
    </w:p>
    <w:p w:rsidR="0076756B" w:rsidRPr="0076756B" w:rsidRDefault="0076756B" w:rsidP="0076756B">
      <w:pPr>
        <w:spacing w:after="0"/>
        <w:jc w:val="both"/>
        <w:rPr>
          <w:rFonts w:ascii="Times New Roman" w:eastAsia="Calibri" w:hAnsi="Times New Roman" w:cs="Times New Roman"/>
          <w:sz w:val="18"/>
          <w:szCs w:val="18"/>
        </w:rPr>
      </w:pPr>
      <w:r w:rsidRPr="0076756B">
        <w:rPr>
          <w:rFonts w:ascii="Times New Roman" w:eastAsia="Calibri" w:hAnsi="Times New Roman" w:cs="Times New Roman"/>
          <w:sz w:val="18"/>
          <w:szCs w:val="18"/>
        </w:rPr>
        <w:t xml:space="preserve">1. </w:t>
      </w:r>
      <w:proofErr w:type="gramStart"/>
      <w:r w:rsidRPr="0076756B">
        <w:rPr>
          <w:rFonts w:ascii="Times New Roman" w:eastAsia="Times New Roman" w:hAnsi="Times New Roman" w:cs="Times New Roman"/>
          <w:sz w:val="20"/>
          <w:szCs w:val="20"/>
          <w:lang w:eastAsia="ar-SA"/>
        </w:rPr>
        <w:t>Участник закупки заполняет 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является вновь зарегистрированным индивидуальным предпринимателем или вновь созданным юридическим лицом в соответствии с частью 3</w:t>
      </w:r>
      <w:proofErr w:type="gramEnd"/>
      <w:r w:rsidRPr="0076756B">
        <w:rPr>
          <w:rFonts w:ascii="Times New Roman" w:eastAsia="Times New Roman" w:hAnsi="Times New Roman" w:cs="Times New Roman"/>
          <w:sz w:val="20"/>
          <w:szCs w:val="20"/>
          <w:lang w:eastAsia="ar-SA"/>
        </w:rPr>
        <w:t xml:space="preserve"> статьи 4 Федерального закона от 24.07.2007 № 209-ФЗ «О развитии малого и среднего предпринимательства в Российской Федерации»</w:t>
      </w:r>
      <w:r w:rsidRPr="0076756B">
        <w:rPr>
          <w:rFonts w:ascii="Times New Roman" w:eastAsia="Calibri" w:hAnsi="Times New Roman" w:cs="Times New Roman"/>
          <w:sz w:val="20"/>
          <w:szCs w:val="20"/>
        </w:rPr>
        <w:t>.</w:t>
      </w:r>
    </w:p>
    <w:p w:rsidR="0076756B" w:rsidRPr="0076756B" w:rsidRDefault="0076756B" w:rsidP="0076756B">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76756B">
        <w:rPr>
          <w:rFonts w:ascii="Times New Roman" w:eastAsia="Calibri" w:hAnsi="Times New Roman" w:cs="Times New Roman"/>
          <w:sz w:val="20"/>
          <w:szCs w:val="20"/>
          <w:lang w:eastAsia="ar-SA"/>
        </w:rPr>
        <w:t xml:space="preserve">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6756B" w:rsidRPr="0076756B" w:rsidRDefault="0076756B" w:rsidP="0076756B">
      <w:pPr>
        <w:spacing w:after="0"/>
        <w:jc w:val="both"/>
        <w:rPr>
          <w:rFonts w:ascii="Times New Roman" w:eastAsia="Calibri" w:hAnsi="Times New Roman" w:cs="Times New Roman"/>
          <w:sz w:val="20"/>
          <w:szCs w:val="20"/>
        </w:rPr>
      </w:pPr>
      <w:r w:rsidRPr="0076756B">
        <w:rPr>
          <w:rFonts w:ascii="Times New Roman" w:eastAsia="Calibri" w:hAnsi="Times New Roman" w:cs="Times New Roman"/>
          <w:sz w:val="20"/>
          <w:szCs w:val="20"/>
          <w:lang w:eastAsia="ar-SA"/>
        </w:rPr>
        <w:t xml:space="preserve">3.  </w:t>
      </w:r>
      <w:proofErr w:type="gramStart"/>
      <w:r w:rsidRPr="0076756B">
        <w:rPr>
          <w:rFonts w:ascii="Times New Roman" w:eastAsia="Times New Roman" w:hAnsi="Times New Roman" w:cs="Times New Roman"/>
          <w:sz w:val="20"/>
          <w:szCs w:val="20"/>
          <w:lang w:eastAsia="ar-SA"/>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r w:rsidRPr="0076756B">
        <w:rPr>
          <w:rFonts w:ascii="Times New Roman" w:eastAsia="Calibri" w:hAnsi="Times New Roman" w:cs="Times New Roman"/>
          <w:sz w:val="20"/>
          <w:szCs w:val="20"/>
        </w:rPr>
        <w:t>.</w:t>
      </w:r>
      <w:proofErr w:type="gramEnd"/>
    </w:p>
    <w:p w:rsidR="0076756B" w:rsidRPr="0076756B" w:rsidRDefault="0076756B" w:rsidP="0076756B">
      <w:pPr>
        <w:spacing w:after="0"/>
        <w:jc w:val="both"/>
        <w:rPr>
          <w:rFonts w:ascii="Times New Roman" w:eastAsia="Calibri" w:hAnsi="Times New Roman" w:cs="Times New Roman"/>
          <w:sz w:val="20"/>
          <w:szCs w:val="20"/>
        </w:rPr>
      </w:pPr>
      <w:r w:rsidRPr="0076756B">
        <w:rPr>
          <w:rFonts w:ascii="Times New Roman" w:eastAsia="Calibri" w:hAnsi="Times New Roman" w:cs="Times New Roman"/>
          <w:sz w:val="20"/>
          <w:szCs w:val="20"/>
        </w:rPr>
        <w:t xml:space="preserve">4. </w:t>
      </w:r>
      <w:r w:rsidRPr="0076756B">
        <w:rPr>
          <w:rFonts w:ascii="Times New Roman" w:eastAsia="Calibri" w:hAnsi="Times New Roman" w:cs="Times New Roman"/>
          <w:sz w:val="20"/>
          <w:szCs w:val="20"/>
          <w:lang w:eastAsia="ar-SA"/>
        </w:rPr>
        <w:t>Пункты 1 - 11 являются обязательными для заполнения</w:t>
      </w:r>
      <w:r w:rsidRPr="0076756B">
        <w:rPr>
          <w:rFonts w:ascii="Times New Roman" w:eastAsia="Calibri" w:hAnsi="Times New Roman" w:cs="Times New Roman"/>
          <w:sz w:val="20"/>
          <w:szCs w:val="20"/>
        </w:rPr>
        <w:t>.</w:t>
      </w:r>
    </w:p>
    <w:p w:rsidR="0076756B" w:rsidRPr="0076756B" w:rsidRDefault="0076756B" w:rsidP="0076756B">
      <w:pPr>
        <w:tabs>
          <w:tab w:val="left" w:pos="425"/>
          <w:tab w:val="left" w:pos="567"/>
          <w:tab w:val="left" w:pos="709"/>
        </w:tabs>
        <w:suppressAutoHyphens/>
        <w:spacing w:after="0" w:line="240" w:lineRule="auto"/>
        <w:rPr>
          <w:rFonts w:ascii="Times New Roman" w:eastAsia="Times New Roman" w:hAnsi="Times New Roman" w:cs="Times New Roman"/>
          <w:sz w:val="20"/>
          <w:szCs w:val="20"/>
          <w:lang w:eastAsia="ar-SA"/>
        </w:rPr>
      </w:pPr>
    </w:p>
    <w:p w:rsidR="0076756B" w:rsidRPr="0076756B" w:rsidRDefault="0076756B" w:rsidP="0076756B">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76756B" w:rsidRPr="0076756B" w:rsidRDefault="0076756B" w:rsidP="0076756B">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76756B" w:rsidRPr="0076756B" w:rsidRDefault="0076756B" w:rsidP="0076756B">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76756B" w:rsidRDefault="0076756B" w:rsidP="0076756B">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B37F74" w:rsidRDefault="00B37F74" w:rsidP="0076756B">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B37F74" w:rsidRDefault="00B37F74" w:rsidP="0076756B">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B37F74" w:rsidRDefault="00B37F74" w:rsidP="0076756B">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B37F74" w:rsidRDefault="00B37F74" w:rsidP="0076756B">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B37F74" w:rsidRDefault="00B37F74" w:rsidP="0076756B">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B37F74" w:rsidRDefault="00B37F74" w:rsidP="0076756B">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B37F74" w:rsidRDefault="00B37F74" w:rsidP="0076756B">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B37F74" w:rsidRDefault="00B37F74" w:rsidP="0076756B">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B37F74" w:rsidRPr="0076756B" w:rsidRDefault="00B37F74" w:rsidP="0076756B">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76756B" w:rsidRPr="0076756B" w:rsidRDefault="0076756B" w:rsidP="0076756B">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B37F74" w:rsidRPr="00B37F74" w:rsidRDefault="00B37F74" w:rsidP="00B37F74">
      <w:pPr>
        <w:keepNext/>
        <w:suppressAutoHyphens/>
        <w:spacing w:after="0" w:line="240" w:lineRule="auto"/>
        <w:jc w:val="right"/>
        <w:outlineLvl w:val="1"/>
        <w:rPr>
          <w:rFonts w:ascii="Times New Roman" w:eastAsia="Times New Roman" w:hAnsi="Times New Roman" w:cs="Times New Roman"/>
          <w:b/>
          <w:bCs/>
          <w:iCs/>
          <w:sz w:val="28"/>
          <w:szCs w:val="28"/>
          <w:lang w:eastAsia="ar-SA"/>
        </w:rPr>
      </w:pPr>
      <w:bookmarkStart w:id="209" w:name="_Ref55336378"/>
      <w:bookmarkStart w:id="210" w:name="_Toc386464022"/>
      <w:bookmarkStart w:id="211" w:name="_Toc453931162"/>
      <w:bookmarkStart w:id="212" w:name="_Toc466296515"/>
      <w:r w:rsidRPr="00B37F74">
        <w:rPr>
          <w:rFonts w:ascii="Times New Roman" w:eastAsia="Times New Roman" w:hAnsi="Times New Roman" w:cs="Times New Roman"/>
          <w:b/>
          <w:bCs/>
          <w:iCs/>
          <w:sz w:val="24"/>
          <w:szCs w:val="24"/>
          <w:lang w:eastAsia="ar-SA"/>
        </w:rPr>
        <w:lastRenderedPageBreak/>
        <w:t>Справка о перечне и объемах выполнения аналогичных договоров</w:t>
      </w:r>
      <w:r w:rsidRPr="00B37F74">
        <w:rPr>
          <w:rFonts w:ascii="Times New Roman" w:eastAsia="Times New Roman" w:hAnsi="Times New Roman" w:cs="Times New Roman"/>
          <w:b/>
          <w:sz w:val="24"/>
          <w:szCs w:val="24"/>
          <w:lang w:eastAsia="ar-SA"/>
        </w:rPr>
        <w:t xml:space="preserve"> </w:t>
      </w:r>
      <w:r w:rsidRPr="00B37F74">
        <w:rPr>
          <w:rFonts w:ascii="Times New Roman" w:eastAsia="Times New Roman" w:hAnsi="Times New Roman" w:cs="Times New Roman"/>
          <w:b/>
          <w:bCs/>
          <w:iCs/>
          <w:sz w:val="24"/>
          <w:szCs w:val="24"/>
          <w:lang w:eastAsia="ar-SA"/>
        </w:rPr>
        <w:t>за 2013</w:t>
      </w:r>
      <w:r>
        <w:rPr>
          <w:rFonts w:ascii="Times New Roman" w:eastAsia="Times New Roman" w:hAnsi="Times New Roman" w:cs="Times New Roman"/>
          <w:b/>
          <w:bCs/>
          <w:iCs/>
          <w:sz w:val="24"/>
          <w:szCs w:val="24"/>
          <w:lang w:eastAsia="ar-SA"/>
        </w:rPr>
        <w:t>-2016</w:t>
      </w:r>
      <w:r w:rsidRPr="00B37F74">
        <w:rPr>
          <w:rFonts w:ascii="Times New Roman" w:eastAsia="Times New Roman" w:hAnsi="Times New Roman" w:cs="Times New Roman"/>
          <w:b/>
          <w:bCs/>
          <w:iCs/>
          <w:sz w:val="24"/>
          <w:szCs w:val="24"/>
          <w:lang w:eastAsia="ar-SA"/>
        </w:rPr>
        <w:t xml:space="preserve"> годы (форма 5</w:t>
      </w:r>
      <w:r w:rsidRPr="00B37F74">
        <w:rPr>
          <w:rFonts w:ascii="Times New Roman" w:eastAsia="Times New Roman" w:hAnsi="Times New Roman" w:cs="Times New Roman"/>
          <w:b/>
          <w:bCs/>
          <w:iCs/>
          <w:sz w:val="28"/>
          <w:szCs w:val="28"/>
          <w:lang w:eastAsia="ar-SA"/>
        </w:rPr>
        <w:t>)</w:t>
      </w:r>
      <w:bookmarkEnd w:id="209"/>
      <w:bookmarkEnd w:id="210"/>
      <w:bookmarkEnd w:id="211"/>
      <w:bookmarkEnd w:id="212"/>
    </w:p>
    <w:p w:rsidR="00B37F74" w:rsidRPr="00B37F74" w:rsidRDefault="00B37F74" w:rsidP="00B37F74">
      <w:pPr>
        <w:tabs>
          <w:tab w:val="left" w:pos="1494"/>
        </w:tabs>
        <w:suppressAutoHyphens/>
        <w:spacing w:after="0" w:line="240" w:lineRule="auto"/>
        <w:jc w:val="center"/>
        <w:rPr>
          <w:rFonts w:ascii="Times New Roman" w:eastAsia="Times New Roman" w:hAnsi="Times New Roman" w:cs="Times New Roman"/>
          <w:sz w:val="24"/>
          <w:szCs w:val="24"/>
          <w:lang w:eastAsia="ar-SA"/>
        </w:rPr>
      </w:pPr>
    </w:p>
    <w:p w:rsidR="00B37F74" w:rsidRPr="00B37F74" w:rsidRDefault="00B37F74" w:rsidP="00B37F74">
      <w:pPr>
        <w:tabs>
          <w:tab w:val="left" w:pos="1494"/>
        </w:tabs>
        <w:suppressAutoHyphens/>
        <w:spacing w:after="0" w:line="240" w:lineRule="auto"/>
        <w:jc w:val="center"/>
        <w:rPr>
          <w:rFonts w:ascii="Times New Roman" w:eastAsia="Times New Roman" w:hAnsi="Times New Roman" w:cs="Times New Roman"/>
          <w:spacing w:val="36"/>
          <w:sz w:val="24"/>
          <w:szCs w:val="24"/>
          <w:lang w:eastAsia="ar-SA"/>
        </w:rPr>
      </w:pPr>
      <w:r w:rsidRPr="00B37F74">
        <w:rPr>
          <w:rFonts w:ascii="Times New Roman" w:eastAsia="Times New Roman" w:hAnsi="Times New Roman" w:cs="Times New Roman"/>
          <w:sz w:val="24"/>
          <w:szCs w:val="24"/>
          <w:lang w:eastAsia="ar-SA"/>
        </w:rPr>
        <w:t>Форма Справки о перечне и объемах выполнения аналогичных договоров</w:t>
      </w:r>
      <w:r w:rsidRPr="00B37F74">
        <w:rPr>
          <w:rFonts w:ascii="Times New Roman" w:eastAsia="Times New Roman" w:hAnsi="Times New Roman" w:cs="Times New Roman"/>
          <w:b/>
          <w:sz w:val="24"/>
          <w:szCs w:val="24"/>
          <w:lang w:eastAsia="ar-SA"/>
        </w:rPr>
        <w:t xml:space="preserve"> </w:t>
      </w:r>
      <w:r w:rsidRPr="00B37F74">
        <w:rPr>
          <w:rFonts w:ascii="Times New Roman" w:eastAsia="Times New Roman" w:hAnsi="Times New Roman" w:cs="Times New Roman"/>
          <w:sz w:val="24"/>
          <w:szCs w:val="24"/>
          <w:lang w:eastAsia="ar-SA"/>
        </w:rPr>
        <w:t>за 2013-201</w:t>
      </w:r>
      <w:r>
        <w:rPr>
          <w:rFonts w:ascii="Times New Roman" w:eastAsia="Times New Roman" w:hAnsi="Times New Roman" w:cs="Times New Roman"/>
          <w:sz w:val="24"/>
          <w:szCs w:val="24"/>
          <w:lang w:eastAsia="ar-SA"/>
        </w:rPr>
        <w:t>6</w:t>
      </w:r>
      <w:r w:rsidRPr="00B37F74">
        <w:rPr>
          <w:rFonts w:ascii="Times New Roman" w:eastAsia="Times New Roman" w:hAnsi="Times New Roman" w:cs="Times New Roman"/>
          <w:sz w:val="24"/>
          <w:szCs w:val="24"/>
          <w:lang w:eastAsia="ar-SA"/>
        </w:rPr>
        <w:t xml:space="preserve"> годы</w:t>
      </w:r>
    </w:p>
    <w:p w:rsidR="00B37F74" w:rsidRPr="00B37F74" w:rsidRDefault="00B37F74" w:rsidP="00B37F74">
      <w:pPr>
        <w:pBdr>
          <w:top w:val="single" w:sz="4" w:space="1" w:color="000000"/>
        </w:pBdr>
        <w:shd w:val="clear" w:color="auto" w:fill="E0E0E0"/>
        <w:suppressAutoHyphens/>
        <w:spacing w:after="0" w:line="240" w:lineRule="auto"/>
        <w:jc w:val="center"/>
        <w:rPr>
          <w:rFonts w:ascii="Times New Roman" w:eastAsia="Times New Roman" w:hAnsi="Times New Roman" w:cs="Times New Roman"/>
          <w:sz w:val="24"/>
          <w:szCs w:val="24"/>
          <w:lang w:eastAsia="ar-SA"/>
        </w:rPr>
      </w:pPr>
      <w:r w:rsidRPr="00B37F74">
        <w:rPr>
          <w:rFonts w:ascii="Times New Roman" w:eastAsia="Times New Roman" w:hAnsi="Times New Roman" w:cs="Times New Roman"/>
          <w:b/>
          <w:spacing w:val="36"/>
          <w:sz w:val="24"/>
          <w:szCs w:val="24"/>
          <w:lang w:eastAsia="ar-SA"/>
        </w:rPr>
        <w:t>начало формы</w:t>
      </w:r>
    </w:p>
    <w:p w:rsidR="00B37F74" w:rsidRPr="00B37F74" w:rsidRDefault="00B37F74" w:rsidP="00B37F74">
      <w:pPr>
        <w:suppressAutoHyphens/>
        <w:spacing w:after="0" w:line="240" w:lineRule="auto"/>
        <w:rPr>
          <w:rFonts w:ascii="Times New Roman" w:eastAsia="Times New Roman" w:hAnsi="Times New Roman" w:cs="Times New Roman"/>
          <w:sz w:val="24"/>
          <w:szCs w:val="24"/>
          <w:lang w:eastAsia="ar-SA"/>
        </w:rPr>
      </w:pPr>
    </w:p>
    <w:p w:rsidR="00B37F74" w:rsidRPr="00B37F74" w:rsidRDefault="00B37F74" w:rsidP="00B37F74">
      <w:pPr>
        <w:suppressAutoHyphens/>
        <w:spacing w:after="0" w:line="240" w:lineRule="auto"/>
        <w:jc w:val="right"/>
        <w:rPr>
          <w:rFonts w:ascii="Times New Roman" w:eastAsia="Times New Roman" w:hAnsi="Times New Roman" w:cs="Times New Roman"/>
          <w:sz w:val="24"/>
          <w:szCs w:val="24"/>
          <w:lang w:eastAsia="ar-SA"/>
        </w:rPr>
      </w:pPr>
      <w:r w:rsidRPr="00B37F74">
        <w:rPr>
          <w:rFonts w:ascii="Times New Roman" w:eastAsia="Times New Roman" w:hAnsi="Times New Roman" w:cs="Times New Roman"/>
          <w:sz w:val="24"/>
          <w:szCs w:val="24"/>
          <w:lang w:eastAsia="ar-SA"/>
        </w:rPr>
        <w:t>Приложение 5 к письму о подаче оферты</w:t>
      </w:r>
      <w:r w:rsidRPr="00B37F74">
        <w:rPr>
          <w:rFonts w:ascii="Times New Roman" w:eastAsia="Times New Roman" w:hAnsi="Times New Roman" w:cs="Times New Roman"/>
          <w:sz w:val="24"/>
          <w:szCs w:val="24"/>
          <w:lang w:eastAsia="ar-SA"/>
        </w:rPr>
        <w:br/>
        <w:t>от «____»_____________ </w:t>
      </w:r>
      <w:proofErr w:type="gramStart"/>
      <w:r w:rsidRPr="00B37F74">
        <w:rPr>
          <w:rFonts w:ascii="Times New Roman" w:eastAsia="Times New Roman" w:hAnsi="Times New Roman" w:cs="Times New Roman"/>
          <w:sz w:val="24"/>
          <w:szCs w:val="24"/>
          <w:lang w:eastAsia="ar-SA"/>
        </w:rPr>
        <w:t>г</w:t>
      </w:r>
      <w:proofErr w:type="gramEnd"/>
      <w:r w:rsidRPr="00B37F74">
        <w:rPr>
          <w:rFonts w:ascii="Times New Roman" w:eastAsia="Times New Roman" w:hAnsi="Times New Roman" w:cs="Times New Roman"/>
          <w:sz w:val="24"/>
          <w:szCs w:val="24"/>
          <w:lang w:eastAsia="ar-SA"/>
        </w:rPr>
        <w:t>. №__________</w:t>
      </w:r>
    </w:p>
    <w:p w:rsidR="00B37F74" w:rsidRPr="00B37F74" w:rsidRDefault="00B37F74" w:rsidP="00B37F74">
      <w:pPr>
        <w:suppressAutoHyphens/>
        <w:spacing w:after="0" w:line="240" w:lineRule="auto"/>
        <w:ind w:firstLine="567"/>
        <w:jc w:val="both"/>
        <w:rPr>
          <w:rFonts w:ascii="Times New Roman" w:eastAsia="Times New Roman" w:hAnsi="Times New Roman" w:cs="Times New Roman"/>
          <w:sz w:val="24"/>
          <w:szCs w:val="24"/>
          <w:lang w:eastAsia="ar-SA"/>
        </w:rPr>
      </w:pPr>
    </w:p>
    <w:p w:rsidR="00B37F74" w:rsidRPr="00B37F74" w:rsidRDefault="00B37F74" w:rsidP="00B37F74">
      <w:pPr>
        <w:suppressAutoHyphens/>
        <w:spacing w:after="0" w:line="240" w:lineRule="auto"/>
        <w:jc w:val="center"/>
        <w:rPr>
          <w:rFonts w:ascii="Times New Roman" w:eastAsia="Times New Roman" w:hAnsi="Times New Roman" w:cs="Times New Roman"/>
          <w:b/>
          <w:sz w:val="24"/>
          <w:szCs w:val="24"/>
          <w:lang w:eastAsia="ar-SA"/>
        </w:rPr>
      </w:pPr>
      <w:r w:rsidRPr="00B37F74">
        <w:rPr>
          <w:rFonts w:ascii="Times New Roman" w:eastAsia="Times New Roman" w:hAnsi="Times New Roman" w:cs="Times New Roman"/>
          <w:b/>
          <w:sz w:val="24"/>
          <w:szCs w:val="24"/>
          <w:lang w:eastAsia="ar-SA"/>
        </w:rPr>
        <w:t>Справка о перечне и объемах выполнения</w:t>
      </w:r>
      <w:r w:rsidRPr="00B37F74">
        <w:rPr>
          <w:rFonts w:ascii="Times New Roman" w:hAnsi="Times New Roman" w:cs="Times New Roman"/>
          <w:sz w:val="24"/>
          <w:szCs w:val="24"/>
        </w:rPr>
        <w:t xml:space="preserve"> </w:t>
      </w:r>
      <w:r w:rsidRPr="00B37F74">
        <w:rPr>
          <w:rFonts w:ascii="Times New Roman" w:hAnsi="Times New Roman" w:cs="Times New Roman"/>
          <w:b/>
          <w:sz w:val="24"/>
          <w:szCs w:val="24"/>
        </w:rPr>
        <w:t>аналогичных*</w:t>
      </w:r>
      <w:r w:rsidRPr="00B37F74">
        <w:rPr>
          <w:rFonts w:ascii="Times New Roman" w:eastAsia="Times New Roman" w:hAnsi="Times New Roman" w:cs="Times New Roman"/>
          <w:b/>
          <w:sz w:val="24"/>
          <w:szCs w:val="24"/>
          <w:lang w:eastAsia="ar-SA"/>
        </w:rPr>
        <w:t xml:space="preserve"> договоров </w:t>
      </w:r>
    </w:p>
    <w:p w:rsidR="00B37F74" w:rsidRPr="00B37F74" w:rsidRDefault="00B37F74" w:rsidP="00B37F74">
      <w:pPr>
        <w:suppressAutoHyphens/>
        <w:spacing w:after="0" w:line="240" w:lineRule="auto"/>
        <w:jc w:val="center"/>
        <w:rPr>
          <w:rFonts w:ascii="Times New Roman" w:eastAsia="Times New Roman" w:hAnsi="Times New Roman" w:cs="Times New Roman"/>
          <w:b/>
          <w:sz w:val="24"/>
          <w:szCs w:val="24"/>
          <w:lang w:eastAsia="ar-SA"/>
        </w:rPr>
      </w:pPr>
      <w:r w:rsidRPr="00B37F74">
        <w:rPr>
          <w:rFonts w:ascii="Times New Roman" w:eastAsia="Times New Roman" w:hAnsi="Times New Roman" w:cs="Times New Roman"/>
          <w:b/>
          <w:sz w:val="24"/>
          <w:szCs w:val="24"/>
          <w:lang w:eastAsia="ar-SA"/>
        </w:rPr>
        <w:t>за 2013</w:t>
      </w:r>
      <w:r>
        <w:rPr>
          <w:rFonts w:ascii="Times New Roman" w:eastAsia="Times New Roman" w:hAnsi="Times New Roman" w:cs="Times New Roman"/>
          <w:b/>
          <w:sz w:val="24"/>
          <w:szCs w:val="24"/>
          <w:lang w:eastAsia="ar-SA"/>
        </w:rPr>
        <w:t>-2016</w:t>
      </w:r>
      <w:r w:rsidRPr="00B37F74">
        <w:rPr>
          <w:rFonts w:ascii="Times New Roman" w:eastAsia="Times New Roman" w:hAnsi="Times New Roman" w:cs="Times New Roman"/>
          <w:b/>
          <w:sz w:val="24"/>
          <w:szCs w:val="24"/>
          <w:lang w:eastAsia="ar-SA"/>
        </w:rPr>
        <w:t xml:space="preserve"> годы</w:t>
      </w:r>
    </w:p>
    <w:p w:rsidR="00B37F74" w:rsidRPr="00B37F74" w:rsidRDefault="00B37F74" w:rsidP="00B37F74">
      <w:pPr>
        <w:suppressAutoHyphens/>
        <w:spacing w:after="0" w:line="240" w:lineRule="auto"/>
        <w:jc w:val="center"/>
        <w:rPr>
          <w:rFonts w:ascii="Times New Roman" w:eastAsia="Times New Roman" w:hAnsi="Times New Roman" w:cs="Times New Roman"/>
          <w:sz w:val="24"/>
          <w:szCs w:val="24"/>
          <w:lang w:eastAsia="ar-SA"/>
        </w:rPr>
      </w:pPr>
    </w:p>
    <w:p w:rsidR="00B37F74" w:rsidRPr="00B37F74" w:rsidRDefault="00B37F74" w:rsidP="00B37F74">
      <w:pPr>
        <w:suppressAutoHyphens/>
        <w:spacing w:after="0" w:line="240" w:lineRule="auto"/>
        <w:rPr>
          <w:rFonts w:ascii="Times New Roman" w:eastAsia="Times New Roman" w:hAnsi="Times New Roman" w:cs="Times New Roman"/>
          <w:sz w:val="24"/>
          <w:szCs w:val="24"/>
          <w:lang w:eastAsia="ar-SA"/>
        </w:rPr>
      </w:pPr>
      <w:r w:rsidRPr="00B37F74">
        <w:rPr>
          <w:rFonts w:ascii="Times New Roman" w:eastAsia="Times New Roman" w:hAnsi="Times New Roman" w:cs="Times New Roman"/>
          <w:sz w:val="24"/>
          <w:szCs w:val="24"/>
          <w:lang w:eastAsia="ar-SA"/>
        </w:rPr>
        <w:t>Наименование и адрес Участника закупки: _______________________________</w:t>
      </w:r>
    </w:p>
    <w:p w:rsidR="00B37F74" w:rsidRPr="00B37F74" w:rsidRDefault="00B37F74" w:rsidP="00B37F74">
      <w:pPr>
        <w:suppressAutoHyphens/>
        <w:spacing w:after="0" w:line="240" w:lineRule="auto"/>
        <w:rPr>
          <w:rFonts w:ascii="Times New Roman" w:eastAsia="Times New Roman" w:hAnsi="Times New Roman" w:cs="Times New Roman"/>
          <w:sz w:val="24"/>
          <w:szCs w:val="24"/>
          <w:lang w:eastAsia="ar-SA"/>
        </w:rPr>
      </w:pPr>
    </w:p>
    <w:tbl>
      <w:tblPr>
        <w:tblW w:w="10637" w:type="dxa"/>
        <w:tblInd w:w="-323" w:type="dxa"/>
        <w:tblLayout w:type="fixed"/>
        <w:tblLook w:val="0000" w:firstRow="0" w:lastRow="0" w:firstColumn="0" w:lastColumn="0" w:noHBand="0" w:noVBand="0"/>
      </w:tblPr>
      <w:tblGrid>
        <w:gridCol w:w="711"/>
        <w:gridCol w:w="3116"/>
        <w:gridCol w:w="2131"/>
        <w:gridCol w:w="1563"/>
        <w:gridCol w:w="1416"/>
        <w:gridCol w:w="1700"/>
      </w:tblGrid>
      <w:tr w:rsidR="00B37F74" w:rsidRPr="00B37F74" w:rsidTr="00AD38EE">
        <w:trPr>
          <w:cantSplit/>
          <w:tblHeader/>
        </w:trPr>
        <w:tc>
          <w:tcPr>
            <w:tcW w:w="711" w:type="dxa"/>
            <w:tcBorders>
              <w:top w:val="single" w:sz="4" w:space="0" w:color="000000"/>
              <w:left w:val="single" w:sz="4" w:space="0" w:color="000000"/>
              <w:bottom w:val="single" w:sz="4" w:space="0" w:color="000000"/>
            </w:tcBorders>
            <w:shd w:val="clear" w:color="auto" w:fill="auto"/>
          </w:tcPr>
          <w:p w:rsidR="00B37F74" w:rsidRPr="00B37F74" w:rsidRDefault="00B37F74" w:rsidP="00B37F74">
            <w:pPr>
              <w:keepNext/>
              <w:suppressAutoHyphens/>
              <w:snapToGrid w:val="0"/>
              <w:spacing w:after="0" w:line="240" w:lineRule="auto"/>
              <w:jc w:val="center"/>
              <w:rPr>
                <w:rFonts w:ascii="Times New Roman" w:eastAsia="Times New Roman" w:hAnsi="Times New Roman" w:cs="Times New Roman"/>
                <w:sz w:val="24"/>
                <w:szCs w:val="24"/>
                <w:lang w:eastAsia="ar-SA"/>
              </w:rPr>
            </w:pPr>
            <w:r w:rsidRPr="00B37F74">
              <w:rPr>
                <w:rFonts w:ascii="Times New Roman" w:eastAsia="Times New Roman" w:hAnsi="Times New Roman" w:cs="Times New Roman"/>
                <w:sz w:val="24"/>
                <w:szCs w:val="24"/>
                <w:lang w:eastAsia="ar-SA"/>
              </w:rPr>
              <w:t>№</w:t>
            </w:r>
          </w:p>
          <w:p w:rsidR="00B37F74" w:rsidRPr="00B37F74" w:rsidRDefault="00B37F74" w:rsidP="00B37F74">
            <w:pPr>
              <w:keepNext/>
              <w:suppressAutoHyphens/>
              <w:spacing w:after="0" w:line="240" w:lineRule="auto"/>
              <w:jc w:val="center"/>
              <w:rPr>
                <w:rFonts w:ascii="Times New Roman" w:eastAsia="Times New Roman" w:hAnsi="Times New Roman" w:cs="Times New Roman"/>
                <w:sz w:val="24"/>
                <w:szCs w:val="24"/>
                <w:lang w:eastAsia="ar-SA"/>
              </w:rPr>
            </w:pPr>
            <w:proofErr w:type="gramStart"/>
            <w:r w:rsidRPr="00B37F74">
              <w:rPr>
                <w:rFonts w:ascii="Times New Roman" w:eastAsia="Times New Roman" w:hAnsi="Times New Roman" w:cs="Times New Roman"/>
                <w:sz w:val="24"/>
                <w:szCs w:val="24"/>
                <w:lang w:eastAsia="ar-SA"/>
              </w:rPr>
              <w:t>п</w:t>
            </w:r>
            <w:proofErr w:type="gramEnd"/>
            <w:r w:rsidRPr="00B37F74">
              <w:rPr>
                <w:rFonts w:ascii="Times New Roman" w:eastAsia="Times New Roman" w:hAnsi="Times New Roman" w:cs="Times New Roman"/>
                <w:sz w:val="24"/>
                <w:szCs w:val="24"/>
                <w:lang w:eastAsia="ar-SA"/>
              </w:rPr>
              <w:t>/п</w:t>
            </w:r>
          </w:p>
        </w:tc>
        <w:tc>
          <w:tcPr>
            <w:tcW w:w="3116" w:type="dxa"/>
            <w:tcBorders>
              <w:top w:val="single" w:sz="4" w:space="0" w:color="000000"/>
              <w:left w:val="single" w:sz="4" w:space="0" w:color="000000"/>
              <w:bottom w:val="single" w:sz="4" w:space="0" w:color="000000"/>
            </w:tcBorders>
            <w:shd w:val="clear" w:color="auto" w:fill="auto"/>
          </w:tcPr>
          <w:p w:rsidR="00B37F74" w:rsidRPr="00B37F74" w:rsidRDefault="00B37F74" w:rsidP="00B37F74">
            <w:pPr>
              <w:keepNext/>
              <w:suppressAutoHyphens/>
              <w:snapToGrid w:val="0"/>
              <w:spacing w:after="0" w:line="240" w:lineRule="auto"/>
              <w:jc w:val="center"/>
              <w:rPr>
                <w:rFonts w:ascii="Times New Roman" w:eastAsia="Times New Roman" w:hAnsi="Times New Roman" w:cs="Times New Roman"/>
                <w:sz w:val="24"/>
                <w:szCs w:val="24"/>
                <w:lang w:eastAsia="ar-SA"/>
              </w:rPr>
            </w:pPr>
            <w:r w:rsidRPr="00B37F74">
              <w:rPr>
                <w:rFonts w:ascii="Times New Roman" w:eastAsia="Times New Roman" w:hAnsi="Times New Roman" w:cs="Times New Roman"/>
                <w:sz w:val="24"/>
                <w:szCs w:val="24"/>
                <w:lang w:eastAsia="ar-SA"/>
              </w:rPr>
              <w:t>Сроки выполнения (год и месяц начала выполнения – год и месяц окончания выполнения)</w:t>
            </w:r>
          </w:p>
        </w:tc>
        <w:tc>
          <w:tcPr>
            <w:tcW w:w="2131" w:type="dxa"/>
            <w:tcBorders>
              <w:top w:val="single" w:sz="4" w:space="0" w:color="000000"/>
              <w:left w:val="single" w:sz="4" w:space="0" w:color="000000"/>
              <w:bottom w:val="single" w:sz="4" w:space="0" w:color="000000"/>
            </w:tcBorders>
            <w:shd w:val="clear" w:color="auto" w:fill="auto"/>
          </w:tcPr>
          <w:p w:rsidR="00B37F74" w:rsidRPr="00B37F74" w:rsidRDefault="00B37F74" w:rsidP="00B37F74">
            <w:pPr>
              <w:keepNext/>
              <w:suppressAutoHyphens/>
              <w:snapToGrid w:val="0"/>
              <w:spacing w:after="0" w:line="240" w:lineRule="auto"/>
              <w:jc w:val="center"/>
              <w:rPr>
                <w:rFonts w:ascii="Times New Roman" w:eastAsia="Times New Roman" w:hAnsi="Times New Roman" w:cs="Times New Roman"/>
                <w:sz w:val="24"/>
                <w:szCs w:val="24"/>
                <w:lang w:eastAsia="ar-SA"/>
              </w:rPr>
            </w:pPr>
            <w:r w:rsidRPr="00B37F74">
              <w:rPr>
                <w:rFonts w:ascii="Times New Roman" w:eastAsia="Times New Roman" w:hAnsi="Times New Roman" w:cs="Times New Roman"/>
                <w:sz w:val="24"/>
                <w:szCs w:val="24"/>
                <w:lang w:eastAsia="ar-SA"/>
              </w:rPr>
              <w:t xml:space="preserve">Заказчик </w:t>
            </w:r>
            <w:r w:rsidRPr="00B37F74">
              <w:rPr>
                <w:rFonts w:ascii="Times New Roman" w:eastAsia="Times New Roman" w:hAnsi="Times New Roman" w:cs="Times New Roman"/>
                <w:sz w:val="24"/>
                <w:szCs w:val="24"/>
                <w:lang w:eastAsia="ar-SA"/>
              </w:rPr>
              <w:br/>
              <w:t>(наименование, адрес, контактное лицо с указанием должности, контактные телефоны)</w:t>
            </w:r>
          </w:p>
        </w:tc>
        <w:tc>
          <w:tcPr>
            <w:tcW w:w="1563" w:type="dxa"/>
            <w:tcBorders>
              <w:top w:val="single" w:sz="4" w:space="0" w:color="000000"/>
              <w:left w:val="single" w:sz="4" w:space="0" w:color="000000"/>
              <w:bottom w:val="single" w:sz="4" w:space="0" w:color="000000"/>
            </w:tcBorders>
            <w:shd w:val="clear" w:color="auto" w:fill="auto"/>
          </w:tcPr>
          <w:p w:rsidR="00B37F74" w:rsidRPr="00B37F74" w:rsidRDefault="00B37F74" w:rsidP="00B37F74">
            <w:pPr>
              <w:keepNext/>
              <w:suppressAutoHyphens/>
              <w:snapToGrid w:val="0"/>
              <w:spacing w:after="0" w:line="240" w:lineRule="auto"/>
              <w:jc w:val="center"/>
              <w:rPr>
                <w:rFonts w:ascii="Times New Roman" w:eastAsia="Times New Roman" w:hAnsi="Times New Roman" w:cs="Times New Roman"/>
                <w:sz w:val="24"/>
                <w:szCs w:val="24"/>
                <w:lang w:eastAsia="ar-SA"/>
              </w:rPr>
            </w:pPr>
            <w:r w:rsidRPr="00B37F74">
              <w:rPr>
                <w:rFonts w:ascii="Times New Roman" w:eastAsia="Times New Roman" w:hAnsi="Times New Roman" w:cs="Times New Roman"/>
                <w:sz w:val="24"/>
                <w:szCs w:val="24"/>
                <w:lang w:eastAsia="ar-SA"/>
              </w:rPr>
              <w:t xml:space="preserve">Предмет договора </w:t>
            </w:r>
            <w:r w:rsidRPr="00B37F74">
              <w:rPr>
                <w:rFonts w:ascii="Times New Roman" w:eastAsia="Times New Roman" w:hAnsi="Times New Roman" w:cs="Times New Roman"/>
                <w:i/>
                <w:color w:val="BFBFBF" w:themeColor="background1" w:themeShade="BF"/>
                <w:sz w:val="24"/>
                <w:szCs w:val="24"/>
                <w:lang w:eastAsia="ar-SA"/>
              </w:rPr>
              <w:t>(копии договоров приложить)</w:t>
            </w:r>
          </w:p>
        </w:tc>
        <w:tc>
          <w:tcPr>
            <w:tcW w:w="1416" w:type="dxa"/>
            <w:tcBorders>
              <w:top w:val="single" w:sz="4" w:space="0" w:color="000000"/>
              <w:left w:val="single" w:sz="4" w:space="0" w:color="000000"/>
              <w:bottom w:val="single" w:sz="4" w:space="0" w:color="000000"/>
            </w:tcBorders>
            <w:shd w:val="clear" w:color="auto" w:fill="auto"/>
          </w:tcPr>
          <w:p w:rsidR="00B37F74" w:rsidRPr="00B37F74" w:rsidRDefault="00B37F74" w:rsidP="00B37F74">
            <w:pPr>
              <w:keepNext/>
              <w:suppressAutoHyphens/>
              <w:snapToGrid w:val="0"/>
              <w:spacing w:before="40" w:after="40" w:line="240" w:lineRule="auto"/>
              <w:ind w:right="-114"/>
              <w:jc w:val="center"/>
              <w:rPr>
                <w:rFonts w:ascii="Times New Roman" w:eastAsia="Times New Roman" w:hAnsi="Times New Roman" w:cs="Times New Roman"/>
                <w:sz w:val="24"/>
                <w:szCs w:val="24"/>
                <w:lang w:eastAsia="ar-SA"/>
              </w:rPr>
            </w:pPr>
            <w:r w:rsidRPr="00B37F74">
              <w:rPr>
                <w:rFonts w:ascii="Times New Roman" w:eastAsia="Times New Roman" w:hAnsi="Times New Roman" w:cs="Times New Roman"/>
                <w:sz w:val="24"/>
                <w:szCs w:val="24"/>
                <w:lang w:eastAsia="ar-SA"/>
              </w:rPr>
              <w:t>Сумма договора, рублей</w:t>
            </w: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B37F74" w:rsidRPr="00B37F74" w:rsidRDefault="00B37F74" w:rsidP="00B37F74">
            <w:pPr>
              <w:keepNext/>
              <w:suppressAutoHyphens/>
              <w:snapToGrid w:val="0"/>
              <w:spacing w:before="40" w:after="40" w:line="240" w:lineRule="auto"/>
              <w:ind w:left="-104" w:right="-114"/>
              <w:jc w:val="center"/>
              <w:rPr>
                <w:rFonts w:ascii="Times New Roman" w:eastAsia="Times New Roman" w:hAnsi="Times New Roman" w:cs="Times New Roman"/>
                <w:sz w:val="24"/>
                <w:szCs w:val="24"/>
                <w:lang w:eastAsia="ar-SA"/>
              </w:rPr>
            </w:pPr>
            <w:r w:rsidRPr="00B37F74">
              <w:rPr>
                <w:rFonts w:ascii="Times New Roman" w:eastAsia="Times New Roman" w:hAnsi="Times New Roman" w:cs="Times New Roman"/>
                <w:sz w:val="24"/>
                <w:szCs w:val="24"/>
                <w:lang w:eastAsia="ar-SA"/>
              </w:rPr>
              <w:t xml:space="preserve">Наличие рекомендательных писем и отзывов </w:t>
            </w:r>
            <w:r w:rsidRPr="00B37F74">
              <w:rPr>
                <w:rFonts w:ascii="Times New Roman" w:eastAsia="Times New Roman" w:hAnsi="Times New Roman" w:cs="Times New Roman"/>
                <w:i/>
                <w:color w:val="BFBFBF" w:themeColor="background1" w:themeShade="BF"/>
                <w:sz w:val="24"/>
                <w:szCs w:val="24"/>
                <w:lang w:eastAsia="ar-SA"/>
              </w:rPr>
              <w:t>(приложить)</w:t>
            </w:r>
          </w:p>
        </w:tc>
      </w:tr>
      <w:tr w:rsidR="00B37F74" w:rsidRPr="00B37F74" w:rsidTr="00AD38EE">
        <w:trPr>
          <w:cantSplit/>
          <w:tblHeader/>
        </w:trPr>
        <w:tc>
          <w:tcPr>
            <w:tcW w:w="711" w:type="dxa"/>
            <w:tcBorders>
              <w:top w:val="single" w:sz="4" w:space="0" w:color="000000"/>
              <w:left w:val="single" w:sz="4" w:space="0" w:color="000000"/>
              <w:bottom w:val="single" w:sz="4" w:space="0" w:color="000000"/>
            </w:tcBorders>
            <w:shd w:val="clear" w:color="auto" w:fill="auto"/>
          </w:tcPr>
          <w:p w:rsidR="00B37F74" w:rsidRPr="00B37F74" w:rsidRDefault="00B37F74" w:rsidP="00456E9B">
            <w:pPr>
              <w:numPr>
                <w:ilvl w:val="0"/>
                <w:numId w:val="49"/>
              </w:numPr>
              <w:suppressAutoHyphens/>
              <w:snapToGrid w:val="0"/>
              <w:spacing w:after="0" w:line="240" w:lineRule="auto"/>
              <w:jc w:val="both"/>
              <w:rPr>
                <w:rFonts w:ascii="Times New Roman" w:eastAsia="Times New Roman" w:hAnsi="Times New Roman" w:cs="Times New Roman"/>
                <w:sz w:val="24"/>
                <w:szCs w:val="24"/>
                <w:lang w:eastAsia="ar-SA"/>
              </w:rPr>
            </w:pPr>
          </w:p>
        </w:tc>
        <w:tc>
          <w:tcPr>
            <w:tcW w:w="3116" w:type="dxa"/>
            <w:tcBorders>
              <w:top w:val="single" w:sz="4" w:space="0" w:color="000000"/>
              <w:left w:val="single" w:sz="4" w:space="0" w:color="000000"/>
              <w:bottom w:val="single" w:sz="4" w:space="0" w:color="000000"/>
            </w:tcBorders>
            <w:shd w:val="clear" w:color="auto" w:fill="auto"/>
          </w:tcPr>
          <w:p w:rsidR="00B37F74" w:rsidRPr="00B37F74" w:rsidRDefault="00B37F74" w:rsidP="00B37F74">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1" w:type="dxa"/>
            <w:tcBorders>
              <w:top w:val="single" w:sz="4" w:space="0" w:color="000000"/>
              <w:left w:val="single" w:sz="4" w:space="0" w:color="000000"/>
              <w:bottom w:val="single" w:sz="4" w:space="0" w:color="000000"/>
            </w:tcBorders>
            <w:shd w:val="clear" w:color="auto" w:fill="auto"/>
          </w:tcPr>
          <w:p w:rsidR="00B37F74" w:rsidRPr="00B37F74" w:rsidRDefault="00B37F74" w:rsidP="00B37F74">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63" w:type="dxa"/>
            <w:tcBorders>
              <w:top w:val="single" w:sz="4" w:space="0" w:color="000000"/>
              <w:left w:val="single" w:sz="4" w:space="0" w:color="000000"/>
              <w:bottom w:val="single" w:sz="4" w:space="0" w:color="000000"/>
            </w:tcBorders>
            <w:shd w:val="clear" w:color="auto" w:fill="auto"/>
          </w:tcPr>
          <w:p w:rsidR="00B37F74" w:rsidRPr="00B37F74" w:rsidRDefault="00B37F74" w:rsidP="00B37F74">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6" w:type="dxa"/>
            <w:tcBorders>
              <w:top w:val="single" w:sz="4" w:space="0" w:color="000000"/>
              <w:left w:val="single" w:sz="4" w:space="0" w:color="000000"/>
              <w:bottom w:val="single" w:sz="4" w:space="0" w:color="000000"/>
            </w:tcBorders>
            <w:shd w:val="clear" w:color="auto" w:fill="auto"/>
          </w:tcPr>
          <w:p w:rsidR="00B37F74" w:rsidRPr="00B37F74" w:rsidRDefault="00B37F74" w:rsidP="00B37F74">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B37F74" w:rsidRPr="00B37F74" w:rsidRDefault="00B37F74" w:rsidP="00B37F74">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B37F74" w:rsidRPr="00B37F74" w:rsidTr="00AD38EE">
        <w:trPr>
          <w:cantSplit/>
          <w:tblHeader/>
        </w:trPr>
        <w:tc>
          <w:tcPr>
            <w:tcW w:w="711" w:type="dxa"/>
            <w:tcBorders>
              <w:top w:val="single" w:sz="4" w:space="0" w:color="000000"/>
              <w:left w:val="single" w:sz="4" w:space="0" w:color="000000"/>
              <w:bottom w:val="single" w:sz="4" w:space="0" w:color="000000"/>
            </w:tcBorders>
            <w:shd w:val="clear" w:color="auto" w:fill="auto"/>
          </w:tcPr>
          <w:p w:rsidR="00B37F74" w:rsidRPr="00B37F74" w:rsidRDefault="00B37F74" w:rsidP="00456E9B">
            <w:pPr>
              <w:numPr>
                <w:ilvl w:val="0"/>
                <w:numId w:val="49"/>
              </w:numPr>
              <w:suppressAutoHyphens/>
              <w:snapToGrid w:val="0"/>
              <w:spacing w:after="0" w:line="240" w:lineRule="auto"/>
              <w:jc w:val="both"/>
              <w:rPr>
                <w:rFonts w:ascii="Times New Roman" w:eastAsia="Times New Roman" w:hAnsi="Times New Roman" w:cs="Times New Roman"/>
                <w:sz w:val="24"/>
                <w:szCs w:val="24"/>
                <w:lang w:eastAsia="ar-SA"/>
              </w:rPr>
            </w:pPr>
          </w:p>
        </w:tc>
        <w:tc>
          <w:tcPr>
            <w:tcW w:w="3116" w:type="dxa"/>
            <w:tcBorders>
              <w:top w:val="single" w:sz="4" w:space="0" w:color="000000"/>
              <w:left w:val="single" w:sz="4" w:space="0" w:color="000000"/>
              <w:bottom w:val="single" w:sz="4" w:space="0" w:color="000000"/>
            </w:tcBorders>
            <w:shd w:val="clear" w:color="auto" w:fill="auto"/>
          </w:tcPr>
          <w:p w:rsidR="00B37F74" w:rsidRPr="00B37F74" w:rsidRDefault="00B37F74" w:rsidP="00B37F74">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1" w:type="dxa"/>
            <w:tcBorders>
              <w:top w:val="single" w:sz="4" w:space="0" w:color="000000"/>
              <w:left w:val="single" w:sz="4" w:space="0" w:color="000000"/>
              <w:bottom w:val="single" w:sz="4" w:space="0" w:color="000000"/>
            </w:tcBorders>
            <w:shd w:val="clear" w:color="auto" w:fill="auto"/>
          </w:tcPr>
          <w:p w:rsidR="00B37F74" w:rsidRPr="00B37F74" w:rsidRDefault="00B37F74" w:rsidP="00B37F74">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63" w:type="dxa"/>
            <w:tcBorders>
              <w:top w:val="single" w:sz="4" w:space="0" w:color="000000"/>
              <w:left w:val="single" w:sz="4" w:space="0" w:color="000000"/>
              <w:bottom w:val="single" w:sz="4" w:space="0" w:color="000000"/>
            </w:tcBorders>
            <w:shd w:val="clear" w:color="auto" w:fill="auto"/>
          </w:tcPr>
          <w:p w:rsidR="00B37F74" w:rsidRPr="00B37F74" w:rsidRDefault="00B37F74" w:rsidP="00B37F74">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6" w:type="dxa"/>
            <w:tcBorders>
              <w:top w:val="single" w:sz="4" w:space="0" w:color="000000"/>
              <w:left w:val="single" w:sz="4" w:space="0" w:color="000000"/>
              <w:bottom w:val="single" w:sz="4" w:space="0" w:color="000000"/>
            </w:tcBorders>
            <w:shd w:val="clear" w:color="auto" w:fill="auto"/>
          </w:tcPr>
          <w:p w:rsidR="00B37F74" w:rsidRPr="00B37F74" w:rsidRDefault="00B37F74" w:rsidP="00B37F74">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B37F74" w:rsidRPr="00B37F74" w:rsidRDefault="00B37F74" w:rsidP="00B37F74">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B37F74" w:rsidRPr="00B37F74" w:rsidTr="00AD38EE">
        <w:trPr>
          <w:cantSplit/>
          <w:tblHeader/>
        </w:trPr>
        <w:tc>
          <w:tcPr>
            <w:tcW w:w="711" w:type="dxa"/>
            <w:tcBorders>
              <w:top w:val="single" w:sz="4" w:space="0" w:color="000000"/>
              <w:left w:val="single" w:sz="4" w:space="0" w:color="000000"/>
              <w:bottom w:val="single" w:sz="4" w:space="0" w:color="000000"/>
            </w:tcBorders>
            <w:shd w:val="clear" w:color="auto" w:fill="auto"/>
          </w:tcPr>
          <w:p w:rsidR="00B37F74" w:rsidRPr="00B37F74" w:rsidRDefault="00B37F74" w:rsidP="00456E9B">
            <w:pPr>
              <w:numPr>
                <w:ilvl w:val="0"/>
                <w:numId w:val="49"/>
              </w:numPr>
              <w:suppressAutoHyphens/>
              <w:snapToGrid w:val="0"/>
              <w:spacing w:after="0" w:line="240" w:lineRule="auto"/>
              <w:jc w:val="both"/>
              <w:rPr>
                <w:rFonts w:ascii="Times New Roman" w:eastAsia="Times New Roman" w:hAnsi="Times New Roman" w:cs="Times New Roman"/>
                <w:sz w:val="24"/>
                <w:szCs w:val="24"/>
                <w:lang w:eastAsia="ar-SA"/>
              </w:rPr>
            </w:pPr>
          </w:p>
        </w:tc>
        <w:tc>
          <w:tcPr>
            <w:tcW w:w="3116" w:type="dxa"/>
            <w:tcBorders>
              <w:top w:val="single" w:sz="4" w:space="0" w:color="000000"/>
              <w:left w:val="single" w:sz="4" w:space="0" w:color="000000"/>
              <w:bottom w:val="single" w:sz="4" w:space="0" w:color="000000"/>
            </w:tcBorders>
            <w:shd w:val="clear" w:color="auto" w:fill="auto"/>
          </w:tcPr>
          <w:p w:rsidR="00B37F74" w:rsidRPr="00B37F74" w:rsidRDefault="00B37F74" w:rsidP="00B37F74">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1" w:type="dxa"/>
            <w:tcBorders>
              <w:top w:val="single" w:sz="4" w:space="0" w:color="000000"/>
              <w:left w:val="single" w:sz="4" w:space="0" w:color="000000"/>
              <w:bottom w:val="single" w:sz="4" w:space="0" w:color="000000"/>
            </w:tcBorders>
            <w:shd w:val="clear" w:color="auto" w:fill="auto"/>
          </w:tcPr>
          <w:p w:rsidR="00B37F74" w:rsidRPr="00B37F74" w:rsidRDefault="00B37F74" w:rsidP="00B37F74">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63" w:type="dxa"/>
            <w:tcBorders>
              <w:top w:val="single" w:sz="4" w:space="0" w:color="000000"/>
              <w:left w:val="single" w:sz="4" w:space="0" w:color="000000"/>
              <w:bottom w:val="single" w:sz="4" w:space="0" w:color="000000"/>
            </w:tcBorders>
            <w:shd w:val="clear" w:color="auto" w:fill="auto"/>
          </w:tcPr>
          <w:p w:rsidR="00B37F74" w:rsidRPr="00B37F74" w:rsidRDefault="00B37F74" w:rsidP="00B37F74">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6" w:type="dxa"/>
            <w:tcBorders>
              <w:top w:val="single" w:sz="4" w:space="0" w:color="000000"/>
              <w:left w:val="single" w:sz="4" w:space="0" w:color="000000"/>
              <w:bottom w:val="single" w:sz="4" w:space="0" w:color="000000"/>
            </w:tcBorders>
            <w:shd w:val="clear" w:color="auto" w:fill="auto"/>
          </w:tcPr>
          <w:p w:rsidR="00B37F74" w:rsidRPr="00B37F74" w:rsidRDefault="00B37F74" w:rsidP="00B37F74">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B37F74" w:rsidRPr="00B37F74" w:rsidRDefault="00B37F74" w:rsidP="00B37F74">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B37F74" w:rsidRPr="00B37F74" w:rsidTr="00AD38EE">
        <w:trPr>
          <w:cantSplit/>
          <w:tblHeader/>
        </w:trPr>
        <w:tc>
          <w:tcPr>
            <w:tcW w:w="711" w:type="dxa"/>
            <w:tcBorders>
              <w:top w:val="single" w:sz="4" w:space="0" w:color="000000"/>
              <w:left w:val="single" w:sz="4" w:space="0" w:color="000000"/>
              <w:bottom w:val="single" w:sz="4" w:space="0" w:color="000000"/>
            </w:tcBorders>
            <w:shd w:val="clear" w:color="auto" w:fill="auto"/>
          </w:tcPr>
          <w:p w:rsidR="00B37F74" w:rsidRPr="00B37F74" w:rsidRDefault="00B37F74" w:rsidP="00B37F74">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B37F74">
              <w:rPr>
                <w:rFonts w:ascii="Times New Roman" w:eastAsia="Times New Roman" w:hAnsi="Times New Roman" w:cs="Times New Roman"/>
                <w:sz w:val="24"/>
                <w:szCs w:val="24"/>
                <w:lang w:eastAsia="ar-SA"/>
              </w:rPr>
              <w:t>…</w:t>
            </w:r>
          </w:p>
        </w:tc>
        <w:tc>
          <w:tcPr>
            <w:tcW w:w="3116" w:type="dxa"/>
            <w:tcBorders>
              <w:top w:val="single" w:sz="4" w:space="0" w:color="000000"/>
              <w:left w:val="single" w:sz="4" w:space="0" w:color="000000"/>
              <w:bottom w:val="single" w:sz="4" w:space="0" w:color="000000"/>
            </w:tcBorders>
            <w:shd w:val="clear" w:color="auto" w:fill="auto"/>
          </w:tcPr>
          <w:p w:rsidR="00B37F74" w:rsidRPr="00B37F74" w:rsidRDefault="00B37F74" w:rsidP="00B37F74">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1" w:type="dxa"/>
            <w:tcBorders>
              <w:top w:val="single" w:sz="4" w:space="0" w:color="000000"/>
              <w:left w:val="single" w:sz="4" w:space="0" w:color="000000"/>
              <w:bottom w:val="single" w:sz="4" w:space="0" w:color="000000"/>
            </w:tcBorders>
            <w:shd w:val="clear" w:color="auto" w:fill="auto"/>
          </w:tcPr>
          <w:p w:rsidR="00B37F74" w:rsidRPr="00B37F74" w:rsidRDefault="00B37F74" w:rsidP="00B37F74">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63" w:type="dxa"/>
            <w:tcBorders>
              <w:top w:val="single" w:sz="4" w:space="0" w:color="000000"/>
              <w:left w:val="single" w:sz="4" w:space="0" w:color="000000"/>
              <w:bottom w:val="single" w:sz="4" w:space="0" w:color="000000"/>
            </w:tcBorders>
            <w:shd w:val="clear" w:color="auto" w:fill="auto"/>
          </w:tcPr>
          <w:p w:rsidR="00B37F74" w:rsidRPr="00B37F74" w:rsidRDefault="00B37F74" w:rsidP="00B37F74">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6" w:type="dxa"/>
            <w:tcBorders>
              <w:top w:val="single" w:sz="4" w:space="0" w:color="000000"/>
              <w:left w:val="single" w:sz="4" w:space="0" w:color="000000"/>
              <w:bottom w:val="single" w:sz="4" w:space="0" w:color="000000"/>
            </w:tcBorders>
            <w:shd w:val="clear" w:color="auto" w:fill="auto"/>
          </w:tcPr>
          <w:p w:rsidR="00B37F74" w:rsidRPr="00B37F74" w:rsidRDefault="00B37F74" w:rsidP="00B37F74">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B37F74" w:rsidRPr="00B37F74" w:rsidRDefault="00B37F74" w:rsidP="00B37F74">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B37F74" w:rsidRPr="00B37F74" w:rsidTr="00AD38EE">
        <w:trPr>
          <w:cantSplit/>
        </w:trPr>
        <w:tc>
          <w:tcPr>
            <w:tcW w:w="7521" w:type="dxa"/>
            <w:gridSpan w:val="4"/>
            <w:tcBorders>
              <w:top w:val="single" w:sz="4" w:space="0" w:color="000000"/>
              <w:left w:val="single" w:sz="4" w:space="0" w:color="000000"/>
              <w:bottom w:val="single" w:sz="4" w:space="0" w:color="000000"/>
            </w:tcBorders>
            <w:shd w:val="clear" w:color="auto" w:fill="auto"/>
          </w:tcPr>
          <w:p w:rsidR="00B37F74" w:rsidRPr="00B37F74" w:rsidRDefault="00B37F74" w:rsidP="00B37F74">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B37F74">
              <w:rPr>
                <w:rFonts w:ascii="Times New Roman" w:eastAsia="Times New Roman" w:hAnsi="Times New Roman" w:cs="Times New Roman"/>
                <w:b/>
                <w:sz w:val="24"/>
                <w:szCs w:val="20"/>
                <w:lang w:eastAsia="ar-SA"/>
              </w:rPr>
              <w:t xml:space="preserve">ИТОГО </w:t>
            </w:r>
            <w:proofErr w:type="gramStart"/>
            <w:r w:rsidRPr="00B37F74">
              <w:rPr>
                <w:rFonts w:ascii="Times New Roman" w:eastAsia="Times New Roman" w:hAnsi="Times New Roman" w:cs="Times New Roman"/>
                <w:b/>
                <w:sz w:val="24"/>
                <w:szCs w:val="20"/>
                <w:lang w:eastAsia="ar-SA"/>
              </w:rPr>
              <w:t>за полный год</w:t>
            </w:r>
            <w:proofErr w:type="gramEnd"/>
            <w:r w:rsidRPr="00B37F74">
              <w:rPr>
                <w:rFonts w:ascii="Times New Roman" w:eastAsia="Times New Roman" w:hAnsi="Times New Roman" w:cs="Times New Roman"/>
                <w:b/>
                <w:sz w:val="24"/>
                <w:szCs w:val="20"/>
                <w:lang w:eastAsia="ar-SA"/>
              </w:rPr>
              <w:t xml:space="preserve"> [</w:t>
            </w:r>
            <w:r w:rsidRPr="00B37F74">
              <w:rPr>
                <w:rFonts w:ascii="Times New Roman" w:eastAsia="Times New Roman" w:hAnsi="Times New Roman" w:cs="Times New Roman"/>
                <w:b/>
                <w:i/>
                <w:sz w:val="24"/>
                <w:szCs w:val="20"/>
                <w:shd w:val="clear" w:color="auto" w:fill="FFFF99"/>
                <w:lang w:eastAsia="ar-SA"/>
              </w:rPr>
              <w:t>указать год</w:t>
            </w:r>
            <w:r w:rsidRPr="00B37F74">
              <w:rPr>
                <w:rFonts w:ascii="Times New Roman" w:eastAsia="Times New Roman" w:hAnsi="Times New Roman" w:cs="Times New Roman"/>
                <w:b/>
                <w:sz w:val="24"/>
                <w:szCs w:val="20"/>
                <w:lang w:eastAsia="ar-SA"/>
              </w:rPr>
              <w:t>]</w:t>
            </w:r>
          </w:p>
        </w:tc>
        <w:tc>
          <w:tcPr>
            <w:tcW w:w="1416" w:type="dxa"/>
            <w:tcBorders>
              <w:top w:val="single" w:sz="4" w:space="0" w:color="000000"/>
              <w:left w:val="single" w:sz="4" w:space="0" w:color="000000"/>
              <w:bottom w:val="single" w:sz="4" w:space="0" w:color="000000"/>
            </w:tcBorders>
            <w:shd w:val="clear" w:color="auto" w:fill="auto"/>
          </w:tcPr>
          <w:p w:rsidR="00B37F74" w:rsidRPr="00B37F74" w:rsidRDefault="00B37F74" w:rsidP="00B37F74">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B37F74" w:rsidRPr="00B37F74" w:rsidRDefault="00B37F74" w:rsidP="00B37F74">
            <w:pPr>
              <w:suppressAutoHyphens/>
              <w:snapToGrid w:val="0"/>
              <w:spacing w:before="40" w:after="40" w:line="240" w:lineRule="auto"/>
              <w:ind w:left="57" w:right="57"/>
              <w:jc w:val="center"/>
              <w:rPr>
                <w:rFonts w:ascii="Calibri" w:eastAsia="Calibri" w:hAnsi="Calibri" w:cs="Times New Roman"/>
                <w:lang w:eastAsia="ar-SA"/>
              </w:rPr>
            </w:pPr>
          </w:p>
        </w:tc>
      </w:tr>
      <w:tr w:rsidR="00B37F74" w:rsidRPr="00B37F74" w:rsidTr="00AD38EE">
        <w:trPr>
          <w:cantSplit/>
        </w:trPr>
        <w:tc>
          <w:tcPr>
            <w:tcW w:w="711" w:type="dxa"/>
            <w:tcBorders>
              <w:top w:val="single" w:sz="4" w:space="0" w:color="000000"/>
              <w:left w:val="single" w:sz="4" w:space="0" w:color="000000"/>
              <w:bottom w:val="single" w:sz="4" w:space="0" w:color="000000"/>
            </w:tcBorders>
            <w:shd w:val="clear" w:color="auto" w:fill="auto"/>
          </w:tcPr>
          <w:p w:rsidR="00B37F74" w:rsidRPr="00B37F74" w:rsidRDefault="00B37F74" w:rsidP="00B37F74">
            <w:pPr>
              <w:suppressAutoHyphens/>
              <w:snapToGrid w:val="0"/>
              <w:spacing w:after="0" w:line="240" w:lineRule="auto"/>
              <w:jc w:val="both"/>
              <w:rPr>
                <w:rFonts w:ascii="Times New Roman" w:eastAsia="Times New Roman" w:hAnsi="Times New Roman" w:cs="Times New Roman"/>
                <w:sz w:val="24"/>
                <w:szCs w:val="20"/>
                <w:lang w:eastAsia="ar-SA"/>
              </w:rPr>
            </w:pPr>
            <w:r w:rsidRPr="00B37F74">
              <w:rPr>
                <w:rFonts w:ascii="Times New Roman" w:eastAsia="Times New Roman" w:hAnsi="Times New Roman" w:cs="Times New Roman"/>
                <w:sz w:val="24"/>
                <w:szCs w:val="20"/>
                <w:lang w:eastAsia="ar-SA"/>
              </w:rPr>
              <w:t>1.</w:t>
            </w:r>
          </w:p>
        </w:tc>
        <w:tc>
          <w:tcPr>
            <w:tcW w:w="3116" w:type="dxa"/>
            <w:tcBorders>
              <w:top w:val="single" w:sz="4" w:space="0" w:color="000000"/>
              <w:left w:val="single" w:sz="4" w:space="0" w:color="000000"/>
              <w:bottom w:val="single" w:sz="4" w:space="0" w:color="000000"/>
            </w:tcBorders>
            <w:shd w:val="clear" w:color="auto" w:fill="auto"/>
          </w:tcPr>
          <w:p w:rsidR="00B37F74" w:rsidRPr="00B37F74" w:rsidRDefault="00B37F74" w:rsidP="00B37F74">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2131" w:type="dxa"/>
            <w:tcBorders>
              <w:top w:val="single" w:sz="4" w:space="0" w:color="000000"/>
              <w:left w:val="single" w:sz="4" w:space="0" w:color="000000"/>
              <w:bottom w:val="single" w:sz="4" w:space="0" w:color="000000"/>
            </w:tcBorders>
            <w:shd w:val="clear" w:color="auto" w:fill="auto"/>
          </w:tcPr>
          <w:p w:rsidR="00B37F74" w:rsidRPr="00B37F74" w:rsidRDefault="00B37F74" w:rsidP="00B37F74">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563" w:type="dxa"/>
            <w:tcBorders>
              <w:top w:val="single" w:sz="4" w:space="0" w:color="000000"/>
              <w:left w:val="single" w:sz="4" w:space="0" w:color="000000"/>
              <w:bottom w:val="single" w:sz="4" w:space="0" w:color="000000"/>
            </w:tcBorders>
            <w:shd w:val="clear" w:color="auto" w:fill="auto"/>
          </w:tcPr>
          <w:p w:rsidR="00B37F74" w:rsidRPr="00B37F74" w:rsidRDefault="00B37F74" w:rsidP="00B37F74">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416" w:type="dxa"/>
            <w:tcBorders>
              <w:top w:val="single" w:sz="4" w:space="0" w:color="000000"/>
              <w:left w:val="single" w:sz="4" w:space="0" w:color="000000"/>
              <w:bottom w:val="single" w:sz="4" w:space="0" w:color="000000"/>
            </w:tcBorders>
            <w:shd w:val="clear" w:color="auto" w:fill="auto"/>
          </w:tcPr>
          <w:p w:rsidR="00B37F74" w:rsidRPr="00B37F74" w:rsidRDefault="00B37F74" w:rsidP="00B37F74">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B37F74" w:rsidRPr="00B37F74" w:rsidRDefault="00B37F74" w:rsidP="00B37F74">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r>
      <w:tr w:rsidR="00B37F74" w:rsidRPr="00B37F74" w:rsidTr="00AD38EE">
        <w:trPr>
          <w:cantSplit/>
        </w:trPr>
        <w:tc>
          <w:tcPr>
            <w:tcW w:w="711" w:type="dxa"/>
            <w:tcBorders>
              <w:top w:val="single" w:sz="4" w:space="0" w:color="000000"/>
              <w:left w:val="single" w:sz="4" w:space="0" w:color="000000"/>
              <w:bottom w:val="single" w:sz="4" w:space="0" w:color="000000"/>
            </w:tcBorders>
            <w:shd w:val="clear" w:color="auto" w:fill="auto"/>
          </w:tcPr>
          <w:p w:rsidR="00B37F74" w:rsidRPr="00B37F74" w:rsidRDefault="00B37F74" w:rsidP="00B37F74">
            <w:pPr>
              <w:suppressAutoHyphens/>
              <w:snapToGrid w:val="0"/>
              <w:spacing w:after="0" w:line="240" w:lineRule="auto"/>
              <w:jc w:val="both"/>
              <w:rPr>
                <w:rFonts w:ascii="Times New Roman" w:eastAsia="Times New Roman" w:hAnsi="Times New Roman" w:cs="Times New Roman"/>
                <w:sz w:val="24"/>
                <w:szCs w:val="20"/>
                <w:lang w:eastAsia="ar-SA"/>
              </w:rPr>
            </w:pPr>
            <w:r w:rsidRPr="00B37F74">
              <w:rPr>
                <w:rFonts w:ascii="Times New Roman" w:eastAsia="Times New Roman" w:hAnsi="Times New Roman" w:cs="Times New Roman"/>
                <w:sz w:val="24"/>
                <w:szCs w:val="20"/>
                <w:lang w:eastAsia="ar-SA"/>
              </w:rPr>
              <w:t>2.</w:t>
            </w:r>
          </w:p>
        </w:tc>
        <w:tc>
          <w:tcPr>
            <w:tcW w:w="3116" w:type="dxa"/>
            <w:tcBorders>
              <w:top w:val="single" w:sz="4" w:space="0" w:color="000000"/>
              <w:left w:val="single" w:sz="4" w:space="0" w:color="000000"/>
              <w:bottom w:val="single" w:sz="4" w:space="0" w:color="000000"/>
            </w:tcBorders>
            <w:shd w:val="clear" w:color="auto" w:fill="auto"/>
          </w:tcPr>
          <w:p w:rsidR="00B37F74" w:rsidRPr="00B37F74" w:rsidRDefault="00B37F74" w:rsidP="00B37F74">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2131" w:type="dxa"/>
            <w:tcBorders>
              <w:top w:val="single" w:sz="4" w:space="0" w:color="000000"/>
              <w:left w:val="single" w:sz="4" w:space="0" w:color="000000"/>
              <w:bottom w:val="single" w:sz="4" w:space="0" w:color="000000"/>
            </w:tcBorders>
            <w:shd w:val="clear" w:color="auto" w:fill="auto"/>
          </w:tcPr>
          <w:p w:rsidR="00B37F74" w:rsidRPr="00B37F74" w:rsidRDefault="00B37F74" w:rsidP="00B37F74">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563" w:type="dxa"/>
            <w:tcBorders>
              <w:top w:val="single" w:sz="4" w:space="0" w:color="000000"/>
              <w:left w:val="single" w:sz="4" w:space="0" w:color="000000"/>
              <w:bottom w:val="single" w:sz="4" w:space="0" w:color="000000"/>
            </w:tcBorders>
            <w:shd w:val="clear" w:color="auto" w:fill="auto"/>
          </w:tcPr>
          <w:p w:rsidR="00B37F74" w:rsidRPr="00B37F74" w:rsidRDefault="00B37F74" w:rsidP="00B37F74">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416" w:type="dxa"/>
            <w:tcBorders>
              <w:top w:val="single" w:sz="4" w:space="0" w:color="000000"/>
              <w:left w:val="single" w:sz="4" w:space="0" w:color="000000"/>
              <w:bottom w:val="single" w:sz="4" w:space="0" w:color="000000"/>
            </w:tcBorders>
            <w:shd w:val="clear" w:color="auto" w:fill="auto"/>
          </w:tcPr>
          <w:p w:rsidR="00B37F74" w:rsidRPr="00B37F74" w:rsidRDefault="00B37F74" w:rsidP="00B37F74">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B37F74" w:rsidRPr="00B37F74" w:rsidRDefault="00B37F74" w:rsidP="00B37F74">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r>
      <w:tr w:rsidR="00B37F74" w:rsidRPr="00B37F74" w:rsidTr="00AD38EE">
        <w:trPr>
          <w:cantSplit/>
        </w:trPr>
        <w:tc>
          <w:tcPr>
            <w:tcW w:w="711" w:type="dxa"/>
            <w:tcBorders>
              <w:top w:val="single" w:sz="4" w:space="0" w:color="000000"/>
              <w:left w:val="single" w:sz="4" w:space="0" w:color="000000"/>
              <w:bottom w:val="single" w:sz="4" w:space="0" w:color="000000"/>
            </w:tcBorders>
            <w:shd w:val="clear" w:color="auto" w:fill="auto"/>
          </w:tcPr>
          <w:p w:rsidR="00B37F74" w:rsidRPr="00B37F74" w:rsidRDefault="00B37F74" w:rsidP="00B37F74">
            <w:pPr>
              <w:suppressAutoHyphens/>
              <w:snapToGrid w:val="0"/>
              <w:spacing w:after="0" w:line="240" w:lineRule="auto"/>
              <w:jc w:val="both"/>
              <w:rPr>
                <w:rFonts w:ascii="Times New Roman" w:eastAsia="Times New Roman" w:hAnsi="Times New Roman" w:cs="Times New Roman"/>
                <w:sz w:val="24"/>
                <w:szCs w:val="20"/>
                <w:lang w:eastAsia="ar-SA"/>
              </w:rPr>
            </w:pPr>
            <w:r w:rsidRPr="00B37F74">
              <w:rPr>
                <w:rFonts w:ascii="Times New Roman" w:eastAsia="Times New Roman" w:hAnsi="Times New Roman" w:cs="Times New Roman"/>
                <w:sz w:val="24"/>
                <w:szCs w:val="20"/>
                <w:lang w:eastAsia="ar-SA"/>
              </w:rPr>
              <w:t>3.</w:t>
            </w:r>
          </w:p>
        </w:tc>
        <w:tc>
          <w:tcPr>
            <w:tcW w:w="3116" w:type="dxa"/>
            <w:tcBorders>
              <w:top w:val="single" w:sz="4" w:space="0" w:color="000000"/>
              <w:left w:val="single" w:sz="4" w:space="0" w:color="000000"/>
              <w:bottom w:val="single" w:sz="4" w:space="0" w:color="000000"/>
            </w:tcBorders>
            <w:shd w:val="clear" w:color="auto" w:fill="auto"/>
          </w:tcPr>
          <w:p w:rsidR="00B37F74" w:rsidRPr="00B37F74" w:rsidRDefault="00B37F74" w:rsidP="00B37F74">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2131" w:type="dxa"/>
            <w:tcBorders>
              <w:top w:val="single" w:sz="4" w:space="0" w:color="000000"/>
              <w:left w:val="single" w:sz="4" w:space="0" w:color="000000"/>
              <w:bottom w:val="single" w:sz="4" w:space="0" w:color="000000"/>
            </w:tcBorders>
            <w:shd w:val="clear" w:color="auto" w:fill="auto"/>
          </w:tcPr>
          <w:p w:rsidR="00B37F74" w:rsidRPr="00B37F74" w:rsidRDefault="00B37F74" w:rsidP="00B37F74">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563" w:type="dxa"/>
            <w:tcBorders>
              <w:top w:val="single" w:sz="4" w:space="0" w:color="000000"/>
              <w:left w:val="single" w:sz="4" w:space="0" w:color="000000"/>
              <w:bottom w:val="single" w:sz="4" w:space="0" w:color="000000"/>
            </w:tcBorders>
            <w:shd w:val="clear" w:color="auto" w:fill="auto"/>
          </w:tcPr>
          <w:p w:rsidR="00B37F74" w:rsidRPr="00B37F74" w:rsidRDefault="00B37F74" w:rsidP="00B37F74">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416" w:type="dxa"/>
            <w:tcBorders>
              <w:top w:val="single" w:sz="4" w:space="0" w:color="000000"/>
              <w:left w:val="single" w:sz="4" w:space="0" w:color="000000"/>
              <w:bottom w:val="single" w:sz="4" w:space="0" w:color="000000"/>
            </w:tcBorders>
            <w:shd w:val="clear" w:color="auto" w:fill="auto"/>
          </w:tcPr>
          <w:p w:rsidR="00B37F74" w:rsidRPr="00B37F74" w:rsidRDefault="00B37F74" w:rsidP="00B37F74">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B37F74" w:rsidRPr="00B37F74" w:rsidRDefault="00B37F74" w:rsidP="00B37F74">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r>
      <w:tr w:rsidR="00B37F74" w:rsidRPr="00B37F74" w:rsidTr="00AD38EE">
        <w:trPr>
          <w:cantSplit/>
        </w:trPr>
        <w:tc>
          <w:tcPr>
            <w:tcW w:w="711" w:type="dxa"/>
            <w:tcBorders>
              <w:top w:val="single" w:sz="4" w:space="0" w:color="000000"/>
              <w:left w:val="single" w:sz="4" w:space="0" w:color="000000"/>
              <w:bottom w:val="single" w:sz="4" w:space="0" w:color="000000"/>
            </w:tcBorders>
            <w:shd w:val="clear" w:color="auto" w:fill="auto"/>
          </w:tcPr>
          <w:p w:rsidR="00B37F74" w:rsidRPr="00B37F74" w:rsidRDefault="00B37F74" w:rsidP="00B37F74">
            <w:pPr>
              <w:suppressAutoHyphens/>
              <w:snapToGrid w:val="0"/>
              <w:spacing w:before="40" w:after="40" w:line="240" w:lineRule="auto"/>
              <w:ind w:left="57" w:right="57"/>
              <w:rPr>
                <w:rFonts w:ascii="Times New Roman" w:eastAsia="Times New Roman" w:hAnsi="Times New Roman" w:cs="Times New Roman"/>
                <w:sz w:val="24"/>
                <w:szCs w:val="20"/>
                <w:lang w:eastAsia="ar-SA"/>
              </w:rPr>
            </w:pPr>
            <w:r w:rsidRPr="00B37F74">
              <w:rPr>
                <w:rFonts w:ascii="Times New Roman" w:eastAsia="Times New Roman" w:hAnsi="Times New Roman" w:cs="Times New Roman"/>
                <w:sz w:val="24"/>
                <w:szCs w:val="20"/>
                <w:lang w:eastAsia="ar-SA"/>
              </w:rPr>
              <w:t>…</w:t>
            </w:r>
          </w:p>
        </w:tc>
        <w:tc>
          <w:tcPr>
            <w:tcW w:w="3116" w:type="dxa"/>
            <w:tcBorders>
              <w:top w:val="single" w:sz="4" w:space="0" w:color="000000"/>
              <w:left w:val="single" w:sz="4" w:space="0" w:color="000000"/>
              <w:bottom w:val="single" w:sz="4" w:space="0" w:color="000000"/>
            </w:tcBorders>
            <w:shd w:val="clear" w:color="auto" w:fill="auto"/>
          </w:tcPr>
          <w:p w:rsidR="00B37F74" w:rsidRPr="00B37F74" w:rsidRDefault="00B37F74" w:rsidP="00B37F74">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2131" w:type="dxa"/>
            <w:tcBorders>
              <w:top w:val="single" w:sz="4" w:space="0" w:color="000000"/>
              <w:left w:val="single" w:sz="4" w:space="0" w:color="000000"/>
              <w:bottom w:val="single" w:sz="4" w:space="0" w:color="000000"/>
            </w:tcBorders>
            <w:shd w:val="clear" w:color="auto" w:fill="auto"/>
          </w:tcPr>
          <w:p w:rsidR="00B37F74" w:rsidRPr="00B37F74" w:rsidRDefault="00B37F74" w:rsidP="00B37F74">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563" w:type="dxa"/>
            <w:tcBorders>
              <w:top w:val="single" w:sz="4" w:space="0" w:color="000000"/>
              <w:left w:val="single" w:sz="4" w:space="0" w:color="000000"/>
              <w:bottom w:val="single" w:sz="4" w:space="0" w:color="000000"/>
            </w:tcBorders>
            <w:shd w:val="clear" w:color="auto" w:fill="auto"/>
          </w:tcPr>
          <w:p w:rsidR="00B37F74" w:rsidRPr="00B37F74" w:rsidRDefault="00B37F74" w:rsidP="00B37F74">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416" w:type="dxa"/>
            <w:tcBorders>
              <w:top w:val="single" w:sz="4" w:space="0" w:color="000000"/>
              <w:left w:val="single" w:sz="4" w:space="0" w:color="000000"/>
              <w:bottom w:val="single" w:sz="4" w:space="0" w:color="000000"/>
            </w:tcBorders>
            <w:shd w:val="clear" w:color="auto" w:fill="auto"/>
          </w:tcPr>
          <w:p w:rsidR="00B37F74" w:rsidRPr="00B37F74" w:rsidRDefault="00B37F74" w:rsidP="00B37F74">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B37F74" w:rsidRPr="00B37F74" w:rsidRDefault="00B37F74" w:rsidP="00B37F74">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r>
      <w:tr w:rsidR="00B37F74" w:rsidRPr="00B37F74" w:rsidTr="00AD38EE">
        <w:trPr>
          <w:cantSplit/>
        </w:trPr>
        <w:tc>
          <w:tcPr>
            <w:tcW w:w="7521" w:type="dxa"/>
            <w:gridSpan w:val="4"/>
            <w:tcBorders>
              <w:top w:val="single" w:sz="4" w:space="0" w:color="000000"/>
              <w:left w:val="single" w:sz="4" w:space="0" w:color="000000"/>
              <w:bottom w:val="single" w:sz="4" w:space="0" w:color="000000"/>
            </w:tcBorders>
            <w:shd w:val="clear" w:color="auto" w:fill="auto"/>
          </w:tcPr>
          <w:p w:rsidR="00B37F74" w:rsidRPr="00B37F74" w:rsidRDefault="00B37F74" w:rsidP="00B37F74">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B37F74">
              <w:rPr>
                <w:rFonts w:ascii="Times New Roman" w:eastAsia="Times New Roman" w:hAnsi="Times New Roman" w:cs="Times New Roman"/>
                <w:b/>
                <w:sz w:val="24"/>
                <w:szCs w:val="20"/>
                <w:lang w:eastAsia="ar-SA"/>
              </w:rPr>
              <w:t xml:space="preserve">ИТОГО </w:t>
            </w:r>
            <w:proofErr w:type="gramStart"/>
            <w:r w:rsidRPr="00B37F74">
              <w:rPr>
                <w:rFonts w:ascii="Times New Roman" w:eastAsia="Times New Roman" w:hAnsi="Times New Roman" w:cs="Times New Roman"/>
                <w:b/>
                <w:sz w:val="24"/>
                <w:szCs w:val="20"/>
                <w:lang w:eastAsia="ar-SA"/>
              </w:rPr>
              <w:t>за полный год</w:t>
            </w:r>
            <w:proofErr w:type="gramEnd"/>
            <w:r w:rsidRPr="00B37F74">
              <w:rPr>
                <w:rFonts w:ascii="Times New Roman" w:eastAsia="Times New Roman" w:hAnsi="Times New Roman" w:cs="Times New Roman"/>
                <w:b/>
                <w:sz w:val="24"/>
                <w:szCs w:val="20"/>
                <w:lang w:eastAsia="ar-SA"/>
              </w:rPr>
              <w:t xml:space="preserve"> [</w:t>
            </w:r>
            <w:r w:rsidRPr="00B37F74">
              <w:rPr>
                <w:rFonts w:ascii="Times New Roman" w:eastAsia="Times New Roman" w:hAnsi="Times New Roman" w:cs="Times New Roman"/>
                <w:b/>
                <w:i/>
                <w:sz w:val="24"/>
                <w:szCs w:val="20"/>
                <w:shd w:val="clear" w:color="auto" w:fill="FFFF99"/>
                <w:lang w:eastAsia="ar-SA"/>
              </w:rPr>
              <w:t>указать год</w:t>
            </w:r>
            <w:r w:rsidRPr="00B37F74">
              <w:rPr>
                <w:rFonts w:ascii="Times New Roman" w:eastAsia="Times New Roman" w:hAnsi="Times New Roman" w:cs="Times New Roman"/>
                <w:b/>
                <w:sz w:val="24"/>
                <w:szCs w:val="20"/>
                <w:lang w:eastAsia="ar-SA"/>
              </w:rPr>
              <w:t>]</w:t>
            </w:r>
          </w:p>
        </w:tc>
        <w:tc>
          <w:tcPr>
            <w:tcW w:w="1416" w:type="dxa"/>
            <w:tcBorders>
              <w:top w:val="single" w:sz="4" w:space="0" w:color="000000"/>
              <w:left w:val="single" w:sz="4" w:space="0" w:color="000000"/>
              <w:bottom w:val="single" w:sz="4" w:space="0" w:color="000000"/>
            </w:tcBorders>
            <w:shd w:val="clear" w:color="auto" w:fill="auto"/>
          </w:tcPr>
          <w:p w:rsidR="00B37F74" w:rsidRPr="00B37F74" w:rsidRDefault="00B37F74" w:rsidP="00B37F74">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B37F74" w:rsidRPr="00B37F74" w:rsidRDefault="00B37F74" w:rsidP="00B37F74">
            <w:pPr>
              <w:suppressAutoHyphens/>
              <w:snapToGrid w:val="0"/>
              <w:spacing w:before="40" w:after="40" w:line="240" w:lineRule="auto"/>
              <w:ind w:left="57" w:right="57"/>
              <w:jc w:val="center"/>
              <w:rPr>
                <w:rFonts w:ascii="Calibri" w:eastAsia="Calibri" w:hAnsi="Calibri" w:cs="Times New Roman"/>
                <w:lang w:eastAsia="ar-SA"/>
              </w:rPr>
            </w:pPr>
          </w:p>
        </w:tc>
      </w:tr>
      <w:tr w:rsidR="00B37F74" w:rsidRPr="00B37F74" w:rsidTr="00AD38EE">
        <w:trPr>
          <w:cantSplit/>
        </w:trPr>
        <w:tc>
          <w:tcPr>
            <w:tcW w:w="711" w:type="dxa"/>
            <w:tcBorders>
              <w:top w:val="single" w:sz="4" w:space="0" w:color="000000"/>
              <w:left w:val="single" w:sz="4" w:space="0" w:color="000000"/>
              <w:bottom w:val="single" w:sz="4" w:space="0" w:color="000000"/>
            </w:tcBorders>
            <w:shd w:val="clear" w:color="auto" w:fill="auto"/>
          </w:tcPr>
          <w:p w:rsidR="00B37F74" w:rsidRPr="00B37F74" w:rsidRDefault="00B37F74" w:rsidP="00B37F74">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B37F74">
              <w:rPr>
                <w:rFonts w:ascii="Times New Roman" w:eastAsia="Times New Roman" w:hAnsi="Times New Roman" w:cs="Times New Roman"/>
                <w:sz w:val="24"/>
                <w:szCs w:val="20"/>
                <w:lang w:eastAsia="ar-SA"/>
              </w:rPr>
              <w:t>1.</w:t>
            </w:r>
          </w:p>
        </w:tc>
        <w:tc>
          <w:tcPr>
            <w:tcW w:w="3116" w:type="dxa"/>
            <w:tcBorders>
              <w:top w:val="single" w:sz="4" w:space="0" w:color="000000"/>
              <w:left w:val="single" w:sz="4" w:space="0" w:color="000000"/>
              <w:bottom w:val="single" w:sz="4" w:space="0" w:color="000000"/>
            </w:tcBorders>
            <w:shd w:val="clear" w:color="auto" w:fill="auto"/>
          </w:tcPr>
          <w:p w:rsidR="00B37F74" w:rsidRPr="00B37F74" w:rsidRDefault="00B37F74" w:rsidP="00B37F74">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1" w:type="dxa"/>
            <w:tcBorders>
              <w:top w:val="single" w:sz="4" w:space="0" w:color="000000"/>
              <w:left w:val="single" w:sz="4" w:space="0" w:color="000000"/>
              <w:bottom w:val="single" w:sz="4" w:space="0" w:color="000000"/>
            </w:tcBorders>
            <w:shd w:val="clear" w:color="auto" w:fill="auto"/>
          </w:tcPr>
          <w:p w:rsidR="00B37F74" w:rsidRPr="00B37F74" w:rsidRDefault="00B37F74" w:rsidP="00B37F74">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63" w:type="dxa"/>
            <w:tcBorders>
              <w:top w:val="single" w:sz="4" w:space="0" w:color="000000"/>
              <w:left w:val="single" w:sz="4" w:space="0" w:color="000000"/>
              <w:bottom w:val="single" w:sz="4" w:space="0" w:color="000000"/>
            </w:tcBorders>
            <w:shd w:val="clear" w:color="auto" w:fill="auto"/>
          </w:tcPr>
          <w:p w:rsidR="00B37F74" w:rsidRPr="00B37F74" w:rsidRDefault="00B37F74" w:rsidP="00B37F74">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416" w:type="dxa"/>
            <w:tcBorders>
              <w:top w:val="single" w:sz="4" w:space="0" w:color="000000"/>
              <w:left w:val="single" w:sz="4" w:space="0" w:color="000000"/>
              <w:bottom w:val="single" w:sz="4" w:space="0" w:color="000000"/>
            </w:tcBorders>
            <w:shd w:val="clear" w:color="auto" w:fill="auto"/>
          </w:tcPr>
          <w:p w:rsidR="00B37F74" w:rsidRPr="00B37F74" w:rsidRDefault="00B37F74" w:rsidP="00B37F74">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B37F74" w:rsidRPr="00B37F74" w:rsidRDefault="00B37F74" w:rsidP="00B37F74">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B37F74" w:rsidRPr="00B37F74" w:rsidTr="00AD38EE">
        <w:trPr>
          <w:cantSplit/>
        </w:trPr>
        <w:tc>
          <w:tcPr>
            <w:tcW w:w="711" w:type="dxa"/>
            <w:tcBorders>
              <w:top w:val="single" w:sz="4" w:space="0" w:color="000000"/>
              <w:left w:val="single" w:sz="4" w:space="0" w:color="000000"/>
              <w:bottom w:val="single" w:sz="4" w:space="0" w:color="000000"/>
            </w:tcBorders>
            <w:shd w:val="clear" w:color="auto" w:fill="auto"/>
          </w:tcPr>
          <w:p w:rsidR="00B37F74" w:rsidRPr="00B37F74" w:rsidRDefault="00B37F74" w:rsidP="00B37F74">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B37F74">
              <w:rPr>
                <w:rFonts w:ascii="Times New Roman" w:eastAsia="Times New Roman" w:hAnsi="Times New Roman" w:cs="Times New Roman"/>
                <w:sz w:val="24"/>
                <w:szCs w:val="20"/>
                <w:lang w:eastAsia="ar-SA"/>
              </w:rPr>
              <w:t>2.</w:t>
            </w:r>
          </w:p>
        </w:tc>
        <w:tc>
          <w:tcPr>
            <w:tcW w:w="3116" w:type="dxa"/>
            <w:tcBorders>
              <w:top w:val="single" w:sz="4" w:space="0" w:color="000000"/>
              <w:left w:val="single" w:sz="4" w:space="0" w:color="000000"/>
              <w:bottom w:val="single" w:sz="4" w:space="0" w:color="000000"/>
            </w:tcBorders>
            <w:shd w:val="clear" w:color="auto" w:fill="auto"/>
          </w:tcPr>
          <w:p w:rsidR="00B37F74" w:rsidRPr="00B37F74" w:rsidRDefault="00B37F74" w:rsidP="00B37F74">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1" w:type="dxa"/>
            <w:tcBorders>
              <w:top w:val="single" w:sz="4" w:space="0" w:color="000000"/>
              <w:left w:val="single" w:sz="4" w:space="0" w:color="000000"/>
              <w:bottom w:val="single" w:sz="4" w:space="0" w:color="000000"/>
            </w:tcBorders>
            <w:shd w:val="clear" w:color="auto" w:fill="auto"/>
          </w:tcPr>
          <w:p w:rsidR="00B37F74" w:rsidRPr="00B37F74" w:rsidRDefault="00B37F74" w:rsidP="00B37F74">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63" w:type="dxa"/>
            <w:tcBorders>
              <w:top w:val="single" w:sz="4" w:space="0" w:color="000000"/>
              <w:left w:val="single" w:sz="4" w:space="0" w:color="000000"/>
              <w:bottom w:val="single" w:sz="4" w:space="0" w:color="000000"/>
            </w:tcBorders>
            <w:shd w:val="clear" w:color="auto" w:fill="auto"/>
          </w:tcPr>
          <w:p w:rsidR="00B37F74" w:rsidRPr="00B37F74" w:rsidRDefault="00B37F74" w:rsidP="00B37F74">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416" w:type="dxa"/>
            <w:tcBorders>
              <w:top w:val="single" w:sz="4" w:space="0" w:color="000000"/>
              <w:left w:val="single" w:sz="4" w:space="0" w:color="000000"/>
              <w:bottom w:val="single" w:sz="4" w:space="0" w:color="000000"/>
            </w:tcBorders>
            <w:shd w:val="clear" w:color="auto" w:fill="auto"/>
          </w:tcPr>
          <w:p w:rsidR="00B37F74" w:rsidRPr="00B37F74" w:rsidRDefault="00B37F74" w:rsidP="00B37F74">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B37F74" w:rsidRPr="00B37F74" w:rsidRDefault="00B37F74" w:rsidP="00B37F74">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B37F74" w:rsidRPr="00B37F74" w:rsidTr="00AD38EE">
        <w:trPr>
          <w:cantSplit/>
        </w:trPr>
        <w:tc>
          <w:tcPr>
            <w:tcW w:w="711" w:type="dxa"/>
            <w:tcBorders>
              <w:top w:val="single" w:sz="4" w:space="0" w:color="000000"/>
              <w:left w:val="single" w:sz="4" w:space="0" w:color="000000"/>
              <w:bottom w:val="single" w:sz="4" w:space="0" w:color="000000"/>
            </w:tcBorders>
            <w:shd w:val="clear" w:color="auto" w:fill="auto"/>
          </w:tcPr>
          <w:p w:rsidR="00B37F74" w:rsidRPr="00B37F74" w:rsidRDefault="00B37F74" w:rsidP="00B37F74">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B37F74">
              <w:rPr>
                <w:rFonts w:ascii="Times New Roman" w:eastAsia="Times New Roman" w:hAnsi="Times New Roman" w:cs="Times New Roman"/>
                <w:sz w:val="24"/>
                <w:szCs w:val="20"/>
                <w:lang w:eastAsia="ar-SA"/>
              </w:rPr>
              <w:t>3.</w:t>
            </w:r>
          </w:p>
        </w:tc>
        <w:tc>
          <w:tcPr>
            <w:tcW w:w="3116" w:type="dxa"/>
            <w:tcBorders>
              <w:top w:val="single" w:sz="4" w:space="0" w:color="000000"/>
              <w:left w:val="single" w:sz="4" w:space="0" w:color="000000"/>
              <w:bottom w:val="single" w:sz="4" w:space="0" w:color="000000"/>
            </w:tcBorders>
            <w:shd w:val="clear" w:color="auto" w:fill="auto"/>
          </w:tcPr>
          <w:p w:rsidR="00B37F74" w:rsidRPr="00B37F74" w:rsidRDefault="00B37F74" w:rsidP="00B37F74">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1" w:type="dxa"/>
            <w:tcBorders>
              <w:top w:val="single" w:sz="4" w:space="0" w:color="000000"/>
              <w:left w:val="single" w:sz="4" w:space="0" w:color="000000"/>
              <w:bottom w:val="single" w:sz="4" w:space="0" w:color="000000"/>
            </w:tcBorders>
            <w:shd w:val="clear" w:color="auto" w:fill="auto"/>
          </w:tcPr>
          <w:p w:rsidR="00B37F74" w:rsidRPr="00B37F74" w:rsidRDefault="00B37F74" w:rsidP="00B37F74">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63" w:type="dxa"/>
            <w:tcBorders>
              <w:top w:val="single" w:sz="4" w:space="0" w:color="000000"/>
              <w:left w:val="single" w:sz="4" w:space="0" w:color="000000"/>
              <w:bottom w:val="single" w:sz="4" w:space="0" w:color="000000"/>
            </w:tcBorders>
            <w:shd w:val="clear" w:color="auto" w:fill="auto"/>
          </w:tcPr>
          <w:p w:rsidR="00B37F74" w:rsidRPr="00B37F74" w:rsidRDefault="00B37F74" w:rsidP="00B37F74">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416" w:type="dxa"/>
            <w:tcBorders>
              <w:top w:val="single" w:sz="4" w:space="0" w:color="000000"/>
              <w:left w:val="single" w:sz="4" w:space="0" w:color="000000"/>
              <w:bottom w:val="single" w:sz="4" w:space="0" w:color="000000"/>
            </w:tcBorders>
            <w:shd w:val="clear" w:color="auto" w:fill="auto"/>
          </w:tcPr>
          <w:p w:rsidR="00B37F74" w:rsidRPr="00B37F74" w:rsidRDefault="00B37F74" w:rsidP="00B37F74">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B37F74" w:rsidRPr="00B37F74" w:rsidRDefault="00B37F74" w:rsidP="00B37F74">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B37F74" w:rsidRPr="00B37F74" w:rsidTr="00AD38EE">
        <w:trPr>
          <w:cantSplit/>
        </w:trPr>
        <w:tc>
          <w:tcPr>
            <w:tcW w:w="711" w:type="dxa"/>
            <w:tcBorders>
              <w:top w:val="single" w:sz="4" w:space="0" w:color="000000"/>
              <w:left w:val="single" w:sz="4" w:space="0" w:color="000000"/>
              <w:bottom w:val="single" w:sz="4" w:space="0" w:color="000000"/>
            </w:tcBorders>
            <w:shd w:val="clear" w:color="auto" w:fill="auto"/>
          </w:tcPr>
          <w:p w:rsidR="00B37F74" w:rsidRPr="00B37F74" w:rsidRDefault="00B37F74" w:rsidP="00B37F74">
            <w:pPr>
              <w:suppressAutoHyphens/>
              <w:snapToGrid w:val="0"/>
              <w:spacing w:before="40" w:after="40" w:line="240" w:lineRule="auto"/>
              <w:ind w:left="57" w:right="57"/>
              <w:rPr>
                <w:rFonts w:ascii="Times New Roman" w:eastAsia="Times New Roman" w:hAnsi="Times New Roman" w:cs="Times New Roman"/>
                <w:sz w:val="24"/>
                <w:szCs w:val="20"/>
                <w:lang w:eastAsia="ar-SA"/>
              </w:rPr>
            </w:pPr>
            <w:r w:rsidRPr="00B37F74">
              <w:rPr>
                <w:rFonts w:ascii="Times New Roman" w:eastAsia="Times New Roman" w:hAnsi="Times New Roman" w:cs="Times New Roman"/>
                <w:sz w:val="24"/>
                <w:szCs w:val="20"/>
                <w:lang w:eastAsia="ar-SA"/>
              </w:rPr>
              <w:t>…</w:t>
            </w:r>
          </w:p>
        </w:tc>
        <w:tc>
          <w:tcPr>
            <w:tcW w:w="3116" w:type="dxa"/>
            <w:tcBorders>
              <w:top w:val="single" w:sz="4" w:space="0" w:color="000000"/>
              <w:left w:val="single" w:sz="4" w:space="0" w:color="000000"/>
              <w:bottom w:val="single" w:sz="4" w:space="0" w:color="000000"/>
            </w:tcBorders>
            <w:shd w:val="clear" w:color="auto" w:fill="auto"/>
          </w:tcPr>
          <w:p w:rsidR="00B37F74" w:rsidRPr="00B37F74" w:rsidRDefault="00B37F74" w:rsidP="00B37F74">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1" w:type="dxa"/>
            <w:tcBorders>
              <w:top w:val="single" w:sz="4" w:space="0" w:color="000000"/>
              <w:left w:val="single" w:sz="4" w:space="0" w:color="000000"/>
              <w:bottom w:val="single" w:sz="4" w:space="0" w:color="000000"/>
            </w:tcBorders>
            <w:shd w:val="clear" w:color="auto" w:fill="auto"/>
          </w:tcPr>
          <w:p w:rsidR="00B37F74" w:rsidRPr="00B37F74" w:rsidRDefault="00B37F74" w:rsidP="00B37F74">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63" w:type="dxa"/>
            <w:tcBorders>
              <w:top w:val="single" w:sz="4" w:space="0" w:color="000000"/>
              <w:left w:val="single" w:sz="4" w:space="0" w:color="000000"/>
              <w:bottom w:val="single" w:sz="4" w:space="0" w:color="000000"/>
            </w:tcBorders>
            <w:shd w:val="clear" w:color="auto" w:fill="auto"/>
          </w:tcPr>
          <w:p w:rsidR="00B37F74" w:rsidRPr="00B37F74" w:rsidRDefault="00B37F74" w:rsidP="00B37F74">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416" w:type="dxa"/>
            <w:tcBorders>
              <w:top w:val="single" w:sz="4" w:space="0" w:color="000000"/>
              <w:left w:val="single" w:sz="4" w:space="0" w:color="000000"/>
              <w:bottom w:val="single" w:sz="4" w:space="0" w:color="000000"/>
            </w:tcBorders>
            <w:shd w:val="clear" w:color="auto" w:fill="auto"/>
          </w:tcPr>
          <w:p w:rsidR="00B37F74" w:rsidRPr="00B37F74" w:rsidRDefault="00B37F74" w:rsidP="00B37F74">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B37F74" w:rsidRPr="00B37F74" w:rsidRDefault="00B37F74" w:rsidP="00B37F74">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B37F74" w:rsidRPr="00B37F74" w:rsidTr="00AD38EE">
        <w:trPr>
          <w:cantSplit/>
        </w:trPr>
        <w:tc>
          <w:tcPr>
            <w:tcW w:w="7521" w:type="dxa"/>
            <w:gridSpan w:val="4"/>
            <w:tcBorders>
              <w:top w:val="single" w:sz="4" w:space="0" w:color="000000"/>
              <w:left w:val="single" w:sz="4" w:space="0" w:color="000000"/>
              <w:bottom w:val="single" w:sz="4" w:space="0" w:color="000000"/>
            </w:tcBorders>
            <w:shd w:val="clear" w:color="auto" w:fill="auto"/>
          </w:tcPr>
          <w:p w:rsidR="00B37F74" w:rsidRPr="00B37F74" w:rsidRDefault="00B37F74" w:rsidP="00B37F74">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B37F74">
              <w:rPr>
                <w:rFonts w:ascii="Times New Roman" w:eastAsia="Times New Roman" w:hAnsi="Times New Roman" w:cs="Times New Roman"/>
                <w:b/>
                <w:sz w:val="24"/>
                <w:szCs w:val="20"/>
                <w:lang w:eastAsia="ar-SA"/>
              </w:rPr>
              <w:t xml:space="preserve">ИТОГО </w:t>
            </w:r>
            <w:proofErr w:type="gramStart"/>
            <w:r w:rsidRPr="00B37F74">
              <w:rPr>
                <w:rFonts w:ascii="Times New Roman" w:eastAsia="Times New Roman" w:hAnsi="Times New Roman" w:cs="Times New Roman"/>
                <w:b/>
                <w:sz w:val="24"/>
                <w:szCs w:val="20"/>
                <w:lang w:eastAsia="ar-SA"/>
              </w:rPr>
              <w:t>за полный год</w:t>
            </w:r>
            <w:proofErr w:type="gramEnd"/>
            <w:r w:rsidRPr="00B37F74">
              <w:rPr>
                <w:rFonts w:ascii="Times New Roman" w:eastAsia="Times New Roman" w:hAnsi="Times New Roman" w:cs="Times New Roman"/>
                <w:b/>
                <w:sz w:val="24"/>
                <w:szCs w:val="20"/>
                <w:lang w:eastAsia="ar-SA"/>
              </w:rPr>
              <w:t xml:space="preserve"> [</w:t>
            </w:r>
            <w:r w:rsidRPr="00B37F74">
              <w:rPr>
                <w:rFonts w:ascii="Times New Roman" w:eastAsia="Times New Roman" w:hAnsi="Times New Roman" w:cs="Times New Roman"/>
                <w:b/>
                <w:i/>
                <w:sz w:val="24"/>
                <w:szCs w:val="20"/>
                <w:shd w:val="clear" w:color="auto" w:fill="FFFF99"/>
                <w:lang w:eastAsia="ar-SA"/>
              </w:rPr>
              <w:t>указать год</w:t>
            </w:r>
            <w:r w:rsidRPr="00B37F74">
              <w:rPr>
                <w:rFonts w:ascii="Times New Roman" w:eastAsia="Times New Roman" w:hAnsi="Times New Roman" w:cs="Times New Roman"/>
                <w:b/>
                <w:sz w:val="24"/>
                <w:szCs w:val="20"/>
                <w:lang w:eastAsia="ar-SA"/>
              </w:rPr>
              <w:t>]</w:t>
            </w:r>
          </w:p>
        </w:tc>
        <w:tc>
          <w:tcPr>
            <w:tcW w:w="1416" w:type="dxa"/>
            <w:tcBorders>
              <w:top w:val="single" w:sz="4" w:space="0" w:color="000000"/>
              <w:left w:val="single" w:sz="4" w:space="0" w:color="000000"/>
              <w:bottom w:val="single" w:sz="4" w:space="0" w:color="000000"/>
            </w:tcBorders>
            <w:shd w:val="clear" w:color="auto" w:fill="auto"/>
          </w:tcPr>
          <w:p w:rsidR="00B37F74" w:rsidRPr="00B37F74" w:rsidRDefault="00B37F74" w:rsidP="00B37F74">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B37F74" w:rsidRPr="00B37F74" w:rsidRDefault="00B37F74" w:rsidP="00B37F74">
            <w:pPr>
              <w:suppressAutoHyphens/>
              <w:snapToGrid w:val="0"/>
              <w:spacing w:before="40" w:after="40" w:line="240" w:lineRule="auto"/>
              <w:ind w:left="57" w:right="57"/>
              <w:jc w:val="center"/>
              <w:rPr>
                <w:rFonts w:ascii="Calibri" w:eastAsia="Calibri" w:hAnsi="Calibri" w:cs="Times New Roman"/>
                <w:lang w:eastAsia="ar-SA"/>
              </w:rPr>
            </w:pPr>
          </w:p>
        </w:tc>
      </w:tr>
      <w:tr w:rsidR="00B37F74" w:rsidRPr="00B37F74" w:rsidTr="00AD38EE">
        <w:trPr>
          <w:cantSplit/>
        </w:trPr>
        <w:tc>
          <w:tcPr>
            <w:tcW w:w="7521" w:type="dxa"/>
            <w:gridSpan w:val="4"/>
            <w:tcBorders>
              <w:top w:val="single" w:sz="4" w:space="0" w:color="000000"/>
              <w:left w:val="single" w:sz="4" w:space="0" w:color="000000"/>
              <w:bottom w:val="single" w:sz="4" w:space="0" w:color="000000"/>
            </w:tcBorders>
            <w:shd w:val="clear" w:color="auto" w:fill="auto"/>
          </w:tcPr>
          <w:p w:rsidR="00B37F74" w:rsidRPr="00B37F74" w:rsidRDefault="00B37F74" w:rsidP="00B37F74">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B37F74">
              <w:rPr>
                <w:rFonts w:ascii="Times New Roman" w:eastAsia="Times New Roman" w:hAnsi="Times New Roman" w:cs="Times New Roman"/>
                <w:b/>
                <w:sz w:val="24"/>
                <w:szCs w:val="20"/>
                <w:lang w:eastAsia="ar-SA"/>
              </w:rPr>
              <w:t xml:space="preserve">ИТОГО </w:t>
            </w:r>
            <w:proofErr w:type="spellStart"/>
            <w:r w:rsidRPr="00B37F74">
              <w:rPr>
                <w:rFonts w:ascii="Times New Roman" w:eastAsia="Times New Roman" w:hAnsi="Times New Roman" w:cs="Times New Roman"/>
                <w:b/>
                <w:sz w:val="24"/>
                <w:szCs w:val="24"/>
                <w:lang w:eastAsia="ar-SA"/>
              </w:rPr>
              <w:t>с_____г</w:t>
            </w:r>
            <w:proofErr w:type="spellEnd"/>
            <w:r w:rsidRPr="00B37F74">
              <w:rPr>
                <w:rFonts w:ascii="Times New Roman" w:eastAsia="Times New Roman" w:hAnsi="Times New Roman" w:cs="Times New Roman"/>
                <w:b/>
                <w:sz w:val="24"/>
                <w:szCs w:val="24"/>
                <w:lang w:eastAsia="ar-SA"/>
              </w:rPr>
              <w:t xml:space="preserve">.  по_____ </w:t>
            </w:r>
            <w:proofErr w:type="gramStart"/>
            <w:r w:rsidRPr="00B37F74">
              <w:rPr>
                <w:rFonts w:ascii="Times New Roman" w:eastAsia="Times New Roman" w:hAnsi="Times New Roman" w:cs="Times New Roman"/>
                <w:b/>
                <w:sz w:val="24"/>
                <w:szCs w:val="24"/>
                <w:lang w:eastAsia="ar-SA"/>
              </w:rPr>
              <w:t>г</w:t>
            </w:r>
            <w:proofErr w:type="gramEnd"/>
            <w:r w:rsidRPr="00B37F74">
              <w:rPr>
                <w:rFonts w:ascii="Times New Roman" w:eastAsia="Times New Roman" w:hAnsi="Times New Roman" w:cs="Times New Roman"/>
                <w:b/>
                <w:sz w:val="24"/>
                <w:szCs w:val="24"/>
                <w:lang w:eastAsia="ar-SA"/>
              </w:rPr>
              <w:t>.</w:t>
            </w:r>
            <w:r w:rsidRPr="00B37F74">
              <w:rPr>
                <w:rFonts w:ascii="Times New Roman" w:eastAsia="Times New Roman" w:hAnsi="Times New Roman" w:cs="Times New Roman"/>
                <w:b/>
                <w:sz w:val="24"/>
                <w:szCs w:val="20"/>
                <w:lang w:eastAsia="ar-SA"/>
              </w:rPr>
              <w:t xml:space="preserve"> </w:t>
            </w:r>
          </w:p>
        </w:tc>
        <w:tc>
          <w:tcPr>
            <w:tcW w:w="1416" w:type="dxa"/>
            <w:tcBorders>
              <w:top w:val="single" w:sz="4" w:space="0" w:color="000000"/>
              <w:left w:val="single" w:sz="4" w:space="0" w:color="000000"/>
              <w:bottom w:val="single" w:sz="4" w:space="0" w:color="000000"/>
            </w:tcBorders>
            <w:shd w:val="clear" w:color="auto" w:fill="auto"/>
          </w:tcPr>
          <w:p w:rsidR="00B37F74" w:rsidRPr="00B37F74" w:rsidRDefault="00B37F74" w:rsidP="00B37F74">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B37F74" w:rsidRPr="00B37F74" w:rsidRDefault="00B37F74" w:rsidP="00B37F74">
            <w:pPr>
              <w:suppressAutoHyphens/>
              <w:snapToGrid w:val="0"/>
              <w:spacing w:before="40" w:after="40" w:line="240" w:lineRule="auto"/>
              <w:ind w:left="57" w:right="57"/>
              <w:jc w:val="center"/>
              <w:rPr>
                <w:rFonts w:ascii="Calibri" w:eastAsia="Calibri" w:hAnsi="Calibri" w:cs="Times New Roman"/>
                <w:lang w:eastAsia="ar-SA"/>
              </w:rPr>
            </w:pPr>
          </w:p>
        </w:tc>
      </w:tr>
    </w:tbl>
    <w:p w:rsidR="00B37F74" w:rsidRPr="00B37F74" w:rsidRDefault="00B37F74" w:rsidP="00B37F74">
      <w:pPr>
        <w:suppressAutoHyphens/>
        <w:spacing w:after="0" w:line="240" w:lineRule="auto"/>
        <w:jc w:val="both"/>
        <w:rPr>
          <w:rFonts w:ascii="Times New Roman" w:eastAsia="Times New Roman" w:hAnsi="Times New Roman" w:cs="Times New Roman"/>
          <w:sz w:val="24"/>
          <w:szCs w:val="24"/>
          <w:lang w:eastAsia="ar-SA"/>
        </w:rPr>
      </w:pPr>
    </w:p>
    <w:p w:rsidR="00B37F74" w:rsidRPr="00B37F74" w:rsidRDefault="00B37F74" w:rsidP="00B37F74">
      <w:pPr>
        <w:suppressAutoHyphens/>
        <w:spacing w:after="0" w:line="240" w:lineRule="auto"/>
        <w:jc w:val="both"/>
        <w:rPr>
          <w:rFonts w:ascii="Times New Roman" w:eastAsia="Times New Roman" w:hAnsi="Times New Roman" w:cs="Times New Roman"/>
          <w:sz w:val="24"/>
          <w:szCs w:val="24"/>
          <w:vertAlign w:val="superscript"/>
          <w:lang w:eastAsia="ar-SA"/>
        </w:rPr>
      </w:pPr>
      <w:r w:rsidRPr="00B37F74">
        <w:rPr>
          <w:rFonts w:ascii="Times New Roman" w:eastAsia="Times New Roman" w:hAnsi="Times New Roman" w:cs="Times New Roman"/>
          <w:sz w:val="24"/>
          <w:szCs w:val="24"/>
          <w:lang w:eastAsia="ar-SA"/>
        </w:rPr>
        <w:t>____________________________________</w:t>
      </w:r>
    </w:p>
    <w:p w:rsidR="00B37F74" w:rsidRPr="00B37F74" w:rsidRDefault="00B37F74" w:rsidP="00B37F74">
      <w:pPr>
        <w:suppressAutoHyphens/>
        <w:spacing w:after="0" w:line="240" w:lineRule="auto"/>
        <w:jc w:val="both"/>
        <w:rPr>
          <w:rFonts w:ascii="Times New Roman" w:eastAsia="Times New Roman" w:hAnsi="Times New Roman" w:cs="Times New Roman"/>
          <w:sz w:val="24"/>
          <w:szCs w:val="24"/>
          <w:vertAlign w:val="superscript"/>
          <w:lang w:eastAsia="ar-SA"/>
        </w:rPr>
      </w:pPr>
      <w:r w:rsidRPr="00B37F74">
        <w:rPr>
          <w:rFonts w:ascii="Times New Roman" w:eastAsia="Times New Roman" w:hAnsi="Times New Roman" w:cs="Times New Roman"/>
          <w:sz w:val="24"/>
          <w:szCs w:val="24"/>
          <w:vertAlign w:val="superscript"/>
          <w:lang w:eastAsia="ar-SA"/>
        </w:rPr>
        <w:t xml:space="preserve">                                              (подпись)</w:t>
      </w:r>
    </w:p>
    <w:p w:rsidR="00B37F74" w:rsidRPr="00B37F74" w:rsidRDefault="00B37F74" w:rsidP="00B37F74">
      <w:pPr>
        <w:suppressAutoHyphens/>
        <w:spacing w:after="0" w:line="240" w:lineRule="auto"/>
        <w:jc w:val="both"/>
        <w:rPr>
          <w:rFonts w:ascii="Times New Roman" w:eastAsia="Times New Roman" w:hAnsi="Times New Roman" w:cs="Times New Roman"/>
          <w:sz w:val="20"/>
          <w:szCs w:val="20"/>
          <w:lang w:eastAsia="ar-SA"/>
        </w:rPr>
      </w:pPr>
      <w:r w:rsidRPr="00B37F74">
        <w:rPr>
          <w:rFonts w:ascii="Times New Roman" w:eastAsia="Times New Roman" w:hAnsi="Times New Roman" w:cs="Times New Roman"/>
          <w:sz w:val="20"/>
          <w:szCs w:val="20"/>
          <w:lang w:eastAsia="ar-SA"/>
        </w:rPr>
        <w:t xml:space="preserve">        М.П.</w:t>
      </w:r>
    </w:p>
    <w:p w:rsidR="00B37F74" w:rsidRPr="00B37F74" w:rsidRDefault="00B37F74" w:rsidP="00B37F74">
      <w:pPr>
        <w:suppressAutoHyphens/>
        <w:spacing w:after="0" w:line="240" w:lineRule="auto"/>
        <w:jc w:val="both"/>
        <w:rPr>
          <w:rFonts w:ascii="Times New Roman" w:eastAsia="Times New Roman" w:hAnsi="Times New Roman" w:cs="Times New Roman"/>
          <w:sz w:val="20"/>
          <w:szCs w:val="20"/>
          <w:lang w:eastAsia="ar-SA"/>
        </w:rPr>
      </w:pPr>
    </w:p>
    <w:p w:rsidR="00B37F74" w:rsidRPr="00B37F74" w:rsidRDefault="00B37F74" w:rsidP="00B37F7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B37F74">
        <w:rPr>
          <w:rFonts w:ascii="Times New Roman" w:eastAsia="Times New Roman" w:hAnsi="Times New Roman" w:cs="Times New Roman"/>
          <w:sz w:val="20"/>
          <w:szCs w:val="20"/>
          <w:lang w:eastAsia="ar-SA"/>
        </w:rPr>
        <w:t>___________________________________________________________________________</w:t>
      </w:r>
    </w:p>
    <w:p w:rsidR="00B37F74" w:rsidRPr="00B37F74" w:rsidRDefault="00B37F74" w:rsidP="00B37F7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B37F74">
        <w:rPr>
          <w:rFonts w:ascii="Times New Roman" w:eastAsia="Times New Roman" w:hAnsi="Times New Roman" w:cs="Times New Roman"/>
          <w:sz w:val="20"/>
          <w:szCs w:val="20"/>
          <w:vertAlign w:val="superscript"/>
          <w:lang w:eastAsia="ar-SA"/>
        </w:rPr>
        <w:t xml:space="preserve">                                        (фамилия, имя, отчество (при наличии) </w:t>
      </w:r>
      <w:proofErr w:type="gramStart"/>
      <w:r w:rsidRPr="00B37F74">
        <w:rPr>
          <w:rFonts w:ascii="Times New Roman" w:eastAsia="Times New Roman" w:hAnsi="Times New Roman" w:cs="Times New Roman"/>
          <w:sz w:val="20"/>
          <w:szCs w:val="20"/>
          <w:vertAlign w:val="superscript"/>
          <w:lang w:eastAsia="ar-SA"/>
        </w:rPr>
        <w:t>подписавшего</w:t>
      </w:r>
      <w:proofErr w:type="gramEnd"/>
      <w:r w:rsidRPr="00B37F74">
        <w:rPr>
          <w:rFonts w:ascii="Times New Roman" w:eastAsia="Times New Roman" w:hAnsi="Times New Roman" w:cs="Times New Roman"/>
          <w:sz w:val="20"/>
          <w:szCs w:val="20"/>
          <w:vertAlign w:val="superscript"/>
          <w:lang w:eastAsia="ar-SA"/>
        </w:rPr>
        <w:t>, должность)</w:t>
      </w:r>
    </w:p>
    <w:p w:rsidR="00B37F74" w:rsidRPr="00B37F74" w:rsidRDefault="00B37F74" w:rsidP="00B37F74">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B37F74" w:rsidRPr="00B37F74" w:rsidRDefault="00B37F74" w:rsidP="00B37F74">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B37F74">
        <w:rPr>
          <w:rFonts w:ascii="Times New Roman" w:eastAsia="Times New Roman" w:hAnsi="Times New Roman" w:cs="Times New Roman"/>
          <w:b/>
          <w:spacing w:val="36"/>
          <w:sz w:val="24"/>
          <w:szCs w:val="24"/>
          <w:lang w:eastAsia="ar-SA"/>
        </w:rPr>
        <w:t>конец формы</w:t>
      </w:r>
    </w:p>
    <w:p w:rsidR="00B37F74" w:rsidRPr="00B37F74" w:rsidRDefault="00B37F74" w:rsidP="00B37F74">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B37F74">
        <w:rPr>
          <w:rFonts w:ascii="Times New Roman" w:eastAsia="Times New Roman" w:hAnsi="Times New Roman" w:cs="Times New Roman"/>
          <w:sz w:val="24"/>
          <w:szCs w:val="24"/>
          <w:lang w:eastAsia="ar-SA"/>
        </w:rPr>
        <w:t>Инструкции по заполнению</w:t>
      </w:r>
    </w:p>
    <w:p w:rsidR="00B37F74" w:rsidRPr="00B37F74" w:rsidRDefault="00B37F74" w:rsidP="00456E9B">
      <w:pPr>
        <w:numPr>
          <w:ilvl w:val="3"/>
          <w:numId w:val="50"/>
        </w:numPr>
        <w:tabs>
          <w:tab w:val="left" w:pos="0"/>
          <w:tab w:val="left" w:pos="284"/>
        </w:tabs>
        <w:suppressAutoHyphens/>
        <w:spacing w:after="0"/>
        <w:ind w:left="0" w:firstLine="0"/>
        <w:jc w:val="both"/>
        <w:rPr>
          <w:rFonts w:ascii="Times New Roman" w:eastAsia="Times New Roman" w:hAnsi="Times New Roman" w:cs="Times New Roman"/>
          <w:sz w:val="20"/>
          <w:szCs w:val="20"/>
          <w:lang w:eastAsia="ar-SA"/>
        </w:rPr>
      </w:pPr>
      <w:r w:rsidRPr="00B37F74">
        <w:rPr>
          <w:rFonts w:ascii="Times New Roman" w:eastAsia="Times New Roman" w:hAnsi="Times New Roman" w:cs="Times New Roman"/>
          <w:sz w:val="20"/>
          <w:szCs w:val="20"/>
          <w:lang w:eastAsia="ar-SA"/>
        </w:rPr>
        <w:lastRenderedPageBreak/>
        <w:t>Участник закупки приводит номер и дату письма о подаче оферты, приложением к которому является данная справка.</w:t>
      </w:r>
    </w:p>
    <w:p w:rsidR="00B37F74" w:rsidRPr="00B37F74" w:rsidRDefault="00B37F74" w:rsidP="00456E9B">
      <w:pPr>
        <w:numPr>
          <w:ilvl w:val="3"/>
          <w:numId w:val="50"/>
        </w:numPr>
        <w:tabs>
          <w:tab w:val="left" w:pos="0"/>
          <w:tab w:val="left" w:pos="284"/>
        </w:tabs>
        <w:suppressAutoHyphens/>
        <w:spacing w:after="0"/>
        <w:ind w:left="0" w:firstLine="0"/>
        <w:jc w:val="both"/>
        <w:rPr>
          <w:rFonts w:ascii="Times New Roman" w:eastAsia="Times New Roman" w:hAnsi="Times New Roman" w:cs="Times New Roman"/>
          <w:sz w:val="20"/>
          <w:szCs w:val="20"/>
          <w:lang w:eastAsia="ar-SA"/>
        </w:rPr>
      </w:pPr>
      <w:r w:rsidRPr="00B37F74">
        <w:rPr>
          <w:rFonts w:ascii="Times New Roman" w:eastAsia="Times New Roman" w:hAnsi="Times New Roman" w:cs="Times New Roman"/>
          <w:sz w:val="20"/>
          <w:szCs w:val="20"/>
          <w:lang w:eastAsia="ar-SA"/>
        </w:rPr>
        <w:t>Участник закупки указывает свое фирменное наименование (в том числе организационно-правовую форму) и свой адрес.</w:t>
      </w:r>
    </w:p>
    <w:p w:rsidR="00B37F74" w:rsidRPr="00B37F74" w:rsidRDefault="00B37F74" w:rsidP="00456E9B">
      <w:pPr>
        <w:numPr>
          <w:ilvl w:val="3"/>
          <w:numId w:val="50"/>
        </w:numPr>
        <w:tabs>
          <w:tab w:val="left" w:pos="0"/>
          <w:tab w:val="left" w:pos="284"/>
        </w:tabs>
        <w:suppressAutoHyphens/>
        <w:spacing w:after="0"/>
        <w:ind w:left="0" w:firstLine="0"/>
        <w:jc w:val="both"/>
        <w:rPr>
          <w:rFonts w:ascii="Times New Roman" w:eastAsia="Times New Roman" w:hAnsi="Times New Roman" w:cs="Times New Roman"/>
          <w:sz w:val="20"/>
          <w:szCs w:val="20"/>
          <w:lang w:eastAsia="ar-SA"/>
        </w:rPr>
      </w:pPr>
      <w:r w:rsidRPr="00B37F74">
        <w:rPr>
          <w:rFonts w:ascii="Times New Roman" w:eastAsia="Times New Roman" w:hAnsi="Times New Roman" w:cs="Times New Roman"/>
          <w:sz w:val="20"/>
          <w:szCs w:val="20"/>
          <w:lang w:eastAsia="ar-SA"/>
        </w:rPr>
        <w:t xml:space="preserve">Участник закупки указывает перечень и объемы выполнения аналогичных договоров за </w:t>
      </w:r>
      <w:r w:rsidRPr="00B37F74">
        <w:rPr>
          <w:rFonts w:ascii="Times New Roman" w:eastAsia="Times New Roman" w:hAnsi="Times New Roman" w:cs="Times New Roman"/>
          <w:b/>
          <w:sz w:val="20"/>
          <w:szCs w:val="20"/>
          <w:lang w:eastAsia="ar-SA"/>
        </w:rPr>
        <w:t>2013</w:t>
      </w:r>
      <w:r>
        <w:rPr>
          <w:rFonts w:ascii="Times New Roman" w:eastAsia="Times New Roman" w:hAnsi="Times New Roman" w:cs="Times New Roman"/>
          <w:b/>
          <w:sz w:val="20"/>
          <w:szCs w:val="20"/>
          <w:lang w:eastAsia="ar-SA"/>
        </w:rPr>
        <w:t>-2016</w:t>
      </w:r>
      <w:r w:rsidRPr="00B37F74">
        <w:rPr>
          <w:rFonts w:ascii="Times New Roman" w:eastAsia="Times New Roman" w:hAnsi="Times New Roman" w:cs="Times New Roman"/>
          <w:sz w:val="20"/>
          <w:szCs w:val="20"/>
          <w:lang w:eastAsia="ar-SA"/>
        </w:rPr>
        <w:t xml:space="preserve"> годы, сопоставимых по предмету, срокам выполнения и прочим требованиям технического задания. </w:t>
      </w:r>
    </w:p>
    <w:p w:rsidR="00B37F74" w:rsidRPr="00B37F74" w:rsidRDefault="00B37F74" w:rsidP="00456E9B">
      <w:pPr>
        <w:numPr>
          <w:ilvl w:val="3"/>
          <w:numId w:val="50"/>
        </w:numPr>
        <w:tabs>
          <w:tab w:val="num" w:pos="0"/>
          <w:tab w:val="left" w:pos="284"/>
        </w:tabs>
        <w:suppressAutoHyphens/>
        <w:spacing w:after="0"/>
        <w:ind w:left="0" w:firstLine="0"/>
        <w:jc w:val="both"/>
        <w:rPr>
          <w:rFonts w:ascii="Times New Roman" w:eastAsia="Times New Roman" w:hAnsi="Times New Roman" w:cs="Times New Roman"/>
          <w:sz w:val="20"/>
          <w:szCs w:val="20"/>
          <w:lang w:eastAsia="ar-SA"/>
        </w:rPr>
      </w:pPr>
      <w:r w:rsidRPr="00B37F74">
        <w:rPr>
          <w:rFonts w:ascii="Times New Roman" w:eastAsia="Times New Roman" w:hAnsi="Times New Roman" w:cs="Times New Roman"/>
          <w:sz w:val="20"/>
          <w:szCs w:val="20"/>
          <w:lang w:eastAsia="ar-SA"/>
        </w:rPr>
        <w:t>Участник закупки может самостоятельно выбрать договоры, которые, по его мнению, наилучшим образом характеризует его деловую репутацию. Данные сведения будут использованы для оценки Участника по критерию «Деловая репутация Участника запроса предложений».</w:t>
      </w:r>
    </w:p>
    <w:p w:rsidR="00B37F74" w:rsidRPr="00B37F74" w:rsidRDefault="00B37F74" w:rsidP="00B37F74">
      <w:pPr>
        <w:tabs>
          <w:tab w:val="left" w:pos="284"/>
        </w:tabs>
        <w:suppressAutoHyphens/>
        <w:jc w:val="both"/>
        <w:rPr>
          <w:rFonts w:ascii="Times New Roman" w:eastAsia="Times New Roman" w:hAnsi="Times New Roman" w:cs="Times New Roman"/>
          <w:sz w:val="20"/>
          <w:szCs w:val="20"/>
          <w:lang w:eastAsia="ar-SA"/>
        </w:rPr>
      </w:pPr>
      <w:proofErr w:type="gramStart"/>
      <w:r w:rsidRPr="00B37F74">
        <w:rPr>
          <w:rFonts w:ascii="Times New Roman" w:eastAsia="Times New Roman" w:hAnsi="Times New Roman" w:cs="Times New Roman"/>
          <w:sz w:val="20"/>
          <w:szCs w:val="20"/>
          <w:lang w:eastAsia="ar-SA"/>
        </w:rPr>
        <w:t>В случае не указания сведений по выполнению аналогичных договоров, либо отсутствия в заявке рекомендательных писем и/или отзывов по аналогичным договорам, указанным в «Справке о перечне и годовых объемах выполнения ан</w:t>
      </w:r>
      <w:r>
        <w:rPr>
          <w:rFonts w:ascii="Times New Roman" w:eastAsia="Times New Roman" w:hAnsi="Times New Roman" w:cs="Times New Roman"/>
          <w:sz w:val="20"/>
          <w:szCs w:val="20"/>
          <w:lang w:eastAsia="ar-SA"/>
        </w:rPr>
        <w:t>алогичных договоров за 2013-2016</w:t>
      </w:r>
      <w:r w:rsidRPr="00B37F74">
        <w:rPr>
          <w:rFonts w:ascii="Times New Roman" w:eastAsia="Times New Roman" w:hAnsi="Times New Roman" w:cs="Times New Roman"/>
          <w:sz w:val="20"/>
          <w:szCs w:val="20"/>
          <w:lang w:eastAsia="ar-SA"/>
        </w:rPr>
        <w:t xml:space="preserve"> годы», либо отсутствия копий договоров, указанных в «Справке о перечне и годовых объемах выполнения ан</w:t>
      </w:r>
      <w:r>
        <w:rPr>
          <w:rFonts w:ascii="Times New Roman" w:eastAsia="Times New Roman" w:hAnsi="Times New Roman" w:cs="Times New Roman"/>
          <w:sz w:val="20"/>
          <w:szCs w:val="20"/>
          <w:lang w:eastAsia="ar-SA"/>
        </w:rPr>
        <w:t>алогичных договоров за 2013-2016</w:t>
      </w:r>
      <w:r w:rsidRPr="00B37F74">
        <w:rPr>
          <w:rFonts w:ascii="Times New Roman" w:eastAsia="Times New Roman" w:hAnsi="Times New Roman" w:cs="Times New Roman"/>
          <w:sz w:val="20"/>
          <w:szCs w:val="20"/>
          <w:lang w:eastAsia="ar-SA"/>
        </w:rPr>
        <w:t xml:space="preserve"> годы», заявке такого Участника запроса предложений будет присуждаться</w:t>
      </w:r>
      <w:proofErr w:type="gramEnd"/>
      <w:r w:rsidRPr="00B37F74">
        <w:rPr>
          <w:rFonts w:ascii="Times New Roman" w:eastAsia="Times New Roman" w:hAnsi="Times New Roman" w:cs="Times New Roman"/>
          <w:sz w:val="20"/>
          <w:szCs w:val="20"/>
          <w:lang w:eastAsia="ar-SA"/>
        </w:rPr>
        <w:t xml:space="preserve"> 0 баллов по данному критерию. </w:t>
      </w:r>
    </w:p>
    <w:p w:rsidR="00B37F74" w:rsidRPr="00B37F74" w:rsidRDefault="00B37F74" w:rsidP="00B37F74">
      <w:pPr>
        <w:tabs>
          <w:tab w:val="left" w:pos="1494"/>
        </w:tabs>
        <w:suppressAutoHyphens/>
        <w:spacing w:after="0"/>
        <w:jc w:val="both"/>
        <w:rPr>
          <w:rFonts w:ascii="Times New Roman" w:eastAsia="Times New Roman" w:hAnsi="Times New Roman" w:cs="Times New Roman"/>
          <w:b/>
          <w:sz w:val="20"/>
          <w:szCs w:val="20"/>
          <w:lang w:eastAsia="ar-SA"/>
        </w:rPr>
      </w:pPr>
      <w:r w:rsidRPr="00B37F74">
        <w:rPr>
          <w:rFonts w:ascii="Times New Roman" w:eastAsia="Times New Roman" w:hAnsi="Times New Roman" w:cs="Times New Roman"/>
          <w:b/>
          <w:sz w:val="20"/>
          <w:szCs w:val="20"/>
          <w:lang w:eastAsia="ar-SA"/>
        </w:rPr>
        <w:t>* Аналогичными признаются договоры на оказание услуг по охране имущества постами физической охраны на объектах ТЭК (при помощи непосредственного присутствия сотрудников охраны).</w:t>
      </w:r>
    </w:p>
    <w:p w:rsidR="00B37F74" w:rsidRPr="00B37F74" w:rsidRDefault="00B37F74" w:rsidP="00B37F74">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B37F74" w:rsidRPr="00B37F74" w:rsidRDefault="00B37F74" w:rsidP="00B37F74">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B37F74" w:rsidRPr="00B37F74" w:rsidRDefault="00B37F74" w:rsidP="00B37F74">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B37F74" w:rsidRPr="00B37F74" w:rsidRDefault="00B37F74" w:rsidP="00B37F74">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B37F74" w:rsidRPr="00B37F74" w:rsidRDefault="00B37F74" w:rsidP="00B37F74">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B37F74" w:rsidRPr="00B37F74" w:rsidRDefault="00B37F74" w:rsidP="00B37F74">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B37F74" w:rsidRPr="00B37F74" w:rsidRDefault="00B37F74" w:rsidP="00B37F74">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B37F74" w:rsidRPr="00B37F74" w:rsidRDefault="00B37F74" w:rsidP="00B37F74">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B37F74" w:rsidRPr="00B37F74" w:rsidRDefault="00B37F74" w:rsidP="00B37F74">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B37F74" w:rsidRDefault="00B37F74" w:rsidP="00B37F74">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B37F74" w:rsidRDefault="00B37F74" w:rsidP="00B37F74">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B37F74" w:rsidRDefault="00B37F74" w:rsidP="00B37F74">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B37F74" w:rsidRDefault="00B37F74" w:rsidP="00B37F74">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B37F74" w:rsidRDefault="00B37F74" w:rsidP="00B37F74">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B37F74" w:rsidRDefault="00B37F74" w:rsidP="00B37F74">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B37F74" w:rsidRDefault="00B37F74" w:rsidP="00B37F74">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B37F74" w:rsidRDefault="00B37F74" w:rsidP="00B37F74">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B37F74" w:rsidRDefault="00B37F74" w:rsidP="00B37F74">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B37F74" w:rsidRDefault="00B37F74" w:rsidP="00B37F74">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B37F74" w:rsidRDefault="00B37F74" w:rsidP="00B37F74">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B37F74" w:rsidRDefault="00B37F74" w:rsidP="00B37F74">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B37F74" w:rsidRDefault="00B37F74" w:rsidP="00B37F74">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B37F74" w:rsidRDefault="00B37F74" w:rsidP="00B37F74">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B37F74" w:rsidRDefault="00B37F74" w:rsidP="00B37F74">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B37F74" w:rsidRDefault="00B37F74" w:rsidP="00B37F74">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B37F74" w:rsidRDefault="00B37F74" w:rsidP="00B37F74">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B37F74" w:rsidRDefault="00B37F74" w:rsidP="00B37F74">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B37F74" w:rsidRDefault="00B37F74" w:rsidP="00B37F74">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B37F74" w:rsidRDefault="00B37F74" w:rsidP="00B37F74">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B37F74" w:rsidRPr="00B37F74" w:rsidRDefault="00B37F74" w:rsidP="00B37F74">
      <w:pPr>
        <w:keepNext/>
        <w:suppressAutoHyphens/>
        <w:spacing w:before="240" w:after="60" w:line="240" w:lineRule="auto"/>
        <w:jc w:val="right"/>
        <w:outlineLvl w:val="1"/>
        <w:rPr>
          <w:rFonts w:ascii="Times New Roman" w:eastAsia="Times New Roman" w:hAnsi="Times New Roman" w:cs="Arial"/>
          <w:b/>
          <w:bCs/>
          <w:iCs/>
          <w:sz w:val="24"/>
          <w:szCs w:val="20"/>
          <w:lang w:eastAsia="ru-RU"/>
        </w:rPr>
      </w:pPr>
      <w:bookmarkStart w:id="213" w:name="_Toc391976921"/>
      <w:bookmarkStart w:id="214" w:name="_Toc453931163"/>
      <w:bookmarkStart w:id="215" w:name="_Toc466296516"/>
      <w:r w:rsidRPr="00B37F74">
        <w:rPr>
          <w:rFonts w:ascii="Times New Roman" w:eastAsia="Times New Roman" w:hAnsi="Times New Roman" w:cs="Arial"/>
          <w:b/>
          <w:bCs/>
          <w:iCs/>
          <w:sz w:val="24"/>
          <w:szCs w:val="20"/>
          <w:lang w:eastAsia="ru-RU"/>
        </w:rPr>
        <w:lastRenderedPageBreak/>
        <w:t>Справка о кадровых ресурсах (форма 6)</w:t>
      </w:r>
      <w:bookmarkEnd w:id="213"/>
      <w:bookmarkEnd w:id="214"/>
      <w:bookmarkEnd w:id="215"/>
    </w:p>
    <w:p w:rsidR="00B37F74" w:rsidRPr="00B37F74" w:rsidRDefault="00B37F74" w:rsidP="00B37F74">
      <w:pPr>
        <w:tabs>
          <w:tab w:val="left" w:pos="1494"/>
        </w:tabs>
        <w:spacing w:after="120" w:line="360" w:lineRule="auto"/>
        <w:ind w:left="1314"/>
        <w:jc w:val="center"/>
        <w:rPr>
          <w:rFonts w:ascii="Times New Roman" w:eastAsia="Times New Roman" w:hAnsi="Times New Roman"/>
          <w:sz w:val="24"/>
          <w:szCs w:val="24"/>
        </w:rPr>
      </w:pPr>
      <w:r w:rsidRPr="00B37F74">
        <w:rPr>
          <w:rFonts w:ascii="Times New Roman" w:eastAsia="Times New Roman" w:hAnsi="Times New Roman"/>
          <w:sz w:val="24"/>
          <w:szCs w:val="24"/>
        </w:rPr>
        <w:t>Форма Справки о кадровых ресурсах</w:t>
      </w:r>
    </w:p>
    <w:p w:rsidR="00B37F74" w:rsidRPr="00B37F74" w:rsidRDefault="00B37F74" w:rsidP="00B37F74">
      <w:pPr>
        <w:pBdr>
          <w:top w:val="single" w:sz="4" w:space="1" w:color="000000"/>
        </w:pBdr>
        <w:shd w:val="clear" w:color="auto" w:fill="E0E0E0"/>
        <w:spacing w:after="0" w:line="240" w:lineRule="auto"/>
        <w:ind w:right="21"/>
        <w:jc w:val="center"/>
        <w:rPr>
          <w:rFonts w:ascii="Times New Roman" w:eastAsia="Times New Roman" w:hAnsi="Times New Roman"/>
          <w:b/>
          <w:spacing w:val="36"/>
          <w:sz w:val="24"/>
          <w:szCs w:val="24"/>
        </w:rPr>
      </w:pPr>
      <w:r w:rsidRPr="00B37F74">
        <w:rPr>
          <w:rFonts w:ascii="Times New Roman" w:eastAsia="Times New Roman" w:hAnsi="Times New Roman"/>
          <w:b/>
          <w:spacing w:val="36"/>
          <w:sz w:val="24"/>
          <w:szCs w:val="24"/>
        </w:rPr>
        <w:t>начало формы</w:t>
      </w:r>
    </w:p>
    <w:p w:rsidR="00B37F74" w:rsidRPr="00B37F74" w:rsidRDefault="00B37F74" w:rsidP="00B37F74">
      <w:pPr>
        <w:spacing w:after="0" w:line="240" w:lineRule="auto"/>
        <w:jc w:val="right"/>
        <w:rPr>
          <w:rFonts w:ascii="Times New Roman" w:eastAsia="Times New Roman" w:hAnsi="Times New Roman"/>
          <w:sz w:val="24"/>
          <w:szCs w:val="24"/>
        </w:rPr>
      </w:pPr>
    </w:p>
    <w:p w:rsidR="00B37F74" w:rsidRPr="00B37F74" w:rsidRDefault="00B37F74" w:rsidP="00B37F74">
      <w:pPr>
        <w:spacing w:after="0" w:line="240" w:lineRule="auto"/>
        <w:jc w:val="right"/>
        <w:rPr>
          <w:rFonts w:ascii="Times New Roman" w:eastAsia="Times New Roman" w:hAnsi="Times New Roman"/>
          <w:sz w:val="24"/>
          <w:szCs w:val="24"/>
        </w:rPr>
      </w:pPr>
      <w:r w:rsidRPr="00B37F74">
        <w:rPr>
          <w:rFonts w:ascii="Times New Roman" w:eastAsia="Times New Roman" w:hAnsi="Times New Roman"/>
          <w:sz w:val="24"/>
          <w:szCs w:val="24"/>
        </w:rPr>
        <w:t xml:space="preserve">Приложение </w:t>
      </w:r>
      <w:r>
        <w:rPr>
          <w:rFonts w:ascii="Times New Roman" w:eastAsia="Times New Roman" w:hAnsi="Times New Roman"/>
          <w:sz w:val="24"/>
          <w:szCs w:val="24"/>
        </w:rPr>
        <w:t>6</w:t>
      </w:r>
      <w:r w:rsidRPr="00B37F74">
        <w:rPr>
          <w:rFonts w:ascii="Times New Roman" w:eastAsia="Times New Roman" w:hAnsi="Times New Roman"/>
          <w:sz w:val="24"/>
          <w:szCs w:val="24"/>
        </w:rPr>
        <w:t xml:space="preserve"> к письму о подаче оферты</w:t>
      </w:r>
      <w:r w:rsidRPr="00B37F74">
        <w:rPr>
          <w:rFonts w:ascii="Times New Roman" w:eastAsia="Times New Roman" w:hAnsi="Times New Roman"/>
          <w:sz w:val="24"/>
          <w:szCs w:val="24"/>
        </w:rPr>
        <w:br/>
        <w:t>от «____»_____________ </w:t>
      </w:r>
      <w:proofErr w:type="gramStart"/>
      <w:r w:rsidRPr="00B37F74">
        <w:rPr>
          <w:rFonts w:ascii="Times New Roman" w:eastAsia="Times New Roman" w:hAnsi="Times New Roman"/>
          <w:sz w:val="24"/>
          <w:szCs w:val="24"/>
        </w:rPr>
        <w:t>г</w:t>
      </w:r>
      <w:proofErr w:type="gramEnd"/>
      <w:r w:rsidRPr="00B37F74">
        <w:rPr>
          <w:rFonts w:ascii="Times New Roman" w:eastAsia="Times New Roman" w:hAnsi="Times New Roman"/>
          <w:sz w:val="24"/>
          <w:szCs w:val="24"/>
        </w:rPr>
        <w:t>. №__________</w:t>
      </w:r>
    </w:p>
    <w:p w:rsidR="00B37F74" w:rsidRPr="00B37F74" w:rsidRDefault="00B37F74" w:rsidP="00B37F74">
      <w:pPr>
        <w:spacing w:after="0" w:line="240" w:lineRule="auto"/>
        <w:jc w:val="right"/>
        <w:rPr>
          <w:rFonts w:ascii="Times New Roman" w:eastAsia="Times New Roman" w:hAnsi="Times New Roman"/>
          <w:b/>
          <w:bCs/>
          <w:color w:val="000000"/>
          <w:sz w:val="24"/>
          <w:szCs w:val="24"/>
          <w:lang w:eastAsia="ru-RU"/>
        </w:rPr>
      </w:pPr>
    </w:p>
    <w:p w:rsidR="00B37F74" w:rsidRPr="00B37F74" w:rsidRDefault="00B37F74" w:rsidP="00B37F74">
      <w:pPr>
        <w:spacing w:after="0" w:line="240" w:lineRule="auto"/>
        <w:jc w:val="center"/>
        <w:rPr>
          <w:rFonts w:ascii="Times New Roman" w:eastAsia="Times New Roman" w:hAnsi="Times New Roman"/>
          <w:b/>
          <w:bCs/>
          <w:color w:val="000000"/>
          <w:sz w:val="24"/>
          <w:szCs w:val="24"/>
          <w:lang w:eastAsia="ru-RU"/>
        </w:rPr>
      </w:pPr>
      <w:r w:rsidRPr="00B37F74">
        <w:rPr>
          <w:rFonts w:ascii="Times New Roman" w:eastAsia="Times New Roman" w:hAnsi="Times New Roman"/>
          <w:b/>
          <w:bCs/>
          <w:color w:val="000000"/>
          <w:sz w:val="24"/>
          <w:szCs w:val="24"/>
          <w:lang w:eastAsia="ru-RU"/>
        </w:rPr>
        <w:t>Справка о кадровых ресурсах</w:t>
      </w:r>
    </w:p>
    <w:p w:rsidR="00B37F74" w:rsidRPr="00B37F74" w:rsidRDefault="00B37F74" w:rsidP="00B37F74">
      <w:pPr>
        <w:spacing w:after="0" w:line="240" w:lineRule="auto"/>
        <w:jc w:val="center"/>
        <w:rPr>
          <w:rFonts w:ascii="Times New Roman" w:eastAsia="Times New Roman" w:hAnsi="Times New Roman"/>
          <w:color w:val="000000"/>
          <w:sz w:val="24"/>
          <w:szCs w:val="24"/>
          <w:lang w:eastAsia="ru-RU"/>
        </w:rPr>
      </w:pPr>
    </w:p>
    <w:p w:rsidR="00B37F74" w:rsidRPr="00B37F74" w:rsidRDefault="00B37F74" w:rsidP="00B37F74">
      <w:pPr>
        <w:spacing w:after="0" w:line="240" w:lineRule="auto"/>
        <w:rPr>
          <w:rFonts w:ascii="Times New Roman" w:eastAsia="Times New Roman" w:hAnsi="Times New Roman"/>
          <w:color w:val="000000"/>
          <w:sz w:val="28"/>
          <w:szCs w:val="28"/>
          <w:lang w:eastAsia="ru-RU"/>
        </w:rPr>
      </w:pPr>
      <w:r w:rsidRPr="00B37F74">
        <w:rPr>
          <w:rFonts w:ascii="Times New Roman" w:eastAsia="Times New Roman" w:hAnsi="Times New Roman"/>
          <w:b/>
          <w:bCs/>
          <w:color w:val="000000"/>
          <w:sz w:val="24"/>
          <w:szCs w:val="24"/>
          <w:lang w:eastAsia="ru-RU"/>
        </w:rPr>
        <w:t>Основные кадровые ресурсы</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668"/>
        <w:gridCol w:w="2275"/>
        <w:gridCol w:w="3119"/>
        <w:gridCol w:w="1559"/>
        <w:gridCol w:w="1843"/>
      </w:tblGrid>
      <w:tr w:rsidR="00B37F74" w:rsidRPr="00B37F74" w:rsidTr="00AD38EE">
        <w:trPr>
          <w:trHeight w:val="551"/>
        </w:trPr>
        <w:tc>
          <w:tcPr>
            <w:tcW w:w="668" w:type="dxa"/>
            <w:tcMar>
              <w:top w:w="0" w:type="dxa"/>
              <w:left w:w="108" w:type="dxa"/>
              <w:bottom w:w="0" w:type="dxa"/>
              <w:right w:w="108" w:type="dxa"/>
            </w:tcMar>
          </w:tcPr>
          <w:p w:rsidR="00B37F74" w:rsidRPr="00B37F74" w:rsidRDefault="00B37F74" w:rsidP="00B37F74">
            <w:pPr>
              <w:spacing w:before="40" w:after="40" w:line="240" w:lineRule="atLeast"/>
              <w:ind w:left="57" w:right="57"/>
              <w:jc w:val="center"/>
              <w:rPr>
                <w:rFonts w:ascii="Times New Roman" w:eastAsia="Times New Roman" w:hAnsi="Times New Roman"/>
                <w:color w:val="000000"/>
                <w:sz w:val="24"/>
                <w:szCs w:val="24"/>
                <w:lang w:eastAsia="ru-RU"/>
              </w:rPr>
            </w:pPr>
            <w:r w:rsidRPr="00B37F74">
              <w:rPr>
                <w:rFonts w:ascii="Times New Roman" w:eastAsia="Times New Roman" w:hAnsi="Times New Roman"/>
                <w:color w:val="000000"/>
                <w:sz w:val="24"/>
                <w:szCs w:val="24"/>
                <w:lang w:eastAsia="ru-RU"/>
              </w:rPr>
              <w:t>№</w:t>
            </w:r>
            <w:r w:rsidRPr="00B37F74">
              <w:rPr>
                <w:rFonts w:ascii="Times New Roman" w:eastAsia="Times New Roman" w:hAnsi="Times New Roman"/>
                <w:color w:val="000000"/>
                <w:sz w:val="24"/>
                <w:szCs w:val="24"/>
                <w:lang w:eastAsia="ru-RU"/>
              </w:rPr>
              <w:br/>
            </w:r>
            <w:proofErr w:type="gramStart"/>
            <w:r w:rsidRPr="00B37F74">
              <w:rPr>
                <w:rFonts w:ascii="Times New Roman" w:eastAsia="Times New Roman" w:hAnsi="Times New Roman"/>
                <w:color w:val="000000"/>
                <w:sz w:val="24"/>
                <w:szCs w:val="24"/>
                <w:lang w:eastAsia="ru-RU"/>
              </w:rPr>
              <w:t>п</w:t>
            </w:r>
            <w:proofErr w:type="gramEnd"/>
            <w:r w:rsidRPr="00B37F74">
              <w:rPr>
                <w:rFonts w:ascii="Times New Roman" w:eastAsia="Times New Roman" w:hAnsi="Times New Roman"/>
                <w:color w:val="000000"/>
                <w:sz w:val="24"/>
                <w:szCs w:val="24"/>
                <w:lang w:eastAsia="ru-RU"/>
              </w:rPr>
              <w:t>/п</w:t>
            </w:r>
          </w:p>
        </w:tc>
        <w:tc>
          <w:tcPr>
            <w:tcW w:w="2275" w:type="dxa"/>
            <w:tcMar>
              <w:top w:w="0" w:type="dxa"/>
              <w:left w:w="108" w:type="dxa"/>
              <w:bottom w:w="0" w:type="dxa"/>
              <w:right w:w="108" w:type="dxa"/>
            </w:tcMar>
          </w:tcPr>
          <w:p w:rsidR="00B37F74" w:rsidRPr="00B37F74" w:rsidRDefault="00B37F74" w:rsidP="00B37F74">
            <w:pPr>
              <w:spacing w:before="40" w:after="40" w:line="240" w:lineRule="atLeast"/>
              <w:ind w:left="57" w:right="-108"/>
              <w:jc w:val="center"/>
              <w:rPr>
                <w:rFonts w:ascii="Times New Roman" w:eastAsia="Times New Roman" w:hAnsi="Times New Roman"/>
                <w:color w:val="000000"/>
                <w:sz w:val="24"/>
                <w:szCs w:val="24"/>
                <w:lang w:eastAsia="ru-RU"/>
              </w:rPr>
            </w:pPr>
            <w:r w:rsidRPr="00B37F74">
              <w:rPr>
                <w:rFonts w:ascii="Times New Roman" w:eastAsia="Times New Roman" w:hAnsi="Times New Roman"/>
                <w:color w:val="000000"/>
                <w:sz w:val="24"/>
                <w:szCs w:val="24"/>
                <w:lang w:eastAsia="ru-RU"/>
              </w:rPr>
              <w:t>Фамилия,</w:t>
            </w:r>
          </w:p>
          <w:p w:rsidR="00B37F74" w:rsidRPr="00B37F74" w:rsidRDefault="00B37F74" w:rsidP="00B37F74">
            <w:pPr>
              <w:spacing w:before="40" w:after="40" w:line="240" w:lineRule="atLeast"/>
              <w:ind w:left="57" w:right="-108"/>
              <w:jc w:val="center"/>
              <w:rPr>
                <w:rFonts w:ascii="Times New Roman" w:eastAsia="Times New Roman" w:hAnsi="Times New Roman"/>
                <w:color w:val="000000"/>
                <w:sz w:val="24"/>
                <w:szCs w:val="24"/>
                <w:lang w:eastAsia="ru-RU"/>
              </w:rPr>
            </w:pPr>
            <w:r w:rsidRPr="00B37F74">
              <w:rPr>
                <w:rFonts w:ascii="Times New Roman" w:eastAsia="Times New Roman" w:hAnsi="Times New Roman"/>
                <w:color w:val="000000"/>
                <w:sz w:val="24"/>
                <w:szCs w:val="24"/>
                <w:lang w:eastAsia="ru-RU"/>
              </w:rPr>
              <w:t>имя, отчество работника</w:t>
            </w:r>
          </w:p>
        </w:tc>
        <w:tc>
          <w:tcPr>
            <w:tcW w:w="3119" w:type="dxa"/>
            <w:tcMar>
              <w:top w:w="0" w:type="dxa"/>
              <w:left w:w="108" w:type="dxa"/>
              <w:bottom w:w="0" w:type="dxa"/>
              <w:right w:w="108" w:type="dxa"/>
            </w:tcMar>
          </w:tcPr>
          <w:p w:rsidR="00B37F74" w:rsidRPr="00B37F74" w:rsidRDefault="00B37F74" w:rsidP="00B37F74">
            <w:pPr>
              <w:spacing w:before="40" w:after="40" w:line="240" w:lineRule="atLeast"/>
              <w:ind w:left="57" w:right="57"/>
              <w:jc w:val="center"/>
              <w:rPr>
                <w:rFonts w:ascii="Times New Roman" w:eastAsia="Times New Roman" w:hAnsi="Times New Roman"/>
                <w:sz w:val="24"/>
                <w:szCs w:val="24"/>
                <w:lang w:eastAsia="ru-RU"/>
              </w:rPr>
            </w:pPr>
            <w:r w:rsidRPr="00B37F74">
              <w:rPr>
                <w:rFonts w:ascii="Times New Roman" w:eastAsia="Calibri" w:hAnsi="Times New Roman" w:cs="Times New Roman"/>
                <w:sz w:val="24"/>
                <w:szCs w:val="24"/>
                <w:lang w:eastAsia="ar-SA"/>
              </w:rPr>
              <w:t xml:space="preserve">Номер и дата выдачи удостоверение на право осуществления частной охранной деятельности (только для охранников) </w:t>
            </w:r>
            <w:r w:rsidRPr="00B37F74">
              <w:rPr>
                <w:rFonts w:ascii="Times New Roman" w:eastAsia="Calibri" w:hAnsi="Times New Roman" w:cs="Times New Roman"/>
                <w:i/>
                <w:color w:val="BFBFBF" w:themeColor="background1" w:themeShade="BF"/>
                <w:sz w:val="24"/>
                <w:szCs w:val="24"/>
                <w:lang w:eastAsia="ar-SA"/>
              </w:rPr>
              <w:t>(приложить копии)</w:t>
            </w:r>
          </w:p>
        </w:tc>
        <w:tc>
          <w:tcPr>
            <w:tcW w:w="1559" w:type="dxa"/>
            <w:tcMar>
              <w:top w:w="0" w:type="dxa"/>
              <w:left w:w="108" w:type="dxa"/>
              <w:bottom w:w="0" w:type="dxa"/>
              <w:right w:w="108" w:type="dxa"/>
            </w:tcMar>
          </w:tcPr>
          <w:p w:rsidR="00B37F74" w:rsidRPr="00B37F74" w:rsidRDefault="00B37F74" w:rsidP="00B37F74">
            <w:pPr>
              <w:spacing w:before="40" w:after="40" w:line="240" w:lineRule="atLeast"/>
              <w:ind w:left="57" w:right="57"/>
              <w:jc w:val="center"/>
              <w:rPr>
                <w:rFonts w:ascii="Times New Roman" w:eastAsia="Times New Roman" w:hAnsi="Times New Roman"/>
                <w:color w:val="000000"/>
                <w:sz w:val="24"/>
                <w:szCs w:val="24"/>
                <w:lang w:eastAsia="ru-RU"/>
              </w:rPr>
            </w:pPr>
            <w:r w:rsidRPr="00B37F74">
              <w:rPr>
                <w:rFonts w:ascii="Times New Roman" w:eastAsia="Times New Roman" w:hAnsi="Times New Roman"/>
                <w:color w:val="000000"/>
                <w:sz w:val="24"/>
                <w:szCs w:val="24"/>
                <w:lang w:eastAsia="ru-RU"/>
              </w:rPr>
              <w:t>Должность</w:t>
            </w:r>
          </w:p>
        </w:tc>
        <w:tc>
          <w:tcPr>
            <w:tcW w:w="1843" w:type="dxa"/>
          </w:tcPr>
          <w:p w:rsidR="00B37F74" w:rsidRPr="00B37F74" w:rsidRDefault="00B37F74" w:rsidP="00B37F74">
            <w:pPr>
              <w:spacing w:before="40" w:after="40" w:line="240" w:lineRule="atLeast"/>
              <w:ind w:left="57" w:right="57"/>
              <w:jc w:val="center"/>
              <w:rPr>
                <w:rFonts w:ascii="Times New Roman" w:eastAsia="Times New Roman" w:hAnsi="Times New Roman"/>
                <w:color w:val="000000"/>
                <w:sz w:val="24"/>
                <w:szCs w:val="24"/>
                <w:lang w:eastAsia="ru-RU"/>
              </w:rPr>
            </w:pPr>
            <w:r w:rsidRPr="00B37F74">
              <w:rPr>
                <w:rFonts w:ascii="Times New Roman" w:eastAsia="Times New Roman" w:hAnsi="Times New Roman"/>
                <w:color w:val="000000"/>
                <w:sz w:val="24"/>
                <w:szCs w:val="24"/>
                <w:lang w:eastAsia="ru-RU"/>
              </w:rPr>
              <w:t xml:space="preserve">Стаж работы в данной или аналогичной должности, лет </w:t>
            </w:r>
            <w:r w:rsidRPr="00B37F74">
              <w:rPr>
                <w:rFonts w:ascii="Times New Roman" w:eastAsia="Times New Roman" w:hAnsi="Times New Roman" w:cs="Times New Roman"/>
                <w:i/>
                <w:color w:val="BFBFBF" w:themeColor="background1" w:themeShade="BF"/>
                <w:sz w:val="24"/>
                <w:szCs w:val="24"/>
                <w:lang w:eastAsia="ru-RU"/>
              </w:rPr>
              <w:t xml:space="preserve">(приложить </w:t>
            </w:r>
            <w:r w:rsidRPr="00B37F74">
              <w:rPr>
                <w:rFonts w:ascii="Times New Roman" w:hAnsi="Times New Roman" w:cs="Times New Roman"/>
                <w:i/>
                <w:color w:val="BFBFBF" w:themeColor="background1" w:themeShade="BF"/>
              </w:rPr>
              <w:t>копии трудовых книжек или трудовых договоров)</w:t>
            </w:r>
          </w:p>
        </w:tc>
      </w:tr>
      <w:tr w:rsidR="00B37F74" w:rsidRPr="00B37F74" w:rsidTr="00AD38EE">
        <w:trPr>
          <w:cantSplit/>
        </w:trPr>
        <w:tc>
          <w:tcPr>
            <w:tcW w:w="9464" w:type="dxa"/>
            <w:gridSpan w:val="5"/>
            <w:tcMar>
              <w:top w:w="0" w:type="dxa"/>
              <w:left w:w="108" w:type="dxa"/>
              <w:bottom w:w="0" w:type="dxa"/>
              <w:right w:w="108" w:type="dxa"/>
            </w:tcMar>
          </w:tcPr>
          <w:p w:rsidR="00B37F74" w:rsidRPr="00B37F74" w:rsidRDefault="00B37F74" w:rsidP="00B37F74">
            <w:pPr>
              <w:spacing w:before="40" w:after="40" w:line="240" w:lineRule="atLeast"/>
              <w:ind w:left="57" w:right="57" w:firstLine="300"/>
              <w:jc w:val="both"/>
              <w:rPr>
                <w:rFonts w:ascii="Times New Roman" w:eastAsia="Times New Roman" w:hAnsi="Times New Roman"/>
                <w:sz w:val="24"/>
                <w:szCs w:val="24"/>
                <w:lang w:eastAsia="ru-RU"/>
              </w:rPr>
            </w:pPr>
            <w:r w:rsidRPr="00B37F74">
              <w:rPr>
                <w:rFonts w:ascii="Times New Roman" w:eastAsia="Times New Roman" w:hAnsi="Times New Roman"/>
                <w:sz w:val="24"/>
                <w:szCs w:val="24"/>
                <w:lang w:eastAsia="ru-RU"/>
              </w:rPr>
              <w:t>Руководители</w:t>
            </w:r>
          </w:p>
        </w:tc>
      </w:tr>
      <w:tr w:rsidR="00B37F74" w:rsidRPr="00B37F74" w:rsidTr="00AD38EE">
        <w:tc>
          <w:tcPr>
            <w:tcW w:w="668" w:type="dxa"/>
            <w:tcMar>
              <w:top w:w="0" w:type="dxa"/>
              <w:left w:w="108" w:type="dxa"/>
              <w:bottom w:w="0" w:type="dxa"/>
              <w:right w:w="108" w:type="dxa"/>
            </w:tcMar>
          </w:tcPr>
          <w:p w:rsidR="00B37F74" w:rsidRPr="00B37F74" w:rsidRDefault="00B37F74" w:rsidP="00B37F74">
            <w:pPr>
              <w:spacing w:after="0" w:line="240" w:lineRule="auto"/>
              <w:rPr>
                <w:rFonts w:ascii="Times New Roman" w:eastAsia="Times New Roman" w:hAnsi="Times New Roman"/>
                <w:sz w:val="24"/>
                <w:szCs w:val="24"/>
                <w:lang w:eastAsia="ru-RU"/>
              </w:rPr>
            </w:pPr>
            <w:r w:rsidRPr="00B37F74">
              <w:rPr>
                <w:rFonts w:ascii="Times New Roman" w:eastAsia="Times New Roman" w:hAnsi="Times New Roman"/>
                <w:sz w:val="24"/>
                <w:szCs w:val="24"/>
                <w:lang w:eastAsia="ru-RU"/>
              </w:rPr>
              <w:t xml:space="preserve">1. </w:t>
            </w:r>
          </w:p>
        </w:tc>
        <w:tc>
          <w:tcPr>
            <w:tcW w:w="2275" w:type="dxa"/>
            <w:tcMar>
              <w:top w:w="0" w:type="dxa"/>
              <w:left w:w="108" w:type="dxa"/>
              <w:bottom w:w="0" w:type="dxa"/>
              <w:right w:w="108" w:type="dxa"/>
            </w:tcMar>
          </w:tcPr>
          <w:p w:rsidR="00B37F74" w:rsidRPr="00B37F74" w:rsidRDefault="00B37F74" w:rsidP="00B37F74">
            <w:pPr>
              <w:spacing w:after="0" w:line="240" w:lineRule="auto"/>
              <w:rPr>
                <w:rFonts w:ascii="Times New Roman" w:eastAsia="Times New Roman" w:hAnsi="Times New Roman"/>
                <w:sz w:val="24"/>
                <w:szCs w:val="24"/>
                <w:lang w:eastAsia="ru-RU"/>
              </w:rPr>
            </w:pPr>
          </w:p>
        </w:tc>
        <w:tc>
          <w:tcPr>
            <w:tcW w:w="3119" w:type="dxa"/>
            <w:tcMar>
              <w:top w:w="0" w:type="dxa"/>
              <w:left w:w="108" w:type="dxa"/>
              <w:bottom w:w="0" w:type="dxa"/>
              <w:right w:w="108" w:type="dxa"/>
            </w:tcMar>
          </w:tcPr>
          <w:p w:rsidR="00B37F74" w:rsidRPr="00B37F74" w:rsidRDefault="00B37F74" w:rsidP="00B37F74">
            <w:pPr>
              <w:spacing w:after="0" w:line="240" w:lineRule="auto"/>
              <w:rPr>
                <w:rFonts w:ascii="Times New Roman" w:eastAsia="Times New Roman" w:hAnsi="Times New Roman"/>
                <w:color w:val="000000"/>
                <w:sz w:val="24"/>
                <w:szCs w:val="24"/>
                <w:lang w:eastAsia="ru-RU"/>
              </w:rPr>
            </w:pPr>
          </w:p>
        </w:tc>
        <w:tc>
          <w:tcPr>
            <w:tcW w:w="1559" w:type="dxa"/>
            <w:tcMar>
              <w:top w:w="0" w:type="dxa"/>
              <w:left w:w="108" w:type="dxa"/>
              <w:bottom w:w="0" w:type="dxa"/>
              <w:right w:w="108" w:type="dxa"/>
            </w:tcMar>
          </w:tcPr>
          <w:p w:rsidR="00B37F74" w:rsidRPr="00B37F74" w:rsidRDefault="00B37F74" w:rsidP="00B37F74">
            <w:pPr>
              <w:spacing w:after="0" w:line="240" w:lineRule="auto"/>
              <w:rPr>
                <w:rFonts w:ascii="Times New Roman" w:eastAsia="Times New Roman" w:hAnsi="Times New Roman"/>
                <w:color w:val="000000"/>
                <w:sz w:val="24"/>
                <w:szCs w:val="24"/>
                <w:lang w:eastAsia="ru-RU"/>
              </w:rPr>
            </w:pPr>
          </w:p>
        </w:tc>
        <w:tc>
          <w:tcPr>
            <w:tcW w:w="1843" w:type="dxa"/>
          </w:tcPr>
          <w:p w:rsidR="00B37F74" w:rsidRPr="00B37F74" w:rsidRDefault="00B37F74" w:rsidP="00B37F74">
            <w:pPr>
              <w:spacing w:after="0" w:line="240" w:lineRule="auto"/>
              <w:rPr>
                <w:rFonts w:ascii="Times New Roman" w:eastAsia="Times New Roman" w:hAnsi="Times New Roman"/>
                <w:color w:val="000000"/>
                <w:sz w:val="24"/>
                <w:szCs w:val="24"/>
                <w:lang w:eastAsia="ru-RU"/>
              </w:rPr>
            </w:pPr>
          </w:p>
        </w:tc>
      </w:tr>
      <w:tr w:rsidR="00B37F74" w:rsidRPr="00B37F74" w:rsidTr="00AD38EE">
        <w:tc>
          <w:tcPr>
            <w:tcW w:w="668" w:type="dxa"/>
            <w:tcMar>
              <w:top w:w="0" w:type="dxa"/>
              <w:left w:w="108" w:type="dxa"/>
              <w:bottom w:w="0" w:type="dxa"/>
              <w:right w:w="108" w:type="dxa"/>
            </w:tcMar>
          </w:tcPr>
          <w:p w:rsidR="00B37F74" w:rsidRPr="00B37F74" w:rsidRDefault="00B37F74" w:rsidP="00B37F74">
            <w:pPr>
              <w:spacing w:after="0" w:line="240" w:lineRule="auto"/>
              <w:rPr>
                <w:rFonts w:ascii="Times New Roman" w:eastAsia="Times New Roman" w:hAnsi="Times New Roman"/>
                <w:sz w:val="24"/>
                <w:szCs w:val="24"/>
                <w:lang w:eastAsia="ru-RU"/>
              </w:rPr>
            </w:pPr>
            <w:r w:rsidRPr="00B37F74">
              <w:rPr>
                <w:rFonts w:ascii="Times New Roman" w:eastAsia="Times New Roman" w:hAnsi="Times New Roman"/>
                <w:sz w:val="24"/>
                <w:szCs w:val="24"/>
                <w:lang w:eastAsia="ru-RU"/>
              </w:rPr>
              <w:t xml:space="preserve">2. </w:t>
            </w:r>
          </w:p>
        </w:tc>
        <w:tc>
          <w:tcPr>
            <w:tcW w:w="2275" w:type="dxa"/>
            <w:tcMar>
              <w:top w:w="0" w:type="dxa"/>
              <w:left w:w="108" w:type="dxa"/>
              <w:bottom w:w="0" w:type="dxa"/>
              <w:right w:w="108" w:type="dxa"/>
            </w:tcMar>
          </w:tcPr>
          <w:p w:rsidR="00B37F74" w:rsidRPr="00B37F74" w:rsidRDefault="00B37F74" w:rsidP="00B37F74">
            <w:pPr>
              <w:spacing w:after="0" w:line="240" w:lineRule="auto"/>
              <w:rPr>
                <w:rFonts w:ascii="Times New Roman" w:eastAsia="Times New Roman" w:hAnsi="Times New Roman"/>
                <w:sz w:val="24"/>
                <w:szCs w:val="24"/>
                <w:lang w:eastAsia="ru-RU"/>
              </w:rPr>
            </w:pPr>
          </w:p>
        </w:tc>
        <w:tc>
          <w:tcPr>
            <w:tcW w:w="3119" w:type="dxa"/>
            <w:tcMar>
              <w:top w:w="0" w:type="dxa"/>
              <w:left w:w="108" w:type="dxa"/>
              <w:bottom w:w="0" w:type="dxa"/>
              <w:right w:w="108" w:type="dxa"/>
            </w:tcMar>
          </w:tcPr>
          <w:p w:rsidR="00B37F74" w:rsidRPr="00B37F74" w:rsidRDefault="00B37F74" w:rsidP="00B37F74">
            <w:pPr>
              <w:spacing w:after="0" w:line="240" w:lineRule="auto"/>
              <w:rPr>
                <w:rFonts w:ascii="Times New Roman" w:eastAsia="Times New Roman" w:hAnsi="Times New Roman"/>
                <w:color w:val="000000"/>
                <w:sz w:val="24"/>
                <w:szCs w:val="24"/>
                <w:lang w:eastAsia="ru-RU"/>
              </w:rPr>
            </w:pPr>
          </w:p>
        </w:tc>
        <w:tc>
          <w:tcPr>
            <w:tcW w:w="1559" w:type="dxa"/>
            <w:tcMar>
              <w:top w:w="0" w:type="dxa"/>
              <w:left w:w="108" w:type="dxa"/>
              <w:bottom w:w="0" w:type="dxa"/>
              <w:right w:w="108" w:type="dxa"/>
            </w:tcMar>
          </w:tcPr>
          <w:p w:rsidR="00B37F74" w:rsidRPr="00B37F74" w:rsidRDefault="00B37F74" w:rsidP="00B37F74">
            <w:pPr>
              <w:spacing w:after="0" w:line="240" w:lineRule="auto"/>
              <w:rPr>
                <w:rFonts w:ascii="Times New Roman" w:eastAsia="Times New Roman" w:hAnsi="Times New Roman"/>
                <w:color w:val="000000"/>
                <w:sz w:val="24"/>
                <w:szCs w:val="24"/>
                <w:lang w:eastAsia="ru-RU"/>
              </w:rPr>
            </w:pPr>
          </w:p>
        </w:tc>
        <w:tc>
          <w:tcPr>
            <w:tcW w:w="1843" w:type="dxa"/>
          </w:tcPr>
          <w:p w:rsidR="00B37F74" w:rsidRPr="00B37F74" w:rsidRDefault="00B37F74" w:rsidP="00B37F74">
            <w:pPr>
              <w:spacing w:after="0" w:line="240" w:lineRule="auto"/>
              <w:rPr>
                <w:rFonts w:ascii="Times New Roman" w:eastAsia="Times New Roman" w:hAnsi="Times New Roman"/>
                <w:color w:val="000000"/>
                <w:sz w:val="24"/>
                <w:szCs w:val="24"/>
                <w:lang w:eastAsia="ru-RU"/>
              </w:rPr>
            </w:pPr>
          </w:p>
        </w:tc>
      </w:tr>
      <w:tr w:rsidR="00B37F74" w:rsidRPr="00B37F74" w:rsidTr="00AD38EE">
        <w:tc>
          <w:tcPr>
            <w:tcW w:w="668" w:type="dxa"/>
            <w:tcMar>
              <w:top w:w="0" w:type="dxa"/>
              <w:left w:w="108" w:type="dxa"/>
              <w:bottom w:w="0" w:type="dxa"/>
              <w:right w:w="108" w:type="dxa"/>
            </w:tcMar>
          </w:tcPr>
          <w:p w:rsidR="00B37F74" w:rsidRPr="00B37F74" w:rsidRDefault="00B37F74" w:rsidP="00B37F74">
            <w:pPr>
              <w:spacing w:after="0" w:line="240" w:lineRule="auto"/>
              <w:rPr>
                <w:rFonts w:ascii="Times New Roman" w:eastAsia="Times New Roman" w:hAnsi="Times New Roman"/>
                <w:sz w:val="24"/>
                <w:szCs w:val="24"/>
                <w:lang w:eastAsia="ru-RU"/>
              </w:rPr>
            </w:pPr>
            <w:r w:rsidRPr="00B37F74">
              <w:rPr>
                <w:rFonts w:ascii="Times New Roman" w:eastAsia="Times New Roman" w:hAnsi="Times New Roman"/>
                <w:sz w:val="24"/>
                <w:szCs w:val="24"/>
                <w:lang w:eastAsia="ru-RU"/>
              </w:rPr>
              <w:t xml:space="preserve">3. </w:t>
            </w:r>
          </w:p>
        </w:tc>
        <w:tc>
          <w:tcPr>
            <w:tcW w:w="2275" w:type="dxa"/>
            <w:tcMar>
              <w:top w:w="0" w:type="dxa"/>
              <w:left w:w="108" w:type="dxa"/>
              <w:bottom w:w="0" w:type="dxa"/>
              <w:right w:w="108" w:type="dxa"/>
            </w:tcMar>
          </w:tcPr>
          <w:p w:rsidR="00B37F74" w:rsidRPr="00B37F74" w:rsidRDefault="00B37F74" w:rsidP="00B37F74">
            <w:pPr>
              <w:spacing w:after="0" w:line="240" w:lineRule="auto"/>
              <w:rPr>
                <w:rFonts w:ascii="Times New Roman" w:eastAsia="Times New Roman" w:hAnsi="Times New Roman"/>
                <w:sz w:val="24"/>
                <w:szCs w:val="24"/>
                <w:lang w:eastAsia="ru-RU"/>
              </w:rPr>
            </w:pPr>
          </w:p>
        </w:tc>
        <w:tc>
          <w:tcPr>
            <w:tcW w:w="3119" w:type="dxa"/>
            <w:tcMar>
              <w:top w:w="0" w:type="dxa"/>
              <w:left w:w="108" w:type="dxa"/>
              <w:bottom w:w="0" w:type="dxa"/>
              <w:right w:w="108" w:type="dxa"/>
            </w:tcMar>
          </w:tcPr>
          <w:p w:rsidR="00B37F74" w:rsidRPr="00B37F74" w:rsidRDefault="00B37F74" w:rsidP="00B37F74">
            <w:pPr>
              <w:spacing w:after="0" w:line="240" w:lineRule="auto"/>
              <w:rPr>
                <w:rFonts w:ascii="Times New Roman" w:eastAsia="Times New Roman" w:hAnsi="Times New Roman"/>
                <w:color w:val="000000"/>
                <w:sz w:val="24"/>
                <w:szCs w:val="24"/>
                <w:lang w:eastAsia="ru-RU"/>
              </w:rPr>
            </w:pPr>
          </w:p>
        </w:tc>
        <w:tc>
          <w:tcPr>
            <w:tcW w:w="1559" w:type="dxa"/>
            <w:tcMar>
              <w:top w:w="0" w:type="dxa"/>
              <w:left w:w="108" w:type="dxa"/>
              <w:bottom w:w="0" w:type="dxa"/>
              <w:right w:w="108" w:type="dxa"/>
            </w:tcMar>
          </w:tcPr>
          <w:p w:rsidR="00B37F74" w:rsidRPr="00B37F74" w:rsidRDefault="00B37F74" w:rsidP="00B37F74">
            <w:pPr>
              <w:spacing w:after="0" w:line="240" w:lineRule="auto"/>
              <w:rPr>
                <w:rFonts w:ascii="Times New Roman" w:eastAsia="Times New Roman" w:hAnsi="Times New Roman"/>
                <w:color w:val="000000"/>
                <w:sz w:val="24"/>
                <w:szCs w:val="24"/>
                <w:lang w:eastAsia="ru-RU"/>
              </w:rPr>
            </w:pPr>
          </w:p>
        </w:tc>
        <w:tc>
          <w:tcPr>
            <w:tcW w:w="1843" w:type="dxa"/>
          </w:tcPr>
          <w:p w:rsidR="00B37F74" w:rsidRPr="00B37F74" w:rsidRDefault="00B37F74" w:rsidP="00B37F74">
            <w:pPr>
              <w:spacing w:after="0" w:line="240" w:lineRule="auto"/>
              <w:rPr>
                <w:rFonts w:ascii="Times New Roman" w:eastAsia="Times New Roman" w:hAnsi="Times New Roman"/>
                <w:color w:val="000000"/>
                <w:sz w:val="24"/>
                <w:szCs w:val="24"/>
                <w:lang w:eastAsia="ru-RU"/>
              </w:rPr>
            </w:pPr>
          </w:p>
        </w:tc>
      </w:tr>
      <w:tr w:rsidR="00B37F74" w:rsidRPr="00B37F74" w:rsidTr="00AD38EE">
        <w:tc>
          <w:tcPr>
            <w:tcW w:w="668" w:type="dxa"/>
            <w:tcMar>
              <w:top w:w="0" w:type="dxa"/>
              <w:left w:w="108" w:type="dxa"/>
              <w:bottom w:w="0" w:type="dxa"/>
              <w:right w:w="108" w:type="dxa"/>
            </w:tcMar>
          </w:tcPr>
          <w:p w:rsidR="00B37F74" w:rsidRPr="00B37F74" w:rsidRDefault="00B37F74" w:rsidP="00B37F74">
            <w:pPr>
              <w:spacing w:after="0" w:line="240" w:lineRule="auto"/>
              <w:rPr>
                <w:rFonts w:ascii="Times New Roman" w:eastAsia="Times New Roman" w:hAnsi="Times New Roman"/>
                <w:sz w:val="24"/>
                <w:szCs w:val="24"/>
                <w:lang w:eastAsia="ru-RU"/>
              </w:rPr>
            </w:pPr>
            <w:r w:rsidRPr="00B37F74">
              <w:rPr>
                <w:rFonts w:ascii="Times New Roman" w:eastAsia="Times New Roman" w:hAnsi="Times New Roman"/>
                <w:sz w:val="24"/>
                <w:szCs w:val="24"/>
                <w:lang w:eastAsia="ru-RU"/>
              </w:rPr>
              <w:t>…</w:t>
            </w:r>
          </w:p>
        </w:tc>
        <w:tc>
          <w:tcPr>
            <w:tcW w:w="2275" w:type="dxa"/>
            <w:tcMar>
              <w:top w:w="0" w:type="dxa"/>
              <w:left w:w="108" w:type="dxa"/>
              <w:bottom w:w="0" w:type="dxa"/>
              <w:right w:w="108" w:type="dxa"/>
            </w:tcMar>
          </w:tcPr>
          <w:p w:rsidR="00B37F74" w:rsidRPr="00B37F74" w:rsidRDefault="00B37F74" w:rsidP="00B37F74">
            <w:pPr>
              <w:spacing w:after="0" w:line="240" w:lineRule="auto"/>
              <w:rPr>
                <w:rFonts w:ascii="Times New Roman" w:eastAsia="Times New Roman" w:hAnsi="Times New Roman"/>
                <w:sz w:val="24"/>
                <w:szCs w:val="24"/>
                <w:lang w:eastAsia="ru-RU"/>
              </w:rPr>
            </w:pPr>
          </w:p>
        </w:tc>
        <w:tc>
          <w:tcPr>
            <w:tcW w:w="3119" w:type="dxa"/>
            <w:tcMar>
              <w:top w:w="0" w:type="dxa"/>
              <w:left w:w="108" w:type="dxa"/>
              <w:bottom w:w="0" w:type="dxa"/>
              <w:right w:w="108" w:type="dxa"/>
            </w:tcMar>
          </w:tcPr>
          <w:p w:rsidR="00B37F74" w:rsidRPr="00B37F74" w:rsidRDefault="00B37F74" w:rsidP="00B37F74">
            <w:pPr>
              <w:spacing w:after="0" w:line="240" w:lineRule="auto"/>
              <w:rPr>
                <w:rFonts w:ascii="Times New Roman" w:eastAsia="Times New Roman" w:hAnsi="Times New Roman"/>
                <w:color w:val="000000"/>
                <w:sz w:val="24"/>
                <w:szCs w:val="24"/>
                <w:lang w:eastAsia="ru-RU"/>
              </w:rPr>
            </w:pPr>
          </w:p>
        </w:tc>
        <w:tc>
          <w:tcPr>
            <w:tcW w:w="1559" w:type="dxa"/>
            <w:tcMar>
              <w:top w:w="0" w:type="dxa"/>
              <w:left w:w="108" w:type="dxa"/>
              <w:bottom w:w="0" w:type="dxa"/>
              <w:right w:w="108" w:type="dxa"/>
            </w:tcMar>
          </w:tcPr>
          <w:p w:rsidR="00B37F74" w:rsidRPr="00B37F74" w:rsidRDefault="00B37F74" w:rsidP="00B37F74">
            <w:pPr>
              <w:spacing w:after="0" w:line="240" w:lineRule="auto"/>
              <w:rPr>
                <w:rFonts w:ascii="Times New Roman" w:eastAsia="Times New Roman" w:hAnsi="Times New Roman"/>
                <w:color w:val="000000"/>
                <w:sz w:val="24"/>
                <w:szCs w:val="24"/>
                <w:lang w:eastAsia="ru-RU"/>
              </w:rPr>
            </w:pPr>
          </w:p>
        </w:tc>
        <w:tc>
          <w:tcPr>
            <w:tcW w:w="1843" w:type="dxa"/>
          </w:tcPr>
          <w:p w:rsidR="00B37F74" w:rsidRPr="00B37F74" w:rsidRDefault="00B37F74" w:rsidP="00B37F74">
            <w:pPr>
              <w:spacing w:after="0" w:line="240" w:lineRule="auto"/>
              <w:rPr>
                <w:rFonts w:ascii="Times New Roman" w:eastAsia="Times New Roman" w:hAnsi="Times New Roman"/>
                <w:color w:val="000000"/>
                <w:sz w:val="24"/>
                <w:szCs w:val="24"/>
                <w:lang w:eastAsia="ru-RU"/>
              </w:rPr>
            </w:pPr>
          </w:p>
        </w:tc>
      </w:tr>
      <w:tr w:rsidR="00B37F74" w:rsidRPr="00B37F74" w:rsidTr="00AD38EE">
        <w:trPr>
          <w:cantSplit/>
        </w:trPr>
        <w:tc>
          <w:tcPr>
            <w:tcW w:w="9464" w:type="dxa"/>
            <w:gridSpan w:val="5"/>
            <w:tcMar>
              <w:top w:w="0" w:type="dxa"/>
              <w:left w:w="108" w:type="dxa"/>
              <w:bottom w:w="0" w:type="dxa"/>
              <w:right w:w="108" w:type="dxa"/>
            </w:tcMar>
          </w:tcPr>
          <w:p w:rsidR="00B37F74" w:rsidRPr="00B37F74" w:rsidRDefault="00B37F74" w:rsidP="002F76E1">
            <w:pPr>
              <w:spacing w:after="0" w:line="240" w:lineRule="auto"/>
              <w:jc w:val="both"/>
              <w:rPr>
                <w:rFonts w:ascii="Times New Roman" w:eastAsia="Times New Roman" w:hAnsi="Times New Roman"/>
                <w:sz w:val="24"/>
                <w:szCs w:val="24"/>
                <w:lang w:eastAsia="ru-RU"/>
              </w:rPr>
            </w:pPr>
            <w:r w:rsidRPr="00B37F74">
              <w:rPr>
                <w:rFonts w:ascii="Times New Roman" w:eastAsia="Times New Roman" w:hAnsi="Times New Roman"/>
                <w:sz w:val="24"/>
                <w:szCs w:val="24"/>
                <w:lang w:eastAsia="ru-RU"/>
              </w:rPr>
              <w:t xml:space="preserve">     Охранники</w:t>
            </w:r>
            <w:r w:rsidRPr="00B37F74">
              <w:rPr>
                <w:rFonts w:ascii="Times New Roman" w:eastAsia="Times New Roman" w:hAnsi="Times New Roman"/>
                <w:i/>
                <w:color w:val="BFBFBF" w:themeColor="background1" w:themeShade="BF"/>
                <w:sz w:val="24"/>
                <w:szCs w:val="24"/>
                <w:lang w:eastAsia="ru-RU"/>
              </w:rPr>
              <w:t xml:space="preserve"> </w:t>
            </w:r>
          </w:p>
        </w:tc>
      </w:tr>
      <w:tr w:rsidR="00B37F74" w:rsidRPr="00B37F74" w:rsidTr="00AD38EE">
        <w:tc>
          <w:tcPr>
            <w:tcW w:w="668" w:type="dxa"/>
            <w:tcMar>
              <w:top w:w="0" w:type="dxa"/>
              <w:left w:w="108" w:type="dxa"/>
              <w:bottom w:w="0" w:type="dxa"/>
              <w:right w:w="108" w:type="dxa"/>
            </w:tcMar>
          </w:tcPr>
          <w:p w:rsidR="00B37F74" w:rsidRPr="00B37F74" w:rsidRDefault="00B37F74" w:rsidP="00B37F74">
            <w:pPr>
              <w:spacing w:after="0" w:line="240" w:lineRule="auto"/>
              <w:rPr>
                <w:rFonts w:ascii="Times New Roman" w:eastAsia="Times New Roman" w:hAnsi="Times New Roman"/>
                <w:color w:val="000000"/>
                <w:sz w:val="24"/>
                <w:szCs w:val="24"/>
                <w:lang w:eastAsia="ru-RU"/>
              </w:rPr>
            </w:pPr>
            <w:r w:rsidRPr="00B37F74">
              <w:rPr>
                <w:rFonts w:ascii="Times New Roman" w:eastAsia="Times New Roman" w:hAnsi="Times New Roman"/>
                <w:color w:val="000000"/>
                <w:sz w:val="24"/>
                <w:szCs w:val="24"/>
                <w:lang w:eastAsia="ru-RU"/>
              </w:rPr>
              <w:t xml:space="preserve">1. </w:t>
            </w:r>
          </w:p>
        </w:tc>
        <w:tc>
          <w:tcPr>
            <w:tcW w:w="2275" w:type="dxa"/>
            <w:tcMar>
              <w:top w:w="0" w:type="dxa"/>
              <w:left w:w="108" w:type="dxa"/>
              <w:bottom w:w="0" w:type="dxa"/>
              <w:right w:w="108" w:type="dxa"/>
            </w:tcMar>
          </w:tcPr>
          <w:p w:rsidR="00B37F74" w:rsidRPr="00B37F74" w:rsidRDefault="00B37F74" w:rsidP="00B37F74">
            <w:pPr>
              <w:spacing w:after="0" w:line="240" w:lineRule="auto"/>
              <w:rPr>
                <w:rFonts w:ascii="Times New Roman" w:eastAsia="Times New Roman" w:hAnsi="Times New Roman"/>
                <w:color w:val="000000"/>
                <w:sz w:val="24"/>
                <w:szCs w:val="24"/>
                <w:lang w:eastAsia="ru-RU"/>
              </w:rPr>
            </w:pPr>
          </w:p>
        </w:tc>
        <w:tc>
          <w:tcPr>
            <w:tcW w:w="3119" w:type="dxa"/>
            <w:tcMar>
              <w:top w:w="0" w:type="dxa"/>
              <w:left w:w="108" w:type="dxa"/>
              <w:bottom w:w="0" w:type="dxa"/>
              <w:right w:w="108" w:type="dxa"/>
            </w:tcMar>
          </w:tcPr>
          <w:p w:rsidR="00B37F74" w:rsidRPr="00B37F74" w:rsidRDefault="00B37F74" w:rsidP="00B37F74">
            <w:pPr>
              <w:spacing w:after="0" w:line="240" w:lineRule="auto"/>
              <w:rPr>
                <w:rFonts w:ascii="Times New Roman" w:eastAsia="Times New Roman" w:hAnsi="Times New Roman"/>
                <w:color w:val="000000"/>
                <w:sz w:val="24"/>
                <w:szCs w:val="24"/>
                <w:lang w:eastAsia="ru-RU"/>
              </w:rPr>
            </w:pPr>
          </w:p>
        </w:tc>
        <w:tc>
          <w:tcPr>
            <w:tcW w:w="1559" w:type="dxa"/>
            <w:tcMar>
              <w:top w:w="0" w:type="dxa"/>
              <w:left w:w="108" w:type="dxa"/>
              <w:bottom w:w="0" w:type="dxa"/>
              <w:right w:w="108" w:type="dxa"/>
            </w:tcMar>
          </w:tcPr>
          <w:p w:rsidR="00B37F74" w:rsidRPr="00B37F74" w:rsidRDefault="00B37F74" w:rsidP="00B37F74">
            <w:pPr>
              <w:spacing w:after="0" w:line="240" w:lineRule="auto"/>
              <w:rPr>
                <w:rFonts w:ascii="Times New Roman" w:eastAsia="Times New Roman" w:hAnsi="Times New Roman"/>
                <w:color w:val="000000"/>
                <w:sz w:val="24"/>
                <w:szCs w:val="24"/>
                <w:lang w:eastAsia="ru-RU"/>
              </w:rPr>
            </w:pPr>
          </w:p>
        </w:tc>
        <w:tc>
          <w:tcPr>
            <w:tcW w:w="1843" w:type="dxa"/>
          </w:tcPr>
          <w:p w:rsidR="00B37F74" w:rsidRPr="00B37F74" w:rsidRDefault="00B37F74" w:rsidP="00B37F74">
            <w:pPr>
              <w:spacing w:after="0" w:line="240" w:lineRule="auto"/>
              <w:rPr>
                <w:rFonts w:ascii="Times New Roman" w:eastAsia="Times New Roman" w:hAnsi="Times New Roman"/>
                <w:color w:val="000000"/>
                <w:sz w:val="24"/>
                <w:szCs w:val="24"/>
                <w:lang w:eastAsia="ru-RU"/>
              </w:rPr>
            </w:pPr>
          </w:p>
        </w:tc>
      </w:tr>
      <w:tr w:rsidR="00B37F74" w:rsidRPr="00B37F74" w:rsidTr="00AD38EE">
        <w:tc>
          <w:tcPr>
            <w:tcW w:w="668" w:type="dxa"/>
            <w:tcMar>
              <w:top w:w="0" w:type="dxa"/>
              <w:left w:w="108" w:type="dxa"/>
              <w:bottom w:w="0" w:type="dxa"/>
              <w:right w:w="108" w:type="dxa"/>
            </w:tcMar>
          </w:tcPr>
          <w:p w:rsidR="00B37F74" w:rsidRPr="00B37F74" w:rsidRDefault="00B37F74" w:rsidP="00B37F74">
            <w:pPr>
              <w:spacing w:after="0" w:line="240" w:lineRule="auto"/>
              <w:rPr>
                <w:rFonts w:ascii="Times New Roman" w:eastAsia="Times New Roman" w:hAnsi="Times New Roman"/>
                <w:color w:val="000000"/>
                <w:sz w:val="24"/>
                <w:szCs w:val="24"/>
                <w:lang w:eastAsia="ru-RU"/>
              </w:rPr>
            </w:pPr>
            <w:r w:rsidRPr="00B37F74">
              <w:rPr>
                <w:rFonts w:ascii="Times New Roman" w:eastAsia="Times New Roman" w:hAnsi="Times New Roman"/>
                <w:color w:val="000000"/>
                <w:sz w:val="24"/>
                <w:szCs w:val="24"/>
                <w:lang w:eastAsia="ru-RU"/>
              </w:rPr>
              <w:t xml:space="preserve">2. </w:t>
            </w:r>
          </w:p>
        </w:tc>
        <w:tc>
          <w:tcPr>
            <w:tcW w:w="2275" w:type="dxa"/>
            <w:tcMar>
              <w:top w:w="0" w:type="dxa"/>
              <w:left w:w="108" w:type="dxa"/>
              <w:bottom w:w="0" w:type="dxa"/>
              <w:right w:w="108" w:type="dxa"/>
            </w:tcMar>
          </w:tcPr>
          <w:p w:rsidR="00B37F74" w:rsidRPr="00B37F74" w:rsidRDefault="00B37F74" w:rsidP="00B37F74">
            <w:pPr>
              <w:spacing w:after="0" w:line="240" w:lineRule="auto"/>
              <w:rPr>
                <w:rFonts w:ascii="Times New Roman" w:eastAsia="Times New Roman" w:hAnsi="Times New Roman"/>
                <w:color w:val="000000"/>
                <w:sz w:val="24"/>
                <w:szCs w:val="24"/>
                <w:lang w:eastAsia="ru-RU"/>
              </w:rPr>
            </w:pPr>
          </w:p>
        </w:tc>
        <w:tc>
          <w:tcPr>
            <w:tcW w:w="3119" w:type="dxa"/>
            <w:tcMar>
              <w:top w:w="0" w:type="dxa"/>
              <w:left w:w="108" w:type="dxa"/>
              <w:bottom w:w="0" w:type="dxa"/>
              <w:right w:w="108" w:type="dxa"/>
            </w:tcMar>
          </w:tcPr>
          <w:p w:rsidR="00B37F74" w:rsidRPr="00B37F74" w:rsidRDefault="00B37F74" w:rsidP="00B37F74">
            <w:pPr>
              <w:spacing w:after="0" w:line="240" w:lineRule="auto"/>
              <w:rPr>
                <w:rFonts w:ascii="Times New Roman" w:eastAsia="Times New Roman" w:hAnsi="Times New Roman"/>
                <w:color w:val="000000"/>
                <w:sz w:val="24"/>
                <w:szCs w:val="24"/>
                <w:lang w:eastAsia="ru-RU"/>
              </w:rPr>
            </w:pPr>
          </w:p>
        </w:tc>
        <w:tc>
          <w:tcPr>
            <w:tcW w:w="1559" w:type="dxa"/>
            <w:tcMar>
              <w:top w:w="0" w:type="dxa"/>
              <w:left w:w="108" w:type="dxa"/>
              <w:bottom w:w="0" w:type="dxa"/>
              <w:right w:w="108" w:type="dxa"/>
            </w:tcMar>
          </w:tcPr>
          <w:p w:rsidR="00B37F74" w:rsidRPr="00B37F74" w:rsidRDefault="00B37F74" w:rsidP="00B37F74">
            <w:pPr>
              <w:spacing w:after="0" w:line="240" w:lineRule="auto"/>
              <w:rPr>
                <w:rFonts w:ascii="Times New Roman" w:eastAsia="Times New Roman" w:hAnsi="Times New Roman"/>
                <w:color w:val="000000"/>
                <w:sz w:val="24"/>
                <w:szCs w:val="24"/>
                <w:lang w:eastAsia="ru-RU"/>
              </w:rPr>
            </w:pPr>
          </w:p>
        </w:tc>
        <w:tc>
          <w:tcPr>
            <w:tcW w:w="1843" w:type="dxa"/>
          </w:tcPr>
          <w:p w:rsidR="00B37F74" w:rsidRPr="00B37F74" w:rsidRDefault="00B37F74" w:rsidP="00B37F74">
            <w:pPr>
              <w:spacing w:after="0" w:line="240" w:lineRule="auto"/>
              <w:rPr>
                <w:rFonts w:ascii="Times New Roman" w:eastAsia="Times New Roman" w:hAnsi="Times New Roman"/>
                <w:color w:val="000000"/>
                <w:sz w:val="24"/>
                <w:szCs w:val="24"/>
                <w:lang w:eastAsia="ru-RU"/>
              </w:rPr>
            </w:pPr>
          </w:p>
        </w:tc>
      </w:tr>
      <w:tr w:rsidR="00B37F74" w:rsidRPr="00B37F74" w:rsidTr="00AD38EE">
        <w:tc>
          <w:tcPr>
            <w:tcW w:w="668" w:type="dxa"/>
            <w:tcMar>
              <w:top w:w="0" w:type="dxa"/>
              <w:left w:w="108" w:type="dxa"/>
              <w:bottom w:w="0" w:type="dxa"/>
              <w:right w:w="108" w:type="dxa"/>
            </w:tcMar>
          </w:tcPr>
          <w:p w:rsidR="00B37F74" w:rsidRPr="00B37F74" w:rsidRDefault="00B37F74" w:rsidP="00B37F74">
            <w:pPr>
              <w:spacing w:after="0" w:line="240" w:lineRule="auto"/>
              <w:rPr>
                <w:rFonts w:ascii="Times New Roman" w:eastAsia="Times New Roman" w:hAnsi="Times New Roman"/>
                <w:color w:val="000000"/>
                <w:sz w:val="24"/>
                <w:szCs w:val="24"/>
                <w:lang w:eastAsia="ru-RU"/>
              </w:rPr>
            </w:pPr>
            <w:r w:rsidRPr="00B37F74">
              <w:rPr>
                <w:rFonts w:ascii="Times New Roman" w:eastAsia="Times New Roman" w:hAnsi="Times New Roman"/>
                <w:color w:val="000000"/>
                <w:sz w:val="24"/>
                <w:szCs w:val="24"/>
                <w:lang w:eastAsia="ru-RU"/>
              </w:rPr>
              <w:t xml:space="preserve">3. </w:t>
            </w:r>
          </w:p>
        </w:tc>
        <w:tc>
          <w:tcPr>
            <w:tcW w:w="2275" w:type="dxa"/>
            <w:tcMar>
              <w:top w:w="0" w:type="dxa"/>
              <w:left w:w="108" w:type="dxa"/>
              <w:bottom w:w="0" w:type="dxa"/>
              <w:right w:w="108" w:type="dxa"/>
            </w:tcMar>
          </w:tcPr>
          <w:p w:rsidR="00B37F74" w:rsidRPr="00B37F74" w:rsidRDefault="00B37F74" w:rsidP="00B37F74">
            <w:pPr>
              <w:spacing w:after="0" w:line="240" w:lineRule="auto"/>
              <w:rPr>
                <w:rFonts w:ascii="Times New Roman" w:eastAsia="Times New Roman" w:hAnsi="Times New Roman"/>
                <w:color w:val="000000"/>
                <w:sz w:val="24"/>
                <w:szCs w:val="24"/>
                <w:lang w:eastAsia="ru-RU"/>
              </w:rPr>
            </w:pPr>
          </w:p>
        </w:tc>
        <w:tc>
          <w:tcPr>
            <w:tcW w:w="3119" w:type="dxa"/>
            <w:tcMar>
              <w:top w:w="0" w:type="dxa"/>
              <w:left w:w="108" w:type="dxa"/>
              <w:bottom w:w="0" w:type="dxa"/>
              <w:right w:w="108" w:type="dxa"/>
            </w:tcMar>
          </w:tcPr>
          <w:p w:rsidR="00B37F74" w:rsidRPr="00B37F74" w:rsidRDefault="00B37F74" w:rsidP="00B37F74">
            <w:pPr>
              <w:spacing w:after="0" w:line="240" w:lineRule="auto"/>
              <w:rPr>
                <w:rFonts w:ascii="Times New Roman" w:eastAsia="Times New Roman" w:hAnsi="Times New Roman"/>
                <w:color w:val="000000"/>
                <w:sz w:val="24"/>
                <w:szCs w:val="24"/>
                <w:lang w:eastAsia="ru-RU"/>
              </w:rPr>
            </w:pPr>
          </w:p>
        </w:tc>
        <w:tc>
          <w:tcPr>
            <w:tcW w:w="1559" w:type="dxa"/>
            <w:tcMar>
              <w:top w:w="0" w:type="dxa"/>
              <w:left w:w="108" w:type="dxa"/>
              <w:bottom w:w="0" w:type="dxa"/>
              <w:right w:w="108" w:type="dxa"/>
            </w:tcMar>
          </w:tcPr>
          <w:p w:rsidR="00B37F74" w:rsidRPr="00B37F74" w:rsidRDefault="00B37F74" w:rsidP="00B37F74">
            <w:pPr>
              <w:spacing w:after="0" w:line="240" w:lineRule="auto"/>
              <w:rPr>
                <w:rFonts w:ascii="Times New Roman" w:eastAsia="Times New Roman" w:hAnsi="Times New Roman"/>
                <w:color w:val="000000"/>
                <w:sz w:val="24"/>
                <w:szCs w:val="24"/>
                <w:lang w:eastAsia="ru-RU"/>
              </w:rPr>
            </w:pPr>
          </w:p>
        </w:tc>
        <w:tc>
          <w:tcPr>
            <w:tcW w:w="1843" w:type="dxa"/>
          </w:tcPr>
          <w:p w:rsidR="00B37F74" w:rsidRPr="00B37F74" w:rsidRDefault="00B37F74" w:rsidP="00B37F74">
            <w:pPr>
              <w:spacing w:after="0" w:line="240" w:lineRule="auto"/>
              <w:rPr>
                <w:rFonts w:ascii="Times New Roman" w:eastAsia="Times New Roman" w:hAnsi="Times New Roman"/>
                <w:color w:val="000000"/>
                <w:sz w:val="24"/>
                <w:szCs w:val="24"/>
                <w:lang w:eastAsia="ru-RU"/>
              </w:rPr>
            </w:pPr>
          </w:p>
        </w:tc>
      </w:tr>
      <w:tr w:rsidR="00B37F74" w:rsidRPr="00B37F74" w:rsidTr="00AD38EE">
        <w:trPr>
          <w:trHeight w:val="112"/>
        </w:trPr>
        <w:tc>
          <w:tcPr>
            <w:tcW w:w="668" w:type="dxa"/>
            <w:tcMar>
              <w:top w:w="0" w:type="dxa"/>
              <w:left w:w="108" w:type="dxa"/>
              <w:bottom w:w="0" w:type="dxa"/>
              <w:right w:w="108" w:type="dxa"/>
            </w:tcMar>
          </w:tcPr>
          <w:p w:rsidR="00B37F74" w:rsidRPr="00B37F74" w:rsidRDefault="00B37F74" w:rsidP="00B37F74">
            <w:pPr>
              <w:spacing w:after="0" w:line="240" w:lineRule="auto"/>
              <w:rPr>
                <w:rFonts w:ascii="Times New Roman" w:eastAsia="Times New Roman" w:hAnsi="Times New Roman"/>
                <w:color w:val="000000"/>
                <w:sz w:val="24"/>
                <w:szCs w:val="24"/>
                <w:lang w:eastAsia="ru-RU"/>
              </w:rPr>
            </w:pPr>
            <w:r w:rsidRPr="00B37F74">
              <w:rPr>
                <w:rFonts w:ascii="Times New Roman" w:eastAsia="Times New Roman" w:hAnsi="Times New Roman"/>
                <w:color w:val="000000"/>
                <w:sz w:val="24"/>
                <w:szCs w:val="24"/>
                <w:lang w:eastAsia="ru-RU"/>
              </w:rPr>
              <w:t>…</w:t>
            </w:r>
          </w:p>
        </w:tc>
        <w:tc>
          <w:tcPr>
            <w:tcW w:w="2275" w:type="dxa"/>
            <w:tcMar>
              <w:top w:w="0" w:type="dxa"/>
              <w:left w:w="108" w:type="dxa"/>
              <w:bottom w:w="0" w:type="dxa"/>
              <w:right w:w="108" w:type="dxa"/>
            </w:tcMar>
          </w:tcPr>
          <w:p w:rsidR="00B37F74" w:rsidRPr="00B37F74" w:rsidRDefault="00B37F74" w:rsidP="00B37F74">
            <w:pPr>
              <w:spacing w:after="0" w:line="240" w:lineRule="auto"/>
              <w:rPr>
                <w:rFonts w:ascii="Times New Roman" w:eastAsia="Times New Roman" w:hAnsi="Times New Roman"/>
                <w:color w:val="000000"/>
                <w:sz w:val="24"/>
                <w:szCs w:val="24"/>
                <w:lang w:eastAsia="ru-RU"/>
              </w:rPr>
            </w:pPr>
          </w:p>
        </w:tc>
        <w:tc>
          <w:tcPr>
            <w:tcW w:w="3119" w:type="dxa"/>
            <w:tcMar>
              <w:top w:w="0" w:type="dxa"/>
              <w:left w:w="108" w:type="dxa"/>
              <w:bottom w:w="0" w:type="dxa"/>
              <w:right w:w="108" w:type="dxa"/>
            </w:tcMar>
          </w:tcPr>
          <w:p w:rsidR="00B37F74" w:rsidRPr="00B37F74" w:rsidRDefault="00B37F74" w:rsidP="00B37F74">
            <w:pPr>
              <w:spacing w:after="0" w:line="240" w:lineRule="auto"/>
              <w:rPr>
                <w:rFonts w:ascii="Times New Roman" w:eastAsia="Times New Roman" w:hAnsi="Times New Roman"/>
                <w:color w:val="000000"/>
                <w:sz w:val="24"/>
                <w:szCs w:val="24"/>
                <w:lang w:eastAsia="ru-RU"/>
              </w:rPr>
            </w:pPr>
          </w:p>
        </w:tc>
        <w:tc>
          <w:tcPr>
            <w:tcW w:w="1559" w:type="dxa"/>
            <w:tcMar>
              <w:top w:w="0" w:type="dxa"/>
              <w:left w:w="108" w:type="dxa"/>
              <w:bottom w:w="0" w:type="dxa"/>
              <w:right w:w="108" w:type="dxa"/>
            </w:tcMar>
          </w:tcPr>
          <w:p w:rsidR="00B37F74" w:rsidRPr="00B37F74" w:rsidRDefault="00B37F74" w:rsidP="00B37F74">
            <w:pPr>
              <w:spacing w:after="0" w:line="240" w:lineRule="auto"/>
              <w:rPr>
                <w:rFonts w:ascii="Times New Roman" w:eastAsia="Times New Roman" w:hAnsi="Times New Roman"/>
                <w:color w:val="000000"/>
                <w:sz w:val="24"/>
                <w:szCs w:val="24"/>
                <w:lang w:eastAsia="ru-RU"/>
              </w:rPr>
            </w:pPr>
          </w:p>
        </w:tc>
        <w:tc>
          <w:tcPr>
            <w:tcW w:w="1843" w:type="dxa"/>
          </w:tcPr>
          <w:p w:rsidR="00B37F74" w:rsidRPr="00B37F74" w:rsidRDefault="00B37F74" w:rsidP="00B37F74">
            <w:pPr>
              <w:spacing w:after="0" w:line="240" w:lineRule="auto"/>
              <w:rPr>
                <w:rFonts w:ascii="Times New Roman" w:eastAsia="Times New Roman" w:hAnsi="Times New Roman"/>
                <w:color w:val="000000"/>
                <w:sz w:val="24"/>
                <w:szCs w:val="24"/>
                <w:lang w:eastAsia="ru-RU"/>
              </w:rPr>
            </w:pPr>
          </w:p>
        </w:tc>
      </w:tr>
    </w:tbl>
    <w:p w:rsidR="00B37F74" w:rsidRPr="00B37F74" w:rsidRDefault="00B37F74" w:rsidP="00B37F74">
      <w:pPr>
        <w:suppressAutoHyphens/>
        <w:spacing w:after="0" w:line="240" w:lineRule="auto"/>
        <w:jc w:val="both"/>
        <w:rPr>
          <w:rFonts w:ascii="Times New Roman" w:eastAsia="Times New Roman" w:hAnsi="Times New Roman" w:cs="Times New Roman"/>
          <w:sz w:val="24"/>
          <w:szCs w:val="24"/>
          <w:vertAlign w:val="superscript"/>
          <w:lang w:eastAsia="ar-SA"/>
        </w:rPr>
      </w:pPr>
      <w:r w:rsidRPr="00B37F74">
        <w:rPr>
          <w:rFonts w:ascii="Times New Roman" w:eastAsia="Times New Roman" w:hAnsi="Times New Roman" w:cs="Times New Roman"/>
          <w:sz w:val="24"/>
          <w:szCs w:val="24"/>
          <w:lang w:eastAsia="ar-SA"/>
        </w:rPr>
        <w:t>____________________________________</w:t>
      </w:r>
    </w:p>
    <w:p w:rsidR="00B37F74" w:rsidRPr="00B37F74" w:rsidRDefault="00B37F74" w:rsidP="00B37F74">
      <w:pPr>
        <w:suppressAutoHyphens/>
        <w:spacing w:after="0" w:line="240" w:lineRule="auto"/>
        <w:jc w:val="both"/>
        <w:rPr>
          <w:rFonts w:ascii="Times New Roman" w:eastAsia="Times New Roman" w:hAnsi="Times New Roman" w:cs="Times New Roman"/>
          <w:sz w:val="24"/>
          <w:szCs w:val="24"/>
          <w:vertAlign w:val="superscript"/>
          <w:lang w:eastAsia="ar-SA"/>
        </w:rPr>
      </w:pPr>
      <w:r w:rsidRPr="00B37F74">
        <w:rPr>
          <w:rFonts w:ascii="Times New Roman" w:eastAsia="Times New Roman" w:hAnsi="Times New Roman" w:cs="Times New Roman"/>
          <w:sz w:val="24"/>
          <w:szCs w:val="24"/>
          <w:vertAlign w:val="superscript"/>
          <w:lang w:eastAsia="ar-SA"/>
        </w:rPr>
        <w:t xml:space="preserve">                                              (подпись)</w:t>
      </w:r>
    </w:p>
    <w:p w:rsidR="00B37F74" w:rsidRPr="00B37F74" w:rsidRDefault="00B37F74" w:rsidP="00B37F74">
      <w:pPr>
        <w:suppressAutoHyphens/>
        <w:spacing w:after="0" w:line="240" w:lineRule="auto"/>
        <w:jc w:val="both"/>
        <w:rPr>
          <w:rFonts w:ascii="Times New Roman" w:eastAsia="Times New Roman" w:hAnsi="Times New Roman" w:cs="Times New Roman"/>
          <w:sz w:val="20"/>
          <w:szCs w:val="20"/>
          <w:lang w:eastAsia="ar-SA"/>
        </w:rPr>
      </w:pPr>
      <w:r w:rsidRPr="00B37F74">
        <w:rPr>
          <w:rFonts w:ascii="Times New Roman" w:eastAsia="Times New Roman" w:hAnsi="Times New Roman" w:cs="Times New Roman"/>
          <w:sz w:val="20"/>
          <w:szCs w:val="20"/>
          <w:lang w:eastAsia="ar-SA"/>
        </w:rPr>
        <w:t xml:space="preserve">        М.П.</w:t>
      </w:r>
    </w:p>
    <w:p w:rsidR="00B37F74" w:rsidRPr="00B37F74" w:rsidRDefault="00B37F74" w:rsidP="00B37F74">
      <w:pPr>
        <w:suppressAutoHyphens/>
        <w:spacing w:after="0" w:line="240" w:lineRule="auto"/>
        <w:jc w:val="both"/>
        <w:rPr>
          <w:rFonts w:ascii="Times New Roman" w:eastAsia="Times New Roman" w:hAnsi="Times New Roman" w:cs="Times New Roman"/>
          <w:sz w:val="20"/>
          <w:szCs w:val="20"/>
          <w:lang w:eastAsia="ar-SA"/>
        </w:rPr>
      </w:pPr>
    </w:p>
    <w:p w:rsidR="00B37F74" w:rsidRPr="00B37F74" w:rsidRDefault="00B37F74" w:rsidP="00B37F7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B37F74">
        <w:rPr>
          <w:rFonts w:ascii="Times New Roman" w:eastAsia="Times New Roman" w:hAnsi="Times New Roman" w:cs="Times New Roman"/>
          <w:sz w:val="20"/>
          <w:szCs w:val="20"/>
          <w:lang w:eastAsia="ar-SA"/>
        </w:rPr>
        <w:t>__________________________________________________________________________</w:t>
      </w:r>
    </w:p>
    <w:p w:rsidR="00B37F74" w:rsidRPr="00B37F74" w:rsidRDefault="00B37F74" w:rsidP="00B37F7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B37F74">
        <w:rPr>
          <w:rFonts w:ascii="Times New Roman" w:eastAsia="Times New Roman" w:hAnsi="Times New Roman" w:cs="Times New Roman"/>
          <w:sz w:val="20"/>
          <w:szCs w:val="20"/>
          <w:vertAlign w:val="superscript"/>
          <w:lang w:eastAsia="ar-SA"/>
        </w:rPr>
        <w:t xml:space="preserve">                                        (фамилия, имя, отчество (при наличии) </w:t>
      </w:r>
      <w:proofErr w:type="gramStart"/>
      <w:r w:rsidRPr="00B37F74">
        <w:rPr>
          <w:rFonts w:ascii="Times New Roman" w:eastAsia="Times New Roman" w:hAnsi="Times New Roman" w:cs="Times New Roman"/>
          <w:sz w:val="20"/>
          <w:szCs w:val="20"/>
          <w:vertAlign w:val="superscript"/>
          <w:lang w:eastAsia="ar-SA"/>
        </w:rPr>
        <w:t>подписавшего</w:t>
      </w:r>
      <w:proofErr w:type="gramEnd"/>
      <w:r w:rsidRPr="00B37F74">
        <w:rPr>
          <w:rFonts w:ascii="Times New Roman" w:eastAsia="Times New Roman" w:hAnsi="Times New Roman" w:cs="Times New Roman"/>
          <w:sz w:val="20"/>
          <w:szCs w:val="20"/>
          <w:vertAlign w:val="superscript"/>
          <w:lang w:eastAsia="ar-SA"/>
        </w:rPr>
        <w:t>, должность)</w:t>
      </w:r>
    </w:p>
    <w:p w:rsidR="00B37F74" w:rsidRPr="00B37F74" w:rsidRDefault="00B37F74" w:rsidP="00B37F74">
      <w:pPr>
        <w:spacing w:after="0" w:line="240" w:lineRule="auto"/>
        <w:rPr>
          <w:rFonts w:ascii="Times New Roman" w:eastAsia="Times New Roman" w:hAnsi="Times New Roman"/>
          <w:color w:val="000000"/>
          <w:sz w:val="24"/>
          <w:szCs w:val="24"/>
          <w:lang w:eastAsia="ru-RU"/>
        </w:rPr>
      </w:pPr>
    </w:p>
    <w:p w:rsidR="00B37F74" w:rsidRPr="00B37F74" w:rsidRDefault="00B37F74" w:rsidP="00B37F74">
      <w:pPr>
        <w:pBdr>
          <w:bottom w:val="single" w:sz="4" w:space="1" w:color="000000"/>
        </w:pBdr>
        <w:shd w:val="clear" w:color="auto" w:fill="E0E0E0"/>
        <w:spacing w:after="0" w:line="240" w:lineRule="auto"/>
        <w:ind w:right="21"/>
        <w:jc w:val="center"/>
        <w:rPr>
          <w:rFonts w:ascii="Times New Roman" w:eastAsia="Times New Roman" w:hAnsi="Times New Roman"/>
          <w:b/>
          <w:spacing w:val="36"/>
          <w:sz w:val="24"/>
          <w:szCs w:val="24"/>
        </w:rPr>
      </w:pPr>
      <w:r w:rsidRPr="00B37F74">
        <w:rPr>
          <w:rFonts w:ascii="Times New Roman" w:eastAsia="Times New Roman" w:hAnsi="Times New Roman"/>
          <w:b/>
          <w:spacing w:val="36"/>
          <w:sz w:val="24"/>
          <w:szCs w:val="24"/>
        </w:rPr>
        <w:t>конец формы</w:t>
      </w:r>
    </w:p>
    <w:p w:rsidR="00B37F74" w:rsidRPr="00B37F74" w:rsidRDefault="00B37F74" w:rsidP="00B37F74">
      <w:pPr>
        <w:pBdr>
          <w:bottom w:val="single" w:sz="4" w:space="1" w:color="000000"/>
        </w:pBdr>
        <w:shd w:val="clear" w:color="auto" w:fill="E0E0E0"/>
        <w:spacing w:after="0" w:line="240" w:lineRule="auto"/>
        <w:ind w:right="21"/>
        <w:jc w:val="center"/>
        <w:rPr>
          <w:rFonts w:ascii="Times New Roman" w:eastAsia="Times New Roman" w:hAnsi="Times New Roman"/>
          <w:sz w:val="24"/>
          <w:szCs w:val="24"/>
        </w:rPr>
      </w:pPr>
      <w:r w:rsidRPr="00B37F74">
        <w:rPr>
          <w:rFonts w:ascii="Times New Roman" w:eastAsia="Times New Roman" w:hAnsi="Times New Roman"/>
          <w:sz w:val="24"/>
          <w:szCs w:val="24"/>
        </w:rPr>
        <w:t>Инструкции по заполнению</w:t>
      </w:r>
    </w:p>
    <w:p w:rsidR="00B37F74" w:rsidRPr="00B37F74" w:rsidRDefault="00B37F74" w:rsidP="00B37F74">
      <w:pPr>
        <w:tabs>
          <w:tab w:val="num" w:pos="0"/>
          <w:tab w:val="left" w:pos="425"/>
          <w:tab w:val="left" w:pos="567"/>
          <w:tab w:val="left" w:pos="709"/>
        </w:tabs>
        <w:spacing w:after="0"/>
        <w:jc w:val="both"/>
        <w:rPr>
          <w:rFonts w:ascii="Times New Roman" w:eastAsia="Times New Roman" w:hAnsi="Times New Roman" w:cs="Times New Roman"/>
          <w:color w:val="000000"/>
          <w:sz w:val="20"/>
          <w:szCs w:val="20"/>
          <w:lang w:eastAsia="ru-RU"/>
        </w:rPr>
      </w:pPr>
      <w:bookmarkStart w:id="216" w:name="_Toc176765552"/>
      <w:bookmarkEnd w:id="216"/>
      <w:r w:rsidRPr="00B37F74">
        <w:rPr>
          <w:rFonts w:ascii="Times New Roman" w:eastAsia="Times New Roman" w:hAnsi="Times New Roman" w:cs="Times New Roman"/>
          <w:color w:val="000000"/>
          <w:sz w:val="20"/>
          <w:szCs w:val="20"/>
          <w:lang w:eastAsia="ru-RU"/>
        </w:rPr>
        <w:t xml:space="preserve">1.   Участник </w:t>
      </w:r>
      <w:r w:rsidRPr="00B37F74">
        <w:rPr>
          <w:rFonts w:ascii="Times New Roman" w:eastAsia="Times New Roman" w:hAnsi="Times New Roman" w:cs="Times New Roman"/>
          <w:sz w:val="20"/>
          <w:szCs w:val="20"/>
          <w:lang w:eastAsia="ar-SA"/>
        </w:rPr>
        <w:t>закупки</w:t>
      </w:r>
      <w:r w:rsidRPr="00B37F74">
        <w:rPr>
          <w:rFonts w:ascii="Times New Roman" w:eastAsia="Times New Roman" w:hAnsi="Times New Roman" w:cs="Times New Roman"/>
          <w:color w:val="000000"/>
          <w:sz w:val="20"/>
          <w:szCs w:val="20"/>
          <w:lang w:eastAsia="ru-RU"/>
        </w:rPr>
        <w:t xml:space="preserve"> приводит номер и дату письма о подаче оферты, приложением к которому является данная справка.</w:t>
      </w:r>
    </w:p>
    <w:p w:rsidR="00B37F74" w:rsidRPr="00B37F74" w:rsidRDefault="00B37F74" w:rsidP="00B37F74">
      <w:pPr>
        <w:tabs>
          <w:tab w:val="num" w:pos="0"/>
          <w:tab w:val="left" w:pos="425"/>
          <w:tab w:val="left" w:pos="567"/>
          <w:tab w:val="left" w:pos="709"/>
        </w:tabs>
        <w:spacing w:after="0"/>
        <w:jc w:val="both"/>
        <w:rPr>
          <w:rFonts w:ascii="Times New Roman" w:eastAsia="Times New Roman" w:hAnsi="Times New Roman" w:cs="Times New Roman"/>
          <w:color w:val="000000"/>
          <w:sz w:val="20"/>
          <w:szCs w:val="20"/>
          <w:lang w:eastAsia="ru-RU"/>
        </w:rPr>
      </w:pPr>
      <w:r w:rsidRPr="00B37F74">
        <w:rPr>
          <w:rFonts w:ascii="Times New Roman" w:eastAsia="Times New Roman" w:hAnsi="Times New Roman" w:cs="Times New Roman"/>
          <w:color w:val="000000"/>
          <w:sz w:val="20"/>
          <w:szCs w:val="20"/>
          <w:lang w:eastAsia="ru-RU"/>
        </w:rPr>
        <w:t xml:space="preserve">2.   Участник </w:t>
      </w:r>
      <w:r w:rsidRPr="00B37F74">
        <w:rPr>
          <w:rFonts w:ascii="Times New Roman" w:eastAsia="Times New Roman" w:hAnsi="Times New Roman" w:cs="Times New Roman"/>
          <w:sz w:val="20"/>
          <w:szCs w:val="20"/>
          <w:lang w:eastAsia="ar-SA"/>
        </w:rPr>
        <w:t xml:space="preserve">закупки </w:t>
      </w:r>
      <w:r w:rsidRPr="00B37F74">
        <w:rPr>
          <w:rFonts w:ascii="Times New Roman" w:eastAsia="Times New Roman" w:hAnsi="Times New Roman" w:cs="Times New Roman"/>
          <w:color w:val="000000"/>
          <w:sz w:val="20"/>
          <w:szCs w:val="20"/>
          <w:lang w:eastAsia="ru-RU"/>
        </w:rPr>
        <w:t>указывает свое фирменное наименование (в том числе организационно-правовую форму) и свой адрес.</w:t>
      </w:r>
    </w:p>
    <w:p w:rsidR="00B37F74" w:rsidRPr="00B37F74" w:rsidRDefault="00B37F74" w:rsidP="00B37F74">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r w:rsidRPr="00B37F74">
        <w:rPr>
          <w:rFonts w:ascii="Times New Roman" w:eastAsia="Times New Roman" w:hAnsi="Times New Roman" w:cs="Times New Roman"/>
          <w:color w:val="000000"/>
          <w:sz w:val="20"/>
          <w:szCs w:val="20"/>
          <w:lang w:eastAsia="ru-RU"/>
        </w:rPr>
        <w:t xml:space="preserve">3.    </w:t>
      </w:r>
      <w:r w:rsidRPr="00B37F74">
        <w:rPr>
          <w:rFonts w:ascii="Times New Roman" w:eastAsia="Times New Roman" w:hAnsi="Times New Roman" w:cs="Times New Roman"/>
          <w:sz w:val="20"/>
          <w:szCs w:val="20"/>
          <w:lang w:eastAsia="ru-RU"/>
        </w:rPr>
        <w:t xml:space="preserve">В таблице  данной справки перечисляются только те работники, которые будут непосредственно привлечены Участником </w:t>
      </w:r>
      <w:r w:rsidRPr="00B37F74">
        <w:rPr>
          <w:rFonts w:ascii="Times New Roman" w:eastAsia="Times New Roman" w:hAnsi="Times New Roman" w:cs="Times New Roman"/>
          <w:sz w:val="20"/>
          <w:szCs w:val="20"/>
          <w:lang w:eastAsia="ar-SA"/>
        </w:rPr>
        <w:t xml:space="preserve">закупки </w:t>
      </w:r>
      <w:r w:rsidRPr="00B37F74">
        <w:rPr>
          <w:rFonts w:ascii="Times New Roman" w:eastAsia="Times New Roman" w:hAnsi="Times New Roman" w:cs="Times New Roman"/>
          <w:sz w:val="20"/>
          <w:szCs w:val="20"/>
          <w:lang w:eastAsia="ru-RU"/>
        </w:rPr>
        <w:t>в ходе выполнения Договора:</w:t>
      </w:r>
      <w:r w:rsidRPr="00B37F74">
        <w:rPr>
          <w:rFonts w:ascii="Times New Roman" w:eastAsia="Calibri" w:hAnsi="Times New Roman" w:cs="Times New Roman"/>
          <w:sz w:val="24"/>
          <w:lang w:eastAsia="ar-SA"/>
        </w:rPr>
        <w:t xml:space="preserve"> </w:t>
      </w:r>
      <w:r w:rsidRPr="00B37F74">
        <w:rPr>
          <w:rFonts w:ascii="Times New Roman" w:eastAsia="Calibri" w:hAnsi="Times New Roman" w:cs="Times New Roman"/>
          <w:sz w:val="20"/>
          <w:szCs w:val="20"/>
          <w:lang w:eastAsia="ar-SA"/>
        </w:rPr>
        <w:t>руководителей, охранников.</w:t>
      </w:r>
    </w:p>
    <w:p w:rsidR="00B37F74" w:rsidRPr="00B37F74" w:rsidRDefault="00B37F74" w:rsidP="00B37F74">
      <w:pPr>
        <w:tabs>
          <w:tab w:val="num" w:pos="0"/>
          <w:tab w:val="left" w:pos="425"/>
          <w:tab w:val="left" w:pos="567"/>
          <w:tab w:val="left" w:pos="709"/>
        </w:tabs>
        <w:spacing w:after="0"/>
        <w:jc w:val="both"/>
        <w:rPr>
          <w:rFonts w:ascii="Times New Roman" w:eastAsia="Calibri" w:hAnsi="Times New Roman" w:cs="Times New Roman"/>
          <w:sz w:val="20"/>
          <w:szCs w:val="20"/>
        </w:rPr>
      </w:pPr>
      <w:r w:rsidRPr="00B37F74">
        <w:rPr>
          <w:rFonts w:ascii="Times New Roman" w:eastAsia="Calibri" w:hAnsi="Times New Roman" w:cs="Times New Roman"/>
          <w:b/>
          <w:sz w:val="20"/>
          <w:szCs w:val="20"/>
        </w:rPr>
        <w:t>У Участника закупки должны быть в наличии собственные работники (охранники), состоящие в штате и имеющие удостоверения на право осуществления частной охранной деятельности</w:t>
      </w:r>
      <w:r w:rsidRPr="00B37F74">
        <w:rPr>
          <w:rFonts w:ascii="Times New Roman" w:eastAsia="Calibri" w:hAnsi="Times New Roman" w:cs="Times New Roman"/>
          <w:sz w:val="20"/>
          <w:szCs w:val="20"/>
        </w:rPr>
        <w:t>.</w:t>
      </w:r>
    </w:p>
    <w:p w:rsidR="00B37F74" w:rsidRDefault="00B37F74" w:rsidP="00B37F74">
      <w:pPr>
        <w:tabs>
          <w:tab w:val="num" w:pos="0"/>
          <w:tab w:val="left" w:pos="425"/>
          <w:tab w:val="left" w:pos="567"/>
          <w:tab w:val="left" w:pos="709"/>
        </w:tabs>
        <w:spacing w:after="0"/>
        <w:jc w:val="both"/>
        <w:rPr>
          <w:rFonts w:ascii="Times New Roman" w:eastAsia="Calibri" w:hAnsi="Times New Roman" w:cs="Times New Roman"/>
          <w:sz w:val="20"/>
          <w:szCs w:val="20"/>
        </w:rPr>
      </w:pPr>
      <w:proofErr w:type="gramStart"/>
      <w:r w:rsidRPr="006C57DD">
        <w:rPr>
          <w:rFonts w:ascii="Times New Roman" w:eastAsia="Calibri" w:hAnsi="Times New Roman" w:cs="Times New Roman"/>
          <w:sz w:val="20"/>
          <w:szCs w:val="20"/>
        </w:rPr>
        <w:t>В случае не указания сведений о вышеуказанных работниках (охранниках) в «Справке о кадровых ресурсах» (форма 6 Приложения № 1 к Документации) и не предоставления копий трудовых книжек и/или трудовых договоров с работниками, указанными в Справке о кадровых ресурсах (форма 6 Приложения № 1 к Документации), а так же копий удостоверений на право осуществления частной охранной деятельности на каждого работника (охранника), заявка</w:t>
      </w:r>
      <w:proofErr w:type="gramEnd"/>
      <w:r w:rsidRPr="006C57DD">
        <w:rPr>
          <w:rFonts w:ascii="Times New Roman" w:eastAsia="Calibri" w:hAnsi="Times New Roman" w:cs="Times New Roman"/>
          <w:sz w:val="20"/>
          <w:szCs w:val="20"/>
        </w:rPr>
        <w:t xml:space="preserve"> такого Участника будет  отклонена.</w:t>
      </w:r>
    </w:p>
    <w:p w:rsidR="005F7759" w:rsidRPr="005F7759" w:rsidRDefault="0089404D" w:rsidP="00C25D27">
      <w:pPr>
        <w:pStyle w:val="1"/>
        <w:numPr>
          <w:ilvl w:val="0"/>
          <w:numId w:val="0"/>
        </w:numPr>
        <w:tabs>
          <w:tab w:val="left" w:pos="4962"/>
        </w:tabs>
        <w:rPr>
          <w:rFonts w:eastAsia="Calibri"/>
          <w:b/>
          <w:lang w:val="ru-RU"/>
        </w:rPr>
      </w:pPr>
      <w:bookmarkStart w:id="217" w:name="_Справка_о_перечне"/>
      <w:bookmarkStart w:id="218" w:name="_Справка_о_кадровых"/>
      <w:bookmarkStart w:id="219" w:name="_Приложение_№_2"/>
      <w:bookmarkStart w:id="220" w:name="_Toc466296517"/>
      <w:bookmarkEnd w:id="180"/>
      <w:bookmarkEnd w:id="217"/>
      <w:bookmarkEnd w:id="218"/>
      <w:bookmarkEnd w:id="219"/>
      <w:r w:rsidRPr="005F7759">
        <w:rPr>
          <w:b/>
        </w:rPr>
        <w:lastRenderedPageBreak/>
        <w:t xml:space="preserve">Приложение № 2 </w:t>
      </w:r>
      <w:r w:rsidRPr="005F7759">
        <w:rPr>
          <w:rFonts w:eastAsia="Calibri"/>
          <w:b/>
        </w:rPr>
        <w:t>к Документации</w:t>
      </w:r>
      <w:bookmarkEnd w:id="220"/>
    </w:p>
    <w:p w:rsidR="00D71819" w:rsidRPr="00D71819" w:rsidRDefault="00F52DAF" w:rsidP="00D71819">
      <w:pPr>
        <w:spacing w:line="240" w:lineRule="auto"/>
        <w:ind w:left="4253"/>
        <w:jc w:val="both"/>
        <w:rPr>
          <w:rFonts w:ascii="Times New Roman" w:eastAsia="Calibri" w:hAnsi="Times New Roman" w:cs="Times New Roman"/>
          <w:b/>
          <w:bCs/>
          <w:sz w:val="24"/>
          <w:szCs w:val="24"/>
        </w:rPr>
      </w:pPr>
      <w:r w:rsidRPr="00F52DAF">
        <w:rPr>
          <w:rFonts w:ascii="Times New Roman" w:eastAsia="Calibri" w:hAnsi="Times New Roman" w:cs="Times New Roman"/>
          <w:sz w:val="24"/>
          <w:szCs w:val="24"/>
        </w:rPr>
        <w:t xml:space="preserve">о проведении запроса предложений </w:t>
      </w:r>
      <w:r w:rsidR="00D71819" w:rsidRPr="00D71819">
        <w:rPr>
          <w:rFonts w:ascii="Times New Roman" w:eastAsia="Calibri" w:hAnsi="Times New Roman" w:cs="Times New Roman"/>
          <w:bCs/>
          <w:sz w:val="24"/>
          <w:szCs w:val="24"/>
        </w:rPr>
        <w:t>на право заключения договоров</w:t>
      </w:r>
      <w:r w:rsidR="00D71819" w:rsidRPr="00D71819">
        <w:rPr>
          <w:rFonts w:ascii="Times New Roman" w:eastAsia="Calibri" w:hAnsi="Times New Roman" w:cs="Times New Roman"/>
          <w:sz w:val="24"/>
          <w:szCs w:val="24"/>
        </w:rPr>
        <w:t xml:space="preserve"> на оказание услуг</w:t>
      </w:r>
      <w:r w:rsidR="00D71819" w:rsidRPr="00D71819">
        <w:rPr>
          <w:rFonts w:ascii="Times New Roman" w:eastAsia="Calibri" w:hAnsi="Times New Roman" w:cs="Times New Roman"/>
          <w:bCs/>
          <w:sz w:val="24"/>
          <w:szCs w:val="24"/>
        </w:rPr>
        <w:t xml:space="preserve"> по охране имущества</w:t>
      </w:r>
      <w:r w:rsidR="00915557">
        <w:rPr>
          <w:rFonts w:ascii="Times New Roman" w:eastAsia="Calibri" w:hAnsi="Times New Roman" w:cs="Times New Roman"/>
          <w:bCs/>
          <w:sz w:val="24"/>
          <w:szCs w:val="24"/>
        </w:rPr>
        <w:t>,</w:t>
      </w:r>
      <w:r w:rsidR="00D71819" w:rsidRPr="00D71819">
        <w:rPr>
          <w:rFonts w:ascii="Times New Roman" w:eastAsia="Calibri" w:hAnsi="Times New Roman" w:cs="Times New Roman"/>
          <w:bCs/>
          <w:sz w:val="24"/>
          <w:szCs w:val="24"/>
        </w:rPr>
        <w:t xml:space="preserve"> </w:t>
      </w:r>
      <w:r w:rsidR="00D71819" w:rsidRPr="00D71819">
        <w:rPr>
          <w:rFonts w:ascii="Times New Roman" w:eastAsia="Calibri" w:hAnsi="Times New Roman" w:cs="Times New Roman"/>
          <w:sz w:val="24"/>
          <w:szCs w:val="24"/>
        </w:rPr>
        <w:t>находящегося в пользовании и владен</w:t>
      </w:r>
      <w:proofErr w:type="gramStart"/>
      <w:r w:rsidR="00D71819" w:rsidRPr="00D71819">
        <w:rPr>
          <w:rFonts w:ascii="Times New Roman" w:eastAsia="Calibri" w:hAnsi="Times New Roman" w:cs="Times New Roman"/>
          <w:sz w:val="24"/>
          <w:szCs w:val="24"/>
        </w:rPr>
        <w:t>ии АО</w:t>
      </w:r>
      <w:proofErr w:type="gramEnd"/>
      <w:r w:rsidR="00D71819" w:rsidRPr="00D71819">
        <w:rPr>
          <w:rFonts w:ascii="Times New Roman" w:eastAsia="Calibri" w:hAnsi="Times New Roman" w:cs="Times New Roman"/>
          <w:sz w:val="24"/>
          <w:szCs w:val="24"/>
        </w:rPr>
        <w:t xml:space="preserve"> «МЭС»</w:t>
      </w:r>
    </w:p>
    <w:p w:rsidR="00F52DAF" w:rsidRPr="00C75966" w:rsidRDefault="00F52DAF" w:rsidP="0076756B">
      <w:pPr>
        <w:spacing w:line="240" w:lineRule="auto"/>
        <w:ind w:left="4253"/>
        <w:jc w:val="both"/>
        <w:rPr>
          <w:rFonts w:ascii="Times New Roman" w:eastAsia="Times New Roman" w:hAnsi="Times New Roman" w:cs="Times New Roman"/>
          <w:sz w:val="24"/>
          <w:szCs w:val="24"/>
          <w:lang w:eastAsia="ar-SA"/>
        </w:rPr>
      </w:pPr>
    </w:p>
    <w:p w:rsidR="00011493" w:rsidRPr="00011493" w:rsidRDefault="00011493" w:rsidP="00011493">
      <w:pPr>
        <w:tabs>
          <w:tab w:val="left" w:pos="425"/>
          <w:tab w:val="left" w:pos="567"/>
          <w:tab w:val="left" w:pos="709"/>
        </w:tabs>
        <w:suppressAutoHyphens/>
        <w:spacing w:after="0" w:line="240" w:lineRule="auto"/>
        <w:rPr>
          <w:rFonts w:ascii="Times New Roman" w:eastAsia="Times New Roman" w:hAnsi="Times New Roman" w:cs="Times New Roman"/>
          <w:b/>
          <w:i/>
          <w:sz w:val="24"/>
          <w:szCs w:val="24"/>
          <w:lang w:eastAsia="ar-SA"/>
        </w:rPr>
      </w:pPr>
      <w:r w:rsidRPr="00011493">
        <w:rPr>
          <w:rFonts w:ascii="Times New Roman" w:eastAsia="Times New Roman" w:hAnsi="Times New Roman" w:cs="Times New Roman"/>
          <w:i/>
          <w:sz w:val="24"/>
          <w:szCs w:val="24"/>
          <w:lang w:eastAsia="ar-SA"/>
        </w:rPr>
        <w:t>Наименование организации</w:t>
      </w:r>
    </w:p>
    <w:p w:rsidR="00011493" w:rsidRPr="00011493" w:rsidRDefault="00011493" w:rsidP="00011493">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011493">
        <w:rPr>
          <w:rFonts w:ascii="Times New Roman" w:eastAsia="Times New Roman" w:hAnsi="Times New Roman" w:cs="Times New Roman"/>
          <w:i/>
          <w:sz w:val="24"/>
          <w:szCs w:val="24"/>
          <w:lang w:eastAsia="ar-SA"/>
        </w:rPr>
        <w:t>ИНН КПП ОГРН</w:t>
      </w:r>
    </w:p>
    <w:p w:rsidR="00011493" w:rsidRPr="00011493" w:rsidRDefault="00011493" w:rsidP="00011493">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011493">
        <w:rPr>
          <w:rFonts w:ascii="Times New Roman" w:eastAsia="Times New Roman" w:hAnsi="Times New Roman" w:cs="Times New Roman"/>
          <w:i/>
          <w:sz w:val="24"/>
          <w:szCs w:val="24"/>
          <w:lang w:eastAsia="ar-SA"/>
        </w:rPr>
        <w:t>Юридический адрес</w:t>
      </w:r>
    </w:p>
    <w:p w:rsidR="00011493" w:rsidRPr="00011493" w:rsidRDefault="00011493" w:rsidP="00011493">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011493">
        <w:rPr>
          <w:rFonts w:ascii="Times New Roman" w:eastAsia="Times New Roman" w:hAnsi="Times New Roman" w:cs="Times New Roman"/>
          <w:i/>
          <w:sz w:val="24"/>
          <w:szCs w:val="24"/>
          <w:lang w:eastAsia="ar-SA"/>
        </w:rPr>
        <w:t xml:space="preserve">Телефон/факс/ </w:t>
      </w:r>
      <w:r w:rsidRPr="00011493">
        <w:rPr>
          <w:rFonts w:ascii="Times New Roman" w:eastAsia="Times New Roman" w:hAnsi="Times New Roman" w:cs="Times New Roman"/>
          <w:i/>
          <w:sz w:val="24"/>
          <w:szCs w:val="24"/>
          <w:lang w:val="en-US" w:eastAsia="ar-SA" w:bidi="en-US"/>
        </w:rPr>
        <w:t>e</w:t>
      </w:r>
      <w:r w:rsidRPr="00011493">
        <w:rPr>
          <w:rFonts w:ascii="Times New Roman" w:eastAsia="Times New Roman" w:hAnsi="Times New Roman" w:cs="Times New Roman"/>
          <w:i/>
          <w:sz w:val="24"/>
          <w:szCs w:val="24"/>
          <w:lang w:eastAsia="ar-SA" w:bidi="en-US"/>
        </w:rPr>
        <w:t>-</w:t>
      </w:r>
      <w:r w:rsidRPr="00011493">
        <w:rPr>
          <w:rFonts w:ascii="Times New Roman" w:eastAsia="Times New Roman" w:hAnsi="Times New Roman" w:cs="Times New Roman"/>
          <w:i/>
          <w:sz w:val="24"/>
          <w:szCs w:val="24"/>
          <w:lang w:val="en-US" w:eastAsia="ar-SA" w:bidi="en-US"/>
        </w:rPr>
        <w:t>mail</w:t>
      </w:r>
    </w:p>
    <w:p w:rsidR="00011493" w:rsidRPr="00011493" w:rsidRDefault="00011493" w:rsidP="00011493">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D71819" w:rsidRPr="00D71819" w:rsidRDefault="00011493" w:rsidP="00D71819">
      <w:pPr>
        <w:widowControl w:val="0"/>
        <w:tabs>
          <w:tab w:val="left" w:pos="425"/>
          <w:tab w:val="left" w:pos="567"/>
          <w:tab w:val="left" w:pos="709"/>
        </w:tabs>
        <w:suppressAutoHyphens/>
        <w:spacing w:before="120" w:after="120" w:line="240" w:lineRule="auto"/>
        <w:ind w:left="20"/>
        <w:jc w:val="center"/>
        <w:rPr>
          <w:rFonts w:ascii="Times New Roman" w:eastAsia="Times New Roman" w:hAnsi="Times New Roman" w:cs="Times New Roman"/>
          <w:b/>
          <w:bCs/>
          <w:i/>
          <w:sz w:val="24"/>
          <w:szCs w:val="24"/>
          <w:lang w:eastAsia="ar-SA" w:bidi="en-US"/>
        </w:rPr>
      </w:pPr>
      <w:r w:rsidRPr="00011493">
        <w:rPr>
          <w:rFonts w:ascii="Times New Roman" w:eastAsia="Lucida Sans Unicode" w:hAnsi="Times New Roman" w:cs="Times New Roman"/>
          <w:b/>
          <w:i/>
          <w:spacing w:val="-10"/>
          <w:sz w:val="24"/>
          <w:szCs w:val="24"/>
          <w:lang w:eastAsia="ar-SA"/>
        </w:rPr>
        <w:t xml:space="preserve">Письмо </w:t>
      </w:r>
      <w:r w:rsidRPr="00011493">
        <w:rPr>
          <w:rFonts w:ascii="Times New Roman" w:eastAsia="Lucida Sans Unicode" w:hAnsi="Times New Roman" w:cs="Times New Roman"/>
          <w:b/>
          <w:i/>
          <w:color w:val="000000"/>
          <w:spacing w:val="-10"/>
          <w:sz w:val="24"/>
          <w:szCs w:val="24"/>
          <w:lang w:eastAsia="ar-SA"/>
        </w:rPr>
        <w:t xml:space="preserve">о соответствии Участника закупки требованиям, которые установлены в  </w:t>
      </w:r>
      <w:r w:rsidRPr="00011493">
        <w:rPr>
          <w:rFonts w:ascii="Times New Roman" w:eastAsia="Times New Roman" w:hAnsi="Times New Roman" w:cs="Times New Roman"/>
          <w:b/>
          <w:i/>
          <w:sz w:val="24"/>
          <w:szCs w:val="24"/>
          <w:lang w:eastAsia="ar-SA" w:bidi="en-US"/>
        </w:rPr>
        <w:t xml:space="preserve">п. 3.1. Документации о проведении запроса предложений </w:t>
      </w:r>
      <w:r w:rsidR="00D71819" w:rsidRPr="00D71819">
        <w:rPr>
          <w:rFonts w:ascii="Times New Roman" w:eastAsia="Times New Roman" w:hAnsi="Times New Roman" w:cs="Times New Roman"/>
          <w:b/>
          <w:bCs/>
          <w:i/>
          <w:sz w:val="24"/>
          <w:szCs w:val="24"/>
          <w:lang w:eastAsia="ar-SA" w:bidi="en-US"/>
        </w:rPr>
        <w:t>на право заключения договоров</w:t>
      </w:r>
      <w:r w:rsidR="00D71819" w:rsidRPr="00D71819">
        <w:rPr>
          <w:rFonts w:ascii="Times New Roman" w:eastAsia="Times New Roman" w:hAnsi="Times New Roman" w:cs="Times New Roman"/>
          <w:b/>
          <w:i/>
          <w:sz w:val="24"/>
          <w:szCs w:val="24"/>
          <w:lang w:eastAsia="ar-SA" w:bidi="en-US"/>
        </w:rPr>
        <w:t xml:space="preserve"> на оказание услуг</w:t>
      </w:r>
      <w:r w:rsidR="00D71819" w:rsidRPr="00D71819">
        <w:rPr>
          <w:rFonts w:ascii="Times New Roman" w:eastAsia="Times New Roman" w:hAnsi="Times New Roman" w:cs="Times New Roman"/>
          <w:b/>
          <w:bCs/>
          <w:i/>
          <w:sz w:val="24"/>
          <w:szCs w:val="24"/>
          <w:lang w:eastAsia="ar-SA" w:bidi="en-US"/>
        </w:rPr>
        <w:t xml:space="preserve"> по охране имущества</w:t>
      </w:r>
      <w:r w:rsidR="00915557">
        <w:rPr>
          <w:rFonts w:ascii="Times New Roman" w:eastAsia="Times New Roman" w:hAnsi="Times New Roman" w:cs="Times New Roman"/>
          <w:b/>
          <w:bCs/>
          <w:i/>
          <w:sz w:val="24"/>
          <w:szCs w:val="24"/>
          <w:lang w:eastAsia="ar-SA" w:bidi="en-US"/>
        </w:rPr>
        <w:t>,</w:t>
      </w:r>
      <w:r w:rsidR="00D71819" w:rsidRPr="00D71819">
        <w:rPr>
          <w:rFonts w:ascii="Times New Roman" w:eastAsia="Times New Roman" w:hAnsi="Times New Roman" w:cs="Times New Roman"/>
          <w:b/>
          <w:bCs/>
          <w:i/>
          <w:sz w:val="24"/>
          <w:szCs w:val="24"/>
          <w:lang w:eastAsia="ar-SA" w:bidi="en-US"/>
        </w:rPr>
        <w:t xml:space="preserve"> </w:t>
      </w:r>
      <w:r w:rsidR="00D71819" w:rsidRPr="00D71819">
        <w:rPr>
          <w:rFonts w:ascii="Times New Roman" w:eastAsia="Times New Roman" w:hAnsi="Times New Roman" w:cs="Times New Roman"/>
          <w:b/>
          <w:i/>
          <w:sz w:val="24"/>
          <w:szCs w:val="24"/>
          <w:lang w:eastAsia="ar-SA" w:bidi="en-US"/>
        </w:rPr>
        <w:t>находящегося в пользовании и владен</w:t>
      </w:r>
      <w:proofErr w:type="gramStart"/>
      <w:r w:rsidR="00D71819" w:rsidRPr="00D71819">
        <w:rPr>
          <w:rFonts w:ascii="Times New Roman" w:eastAsia="Times New Roman" w:hAnsi="Times New Roman" w:cs="Times New Roman"/>
          <w:b/>
          <w:i/>
          <w:sz w:val="24"/>
          <w:szCs w:val="24"/>
          <w:lang w:eastAsia="ar-SA" w:bidi="en-US"/>
        </w:rPr>
        <w:t>ии АО</w:t>
      </w:r>
      <w:proofErr w:type="gramEnd"/>
      <w:r w:rsidR="00D71819" w:rsidRPr="00D71819">
        <w:rPr>
          <w:rFonts w:ascii="Times New Roman" w:eastAsia="Times New Roman" w:hAnsi="Times New Roman" w:cs="Times New Roman"/>
          <w:b/>
          <w:i/>
          <w:sz w:val="24"/>
          <w:szCs w:val="24"/>
          <w:lang w:eastAsia="ar-SA" w:bidi="en-US"/>
        </w:rPr>
        <w:t xml:space="preserve"> «МЭС»</w:t>
      </w:r>
    </w:p>
    <w:p w:rsidR="00011493" w:rsidRPr="00011493" w:rsidRDefault="00011493" w:rsidP="00011493">
      <w:pPr>
        <w:widowControl w:val="0"/>
        <w:tabs>
          <w:tab w:val="left" w:pos="425"/>
          <w:tab w:val="left" w:pos="567"/>
          <w:tab w:val="left" w:pos="709"/>
        </w:tabs>
        <w:suppressAutoHyphens/>
        <w:spacing w:before="120" w:after="120" w:line="240" w:lineRule="auto"/>
        <w:ind w:left="20"/>
        <w:jc w:val="center"/>
        <w:rPr>
          <w:rFonts w:ascii="Times New Roman" w:eastAsia="Times New Roman" w:hAnsi="Times New Roman" w:cs="Times New Roman"/>
          <w:sz w:val="24"/>
          <w:szCs w:val="24"/>
          <w:lang w:eastAsia="ar-SA" w:bidi="en-US"/>
        </w:rPr>
      </w:pPr>
    </w:p>
    <w:p w:rsidR="00011493" w:rsidRPr="00011493" w:rsidRDefault="00011493" w:rsidP="00011493">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r w:rsidRPr="00011493">
        <w:rPr>
          <w:rFonts w:ascii="Times New Roman" w:eastAsia="Times New Roman" w:hAnsi="Times New Roman" w:cs="Times New Roman"/>
          <w:sz w:val="24"/>
          <w:szCs w:val="24"/>
          <w:lang w:eastAsia="ar-SA" w:bidi="en-US"/>
        </w:rPr>
        <w:t xml:space="preserve">с целью участия в__________________________________ </w:t>
      </w:r>
      <w:r w:rsidRPr="00011493">
        <w:rPr>
          <w:rFonts w:ascii="Times New Roman" w:eastAsia="Times New Roman" w:hAnsi="Times New Roman" w:cs="Times New Roman"/>
          <w:i/>
          <w:sz w:val="24"/>
          <w:szCs w:val="24"/>
          <w:lang w:eastAsia="ar-SA" w:bidi="en-US"/>
        </w:rPr>
        <w:t>(</w:t>
      </w:r>
      <w:r w:rsidRPr="00011493">
        <w:rPr>
          <w:rFonts w:ascii="Times New Roman" w:eastAsia="Times New Roman" w:hAnsi="Times New Roman" w:cs="Times New Roman"/>
          <w:i/>
          <w:sz w:val="24"/>
          <w:szCs w:val="24"/>
          <w:shd w:val="clear" w:color="auto" w:fill="D9D9D9"/>
          <w:lang w:eastAsia="ar-SA" w:bidi="en-US"/>
        </w:rPr>
        <w:t>указать способ и предмет закупки</w:t>
      </w:r>
      <w:r w:rsidRPr="00011493">
        <w:rPr>
          <w:rFonts w:ascii="Times New Roman" w:eastAsia="Times New Roman" w:hAnsi="Times New Roman" w:cs="Times New Roman"/>
          <w:sz w:val="24"/>
          <w:szCs w:val="24"/>
          <w:lang w:eastAsia="ar-SA" w:bidi="en-US"/>
        </w:rPr>
        <w:t xml:space="preserve">), извещение №________________ </w:t>
      </w:r>
      <w:r w:rsidRPr="00011493">
        <w:rPr>
          <w:rFonts w:ascii="Times New Roman" w:eastAsia="Times New Roman" w:hAnsi="Times New Roman" w:cs="Times New Roman"/>
          <w:sz w:val="24"/>
          <w:szCs w:val="24"/>
          <w:shd w:val="clear" w:color="auto" w:fill="D9D9D9"/>
          <w:lang w:eastAsia="ar-SA" w:bidi="en-US"/>
        </w:rPr>
        <w:t>(</w:t>
      </w:r>
      <w:r w:rsidRPr="00011493">
        <w:rPr>
          <w:rFonts w:ascii="Times New Roman" w:eastAsia="Times New Roman" w:hAnsi="Times New Roman" w:cs="Times New Roman"/>
          <w:i/>
          <w:sz w:val="24"/>
          <w:szCs w:val="24"/>
          <w:shd w:val="clear" w:color="auto" w:fill="D9D9D9"/>
          <w:lang w:eastAsia="ar-SA" w:bidi="en-US"/>
        </w:rPr>
        <w:t>указать номер извещения</w:t>
      </w:r>
      <w:r w:rsidRPr="00011493">
        <w:rPr>
          <w:rFonts w:ascii="Times New Roman" w:eastAsia="Times New Roman" w:hAnsi="Times New Roman" w:cs="Times New Roman"/>
          <w:sz w:val="24"/>
          <w:szCs w:val="24"/>
          <w:shd w:val="clear" w:color="auto" w:fill="D9D9D9"/>
          <w:lang w:eastAsia="ar-SA" w:bidi="en-US"/>
        </w:rPr>
        <w:t>)</w:t>
      </w:r>
      <w:r w:rsidRPr="00011493">
        <w:rPr>
          <w:rFonts w:ascii="Times New Roman" w:eastAsia="Times New Roman" w:hAnsi="Times New Roman" w:cs="Times New Roman"/>
          <w:sz w:val="24"/>
          <w:szCs w:val="24"/>
          <w:lang w:eastAsia="ar-SA" w:bidi="en-US"/>
        </w:rPr>
        <w:t xml:space="preserve">, _________________ </w:t>
      </w:r>
      <w:r w:rsidRPr="00011493">
        <w:rPr>
          <w:rFonts w:ascii="Times New Roman" w:eastAsia="Times New Roman" w:hAnsi="Times New Roman" w:cs="Times New Roman"/>
          <w:sz w:val="24"/>
          <w:szCs w:val="24"/>
          <w:shd w:val="clear" w:color="auto" w:fill="D9D9D9"/>
          <w:lang w:eastAsia="ar-SA" w:bidi="en-US"/>
        </w:rPr>
        <w:t>(</w:t>
      </w:r>
      <w:r w:rsidRPr="00011493">
        <w:rPr>
          <w:rFonts w:ascii="Times New Roman" w:eastAsia="Times New Roman" w:hAnsi="Times New Roman" w:cs="Times New Roman"/>
          <w:i/>
          <w:sz w:val="24"/>
          <w:szCs w:val="24"/>
          <w:shd w:val="clear" w:color="auto" w:fill="D9D9D9"/>
          <w:lang w:eastAsia="ar-SA" w:bidi="en-US"/>
        </w:rPr>
        <w:t>указать наименование Участника закупки</w:t>
      </w:r>
      <w:r w:rsidRPr="00011493">
        <w:rPr>
          <w:rFonts w:ascii="Times New Roman" w:eastAsia="Times New Roman" w:hAnsi="Times New Roman" w:cs="Times New Roman"/>
          <w:sz w:val="24"/>
          <w:szCs w:val="24"/>
          <w:shd w:val="clear" w:color="auto" w:fill="D9D9D9"/>
          <w:lang w:eastAsia="ar-SA" w:bidi="en-US"/>
        </w:rPr>
        <w:t>)</w:t>
      </w:r>
      <w:r w:rsidRPr="00011493">
        <w:rPr>
          <w:rFonts w:ascii="Times New Roman" w:eastAsia="Times New Roman" w:hAnsi="Times New Roman" w:cs="Times New Roman"/>
          <w:sz w:val="24"/>
          <w:szCs w:val="24"/>
          <w:lang w:eastAsia="ar-SA" w:bidi="en-US"/>
        </w:rPr>
        <w:t xml:space="preserve">, подтверждает свое соответствие обязательным требованиям, установленным п. 3.1. Документации о проведении запроса </w:t>
      </w:r>
      <w:r w:rsidR="00AB1381">
        <w:rPr>
          <w:rFonts w:ascii="Times New Roman" w:eastAsia="Times New Roman" w:hAnsi="Times New Roman" w:cs="Times New Roman"/>
          <w:sz w:val="24"/>
          <w:szCs w:val="24"/>
          <w:lang w:eastAsia="ar-SA"/>
        </w:rPr>
        <w:t>предложений</w:t>
      </w:r>
      <w:r w:rsidRPr="00011493">
        <w:rPr>
          <w:rFonts w:ascii="Times New Roman" w:eastAsia="Times New Roman" w:hAnsi="Times New Roman" w:cs="Times New Roman"/>
          <w:sz w:val="24"/>
          <w:szCs w:val="24"/>
          <w:lang w:eastAsia="ar-SA" w:bidi="en-US"/>
        </w:rPr>
        <w:t xml:space="preserve"> на право заключения договора __________________, а именно:</w:t>
      </w:r>
    </w:p>
    <w:p w:rsidR="00011493" w:rsidRPr="00011493" w:rsidRDefault="00011493" w:rsidP="00011493">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F916CD" w:rsidRDefault="00011493" w:rsidP="00011493">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011493">
        <w:rPr>
          <w:rFonts w:ascii="Times New Roman" w:eastAsia="Times New Roman" w:hAnsi="Times New Roman" w:cs="Times New Roman"/>
          <w:snapToGrid w:val="0"/>
          <w:sz w:val="24"/>
          <w:szCs w:val="24"/>
          <w:lang w:eastAsia="ru-RU"/>
        </w:rPr>
        <w:t xml:space="preserve">1. </w:t>
      </w:r>
      <w:r w:rsidR="00F916CD">
        <w:rPr>
          <w:rFonts w:ascii="Times New Roman" w:eastAsia="Times New Roman" w:hAnsi="Times New Roman" w:cs="Times New Roman"/>
          <w:snapToGrid w:val="0"/>
          <w:sz w:val="24"/>
          <w:szCs w:val="24"/>
          <w:lang w:eastAsia="ru-RU"/>
        </w:rPr>
        <w:tab/>
      </w:r>
      <w:r w:rsidR="00F916CD" w:rsidRPr="00F916CD">
        <w:rPr>
          <w:rFonts w:ascii="Times New Roman" w:eastAsia="Times New Roman" w:hAnsi="Times New Roman" w:cs="Times New Roman"/>
          <w:bCs/>
          <w:snapToGrid w:val="0"/>
          <w:sz w:val="24"/>
          <w:szCs w:val="24"/>
          <w:lang w:eastAsia="ru-RU"/>
        </w:rPr>
        <w:t>У ____________________(</w:t>
      </w:r>
      <w:r w:rsidR="00F916CD" w:rsidRPr="00F916CD">
        <w:rPr>
          <w:rFonts w:ascii="Times New Roman" w:eastAsia="Times New Roman" w:hAnsi="Times New Roman" w:cs="Times New Roman"/>
          <w:i/>
          <w:snapToGrid w:val="0"/>
          <w:sz w:val="24"/>
          <w:szCs w:val="24"/>
          <w:lang w:eastAsia="ru-RU"/>
        </w:rPr>
        <w:t>указать наименование Участника закупки)</w:t>
      </w:r>
      <w:r w:rsidR="00F916CD" w:rsidRPr="00F916CD">
        <w:rPr>
          <w:rFonts w:ascii="Times New Roman" w:eastAsia="Times New Roman" w:hAnsi="Times New Roman" w:cs="Times New Roman"/>
          <w:bCs/>
          <w:snapToGrid w:val="0"/>
          <w:sz w:val="24"/>
          <w:szCs w:val="24"/>
          <w:lang w:eastAsia="ru-RU"/>
        </w:rPr>
        <w:t xml:space="preserve"> в наличии действующая </w:t>
      </w:r>
      <w:r w:rsidR="00F916CD" w:rsidRPr="00F916CD">
        <w:rPr>
          <w:rFonts w:ascii="Times New Roman" w:eastAsia="Times New Roman" w:hAnsi="Times New Roman" w:cs="Times New Roman"/>
          <w:snapToGrid w:val="0"/>
          <w:sz w:val="24"/>
          <w:szCs w:val="24"/>
          <w:lang w:eastAsia="ru-RU"/>
        </w:rPr>
        <w:t xml:space="preserve">лицензия на осуществление частной охранной деятельности, необходимая для оказания соответствующих услуг в соответствии с законодательством Российской Федерации _____________(указать наименование, номер, дату документа, </w:t>
      </w:r>
      <w:proofErr w:type="gramStart"/>
      <w:r w:rsidR="00F916CD" w:rsidRPr="00F916CD">
        <w:rPr>
          <w:rFonts w:ascii="Times New Roman" w:eastAsia="Times New Roman" w:hAnsi="Times New Roman" w:cs="Times New Roman"/>
          <w:snapToGrid w:val="0"/>
          <w:sz w:val="24"/>
          <w:szCs w:val="24"/>
          <w:lang w:eastAsia="ru-RU"/>
        </w:rPr>
        <w:t>организацию</w:t>
      </w:r>
      <w:proofErr w:type="gramEnd"/>
      <w:r w:rsidR="00F916CD" w:rsidRPr="00F916CD">
        <w:rPr>
          <w:rFonts w:ascii="Times New Roman" w:eastAsia="Times New Roman" w:hAnsi="Times New Roman" w:cs="Times New Roman"/>
          <w:snapToGrid w:val="0"/>
          <w:sz w:val="24"/>
          <w:szCs w:val="24"/>
          <w:lang w:eastAsia="ru-RU"/>
        </w:rPr>
        <w:t xml:space="preserve"> выдавшую данный документ, срок действия).</w:t>
      </w:r>
    </w:p>
    <w:p w:rsidR="00011493" w:rsidRPr="00011493" w:rsidRDefault="00F916CD" w:rsidP="00011493">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 xml:space="preserve">2. </w:t>
      </w:r>
      <w:r w:rsidR="00011493" w:rsidRPr="00011493">
        <w:rPr>
          <w:rFonts w:ascii="Times New Roman" w:eastAsia="Times New Roman" w:hAnsi="Times New Roman" w:cs="Times New Roman"/>
          <w:snapToGrid w:val="0"/>
          <w:sz w:val="24"/>
          <w:szCs w:val="24"/>
          <w:lang w:eastAsia="ru-RU"/>
        </w:rPr>
        <w:t xml:space="preserve">в отношении ____________ </w:t>
      </w:r>
      <w:r w:rsidR="00011493" w:rsidRPr="00011493">
        <w:rPr>
          <w:rFonts w:ascii="Times New Roman" w:eastAsia="Times New Roman" w:hAnsi="Times New Roman" w:cs="Times New Roman"/>
          <w:snapToGrid w:val="0"/>
          <w:sz w:val="24"/>
          <w:szCs w:val="24"/>
          <w:shd w:val="clear" w:color="auto" w:fill="D9D9D9"/>
          <w:lang w:eastAsia="ru-RU"/>
        </w:rPr>
        <w:t>(</w:t>
      </w:r>
      <w:r w:rsidR="00011493" w:rsidRPr="00011493">
        <w:rPr>
          <w:rFonts w:ascii="Times New Roman" w:eastAsia="Times New Roman" w:hAnsi="Times New Roman" w:cs="Times New Roman"/>
          <w:i/>
          <w:snapToGrid w:val="0"/>
          <w:sz w:val="24"/>
          <w:szCs w:val="24"/>
          <w:shd w:val="clear" w:color="auto" w:fill="D9D9D9"/>
          <w:lang w:eastAsia="ru-RU"/>
        </w:rPr>
        <w:t>у</w:t>
      </w:r>
      <w:r w:rsidR="00011493" w:rsidRPr="00011493">
        <w:rPr>
          <w:rFonts w:ascii="Times New Roman" w:eastAsia="Times New Roman" w:hAnsi="Times New Roman" w:cs="Times New Roman"/>
          <w:i/>
          <w:snapToGrid w:val="0"/>
          <w:sz w:val="24"/>
          <w:szCs w:val="24"/>
          <w:lang w:eastAsia="ru-RU"/>
        </w:rPr>
        <w:t xml:space="preserve">казать наименование Участника </w:t>
      </w:r>
      <w:r w:rsidR="00011493" w:rsidRPr="00011493">
        <w:rPr>
          <w:rFonts w:ascii="Times New Roman" w:eastAsia="Times New Roman" w:hAnsi="Times New Roman" w:cs="Times New Roman"/>
          <w:i/>
          <w:snapToGrid w:val="0"/>
          <w:sz w:val="24"/>
          <w:szCs w:val="24"/>
          <w:shd w:val="clear" w:color="auto" w:fill="D9D9D9"/>
          <w:lang w:eastAsia="ru-RU"/>
        </w:rPr>
        <w:t>закупки)</w:t>
      </w:r>
      <w:r w:rsidR="00011493" w:rsidRPr="00011493">
        <w:rPr>
          <w:rFonts w:ascii="Times New Roman" w:eastAsia="Times New Roman" w:hAnsi="Times New Roman" w:cs="Times New Roman"/>
          <w:snapToGrid w:val="0"/>
          <w:sz w:val="24"/>
          <w:szCs w:val="24"/>
          <w:lang w:eastAsia="ru-RU"/>
        </w:rPr>
        <w:t xml:space="preserve"> не проводится ликвидация и отсутствует </w:t>
      </w:r>
      <w:r w:rsidR="00011493" w:rsidRPr="00011493">
        <w:rPr>
          <w:rFonts w:ascii="Times New Roman" w:eastAsia="Times New Roman" w:hAnsi="Times New Roman" w:cs="Times New Roman"/>
          <w:sz w:val="24"/>
          <w:szCs w:val="24"/>
          <w:lang w:eastAsia="ar-SA"/>
        </w:rPr>
        <w:t>решение арбитражного суда о признании</w:t>
      </w:r>
      <w:r w:rsidR="00011493" w:rsidRPr="00011493">
        <w:rPr>
          <w:rFonts w:ascii="Times New Roman" w:eastAsia="Times New Roman" w:hAnsi="Times New Roman" w:cs="Times New Roman"/>
          <w:snapToGrid w:val="0"/>
          <w:sz w:val="24"/>
          <w:szCs w:val="24"/>
          <w:lang w:eastAsia="ru-RU"/>
        </w:rPr>
        <w:t xml:space="preserve"> ____________ </w:t>
      </w:r>
      <w:r w:rsidR="00011493" w:rsidRPr="00011493">
        <w:rPr>
          <w:rFonts w:ascii="Times New Roman" w:eastAsia="Times New Roman" w:hAnsi="Times New Roman" w:cs="Times New Roman"/>
          <w:snapToGrid w:val="0"/>
          <w:sz w:val="24"/>
          <w:szCs w:val="24"/>
          <w:shd w:val="clear" w:color="auto" w:fill="D9D9D9"/>
          <w:lang w:eastAsia="ru-RU"/>
        </w:rPr>
        <w:t>(</w:t>
      </w:r>
      <w:r w:rsidR="00011493" w:rsidRPr="00011493">
        <w:rPr>
          <w:rFonts w:ascii="Times New Roman" w:eastAsia="Times New Roman" w:hAnsi="Times New Roman" w:cs="Times New Roman"/>
          <w:i/>
          <w:snapToGrid w:val="0"/>
          <w:sz w:val="24"/>
          <w:szCs w:val="24"/>
          <w:shd w:val="clear" w:color="auto" w:fill="D9D9D9"/>
          <w:lang w:eastAsia="ru-RU"/>
        </w:rPr>
        <w:t>указать наименование Участника закупки)</w:t>
      </w:r>
      <w:r w:rsidR="00011493" w:rsidRPr="00011493">
        <w:rPr>
          <w:rFonts w:ascii="Times New Roman" w:eastAsia="Times New Roman" w:hAnsi="Times New Roman" w:cs="Times New Roman"/>
          <w:i/>
          <w:snapToGrid w:val="0"/>
          <w:sz w:val="24"/>
          <w:szCs w:val="24"/>
          <w:lang w:eastAsia="ru-RU"/>
        </w:rPr>
        <w:t xml:space="preserve"> </w:t>
      </w:r>
      <w:r w:rsidR="00011493" w:rsidRPr="00011493">
        <w:rPr>
          <w:rFonts w:ascii="Times New Roman" w:eastAsia="Times New Roman" w:hAnsi="Times New Roman" w:cs="Times New Roman"/>
          <w:sz w:val="24"/>
          <w:szCs w:val="24"/>
          <w:lang w:eastAsia="ar-SA"/>
        </w:rPr>
        <w:t>несостоятельным (банкротом) и об открытии конкурсного производства</w:t>
      </w:r>
      <w:r w:rsidR="00011493" w:rsidRPr="00011493">
        <w:rPr>
          <w:rFonts w:ascii="Times New Roman" w:eastAsia="Times New Roman" w:hAnsi="Times New Roman" w:cs="Times New Roman"/>
          <w:snapToGrid w:val="0"/>
          <w:sz w:val="24"/>
          <w:szCs w:val="24"/>
          <w:lang w:eastAsia="ru-RU"/>
        </w:rPr>
        <w:t>;</w:t>
      </w:r>
    </w:p>
    <w:p w:rsidR="00011493" w:rsidRPr="00011493" w:rsidRDefault="00F916CD" w:rsidP="00011493">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3</w:t>
      </w:r>
      <w:r w:rsidR="00011493" w:rsidRPr="00011493">
        <w:rPr>
          <w:rFonts w:ascii="Times New Roman" w:eastAsia="Times New Roman" w:hAnsi="Times New Roman" w:cs="Times New Roman"/>
          <w:snapToGrid w:val="0"/>
          <w:sz w:val="24"/>
          <w:szCs w:val="24"/>
          <w:lang w:eastAsia="ru-RU"/>
        </w:rPr>
        <w:t xml:space="preserve">. в отношении ____________ </w:t>
      </w:r>
      <w:r w:rsidR="00011493" w:rsidRPr="00011493">
        <w:rPr>
          <w:rFonts w:ascii="Times New Roman" w:eastAsia="Times New Roman" w:hAnsi="Times New Roman" w:cs="Times New Roman"/>
          <w:snapToGrid w:val="0"/>
          <w:sz w:val="24"/>
          <w:szCs w:val="24"/>
          <w:shd w:val="clear" w:color="auto" w:fill="D9D9D9"/>
          <w:lang w:eastAsia="ru-RU"/>
        </w:rPr>
        <w:t>(</w:t>
      </w:r>
      <w:r w:rsidR="00011493" w:rsidRPr="00011493">
        <w:rPr>
          <w:rFonts w:ascii="Times New Roman" w:eastAsia="Times New Roman" w:hAnsi="Times New Roman" w:cs="Times New Roman"/>
          <w:i/>
          <w:snapToGrid w:val="0"/>
          <w:sz w:val="24"/>
          <w:szCs w:val="24"/>
          <w:lang w:eastAsia="ru-RU"/>
        </w:rPr>
        <w:t>указать наименование Участника закупки)</w:t>
      </w:r>
      <w:r w:rsidR="00011493" w:rsidRPr="00011493">
        <w:rPr>
          <w:rFonts w:ascii="Times New Roman" w:eastAsia="Times New Roman" w:hAnsi="Times New Roman" w:cs="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011493" w:rsidRPr="00011493" w:rsidRDefault="00F916CD" w:rsidP="00011493">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proofErr w:type="gramStart"/>
      <w:r>
        <w:rPr>
          <w:rFonts w:ascii="Times New Roman" w:eastAsia="Times New Roman" w:hAnsi="Times New Roman" w:cs="Times New Roman"/>
          <w:snapToGrid w:val="0"/>
          <w:sz w:val="24"/>
          <w:szCs w:val="24"/>
          <w:lang w:eastAsia="ru-RU"/>
        </w:rPr>
        <w:t>4</w:t>
      </w:r>
      <w:r w:rsidR="00011493" w:rsidRPr="00011493">
        <w:rPr>
          <w:rFonts w:ascii="Times New Roman" w:eastAsia="Times New Roman" w:hAnsi="Times New Roman" w:cs="Times New Roman"/>
          <w:snapToGrid w:val="0"/>
          <w:sz w:val="24"/>
          <w:szCs w:val="24"/>
          <w:lang w:eastAsia="ru-RU"/>
        </w:rPr>
        <w:t xml:space="preserve">. у ____________ </w:t>
      </w:r>
      <w:r w:rsidR="00011493" w:rsidRPr="00011493">
        <w:rPr>
          <w:rFonts w:ascii="Times New Roman" w:eastAsia="Times New Roman" w:hAnsi="Times New Roman" w:cs="Times New Roman"/>
          <w:i/>
          <w:snapToGrid w:val="0"/>
          <w:sz w:val="24"/>
          <w:szCs w:val="24"/>
          <w:lang w:eastAsia="ru-RU"/>
        </w:rPr>
        <w:t>(указать наименование Участника закупк</w:t>
      </w:r>
      <w:r w:rsidR="00011493" w:rsidRPr="00011493">
        <w:rPr>
          <w:rFonts w:ascii="Times New Roman" w:eastAsia="Times New Roman" w:hAnsi="Times New Roman" w:cs="Times New Roman"/>
          <w:i/>
          <w:snapToGrid w:val="0"/>
          <w:sz w:val="24"/>
          <w:szCs w:val="24"/>
          <w:shd w:val="clear" w:color="auto" w:fill="D9D9D9"/>
          <w:lang w:eastAsia="ru-RU"/>
        </w:rPr>
        <w:t>и)</w:t>
      </w:r>
      <w:r w:rsidR="00011493" w:rsidRPr="00011493">
        <w:rPr>
          <w:rFonts w:ascii="Times New Roman" w:eastAsia="Times New Roman" w:hAnsi="Times New Roman" w:cs="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w:t>
      </w:r>
      <w:proofErr w:type="gramEnd"/>
      <w:r w:rsidR="00011493" w:rsidRPr="00011493">
        <w:rPr>
          <w:rFonts w:ascii="Times New Roman" w:eastAsia="Times New Roman" w:hAnsi="Times New Roman" w:cs="Times New Roman"/>
          <w:snapToGrid w:val="0"/>
          <w:sz w:val="24"/>
          <w:szCs w:val="24"/>
          <w:lang w:eastAsia="ru-RU"/>
        </w:rPr>
        <w:t xml:space="preserve"> о признании обязанности </w:t>
      </w:r>
      <w:proofErr w:type="gramStart"/>
      <w:r w:rsidR="00011493" w:rsidRPr="00011493">
        <w:rPr>
          <w:rFonts w:ascii="Times New Roman" w:eastAsia="Times New Roman" w:hAnsi="Times New Roman" w:cs="Times New Roman"/>
          <w:snapToGrid w:val="0"/>
          <w:sz w:val="24"/>
          <w:szCs w:val="24"/>
          <w:lang w:eastAsia="ru-RU"/>
        </w:rPr>
        <w:t>заявителя</w:t>
      </w:r>
      <w:proofErr w:type="gramEnd"/>
      <w:r w:rsidR="00011493" w:rsidRPr="00011493">
        <w:rPr>
          <w:rFonts w:ascii="Times New Roman" w:eastAsia="Times New Roman" w:hAnsi="Times New Roman" w:cs="Times New Roman"/>
          <w:snapToGrid w:val="0"/>
          <w:sz w:val="24"/>
          <w:szCs w:val="24"/>
          <w:lang w:eastAsia="ru-RU"/>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w:t>
      </w:r>
      <w:r w:rsidR="00011493" w:rsidRPr="00011493">
        <w:rPr>
          <w:rFonts w:ascii="Times New Roman" w:eastAsia="Times New Roman" w:hAnsi="Times New Roman" w:cs="Times New Roman"/>
          <w:snapToGrid w:val="0"/>
          <w:sz w:val="24"/>
          <w:szCs w:val="24"/>
          <w:lang w:eastAsia="ru-RU"/>
        </w:rPr>
        <w:lastRenderedPageBreak/>
        <w:t>двадцать пять процентов балансовой стоимости активов Участника закупки, по данным бухгалтерской отчетности за последний отчетный период</w:t>
      </w:r>
      <w:r w:rsidR="00011493" w:rsidRPr="00011493">
        <w:rPr>
          <w:rFonts w:ascii="Times New Roman" w:eastAsia="Times New Roman" w:hAnsi="Times New Roman" w:cs="Times New Roman"/>
          <w:snapToGrid w:val="0"/>
          <w:sz w:val="24"/>
          <w:szCs w:val="24"/>
          <w:vertAlign w:val="superscript"/>
          <w:lang w:eastAsia="ru-RU"/>
        </w:rPr>
        <w:footnoteReference w:customMarkFollows="1" w:id="1"/>
        <w:sym w:font="Symbol" w:char="F02A"/>
      </w:r>
      <w:r w:rsidR="00011493" w:rsidRPr="00011493">
        <w:rPr>
          <w:rFonts w:ascii="Times New Roman" w:eastAsia="Times New Roman" w:hAnsi="Times New Roman" w:cs="Times New Roman"/>
          <w:snapToGrid w:val="0"/>
          <w:sz w:val="24"/>
          <w:szCs w:val="24"/>
          <w:lang w:eastAsia="ru-RU"/>
        </w:rPr>
        <w:t xml:space="preserve">; </w:t>
      </w:r>
    </w:p>
    <w:p w:rsidR="00011493" w:rsidRPr="00011493" w:rsidRDefault="00F916CD" w:rsidP="00011493">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napToGrid w:val="0"/>
          <w:sz w:val="24"/>
          <w:szCs w:val="24"/>
          <w:lang w:eastAsia="ru-RU"/>
        </w:rPr>
      </w:pPr>
      <w:proofErr w:type="gramStart"/>
      <w:r>
        <w:rPr>
          <w:rFonts w:ascii="Times New Roman" w:eastAsia="Times New Roman" w:hAnsi="Times New Roman" w:cs="Times New Roman"/>
          <w:snapToGrid w:val="0"/>
          <w:sz w:val="24"/>
          <w:szCs w:val="24"/>
          <w:lang w:eastAsia="ru-RU"/>
        </w:rPr>
        <w:t>5</w:t>
      </w:r>
      <w:r w:rsidR="00011493" w:rsidRPr="00011493">
        <w:rPr>
          <w:rFonts w:ascii="Times New Roman" w:eastAsia="Times New Roman" w:hAnsi="Times New Roman" w:cs="Times New Roman"/>
          <w:snapToGrid w:val="0"/>
          <w:sz w:val="24"/>
          <w:szCs w:val="24"/>
          <w:lang w:eastAsia="ru-RU"/>
        </w:rPr>
        <w:t xml:space="preserve">. у ____________ </w:t>
      </w:r>
      <w:r w:rsidR="00011493" w:rsidRPr="00011493">
        <w:rPr>
          <w:rFonts w:ascii="Times New Roman" w:eastAsia="Times New Roman" w:hAnsi="Times New Roman" w:cs="Times New Roman"/>
          <w:i/>
          <w:snapToGrid w:val="0"/>
          <w:sz w:val="24"/>
          <w:szCs w:val="24"/>
          <w:lang w:eastAsia="ru-RU"/>
        </w:rPr>
        <w:t xml:space="preserve">(указать ФИО Участника </w:t>
      </w:r>
      <w:r w:rsidR="00011493" w:rsidRPr="00011493">
        <w:rPr>
          <w:rFonts w:ascii="Times New Roman" w:eastAsia="Times New Roman" w:hAnsi="Times New Roman" w:cs="Times New Roman"/>
          <w:i/>
          <w:snapToGrid w:val="0"/>
          <w:sz w:val="24"/>
          <w:szCs w:val="24"/>
          <w:shd w:val="clear" w:color="auto" w:fill="D9D9D9"/>
          <w:lang w:eastAsia="ru-RU"/>
        </w:rPr>
        <w:t>закупки</w:t>
      </w:r>
      <w:r w:rsidR="00011493" w:rsidRPr="00011493">
        <w:rPr>
          <w:rFonts w:ascii="Times New Roman" w:eastAsia="Times New Roman" w:hAnsi="Times New Roman" w:cs="Times New Roman"/>
          <w:snapToGrid w:val="0"/>
          <w:sz w:val="24"/>
          <w:szCs w:val="24"/>
          <w:shd w:val="clear" w:color="auto" w:fill="D9D9D9"/>
          <w:lang w:eastAsia="ru-RU"/>
        </w:rPr>
        <w:t xml:space="preserve"> - физического лица либо ФИО руководителя, членов коллегиального исполнительного органа и главного бухгалтера юридического лица - Участника закупки)</w:t>
      </w:r>
      <w:r w:rsidR="00011493" w:rsidRPr="00011493">
        <w:rPr>
          <w:rFonts w:ascii="Times New Roman" w:eastAsia="Times New Roman" w:hAnsi="Times New Roman" w:cs="Times New Roman"/>
          <w:snapToGrid w:val="0"/>
          <w:sz w:val="24"/>
          <w:szCs w:val="24"/>
          <w:lang w:eastAsia="ru-RU"/>
        </w:rPr>
        <w:t xml:space="preserve"> отсутствуют судимости за преступления в сфере экономики (за исключением лиц, у которых такая судимость погашена или снята), а также в отношении указанных физических лиц не применены наказания в виде лишения права занимать определенные должности или заниматься определенной деятельностью</w:t>
      </w:r>
      <w:proofErr w:type="gramEnd"/>
      <w:r w:rsidR="00011493" w:rsidRPr="00011493">
        <w:rPr>
          <w:rFonts w:ascii="Times New Roman" w:eastAsia="Times New Roman" w:hAnsi="Times New Roman" w:cs="Times New Roman"/>
          <w:snapToGrid w:val="0"/>
          <w:sz w:val="24"/>
          <w:szCs w:val="24"/>
          <w:lang w:eastAsia="ru-RU"/>
        </w:rPr>
        <w:t>, которые связаны с</w:t>
      </w:r>
      <w:r w:rsidR="006C6F20">
        <w:rPr>
          <w:rFonts w:ascii="Times New Roman" w:eastAsia="Calibri" w:hAnsi="Times New Roman" w:cs="Times New Roman"/>
          <w:sz w:val="24"/>
          <w:szCs w:val="24"/>
          <w:lang w:eastAsia="ar-SA"/>
        </w:rPr>
        <w:t xml:space="preserve"> оказанием услуг</w:t>
      </w:r>
      <w:r w:rsidR="006C6F20">
        <w:rPr>
          <w:rFonts w:ascii="Times New Roman" w:eastAsia="Times New Roman" w:hAnsi="Times New Roman" w:cs="Times New Roman"/>
          <w:snapToGrid w:val="0"/>
          <w:sz w:val="24"/>
          <w:szCs w:val="24"/>
          <w:lang w:eastAsia="ru-RU"/>
        </w:rPr>
        <w:t>, являющихся</w:t>
      </w:r>
      <w:r w:rsidR="00011493" w:rsidRPr="00011493">
        <w:rPr>
          <w:rFonts w:ascii="Times New Roman" w:eastAsia="Times New Roman" w:hAnsi="Times New Roman" w:cs="Times New Roman"/>
          <w:snapToGrid w:val="0"/>
          <w:sz w:val="24"/>
          <w:szCs w:val="24"/>
          <w:lang w:eastAsia="ru-RU"/>
        </w:rPr>
        <w:t xml:space="preserve"> объектом осуществляемой закупки, и административного наказания в виде дисквалификации;</w:t>
      </w:r>
    </w:p>
    <w:p w:rsidR="00011493" w:rsidRPr="00011493" w:rsidRDefault="00F916CD" w:rsidP="00011493">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napToGrid w:val="0"/>
          <w:sz w:val="24"/>
          <w:szCs w:val="24"/>
          <w:lang w:eastAsia="ru-RU"/>
        </w:rPr>
      </w:pPr>
      <w:proofErr w:type="gramStart"/>
      <w:r>
        <w:rPr>
          <w:rFonts w:ascii="Times New Roman" w:eastAsia="Times New Roman" w:hAnsi="Times New Roman" w:cs="Times New Roman"/>
          <w:snapToGrid w:val="0"/>
          <w:sz w:val="24"/>
          <w:szCs w:val="24"/>
          <w:lang w:eastAsia="ru-RU"/>
        </w:rPr>
        <w:t>6</w:t>
      </w:r>
      <w:r w:rsidR="00011493" w:rsidRPr="00011493">
        <w:rPr>
          <w:rFonts w:ascii="Times New Roman" w:eastAsia="Times New Roman" w:hAnsi="Times New Roman" w:cs="Times New Roman"/>
          <w:snapToGrid w:val="0"/>
          <w:sz w:val="24"/>
          <w:szCs w:val="24"/>
          <w:lang w:eastAsia="ru-RU"/>
        </w:rPr>
        <w:t xml:space="preserve">. между _______________ </w:t>
      </w:r>
      <w:r w:rsidR="00011493" w:rsidRPr="00011493">
        <w:rPr>
          <w:rFonts w:ascii="Times New Roman" w:eastAsia="Times New Roman" w:hAnsi="Times New Roman" w:cs="Times New Roman"/>
          <w:i/>
          <w:snapToGrid w:val="0"/>
          <w:sz w:val="24"/>
          <w:szCs w:val="24"/>
          <w:lang w:eastAsia="ru-RU"/>
        </w:rPr>
        <w:t>(указать наименование Участника закупки)</w:t>
      </w:r>
      <w:r w:rsidR="00011493" w:rsidRPr="00011493">
        <w:rPr>
          <w:rFonts w:ascii="Times New Roman" w:eastAsia="Times New Roman" w:hAnsi="Times New Roman" w:cs="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w:t>
      </w:r>
      <w:proofErr w:type="gramEnd"/>
      <w:r w:rsidR="00011493" w:rsidRPr="00011493">
        <w:rPr>
          <w:rFonts w:ascii="Times New Roman" w:eastAsia="Times New Roman" w:hAnsi="Times New Roman" w:cs="Times New Roman"/>
          <w:snapToGrid w:val="0"/>
          <w:sz w:val="24"/>
          <w:szCs w:val="24"/>
          <w:lang w:eastAsia="ru-RU"/>
        </w:rPr>
        <w:t xml:space="preserve"> </w:t>
      </w:r>
      <w:proofErr w:type="gramStart"/>
      <w:r w:rsidR="00011493" w:rsidRPr="00011493">
        <w:rPr>
          <w:rFonts w:ascii="Times New Roman" w:eastAsia="Times New Roman" w:hAnsi="Times New Roman" w:cs="Times New Roman"/>
          <w:snapToGrid w:val="0"/>
          <w:sz w:val="24"/>
          <w:szCs w:val="24"/>
          <w:lang w:eastAsia="ru-RU"/>
        </w:rPr>
        <w:t xml:space="preserve">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00011493" w:rsidRPr="00011493">
        <w:rPr>
          <w:rFonts w:ascii="Times New Roman" w:eastAsia="Times New Roman" w:hAnsi="Times New Roman" w:cs="Times New Roman"/>
          <w:snapToGrid w:val="0"/>
          <w:sz w:val="24"/>
          <w:szCs w:val="24"/>
          <w:lang w:eastAsia="ru-RU"/>
        </w:rPr>
        <w:t>неполнородными</w:t>
      </w:r>
      <w:proofErr w:type="spellEnd"/>
      <w:r w:rsidR="00011493" w:rsidRPr="00011493">
        <w:rPr>
          <w:rFonts w:ascii="Times New Roman" w:eastAsia="Times New Roman" w:hAnsi="Times New Roman" w:cs="Times New Roman"/>
          <w:snapToGrid w:val="0"/>
          <w:sz w:val="24"/>
          <w:szCs w:val="24"/>
          <w:lang w:eastAsia="ru-RU"/>
        </w:rPr>
        <w:t xml:space="preserve"> (имеющими общих отца или мать) братьями и сестрами), усыновителями или усыновленными указанных физических лиц.</w:t>
      </w:r>
      <w:proofErr w:type="gramEnd"/>
      <w:r w:rsidR="00011493" w:rsidRPr="00011493">
        <w:rPr>
          <w:rFonts w:ascii="Times New Roman" w:eastAsia="Times New Roman" w:hAnsi="Times New Roman" w:cs="Times New Roman"/>
          <w:snapToGrid w:val="0"/>
          <w:sz w:val="24"/>
          <w:szCs w:val="24"/>
          <w:lang w:eastAsia="ru-RU"/>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011493" w:rsidRPr="00011493" w:rsidRDefault="00F916CD" w:rsidP="00011493">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7</w:t>
      </w:r>
      <w:r w:rsidR="00011493" w:rsidRPr="00011493">
        <w:rPr>
          <w:rFonts w:ascii="Times New Roman" w:eastAsia="Times New Roman" w:hAnsi="Times New Roman" w:cs="Times New Roman"/>
          <w:snapToGrid w:val="0"/>
          <w:sz w:val="24"/>
          <w:szCs w:val="24"/>
          <w:lang w:eastAsia="ru-RU"/>
        </w:rPr>
        <w:t>.</w:t>
      </w:r>
      <w:r w:rsidR="00011493" w:rsidRPr="00011493">
        <w:rPr>
          <w:rFonts w:ascii="Times New Roman" w:eastAsia="Times New Roman" w:hAnsi="Times New Roman" w:cs="Times New Roman"/>
          <w:snapToGrid w:val="0"/>
          <w:sz w:val="24"/>
          <w:szCs w:val="24"/>
          <w:lang w:eastAsia="ru-RU"/>
        </w:rPr>
        <w:tab/>
        <w:t xml:space="preserve">сведения о ____________ </w:t>
      </w:r>
      <w:r w:rsidR="00011493" w:rsidRPr="00011493">
        <w:rPr>
          <w:rFonts w:ascii="Times New Roman" w:eastAsia="Times New Roman" w:hAnsi="Times New Roman" w:cs="Times New Roman"/>
          <w:i/>
          <w:snapToGrid w:val="0"/>
          <w:sz w:val="24"/>
          <w:szCs w:val="24"/>
          <w:lang w:eastAsia="ru-RU"/>
        </w:rPr>
        <w:t>(указать наименование Участника закупки)</w:t>
      </w:r>
      <w:r w:rsidR="00011493" w:rsidRPr="00011493">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rsidR="00011493" w:rsidRPr="00011493" w:rsidRDefault="00F916CD" w:rsidP="00011493">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8</w:t>
      </w:r>
      <w:r w:rsidR="00011493" w:rsidRPr="00011493">
        <w:rPr>
          <w:rFonts w:ascii="Times New Roman" w:eastAsia="Times New Roman" w:hAnsi="Times New Roman" w:cs="Times New Roman"/>
          <w:snapToGrid w:val="0"/>
          <w:sz w:val="24"/>
          <w:szCs w:val="24"/>
          <w:lang w:eastAsia="ru-RU"/>
        </w:rPr>
        <w:t>.</w:t>
      </w:r>
      <w:r w:rsidR="00011493" w:rsidRPr="00011493">
        <w:rPr>
          <w:rFonts w:ascii="Times New Roman" w:eastAsia="Times New Roman" w:hAnsi="Times New Roman" w:cs="Times New Roman"/>
          <w:snapToGrid w:val="0"/>
          <w:sz w:val="24"/>
          <w:szCs w:val="24"/>
          <w:lang w:eastAsia="ru-RU"/>
        </w:rPr>
        <w:tab/>
        <w:t xml:space="preserve">сведения____________ </w:t>
      </w:r>
      <w:r w:rsidR="00011493" w:rsidRPr="00011493">
        <w:rPr>
          <w:rFonts w:ascii="Times New Roman" w:eastAsia="Times New Roman" w:hAnsi="Times New Roman" w:cs="Times New Roman"/>
          <w:i/>
          <w:snapToGrid w:val="0"/>
          <w:sz w:val="24"/>
          <w:szCs w:val="24"/>
          <w:lang w:eastAsia="ru-RU"/>
        </w:rPr>
        <w:t>(указать наименование Участника закупки)</w:t>
      </w:r>
      <w:r w:rsidR="00011493" w:rsidRPr="00011493">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p>
    <w:p w:rsidR="00011493" w:rsidRPr="00011493" w:rsidRDefault="00011493" w:rsidP="00011493">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bidi="en-US"/>
        </w:rPr>
      </w:pPr>
      <w:r w:rsidRPr="00011493">
        <w:rPr>
          <w:rFonts w:ascii="Times New Roman" w:eastAsia="Times New Roman" w:hAnsi="Times New Roman" w:cs="Times New Roman"/>
          <w:sz w:val="24"/>
          <w:szCs w:val="24"/>
          <w:lang w:eastAsia="ar-SA" w:bidi="en-US"/>
        </w:rPr>
        <w:t>Достоверность сведений подтверждаю.</w:t>
      </w:r>
    </w:p>
    <w:p w:rsidR="00011493" w:rsidRPr="00011493" w:rsidRDefault="00011493" w:rsidP="00011493">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011493" w:rsidRPr="00011493" w:rsidRDefault="00011493" w:rsidP="00011493">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011493">
        <w:rPr>
          <w:rFonts w:ascii="Times New Roman" w:eastAsia="Times New Roman" w:hAnsi="Times New Roman" w:cs="Times New Roman"/>
          <w:sz w:val="24"/>
          <w:szCs w:val="24"/>
          <w:lang w:eastAsia="ar-SA"/>
        </w:rPr>
        <w:t>«____» ___________ 201_ года.</w:t>
      </w:r>
    </w:p>
    <w:p w:rsidR="00011493" w:rsidRPr="00011493" w:rsidRDefault="00011493" w:rsidP="00011493">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011493" w:rsidRPr="00011493" w:rsidRDefault="00011493" w:rsidP="00011493">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011493">
        <w:rPr>
          <w:rFonts w:ascii="Times New Roman" w:eastAsia="Times New Roman" w:hAnsi="Times New Roman" w:cs="Times New Roman"/>
          <w:sz w:val="24"/>
          <w:szCs w:val="24"/>
          <w:lang w:eastAsia="ar-SA"/>
        </w:rPr>
        <w:t>(Руководитель) _________________________________ М.П.</w:t>
      </w:r>
    </w:p>
    <w:p w:rsidR="00011493" w:rsidRPr="00011493" w:rsidRDefault="00011493" w:rsidP="00011493">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011493" w:rsidRPr="00011493" w:rsidRDefault="00011493" w:rsidP="00011493">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011493" w:rsidRPr="00011493" w:rsidRDefault="00011493" w:rsidP="00011493">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011493" w:rsidRPr="00011493" w:rsidRDefault="00011493" w:rsidP="00011493">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011493" w:rsidRPr="00011493" w:rsidRDefault="00011493" w:rsidP="00011493">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011493" w:rsidRPr="00011493" w:rsidRDefault="00011493" w:rsidP="00011493">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011493" w:rsidRPr="00011493" w:rsidRDefault="00011493" w:rsidP="00011493">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5F7759" w:rsidRPr="005F7759" w:rsidRDefault="0089404D" w:rsidP="00C25D27">
      <w:pPr>
        <w:pStyle w:val="1"/>
        <w:numPr>
          <w:ilvl w:val="0"/>
          <w:numId w:val="0"/>
        </w:numPr>
        <w:rPr>
          <w:rFonts w:eastAsia="Calibri"/>
          <w:b/>
          <w:lang w:val="ru-RU"/>
        </w:rPr>
      </w:pPr>
      <w:bookmarkStart w:id="221" w:name="_Приложение_№_3"/>
      <w:bookmarkStart w:id="222" w:name="_Toc466296518"/>
      <w:bookmarkEnd w:id="221"/>
      <w:r w:rsidRPr="005F7759">
        <w:rPr>
          <w:b/>
        </w:rPr>
        <w:t xml:space="preserve">Приложение № 3 </w:t>
      </w:r>
      <w:r w:rsidRPr="005F7759">
        <w:rPr>
          <w:rFonts w:eastAsia="Calibri"/>
          <w:b/>
        </w:rPr>
        <w:t>к Документации</w:t>
      </w:r>
      <w:bookmarkEnd w:id="222"/>
    </w:p>
    <w:p w:rsidR="00D71819" w:rsidRPr="00D71819" w:rsidRDefault="00F52DAF" w:rsidP="00D71819">
      <w:pPr>
        <w:spacing w:line="240" w:lineRule="auto"/>
        <w:ind w:left="4536"/>
        <w:jc w:val="both"/>
        <w:rPr>
          <w:rFonts w:ascii="Times New Roman" w:eastAsia="Calibri" w:hAnsi="Times New Roman" w:cs="Times New Roman"/>
          <w:bCs/>
          <w:sz w:val="24"/>
          <w:szCs w:val="24"/>
        </w:rPr>
      </w:pPr>
      <w:r w:rsidRPr="00F52DAF">
        <w:rPr>
          <w:rFonts w:ascii="Times New Roman" w:eastAsia="Calibri" w:hAnsi="Times New Roman" w:cs="Times New Roman"/>
          <w:sz w:val="24"/>
          <w:szCs w:val="24"/>
        </w:rPr>
        <w:t xml:space="preserve">о проведении запроса предложений </w:t>
      </w:r>
      <w:r w:rsidR="00D71819" w:rsidRPr="00D71819">
        <w:rPr>
          <w:rFonts w:ascii="Times New Roman" w:eastAsia="Calibri" w:hAnsi="Times New Roman" w:cs="Times New Roman"/>
          <w:bCs/>
          <w:sz w:val="24"/>
          <w:szCs w:val="24"/>
        </w:rPr>
        <w:t>на право заключения договоров</w:t>
      </w:r>
      <w:r w:rsidR="00D71819" w:rsidRPr="00D71819">
        <w:rPr>
          <w:rFonts w:ascii="Times New Roman" w:eastAsia="Calibri" w:hAnsi="Times New Roman" w:cs="Times New Roman"/>
          <w:sz w:val="24"/>
          <w:szCs w:val="24"/>
        </w:rPr>
        <w:t xml:space="preserve"> на оказание услуг</w:t>
      </w:r>
      <w:r w:rsidR="00D71819" w:rsidRPr="00D71819">
        <w:rPr>
          <w:rFonts w:ascii="Times New Roman" w:eastAsia="Calibri" w:hAnsi="Times New Roman" w:cs="Times New Roman"/>
          <w:bCs/>
          <w:sz w:val="24"/>
          <w:szCs w:val="24"/>
        </w:rPr>
        <w:t xml:space="preserve"> по охране имущества</w:t>
      </w:r>
      <w:r w:rsidR="00915557">
        <w:rPr>
          <w:rFonts w:ascii="Times New Roman" w:eastAsia="Calibri" w:hAnsi="Times New Roman" w:cs="Times New Roman"/>
          <w:bCs/>
          <w:sz w:val="24"/>
          <w:szCs w:val="24"/>
        </w:rPr>
        <w:t>,</w:t>
      </w:r>
      <w:r w:rsidR="00D71819" w:rsidRPr="00D71819">
        <w:rPr>
          <w:rFonts w:ascii="Times New Roman" w:eastAsia="Calibri" w:hAnsi="Times New Roman" w:cs="Times New Roman"/>
          <w:bCs/>
          <w:sz w:val="24"/>
          <w:szCs w:val="24"/>
        </w:rPr>
        <w:t xml:space="preserve"> </w:t>
      </w:r>
      <w:r w:rsidR="00D71819" w:rsidRPr="00D71819">
        <w:rPr>
          <w:rFonts w:ascii="Times New Roman" w:eastAsia="Calibri" w:hAnsi="Times New Roman" w:cs="Times New Roman"/>
          <w:sz w:val="24"/>
          <w:szCs w:val="24"/>
        </w:rPr>
        <w:t>находящегося в пользовании и владен</w:t>
      </w:r>
      <w:proofErr w:type="gramStart"/>
      <w:r w:rsidR="00D71819" w:rsidRPr="00D71819">
        <w:rPr>
          <w:rFonts w:ascii="Times New Roman" w:eastAsia="Calibri" w:hAnsi="Times New Roman" w:cs="Times New Roman"/>
          <w:sz w:val="24"/>
          <w:szCs w:val="24"/>
        </w:rPr>
        <w:t>ии АО</w:t>
      </w:r>
      <w:proofErr w:type="gramEnd"/>
      <w:r w:rsidR="00D71819" w:rsidRPr="00D71819">
        <w:rPr>
          <w:rFonts w:ascii="Times New Roman" w:eastAsia="Calibri" w:hAnsi="Times New Roman" w:cs="Times New Roman"/>
          <w:sz w:val="24"/>
          <w:szCs w:val="24"/>
        </w:rPr>
        <w:t xml:space="preserve"> «МЭС»</w:t>
      </w:r>
    </w:p>
    <w:p w:rsidR="005C27CC" w:rsidRPr="00244A6A" w:rsidRDefault="005C27CC" w:rsidP="0076756B">
      <w:pPr>
        <w:spacing w:line="240" w:lineRule="auto"/>
        <w:ind w:left="4536"/>
        <w:jc w:val="both"/>
        <w:rPr>
          <w:rFonts w:ascii="Times New Roman" w:eastAsia="Times New Roman" w:hAnsi="Times New Roman" w:cs="Times New Roman"/>
          <w:sz w:val="24"/>
          <w:szCs w:val="24"/>
          <w:lang w:eastAsia="ar-SA"/>
        </w:rPr>
      </w:pPr>
    </w:p>
    <w:p w:rsidR="00244A6A" w:rsidRPr="00244A6A" w:rsidRDefault="005C27CC"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 xml:space="preserve">     </w:t>
      </w:r>
      <w:r w:rsidR="00244A6A" w:rsidRPr="00244A6A">
        <w:rPr>
          <w:rFonts w:ascii="Times New Roman" w:eastAsia="Times New Roman" w:hAnsi="Times New Roman" w:cs="Times New Roman"/>
          <w:b/>
          <w:sz w:val="24"/>
          <w:szCs w:val="24"/>
          <w:lang w:eastAsia="ar-SA"/>
        </w:rPr>
        <w:t xml:space="preserve">Д О В Е Р Е Н </w:t>
      </w:r>
      <w:proofErr w:type="spellStart"/>
      <w:proofErr w:type="gramStart"/>
      <w:r w:rsidR="00244A6A" w:rsidRPr="00244A6A">
        <w:rPr>
          <w:rFonts w:ascii="Times New Roman" w:eastAsia="Times New Roman" w:hAnsi="Times New Roman" w:cs="Times New Roman"/>
          <w:b/>
          <w:sz w:val="24"/>
          <w:szCs w:val="24"/>
          <w:lang w:eastAsia="ar-SA"/>
        </w:rPr>
        <w:t>Н</w:t>
      </w:r>
      <w:proofErr w:type="spellEnd"/>
      <w:proofErr w:type="gramEnd"/>
      <w:r w:rsidR="00244A6A" w:rsidRPr="00244A6A">
        <w:rPr>
          <w:rFonts w:ascii="Times New Roman" w:eastAsia="Times New Roman" w:hAnsi="Times New Roman" w:cs="Times New Roman"/>
          <w:b/>
          <w:sz w:val="24"/>
          <w:szCs w:val="24"/>
          <w:lang w:eastAsia="ar-SA"/>
        </w:rPr>
        <w:t xml:space="preserve"> О С Т Ь №_______</w:t>
      </w: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b/>
          <w:sz w:val="24"/>
          <w:szCs w:val="24"/>
          <w:lang w:eastAsia="ar-SA"/>
        </w:rPr>
        <w:t>Российская Федерация, Мурманская область, г. Мурманск,</w:t>
      </w: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 xml:space="preserve">две тысячи ________________ год, _______ </w:t>
      </w:r>
    </w:p>
    <w:p w:rsidR="00244A6A" w:rsidRPr="00244A6A" w:rsidRDefault="00244A6A" w:rsidP="00244A6A">
      <w:pPr>
        <w:tabs>
          <w:tab w:val="left" w:pos="2054"/>
        </w:tabs>
        <w:suppressAutoHyphens/>
        <w:spacing w:after="0" w:line="240" w:lineRule="auto"/>
        <w:rPr>
          <w:rFonts w:ascii="Times New Roman" w:eastAsia="Times New Roman" w:hAnsi="Times New Roman" w:cs="Times New Roman"/>
          <w:sz w:val="24"/>
          <w:szCs w:val="24"/>
          <w:lang w:eastAsia="ar-SA"/>
        </w:rPr>
      </w:pP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Организационно – правовая форма организации </w:t>
      </w:r>
      <w:r w:rsidRPr="003A2F0D">
        <w:rPr>
          <w:rFonts w:ascii="Calibri" w:eastAsia="Calibri" w:hAnsi="Calibri" w:cs="Times New Roman"/>
        </w:rPr>
        <w:t xml:space="preserve">– </w:t>
      </w:r>
      <w:r w:rsidRPr="003A2F0D">
        <w:rPr>
          <w:rFonts w:ascii="Times New Roman" w:eastAsia="Times New Roman" w:hAnsi="Times New Roman" w:cs="Times New Roman"/>
          <w:sz w:val="24"/>
          <w:szCs w:val="24"/>
          <w:lang w:eastAsia="ar-SA"/>
        </w:rPr>
        <w:t>Участника</w:t>
      </w:r>
      <w:r>
        <w:rPr>
          <w:rFonts w:ascii="Times New Roman" w:eastAsia="Times New Roman" w:hAnsi="Times New Roman" w:cs="Times New Roman"/>
          <w:sz w:val="24"/>
          <w:szCs w:val="24"/>
          <w:lang w:eastAsia="ar-SA"/>
        </w:rPr>
        <w:t xml:space="preserve"> закупки</w:t>
      </w:r>
      <w:r w:rsidRPr="003A2F0D">
        <w:rPr>
          <w:rFonts w:ascii="Times New Roman" w:eastAsia="Times New Roman" w:hAnsi="Times New Roman" w:cs="Times New Roman"/>
          <w:sz w:val="24"/>
          <w:szCs w:val="24"/>
          <w:lang w:eastAsia="ar-SA"/>
        </w:rPr>
        <w:t xml:space="preserve"> «________</w:t>
      </w:r>
      <w:r>
        <w:rPr>
          <w:rFonts w:ascii="Times New Roman" w:eastAsia="Times New Roman" w:hAnsi="Times New Roman" w:cs="Times New Roman"/>
          <w:sz w:val="24"/>
          <w:szCs w:val="24"/>
          <w:lang w:eastAsia="ar-SA"/>
        </w:rPr>
        <w:t>____________</w:t>
      </w:r>
      <w:r w:rsidRPr="003A2F0D">
        <w:rPr>
          <w:rFonts w:ascii="Times New Roman" w:eastAsia="Times New Roman" w:hAnsi="Times New Roman" w:cs="Times New Roman"/>
          <w:sz w:val="24"/>
          <w:szCs w:val="24"/>
          <w:lang w:eastAsia="ar-SA"/>
        </w:rPr>
        <w:t xml:space="preserve">»  в лице </w:t>
      </w:r>
      <w:r>
        <w:rPr>
          <w:rFonts w:ascii="Times New Roman" w:eastAsia="Times New Roman" w:hAnsi="Times New Roman" w:cs="Times New Roman"/>
          <w:sz w:val="24"/>
          <w:szCs w:val="24"/>
          <w:lang w:eastAsia="ar-SA"/>
        </w:rPr>
        <w:t>(</w:t>
      </w:r>
      <w:r w:rsidRPr="00FE01B2">
        <w:rPr>
          <w:rFonts w:ascii="Times New Roman" w:eastAsia="Times New Roman" w:hAnsi="Times New Roman" w:cs="Times New Roman"/>
          <w:i/>
          <w:sz w:val="24"/>
          <w:szCs w:val="24"/>
          <w:u w:val="single"/>
          <w:shd w:val="clear" w:color="auto" w:fill="D9D9D9" w:themeFill="background1" w:themeFillShade="D9"/>
          <w:lang w:eastAsia="ar-SA"/>
        </w:rPr>
        <w:t>должность Руководителя, ФИО</w:t>
      </w:r>
      <w:r>
        <w:rPr>
          <w:rFonts w:ascii="Times New Roman" w:eastAsia="Times New Roman" w:hAnsi="Times New Roman" w:cs="Times New Roman"/>
          <w:i/>
          <w:sz w:val="24"/>
          <w:szCs w:val="24"/>
          <w:u w:val="single"/>
          <w:shd w:val="clear" w:color="auto" w:fill="D9D9D9" w:themeFill="background1" w:themeFillShade="D9"/>
          <w:lang w:eastAsia="ar-SA"/>
        </w:rPr>
        <w:t xml:space="preserve"> </w:t>
      </w:r>
      <w:r w:rsidRPr="00FE01B2">
        <w:rPr>
          <w:rFonts w:ascii="Times New Roman" w:eastAsia="Times New Roman" w:hAnsi="Times New Roman" w:cs="Times New Roman"/>
          <w:i/>
          <w:sz w:val="24"/>
          <w:szCs w:val="24"/>
          <w:u w:val="single"/>
          <w:shd w:val="clear" w:color="auto" w:fill="D9D9D9" w:themeFill="background1" w:themeFillShade="D9"/>
          <w:lang w:eastAsia="ar-SA"/>
        </w:rPr>
        <w:t>Руководителя</w:t>
      </w:r>
      <w:r>
        <w:rPr>
          <w:rFonts w:ascii="Times New Roman" w:eastAsia="Times New Roman" w:hAnsi="Times New Roman" w:cs="Times New Roman"/>
          <w:i/>
          <w:sz w:val="24"/>
          <w:szCs w:val="24"/>
          <w:u w:val="single"/>
          <w:shd w:val="clear" w:color="auto" w:fill="D9D9D9" w:themeFill="background1" w:themeFillShade="D9"/>
          <w:lang w:eastAsia="ar-SA"/>
        </w:rPr>
        <w:t>)</w:t>
      </w:r>
      <w:r w:rsidRPr="00FE01B2">
        <w:rPr>
          <w:rFonts w:ascii="Times New Roman" w:eastAsia="Times New Roman" w:hAnsi="Times New Roman" w:cs="Times New Roman"/>
          <w:i/>
          <w:sz w:val="24"/>
          <w:szCs w:val="24"/>
          <w:shd w:val="clear" w:color="auto" w:fill="FFFFFF" w:themeFill="background1"/>
          <w:lang w:eastAsia="ar-SA"/>
        </w:rPr>
        <w:t>,</w:t>
      </w:r>
      <w:r>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действующего на основании _________________, настоящей доверенностью уполномочивает (</w:t>
      </w:r>
      <w:r w:rsidRPr="00FE01B2">
        <w:rPr>
          <w:rFonts w:ascii="Times New Roman" w:eastAsia="Times New Roman" w:hAnsi="Times New Roman" w:cs="Times New Roman"/>
          <w:i/>
          <w:sz w:val="24"/>
          <w:szCs w:val="24"/>
          <w:u w:val="single"/>
          <w:shd w:val="clear" w:color="auto" w:fill="D9D9D9" w:themeFill="background1" w:themeFillShade="D9"/>
          <w:lang w:eastAsia="ar-SA"/>
        </w:rPr>
        <w:t>должность уполномоченного лица, ФИО уполномоченного лица</w:t>
      </w:r>
      <w:r w:rsidRPr="003A2F0D">
        <w:rPr>
          <w:rFonts w:ascii="Times New Roman" w:eastAsia="Times New Roman" w:hAnsi="Times New Roman" w:cs="Times New Roman"/>
          <w:i/>
          <w:sz w:val="24"/>
          <w:szCs w:val="24"/>
          <w:u w:val="single"/>
          <w:lang w:eastAsia="ar-SA"/>
        </w:rPr>
        <w:t>,</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паспорт серии ________ номер_______</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 xml:space="preserve">выдан </w:t>
      </w:r>
      <w:r w:rsidRPr="003A2F0D">
        <w:rPr>
          <w:rFonts w:ascii="Times New Roman" w:eastAsia="Times New Roman" w:hAnsi="Times New Roman" w:cs="Times New Roman"/>
          <w:i/>
          <w:sz w:val="24"/>
          <w:szCs w:val="24"/>
          <w:lang w:eastAsia="ar-SA"/>
        </w:rPr>
        <w:t>___________</w:t>
      </w:r>
      <w:r w:rsidRPr="003A2F0D">
        <w:rPr>
          <w:rFonts w:ascii="Times New Roman" w:eastAsia="Times New Roman" w:hAnsi="Times New Roman" w:cs="Times New Roman"/>
          <w:sz w:val="24"/>
          <w:szCs w:val="24"/>
          <w:lang w:eastAsia="ar-SA"/>
        </w:rPr>
        <w:t>), представлять интересы предприятия в запрос</w:t>
      </w:r>
      <w:r>
        <w:rPr>
          <w:rFonts w:ascii="Times New Roman" w:eastAsia="Times New Roman" w:hAnsi="Times New Roman" w:cs="Times New Roman"/>
          <w:sz w:val="24"/>
          <w:szCs w:val="24"/>
          <w:lang w:eastAsia="ar-SA"/>
        </w:rPr>
        <w:t>е</w:t>
      </w:r>
      <w:r w:rsidRPr="003A2F0D">
        <w:rPr>
          <w:rFonts w:ascii="Times New Roman" w:eastAsia="Times New Roman" w:hAnsi="Times New Roman" w:cs="Times New Roman"/>
          <w:sz w:val="24"/>
          <w:szCs w:val="24"/>
          <w:lang w:eastAsia="ar-SA"/>
        </w:rPr>
        <w:t xml:space="preserve"> предложений на право заключения договора ______________________________________</w:t>
      </w:r>
      <w:r>
        <w:rPr>
          <w:rFonts w:ascii="Times New Roman" w:eastAsia="Times New Roman" w:hAnsi="Times New Roman" w:cs="Times New Roman"/>
          <w:sz w:val="24"/>
          <w:szCs w:val="24"/>
          <w:lang w:eastAsia="ar-SA"/>
        </w:rPr>
        <w:t>.</w:t>
      </w: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В целях выполнения данного поручения (</w:t>
      </w:r>
      <w:r w:rsidRPr="00FE01B2">
        <w:rPr>
          <w:rFonts w:ascii="Times New Roman" w:eastAsia="Times New Roman" w:hAnsi="Times New Roman" w:cs="Times New Roman"/>
          <w:i/>
          <w:sz w:val="24"/>
          <w:szCs w:val="24"/>
          <w:u w:val="single"/>
          <w:shd w:val="clear" w:color="auto" w:fill="D9D9D9" w:themeFill="background1" w:themeFillShade="D9"/>
          <w:lang w:eastAsia="ar-SA"/>
        </w:rPr>
        <w:t>ФИО уполномоченного лица</w:t>
      </w:r>
      <w:r w:rsidRPr="003A2F0D">
        <w:rPr>
          <w:rFonts w:ascii="Times New Roman" w:eastAsia="Times New Roman" w:hAnsi="Times New Roman" w:cs="Times New Roman"/>
          <w:i/>
          <w:sz w:val="24"/>
          <w:szCs w:val="24"/>
          <w:u w:val="single"/>
          <w:lang w:eastAsia="ar-SA"/>
        </w:rPr>
        <w:t>)</w:t>
      </w:r>
      <w:r w:rsidRPr="003A2F0D">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w:t>
      </w:r>
      <w:r>
        <w:rPr>
          <w:rFonts w:ascii="Times New Roman" w:eastAsia="Times New Roman" w:hAnsi="Times New Roman" w:cs="Times New Roman"/>
          <w:sz w:val="24"/>
          <w:szCs w:val="24"/>
          <w:lang w:eastAsia="ar-SA"/>
        </w:rPr>
        <w:t xml:space="preserve">закупки </w:t>
      </w:r>
      <w:r w:rsidRPr="003A2F0D">
        <w:rPr>
          <w:rFonts w:ascii="Times New Roman" w:eastAsia="Times New Roman" w:hAnsi="Times New Roman" w:cs="Times New Roman"/>
          <w:sz w:val="24"/>
          <w:szCs w:val="24"/>
          <w:lang w:eastAsia="ar-SA"/>
        </w:rPr>
        <w:t>«________________» договоры на</w:t>
      </w:r>
      <w:r w:rsidRPr="003A2F0D">
        <w:rPr>
          <w:rFonts w:ascii="Times New Roman" w:eastAsia="Calibri" w:hAnsi="Times New Roman" w:cs="Times New Roman"/>
          <w:sz w:val="24"/>
          <w:szCs w:val="24"/>
          <w:lang w:eastAsia="ar-SA"/>
        </w:rPr>
        <w:t xml:space="preserve"> </w:t>
      </w:r>
      <w:r w:rsidR="00150724">
        <w:rPr>
          <w:rFonts w:ascii="Times New Roman" w:eastAsia="Calibri" w:hAnsi="Times New Roman" w:cs="Times New Roman"/>
          <w:sz w:val="24"/>
          <w:szCs w:val="24"/>
          <w:lang w:eastAsia="ar-SA"/>
        </w:rPr>
        <w:t>оказание Услуг</w:t>
      </w:r>
      <w:r w:rsidRPr="003A2F0D">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roofErr w:type="gramEnd"/>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Подпись </w:t>
      </w:r>
      <w:r w:rsidRPr="00FE01B2">
        <w:rPr>
          <w:rFonts w:ascii="Times New Roman" w:eastAsia="Times New Roman" w:hAnsi="Times New Roman" w:cs="Times New Roman"/>
          <w:i/>
          <w:sz w:val="24"/>
          <w:szCs w:val="24"/>
          <w:shd w:val="clear" w:color="auto" w:fill="D9D9D9" w:themeFill="background1" w:themeFillShade="D9"/>
          <w:lang w:eastAsia="ar-SA"/>
        </w:rPr>
        <w:t>ФИО уполномоченного лица</w:t>
      </w:r>
      <w:r w:rsidRPr="003A2F0D">
        <w:rPr>
          <w:rFonts w:ascii="Times New Roman" w:eastAsia="Times New Roman" w:hAnsi="Times New Roman" w:cs="Times New Roman"/>
          <w:sz w:val="24"/>
          <w:szCs w:val="24"/>
          <w:lang w:eastAsia="ar-SA"/>
        </w:rPr>
        <w:t xml:space="preserve">  _______________________удостоверяю.</w:t>
      </w:r>
      <w:r w:rsidRPr="003A2F0D">
        <w:rPr>
          <w:rFonts w:ascii="Times New Roman" w:eastAsia="Times New Roman" w:hAnsi="Times New Roman" w:cs="Times New Roman"/>
          <w:sz w:val="24"/>
          <w:szCs w:val="24"/>
          <w:lang w:eastAsia="ar-SA"/>
        </w:rPr>
        <w:tab/>
      </w: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b/>
      </w: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Доверенность действительна по «___» ________ 201_ года</w:t>
      </w: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w:t>
      </w:r>
      <w:r w:rsidRPr="00FE01B2">
        <w:rPr>
          <w:rFonts w:ascii="Times New Roman" w:eastAsia="Times New Roman" w:hAnsi="Times New Roman" w:cs="Times New Roman"/>
          <w:i/>
          <w:sz w:val="24"/>
          <w:szCs w:val="24"/>
          <w:shd w:val="clear" w:color="auto" w:fill="D9D9D9" w:themeFill="background1" w:themeFillShade="D9"/>
          <w:lang w:eastAsia="ar-SA"/>
        </w:rPr>
        <w:t>должность Руководителя</w:t>
      </w:r>
      <w:r w:rsidRPr="003A2F0D">
        <w:rPr>
          <w:rFonts w:ascii="Times New Roman" w:eastAsia="Times New Roman" w:hAnsi="Times New Roman" w:cs="Times New Roman"/>
          <w:sz w:val="24"/>
          <w:szCs w:val="24"/>
          <w:lang w:eastAsia="ar-SA"/>
        </w:rPr>
        <w:t>)__________________________________М.П.</w:t>
      </w: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AA1168">
      <w:pPr>
        <w:framePr w:w="9909" w:wrap="auto" w:hAnchor="text"/>
        <w:tabs>
          <w:tab w:val="left" w:pos="2054"/>
        </w:tabs>
        <w:suppressAutoHyphens/>
        <w:spacing w:after="0" w:line="240" w:lineRule="auto"/>
        <w:jc w:val="both"/>
        <w:rPr>
          <w:rFonts w:ascii="Times New Roman" w:eastAsia="Times New Roman" w:hAnsi="Times New Roman" w:cs="Times New Roman"/>
          <w:sz w:val="24"/>
          <w:szCs w:val="24"/>
          <w:lang w:eastAsia="ar-SA"/>
        </w:rPr>
        <w:sectPr w:rsidR="00244A6A" w:rsidRPr="00244A6A" w:rsidSect="0079781F">
          <w:footerReference w:type="default" r:id="rId23"/>
          <w:type w:val="continuous"/>
          <w:pgSz w:w="11906" w:h="16838"/>
          <w:pgMar w:top="1134" w:right="567" w:bottom="1134" w:left="1418" w:header="720" w:footer="648" w:gutter="0"/>
          <w:cols w:space="720"/>
          <w:docGrid w:linePitch="600" w:charSpace="36864"/>
        </w:sectPr>
      </w:pPr>
    </w:p>
    <w:p w:rsidR="005F7759" w:rsidRPr="00F979B4" w:rsidRDefault="0089404D" w:rsidP="00C25D27">
      <w:pPr>
        <w:pStyle w:val="1"/>
        <w:numPr>
          <w:ilvl w:val="0"/>
          <w:numId w:val="0"/>
        </w:numPr>
        <w:ind w:left="1134" w:hanging="1134"/>
        <w:rPr>
          <w:rFonts w:eastAsia="Calibri"/>
          <w:b/>
          <w:lang w:val="ru-RU"/>
        </w:rPr>
      </w:pPr>
      <w:bookmarkStart w:id="223" w:name="_Приложение_№_4"/>
      <w:bookmarkStart w:id="224" w:name="_Toc466296519"/>
      <w:bookmarkEnd w:id="223"/>
      <w:r w:rsidRPr="00F979B4">
        <w:rPr>
          <w:b/>
        </w:rPr>
        <w:lastRenderedPageBreak/>
        <w:t xml:space="preserve">Приложение № 4 </w:t>
      </w:r>
      <w:r w:rsidRPr="00F979B4">
        <w:rPr>
          <w:rFonts w:eastAsia="Calibri"/>
          <w:b/>
        </w:rPr>
        <w:t>к Документации</w:t>
      </w:r>
      <w:bookmarkEnd w:id="224"/>
    </w:p>
    <w:p w:rsidR="00D71819" w:rsidRPr="00D71819" w:rsidRDefault="00C25D27" w:rsidP="00D71819">
      <w:pPr>
        <w:spacing w:line="240" w:lineRule="auto"/>
        <w:ind w:left="4536"/>
        <w:jc w:val="both"/>
        <w:rPr>
          <w:rFonts w:ascii="Times New Roman" w:eastAsia="Calibri" w:hAnsi="Times New Roman" w:cs="Times New Roman"/>
          <w:b/>
          <w:bCs/>
          <w:sz w:val="24"/>
          <w:szCs w:val="24"/>
        </w:rPr>
      </w:pPr>
      <w:r w:rsidRPr="00F52DAF">
        <w:rPr>
          <w:rFonts w:ascii="Times New Roman" w:eastAsia="Calibri" w:hAnsi="Times New Roman" w:cs="Times New Roman"/>
          <w:sz w:val="24"/>
          <w:szCs w:val="24"/>
        </w:rPr>
        <w:t xml:space="preserve">о проведении запроса предложений </w:t>
      </w:r>
      <w:r w:rsidR="00D71819" w:rsidRPr="00D71819">
        <w:rPr>
          <w:rFonts w:ascii="Times New Roman" w:eastAsia="Calibri" w:hAnsi="Times New Roman" w:cs="Times New Roman"/>
          <w:bCs/>
          <w:sz w:val="24"/>
          <w:szCs w:val="24"/>
        </w:rPr>
        <w:t>на право заключения договоров</w:t>
      </w:r>
      <w:r w:rsidR="00D71819" w:rsidRPr="00D71819">
        <w:rPr>
          <w:rFonts w:ascii="Times New Roman" w:eastAsia="Calibri" w:hAnsi="Times New Roman" w:cs="Times New Roman"/>
          <w:sz w:val="24"/>
          <w:szCs w:val="24"/>
        </w:rPr>
        <w:t xml:space="preserve"> на оказание услуг</w:t>
      </w:r>
      <w:r w:rsidR="00D71819" w:rsidRPr="00D71819">
        <w:rPr>
          <w:rFonts w:ascii="Times New Roman" w:eastAsia="Calibri" w:hAnsi="Times New Roman" w:cs="Times New Roman"/>
          <w:bCs/>
          <w:sz w:val="24"/>
          <w:szCs w:val="24"/>
        </w:rPr>
        <w:t xml:space="preserve"> по охране имущества</w:t>
      </w:r>
      <w:r w:rsidR="00915557">
        <w:rPr>
          <w:rFonts w:ascii="Times New Roman" w:eastAsia="Calibri" w:hAnsi="Times New Roman" w:cs="Times New Roman"/>
          <w:bCs/>
          <w:sz w:val="24"/>
          <w:szCs w:val="24"/>
        </w:rPr>
        <w:t>,</w:t>
      </w:r>
      <w:r w:rsidR="00D71819" w:rsidRPr="00D71819">
        <w:rPr>
          <w:rFonts w:ascii="Times New Roman" w:eastAsia="Calibri" w:hAnsi="Times New Roman" w:cs="Times New Roman"/>
          <w:bCs/>
          <w:sz w:val="24"/>
          <w:szCs w:val="24"/>
        </w:rPr>
        <w:t xml:space="preserve"> </w:t>
      </w:r>
      <w:r w:rsidR="00D71819" w:rsidRPr="00D71819">
        <w:rPr>
          <w:rFonts w:ascii="Times New Roman" w:eastAsia="Calibri" w:hAnsi="Times New Roman" w:cs="Times New Roman"/>
          <w:sz w:val="24"/>
          <w:szCs w:val="24"/>
        </w:rPr>
        <w:t>находящегося в пользовании и владен</w:t>
      </w:r>
      <w:proofErr w:type="gramStart"/>
      <w:r w:rsidR="00D71819" w:rsidRPr="00D71819">
        <w:rPr>
          <w:rFonts w:ascii="Times New Roman" w:eastAsia="Calibri" w:hAnsi="Times New Roman" w:cs="Times New Roman"/>
          <w:sz w:val="24"/>
          <w:szCs w:val="24"/>
        </w:rPr>
        <w:t>ии АО</w:t>
      </w:r>
      <w:proofErr w:type="gramEnd"/>
      <w:r w:rsidR="00D71819" w:rsidRPr="00D71819">
        <w:rPr>
          <w:rFonts w:ascii="Times New Roman" w:eastAsia="Calibri" w:hAnsi="Times New Roman" w:cs="Times New Roman"/>
          <w:sz w:val="24"/>
          <w:szCs w:val="24"/>
        </w:rPr>
        <w:t xml:space="preserve"> «МЭС»</w:t>
      </w:r>
    </w:p>
    <w:p w:rsidR="00C25D27" w:rsidRPr="00244A6A" w:rsidRDefault="00C25D27" w:rsidP="00C25D27">
      <w:pPr>
        <w:spacing w:line="240" w:lineRule="auto"/>
        <w:ind w:left="4536"/>
        <w:jc w:val="both"/>
        <w:rPr>
          <w:rFonts w:ascii="Times New Roman" w:eastAsia="Times New Roman" w:hAnsi="Times New Roman" w:cs="Times New Roman"/>
          <w:sz w:val="24"/>
          <w:szCs w:val="24"/>
          <w:lang w:eastAsia="ar-SA"/>
        </w:rPr>
      </w:pPr>
    </w:p>
    <w:p w:rsidR="00671F42" w:rsidRPr="00456E9B" w:rsidRDefault="00671F42" w:rsidP="00671F4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center"/>
        <w:rPr>
          <w:rFonts w:ascii="Times New Roman" w:eastAsia="Times New Roman" w:hAnsi="Times New Roman" w:cs="Times New Roman"/>
          <w:sz w:val="24"/>
          <w:szCs w:val="24"/>
          <w:lang w:eastAsia="ru-RU"/>
        </w:rPr>
      </w:pPr>
      <w:r w:rsidRPr="00671F42">
        <w:rPr>
          <w:rFonts w:ascii="Times New Roman" w:eastAsia="Times New Roman" w:hAnsi="Times New Roman" w:cs="Times New Roman"/>
          <w:b/>
          <w:sz w:val="24"/>
          <w:szCs w:val="24"/>
          <w:lang w:eastAsia="ru-RU"/>
        </w:rPr>
        <w:t xml:space="preserve">         ПРОЕКТ ДОГОВОРА № ___________</w:t>
      </w:r>
      <w:r>
        <w:rPr>
          <w:rFonts w:ascii="Times New Roman" w:eastAsia="Times New Roman" w:hAnsi="Times New Roman" w:cs="Times New Roman"/>
          <w:b/>
          <w:sz w:val="24"/>
          <w:szCs w:val="24"/>
          <w:lang w:eastAsia="ru-RU"/>
        </w:rPr>
        <w:t xml:space="preserve"> </w:t>
      </w:r>
      <w:r w:rsidRPr="00456E9B">
        <w:rPr>
          <w:rFonts w:ascii="Times New Roman" w:eastAsia="Times New Roman" w:hAnsi="Times New Roman" w:cs="Times New Roman"/>
          <w:sz w:val="24"/>
          <w:szCs w:val="24"/>
          <w:lang w:eastAsia="ru-RU"/>
        </w:rPr>
        <w:t>(</w:t>
      </w:r>
      <w:r w:rsidR="00456E9B" w:rsidRPr="00456E9B">
        <w:rPr>
          <w:rFonts w:ascii="Times New Roman" w:eastAsia="Times New Roman" w:hAnsi="Times New Roman" w:cs="Times New Roman"/>
          <w:i/>
          <w:sz w:val="24"/>
          <w:szCs w:val="24"/>
          <w:lang w:eastAsia="ru-RU"/>
        </w:rPr>
        <w:t xml:space="preserve">по </w:t>
      </w:r>
      <w:r w:rsidRPr="00456E9B">
        <w:rPr>
          <w:rFonts w:ascii="Times New Roman" w:eastAsia="Times New Roman" w:hAnsi="Times New Roman" w:cs="Times New Roman"/>
          <w:i/>
          <w:sz w:val="24"/>
          <w:szCs w:val="24"/>
          <w:lang w:eastAsia="ru-RU"/>
        </w:rPr>
        <w:t>лот</w:t>
      </w:r>
      <w:r w:rsidR="00456E9B" w:rsidRPr="00456E9B">
        <w:rPr>
          <w:rFonts w:ascii="Times New Roman" w:eastAsia="Times New Roman" w:hAnsi="Times New Roman" w:cs="Times New Roman"/>
          <w:i/>
          <w:sz w:val="24"/>
          <w:szCs w:val="24"/>
          <w:lang w:eastAsia="ru-RU"/>
        </w:rPr>
        <w:t>у</w:t>
      </w:r>
      <w:r w:rsidRPr="00456E9B">
        <w:rPr>
          <w:rFonts w:ascii="Times New Roman" w:eastAsia="Times New Roman" w:hAnsi="Times New Roman" w:cs="Times New Roman"/>
          <w:i/>
          <w:sz w:val="24"/>
          <w:szCs w:val="24"/>
          <w:lang w:eastAsia="ru-RU"/>
        </w:rPr>
        <w:t xml:space="preserve"> № 1</w:t>
      </w:r>
      <w:r w:rsidRPr="00456E9B">
        <w:rPr>
          <w:rFonts w:ascii="Times New Roman" w:eastAsia="Times New Roman" w:hAnsi="Times New Roman" w:cs="Times New Roman"/>
          <w:sz w:val="24"/>
          <w:szCs w:val="24"/>
          <w:lang w:eastAsia="ru-RU"/>
        </w:rPr>
        <w:t>)</w:t>
      </w:r>
    </w:p>
    <w:p w:rsidR="00671F42" w:rsidRPr="00671F42" w:rsidRDefault="00671F42" w:rsidP="00671F4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center"/>
        <w:rPr>
          <w:rFonts w:ascii="Times New Roman" w:eastAsia="Times New Roman" w:hAnsi="Times New Roman" w:cs="Times New Roman"/>
          <w:sz w:val="24"/>
          <w:szCs w:val="24"/>
          <w:lang w:eastAsia="ru-RU"/>
        </w:rPr>
      </w:pPr>
      <w:r w:rsidRPr="00671F42">
        <w:rPr>
          <w:rFonts w:ascii="Times New Roman" w:eastAsia="Times New Roman" w:hAnsi="Times New Roman" w:cs="Times New Roman"/>
          <w:sz w:val="24"/>
          <w:szCs w:val="24"/>
          <w:lang w:eastAsia="ru-RU"/>
        </w:rPr>
        <w:t xml:space="preserve">на оказание охранных услуг </w:t>
      </w:r>
    </w:p>
    <w:p w:rsidR="00671F42" w:rsidRPr="00671F42" w:rsidRDefault="00671F42" w:rsidP="00671F4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center"/>
        <w:rPr>
          <w:rFonts w:ascii="Times New Roman" w:eastAsia="Times New Roman" w:hAnsi="Times New Roman" w:cs="Times New Roman"/>
          <w:sz w:val="24"/>
          <w:szCs w:val="24"/>
          <w:lang w:eastAsia="ru-RU"/>
        </w:rPr>
      </w:pPr>
    </w:p>
    <w:p w:rsidR="00671F42" w:rsidRPr="00671F42" w:rsidRDefault="00671F42" w:rsidP="00671F4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eastAsia="Times New Roman" w:hAnsi="Times New Roman" w:cs="Times New Roman"/>
          <w:sz w:val="24"/>
          <w:szCs w:val="24"/>
          <w:lang w:eastAsia="ru-RU"/>
        </w:rPr>
      </w:pPr>
      <w:r w:rsidRPr="00671F42">
        <w:rPr>
          <w:rFonts w:ascii="Times New Roman" w:eastAsia="Times New Roman" w:hAnsi="Times New Roman" w:cs="Times New Roman"/>
          <w:sz w:val="24"/>
          <w:szCs w:val="24"/>
          <w:lang w:eastAsia="ru-RU"/>
        </w:rPr>
        <w:t>г. Мурманск                                                                                                             «_____» ________ 201_ г.</w:t>
      </w:r>
    </w:p>
    <w:p w:rsidR="00671F42" w:rsidRPr="00671F42" w:rsidRDefault="00671F42" w:rsidP="00671F4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eastAsia="Times New Roman" w:hAnsi="Times New Roman" w:cs="Times New Roman"/>
          <w:sz w:val="24"/>
          <w:szCs w:val="24"/>
          <w:lang w:eastAsia="ru-RU"/>
        </w:rPr>
      </w:pPr>
    </w:p>
    <w:p w:rsidR="00671F42" w:rsidRPr="00671F42" w:rsidRDefault="00671F42" w:rsidP="00671F42">
      <w:pPr>
        <w:spacing w:after="0" w:line="240" w:lineRule="auto"/>
        <w:ind w:left="-567" w:firstLine="425"/>
        <w:jc w:val="both"/>
        <w:rPr>
          <w:rFonts w:ascii="Times New Roman" w:eastAsia="Calibri" w:hAnsi="Times New Roman" w:cs="Times New Roman"/>
          <w:sz w:val="24"/>
          <w:szCs w:val="24"/>
        </w:rPr>
      </w:pPr>
      <w:proofErr w:type="gramStart"/>
      <w:r w:rsidRPr="00671F42">
        <w:rPr>
          <w:rFonts w:ascii="Times New Roman" w:eastAsia="Calibri" w:hAnsi="Times New Roman" w:cs="Times New Roman"/>
          <w:sz w:val="24"/>
          <w:szCs w:val="24"/>
        </w:rPr>
        <w:t>Акционерное общество «</w:t>
      </w:r>
      <w:proofErr w:type="spellStart"/>
      <w:r w:rsidRPr="00671F42">
        <w:rPr>
          <w:rFonts w:ascii="Times New Roman" w:eastAsia="Calibri" w:hAnsi="Times New Roman" w:cs="Times New Roman"/>
          <w:sz w:val="24"/>
          <w:szCs w:val="24"/>
        </w:rPr>
        <w:t>Мурманэнергосбыт</w:t>
      </w:r>
      <w:proofErr w:type="spellEnd"/>
      <w:r w:rsidRPr="00671F42">
        <w:rPr>
          <w:rFonts w:ascii="Times New Roman" w:eastAsia="Calibri" w:hAnsi="Times New Roman" w:cs="Times New Roman"/>
          <w:sz w:val="24"/>
          <w:szCs w:val="24"/>
        </w:rPr>
        <w:t xml:space="preserve">» (далее - АО «МЭС»), именуемое в дальнейшем </w:t>
      </w:r>
      <w:r w:rsidRPr="00671F42">
        <w:rPr>
          <w:rFonts w:ascii="Times New Roman" w:eastAsia="Calibri" w:hAnsi="Times New Roman" w:cs="Times New Roman"/>
          <w:b/>
          <w:sz w:val="24"/>
          <w:szCs w:val="24"/>
        </w:rPr>
        <w:t>«Заказчик»</w:t>
      </w:r>
      <w:r w:rsidRPr="00671F42">
        <w:rPr>
          <w:rFonts w:ascii="Times New Roman" w:eastAsia="Calibri" w:hAnsi="Times New Roman" w:cs="Times New Roman"/>
          <w:sz w:val="24"/>
          <w:szCs w:val="24"/>
        </w:rPr>
        <w:t xml:space="preserve">, </w:t>
      </w:r>
      <w:r w:rsidRPr="00671F42">
        <w:rPr>
          <w:rFonts w:ascii="Times New Roman" w:eastAsia="Arial Unicode MS" w:hAnsi="Times New Roman" w:cs="Times New Roman"/>
          <w:sz w:val="24"/>
          <w:szCs w:val="24"/>
        </w:rPr>
        <w:t xml:space="preserve">в лице ________________________, действующего на основании </w:t>
      </w:r>
      <w:r w:rsidRPr="00671F42">
        <w:rPr>
          <w:rFonts w:ascii="Times New Roman" w:eastAsia="Calibri" w:hAnsi="Times New Roman" w:cs="Times New Roman"/>
          <w:sz w:val="24"/>
          <w:szCs w:val="24"/>
        </w:rPr>
        <w:t>_______________________ с одной стороны, и _________________________________________, именуемое в дальнейшем «</w:t>
      </w:r>
      <w:r w:rsidRPr="00671F42">
        <w:rPr>
          <w:rFonts w:ascii="Times New Roman" w:eastAsia="Calibri" w:hAnsi="Times New Roman" w:cs="Times New Roman"/>
          <w:b/>
          <w:sz w:val="24"/>
          <w:szCs w:val="24"/>
        </w:rPr>
        <w:t>Исполнитель»</w:t>
      </w:r>
      <w:r w:rsidRPr="00671F42">
        <w:rPr>
          <w:rFonts w:ascii="Times New Roman" w:eastAsia="Calibri" w:hAnsi="Times New Roman" w:cs="Times New Roman"/>
          <w:sz w:val="24"/>
          <w:szCs w:val="24"/>
        </w:rPr>
        <w:t>, в лице ______________________________, действующего на основании ____________________________________, при совместном упоминании именуемые - Стороны (по отдельности – Сторона), заключили настоящий договор о нижеследующем:</w:t>
      </w:r>
      <w:proofErr w:type="gramEnd"/>
    </w:p>
    <w:p w:rsidR="00671F42" w:rsidRPr="00671F42" w:rsidRDefault="00671F42" w:rsidP="00671F42">
      <w:pPr>
        <w:tabs>
          <w:tab w:val="left" w:pos="0"/>
        </w:tabs>
        <w:spacing w:after="0" w:line="240" w:lineRule="auto"/>
        <w:ind w:left="-567" w:firstLine="425"/>
        <w:jc w:val="both"/>
        <w:rPr>
          <w:rFonts w:ascii="Times New Roman" w:eastAsia="Times New Roman" w:hAnsi="Times New Roman" w:cs="Times New Roman"/>
          <w:sz w:val="24"/>
          <w:szCs w:val="24"/>
          <w:lang w:eastAsia="ru-RU"/>
        </w:rPr>
      </w:pPr>
    </w:p>
    <w:p w:rsidR="00671F42" w:rsidRPr="00671F42" w:rsidRDefault="00671F42" w:rsidP="00671F4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center"/>
        <w:rPr>
          <w:rFonts w:ascii="Times New Roman" w:eastAsia="Times New Roman" w:hAnsi="Times New Roman" w:cs="Times New Roman"/>
          <w:b/>
          <w:sz w:val="24"/>
          <w:szCs w:val="24"/>
          <w:lang w:eastAsia="ru-RU"/>
        </w:rPr>
      </w:pPr>
      <w:r w:rsidRPr="00671F42">
        <w:rPr>
          <w:rFonts w:ascii="Times New Roman" w:eastAsia="Times New Roman" w:hAnsi="Times New Roman" w:cs="Times New Roman"/>
          <w:b/>
          <w:sz w:val="24"/>
          <w:szCs w:val="24"/>
          <w:lang w:eastAsia="ru-RU"/>
        </w:rPr>
        <w:t>1. ПРЕДМЕТ ДОГОВОРА</w:t>
      </w:r>
    </w:p>
    <w:p w:rsidR="00671F42" w:rsidRPr="00671F42" w:rsidRDefault="00671F42" w:rsidP="00671F42">
      <w:pPr>
        <w:tabs>
          <w:tab w:val="left" w:pos="284"/>
        </w:tabs>
        <w:spacing w:after="0" w:line="240" w:lineRule="auto"/>
        <w:ind w:right="-2" w:firstLine="425"/>
        <w:jc w:val="both"/>
        <w:rPr>
          <w:rFonts w:ascii="Times New Roman" w:eastAsia="Times New Roman" w:hAnsi="Times New Roman" w:cs="Times New Roman"/>
          <w:spacing w:val="-4"/>
          <w:kern w:val="32"/>
          <w:sz w:val="24"/>
          <w:szCs w:val="24"/>
          <w:lang w:eastAsia="ru-RU"/>
        </w:rPr>
      </w:pPr>
    </w:p>
    <w:p w:rsidR="00671F42" w:rsidRPr="00671F42" w:rsidRDefault="00671F42" w:rsidP="00456E9B">
      <w:pPr>
        <w:numPr>
          <w:ilvl w:val="1"/>
          <w:numId w:val="54"/>
        </w:numPr>
        <w:tabs>
          <w:tab w:val="left" w:pos="0"/>
          <w:tab w:val="left" w:pos="284"/>
        </w:tabs>
        <w:spacing w:after="0" w:line="240" w:lineRule="auto"/>
        <w:ind w:left="-567" w:right="-2" w:firstLine="425"/>
        <w:jc w:val="both"/>
        <w:rPr>
          <w:rFonts w:ascii="Times New Roman" w:eastAsia="Calibri" w:hAnsi="Times New Roman" w:cs="Times New Roman"/>
          <w:spacing w:val="-4"/>
          <w:kern w:val="32"/>
          <w:sz w:val="24"/>
          <w:szCs w:val="24"/>
          <w:lang w:eastAsia="ru-RU"/>
        </w:rPr>
      </w:pPr>
      <w:r w:rsidRPr="00671F42">
        <w:rPr>
          <w:rFonts w:ascii="Times New Roman" w:eastAsia="Times New Roman" w:hAnsi="Times New Roman" w:cs="Times New Roman"/>
          <w:spacing w:val="-4"/>
          <w:kern w:val="32"/>
          <w:sz w:val="24"/>
          <w:szCs w:val="24"/>
          <w:lang w:eastAsia="ru-RU"/>
        </w:rPr>
        <w:t>Исполнитель обязуется оказать услуги по охране имущества</w:t>
      </w:r>
      <w:r w:rsidRPr="00671F42">
        <w:rPr>
          <w:rFonts w:ascii="Times New Roman" w:eastAsia="Calibri" w:hAnsi="Times New Roman" w:cs="Times New Roman"/>
          <w:sz w:val="24"/>
          <w:szCs w:val="24"/>
        </w:rPr>
        <w:t xml:space="preserve">, находящегося в пользовании и владении </w:t>
      </w:r>
      <w:r w:rsidRPr="00671F42">
        <w:rPr>
          <w:rFonts w:ascii="Times New Roman" w:eastAsia="Times New Roman" w:hAnsi="Times New Roman" w:cs="Times New Roman"/>
          <w:spacing w:val="-4"/>
          <w:kern w:val="32"/>
          <w:sz w:val="24"/>
          <w:szCs w:val="24"/>
          <w:lang w:eastAsia="ru-RU"/>
        </w:rPr>
        <w:t>Заказчика</w:t>
      </w:r>
      <w:r w:rsidRPr="00671F42">
        <w:rPr>
          <w:rFonts w:ascii="Times New Roman" w:eastAsia="Calibri" w:hAnsi="Times New Roman" w:cs="Times New Roman"/>
          <w:sz w:val="24"/>
          <w:szCs w:val="24"/>
        </w:rPr>
        <w:t>.</w:t>
      </w:r>
    </w:p>
    <w:p w:rsidR="00671F42" w:rsidRPr="00671F42" w:rsidRDefault="00671F42" w:rsidP="00671F42">
      <w:pPr>
        <w:tabs>
          <w:tab w:val="left" w:pos="284"/>
        </w:tabs>
        <w:spacing w:after="0" w:line="240" w:lineRule="auto"/>
        <w:ind w:left="-567" w:right="-2" w:firstLine="425"/>
        <w:jc w:val="both"/>
        <w:rPr>
          <w:rFonts w:ascii="Times New Roman" w:eastAsia="Calibri" w:hAnsi="Times New Roman" w:cs="Times New Roman"/>
          <w:sz w:val="24"/>
          <w:szCs w:val="24"/>
        </w:rPr>
      </w:pPr>
      <w:r w:rsidRPr="00671F42">
        <w:rPr>
          <w:rFonts w:ascii="Times New Roman" w:eastAsia="Times New Roman" w:hAnsi="Times New Roman" w:cs="Times New Roman"/>
          <w:spacing w:val="-4"/>
          <w:kern w:val="32"/>
          <w:sz w:val="24"/>
          <w:szCs w:val="24"/>
          <w:lang w:eastAsia="ru-RU"/>
        </w:rPr>
        <w:t xml:space="preserve">1.2. Имущество, </w:t>
      </w:r>
      <w:r w:rsidRPr="00671F42">
        <w:rPr>
          <w:rFonts w:ascii="Times New Roman" w:eastAsia="Calibri" w:hAnsi="Times New Roman" w:cs="Times New Roman"/>
          <w:sz w:val="24"/>
          <w:szCs w:val="24"/>
        </w:rPr>
        <w:t xml:space="preserve">находящееся в пользовании и владении </w:t>
      </w:r>
      <w:r w:rsidRPr="00671F42">
        <w:rPr>
          <w:rFonts w:ascii="Times New Roman" w:eastAsia="Times New Roman" w:hAnsi="Times New Roman" w:cs="Times New Roman"/>
          <w:spacing w:val="-4"/>
          <w:kern w:val="32"/>
          <w:sz w:val="24"/>
          <w:szCs w:val="24"/>
          <w:lang w:eastAsia="ru-RU"/>
        </w:rPr>
        <w:t xml:space="preserve">Заказчика, </w:t>
      </w:r>
      <w:r w:rsidRPr="00671F42">
        <w:rPr>
          <w:rFonts w:ascii="Times New Roman" w:eastAsia="Calibri" w:hAnsi="Times New Roman" w:cs="Times New Roman"/>
          <w:sz w:val="24"/>
          <w:szCs w:val="24"/>
        </w:rPr>
        <w:t xml:space="preserve">закреплено на праве хозяйственного ведения за УМТЭП г. </w:t>
      </w:r>
      <w:proofErr w:type="spellStart"/>
      <w:proofErr w:type="gramStart"/>
      <w:r w:rsidRPr="00671F42">
        <w:rPr>
          <w:rFonts w:ascii="Times New Roman" w:eastAsia="Calibri" w:hAnsi="Times New Roman" w:cs="Times New Roman"/>
          <w:sz w:val="24"/>
          <w:szCs w:val="24"/>
        </w:rPr>
        <w:t>Снежногорска</w:t>
      </w:r>
      <w:proofErr w:type="spellEnd"/>
      <w:proofErr w:type="gramEnd"/>
      <w:r w:rsidRPr="00671F42">
        <w:rPr>
          <w:rFonts w:ascii="Times New Roman" w:eastAsia="Calibri" w:hAnsi="Times New Roman" w:cs="Times New Roman"/>
          <w:sz w:val="24"/>
          <w:szCs w:val="24"/>
        </w:rPr>
        <w:t xml:space="preserve"> ЗАТО Александровск Мурманской области и передано АО «МЭС» на основании договора аренды.</w:t>
      </w:r>
    </w:p>
    <w:p w:rsidR="00671F42" w:rsidRPr="00671F42" w:rsidRDefault="00671F42" w:rsidP="00671F42">
      <w:pPr>
        <w:spacing w:after="0" w:line="240" w:lineRule="auto"/>
        <w:ind w:left="-567" w:firstLine="425"/>
        <w:jc w:val="both"/>
        <w:rPr>
          <w:rFonts w:ascii="Times New Roman" w:eastAsia="Calibri" w:hAnsi="Times New Roman" w:cs="Times New Roman"/>
          <w:sz w:val="24"/>
          <w:szCs w:val="24"/>
        </w:rPr>
      </w:pPr>
      <w:r w:rsidRPr="00671F42">
        <w:rPr>
          <w:rFonts w:ascii="Times New Roman" w:eastAsia="Calibri" w:hAnsi="Times New Roman" w:cs="Times New Roman"/>
          <w:bCs/>
          <w:sz w:val="24"/>
          <w:szCs w:val="24"/>
        </w:rPr>
        <w:t>1.3. Общее количество оказываемых услуг: 35040 часов,</w:t>
      </w:r>
      <w:r w:rsidRPr="00671F42">
        <w:rPr>
          <w:rFonts w:ascii="Times New Roman" w:eastAsia="Calibri" w:hAnsi="Times New Roman" w:cs="Times New Roman"/>
          <w:b/>
          <w:bCs/>
          <w:sz w:val="24"/>
          <w:szCs w:val="24"/>
        </w:rPr>
        <w:t xml:space="preserve"> </w:t>
      </w:r>
      <w:r w:rsidRPr="00671F42">
        <w:rPr>
          <w:rFonts w:ascii="Times New Roman" w:eastAsia="Calibri" w:hAnsi="Times New Roman" w:cs="Times New Roman"/>
          <w:bCs/>
          <w:sz w:val="24"/>
          <w:szCs w:val="24"/>
        </w:rPr>
        <w:t xml:space="preserve">4 (Четырьмя) постами физической охраны (далее – также пост), </w:t>
      </w:r>
      <w:r w:rsidRPr="00671F42">
        <w:rPr>
          <w:rFonts w:ascii="Times New Roman" w:eastAsia="Calibri" w:hAnsi="Times New Roman" w:cs="Times New Roman"/>
          <w:sz w:val="24"/>
          <w:szCs w:val="24"/>
        </w:rPr>
        <w:t xml:space="preserve">расположенных </w:t>
      </w:r>
      <w:r w:rsidRPr="00671F42">
        <w:rPr>
          <w:rFonts w:ascii="Times New Roman" w:eastAsia="Calibri" w:hAnsi="Times New Roman" w:cs="Times New Roman"/>
          <w:sz w:val="24"/>
          <w:szCs w:val="24"/>
          <w:lang w:eastAsia="ru-RU"/>
        </w:rPr>
        <w:t>по адресам</w:t>
      </w:r>
      <w:r w:rsidRPr="00671F42">
        <w:rPr>
          <w:rFonts w:ascii="Times New Roman" w:eastAsia="Calibri" w:hAnsi="Times New Roman" w:cs="Times New Roman"/>
          <w:sz w:val="24"/>
          <w:szCs w:val="24"/>
        </w:rPr>
        <w:t xml:space="preserve">: </w:t>
      </w:r>
    </w:p>
    <w:p w:rsidR="00671F42" w:rsidRPr="00671F42" w:rsidRDefault="00671F42" w:rsidP="00671F42">
      <w:pPr>
        <w:spacing w:after="0" w:line="240" w:lineRule="auto"/>
        <w:ind w:left="-567" w:firstLine="425"/>
        <w:jc w:val="both"/>
        <w:rPr>
          <w:rFonts w:ascii="Times New Roman" w:eastAsia="Calibri" w:hAnsi="Times New Roman" w:cs="Times New Roman"/>
          <w:spacing w:val="-4"/>
          <w:kern w:val="32"/>
          <w:sz w:val="24"/>
          <w:szCs w:val="24"/>
          <w:lang w:eastAsia="ru-RU"/>
        </w:rPr>
      </w:pPr>
      <w:r w:rsidRPr="00671F42">
        <w:rPr>
          <w:rFonts w:ascii="Times New Roman" w:eastAsia="Calibri" w:hAnsi="Times New Roman" w:cs="Times New Roman"/>
          <w:spacing w:val="-4"/>
          <w:kern w:val="32"/>
          <w:sz w:val="24"/>
          <w:szCs w:val="24"/>
          <w:lang w:eastAsia="ru-RU"/>
        </w:rPr>
        <w:t xml:space="preserve">- </w:t>
      </w:r>
      <w:r w:rsidRPr="00671F42">
        <w:rPr>
          <w:rFonts w:ascii="Times New Roman" w:eastAsia="Calibri" w:hAnsi="Times New Roman" w:cs="Times New Roman"/>
          <w:sz w:val="24"/>
          <w:szCs w:val="24"/>
        </w:rPr>
        <w:t xml:space="preserve">в </w:t>
      </w:r>
      <w:r w:rsidRPr="00671F42">
        <w:rPr>
          <w:rFonts w:ascii="Times New Roman" w:eastAsia="Calibri" w:hAnsi="Times New Roman" w:cs="Times New Roman"/>
          <w:spacing w:val="-4"/>
          <w:kern w:val="32"/>
          <w:sz w:val="24"/>
          <w:szCs w:val="24"/>
          <w:lang w:eastAsia="ru-RU"/>
        </w:rPr>
        <w:t>г. Снежногорск-2</w:t>
      </w:r>
      <w:r w:rsidRPr="00671F42">
        <w:rPr>
          <w:rFonts w:ascii="Times New Roman" w:eastAsia="Calibri" w:hAnsi="Times New Roman" w:cs="Times New Roman"/>
          <w:sz w:val="24"/>
          <w:szCs w:val="24"/>
        </w:rPr>
        <w:t>, Котельная № 2</w:t>
      </w:r>
      <w:r w:rsidRPr="00671F42">
        <w:rPr>
          <w:rFonts w:ascii="Times New Roman" w:eastAsia="Calibri" w:hAnsi="Times New Roman" w:cs="Times New Roman"/>
          <w:spacing w:val="-4"/>
          <w:kern w:val="32"/>
          <w:sz w:val="24"/>
          <w:szCs w:val="24"/>
          <w:lang w:eastAsia="ru-RU"/>
        </w:rPr>
        <w:t xml:space="preserve"> – 2 (Два) поста;</w:t>
      </w:r>
    </w:p>
    <w:p w:rsidR="00671F42" w:rsidRPr="00671F42" w:rsidRDefault="00671F42" w:rsidP="00671F42">
      <w:pPr>
        <w:spacing w:after="0" w:line="240" w:lineRule="auto"/>
        <w:ind w:left="-567" w:firstLine="425"/>
        <w:jc w:val="both"/>
        <w:rPr>
          <w:rFonts w:ascii="Times New Roman" w:eastAsia="Calibri" w:hAnsi="Times New Roman" w:cs="Times New Roman"/>
          <w:spacing w:val="-4"/>
          <w:kern w:val="32"/>
          <w:sz w:val="24"/>
          <w:szCs w:val="24"/>
          <w:lang w:eastAsia="ru-RU"/>
        </w:rPr>
      </w:pPr>
      <w:r w:rsidRPr="00671F42">
        <w:rPr>
          <w:rFonts w:ascii="Times New Roman" w:eastAsia="Calibri" w:hAnsi="Times New Roman" w:cs="Times New Roman"/>
          <w:spacing w:val="-4"/>
          <w:kern w:val="32"/>
          <w:sz w:val="24"/>
          <w:szCs w:val="24"/>
          <w:lang w:eastAsia="ru-RU"/>
        </w:rPr>
        <w:t xml:space="preserve">- в </w:t>
      </w:r>
      <w:proofErr w:type="spellStart"/>
      <w:r w:rsidRPr="00671F42">
        <w:rPr>
          <w:rFonts w:ascii="Times New Roman" w:eastAsia="Calibri" w:hAnsi="Times New Roman" w:cs="Times New Roman"/>
          <w:sz w:val="24"/>
          <w:szCs w:val="24"/>
        </w:rPr>
        <w:t>н.п</w:t>
      </w:r>
      <w:proofErr w:type="spellEnd"/>
      <w:r w:rsidRPr="00671F42">
        <w:rPr>
          <w:rFonts w:ascii="Times New Roman" w:eastAsia="Calibri" w:hAnsi="Times New Roman" w:cs="Times New Roman"/>
          <w:sz w:val="24"/>
          <w:szCs w:val="24"/>
        </w:rPr>
        <w:t xml:space="preserve">. Оленья Губа, Котельная </w:t>
      </w:r>
      <w:proofErr w:type="spellStart"/>
      <w:r w:rsidRPr="00671F42">
        <w:rPr>
          <w:rFonts w:ascii="Times New Roman" w:eastAsia="Calibri" w:hAnsi="Times New Roman" w:cs="Times New Roman"/>
          <w:sz w:val="24"/>
          <w:szCs w:val="24"/>
        </w:rPr>
        <w:t>блочно</w:t>
      </w:r>
      <w:proofErr w:type="spellEnd"/>
      <w:r w:rsidRPr="00671F42">
        <w:rPr>
          <w:rFonts w:ascii="Times New Roman" w:eastAsia="Calibri" w:hAnsi="Times New Roman" w:cs="Times New Roman"/>
          <w:sz w:val="24"/>
          <w:szCs w:val="24"/>
        </w:rPr>
        <w:t>-модульная, ул. Дьяченко, дом 24</w:t>
      </w:r>
      <w:r w:rsidRPr="00671F42">
        <w:rPr>
          <w:rFonts w:ascii="Times New Roman" w:eastAsia="Calibri" w:hAnsi="Times New Roman" w:cs="Times New Roman"/>
          <w:spacing w:val="-4"/>
          <w:kern w:val="32"/>
          <w:sz w:val="24"/>
          <w:szCs w:val="24"/>
          <w:lang w:eastAsia="ru-RU"/>
        </w:rPr>
        <w:t xml:space="preserve"> –  2 (Два) поста.</w:t>
      </w:r>
    </w:p>
    <w:p w:rsidR="00671F42" w:rsidRPr="00671F42" w:rsidRDefault="00671F42" w:rsidP="00671F42">
      <w:pPr>
        <w:spacing w:after="0" w:line="240" w:lineRule="auto"/>
        <w:ind w:left="-567" w:right="-2" w:firstLine="425"/>
        <w:jc w:val="both"/>
        <w:rPr>
          <w:rFonts w:ascii="Times New Roman" w:eastAsia="Calibri" w:hAnsi="Times New Roman" w:cs="Times New Roman"/>
          <w:spacing w:val="-4"/>
          <w:kern w:val="32"/>
          <w:sz w:val="24"/>
          <w:szCs w:val="24"/>
          <w:lang w:eastAsia="ru-RU"/>
        </w:rPr>
      </w:pPr>
      <w:r w:rsidRPr="00671F42">
        <w:rPr>
          <w:rFonts w:ascii="Times New Roman" w:eastAsia="Calibri" w:hAnsi="Times New Roman" w:cs="Times New Roman"/>
          <w:spacing w:val="-4"/>
          <w:kern w:val="32"/>
          <w:sz w:val="24"/>
          <w:szCs w:val="24"/>
          <w:lang w:eastAsia="ru-RU"/>
        </w:rPr>
        <w:t xml:space="preserve">1.4. </w:t>
      </w:r>
      <w:r w:rsidRPr="00671F42">
        <w:rPr>
          <w:rFonts w:ascii="Times New Roman" w:eastAsia="Calibri" w:hAnsi="Times New Roman" w:cs="Times New Roman"/>
          <w:bCs/>
          <w:sz w:val="24"/>
          <w:szCs w:val="24"/>
        </w:rPr>
        <w:t xml:space="preserve">Режим охраны объектов: </w:t>
      </w:r>
      <w:r w:rsidRPr="00671F42">
        <w:rPr>
          <w:rFonts w:ascii="Times New Roman" w:eastAsia="Calibri" w:hAnsi="Times New Roman" w:cs="Times New Roman"/>
          <w:sz w:val="24"/>
          <w:szCs w:val="24"/>
        </w:rPr>
        <w:t>круглосуточный, включая выходные и праздничные дни</w:t>
      </w:r>
      <w:r w:rsidRPr="00671F42">
        <w:rPr>
          <w:rFonts w:ascii="Times New Roman" w:eastAsia="Calibri" w:hAnsi="Times New Roman" w:cs="Times New Roman"/>
          <w:bCs/>
          <w:sz w:val="24"/>
          <w:szCs w:val="24"/>
        </w:rPr>
        <w:t>.</w:t>
      </w:r>
    </w:p>
    <w:p w:rsidR="00671F42" w:rsidRPr="00671F42" w:rsidRDefault="00671F42" w:rsidP="00456E9B">
      <w:pPr>
        <w:numPr>
          <w:ilvl w:val="1"/>
          <w:numId w:val="55"/>
        </w:numPr>
        <w:tabs>
          <w:tab w:val="left" w:pos="-567"/>
          <w:tab w:val="left" w:pos="284"/>
        </w:tabs>
        <w:autoSpaceDE w:val="0"/>
        <w:autoSpaceDN w:val="0"/>
        <w:adjustRightInd w:val="0"/>
        <w:spacing w:after="0" w:line="240" w:lineRule="auto"/>
        <w:ind w:left="-567" w:firstLine="425"/>
        <w:contextualSpacing/>
        <w:jc w:val="both"/>
        <w:rPr>
          <w:rFonts w:ascii="Times New Roman" w:hAnsi="Times New Roman"/>
          <w:sz w:val="24"/>
          <w:szCs w:val="24"/>
        </w:rPr>
      </w:pPr>
      <w:r w:rsidRPr="00671F42">
        <w:rPr>
          <w:rFonts w:ascii="Times New Roman" w:hAnsi="Times New Roman"/>
          <w:sz w:val="24"/>
          <w:szCs w:val="24"/>
        </w:rPr>
        <w:t xml:space="preserve"> Срок оказания услуг: </w:t>
      </w:r>
      <w:r w:rsidRPr="00671F42">
        <w:rPr>
          <w:rFonts w:ascii="Times New Roman" w:hAnsi="Times New Roman"/>
          <w:bCs/>
          <w:sz w:val="24"/>
          <w:szCs w:val="24"/>
        </w:rPr>
        <w:t>с 1 декабря 2016 года по 30 ноября 2017 года</w:t>
      </w:r>
      <w:r w:rsidRPr="00671F42">
        <w:rPr>
          <w:rFonts w:ascii="Times New Roman" w:hAnsi="Times New Roman"/>
          <w:sz w:val="24"/>
          <w:szCs w:val="24"/>
        </w:rPr>
        <w:t xml:space="preserve">, </w:t>
      </w:r>
      <w:r w:rsidRPr="00671F42">
        <w:rPr>
          <w:rFonts w:ascii="Times New Roman" w:eastAsia="Times New Roman" w:hAnsi="Times New Roman"/>
          <w:sz w:val="24"/>
          <w:szCs w:val="24"/>
          <w:lang w:eastAsia="ru-RU"/>
        </w:rPr>
        <w:t>но не более срока действия договора аренды</w:t>
      </w:r>
      <w:r w:rsidRPr="00671F42">
        <w:rPr>
          <w:rFonts w:ascii="Times New Roman" w:eastAsia="Times New Roman" w:hAnsi="Times New Roman"/>
          <w:spacing w:val="-4"/>
          <w:kern w:val="32"/>
          <w:sz w:val="24"/>
          <w:szCs w:val="24"/>
          <w:lang w:eastAsia="ru-RU"/>
        </w:rPr>
        <w:t xml:space="preserve">, </w:t>
      </w:r>
      <w:r w:rsidRPr="00671F42">
        <w:rPr>
          <w:rFonts w:ascii="Times New Roman" w:eastAsia="Times New Roman" w:hAnsi="Times New Roman"/>
          <w:sz w:val="24"/>
          <w:szCs w:val="24"/>
          <w:lang w:eastAsia="ru-RU"/>
        </w:rPr>
        <w:t xml:space="preserve">заключенного между </w:t>
      </w:r>
      <w:r w:rsidRPr="00671F42">
        <w:rPr>
          <w:rFonts w:ascii="Times New Roman" w:eastAsia="Times New Roman" w:hAnsi="Times New Roman"/>
          <w:spacing w:val="-4"/>
          <w:kern w:val="32"/>
          <w:sz w:val="24"/>
          <w:szCs w:val="24"/>
          <w:lang w:eastAsia="ru-RU"/>
        </w:rPr>
        <w:t xml:space="preserve">АО «МЭС» и </w:t>
      </w:r>
      <w:r w:rsidRPr="00671F42">
        <w:rPr>
          <w:rFonts w:ascii="Times New Roman" w:hAnsi="Times New Roman"/>
          <w:sz w:val="24"/>
          <w:szCs w:val="24"/>
        </w:rPr>
        <w:t xml:space="preserve">УМТЭП г. </w:t>
      </w:r>
      <w:proofErr w:type="spellStart"/>
      <w:proofErr w:type="gramStart"/>
      <w:r w:rsidRPr="00671F42">
        <w:rPr>
          <w:rFonts w:ascii="Times New Roman" w:hAnsi="Times New Roman"/>
          <w:sz w:val="24"/>
          <w:szCs w:val="24"/>
        </w:rPr>
        <w:t>Снежногорска</w:t>
      </w:r>
      <w:proofErr w:type="spellEnd"/>
      <w:proofErr w:type="gramEnd"/>
      <w:r w:rsidRPr="00671F42">
        <w:rPr>
          <w:rFonts w:ascii="Times New Roman" w:hAnsi="Times New Roman"/>
          <w:sz w:val="24"/>
          <w:szCs w:val="24"/>
        </w:rPr>
        <w:t xml:space="preserve"> ЗАТО Александровск Мурманской области</w:t>
      </w:r>
      <w:r w:rsidRPr="00671F42">
        <w:rPr>
          <w:rFonts w:ascii="Times New Roman" w:eastAsia="Times New Roman" w:hAnsi="Times New Roman"/>
          <w:sz w:val="24"/>
          <w:szCs w:val="24"/>
          <w:lang w:eastAsia="ru-RU"/>
        </w:rPr>
        <w:t>.</w:t>
      </w:r>
    </w:p>
    <w:p w:rsidR="00671F42" w:rsidRPr="00671F42" w:rsidRDefault="00671F42" w:rsidP="00456E9B">
      <w:pPr>
        <w:numPr>
          <w:ilvl w:val="1"/>
          <w:numId w:val="55"/>
        </w:numPr>
        <w:tabs>
          <w:tab w:val="left" w:pos="0"/>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contextualSpacing/>
        <w:jc w:val="both"/>
        <w:rPr>
          <w:rFonts w:ascii="Times New Roman" w:eastAsia="Times New Roman" w:hAnsi="Times New Roman"/>
          <w:spacing w:val="-4"/>
          <w:kern w:val="32"/>
          <w:sz w:val="24"/>
          <w:szCs w:val="24"/>
          <w:lang w:eastAsia="ru-RU"/>
        </w:rPr>
      </w:pPr>
      <w:r w:rsidRPr="00671F42">
        <w:rPr>
          <w:rFonts w:ascii="Times New Roman" w:eastAsia="Times New Roman" w:hAnsi="Times New Roman"/>
          <w:spacing w:val="-4"/>
          <w:kern w:val="32"/>
          <w:sz w:val="24"/>
          <w:szCs w:val="24"/>
          <w:lang w:eastAsia="ru-RU"/>
        </w:rPr>
        <w:t xml:space="preserve"> Объекты Заказчика передается под охрану по акту приема – передачи, являющемуся неотъемлемой частью настоящего Договора (Приложение № 1 </w:t>
      </w:r>
      <w:r w:rsidRPr="00671F42">
        <w:rPr>
          <w:rFonts w:ascii="Times New Roman" w:hAnsi="Times New Roman"/>
          <w:sz w:val="24"/>
          <w:szCs w:val="24"/>
          <w:lang w:eastAsia="ar-SA"/>
        </w:rPr>
        <w:t>«Акт приема-передачи»</w:t>
      </w:r>
      <w:r w:rsidRPr="00671F42">
        <w:rPr>
          <w:rFonts w:ascii="Times New Roman" w:eastAsia="Times New Roman" w:hAnsi="Times New Roman"/>
          <w:spacing w:val="-4"/>
          <w:kern w:val="32"/>
          <w:sz w:val="24"/>
          <w:szCs w:val="24"/>
          <w:lang w:eastAsia="ru-RU"/>
        </w:rPr>
        <w:t xml:space="preserve">). </w:t>
      </w:r>
    </w:p>
    <w:p w:rsidR="00671F42" w:rsidRPr="00671F42" w:rsidRDefault="00671F42" w:rsidP="00456E9B">
      <w:pPr>
        <w:numPr>
          <w:ilvl w:val="1"/>
          <w:numId w:val="55"/>
        </w:numPr>
        <w:tabs>
          <w:tab w:val="left" w:pos="-567"/>
          <w:tab w:val="left" w:pos="0"/>
          <w:tab w:val="left" w:pos="284"/>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contextualSpacing/>
        <w:jc w:val="both"/>
        <w:rPr>
          <w:rFonts w:ascii="Times New Roman" w:eastAsia="Times New Roman" w:hAnsi="Times New Roman"/>
          <w:spacing w:val="-4"/>
          <w:kern w:val="32"/>
          <w:sz w:val="24"/>
          <w:szCs w:val="24"/>
          <w:lang w:eastAsia="ru-RU"/>
        </w:rPr>
      </w:pPr>
      <w:r w:rsidRPr="00671F42">
        <w:rPr>
          <w:rFonts w:ascii="Times New Roman" w:eastAsia="Times New Roman" w:hAnsi="Times New Roman"/>
          <w:spacing w:val="-4"/>
          <w:kern w:val="32"/>
          <w:sz w:val="24"/>
          <w:szCs w:val="24"/>
          <w:lang w:eastAsia="ru-RU"/>
        </w:rPr>
        <w:t xml:space="preserve">Заказчик обязуется оплатить оказанные услуги в порядке и на условиях, предусмотренных настоящим Договором. </w:t>
      </w:r>
    </w:p>
    <w:p w:rsidR="00671F42" w:rsidRPr="00671F42" w:rsidRDefault="00671F42" w:rsidP="00671F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Calibri" w:hAnsi="Times New Roman" w:cs="Times New Roman"/>
          <w:sz w:val="24"/>
          <w:szCs w:val="24"/>
        </w:rPr>
      </w:pPr>
      <w:r w:rsidRPr="00671F42">
        <w:rPr>
          <w:rFonts w:ascii="Times New Roman" w:eastAsia="Calibri" w:hAnsi="Times New Roman" w:cs="Times New Roman"/>
          <w:spacing w:val="-4"/>
          <w:kern w:val="32"/>
          <w:sz w:val="24"/>
          <w:szCs w:val="24"/>
          <w:lang w:eastAsia="ru-RU"/>
        </w:rPr>
        <w:t xml:space="preserve">1.8. Настоящий Договор </w:t>
      </w:r>
      <w:r w:rsidRPr="00671F42">
        <w:rPr>
          <w:rFonts w:ascii="Times New Roman" w:eastAsia="Calibri" w:hAnsi="Times New Roman" w:cs="Times New Roman"/>
          <w:sz w:val="24"/>
          <w:szCs w:val="24"/>
        </w:rPr>
        <w:t>заключен в соответствии с Федеральным законом от 18 июля 2011 года № 223-ФЗ «О закупках товаров, работ, услуг отдельными видами юридических лиц», Положением о закупке товаров, работ, услуг АО «МЭС» (</w:t>
      </w:r>
      <w:r w:rsidRPr="00671F42">
        <w:rPr>
          <w:rFonts w:ascii="Times New Roman" w:eastAsia="Calibri" w:hAnsi="Times New Roman" w:cs="Times New Roman"/>
          <w:iCs/>
          <w:color w:val="222222"/>
          <w:sz w:val="24"/>
          <w:szCs w:val="24"/>
          <w:shd w:val="clear" w:color="auto" w:fill="FFFFFF"/>
        </w:rPr>
        <w:t>ИНН 5190907139, ОГРН 1095190009111)</w:t>
      </w:r>
      <w:r w:rsidRPr="00671F42">
        <w:rPr>
          <w:rFonts w:ascii="Times New Roman" w:eastAsia="Calibri" w:hAnsi="Times New Roman" w:cs="Times New Roman"/>
          <w:sz w:val="24"/>
          <w:szCs w:val="24"/>
        </w:rPr>
        <w:t xml:space="preserve">, на основании _______________________№ от ____._______ 2016 г. </w:t>
      </w:r>
    </w:p>
    <w:p w:rsidR="00671F42" w:rsidRPr="00671F42" w:rsidRDefault="00671F42" w:rsidP="00671F42">
      <w:pPr>
        <w:widowControl w:val="0"/>
        <w:spacing w:after="0" w:line="240" w:lineRule="auto"/>
        <w:ind w:left="-567" w:firstLine="425"/>
        <w:jc w:val="both"/>
        <w:rPr>
          <w:rFonts w:ascii="Times New Roman" w:eastAsia="Lucida Sans Unicode" w:hAnsi="Times New Roman" w:cs="Times New Roman"/>
          <w:i/>
          <w:kern w:val="2"/>
          <w:sz w:val="24"/>
          <w:szCs w:val="24"/>
        </w:rPr>
      </w:pPr>
      <w:r w:rsidRPr="00671F42">
        <w:rPr>
          <w:rFonts w:ascii="Times New Roman" w:eastAsia="Calibri" w:hAnsi="Times New Roman" w:cs="Times New Roman"/>
          <w:sz w:val="24"/>
          <w:szCs w:val="24"/>
        </w:rPr>
        <w:t xml:space="preserve">1.9. </w:t>
      </w:r>
      <w:proofErr w:type="gramStart"/>
      <w:r w:rsidRPr="00671F42">
        <w:rPr>
          <w:rFonts w:ascii="Times New Roman" w:eastAsia="Calibri" w:hAnsi="Times New Roman" w:cs="Times New Roman"/>
          <w:sz w:val="24"/>
          <w:szCs w:val="24"/>
        </w:rPr>
        <w:t>Цена договора (стоимость услуг Исполнителя) составляет ___________ рублей ____</w:t>
      </w:r>
      <w:r w:rsidRPr="00671F42">
        <w:rPr>
          <w:rFonts w:ascii="Times New Roman" w:eastAsia="Lucida Sans Unicode" w:hAnsi="Times New Roman" w:cs="Times New Roman"/>
          <w:kern w:val="2"/>
          <w:sz w:val="24"/>
          <w:szCs w:val="24"/>
        </w:rPr>
        <w:t xml:space="preserve"> копеек, в том числе НДС </w:t>
      </w:r>
      <w:r w:rsidRPr="00671F42">
        <w:rPr>
          <w:rFonts w:ascii="Times New Roman" w:eastAsia="Lucida Sans Unicode" w:hAnsi="Times New Roman" w:cs="Times New Roman"/>
          <w:i/>
          <w:kern w:val="2"/>
          <w:sz w:val="24"/>
          <w:szCs w:val="24"/>
        </w:rPr>
        <w:t>(В случае, если организация не является плательщиком НДС, указывается:</w:t>
      </w:r>
      <w:proofErr w:type="gramEnd"/>
      <w:r w:rsidRPr="00671F42">
        <w:rPr>
          <w:rFonts w:ascii="Times New Roman" w:eastAsia="Lucida Sans Unicode" w:hAnsi="Times New Roman" w:cs="Times New Roman"/>
          <w:i/>
          <w:kern w:val="2"/>
          <w:sz w:val="24"/>
          <w:szCs w:val="24"/>
        </w:rPr>
        <w:t xml:space="preserve"> </w:t>
      </w:r>
      <w:proofErr w:type="gramStart"/>
      <w:r w:rsidRPr="00671F42">
        <w:rPr>
          <w:rFonts w:ascii="Times New Roman" w:eastAsia="Lucida Sans Unicode" w:hAnsi="Times New Roman" w:cs="Times New Roman"/>
          <w:i/>
          <w:kern w:val="2"/>
          <w:sz w:val="24"/>
          <w:szCs w:val="24"/>
        </w:rPr>
        <w:t>«НДС не облагается»).</w:t>
      </w:r>
      <w:proofErr w:type="gramEnd"/>
    </w:p>
    <w:p w:rsidR="00671F42" w:rsidRPr="00671F42" w:rsidRDefault="00671F42" w:rsidP="00671F4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center"/>
        <w:rPr>
          <w:rFonts w:ascii="Times New Roman" w:eastAsia="Times New Roman" w:hAnsi="Times New Roman" w:cs="Times New Roman"/>
          <w:b/>
          <w:sz w:val="24"/>
          <w:szCs w:val="24"/>
          <w:lang w:eastAsia="ru-RU"/>
        </w:rPr>
      </w:pPr>
      <w:r w:rsidRPr="00671F42">
        <w:rPr>
          <w:rFonts w:ascii="Times New Roman" w:eastAsia="Times New Roman" w:hAnsi="Times New Roman" w:cs="Times New Roman"/>
          <w:b/>
          <w:sz w:val="24"/>
          <w:szCs w:val="24"/>
          <w:lang w:eastAsia="ru-RU"/>
        </w:rPr>
        <w:t>2. ПРАВА И ОБЯЗАННОСТИ СТОРОН</w:t>
      </w:r>
    </w:p>
    <w:p w:rsidR="00671F42" w:rsidRPr="00671F42" w:rsidRDefault="00671F42" w:rsidP="00671F4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p>
    <w:p w:rsidR="00671F42" w:rsidRPr="00671F42" w:rsidRDefault="00671F42" w:rsidP="00671F4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sidRPr="00671F42">
        <w:rPr>
          <w:rFonts w:ascii="Times New Roman" w:eastAsia="Times New Roman" w:hAnsi="Times New Roman" w:cs="Times New Roman"/>
          <w:sz w:val="24"/>
          <w:szCs w:val="24"/>
          <w:lang w:eastAsia="ru-RU"/>
        </w:rPr>
        <w:t>2.1. Заказчик вправе:</w:t>
      </w:r>
    </w:p>
    <w:p w:rsidR="00671F42" w:rsidRPr="00671F42" w:rsidRDefault="00671F42" w:rsidP="00671F42">
      <w:pPr>
        <w:tabs>
          <w:tab w:val="left" w:pos="0"/>
          <w:tab w:val="left" w:pos="426"/>
          <w:tab w:val="left" w:pos="993"/>
          <w:tab w:val="left" w:pos="113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sidRPr="00671F42">
        <w:rPr>
          <w:rFonts w:ascii="Times New Roman" w:eastAsia="Times New Roman" w:hAnsi="Times New Roman" w:cs="Times New Roman"/>
          <w:sz w:val="24"/>
          <w:szCs w:val="24"/>
          <w:lang w:eastAsia="ru-RU"/>
        </w:rPr>
        <w:t>2.1.1. Осуществлять контроль соответствия качества оказываемых Исполнителем услуг по настоящему Договору.</w:t>
      </w:r>
    </w:p>
    <w:p w:rsidR="00671F42" w:rsidRPr="00671F42" w:rsidRDefault="00671F42" w:rsidP="00671F42">
      <w:pPr>
        <w:spacing w:after="0" w:line="240" w:lineRule="auto"/>
        <w:ind w:left="-567" w:firstLine="425"/>
        <w:jc w:val="both"/>
        <w:rPr>
          <w:rFonts w:ascii="Times New Roman" w:eastAsia="Calibri" w:hAnsi="Times New Roman" w:cs="Times New Roman"/>
          <w:sz w:val="24"/>
          <w:szCs w:val="24"/>
        </w:rPr>
      </w:pPr>
      <w:r w:rsidRPr="00671F42">
        <w:rPr>
          <w:rFonts w:ascii="Times New Roman" w:eastAsia="Calibri" w:hAnsi="Times New Roman" w:cs="Times New Roman"/>
          <w:sz w:val="24"/>
          <w:szCs w:val="24"/>
        </w:rPr>
        <w:t xml:space="preserve">2.1.2. Проводить проверки в любое время суток, по оказанию услуг по охране с целью оценки их полноты и качества. </w:t>
      </w:r>
    </w:p>
    <w:p w:rsidR="00671F42" w:rsidRPr="00671F42" w:rsidRDefault="00671F42" w:rsidP="00671F42">
      <w:pPr>
        <w:spacing w:after="0" w:line="240" w:lineRule="auto"/>
        <w:ind w:left="-567" w:firstLine="425"/>
        <w:jc w:val="both"/>
        <w:rPr>
          <w:rFonts w:ascii="Times New Roman" w:eastAsia="Calibri" w:hAnsi="Times New Roman" w:cs="Times New Roman"/>
          <w:sz w:val="24"/>
          <w:szCs w:val="24"/>
        </w:rPr>
      </w:pPr>
      <w:r w:rsidRPr="00671F42">
        <w:rPr>
          <w:rFonts w:ascii="Times New Roman" w:eastAsia="Calibri" w:hAnsi="Times New Roman" w:cs="Times New Roman"/>
          <w:sz w:val="24"/>
          <w:szCs w:val="24"/>
        </w:rPr>
        <w:lastRenderedPageBreak/>
        <w:t xml:space="preserve">Подлежит проверке: соблюдение требований по количеству </w:t>
      </w:r>
      <w:r w:rsidRPr="000E7552">
        <w:rPr>
          <w:rFonts w:ascii="Times New Roman" w:eastAsia="Calibri" w:hAnsi="Times New Roman" w:cs="Times New Roman"/>
          <w:sz w:val="24"/>
          <w:szCs w:val="24"/>
        </w:rPr>
        <w:t>круглосуточных выставляемых постов охраны, наличие специальных средств на каждого охранника (наручники, палки резиновые на каждый пост), сре</w:t>
      </w:r>
      <w:proofErr w:type="gramStart"/>
      <w:r w:rsidRPr="000E7552">
        <w:rPr>
          <w:rFonts w:ascii="Times New Roman" w:eastAsia="Calibri" w:hAnsi="Times New Roman" w:cs="Times New Roman"/>
          <w:sz w:val="24"/>
          <w:szCs w:val="24"/>
        </w:rPr>
        <w:t>дств св</w:t>
      </w:r>
      <w:proofErr w:type="gramEnd"/>
      <w:r w:rsidRPr="000E7552">
        <w:rPr>
          <w:rFonts w:ascii="Times New Roman" w:eastAsia="Calibri" w:hAnsi="Times New Roman" w:cs="Times New Roman"/>
          <w:sz w:val="24"/>
          <w:szCs w:val="24"/>
        </w:rPr>
        <w:t xml:space="preserve">язи (радиостанций), форменной одежды установленного образца, необходимых документов, дающих право заниматься охранной деятельностью. </w:t>
      </w:r>
      <w:proofErr w:type="gramStart"/>
      <w:r w:rsidRPr="000E7552">
        <w:rPr>
          <w:rFonts w:ascii="Times New Roman" w:eastAsia="Calibri" w:hAnsi="Times New Roman" w:cs="Times New Roman"/>
          <w:sz w:val="24"/>
          <w:szCs w:val="24"/>
        </w:rPr>
        <w:t xml:space="preserve">Фактическое исполнение на объектах работниками Исполнителя требований установленного </w:t>
      </w:r>
      <w:proofErr w:type="spellStart"/>
      <w:r w:rsidRPr="000E7552">
        <w:rPr>
          <w:rFonts w:ascii="Times New Roman" w:eastAsia="Calibri" w:hAnsi="Times New Roman" w:cs="Times New Roman"/>
          <w:sz w:val="24"/>
          <w:szCs w:val="24"/>
        </w:rPr>
        <w:t>внутриобъектового</w:t>
      </w:r>
      <w:proofErr w:type="spellEnd"/>
      <w:r w:rsidRPr="000E7552">
        <w:rPr>
          <w:rFonts w:ascii="Times New Roman" w:eastAsia="Calibri" w:hAnsi="Times New Roman" w:cs="Times New Roman"/>
          <w:sz w:val="24"/>
          <w:szCs w:val="24"/>
        </w:rPr>
        <w:t xml:space="preserve"> и пропускного режимов, а также возможное несоответствие физического состояния работников Исполнителя для исполнения обязанностей по постам (нахождение в алкогольном (наркотическом) опьянении, в болезненном состоянии, не позволяющем им исполнять свои обязанности по охране надлежащем образом), ведение журнала приема-сдачи дежурств, журнал обхода территории, журнал въезда-выезда автотранспорта.</w:t>
      </w:r>
      <w:proofErr w:type="gramEnd"/>
      <w:r w:rsidRPr="000E7552">
        <w:rPr>
          <w:rFonts w:ascii="Times New Roman" w:eastAsia="Calibri" w:hAnsi="Times New Roman" w:cs="Times New Roman"/>
          <w:sz w:val="24"/>
          <w:szCs w:val="24"/>
        </w:rPr>
        <w:t xml:space="preserve"> Результаты проверки записываются в соответствующем журнале. </w:t>
      </w:r>
    </w:p>
    <w:p w:rsidR="00671F42" w:rsidRPr="00671F42" w:rsidRDefault="00671F42" w:rsidP="00671F42">
      <w:pPr>
        <w:spacing w:after="0" w:line="240" w:lineRule="auto"/>
        <w:ind w:left="-567" w:firstLine="425"/>
        <w:jc w:val="both"/>
        <w:rPr>
          <w:rFonts w:ascii="Times New Roman" w:eastAsia="Calibri" w:hAnsi="Times New Roman" w:cs="Times New Roman"/>
          <w:sz w:val="24"/>
          <w:szCs w:val="24"/>
        </w:rPr>
      </w:pPr>
      <w:r w:rsidRPr="00671F42">
        <w:rPr>
          <w:rFonts w:ascii="Times New Roman" w:eastAsia="Calibri" w:hAnsi="Times New Roman" w:cs="Times New Roman"/>
          <w:sz w:val="24"/>
          <w:szCs w:val="24"/>
        </w:rPr>
        <w:t xml:space="preserve">В случае выявления недостатков по взятым Исполнителем обязательствам, составлять акт об обнаруженных нарушениях и требовать от Исполнителя предоставления письменного объяснения по факту невыполнения договорных обязательств. </w:t>
      </w:r>
    </w:p>
    <w:p w:rsidR="00671F42" w:rsidRPr="00671F42" w:rsidRDefault="00671F42" w:rsidP="00671F42">
      <w:pPr>
        <w:tabs>
          <w:tab w:val="left" w:pos="0"/>
          <w:tab w:val="left" w:pos="426"/>
          <w:tab w:val="left" w:pos="993"/>
          <w:tab w:val="left" w:pos="113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sidRPr="00671F42">
        <w:rPr>
          <w:rFonts w:ascii="Times New Roman" w:eastAsia="Times New Roman" w:hAnsi="Times New Roman" w:cs="Times New Roman"/>
          <w:sz w:val="24"/>
          <w:szCs w:val="24"/>
          <w:lang w:eastAsia="ru-RU"/>
        </w:rPr>
        <w:t>2.1.3. Требовать устранения недостатков в случае ненадлежащего исполнения оказанных  Исполнителем  услуг.</w:t>
      </w:r>
    </w:p>
    <w:p w:rsidR="00671F42" w:rsidRPr="00671F42" w:rsidRDefault="00671F42" w:rsidP="00671F42">
      <w:pPr>
        <w:tabs>
          <w:tab w:val="left" w:pos="0"/>
          <w:tab w:val="left" w:pos="426"/>
          <w:tab w:val="left" w:pos="993"/>
          <w:tab w:val="left" w:pos="113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sidRPr="00671F42">
        <w:rPr>
          <w:rFonts w:ascii="Times New Roman" w:eastAsia="Times New Roman" w:hAnsi="Times New Roman" w:cs="Times New Roman"/>
          <w:sz w:val="24"/>
          <w:szCs w:val="24"/>
          <w:lang w:eastAsia="ru-RU"/>
        </w:rPr>
        <w:t>2.2. Заказчик обязан:</w:t>
      </w:r>
    </w:p>
    <w:p w:rsidR="00671F42" w:rsidRPr="00671F42" w:rsidRDefault="00671F42" w:rsidP="00671F42">
      <w:pPr>
        <w:tabs>
          <w:tab w:val="left" w:pos="0"/>
          <w:tab w:val="left" w:pos="426"/>
          <w:tab w:val="left" w:pos="993"/>
          <w:tab w:val="left" w:pos="113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sidRPr="00671F42">
        <w:rPr>
          <w:rFonts w:ascii="Times New Roman" w:eastAsia="Times New Roman" w:hAnsi="Times New Roman" w:cs="Times New Roman"/>
          <w:sz w:val="24"/>
          <w:szCs w:val="24"/>
          <w:lang w:eastAsia="ru-RU"/>
        </w:rPr>
        <w:t>2.2.1.  Передать  под  охрану объект Исполнителю.</w:t>
      </w:r>
    </w:p>
    <w:p w:rsidR="00671F42" w:rsidRPr="00671F42" w:rsidRDefault="00671F42" w:rsidP="00671F42">
      <w:pPr>
        <w:tabs>
          <w:tab w:val="left" w:pos="0"/>
          <w:tab w:val="left" w:pos="426"/>
          <w:tab w:val="left" w:pos="993"/>
          <w:tab w:val="left" w:pos="113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sidRPr="00671F42">
        <w:rPr>
          <w:rFonts w:ascii="Times New Roman" w:eastAsia="Times New Roman" w:hAnsi="Times New Roman" w:cs="Times New Roman"/>
          <w:sz w:val="24"/>
          <w:szCs w:val="24"/>
          <w:lang w:eastAsia="ru-RU"/>
        </w:rPr>
        <w:t>2.2.2. Обеспечить объект средствами пожаротушения, соответствующими установленным требованиям.</w:t>
      </w:r>
    </w:p>
    <w:p w:rsidR="00671F42" w:rsidRPr="00671F42" w:rsidRDefault="00671F42" w:rsidP="00671F42">
      <w:pPr>
        <w:tabs>
          <w:tab w:val="left" w:pos="0"/>
          <w:tab w:val="left" w:pos="426"/>
          <w:tab w:val="left" w:pos="993"/>
          <w:tab w:val="left" w:pos="113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sidRPr="00671F42">
        <w:rPr>
          <w:rFonts w:ascii="Times New Roman" w:eastAsia="Times New Roman" w:hAnsi="Times New Roman" w:cs="Times New Roman"/>
          <w:sz w:val="24"/>
          <w:szCs w:val="24"/>
          <w:lang w:eastAsia="ru-RU"/>
        </w:rPr>
        <w:t>2.2.3. Обеспечить  объект  средствами  освещения  в темное время суток, достаточными для наблюдения за ним Исполнителем.</w:t>
      </w:r>
    </w:p>
    <w:p w:rsidR="00671F42" w:rsidRPr="00671F42" w:rsidRDefault="00671F42" w:rsidP="00671F42">
      <w:pPr>
        <w:tabs>
          <w:tab w:val="left" w:pos="0"/>
          <w:tab w:val="left" w:pos="426"/>
          <w:tab w:val="left" w:pos="993"/>
          <w:tab w:val="left" w:pos="113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sidRPr="00671F42">
        <w:rPr>
          <w:rFonts w:ascii="Times New Roman" w:eastAsia="Times New Roman" w:hAnsi="Times New Roman" w:cs="Times New Roman"/>
          <w:sz w:val="24"/>
          <w:szCs w:val="24"/>
          <w:lang w:eastAsia="ru-RU"/>
        </w:rPr>
        <w:t>2.2.4. Обеспечить  работникам  Исполнителя  свободный  доступ  к установленным  в  пределах  объекта средствам пожаротушения и к местам общего пользования.</w:t>
      </w:r>
    </w:p>
    <w:p w:rsidR="00671F42" w:rsidRPr="00671F42" w:rsidRDefault="00671F42" w:rsidP="00671F4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sidRPr="00671F42">
        <w:rPr>
          <w:rFonts w:ascii="Times New Roman" w:eastAsia="Times New Roman" w:hAnsi="Times New Roman" w:cs="Times New Roman"/>
          <w:sz w:val="24"/>
          <w:szCs w:val="24"/>
          <w:lang w:eastAsia="ru-RU"/>
        </w:rPr>
        <w:t>2.2.5. Создать Исполнителю условия, необходимые для надлежащего исполнения принятых Исполнителем обязательств по настоящему Договору.</w:t>
      </w:r>
    </w:p>
    <w:p w:rsidR="00671F42" w:rsidRPr="00671F42" w:rsidRDefault="00671F42" w:rsidP="00671F4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sidRPr="00671F42">
        <w:rPr>
          <w:rFonts w:ascii="Times New Roman" w:eastAsia="Times New Roman" w:hAnsi="Times New Roman" w:cs="Times New Roman"/>
          <w:sz w:val="24"/>
          <w:szCs w:val="24"/>
          <w:lang w:eastAsia="ru-RU"/>
        </w:rPr>
        <w:t>2.2.6. Сообщать  Исполнителю  обо  всех  ставших  ему известными фактах  нарушений сохранности имущества и недостатках в оказании услуг для принятия необходимых мер.</w:t>
      </w:r>
    </w:p>
    <w:p w:rsidR="00671F42" w:rsidRPr="00671F42" w:rsidRDefault="00671F42" w:rsidP="00671F4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sidRPr="00671F42">
        <w:rPr>
          <w:rFonts w:ascii="Times New Roman" w:eastAsia="Times New Roman" w:hAnsi="Times New Roman" w:cs="Times New Roman"/>
          <w:sz w:val="24"/>
          <w:szCs w:val="24"/>
          <w:lang w:eastAsia="ru-RU"/>
        </w:rPr>
        <w:t>2.2.7. Производить оплату за выполненные охранные услуги на основании подписанного акта оказанных услуг и выставленного счета.</w:t>
      </w:r>
    </w:p>
    <w:p w:rsidR="00671F42" w:rsidRPr="00671F42" w:rsidRDefault="00671F42" w:rsidP="00671F4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sidRPr="00671F42">
        <w:rPr>
          <w:rFonts w:ascii="Times New Roman" w:eastAsia="Times New Roman" w:hAnsi="Times New Roman" w:cs="Times New Roman"/>
          <w:sz w:val="24"/>
          <w:szCs w:val="24"/>
          <w:lang w:eastAsia="ru-RU"/>
        </w:rPr>
        <w:t>2.2.8. Сообщать  в  письменной форме Исполнителю о недостатках, обнаруженных  в  ходе  оказания услуг, в течение 5 (пяти) рабочих дней после обнаружения таких недостатков.</w:t>
      </w:r>
    </w:p>
    <w:p w:rsidR="00671F42" w:rsidRPr="00671F42" w:rsidRDefault="00671F42" w:rsidP="00671F4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sidRPr="00671F42">
        <w:rPr>
          <w:rFonts w:ascii="Times New Roman" w:eastAsia="Times New Roman" w:hAnsi="Times New Roman" w:cs="Times New Roman"/>
          <w:sz w:val="24"/>
          <w:szCs w:val="24"/>
          <w:lang w:eastAsia="ru-RU"/>
        </w:rPr>
        <w:t>2.2.9. Создавать надлежащие условия для обеспечения сохранности материальных ценностей.</w:t>
      </w:r>
    </w:p>
    <w:p w:rsidR="00671F42" w:rsidRPr="00671F42" w:rsidRDefault="00671F42" w:rsidP="00671F4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sidRPr="00671F42">
        <w:rPr>
          <w:rFonts w:ascii="Times New Roman" w:eastAsia="Times New Roman" w:hAnsi="Times New Roman" w:cs="Times New Roman"/>
          <w:sz w:val="24"/>
          <w:szCs w:val="24"/>
          <w:lang w:eastAsia="ru-RU"/>
        </w:rPr>
        <w:t>2.2.10. Обеспечить работников Исполнителя уборочным инвентарем.</w:t>
      </w:r>
    </w:p>
    <w:p w:rsidR="00671F42" w:rsidRPr="00671F42" w:rsidRDefault="00671F42" w:rsidP="00671F4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sidRPr="00671F42">
        <w:rPr>
          <w:rFonts w:ascii="Times New Roman" w:eastAsia="Times New Roman" w:hAnsi="Times New Roman" w:cs="Times New Roman"/>
          <w:sz w:val="24"/>
          <w:szCs w:val="24"/>
          <w:lang w:eastAsia="ru-RU"/>
        </w:rPr>
        <w:t>2.3. Исполнитель вправе:</w:t>
      </w:r>
    </w:p>
    <w:p w:rsidR="00671F42" w:rsidRPr="00671F42" w:rsidRDefault="00671F42" w:rsidP="00671F4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sidRPr="00671F42">
        <w:rPr>
          <w:rFonts w:ascii="Times New Roman" w:eastAsia="Times New Roman" w:hAnsi="Times New Roman" w:cs="Times New Roman"/>
          <w:sz w:val="24"/>
          <w:szCs w:val="24"/>
          <w:lang w:eastAsia="ru-RU"/>
        </w:rPr>
        <w:t>2.3.1. Требовать в пределах своей компетенции от Заказчика устранения нарушений, которые могут повлечь ущерб охраняемым правам и интересам Заказчика.</w:t>
      </w:r>
    </w:p>
    <w:p w:rsidR="00671F42" w:rsidRPr="00671F42" w:rsidRDefault="00671F42" w:rsidP="00671F4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rPr>
      </w:pPr>
      <w:r w:rsidRPr="00671F42">
        <w:rPr>
          <w:rFonts w:ascii="Times New Roman" w:eastAsia="Times New Roman" w:hAnsi="Times New Roman" w:cs="Times New Roman"/>
          <w:sz w:val="24"/>
          <w:szCs w:val="24"/>
        </w:rPr>
        <w:t>2.4. Исполнитель обязан:</w:t>
      </w:r>
    </w:p>
    <w:p w:rsidR="00671F42" w:rsidRPr="00671F42" w:rsidRDefault="00671F42" w:rsidP="00671F42">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Calibri" w:hAnsi="Times New Roman" w:cs="Times New Roman"/>
          <w:sz w:val="24"/>
          <w:szCs w:val="24"/>
        </w:rPr>
      </w:pPr>
      <w:r w:rsidRPr="00671F42">
        <w:rPr>
          <w:rFonts w:ascii="Times New Roman" w:eastAsia="Times New Roman" w:hAnsi="Times New Roman" w:cs="Times New Roman"/>
          <w:sz w:val="24"/>
          <w:szCs w:val="24"/>
        </w:rPr>
        <w:t xml:space="preserve">2.4.1. </w:t>
      </w:r>
      <w:r w:rsidRPr="00671F42">
        <w:rPr>
          <w:rFonts w:ascii="Times New Roman" w:eastAsia="Calibri" w:hAnsi="Times New Roman" w:cs="Times New Roman"/>
          <w:sz w:val="24"/>
          <w:szCs w:val="24"/>
        </w:rPr>
        <w:t>Соблюдать нормы рабочего времени, правила по охране труда и технике безопасности в соответствии с Трудовым кодексом РФ;</w:t>
      </w:r>
    </w:p>
    <w:p w:rsidR="00671F42" w:rsidRPr="00671F42" w:rsidRDefault="00671F42" w:rsidP="00671F4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sidRPr="00671F42">
        <w:rPr>
          <w:rFonts w:ascii="Times New Roman" w:eastAsia="Times New Roman" w:hAnsi="Times New Roman" w:cs="Times New Roman"/>
          <w:sz w:val="24"/>
          <w:szCs w:val="24"/>
        </w:rPr>
        <w:t>2.4.2. Обеспечить охрану объекта Заказчика, жизни и здоровья работников Заказчика;</w:t>
      </w:r>
    </w:p>
    <w:p w:rsidR="00671F42" w:rsidRPr="00671F42" w:rsidRDefault="00671F42" w:rsidP="00671F42">
      <w:pPr>
        <w:tabs>
          <w:tab w:val="left" w:pos="0"/>
        </w:tabs>
        <w:autoSpaceDE w:val="0"/>
        <w:autoSpaceDN w:val="0"/>
        <w:adjustRightInd w:val="0"/>
        <w:spacing w:after="0" w:line="240" w:lineRule="auto"/>
        <w:ind w:left="-567" w:firstLine="425"/>
        <w:jc w:val="both"/>
        <w:rPr>
          <w:rFonts w:ascii="Times New Roman" w:eastAsia="Times New Roman" w:hAnsi="Times New Roman" w:cs="Times New Roman"/>
          <w:sz w:val="24"/>
          <w:szCs w:val="24"/>
          <w:lang w:eastAsia="ru-RU"/>
        </w:rPr>
      </w:pPr>
      <w:r w:rsidRPr="00671F42">
        <w:rPr>
          <w:rFonts w:ascii="Times New Roman" w:eastAsia="Times New Roman" w:hAnsi="Times New Roman" w:cs="Times New Roman"/>
          <w:sz w:val="24"/>
          <w:szCs w:val="24"/>
          <w:lang w:eastAsia="ru-RU"/>
        </w:rPr>
        <w:t xml:space="preserve">2.4.3. </w:t>
      </w:r>
      <w:r w:rsidRPr="00671F42">
        <w:rPr>
          <w:rFonts w:ascii="Times New Roman" w:eastAsia="Calibri" w:hAnsi="Times New Roman" w:cs="Times New Roman"/>
          <w:sz w:val="24"/>
          <w:szCs w:val="24"/>
        </w:rPr>
        <w:t>Обеспечить охрану имущества, находящегося на принятом под охрану объекте;</w:t>
      </w:r>
    </w:p>
    <w:p w:rsidR="00671F42" w:rsidRPr="00671F42" w:rsidRDefault="00671F42" w:rsidP="00671F42">
      <w:pPr>
        <w:tabs>
          <w:tab w:val="left" w:pos="0"/>
        </w:tabs>
        <w:autoSpaceDE w:val="0"/>
        <w:autoSpaceDN w:val="0"/>
        <w:adjustRightInd w:val="0"/>
        <w:spacing w:after="0" w:line="240" w:lineRule="auto"/>
        <w:ind w:left="-567" w:firstLine="425"/>
        <w:jc w:val="both"/>
        <w:rPr>
          <w:rFonts w:ascii="Times New Roman" w:eastAsia="Times New Roman" w:hAnsi="Times New Roman" w:cs="Times New Roman"/>
          <w:sz w:val="24"/>
          <w:szCs w:val="24"/>
          <w:lang w:eastAsia="ru-RU"/>
        </w:rPr>
      </w:pPr>
      <w:r w:rsidRPr="00671F42">
        <w:rPr>
          <w:rFonts w:ascii="Times New Roman" w:eastAsia="Times New Roman" w:hAnsi="Times New Roman" w:cs="Times New Roman"/>
          <w:sz w:val="24"/>
          <w:szCs w:val="24"/>
          <w:lang w:eastAsia="ru-RU"/>
        </w:rPr>
        <w:t>2.4.4. При необходимости оказывать помощь работникам Заказчика в пределах своей компетенции, в том числе вызывать сотрудников полиции, МЧС;</w:t>
      </w:r>
    </w:p>
    <w:p w:rsidR="00671F42" w:rsidRPr="00671F42" w:rsidRDefault="00671F42" w:rsidP="00671F42">
      <w:pPr>
        <w:tabs>
          <w:tab w:val="left" w:pos="0"/>
        </w:tabs>
        <w:autoSpaceDE w:val="0"/>
        <w:autoSpaceDN w:val="0"/>
        <w:adjustRightInd w:val="0"/>
        <w:spacing w:after="0" w:line="240" w:lineRule="auto"/>
        <w:ind w:left="-567" w:firstLine="425"/>
        <w:jc w:val="both"/>
        <w:rPr>
          <w:rFonts w:ascii="Times New Roman" w:eastAsia="Times New Roman" w:hAnsi="Times New Roman" w:cs="Times New Roman"/>
          <w:sz w:val="24"/>
          <w:szCs w:val="24"/>
          <w:lang w:eastAsia="ru-RU"/>
        </w:rPr>
      </w:pPr>
      <w:r w:rsidRPr="00671F42">
        <w:rPr>
          <w:rFonts w:ascii="Times New Roman" w:eastAsia="Times New Roman" w:hAnsi="Times New Roman" w:cs="Times New Roman"/>
          <w:sz w:val="24"/>
          <w:szCs w:val="24"/>
          <w:lang w:eastAsia="ru-RU"/>
        </w:rPr>
        <w:t>2.4.5. Соблюдать правила внутреннего распорядка Заказчика и техники безопасности;</w:t>
      </w:r>
    </w:p>
    <w:p w:rsidR="00671F42" w:rsidRPr="00671F42" w:rsidRDefault="00671F42" w:rsidP="00671F42">
      <w:pPr>
        <w:tabs>
          <w:tab w:val="left" w:pos="0"/>
        </w:tabs>
        <w:autoSpaceDE w:val="0"/>
        <w:autoSpaceDN w:val="0"/>
        <w:adjustRightInd w:val="0"/>
        <w:spacing w:after="0" w:line="240" w:lineRule="auto"/>
        <w:ind w:left="-567" w:firstLine="425"/>
        <w:jc w:val="both"/>
        <w:rPr>
          <w:rFonts w:ascii="Times New Roman" w:eastAsia="Times New Roman" w:hAnsi="Times New Roman" w:cs="Times New Roman"/>
          <w:sz w:val="24"/>
          <w:szCs w:val="24"/>
          <w:lang w:eastAsia="ru-RU"/>
        </w:rPr>
      </w:pPr>
      <w:r w:rsidRPr="00671F42">
        <w:rPr>
          <w:rFonts w:ascii="Times New Roman" w:eastAsia="Times New Roman" w:hAnsi="Times New Roman" w:cs="Times New Roman"/>
          <w:sz w:val="24"/>
          <w:szCs w:val="24"/>
          <w:lang w:eastAsia="ru-RU"/>
        </w:rPr>
        <w:t>2.4.6. Обеспечить общественный порядок на объекте Заказчика;</w:t>
      </w:r>
    </w:p>
    <w:p w:rsidR="00671F42" w:rsidRPr="00671F42" w:rsidRDefault="00671F42" w:rsidP="00671F42">
      <w:pPr>
        <w:tabs>
          <w:tab w:val="left" w:pos="0"/>
        </w:tabs>
        <w:autoSpaceDE w:val="0"/>
        <w:autoSpaceDN w:val="0"/>
        <w:adjustRightInd w:val="0"/>
        <w:spacing w:after="0" w:line="240" w:lineRule="auto"/>
        <w:ind w:left="-567" w:firstLine="425"/>
        <w:jc w:val="both"/>
        <w:rPr>
          <w:rFonts w:ascii="Times New Roman" w:eastAsia="Times New Roman" w:hAnsi="Times New Roman" w:cs="Times New Roman"/>
          <w:sz w:val="24"/>
          <w:szCs w:val="24"/>
          <w:lang w:eastAsia="ru-RU"/>
        </w:rPr>
      </w:pPr>
      <w:r w:rsidRPr="00671F42">
        <w:rPr>
          <w:rFonts w:ascii="Times New Roman" w:eastAsia="Times New Roman" w:hAnsi="Times New Roman" w:cs="Times New Roman"/>
          <w:sz w:val="24"/>
          <w:szCs w:val="24"/>
          <w:lang w:eastAsia="ru-RU"/>
        </w:rPr>
        <w:t>2.4.7. Своевременно оповещать руководителя Заказчика (охраняемого объекта) при возникновении внештатных ситуаций, предпринимать меры по их пресечению;</w:t>
      </w:r>
    </w:p>
    <w:p w:rsidR="00671F42" w:rsidRPr="00671F42" w:rsidRDefault="00671F42" w:rsidP="00671F4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sidRPr="00671F42">
        <w:rPr>
          <w:rFonts w:ascii="Times New Roman" w:eastAsia="Times New Roman" w:hAnsi="Times New Roman" w:cs="Times New Roman"/>
          <w:sz w:val="24"/>
          <w:szCs w:val="24"/>
          <w:lang w:eastAsia="ru-RU"/>
        </w:rPr>
        <w:t>2.4.8. Оказать услуги лично без привлечения третьих лиц;</w:t>
      </w:r>
    </w:p>
    <w:p w:rsidR="00671F42" w:rsidRPr="00671F42" w:rsidRDefault="00671F42" w:rsidP="00671F4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sidRPr="00671F42">
        <w:rPr>
          <w:rFonts w:ascii="Times New Roman" w:eastAsia="Times New Roman" w:hAnsi="Times New Roman" w:cs="Times New Roman"/>
          <w:sz w:val="24"/>
          <w:szCs w:val="24"/>
          <w:lang w:eastAsia="ru-RU"/>
        </w:rPr>
        <w:t>2.4.9. Контролировать внос (вынос) материальных ценностей на территорию объекта охраны Заказчика;</w:t>
      </w:r>
    </w:p>
    <w:p w:rsidR="00671F42" w:rsidRPr="00671F42" w:rsidRDefault="00671F42" w:rsidP="00671F4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sidRPr="00671F42">
        <w:rPr>
          <w:rFonts w:ascii="Times New Roman" w:eastAsia="Times New Roman" w:hAnsi="Times New Roman" w:cs="Times New Roman"/>
          <w:sz w:val="24"/>
          <w:szCs w:val="24"/>
          <w:lang w:eastAsia="ru-RU"/>
        </w:rPr>
        <w:t xml:space="preserve">2.4.10. Проводить осмотр территории объекта охраны Заказчика после окончания рабочего дня; </w:t>
      </w:r>
    </w:p>
    <w:p w:rsidR="00671F42" w:rsidRPr="00671F42" w:rsidRDefault="00671F42" w:rsidP="00671F4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sidRPr="00671F42">
        <w:rPr>
          <w:rFonts w:ascii="Times New Roman" w:eastAsia="Times New Roman" w:hAnsi="Times New Roman" w:cs="Times New Roman"/>
          <w:sz w:val="24"/>
          <w:szCs w:val="24"/>
          <w:lang w:eastAsia="ru-RU"/>
        </w:rPr>
        <w:lastRenderedPageBreak/>
        <w:t xml:space="preserve">2.4.11. </w:t>
      </w:r>
      <w:r w:rsidRPr="00671F42">
        <w:rPr>
          <w:rFonts w:ascii="Times New Roman" w:eastAsia="Calibri" w:hAnsi="Times New Roman" w:cs="Times New Roman"/>
          <w:sz w:val="24"/>
          <w:szCs w:val="24"/>
        </w:rPr>
        <w:t>Обеспечить работников, непосредственно осуществляющих охрану, специальными средствами (наручниками, палками резиновыми, радиостанциями на каждый пост), форменной одеждой установленного образца,  необходимыми документами,  дающими право заниматься охранной деятельностью;</w:t>
      </w:r>
    </w:p>
    <w:p w:rsidR="00671F42" w:rsidRPr="00671F42" w:rsidRDefault="00671F42" w:rsidP="00671F4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sidRPr="00671F42">
        <w:rPr>
          <w:rFonts w:ascii="Times New Roman" w:eastAsia="Times New Roman" w:hAnsi="Times New Roman" w:cs="Times New Roman"/>
          <w:sz w:val="24"/>
          <w:szCs w:val="24"/>
          <w:lang w:eastAsia="ru-RU"/>
        </w:rPr>
        <w:t>2.4.12. Сообщать Заказчику обо всех выявленных недостатках  и  нарушениях в обеспечении безопасности объекта о сохранности имущества Заказчика на территории охраняемого объекта;</w:t>
      </w:r>
    </w:p>
    <w:p w:rsidR="00671F42" w:rsidRPr="00671F42" w:rsidRDefault="00671F42" w:rsidP="00671F4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sidRPr="00671F42">
        <w:rPr>
          <w:rFonts w:ascii="Times New Roman" w:eastAsia="Times New Roman" w:hAnsi="Times New Roman" w:cs="Times New Roman"/>
          <w:sz w:val="24"/>
          <w:szCs w:val="24"/>
          <w:lang w:eastAsia="ru-RU"/>
        </w:rPr>
        <w:t xml:space="preserve">2.4.13. Не позднее пятого числа месяца, следующего за </w:t>
      </w:r>
      <w:proofErr w:type="gramStart"/>
      <w:r w:rsidRPr="00671F42">
        <w:rPr>
          <w:rFonts w:ascii="Times New Roman" w:eastAsia="Times New Roman" w:hAnsi="Times New Roman" w:cs="Times New Roman"/>
          <w:sz w:val="24"/>
          <w:szCs w:val="24"/>
          <w:lang w:eastAsia="ru-RU"/>
        </w:rPr>
        <w:t>отчетным</w:t>
      </w:r>
      <w:proofErr w:type="gramEnd"/>
      <w:r w:rsidRPr="00671F42">
        <w:rPr>
          <w:rFonts w:ascii="Times New Roman" w:eastAsia="Times New Roman" w:hAnsi="Times New Roman" w:cs="Times New Roman"/>
          <w:sz w:val="24"/>
          <w:szCs w:val="24"/>
          <w:lang w:eastAsia="ru-RU"/>
        </w:rPr>
        <w:t>, направить в адрес Заказчика акт оказанных услуг и счет на оплату;</w:t>
      </w:r>
    </w:p>
    <w:p w:rsidR="00671F42" w:rsidRPr="00671F42" w:rsidRDefault="00671F42" w:rsidP="00671F4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Calibri" w:hAnsi="Times New Roman" w:cs="Times New Roman"/>
          <w:sz w:val="24"/>
          <w:szCs w:val="24"/>
        </w:rPr>
      </w:pPr>
      <w:r w:rsidRPr="00671F42">
        <w:rPr>
          <w:rFonts w:ascii="Times New Roman" w:eastAsia="Times New Roman" w:hAnsi="Times New Roman" w:cs="Times New Roman"/>
          <w:sz w:val="24"/>
          <w:szCs w:val="24"/>
          <w:lang w:eastAsia="ru-RU"/>
        </w:rPr>
        <w:t xml:space="preserve">2.4.14. </w:t>
      </w:r>
      <w:r w:rsidRPr="00671F42">
        <w:rPr>
          <w:rFonts w:ascii="Times New Roman" w:eastAsia="Calibri" w:hAnsi="Times New Roman" w:cs="Times New Roman"/>
          <w:sz w:val="24"/>
          <w:szCs w:val="24"/>
        </w:rPr>
        <w:t xml:space="preserve">Подготовить график работы охраны и согласовать его с Заказчиком не позднее 25 числа месяца, предшествующего месяцу, на который оформляется график работы охраны; </w:t>
      </w:r>
    </w:p>
    <w:p w:rsidR="00671F42" w:rsidRPr="00671F42" w:rsidRDefault="00671F42" w:rsidP="00671F4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sidRPr="00671F42">
        <w:rPr>
          <w:rFonts w:ascii="Times New Roman" w:eastAsia="Times New Roman" w:hAnsi="Times New Roman" w:cs="Times New Roman"/>
          <w:sz w:val="24"/>
          <w:szCs w:val="24"/>
          <w:lang w:eastAsia="ru-RU"/>
        </w:rPr>
        <w:t>2.4.15. Подтвердить, что его деятельность осуществляется в соответствии с действующим законодательством РФ, он и его сотрудники имеют необходимые лицензии, удостоверения для оказания услуг по настоящему договору, полученные в соответствии с действующим законодательством РФ;</w:t>
      </w:r>
    </w:p>
    <w:p w:rsidR="00671F42" w:rsidRPr="00671F42" w:rsidRDefault="00671F42" w:rsidP="00671F42">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Calibri" w:hAnsi="Times New Roman" w:cs="Times New Roman"/>
          <w:sz w:val="24"/>
          <w:szCs w:val="24"/>
        </w:rPr>
      </w:pPr>
      <w:r w:rsidRPr="00671F42">
        <w:rPr>
          <w:rFonts w:ascii="Times New Roman" w:eastAsia="Times New Roman" w:hAnsi="Times New Roman" w:cs="Times New Roman"/>
          <w:sz w:val="24"/>
          <w:szCs w:val="24"/>
          <w:lang w:eastAsia="ru-RU"/>
        </w:rPr>
        <w:t xml:space="preserve">2.4.16. </w:t>
      </w:r>
      <w:r w:rsidRPr="00671F42">
        <w:rPr>
          <w:rFonts w:ascii="Times New Roman" w:eastAsia="Calibri" w:hAnsi="Times New Roman" w:cs="Times New Roman"/>
          <w:sz w:val="24"/>
          <w:szCs w:val="24"/>
        </w:rPr>
        <w:t xml:space="preserve">Сообщить Заказчику в письменном виде при заключении договора кандидатуры своих работников (охранников), состоящих в штате, и предоставить копии трудовых книжек или трудовых договоров и удостоверений на право осуществления частной охранной деятельности этих работников (охранников), график их сменности. Об изменении кандидатур работников (охранников) в течение действия настоящего договора извещать в письменном виде Заказчика – незамедлительно в течение суток;  </w:t>
      </w:r>
    </w:p>
    <w:p w:rsidR="00671F42" w:rsidRPr="00671F42" w:rsidRDefault="00671F42" w:rsidP="00671F4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Calibri" w:hAnsi="Times New Roman" w:cs="Times New Roman"/>
          <w:sz w:val="24"/>
          <w:szCs w:val="24"/>
        </w:rPr>
      </w:pPr>
      <w:r w:rsidRPr="00671F42">
        <w:rPr>
          <w:rFonts w:ascii="Times New Roman" w:eastAsia="Times New Roman" w:hAnsi="Times New Roman" w:cs="Times New Roman"/>
          <w:sz w:val="24"/>
          <w:szCs w:val="24"/>
          <w:lang w:eastAsia="ru-RU"/>
        </w:rPr>
        <w:t xml:space="preserve">2.4.17. </w:t>
      </w:r>
      <w:r w:rsidRPr="00671F42">
        <w:rPr>
          <w:rFonts w:ascii="Times New Roman" w:eastAsia="Calibri" w:hAnsi="Times New Roman" w:cs="Times New Roman"/>
          <w:sz w:val="24"/>
          <w:szCs w:val="24"/>
        </w:rPr>
        <w:t>Выставить на охраняемом объекте 4 (Четыре) поста при надлежащей экипировке работников (охранников), имеющих удостоверения частного охранника;</w:t>
      </w:r>
    </w:p>
    <w:p w:rsidR="00671F42" w:rsidRPr="00671F42" w:rsidRDefault="00671F42" w:rsidP="00671F4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Calibri" w:hAnsi="Times New Roman" w:cs="Times New Roman"/>
          <w:sz w:val="24"/>
          <w:szCs w:val="24"/>
        </w:rPr>
      </w:pPr>
      <w:r w:rsidRPr="00671F42">
        <w:rPr>
          <w:rFonts w:ascii="Times New Roman" w:eastAsia="Calibri" w:hAnsi="Times New Roman" w:cs="Times New Roman"/>
          <w:sz w:val="24"/>
          <w:szCs w:val="24"/>
        </w:rPr>
        <w:t>2.4.18. По требованию Заказчика привлекать для обеспечения физической защиты объекта Заказчика сотрудников, имеющих право приобретать и использовать гражданское, служебное огнестрельное оружие, боевое ручное стрелковое оружие, а также специальные средства в порядке, установленном законодательством Российской Федерации;</w:t>
      </w:r>
    </w:p>
    <w:p w:rsidR="00671F42" w:rsidRPr="00671F42" w:rsidRDefault="00671F42" w:rsidP="00671F4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Calibri" w:hAnsi="Times New Roman" w:cs="Times New Roman"/>
          <w:sz w:val="24"/>
          <w:szCs w:val="24"/>
        </w:rPr>
      </w:pPr>
      <w:r w:rsidRPr="00671F42">
        <w:rPr>
          <w:rFonts w:ascii="Times New Roman" w:eastAsia="Calibri" w:hAnsi="Times New Roman" w:cs="Times New Roman"/>
          <w:sz w:val="24"/>
          <w:szCs w:val="24"/>
        </w:rPr>
        <w:t>2.4.19. Ознакомить работников (охранников) с порядком выполнения обязанностей, предусмотренных настоящим договором и регламентированных «Инструкцией по охране объекта», которая разрабатывается Исполнителем и согласовывается  с Заказчиком;</w:t>
      </w:r>
    </w:p>
    <w:p w:rsidR="00671F42" w:rsidRPr="00671F42" w:rsidRDefault="00671F42" w:rsidP="00671F4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Calibri" w:hAnsi="Times New Roman" w:cs="Times New Roman"/>
          <w:sz w:val="24"/>
          <w:szCs w:val="24"/>
        </w:rPr>
      </w:pPr>
      <w:r w:rsidRPr="00671F42">
        <w:rPr>
          <w:rFonts w:ascii="Times New Roman" w:eastAsia="Calibri" w:hAnsi="Times New Roman" w:cs="Times New Roman"/>
          <w:sz w:val="24"/>
          <w:szCs w:val="24"/>
        </w:rPr>
        <w:t xml:space="preserve">2.4.20. Осуществлять установленный Заказчиком </w:t>
      </w:r>
      <w:proofErr w:type="spellStart"/>
      <w:r w:rsidRPr="00671F42">
        <w:rPr>
          <w:rFonts w:ascii="Times New Roman" w:eastAsia="Calibri" w:hAnsi="Times New Roman" w:cs="Times New Roman"/>
          <w:sz w:val="24"/>
          <w:szCs w:val="24"/>
        </w:rPr>
        <w:t>внутриобъектовый</w:t>
      </w:r>
      <w:proofErr w:type="spellEnd"/>
      <w:r w:rsidRPr="00671F42">
        <w:rPr>
          <w:rFonts w:ascii="Times New Roman" w:eastAsia="Calibri" w:hAnsi="Times New Roman" w:cs="Times New Roman"/>
          <w:sz w:val="24"/>
          <w:szCs w:val="24"/>
        </w:rPr>
        <w:t xml:space="preserve"> и пропускной режим, обеспечивать </w:t>
      </w:r>
      <w:proofErr w:type="gramStart"/>
      <w:r w:rsidRPr="00671F42">
        <w:rPr>
          <w:rFonts w:ascii="Times New Roman" w:eastAsia="Calibri" w:hAnsi="Times New Roman" w:cs="Times New Roman"/>
          <w:sz w:val="24"/>
          <w:szCs w:val="24"/>
        </w:rPr>
        <w:t>контроль за</w:t>
      </w:r>
      <w:proofErr w:type="gramEnd"/>
      <w:r w:rsidRPr="00671F42">
        <w:rPr>
          <w:rFonts w:ascii="Times New Roman" w:eastAsia="Calibri" w:hAnsi="Times New Roman" w:cs="Times New Roman"/>
          <w:sz w:val="24"/>
          <w:szCs w:val="24"/>
        </w:rPr>
        <w:t xml:space="preserve"> установленным порядком и правилами нахождения на территории охраняемого объекта Заказчика, предупреждать нарушения, не допускать несанкционированного проникновения на объект Заказчика посторонних лиц и, при необходимости, принимать меры по их выдворению. Своевременно выявлять и пресекать любые посягательства на целостность и безопасность охраняемого объекта Заказчика, в том числе акты незаконного вмешательства;</w:t>
      </w:r>
    </w:p>
    <w:p w:rsidR="00671F42" w:rsidRPr="00671F42" w:rsidRDefault="00671F42" w:rsidP="00671F4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Calibri" w:hAnsi="Times New Roman" w:cs="Times New Roman"/>
          <w:sz w:val="24"/>
          <w:szCs w:val="24"/>
        </w:rPr>
      </w:pPr>
      <w:r w:rsidRPr="00671F42">
        <w:rPr>
          <w:rFonts w:ascii="Times New Roman" w:eastAsia="Calibri" w:hAnsi="Times New Roman" w:cs="Times New Roman"/>
          <w:sz w:val="24"/>
          <w:szCs w:val="24"/>
        </w:rPr>
        <w:t>2.4.21. Обеспечивать соблюдение правил пожарной безопасности, правил и норм охраны труда на объекте Заказчика (посту) во время несения дежурств. В случае обнаружения на охраняемом объекте пожара или срабатывания пожарной сигнализации немедленно сообщать об этом в пожарную охрану, оповещать Заказчика, принимать все возможные меры для ликвидации пожара, органы внутренних дел, спасения людей и имущества;</w:t>
      </w:r>
    </w:p>
    <w:p w:rsidR="00671F42" w:rsidRPr="00671F42" w:rsidRDefault="00671F42" w:rsidP="00671F4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Calibri" w:hAnsi="Times New Roman" w:cs="Times New Roman"/>
          <w:sz w:val="24"/>
          <w:szCs w:val="24"/>
        </w:rPr>
      </w:pPr>
      <w:r w:rsidRPr="00671F42">
        <w:rPr>
          <w:rFonts w:ascii="Times New Roman" w:eastAsia="Calibri" w:hAnsi="Times New Roman" w:cs="Times New Roman"/>
          <w:sz w:val="24"/>
          <w:szCs w:val="24"/>
        </w:rPr>
        <w:t xml:space="preserve">2.4.22. При обнаружении или получении от граждан информации об обнаружении на охраняемом объекте или в непосредственной близости от них взрывных устройств, взрывчатых веществ, а также радиоактивных, химических и др. предметов, представляющих опасность для людей: </w:t>
      </w:r>
    </w:p>
    <w:p w:rsidR="00671F42" w:rsidRPr="00671F42" w:rsidRDefault="00671F42" w:rsidP="00671F4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Calibri" w:hAnsi="Times New Roman" w:cs="Times New Roman"/>
          <w:sz w:val="24"/>
          <w:szCs w:val="24"/>
        </w:rPr>
      </w:pPr>
      <w:r w:rsidRPr="00671F42">
        <w:rPr>
          <w:rFonts w:ascii="Times New Roman" w:eastAsia="Calibri" w:hAnsi="Times New Roman" w:cs="Times New Roman"/>
          <w:sz w:val="24"/>
          <w:szCs w:val="24"/>
        </w:rPr>
        <w:t xml:space="preserve">-немедленно докладывать о происшествии в правоохранительные органы, информировать  Заказчика; </w:t>
      </w:r>
    </w:p>
    <w:p w:rsidR="00671F42" w:rsidRPr="00671F42" w:rsidRDefault="00671F42" w:rsidP="00671F4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Calibri" w:hAnsi="Times New Roman" w:cs="Times New Roman"/>
          <w:sz w:val="24"/>
          <w:szCs w:val="24"/>
        </w:rPr>
      </w:pPr>
      <w:r w:rsidRPr="00671F42">
        <w:rPr>
          <w:rFonts w:ascii="Times New Roman" w:eastAsia="Calibri" w:hAnsi="Times New Roman" w:cs="Times New Roman"/>
          <w:sz w:val="24"/>
          <w:szCs w:val="24"/>
        </w:rPr>
        <w:t xml:space="preserve">-принимать меры к ограждению предмета, оцеплению опасной зоны, недопущению в нее людей и транспорта, вплоть до перекрытия движения на объекте; </w:t>
      </w:r>
    </w:p>
    <w:p w:rsidR="00671F42" w:rsidRPr="00671F42" w:rsidRDefault="00671F42" w:rsidP="00671F4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Calibri" w:hAnsi="Times New Roman" w:cs="Times New Roman"/>
          <w:sz w:val="24"/>
          <w:szCs w:val="24"/>
        </w:rPr>
      </w:pPr>
      <w:r w:rsidRPr="00671F42">
        <w:rPr>
          <w:rFonts w:ascii="Times New Roman" w:eastAsia="Calibri" w:hAnsi="Times New Roman" w:cs="Times New Roman"/>
          <w:sz w:val="24"/>
          <w:szCs w:val="24"/>
        </w:rPr>
        <w:t xml:space="preserve">- в случае необходимости принимать меры по эвакуации людей из опасной зоны; </w:t>
      </w:r>
    </w:p>
    <w:p w:rsidR="00671F42" w:rsidRPr="00671F42" w:rsidRDefault="00671F42" w:rsidP="00671F4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Calibri" w:hAnsi="Times New Roman" w:cs="Times New Roman"/>
          <w:sz w:val="24"/>
          <w:szCs w:val="24"/>
        </w:rPr>
      </w:pPr>
      <w:r w:rsidRPr="00671F42">
        <w:rPr>
          <w:rFonts w:ascii="Times New Roman" w:eastAsia="Calibri" w:hAnsi="Times New Roman" w:cs="Times New Roman"/>
          <w:sz w:val="24"/>
          <w:szCs w:val="24"/>
        </w:rPr>
        <w:t>-поддерживать постоянную связь с правоохранительными органами и с ответственным лицом Заказчика;</w:t>
      </w:r>
    </w:p>
    <w:p w:rsidR="00671F42" w:rsidRPr="00671F42" w:rsidRDefault="00671F42" w:rsidP="00671F4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Calibri" w:hAnsi="Times New Roman" w:cs="Times New Roman"/>
          <w:sz w:val="24"/>
          <w:szCs w:val="24"/>
        </w:rPr>
      </w:pPr>
      <w:r w:rsidRPr="00671F42">
        <w:rPr>
          <w:rFonts w:ascii="Times New Roman" w:eastAsia="Calibri" w:hAnsi="Times New Roman" w:cs="Times New Roman"/>
          <w:sz w:val="24"/>
          <w:szCs w:val="24"/>
        </w:rPr>
        <w:lastRenderedPageBreak/>
        <w:t xml:space="preserve">- в случае обнаружения на охраняемом объекте затопления, возникновения  аварийной ситуации немедленно сообщать об этом в соответствующие организации,  оповещать Заказчика и принимать меры по ликвидации вышеуказанных ситуаций. </w:t>
      </w:r>
    </w:p>
    <w:p w:rsidR="00671F42" w:rsidRPr="00671F42" w:rsidRDefault="00671F42" w:rsidP="00671F4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Calibri" w:hAnsi="Times New Roman" w:cs="Times New Roman"/>
          <w:sz w:val="24"/>
          <w:szCs w:val="24"/>
        </w:rPr>
      </w:pPr>
      <w:r w:rsidRPr="00671F42">
        <w:rPr>
          <w:rFonts w:ascii="Times New Roman" w:eastAsia="Calibri" w:hAnsi="Times New Roman" w:cs="Times New Roman"/>
          <w:sz w:val="24"/>
          <w:szCs w:val="24"/>
        </w:rPr>
        <w:t>2.4.23. Не допускать проноса на территорию объекта запрещенных предметов (взрывчатых веществ, оружия, колющих и режущих предметов, наркотических  и психотропных средств, алкоголя);</w:t>
      </w:r>
    </w:p>
    <w:p w:rsidR="00671F42" w:rsidRPr="00671F42" w:rsidRDefault="00671F42" w:rsidP="00671F4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Calibri" w:hAnsi="Times New Roman" w:cs="Times New Roman"/>
          <w:sz w:val="24"/>
          <w:szCs w:val="24"/>
        </w:rPr>
      </w:pPr>
      <w:r w:rsidRPr="00671F42">
        <w:rPr>
          <w:rFonts w:ascii="Times New Roman" w:eastAsia="Calibri" w:hAnsi="Times New Roman" w:cs="Times New Roman"/>
          <w:sz w:val="24"/>
          <w:szCs w:val="24"/>
        </w:rPr>
        <w:t xml:space="preserve">2.4.24. </w:t>
      </w:r>
      <w:proofErr w:type="gramStart"/>
      <w:r w:rsidRPr="00671F42">
        <w:rPr>
          <w:rFonts w:ascii="Times New Roman" w:eastAsia="Calibri" w:hAnsi="Times New Roman" w:cs="Times New Roman"/>
          <w:sz w:val="24"/>
          <w:szCs w:val="24"/>
        </w:rPr>
        <w:t>Обеспечить неразглашение персональных данных персонала и посетителей Заказчика, в соответствии с Федеральным законом от 27.07.2006 г. №152-ФЗ «О персональных данных», ставшей известной Исполнителю;</w:t>
      </w:r>
      <w:proofErr w:type="gramEnd"/>
    </w:p>
    <w:p w:rsidR="00671F42" w:rsidRPr="00671F42" w:rsidRDefault="00671F42" w:rsidP="00671F4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Calibri" w:hAnsi="Times New Roman" w:cs="Times New Roman"/>
          <w:sz w:val="24"/>
          <w:szCs w:val="24"/>
        </w:rPr>
      </w:pPr>
      <w:r w:rsidRPr="00671F42">
        <w:rPr>
          <w:rFonts w:ascii="Times New Roman" w:eastAsia="Calibri" w:hAnsi="Times New Roman" w:cs="Times New Roman"/>
          <w:sz w:val="24"/>
          <w:szCs w:val="24"/>
        </w:rPr>
        <w:t>2.4.25. Обеспечить конфиденциальность сведений о виде охраны собственности Заказчика по настоящему договору, дислокации постов, технических средствах охраны собственности, а также сведений, отнесенных к конфиденциальной информации и полученных в ходе исполнения договора;</w:t>
      </w:r>
    </w:p>
    <w:p w:rsidR="00671F42" w:rsidRPr="00671F42" w:rsidRDefault="00671F42" w:rsidP="00671F4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Calibri" w:hAnsi="Times New Roman" w:cs="Times New Roman"/>
          <w:sz w:val="24"/>
          <w:szCs w:val="24"/>
        </w:rPr>
      </w:pPr>
      <w:r w:rsidRPr="00671F42">
        <w:rPr>
          <w:rFonts w:ascii="Times New Roman" w:eastAsia="Calibri" w:hAnsi="Times New Roman" w:cs="Times New Roman"/>
          <w:sz w:val="24"/>
          <w:szCs w:val="24"/>
        </w:rPr>
        <w:t>2.4.26. Обеспечить охрану от преступных и иных незаконных посягательств на жизнь и здоровье находящихся в зданиях персонала и посетителей Заказчика, а также находящихся в охраняемых зданиях материальных ценностей и документов;</w:t>
      </w:r>
    </w:p>
    <w:p w:rsidR="00671F42" w:rsidRPr="00671F42" w:rsidRDefault="00671F42" w:rsidP="00671F4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Calibri" w:hAnsi="Times New Roman" w:cs="Times New Roman"/>
          <w:sz w:val="24"/>
          <w:szCs w:val="24"/>
        </w:rPr>
      </w:pPr>
      <w:r w:rsidRPr="00671F42">
        <w:rPr>
          <w:rFonts w:ascii="Times New Roman" w:eastAsia="Calibri" w:hAnsi="Times New Roman" w:cs="Times New Roman"/>
          <w:sz w:val="24"/>
          <w:szCs w:val="24"/>
        </w:rPr>
        <w:t>2.4.27. Сообщать Заказчику о фактах нарушения целостности охраняемых помещений, повреждений дверей, замков или при наличии признаков проникновения на объект посторонних лиц, немедленно вызывать официального представителя Заказчика, сообщать в орган внутренних дел и обеспечивать неприкосновенность места происшествия. Осуществлять охрану объекта до прибытия  представителя Заказчика и сотрудников органов внутренних дел;</w:t>
      </w:r>
    </w:p>
    <w:p w:rsidR="00671F42" w:rsidRPr="00671F42" w:rsidRDefault="00671F42" w:rsidP="00671F4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Calibri" w:hAnsi="Times New Roman" w:cs="Times New Roman"/>
          <w:sz w:val="24"/>
          <w:szCs w:val="24"/>
        </w:rPr>
      </w:pPr>
      <w:r w:rsidRPr="00671F42">
        <w:rPr>
          <w:rFonts w:ascii="Times New Roman" w:eastAsia="Calibri" w:hAnsi="Times New Roman" w:cs="Times New Roman"/>
          <w:sz w:val="24"/>
          <w:szCs w:val="24"/>
        </w:rPr>
        <w:t>2.4.28. Вести документацию в соответствии с действующими нормативно-правовыми актами, регулирующими вопросы организации и обеспечения охраны, пропускного режима;</w:t>
      </w:r>
    </w:p>
    <w:p w:rsidR="00671F42" w:rsidRPr="00671F42" w:rsidRDefault="00671F42" w:rsidP="00671F42">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Calibri" w:hAnsi="Times New Roman" w:cs="Times New Roman"/>
          <w:sz w:val="24"/>
          <w:szCs w:val="24"/>
        </w:rPr>
      </w:pPr>
      <w:r w:rsidRPr="00671F42">
        <w:rPr>
          <w:rFonts w:ascii="Times New Roman" w:eastAsia="Calibri" w:hAnsi="Times New Roman" w:cs="Times New Roman"/>
          <w:sz w:val="24"/>
          <w:szCs w:val="24"/>
        </w:rPr>
        <w:t>2.4.29. При подозрении в попытке пронести подозрительные вещи внутрь здания, предложить посетителю или сотруднику Заказчика предоставить сумки и  ручную кладь для осмотра. Отказ от представления к осмотру вещей фиксировать в журнале дежурств и вызвать официального представителя Заказчика;</w:t>
      </w:r>
    </w:p>
    <w:p w:rsidR="00671F42" w:rsidRPr="00671F42" w:rsidRDefault="00671F42" w:rsidP="00671F42">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Calibri" w:hAnsi="Times New Roman" w:cs="Times New Roman"/>
          <w:sz w:val="24"/>
          <w:szCs w:val="24"/>
        </w:rPr>
      </w:pPr>
      <w:r w:rsidRPr="00671F42">
        <w:rPr>
          <w:rFonts w:ascii="Times New Roman" w:eastAsia="Calibri" w:hAnsi="Times New Roman" w:cs="Times New Roman"/>
          <w:sz w:val="24"/>
          <w:szCs w:val="24"/>
        </w:rPr>
        <w:t>2.4.30. Предоставлять Заказчику информацию о недостатках на объекте по мере выявления в течение суток, о выявленных происшествиях – незамедлительно;</w:t>
      </w:r>
    </w:p>
    <w:p w:rsidR="00671F42" w:rsidRPr="00671F42" w:rsidRDefault="00671F42" w:rsidP="00671F42">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Calibri" w:hAnsi="Times New Roman" w:cs="Times New Roman"/>
          <w:sz w:val="24"/>
          <w:szCs w:val="24"/>
        </w:rPr>
      </w:pPr>
      <w:r w:rsidRPr="00671F42">
        <w:rPr>
          <w:rFonts w:ascii="Times New Roman" w:eastAsia="Calibri" w:hAnsi="Times New Roman" w:cs="Times New Roman"/>
          <w:sz w:val="24"/>
          <w:szCs w:val="24"/>
        </w:rPr>
        <w:t>2.4.31. Своевременно проводить уборку мест несения службы и прилегающей территории.</w:t>
      </w:r>
    </w:p>
    <w:p w:rsidR="00671F42" w:rsidRPr="00671F42" w:rsidRDefault="00671F42" w:rsidP="00671F4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Calibri" w:hAnsi="Times New Roman" w:cs="Times New Roman"/>
          <w:sz w:val="24"/>
          <w:szCs w:val="24"/>
        </w:rPr>
      </w:pPr>
      <w:r w:rsidRPr="00671F42">
        <w:rPr>
          <w:rFonts w:ascii="Times New Roman" w:eastAsia="Calibri" w:hAnsi="Times New Roman" w:cs="Times New Roman"/>
          <w:sz w:val="24"/>
          <w:szCs w:val="24"/>
        </w:rPr>
        <w:t>2.5. Исполнитель не вправе передавать свои права и обязанности, указанные в настоящем Договоре,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Заказчика.</w:t>
      </w:r>
    </w:p>
    <w:p w:rsidR="00671F42" w:rsidRPr="00671F42" w:rsidRDefault="00671F42" w:rsidP="00671F4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center"/>
        <w:rPr>
          <w:rFonts w:ascii="Times New Roman" w:eastAsia="Times New Roman" w:hAnsi="Times New Roman" w:cs="Times New Roman"/>
          <w:b/>
          <w:sz w:val="24"/>
          <w:szCs w:val="24"/>
          <w:lang w:eastAsia="ru-RU"/>
        </w:rPr>
      </w:pPr>
    </w:p>
    <w:p w:rsidR="00671F42" w:rsidRPr="00671F42" w:rsidRDefault="00671F42" w:rsidP="00671F4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center"/>
        <w:rPr>
          <w:rFonts w:ascii="Times New Roman" w:eastAsia="Times New Roman" w:hAnsi="Times New Roman" w:cs="Times New Roman"/>
          <w:b/>
          <w:sz w:val="24"/>
          <w:szCs w:val="24"/>
          <w:lang w:eastAsia="ru-RU"/>
        </w:rPr>
      </w:pPr>
      <w:r w:rsidRPr="00671F42">
        <w:rPr>
          <w:rFonts w:ascii="Times New Roman" w:eastAsia="Times New Roman" w:hAnsi="Times New Roman" w:cs="Times New Roman"/>
          <w:b/>
          <w:sz w:val="24"/>
          <w:szCs w:val="24"/>
          <w:lang w:eastAsia="ru-RU"/>
        </w:rPr>
        <w:t>3. СТОИМОСТЬ УСЛУГ И ПОРЯДОК РАСЧЕТОВ</w:t>
      </w:r>
    </w:p>
    <w:p w:rsidR="00671F42" w:rsidRPr="00671F42" w:rsidRDefault="00671F42" w:rsidP="00671F4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p>
    <w:p w:rsidR="00671F42" w:rsidRPr="00671F42" w:rsidRDefault="00671F42" w:rsidP="00671F42">
      <w:pPr>
        <w:widowControl w:val="0"/>
        <w:spacing w:after="0" w:line="240" w:lineRule="auto"/>
        <w:ind w:left="-567" w:firstLine="425"/>
        <w:jc w:val="both"/>
        <w:rPr>
          <w:rFonts w:ascii="Times New Roman" w:eastAsia="Lucida Sans Unicode" w:hAnsi="Times New Roman" w:cs="Times New Roman"/>
          <w:i/>
          <w:kern w:val="2"/>
          <w:sz w:val="24"/>
          <w:szCs w:val="24"/>
        </w:rPr>
      </w:pPr>
      <w:r w:rsidRPr="00671F42">
        <w:rPr>
          <w:rFonts w:ascii="Times New Roman" w:eastAsia="Calibri" w:hAnsi="Times New Roman" w:cs="Times New Roman"/>
          <w:sz w:val="24"/>
          <w:szCs w:val="24"/>
          <w:lang w:eastAsia="ru-RU"/>
        </w:rPr>
        <w:t xml:space="preserve">3.1. </w:t>
      </w:r>
      <w:proofErr w:type="gramStart"/>
      <w:r w:rsidRPr="00671F42">
        <w:rPr>
          <w:rFonts w:ascii="Times New Roman" w:eastAsia="Lucida Sans Unicode" w:hAnsi="Times New Roman" w:cs="Times New Roman"/>
          <w:kern w:val="2"/>
          <w:sz w:val="24"/>
          <w:szCs w:val="24"/>
        </w:rPr>
        <w:t xml:space="preserve">Цена одного часа работы одного поста составляет _______ рублей ____ копеек, в том числе НДС </w:t>
      </w:r>
      <w:r w:rsidRPr="00671F42">
        <w:rPr>
          <w:rFonts w:ascii="Times New Roman" w:eastAsia="Lucida Sans Unicode" w:hAnsi="Times New Roman" w:cs="Times New Roman"/>
          <w:i/>
          <w:kern w:val="2"/>
          <w:sz w:val="24"/>
          <w:szCs w:val="24"/>
        </w:rPr>
        <w:t>(В случае, если организация не является плательщиком НДС, указывается:</w:t>
      </w:r>
      <w:proofErr w:type="gramEnd"/>
      <w:r w:rsidRPr="00671F42">
        <w:rPr>
          <w:rFonts w:ascii="Times New Roman" w:eastAsia="Lucida Sans Unicode" w:hAnsi="Times New Roman" w:cs="Times New Roman"/>
          <w:i/>
          <w:kern w:val="2"/>
          <w:sz w:val="24"/>
          <w:szCs w:val="24"/>
        </w:rPr>
        <w:t xml:space="preserve"> </w:t>
      </w:r>
      <w:proofErr w:type="gramStart"/>
      <w:r w:rsidRPr="00671F42">
        <w:rPr>
          <w:rFonts w:ascii="Times New Roman" w:eastAsia="Lucida Sans Unicode" w:hAnsi="Times New Roman" w:cs="Times New Roman"/>
          <w:i/>
          <w:kern w:val="2"/>
          <w:sz w:val="24"/>
          <w:szCs w:val="24"/>
        </w:rPr>
        <w:t>«НДС не облагается»).</w:t>
      </w:r>
      <w:proofErr w:type="gramEnd"/>
    </w:p>
    <w:p w:rsidR="00671F42" w:rsidRPr="00671F42" w:rsidRDefault="00671F42" w:rsidP="00671F42">
      <w:pPr>
        <w:widowControl w:val="0"/>
        <w:tabs>
          <w:tab w:val="left" w:pos="0"/>
        </w:tabs>
        <w:spacing w:after="0" w:line="240" w:lineRule="auto"/>
        <w:ind w:left="-567" w:firstLine="425"/>
        <w:jc w:val="both"/>
        <w:rPr>
          <w:rFonts w:ascii="Times New Roman" w:eastAsia="Lucida Sans Unicode" w:hAnsi="Times New Roman" w:cs="Times New Roman"/>
          <w:kern w:val="2"/>
          <w:sz w:val="24"/>
          <w:szCs w:val="24"/>
        </w:rPr>
      </w:pPr>
      <w:r w:rsidRPr="00671F42">
        <w:rPr>
          <w:rFonts w:ascii="Times New Roman" w:eastAsia="Lucida Sans Unicode" w:hAnsi="Times New Roman" w:cs="Times New Roman"/>
          <w:kern w:val="2"/>
          <w:sz w:val="24"/>
          <w:szCs w:val="24"/>
        </w:rPr>
        <w:t xml:space="preserve">Ежемесячно стоимость услуг Исполнителя по настоящему Договору определяется исходя из количества фактически отработанного времени при подписании Акта оказанных услуг за текущий месяц. </w:t>
      </w:r>
    </w:p>
    <w:p w:rsidR="00671F42" w:rsidRPr="00671F42" w:rsidRDefault="00671F42" w:rsidP="00671F42">
      <w:pPr>
        <w:widowControl w:val="0"/>
        <w:tabs>
          <w:tab w:val="left" w:pos="0"/>
        </w:tabs>
        <w:spacing w:after="0" w:line="240" w:lineRule="auto"/>
        <w:ind w:left="-567" w:firstLine="425"/>
        <w:jc w:val="both"/>
        <w:rPr>
          <w:rFonts w:ascii="Times New Roman" w:eastAsia="Lucida Sans Unicode" w:hAnsi="Times New Roman" w:cs="Times New Roman"/>
          <w:kern w:val="2"/>
          <w:sz w:val="24"/>
          <w:szCs w:val="24"/>
        </w:rPr>
      </w:pPr>
      <w:r w:rsidRPr="00671F42">
        <w:rPr>
          <w:rFonts w:ascii="Times New Roman" w:eastAsia="Calibri" w:hAnsi="Times New Roman" w:cs="Times New Roman"/>
          <w:sz w:val="24"/>
          <w:szCs w:val="24"/>
        </w:rPr>
        <w:t>В стоимость услуг Исполнителя входят все понесенные им затраты, включая обслуживание и ремонт технического оборудования, используемого при исполнении Договора и являющегося собственностью Исполнителя.</w:t>
      </w:r>
      <w:r w:rsidRPr="00671F42">
        <w:rPr>
          <w:rFonts w:ascii="Times New Roman" w:eastAsia="Lucida Sans Unicode" w:hAnsi="Times New Roman" w:cs="Times New Roman"/>
          <w:kern w:val="2"/>
          <w:sz w:val="24"/>
          <w:szCs w:val="24"/>
        </w:rPr>
        <w:t xml:space="preserve"> </w:t>
      </w:r>
    </w:p>
    <w:p w:rsidR="00671F42" w:rsidRPr="00671F42" w:rsidRDefault="00671F42" w:rsidP="00671F42">
      <w:pPr>
        <w:widowControl w:val="0"/>
        <w:spacing w:after="0" w:line="240" w:lineRule="auto"/>
        <w:ind w:left="-567" w:firstLine="425"/>
        <w:jc w:val="both"/>
        <w:rPr>
          <w:rFonts w:ascii="Times New Roman" w:eastAsia="Lucida Sans Unicode" w:hAnsi="Times New Roman" w:cs="Times New Roman"/>
          <w:kern w:val="2"/>
          <w:sz w:val="24"/>
          <w:szCs w:val="24"/>
        </w:rPr>
      </w:pPr>
      <w:r w:rsidRPr="00671F42">
        <w:rPr>
          <w:rFonts w:ascii="Times New Roman" w:eastAsia="Calibri" w:hAnsi="Times New Roman" w:cs="Times New Roman"/>
          <w:sz w:val="24"/>
          <w:szCs w:val="24"/>
        </w:rPr>
        <w:t>При заключении Договора Исполнитель обязан предоставить Заказчику расчет стоимости услуг.</w:t>
      </w:r>
    </w:p>
    <w:p w:rsidR="00671F42" w:rsidRPr="00671F42" w:rsidRDefault="00671F42" w:rsidP="00671F42">
      <w:pPr>
        <w:tabs>
          <w:tab w:val="left" w:pos="0"/>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sidRPr="00671F42">
        <w:rPr>
          <w:rFonts w:ascii="Times New Roman" w:eastAsia="Times New Roman" w:hAnsi="Times New Roman" w:cs="Times New Roman"/>
          <w:sz w:val="24"/>
          <w:szCs w:val="24"/>
          <w:lang w:eastAsia="ru-RU"/>
        </w:rPr>
        <w:t xml:space="preserve">3.2. Оплата услуг по настоящему Договору производится ежемесячно в валюте Российской Федерации, в  безналичном порядке, путем перечисления денежных средств на расчетный счет Исполнителя, указанный в п.11 договора, в течение 15 банковских дней </w:t>
      </w:r>
      <w:proofErr w:type="gramStart"/>
      <w:r w:rsidRPr="00671F42">
        <w:rPr>
          <w:rFonts w:ascii="Times New Roman" w:eastAsia="Times New Roman" w:hAnsi="Times New Roman" w:cs="Times New Roman"/>
          <w:sz w:val="24"/>
          <w:szCs w:val="24"/>
          <w:lang w:eastAsia="ru-RU"/>
        </w:rPr>
        <w:t>с даты подписания</w:t>
      </w:r>
      <w:proofErr w:type="gramEnd"/>
      <w:r w:rsidRPr="00671F42">
        <w:rPr>
          <w:rFonts w:ascii="Times New Roman" w:eastAsia="Times New Roman" w:hAnsi="Times New Roman" w:cs="Times New Roman"/>
          <w:sz w:val="24"/>
          <w:szCs w:val="24"/>
          <w:lang w:eastAsia="ru-RU"/>
        </w:rPr>
        <w:t xml:space="preserve"> акта оказанных услуг и предоставления Исполнителем счета на оплату и счета-фактуры (при наличии).  В случае изменения расчетного счета Исполнитель обязан в однодневный срок в письменной форме (в том числе с использованием электронных сре</w:t>
      </w:r>
      <w:proofErr w:type="gramStart"/>
      <w:r w:rsidRPr="00671F42">
        <w:rPr>
          <w:rFonts w:ascii="Times New Roman" w:eastAsia="Times New Roman" w:hAnsi="Times New Roman" w:cs="Times New Roman"/>
          <w:sz w:val="24"/>
          <w:szCs w:val="24"/>
          <w:lang w:eastAsia="ru-RU"/>
        </w:rPr>
        <w:t>дств св</w:t>
      </w:r>
      <w:proofErr w:type="gramEnd"/>
      <w:r w:rsidRPr="00671F42">
        <w:rPr>
          <w:rFonts w:ascii="Times New Roman" w:eastAsia="Times New Roman" w:hAnsi="Times New Roman" w:cs="Times New Roman"/>
          <w:sz w:val="24"/>
          <w:szCs w:val="24"/>
          <w:lang w:eastAsia="ru-RU"/>
        </w:rPr>
        <w:t xml:space="preserve">язи) сообщить об этом Заказчику с указанием </w:t>
      </w:r>
      <w:r w:rsidRPr="00671F42">
        <w:rPr>
          <w:rFonts w:ascii="Times New Roman" w:eastAsia="Times New Roman" w:hAnsi="Times New Roman" w:cs="Times New Roman"/>
          <w:sz w:val="24"/>
          <w:szCs w:val="24"/>
          <w:lang w:eastAsia="ru-RU"/>
        </w:rPr>
        <w:lastRenderedPageBreak/>
        <w:t>новых реквизитов расчетного счета. Обязательства Заказчика по оплате считаются исполненными с даты списания денежных сре</w:t>
      </w:r>
      <w:proofErr w:type="gramStart"/>
      <w:r w:rsidRPr="00671F42">
        <w:rPr>
          <w:rFonts w:ascii="Times New Roman" w:eastAsia="Times New Roman" w:hAnsi="Times New Roman" w:cs="Times New Roman"/>
          <w:sz w:val="24"/>
          <w:szCs w:val="24"/>
          <w:lang w:eastAsia="ru-RU"/>
        </w:rPr>
        <w:t>дств с р</w:t>
      </w:r>
      <w:proofErr w:type="gramEnd"/>
      <w:r w:rsidRPr="00671F42">
        <w:rPr>
          <w:rFonts w:ascii="Times New Roman" w:eastAsia="Times New Roman" w:hAnsi="Times New Roman" w:cs="Times New Roman"/>
          <w:sz w:val="24"/>
          <w:szCs w:val="24"/>
          <w:lang w:eastAsia="ru-RU"/>
        </w:rPr>
        <w:t>асчетного счета Заказчика.</w:t>
      </w:r>
    </w:p>
    <w:p w:rsidR="00671F42" w:rsidRPr="00671F42" w:rsidRDefault="00671F42" w:rsidP="00671F42">
      <w:pPr>
        <w:tabs>
          <w:tab w:val="left" w:pos="0"/>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Calibri" w:hAnsi="Times New Roman" w:cs="Times New Roman"/>
          <w:spacing w:val="5"/>
          <w:kern w:val="32"/>
          <w:sz w:val="24"/>
          <w:szCs w:val="24"/>
          <w:lang w:eastAsia="ru-RU"/>
        </w:rPr>
      </w:pPr>
      <w:r w:rsidRPr="00671F42">
        <w:rPr>
          <w:rFonts w:ascii="Times New Roman" w:eastAsia="Times New Roman" w:hAnsi="Times New Roman" w:cs="Times New Roman"/>
          <w:sz w:val="24"/>
          <w:szCs w:val="24"/>
          <w:lang w:eastAsia="ru-RU"/>
        </w:rPr>
        <w:t xml:space="preserve">3.3.  </w:t>
      </w:r>
      <w:r w:rsidRPr="00671F42">
        <w:rPr>
          <w:rFonts w:ascii="Times New Roman" w:eastAsia="Times New Roman" w:hAnsi="Times New Roman" w:cs="Times New Roman"/>
          <w:spacing w:val="5"/>
          <w:kern w:val="32"/>
          <w:sz w:val="24"/>
          <w:szCs w:val="24"/>
          <w:lang w:eastAsia="ru-RU"/>
        </w:rPr>
        <w:t>Цена одного часа работы поста является твердой на весь срок исполнения Договора</w:t>
      </w:r>
      <w:r w:rsidRPr="00671F42">
        <w:rPr>
          <w:rFonts w:ascii="Times New Roman" w:eastAsia="Calibri" w:hAnsi="Times New Roman" w:cs="Times New Roman"/>
          <w:spacing w:val="5"/>
          <w:kern w:val="32"/>
          <w:sz w:val="24"/>
          <w:szCs w:val="24"/>
          <w:lang w:eastAsia="ru-RU"/>
        </w:rPr>
        <w:t>.</w:t>
      </w:r>
    </w:p>
    <w:p w:rsidR="00671F42" w:rsidRPr="00671F42" w:rsidRDefault="00671F42" w:rsidP="00671F4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center"/>
        <w:rPr>
          <w:rFonts w:ascii="Times New Roman" w:eastAsia="Times New Roman" w:hAnsi="Times New Roman" w:cs="Times New Roman"/>
          <w:sz w:val="24"/>
          <w:szCs w:val="24"/>
          <w:lang w:eastAsia="ru-RU"/>
        </w:rPr>
      </w:pPr>
    </w:p>
    <w:p w:rsidR="00671F42" w:rsidRPr="00671F42" w:rsidRDefault="00671F42" w:rsidP="00671F4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center"/>
        <w:rPr>
          <w:rFonts w:ascii="Times New Roman" w:eastAsia="Times New Roman" w:hAnsi="Times New Roman" w:cs="Times New Roman"/>
          <w:b/>
          <w:sz w:val="24"/>
          <w:szCs w:val="24"/>
          <w:lang w:eastAsia="ru-RU"/>
        </w:rPr>
      </w:pPr>
      <w:r w:rsidRPr="00671F42">
        <w:rPr>
          <w:rFonts w:ascii="Times New Roman" w:eastAsia="Times New Roman" w:hAnsi="Times New Roman" w:cs="Times New Roman"/>
          <w:b/>
          <w:sz w:val="24"/>
          <w:szCs w:val="24"/>
          <w:lang w:eastAsia="ru-RU"/>
        </w:rPr>
        <w:t>4. СРОК ДЕЙСТВИЯ ДОГОВОРА</w:t>
      </w:r>
    </w:p>
    <w:p w:rsidR="00671F42" w:rsidRPr="00671F42" w:rsidRDefault="00671F42" w:rsidP="00671F4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center"/>
        <w:rPr>
          <w:rFonts w:ascii="Times New Roman" w:eastAsia="Times New Roman" w:hAnsi="Times New Roman" w:cs="Times New Roman"/>
          <w:b/>
          <w:sz w:val="24"/>
          <w:szCs w:val="24"/>
          <w:lang w:eastAsia="ru-RU"/>
        </w:rPr>
      </w:pPr>
    </w:p>
    <w:p w:rsidR="00671F42" w:rsidRPr="00671F42" w:rsidRDefault="00671F42" w:rsidP="00671F42">
      <w:pPr>
        <w:spacing w:after="0" w:line="240" w:lineRule="auto"/>
        <w:ind w:left="-567" w:firstLine="425"/>
        <w:jc w:val="both"/>
        <w:rPr>
          <w:rFonts w:ascii="Times New Roman" w:eastAsia="Calibri" w:hAnsi="Times New Roman" w:cs="Times New Roman"/>
          <w:sz w:val="24"/>
          <w:szCs w:val="24"/>
          <w:lang w:eastAsia="ru-RU"/>
        </w:rPr>
      </w:pPr>
      <w:r w:rsidRPr="00671F42">
        <w:rPr>
          <w:rFonts w:ascii="Times New Roman" w:eastAsia="Calibri" w:hAnsi="Times New Roman" w:cs="Times New Roman"/>
          <w:sz w:val="24"/>
          <w:szCs w:val="24"/>
          <w:lang w:eastAsia="ru-RU"/>
        </w:rPr>
        <w:t xml:space="preserve">4.1. Настоящий Договор вступает в силу с </w:t>
      </w:r>
      <w:r w:rsidRPr="00671F42">
        <w:rPr>
          <w:rFonts w:ascii="Times New Roman" w:eastAsia="Calibri" w:hAnsi="Times New Roman" w:cs="Times New Roman"/>
          <w:sz w:val="24"/>
          <w:szCs w:val="24"/>
        </w:rPr>
        <w:t>момента заключения</w:t>
      </w:r>
      <w:r w:rsidRPr="00671F42">
        <w:rPr>
          <w:rFonts w:ascii="Calibri" w:eastAsia="Calibri" w:hAnsi="Calibri" w:cs="Times New Roman"/>
          <w:sz w:val="28"/>
          <w:szCs w:val="28"/>
        </w:rPr>
        <w:t xml:space="preserve"> </w:t>
      </w:r>
      <w:r w:rsidRPr="00671F42">
        <w:rPr>
          <w:rFonts w:ascii="Times New Roman" w:eastAsia="Calibri" w:hAnsi="Times New Roman" w:cs="Times New Roman"/>
          <w:sz w:val="24"/>
          <w:szCs w:val="24"/>
          <w:lang w:eastAsia="ru-RU"/>
        </w:rPr>
        <w:t>и действует</w:t>
      </w:r>
      <w:r w:rsidRPr="00671F42">
        <w:rPr>
          <w:rFonts w:ascii="Times New Roman" w:eastAsia="Calibri" w:hAnsi="Times New Roman" w:cs="Times New Roman"/>
          <w:sz w:val="24"/>
          <w:szCs w:val="24"/>
        </w:rPr>
        <w:t xml:space="preserve"> по 30 ноября 2017 года, </w:t>
      </w:r>
      <w:r w:rsidRPr="00671F42">
        <w:rPr>
          <w:rFonts w:ascii="Times New Roman" w:eastAsia="Calibri" w:hAnsi="Times New Roman" w:cs="Times New Roman"/>
          <w:sz w:val="24"/>
          <w:szCs w:val="24"/>
          <w:lang w:eastAsia="ru-RU"/>
        </w:rPr>
        <w:t>но не более срока действия договора аренды</w:t>
      </w:r>
      <w:r w:rsidRPr="00671F42">
        <w:rPr>
          <w:rFonts w:ascii="Times New Roman" w:eastAsia="Calibri" w:hAnsi="Times New Roman" w:cs="Times New Roman"/>
          <w:spacing w:val="-4"/>
          <w:sz w:val="24"/>
          <w:szCs w:val="24"/>
          <w:lang w:eastAsia="ru-RU"/>
        </w:rPr>
        <w:t xml:space="preserve">, </w:t>
      </w:r>
      <w:r w:rsidRPr="00671F42">
        <w:rPr>
          <w:rFonts w:ascii="Times New Roman" w:eastAsia="Calibri" w:hAnsi="Times New Roman" w:cs="Times New Roman"/>
          <w:sz w:val="24"/>
          <w:szCs w:val="24"/>
          <w:lang w:eastAsia="ru-RU"/>
        </w:rPr>
        <w:t xml:space="preserve">заключенный между </w:t>
      </w:r>
      <w:r w:rsidRPr="00671F42">
        <w:rPr>
          <w:rFonts w:ascii="Times New Roman" w:eastAsia="Calibri" w:hAnsi="Times New Roman" w:cs="Times New Roman"/>
          <w:spacing w:val="-4"/>
          <w:sz w:val="24"/>
          <w:szCs w:val="24"/>
          <w:lang w:eastAsia="ru-RU"/>
        </w:rPr>
        <w:t xml:space="preserve">АО «МЭС» и </w:t>
      </w:r>
      <w:r w:rsidRPr="00671F42">
        <w:rPr>
          <w:rFonts w:ascii="Times New Roman" w:eastAsia="Calibri" w:hAnsi="Times New Roman" w:cs="Times New Roman"/>
          <w:sz w:val="24"/>
          <w:szCs w:val="24"/>
        </w:rPr>
        <w:t xml:space="preserve">УМТЭП г. </w:t>
      </w:r>
      <w:proofErr w:type="spellStart"/>
      <w:proofErr w:type="gramStart"/>
      <w:r w:rsidRPr="00671F42">
        <w:rPr>
          <w:rFonts w:ascii="Times New Roman" w:eastAsia="Calibri" w:hAnsi="Times New Roman" w:cs="Times New Roman"/>
          <w:sz w:val="24"/>
          <w:szCs w:val="24"/>
        </w:rPr>
        <w:t>Снежногорска</w:t>
      </w:r>
      <w:proofErr w:type="spellEnd"/>
      <w:proofErr w:type="gramEnd"/>
      <w:r w:rsidRPr="00671F42">
        <w:rPr>
          <w:rFonts w:ascii="Times New Roman" w:eastAsia="Calibri" w:hAnsi="Times New Roman" w:cs="Times New Roman"/>
          <w:sz w:val="24"/>
          <w:szCs w:val="24"/>
        </w:rPr>
        <w:t xml:space="preserve"> ЗАТО Александровск Мурманской области, по которому АО «МЭС» арендует объект, подлежащий охране по настоящему договору. </w:t>
      </w:r>
      <w:r w:rsidRPr="00671F42">
        <w:rPr>
          <w:rFonts w:ascii="Times New Roman" w:eastAsia="Calibri" w:hAnsi="Times New Roman" w:cs="Times New Roman"/>
          <w:sz w:val="24"/>
          <w:szCs w:val="24"/>
          <w:lang w:eastAsia="ru-RU"/>
        </w:rPr>
        <w:t xml:space="preserve">Если по каким – либо основаниям договор аренды, заключенный между </w:t>
      </w:r>
      <w:r w:rsidRPr="00671F42">
        <w:rPr>
          <w:rFonts w:ascii="Times New Roman" w:eastAsia="Calibri" w:hAnsi="Times New Roman" w:cs="Times New Roman"/>
          <w:spacing w:val="-4"/>
          <w:sz w:val="24"/>
          <w:szCs w:val="24"/>
          <w:lang w:eastAsia="ru-RU"/>
        </w:rPr>
        <w:t xml:space="preserve">АО «МЭС» и </w:t>
      </w:r>
      <w:r w:rsidRPr="00671F42">
        <w:rPr>
          <w:rFonts w:ascii="Times New Roman" w:eastAsia="Calibri" w:hAnsi="Times New Roman" w:cs="Times New Roman"/>
          <w:sz w:val="24"/>
          <w:szCs w:val="24"/>
        </w:rPr>
        <w:t xml:space="preserve">УМТЭП г. </w:t>
      </w:r>
      <w:proofErr w:type="spellStart"/>
      <w:proofErr w:type="gramStart"/>
      <w:r w:rsidRPr="00671F42">
        <w:rPr>
          <w:rFonts w:ascii="Times New Roman" w:eastAsia="Calibri" w:hAnsi="Times New Roman" w:cs="Times New Roman"/>
          <w:sz w:val="24"/>
          <w:szCs w:val="24"/>
        </w:rPr>
        <w:t>Снежногорска</w:t>
      </w:r>
      <w:proofErr w:type="spellEnd"/>
      <w:proofErr w:type="gramEnd"/>
      <w:r w:rsidRPr="00671F42">
        <w:rPr>
          <w:rFonts w:ascii="Times New Roman" w:eastAsia="Calibri" w:hAnsi="Times New Roman" w:cs="Times New Roman"/>
          <w:sz w:val="24"/>
          <w:szCs w:val="24"/>
        </w:rPr>
        <w:t xml:space="preserve"> ЗАТО Александровск</w:t>
      </w:r>
      <w:r w:rsidRPr="00671F42">
        <w:rPr>
          <w:rFonts w:ascii="Times New Roman" w:eastAsia="Calibri" w:hAnsi="Times New Roman" w:cs="Times New Roman"/>
          <w:sz w:val="24"/>
          <w:szCs w:val="24"/>
          <w:lang w:eastAsia="ru-RU"/>
        </w:rPr>
        <w:t>, прекращает свое действие, то настоящий Договор также прекращает свое действие в день прекращения действия договора аренды.</w:t>
      </w:r>
    </w:p>
    <w:p w:rsidR="00671F42" w:rsidRPr="00671F42" w:rsidRDefault="00671F42" w:rsidP="00671F4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sidRPr="00671F42">
        <w:rPr>
          <w:rFonts w:ascii="Times New Roman" w:eastAsia="Times New Roman" w:hAnsi="Times New Roman" w:cs="Times New Roman"/>
          <w:sz w:val="24"/>
          <w:szCs w:val="24"/>
          <w:lang w:eastAsia="ru-RU"/>
        </w:rPr>
        <w:t>4.2. Окончание срока действия Договора не освобождает Стороны от полного выполнения Сторонами обязательств по Договору.</w:t>
      </w:r>
    </w:p>
    <w:p w:rsidR="00671F42" w:rsidRPr="00671F42" w:rsidRDefault="00671F42" w:rsidP="00671F4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sidRPr="00671F42">
        <w:rPr>
          <w:rFonts w:ascii="Times New Roman" w:eastAsia="Times New Roman" w:hAnsi="Times New Roman" w:cs="Times New Roman"/>
          <w:sz w:val="24"/>
          <w:szCs w:val="24"/>
          <w:lang w:eastAsia="ru-RU"/>
        </w:rPr>
        <w:t>4.3. Настоящий Договор может быть изменен, дополнен или расторгнут по взаимному согласию Сторон, в соответствии с действующим законодательством и настоящим Договором.</w:t>
      </w:r>
    </w:p>
    <w:p w:rsidR="00671F42" w:rsidRPr="00671F42" w:rsidRDefault="00671F42" w:rsidP="00671F4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sidRPr="00671F42">
        <w:rPr>
          <w:rFonts w:ascii="Times New Roman" w:eastAsia="Times New Roman" w:hAnsi="Times New Roman" w:cs="Times New Roman"/>
          <w:sz w:val="24"/>
          <w:szCs w:val="24"/>
          <w:lang w:eastAsia="ru-RU"/>
        </w:rPr>
        <w:t xml:space="preserve">Заказчик вправе в одностороннем внесудебном порядке по любым основаниям (в том числе в случае нарушения Исполнителем обязательств по настоящему Договору) расторгнуть настоящий Договор (отказаться от исполнения настоящего Договора). В этом случае Договор считается расторгнутым на пятый календарный день с момента направления Заказчиком соответствующего уведомления, кроме случаев, когда в уведомлении о расторжении указано иное. Подписание каких-либо Дополнительных соглашений в таком случае не требуется. </w:t>
      </w:r>
    </w:p>
    <w:p w:rsidR="00671F42" w:rsidRPr="00671F42" w:rsidRDefault="00671F42" w:rsidP="00671F4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p>
    <w:p w:rsidR="00671F42" w:rsidRPr="00671F42" w:rsidRDefault="00671F42" w:rsidP="00671F4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center"/>
        <w:rPr>
          <w:rFonts w:ascii="Times New Roman" w:eastAsia="Times New Roman" w:hAnsi="Times New Roman" w:cs="Times New Roman"/>
          <w:b/>
          <w:sz w:val="24"/>
          <w:szCs w:val="24"/>
          <w:lang w:eastAsia="ru-RU"/>
        </w:rPr>
      </w:pPr>
      <w:r w:rsidRPr="00671F42">
        <w:rPr>
          <w:rFonts w:ascii="Times New Roman" w:eastAsia="Times New Roman" w:hAnsi="Times New Roman" w:cs="Times New Roman"/>
          <w:b/>
          <w:sz w:val="24"/>
          <w:szCs w:val="24"/>
          <w:lang w:eastAsia="ru-RU"/>
        </w:rPr>
        <w:t>5. ПОРЯДОК СДАЧИ-ПРИЕМКИ ОКАЗАННЫХ УСЛУГ</w:t>
      </w:r>
    </w:p>
    <w:p w:rsidR="00671F42" w:rsidRPr="00671F42" w:rsidRDefault="00671F42" w:rsidP="00671F4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p>
    <w:p w:rsidR="00671F42" w:rsidRPr="00671F42" w:rsidRDefault="00671F42" w:rsidP="00671F42">
      <w:pPr>
        <w:tabs>
          <w:tab w:val="left" w:pos="0"/>
          <w:tab w:val="left" w:pos="15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sidRPr="00671F42">
        <w:rPr>
          <w:rFonts w:ascii="Times New Roman" w:eastAsia="Times New Roman" w:hAnsi="Times New Roman" w:cs="Times New Roman"/>
          <w:sz w:val="24"/>
          <w:szCs w:val="24"/>
          <w:lang w:eastAsia="ru-RU"/>
        </w:rPr>
        <w:t>5.1. Приемка услуг производится за каждый месяц оказания услуг.</w:t>
      </w:r>
    </w:p>
    <w:p w:rsidR="00671F42" w:rsidRPr="00671F42" w:rsidRDefault="00671F42" w:rsidP="00671F4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sidRPr="00671F42">
        <w:rPr>
          <w:rFonts w:ascii="Times New Roman" w:eastAsia="Times New Roman" w:hAnsi="Times New Roman" w:cs="Times New Roman"/>
          <w:sz w:val="24"/>
          <w:szCs w:val="24"/>
          <w:lang w:eastAsia="ru-RU"/>
        </w:rPr>
        <w:t xml:space="preserve">5.2. Исполнитель не позднее пятого числа месяца, следующего за </w:t>
      </w:r>
      <w:proofErr w:type="gramStart"/>
      <w:r w:rsidRPr="00671F42">
        <w:rPr>
          <w:rFonts w:ascii="Times New Roman" w:eastAsia="Times New Roman" w:hAnsi="Times New Roman" w:cs="Times New Roman"/>
          <w:sz w:val="24"/>
          <w:szCs w:val="24"/>
          <w:lang w:eastAsia="ru-RU"/>
        </w:rPr>
        <w:t>отчетным</w:t>
      </w:r>
      <w:proofErr w:type="gramEnd"/>
      <w:r w:rsidRPr="00671F42">
        <w:rPr>
          <w:rFonts w:ascii="Times New Roman" w:eastAsia="Times New Roman" w:hAnsi="Times New Roman" w:cs="Times New Roman"/>
          <w:sz w:val="24"/>
          <w:szCs w:val="24"/>
          <w:lang w:eastAsia="ru-RU"/>
        </w:rPr>
        <w:t>, направляет в адрес Заказчика Акт оказанных услуг и счет на оплату.</w:t>
      </w:r>
    </w:p>
    <w:p w:rsidR="00671F42" w:rsidRPr="00671F42" w:rsidRDefault="00671F42" w:rsidP="00671F4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Calibri" w:hAnsi="Times New Roman" w:cs="Times New Roman"/>
          <w:sz w:val="24"/>
          <w:szCs w:val="24"/>
        </w:rPr>
      </w:pPr>
      <w:r w:rsidRPr="00671F42">
        <w:rPr>
          <w:rFonts w:ascii="Times New Roman" w:eastAsia="Times New Roman" w:hAnsi="Times New Roman" w:cs="Times New Roman"/>
          <w:sz w:val="24"/>
          <w:szCs w:val="24"/>
          <w:lang w:eastAsia="ru-RU"/>
        </w:rPr>
        <w:t xml:space="preserve">5.3. </w:t>
      </w:r>
      <w:r w:rsidRPr="00671F42">
        <w:rPr>
          <w:rFonts w:ascii="Times New Roman" w:eastAsia="Calibri" w:hAnsi="Times New Roman" w:cs="Times New Roman"/>
          <w:sz w:val="24"/>
          <w:szCs w:val="24"/>
        </w:rPr>
        <w:t xml:space="preserve">При отсутствии замечаний Заказчик обязан подписать Акт оказанных услуг и в течение пяти рабочих дней после получения счета на </w:t>
      </w:r>
      <w:r w:rsidRPr="00671F42">
        <w:rPr>
          <w:rFonts w:ascii="Times New Roman" w:eastAsia="Times New Roman" w:hAnsi="Times New Roman" w:cs="Times New Roman"/>
          <w:sz w:val="24"/>
          <w:szCs w:val="24"/>
          <w:lang w:eastAsia="ru-RU"/>
        </w:rPr>
        <w:t xml:space="preserve">оплату, </w:t>
      </w:r>
      <w:proofErr w:type="gramStart"/>
      <w:r w:rsidRPr="00671F42">
        <w:rPr>
          <w:rFonts w:ascii="Times New Roman" w:eastAsia="Calibri" w:hAnsi="Times New Roman" w:cs="Times New Roman"/>
          <w:sz w:val="24"/>
          <w:szCs w:val="24"/>
        </w:rPr>
        <w:t>счет-фактуры</w:t>
      </w:r>
      <w:proofErr w:type="gramEnd"/>
      <w:r w:rsidRPr="00671F42">
        <w:rPr>
          <w:rFonts w:ascii="Times New Roman" w:eastAsia="Calibri" w:hAnsi="Times New Roman" w:cs="Times New Roman"/>
          <w:sz w:val="24"/>
          <w:szCs w:val="24"/>
        </w:rPr>
        <w:t xml:space="preserve"> (при наличии) и подписания акта оказанных услуг, оплатить услугу на условиях настоящего Договора. </w:t>
      </w:r>
    </w:p>
    <w:p w:rsidR="00671F42" w:rsidRPr="00671F42" w:rsidRDefault="00671F42" w:rsidP="00671F4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sidRPr="00671F42">
        <w:rPr>
          <w:rFonts w:ascii="Times New Roman" w:eastAsia="Times New Roman" w:hAnsi="Times New Roman" w:cs="Times New Roman"/>
          <w:sz w:val="24"/>
          <w:szCs w:val="24"/>
          <w:lang w:eastAsia="ru-RU"/>
        </w:rPr>
        <w:t xml:space="preserve">5.4. Подписанный Заказчиком и Исполнителем Акт оказанных услуг и предъявленный Исполнителем Заказчику счет на оплату и </w:t>
      </w:r>
      <w:r w:rsidRPr="00671F42">
        <w:rPr>
          <w:rFonts w:ascii="Times New Roman" w:eastAsia="Calibri" w:hAnsi="Times New Roman" w:cs="Times New Roman"/>
          <w:sz w:val="24"/>
          <w:szCs w:val="24"/>
        </w:rPr>
        <w:t xml:space="preserve">счет-фактура (при наличии) </w:t>
      </w:r>
      <w:r w:rsidRPr="00671F42">
        <w:rPr>
          <w:rFonts w:ascii="Times New Roman" w:eastAsia="Times New Roman" w:hAnsi="Times New Roman" w:cs="Times New Roman"/>
          <w:sz w:val="24"/>
          <w:szCs w:val="24"/>
          <w:lang w:eastAsia="ru-RU"/>
        </w:rPr>
        <w:t>за соответствующий период являются основанием для оплаты Исполнителю оказанных услуг.</w:t>
      </w:r>
    </w:p>
    <w:p w:rsidR="00671F42" w:rsidRPr="00671F42" w:rsidRDefault="00671F42" w:rsidP="00671F4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p>
    <w:p w:rsidR="00671F42" w:rsidRPr="00671F42" w:rsidRDefault="00671F42" w:rsidP="00671F4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center"/>
        <w:rPr>
          <w:rFonts w:ascii="Times New Roman" w:eastAsia="Times New Roman" w:hAnsi="Times New Roman" w:cs="Times New Roman"/>
          <w:b/>
          <w:sz w:val="24"/>
          <w:szCs w:val="24"/>
          <w:lang w:eastAsia="ru-RU"/>
        </w:rPr>
      </w:pPr>
      <w:r w:rsidRPr="00671F42">
        <w:rPr>
          <w:rFonts w:ascii="Times New Roman" w:eastAsia="Times New Roman" w:hAnsi="Times New Roman" w:cs="Times New Roman"/>
          <w:b/>
          <w:sz w:val="24"/>
          <w:szCs w:val="24"/>
          <w:lang w:eastAsia="ru-RU"/>
        </w:rPr>
        <w:t>6. ОТВЕТСТВЕННОСТЬ СТОРОН</w:t>
      </w:r>
    </w:p>
    <w:p w:rsidR="00671F42" w:rsidRPr="00671F42" w:rsidRDefault="00671F42" w:rsidP="00671F4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p>
    <w:p w:rsidR="00671F42" w:rsidRPr="00671F42" w:rsidRDefault="00671F42" w:rsidP="00671F42">
      <w:pPr>
        <w:tabs>
          <w:tab w:val="left" w:pos="0"/>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sidRPr="00671F42">
        <w:rPr>
          <w:rFonts w:ascii="Times New Roman" w:eastAsia="Times New Roman" w:hAnsi="Times New Roman" w:cs="Times New Roman"/>
          <w:sz w:val="24"/>
          <w:szCs w:val="24"/>
          <w:lang w:eastAsia="ru-RU"/>
        </w:rPr>
        <w:t>6.1. Стороны  несут  ответственность за ненадлежащее, неполное и несвоевременное исполнение своих обязательств по Договору.</w:t>
      </w:r>
    </w:p>
    <w:p w:rsidR="00671F42" w:rsidRPr="00671F42" w:rsidRDefault="00671F42" w:rsidP="00671F42">
      <w:pPr>
        <w:tabs>
          <w:tab w:val="left" w:pos="0"/>
        </w:tabs>
        <w:spacing w:after="0" w:line="240" w:lineRule="auto"/>
        <w:ind w:left="-567" w:firstLine="425"/>
        <w:jc w:val="both"/>
        <w:rPr>
          <w:rFonts w:ascii="Times New Roman" w:eastAsia="Times New Roman" w:hAnsi="Times New Roman" w:cs="Times New Roman"/>
          <w:sz w:val="24"/>
          <w:szCs w:val="24"/>
        </w:rPr>
      </w:pPr>
      <w:r w:rsidRPr="00671F42">
        <w:rPr>
          <w:rFonts w:ascii="Times New Roman" w:eastAsia="Times New Roman" w:hAnsi="Times New Roman" w:cs="Times New Roman"/>
          <w:sz w:val="24"/>
          <w:szCs w:val="24"/>
        </w:rPr>
        <w:t>6.2. Исполнитель несет ответственность:</w:t>
      </w:r>
    </w:p>
    <w:p w:rsidR="00671F42" w:rsidRPr="00671F42" w:rsidRDefault="00671F42" w:rsidP="00671F42">
      <w:pPr>
        <w:tabs>
          <w:tab w:val="left" w:pos="0"/>
        </w:tabs>
        <w:spacing w:after="0" w:line="240" w:lineRule="auto"/>
        <w:ind w:left="-567" w:firstLine="425"/>
        <w:jc w:val="both"/>
        <w:rPr>
          <w:rFonts w:ascii="Times New Roman" w:eastAsia="Times New Roman" w:hAnsi="Times New Roman" w:cs="Times New Roman"/>
          <w:sz w:val="24"/>
          <w:szCs w:val="24"/>
        </w:rPr>
      </w:pPr>
      <w:proofErr w:type="gramStart"/>
      <w:r w:rsidRPr="00671F42">
        <w:rPr>
          <w:rFonts w:ascii="Times New Roman" w:eastAsia="Times New Roman" w:hAnsi="Times New Roman" w:cs="Times New Roman"/>
          <w:sz w:val="24"/>
          <w:szCs w:val="24"/>
        </w:rPr>
        <w:t xml:space="preserve">- за  ущерб,  причиненный кражами,  незаконным выносом (вывозом) товарно-материальных ценностей,  совершенными посредством взлома на объекте  запоров,  замков,  дверей,  окон, ограждений,  либо  иными  способами  в  результате  ненадлежащей охраны;       </w:t>
      </w:r>
      <w:proofErr w:type="gramEnd"/>
    </w:p>
    <w:p w:rsidR="00671F42" w:rsidRPr="00671F42" w:rsidRDefault="00671F42" w:rsidP="00671F42">
      <w:pPr>
        <w:tabs>
          <w:tab w:val="left" w:pos="0"/>
        </w:tabs>
        <w:spacing w:after="0" w:line="240" w:lineRule="auto"/>
        <w:ind w:left="-567" w:firstLine="425"/>
        <w:jc w:val="both"/>
        <w:rPr>
          <w:rFonts w:ascii="Times New Roman" w:eastAsia="Times New Roman" w:hAnsi="Times New Roman" w:cs="Times New Roman"/>
          <w:sz w:val="24"/>
          <w:szCs w:val="24"/>
        </w:rPr>
      </w:pPr>
      <w:r w:rsidRPr="00671F42">
        <w:rPr>
          <w:rFonts w:ascii="Times New Roman" w:eastAsia="Times New Roman" w:hAnsi="Times New Roman" w:cs="Times New Roman"/>
          <w:sz w:val="24"/>
          <w:szCs w:val="24"/>
        </w:rPr>
        <w:t xml:space="preserve"> - за ущерб, нанесенный уничтожением или повреждением имущества (в том числе путем поджога) посторонними лицами, проникшими на охраняемый  объект в результате ненадлежащего выполнения Исполнителем принятых по Договору обязательств;        </w:t>
      </w:r>
    </w:p>
    <w:p w:rsidR="00671F42" w:rsidRPr="00671F42" w:rsidRDefault="00671F42" w:rsidP="00671F42">
      <w:pPr>
        <w:tabs>
          <w:tab w:val="left" w:pos="0"/>
        </w:tabs>
        <w:spacing w:after="0" w:line="240" w:lineRule="auto"/>
        <w:ind w:left="-567" w:firstLine="425"/>
        <w:jc w:val="both"/>
        <w:rPr>
          <w:rFonts w:ascii="Times New Roman" w:eastAsia="Times New Roman" w:hAnsi="Times New Roman" w:cs="Times New Roman"/>
          <w:sz w:val="24"/>
          <w:szCs w:val="24"/>
        </w:rPr>
      </w:pPr>
      <w:r w:rsidRPr="00671F42">
        <w:rPr>
          <w:rFonts w:ascii="Times New Roman" w:eastAsia="Times New Roman" w:hAnsi="Times New Roman" w:cs="Times New Roman"/>
          <w:sz w:val="24"/>
          <w:szCs w:val="24"/>
        </w:rPr>
        <w:t>- за ущерб, причиненный пожаром или в силу других причин по вине работников, осуществляющих охрану;</w:t>
      </w:r>
    </w:p>
    <w:p w:rsidR="00671F42" w:rsidRPr="00671F42" w:rsidRDefault="00671F42" w:rsidP="00671F42">
      <w:pPr>
        <w:tabs>
          <w:tab w:val="left" w:pos="0"/>
        </w:tabs>
        <w:spacing w:after="0" w:line="240" w:lineRule="auto"/>
        <w:ind w:left="-567" w:firstLine="425"/>
        <w:jc w:val="both"/>
        <w:rPr>
          <w:rFonts w:ascii="Times New Roman" w:eastAsia="Times New Roman" w:hAnsi="Times New Roman" w:cs="Times New Roman"/>
          <w:sz w:val="24"/>
          <w:szCs w:val="24"/>
        </w:rPr>
      </w:pPr>
      <w:r w:rsidRPr="00671F42">
        <w:rPr>
          <w:rFonts w:ascii="Times New Roman" w:eastAsia="Times New Roman" w:hAnsi="Times New Roman" w:cs="Times New Roman"/>
          <w:sz w:val="24"/>
          <w:szCs w:val="24"/>
        </w:rPr>
        <w:t>- за ущерб, причиненный грабежами, разбоями и иными противоправными действиями третьих лиц.</w:t>
      </w:r>
    </w:p>
    <w:p w:rsidR="00671F42" w:rsidRPr="00671F42" w:rsidRDefault="00671F42" w:rsidP="00671F42">
      <w:pPr>
        <w:tabs>
          <w:tab w:val="left" w:pos="0"/>
        </w:tabs>
        <w:spacing w:after="0" w:line="240" w:lineRule="auto"/>
        <w:ind w:left="-567" w:firstLine="425"/>
        <w:jc w:val="both"/>
        <w:rPr>
          <w:rFonts w:ascii="Times New Roman" w:eastAsia="Times New Roman" w:hAnsi="Times New Roman" w:cs="Times New Roman"/>
          <w:sz w:val="24"/>
          <w:szCs w:val="24"/>
          <w:lang w:eastAsia="ru-RU"/>
        </w:rPr>
      </w:pPr>
      <w:r w:rsidRPr="00671F42">
        <w:rPr>
          <w:rFonts w:ascii="Times New Roman" w:eastAsia="Times New Roman" w:hAnsi="Times New Roman" w:cs="Times New Roman"/>
          <w:sz w:val="24"/>
          <w:szCs w:val="24"/>
        </w:rPr>
        <w:lastRenderedPageBreak/>
        <w:t xml:space="preserve">6.3. </w:t>
      </w:r>
      <w:r w:rsidRPr="00671F42">
        <w:rPr>
          <w:rFonts w:ascii="Times New Roman" w:eastAsia="Times New Roman" w:hAnsi="Times New Roman" w:cs="Times New Roman"/>
          <w:sz w:val="24"/>
          <w:szCs w:val="24"/>
          <w:lang w:eastAsia="ru-RU"/>
        </w:rPr>
        <w:t xml:space="preserve">О факте кражи, грабежа, разбоя, причинения ущерба повреждением имущества Исполнитель немедленно сообщает Заказчику, в дежурную часть соответствующего ОВД и обеспечивает охрану места происшествия. </w:t>
      </w:r>
    </w:p>
    <w:p w:rsidR="00671F42" w:rsidRPr="00671F42" w:rsidRDefault="00671F42" w:rsidP="00671F42">
      <w:pPr>
        <w:tabs>
          <w:tab w:val="left" w:pos="0"/>
        </w:tabs>
        <w:spacing w:after="0" w:line="240" w:lineRule="auto"/>
        <w:ind w:left="-567" w:firstLine="425"/>
        <w:jc w:val="both"/>
        <w:rPr>
          <w:rFonts w:ascii="Times New Roman" w:eastAsia="Times New Roman" w:hAnsi="Times New Roman" w:cs="Times New Roman"/>
          <w:sz w:val="24"/>
          <w:szCs w:val="24"/>
          <w:lang w:eastAsia="ru-RU"/>
        </w:rPr>
      </w:pPr>
      <w:r w:rsidRPr="00671F42">
        <w:rPr>
          <w:rFonts w:ascii="Times New Roman" w:eastAsia="Times New Roman" w:hAnsi="Times New Roman" w:cs="Times New Roman"/>
          <w:sz w:val="24"/>
          <w:szCs w:val="24"/>
          <w:lang w:eastAsia="ru-RU"/>
        </w:rPr>
        <w:t xml:space="preserve">При наличии письменного заявления Заказчика о причиненном ущербе ответственные представители Исполнителя обязаны участвовать в определении размера ущерба и в снятии остатков денежных и материальных ценностей, которые сопоставляются с данными бухгалтерского учета на день происшествия. Снятие остатков материальных ценностей должно быть произведено немедленно по прибытии уполномоченных представителей сторон на место происшествия. </w:t>
      </w:r>
    </w:p>
    <w:p w:rsidR="00671F42" w:rsidRPr="00671F42" w:rsidRDefault="00671F42" w:rsidP="00671F42">
      <w:pPr>
        <w:tabs>
          <w:tab w:val="left" w:pos="0"/>
        </w:tabs>
        <w:spacing w:after="0" w:line="240" w:lineRule="auto"/>
        <w:ind w:left="-567" w:firstLine="425"/>
        <w:jc w:val="both"/>
        <w:rPr>
          <w:rFonts w:ascii="Times New Roman" w:eastAsia="Times New Roman" w:hAnsi="Times New Roman" w:cs="Times New Roman"/>
          <w:sz w:val="24"/>
          <w:szCs w:val="24"/>
          <w:lang w:eastAsia="ru-RU"/>
        </w:rPr>
      </w:pPr>
      <w:r w:rsidRPr="00671F42">
        <w:rPr>
          <w:rFonts w:ascii="Times New Roman" w:eastAsia="Times New Roman" w:hAnsi="Times New Roman" w:cs="Times New Roman"/>
          <w:sz w:val="24"/>
          <w:szCs w:val="24"/>
          <w:lang w:eastAsia="ru-RU"/>
        </w:rPr>
        <w:t xml:space="preserve">6.3.1. Возмещение Заказчику ущерба, причиненного по вине Исполнителя, производится по представлению  Заказчиком постановления органов дознания, следствия и суда, установившего, факт кражи, грабежа, разбоя, иного преступления, повлекшего уничтожение либо повреждение имущества Заказчика. </w:t>
      </w:r>
    </w:p>
    <w:p w:rsidR="00671F42" w:rsidRPr="00671F42" w:rsidRDefault="00671F42" w:rsidP="00671F42">
      <w:pPr>
        <w:tabs>
          <w:tab w:val="left" w:pos="0"/>
        </w:tabs>
        <w:spacing w:after="0" w:line="240" w:lineRule="auto"/>
        <w:ind w:left="-567" w:firstLine="425"/>
        <w:jc w:val="both"/>
        <w:rPr>
          <w:rFonts w:ascii="Times New Roman" w:eastAsia="Times New Roman" w:hAnsi="Times New Roman" w:cs="Times New Roman"/>
          <w:sz w:val="24"/>
          <w:szCs w:val="24"/>
          <w:lang w:eastAsia="ru-RU"/>
        </w:rPr>
      </w:pPr>
      <w:r w:rsidRPr="00671F42">
        <w:rPr>
          <w:rFonts w:ascii="Times New Roman" w:eastAsia="Times New Roman" w:hAnsi="Times New Roman" w:cs="Times New Roman"/>
          <w:sz w:val="24"/>
          <w:szCs w:val="24"/>
          <w:lang w:eastAsia="ru-RU"/>
        </w:rPr>
        <w:t xml:space="preserve">Размер ущерба определяется исходя из рыночных цен на аналогичное имущество. </w:t>
      </w:r>
    </w:p>
    <w:p w:rsidR="00671F42" w:rsidRPr="00671F42" w:rsidRDefault="00671F42" w:rsidP="00671F42">
      <w:pPr>
        <w:tabs>
          <w:tab w:val="left" w:pos="0"/>
        </w:tabs>
        <w:spacing w:after="0" w:line="240" w:lineRule="auto"/>
        <w:ind w:left="-567" w:firstLine="425"/>
        <w:jc w:val="both"/>
        <w:rPr>
          <w:rFonts w:ascii="Times New Roman" w:eastAsia="Times New Roman" w:hAnsi="Times New Roman" w:cs="Times New Roman"/>
          <w:sz w:val="24"/>
          <w:szCs w:val="24"/>
          <w:lang w:eastAsia="ru-RU"/>
        </w:rPr>
      </w:pPr>
      <w:r w:rsidRPr="00671F42">
        <w:rPr>
          <w:rFonts w:ascii="Times New Roman" w:eastAsia="Times New Roman" w:hAnsi="Times New Roman" w:cs="Times New Roman"/>
          <w:sz w:val="24"/>
          <w:szCs w:val="24"/>
          <w:lang w:eastAsia="ru-RU"/>
        </w:rPr>
        <w:t xml:space="preserve">В случае обнаружения виновных  лиц, имущественный ущерб взыскивается Исполнителем самостоятельно с них в установленном законом порядке. При возвращении Заказчику похищенных материальных ценностей присутствие Исполнителя является обязательным. </w:t>
      </w:r>
    </w:p>
    <w:p w:rsidR="00671F42" w:rsidRPr="00671F42" w:rsidRDefault="00671F42" w:rsidP="00671F42">
      <w:pPr>
        <w:tabs>
          <w:tab w:val="left" w:pos="0"/>
        </w:tabs>
        <w:spacing w:after="0" w:line="240" w:lineRule="auto"/>
        <w:ind w:left="-567" w:firstLine="425"/>
        <w:jc w:val="both"/>
        <w:rPr>
          <w:rFonts w:ascii="Times New Roman" w:eastAsia="Times New Roman" w:hAnsi="Times New Roman" w:cs="Times New Roman"/>
          <w:sz w:val="24"/>
          <w:szCs w:val="24"/>
          <w:lang w:eastAsia="ru-RU"/>
        </w:rPr>
      </w:pPr>
      <w:r w:rsidRPr="00671F42">
        <w:rPr>
          <w:rFonts w:ascii="Times New Roman" w:eastAsia="Times New Roman" w:hAnsi="Times New Roman" w:cs="Times New Roman"/>
          <w:sz w:val="24"/>
          <w:szCs w:val="24"/>
          <w:lang w:eastAsia="ru-RU"/>
        </w:rPr>
        <w:t>Стоимость возвращенных материальных ценностей исключается из общей суммы предъявленного Заказчиком требования.</w:t>
      </w:r>
    </w:p>
    <w:p w:rsidR="00671F42" w:rsidRPr="00671F42" w:rsidRDefault="00671F42" w:rsidP="00671F42">
      <w:pPr>
        <w:tabs>
          <w:tab w:val="left" w:pos="0"/>
        </w:tabs>
        <w:spacing w:after="0" w:line="240" w:lineRule="auto"/>
        <w:ind w:left="-567" w:firstLine="425"/>
        <w:jc w:val="both"/>
        <w:rPr>
          <w:rFonts w:ascii="Times New Roman" w:eastAsia="Times New Roman" w:hAnsi="Times New Roman" w:cs="Times New Roman"/>
          <w:sz w:val="24"/>
          <w:szCs w:val="24"/>
          <w:lang w:eastAsia="ru-RU"/>
        </w:rPr>
      </w:pPr>
      <w:r w:rsidRPr="00671F42">
        <w:rPr>
          <w:rFonts w:ascii="Times New Roman" w:eastAsia="Times New Roman" w:hAnsi="Times New Roman" w:cs="Times New Roman"/>
          <w:sz w:val="24"/>
          <w:szCs w:val="24"/>
          <w:lang w:eastAsia="ru-RU"/>
        </w:rPr>
        <w:t xml:space="preserve">6.3.2. Исполнитель не несет ответственности: </w:t>
      </w:r>
    </w:p>
    <w:p w:rsidR="00671F42" w:rsidRPr="00671F42" w:rsidRDefault="00671F42" w:rsidP="00671F42">
      <w:pPr>
        <w:tabs>
          <w:tab w:val="left" w:pos="0"/>
        </w:tabs>
        <w:spacing w:after="0" w:line="240" w:lineRule="auto"/>
        <w:ind w:left="-567" w:firstLine="425"/>
        <w:jc w:val="both"/>
        <w:rPr>
          <w:rFonts w:ascii="Times New Roman" w:eastAsia="Times New Roman" w:hAnsi="Times New Roman" w:cs="Times New Roman"/>
          <w:sz w:val="24"/>
          <w:szCs w:val="24"/>
          <w:lang w:eastAsia="ru-RU"/>
        </w:rPr>
      </w:pPr>
      <w:r w:rsidRPr="00671F42">
        <w:rPr>
          <w:rFonts w:ascii="Times New Roman" w:eastAsia="Times New Roman" w:hAnsi="Times New Roman" w:cs="Times New Roman"/>
          <w:sz w:val="24"/>
          <w:szCs w:val="24"/>
          <w:lang w:eastAsia="ru-RU"/>
        </w:rPr>
        <w:t>-  за имущественный ущерб, причиненный стихийными бедствиями.</w:t>
      </w:r>
    </w:p>
    <w:p w:rsidR="00671F42" w:rsidRPr="00671F42" w:rsidRDefault="00671F42" w:rsidP="00671F42">
      <w:pPr>
        <w:tabs>
          <w:tab w:val="left" w:pos="0"/>
        </w:tabs>
        <w:spacing w:after="0" w:line="240" w:lineRule="auto"/>
        <w:ind w:left="-567" w:firstLine="425"/>
        <w:jc w:val="both"/>
        <w:rPr>
          <w:rFonts w:ascii="Times New Roman" w:eastAsia="Times New Roman" w:hAnsi="Times New Roman" w:cs="Times New Roman"/>
          <w:sz w:val="24"/>
          <w:szCs w:val="24"/>
          <w:lang w:eastAsia="ru-RU"/>
        </w:rPr>
      </w:pPr>
      <w:r w:rsidRPr="00671F42">
        <w:rPr>
          <w:rFonts w:ascii="Times New Roman" w:eastAsia="Times New Roman" w:hAnsi="Times New Roman" w:cs="Times New Roman"/>
          <w:sz w:val="24"/>
          <w:szCs w:val="24"/>
          <w:lang w:eastAsia="ru-RU"/>
        </w:rPr>
        <w:t>Претензии о возмещении материального ущерба предъявляются Заказчиком в письменном виде. Исполнитель обязан в течение 5-ти дней рассмотреть и предоставить ответ на полученную претензию в письменном виде.</w:t>
      </w:r>
    </w:p>
    <w:p w:rsidR="00671F42" w:rsidRPr="00671F42" w:rsidRDefault="00671F42" w:rsidP="00671F42">
      <w:pPr>
        <w:tabs>
          <w:tab w:val="left" w:pos="0"/>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sidRPr="00671F42">
        <w:rPr>
          <w:rFonts w:ascii="Times New Roman" w:eastAsia="Times New Roman" w:hAnsi="Times New Roman" w:cs="Times New Roman"/>
          <w:sz w:val="24"/>
          <w:szCs w:val="24"/>
          <w:lang w:eastAsia="ru-RU"/>
        </w:rPr>
        <w:t>6.4. За неисполнение, ненадлежащее исполнение Исполнителем обязательств, предусмотренных настоящим Договором, Заказчик вправе требовать уплаты пени в размере 0,03% от стоимости Договора. Пени начисляется за каждый день просрочки исполнения обязательств, начиная со дня, следующего после дня истечения сроков исполнения обязательств, установленных Договором. Исполнитель освобождается от уплаты пени, если докажет, что просрочка исполнения указанного обязательства произошла не по вине Исполнителя.</w:t>
      </w:r>
    </w:p>
    <w:p w:rsidR="00671F42" w:rsidRPr="00671F42" w:rsidRDefault="00671F42" w:rsidP="00671F42">
      <w:pPr>
        <w:tabs>
          <w:tab w:val="left" w:pos="0"/>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sidRPr="00671F42">
        <w:rPr>
          <w:rFonts w:ascii="Times New Roman" w:eastAsia="Times New Roman" w:hAnsi="Times New Roman" w:cs="Times New Roman"/>
          <w:sz w:val="24"/>
          <w:szCs w:val="24"/>
          <w:lang w:eastAsia="ru-RU"/>
        </w:rPr>
        <w:t>Уплата пени не освобождает Исполнителя от исполнения обязательств по настоящему Договору.</w:t>
      </w:r>
    </w:p>
    <w:p w:rsidR="00671F42" w:rsidRPr="00671F42" w:rsidRDefault="00671F42" w:rsidP="00671F42">
      <w:pPr>
        <w:spacing w:after="0" w:line="240" w:lineRule="auto"/>
        <w:ind w:left="-567" w:firstLine="425"/>
        <w:jc w:val="both"/>
        <w:rPr>
          <w:rFonts w:ascii="Times New Roman" w:eastAsia="Calibri" w:hAnsi="Times New Roman" w:cs="Times New Roman"/>
          <w:sz w:val="24"/>
          <w:szCs w:val="24"/>
        </w:rPr>
      </w:pPr>
      <w:r w:rsidRPr="00671F42">
        <w:rPr>
          <w:rFonts w:ascii="Times New Roman" w:eastAsia="Times New Roman" w:hAnsi="Times New Roman" w:cs="Times New Roman"/>
          <w:sz w:val="24"/>
          <w:szCs w:val="24"/>
          <w:lang w:eastAsia="ru-RU"/>
        </w:rPr>
        <w:t xml:space="preserve">6.5. За неисполнение, ненадлежащее исполнение работниками </w:t>
      </w:r>
      <w:r w:rsidRPr="00671F42">
        <w:rPr>
          <w:rFonts w:ascii="Times New Roman" w:eastAsia="Calibri" w:hAnsi="Times New Roman" w:cs="Times New Roman"/>
          <w:sz w:val="24"/>
          <w:szCs w:val="24"/>
        </w:rPr>
        <w:t xml:space="preserve">(охранниками) </w:t>
      </w:r>
      <w:r w:rsidRPr="00671F42">
        <w:rPr>
          <w:rFonts w:ascii="Times New Roman" w:eastAsia="Times New Roman" w:hAnsi="Times New Roman" w:cs="Times New Roman"/>
          <w:sz w:val="24"/>
          <w:szCs w:val="24"/>
          <w:lang w:eastAsia="ru-RU"/>
        </w:rPr>
        <w:t>Исполнителя обязатель</w:t>
      </w:r>
      <w:proofErr w:type="gramStart"/>
      <w:r w:rsidRPr="00671F42">
        <w:rPr>
          <w:rFonts w:ascii="Times New Roman" w:eastAsia="Times New Roman" w:hAnsi="Times New Roman" w:cs="Times New Roman"/>
          <w:sz w:val="24"/>
          <w:szCs w:val="24"/>
          <w:lang w:eastAsia="ru-RU"/>
        </w:rPr>
        <w:t>ств пр</w:t>
      </w:r>
      <w:proofErr w:type="gramEnd"/>
      <w:r w:rsidRPr="00671F42">
        <w:rPr>
          <w:rFonts w:ascii="Times New Roman" w:eastAsia="Times New Roman" w:hAnsi="Times New Roman" w:cs="Times New Roman"/>
          <w:sz w:val="24"/>
          <w:szCs w:val="24"/>
          <w:lang w:eastAsia="ru-RU"/>
        </w:rPr>
        <w:t xml:space="preserve">и нахождении на постах, указанных в п. 1.3. Договора, Заказчик вправе требовать уплаты штрафных санкций в размере определенном в Приложении № 2 </w:t>
      </w:r>
      <w:r w:rsidRPr="00671F42">
        <w:rPr>
          <w:rFonts w:ascii="Times New Roman" w:eastAsia="Calibri" w:hAnsi="Times New Roman" w:cs="Times New Roman"/>
          <w:sz w:val="24"/>
          <w:szCs w:val="24"/>
          <w:lang w:eastAsia="ar-SA"/>
        </w:rPr>
        <w:t>«</w:t>
      </w:r>
      <w:r w:rsidRPr="00671F42">
        <w:rPr>
          <w:rFonts w:ascii="Times New Roman" w:eastAsia="Calibri" w:hAnsi="Times New Roman" w:cs="Times New Roman"/>
          <w:sz w:val="24"/>
          <w:szCs w:val="24"/>
        </w:rPr>
        <w:t>Перечень нарушений и размер ответственности Исполнителя</w:t>
      </w:r>
      <w:r w:rsidRPr="00671F42">
        <w:rPr>
          <w:rFonts w:ascii="Times New Roman" w:eastAsia="Calibri" w:hAnsi="Times New Roman" w:cs="Times New Roman"/>
          <w:sz w:val="24"/>
          <w:szCs w:val="24"/>
          <w:lang w:eastAsia="ar-SA"/>
        </w:rPr>
        <w:t>».</w:t>
      </w:r>
    </w:p>
    <w:p w:rsidR="00671F42" w:rsidRPr="00671F42" w:rsidRDefault="00671F42" w:rsidP="00671F42">
      <w:pPr>
        <w:tabs>
          <w:tab w:val="left" w:pos="0"/>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sidRPr="00671F42">
        <w:rPr>
          <w:rFonts w:ascii="Times New Roman" w:eastAsia="Times New Roman" w:hAnsi="Times New Roman" w:cs="Times New Roman"/>
          <w:sz w:val="24"/>
          <w:szCs w:val="24"/>
          <w:lang w:eastAsia="ru-RU"/>
        </w:rPr>
        <w:t xml:space="preserve">6.6. В случае неисполнения или ненадлежащего исполнения Исполнителем обязательств по настоящему Договору Исполнитель </w:t>
      </w:r>
      <w:proofErr w:type="gramStart"/>
      <w:r w:rsidRPr="00671F42">
        <w:rPr>
          <w:rFonts w:ascii="Times New Roman" w:eastAsia="Times New Roman" w:hAnsi="Times New Roman" w:cs="Times New Roman"/>
          <w:sz w:val="24"/>
          <w:szCs w:val="24"/>
          <w:lang w:eastAsia="ru-RU"/>
        </w:rPr>
        <w:t>помимо</w:t>
      </w:r>
      <w:proofErr w:type="gramEnd"/>
      <w:r w:rsidRPr="00671F42">
        <w:rPr>
          <w:rFonts w:ascii="Times New Roman" w:eastAsia="Times New Roman" w:hAnsi="Times New Roman" w:cs="Times New Roman"/>
          <w:sz w:val="24"/>
          <w:szCs w:val="24"/>
          <w:lang w:eastAsia="ru-RU"/>
        </w:rPr>
        <w:t xml:space="preserve"> (</w:t>
      </w:r>
      <w:proofErr w:type="gramStart"/>
      <w:r w:rsidRPr="00671F42">
        <w:rPr>
          <w:rFonts w:ascii="Times New Roman" w:eastAsia="Times New Roman" w:hAnsi="Times New Roman" w:cs="Times New Roman"/>
          <w:sz w:val="24"/>
          <w:szCs w:val="24"/>
          <w:lang w:eastAsia="ru-RU"/>
        </w:rPr>
        <w:t>сверх</w:t>
      </w:r>
      <w:proofErr w:type="gramEnd"/>
      <w:r w:rsidRPr="00671F42">
        <w:rPr>
          <w:rFonts w:ascii="Times New Roman" w:eastAsia="Times New Roman" w:hAnsi="Times New Roman" w:cs="Times New Roman"/>
          <w:sz w:val="24"/>
          <w:szCs w:val="24"/>
          <w:lang w:eastAsia="ru-RU"/>
        </w:rPr>
        <w:t>) уплаты неустойки возмещает Заказчику все причиненные убытки, включая упущенную выгоду.</w:t>
      </w:r>
    </w:p>
    <w:p w:rsidR="00671F42" w:rsidRPr="00671F42" w:rsidRDefault="00671F42" w:rsidP="00671F42">
      <w:pPr>
        <w:tabs>
          <w:tab w:val="left" w:pos="0"/>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sidRPr="00671F42">
        <w:rPr>
          <w:rFonts w:ascii="Times New Roman" w:eastAsia="Times New Roman" w:hAnsi="Times New Roman" w:cs="Times New Roman"/>
          <w:sz w:val="24"/>
          <w:szCs w:val="24"/>
          <w:lang w:eastAsia="ru-RU"/>
        </w:rPr>
        <w:t>6.7. В случае нарушения Заказчиком сроков оплаты по настоящему Договору, Исполнитель вправе начислить Заказчику неустойку в размере 0,02 % (процента) от суммы несвоевременно оплаченной услуги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Исполнителя. В рамках настоящего Договора проценты, предусмотренные статьей 395 ГК РФ, взысканию с Заказчика не подлежат.</w:t>
      </w:r>
    </w:p>
    <w:p w:rsidR="00671F42" w:rsidRPr="00671F42" w:rsidRDefault="00671F42" w:rsidP="00671F42">
      <w:pPr>
        <w:tabs>
          <w:tab w:val="left" w:pos="0"/>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sidRPr="00671F42">
        <w:rPr>
          <w:rFonts w:ascii="Times New Roman" w:eastAsia="Times New Roman" w:hAnsi="Times New Roman" w:cs="Times New Roman"/>
          <w:sz w:val="24"/>
          <w:szCs w:val="24"/>
          <w:lang w:eastAsia="ru-RU"/>
        </w:rPr>
        <w:t>Стороны пришли к соглашению, что в рамках исполнения настоящего Договора, проценты на сумму долга за период пользования денежными средствами, в соответствии со статьей 317.1. ГК РФ, начислению Заказчику и (или) оплате Заказчиком не подлежат.</w:t>
      </w:r>
    </w:p>
    <w:p w:rsidR="00671F42" w:rsidRPr="00671F42" w:rsidRDefault="00671F42" w:rsidP="00671F42">
      <w:pPr>
        <w:tabs>
          <w:tab w:val="left" w:pos="0"/>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p>
    <w:p w:rsidR="00671F42" w:rsidRPr="00671F42" w:rsidRDefault="00671F42" w:rsidP="00671F4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center"/>
        <w:rPr>
          <w:rFonts w:ascii="Times New Roman" w:eastAsia="Times New Roman" w:hAnsi="Times New Roman" w:cs="Times New Roman"/>
          <w:b/>
          <w:sz w:val="24"/>
          <w:szCs w:val="24"/>
          <w:lang w:eastAsia="ru-RU"/>
        </w:rPr>
      </w:pPr>
      <w:r w:rsidRPr="00671F42">
        <w:rPr>
          <w:rFonts w:ascii="Times New Roman" w:eastAsia="Times New Roman" w:hAnsi="Times New Roman" w:cs="Times New Roman"/>
          <w:b/>
          <w:sz w:val="24"/>
          <w:szCs w:val="24"/>
          <w:lang w:eastAsia="ru-RU"/>
        </w:rPr>
        <w:t>7. ПОРЯДОК РАЗРЕШЕНИЯ СПОРОВ</w:t>
      </w:r>
    </w:p>
    <w:p w:rsidR="00671F42" w:rsidRPr="00671F42" w:rsidRDefault="00671F42" w:rsidP="00671F4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center"/>
        <w:rPr>
          <w:rFonts w:ascii="Times New Roman" w:eastAsia="Times New Roman" w:hAnsi="Times New Roman" w:cs="Times New Roman"/>
          <w:sz w:val="24"/>
          <w:szCs w:val="24"/>
          <w:lang w:eastAsia="ru-RU"/>
        </w:rPr>
      </w:pPr>
    </w:p>
    <w:p w:rsidR="00671F42" w:rsidRPr="00671F42" w:rsidRDefault="00671F42" w:rsidP="00671F4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sidRPr="00671F42">
        <w:rPr>
          <w:rFonts w:ascii="Times New Roman" w:eastAsia="Times New Roman" w:hAnsi="Times New Roman" w:cs="Times New Roman"/>
          <w:sz w:val="24"/>
          <w:szCs w:val="24"/>
          <w:lang w:eastAsia="ru-RU"/>
        </w:rPr>
        <w:t xml:space="preserve">7.1.  Все  споры  и  </w:t>
      </w:r>
      <w:proofErr w:type="gramStart"/>
      <w:r w:rsidRPr="00671F42">
        <w:rPr>
          <w:rFonts w:ascii="Times New Roman" w:eastAsia="Times New Roman" w:hAnsi="Times New Roman" w:cs="Times New Roman"/>
          <w:sz w:val="24"/>
          <w:szCs w:val="24"/>
          <w:lang w:eastAsia="ru-RU"/>
        </w:rPr>
        <w:t>разногласия,  возникающие  в ходе исполнения настоящего Договора разрешаются</w:t>
      </w:r>
      <w:proofErr w:type="gramEnd"/>
      <w:r w:rsidRPr="00671F42">
        <w:rPr>
          <w:rFonts w:ascii="Times New Roman" w:eastAsia="Times New Roman" w:hAnsi="Times New Roman" w:cs="Times New Roman"/>
          <w:sz w:val="24"/>
          <w:szCs w:val="24"/>
          <w:lang w:eastAsia="ru-RU"/>
        </w:rPr>
        <w:t xml:space="preserve"> путем переговоров, а при невозможности достичь согласия – в Арбитражном суде Мурманской области. </w:t>
      </w:r>
    </w:p>
    <w:p w:rsidR="00671F42" w:rsidRPr="00671F42" w:rsidRDefault="00671F42" w:rsidP="00671F4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center"/>
        <w:rPr>
          <w:rFonts w:ascii="Times New Roman" w:eastAsia="Times New Roman" w:hAnsi="Times New Roman" w:cs="Times New Roman"/>
          <w:sz w:val="24"/>
          <w:szCs w:val="24"/>
          <w:lang w:eastAsia="ru-RU"/>
        </w:rPr>
      </w:pPr>
    </w:p>
    <w:p w:rsidR="00671F42" w:rsidRPr="00671F42" w:rsidRDefault="00671F42" w:rsidP="00671F4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center"/>
        <w:rPr>
          <w:rFonts w:ascii="Times New Roman" w:eastAsia="Times New Roman" w:hAnsi="Times New Roman" w:cs="Times New Roman"/>
          <w:b/>
          <w:sz w:val="24"/>
          <w:szCs w:val="24"/>
          <w:lang w:eastAsia="ru-RU"/>
        </w:rPr>
      </w:pPr>
      <w:r w:rsidRPr="00671F42">
        <w:rPr>
          <w:rFonts w:ascii="Times New Roman" w:eastAsia="Times New Roman" w:hAnsi="Times New Roman" w:cs="Times New Roman"/>
          <w:b/>
          <w:sz w:val="24"/>
          <w:szCs w:val="24"/>
          <w:lang w:eastAsia="ru-RU"/>
        </w:rPr>
        <w:t>8. ОБСТОЯТЕЛЬСТВА НЕПРЕОДОЛИМОЙ СИЛЫ</w:t>
      </w:r>
    </w:p>
    <w:p w:rsidR="00671F42" w:rsidRPr="00671F42" w:rsidRDefault="00671F42" w:rsidP="00671F4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p>
    <w:p w:rsidR="00671F42" w:rsidRPr="00671F42" w:rsidRDefault="00671F42" w:rsidP="00671F42">
      <w:pPr>
        <w:tabs>
          <w:tab w:val="left" w:pos="0"/>
        </w:tabs>
        <w:spacing w:after="0" w:line="240" w:lineRule="auto"/>
        <w:ind w:left="-567" w:firstLine="425"/>
        <w:jc w:val="both"/>
        <w:rPr>
          <w:rFonts w:ascii="Times New Roman" w:eastAsia="Times New Roman" w:hAnsi="Times New Roman" w:cs="Times New Roman"/>
          <w:kern w:val="32"/>
          <w:sz w:val="24"/>
          <w:szCs w:val="24"/>
          <w:lang w:eastAsia="ru-RU"/>
        </w:rPr>
      </w:pPr>
      <w:r w:rsidRPr="00671F42">
        <w:rPr>
          <w:rFonts w:ascii="Times New Roman" w:eastAsia="Times New Roman" w:hAnsi="Times New Roman" w:cs="Times New Roman"/>
          <w:kern w:val="32"/>
          <w:sz w:val="24"/>
          <w:szCs w:val="24"/>
          <w:lang w:eastAsia="ru-RU"/>
        </w:rPr>
        <w:t xml:space="preserve">8.1. 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а именно: пожара, наводнения, землетрясения, иных обстоятельств, возникших после заключения Договора, и препятствующих его исполнению. </w:t>
      </w:r>
    </w:p>
    <w:p w:rsidR="00671F42" w:rsidRPr="00671F42" w:rsidRDefault="00671F42" w:rsidP="00671F42">
      <w:pPr>
        <w:tabs>
          <w:tab w:val="left" w:pos="0"/>
        </w:tabs>
        <w:spacing w:after="0" w:line="240" w:lineRule="auto"/>
        <w:ind w:left="-567" w:firstLine="425"/>
        <w:jc w:val="both"/>
        <w:rPr>
          <w:rFonts w:ascii="Times New Roman" w:eastAsia="Times New Roman" w:hAnsi="Times New Roman" w:cs="Times New Roman"/>
          <w:kern w:val="32"/>
          <w:sz w:val="24"/>
          <w:szCs w:val="24"/>
          <w:lang w:eastAsia="ru-RU"/>
        </w:rPr>
      </w:pPr>
      <w:r w:rsidRPr="00671F42">
        <w:rPr>
          <w:rFonts w:ascii="Times New Roman" w:eastAsia="Times New Roman" w:hAnsi="Times New Roman" w:cs="Times New Roman"/>
          <w:kern w:val="32"/>
          <w:sz w:val="24"/>
          <w:szCs w:val="24"/>
          <w:lang w:eastAsia="ru-RU"/>
        </w:rPr>
        <w:t>8.2. При возникновении обстоятельств непреодолимой силы, срок исполнения договорных обязательств откладывается на время действия соответствующих обстоятельств. Подтверждением наличия указанных выше обстоятельств и их продолжительности служат документы, выданные компетентными органами.</w:t>
      </w:r>
    </w:p>
    <w:p w:rsidR="00671F42" w:rsidRPr="00671F42" w:rsidRDefault="00671F42" w:rsidP="00671F42">
      <w:pPr>
        <w:tabs>
          <w:tab w:val="left" w:pos="0"/>
          <w:tab w:val="left" w:pos="720"/>
          <w:tab w:val="num" w:pos="1440"/>
        </w:tabs>
        <w:spacing w:after="0" w:line="240" w:lineRule="auto"/>
        <w:ind w:left="-567" w:firstLine="425"/>
        <w:jc w:val="both"/>
        <w:rPr>
          <w:rFonts w:ascii="Times New Roman" w:eastAsia="Times New Roman" w:hAnsi="Times New Roman" w:cs="Times New Roman"/>
          <w:sz w:val="24"/>
          <w:szCs w:val="24"/>
          <w:lang w:eastAsia="ru-RU"/>
        </w:rPr>
      </w:pPr>
      <w:r w:rsidRPr="00671F42">
        <w:rPr>
          <w:rFonts w:ascii="Times New Roman" w:eastAsia="Times New Roman" w:hAnsi="Times New Roman" w:cs="Times New Roman"/>
          <w:sz w:val="24"/>
          <w:szCs w:val="24"/>
          <w:lang w:eastAsia="ru-RU"/>
        </w:rPr>
        <w:t>8.3. Сторона, для которой создалась невозможность исполнения обязательств по Договору, обязана немедленно известить другую сторону о наступлении и окончании вышеуказанных обстоятельств, но в любом случае не позднее 5-ти дней с момента их начала и окончания. Несвоевременное уведомление о возникновении форс-мажорной ситуации лишает нарушившую сторону права на освобождение от договорных обязательств в силу сложившейся ситуации. Каждая из сторон обязана сообщить друг другу о возникновении таких обстоятельств заказной или курьерской почтой.</w:t>
      </w:r>
    </w:p>
    <w:p w:rsidR="00671F42" w:rsidRPr="00671F42" w:rsidRDefault="00671F42" w:rsidP="00671F42">
      <w:pPr>
        <w:tabs>
          <w:tab w:val="left" w:pos="0"/>
        </w:tabs>
        <w:spacing w:after="0" w:line="240" w:lineRule="auto"/>
        <w:ind w:left="-567" w:firstLine="425"/>
        <w:jc w:val="both"/>
        <w:rPr>
          <w:rFonts w:ascii="Times New Roman" w:eastAsia="Times New Roman" w:hAnsi="Times New Roman" w:cs="Times New Roman"/>
          <w:kern w:val="32"/>
          <w:sz w:val="24"/>
          <w:szCs w:val="24"/>
          <w:lang w:eastAsia="ru-RU"/>
        </w:rPr>
      </w:pPr>
      <w:r w:rsidRPr="00671F42">
        <w:rPr>
          <w:rFonts w:ascii="Times New Roman" w:eastAsia="Times New Roman" w:hAnsi="Times New Roman" w:cs="Times New Roman"/>
          <w:kern w:val="32"/>
          <w:sz w:val="24"/>
          <w:szCs w:val="24"/>
          <w:lang w:eastAsia="ru-RU"/>
        </w:rPr>
        <w:t>8.4. Если указанные обстоятельства продолжаются более 15 дней, каждая Сторона имеет право на досрочное расторжение Договора. В этом случае Стороны производят взаиморасчеты по оказанным услугам.</w:t>
      </w:r>
    </w:p>
    <w:p w:rsidR="00671F42" w:rsidRPr="00671F42" w:rsidRDefault="00671F42" w:rsidP="00671F42">
      <w:pPr>
        <w:tabs>
          <w:tab w:val="left" w:pos="0"/>
        </w:tabs>
        <w:spacing w:after="0" w:line="240" w:lineRule="auto"/>
        <w:ind w:left="-567" w:firstLine="425"/>
        <w:jc w:val="center"/>
        <w:rPr>
          <w:rFonts w:ascii="Times New Roman" w:eastAsia="Times New Roman" w:hAnsi="Times New Roman" w:cs="Times New Roman"/>
          <w:b/>
          <w:kern w:val="32"/>
          <w:sz w:val="24"/>
          <w:szCs w:val="24"/>
          <w:lang w:eastAsia="ru-RU"/>
        </w:rPr>
      </w:pPr>
      <w:r w:rsidRPr="00671F42">
        <w:rPr>
          <w:rFonts w:ascii="Times New Roman" w:eastAsia="Times New Roman" w:hAnsi="Times New Roman" w:cs="Times New Roman"/>
          <w:b/>
          <w:kern w:val="32"/>
          <w:sz w:val="24"/>
          <w:szCs w:val="24"/>
          <w:lang w:eastAsia="ru-RU"/>
        </w:rPr>
        <w:t>9. КОНФИДЕНЦИАЛЬНОСТЬ</w:t>
      </w:r>
    </w:p>
    <w:p w:rsidR="00671F42" w:rsidRPr="00671F42" w:rsidRDefault="00671F42" w:rsidP="00671F42">
      <w:pPr>
        <w:tabs>
          <w:tab w:val="left" w:pos="0"/>
        </w:tabs>
        <w:spacing w:after="0" w:line="240" w:lineRule="auto"/>
        <w:ind w:left="-567" w:firstLine="425"/>
        <w:jc w:val="center"/>
        <w:rPr>
          <w:rFonts w:ascii="Times New Roman" w:eastAsia="Times New Roman" w:hAnsi="Times New Roman" w:cs="Times New Roman"/>
          <w:kern w:val="32"/>
          <w:sz w:val="24"/>
          <w:szCs w:val="24"/>
          <w:lang w:eastAsia="ru-RU"/>
        </w:rPr>
      </w:pPr>
    </w:p>
    <w:p w:rsidR="00671F42" w:rsidRPr="00671F42" w:rsidRDefault="00671F42" w:rsidP="00671F42">
      <w:pPr>
        <w:tabs>
          <w:tab w:val="left" w:pos="0"/>
        </w:tabs>
        <w:autoSpaceDE w:val="0"/>
        <w:autoSpaceDN w:val="0"/>
        <w:adjustRightInd w:val="0"/>
        <w:spacing w:after="0" w:line="240" w:lineRule="auto"/>
        <w:ind w:left="-567" w:firstLine="425"/>
        <w:jc w:val="both"/>
        <w:rPr>
          <w:rFonts w:ascii="Times New Roman" w:eastAsia="Times New Roman" w:hAnsi="Times New Roman" w:cs="Times New Roman"/>
          <w:sz w:val="24"/>
          <w:szCs w:val="24"/>
        </w:rPr>
      </w:pPr>
      <w:r w:rsidRPr="00671F42">
        <w:rPr>
          <w:rFonts w:ascii="Times New Roman" w:eastAsia="Times New Roman" w:hAnsi="Times New Roman" w:cs="Times New Roman"/>
          <w:spacing w:val="-4"/>
          <w:kern w:val="32"/>
          <w:sz w:val="24"/>
          <w:szCs w:val="24"/>
          <w:lang w:eastAsia="ru-RU"/>
        </w:rPr>
        <w:t xml:space="preserve">9.1. </w:t>
      </w:r>
      <w:r w:rsidRPr="00671F42">
        <w:rPr>
          <w:rFonts w:ascii="Times New Roman" w:eastAsia="Times New Roman" w:hAnsi="Times New Roman" w:cs="Times New Roman"/>
          <w:sz w:val="24"/>
          <w:szCs w:val="24"/>
        </w:rPr>
        <w:t>Вся информация о деятельности каждой стороны или о деятельности любого иного связанного с ними лица, которая не является общедоступной, является конфиденциальной.</w:t>
      </w:r>
    </w:p>
    <w:p w:rsidR="00671F42" w:rsidRPr="00671F42" w:rsidRDefault="00671F42" w:rsidP="00671F42">
      <w:pPr>
        <w:tabs>
          <w:tab w:val="left" w:pos="0"/>
        </w:tabs>
        <w:autoSpaceDE w:val="0"/>
        <w:autoSpaceDN w:val="0"/>
        <w:adjustRightInd w:val="0"/>
        <w:spacing w:after="0" w:line="240" w:lineRule="auto"/>
        <w:ind w:left="-567" w:firstLine="425"/>
        <w:jc w:val="both"/>
        <w:rPr>
          <w:rFonts w:ascii="Times New Roman" w:eastAsia="Times New Roman" w:hAnsi="Times New Roman" w:cs="Times New Roman"/>
          <w:sz w:val="24"/>
          <w:szCs w:val="24"/>
        </w:rPr>
      </w:pPr>
      <w:r w:rsidRPr="00671F42">
        <w:rPr>
          <w:rFonts w:ascii="Times New Roman" w:eastAsia="Times New Roman" w:hAnsi="Times New Roman" w:cs="Times New Roman"/>
          <w:sz w:val="24"/>
          <w:szCs w:val="24"/>
        </w:rPr>
        <w:t>9.2. Стороны обязуются не раскрывать такую информацию другим лицам и не использовать ее для каких-либо целей, кроме целей, связанных с выполнением настоящего Договора.</w:t>
      </w:r>
    </w:p>
    <w:p w:rsidR="00671F42" w:rsidRPr="00671F42" w:rsidRDefault="00671F42" w:rsidP="00671F42">
      <w:pPr>
        <w:tabs>
          <w:tab w:val="left" w:pos="0"/>
        </w:tabs>
        <w:spacing w:after="0" w:line="240" w:lineRule="auto"/>
        <w:ind w:left="-567" w:firstLine="425"/>
        <w:jc w:val="center"/>
        <w:rPr>
          <w:rFonts w:ascii="Times New Roman" w:eastAsia="Times New Roman" w:hAnsi="Times New Roman" w:cs="Times New Roman"/>
          <w:sz w:val="24"/>
          <w:szCs w:val="24"/>
          <w:lang w:eastAsia="ru-RU"/>
        </w:rPr>
      </w:pPr>
    </w:p>
    <w:p w:rsidR="00671F42" w:rsidRPr="00671F42" w:rsidRDefault="00671F42" w:rsidP="00671F42">
      <w:pPr>
        <w:tabs>
          <w:tab w:val="left" w:pos="0"/>
        </w:tabs>
        <w:spacing w:after="0" w:line="240" w:lineRule="auto"/>
        <w:ind w:left="-567" w:firstLine="425"/>
        <w:jc w:val="center"/>
        <w:rPr>
          <w:rFonts w:ascii="Times New Roman" w:eastAsia="Times New Roman" w:hAnsi="Times New Roman" w:cs="Times New Roman"/>
          <w:b/>
          <w:sz w:val="24"/>
          <w:szCs w:val="24"/>
          <w:lang w:eastAsia="ru-RU"/>
        </w:rPr>
      </w:pPr>
      <w:r w:rsidRPr="00671F42">
        <w:rPr>
          <w:rFonts w:ascii="Times New Roman" w:eastAsia="Times New Roman" w:hAnsi="Times New Roman" w:cs="Times New Roman"/>
          <w:b/>
          <w:sz w:val="24"/>
          <w:szCs w:val="24"/>
          <w:lang w:eastAsia="ru-RU"/>
        </w:rPr>
        <w:t>10. ЗАКЛЮЧИТЕЛЬНЫЕ ПОЛОЖЕНИЯ</w:t>
      </w:r>
    </w:p>
    <w:p w:rsidR="00671F42" w:rsidRPr="00671F42" w:rsidRDefault="00671F42" w:rsidP="00671F42">
      <w:pPr>
        <w:tabs>
          <w:tab w:val="left" w:pos="0"/>
        </w:tabs>
        <w:spacing w:after="0" w:line="240" w:lineRule="auto"/>
        <w:ind w:left="-567" w:firstLine="425"/>
        <w:jc w:val="center"/>
        <w:rPr>
          <w:rFonts w:ascii="Times New Roman" w:eastAsia="Times New Roman" w:hAnsi="Times New Roman" w:cs="Times New Roman"/>
          <w:sz w:val="24"/>
          <w:szCs w:val="24"/>
          <w:lang w:eastAsia="ru-RU"/>
        </w:rPr>
      </w:pPr>
    </w:p>
    <w:p w:rsidR="00671F42" w:rsidRPr="00671F42" w:rsidRDefault="00671F42" w:rsidP="00671F4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sidRPr="00671F42">
        <w:rPr>
          <w:rFonts w:ascii="Times New Roman" w:eastAsia="Times New Roman" w:hAnsi="Times New Roman" w:cs="Times New Roman"/>
          <w:sz w:val="24"/>
          <w:szCs w:val="24"/>
          <w:lang w:eastAsia="ru-RU"/>
        </w:rPr>
        <w:t>10.1.  Настоящий  Договор составлен и подписан Сторонами в двух подлинных экземплярах, имеющих равную юридическую силу.</w:t>
      </w:r>
    </w:p>
    <w:p w:rsidR="00671F42" w:rsidRPr="00671F42" w:rsidRDefault="00671F42" w:rsidP="00671F42">
      <w:pPr>
        <w:spacing w:after="0" w:line="240" w:lineRule="auto"/>
        <w:ind w:left="-567" w:firstLine="425"/>
        <w:jc w:val="both"/>
        <w:rPr>
          <w:rFonts w:ascii="Times New Roman" w:eastAsia="Calibri" w:hAnsi="Times New Roman" w:cs="Times New Roman"/>
          <w:sz w:val="24"/>
          <w:szCs w:val="24"/>
        </w:rPr>
      </w:pPr>
      <w:r w:rsidRPr="00671F42">
        <w:rPr>
          <w:rFonts w:ascii="Times New Roman" w:eastAsia="Calibri" w:hAnsi="Times New Roman" w:cs="Times New Roman"/>
          <w:kern w:val="32"/>
          <w:sz w:val="24"/>
          <w:szCs w:val="24"/>
        </w:rPr>
        <w:t>10.2. Подписанные приложения к настоящему Договору являются его неотъемлемой частью:</w:t>
      </w:r>
      <w:r w:rsidRPr="00671F42">
        <w:rPr>
          <w:rFonts w:ascii="Times New Roman" w:eastAsia="Calibri" w:hAnsi="Times New Roman" w:cs="Times New Roman"/>
          <w:sz w:val="24"/>
          <w:szCs w:val="24"/>
          <w:lang w:eastAsia="ar-SA"/>
        </w:rPr>
        <w:t xml:space="preserve"> - Приложение №1 «Акт приема-передачи», </w:t>
      </w:r>
      <w:r w:rsidRPr="00671F42">
        <w:rPr>
          <w:rFonts w:ascii="Times New Roman" w:eastAsia="Times New Roman" w:hAnsi="Times New Roman" w:cs="Times New Roman"/>
          <w:sz w:val="24"/>
          <w:szCs w:val="24"/>
          <w:lang w:eastAsia="ru-RU"/>
        </w:rPr>
        <w:t xml:space="preserve">Приложение № 2 </w:t>
      </w:r>
      <w:r w:rsidRPr="00671F42">
        <w:rPr>
          <w:rFonts w:ascii="Times New Roman" w:eastAsia="Calibri" w:hAnsi="Times New Roman" w:cs="Times New Roman"/>
          <w:sz w:val="24"/>
          <w:szCs w:val="24"/>
          <w:lang w:eastAsia="ar-SA"/>
        </w:rPr>
        <w:t>«</w:t>
      </w:r>
      <w:r w:rsidRPr="00671F42">
        <w:rPr>
          <w:rFonts w:ascii="Times New Roman" w:eastAsia="Calibri" w:hAnsi="Times New Roman" w:cs="Times New Roman"/>
          <w:sz w:val="24"/>
          <w:szCs w:val="24"/>
        </w:rPr>
        <w:t>Перечень нарушений и размер ответственности Исполнителя</w:t>
      </w:r>
      <w:r w:rsidRPr="00671F42">
        <w:rPr>
          <w:rFonts w:ascii="Times New Roman" w:eastAsia="Calibri" w:hAnsi="Times New Roman" w:cs="Times New Roman"/>
          <w:sz w:val="24"/>
          <w:szCs w:val="24"/>
          <w:lang w:eastAsia="ar-SA"/>
        </w:rPr>
        <w:t>».</w:t>
      </w:r>
    </w:p>
    <w:p w:rsidR="00671F42" w:rsidRPr="00671F42" w:rsidRDefault="00671F42" w:rsidP="00671F42">
      <w:pPr>
        <w:tabs>
          <w:tab w:val="left" w:pos="0"/>
        </w:tabs>
        <w:spacing w:after="0" w:line="240" w:lineRule="auto"/>
        <w:ind w:left="-567" w:firstLine="425"/>
        <w:jc w:val="both"/>
        <w:rPr>
          <w:rFonts w:ascii="Times New Roman" w:eastAsia="Times New Roman" w:hAnsi="Times New Roman" w:cs="Times New Roman"/>
          <w:kern w:val="32"/>
          <w:sz w:val="24"/>
          <w:szCs w:val="24"/>
          <w:lang w:eastAsia="ru-RU"/>
        </w:rPr>
      </w:pPr>
      <w:r w:rsidRPr="00671F42">
        <w:rPr>
          <w:rFonts w:ascii="Times New Roman" w:eastAsia="Times New Roman" w:hAnsi="Times New Roman" w:cs="Times New Roman"/>
          <w:kern w:val="32"/>
          <w:sz w:val="24"/>
          <w:szCs w:val="24"/>
          <w:lang w:eastAsia="ru-RU"/>
        </w:rPr>
        <w:t>10.3. Все изменения допустимые действующим законодательством к настоящему Договору оформляются путем заключения дополнительных соглашений, которые подписываются лицами, уполномоченными на то Сторонами, и являются его неотъемлемой частью.</w:t>
      </w:r>
    </w:p>
    <w:p w:rsidR="00671F42" w:rsidRPr="00671F42" w:rsidRDefault="00671F42" w:rsidP="00671F4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center"/>
        <w:rPr>
          <w:rFonts w:ascii="Times New Roman" w:eastAsia="Times New Roman" w:hAnsi="Times New Roman" w:cs="Times New Roman"/>
          <w:b/>
          <w:sz w:val="24"/>
          <w:szCs w:val="24"/>
          <w:lang w:eastAsia="ru-RU"/>
        </w:rPr>
      </w:pPr>
    </w:p>
    <w:p w:rsidR="00671F42" w:rsidRPr="00671F42" w:rsidRDefault="00671F42" w:rsidP="00671F4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center"/>
        <w:rPr>
          <w:rFonts w:ascii="Times New Roman" w:eastAsia="Times New Roman" w:hAnsi="Times New Roman" w:cs="Times New Roman"/>
          <w:b/>
          <w:caps/>
          <w:kern w:val="32"/>
          <w:sz w:val="24"/>
          <w:szCs w:val="24"/>
          <w:lang w:eastAsia="ru-RU"/>
        </w:rPr>
      </w:pPr>
      <w:r w:rsidRPr="00671F42">
        <w:rPr>
          <w:rFonts w:ascii="Times New Roman" w:eastAsia="Times New Roman" w:hAnsi="Times New Roman" w:cs="Times New Roman"/>
          <w:b/>
          <w:sz w:val="24"/>
          <w:szCs w:val="24"/>
          <w:lang w:eastAsia="ru-RU"/>
        </w:rPr>
        <w:t xml:space="preserve"> 11. </w:t>
      </w:r>
      <w:r w:rsidRPr="00671F42">
        <w:rPr>
          <w:rFonts w:ascii="Times New Roman" w:eastAsia="Times New Roman" w:hAnsi="Times New Roman" w:cs="Times New Roman"/>
          <w:b/>
          <w:caps/>
          <w:kern w:val="32"/>
          <w:sz w:val="24"/>
          <w:szCs w:val="24"/>
          <w:lang w:eastAsia="ru-RU"/>
        </w:rPr>
        <w:t>Адреса и реквизиты сторон</w:t>
      </w:r>
    </w:p>
    <w:p w:rsidR="00671F42" w:rsidRPr="00671F42" w:rsidRDefault="00671F42" w:rsidP="00671F42">
      <w:pPr>
        <w:shd w:val="clear" w:color="auto" w:fill="FFFFFF"/>
        <w:spacing w:after="0" w:line="240" w:lineRule="auto"/>
        <w:ind w:firstLine="567"/>
        <w:jc w:val="right"/>
        <w:rPr>
          <w:rFonts w:ascii="Times New Roman" w:eastAsia="Calibri" w:hAnsi="Times New Roman" w:cs="Times New Roman"/>
        </w:rPr>
      </w:pPr>
    </w:p>
    <w:p w:rsidR="00456E9B" w:rsidRDefault="00671F42" w:rsidP="00671F42">
      <w:pPr>
        <w:shd w:val="clear" w:color="auto" w:fill="FFFFFF"/>
        <w:spacing w:after="0" w:line="240" w:lineRule="auto"/>
        <w:ind w:firstLine="567"/>
        <w:jc w:val="center"/>
        <w:rPr>
          <w:rFonts w:ascii="Times New Roman" w:eastAsia="Calibri" w:hAnsi="Times New Roman" w:cs="Times New Roman"/>
        </w:rPr>
      </w:pPr>
      <w:r w:rsidRPr="00671F42">
        <w:rPr>
          <w:rFonts w:ascii="Times New Roman" w:eastAsia="Calibri" w:hAnsi="Times New Roman" w:cs="Times New Roman"/>
        </w:rPr>
        <w:t xml:space="preserve">                                                                                </w:t>
      </w:r>
    </w:p>
    <w:p w:rsidR="00456E9B" w:rsidRDefault="00456E9B" w:rsidP="00671F42">
      <w:pPr>
        <w:shd w:val="clear" w:color="auto" w:fill="FFFFFF"/>
        <w:spacing w:after="0" w:line="240" w:lineRule="auto"/>
        <w:ind w:firstLine="567"/>
        <w:jc w:val="center"/>
        <w:rPr>
          <w:rFonts w:ascii="Times New Roman" w:eastAsia="Calibri" w:hAnsi="Times New Roman" w:cs="Times New Roman"/>
        </w:rPr>
      </w:pPr>
    </w:p>
    <w:p w:rsidR="00456E9B" w:rsidRDefault="00456E9B" w:rsidP="00671F42">
      <w:pPr>
        <w:shd w:val="clear" w:color="auto" w:fill="FFFFFF"/>
        <w:spacing w:after="0" w:line="240" w:lineRule="auto"/>
        <w:ind w:firstLine="567"/>
        <w:jc w:val="center"/>
        <w:rPr>
          <w:rFonts w:ascii="Times New Roman" w:eastAsia="Calibri" w:hAnsi="Times New Roman" w:cs="Times New Roman"/>
        </w:rPr>
      </w:pPr>
    </w:p>
    <w:p w:rsidR="00456E9B" w:rsidRDefault="00456E9B" w:rsidP="00671F42">
      <w:pPr>
        <w:shd w:val="clear" w:color="auto" w:fill="FFFFFF"/>
        <w:spacing w:after="0" w:line="240" w:lineRule="auto"/>
        <w:ind w:firstLine="567"/>
        <w:jc w:val="center"/>
        <w:rPr>
          <w:rFonts w:ascii="Times New Roman" w:eastAsia="Calibri" w:hAnsi="Times New Roman" w:cs="Times New Roman"/>
        </w:rPr>
      </w:pPr>
    </w:p>
    <w:p w:rsidR="00456E9B" w:rsidRDefault="00456E9B" w:rsidP="00671F42">
      <w:pPr>
        <w:shd w:val="clear" w:color="auto" w:fill="FFFFFF"/>
        <w:spacing w:after="0" w:line="240" w:lineRule="auto"/>
        <w:ind w:firstLine="567"/>
        <w:jc w:val="center"/>
        <w:rPr>
          <w:rFonts w:ascii="Times New Roman" w:eastAsia="Calibri" w:hAnsi="Times New Roman" w:cs="Times New Roman"/>
        </w:rPr>
      </w:pPr>
    </w:p>
    <w:p w:rsidR="00456E9B" w:rsidRDefault="00456E9B" w:rsidP="00671F42">
      <w:pPr>
        <w:shd w:val="clear" w:color="auto" w:fill="FFFFFF"/>
        <w:spacing w:after="0" w:line="240" w:lineRule="auto"/>
        <w:ind w:firstLine="567"/>
        <w:jc w:val="center"/>
        <w:rPr>
          <w:rFonts w:ascii="Times New Roman" w:eastAsia="Calibri" w:hAnsi="Times New Roman" w:cs="Times New Roman"/>
        </w:rPr>
      </w:pPr>
    </w:p>
    <w:p w:rsidR="00456E9B" w:rsidRDefault="00456E9B" w:rsidP="00671F42">
      <w:pPr>
        <w:shd w:val="clear" w:color="auto" w:fill="FFFFFF"/>
        <w:spacing w:after="0" w:line="240" w:lineRule="auto"/>
        <w:ind w:firstLine="567"/>
        <w:jc w:val="center"/>
        <w:rPr>
          <w:rFonts w:ascii="Times New Roman" w:eastAsia="Calibri" w:hAnsi="Times New Roman" w:cs="Times New Roman"/>
        </w:rPr>
      </w:pPr>
    </w:p>
    <w:p w:rsidR="00456E9B" w:rsidRDefault="00456E9B" w:rsidP="00671F42">
      <w:pPr>
        <w:shd w:val="clear" w:color="auto" w:fill="FFFFFF"/>
        <w:spacing w:after="0" w:line="240" w:lineRule="auto"/>
        <w:ind w:firstLine="567"/>
        <w:jc w:val="center"/>
        <w:rPr>
          <w:rFonts w:ascii="Times New Roman" w:eastAsia="Calibri" w:hAnsi="Times New Roman" w:cs="Times New Roman"/>
        </w:rPr>
      </w:pPr>
    </w:p>
    <w:p w:rsidR="00456E9B" w:rsidRDefault="00456E9B" w:rsidP="00671F42">
      <w:pPr>
        <w:shd w:val="clear" w:color="auto" w:fill="FFFFFF"/>
        <w:spacing w:after="0" w:line="240" w:lineRule="auto"/>
        <w:ind w:firstLine="567"/>
        <w:jc w:val="center"/>
        <w:rPr>
          <w:rFonts w:ascii="Times New Roman" w:eastAsia="Calibri" w:hAnsi="Times New Roman" w:cs="Times New Roman"/>
        </w:rPr>
      </w:pPr>
    </w:p>
    <w:p w:rsidR="00456E9B" w:rsidRDefault="00456E9B" w:rsidP="00671F42">
      <w:pPr>
        <w:shd w:val="clear" w:color="auto" w:fill="FFFFFF"/>
        <w:spacing w:after="0" w:line="240" w:lineRule="auto"/>
        <w:ind w:firstLine="567"/>
        <w:jc w:val="center"/>
        <w:rPr>
          <w:rFonts w:ascii="Times New Roman" w:eastAsia="Calibri" w:hAnsi="Times New Roman" w:cs="Times New Roman"/>
        </w:rPr>
      </w:pPr>
    </w:p>
    <w:p w:rsidR="00456E9B" w:rsidRDefault="00456E9B" w:rsidP="00671F42">
      <w:pPr>
        <w:shd w:val="clear" w:color="auto" w:fill="FFFFFF"/>
        <w:spacing w:after="0" w:line="240" w:lineRule="auto"/>
        <w:ind w:firstLine="567"/>
        <w:jc w:val="center"/>
        <w:rPr>
          <w:rFonts w:ascii="Times New Roman" w:eastAsia="Calibri" w:hAnsi="Times New Roman" w:cs="Times New Roman"/>
        </w:rPr>
      </w:pPr>
    </w:p>
    <w:p w:rsidR="00456E9B" w:rsidRDefault="00456E9B" w:rsidP="00671F42">
      <w:pPr>
        <w:shd w:val="clear" w:color="auto" w:fill="FFFFFF"/>
        <w:spacing w:after="0" w:line="240" w:lineRule="auto"/>
        <w:ind w:firstLine="567"/>
        <w:jc w:val="center"/>
        <w:rPr>
          <w:rFonts w:ascii="Times New Roman" w:eastAsia="Calibri" w:hAnsi="Times New Roman" w:cs="Times New Roman"/>
        </w:rPr>
      </w:pPr>
    </w:p>
    <w:p w:rsidR="00456E9B" w:rsidRDefault="00456E9B" w:rsidP="00671F42">
      <w:pPr>
        <w:shd w:val="clear" w:color="auto" w:fill="FFFFFF"/>
        <w:spacing w:after="0" w:line="240" w:lineRule="auto"/>
        <w:ind w:firstLine="567"/>
        <w:jc w:val="center"/>
        <w:rPr>
          <w:rFonts w:ascii="Times New Roman" w:eastAsia="Calibri" w:hAnsi="Times New Roman" w:cs="Times New Roman"/>
        </w:rPr>
      </w:pPr>
    </w:p>
    <w:p w:rsidR="00456E9B" w:rsidRDefault="00456E9B" w:rsidP="00671F42">
      <w:pPr>
        <w:shd w:val="clear" w:color="auto" w:fill="FFFFFF"/>
        <w:spacing w:after="0" w:line="240" w:lineRule="auto"/>
        <w:ind w:firstLine="567"/>
        <w:jc w:val="center"/>
        <w:rPr>
          <w:rFonts w:ascii="Times New Roman" w:eastAsia="Calibri" w:hAnsi="Times New Roman" w:cs="Times New Roman"/>
        </w:rPr>
      </w:pPr>
    </w:p>
    <w:p w:rsidR="00456E9B" w:rsidRDefault="00456E9B" w:rsidP="00671F42">
      <w:pPr>
        <w:shd w:val="clear" w:color="auto" w:fill="FFFFFF"/>
        <w:spacing w:after="0" w:line="240" w:lineRule="auto"/>
        <w:ind w:firstLine="567"/>
        <w:jc w:val="center"/>
        <w:rPr>
          <w:rFonts w:ascii="Times New Roman" w:eastAsia="Calibri" w:hAnsi="Times New Roman" w:cs="Times New Roman"/>
        </w:rPr>
      </w:pPr>
    </w:p>
    <w:tbl>
      <w:tblPr>
        <w:tblpPr w:leftFromText="180" w:rightFromText="180" w:bottomFromText="200" w:vertAnchor="page" w:horzAnchor="margin" w:tblpY="1945"/>
        <w:tblW w:w="97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94"/>
        <w:gridCol w:w="4765"/>
      </w:tblGrid>
      <w:tr w:rsidR="00456E9B" w:rsidRPr="00671F42" w:rsidTr="00456E9B">
        <w:trPr>
          <w:trHeight w:val="5377"/>
        </w:trPr>
        <w:tc>
          <w:tcPr>
            <w:tcW w:w="4994" w:type="dxa"/>
            <w:tcBorders>
              <w:top w:val="single" w:sz="4" w:space="0" w:color="auto"/>
              <w:left w:val="single" w:sz="4" w:space="0" w:color="auto"/>
              <w:bottom w:val="single" w:sz="4" w:space="0" w:color="auto"/>
              <w:right w:val="single" w:sz="4" w:space="0" w:color="auto"/>
            </w:tcBorders>
          </w:tcPr>
          <w:p w:rsidR="00456E9B" w:rsidRPr="00671F42" w:rsidRDefault="00456E9B" w:rsidP="00456E9B">
            <w:pPr>
              <w:spacing w:after="0" w:line="240" w:lineRule="auto"/>
              <w:ind w:firstLine="425"/>
              <w:jc w:val="both"/>
              <w:rPr>
                <w:rFonts w:ascii="Times New Roman" w:eastAsia="Times New Roman" w:hAnsi="Times New Roman" w:cs="Times New Roman"/>
                <w:b/>
                <w:kern w:val="32"/>
                <w:lang w:eastAsia="ru-RU"/>
              </w:rPr>
            </w:pPr>
            <w:bookmarkStart w:id="225" w:name="_Toc384374353"/>
            <w:bookmarkStart w:id="226" w:name="_Toc384364870"/>
            <w:r w:rsidRPr="00671F42">
              <w:rPr>
                <w:rFonts w:ascii="Times New Roman" w:eastAsia="Times New Roman" w:hAnsi="Times New Roman" w:cs="Times New Roman"/>
                <w:b/>
                <w:kern w:val="32"/>
                <w:lang w:eastAsia="ru-RU"/>
              </w:rPr>
              <w:t>ЗАКАЗЧИК:</w:t>
            </w:r>
          </w:p>
          <w:p w:rsidR="00456E9B" w:rsidRPr="00671F42" w:rsidRDefault="00456E9B" w:rsidP="00456E9B">
            <w:pPr>
              <w:shd w:val="clear" w:color="auto" w:fill="FFFFFF"/>
              <w:tabs>
                <w:tab w:val="left" w:pos="0"/>
              </w:tabs>
              <w:spacing w:after="0" w:line="240" w:lineRule="auto"/>
              <w:ind w:firstLine="425"/>
              <w:jc w:val="both"/>
              <w:rPr>
                <w:rFonts w:ascii="Times New Roman" w:eastAsia="Calibri" w:hAnsi="Times New Roman" w:cs="Times New Roman"/>
                <w:b/>
              </w:rPr>
            </w:pPr>
            <w:r w:rsidRPr="00671F42">
              <w:rPr>
                <w:rFonts w:ascii="Times New Roman" w:eastAsia="Calibri" w:hAnsi="Times New Roman" w:cs="Times New Roman"/>
                <w:b/>
              </w:rPr>
              <w:t xml:space="preserve">Акционерное Общество </w:t>
            </w:r>
          </w:p>
          <w:p w:rsidR="00456E9B" w:rsidRPr="00671F42" w:rsidRDefault="00456E9B" w:rsidP="00456E9B">
            <w:pPr>
              <w:shd w:val="clear" w:color="auto" w:fill="FFFFFF"/>
              <w:tabs>
                <w:tab w:val="left" w:pos="0"/>
              </w:tabs>
              <w:spacing w:after="0" w:line="240" w:lineRule="auto"/>
              <w:ind w:firstLine="425"/>
              <w:jc w:val="both"/>
              <w:rPr>
                <w:rFonts w:ascii="Times New Roman" w:eastAsia="Calibri" w:hAnsi="Times New Roman" w:cs="Times New Roman"/>
                <w:b/>
              </w:rPr>
            </w:pPr>
            <w:r w:rsidRPr="00671F42">
              <w:rPr>
                <w:rFonts w:ascii="Times New Roman" w:eastAsia="Calibri" w:hAnsi="Times New Roman" w:cs="Times New Roman"/>
                <w:b/>
              </w:rPr>
              <w:t>«</w:t>
            </w:r>
            <w:proofErr w:type="spellStart"/>
            <w:r w:rsidRPr="00671F42">
              <w:rPr>
                <w:rFonts w:ascii="Times New Roman" w:eastAsia="Calibri" w:hAnsi="Times New Roman" w:cs="Times New Roman"/>
                <w:b/>
              </w:rPr>
              <w:t>Мурманэнергосбыт</w:t>
            </w:r>
            <w:proofErr w:type="spellEnd"/>
            <w:r w:rsidRPr="00671F42">
              <w:rPr>
                <w:rFonts w:ascii="Times New Roman" w:eastAsia="Calibri" w:hAnsi="Times New Roman" w:cs="Times New Roman"/>
                <w:b/>
              </w:rPr>
              <w:t>»</w:t>
            </w:r>
          </w:p>
          <w:p w:rsidR="00456E9B" w:rsidRPr="00671F42" w:rsidRDefault="00456E9B" w:rsidP="00456E9B">
            <w:pPr>
              <w:shd w:val="clear" w:color="auto" w:fill="FFFFFF"/>
              <w:tabs>
                <w:tab w:val="left" w:pos="0"/>
              </w:tabs>
              <w:spacing w:after="0" w:line="240" w:lineRule="auto"/>
              <w:ind w:firstLine="425"/>
              <w:jc w:val="both"/>
              <w:rPr>
                <w:rFonts w:ascii="Times New Roman" w:eastAsia="Calibri" w:hAnsi="Times New Roman" w:cs="Times New Roman"/>
                <w:b/>
              </w:rPr>
            </w:pPr>
            <w:r w:rsidRPr="00671F42">
              <w:rPr>
                <w:rFonts w:ascii="Times New Roman" w:eastAsia="Calibri" w:hAnsi="Times New Roman" w:cs="Times New Roman"/>
              </w:rPr>
              <w:t>Сокращенное наименование:</w:t>
            </w:r>
            <w:r w:rsidRPr="00671F42">
              <w:rPr>
                <w:rFonts w:ascii="Times New Roman" w:eastAsia="Calibri" w:hAnsi="Times New Roman" w:cs="Times New Roman"/>
                <w:b/>
              </w:rPr>
              <w:t xml:space="preserve"> </w:t>
            </w:r>
          </w:p>
          <w:p w:rsidR="00456E9B" w:rsidRPr="00671F42" w:rsidRDefault="00456E9B" w:rsidP="00456E9B">
            <w:pPr>
              <w:shd w:val="clear" w:color="auto" w:fill="FFFFFF"/>
              <w:tabs>
                <w:tab w:val="left" w:pos="0"/>
              </w:tabs>
              <w:spacing w:after="0" w:line="240" w:lineRule="auto"/>
              <w:ind w:firstLine="425"/>
              <w:jc w:val="both"/>
              <w:rPr>
                <w:rFonts w:ascii="Times New Roman" w:eastAsia="Calibri" w:hAnsi="Times New Roman" w:cs="Times New Roman"/>
                <w:b/>
              </w:rPr>
            </w:pPr>
            <w:r w:rsidRPr="00671F42">
              <w:rPr>
                <w:rFonts w:ascii="Times New Roman" w:eastAsia="Calibri" w:hAnsi="Times New Roman" w:cs="Times New Roman"/>
                <w:b/>
              </w:rPr>
              <w:t>АО «МЭС»</w:t>
            </w:r>
          </w:p>
          <w:p w:rsidR="00456E9B" w:rsidRPr="00671F42" w:rsidRDefault="00456E9B" w:rsidP="00456E9B">
            <w:pPr>
              <w:shd w:val="clear" w:color="auto" w:fill="FFFFFF"/>
              <w:tabs>
                <w:tab w:val="left" w:pos="0"/>
              </w:tabs>
              <w:spacing w:after="0" w:line="240" w:lineRule="auto"/>
              <w:ind w:firstLine="425"/>
              <w:jc w:val="both"/>
              <w:rPr>
                <w:rFonts w:ascii="Times New Roman" w:eastAsia="Calibri" w:hAnsi="Times New Roman" w:cs="Times New Roman"/>
              </w:rPr>
            </w:pPr>
            <w:r w:rsidRPr="00671F42">
              <w:rPr>
                <w:rFonts w:ascii="Times New Roman" w:eastAsia="Calibri" w:hAnsi="Times New Roman" w:cs="Times New Roman"/>
              </w:rPr>
              <w:t>Юридический адрес: 183034,</w:t>
            </w:r>
          </w:p>
          <w:p w:rsidR="00456E9B" w:rsidRPr="00671F42" w:rsidRDefault="00456E9B" w:rsidP="00456E9B">
            <w:pPr>
              <w:shd w:val="clear" w:color="auto" w:fill="FFFFFF"/>
              <w:tabs>
                <w:tab w:val="left" w:pos="0"/>
              </w:tabs>
              <w:spacing w:after="0" w:line="240" w:lineRule="auto"/>
              <w:ind w:firstLine="425"/>
              <w:jc w:val="both"/>
              <w:rPr>
                <w:rFonts w:ascii="Times New Roman" w:eastAsia="Calibri" w:hAnsi="Times New Roman" w:cs="Times New Roman"/>
              </w:rPr>
            </w:pPr>
            <w:proofErr w:type="spellStart"/>
            <w:r w:rsidRPr="00671F42">
              <w:rPr>
                <w:rFonts w:ascii="Times New Roman" w:eastAsia="Calibri" w:hAnsi="Times New Roman" w:cs="Times New Roman"/>
              </w:rPr>
              <w:t>г</w:t>
            </w:r>
            <w:proofErr w:type="gramStart"/>
            <w:r w:rsidRPr="00671F42">
              <w:rPr>
                <w:rFonts w:ascii="Times New Roman" w:eastAsia="Calibri" w:hAnsi="Times New Roman" w:cs="Times New Roman"/>
              </w:rPr>
              <w:t>.М</w:t>
            </w:r>
            <w:proofErr w:type="gramEnd"/>
            <w:r w:rsidRPr="00671F42">
              <w:rPr>
                <w:rFonts w:ascii="Times New Roman" w:eastAsia="Calibri" w:hAnsi="Times New Roman" w:cs="Times New Roman"/>
              </w:rPr>
              <w:t>урманск</w:t>
            </w:r>
            <w:proofErr w:type="spellEnd"/>
            <w:r w:rsidRPr="00671F42">
              <w:rPr>
                <w:rFonts w:ascii="Times New Roman" w:eastAsia="Calibri" w:hAnsi="Times New Roman" w:cs="Times New Roman"/>
              </w:rPr>
              <w:t xml:space="preserve">, </w:t>
            </w:r>
            <w:proofErr w:type="spellStart"/>
            <w:r w:rsidRPr="00671F42">
              <w:rPr>
                <w:rFonts w:ascii="Times New Roman" w:eastAsia="Calibri" w:hAnsi="Times New Roman" w:cs="Times New Roman"/>
              </w:rPr>
              <w:t>ул.Свердлова</w:t>
            </w:r>
            <w:proofErr w:type="spellEnd"/>
            <w:r w:rsidRPr="00671F42">
              <w:rPr>
                <w:rFonts w:ascii="Times New Roman" w:eastAsia="Calibri" w:hAnsi="Times New Roman" w:cs="Times New Roman"/>
              </w:rPr>
              <w:t>, д.39</w:t>
            </w:r>
          </w:p>
          <w:p w:rsidR="00456E9B" w:rsidRPr="00671F42" w:rsidRDefault="00456E9B" w:rsidP="00456E9B">
            <w:pPr>
              <w:shd w:val="clear" w:color="auto" w:fill="FFFFFF"/>
              <w:tabs>
                <w:tab w:val="left" w:pos="0"/>
              </w:tabs>
              <w:spacing w:after="0" w:line="240" w:lineRule="auto"/>
              <w:ind w:firstLine="425"/>
              <w:jc w:val="both"/>
              <w:rPr>
                <w:rFonts w:ascii="Times New Roman" w:eastAsia="Calibri" w:hAnsi="Times New Roman" w:cs="Times New Roman"/>
              </w:rPr>
            </w:pPr>
            <w:r w:rsidRPr="00671F42">
              <w:rPr>
                <w:rFonts w:ascii="Times New Roman" w:eastAsia="Calibri" w:hAnsi="Times New Roman" w:cs="Times New Roman"/>
              </w:rPr>
              <w:t>Почтовый адрес: 183034,</w:t>
            </w:r>
          </w:p>
          <w:p w:rsidR="00456E9B" w:rsidRPr="00671F42" w:rsidRDefault="00456E9B" w:rsidP="00456E9B">
            <w:pPr>
              <w:shd w:val="clear" w:color="auto" w:fill="FFFFFF"/>
              <w:tabs>
                <w:tab w:val="left" w:pos="0"/>
              </w:tabs>
              <w:spacing w:after="0" w:line="240" w:lineRule="auto"/>
              <w:ind w:firstLine="425"/>
              <w:jc w:val="both"/>
              <w:rPr>
                <w:rFonts w:ascii="Times New Roman" w:eastAsia="Calibri" w:hAnsi="Times New Roman" w:cs="Times New Roman"/>
              </w:rPr>
            </w:pPr>
            <w:proofErr w:type="spellStart"/>
            <w:r w:rsidRPr="00671F42">
              <w:rPr>
                <w:rFonts w:ascii="Times New Roman" w:eastAsia="Calibri" w:hAnsi="Times New Roman" w:cs="Times New Roman"/>
              </w:rPr>
              <w:t>г</w:t>
            </w:r>
            <w:proofErr w:type="gramStart"/>
            <w:r w:rsidRPr="00671F42">
              <w:rPr>
                <w:rFonts w:ascii="Times New Roman" w:eastAsia="Calibri" w:hAnsi="Times New Roman" w:cs="Times New Roman"/>
              </w:rPr>
              <w:t>.М</w:t>
            </w:r>
            <w:proofErr w:type="gramEnd"/>
            <w:r w:rsidRPr="00671F42">
              <w:rPr>
                <w:rFonts w:ascii="Times New Roman" w:eastAsia="Calibri" w:hAnsi="Times New Roman" w:cs="Times New Roman"/>
              </w:rPr>
              <w:t>урманск</w:t>
            </w:r>
            <w:proofErr w:type="spellEnd"/>
            <w:r w:rsidRPr="00671F42">
              <w:rPr>
                <w:rFonts w:ascii="Times New Roman" w:eastAsia="Calibri" w:hAnsi="Times New Roman" w:cs="Times New Roman"/>
              </w:rPr>
              <w:t xml:space="preserve">, </w:t>
            </w:r>
            <w:proofErr w:type="spellStart"/>
            <w:r w:rsidRPr="00671F42">
              <w:rPr>
                <w:rFonts w:ascii="Times New Roman" w:eastAsia="Calibri" w:hAnsi="Times New Roman" w:cs="Times New Roman"/>
              </w:rPr>
              <w:t>ул.Свердлова</w:t>
            </w:r>
            <w:proofErr w:type="spellEnd"/>
            <w:r w:rsidRPr="00671F42">
              <w:rPr>
                <w:rFonts w:ascii="Times New Roman" w:eastAsia="Calibri" w:hAnsi="Times New Roman" w:cs="Times New Roman"/>
              </w:rPr>
              <w:t>, д.39</w:t>
            </w:r>
          </w:p>
          <w:p w:rsidR="00456E9B" w:rsidRPr="00671F42" w:rsidRDefault="00456E9B" w:rsidP="00456E9B">
            <w:pPr>
              <w:shd w:val="clear" w:color="auto" w:fill="FFFFFF"/>
              <w:tabs>
                <w:tab w:val="left" w:pos="0"/>
              </w:tabs>
              <w:spacing w:after="0" w:line="240" w:lineRule="auto"/>
              <w:ind w:right="-5191" w:firstLine="425"/>
              <w:jc w:val="both"/>
              <w:rPr>
                <w:rFonts w:ascii="Times New Roman" w:eastAsia="Calibri" w:hAnsi="Times New Roman" w:cs="Times New Roman"/>
              </w:rPr>
            </w:pPr>
            <w:r w:rsidRPr="00671F42">
              <w:rPr>
                <w:rFonts w:ascii="Times New Roman" w:eastAsia="Calibri" w:hAnsi="Times New Roman" w:cs="Times New Roman"/>
                <w:b/>
              </w:rPr>
              <w:t>ИНН</w:t>
            </w:r>
            <w:r w:rsidRPr="00671F42">
              <w:rPr>
                <w:rFonts w:ascii="Times New Roman" w:eastAsia="Calibri" w:hAnsi="Times New Roman" w:cs="Times New Roman"/>
              </w:rPr>
              <w:t xml:space="preserve"> 519 090 71 39 , </w:t>
            </w:r>
            <w:r w:rsidRPr="00671F42">
              <w:rPr>
                <w:rFonts w:ascii="Times New Roman" w:eastAsia="Calibri" w:hAnsi="Times New Roman" w:cs="Times New Roman"/>
                <w:b/>
              </w:rPr>
              <w:t>КПП</w:t>
            </w:r>
            <w:r w:rsidRPr="00671F42">
              <w:rPr>
                <w:rFonts w:ascii="Times New Roman" w:eastAsia="Calibri" w:hAnsi="Times New Roman" w:cs="Times New Roman"/>
              </w:rPr>
              <w:t xml:space="preserve"> 519 950 001,</w:t>
            </w:r>
          </w:p>
          <w:p w:rsidR="00456E9B" w:rsidRPr="00671F42" w:rsidRDefault="00456E9B" w:rsidP="00456E9B">
            <w:pPr>
              <w:shd w:val="clear" w:color="auto" w:fill="FFFFFF"/>
              <w:tabs>
                <w:tab w:val="left" w:pos="0"/>
              </w:tabs>
              <w:spacing w:after="0" w:line="240" w:lineRule="auto"/>
              <w:ind w:right="-5191" w:firstLine="425"/>
              <w:jc w:val="both"/>
              <w:rPr>
                <w:rFonts w:ascii="Times New Roman" w:eastAsia="Calibri" w:hAnsi="Times New Roman" w:cs="Times New Roman"/>
              </w:rPr>
            </w:pPr>
            <w:r w:rsidRPr="00671F42">
              <w:rPr>
                <w:rFonts w:ascii="Times New Roman" w:eastAsia="Calibri" w:hAnsi="Times New Roman" w:cs="Times New Roman"/>
                <w:b/>
              </w:rPr>
              <w:t>ОКПО</w:t>
            </w:r>
            <w:r w:rsidRPr="00671F42">
              <w:rPr>
                <w:rFonts w:ascii="Times New Roman" w:eastAsia="Calibri" w:hAnsi="Times New Roman" w:cs="Times New Roman"/>
              </w:rPr>
              <w:t xml:space="preserve"> 880 364 60 , </w:t>
            </w:r>
            <w:r w:rsidRPr="00671F42">
              <w:rPr>
                <w:rFonts w:ascii="Times New Roman" w:eastAsia="Calibri" w:hAnsi="Times New Roman" w:cs="Times New Roman"/>
                <w:b/>
              </w:rPr>
              <w:t>ОГРН</w:t>
            </w:r>
            <w:r w:rsidRPr="00671F42">
              <w:rPr>
                <w:rFonts w:ascii="Times New Roman" w:eastAsia="Calibri" w:hAnsi="Times New Roman" w:cs="Times New Roman"/>
              </w:rPr>
              <w:t xml:space="preserve"> 109 519 000 91 11</w:t>
            </w:r>
          </w:p>
          <w:p w:rsidR="00456E9B" w:rsidRPr="00671F42" w:rsidRDefault="00456E9B" w:rsidP="00456E9B">
            <w:pPr>
              <w:shd w:val="clear" w:color="auto" w:fill="FFFFFF"/>
              <w:tabs>
                <w:tab w:val="left" w:pos="0"/>
              </w:tabs>
              <w:spacing w:after="0" w:line="240" w:lineRule="auto"/>
              <w:ind w:right="-5191" w:firstLine="425"/>
              <w:jc w:val="both"/>
              <w:rPr>
                <w:rFonts w:ascii="Times New Roman" w:eastAsia="Calibri" w:hAnsi="Times New Roman" w:cs="Times New Roman"/>
              </w:rPr>
            </w:pPr>
            <w:r w:rsidRPr="00671F42">
              <w:rPr>
                <w:rFonts w:ascii="Times New Roman" w:eastAsia="Calibri" w:hAnsi="Times New Roman" w:cs="Times New Roman"/>
                <w:b/>
              </w:rPr>
              <w:t>ОКТМО</w:t>
            </w:r>
            <w:r w:rsidRPr="00671F42">
              <w:rPr>
                <w:rFonts w:ascii="Times New Roman" w:eastAsia="Calibri" w:hAnsi="Times New Roman" w:cs="Times New Roman"/>
              </w:rPr>
              <w:t xml:space="preserve"> 47 701 000</w:t>
            </w:r>
          </w:p>
          <w:p w:rsidR="00456E9B" w:rsidRPr="00671F42" w:rsidRDefault="00456E9B" w:rsidP="00456E9B">
            <w:pPr>
              <w:shd w:val="clear" w:color="auto" w:fill="FFFFFF"/>
              <w:tabs>
                <w:tab w:val="left" w:pos="0"/>
              </w:tabs>
              <w:spacing w:after="0" w:line="240" w:lineRule="auto"/>
              <w:ind w:firstLine="425"/>
              <w:jc w:val="both"/>
              <w:rPr>
                <w:rFonts w:ascii="Times New Roman" w:eastAsia="Calibri" w:hAnsi="Times New Roman" w:cs="Times New Roman"/>
              </w:rPr>
            </w:pPr>
            <w:proofErr w:type="gramStart"/>
            <w:r w:rsidRPr="00671F42">
              <w:rPr>
                <w:rFonts w:ascii="Times New Roman" w:eastAsia="Calibri" w:hAnsi="Times New Roman" w:cs="Times New Roman"/>
                <w:b/>
              </w:rPr>
              <w:t>р</w:t>
            </w:r>
            <w:proofErr w:type="gramEnd"/>
            <w:r w:rsidRPr="00671F42">
              <w:rPr>
                <w:rFonts w:ascii="Times New Roman" w:eastAsia="Calibri" w:hAnsi="Times New Roman" w:cs="Times New Roman"/>
                <w:b/>
              </w:rPr>
              <w:t>/</w:t>
            </w:r>
            <w:proofErr w:type="spellStart"/>
            <w:r w:rsidRPr="00671F42">
              <w:rPr>
                <w:rFonts w:ascii="Times New Roman" w:eastAsia="Calibri" w:hAnsi="Times New Roman" w:cs="Times New Roman"/>
                <w:b/>
              </w:rPr>
              <w:t>сч</w:t>
            </w:r>
            <w:proofErr w:type="spellEnd"/>
            <w:r w:rsidRPr="00671F42">
              <w:rPr>
                <w:rFonts w:ascii="Times New Roman" w:eastAsia="Calibri" w:hAnsi="Times New Roman" w:cs="Times New Roman"/>
              </w:rPr>
              <w:t xml:space="preserve"> № 407 028 103 000 010 030 64</w:t>
            </w:r>
          </w:p>
          <w:p w:rsidR="00456E9B" w:rsidRPr="00671F42" w:rsidRDefault="00456E9B" w:rsidP="00456E9B">
            <w:pPr>
              <w:shd w:val="clear" w:color="auto" w:fill="FFFFFF"/>
              <w:tabs>
                <w:tab w:val="left" w:pos="0"/>
              </w:tabs>
              <w:spacing w:after="0" w:line="240" w:lineRule="auto"/>
              <w:ind w:firstLine="426"/>
              <w:jc w:val="both"/>
              <w:rPr>
                <w:rFonts w:ascii="Times New Roman" w:eastAsia="Calibri" w:hAnsi="Times New Roman" w:cs="Times New Roman"/>
              </w:rPr>
            </w:pPr>
            <w:r w:rsidRPr="00671F42">
              <w:rPr>
                <w:rFonts w:ascii="Times New Roman" w:eastAsia="Calibri" w:hAnsi="Times New Roman" w:cs="Times New Roman"/>
              </w:rPr>
              <w:t>в филиале ГПБ (АО) в г. Санкт-Петербург  г. Санкт-Петербург</w:t>
            </w:r>
          </w:p>
          <w:p w:rsidR="00456E9B" w:rsidRPr="00671F42" w:rsidRDefault="00456E9B" w:rsidP="00456E9B">
            <w:pPr>
              <w:shd w:val="clear" w:color="auto" w:fill="FFFFFF"/>
              <w:tabs>
                <w:tab w:val="left" w:pos="0"/>
              </w:tabs>
              <w:spacing w:after="0" w:line="240" w:lineRule="auto"/>
              <w:ind w:firstLine="425"/>
              <w:jc w:val="both"/>
              <w:rPr>
                <w:rFonts w:ascii="Times New Roman" w:eastAsia="Calibri" w:hAnsi="Times New Roman" w:cs="Times New Roman"/>
              </w:rPr>
            </w:pPr>
            <w:r w:rsidRPr="00671F42">
              <w:rPr>
                <w:rFonts w:ascii="Times New Roman" w:eastAsia="Calibri" w:hAnsi="Times New Roman" w:cs="Times New Roman"/>
                <w:b/>
              </w:rPr>
              <w:t>к/</w:t>
            </w:r>
            <w:proofErr w:type="spellStart"/>
            <w:r w:rsidRPr="00671F42">
              <w:rPr>
                <w:rFonts w:ascii="Times New Roman" w:eastAsia="Calibri" w:hAnsi="Times New Roman" w:cs="Times New Roman"/>
                <w:b/>
              </w:rPr>
              <w:t>сч</w:t>
            </w:r>
            <w:proofErr w:type="spellEnd"/>
            <w:r w:rsidRPr="00671F42">
              <w:rPr>
                <w:rFonts w:ascii="Times New Roman" w:eastAsia="Calibri" w:hAnsi="Times New Roman" w:cs="Times New Roman"/>
              </w:rPr>
              <w:t xml:space="preserve"> № 301 018 102 000 000 008 27</w:t>
            </w:r>
          </w:p>
          <w:p w:rsidR="00456E9B" w:rsidRPr="00671F42" w:rsidRDefault="00456E9B" w:rsidP="00456E9B">
            <w:pPr>
              <w:shd w:val="clear" w:color="auto" w:fill="FFFFFF"/>
              <w:tabs>
                <w:tab w:val="left" w:pos="0"/>
              </w:tabs>
              <w:spacing w:after="0" w:line="240" w:lineRule="auto"/>
              <w:ind w:right="-5191" w:firstLine="425"/>
              <w:jc w:val="both"/>
              <w:rPr>
                <w:rFonts w:ascii="Times New Roman" w:eastAsia="Calibri" w:hAnsi="Times New Roman" w:cs="Times New Roman"/>
                <w:b/>
              </w:rPr>
            </w:pPr>
            <w:r w:rsidRPr="00671F42">
              <w:rPr>
                <w:rFonts w:ascii="Times New Roman" w:eastAsia="Calibri" w:hAnsi="Times New Roman" w:cs="Times New Roman"/>
                <w:b/>
              </w:rPr>
              <w:t>БИК</w:t>
            </w:r>
            <w:r w:rsidRPr="00671F42">
              <w:rPr>
                <w:rFonts w:ascii="Times New Roman" w:eastAsia="Calibri" w:hAnsi="Times New Roman" w:cs="Times New Roman"/>
              </w:rPr>
              <w:t xml:space="preserve"> 044 030 827</w:t>
            </w:r>
            <w:r w:rsidRPr="00671F42">
              <w:rPr>
                <w:rFonts w:ascii="Times New Roman" w:eastAsia="Calibri" w:hAnsi="Times New Roman" w:cs="Times New Roman"/>
                <w:b/>
              </w:rPr>
              <w:t xml:space="preserve"> </w:t>
            </w:r>
          </w:p>
          <w:p w:rsidR="00456E9B" w:rsidRPr="00671F42" w:rsidRDefault="00456E9B" w:rsidP="00456E9B">
            <w:pPr>
              <w:shd w:val="clear" w:color="auto" w:fill="FFFFFF"/>
              <w:tabs>
                <w:tab w:val="left" w:pos="0"/>
              </w:tabs>
              <w:spacing w:after="0" w:line="240" w:lineRule="auto"/>
              <w:ind w:right="-5191" w:firstLine="425"/>
              <w:jc w:val="both"/>
              <w:rPr>
                <w:rFonts w:ascii="Times New Roman" w:eastAsia="Calibri" w:hAnsi="Times New Roman" w:cs="Times New Roman"/>
              </w:rPr>
            </w:pPr>
            <w:r w:rsidRPr="00671F42">
              <w:rPr>
                <w:rFonts w:ascii="Times New Roman" w:eastAsia="Calibri" w:hAnsi="Times New Roman" w:cs="Times New Roman"/>
                <w:b/>
              </w:rPr>
              <w:t>Тел/факс</w:t>
            </w:r>
            <w:r w:rsidRPr="00671F42">
              <w:rPr>
                <w:rFonts w:ascii="Times New Roman" w:eastAsia="Calibri" w:hAnsi="Times New Roman" w:cs="Times New Roman"/>
              </w:rPr>
              <w:t xml:space="preserve"> 68-63-26 / 43-90-13</w:t>
            </w:r>
          </w:p>
          <w:p w:rsidR="00456E9B" w:rsidRPr="00671F42" w:rsidRDefault="00456E9B" w:rsidP="00456E9B">
            <w:pPr>
              <w:tabs>
                <w:tab w:val="left" w:pos="0"/>
              </w:tabs>
              <w:spacing w:after="0" w:line="240" w:lineRule="auto"/>
              <w:ind w:firstLine="425"/>
              <w:jc w:val="both"/>
              <w:rPr>
                <w:rFonts w:ascii="Times New Roman" w:eastAsia="Calibri" w:hAnsi="Times New Roman" w:cs="Times New Roman"/>
                <w:u w:val="single"/>
                <w:lang w:eastAsia="ar-SA"/>
              </w:rPr>
            </w:pPr>
            <w:r w:rsidRPr="00671F42">
              <w:rPr>
                <w:rFonts w:ascii="Times New Roman" w:eastAsia="Calibri" w:hAnsi="Times New Roman" w:cs="Times New Roman"/>
                <w:b/>
                <w:lang w:val="en-US"/>
              </w:rPr>
              <w:t>Email</w:t>
            </w:r>
            <w:r w:rsidRPr="00671F42">
              <w:rPr>
                <w:rFonts w:ascii="Times New Roman" w:eastAsia="Calibri" w:hAnsi="Times New Roman" w:cs="Times New Roman"/>
                <w:b/>
              </w:rPr>
              <w:t>:</w:t>
            </w:r>
            <w:r w:rsidRPr="00671F42">
              <w:rPr>
                <w:rFonts w:ascii="Times New Roman" w:eastAsia="Calibri" w:hAnsi="Times New Roman" w:cs="Times New Roman"/>
              </w:rPr>
              <w:t xml:space="preserve"> </w:t>
            </w:r>
            <w:hyperlink r:id="rId24" w:history="1">
              <w:r w:rsidRPr="00671F42">
                <w:rPr>
                  <w:rFonts w:ascii="Times New Roman" w:eastAsia="Calibri" w:hAnsi="Times New Roman" w:cs="Times New Roman"/>
                  <w:u w:val="single"/>
                  <w:lang w:eastAsia="ar-SA"/>
                </w:rPr>
                <w:t>info@mures.ru</w:t>
              </w:r>
            </w:hyperlink>
          </w:p>
          <w:p w:rsidR="00456E9B" w:rsidRPr="00671F42" w:rsidRDefault="00456E9B" w:rsidP="00456E9B">
            <w:pPr>
              <w:tabs>
                <w:tab w:val="left" w:pos="0"/>
              </w:tabs>
              <w:spacing w:after="0" w:line="240" w:lineRule="auto"/>
              <w:ind w:firstLine="425"/>
              <w:jc w:val="both"/>
              <w:rPr>
                <w:rFonts w:ascii="Times New Roman" w:eastAsia="Calibri" w:hAnsi="Times New Roman" w:cs="Times New Roman"/>
                <w:b/>
              </w:rPr>
            </w:pPr>
          </w:p>
          <w:p w:rsidR="00456E9B" w:rsidRPr="00671F42" w:rsidRDefault="00456E9B" w:rsidP="00456E9B">
            <w:pPr>
              <w:tabs>
                <w:tab w:val="left" w:pos="0"/>
              </w:tabs>
              <w:spacing w:after="0" w:line="240" w:lineRule="auto"/>
              <w:ind w:firstLine="425"/>
              <w:jc w:val="both"/>
              <w:rPr>
                <w:rFonts w:ascii="Times New Roman" w:eastAsia="Times New Roman" w:hAnsi="Times New Roman" w:cs="Times New Roman"/>
                <w:b/>
                <w:caps/>
                <w:kern w:val="32"/>
                <w:lang w:eastAsia="ru-RU"/>
              </w:rPr>
            </w:pPr>
            <w:r w:rsidRPr="00671F42">
              <w:rPr>
                <w:rFonts w:ascii="Times New Roman" w:eastAsia="Calibri" w:hAnsi="Times New Roman" w:cs="Times New Roman"/>
                <w:b/>
              </w:rPr>
              <w:t>_________________________</w:t>
            </w:r>
          </w:p>
        </w:tc>
        <w:tc>
          <w:tcPr>
            <w:tcW w:w="4765" w:type="dxa"/>
            <w:tcBorders>
              <w:top w:val="single" w:sz="4" w:space="0" w:color="auto"/>
              <w:left w:val="single" w:sz="4" w:space="0" w:color="auto"/>
              <w:bottom w:val="single" w:sz="4" w:space="0" w:color="auto"/>
              <w:right w:val="single" w:sz="4" w:space="0" w:color="auto"/>
            </w:tcBorders>
          </w:tcPr>
          <w:p w:rsidR="00456E9B" w:rsidRPr="00671F42" w:rsidRDefault="00456E9B" w:rsidP="00456E9B">
            <w:pPr>
              <w:tabs>
                <w:tab w:val="left" w:pos="0"/>
              </w:tabs>
              <w:spacing w:after="0" w:line="240" w:lineRule="auto"/>
              <w:ind w:left="84" w:firstLine="425"/>
              <w:jc w:val="both"/>
              <w:rPr>
                <w:rFonts w:ascii="Times New Roman" w:eastAsia="Calibri" w:hAnsi="Times New Roman" w:cs="Times New Roman"/>
                <w:b/>
              </w:rPr>
            </w:pPr>
            <w:r w:rsidRPr="00671F42">
              <w:rPr>
                <w:rFonts w:ascii="Times New Roman" w:eastAsia="Times New Roman" w:hAnsi="Times New Roman" w:cs="Times New Roman"/>
                <w:b/>
                <w:kern w:val="32"/>
                <w:lang w:eastAsia="ru-RU"/>
              </w:rPr>
              <w:t xml:space="preserve">ИСПОЛНИТЕЛЬ: </w:t>
            </w:r>
          </w:p>
          <w:p w:rsidR="00456E9B" w:rsidRPr="00671F42" w:rsidRDefault="00456E9B" w:rsidP="00456E9B">
            <w:pPr>
              <w:tabs>
                <w:tab w:val="left" w:pos="0"/>
              </w:tabs>
              <w:spacing w:after="0" w:line="240" w:lineRule="auto"/>
              <w:ind w:left="84" w:firstLine="425"/>
              <w:jc w:val="both"/>
              <w:rPr>
                <w:rFonts w:ascii="Times New Roman" w:eastAsia="Times New Roman" w:hAnsi="Times New Roman" w:cs="Times New Roman"/>
                <w:b/>
                <w:kern w:val="32"/>
                <w:lang w:eastAsia="ru-RU"/>
              </w:rPr>
            </w:pPr>
          </w:p>
          <w:p w:rsidR="00456E9B" w:rsidRPr="00671F42" w:rsidRDefault="00456E9B" w:rsidP="00456E9B">
            <w:pPr>
              <w:tabs>
                <w:tab w:val="left" w:pos="0"/>
              </w:tabs>
              <w:spacing w:after="0" w:line="240" w:lineRule="auto"/>
              <w:ind w:left="84" w:firstLine="425"/>
              <w:jc w:val="both"/>
              <w:rPr>
                <w:rFonts w:ascii="Times New Roman" w:eastAsia="Times New Roman" w:hAnsi="Times New Roman" w:cs="Times New Roman"/>
                <w:b/>
                <w:kern w:val="32"/>
                <w:lang w:eastAsia="ru-RU"/>
              </w:rPr>
            </w:pPr>
          </w:p>
          <w:p w:rsidR="00456E9B" w:rsidRPr="00671F42" w:rsidRDefault="00456E9B" w:rsidP="00456E9B">
            <w:pPr>
              <w:tabs>
                <w:tab w:val="left" w:pos="0"/>
              </w:tabs>
              <w:spacing w:after="0" w:line="240" w:lineRule="auto"/>
              <w:ind w:left="84" w:firstLine="425"/>
              <w:jc w:val="both"/>
              <w:rPr>
                <w:rFonts w:ascii="Times New Roman" w:eastAsia="Times New Roman" w:hAnsi="Times New Roman" w:cs="Times New Roman"/>
                <w:b/>
                <w:kern w:val="32"/>
                <w:lang w:eastAsia="ru-RU"/>
              </w:rPr>
            </w:pPr>
          </w:p>
          <w:p w:rsidR="00456E9B" w:rsidRPr="00671F42" w:rsidRDefault="00456E9B" w:rsidP="00456E9B">
            <w:pPr>
              <w:tabs>
                <w:tab w:val="left" w:pos="0"/>
              </w:tabs>
              <w:spacing w:after="0" w:line="240" w:lineRule="auto"/>
              <w:ind w:left="84" w:firstLine="425"/>
              <w:jc w:val="both"/>
              <w:rPr>
                <w:rFonts w:ascii="Times New Roman" w:eastAsia="Times New Roman" w:hAnsi="Times New Roman" w:cs="Times New Roman"/>
                <w:b/>
                <w:kern w:val="32"/>
                <w:lang w:eastAsia="ru-RU"/>
              </w:rPr>
            </w:pPr>
          </w:p>
          <w:p w:rsidR="00456E9B" w:rsidRPr="00671F42" w:rsidRDefault="00456E9B" w:rsidP="00456E9B">
            <w:pPr>
              <w:tabs>
                <w:tab w:val="left" w:pos="0"/>
              </w:tabs>
              <w:spacing w:after="0" w:line="240" w:lineRule="auto"/>
              <w:ind w:left="84" w:firstLine="425"/>
              <w:jc w:val="both"/>
              <w:rPr>
                <w:rFonts w:ascii="Times New Roman" w:eastAsia="Times New Roman" w:hAnsi="Times New Roman" w:cs="Times New Roman"/>
                <w:b/>
                <w:kern w:val="32"/>
                <w:lang w:eastAsia="ru-RU"/>
              </w:rPr>
            </w:pPr>
          </w:p>
          <w:p w:rsidR="00456E9B" w:rsidRPr="00671F42" w:rsidRDefault="00456E9B" w:rsidP="00456E9B">
            <w:pPr>
              <w:tabs>
                <w:tab w:val="left" w:pos="0"/>
              </w:tabs>
              <w:spacing w:after="0" w:line="240" w:lineRule="auto"/>
              <w:ind w:left="84" w:firstLine="425"/>
              <w:jc w:val="both"/>
              <w:rPr>
                <w:rFonts w:ascii="Times New Roman" w:eastAsia="Times New Roman" w:hAnsi="Times New Roman" w:cs="Times New Roman"/>
                <w:b/>
                <w:kern w:val="32"/>
                <w:lang w:eastAsia="ru-RU"/>
              </w:rPr>
            </w:pPr>
          </w:p>
          <w:p w:rsidR="00456E9B" w:rsidRPr="00671F42" w:rsidRDefault="00456E9B" w:rsidP="00456E9B">
            <w:pPr>
              <w:tabs>
                <w:tab w:val="left" w:pos="0"/>
              </w:tabs>
              <w:spacing w:after="0" w:line="240" w:lineRule="auto"/>
              <w:ind w:left="84" w:firstLine="425"/>
              <w:jc w:val="both"/>
              <w:rPr>
                <w:rFonts w:ascii="Times New Roman" w:eastAsia="Times New Roman" w:hAnsi="Times New Roman" w:cs="Times New Roman"/>
                <w:b/>
                <w:kern w:val="32"/>
                <w:lang w:eastAsia="ru-RU"/>
              </w:rPr>
            </w:pPr>
          </w:p>
          <w:p w:rsidR="00456E9B" w:rsidRPr="00671F42" w:rsidRDefault="00456E9B" w:rsidP="00456E9B">
            <w:pPr>
              <w:tabs>
                <w:tab w:val="left" w:pos="0"/>
              </w:tabs>
              <w:spacing w:after="0" w:line="240" w:lineRule="auto"/>
              <w:ind w:left="84" w:firstLine="425"/>
              <w:jc w:val="both"/>
              <w:rPr>
                <w:rFonts w:ascii="Times New Roman" w:eastAsia="Times New Roman" w:hAnsi="Times New Roman" w:cs="Times New Roman"/>
                <w:b/>
                <w:kern w:val="32"/>
                <w:lang w:eastAsia="ru-RU"/>
              </w:rPr>
            </w:pPr>
          </w:p>
          <w:p w:rsidR="00456E9B" w:rsidRPr="00671F42" w:rsidRDefault="00456E9B" w:rsidP="00456E9B">
            <w:pPr>
              <w:tabs>
                <w:tab w:val="left" w:pos="0"/>
              </w:tabs>
              <w:spacing w:after="0" w:line="240" w:lineRule="auto"/>
              <w:ind w:left="84" w:firstLine="425"/>
              <w:jc w:val="both"/>
              <w:rPr>
                <w:rFonts w:ascii="Times New Roman" w:eastAsia="Times New Roman" w:hAnsi="Times New Roman" w:cs="Times New Roman"/>
                <w:b/>
                <w:kern w:val="32"/>
                <w:lang w:eastAsia="ru-RU"/>
              </w:rPr>
            </w:pPr>
          </w:p>
          <w:p w:rsidR="00456E9B" w:rsidRPr="00671F42" w:rsidRDefault="00456E9B" w:rsidP="00456E9B">
            <w:pPr>
              <w:tabs>
                <w:tab w:val="left" w:pos="0"/>
              </w:tabs>
              <w:spacing w:after="0" w:line="240" w:lineRule="auto"/>
              <w:ind w:left="84" w:firstLine="425"/>
              <w:jc w:val="both"/>
              <w:rPr>
                <w:rFonts w:ascii="Times New Roman" w:eastAsia="Times New Roman" w:hAnsi="Times New Roman" w:cs="Times New Roman"/>
                <w:b/>
                <w:kern w:val="32"/>
                <w:lang w:eastAsia="ru-RU"/>
              </w:rPr>
            </w:pPr>
          </w:p>
          <w:p w:rsidR="00456E9B" w:rsidRPr="00671F42" w:rsidRDefault="00456E9B" w:rsidP="00456E9B">
            <w:pPr>
              <w:tabs>
                <w:tab w:val="left" w:pos="0"/>
              </w:tabs>
              <w:spacing w:after="0" w:line="240" w:lineRule="auto"/>
              <w:ind w:left="84" w:firstLine="425"/>
              <w:jc w:val="both"/>
              <w:rPr>
                <w:rFonts w:ascii="Times New Roman" w:eastAsia="Times New Roman" w:hAnsi="Times New Roman" w:cs="Times New Roman"/>
                <w:b/>
                <w:kern w:val="32"/>
                <w:lang w:eastAsia="ru-RU"/>
              </w:rPr>
            </w:pPr>
          </w:p>
          <w:p w:rsidR="00456E9B" w:rsidRPr="00671F42" w:rsidRDefault="00456E9B" w:rsidP="00456E9B">
            <w:pPr>
              <w:tabs>
                <w:tab w:val="left" w:pos="0"/>
              </w:tabs>
              <w:spacing w:after="0" w:line="240" w:lineRule="auto"/>
              <w:ind w:left="84" w:firstLine="425"/>
              <w:jc w:val="both"/>
              <w:rPr>
                <w:rFonts w:ascii="Times New Roman" w:eastAsia="Times New Roman" w:hAnsi="Times New Roman" w:cs="Times New Roman"/>
                <w:b/>
                <w:kern w:val="32"/>
                <w:lang w:eastAsia="ru-RU"/>
              </w:rPr>
            </w:pPr>
          </w:p>
          <w:p w:rsidR="00456E9B" w:rsidRPr="00671F42" w:rsidRDefault="00456E9B" w:rsidP="00456E9B">
            <w:pPr>
              <w:tabs>
                <w:tab w:val="left" w:pos="0"/>
              </w:tabs>
              <w:spacing w:after="0" w:line="240" w:lineRule="auto"/>
              <w:ind w:left="84" w:firstLine="425"/>
              <w:jc w:val="both"/>
              <w:rPr>
                <w:rFonts w:ascii="Times New Roman" w:eastAsia="Times New Roman" w:hAnsi="Times New Roman" w:cs="Times New Roman"/>
                <w:b/>
                <w:kern w:val="32"/>
                <w:lang w:eastAsia="ru-RU"/>
              </w:rPr>
            </w:pPr>
          </w:p>
          <w:p w:rsidR="00456E9B" w:rsidRPr="00671F42" w:rsidRDefault="00456E9B" w:rsidP="00456E9B">
            <w:pPr>
              <w:tabs>
                <w:tab w:val="left" w:pos="0"/>
              </w:tabs>
              <w:spacing w:after="0" w:line="240" w:lineRule="auto"/>
              <w:ind w:left="84" w:firstLine="425"/>
              <w:jc w:val="both"/>
              <w:rPr>
                <w:rFonts w:ascii="Times New Roman" w:eastAsia="Times New Roman" w:hAnsi="Times New Roman" w:cs="Times New Roman"/>
                <w:b/>
                <w:kern w:val="32"/>
                <w:lang w:eastAsia="ru-RU"/>
              </w:rPr>
            </w:pPr>
          </w:p>
          <w:p w:rsidR="00456E9B" w:rsidRPr="00671F42" w:rsidRDefault="00456E9B" w:rsidP="00456E9B">
            <w:pPr>
              <w:tabs>
                <w:tab w:val="left" w:pos="0"/>
              </w:tabs>
              <w:spacing w:after="0" w:line="240" w:lineRule="auto"/>
              <w:ind w:left="84" w:firstLine="425"/>
              <w:jc w:val="both"/>
              <w:rPr>
                <w:rFonts w:ascii="Times New Roman" w:eastAsia="Times New Roman" w:hAnsi="Times New Roman" w:cs="Times New Roman"/>
                <w:b/>
                <w:kern w:val="32"/>
                <w:lang w:eastAsia="ru-RU"/>
              </w:rPr>
            </w:pPr>
          </w:p>
          <w:p w:rsidR="00456E9B" w:rsidRPr="00671F42" w:rsidRDefault="00456E9B" w:rsidP="00456E9B">
            <w:pPr>
              <w:tabs>
                <w:tab w:val="left" w:pos="0"/>
              </w:tabs>
              <w:spacing w:after="0" w:line="240" w:lineRule="auto"/>
              <w:ind w:left="84" w:firstLine="425"/>
              <w:jc w:val="both"/>
              <w:rPr>
                <w:rFonts w:ascii="Times New Roman" w:eastAsia="Times New Roman" w:hAnsi="Times New Roman" w:cs="Times New Roman"/>
                <w:b/>
                <w:kern w:val="32"/>
                <w:lang w:eastAsia="ru-RU"/>
              </w:rPr>
            </w:pPr>
          </w:p>
          <w:p w:rsidR="00456E9B" w:rsidRPr="00671F42" w:rsidRDefault="00456E9B" w:rsidP="00456E9B">
            <w:pPr>
              <w:tabs>
                <w:tab w:val="left" w:pos="0"/>
              </w:tabs>
              <w:spacing w:after="0" w:line="240" w:lineRule="auto"/>
              <w:ind w:left="84" w:firstLine="425"/>
              <w:jc w:val="both"/>
              <w:rPr>
                <w:rFonts w:ascii="Times New Roman" w:eastAsia="Times New Roman" w:hAnsi="Times New Roman" w:cs="Times New Roman"/>
                <w:b/>
                <w:kern w:val="32"/>
                <w:lang w:eastAsia="ru-RU"/>
              </w:rPr>
            </w:pPr>
          </w:p>
          <w:p w:rsidR="00456E9B" w:rsidRPr="00671F42" w:rsidRDefault="00456E9B" w:rsidP="00456E9B">
            <w:pPr>
              <w:tabs>
                <w:tab w:val="left" w:pos="0"/>
              </w:tabs>
              <w:spacing w:after="0" w:line="240" w:lineRule="auto"/>
              <w:ind w:left="84" w:firstLine="425"/>
              <w:jc w:val="both"/>
              <w:rPr>
                <w:rFonts w:ascii="Times New Roman" w:eastAsia="Times New Roman" w:hAnsi="Times New Roman" w:cs="Times New Roman"/>
                <w:b/>
                <w:kern w:val="32"/>
                <w:lang w:eastAsia="ru-RU"/>
              </w:rPr>
            </w:pPr>
          </w:p>
          <w:p w:rsidR="00456E9B" w:rsidRPr="00671F42" w:rsidRDefault="00456E9B" w:rsidP="00456E9B">
            <w:pPr>
              <w:tabs>
                <w:tab w:val="left" w:pos="0"/>
              </w:tabs>
              <w:spacing w:after="0" w:line="240" w:lineRule="auto"/>
              <w:ind w:left="84" w:firstLine="425"/>
              <w:jc w:val="both"/>
              <w:rPr>
                <w:rFonts w:ascii="Times New Roman" w:eastAsia="Times New Roman" w:hAnsi="Times New Roman" w:cs="Times New Roman"/>
                <w:b/>
                <w:kern w:val="32"/>
                <w:lang w:eastAsia="ru-RU"/>
              </w:rPr>
            </w:pPr>
          </w:p>
          <w:p w:rsidR="00456E9B" w:rsidRPr="00671F42" w:rsidRDefault="00456E9B" w:rsidP="00456E9B">
            <w:pPr>
              <w:tabs>
                <w:tab w:val="left" w:pos="0"/>
              </w:tabs>
              <w:spacing w:after="0" w:line="240" w:lineRule="auto"/>
              <w:ind w:left="84" w:firstLine="425"/>
              <w:jc w:val="both"/>
              <w:rPr>
                <w:rFonts w:ascii="Times New Roman" w:eastAsia="Calibri" w:hAnsi="Times New Roman" w:cs="Times New Roman"/>
                <w:b/>
              </w:rPr>
            </w:pPr>
            <w:r w:rsidRPr="00671F42">
              <w:rPr>
                <w:rFonts w:ascii="Times New Roman" w:eastAsia="Times New Roman" w:hAnsi="Times New Roman" w:cs="Times New Roman"/>
                <w:b/>
                <w:caps/>
                <w:kern w:val="32"/>
                <w:lang w:eastAsia="ru-RU"/>
              </w:rPr>
              <w:t xml:space="preserve">________________ </w:t>
            </w:r>
          </w:p>
        </w:tc>
      </w:tr>
      <w:bookmarkEnd w:id="225"/>
      <w:bookmarkEnd w:id="226"/>
    </w:tbl>
    <w:p w:rsidR="00456E9B" w:rsidRDefault="00456E9B" w:rsidP="00671F42">
      <w:pPr>
        <w:shd w:val="clear" w:color="auto" w:fill="FFFFFF"/>
        <w:spacing w:after="0" w:line="240" w:lineRule="auto"/>
        <w:ind w:firstLine="567"/>
        <w:jc w:val="center"/>
        <w:rPr>
          <w:rFonts w:ascii="Times New Roman" w:eastAsia="Calibri" w:hAnsi="Times New Roman" w:cs="Times New Roman"/>
        </w:rPr>
      </w:pPr>
    </w:p>
    <w:p w:rsidR="00456E9B" w:rsidRDefault="00456E9B" w:rsidP="00671F42">
      <w:pPr>
        <w:shd w:val="clear" w:color="auto" w:fill="FFFFFF"/>
        <w:spacing w:after="0" w:line="240" w:lineRule="auto"/>
        <w:ind w:firstLine="567"/>
        <w:jc w:val="center"/>
        <w:rPr>
          <w:rFonts w:ascii="Times New Roman" w:eastAsia="Calibri" w:hAnsi="Times New Roman" w:cs="Times New Roman"/>
        </w:rPr>
      </w:pPr>
    </w:p>
    <w:p w:rsidR="00456E9B" w:rsidRDefault="00456E9B" w:rsidP="00671F42">
      <w:pPr>
        <w:shd w:val="clear" w:color="auto" w:fill="FFFFFF"/>
        <w:spacing w:after="0" w:line="240" w:lineRule="auto"/>
        <w:ind w:firstLine="567"/>
        <w:jc w:val="center"/>
        <w:rPr>
          <w:rFonts w:ascii="Times New Roman" w:eastAsia="Calibri" w:hAnsi="Times New Roman" w:cs="Times New Roman"/>
        </w:rPr>
      </w:pPr>
    </w:p>
    <w:p w:rsidR="00456E9B" w:rsidRDefault="00456E9B" w:rsidP="00671F42">
      <w:pPr>
        <w:shd w:val="clear" w:color="auto" w:fill="FFFFFF"/>
        <w:spacing w:after="0" w:line="240" w:lineRule="auto"/>
        <w:ind w:firstLine="567"/>
        <w:jc w:val="center"/>
        <w:rPr>
          <w:rFonts w:ascii="Times New Roman" w:eastAsia="Calibri" w:hAnsi="Times New Roman" w:cs="Times New Roman"/>
        </w:rPr>
      </w:pPr>
    </w:p>
    <w:p w:rsidR="00456E9B" w:rsidRDefault="00456E9B" w:rsidP="00671F42">
      <w:pPr>
        <w:shd w:val="clear" w:color="auto" w:fill="FFFFFF"/>
        <w:spacing w:after="0" w:line="240" w:lineRule="auto"/>
        <w:ind w:firstLine="567"/>
        <w:jc w:val="center"/>
        <w:rPr>
          <w:rFonts w:ascii="Times New Roman" w:eastAsia="Calibri" w:hAnsi="Times New Roman" w:cs="Times New Roman"/>
        </w:rPr>
      </w:pPr>
    </w:p>
    <w:p w:rsidR="00456E9B" w:rsidRDefault="00456E9B" w:rsidP="00671F42">
      <w:pPr>
        <w:shd w:val="clear" w:color="auto" w:fill="FFFFFF"/>
        <w:spacing w:after="0" w:line="240" w:lineRule="auto"/>
        <w:ind w:firstLine="567"/>
        <w:jc w:val="center"/>
        <w:rPr>
          <w:rFonts w:ascii="Times New Roman" w:eastAsia="Calibri" w:hAnsi="Times New Roman" w:cs="Times New Roman"/>
        </w:rPr>
      </w:pPr>
    </w:p>
    <w:p w:rsidR="00456E9B" w:rsidRDefault="00456E9B" w:rsidP="00671F42">
      <w:pPr>
        <w:shd w:val="clear" w:color="auto" w:fill="FFFFFF"/>
        <w:spacing w:after="0" w:line="240" w:lineRule="auto"/>
        <w:ind w:firstLine="567"/>
        <w:jc w:val="center"/>
        <w:rPr>
          <w:rFonts w:ascii="Times New Roman" w:eastAsia="Calibri" w:hAnsi="Times New Roman" w:cs="Times New Roman"/>
        </w:rPr>
      </w:pPr>
    </w:p>
    <w:p w:rsidR="00456E9B" w:rsidRDefault="00456E9B" w:rsidP="00671F42">
      <w:pPr>
        <w:shd w:val="clear" w:color="auto" w:fill="FFFFFF"/>
        <w:spacing w:after="0" w:line="240" w:lineRule="auto"/>
        <w:ind w:firstLine="567"/>
        <w:jc w:val="center"/>
        <w:rPr>
          <w:rFonts w:ascii="Times New Roman" w:eastAsia="Calibri" w:hAnsi="Times New Roman" w:cs="Times New Roman"/>
        </w:rPr>
      </w:pPr>
    </w:p>
    <w:p w:rsidR="00456E9B" w:rsidRDefault="00456E9B" w:rsidP="00671F42">
      <w:pPr>
        <w:shd w:val="clear" w:color="auto" w:fill="FFFFFF"/>
        <w:spacing w:after="0" w:line="240" w:lineRule="auto"/>
        <w:ind w:firstLine="567"/>
        <w:jc w:val="center"/>
        <w:rPr>
          <w:rFonts w:ascii="Times New Roman" w:eastAsia="Calibri" w:hAnsi="Times New Roman" w:cs="Times New Roman"/>
        </w:rPr>
      </w:pPr>
    </w:p>
    <w:p w:rsidR="00456E9B" w:rsidRDefault="00456E9B" w:rsidP="00671F42">
      <w:pPr>
        <w:shd w:val="clear" w:color="auto" w:fill="FFFFFF"/>
        <w:spacing w:after="0" w:line="240" w:lineRule="auto"/>
        <w:ind w:firstLine="567"/>
        <w:jc w:val="center"/>
        <w:rPr>
          <w:rFonts w:ascii="Times New Roman" w:eastAsia="Calibri" w:hAnsi="Times New Roman" w:cs="Times New Roman"/>
        </w:rPr>
      </w:pPr>
    </w:p>
    <w:p w:rsidR="00456E9B" w:rsidRDefault="00456E9B" w:rsidP="00671F42">
      <w:pPr>
        <w:shd w:val="clear" w:color="auto" w:fill="FFFFFF"/>
        <w:spacing w:after="0" w:line="240" w:lineRule="auto"/>
        <w:ind w:firstLine="567"/>
        <w:jc w:val="center"/>
        <w:rPr>
          <w:rFonts w:ascii="Times New Roman" w:eastAsia="Calibri" w:hAnsi="Times New Roman" w:cs="Times New Roman"/>
        </w:rPr>
      </w:pPr>
    </w:p>
    <w:p w:rsidR="00456E9B" w:rsidRDefault="00456E9B" w:rsidP="00671F42">
      <w:pPr>
        <w:shd w:val="clear" w:color="auto" w:fill="FFFFFF"/>
        <w:spacing w:after="0" w:line="240" w:lineRule="auto"/>
        <w:ind w:firstLine="567"/>
        <w:jc w:val="center"/>
        <w:rPr>
          <w:rFonts w:ascii="Times New Roman" w:eastAsia="Calibri" w:hAnsi="Times New Roman" w:cs="Times New Roman"/>
        </w:rPr>
      </w:pPr>
    </w:p>
    <w:p w:rsidR="00456E9B" w:rsidRDefault="00456E9B" w:rsidP="00671F42">
      <w:pPr>
        <w:shd w:val="clear" w:color="auto" w:fill="FFFFFF"/>
        <w:spacing w:after="0" w:line="240" w:lineRule="auto"/>
        <w:ind w:firstLine="567"/>
        <w:jc w:val="center"/>
        <w:rPr>
          <w:rFonts w:ascii="Times New Roman" w:eastAsia="Calibri" w:hAnsi="Times New Roman" w:cs="Times New Roman"/>
        </w:rPr>
      </w:pPr>
    </w:p>
    <w:p w:rsidR="00456E9B" w:rsidRDefault="00456E9B" w:rsidP="00671F42">
      <w:pPr>
        <w:shd w:val="clear" w:color="auto" w:fill="FFFFFF"/>
        <w:spacing w:after="0" w:line="240" w:lineRule="auto"/>
        <w:ind w:firstLine="567"/>
        <w:jc w:val="center"/>
        <w:rPr>
          <w:rFonts w:ascii="Times New Roman" w:eastAsia="Calibri" w:hAnsi="Times New Roman" w:cs="Times New Roman"/>
        </w:rPr>
      </w:pPr>
    </w:p>
    <w:p w:rsidR="00456E9B" w:rsidRDefault="00456E9B" w:rsidP="00671F42">
      <w:pPr>
        <w:shd w:val="clear" w:color="auto" w:fill="FFFFFF"/>
        <w:spacing w:after="0" w:line="240" w:lineRule="auto"/>
        <w:ind w:firstLine="567"/>
        <w:jc w:val="center"/>
        <w:rPr>
          <w:rFonts w:ascii="Times New Roman" w:eastAsia="Calibri" w:hAnsi="Times New Roman" w:cs="Times New Roman"/>
        </w:rPr>
      </w:pPr>
    </w:p>
    <w:p w:rsidR="00456E9B" w:rsidRDefault="00456E9B" w:rsidP="00671F42">
      <w:pPr>
        <w:shd w:val="clear" w:color="auto" w:fill="FFFFFF"/>
        <w:spacing w:after="0" w:line="240" w:lineRule="auto"/>
        <w:ind w:firstLine="567"/>
        <w:jc w:val="center"/>
        <w:rPr>
          <w:rFonts w:ascii="Times New Roman" w:eastAsia="Calibri" w:hAnsi="Times New Roman" w:cs="Times New Roman"/>
        </w:rPr>
      </w:pPr>
    </w:p>
    <w:p w:rsidR="00456E9B" w:rsidRDefault="00456E9B" w:rsidP="00671F42">
      <w:pPr>
        <w:shd w:val="clear" w:color="auto" w:fill="FFFFFF"/>
        <w:spacing w:after="0" w:line="240" w:lineRule="auto"/>
        <w:ind w:firstLine="567"/>
        <w:jc w:val="center"/>
        <w:rPr>
          <w:rFonts w:ascii="Times New Roman" w:eastAsia="Calibri" w:hAnsi="Times New Roman" w:cs="Times New Roman"/>
        </w:rPr>
      </w:pPr>
    </w:p>
    <w:p w:rsidR="00456E9B" w:rsidRDefault="00456E9B" w:rsidP="00671F42">
      <w:pPr>
        <w:shd w:val="clear" w:color="auto" w:fill="FFFFFF"/>
        <w:spacing w:after="0" w:line="240" w:lineRule="auto"/>
        <w:ind w:firstLine="567"/>
        <w:jc w:val="center"/>
        <w:rPr>
          <w:rFonts w:ascii="Times New Roman" w:eastAsia="Calibri" w:hAnsi="Times New Roman" w:cs="Times New Roman"/>
        </w:rPr>
      </w:pPr>
    </w:p>
    <w:p w:rsidR="00456E9B" w:rsidRDefault="00456E9B" w:rsidP="00671F42">
      <w:pPr>
        <w:shd w:val="clear" w:color="auto" w:fill="FFFFFF"/>
        <w:spacing w:after="0" w:line="240" w:lineRule="auto"/>
        <w:ind w:firstLine="567"/>
        <w:jc w:val="center"/>
        <w:rPr>
          <w:rFonts w:ascii="Times New Roman" w:eastAsia="Calibri" w:hAnsi="Times New Roman" w:cs="Times New Roman"/>
        </w:rPr>
      </w:pPr>
    </w:p>
    <w:p w:rsidR="00456E9B" w:rsidRDefault="00456E9B" w:rsidP="00671F42">
      <w:pPr>
        <w:shd w:val="clear" w:color="auto" w:fill="FFFFFF"/>
        <w:spacing w:after="0" w:line="240" w:lineRule="auto"/>
        <w:ind w:firstLine="567"/>
        <w:jc w:val="center"/>
        <w:rPr>
          <w:rFonts w:ascii="Times New Roman" w:eastAsia="Calibri" w:hAnsi="Times New Roman" w:cs="Times New Roman"/>
        </w:rPr>
      </w:pPr>
    </w:p>
    <w:p w:rsidR="00456E9B" w:rsidRDefault="00456E9B" w:rsidP="00671F42">
      <w:pPr>
        <w:shd w:val="clear" w:color="auto" w:fill="FFFFFF"/>
        <w:spacing w:after="0" w:line="240" w:lineRule="auto"/>
        <w:ind w:firstLine="567"/>
        <w:jc w:val="center"/>
        <w:rPr>
          <w:rFonts w:ascii="Times New Roman" w:eastAsia="Calibri" w:hAnsi="Times New Roman" w:cs="Times New Roman"/>
        </w:rPr>
      </w:pPr>
    </w:p>
    <w:p w:rsidR="00456E9B" w:rsidRDefault="00456E9B" w:rsidP="00671F42">
      <w:pPr>
        <w:shd w:val="clear" w:color="auto" w:fill="FFFFFF"/>
        <w:spacing w:after="0" w:line="240" w:lineRule="auto"/>
        <w:ind w:firstLine="567"/>
        <w:jc w:val="center"/>
        <w:rPr>
          <w:rFonts w:ascii="Times New Roman" w:eastAsia="Calibri" w:hAnsi="Times New Roman" w:cs="Times New Roman"/>
        </w:rPr>
      </w:pPr>
    </w:p>
    <w:p w:rsidR="00456E9B" w:rsidRDefault="00456E9B" w:rsidP="00671F42">
      <w:pPr>
        <w:shd w:val="clear" w:color="auto" w:fill="FFFFFF"/>
        <w:spacing w:after="0" w:line="240" w:lineRule="auto"/>
        <w:ind w:firstLine="567"/>
        <w:jc w:val="center"/>
        <w:rPr>
          <w:rFonts w:ascii="Times New Roman" w:eastAsia="Calibri" w:hAnsi="Times New Roman" w:cs="Times New Roman"/>
        </w:rPr>
      </w:pPr>
    </w:p>
    <w:p w:rsidR="00456E9B" w:rsidRDefault="00456E9B" w:rsidP="00671F42">
      <w:pPr>
        <w:shd w:val="clear" w:color="auto" w:fill="FFFFFF"/>
        <w:spacing w:after="0" w:line="240" w:lineRule="auto"/>
        <w:ind w:firstLine="567"/>
        <w:jc w:val="center"/>
        <w:rPr>
          <w:rFonts w:ascii="Times New Roman" w:eastAsia="Calibri" w:hAnsi="Times New Roman" w:cs="Times New Roman"/>
        </w:rPr>
      </w:pPr>
    </w:p>
    <w:p w:rsidR="00456E9B" w:rsidRDefault="00456E9B" w:rsidP="00671F42">
      <w:pPr>
        <w:shd w:val="clear" w:color="auto" w:fill="FFFFFF"/>
        <w:spacing w:after="0" w:line="240" w:lineRule="auto"/>
        <w:ind w:firstLine="567"/>
        <w:jc w:val="center"/>
        <w:rPr>
          <w:rFonts w:ascii="Times New Roman" w:eastAsia="Calibri" w:hAnsi="Times New Roman" w:cs="Times New Roman"/>
        </w:rPr>
      </w:pPr>
    </w:p>
    <w:p w:rsidR="00456E9B" w:rsidRDefault="00456E9B" w:rsidP="00671F42">
      <w:pPr>
        <w:shd w:val="clear" w:color="auto" w:fill="FFFFFF"/>
        <w:spacing w:after="0" w:line="240" w:lineRule="auto"/>
        <w:ind w:firstLine="567"/>
        <w:jc w:val="center"/>
        <w:rPr>
          <w:rFonts w:ascii="Times New Roman" w:eastAsia="Calibri" w:hAnsi="Times New Roman" w:cs="Times New Roman"/>
        </w:rPr>
      </w:pPr>
    </w:p>
    <w:p w:rsidR="00456E9B" w:rsidRDefault="00456E9B" w:rsidP="00671F42">
      <w:pPr>
        <w:shd w:val="clear" w:color="auto" w:fill="FFFFFF"/>
        <w:spacing w:after="0" w:line="240" w:lineRule="auto"/>
        <w:ind w:firstLine="567"/>
        <w:jc w:val="center"/>
        <w:rPr>
          <w:rFonts w:ascii="Times New Roman" w:eastAsia="Calibri" w:hAnsi="Times New Roman" w:cs="Times New Roman"/>
        </w:rPr>
      </w:pPr>
    </w:p>
    <w:p w:rsidR="00456E9B" w:rsidRDefault="00456E9B" w:rsidP="00671F42">
      <w:pPr>
        <w:shd w:val="clear" w:color="auto" w:fill="FFFFFF"/>
        <w:spacing w:after="0" w:line="240" w:lineRule="auto"/>
        <w:ind w:firstLine="567"/>
        <w:jc w:val="center"/>
        <w:rPr>
          <w:rFonts w:ascii="Times New Roman" w:eastAsia="Calibri" w:hAnsi="Times New Roman" w:cs="Times New Roman"/>
        </w:rPr>
      </w:pPr>
    </w:p>
    <w:p w:rsidR="00456E9B" w:rsidRDefault="00456E9B" w:rsidP="00671F42">
      <w:pPr>
        <w:shd w:val="clear" w:color="auto" w:fill="FFFFFF"/>
        <w:spacing w:after="0" w:line="240" w:lineRule="auto"/>
        <w:ind w:firstLine="567"/>
        <w:jc w:val="center"/>
        <w:rPr>
          <w:rFonts w:ascii="Times New Roman" w:eastAsia="Calibri" w:hAnsi="Times New Roman" w:cs="Times New Roman"/>
        </w:rPr>
      </w:pPr>
    </w:p>
    <w:p w:rsidR="00456E9B" w:rsidRDefault="00456E9B" w:rsidP="00671F42">
      <w:pPr>
        <w:shd w:val="clear" w:color="auto" w:fill="FFFFFF"/>
        <w:spacing w:after="0" w:line="240" w:lineRule="auto"/>
        <w:ind w:firstLine="567"/>
        <w:jc w:val="center"/>
        <w:rPr>
          <w:rFonts w:ascii="Times New Roman" w:eastAsia="Calibri" w:hAnsi="Times New Roman" w:cs="Times New Roman"/>
        </w:rPr>
      </w:pPr>
    </w:p>
    <w:p w:rsidR="00456E9B" w:rsidRDefault="00456E9B" w:rsidP="00671F42">
      <w:pPr>
        <w:shd w:val="clear" w:color="auto" w:fill="FFFFFF"/>
        <w:spacing w:after="0" w:line="240" w:lineRule="auto"/>
        <w:ind w:firstLine="567"/>
        <w:jc w:val="center"/>
        <w:rPr>
          <w:rFonts w:ascii="Times New Roman" w:eastAsia="Calibri" w:hAnsi="Times New Roman" w:cs="Times New Roman"/>
        </w:rPr>
      </w:pPr>
    </w:p>
    <w:p w:rsidR="00456E9B" w:rsidRDefault="00456E9B" w:rsidP="00671F42">
      <w:pPr>
        <w:shd w:val="clear" w:color="auto" w:fill="FFFFFF"/>
        <w:spacing w:after="0" w:line="240" w:lineRule="auto"/>
        <w:ind w:firstLine="567"/>
        <w:jc w:val="center"/>
        <w:rPr>
          <w:rFonts w:ascii="Times New Roman" w:eastAsia="Calibri" w:hAnsi="Times New Roman" w:cs="Times New Roman"/>
        </w:rPr>
      </w:pPr>
    </w:p>
    <w:p w:rsidR="00671F42" w:rsidRPr="00671F42" w:rsidRDefault="00456E9B" w:rsidP="00671F42">
      <w:pPr>
        <w:shd w:val="clear" w:color="auto" w:fill="FFFFFF"/>
        <w:spacing w:after="0" w:line="240" w:lineRule="auto"/>
        <w:ind w:firstLine="567"/>
        <w:jc w:val="center"/>
        <w:rPr>
          <w:rFonts w:ascii="Times New Roman" w:eastAsia="Calibri" w:hAnsi="Times New Roman" w:cs="Times New Roman"/>
          <w:lang w:eastAsia="ru-RU"/>
        </w:rPr>
      </w:pPr>
      <w:r>
        <w:rPr>
          <w:rFonts w:ascii="Times New Roman" w:eastAsia="Calibri" w:hAnsi="Times New Roman" w:cs="Times New Roman"/>
        </w:rPr>
        <w:lastRenderedPageBreak/>
        <w:t xml:space="preserve">                                                                                 </w:t>
      </w:r>
      <w:r w:rsidR="00671F42" w:rsidRPr="00671F42">
        <w:rPr>
          <w:rFonts w:ascii="Times New Roman" w:eastAsia="Calibri" w:hAnsi="Times New Roman" w:cs="Times New Roman"/>
        </w:rPr>
        <w:t xml:space="preserve">Приложение № 1 к Договору </w:t>
      </w:r>
      <w:r w:rsidR="00671F42" w:rsidRPr="00671F42">
        <w:rPr>
          <w:rFonts w:ascii="Times New Roman" w:eastAsia="Calibri" w:hAnsi="Times New Roman" w:cs="Times New Roman"/>
          <w:lang w:eastAsia="ru-RU"/>
        </w:rPr>
        <w:t>на оказание</w:t>
      </w:r>
    </w:p>
    <w:p w:rsidR="00671F42" w:rsidRPr="00671F42" w:rsidRDefault="00671F42" w:rsidP="00671F42">
      <w:pPr>
        <w:shd w:val="clear" w:color="auto" w:fill="FFFFFF"/>
        <w:spacing w:after="0" w:line="240" w:lineRule="auto"/>
        <w:ind w:firstLine="567"/>
        <w:jc w:val="center"/>
        <w:rPr>
          <w:rFonts w:ascii="Times New Roman" w:eastAsia="Calibri" w:hAnsi="Times New Roman" w:cs="Times New Roman"/>
          <w:sz w:val="24"/>
          <w:szCs w:val="24"/>
        </w:rPr>
      </w:pPr>
      <w:r w:rsidRPr="00671F42">
        <w:rPr>
          <w:rFonts w:ascii="Times New Roman" w:eastAsia="Calibri" w:hAnsi="Times New Roman" w:cs="Times New Roman"/>
          <w:lang w:eastAsia="ru-RU"/>
        </w:rPr>
        <w:t xml:space="preserve">                                                                                          охранных услуг</w:t>
      </w:r>
      <w:r w:rsidRPr="00671F42">
        <w:rPr>
          <w:rFonts w:ascii="Times New Roman" w:eastAsia="Calibri" w:hAnsi="Times New Roman" w:cs="Times New Roman"/>
        </w:rPr>
        <w:t xml:space="preserve"> № </w:t>
      </w:r>
      <w:r w:rsidRPr="00671F42">
        <w:rPr>
          <w:rFonts w:ascii="Times New Roman" w:eastAsia="Calibri" w:hAnsi="Times New Roman" w:cs="Times New Roman"/>
          <w:sz w:val="24"/>
          <w:szCs w:val="24"/>
        </w:rPr>
        <w:t>____________________</w:t>
      </w:r>
    </w:p>
    <w:p w:rsidR="00671F42" w:rsidRPr="00671F42" w:rsidRDefault="00671F42" w:rsidP="00671F42">
      <w:pPr>
        <w:tabs>
          <w:tab w:val="left" w:pos="5670"/>
        </w:tabs>
        <w:spacing w:after="0" w:line="240" w:lineRule="auto"/>
        <w:rPr>
          <w:rFonts w:ascii="Times New Roman" w:eastAsia="Calibri" w:hAnsi="Times New Roman" w:cs="Times New Roman"/>
        </w:rPr>
      </w:pPr>
      <w:r w:rsidRPr="00671F42">
        <w:rPr>
          <w:rFonts w:ascii="Times New Roman" w:eastAsia="Calibri" w:hAnsi="Times New Roman" w:cs="Times New Roman"/>
          <w:sz w:val="24"/>
          <w:szCs w:val="24"/>
        </w:rPr>
        <w:t xml:space="preserve">                                                                                               </w:t>
      </w:r>
      <w:r w:rsidRPr="00671F42">
        <w:rPr>
          <w:rFonts w:ascii="Times New Roman" w:eastAsia="Calibri" w:hAnsi="Times New Roman" w:cs="Times New Roman"/>
        </w:rPr>
        <w:t>от « _______» _____________ 2016 года</w:t>
      </w:r>
    </w:p>
    <w:p w:rsidR="00671F42" w:rsidRPr="00671F42" w:rsidRDefault="00671F42" w:rsidP="00671F42">
      <w:pPr>
        <w:rPr>
          <w:rFonts w:ascii="Calibri" w:eastAsia="Calibri" w:hAnsi="Calibri" w:cs="Times New Roman"/>
          <w:b/>
        </w:rPr>
      </w:pPr>
    </w:p>
    <w:p w:rsidR="00671F42" w:rsidRPr="00671F42" w:rsidRDefault="00671F42" w:rsidP="00671F42">
      <w:pPr>
        <w:rPr>
          <w:rFonts w:ascii="Calibri" w:eastAsia="Calibri" w:hAnsi="Calibri" w:cs="Times New Roman"/>
          <w:b/>
        </w:rPr>
      </w:pPr>
    </w:p>
    <w:p w:rsidR="00671F42" w:rsidRPr="00671F42" w:rsidRDefault="00671F42" w:rsidP="00671F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lang w:eastAsia="ru-RU"/>
        </w:rPr>
      </w:pPr>
      <w:r w:rsidRPr="00671F42">
        <w:rPr>
          <w:rFonts w:ascii="Times New Roman" w:eastAsia="Calibri" w:hAnsi="Times New Roman" w:cs="Times New Roman"/>
          <w:sz w:val="24"/>
          <w:szCs w:val="24"/>
          <w:lang w:eastAsia="ru-RU"/>
        </w:rPr>
        <w:t xml:space="preserve">г. </w:t>
      </w:r>
      <w:proofErr w:type="spellStart"/>
      <w:r w:rsidRPr="00671F42">
        <w:rPr>
          <w:rFonts w:ascii="Times New Roman" w:eastAsia="Calibri" w:hAnsi="Times New Roman" w:cs="Times New Roman"/>
          <w:sz w:val="24"/>
          <w:szCs w:val="24"/>
          <w:lang w:eastAsia="ru-RU"/>
        </w:rPr>
        <w:t>Снежногорск</w:t>
      </w:r>
      <w:proofErr w:type="spellEnd"/>
      <w:r w:rsidRPr="00671F42">
        <w:rPr>
          <w:rFonts w:ascii="Times New Roman" w:eastAsia="Calibri" w:hAnsi="Times New Roman" w:cs="Times New Roman"/>
          <w:sz w:val="24"/>
          <w:szCs w:val="24"/>
          <w:lang w:eastAsia="ru-RU"/>
        </w:rPr>
        <w:t xml:space="preserve">, </w:t>
      </w:r>
      <w:proofErr w:type="spellStart"/>
      <w:r w:rsidRPr="00671F42">
        <w:rPr>
          <w:rFonts w:ascii="Times New Roman" w:eastAsia="Calibri" w:hAnsi="Times New Roman" w:cs="Times New Roman"/>
          <w:sz w:val="24"/>
          <w:szCs w:val="24"/>
          <w:lang w:eastAsia="ru-RU"/>
        </w:rPr>
        <w:t>н.п</w:t>
      </w:r>
      <w:proofErr w:type="spellEnd"/>
      <w:r w:rsidRPr="00671F42">
        <w:rPr>
          <w:rFonts w:ascii="Times New Roman" w:eastAsia="Calibri" w:hAnsi="Times New Roman" w:cs="Times New Roman"/>
          <w:sz w:val="24"/>
          <w:szCs w:val="24"/>
          <w:lang w:eastAsia="ru-RU"/>
        </w:rPr>
        <w:t xml:space="preserve">. Оленья Губа                                                            </w:t>
      </w:r>
      <w:r w:rsidRPr="00671F42">
        <w:rPr>
          <w:rFonts w:ascii="Times New Roman" w:eastAsia="Calibri" w:hAnsi="Times New Roman" w:cs="Times New Roman"/>
          <w:sz w:val="24"/>
          <w:szCs w:val="24"/>
        </w:rPr>
        <w:t>« ____» ________ 2016 года</w:t>
      </w:r>
    </w:p>
    <w:p w:rsidR="00671F42" w:rsidRPr="00671F42" w:rsidRDefault="00671F42" w:rsidP="00671F42">
      <w:pPr>
        <w:jc w:val="center"/>
        <w:rPr>
          <w:rFonts w:ascii="Times New Roman" w:eastAsia="Calibri" w:hAnsi="Times New Roman" w:cs="Times New Roman"/>
          <w:sz w:val="28"/>
          <w:szCs w:val="28"/>
        </w:rPr>
      </w:pPr>
    </w:p>
    <w:p w:rsidR="00671F42" w:rsidRPr="00671F42" w:rsidRDefault="00671F42" w:rsidP="00671F42">
      <w:pPr>
        <w:jc w:val="center"/>
        <w:rPr>
          <w:rFonts w:ascii="Times New Roman" w:eastAsia="Calibri" w:hAnsi="Times New Roman" w:cs="Times New Roman"/>
          <w:sz w:val="24"/>
          <w:szCs w:val="24"/>
        </w:rPr>
      </w:pPr>
      <w:r w:rsidRPr="00671F42">
        <w:rPr>
          <w:rFonts w:ascii="Times New Roman" w:eastAsia="Calibri" w:hAnsi="Times New Roman" w:cs="Times New Roman"/>
          <w:sz w:val="24"/>
          <w:szCs w:val="24"/>
        </w:rPr>
        <w:t xml:space="preserve">Акт приема-передачи имущества </w:t>
      </w:r>
    </w:p>
    <w:p w:rsidR="00671F42" w:rsidRPr="00671F42" w:rsidRDefault="00671F42" w:rsidP="00671F42">
      <w:pPr>
        <w:spacing w:after="0" w:line="240" w:lineRule="auto"/>
        <w:ind w:firstLine="425"/>
        <w:jc w:val="both"/>
        <w:rPr>
          <w:rFonts w:ascii="Times New Roman" w:eastAsia="Calibri" w:hAnsi="Times New Roman" w:cs="Times New Roman"/>
          <w:sz w:val="24"/>
          <w:szCs w:val="24"/>
        </w:rPr>
      </w:pPr>
      <w:proofErr w:type="gramStart"/>
      <w:r w:rsidRPr="00671F42">
        <w:rPr>
          <w:rFonts w:ascii="Times New Roman" w:eastAsia="Calibri" w:hAnsi="Times New Roman" w:cs="Times New Roman"/>
          <w:sz w:val="24"/>
          <w:szCs w:val="24"/>
        </w:rPr>
        <w:t>Акционерное общество «</w:t>
      </w:r>
      <w:proofErr w:type="spellStart"/>
      <w:r w:rsidRPr="00671F42">
        <w:rPr>
          <w:rFonts w:ascii="Times New Roman" w:eastAsia="Calibri" w:hAnsi="Times New Roman" w:cs="Times New Roman"/>
          <w:sz w:val="24"/>
          <w:szCs w:val="24"/>
        </w:rPr>
        <w:t>Мурманэнергосбыт</w:t>
      </w:r>
      <w:proofErr w:type="spellEnd"/>
      <w:r w:rsidRPr="00671F42">
        <w:rPr>
          <w:rFonts w:ascii="Times New Roman" w:eastAsia="Calibri" w:hAnsi="Times New Roman" w:cs="Times New Roman"/>
          <w:sz w:val="24"/>
          <w:szCs w:val="24"/>
        </w:rPr>
        <w:t xml:space="preserve">», именуемое в дальнейшем </w:t>
      </w:r>
      <w:r w:rsidRPr="00671F42">
        <w:rPr>
          <w:rFonts w:ascii="Times New Roman" w:eastAsia="Calibri" w:hAnsi="Times New Roman" w:cs="Times New Roman"/>
          <w:b/>
          <w:sz w:val="24"/>
          <w:szCs w:val="24"/>
        </w:rPr>
        <w:t>«Заказчик»</w:t>
      </w:r>
      <w:r w:rsidRPr="00671F42">
        <w:rPr>
          <w:rFonts w:ascii="Times New Roman" w:eastAsia="Calibri" w:hAnsi="Times New Roman" w:cs="Times New Roman"/>
          <w:sz w:val="24"/>
          <w:szCs w:val="24"/>
        </w:rPr>
        <w:t xml:space="preserve">, </w:t>
      </w:r>
      <w:r w:rsidRPr="00671F42">
        <w:rPr>
          <w:rFonts w:ascii="Times New Roman" w:eastAsia="Arial Unicode MS" w:hAnsi="Times New Roman" w:cs="Times New Roman"/>
          <w:sz w:val="24"/>
          <w:szCs w:val="24"/>
        </w:rPr>
        <w:t xml:space="preserve">в лице ________________________, действующего на основании </w:t>
      </w:r>
      <w:r w:rsidRPr="00671F42">
        <w:rPr>
          <w:rFonts w:ascii="Times New Roman" w:eastAsia="Calibri" w:hAnsi="Times New Roman" w:cs="Times New Roman"/>
          <w:sz w:val="24"/>
          <w:szCs w:val="24"/>
        </w:rPr>
        <w:t>_______________________ с одной стороны, и _________________________________________, именуемое в дальнейшем «</w:t>
      </w:r>
      <w:r w:rsidRPr="00671F42">
        <w:rPr>
          <w:rFonts w:ascii="Times New Roman" w:eastAsia="Calibri" w:hAnsi="Times New Roman" w:cs="Times New Roman"/>
          <w:b/>
          <w:sz w:val="24"/>
          <w:szCs w:val="24"/>
        </w:rPr>
        <w:t>Исполнитель»</w:t>
      </w:r>
      <w:r w:rsidRPr="00671F42">
        <w:rPr>
          <w:rFonts w:ascii="Times New Roman" w:eastAsia="Calibri" w:hAnsi="Times New Roman" w:cs="Times New Roman"/>
          <w:sz w:val="24"/>
          <w:szCs w:val="24"/>
        </w:rPr>
        <w:t>, в лице ______________________________, действующего на основании ____________________________________, при совместном упоминании именуемые - Стороны (по отдельности – Сторона), составили настоящий акт о нижеследующем:</w:t>
      </w:r>
      <w:proofErr w:type="gramEnd"/>
    </w:p>
    <w:p w:rsidR="00671F42" w:rsidRPr="00671F42" w:rsidRDefault="00671F42" w:rsidP="00671F42">
      <w:pPr>
        <w:ind w:firstLine="426"/>
        <w:jc w:val="both"/>
        <w:rPr>
          <w:rFonts w:ascii="Times New Roman" w:eastAsia="Calibri" w:hAnsi="Times New Roman" w:cs="Times New Roman"/>
          <w:sz w:val="28"/>
          <w:szCs w:val="28"/>
        </w:rPr>
      </w:pPr>
    </w:p>
    <w:p w:rsidR="00671F42" w:rsidRPr="00671F42" w:rsidRDefault="00671F42" w:rsidP="00671F42">
      <w:pPr>
        <w:tabs>
          <w:tab w:val="left" w:pos="993"/>
        </w:tabs>
        <w:spacing w:after="0" w:line="240" w:lineRule="auto"/>
        <w:ind w:firstLine="709"/>
        <w:jc w:val="both"/>
        <w:rPr>
          <w:rFonts w:ascii="Times New Roman" w:eastAsia="Calibri" w:hAnsi="Times New Roman" w:cs="Times New Roman"/>
          <w:sz w:val="24"/>
          <w:szCs w:val="24"/>
          <w:lang w:eastAsia="ru-RU"/>
        </w:rPr>
      </w:pPr>
      <w:r w:rsidRPr="00671F42">
        <w:rPr>
          <w:rFonts w:ascii="Times New Roman" w:eastAsia="Calibri" w:hAnsi="Times New Roman" w:cs="Times New Roman"/>
          <w:sz w:val="24"/>
          <w:szCs w:val="24"/>
        </w:rPr>
        <w:t>« ____» ________ 201__ года Заказчик передал, а Исполнитель принял под охрану</w:t>
      </w:r>
      <w:r w:rsidRPr="00671F42">
        <w:rPr>
          <w:rFonts w:ascii="Times New Roman" w:eastAsia="Calibri" w:hAnsi="Times New Roman" w:cs="Times New Roman"/>
          <w:sz w:val="24"/>
          <w:szCs w:val="24"/>
          <w:lang w:eastAsia="ru-RU"/>
        </w:rPr>
        <w:t xml:space="preserve"> </w:t>
      </w:r>
      <w:r w:rsidRPr="00671F42">
        <w:rPr>
          <w:rFonts w:ascii="Times New Roman" w:eastAsia="Times New Roman" w:hAnsi="Times New Roman" w:cs="Times New Roman"/>
          <w:spacing w:val="-4"/>
          <w:kern w:val="32"/>
          <w:sz w:val="24"/>
          <w:szCs w:val="24"/>
          <w:lang w:eastAsia="ru-RU"/>
        </w:rPr>
        <w:t xml:space="preserve">имущество, находящееся в хозяйственном ведении </w:t>
      </w:r>
      <w:r w:rsidRPr="00671F42">
        <w:rPr>
          <w:rFonts w:ascii="Times New Roman" w:eastAsia="Calibri" w:hAnsi="Times New Roman" w:cs="Times New Roman"/>
          <w:sz w:val="24"/>
          <w:szCs w:val="24"/>
        </w:rPr>
        <w:t xml:space="preserve">УМТЭП г. </w:t>
      </w:r>
      <w:proofErr w:type="spellStart"/>
      <w:proofErr w:type="gramStart"/>
      <w:r w:rsidRPr="00671F42">
        <w:rPr>
          <w:rFonts w:ascii="Times New Roman" w:eastAsia="Calibri" w:hAnsi="Times New Roman" w:cs="Times New Roman"/>
          <w:sz w:val="24"/>
          <w:szCs w:val="24"/>
        </w:rPr>
        <w:t>Снежногорска</w:t>
      </w:r>
      <w:proofErr w:type="spellEnd"/>
      <w:proofErr w:type="gramEnd"/>
      <w:r w:rsidRPr="00671F42">
        <w:rPr>
          <w:rFonts w:ascii="Times New Roman" w:eastAsia="Calibri" w:hAnsi="Times New Roman" w:cs="Times New Roman"/>
          <w:sz w:val="24"/>
          <w:szCs w:val="24"/>
        </w:rPr>
        <w:t xml:space="preserve"> ЗАТО Александровск Мурманской области</w:t>
      </w:r>
      <w:r w:rsidRPr="00671F42">
        <w:rPr>
          <w:rFonts w:ascii="Times New Roman" w:eastAsia="Times New Roman" w:hAnsi="Times New Roman" w:cs="Times New Roman"/>
          <w:spacing w:val="-4"/>
          <w:kern w:val="32"/>
          <w:sz w:val="24"/>
          <w:szCs w:val="24"/>
          <w:lang w:eastAsia="ru-RU"/>
        </w:rPr>
        <w:t>, и принятое во временное владение и пользование АО «МЭС» на основании договора аренды</w:t>
      </w:r>
      <w:r w:rsidRPr="00671F42">
        <w:rPr>
          <w:rFonts w:ascii="Times New Roman" w:eastAsia="Calibri" w:hAnsi="Times New Roman" w:cs="Times New Roman"/>
          <w:sz w:val="24"/>
          <w:szCs w:val="24"/>
          <w:lang w:eastAsia="ru-RU"/>
        </w:rPr>
        <w:t xml:space="preserve">: </w:t>
      </w:r>
    </w:p>
    <w:p w:rsidR="00671F42" w:rsidRPr="00671F42" w:rsidRDefault="00671F42" w:rsidP="00671F42">
      <w:pPr>
        <w:suppressAutoHyphens/>
        <w:spacing w:after="0" w:line="240" w:lineRule="auto"/>
        <w:ind w:firstLine="426"/>
        <w:jc w:val="both"/>
        <w:rPr>
          <w:rFonts w:ascii="Times New Roman" w:eastAsia="Times New Roman" w:hAnsi="Times New Roman" w:cs="Times New Roman"/>
          <w:spacing w:val="-2"/>
          <w:sz w:val="28"/>
          <w:szCs w:val="28"/>
          <w:lang w:eastAsia="ar-SA"/>
        </w:rPr>
      </w:pPr>
    </w:p>
    <w:tbl>
      <w:tblPr>
        <w:tblpPr w:leftFromText="180" w:rightFromText="180" w:bottomFromText="200" w:vertAnchor="text" w:horzAnchor="margin" w:tblpXSpec="center" w:tblpY="163"/>
        <w:tblW w:w="9889" w:type="dxa"/>
        <w:tblLook w:val="04A0" w:firstRow="1" w:lastRow="0" w:firstColumn="1" w:lastColumn="0" w:noHBand="0" w:noVBand="1"/>
      </w:tblPr>
      <w:tblGrid>
        <w:gridCol w:w="636"/>
        <w:gridCol w:w="2114"/>
        <w:gridCol w:w="7139"/>
      </w:tblGrid>
      <w:tr w:rsidR="00671F42" w:rsidRPr="00671F42" w:rsidTr="00671F42">
        <w:trPr>
          <w:trHeight w:val="416"/>
        </w:trPr>
        <w:tc>
          <w:tcPr>
            <w:tcW w:w="636" w:type="dxa"/>
            <w:tcBorders>
              <w:top w:val="single" w:sz="4" w:space="0" w:color="auto"/>
              <w:left w:val="single" w:sz="4" w:space="0" w:color="auto"/>
              <w:bottom w:val="single" w:sz="4" w:space="0" w:color="auto"/>
              <w:right w:val="single" w:sz="4" w:space="0" w:color="auto"/>
            </w:tcBorders>
            <w:noWrap/>
            <w:vAlign w:val="center"/>
            <w:hideMark/>
          </w:tcPr>
          <w:p w:rsidR="00671F42" w:rsidRPr="00671F42" w:rsidRDefault="00671F42" w:rsidP="00671F42">
            <w:pPr>
              <w:spacing w:after="0" w:line="240" w:lineRule="auto"/>
              <w:jc w:val="center"/>
              <w:rPr>
                <w:rFonts w:ascii="Times New Roman" w:eastAsia="Calibri" w:hAnsi="Times New Roman" w:cs="Times New Roman"/>
                <w:b/>
                <w:bCs/>
                <w:lang w:eastAsia="ru-RU"/>
              </w:rPr>
            </w:pPr>
            <w:proofErr w:type="gramStart"/>
            <w:r w:rsidRPr="00671F42">
              <w:rPr>
                <w:rFonts w:ascii="Times New Roman" w:eastAsia="Calibri" w:hAnsi="Times New Roman" w:cs="Times New Roman"/>
                <w:b/>
                <w:bCs/>
                <w:lang w:eastAsia="ru-RU"/>
              </w:rPr>
              <w:t>п</w:t>
            </w:r>
            <w:proofErr w:type="gramEnd"/>
            <w:r w:rsidRPr="00671F42">
              <w:rPr>
                <w:rFonts w:ascii="Times New Roman" w:eastAsia="Calibri" w:hAnsi="Times New Roman" w:cs="Times New Roman"/>
                <w:b/>
                <w:bCs/>
                <w:lang w:eastAsia="ru-RU"/>
              </w:rPr>
              <w:t>/н</w:t>
            </w:r>
          </w:p>
        </w:tc>
        <w:tc>
          <w:tcPr>
            <w:tcW w:w="2114" w:type="dxa"/>
            <w:tcBorders>
              <w:top w:val="single" w:sz="4" w:space="0" w:color="auto"/>
              <w:left w:val="nil"/>
              <w:bottom w:val="single" w:sz="4" w:space="0" w:color="auto"/>
              <w:right w:val="single" w:sz="4" w:space="0" w:color="auto"/>
            </w:tcBorders>
            <w:vAlign w:val="center"/>
            <w:hideMark/>
          </w:tcPr>
          <w:p w:rsidR="00671F42" w:rsidRPr="00671F42" w:rsidRDefault="00671F42" w:rsidP="00671F42">
            <w:pPr>
              <w:spacing w:after="0" w:line="240" w:lineRule="auto"/>
              <w:jc w:val="center"/>
              <w:rPr>
                <w:rFonts w:ascii="Times New Roman" w:eastAsia="Calibri" w:hAnsi="Times New Roman" w:cs="Times New Roman"/>
                <w:b/>
                <w:bCs/>
                <w:lang w:eastAsia="ru-RU"/>
              </w:rPr>
            </w:pPr>
            <w:r w:rsidRPr="00671F42">
              <w:rPr>
                <w:rFonts w:ascii="Times New Roman" w:eastAsia="Calibri" w:hAnsi="Times New Roman" w:cs="Times New Roman"/>
                <w:b/>
                <w:bCs/>
                <w:lang w:eastAsia="ru-RU"/>
              </w:rPr>
              <w:t>Инвентарный №</w:t>
            </w:r>
          </w:p>
        </w:tc>
        <w:tc>
          <w:tcPr>
            <w:tcW w:w="7139" w:type="dxa"/>
            <w:tcBorders>
              <w:top w:val="single" w:sz="4" w:space="0" w:color="auto"/>
              <w:left w:val="nil"/>
              <w:bottom w:val="single" w:sz="4" w:space="0" w:color="auto"/>
              <w:right w:val="single" w:sz="4" w:space="0" w:color="auto"/>
            </w:tcBorders>
            <w:vAlign w:val="center"/>
            <w:hideMark/>
          </w:tcPr>
          <w:p w:rsidR="00671F42" w:rsidRPr="00671F42" w:rsidRDefault="00671F42" w:rsidP="00671F42">
            <w:pPr>
              <w:spacing w:after="0" w:line="240" w:lineRule="auto"/>
              <w:jc w:val="center"/>
              <w:rPr>
                <w:rFonts w:ascii="Times New Roman" w:eastAsia="Calibri" w:hAnsi="Times New Roman" w:cs="Times New Roman"/>
                <w:b/>
                <w:bCs/>
                <w:lang w:eastAsia="ru-RU"/>
              </w:rPr>
            </w:pPr>
            <w:r w:rsidRPr="00671F42">
              <w:rPr>
                <w:rFonts w:ascii="Times New Roman" w:eastAsia="Calibri" w:hAnsi="Times New Roman" w:cs="Times New Roman"/>
                <w:b/>
                <w:bCs/>
                <w:lang w:eastAsia="ru-RU"/>
              </w:rPr>
              <w:t>Наименование объекта</w:t>
            </w:r>
          </w:p>
        </w:tc>
      </w:tr>
      <w:tr w:rsidR="00671F42" w:rsidRPr="00671F42" w:rsidTr="00671F42">
        <w:trPr>
          <w:trHeight w:val="285"/>
        </w:trPr>
        <w:tc>
          <w:tcPr>
            <w:tcW w:w="9889" w:type="dxa"/>
            <w:gridSpan w:val="3"/>
            <w:tcBorders>
              <w:top w:val="single" w:sz="4" w:space="0" w:color="auto"/>
              <w:left w:val="single" w:sz="4" w:space="0" w:color="auto"/>
              <w:bottom w:val="single" w:sz="4" w:space="0" w:color="auto"/>
              <w:right w:val="single" w:sz="4" w:space="0" w:color="auto"/>
            </w:tcBorders>
            <w:noWrap/>
            <w:hideMark/>
          </w:tcPr>
          <w:p w:rsidR="00671F42" w:rsidRPr="00671F42" w:rsidRDefault="00671F42" w:rsidP="00671F42">
            <w:pPr>
              <w:spacing w:after="0" w:line="240" w:lineRule="auto"/>
              <w:jc w:val="center"/>
              <w:rPr>
                <w:rFonts w:ascii="Times New Roman" w:eastAsia="Calibri" w:hAnsi="Times New Roman" w:cs="Times New Roman"/>
                <w:b/>
                <w:bCs/>
                <w:lang w:eastAsia="ru-RU"/>
              </w:rPr>
            </w:pPr>
            <w:r w:rsidRPr="00671F42">
              <w:rPr>
                <w:rFonts w:ascii="Times New Roman" w:eastAsia="Calibri" w:hAnsi="Times New Roman" w:cs="Times New Roman"/>
                <w:b/>
                <w:bCs/>
                <w:lang w:eastAsia="ru-RU"/>
              </w:rPr>
              <w:t xml:space="preserve">Недвижимое имущество г. </w:t>
            </w:r>
            <w:proofErr w:type="spellStart"/>
            <w:r w:rsidRPr="00671F42">
              <w:rPr>
                <w:rFonts w:ascii="Times New Roman" w:eastAsia="Calibri" w:hAnsi="Times New Roman" w:cs="Times New Roman"/>
                <w:b/>
                <w:bCs/>
                <w:lang w:eastAsia="ru-RU"/>
              </w:rPr>
              <w:t>Снежногорск</w:t>
            </w:r>
            <w:proofErr w:type="spellEnd"/>
            <w:r w:rsidRPr="00671F42">
              <w:rPr>
                <w:rFonts w:ascii="Times New Roman" w:eastAsia="Calibri" w:hAnsi="Times New Roman" w:cs="Times New Roman"/>
                <w:b/>
                <w:bCs/>
                <w:lang w:eastAsia="ru-RU"/>
              </w:rPr>
              <w:t xml:space="preserve"> и </w:t>
            </w:r>
            <w:proofErr w:type="spellStart"/>
            <w:r w:rsidRPr="00671F42">
              <w:rPr>
                <w:rFonts w:ascii="Times New Roman" w:eastAsia="Calibri" w:hAnsi="Times New Roman" w:cs="Times New Roman"/>
                <w:b/>
                <w:bCs/>
                <w:lang w:eastAsia="ru-RU"/>
              </w:rPr>
              <w:t>н.п</w:t>
            </w:r>
            <w:proofErr w:type="spellEnd"/>
            <w:r w:rsidRPr="00671F42">
              <w:rPr>
                <w:rFonts w:ascii="Times New Roman" w:eastAsia="Calibri" w:hAnsi="Times New Roman" w:cs="Times New Roman"/>
                <w:b/>
                <w:bCs/>
                <w:lang w:eastAsia="ru-RU"/>
              </w:rPr>
              <w:t>. Оленья Губа</w:t>
            </w:r>
          </w:p>
        </w:tc>
      </w:tr>
      <w:tr w:rsidR="00671F42" w:rsidRPr="00671F42" w:rsidTr="00671F42">
        <w:trPr>
          <w:trHeight w:val="276"/>
        </w:trPr>
        <w:tc>
          <w:tcPr>
            <w:tcW w:w="636" w:type="dxa"/>
            <w:tcBorders>
              <w:top w:val="nil"/>
              <w:left w:val="single" w:sz="4" w:space="0" w:color="auto"/>
              <w:bottom w:val="single" w:sz="4" w:space="0" w:color="auto"/>
              <w:right w:val="single" w:sz="4" w:space="0" w:color="auto"/>
            </w:tcBorders>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1</w:t>
            </w:r>
          </w:p>
        </w:tc>
        <w:tc>
          <w:tcPr>
            <w:tcW w:w="2114" w:type="dxa"/>
            <w:tcBorders>
              <w:top w:val="nil"/>
              <w:left w:val="nil"/>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113</w:t>
            </w:r>
          </w:p>
        </w:tc>
        <w:tc>
          <w:tcPr>
            <w:tcW w:w="7139" w:type="dxa"/>
            <w:tcBorders>
              <w:top w:val="nil"/>
              <w:left w:val="nil"/>
              <w:bottom w:val="single" w:sz="4" w:space="0" w:color="auto"/>
              <w:right w:val="single" w:sz="4" w:space="0" w:color="auto"/>
            </w:tcBorders>
            <w:hideMark/>
          </w:tcPr>
          <w:p w:rsidR="00671F42" w:rsidRPr="00671F42" w:rsidRDefault="00671F42" w:rsidP="00671F42">
            <w:pPr>
              <w:spacing w:after="0" w:line="240" w:lineRule="auto"/>
              <w:rPr>
                <w:rFonts w:ascii="Times New Roman" w:eastAsia="Calibri" w:hAnsi="Times New Roman" w:cs="Times New Roman"/>
                <w:lang w:eastAsia="ru-RU"/>
              </w:rPr>
            </w:pPr>
            <w:r w:rsidRPr="00671F42">
              <w:rPr>
                <w:rFonts w:ascii="Times New Roman" w:eastAsia="Calibri" w:hAnsi="Times New Roman" w:cs="Times New Roman"/>
                <w:lang w:eastAsia="ru-RU"/>
              </w:rPr>
              <w:t>Здание бойлерной  ЦТП-1</w:t>
            </w:r>
          </w:p>
        </w:tc>
      </w:tr>
      <w:tr w:rsidR="00671F42" w:rsidRPr="00671F42" w:rsidTr="00671F42">
        <w:trPr>
          <w:trHeight w:val="276"/>
        </w:trPr>
        <w:tc>
          <w:tcPr>
            <w:tcW w:w="636" w:type="dxa"/>
            <w:tcBorders>
              <w:top w:val="nil"/>
              <w:left w:val="single" w:sz="4" w:space="0" w:color="auto"/>
              <w:bottom w:val="single" w:sz="4" w:space="0" w:color="auto"/>
              <w:right w:val="single" w:sz="4" w:space="0" w:color="auto"/>
            </w:tcBorders>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2</w:t>
            </w:r>
          </w:p>
        </w:tc>
        <w:tc>
          <w:tcPr>
            <w:tcW w:w="2114" w:type="dxa"/>
            <w:tcBorders>
              <w:top w:val="nil"/>
              <w:left w:val="nil"/>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23</w:t>
            </w:r>
          </w:p>
        </w:tc>
        <w:tc>
          <w:tcPr>
            <w:tcW w:w="7139" w:type="dxa"/>
            <w:tcBorders>
              <w:top w:val="nil"/>
              <w:left w:val="nil"/>
              <w:bottom w:val="single" w:sz="4" w:space="0" w:color="auto"/>
              <w:right w:val="single" w:sz="4" w:space="0" w:color="auto"/>
            </w:tcBorders>
            <w:noWrap/>
            <w:hideMark/>
          </w:tcPr>
          <w:p w:rsidR="00671F42" w:rsidRPr="00671F42" w:rsidRDefault="00671F42" w:rsidP="00671F42">
            <w:pPr>
              <w:spacing w:after="0" w:line="240" w:lineRule="auto"/>
              <w:rPr>
                <w:rFonts w:ascii="Times New Roman" w:eastAsia="Calibri" w:hAnsi="Times New Roman" w:cs="Times New Roman"/>
                <w:lang w:eastAsia="ru-RU"/>
              </w:rPr>
            </w:pPr>
            <w:r w:rsidRPr="00671F42">
              <w:rPr>
                <w:rFonts w:ascii="Times New Roman" w:eastAsia="Calibri" w:hAnsi="Times New Roman" w:cs="Times New Roman"/>
                <w:lang w:eastAsia="ru-RU"/>
              </w:rPr>
              <w:t>Газоходы котельной № 2</w:t>
            </w:r>
          </w:p>
        </w:tc>
      </w:tr>
      <w:tr w:rsidR="00671F42" w:rsidRPr="00671F42" w:rsidTr="00671F42">
        <w:trPr>
          <w:trHeight w:val="276"/>
        </w:trPr>
        <w:tc>
          <w:tcPr>
            <w:tcW w:w="636" w:type="dxa"/>
            <w:tcBorders>
              <w:top w:val="nil"/>
              <w:left w:val="single" w:sz="4" w:space="0" w:color="auto"/>
              <w:bottom w:val="single" w:sz="4" w:space="0" w:color="auto"/>
              <w:right w:val="single" w:sz="4" w:space="0" w:color="auto"/>
            </w:tcBorders>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3</w:t>
            </w:r>
          </w:p>
        </w:tc>
        <w:tc>
          <w:tcPr>
            <w:tcW w:w="2114" w:type="dxa"/>
            <w:tcBorders>
              <w:top w:val="nil"/>
              <w:left w:val="nil"/>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22</w:t>
            </w:r>
          </w:p>
        </w:tc>
        <w:tc>
          <w:tcPr>
            <w:tcW w:w="7139" w:type="dxa"/>
            <w:tcBorders>
              <w:top w:val="nil"/>
              <w:left w:val="nil"/>
              <w:bottom w:val="single" w:sz="4" w:space="0" w:color="auto"/>
              <w:right w:val="single" w:sz="4" w:space="0" w:color="auto"/>
            </w:tcBorders>
            <w:hideMark/>
          </w:tcPr>
          <w:p w:rsidR="00671F42" w:rsidRPr="00671F42" w:rsidRDefault="00671F42" w:rsidP="00671F42">
            <w:pPr>
              <w:spacing w:after="0" w:line="240" w:lineRule="auto"/>
              <w:rPr>
                <w:rFonts w:ascii="Times New Roman" w:eastAsia="Calibri" w:hAnsi="Times New Roman" w:cs="Times New Roman"/>
                <w:lang w:eastAsia="ru-RU"/>
              </w:rPr>
            </w:pPr>
            <w:r w:rsidRPr="00671F42">
              <w:rPr>
                <w:rFonts w:ascii="Times New Roman" w:eastAsia="Calibri" w:hAnsi="Times New Roman" w:cs="Times New Roman"/>
                <w:lang w:eastAsia="ru-RU"/>
              </w:rPr>
              <w:t>Дымовая труба котельной №2</w:t>
            </w:r>
          </w:p>
        </w:tc>
      </w:tr>
      <w:tr w:rsidR="00671F42" w:rsidRPr="00671F42" w:rsidTr="00671F42">
        <w:trPr>
          <w:trHeight w:val="276"/>
        </w:trPr>
        <w:tc>
          <w:tcPr>
            <w:tcW w:w="636" w:type="dxa"/>
            <w:tcBorders>
              <w:top w:val="nil"/>
              <w:left w:val="single" w:sz="4" w:space="0" w:color="auto"/>
              <w:bottom w:val="single" w:sz="4" w:space="0" w:color="auto"/>
              <w:right w:val="single" w:sz="4" w:space="0" w:color="auto"/>
            </w:tcBorders>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4</w:t>
            </w:r>
          </w:p>
        </w:tc>
        <w:tc>
          <w:tcPr>
            <w:tcW w:w="2114" w:type="dxa"/>
            <w:tcBorders>
              <w:top w:val="nil"/>
              <w:left w:val="nil"/>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140</w:t>
            </w:r>
          </w:p>
        </w:tc>
        <w:tc>
          <w:tcPr>
            <w:tcW w:w="7139" w:type="dxa"/>
            <w:tcBorders>
              <w:top w:val="nil"/>
              <w:left w:val="nil"/>
              <w:bottom w:val="single" w:sz="4" w:space="0" w:color="auto"/>
              <w:right w:val="single" w:sz="4" w:space="0" w:color="auto"/>
            </w:tcBorders>
            <w:noWrap/>
            <w:hideMark/>
          </w:tcPr>
          <w:p w:rsidR="00671F42" w:rsidRPr="00671F42" w:rsidRDefault="00671F42" w:rsidP="00671F42">
            <w:pPr>
              <w:spacing w:after="0" w:line="240" w:lineRule="auto"/>
              <w:rPr>
                <w:rFonts w:ascii="Times New Roman" w:eastAsia="Calibri" w:hAnsi="Times New Roman" w:cs="Times New Roman"/>
                <w:lang w:eastAsia="ru-RU"/>
              </w:rPr>
            </w:pPr>
            <w:r w:rsidRPr="00671F42">
              <w:rPr>
                <w:rFonts w:ascii="Times New Roman" w:eastAsia="Calibri" w:hAnsi="Times New Roman" w:cs="Times New Roman"/>
                <w:lang w:eastAsia="ru-RU"/>
              </w:rPr>
              <w:t>Здание котельной № 2</w:t>
            </w:r>
          </w:p>
        </w:tc>
      </w:tr>
      <w:tr w:rsidR="00671F42" w:rsidRPr="00671F42" w:rsidTr="00671F42">
        <w:trPr>
          <w:trHeight w:val="330"/>
        </w:trPr>
        <w:tc>
          <w:tcPr>
            <w:tcW w:w="636" w:type="dxa"/>
            <w:tcBorders>
              <w:top w:val="nil"/>
              <w:left w:val="single" w:sz="4" w:space="0" w:color="auto"/>
              <w:bottom w:val="single" w:sz="4" w:space="0" w:color="auto"/>
              <w:right w:val="single" w:sz="4" w:space="0" w:color="auto"/>
            </w:tcBorders>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5</w:t>
            </w:r>
          </w:p>
        </w:tc>
        <w:tc>
          <w:tcPr>
            <w:tcW w:w="2114" w:type="dxa"/>
            <w:tcBorders>
              <w:top w:val="nil"/>
              <w:left w:val="nil"/>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21</w:t>
            </w:r>
          </w:p>
        </w:tc>
        <w:tc>
          <w:tcPr>
            <w:tcW w:w="7139" w:type="dxa"/>
            <w:tcBorders>
              <w:top w:val="nil"/>
              <w:left w:val="nil"/>
              <w:bottom w:val="single" w:sz="4" w:space="0" w:color="auto"/>
              <w:right w:val="single" w:sz="4" w:space="0" w:color="auto"/>
            </w:tcBorders>
            <w:hideMark/>
          </w:tcPr>
          <w:p w:rsidR="00671F42" w:rsidRPr="00671F42" w:rsidRDefault="00671F42" w:rsidP="00671F42">
            <w:pPr>
              <w:spacing w:after="0" w:line="240" w:lineRule="auto"/>
              <w:rPr>
                <w:rFonts w:ascii="Times New Roman" w:eastAsia="Calibri" w:hAnsi="Times New Roman" w:cs="Times New Roman"/>
                <w:lang w:eastAsia="ru-RU"/>
              </w:rPr>
            </w:pPr>
            <w:r w:rsidRPr="00671F42">
              <w:rPr>
                <w:rFonts w:ascii="Times New Roman" w:eastAsia="Calibri" w:hAnsi="Times New Roman" w:cs="Times New Roman"/>
                <w:lang w:eastAsia="ru-RU"/>
              </w:rPr>
              <w:t>Мазутное хозяйство (в залоге)</w:t>
            </w:r>
          </w:p>
        </w:tc>
      </w:tr>
      <w:tr w:rsidR="00671F42" w:rsidRPr="00671F42" w:rsidTr="00671F42">
        <w:trPr>
          <w:trHeight w:val="330"/>
        </w:trPr>
        <w:tc>
          <w:tcPr>
            <w:tcW w:w="636" w:type="dxa"/>
            <w:tcBorders>
              <w:top w:val="nil"/>
              <w:left w:val="single" w:sz="4" w:space="0" w:color="auto"/>
              <w:bottom w:val="single" w:sz="4" w:space="0" w:color="auto"/>
              <w:right w:val="single" w:sz="4" w:space="0" w:color="auto"/>
            </w:tcBorders>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6</w:t>
            </w:r>
          </w:p>
        </w:tc>
        <w:tc>
          <w:tcPr>
            <w:tcW w:w="2114" w:type="dxa"/>
            <w:tcBorders>
              <w:top w:val="nil"/>
              <w:left w:val="nil"/>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12454</w:t>
            </w:r>
          </w:p>
        </w:tc>
        <w:tc>
          <w:tcPr>
            <w:tcW w:w="7139" w:type="dxa"/>
            <w:tcBorders>
              <w:top w:val="nil"/>
              <w:left w:val="nil"/>
              <w:bottom w:val="single" w:sz="4" w:space="0" w:color="auto"/>
              <w:right w:val="single" w:sz="4" w:space="0" w:color="auto"/>
            </w:tcBorders>
            <w:noWrap/>
            <w:hideMark/>
          </w:tcPr>
          <w:p w:rsidR="00671F42" w:rsidRPr="00671F42" w:rsidRDefault="00671F42" w:rsidP="00671F42">
            <w:pPr>
              <w:spacing w:after="0" w:line="240" w:lineRule="auto"/>
              <w:rPr>
                <w:rFonts w:ascii="Times New Roman" w:eastAsia="Calibri" w:hAnsi="Times New Roman" w:cs="Times New Roman"/>
                <w:lang w:eastAsia="ru-RU"/>
              </w:rPr>
            </w:pPr>
            <w:r w:rsidRPr="00671F42">
              <w:rPr>
                <w:rFonts w:ascii="Times New Roman" w:eastAsia="Calibri" w:hAnsi="Times New Roman" w:cs="Times New Roman"/>
                <w:lang w:eastAsia="ru-RU"/>
              </w:rPr>
              <w:t xml:space="preserve">Металлическое ограждение котельной </w:t>
            </w:r>
            <w:proofErr w:type="spellStart"/>
            <w:r w:rsidRPr="00671F42">
              <w:rPr>
                <w:rFonts w:ascii="Times New Roman" w:eastAsia="Calibri" w:hAnsi="Times New Roman" w:cs="Times New Roman"/>
                <w:lang w:eastAsia="ru-RU"/>
              </w:rPr>
              <w:t>н.п</w:t>
            </w:r>
            <w:proofErr w:type="spellEnd"/>
            <w:r w:rsidRPr="00671F42">
              <w:rPr>
                <w:rFonts w:ascii="Times New Roman" w:eastAsia="Calibri" w:hAnsi="Times New Roman" w:cs="Times New Roman"/>
                <w:lang w:eastAsia="ru-RU"/>
              </w:rPr>
              <w:t>. О.Г.</w:t>
            </w:r>
          </w:p>
        </w:tc>
      </w:tr>
      <w:tr w:rsidR="00671F42" w:rsidRPr="00671F42" w:rsidTr="00671F42">
        <w:trPr>
          <w:trHeight w:val="276"/>
        </w:trPr>
        <w:tc>
          <w:tcPr>
            <w:tcW w:w="636" w:type="dxa"/>
            <w:tcBorders>
              <w:top w:val="nil"/>
              <w:left w:val="single" w:sz="4" w:space="0" w:color="auto"/>
              <w:bottom w:val="single" w:sz="4" w:space="0" w:color="auto"/>
              <w:right w:val="single" w:sz="4" w:space="0" w:color="auto"/>
            </w:tcBorders>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7</w:t>
            </w:r>
          </w:p>
        </w:tc>
        <w:tc>
          <w:tcPr>
            <w:tcW w:w="2114" w:type="dxa"/>
            <w:tcBorders>
              <w:top w:val="nil"/>
              <w:left w:val="nil"/>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362</w:t>
            </w:r>
          </w:p>
        </w:tc>
        <w:tc>
          <w:tcPr>
            <w:tcW w:w="7139" w:type="dxa"/>
            <w:tcBorders>
              <w:top w:val="nil"/>
              <w:left w:val="nil"/>
              <w:bottom w:val="single" w:sz="4" w:space="0" w:color="auto"/>
              <w:right w:val="single" w:sz="4" w:space="0" w:color="auto"/>
            </w:tcBorders>
            <w:noWrap/>
            <w:hideMark/>
          </w:tcPr>
          <w:p w:rsidR="00671F42" w:rsidRPr="00671F42" w:rsidRDefault="00671F42" w:rsidP="00671F42">
            <w:pPr>
              <w:spacing w:after="0" w:line="240" w:lineRule="auto"/>
              <w:rPr>
                <w:rFonts w:ascii="Times New Roman" w:eastAsia="Calibri" w:hAnsi="Times New Roman" w:cs="Times New Roman"/>
                <w:lang w:eastAsia="ru-RU"/>
              </w:rPr>
            </w:pPr>
            <w:r w:rsidRPr="00671F42">
              <w:rPr>
                <w:rFonts w:ascii="Times New Roman" w:eastAsia="Calibri" w:hAnsi="Times New Roman" w:cs="Times New Roman"/>
                <w:lang w:eastAsia="ru-RU"/>
              </w:rPr>
              <w:t>Ограждение периметра котельной  (</w:t>
            </w:r>
            <w:proofErr w:type="spellStart"/>
            <w:r w:rsidRPr="00671F42">
              <w:rPr>
                <w:rFonts w:ascii="Times New Roman" w:eastAsia="Calibri" w:hAnsi="Times New Roman" w:cs="Times New Roman"/>
                <w:lang w:eastAsia="ru-RU"/>
              </w:rPr>
              <w:t>Снежногорск</w:t>
            </w:r>
            <w:proofErr w:type="spellEnd"/>
            <w:r w:rsidRPr="00671F42">
              <w:rPr>
                <w:rFonts w:ascii="Times New Roman" w:eastAsia="Calibri" w:hAnsi="Times New Roman" w:cs="Times New Roman"/>
                <w:lang w:eastAsia="ru-RU"/>
              </w:rPr>
              <w:t>)</w:t>
            </w:r>
          </w:p>
        </w:tc>
      </w:tr>
      <w:tr w:rsidR="00671F42" w:rsidRPr="00671F42" w:rsidTr="00671F42">
        <w:trPr>
          <w:trHeight w:val="276"/>
        </w:trPr>
        <w:tc>
          <w:tcPr>
            <w:tcW w:w="636" w:type="dxa"/>
            <w:tcBorders>
              <w:top w:val="nil"/>
              <w:left w:val="single" w:sz="4" w:space="0" w:color="auto"/>
              <w:bottom w:val="single" w:sz="4" w:space="0" w:color="auto"/>
              <w:right w:val="single" w:sz="4" w:space="0" w:color="auto"/>
            </w:tcBorders>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8</w:t>
            </w:r>
          </w:p>
        </w:tc>
        <w:tc>
          <w:tcPr>
            <w:tcW w:w="2114" w:type="dxa"/>
            <w:tcBorders>
              <w:top w:val="nil"/>
              <w:left w:val="nil"/>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328</w:t>
            </w:r>
          </w:p>
        </w:tc>
        <w:tc>
          <w:tcPr>
            <w:tcW w:w="7139" w:type="dxa"/>
            <w:tcBorders>
              <w:top w:val="nil"/>
              <w:left w:val="nil"/>
              <w:bottom w:val="single" w:sz="4" w:space="0" w:color="auto"/>
              <w:right w:val="single" w:sz="4" w:space="0" w:color="auto"/>
            </w:tcBorders>
            <w:noWrap/>
            <w:hideMark/>
          </w:tcPr>
          <w:p w:rsidR="00671F42" w:rsidRPr="00671F42" w:rsidRDefault="00671F42" w:rsidP="00671F42">
            <w:pPr>
              <w:spacing w:after="0" w:line="240" w:lineRule="auto"/>
              <w:rPr>
                <w:rFonts w:ascii="Times New Roman" w:eastAsia="Calibri" w:hAnsi="Times New Roman" w:cs="Times New Roman"/>
                <w:lang w:eastAsia="ru-RU"/>
              </w:rPr>
            </w:pPr>
            <w:r w:rsidRPr="00671F42">
              <w:rPr>
                <w:rFonts w:ascii="Times New Roman" w:eastAsia="Calibri" w:hAnsi="Times New Roman" w:cs="Times New Roman"/>
                <w:lang w:eastAsia="ru-RU"/>
              </w:rPr>
              <w:t>Арочный склад</w:t>
            </w:r>
          </w:p>
        </w:tc>
      </w:tr>
      <w:tr w:rsidR="00671F42" w:rsidRPr="00671F42" w:rsidTr="00671F42">
        <w:trPr>
          <w:trHeight w:val="276"/>
        </w:trPr>
        <w:tc>
          <w:tcPr>
            <w:tcW w:w="636" w:type="dxa"/>
            <w:tcBorders>
              <w:top w:val="nil"/>
              <w:left w:val="single" w:sz="4" w:space="0" w:color="auto"/>
              <w:bottom w:val="single" w:sz="4" w:space="0" w:color="auto"/>
              <w:right w:val="single" w:sz="4" w:space="0" w:color="auto"/>
            </w:tcBorders>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9</w:t>
            </w:r>
          </w:p>
        </w:tc>
        <w:tc>
          <w:tcPr>
            <w:tcW w:w="2114" w:type="dxa"/>
            <w:tcBorders>
              <w:top w:val="nil"/>
              <w:left w:val="nil"/>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24</w:t>
            </w:r>
          </w:p>
        </w:tc>
        <w:tc>
          <w:tcPr>
            <w:tcW w:w="7139" w:type="dxa"/>
            <w:tcBorders>
              <w:top w:val="nil"/>
              <w:left w:val="nil"/>
              <w:bottom w:val="single" w:sz="4" w:space="0" w:color="auto"/>
              <w:right w:val="single" w:sz="4" w:space="0" w:color="auto"/>
            </w:tcBorders>
            <w:hideMark/>
          </w:tcPr>
          <w:p w:rsidR="00671F42" w:rsidRPr="00671F42" w:rsidRDefault="00671F42" w:rsidP="00671F42">
            <w:pPr>
              <w:spacing w:after="0" w:line="240" w:lineRule="auto"/>
              <w:rPr>
                <w:rFonts w:ascii="Times New Roman" w:eastAsia="Calibri" w:hAnsi="Times New Roman" w:cs="Times New Roman"/>
                <w:lang w:eastAsia="ru-RU"/>
              </w:rPr>
            </w:pPr>
            <w:r w:rsidRPr="00671F42">
              <w:rPr>
                <w:rFonts w:ascii="Times New Roman" w:eastAsia="Calibri" w:hAnsi="Times New Roman" w:cs="Times New Roman"/>
                <w:lang w:eastAsia="ru-RU"/>
              </w:rPr>
              <w:t>Канализационная насосная станция</w:t>
            </w:r>
          </w:p>
        </w:tc>
      </w:tr>
      <w:tr w:rsidR="00671F42" w:rsidRPr="00671F42" w:rsidTr="00671F42">
        <w:trPr>
          <w:trHeight w:val="300"/>
        </w:trPr>
        <w:tc>
          <w:tcPr>
            <w:tcW w:w="636" w:type="dxa"/>
            <w:tcBorders>
              <w:top w:val="nil"/>
              <w:left w:val="single" w:sz="4" w:space="0" w:color="auto"/>
              <w:bottom w:val="single" w:sz="4" w:space="0" w:color="auto"/>
              <w:right w:val="single" w:sz="4" w:space="0" w:color="auto"/>
            </w:tcBorders>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10</w:t>
            </w:r>
          </w:p>
        </w:tc>
        <w:tc>
          <w:tcPr>
            <w:tcW w:w="2114" w:type="dxa"/>
            <w:tcBorders>
              <w:top w:val="nil"/>
              <w:left w:val="nil"/>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1127</w:t>
            </w:r>
          </w:p>
        </w:tc>
        <w:tc>
          <w:tcPr>
            <w:tcW w:w="7139" w:type="dxa"/>
            <w:tcBorders>
              <w:top w:val="nil"/>
              <w:left w:val="nil"/>
              <w:bottom w:val="single" w:sz="4" w:space="0" w:color="auto"/>
              <w:right w:val="single" w:sz="4" w:space="0" w:color="auto"/>
            </w:tcBorders>
            <w:hideMark/>
          </w:tcPr>
          <w:p w:rsidR="00671F42" w:rsidRPr="00671F42" w:rsidRDefault="00671F42" w:rsidP="00671F42">
            <w:pPr>
              <w:spacing w:after="0" w:line="240" w:lineRule="auto"/>
              <w:jc w:val="both"/>
              <w:rPr>
                <w:rFonts w:ascii="Times New Roman" w:eastAsia="Calibri" w:hAnsi="Times New Roman" w:cs="Times New Roman"/>
              </w:rPr>
            </w:pPr>
            <w:r w:rsidRPr="00671F42">
              <w:rPr>
                <w:rFonts w:ascii="Times New Roman" w:eastAsia="Calibri" w:hAnsi="Times New Roman" w:cs="Times New Roman"/>
              </w:rPr>
              <w:t xml:space="preserve">Котельная </w:t>
            </w:r>
            <w:proofErr w:type="spellStart"/>
            <w:r w:rsidRPr="00671F42">
              <w:rPr>
                <w:rFonts w:ascii="Times New Roman" w:eastAsia="Calibri" w:hAnsi="Times New Roman" w:cs="Times New Roman"/>
              </w:rPr>
              <w:t>блочно</w:t>
            </w:r>
            <w:proofErr w:type="spellEnd"/>
            <w:r w:rsidRPr="00671F42">
              <w:rPr>
                <w:rFonts w:ascii="Times New Roman" w:eastAsia="Calibri" w:hAnsi="Times New Roman" w:cs="Times New Roman"/>
              </w:rPr>
              <w:t xml:space="preserve">-модульная </w:t>
            </w:r>
            <w:proofErr w:type="gramStart"/>
            <w:r w:rsidRPr="00671F42">
              <w:rPr>
                <w:rFonts w:ascii="Times New Roman" w:eastAsia="Calibri" w:hAnsi="Times New Roman" w:cs="Times New Roman"/>
              </w:rPr>
              <w:t xml:space="preserve">( </w:t>
            </w:r>
            <w:proofErr w:type="gramEnd"/>
            <w:r w:rsidRPr="00671F42">
              <w:rPr>
                <w:rFonts w:ascii="Times New Roman" w:eastAsia="Calibri" w:hAnsi="Times New Roman" w:cs="Times New Roman"/>
              </w:rPr>
              <w:t xml:space="preserve">в </w:t>
            </w:r>
            <w:proofErr w:type="spellStart"/>
            <w:r w:rsidRPr="00671F42">
              <w:rPr>
                <w:rFonts w:ascii="Times New Roman" w:eastAsia="Calibri" w:hAnsi="Times New Roman" w:cs="Times New Roman"/>
              </w:rPr>
              <w:t>н.п</w:t>
            </w:r>
            <w:proofErr w:type="spellEnd"/>
            <w:r w:rsidRPr="00671F42">
              <w:rPr>
                <w:rFonts w:ascii="Times New Roman" w:eastAsia="Calibri" w:hAnsi="Times New Roman" w:cs="Times New Roman"/>
              </w:rPr>
              <w:t xml:space="preserve">. </w:t>
            </w:r>
            <w:proofErr w:type="gramStart"/>
            <w:r w:rsidRPr="00671F42">
              <w:rPr>
                <w:rFonts w:ascii="Times New Roman" w:eastAsia="Calibri" w:hAnsi="Times New Roman" w:cs="Times New Roman"/>
              </w:rPr>
              <w:t>Оленья Губа)</w:t>
            </w:r>
            <w:proofErr w:type="gramEnd"/>
          </w:p>
        </w:tc>
      </w:tr>
      <w:tr w:rsidR="00671F42" w:rsidRPr="00671F42" w:rsidTr="00671F42">
        <w:trPr>
          <w:trHeight w:val="288"/>
        </w:trPr>
        <w:tc>
          <w:tcPr>
            <w:tcW w:w="636" w:type="dxa"/>
            <w:tcBorders>
              <w:top w:val="nil"/>
              <w:left w:val="single" w:sz="4" w:space="0" w:color="auto"/>
              <w:bottom w:val="single" w:sz="4" w:space="0" w:color="auto"/>
              <w:right w:val="single" w:sz="4" w:space="0" w:color="auto"/>
            </w:tcBorders>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11</w:t>
            </w:r>
          </w:p>
        </w:tc>
        <w:tc>
          <w:tcPr>
            <w:tcW w:w="2114" w:type="dxa"/>
            <w:tcBorders>
              <w:top w:val="nil"/>
              <w:left w:val="nil"/>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1100</w:t>
            </w:r>
          </w:p>
        </w:tc>
        <w:tc>
          <w:tcPr>
            <w:tcW w:w="7139" w:type="dxa"/>
            <w:tcBorders>
              <w:top w:val="nil"/>
              <w:left w:val="nil"/>
              <w:bottom w:val="single" w:sz="4" w:space="0" w:color="auto"/>
              <w:right w:val="single" w:sz="4" w:space="0" w:color="auto"/>
            </w:tcBorders>
            <w:hideMark/>
          </w:tcPr>
          <w:p w:rsidR="00671F42" w:rsidRPr="00671F42" w:rsidRDefault="00671F42" w:rsidP="00671F42">
            <w:pPr>
              <w:spacing w:after="0" w:line="240" w:lineRule="auto"/>
              <w:jc w:val="both"/>
              <w:rPr>
                <w:rFonts w:ascii="Times New Roman" w:eastAsia="Calibri" w:hAnsi="Times New Roman" w:cs="Times New Roman"/>
              </w:rPr>
            </w:pPr>
            <w:proofErr w:type="spellStart"/>
            <w:r w:rsidRPr="00671F42">
              <w:rPr>
                <w:rFonts w:ascii="Times New Roman" w:eastAsia="Calibri" w:hAnsi="Times New Roman" w:cs="Times New Roman"/>
              </w:rPr>
              <w:t>Мазутонасосная</w:t>
            </w:r>
            <w:proofErr w:type="spellEnd"/>
            <w:r w:rsidRPr="00671F42">
              <w:rPr>
                <w:rFonts w:ascii="Times New Roman" w:eastAsia="Calibri" w:hAnsi="Times New Roman" w:cs="Times New Roman"/>
              </w:rPr>
              <w:t xml:space="preserve"> станция (</w:t>
            </w:r>
            <w:proofErr w:type="spellStart"/>
            <w:r w:rsidRPr="00671F42">
              <w:rPr>
                <w:rFonts w:ascii="Times New Roman" w:eastAsia="Calibri" w:hAnsi="Times New Roman" w:cs="Times New Roman"/>
              </w:rPr>
              <w:t>н.п</w:t>
            </w:r>
            <w:proofErr w:type="gramStart"/>
            <w:r w:rsidRPr="00671F42">
              <w:rPr>
                <w:rFonts w:ascii="Times New Roman" w:eastAsia="Calibri" w:hAnsi="Times New Roman" w:cs="Times New Roman"/>
              </w:rPr>
              <w:t>.О</w:t>
            </w:r>
            <w:proofErr w:type="gramEnd"/>
            <w:r w:rsidRPr="00671F42">
              <w:rPr>
                <w:rFonts w:ascii="Times New Roman" w:eastAsia="Calibri" w:hAnsi="Times New Roman" w:cs="Times New Roman"/>
              </w:rPr>
              <w:t>ленья</w:t>
            </w:r>
            <w:proofErr w:type="spellEnd"/>
            <w:r w:rsidRPr="00671F42">
              <w:rPr>
                <w:rFonts w:ascii="Times New Roman" w:eastAsia="Calibri" w:hAnsi="Times New Roman" w:cs="Times New Roman"/>
              </w:rPr>
              <w:t xml:space="preserve"> Губа)</w:t>
            </w:r>
          </w:p>
        </w:tc>
      </w:tr>
      <w:tr w:rsidR="00671F42" w:rsidRPr="00671F42" w:rsidTr="00671F42">
        <w:trPr>
          <w:trHeight w:val="276"/>
        </w:trPr>
        <w:tc>
          <w:tcPr>
            <w:tcW w:w="636" w:type="dxa"/>
            <w:tcBorders>
              <w:top w:val="single" w:sz="4" w:space="0" w:color="auto"/>
              <w:left w:val="single" w:sz="4" w:space="0" w:color="auto"/>
              <w:bottom w:val="single" w:sz="4" w:space="0" w:color="auto"/>
              <w:right w:val="nil"/>
            </w:tcBorders>
            <w:noWrap/>
            <w:hideMark/>
          </w:tcPr>
          <w:p w:rsidR="00671F42" w:rsidRPr="00671F42" w:rsidRDefault="00671F42" w:rsidP="00671F42">
            <w:pPr>
              <w:spacing w:after="0"/>
              <w:rPr>
                <w:rFonts w:ascii="Calibri" w:eastAsia="Calibri" w:hAnsi="Calibri" w:cs="Times New Roman"/>
              </w:rPr>
            </w:pPr>
          </w:p>
        </w:tc>
        <w:tc>
          <w:tcPr>
            <w:tcW w:w="9253" w:type="dxa"/>
            <w:gridSpan w:val="2"/>
            <w:tcBorders>
              <w:top w:val="single" w:sz="4" w:space="0" w:color="auto"/>
              <w:left w:val="nil"/>
              <w:bottom w:val="single" w:sz="4" w:space="0" w:color="auto"/>
              <w:right w:val="single" w:sz="4" w:space="0" w:color="auto"/>
            </w:tcBorders>
            <w:noWrap/>
            <w:hideMark/>
          </w:tcPr>
          <w:p w:rsidR="00671F42" w:rsidRPr="00671F42" w:rsidRDefault="00671F42" w:rsidP="00671F42">
            <w:pPr>
              <w:spacing w:after="0" w:line="240" w:lineRule="auto"/>
              <w:jc w:val="center"/>
              <w:rPr>
                <w:rFonts w:ascii="Times New Roman" w:eastAsia="Calibri" w:hAnsi="Times New Roman" w:cs="Times New Roman"/>
                <w:b/>
                <w:bCs/>
                <w:lang w:eastAsia="ru-RU"/>
              </w:rPr>
            </w:pPr>
            <w:r w:rsidRPr="00671F42">
              <w:rPr>
                <w:rFonts w:ascii="Times New Roman" w:eastAsia="Calibri" w:hAnsi="Times New Roman" w:cs="Times New Roman"/>
                <w:b/>
                <w:bCs/>
                <w:lang w:eastAsia="ru-RU"/>
              </w:rPr>
              <w:t xml:space="preserve">Движимое имущество г. </w:t>
            </w:r>
            <w:proofErr w:type="spellStart"/>
            <w:r w:rsidRPr="00671F42">
              <w:rPr>
                <w:rFonts w:ascii="Times New Roman" w:eastAsia="Calibri" w:hAnsi="Times New Roman" w:cs="Times New Roman"/>
                <w:b/>
                <w:bCs/>
                <w:lang w:eastAsia="ru-RU"/>
              </w:rPr>
              <w:t>Снежногорск</w:t>
            </w:r>
            <w:proofErr w:type="spellEnd"/>
          </w:p>
        </w:tc>
      </w:tr>
      <w:tr w:rsidR="00671F42" w:rsidRPr="00671F42" w:rsidTr="00671F42">
        <w:trPr>
          <w:trHeight w:val="276"/>
        </w:trPr>
        <w:tc>
          <w:tcPr>
            <w:tcW w:w="636" w:type="dxa"/>
            <w:tcBorders>
              <w:top w:val="single" w:sz="4" w:space="0" w:color="auto"/>
              <w:left w:val="single" w:sz="4" w:space="0" w:color="auto"/>
              <w:bottom w:val="single" w:sz="4" w:space="0" w:color="auto"/>
              <w:right w:val="single" w:sz="4" w:space="0" w:color="auto"/>
            </w:tcBorders>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12</w:t>
            </w:r>
          </w:p>
        </w:tc>
        <w:tc>
          <w:tcPr>
            <w:tcW w:w="2114" w:type="dxa"/>
            <w:tcBorders>
              <w:top w:val="single" w:sz="4" w:space="0" w:color="auto"/>
              <w:left w:val="nil"/>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219</w:t>
            </w:r>
          </w:p>
        </w:tc>
        <w:tc>
          <w:tcPr>
            <w:tcW w:w="7139" w:type="dxa"/>
            <w:tcBorders>
              <w:top w:val="single" w:sz="4" w:space="0" w:color="auto"/>
              <w:left w:val="nil"/>
              <w:bottom w:val="single" w:sz="4" w:space="0" w:color="auto"/>
              <w:right w:val="single" w:sz="4" w:space="0" w:color="auto"/>
            </w:tcBorders>
            <w:noWrap/>
            <w:hideMark/>
          </w:tcPr>
          <w:p w:rsidR="00671F42" w:rsidRPr="00671F42" w:rsidRDefault="00671F42" w:rsidP="00671F42">
            <w:pPr>
              <w:spacing w:after="0" w:line="240" w:lineRule="auto"/>
              <w:rPr>
                <w:rFonts w:ascii="Times New Roman" w:eastAsia="Calibri" w:hAnsi="Times New Roman" w:cs="Times New Roman"/>
                <w:lang w:eastAsia="ru-RU"/>
              </w:rPr>
            </w:pPr>
            <w:r w:rsidRPr="00671F42">
              <w:rPr>
                <w:rFonts w:ascii="Times New Roman" w:eastAsia="Calibri" w:hAnsi="Times New Roman" w:cs="Times New Roman"/>
                <w:lang w:eastAsia="ru-RU"/>
              </w:rPr>
              <w:t>Теплообменные аппараты</w:t>
            </w:r>
          </w:p>
        </w:tc>
      </w:tr>
      <w:tr w:rsidR="00671F42" w:rsidRPr="00671F42" w:rsidTr="00671F42">
        <w:trPr>
          <w:trHeight w:val="276"/>
        </w:trPr>
        <w:tc>
          <w:tcPr>
            <w:tcW w:w="636" w:type="dxa"/>
            <w:tcBorders>
              <w:top w:val="nil"/>
              <w:left w:val="single" w:sz="4" w:space="0" w:color="auto"/>
              <w:bottom w:val="single" w:sz="4" w:space="0" w:color="auto"/>
              <w:right w:val="single" w:sz="4" w:space="0" w:color="auto"/>
            </w:tcBorders>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13</w:t>
            </w:r>
          </w:p>
        </w:tc>
        <w:tc>
          <w:tcPr>
            <w:tcW w:w="2114" w:type="dxa"/>
            <w:tcBorders>
              <w:top w:val="nil"/>
              <w:left w:val="nil"/>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323</w:t>
            </w:r>
          </w:p>
        </w:tc>
        <w:tc>
          <w:tcPr>
            <w:tcW w:w="7139" w:type="dxa"/>
            <w:tcBorders>
              <w:top w:val="nil"/>
              <w:left w:val="nil"/>
              <w:bottom w:val="single" w:sz="4" w:space="0" w:color="auto"/>
              <w:right w:val="single" w:sz="4" w:space="0" w:color="auto"/>
            </w:tcBorders>
            <w:hideMark/>
          </w:tcPr>
          <w:p w:rsidR="00671F42" w:rsidRPr="00671F42" w:rsidRDefault="00671F42" w:rsidP="00671F42">
            <w:pPr>
              <w:spacing w:after="0" w:line="240" w:lineRule="auto"/>
              <w:rPr>
                <w:rFonts w:ascii="Times New Roman" w:eastAsia="Calibri" w:hAnsi="Times New Roman" w:cs="Times New Roman"/>
                <w:lang w:eastAsia="ru-RU"/>
              </w:rPr>
            </w:pPr>
            <w:r w:rsidRPr="00671F42">
              <w:rPr>
                <w:rFonts w:ascii="Times New Roman" w:eastAsia="Calibri" w:hAnsi="Times New Roman" w:cs="Times New Roman"/>
                <w:lang w:eastAsia="ru-RU"/>
              </w:rPr>
              <w:t xml:space="preserve">Лабораторный  </w:t>
            </w:r>
            <w:proofErr w:type="spellStart"/>
            <w:r w:rsidRPr="00671F42">
              <w:rPr>
                <w:rFonts w:ascii="Times New Roman" w:eastAsia="Calibri" w:hAnsi="Times New Roman" w:cs="Times New Roman"/>
                <w:lang w:eastAsia="ru-RU"/>
              </w:rPr>
              <w:t>мановакууметр</w:t>
            </w:r>
            <w:proofErr w:type="spellEnd"/>
            <w:r w:rsidRPr="00671F42">
              <w:rPr>
                <w:rFonts w:ascii="Times New Roman" w:eastAsia="Calibri" w:hAnsi="Times New Roman" w:cs="Times New Roman"/>
                <w:lang w:eastAsia="ru-RU"/>
              </w:rPr>
              <w:t xml:space="preserve"> МВП-2,5</w:t>
            </w:r>
          </w:p>
        </w:tc>
      </w:tr>
      <w:tr w:rsidR="00671F42" w:rsidRPr="00671F42" w:rsidTr="00671F42">
        <w:trPr>
          <w:trHeight w:val="300"/>
        </w:trPr>
        <w:tc>
          <w:tcPr>
            <w:tcW w:w="636" w:type="dxa"/>
            <w:tcBorders>
              <w:top w:val="nil"/>
              <w:left w:val="single" w:sz="4" w:space="0" w:color="auto"/>
              <w:bottom w:val="single" w:sz="4" w:space="0" w:color="auto"/>
              <w:right w:val="single" w:sz="4" w:space="0" w:color="auto"/>
            </w:tcBorders>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14</w:t>
            </w:r>
          </w:p>
        </w:tc>
        <w:tc>
          <w:tcPr>
            <w:tcW w:w="2114" w:type="dxa"/>
            <w:tcBorders>
              <w:top w:val="nil"/>
              <w:left w:val="nil"/>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333</w:t>
            </w:r>
          </w:p>
        </w:tc>
        <w:tc>
          <w:tcPr>
            <w:tcW w:w="7139" w:type="dxa"/>
            <w:tcBorders>
              <w:top w:val="nil"/>
              <w:left w:val="nil"/>
              <w:bottom w:val="single" w:sz="4" w:space="0" w:color="auto"/>
              <w:right w:val="single" w:sz="4" w:space="0" w:color="auto"/>
            </w:tcBorders>
            <w:hideMark/>
          </w:tcPr>
          <w:p w:rsidR="00671F42" w:rsidRPr="00671F42" w:rsidRDefault="00671F42" w:rsidP="00671F42">
            <w:pPr>
              <w:spacing w:after="0" w:line="240" w:lineRule="auto"/>
              <w:rPr>
                <w:rFonts w:ascii="Times New Roman" w:eastAsia="Calibri" w:hAnsi="Times New Roman" w:cs="Times New Roman"/>
                <w:lang w:eastAsia="ru-RU"/>
              </w:rPr>
            </w:pPr>
            <w:r w:rsidRPr="00671F42">
              <w:rPr>
                <w:rFonts w:ascii="Times New Roman" w:eastAsia="Calibri" w:hAnsi="Times New Roman" w:cs="Times New Roman"/>
                <w:lang w:eastAsia="ru-RU"/>
              </w:rPr>
              <w:t xml:space="preserve">Исполнительный механизм МЭО 250/160 котла </w:t>
            </w:r>
            <w:proofErr w:type="gramStart"/>
            <w:r w:rsidRPr="00671F42">
              <w:rPr>
                <w:rFonts w:ascii="Times New Roman" w:eastAsia="Calibri" w:hAnsi="Times New Roman" w:cs="Times New Roman"/>
                <w:lang w:eastAsia="ru-RU"/>
              </w:rPr>
              <w:t>КВ-ГМ</w:t>
            </w:r>
            <w:proofErr w:type="gramEnd"/>
          </w:p>
        </w:tc>
      </w:tr>
      <w:tr w:rsidR="00671F42" w:rsidRPr="00671F42" w:rsidTr="00671F42">
        <w:trPr>
          <w:trHeight w:val="276"/>
        </w:trPr>
        <w:tc>
          <w:tcPr>
            <w:tcW w:w="636" w:type="dxa"/>
            <w:tcBorders>
              <w:top w:val="nil"/>
              <w:left w:val="single" w:sz="4" w:space="0" w:color="auto"/>
              <w:bottom w:val="single" w:sz="4" w:space="0" w:color="auto"/>
              <w:right w:val="single" w:sz="4" w:space="0" w:color="auto"/>
            </w:tcBorders>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15</w:t>
            </w:r>
          </w:p>
        </w:tc>
        <w:tc>
          <w:tcPr>
            <w:tcW w:w="2114" w:type="dxa"/>
            <w:tcBorders>
              <w:top w:val="nil"/>
              <w:left w:val="nil"/>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316</w:t>
            </w:r>
          </w:p>
        </w:tc>
        <w:tc>
          <w:tcPr>
            <w:tcW w:w="7139" w:type="dxa"/>
            <w:tcBorders>
              <w:top w:val="nil"/>
              <w:left w:val="nil"/>
              <w:bottom w:val="single" w:sz="4" w:space="0" w:color="auto"/>
              <w:right w:val="single" w:sz="4" w:space="0" w:color="auto"/>
            </w:tcBorders>
            <w:hideMark/>
          </w:tcPr>
          <w:p w:rsidR="00671F42" w:rsidRPr="00671F42" w:rsidRDefault="00671F42" w:rsidP="00671F42">
            <w:pPr>
              <w:spacing w:after="0" w:line="240" w:lineRule="auto"/>
              <w:rPr>
                <w:rFonts w:ascii="Times New Roman" w:eastAsia="Calibri" w:hAnsi="Times New Roman" w:cs="Times New Roman"/>
                <w:lang w:eastAsia="ru-RU"/>
              </w:rPr>
            </w:pPr>
            <w:r w:rsidRPr="00671F42">
              <w:rPr>
                <w:rFonts w:ascii="Times New Roman" w:eastAsia="Calibri" w:hAnsi="Times New Roman" w:cs="Times New Roman"/>
                <w:lang w:eastAsia="ru-RU"/>
              </w:rPr>
              <w:t>Насос с электродвигателем</w:t>
            </w:r>
          </w:p>
        </w:tc>
      </w:tr>
      <w:tr w:rsidR="00671F42" w:rsidRPr="00671F42" w:rsidTr="00671F42">
        <w:trPr>
          <w:trHeight w:val="276"/>
        </w:trPr>
        <w:tc>
          <w:tcPr>
            <w:tcW w:w="636" w:type="dxa"/>
            <w:tcBorders>
              <w:top w:val="nil"/>
              <w:left w:val="single" w:sz="4" w:space="0" w:color="auto"/>
              <w:bottom w:val="single" w:sz="4" w:space="0" w:color="auto"/>
              <w:right w:val="single" w:sz="4" w:space="0" w:color="auto"/>
            </w:tcBorders>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16</w:t>
            </w:r>
          </w:p>
        </w:tc>
        <w:tc>
          <w:tcPr>
            <w:tcW w:w="2114" w:type="dxa"/>
            <w:tcBorders>
              <w:top w:val="nil"/>
              <w:left w:val="nil"/>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795</w:t>
            </w:r>
          </w:p>
        </w:tc>
        <w:tc>
          <w:tcPr>
            <w:tcW w:w="7139" w:type="dxa"/>
            <w:tcBorders>
              <w:top w:val="nil"/>
              <w:left w:val="nil"/>
              <w:bottom w:val="single" w:sz="4" w:space="0" w:color="auto"/>
              <w:right w:val="single" w:sz="4" w:space="0" w:color="auto"/>
            </w:tcBorders>
            <w:hideMark/>
          </w:tcPr>
          <w:p w:rsidR="00671F42" w:rsidRPr="00671F42" w:rsidRDefault="00671F42" w:rsidP="00671F42">
            <w:pPr>
              <w:spacing w:after="0" w:line="240" w:lineRule="auto"/>
              <w:rPr>
                <w:rFonts w:ascii="Times New Roman" w:eastAsia="Calibri" w:hAnsi="Times New Roman" w:cs="Times New Roman"/>
                <w:lang w:eastAsia="ru-RU"/>
              </w:rPr>
            </w:pPr>
            <w:r w:rsidRPr="00671F42">
              <w:rPr>
                <w:rFonts w:ascii="Times New Roman" w:eastAsia="Calibri" w:hAnsi="Times New Roman" w:cs="Times New Roman"/>
                <w:lang w:eastAsia="ru-RU"/>
              </w:rPr>
              <w:t xml:space="preserve">Насос </w:t>
            </w:r>
            <w:proofErr w:type="gramStart"/>
            <w:r w:rsidRPr="00671F42">
              <w:rPr>
                <w:rFonts w:ascii="Times New Roman" w:eastAsia="Calibri" w:hAnsi="Times New Roman" w:cs="Times New Roman"/>
                <w:lang w:eastAsia="ru-RU"/>
              </w:rPr>
              <w:t>Км</w:t>
            </w:r>
            <w:proofErr w:type="gramEnd"/>
            <w:r w:rsidRPr="00671F42">
              <w:rPr>
                <w:rFonts w:ascii="Times New Roman" w:eastAsia="Calibri" w:hAnsi="Times New Roman" w:cs="Times New Roman"/>
                <w:lang w:eastAsia="ru-RU"/>
              </w:rPr>
              <w:t xml:space="preserve"> 150-125-250</w:t>
            </w:r>
          </w:p>
        </w:tc>
      </w:tr>
      <w:tr w:rsidR="00671F42" w:rsidRPr="00671F42" w:rsidTr="00671F42">
        <w:trPr>
          <w:trHeight w:val="276"/>
        </w:trPr>
        <w:tc>
          <w:tcPr>
            <w:tcW w:w="636" w:type="dxa"/>
            <w:tcBorders>
              <w:top w:val="nil"/>
              <w:left w:val="single" w:sz="4" w:space="0" w:color="auto"/>
              <w:bottom w:val="single" w:sz="4" w:space="0" w:color="auto"/>
              <w:right w:val="single" w:sz="4" w:space="0" w:color="auto"/>
            </w:tcBorders>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17</w:t>
            </w:r>
          </w:p>
        </w:tc>
        <w:tc>
          <w:tcPr>
            <w:tcW w:w="2114" w:type="dxa"/>
            <w:tcBorders>
              <w:top w:val="nil"/>
              <w:left w:val="nil"/>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70355</w:t>
            </w:r>
          </w:p>
        </w:tc>
        <w:tc>
          <w:tcPr>
            <w:tcW w:w="7139" w:type="dxa"/>
            <w:tcBorders>
              <w:top w:val="nil"/>
              <w:left w:val="nil"/>
              <w:bottom w:val="single" w:sz="4" w:space="0" w:color="auto"/>
              <w:right w:val="single" w:sz="4" w:space="0" w:color="auto"/>
            </w:tcBorders>
            <w:hideMark/>
          </w:tcPr>
          <w:p w:rsidR="00671F42" w:rsidRPr="00671F42" w:rsidRDefault="00671F42" w:rsidP="00671F42">
            <w:pPr>
              <w:spacing w:after="0" w:line="240" w:lineRule="auto"/>
              <w:rPr>
                <w:rFonts w:ascii="Times New Roman" w:eastAsia="Calibri" w:hAnsi="Times New Roman" w:cs="Times New Roman"/>
                <w:lang w:eastAsia="ru-RU"/>
              </w:rPr>
            </w:pPr>
            <w:r w:rsidRPr="00671F42">
              <w:rPr>
                <w:rFonts w:ascii="Times New Roman" w:eastAsia="Calibri" w:hAnsi="Times New Roman" w:cs="Times New Roman"/>
                <w:lang w:eastAsia="ru-RU"/>
              </w:rPr>
              <w:t>Распределительное устройство</w:t>
            </w:r>
          </w:p>
        </w:tc>
      </w:tr>
      <w:tr w:rsidR="00671F42" w:rsidRPr="00671F42" w:rsidTr="00671F42">
        <w:trPr>
          <w:trHeight w:val="276"/>
        </w:trPr>
        <w:tc>
          <w:tcPr>
            <w:tcW w:w="636" w:type="dxa"/>
            <w:tcBorders>
              <w:top w:val="nil"/>
              <w:left w:val="single" w:sz="4" w:space="0" w:color="auto"/>
              <w:bottom w:val="single" w:sz="4" w:space="0" w:color="auto"/>
              <w:right w:val="single" w:sz="4" w:space="0" w:color="auto"/>
            </w:tcBorders>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18</w:t>
            </w:r>
          </w:p>
        </w:tc>
        <w:tc>
          <w:tcPr>
            <w:tcW w:w="2114" w:type="dxa"/>
            <w:tcBorders>
              <w:top w:val="nil"/>
              <w:left w:val="nil"/>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70234</w:t>
            </w:r>
          </w:p>
        </w:tc>
        <w:tc>
          <w:tcPr>
            <w:tcW w:w="7139" w:type="dxa"/>
            <w:tcBorders>
              <w:top w:val="nil"/>
              <w:left w:val="nil"/>
              <w:bottom w:val="single" w:sz="4" w:space="0" w:color="auto"/>
              <w:right w:val="single" w:sz="4" w:space="0" w:color="auto"/>
            </w:tcBorders>
            <w:hideMark/>
          </w:tcPr>
          <w:p w:rsidR="00671F42" w:rsidRPr="00671F42" w:rsidRDefault="00671F42" w:rsidP="00671F42">
            <w:pPr>
              <w:spacing w:after="0" w:line="240" w:lineRule="auto"/>
              <w:rPr>
                <w:rFonts w:ascii="Times New Roman" w:eastAsia="Calibri" w:hAnsi="Times New Roman" w:cs="Times New Roman"/>
                <w:lang w:eastAsia="ru-RU"/>
              </w:rPr>
            </w:pPr>
            <w:r w:rsidRPr="00671F42">
              <w:rPr>
                <w:rFonts w:ascii="Times New Roman" w:eastAsia="Calibri" w:hAnsi="Times New Roman" w:cs="Times New Roman"/>
                <w:lang w:eastAsia="ru-RU"/>
              </w:rPr>
              <w:t>Трансформаторная подстанция</w:t>
            </w:r>
          </w:p>
        </w:tc>
      </w:tr>
      <w:tr w:rsidR="00671F42" w:rsidRPr="00671F42" w:rsidTr="00671F42">
        <w:trPr>
          <w:trHeight w:val="276"/>
        </w:trPr>
        <w:tc>
          <w:tcPr>
            <w:tcW w:w="636" w:type="dxa"/>
            <w:tcBorders>
              <w:top w:val="nil"/>
              <w:left w:val="single" w:sz="4" w:space="0" w:color="auto"/>
              <w:bottom w:val="single" w:sz="4" w:space="0" w:color="auto"/>
              <w:right w:val="single" w:sz="4" w:space="0" w:color="auto"/>
            </w:tcBorders>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19</w:t>
            </w:r>
          </w:p>
        </w:tc>
        <w:tc>
          <w:tcPr>
            <w:tcW w:w="2114" w:type="dxa"/>
            <w:tcBorders>
              <w:top w:val="nil"/>
              <w:left w:val="nil"/>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1478</w:t>
            </w:r>
          </w:p>
        </w:tc>
        <w:tc>
          <w:tcPr>
            <w:tcW w:w="7139" w:type="dxa"/>
            <w:tcBorders>
              <w:top w:val="nil"/>
              <w:left w:val="nil"/>
              <w:bottom w:val="single" w:sz="4" w:space="0" w:color="auto"/>
              <w:right w:val="single" w:sz="4" w:space="0" w:color="auto"/>
            </w:tcBorders>
            <w:hideMark/>
          </w:tcPr>
          <w:p w:rsidR="00671F42" w:rsidRPr="00671F42" w:rsidRDefault="00671F42" w:rsidP="00671F42">
            <w:pPr>
              <w:spacing w:after="0" w:line="240" w:lineRule="auto"/>
              <w:rPr>
                <w:rFonts w:ascii="Times New Roman" w:eastAsia="Calibri" w:hAnsi="Times New Roman" w:cs="Times New Roman"/>
                <w:lang w:eastAsia="ru-RU"/>
              </w:rPr>
            </w:pPr>
            <w:r w:rsidRPr="00671F42">
              <w:rPr>
                <w:rFonts w:ascii="Times New Roman" w:eastAsia="Calibri" w:hAnsi="Times New Roman" w:cs="Times New Roman"/>
                <w:lang w:eastAsia="ru-RU"/>
              </w:rPr>
              <w:t>Осветительная  сеть котла ПТВМ-30 М</w:t>
            </w:r>
          </w:p>
        </w:tc>
      </w:tr>
      <w:tr w:rsidR="00671F42" w:rsidRPr="00671F42" w:rsidTr="00671F42">
        <w:trPr>
          <w:trHeight w:val="276"/>
        </w:trPr>
        <w:tc>
          <w:tcPr>
            <w:tcW w:w="636" w:type="dxa"/>
            <w:tcBorders>
              <w:top w:val="nil"/>
              <w:left w:val="single" w:sz="4" w:space="0" w:color="auto"/>
              <w:bottom w:val="single" w:sz="4" w:space="0" w:color="auto"/>
              <w:right w:val="single" w:sz="4" w:space="0" w:color="auto"/>
            </w:tcBorders>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20</w:t>
            </w:r>
          </w:p>
        </w:tc>
        <w:tc>
          <w:tcPr>
            <w:tcW w:w="2114" w:type="dxa"/>
            <w:tcBorders>
              <w:top w:val="nil"/>
              <w:left w:val="nil"/>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1477</w:t>
            </w:r>
          </w:p>
        </w:tc>
        <w:tc>
          <w:tcPr>
            <w:tcW w:w="7139" w:type="dxa"/>
            <w:tcBorders>
              <w:top w:val="nil"/>
              <w:left w:val="nil"/>
              <w:bottom w:val="single" w:sz="4" w:space="0" w:color="auto"/>
              <w:right w:val="single" w:sz="4" w:space="0" w:color="auto"/>
            </w:tcBorders>
            <w:hideMark/>
          </w:tcPr>
          <w:p w:rsidR="00671F42" w:rsidRPr="00671F42" w:rsidRDefault="00671F42" w:rsidP="00671F42">
            <w:pPr>
              <w:spacing w:after="0" w:line="240" w:lineRule="auto"/>
              <w:rPr>
                <w:rFonts w:ascii="Times New Roman" w:eastAsia="Calibri" w:hAnsi="Times New Roman" w:cs="Times New Roman"/>
                <w:lang w:eastAsia="ru-RU"/>
              </w:rPr>
            </w:pPr>
            <w:r w:rsidRPr="00671F42">
              <w:rPr>
                <w:rFonts w:ascii="Times New Roman" w:eastAsia="Calibri" w:hAnsi="Times New Roman" w:cs="Times New Roman"/>
                <w:lang w:eastAsia="ru-RU"/>
              </w:rPr>
              <w:t>Паровые котлы КПЖ-2,5-0,8 М 2 единицы</w:t>
            </w:r>
          </w:p>
        </w:tc>
      </w:tr>
      <w:tr w:rsidR="00671F42" w:rsidRPr="00671F42" w:rsidTr="00671F42">
        <w:trPr>
          <w:trHeight w:val="276"/>
        </w:trPr>
        <w:tc>
          <w:tcPr>
            <w:tcW w:w="636" w:type="dxa"/>
            <w:tcBorders>
              <w:top w:val="nil"/>
              <w:left w:val="single" w:sz="4" w:space="0" w:color="auto"/>
              <w:bottom w:val="single" w:sz="4" w:space="0" w:color="auto"/>
              <w:right w:val="single" w:sz="4" w:space="0" w:color="auto"/>
            </w:tcBorders>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21</w:t>
            </w:r>
          </w:p>
        </w:tc>
        <w:tc>
          <w:tcPr>
            <w:tcW w:w="2114" w:type="dxa"/>
            <w:tcBorders>
              <w:top w:val="nil"/>
              <w:left w:val="nil"/>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251</w:t>
            </w:r>
          </w:p>
        </w:tc>
        <w:tc>
          <w:tcPr>
            <w:tcW w:w="7139" w:type="dxa"/>
            <w:tcBorders>
              <w:top w:val="nil"/>
              <w:left w:val="nil"/>
              <w:bottom w:val="single" w:sz="4" w:space="0" w:color="auto"/>
              <w:right w:val="single" w:sz="4" w:space="0" w:color="auto"/>
            </w:tcBorders>
            <w:hideMark/>
          </w:tcPr>
          <w:p w:rsidR="00671F42" w:rsidRPr="00671F42" w:rsidRDefault="00671F42" w:rsidP="00671F42">
            <w:pPr>
              <w:spacing w:after="0" w:line="240" w:lineRule="auto"/>
              <w:rPr>
                <w:rFonts w:ascii="Times New Roman" w:eastAsia="Calibri" w:hAnsi="Times New Roman" w:cs="Times New Roman"/>
                <w:lang w:eastAsia="ru-RU"/>
              </w:rPr>
            </w:pPr>
            <w:r w:rsidRPr="00671F42">
              <w:rPr>
                <w:rFonts w:ascii="Times New Roman" w:eastAsia="Calibri" w:hAnsi="Times New Roman" w:cs="Times New Roman"/>
                <w:lang w:eastAsia="ru-RU"/>
              </w:rPr>
              <w:t>Насос ЦТП-1 марки КМ-80/50</w:t>
            </w:r>
          </w:p>
        </w:tc>
      </w:tr>
      <w:tr w:rsidR="00671F42" w:rsidRPr="00671F42" w:rsidTr="00671F42">
        <w:trPr>
          <w:trHeight w:val="276"/>
        </w:trPr>
        <w:tc>
          <w:tcPr>
            <w:tcW w:w="636" w:type="dxa"/>
            <w:tcBorders>
              <w:top w:val="nil"/>
              <w:left w:val="single" w:sz="4" w:space="0" w:color="auto"/>
              <w:bottom w:val="single" w:sz="4" w:space="0" w:color="auto"/>
              <w:right w:val="single" w:sz="4" w:space="0" w:color="auto"/>
            </w:tcBorders>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22</w:t>
            </w:r>
          </w:p>
        </w:tc>
        <w:tc>
          <w:tcPr>
            <w:tcW w:w="2114" w:type="dxa"/>
            <w:tcBorders>
              <w:top w:val="nil"/>
              <w:left w:val="nil"/>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1480</w:t>
            </w:r>
          </w:p>
        </w:tc>
        <w:tc>
          <w:tcPr>
            <w:tcW w:w="7139" w:type="dxa"/>
            <w:tcBorders>
              <w:top w:val="nil"/>
              <w:left w:val="nil"/>
              <w:bottom w:val="single" w:sz="4" w:space="0" w:color="auto"/>
              <w:right w:val="single" w:sz="4" w:space="0" w:color="auto"/>
            </w:tcBorders>
            <w:hideMark/>
          </w:tcPr>
          <w:p w:rsidR="00671F42" w:rsidRPr="00671F42" w:rsidRDefault="00671F42" w:rsidP="00671F42">
            <w:pPr>
              <w:spacing w:after="0" w:line="240" w:lineRule="auto"/>
              <w:rPr>
                <w:rFonts w:ascii="Times New Roman" w:eastAsia="Calibri" w:hAnsi="Times New Roman" w:cs="Times New Roman"/>
                <w:lang w:eastAsia="ru-RU"/>
              </w:rPr>
            </w:pPr>
            <w:r w:rsidRPr="00671F42">
              <w:rPr>
                <w:rFonts w:ascii="Times New Roman" w:eastAsia="Calibri" w:hAnsi="Times New Roman" w:cs="Times New Roman"/>
                <w:lang w:eastAsia="ru-RU"/>
              </w:rPr>
              <w:t>Оборудование газового розжига котла</w:t>
            </w:r>
          </w:p>
        </w:tc>
      </w:tr>
      <w:tr w:rsidR="00671F42" w:rsidRPr="00671F42" w:rsidTr="00671F42">
        <w:trPr>
          <w:trHeight w:val="276"/>
        </w:trPr>
        <w:tc>
          <w:tcPr>
            <w:tcW w:w="636" w:type="dxa"/>
            <w:tcBorders>
              <w:top w:val="nil"/>
              <w:left w:val="single" w:sz="4" w:space="0" w:color="auto"/>
              <w:bottom w:val="single" w:sz="4" w:space="0" w:color="auto"/>
              <w:right w:val="single" w:sz="4" w:space="0" w:color="auto"/>
            </w:tcBorders>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lastRenderedPageBreak/>
              <w:t>23</w:t>
            </w:r>
          </w:p>
        </w:tc>
        <w:tc>
          <w:tcPr>
            <w:tcW w:w="2114" w:type="dxa"/>
            <w:tcBorders>
              <w:top w:val="nil"/>
              <w:left w:val="nil"/>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75276</w:t>
            </w:r>
          </w:p>
        </w:tc>
        <w:tc>
          <w:tcPr>
            <w:tcW w:w="7139" w:type="dxa"/>
            <w:tcBorders>
              <w:top w:val="nil"/>
              <w:left w:val="nil"/>
              <w:bottom w:val="single" w:sz="4" w:space="0" w:color="auto"/>
              <w:right w:val="single" w:sz="4" w:space="0" w:color="auto"/>
            </w:tcBorders>
            <w:noWrap/>
            <w:hideMark/>
          </w:tcPr>
          <w:p w:rsidR="00671F42" w:rsidRPr="00671F42" w:rsidRDefault="00671F42" w:rsidP="00671F42">
            <w:pPr>
              <w:spacing w:after="0" w:line="240" w:lineRule="auto"/>
              <w:rPr>
                <w:rFonts w:ascii="Times New Roman" w:eastAsia="Calibri" w:hAnsi="Times New Roman" w:cs="Times New Roman"/>
                <w:lang w:eastAsia="ru-RU"/>
              </w:rPr>
            </w:pPr>
            <w:r w:rsidRPr="00671F42">
              <w:rPr>
                <w:rFonts w:ascii="Times New Roman" w:eastAsia="Calibri" w:hAnsi="Times New Roman" w:cs="Times New Roman"/>
                <w:lang w:eastAsia="ru-RU"/>
              </w:rPr>
              <w:t xml:space="preserve">Насос </w:t>
            </w:r>
            <w:proofErr w:type="gramStart"/>
            <w:r w:rsidRPr="00671F42">
              <w:rPr>
                <w:rFonts w:ascii="Times New Roman" w:eastAsia="Calibri" w:hAnsi="Times New Roman" w:cs="Times New Roman"/>
                <w:lang w:eastAsia="ru-RU"/>
              </w:rPr>
              <w:t>Км</w:t>
            </w:r>
            <w:proofErr w:type="gramEnd"/>
            <w:r w:rsidRPr="00671F42">
              <w:rPr>
                <w:rFonts w:ascii="Times New Roman" w:eastAsia="Calibri" w:hAnsi="Times New Roman" w:cs="Times New Roman"/>
                <w:lang w:eastAsia="ru-RU"/>
              </w:rPr>
              <w:t xml:space="preserve"> 65-50-160</w:t>
            </w:r>
          </w:p>
        </w:tc>
      </w:tr>
      <w:tr w:rsidR="00671F42" w:rsidRPr="00671F42" w:rsidTr="00671F42">
        <w:trPr>
          <w:trHeight w:val="312"/>
        </w:trPr>
        <w:tc>
          <w:tcPr>
            <w:tcW w:w="636" w:type="dxa"/>
            <w:tcBorders>
              <w:top w:val="nil"/>
              <w:left w:val="single" w:sz="4" w:space="0" w:color="auto"/>
              <w:bottom w:val="single" w:sz="4" w:space="0" w:color="auto"/>
              <w:right w:val="single" w:sz="4" w:space="0" w:color="auto"/>
            </w:tcBorders>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24</w:t>
            </w:r>
          </w:p>
        </w:tc>
        <w:tc>
          <w:tcPr>
            <w:tcW w:w="2114" w:type="dxa"/>
            <w:tcBorders>
              <w:top w:val="nil"/>
              <w:left w:val="nil"/>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318</w:t>
            </w:r>
          </w:p>
        </w:tc>
        <w:tc>
          <w:tcPr>
            <w:tcW w:w="7139" w:type="dxa"/>
            <w:tcBorders>
              <w:top w:val="nil"/>
              <w:left w:val="nil"/>
              <w:bottom w:val="single" w:sz="4" w:space="0" w:color="auto"/>
              <w:right w:val="single" w:sz="4" w:space="0" w:color="auto"/>
            </w:tcBorders>
            <w:hideMark/>
          </w:tcPr>
          <w:p w:rsidR="00671F42" w:rsidRPr="00671F42" w:rsidRDefault="00671F42" w:rsidP="00671F42">
            <w:pPr>
              <w:spacing w:after="0" w:line="240" w:lineRule="auto"/>
              <w:rPr>
                <w:rFonts w:ascii="Times New Roman" w:eastAsia="Calibri" w:hAnsi="Times New Roman" w:cs="Times New Roman"/>
                <w:lang w:eastAsia="ru-RU"/>
              </w:rPr>
            </w:pPr>
            <w:r w:rsidRPr="00671F42">
              <w:rPr>
                <w:rFonts w:ascii="Times New Roman" w:eastAsia="Calibri" w:hAnsi="Times New Roman" w:cs="Times New Roman"/>
                <w:lang w:eastAsia="ru-RU"/>
              </w:rPr>
              <w:t>Насос питательный МХУ 25-207 для парового котла</w:t>
            </w:r>
          </w:p>
        </w:tc>
      </w:tr>
      <w:tr w:rsidR="00671F42" w:rsidRPr="00671F42" w:rsidTr="00671F42">
        <w:trPr>
          <w:trHeight w:val="276"/>
        </w:trPr>
        <w:tc>
          <w:tcPr>
            <w:tcW w:w="636" w:type="dxa"/>
            <w:tcBorders>
              <w:top w:val="nil"/>
              <w:left w:val="single" w:sz="4" w:space="0" w:color="auto"/>
              <w:bottom w:val="single" w:sz="4" w:space="0" w:color="auto"/>
              <w:right w:val="single" w:sz="4" w:space="0" w:color="auto"/>
            </w:tcBorders>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25</w:t>
            </w:r>
          </w:p>
        </w:tc>
        <w:tc>
          <w:tcPr>
            <w:tcW w:w="2114" w:type="dxa"/>
            <w:tcBorders>
              <w:top w:val="nil"/>
              <w:left w:val="nil"/>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13281</w:t>
            </w:r>
          </w:p>
        </w:tc>
        <w:tc>
          <w:tcPr>
            <w:tcW w:w="7139" w:type="dxa"/>
            <w:tcBorders>
              <w:top w:val="nil"/>
              <w:left w:val="nil"/>
              <w:bottom w:val="single" w:sz="4" w:space="0" w:color="auto"/>
              <w:right w:val="single" w:sz="4" w:space="0" w:color="auto"/>
            </w:tcBorders>
            <w:hideMark/>
          </w:tcPr>
          <w:p w:rsidR="00671F42" w:rsidRPr="00671F42" w:rsidRDefault="00671F42" w:rsidP="00671F42">
            <w:pPr>
              <w:spacing w:after="0" w:line="240" w:lineRule="auto"/>
              <w:rPr>
                <w:rFonts w:ascii="Times New Roman" w:eastAsia="Calibri" w:hAnsi="Times New Roman" w:cs="Times New Roman"/>
                <w:lang w:eastAsia="ru-RU"/>
              </w:rPr>
            </w:pPr>
            <w:r w:rsidRPr="00671F42">
              <w:rPr>
                <w:rFonts w:ascii="Times New Roman" w:eastAsia="Calibri" w:hAnsi="Times New Roman" w:cs="Times New Roman"/>
                <w:lang w:eastAsia="ru-RU"/>
              </w:rPr>
              <w:t>Холодильник масляный МХД-3</w:t>
            </w:r>
          </w:p>
        </w:tc>
      </w:tr>
      <w:tr w:rsidR="00671F42" w:rsidRPr="00671F42" w:rsidTr="00671F42">
        <w:trPr>
          <w:trHeight w:val="276"/>
        </w:trPr>
        <w:tc>
          <w:tcPr>
            <w:tcW w:w="636" w:type="dxa"/>
            <w:tcBorders>
              <w:top w:val="nil"/>
              <w:left w:val="single" w:sz="4" w:space="0" w:color="auto"/>
              <w:bottom w:val="single" w:sz="4" w:space="0" w:color="auto"/>
              <w:right w:val="single" w:sz="4" w:space="0" w:color="auto"/>
            </w:tcBorders>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26</w:t>
            </w:r>
          </w:p>
        </w:tc>
        <w:tc>
          <w:tcPr>
            <w:tcW w:w="2114" w:type="dxa"/>
            <w:tcBorders>
              <w:top w:val="nil"/>
              <w:left w:val="nil"/>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13280</w:t>
            </w:r>
          </w:p>
        </w:tc>
        <w:tc>
          <w:tcPr>
            <w:tcW w:w="7139" w:type="dxa"/>
            <w:tcBorders>
              <w:top w:val="nil"/>
              <w:left w:val="nil"/>
              <w:bottom w:val="single" w:sz="4" w:space="0" w:color="auto"/>
              <w:right w:val="single" w:sz="4" w:space="0" w:color="auto"/>
            </w:tcBorders>
            <w:hideMark/>
          </w:tcPr>
          <w:p w:rsidR="00671F42" w:rsidRPr="00671F42" w:rsidRDefault="00671F42" w:rsidP="00671F42">
            <w:pPr>
              <w:spacing w:after="0" w:line="240" w:lineRule="auto"/>
              <w:rPr>
                <w:rFonts w:ascii="Times New Roman" w:eastAsia="Calibri" w:hAnsi="Times New Roman" w:cs="Times New Roman"/>
                <w:lang w:eastAsia="ru-RU"/>
              </w:rPr>
            </w:pPr>
            <w:r w:rsidRPr="00671F42">
              <w:rPr>
                <w:rFonts w:ascii="Times New Roman" w:eastAsia="Calibri" w:hAnsi="Times New Roman" w:cs="Times New Roman"/>
                <w:lang w:eastAsia="ru-RU"/>
              </w:rPr>
              <w:t>Холодильник масляный МХД-4</w:t>
            </w:r>
          </w:p>
        </w:tc>
      </w:tr>
      <w:tr w:rsidR="00671F42" w:rsidRPr="00671F42" w:rsidTr="00671F42">
        <w:trPr>
          <w:trHeight w:val="276"/>
        </w:trPr>
        <w:tc>
          <w:tcPr>
            <w:tcW w:w="636" w:type="dxa"/>
            <w:tcBorders>
              <w:top w:val="nil"/>
              <w:left w:val="single" w:sz="4" w:space="0" w:color="auto"/>
              <w:bottom w:val="single" w:sz="4" w:space="0" w:color="auto"/>
              <w:right w:val="single" w:sz="4" w:space="0" w:color="auto"/>
            </w:tcBorders>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27</w:t>
            </w:r>
          </w:p>
        </w:tc>
        <w:tc>
          <w:tcPr>
            <w:tcW w:w="2114" w:type="dxa"/>
            <w:tcBorders>
              <w:top w:val="nil"/>
              <w:left w:val="nil"/>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70270</w:t>
            </w:r>
          </w:p>
        </w:tc>
        <w:tc>
          <w:tcPr>
            <w:tcW w:w="7139" w:type="dxa"/>
            <w:tcBorders>
              <w:top w:val="nil"/>
              <w:left w:val="nil"/>
              <w:bottom w:val="single" w:sz="4" w:space="0" w:color="auto"/>
              <w:right w:val="single" w:sz="4" w:space="0" w:color="auto"/>
            </w:tcBorders>
            <w:hideMark/>
          </w:tcPr>
          <w:p w:rsidR="00671F42" w:rsidRPr="00671F42" w:rsidRDefault="00671F42" w:rsidP="00671F42">
            <w:pPr>
              <w:spacing w:after="0" w:line="240" w:lineRule="auto"/>
              <w:rPr>
                <w:rFonts w:ascii="Times New Roman" w:eastAsia="Calibri" w:hAnsi="Times New Roman" w:cs="Times New Roman"/>
                <w:lang w:eastAsia="ru-RU"/>
              </w:rPr>
            </w:pPr>
            <w:r w:rsidRPr="00671F42">
              <w:rPr>
                <w:rFonts w:ascii="Times New Roman" w:eastAsia="Calibri" w:hAnsi="Times New Roman" w:cs="Times New Roman"/>
                <w:lang w:eastAsia="ru-RU"/>
              </w:rPr>
              <w:t>Дизель-электростанция БАМ-500</w:t>
            </w:r>
          </w:p>
        </w:tc>
      </w:tr>
      <w:tr w:rsidR="00671F42" w:rsidRPr="00671F42" w:rsidTr="00671F42">
        <w:trPr>
          <w:trHeight w:val="276"/>
        </w:trPr>
        <w:tc>
          <w:tcPr>
            <w:tcW w:w="636" w:type="dxa"/>
            <w:tcBorders>
              <w:top w:val="nil"/>
              <w:left w:val="single" w:sz="4" w:space="0" w:color="auto"/>
              <w:bottom w:val="single" w:sz="4" w:space="0" w:color="auto"/>
              <w:right w:val="single" w:sz="4" w:space="0" w:color="auto"/>
            </w:tcBorders>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28</w:t>
            </w:r>
          </w:p>
        </w:tc>
        <w:tc>
          <w:tcPr>
            <w:tcW w:w="2114" w:type="dxa"/>
            <w:tcBorders>
              <w:top w:val="nil"/>
              <w:left w:val="nil"/>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220</w:t>
            </w:r>
          </w:p>
        </w:tc>
        <w:tc>
          <w:tcPr>
            <w:tcW w:w="7139" w:type="dxa"/>
            <w:tcBorders>
              <w:top w:val="nil"/>
              <w:left w:val="nil"/>
              <w:bottom w:val="single" w:sz="4" w:space="0" w:color="auto"/>
              <w:right w:val="single" w:sz="4" w:space="0" w:color="auto"/>
            </w:tcBorders>
            <w:noWrap/>
            <w:hideMark/>
          </w:tcPr>
          <w:p w:rsidR="00671F42" w:rsidRPr="00671F42" w:rsidRDefault="00671F42" w:rsidP="00671F42">
            <w:pPr>
              <w:spacing w:after="0" w:line="240" w:lineRule="auto"/>
              <w:rPr>
                <w:rFonts w:ascii="Times New Roman" w:eastAsia="Calibri" w:hAnsi="Times New Roman" w:cs="Times New Roman"/>
                <w:lang w:eastAsia="ru-RU"/>
              </w:rPr>
            </w:pPr>
            <w:r w:rsidRPr="00671F42">
              <w:rPr>
                <w:rFonts w:ascii="Times New Roman" w:eastAsia="Calibri" w:hAnsi="Times New Roman" w:cs="Times New Roman"/>
                <w:lang w:eastAsia="ru-RU"/>
              </w:rPr>
              <w:t>Шкаф вытяжной</w:t>
            </w:r>
          </w:p>
        </w:tc>
      </w:tr>
      <w:tr w:rsidR="00671F42" w:rsidRPr="00671F42" w:rsidTr="00671F42">
        <w:trPr>
          <w:trHeight w:val="276"/>
        </w:trPr>
        <w:tc>
          <w:tcPr>
            <w:tcW w:w="636" w:type="dxa"/>
            <w:tcBorders>
              <w:top w:val="nil"/>
              <w:left w:val="single" w:sz="4" w:space="0" w:color="auto"/>
              <w:bottom w:val="single" w:sz="4" w:space="0" w:color="auto"/>
              <w:right w:val="single" w:sz="4" w:space="0" w:color="auto"/>
            </w:tcBorders>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29</w:t>
            </w:r>
          </w:p>
        </w:tc>
        <w:tc>
          <w:tcPr>
            <w:tcW w:w="2114" w:type="dxa"/>
            <w:tcBorders>
              <w:top w:val="nil"/>
              <w:left w:val="nil"/>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316/а</w:t>
            </w:r>
          </w:p>
        </w:tc>
        <w:tc>
          <w:tcPr>
            <w:tcW w:w="7139" w:type="dxa"/>
            <w:tcBorders>
              <w:top w:val="nil"/>
              <w:left w:val="nil"/>
              <w:bottom w:val="single" w:sz="4" w:space="0" w:color="auto"/>
              <w:right w:val="single" w:sz="4" w:space="0" w:color="auto"/>
            </w:tcBorders>
            <w:hideMark/>
          </w:tcPr>
          <w:p w:rsidR="00671F42" w:rsidRPr="00671F42" w:rsidRDefault="00671F42" w:rsidP="00671F42">
            <w:pPr>
              <w:spacing w:after="0" w:line="240" w:lineRule="auto"/>
              <w:rPr>
                <w:rFonts w:ascii="Times New Roman" w:eastAsia="Calibri" w:hAnsi="Times New Roman" w:cs="Times New Roman"/>
                <w:lang w:eastAsia="ru-RU"/>
              </w:rPr>
            </w:pPr>
            <w:r w:rsidRPr="00671F42">
              <w:rPr>
                <w:rFonts w:ascii="Times New Roman" w:eastAsia="Calibri" w:hAnsi="Times New Roman" w:cs="Times New Roman"/>
                <w:lang w:eastAsia="ru-RU"/>
              </w:rPr>
              <w:t>Бак-аккумулятор 200 м</w:t>
            </w:r>
          </w:p>
        </w:tc>
      </w:tr>
      <w:tr w:rsidR="00671F42" w:rsidRPr="00671F42" w:rsidTr="00671F42">
        <w:trPr>
          <w:trHeight w:val="276"/>
        </w:trPr>
        <w:tc>
          <w:tcPr>
            <w:tcW w:w="636" w:type="dxa"/>
            <w:tcBorders>
              <w:top w:val="nil"/>
              <w:left w:val="single" w:sz="4" w:space="0" w:color="auto"/>
              <w:bottom w:val="single" w:sz="4" w:space="0" w:color="auto"/>
              <w:right w:val="single" w:sz="4" w:space="0" w:color="auto"/>
            </w:tcBorders>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30</w:t>
            </w:r>
          </w:p>
        </w:tc>
        <w:tc>
          <w:tcPr>
            <w:tcW w:w="2114" w:type="dxa"/>
            <w:tcBorders>
              <w:top w:val="nil"/>
              <w:left w:val="nil"/>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75245</w:t>
            </w:r>
          </w:p>
        </w:tc>
        <w:tc>
          <w:tcPr>
            <w:tcW w:w="7139" w:type="dxa"/>
            <w:tcBorders>
              <w:top w:val="nil"/>
              <w:left w:val="nil"/>
              <w:bottom w:val="single" w:sz="4" w:space="0" w:color="auto"/>
              <w:right w:val="single" w:sz="4" w:space="0" w:color="auto"/>
            </w:tcBorders>
            <w:hideMark/>
          </w:tcPr>
          <w:p w:rsidR="00671F42" w:rsidRPr="00671F42" w:rsidRDefault="00671F42" w:rsidP="00671F42">
            <w:pPr>
              <w:spacing w:after="0" w:line="240" w:lineRule="auto"/>
              <w:rPr>
                <w:rFonts w:ascii="Times New Roman" w:eastAsia="Calibri" w:hAnsi="Times New Roman" w:cs="Times New Roman"/>
                <w:lang w:eastAsia="ru-RU"/>
              </w:rPr>
            </w:pPr>
            <w:r w:rsidRPr="00671F42">
              <w:rPr>
                <w:rFonts w:ascii="Times New Roman" w:eastAsia="Calibri" w:hAnsi="Times New Roman" w:cs="Times New Roman"/>
                <w:lang w:eastAsia="ru-RU"/>
              </w:rPr>
              <w:t>Подогреватели сырой воды ТЗТ 2 единицы</w:t>
            </w:r>
          </w:p>
        </w:tc>
      </w:tr>
      <w:tr w:rsidR="00671F42" w:rsidRPr="00671F42" w:rsidTr="00671F42">
        <w:trPr>
          <w:trHeight w:val="276"/>
        </w:trPr>
        <w:tc>
          <w:tcPr>
            <w:tcW w:w="636" w:type="dxa"/>
            <w:tcBorders>
              <w:top w:val="nil"/>
              <w:left w:val="single" w:sz="4" w:space="0" w:color="auto"/>
              <w:bottom w:val="single" w:sz="4" w:space="0" w:color="auto"/>
              <w:right w:val="single" w:sz="4" w:space="0" w:color="auto"/>
            </w:tcBorders>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31</w:t>
            </w:r>
          </w:p>
        </w:tc>
        <w:tc>
          <w:tcPr>
            <w:tcW w:w="2114" w:type="dxa"/>
            <w:tcBorders>
              <w:top w:val="nil"/>
              <w:left w:val="nil"/>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320</w:t>
            </w:r>
          </w:p>
        </w:tc>
        <w:tc>
          <w:tcPr>
            <w:tcW w:w="7139" w:type="dxa"/>
            <w:tcBorders>
              <w:top w:val="nil"/>
              <w:left w:val="nil"/>
              <w:bottom w:val="single" w:sz="4" w:space="0" w:color="auto"/>
              <w:right w:val="single" w:sz="4" w:space="0" w:color="auto"/>
            </w:tcBorders>
            <w:hideMark/>
          </w:tcPr>
          <w:p w:rsidR="00671F42" w:rsidRPr="00671F42" w:rsidRDefault="00671F42" w:rsidP="00671F42">
            <w:pPr>
              <w:spacing w:after="0" w:line="240" w:lineRule="auto"/>
              <w:rPr>
                <w:rFonts w:ascii="Times New Roman" w:eastAsia="Calibri" w:hAnsi="Times New Roman" w:cs="Times New Roman"/>
                <w:lang w:eastAsia="ru-RU"/>
              </w:rPr>
            </w:pPr>
            <w:r w:rsidRPr="00671F42">
              <w:rPr>
                <w:rFonts w:ascii="Times New Roman" w:eastAsia="Calibri" w:hAnsi="Times New Roman" w:cs="Times New Roman"/>
                <w:lang w:eastAsia="ru-RU"/>
              </w:rPr>
              <w:t>Электродвигатель для сетевого насоса</w:t>
            </w:r>
          </w:p>
        </w:tc>
      </w:tr>
      <w:tr w:rsidR="00671F42" w:rsidRPr="00671F42" w:rsidTr="00671F42">
        <w:trPr>
          <w:trHeight w:val="276"/>
        </w:trPr>
        <w:tc>
          <w:tcPr>
            <w:tcW w:w="636" w:type="dxa"/>
            <w:tcBorders>
              <w:top w:val="nil"/>
              <w:left w:val="single" w:sz="4" w:space="0" w:color="auto"/>
              <w:bottom w:val="single" w:sz="4" w:space="0" w:color="auto"/>
              <w:right w:val="single" w:sz="4" w:space="0" w:color="auto"/>
            </w:tcBorders>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32</w:t>
            </w:r>
          </w:p>
        </w:tc>
        <w:tc>
          <w:tcPr>
            <w:tcW w:w="2114" w:type="dxa"/>
            <w:tcBorders>
              <w:top w:val="nil"/>
              <w:left w:val="nil"/>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75256</w:t>
            </w:r>
          </w:p>
        </w:tc>
        <w:tc>
          <w:tcPr>
            <w:tcW w:w="7139" w:type="dxa"/>
            <w:tcBorders>
              <w:top w:val="nil"/>
              <w:left w:val="nil"/>
              <w:bottom w:val="single" w:sz="4" w:space="0" w:color="auto"/>
              <w:right w:val="single" w:sz="4" w:space="0" w:color="auto"/>
            </w:tcBorders>
            <w:hideMark/>
          </w:tcPr>
          <w:p w:rsidR="00671F42" w:rsidRPr="00671F42" w:rsidRDefault="00671F42" w:rsidP="00671F42">
            <w:pPr>
              <w:spacing w:after="0" w:line="240" w:lineRule="auto"/>
              <w:rPr>
                <w:rFonts w:ascii="Times New Roman" w:eastAsia="Calibri" w:hAnsi="Times New Roman" w:cs="Times New Roman"/>
                <w:lang w:eastAsia="ru-RU"/>
              </w:rPr>
            </w:pPr>
            <w:r w:rsidRPr="00671F42">
              <w:rPr>
                <w:rFonts w:ascii="Times New Roman" w:eastAsia="Calibri" w:hAnsi="Times New Roman" w:cs="Times New Roman"/>
                <w:lang w:eastAsia="ru-RU"/>
              </w:rPr>
              <w:t>Вентилятор ДН-15 котла КВ-ГМ-150-30</w:t>
            </w:r>
          </w:p>
        </w:tc>
      </w:tr>
      <w:tr w:rsidR="00671F42" w:rsidRPr="00671F42" w:rsidTr="00671F42">
        <w:trPr>
          <w:trHeight w:val="276"/>
        </w:trPr>
        <w:tc>
          <w:tcPr>
            <w:tcW w:w="636" w:type="dxa"/>
            <w:tcBorders>
              <w:top w:val="nil"/>
              <w:left w:val="single" w:sz="4" w:space="0" w:color="auto"/>
              <w:bottom w:val="single" w:sz="4" w:space="0" w:color="auto"/>
              <w:right w:val="single" w:sz="4" w:space="0" w:color="auto"/>
            </w:tcBorders>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33</w:t>
            </w:r>
          </w:p>
        </w:tc>
        <w:tc>
          <w:tcPr>
            <w:tcW w:w="2114" w:type="dxa"/>
            <w:tcBorders>
              <w:top w:val="nil"/>
              <w:left w:val="nil"/>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75257</w:t>
            </w:r>
          </w:p>
        </w:tc>
        <w:tc>
          <w:tcPr>
            <w:tcW w:w="7139" w:type="dxa"/>
            <w:tcBorders>
              <w:top w:val="nil"/>
              <w:left w:val="nil"/>
              <w:bottom w:val="single" w:sz="4" w:space="0" w:color="auto"/>
              <w:right w:val="single" w:sz="4" w:space="0" w:color="auto"/>
            </w:tcBorders>
            <w:hideMark/>
          </w:tcPr>
          <w:p w:rsidR="00671F42" w:rsidRPr="00671F42" w:rsidRDefault="00671F42" w:rsidP="00671F42">
            <w:pPr>
              <w:spacing w:after="0" w:line="240" w:lineRule="auto"/>
              <w:rPr>
                <w:rFonts w:ascii="Times New Roman" w:eastAsia="Calibri" w:hAnsi="Times New Roman" w:cs="Times New Roman"/>
                <w:lang w:eastAsia="ru-RU"/>
              </w:rPr>
            </w:pPr>
            <w:r w:rsidRPr="00671F42">
              <w:rPr>
                <w:rFonts w:ascii="Times New Roman" w:eastAsia="Calibri" w:hAnsi="Times New Roman" w:cs="Times New Roman"/>
                <w:lang w:eastAsia="ru-RU"/>
              </w:rPr>
              <w:t>Дымосос ДН-17 котла КВ-ГМ-150-30</w:t>
            </w:r>
          </w:p>
        </w:tc>
      </w:tr>
      <w:tr w:rsidR="00671F42" w:rsidRPr="00671F42" w:rsidTr="00671F42">
        <w:trPr>
          <w:trHeight w:val="276"/>
        </w:trPr>
        <w:tc>
          <w:tcPr>
            <w:tcW w:w="636" w:type="dxa"/>
            <w:tcBorders>
              <w:top w:val="nil"/>
              <w:left w:val="single" w:sz="4" w:space="0" w:color="auto"/>
              <w:bottom w:val="single" w:sz="4" w:space="0" w:color="auto"/>
              <w:right w:val="single" w:sz="4" w:space="0" w:color="auto"/>
            </w:tcBorders>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34</w:t>
            </w:r>
          </w:p>
        </w:tc>
        <w:tc>
          <w:tcPr>
            <w:tcW w:w="2114" w:type="dxa"/>
            <w:tcBorders>
              <w:top w:val="nil"/>
              <w:left w:val="nil"/>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1158</w:t>
            </w:r>
          </w:p>
        </w:tc>
        <w:tc>
          <w:tcPr>
            <w:tcW w:w="7139" w:type="dxa"/>
            <w:tcBorders>
              <w:top w:val="nil"/>
              <w:left w:val="nil"/>
              <w:bottom w:val="single" w:sz="4" w:space="0" w:color="auto"/>
              <w:right w:val="single" w:sz="4" w:space="0" w:color="auto"/>
            </w:tcBorders>
            <w:noWrap/>
            <w:hideMark/>
          </w:tcPr>
          <w:p w:rsidR="00671F42" w:rsidRPr="00671F42" w:rsidRDefault="00671F42" w:rsidP="00671F42">
            <w:pPr>
              <w:spacing w:after="0" w:line="240" w:lineRule="auto"/>
              <w:rPr>
                <w:rFonts w:ascii="Times New Roman" w:eastAsia="Calibri" w:hAnsi="Times New Roman" w:cs="Times New Roman"/>
                <w:lang w:eastAsia="ru-RU"/>
              </w:rPr>
            </w:pPr>
            <w:r w:rsidRPr="00671F42">
              <w:rPr>
                <w:rFonts w:ascii="Times New Roman" w:eastAsia="Calibri" w:hAnsi="Times New Roman" w:cs="Times New Roman"/>
                <w:lang w:eastAsia="ru-RU"/>
              </w:rPr>
              <w:t>Преобразователь Сапфир</w:t>
            </w:r>
          </w:p>
        </w:tc>
      </w:tr>
      <w:tr w:rsidR="00671F42" w:rsidRPr="00671F42" w:rsidTr="00671F42">
        <w:trPr>
          <w:trHeight w:val="276"/>
        </w:trPr>
        <w:tc>
          <w:tcPr>
            <w:tcW w:w="636" w:type="dxa"/>
            <w:tcBorders>
              <w:top w:val="nil"/>
              <w:left w:val="single" w:sz="4" w:space="0" w:color="auto"/>
              <w:bottom w:val="single" w:sz="4" w:space="0" w:color="auto"/>
              <w:right w:val="single" w:sz="4" w:space="0" w:color="auto"/>
            </w:tcBorders>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35</w:t>
            </w:r>
          </w:p>
        </w:tc>
        <w:tc>
          <w:tcPr>
            <w:tcW w:w="2114" w:type="dxa"/>
            <w:tcBorders>
              <w:top w:val="nil"/>
              <w:left w:val="nil"/>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75331</w:t>
            </w:r>
          </w:p>
        </w:tc>
        <w:tc>
          <w:tcPr>
            <w:tcW w:w="7139" w:type="dxa"/>
            <w:tcBorders>
              <w:top w:val="nil"/>
              <w:left w:val="nil"/>
              <w:bottom w:val="single" w:sz="4" w:space="0" w:color="auto"/>
              <w:right w:val="single" w:sz="4" w:space="0" w:color="auto"/>
            </w:tcBorders>
            <w:hideMark/>
          </w:tcPr>
          <w:p w:rsidR="00671F42" w:rsidRPr="00671F42" w:rsidRDefault="00671F42" w:rsidP="00671F42">
            <w:pPr>
              <w:spacing w:after="0" w:line="240" w:lineRule="auto"/>
              <w:rPr>
                <w:rFonts w:ascii="Times New Roman" w:eastAsia="Calibri" w:hAnsi="Times New Roman" w:cs="Times New Roman"/>
                <w:lang w:eastAsia="ru-RU"/>
              </w:rPr>
            </w:pPr>
            <w:r w:rsidRPr="00671F42">
              <w:rPr>
                <w:rFonts w:ascii="Times New Roman" w:eastAsia="Calibri" w:hAnsi="Times New Roman" w:cs="Times New Roman"/>
                <w:lang w:eastAsia="ru-RU"/>
              </w:rPr>
              <w:t>Мазутный насос НМШ-8-2,5-6,3/2,5</w:t>
            </w:r>
          </w:p>
        </w:tc>
      </w:tr>
      <w:tr w:rsidR="00671F42" w:rsidRPr="00671F42" w:rsidTr="00671F42">
        <w:trPr>
          <w:trHeight w:val="276"/>
        </w:trPr>
        <w:tc>
          <w:tcPr>
            <w:tcW w:w="636" w:type="dxa"/>
            <w:tcBorders>
              <w:top w:val="nil"/>
              <w:left w:val="single" w:sz="4" w:space="0" w:color="auto"/>
              <w:bottom w:val="single" w:sz="4" w:space="0" w:color="auto"/>
              <w:right w:val="single" w:sz="4" w:space="0" w:color="auto"/>
            </w:tcBorders>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36</w:t>
            </w:r>
          </w:p>
        </w:tc>
        <w:tc>
          <w:tcPr>
            <w:tcW w:w="2114" w:type="dxa"/>
            <w:tcBorders>
              <w:top w:val="nil"/>
              <w:left w:val="nil"/>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75272</w:t>
            </w:r>
          </w:p>
        </w:tc>
        <w:tc>
          <w:tcPr>
            <w:tcW w:w="7139" w:type="dxa"/>
            <w:tcBorders>
              <w:top w:val="nil"/>
              <w:left w:val="nil"/>
              <w:bottom w:val="single" w:sz="4" w:space="0" w:color="auto"/>
              <w:right w:val="single" w:sz="4" w:space="0" w:color="auto"/>
            </w:tcBorders>
            <w:hideMark/>
          </w:tcPr>
          <w:p w:rsidR="00671F42" w:rsidRPr="00671F42" w:rsidRDefault="00671F42" w:rsidP="00671F42">
            <w:pPr>
              <w:spacing w:after="0" w:line="240" w:lineRule="auto"/>
              <w:rPr>
                <w:rFonts w:ascii="Times New Roman" w:eastAsia="Calibri" w:hAnsi="Times New Roman" w:cs="Times New Roman"/>
                <w:lang w:eastAsia="ru-RU"/>
              </w:rPr>
            </w:pPr>
            <w:r w:rsidRPr="00671F42">
              <w:rPr>
                <w:rFonts w:ascii="Times New Roman" w:eastAsia="Calibri" w:hAnsi="Times New Roman" w:cs="Times New Roman"/>
                <w:lang w:eastAsia="ru-RU"/>
              </w:rPr>
              <w:t>Лаз водогрейного котла ПТВМ-30М 3</w:t>
            </w:r>
          </w:p>
        </w:tc>
      </w:tr>
      <w:tr w:rsidR="00671F42" w:rsidRPr="00671F42" w:rsidTr="00671F42">
        <w:trPr>
          <w:trHeight w:val="276"/>
        </w:trPr>
        <w:tc>
          <w:tcPr>
            <w:tcW w:w="636" w:type="dxa"/>
            <w:tcBorders>
              <w:top w:val="nil"/>
              <w:left w:val="single" w:sz="4" w:space="0" w:color="auto"/>
              <w:bottom w:val="single" w:sz="4" w:space="0" w:color="auto"/>
              <w:right w:val="single" w:sz="4" w:space="0" w:color="auto"/>
            </w:tcBorders>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37</w:t>
            </w:r>
          </w:p>
        </w:tc>
        <w:tc>
          <w:tcPr>
            <w:tcW w:w="2114" w:type="dxa"/>
            <w:tcBorders>
              <w:top w:val="nil"/>
              <w:left w:val="nil"/>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1429</w:t>
            </w:r>
          </w:p>
        </w:tc>
        <w:tc>
          <w:tcPr>
            <w:tcW w:w="7139" w:type="dxa"/>
            <w:tcBorders>
              <w:top w:val="nil"/>
              <w:left w:val="nil"/>
              <w:bottom w:val="single" w:sz="4" w:space="0" w:color="auto"/>
              <w:right w:val="single" w:sz="4" w:space="0" w:color="auto"/>
            </w:tcBorders>
            <w:noWrap/>
            <w:hideMark/>
          </w:tcPr>
          <w:p w:rsidR="00671F42" w:rsidRPr="00671F42" w:rsidRDefault="00671F42" w:rsidP="00671F42">
            <w:pPr>
              <w:spacing w:after="0" w:line="240" w:lineRule="auto"/>
              <w:rPr>
                <w:rFonts w:ascii="Times New Roman" w:eastAsia="Calibri" w:hAnsi="Times New Roman" w:cs="Times New Roman"/>
                <w:lang w:eastAsia="ru-RU"/>
              </w:rPr>
            </w:pPr>
            <w:r w:rsidRPr="00671F42">
              <w:rPr>
                <w:rFonts w:ascii="Times New Roman" w:eastAsia="Calibri" w:hAnsi="Times New Roman" w:cs="Times New Roman"/>
                <w:lang w:eastAsia="ru-RU"/>
              </w:rPr>
              <w:t>Насос MXV 25-207</w:t>
            </w:r>
          </w:p>
        </w:tc>
      </w:tr>
      <w:tr w:rsidR="00671F42" w:rsidRPr="00671F42" w:rsidTr="00671F42">
        <w:trPr>
          <w:trHeight w:val="276"/>
        </w:trPr>
        <w:tc>
          <w:tcPr>
            <w:tcW w:w="636" w:type="dxa"/>
            <w:tcBorders>
              <w:top w:val="nil"/>
              <w:left w:val="single" w:sz="4" w:space="0" w:color="auto"/>
              <w:bottom w:val="single" w:sz="4" w:space="0" w:color="auto"/>
              <w:right w:val="single" w:sz="4" w:space="0" w:color="auto"/>
            </w:tcBorders>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38</w:t>
            </w:r>
          </w:p>
        </w:tc>
        <w:tc>
          <w:tcPr>
            <w:tcW w:w="2114" w:type="dxa"/>
            <w:tcBorders>
              <w:top w:val="nil"/>
              <w:left w:val="nil"/>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75277</w:t>
            </w:r>
          </w:p>
        </w:tc>
        <w:tc>
          <w:tcPr>
            <w:tcW w:w="7139" w:type="dxa"/>
            <w:tcBorders>
              <w:top w:val="nil"/>
              <w:left w:val="nil"/>
              <w:bottom w:val="single" w:sz="4" w:space="0" w:color="auto"/>
              <w:right w:val="single" w:sz="4" w:space="0" w:color="auto"/>
            </w:tcBorders>
            <w:hideMark/>
          </w:tcPr>
          <w:p w:rsidR="00671F42" w:rsidRPr="00671F42" w:rsidRDefault="00671F42" w:rsidP="00671F42">
            <w:pPr>
              <w:spacing w:after="0" w:line="240" w:lineRule="auto"/>
              <w:rPr>
                <w:rFonts w:ascii="Times New Roman" w:eastAsia="Calibri" w:hAnsi="Times New Roman" w:cs="Times New Roman"/>
                <w:lang w:eastAsia="ru-RU"/>
              </w:rPr>
            </w:pPr>
            <w:r w:rsidRPr="00671F42">
              <w:rPr>
                <w:rFonts w:ascii="Times New Roman" w:eastAsia="Calibri" w:hAnsi="Times New Roman" w:cs="Times New Roman"/>
                <w:lang w:eastAsia="ru-RU"/>
              </w:rPr>
              <w:t>Насос мазутный, для топливоподачи ЗВ-16-25 3</w:t>
            </w:r>
          </w:p>
        </w:tc>
      </w:tr>
      <w:tr w:rsidR="00671F42" w:rsidRPr="00671F42" w:rsidTr="00671F42">
        <w:trPr>
          <w:trHeight w:val="276"/>
        </w:trPr>
        <w:tc>
          <w:tcPr>
            <w:tcW w:w="636" w:type="dxa"/>
            <w:tcBorders>
              <w:top w:val="nil"/>
              <w:left w:val="single" w:sz="4" w:space="0" w:color="auto"/>
              <w:bottom w:val="single" w:sz="4" w:space="0" w:color="auto"/>
              <w:right w:val="single" w:sz="4" w:space="0" w:color="auto"/>
            </w:tcBorders>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39</w:t>
            </w:r>
          </w:p>
        </w:tc>
        <w:tc>
          <w:tcPr>
            <w:tcW w:w="2114" w:type="dxa"/>
            <w:tcBorders>
              <w:top w:val="nil"/>
              <w:left w:val="nil"/>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1128</w:t>
            </w:r>
          </w:p>
        </w:tc>
        <w:tc>
          <w:tcPr>
            <w:tcW w:w="7139" w:type="dxa"/>
            <w:tcBorders>
              <w:top w:val="nil"/>
              <w:left w:val="nil"/>
              <w:bottom w:val="single" w:sz="4" w:space="0" w:color="auto"/>
              <w:right w:val="single" w:sz="4" w:space="0" w:color="auto"/>
            </w:tcBorders>
            <w:hideMark/>
          </w:tcPr>
          <w:p w:rsidR="00671F42" w:rsidRPr="00671F42" w:rsidRDefault="00671F42" w:rsidP="00671F42">
            <w:pPr>
              <w:spacing w:after="0" w:line="240" w:lineRule="auto"/>
              <w:rPr>
                <w:rFonts w:ascii="Times New Roman" w:eastAsia="Calibri" w:hAnsi="Times New Roman" w:cs="Times New Roman"/>
                <w:lang w:eastAsia="ru-RU"/>
              </w:rPr>
            </w:pPr>
            <w:r w:rsidRPr="00671F42">
              <w:rPr>
                <w:rFonts w:ascii="Times New Roman" w:eastAsia="Calibri" w:hAnsi="Times New Roman" w:cs="Times New Roman"/>
                <w:lang w:eastAsia="ru-RU"/>
              </w:rPr>
              <w:t>Преобразователь давления на котлы 5 единиц</w:t>
            </w:r>
          </w:p>
        </w:tc>
      </w:tr>
      <w:tr w:rsidR="00671F42" w:rsidRPr="00671F42" w:rsidTr="00671F42">
        <w:trPr>
          <w:trHeight w:val="276"/>
        </w:trPr>
        <w:tc>
          <w:tcPr>
            <w:tcW w:w="636" w:type="dxa"/>
            <w:tcBorders>
              <w:top w:val="nil"/>
              <w:left w:val="single" w:sz="4" w:space="0" w:color="auto"/>
              <w:bottom w:val="single" w:sz="4" w:space="0" w:color="auto"/>
              <w:right w:val="single" w:sz="4" w:space="0" w:color="auto"/>
            </w:tcBorders>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40</w:t>
            </w:r>
          </w:p>
        </w:tc>
        <w:tc>
          <w:tcPr>
            <w:tcW w:w="2114" w:type="dxa"/>
            <w:tcBorders>
              <w:top w:val="nil"/>
              <w:left w:val="nil"/>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75273</w:t>
            </w:r>
          </w:p>
        </w:tc>
        <w:tc>
          <w:tcPr>
            <w:tcW w:w="7139" w:type="dxa"/>
            <w:tcBorders>
              <w:top w:val="nil"/>
              <w:left w:val="nil"/>
              <w:bottom w:val="single" w:sz="4" w:space="0" w:color="auto"/>
              <w:right w:val="single" w:sz="4" w:space="0" w:color="auto"/>
            </w:tcBorders>
            <w:hideMark/>
          </w:tcPr>
          <w:p w:rsidR="00671F42" w:rsidRPr="00671F42" w:rsidRDefault="00671F42" w:rsidP="00671F42">
            <w:pPr>
              <w:spacing w:after="0" w:line="240" w:lineRule="auto"/>
              <w:rPr>
                <w:rFonts w:ascii="Times New Roman" w:eastAsia="Calibri" w:hAnsi="Times New Roman" w:cs="Times New Roman"/>
                <w:lang w:eastAsia="ru-RU"/>
              </w:rPr>
            </w:pPr>
            <w:r w:rsidRPr="00671F42">
              <w:rPr>
                <w:rFonts w:ascii="Times New Roman" w:eastAsia="Calibri" w:hAnsi="Times New Roman" w:cs="Times New Roman"/>
                <w:lang w:eastAsia="ru-RU"/>
              </w:rPr>
              <w:t>Лаз А-277760 к котлу</w:t>
            </w:r>
          </w:p>
        </w:tc>
      </w:tr>
      <w:tr w:rsidR="00671F42" w:rsidRPr="00671F42" w:rsidTr="00671F42">
        <w:trPr>
          <w:trHeight w:val="276"/>
        </w:trPr>
        <w:tc>
          <w:tcPr>
            <w:tcW w:w="636" w:type="dxa"/>
            <w:tcBorders>
              <w:top w:val="nil"/>
              <w:left w:val="single" w:sz="4" w:space="0" w:color="auto"/>
              <w:bottom w:val="single" w:sz="4" w:space="0" w:color="auto"/>
              <w:right w:val="single" w:sz="4" w:space="0" w:color="auto"/>
            </w:tcBorders>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41</w:t>
            </w:r>
          </w:p>
        </w:tc>
        <w:tc>
          <w:tcPr>
            <w:tcW w:w="2114" w:type="dxa"/>
            <w:tcBorders>
              <w:top w:val="nil"/>
              <w:left w:val="nil"/>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75312</w:t>
            </w:r>
          </w:p>
        </w:tc>
        <w:tc>
          <w:tcPr>
            <w:tcW w:w="7139" w:type="dxa"/>
            <w:tcBorders>
              <w:top w:val="nil"/>
              <w:left w:val="nil"/>
              <w:bottom w:val="single" w:sz="4" w:space="0" w:color="auto"/>
              <w:right w:val="single" w:sz="4" w:space="0" w:color="auto"/>
            </w:tcBorders>
            <w:hideMark/>
          </w:tcPr>
          <w:p w:rsidR="00671F42" w:rsidRPr="00671F42" w:rsidRDefault="00671F42" w:rsidP="00671F42">
            <w:pPr>
              <w:spacing w:after="0" w:line="240" w:lineRule="auto"/>
              <w:rPr>
                <w:rFonts w:ascii="Times New Roman" w:eastAsia="Calibri" w:hAnsi="Times New Roman" w:cs="Times New Roman"/>
                <w:lang w:eastAsia="ru-RU"/>
              </w:rPr>
            </w:pPr>
            <w:r w:rsidRPr="00671F42">
              <w:rPr>
                <w:rFonts w:ascii="Times New Roman" w:eastAsia="Calibri" w:hAnsi="Times New Roman" w:cs="Times New Roman"/>
                <w:lang w:eastAsia="ru-RU"/>
              </w:rPr>
              <w:t xml:space="preserve">Стеллаж склада </w:t>
            </w:r>
            <w:proofErr w:type="spellStart"/>
            <w:r w:rsidRPr="00671F42">
              <w:rPr>
                <w:rFonts w:ascii="Times New Roman" w:eastAsia="Calibri" w:hAnsi="Times New Roman" w:cs="Times New Roman"/>
                <w:lang w:eastAsia="ru-RU"/>
              </w:rPr>
              <w:t>химлаборатории</w:t>
            </w:r>
            <w:proofErr w:type="spellEnd"/>
          </w:p>
        </w:tc>
      </w:tr>
      <w:tr w:rsidR="00671F42" w:rsidRPr="00671F42" w:rsidTr="00671F42">
        <w:trPr>
          <w:trHeight w:val="276"/>
        </w:trPr>
        <w:tc>
          <w:tcPr>
            <w:tcW w:w="636" w:type="dxa"/>
            <w:tcBorders>
              <w:top w:val="nil"/>
              <w:left w:val="single" w:sz="4" w:space="0" w:color="auto"/>
              <w:bottom w:val="single" w:sz="4" w:space="0" w:color="auto"/>
              <w:right w:val="single" w:sz="4" w:space="0" w:color="auto"/>
            </w:tcBorders>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42</w:t>
            </w:r>
          </w:p>
        </w:tc>
        <w:tc>
          <w:tcPr>
            <w:tcW w:w="2114" w:type="dxa"/>
            <w:tcBorders>
              <w:top w:val="nil"/>
              <w:left w:val="nil"/>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75319</w:t>
            </w:r>
          </w:p>
        </w:tc>
        <w:tc>
          <w:tcPr>
            <w:tcW w:w="7139" w:type="dxa"/>
            <w:tcBorders>
              <w:top w:val="nil"/>
              <w:left w:val="nil"/>
              <w:bottom w:val="single" w:sz="4" w:space="0" w:color="auto"/>
              <w:right w:val="single" w:sz="4" w:space="0" w:color="auto"/>
            </w:tcBorders>
            <w:hideMark/>
          </w:tcPr>
          <w:p w:rsidR="00671F42" w:rsidRPr="00671F42" w:rsidRDefault="00671F42" w:rsidP="00671F42">
            <w:pPr>
              <w:spacing w:after="0" w:line="240" w:lineRule="auto"/>
              <w:rPr>
                <w:rFonts w:ascii="Times New Roman" w:eastAsia="Calibri" w:hAnsi="Times New Roman" w:cs="Times New Roman"/>
                <w:lang w:eastAsia="ru-RU"/>
              </w:rPr>
            </w:pPr>
            <w:r w:rsidRPr="00671F42">
              <w:rPr>
                <w:rFonts w:ascii="Times New Roman" w:eastAsia="Calibri" w:hAnsi="Times New Roman" w:cs="Times New Roman"/>
                <w:lang w:eastAsia="ru-RU"/>
              </w:rPr>
              <w:t xml:space="preserve">Фильтры </w:t>
            </w:r>
            <w:proofErr w:type="spellStart"/>
            <w:r w:rsidRPr="00671F42">
              <w:rPr>
                <w:rFonts w:ascii="Times New Roman" w:eastAsia="Calibri" w:hAnsi="Times New Roman" w:cs="Times New Roman"/>
                <w:lang w:eastAsia="ru-RU"/>
              </w:rPr>
              <w:t>катионитовые</w:t>
            </w:r>
            <w:proofErr w:type="spellEnd"/>
            <w:r w:rsidRPr="00671F42">
              <w:rPr>
                <w:rFonts w:ascii="Times New Roman" w:eastAsia="Calibri" w:hAnsi="Times New Roman" w:cs="Times New Roman"/>
                <w:lang w:eastAsia="ru-RU"/>
              </w:rPr>
              <w:t xml:space="preserve"> 4 единицы</w:t>
            </w:r>
          </w:p>
        </w:tc>
      </w:tr>
      <w:tr w:rsidR="00671F42" w:rsidRPr="00671F42" w:rsidTr="00671F42">
        <w:trPr>
          <w:trHeight w:val="276"/>
        </w:trPr>
        <w:tc>
          <w:tcPr>
            <w:tcW w:w="636" w:type="dxa"/>
            <w:tcBorders>
              <w:top w:val="nil"/>
              <w:left w:val="single" w:sz="4" w:space="0" w:color="auto"/>
              <w:bottom w:val="single" w:sz="4" w:space="0" w:color="auto"/>
              <w:right w:val="single" w:sz="4" w:space="0" w:color="auto"/>
            </w:tcBorders>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43</w:t>
            </w:r>
          </w:p>
        </w:tc>
        <w:tc>
          <w:tcPr>
            <w:tcW w:w="2114" w:type="dxa"/>
            <w:tcBorders>
              <w:top w:val="nil"/>
              <w:left w:val="nil"/>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75327</w:t>
            </w:r>
          </w:p>
        </w:tc>
        <w:tc>
          <w:tcPr>
            <w:tcW w:w="7139" w:type="dxa"/>
            <w:tcBorders>
              <w:top w:val="nil"/>
              <w:left w:val="nil"/>
              <w:bottom w:val="single" w:sz="4" w:space="0" w:color="auto"/>
              <w:right w:val="single" w:sz="4" w:space="0" w:color="auto"/>
            </w:tcBorders>
            <w:hideMark/>
          </w:tcPr>
          <w:p w:rsidR="00671F42" w:rsidRPr="00671F42" w:rsidRDefault="00671F42" w:rsidP="00671F42">
            <w:pPr>
              <w:spacing w:after="0" w:line="240" w:lineRule="auto"/>
              <w:rPr>
                <w:rFonts w:ascii="Times New Roman" w:eastAsia="Calibri" w:hAnsi="Times New Roman" w:cs="Times New Roman"/>
                <w:lang w:eastAsia="ru-RU"/>
              </w:rPr>
            </w:pPr>
            <w:r w:rsidRPr="00671F42">
              <w:rPr>
                <w:rFonts w:ascii="Times New Roman" w:eastAsia="Calibri" w:hAnsi="Times New Roman" w:cs="Times New Roman"/>
                <w:lang w:eastAsia="ru-RU"/>
              </w:rPr>
              <w:t>Уровнемер радарный мазутной емкости</w:t>
            </w:r>
          </w:p>
        </w:tc>
      </w:tr>
      <w:tr w:rsidR="00671F42" w:rsidRPr="00671F42" w:rsidTr="00671F42">
        <w:trPr>
          <w:trHeight w:val="276"/>
        </w:trPr>
        <w:tc>
          <w:tcPr>
            <w:tcW w:w="636" w:type="dxa"/>
            <w:tcBorders>
              <w:top w:val="nil"/>
              <w:left w:val="single" w:sz="4" w:space="0" w:color="auto"/>
              <w:bottom w:val="single" w:sz="4" w:space="0" w:color="auto"/>
              <w:right w:val="single" w:sz="4" w:space="0" w:color="auto"/>
            </w:tcBorders>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44</w:t>
            </w:r>
          </w:p>
        </w:tc>
        <w:tc>
          <w:tcPr>
            <w:tcW w:w="2114" w:type="dxa"/>
            <w:tcBorders>
              <w:top w:val="nil"/>
              <w:left w:val="nil"/>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2180</w:t>
            </w:r>
          </w:p>
        </w:tc>
        <w:tc>
          <w:tcPr>
            <w:tcW w:w="7139" w:type="dxa"/>
            <w:tcBorders>
              <w:top w:val="nil"/>
              <w:left w:val="nil"/>
              <w:bottom w:val="single" w:sz="4" w:space="0" w:color="auto"/>
              <w:right w:val="single" w:sz="4" w:space="0" w:color="auto"/>
            </w:tcBorders>
            <w:hideMark/>
          </w:tcPr>
          <w:p w:rsidR="00671F42" w:rsidRPr="00671F42" w:rsidRDefault="00671F42" w:rsidP="00671F42">
            <w:pPr>
              <w:spacing w:after="0" w:line="240" w:lineRule="auto"/>
              <w:rPr>
                <w:rFonts w:ascii="Times New Roman" w:eastAsia="Calibri" w:hAnsi="Times New Roman" w:cs="Times New Roman"/>
                <w:lang w:eastAsia="ru-RU"/>
              </w:rPr>
            </w:pPr>
            <w:r w:rsidRPr="00671F42">
              <w:rPr>
                <w:rFonts w:ascii="Times New Roman" w:eastAsia="Calibri" w:hAnsi="Times New Roman" w:cs="Times New Roman"/>
                <w:lang w:eastAsia="ru-RU"/>
              </w:rPr>
              <w:t>Пункт распределительный ПР-1</w:t>
            </w:r>
          </w:p>
        </w:tc>
      </w:tr>
      <w:tr w:rsidR="00671F42" w:rsidRPr="00671F42" w:rsidTr="00671F42">
        <w:trPr>
          <w:trHeight w:val="276"/>
        </w:trPr>
        <w:tc>
          <w:tcPr>
            <w:tcW w:w="636" w:type="dxa"/>
            <w:tcBorders>
              <w:top w:val="nil"/>
              <w:left w:val="single" w:sz="4" w:space="0" w:color="auto"/>
              <w:bottom w:val="single" w:sz="4" w:space="0" w:color="auto"/>
              <w:right w:val="single" w:sz="4" w:space="0" w:color="auto"/>
            </w:tcBorders>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45</w:t>
            </w:r>
          </w:p>
        </w:tc>
        <w:tc>
          <w:tcPr>
            <w:tcW w:w="2114" w:type="dxa"/>
            <w:tcBorders>
              <w:top w:val="nil"/>
              <w:left w:val="nil"/>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1159</w:t>
            </w:r>
          </w:p>
        </w:tc>
        <w:tc>
          <w:tcPr>
            <w:tcW w:w="7139" w:type="dxa"/>
            <w:tcBorders>
              <w:top w:val="nil"/>
              <w:left w:val="nil"/>
              <w:bottom w:val="single" w:sz="4" w:space="0" w:color="auto"/>
              <w:right w:val="single" w:sz="4" w:space="0" w:color="auto"/>
            </w:tcBorders>
            <w:hideMark/>
          </w:tcPr>
          <w:p w:rsidR="00671F42" w:rsidRPr="00671F42" w:rsidRDefault="00671F42" w:rsidP="00671F42">
            <w:pPr>
              <w:spacing w:after="0" w:line="240" w:lineRule="auto"/>
              <w:rPr>
                <w:rFonts w:ascii="Times New Roman" w:eastAsia="Calibri" w:hAnsi="Times New Roman" w:cs="Times New Roman"/>
                <w:lang w:eastAsia="ru-RU"/>
              </w:rPr>
            </w:pPr>
            <w:r w:rsidRPr="00671F42">
              <w:rPr>
                <w:rFonts w:ascii="Times New Roman" w:eastAsia="Calibri" w:hAnsi="Times New Roman" w:cs="Times New Roman"/>
                <w:lang w:eastAsia="ru-RU"/>
              </w:rPr>
              <w:t>Расходомер ультразвуковой 800-12-150</w:t>
            </w:r>
          </w:p>
        </w:tc>
      </w:tr>
      <w:tr w:rsidR="00671F42" w:rsidRPr="00671F42" w:rsidTr="00671F42">
        <w:trPr>
          <w:trHeight w:val="276"/>
        </w:trPr>
        <w:tc>
          <w:tcPr>
            <w:tcW w:w="636" w:type="dxa"/>
            <w:tcBorders>
              <w:top w:val="nil"/>
              <w:left w:val="single" w:sz="4" w:space="0" w:color="auto"/>
              <w:bottom w:val="single" w:sz="4" w:space="0" w:color="auto"/>
              <w:right w:val="single" w:sz="4" w:space="0" w:color="auto"/>
            </w:tcBorders>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46</w:t>
            </w:r>
          </w:p>
        </w:tc>
        <w:tc>
          <w:tcPr>
            <w:tcW w:w="2114" w:type="dxa"/>
            <w:tcBorders>
              <w:top w:val="nil"/>
              <w:left w:val="nil"/>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1160</w:t>
            </w:r>
          </w:p>
        </w:tc>
        <w:tc>
          <w:tcPr>
            <w:tcW w:w="7139" w:type="dxa"/>
            <w:tcBorders>
              <w:top w:val="nil"/>
              <w:left w:val="nil"/>
              <w:bottom w:val="single" w:sz="4" w:space="0" w:color="auto"/>
              <w:right w:val="single" w:sz="4" w:space="0" w:color="auto"/>
            </w:tcBorders>
            <w:hideMark/>
          </w:tcPr>
          <w:p w:rsidR="00671F42" w:rsidRPr="00671F42" w:rsidRDefault="00671F42" w:rsidP="00671F42">
            <w:pPr>
              <w:spacing w:after="0" w:line="240" w:lineRule="auto"/>
              <w:rPr>
                <w:rFonts w:ascii="Times New Roman" w:eastAsia="Calibri" w:hAnsi="Times New Roman" w:cs="Times New Roman"/>
                <w:lang w:eastAsia="ru-RU"/>
              </w:rPr>
            </w:pPr>
            <w:r w:rsidRPr="00671F42">
              <w:rPr>
                <w:rFonts w:ascii="Times New Roman" w:eastAsia="Calibri" w:hAnsi="Times New Roman" w:cs="Times New Roman"/>
                <w:lang w:eastAsia="ru-RU"/>
              </w:rPr>
              <w:t>Расходомер ультразвуковой 800-12-200</w:t>
            </w:r>
          </w:p>
        </w:tc>
      </w:tr>
      <w:tr w:rsidR="00671F42" w:rsidRPr="00671F42" w:rsidTr="00671F42">
        <w:trPr>
          <w:trHeight w:val="276"/>
        </w:trPr>
        <w:tc>
          <w:tcPr>
            <w:tcW w:w="636" w:type="dxa"/>
            <w:tcBorders>
              <w:top w:val="nil"/>
              <w:left w:val="single" w:sz="4" w:space="0" w:color="auto"/>
              <w:bottom w:val="single" w:sz="4" w:space="0" w:color="auto"/>
              <w:right w:val="single" w:sz="4" w:space="0" w:color="auto"/>
            </w:tcBorders>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47</w:t>
            </w:r>
          </w:p>
        </w:tc>
        <w:tc>
          <w:tcPr>
            <w:tcW w:w="2114" w:type="dxa"/>
            <w:tcBorders>
              <w:top w:val="nil"/>
              <w:left w:val="nil"/>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1158</w:t>
            </w:r>
          </w:p>
        </w:tc>
        <w:tc>
          <w:tcPr>
            <w:tcW w:w="7139" w:type="dxa"/>
            <w:tcBorders>
              <w:top w:val="nil"/>
              <w:left w:val="nil"/>
              <w:bottom w:val="single" w:sz="4" w:space="0" w:color="auto"/>
              <w:right w:val="single" w:sz="4" w:space="0" w:color="auto"/>
            </w:tcBorders>
            <w:hideMark/>
          </w:tcPr>
          <w:p w:rsidR="00671F42" w:rsidRPr="00671F42" w:rsidRDefault="00671F42" w:rsidP="00671F42">
            <w:pPr>
              <w:spacing w:after="0" w:line="240" w:lineRule="auto"/>
              <w:rPr>
                <w:rFonts w:ascii="Times New Roman" w:eastAsia="Calibri" w:hAnsi="Times New Roman" w:cs="Times New Roman"/>
                <w:lang w:eastAsia="ru-RU"/>
              </w:rPr>
            </w:pPr>
            <w:r w:rsidRPr="00671F42">
              <w:rPr>
                <w:rFonts w:ascii="Times New Roman" w:eastAsia="Calibri" w:hAnsi="Times New Roman" w:cs="Times New Roman"/>
                <w:lang w:eastAsia="ru-RU"/>
              </w:rPr>
              <w:t>Расходомер ультразвуковой 800-12-150</w:t>
            </w:r>
          </w:p>
        </w:tc>
      </w:tr>
      <w:tr w:rsidR="00671F42" w:rsidRPr="00671F42" w:rsidTr="00671F42">
        <w:trPr>
          <w:trHeight w:val="276"/>
        </w:trPr>
        <w:tc>
          <w:tcPr>
            <w:tcW w:w="636" w:type="dxa"/>
            <w:tcBorders>
              <w:top w:val="nil"/>
              <w:left w:val="single" w:sz="4" w:space="0" w:color="auto"/>
              <w:bottom w:val="single" w:sz="4" w:space="0" w:color="auto"/>
              <w:right w:val="single" w:sz="4" w:space="0" w:color="auto"/>
            </w:tcBorders>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48</w:t>
            </w:r>
          </w:p>
        </w:tc>
        <w:tc>
          <w:tcPr>
            <w:tcW w:w="2114" w:type="dxa"/>
            <w:tcBorders>
              <w:top w:val="nil"/>
              <w:left w:val="nil"/>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3000</w:t>
            </w:r>
          </w:p>
        </w:tc>
        <w:tc>
          <w:tcPr>
            <w:tcW w:w="7139" w:type="dxa"/>
            <w:tcBorders>
              <w:top w:val="nil"/>
              <w:left w:val="nil"/>
              <w:bottom w:val="single" w:sz="4" w:space="0" w:color="auto"/>
              <w:right w:val="single" w:sz="4" w:space="0" w:color="auto"/>
            </w:tcBorders>
            <w:hideMark/>
          </w:tcPr>
          <w:p w:rsidR="00671F42" w:rsidRPr="00671F42" w:rsidRDefault="00671F42" w:rsidP="00671F42">
            <w:pPr>
              <w:spacing w:after="0" w:line="240" w:lineRule="auto"/>
              <w:rPr>
                <w:rFonts w:ascii="Times New Roman" w:eastAsia="Calibri" w:hAnsi="Times New Roman" w:cs="Times New Roman"/>
                <w:lang w:eastAsia="ru-RU"/>
              </w:rPr>
            </w:pPr>
            <w:r w:rsidRPr="00671F42">
              <w:rPr>
                <w:rFonts w:ascii="Times New Roman" w:eastAsia="Calibri" w:hAnsi="Times New Roman" w:cs="Times New Roman"/>
                <w:lang w:eastAsia="ru-RU"/>
              </w:rPr>
              <w:t xml:space="preserve">Уровнемер радарный </w:t>
            </w:r>
            <w:proofErr w:type="spellStart"/>
            <w:r w:rsidRPr="00671F42">
              <w:rPr>
                <w:rFonts w:ascii="Times New Roman" w:eastAsia="Calibri" w:hAnsi="Times New Roman" w:cs="Times New Roman"/>
                <w:lang w:eastAsia="ru-RU"/>
              </w:rPr>
              <w:t>микропилот</w:t>
            </w:r>
            <w:proofErr w:type="spellEnd"/>
          </w:p>
        </w:tc>
      </w:tr>
      <w:tr w:rsidR="00671F42" w:rsidRPr="00671F42" w:rsidTr="00671F42">
        <w:trPr>
          <w:trHeight w:val="276"/>
        </w:trPr>
        <w:tc>
          <w:tcPr>
            <w:tcW w:w="636" w:type="dxa"/>
            <w:tcBorders>
              <w:top w:val="nil"/>
              <w:left w:val="single" w:sz="4" w:space="0" w:color="auto"/>
              <w:bottom w:val="single" w:sz="4" w:space="0" w:color="auto"/>
              <w:right w:val="single" w:sz="4" w:space="0" w:color="auto"/>
            </w:tcBorders>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49</w:t>
            </w:r>
          </w:p>
        </w:tc>
        <w:tc>
          <w:tcPr>
            <w:tcW w:w="2114" w:type="dxa"/>
            <w:tcBorders>
              <w:top w:val="nil"/>
              <w:left w:val="nil"/>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75326</w:t>
            </w:r>
          </w:p>
        </w:tc>
        <w:tc>
          <w:tcPr>
            <w:tcW w:w="7139" w:type="dxa"/>
            <w:tcBorders>
              <w:top w:val="nil"/>
              <w:left w:val="nil"/>
              <w:bottom w:val="single" w:sz="4" w:space="0" w:color="auto"/>
              <w:right w:val="single" w:sz="4" w:space="0" w:color="auto"/>
            </w:tcBorders>
            <w:hideMark/>
          </w:tcPr>
          <w:p w:rsidR="00671F42" w:rsidRPr="00671F42" w:rsidRDefault="00671F42" w:rsidP="00671F42">
            <w:pPr>
              <w:spacing w:after="0" w:line="240" w:lineRule="auto"/>
              <w:rPr>
                <w:rFonts w:ascii="Times New Roman" w:eastAsia="Calibri" w:hAnsi="Times New Roman" w:cs="Times New Roman"/>
                <w:lang w:eastAsia="ru-RU"/>
              </w:rPr>
            </w:pPr>
            <w:proofErr w:type="spellStart"/>
            <w:r w:rsidRPr="00671F42">
              <w:rPr>
                <w:rFonts w:ascii="Times New Roman" w:eastAsia="Calibri" w:hAnsi="Times New Roman" w:cs="Times New Roman"/>
                <w:lang w:eastAsia="ru-RU"/>
              </w:rPr>
              <w:t>Термодат</w:t>
            </w:r>
            <w:proofErr w:type="spellEnd"/>
            <w:r w:rsidRPr="00671F42">
              <w:rPr>
                <w:rFonts w:ascii="Times New Roman" w:eastAsia="Calibri" w:hAnsi="Times New Roman" w:cs="Times New Roman"/>
                <w:lang w:eastAsia="ru-RU"/>
              </w:rPr>
              <w:t xml:space="preserve"> 26 К</w:t>
            </w:r>
            <w:proofErr w:type="gramStart"/>
            <w:r w:rsidRPr="00671F42">
              <w:rPr>
                <w:rFonts w:ascii="Times New Roman" w:eastAsia="Calibri" w:hAnsi="Times New Roman" w:cs="Times New Roman"/>
                <w:lang w:eastAsia="ru-RU"/>
              </w:rPr>
              <w:t>2</w:t>
            </w:r>
            <w:proofErr w:type="gramEnd"/>
            <w:r w:rsidRPr="00671F42">
              <w:rPr>
                <w:rFonts w:ascii="Times New Roman" w:eastAsia="Calibri" w:hAnsi="Times New Roman" w:cs="Times New Roman"/>
                <w:lang w:eastAsia="ru-RU"/>
              </w:rPr>
              <w:t xml:space="preserve">/12 УВ </w:t>
            </w:r>
          </w:p>
        </w:tc>
      </w:tr>
      <w:tr w:rsidR="00671F42" w:rsidRPr="00671F42" w:rsidTr="00671F42">
        <w:trPr>
          <w:trHeight w:val="276"/>
        </w:trPr>
        <w:tc>
          <w:tcPr>
            <w:tcW w:w="636" w:type="dxa"/>
            <w:tcBorders>
              <w:top w:val="nil"/>
              <w:left w:val="single" w:sz="4" w:space="0" w:color="auto"/>
              <w:bottom w:val="single" w:sz="4" w:space="0" w:color="auto"/>
              <w:right w:val="single" w:sz="4" w:space="0" w:color="auto"/>
            </w:tcBorders>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50</w:t>
            </w:r>
          </w:p>
        </w:tc>
        <w:tc>
          <w:tcPr>
            <w:tcW w:w="2114" w:type="dxa"/>
            <w:tcBorders>
              <w:top w:val="nil"/>
              <w:left w:val="nil"/>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7030</w:t>
            </w:r>
          </w:p>
        </w:tc>
        <w:tc>
          <w:tcPr>
            <w:tcW w:w="7139" w:type="dxa"/>
            <w:tcBorders>
              <w:top w:val="nil"/>
              <w:left w:val="nil"/>
              <w:bottom w:val="single" w:sz="4" w:space="0" w:color="auto"/>
              <w:right w:val="single" w:sz="4" w:space="0" w:color="auto"/>
            </w:tcBorders>
            <w:hideMark/>
          </w:tcPr>
          <w:p w:rsidR="00671F42" w:rsidRPr="00671F42" w:rsidRDefault="00671F42" w:rsidP="00671F42">
            <w:pPr>
              <w:spacing w:after="0" w:line="240" w:lineRule="auto"/>
              <w:rPr>
                <w:rFonts w:ascii="Times New Roman" w:eastAsia="Calibri" w:hAnsi="Times New Roman" w:cs="Times New Roman"/>
                <w:lang w:eastAsia="ru-RU"/>
              </w:rPr>
            </w:pPr>
            <w:r w:rsidRPr="00671F42">
              <w:rPr>
                <w:rFonts w:ascii="Times New Roman" w:eastAsia="Calibri" w:hAnsi="Times New Roman" w:cs="Times New Roman"/>
                <w:lang w:eastAsia="ru-RU"/>
              </w:rPr>
              <w:t>Подогреватель ПВПИ-350.00.10</w:t>
            </w:r>
          </w:p>
        </w:tc>
      </w:tr>
      <w:tr w:rsidR="00671F42" w:rsidRPr="00671F42" w:rsidTr="00671F42">
        <w:trPr>
          <w:trHeight w:val="276"/>
        </w:trPr>
        <w:tc>
          <w:tcPr>
            <w:tcW w:w="636" w:type="dxa"/>
            <w:tcBorders>
              <w:top w:val="nil"/>
              <w:left w:val="single" w:sz="4" w:space="0" w:color="auto"/>
              <w:bottom w:val="single" w:sz="4" w:space="0" w:color="auto"/>
              <w:right w:val="single" w:sz="4" w:space="0" w:color="auto"/>
            </w:tcBorders>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51</w:t>
            </w:r>
          </w:p>
        </w:tc>
        <w:tc>
          <w:tcPr>
            <w:tcW w:w="2114" w:type="dxa"/>
            <w:tcBorders>
              <w:top w:val="nil"/>
              <w:left w:val="nil"/>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75329</w:t>
            </w:r>
          </w:p>
        </w:tc>
        <w:tc>
          <w:tcPr>
            <w:tcW w:w="7139" w:type="dxa"/>
            <w:tcBorders>
              <w:top w:val="nil"/>
              <w:left w:val="nil"/>
              <w:bottom w:val="single" w:sz="4" w:space="0" w:color="auto"/>
              <w:right w:val="single" w:sz="4" w:space="0" w:color="auto"/>
            </w:tcBorders>
            <w:noWrap/>
            <w:hideMark/>
          </w:tcPr>
          <w:p w:rsidR="00671F42" w:rsidRPr="00671F42" w:rsidRDefault="00671F42" w:rsidP="00671F42">
            <w:pPr>
              <w:spacing w:after="0" w:line="240" w:lineRule="auto"/>
              <w:rPr>
                <w:rFonts w:ascii="Times New Roman" w:eastAsia="Calibri" w:hAnsi="Times New Roman" w:cs="Times New Roman"/>
                <w:lang w:eastAsia="ru-RU"/>
              </w:rPr>
            </w:pPr>
            <w:r w:rsidRPr="00671F42">
              <w:rPr>
                <w:rFonts w:ascii="Times New Roman" w:eastAsia="Calibri" w:hAnsi="Times New Roman" w:cs="Times New Roman"/>
                <w:lang w:eastAsia="ru-RU"/>
              </w:rPr>
              <w:t>Реле 20 СИАР</w:t>
            </w:r>
          </w:p>
        </w:tc>
      </w:tr>
      <w:tr w:rsidR="00671F42" w:rsidRPr="00671F42" w:rsidTr="00671F42">
        <w:trPr>
          <w:trHeight w:val="276"/>
        </w:trPr>
        <w:tc>
          <w:tcPr>
            <w:tcW w:w="636" w:type="dxa"/>
            <w:tcBorders>
              <w:top w:val="nil"/>
              <w:left w:val="single" w:sz="4" w:space="0" w:color="auto"/>
              <w:bottom w:val="single" w:sz="4" w:space="0" w:color="auto"/>
              <w:right w:val="single" w:sz="4" w:space="0" w:color="auto"/>
            </w:tcBorders>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52</w:t>
            </w:r>
          </w:p>
        </w:tc>
        <w:tc>
          <w:tcPr>
            <w:tcW w:w="2114" w:type="dxa"/>
            <w:tcBorders>
              <w:top w:val="nil"/>
              <w:left w:val="nil"/>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329</w:t>
            </w:r>
          </w:p>
        </w:tc>
        <w:tc>
          <w:tcPr>
            <w:tcW w:w="7139" w:type="dxa"/>
            <w:tcBorders>
              <w:top w:val="nil"/>
              <w:left w:val="nil"/>
              <w:bottom w:val="single" w:sz="4" w:space="0" w:color="auto"/>
              <w:right w:val="single" w:sz="4" w:space="0" w:color="auto"/>
            </w:tcBorders>
            <w:noWrap/>
            <w:hideMark/>
          </w:tcPr>
          <w:p w:rsidR="00671F42" w:rsidRPr="00671F42" w:rsidRDefault="00671F42" w:rsidP="00671F42">
            <w:pPr>
              <w:spacing w:after="0" w:line="240" w:lineRule="auto"/>
              <w:rPr>
                <w:rFonts w:ascii="Times New Roman" w:eastAsia="Calibri" w:hAnsi="Times New Roman" w:cs="Times New Roman"/>
                <w:lang w:eastAsia="ru-RU"/>
              </w:rPr>
            </w:pPr>
            <w:r w:rsidRPr="00671F42">
              <w:rPr>
                <w:rFonts w:ascii="Times New Roman" w:eastAsia="Calibri" w:hAnsi="Times New Roman" w:cs="Times New Roman"/>
                <w:lang w:eastAsia="ru-RU"/>
              </w:rPr>
              <w:t>Теплосчетчик</w:t>
            </w:r>
          </w:p>
        </w:tc>
      </w:tr>
      <w:tr w:rsidR="00671F42" w:rsidRPr="00671F42" w:rsidTr="00671F42">
        <w:trPr>
          <w:trHeight w:val="276"/>
        </w:trPr>
        <w:tc>
          <w:tcPr>
            <w:tcW w:w="636" w:type="dxa"/>
            <w:tcBorders>
              <w:top w:val="nil"/>
              <w:left w:val="single" w:sz="4" w:space="0" w:color="auto"/>
              <w:bottom w:val="single" w:sz="4" w:space="0" w:color="auto"/>
              <w:right w:val="single" w:sz="4" w:space="0" w:color="auto"/>
            </w:tcBorders>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53</w:t>
            </w:r>
          </w:p>
        </w:tc>
        <w:tc>
          <w:tcPr>
            <w:tcW w:w="2114" w:type="dxa"/>
            <w:tcBorders>
              <w:top w:val="nil"/>
              <w:left w:val="nil"/>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331</w:t>
            </w:r>
          </w:p>
        </w:tc>
        <w:tc>
          <w:tcPr>
            <w:tcW w:w="7139" w:type="dxa"/>
            <w:tcBorders>
              <w:top w:val="nil"/>
              <w:left w:val="nil"/>
              <w:bottom w:val="single" w:sz="4" w:space="0" w:color="auto"/>
              <w:right w:val="single" w:sz="4" w:space="0" w:color="auto"/>
            </w:tcBorders>
            <w:noWrap/>
            <w:hideMark/>
          </w:tcPr>
          <w:p w:rsidR="00671F42" w:rsidRPr="00671F42" w:rsidRDefault="00671F42" w:rsidP="00671F42">
            <w:pPr>
              <w:spacing w:after="0" w:line="240" w:lineRule="auto"/>
              <w:rPr>
                <w:rFonts w:ascii="Times New Roman" w:eastAsia="Calibri" w:hAnsi="Times New Roman" w:cs="Times New Roman"/>
                <w:lang w:eastAsia="ru-RU"/>
              </w:rPr>
            </w:pPr>
            <w:r w:rsidRPr="00671F42">
              <w:rPr>
                <w:rFonts w:ascii="Times New Roman" w:eastAsia="Calibri" w:hAnsi="Times New Roman" w:cs="Times New Roman"/>
                <w:lang w:eastAsia="ru-RU"/>
              </w:rPr>
              <w:t>Бак-аккумулятор №1</w:t>
            </w:r>
          </w:p>
        </w:tc>
      </w:tr>
      <w:tr w:rsidR="00671F42" w:rsidRPr="00671F42" w:rsidTr="00671F42">
        <w:trPr>
          <w:trHeight w:val="276"/>
        </w:trPr>
        <w:tc>
          <w:tcPr>
            <w:tcW w:w="636" w:type="dxa"/>
            <w:tcBorders>
              <w:top w:val="nil"/>
              <w:left w:val="single" w:sz="4" w:space="0" w:color="auto"/>
              <w:bottom w:val="single" w:sz="4" w:space="0" w:color="auto"/>
              <w:right w:val="single" w:sz="4" w:space="0" w:color="auto"/>
            </w:tcBorders>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54</w:t>
            </w:r>
          </w:p>
        </w:tc>
        <w:tc>
          <w:tcPr>
            <w:tcW w:w="2114" w:type="dxa"/>
            <w:tcBorders>
              <w:top w:val="nil"/>
              <w:left w:val="nil"/>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332</w:t>
            </w:r>
          </w:p>
        </w:tc>
        <w:tc>
          <w:tcPr>
            <w:tcW w:w="7139" w:type="dxa"/>
            <w:tcBorders>
              <w:top w:val="nil"/>
              <w:left w:val="nil"/>
              <w:bottom w:val="single" w:sz="4" w:space="0" w:color="auto"/>
              <w:right w:val="single" w:sz="4" w:space="0" w:color="auto"/>
            </w:tcBorders>
            <w:hideMark/>
          </w:tcPr>
          <w:p w:rsidR="00671F42" w:rsidRPr="00671F42" w:rsidRDefault="00671F42" w:rsidP="00671F42">
            <w:pPr>
              <w:spacing w:after="0" w:line="240" w:lineRule="auto"/>
              <w:rPr>
                <w:rFonts w:ascii="Times New Roman" w:eastAsia="Calibri" w:hAnsi="Times New Roman" w:cs="Times New Roman"/>
                <w:lang w:eastAsia="ru-RU"/>
              </w:rPr>
            </w:pPr>
            <w:r w:rsidRPr="00671F42">
              <w:rPr>
                <w:rFonts w:ascii="Times New Roman" w:eastAsia="Calibri" w:hAnsi="Times New Roman" w:cs="Times New Roman"/>
                <w:lang w:eastAsia="ru-RU"/>
              </w:rPr>
              <w:t>Установка-смеситель. (УСВМ)</w:t>
            </w:r>
          </w:p>
        </w:tc>
      </w:tr>
      <w:tr w:rsidR="00671F42" w:rsidRPr="00671F42" w:rsidTr="00671F42">
        <w:trPr>
          <w:trHeight w:val="276"/>
        </w:trPr>
        <w:tc>
          <w:tcPr>
            <w:tcW w:w="636" w:type="dxa"/>
            <w:tcBorders>
              <w:top w:val="nil"/>
              <w:left w:val="single" w:sz="4" w:space="0" w:color="auto"/>
              <w:bottom w:val="single" w:sz="4" w:space="0" w:color="auto"/>
              <w:right w:val="single" w:sz="4" w:space="0" w:color="auto"/>
            </w:tcBorders>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55</w:t>
            </w:r>
          </w:p>
        </w:tc>
        <w:tc>
          <w:tcPr>
            <w:tcW w:w="2114" w:type="dxa"/>
            <w:tcBorders>
              <w:top w:val="nil"/>
              <w:left w:val="nil"/>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09</w:t>
            </w:r>
          </w:p>
        </w:tc>
        <w:tc>
          <w:tcPr>
            <w:tcW w:w="7139" w:type="dxa"/>
            <w:tcBorders>
              <w:top w:val="nil"/>
              <w:left w:val="nil"/>
              <w:bottom w:val="single" w:sz="4" w:space="0" w:color="auto"/>
              <w:right w:val="single" w:sz="4" w:space="0" w:color="auto"/>
            </w:tcBorders>
            <w:noWrap/>
            <w:hideMark/>
          </w:tcPr>
          <w:p w:rsidR="00671F42" w:rsidRPr="00671F42" w:rsidRDefault="00671F42" w:rsidP="00671F42">
            <w:pPr>
              <w:spacing w:after="0" w:line="240" w:lineRule="auto"/>
              <w:rPr>
                <w:rFonts w:ascii="Times New Roman" w:eastAsia="Calibri" w:hAnsi="Times New Roman" w:cs="Times New Roman"/>
                <w:lang w:eastAsia="ru-RU"/>
              </w:rPr>
            </w:pPr>
            <w:r w:rsidRPr="00671F42">
              <w:rPr>
                <w:rFonts w:ascii="Times New Roman" w:eastAsia="Calibri" w:hAnsi="Times New Roman" w:cs="Times New Roman"/>
                <w:lang w:eastAsia="ru-RU"/>
              </w:rPr>
              <w:t>Насос СД70/80</w:t>
            </w:r>
          </w:p>
        </w:tc>
      </w:tr>
      <w:tr w:rsidR="00671F42" w:rsidRPr="00671F42" w:rsidTr="00671F42">
        <w:trPr>
          <w:trHeight w:val="276"/>
        </w:trPr>
        <w:tc>
          <w:tcPr>
            <w:tcW w:w="636" w:type="dxa"/>
            <w:tcBorders>
              <w:top w:val="nil"/>
              <w:left w:val="single" w:sz="4" w:space="0" w:color="auto"/>
              <w:bottom w:val="single" w:sz="4" w:space="0" w:color="auto"/>
              <w:right w:val="single" w:sz="4" w:space="0" w:color="auto"/>
            </w:tcBorders>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56</w:t>
            </w:r>
          </w:p>
        </w:tc>
        <w:tc>
          <w:tcPr>
            <w:tcW w:w="2114" w:type="dxa"/>
            <w:tcBorders>
              <w:top w:val="nil"/>
              <w:left w:val="nil"/>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01</w:t>
            </w:r>
          </w:p>
        </w:tc>
        <w:tc>
          <w:tcPr>
            <w:tcW w:w="7139" w:type="dxa"/>
            <w:tcBorders>
              <w:top w:val="nil"/>
              <w:left w:val="nil"/>
              <w:bottom w:val="single" w:sz="4" w:space="0" w:color="auto"/>
              <w:right w:val="single" w:sz="4" w:space="0" w:color="auto"/>
            </w:tcBorders>
            <w:noWrap/>
            <w:hideMark/>
          </w:tcPr>
          <w:p w:rsidR="00671F42" w:rsidRPr="00671F42" w:rsidRDefault="00671F42" w:rsidP="00671F42">
            <w:pPr>
              <w:spacing w:after="0" w:line="240" w:lineRule="auto"/>
              <w:rPr>
                <w:rFonts w:ascii="Times New Roman" w:eastAsia="Calibri" w:hAnsi="Times New Roman" w:cs="Times New Roman"/>
                <w:lang w:eastAsia="ru-RU"/>
              </w:rPr>
            </w:pPr>
            <w:r w:rsidRPr="00671F42">
              <w:rPr>
                <w:rFonts w:ascii="Times New Roman" w:eastAsia="Calibri" w:hAnsi="Times New Roman" w:cs="Times New Roman"/>
                <w:lang w:eastAsia="ru-RU"/>
              </w:rPr>
              <w:t>Насос МХВ 25-207</w:t>
            </w:r>
          </w:p>
        </w:tc>
      </w:tr>
      <w:tr w:rsidR="00671F42" w:rsidRPr="00671F42" w:rsidTr="00671F42">
        <w:trPr>
          <w:trHeight w:val="276"/>
        </w:trPr>
        <w:tc>
          <w:tcPr>
            <w:tcW w:w="636" w:type="dxa"/>
            <w:tcBorders>
              <w:top w:val="nil"/>
              <w:left w:val="single" w:sz="4" w:space="0" w:color="auto"/>
              <w:bottom w:val="single" w:sz="4" w:space="0" w:color="auto"/>
              <w:right w:val="single" w:sz="4" w:space="0" w:color="auto"/>
            </w:tcBorders>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57</w:t>
            </w:r>
          </w:p>
        </w:tc>
        <w:tc>
          <w:tcPr>
            <w:tcW w:w="2114" w:type="dxa"/>
            <w:tcBorders>
              <w:top w:val="nil"/>
              <w:left w:val="nil"/>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02</w:t>
            </w:r>
          </w:p>
        </w:tc>
        <w:tc>
          <w:tcPr>
            <w:tcW w:w="7139" w:type="dxa"/>
            <w:tcBorders>
              <w:top w:val="nil"/>
              <w:left w:val="nil"/>
              <w:bottom w:val="single" w:sz="4" w:space="0" w:color="auto"/>
              <w:right w:val="single" w:sz="4" w:space="0" w:color="auto"/>
            </w:tcBorders>
            <w:noWrap/>
            <w:hideMark/>
          </w:tcPr>
          <w:p w:rsidR="00671F42" w:rsidRPr="00671F42" w:rsidRDefault="00671F42" w:rsidP="00671F42">
            <w:pPr>
              <w:spacing w:after="0" w:line="240" w:lineRule="auto"/>
              <w:rPr>
                <w:rFonts w:ascii="Times New Roman" w:eastAsia="Calibri" w:hAnsi="Times New Roman" w:cs="Times New Roman"/>
                <w:lang w:eastAsia="ru-RU"/>
              </w:rPr>
            </w:pPr>
            <w:r w:rsidRPr="00671F42">
              <w:rPr>
                <w:rFonts w:ascii="Times New Roman" w:eastAsia="Calibri" w:hAnsi="Times New Roman" w:cs="Times New Roman"/>
                <w:lang w:eastAsia="ru-RU"/>
              </w:rPr>
              <w:t>Установка DSC-100 (пескоструйка)</w:t>
            </w:r>
          </w:p>
        </w:tc>
      </w:tr>
      <w:tr w:rsidR="00671F42" w:rsidRPr="00671F42" w:rsidTr="00671F42">
        <w:trPr>
          <w:trHeight w:val="276"/>
        </w:trPr>
        <w:tc>
          <w:tcPr>
            <w:tcW w:w="636" w:type="dxa"/>
            <w:tcBorders>
              <w:top w:val="nil"/>
              <w:left w:val="single" w:sz="4" w:space="0" w:color="auto"/>
              <w:bottom w:val="single" w:sz="4" w:space="0" w:color="auto"/>
              <w:right w:val="single" w:sz="4" w:space="0" w:color="auto"/>
            </w:tcBorders>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58</w:t>
            </w:r>
          </w:p>
        </w:tc>
        <w:tc>
          <w:tcPr>
            <w:tcW w:w="2114" w:type="dxa"/>
            <w:tcBorders>
              <w:top w:val="nil"/>
              <w:left w:val="nil"/>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03</w:t>
            </w:r>
          </w:p>
        </w:tc>
        <w:tc>
          <w:tcPr>
            <w:tcW w:w="7139" w:type="dxa"/>
            <w:tcBorders>
              <w:top w:val="nil"/>
              <w:left w:val="nil"/>
              <w:bottom w:val="single" w:sz="4" w:space="0" w:color="auto"/>
              <w:right w:val="single" w:sz="4" w:space="0" w:color="auto"/>
            </w:tcBorders>
            <w:hideMark/>
          </w:tcPr>
          <w:p w:rsidR="00671F42" w:rsidRPr="00671F42" w:rsidRDefault="00671F42" w:rsidP="00671F42">
            <w:pPr>
              <w:spacing w:after="0" w:line="240" w:lineRule="auto"/>
              <w:rPr>
                <w:rFonts w:ascii="Times New Roman" w:eastAsia="Calibri" w:hAnsi="Times New Roman" w:cs="Times New Roman"/>
                <w:lang w:eastAsia="ru-RU"/>
              </w:rPr>
            </w:pPr>
            <w:r w:rsidRPr="00671F42">
              <w:rPr>
                <w:rFonts w:ascii="Times New Roman" w:eastAsia="Calibri" w:hAnsi="Times New Roman" w:cs="Times New Roman"/>
                <w:lang w:eastAsia="ru-RU"/>
              </w:rPr>
              <w:t>Дистанционное управление (к пескоструйке)</w:t>
            </w:r>
          </w:p>
        </w:tc>
      </w:tr>
      <w:tr w:rsidR="00671F42" w:rsidRPr="00671F42" w:rsidTr="00671F42">
        <w:trPr>
          <w:trHeight w:val="276"/>
        </w:trPr>
        <w:tc>
          <w:tcPr>
            <w:tcW w:w="636" w:type="dxa"/>
            <w:tcBorders>
              <w:top w:val="nil"/>
              <w:left w:val="single" w:sz="4" w:space="0" w:color="auto"/>
              <w:bottom w:val="single" w:sz="4" w:space="0" w:color="auto"/>
              <w:right w:val="single" w:sz="4" w:space="0" w:color="auto"/>
            </w:tcBorders>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59</w:t>
            </w:r>
          </w:p>
        </w:tc>
        <w:tc>
          <w:tcPr>
            <w:tcW w:w="2114" w:type="dxa"/>
            <w:tcBorders>
              <w:top w:val="nil"/>
              <w:left w:val="nil"/>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05</w:t>
            </w:r>
          </w:p>
        </w:tc>
        <w:tc>
          <w:tcPr>
            <w:tcW w:w="7139" w:type="dxa"/>
            <w:tcBorders>
              <w:top w:val="nil"/>
              <w:left w:val="nil"/>
              <w:bottom w:val="single" w:sz="4" w:space="0" w:color="auto"/>
              <w:right w:val="single" w:sz="4" w:space="0" w:color="auto"/>
            </w:tcBorders>
            <w:noWrap/>
            <w:hideMark/>
          </w:tcPr>
          <w:p w:rsidR="00671F42" w:rsidRPr="00671F42" w:rsidRDefault="00671F42" w:rsidP="00671F42">
            <w:pPr>
              <w:spacing w:after="0" w:line="240" w:lineRule="auto"/>
              <w:rPr>
                <w:rFonts w:ascii="Times New Roman" w:eastAsia="Calibri" w:hAnsi="Times New Roman" w:cs="Times New Roman"/>
                <w:lang w:eastAsia="ru-RU"/>
              </w:rPr>
            </w:pPr>
            <w:r w:rsidRPr="00671F42">
              <w:rPr>
                <w:rFonts w:ascii="Times New Roman" w:eastAsia="Calibri" w:hAnsi="Times New Roman" w:cs="Times New Roman"/>
                <w:lang w:eastAsia="ru-RU"/>
              </w:rPr>
              <w:t>Двигатель А4-355 к сетевому насосу СЭ-1250/70</w:t>
            </w:r>
          </w:p>
        </w:tc>
      </w:tr>
      <w:tr w:rsidR="00671F42" w:rsidRPr="00671F42" w:rsidTr="00671F42">
        <w:trPr>
          <w:trHeight w:val="276"/>
        </w:trPr>
        <w:tc>
          <w:tcPr>
            <w:tcW w:w="636" w:type="dxa"/>
            <w:tcBorders>
              <w:top w:val="nil"/>
              <w:left w:val="single" w:sz="4" w:space="0" w:color="auto"/>
              <w:bottom w:val="single" w:sz="4" w:space="0" w:color="auto"/>
              <w:right w:val="single" w:sz="4" w:space="0" w:color="auto"/>
            </w:tcBorders>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60</w:t>
            </w:r>
          </w:p>
        </w:tc>
        <w:tc>
          <w:tcPr>
            <w:tcW w:w="2114" w:type="dxa"/>
            <w:tcBorders>
              <w:top w:val="nil"/>
              <w:left w:val="nil"/>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08</w:t>
            </w:r>
          </w:p>
        </w:tc>
        <w:tc>
          <w:tcPr>
            <w:tcW w:w="7139" w:type="dxa"/>
            <w:tcBorders>
              <w:top w:val="nil"/>
              <w:left w:val="nil"/>
              <w:bottom w:val="single" w:sz="4" w:space="0" w:color="auto"/>
              <w:right w:val="single" w:sz="4" w:space="0" w:color="auto"/>
            </w:tcBorders>
            <w:hideMark/>
          </w:tcPr>
          <w:p w:rsidR="00671F42" w:rsidRPr="00671F42" w:rsidRDefault="00671F42" w:rsidP="00671F42">
            <w:pPr>
              <w:spacing w:after="0" w:line="240" w:lineRule="auto"/>
              <w:rPr>
                <w:rFonts w:ascii="Times New Roman" w:eastAsia="Calibri" w:hAnsi="Times New Roman" w:cs="Times New Roman"/>
                <w:lang w:eastAsia="ru-RU"/>
              </w:rPr>
            </w:pPr>
            <w:r w:rsidRPr="00671F42">
              <w:rPr>
                <w:rFonts w:ascii="Times New Roman" w:eastAsia="Calibri" w:hAnsi="Times New Roman" w:cs="Times New Roman"/>
                <w:lang w:eastAsia="ru-RU"/>
              </w:rPr>
              <w:t>Эстакада котельной №2</w:t>
            </w:r>
          </w:p>
        </w:tc>
      </w:tr>
      <w:tr w:rsidR="00671F42" w:rsidRPr="00671F42" w:rsidTr="00671F42">
        <w:trPr>
          <w:trHeight w:val="276"/>
        </w:trPr>
        <w:tc>
          <w:tcPr>
            <w:tcW w:w="636" w:type="dxa"/>
            <w:tcBorders>
              <w:top w:val="nil"/>
              <w:left w:val="single" w:sz="4" w:space="0" w:color="auto"/>
              <w:bottom w:val="single" w:sz="4" w:space="0" w:color="auto"/>
              <w:right w:val="single" w:sz="4" w:space="0" w:color="auto"/>
            </w:tcBorders>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61</w:t>
            </w:r>
          </w:p>
        </w:tc>
        <w:tc>
          <w:tcPr>
            <w:tcW w:w="2114" w:type="dxa"/>
            <w:tcBorders>
              <w:top w:val="nil"/>
              <w:left w:val="nil"/>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334</w:t>
            </w:r>
          </w:p>
        </w:tc>
        <w:tc>
          <w:tcPr>
            <w:tcW w:w="7139" w:type="dxa"/>
            <w:tcBorders>
              <w:top w:val="nil"/>
              <w:left w:val="nil"/>
              <w:bottom w:val="single" w:sz="4" w:space="0" w:color="auto"/>
              <w:right w:val="single" w:sz="4" w:space="0" w:color="auto"/>
            </w:tcBorders>
            <w:noWrap/>
            <w:hideMark/>
          </w:tcPr>
          <w:p w:rsidR="00671F42" w:rsidRPr="00671F42" w:rsidRDefault="00671F42" w:rsidP="00671F42">
            <w:pPr>
              <w:spacing w:after="0" w:line="240" w:lineRule="auto"/>
              <w:rPr>
                <w:rFonts w:ascii="Times New Roman" w:eastAsia="Calibri" w:hAnsi="Times New Roman" w:cs="Times New Roman"/>
                <w:lang w:eastAsia="ru-RU"/>
              </w:rPr>
            </w:pPr>
            <w:r w:rsidRPr="00671F42">
              <w:rPr>
                <w:rFonts w:ascii="Times New Roman" w:eastAsia="Calibri" w:hAnsi="Times New Roman" w:cs="Times New Roman"/>
                <w:lang w:eastAsia="ru-RU"/>
              </w:rPr>
              <w:t>Бак-аккумулятор №2</w:t>
            </w:r>
          </w:p>
        </w:tc>
      </w:tr>
      <w:tr w:rsidR="00671F42" w:rsidRPr="00671F42" w:rsidTr="00671F42">
        <w:trPr>
          <w:trHeight w:val="285"/>
        </w:trPr>
        <w:tc>
          <w:tcPr>
            <w:tcW w:w="636" w:type="dxa"/>
            <w:tcBorders>
              <w:top w:val="nil"/>
              <w:left w:val="single" w:sz="4" w:space="0" w:color="auto"/>
              <w:bottom w:val="single" w:sz="4" w:space="0" w:color="auto"/>
              <w:right w:val="single" w:sz="4" w:space="0" w:color="auto"/>
            </w:tcBorders>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62</w:t>
            </w:r>
          </w:p>
        </w:tc>
        <w:tc>
          <w:tcPr>
            <w:tcW w:w="2114" w:type="dxa"/>
            <w:tcBorders>
              <w:top w:val="nil"/>
              <w:left w:val="nil"/>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245/1</w:t>
            </w:r>
          </w:p>
        </w:tc>
        <w:tc>
          <w:tcPr>
            <w:tcW w:w="7139" w:type="dxa"/>
            <w:tcBorders>
              <w:top w:val="nil"/>
              <w:left w:val="nil"/>
              <w:bottom w:val="single" w:sz="4" w:space="0" w:color="auto"/>
              <w:right w:val="single" w:sz="4" w:space="0" w:color="auto"/>
            </w:tcBorders>
            <w:hideMark/>
          </w:tcPr>
          <w:p w:rsidR="00671F42" w:rsidRPr="00671F42" w:rsidRDefault="00671F42" w:rsidP="00671F42">
            <w:pPr>
              <w:spacing w:after="0" w:line="240" w:lineRule="auto"/>
              <w:rPr>
                <w:rFonts w:ascii="Times New Roman" w:eastAsia="Calibri" w:hAnsi="Times New Roman" w:cs="Times New Roman"/>
                <w:lang w:eastAsia="ru-RU"/>
              </w:rPr>
            </w:pPr>
            <w:r w:rsidRPr="00671F42">
              <w:rPr>
                <w:rFonts w:ascii="Times New Roman" w:eastAsia="Calibri" w:hAnsi="Times New Roman" w:cs="Times New Roman"/>
                <w:lang w:eastAsia="ru-RU"/>
              </w:rPr>
              <w:t>Водогрейный котел ПТВМ-30 М № 3 (в залоге)</w:t>
            </w:r>
          </w:p>
        </w:tc>
      </w:tr>
      <w:tr w:rsidR="00671F42" w:rsidRPr="00671F42" w:rsidTr="00671F42">
        <w:trPr>
          <w:trHeight w:val="315"/>
        </w:trPr>
        <w:tc>
          <w:tcPr>
            <w:tcW w:w="636" w:type="dxa"/>
            <w:tcBorders>
              <w:top w:val="nil"/>
              <w:left w:val="single" w:sz="4" w:space="0" w:color="auto"/>
              <w:bottom w:val="single" w:sz="4" w:space="0" w:color="auto"/>
              <w:right w:val="single" w:sz="4" w:space="0" w:color="auto"/>
            </w:tcBorders>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63</w:t>
            </w:r>
          </w:p>
        </w:tc>
        <w:tc>
          <w:tcPr>
            <w:tcW w:w="2114" w:type="dxa"/>
            <w:tcBorders>
              <w:top w:val="nil"/>
              <w:left w:val="nil"/>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245</w:t>
            </w:r>
          </w:p>
        </w:tc>
        <w:tc>
          <w:tcPr>
            <w:tcW w:w="7139" w:type="dxa"/>
            <w:tcBorders>
              <w:top w:val="nil"/>
              <w:left w:val="nil"/>
              <w:bottom w:val="single" w:sz="4" w:space="0" w:color="auto"/>
              <w:right w:val="single" w:sz="4" w:space="0" w:color="auto"/>
            </w:tcBorders>
            <w:hideMark/>
          </w:tcPr>
          <w:p w:rsidR="00671F42" w:rsidRPr="00671F42" w:rsidRDefault="00671F42" w:rsidP="00671F42">
            <w:pPr>
              <w:spacing w:after="0" w:line="240" w:lineRule="auto"/>
              <w:rPr>
                <w:rFonts w:ascii="Times New Roman" w:eastAsia="Calibri" w:hAnsi="Times New Roman" w:cs="Times New Roman"/>
                <w:lang w:eastAsia="ru-RU"/>
              </w:rPr>
            </w:pPr>
            <w:r w:rsidRPr="00671F42">
              <w:rPr>
                <w:rFonts w:ascii="Times New Roman" w:eastAsia="Calibri" w:hAnsi="Times New Roman" w:cs="Times New Roman"/>
                <w:lang w:eastAsia="ru-RU"/>
              </w:rPr>
              <w:t>Водогрейный котел ПТВМ-30 М № 4 (в залоге)</w:t>
            </w:r>
          </w:p>
        </w:tc>
      </w:tr>
      <w:tr w:rsidR="00671F42" w:rsidRPr="00671F42" w:rsidTr="00671F42">
        <w:trPr>
          <w:trHeight w:val="285"/>
        </w:trPr>
        <w:tc>
          <w:tcPr>
            <w:tcW w:w="636" w:type="dxa"/>
            <w:tcBorders>
              <w:top w:val="nil"/>
              <w:left w:val="single" w:sz="4" w:space="0" w:color="auto"/>
              <w:bottom w:val="single" w:sz="4" w:space="0" w:color="auto"/>
              <w:right w:val="single" w:sz="4" w:space="0" w:color="auto"/>
            </w:tcBorders>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64</w:t>
            </w:r>
          </w:p>
        </w:tc>
        <w:tc>
          <w:tcPr>
            <w:tcW w:w="2114" w:type="dxa"/>
            <w:tcBorders>
              <w:top w:val="nil"/>
              <w:left w:val="nil"/>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322</w:t>
            </w:r>
          </w:p>
        </w:tc>
        <w:tc>
          <w:tcPr>
            <w:tcW w:w="7139" w:type="dxa"/>
            <w:tcBorders>
              <w:top w:val="nil"/>
              <w:left w:val="nil"/>
              <w:bottom w:val="single" w:sz="4" w:space="0" w:color="auto"/>
              <w:right w:val="single" w:sz="4" w:space="0" w:color="auto"/>
            </w:tcBorders>
            <w:hideMark/>
          </w:tcPr>
          <w:p w:rsidR="00671F42" w:rsidRPr="00671F42" w:rsidRDefault="00671F42" w:rsidP="00671F42">
            <w:pPr>
              <w:spacing w:after="0" w:line="240" w:lineRule="auto"/>
              <w:rPr>
                <w:rFonts w:ascii="Times New Roman" w:eastAsia="Calibri" w:hAnsi="Times New Roman" w:cs="Times New Roman"/>
                <w:lang w:eastAsia="ru-RU"/>
              </w:rPr>
            </w:pPr>
            <w:r w:rsidRPr="00671F42">
              <w:rPr>
                <w:rFonts w:ascii="Times New Roman" w:eastAsia="Calibri" w:hAnsi="Times New Roman" w:cs="Times New Roman"/>
                <w:lang w:eastAsia="ru-RU"/>
              </w:rPr>
              <w:t>Водогрейный котел КВ-ГМ-150-30 (в залоге)</w:t>
            </w:r>
          </w:p>
        </w:tc>
      </w:tr>
      <w:tr w:rsidR="00671F42" w:rsidRPr="00671F42" w:rsidTr="00671F42">
        <w:trPr>
          <w:trHeight w:val="276"/>
        </w:trPr>
        <w:tc>
          <w:tcPr>
            <w:tcW w:w="636" w:type="dxa"/>
            <w:tcBorders>
              <w:top w:val="nil"/>
              <w:left w:val="single" w:sz="4" w:space="0" w:color="auto"/>
              <w:bottom w:val="single" w:sz="4" w:space="0" w:color="auto"/>
              <w:right w:val="single" w:sz="4" w:space="0" w:color="auto"/>
            </w:tcBorders>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65</w:t>
            </w:r>
          </w:p>
        </w:tc>
        <w:tc>
          <w:tcPr>
            <w:tcW w:w="2114" w:type="dxa"/>
            <w:tcBorders>
              <w:top w:val="nil"/>
              <w:left w:val="nil"/>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14291</w:t>
            </w:r>
          </w:p>
        </w:tc>
        <w:tc>
          <w:tcPr>
            <w:tcW w:w="7139" w:type="dxa"/>
            <w:tcBorders>
              <w:top w:val="nil"/>
              <w:left w:val="nil"/>
              <w:bottom w:val="single" w:sz="4" w:space="0" w:color="auto"/>
              <w:right w:val="single" w:sz="4" w:space="0" w:color="auto"/>
            </w:tcBorders>
            <w:hideMark/>
          </w:tcPr>
          <w:p w:rsidR="00671F42" w:rsidRPr="00671F42" w:rsidRDefault="00671F42" w:rsidP="00671F42">
            <w:pPr>
              <w:spacing w:after="0" w:line="240" w:lineRule="auto"/>
              <w:rPr>
                <w:rFonts w:ascii="Times New Roman" w:eastAsia="Calibri" w:hAnsi="Times New Roman" w:cs="Times New Roman"/>
                <w:lang w:eastAsia="ru-RU"/>
              </w:rPr>
            </w:pPr>
            <w:r w:rsidRPr="00671F42">
              <w:rPr>
                <w:rFonts w:ascii="Times New Roman" w:eastAsia="Calibri" w:hAnsi="Times New Roman" w:cs="Times New Roman"/>
                <w:lang w:eastAsia="ru-RU"/>
              </w:rPr>
              <w:t>Компрессор С-41.6М-1</w:t>
            </w:r>
          </w:p>
        </w:tc>
      </w:tr>
      <w:tr w:rsidR="00671F42" w:rsidRPr="00671F42" w:rsidTr="00671F42">
        <w:trPr>
          <w:trHeight w:val="276"/>
        </w:trPr>
        <w:tc>
          <w:tcPr>
            <w:tcW w:w="636" w:type="dxa"/>
            <w:tcBorders>
              <w:top w:val="nil"/>
              <w:left w:val="single" w:sz="4" w:space="0" w:color="auto"/>
              <w:bottom w:val="single" w:sz="4" w:space="0" w:color="auto"/>
              <w:right w:val="single" w:sz="4" w:space="0" w:color="auto"/>
            </w:tcBorders>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66</w:t>
            </w:r>
          </w:p>
        </w:tc>
        <w:tc>
          <w:tcPr>
            <w:tcW w:w="2114" w:type="dxa"/>
            <w:tcBorders>
              <w:top w:val="nil"/>
              <w:left w:val="nil"/>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12010</w:t>
            </w:r>
          </w:p>
        </w:tc>
        <w:tc>
          <w:tcPr>
            <w:tcW w:w="7139" w:type="dxa"/>
            <w:tcBorders>
              <w:top w:val="nil"/>
              <w:left w:val="nil"/>
              <w:bottom w:val="single" w:sz="4" w:space="0" w:color="auto"/>
              <w:right w:val="single" w:sz="4" w:space="0" w:color="auto"/>
            </w:tcBorders>
            <w:noWrap/>
            <w:hideMark/>
          </w:tcPr>
          <w:p w:rsidR="00671F42" w:rsidRPr="00671F42" w:rsidRDefault="00671F42" w:rsidP="00671F42">
            <w:pPr>
              <w:spacing w:after="0" w:line="240" w:lineRule="auto"/>
              <w:rPr>
                <w:rFonts w:ascii="Times New Roman" w:eastAsia="Calibri" w:hAnsi="Times New Roman" w:cs="Times New Roman"/>
                <w:lang w:eastAsia="ru-RU"/>
              </w:rPr>
            </w:pPr>
            <w:r w:rsidRPr="00671F42">
              <w:rPr>
                <w:rFonts w:ascii="Times New Roman" w:eastAsia="Calibri" w:hAnsi="Times New Roman" w:cs="Times New Roman"/>
                <w:lang w:eastAsia="ru-RU"/>
              </w:rPr>
              <w:t>Насос 10R 56 30бар</w:t>
            </w:r>
          </w:p>
        </w:tc>
      </w:tr>
      <w:tr w:rsidR="00671F42" w:rsidRPr="00671F42" w:rsidTr="00671F42">
        <w:trPr>
          <w:trHeight w:val="276"/>
        </w:trPr>
        <w:tc>
          <w:tcPr>
            <w:tcW w:w="636" w:type="dxa"/>
            <w:tcBorders>
              <w:top w:val="nil"/>
              <w:left w:val="single" w:sz="4" w:space="0" w:color="auto"/>
              <w:bottom w:val="single" w:sz="4" w:space="0" w:color="auto"/>
              <w:right w:val="single" w:sz="4" w:space="0" w:color="auto"/>
            </w:tcBorders>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67</w:t>
            </w:r>
          </w:p>
        </w:tc>
        <w:tc>
          <w:tcPr>
            <w:tcW w:w="2114" w:type="dxa"/>
            <w:tcBorders>
              <w:top w:val="nil"/>
              <w:left w:val="nil"/>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21010</w:t>
            </w:r>
          </w:p>
        </w:tc>
        <w:tc>
          <w:tcPr>
            <w:tcW w:w="7139" w:type="dxa"/>
            <w:tcBorders>
              <w:top w:val="nil"/>
              <w:left w:val="nil"/>
              <w:bottom w:val="single" w:sz="4" w:space="0" w:color="auto"/>
              <w:right w:val="single" w:sz="4" w:space="0" w:color="auto"/>
            </w:tcBorders>
            <w:hideMark/>
          </w:tcPr>
          <w:p w:rsidR="00671F42" w:rsidRPr="00671F42" w:rsidRDefault="00671F42" w:rsidP="00671F42">
            <w:pPr>
              <w:spacing w:after="0" w:line="240" w:lineRule="auto"/>
              <w:rPr>
                <w:rFonts w:ascii="Times New Roman" w:eastAsia="Calibri" w:hAnsi="Times New Roman" w:cs="Times New Roman"/>
                <w:lang w:eastAsia="ru-RU"/>
              </w:rPr>
            </w:pPr>
            <w:proofErr w:type="spellStart"/>
            <w:r w:rsidRPr="00671F42">
              <w:rPr>
                <w:rFonts w:ascii="Times New Roman" w:eastAsia="Calibri" w:hAnsi="Times New Roman" w:cs="Times New Roman"/>
                <w:lang w:eastAsia="ru-RU"/>
              </w:rPr>
              <w:t>Уравнемер</w:t>
            </w:r>
            <w:proofErr w:type="spellEnd"/>
            <w:r w:rsidRPr="00671F42">
              <w:rPr>
                <w:rFonts w:ascii="Times New Roman" w:eastAsia="Calibri" w:hAnsi="Times New Roman" w:cs="Times New Roman"/>
                <w:lang w:eastAsia="ru-RU"/>
              </w:rPr>
              <w:t xml:space="preserve"> радарный </w:t>
            </w:r>
            <w:proofErr w:type="spellStart"/>
            <w:r w:rsidRPr="00671F42">
              <w:rPr>
                <w:rFonts w:ascii="Times New Roman" w:eastAsia="Calibri" w:hAnsi="Times New Roman" w:cs="Times New Roman"/>
                <w:lang w:eastAsia="ru-RU"/>
              </w:rPr>
              <w:t>Микропилот</w:t>
            </w:r>
            <w:proofErr w:type="spellEnd"/>
          </w:p>
        </w:tc>
      </w:tr>
      <w:tr w:rsidR="00671F42" w:rsidRPr="00671F42" w:rsidTr="00671F42">
        <w:trPr>
          <w:trHeight w:val="276"/>
        </w:trPr>
        <w:tc>
          <w:tcPr>
            <w:tcW w:w="636" w:type="dxa"/>
            <w:tcBorders>
              <w:top w:val="nil"/>
              <w:left w:val="single" w:sz="4" w:space="0" w:color="auto"/>
              <w:bottom w:val="single" w:sz="4" w:space="0" w:color="auto"/>
              <w:right w:val="single" w:sz="4" w:space="0" w:color="auto"/>
            </w:tcBorders>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68</w:t>
            </w:r>
          </w:p>
        </w:tc>
        <w:tc>
          <w:tcPr>
            <w:tcW w:w="2114" w:type="dxa"/>
            <w:tcBorders>
              <w:top w:val="nil"/>
              <w:left w:val="nil"/>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100</w:t>
            </w:r>
          </w:p>
        </w:tc>
        <w:tc>
          <w:tcPr>
            <w:tcW w:w="7139" w:type="dxa"/>
            <w:tcBorders>
              <w:top w:val="nil"/>
              <w:left w:val="nil"/>
              <w:bottom w:val="single" w:sz="4" w:space="0" w:color="auto"/>
              <w:right w:val="single" w:sz="4" w:space="0" w:color="auto"/>
            </w:tcBorders>
            <w:hideMark/>
          </w:tcPr>
          <w:p w:rsidR="00671F42" w:rsidRPr="00671F42" w:rsidRDefault="00671F42" w:rsidP="00671F42">
            <w:pPr>
              <w:spacing w:after="0" w:line="240" w:lineRule="auto"/>
              <w:rPr>
                <w:rFonts w:ascii="Times New Roman" w:eastAsia="Calibri" w:hAnsi="Times New Roman" w:cs="Times New Roman"/>
                <w:lang w:eastAsia="ru-RU"/>
              </w:rPr>
            </w:pPr>
            <w:r w:rsidRPr="00671F42">
              <w:rPr>
                <w:rFonts w:ascii="Times New Roman" w:eastAsia="Calibri" w:hAnsi="Times New Roman" w:cs="Times New Roman"/>
                <w:lang w:eastAsia="ru-RU"/>
              </w:rPr>
              <w:t>Выключатель вакуумный BB/TEL</w:t>
            </w:r>
          </w:p>
        </w:tc>
      </w:tr>
      <w:tr w:rsidR="00671F42" w:rsidRPr="00671F42" w:rsidTr="00671F42">
        <w:trPr>
          <w:trHeight w:val="276"/>
        </w:trPr>
        <w:tc>
          <w:tcPr>
            <w:tcW w:w="636" w:type="dxa"/>
            <w:tcBorders>
              <w:top w:val="nil"/>
              <w:left w:val="single" w:sz="4" w:space="0" w:color="auto"/>
              <w:bottom w:val="single" w:sz="4" w:space="0" w:color="auto"/>
              <w:right w:val="single" w:sz="4" w:space="0" w:color="auto"/>
            </w:tcBorders>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69</w:t>
            </w:r>
          </w:p>
        </w:tc>
        <w:tc>
          <w:tcPr>
            <w:tcW w:w="2114" w:type="dxa"/>
            <w:tcBorders>
              <w:top w:val="nil"/>
              <w:left w:val="nil"/>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21011</w:t>
            </w:r>
          </w:p>
        </w:tc>
        <w:tc>
          <w:tcPr>
            <w:tcW w:w="7139" w:type="dxa"/>
            <w:tcBorders>
              <w:top w:val="nil"/>
              <w:left w:val="nil"/>
              <w:bottom w:val="single" w:sz="4" w:space="0" w:color="auto"/>
              <w:right w:val="single" w:sz="4" w:space="0" w:color="auto"/>
            </w:tcBorders>
            <w:hideMark/>
          </w:tcPr>
          <w:p w:rsidR="00671F42" w:rsidRPr="00671F42" w:rsidRDefault="00671F42" w:rsidP="00671F42">
            <w:pPr>
              <w:spacing w:after="0" w:line="240" w:lineRule="auto"/>
              <w:rPr>
                <w:rFonts w:ascii="Times New Roman" w:eastAsia="Calibri" w:hAnsi="Times New Roman" w:cs="Times New Roman"/>
                <w:lang w:eastAsia="ru-RU"/>
              </w:rPr>
            </w:pPr>
            <w:r w:rsidRPr="00671F42">
              <w:rPr>
                <w:rFonts w:ascii="Times New Roman" w:eastAsia="Calibri" w:hAnsi="Times New Roman" w:cs="Times New Roman"/>
                <w:lang w:eastAsia="ru-RU"/>
              </w:rPr>
              <w:t xml:space="preserve">Коррелятор </w:t>
            </w:r>
            <w:proofErr w:type="spellStart"/>
            <w:r w:rsidRPr="00671F42">
              <w:rPr>
                <w:rFonts w:ascii="Times New Roman" w:eastAsia="Calibri" w:hAnsi="Times New Roman" w:cs="Times New Roman"/>
                <w:lang w:eastAsia="ru-RU"/>
              </w:rPr>
              <w:t>Локал</w:t>
            </w:r>
            <w:proofErr w:type="spellEnd"/>
            <w:r w:rsidRPr="00671F42">
              <w:rPr>
                <w:rFonts w:ascii="Times New Roman" w:eastAsia="Calibri" w:hAnsi="Times New Roman" w:cs="Times New Roman"/>
                <w:lang w:eastAsia="ru-RU"/>
              </w:rPr>
              <w:t xml:space="preserve"> 300</w:t>
            </w:r>
          </w:p>
        </w:tc>
      </w:tr>
      <w:tr w:rsidR="00671F42" w:rsidRPr="00671F42" w:rsidTr="00671F42">
        <w:trPr>
          <w:trHeight w:val="276"/>
        </w:trPr>
        <w:tc>
          <w:tcPr>
            <w:tcW w:w="636" w:type="dxa"/>
            <w:tcBorders>
              <w:top w:val="nil"/>
              <w:left w:val="single" w:sz="4" w:space="0" w:color="auto"/>
              <w:bottom w:val="single" w:sz="4" w:space="0" w:color="auto"/>
              <w:right w:val="single" w:sz="4" w:space="0" w:color="auto"/>
            </w:tcBorders>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70</w:t>
            </w:r>
          </w:p>
        </w:tc>
        <w:tc>
          <w:tcPr>
            <w:tcW w:w="2114" w:type="dxa"/>
            <w:tcBorders>
              <w:top w:val="nil"/>
              <w:left w:val="nil"/>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12011</w:t>
            </w:r>
          </w:p>
        </w:tc>
        <w:tc>
          <w:tcPr>
            <w:tcW w:w="7139" w:type="dxa"/>
            <w:tcBorders>
              <w:top w:val="nil"/>
              <w:left w:val="nil"/>
              <w:bottom w:val="single" w:sz="4" w:space="0" w:color="auto"/>
              <w:right w:val="single" w:sz="4" w:space="0" w:color="auto"/>
            </w:tcBorders>
            <w:noWrap/>
            <w:hideMark/>
          </w:tcPr>
          <w:p w:rsidR="00671F42" w:rsidRPr="00671F42" w:rsidRDefault="00671F42" w:rsidP="00671F42">
            <w:pPr>
              <w:spacing w:after="0" w:line="240" w:lineRule="auto"/>
              <w:rPr>
                <w:rFonts w:ascii="Times New Roman" w:eastAsia="Calibri" w:hAnsi="Times New Roman" w:cs="Times New Roman"/>
                <w:lang w:eastAsia="ru-RU"/>
              </w:rPr>
            </w:pPr>
            <w:r w:rsidRPr="00671F42">
              <w:rPr>
                <w:rFonts w:ascii="Times New Roman" w:eastAsia="Calibri" w:hAnsi="Times New Roman" w:cs="Times New Roman"/>
                <w:lang w:eastAsia="ru-RU"/>
              </w:rPr>
              <w:t>Насос SPF 10R56 30</w:t>
            </w:r>
          </w:p>
        </w:tc>
      </w:tr>
      <w:tr w:rsidR="00671F42" w:rsidRPr="00671F42" w:rsidTr="00671F42">
        <w:trPr>
          <w:trHeight w:val="276"/>
        </w:trPr>
        <w:tc>
          <w:tcPr>
            <w:tcW w:w="636" w:type="dxa"/>
            <w:tcBorders>
              <w:top w:val="nil"/>
              <w:left w:val="single" w:sz="4" w:space="0" w:color="auto"/>
              <w:bottom w:val="single" w:sz="4" w:space="0" w:color="auto"/>
              <w:right w:val="single" w:sz="4" w:space="0" w:color="auto"/>
            </w:tcBorders>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71</w:t>
            </w:r>
          </w:p>
        </w:tc>
        <w:tc>
          <w:tcPr>
            <w:tcW w:w="2114" w:type="dxa"/>
            <w:tcBorders>
              <w:top w:val="nil"/>
              <w:left w:val="nil"/>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22060</w:t>
            </w:r>
          </w:p>
        </w:tc>
        <w:tc>
          <w:tcPr>
            <w:tcW w:w="7139" w:type="dxa"/>
            <w:tcBorders>
              <w:top w:val="nil"/>
              <w:left w:val="nil"/>
              <w:bottom w:val="single" w:sz="4" w:space="0" w:color="auto"/>
              <w:right w:val="single" w:sz="4" w:space="0" w:color="auto"/>
            </w:tcBorders>
            <w:hideMark/>
          </w:tcPr>
          <w:p w:rsidR="00671F42" w:rsidRPr="00671F42" w:rsidRDefault="00671F42" w:rsidP="00671F42">
            <w:pPr>
              <w:spacing w:after="0" w:line="240" w:lineRule="auto"/>
              <w:rPr>
                <w:rFonts w:ascii="Times New Roman" w:eastAsia="Calibri" w:hAnsi="Times New Roman" w:cs="Times New Roman"/>
                <w:lang w:eastAsia="ru-RU"/>
              </w:rPr>
            </w:pPr>
            <w:r w:rsidRPr="00671F42">
              <w:rPr>
                <w:rFonts w:ascii="Times New Roman" w:eastAsia="Calibri" w:hAnsi="Times New Roman" w:cs="Times New Roman"/>
                <w:lang w:eastAsia="ru-RU"/>
              </w:rPr>
              <w:t>Генератор сварочный ER 200</w:t>
            </w:r>
          </w:p>
        </w:tc>
      </w:tr>
      <w:tr w:rsidR="00671F42" w:rsidRPr="00671F42" w:rsidTr="00671F42">
        <w:trPr>
          <w:trHeight w:val="276"/>
        </w:trPr>
        <w:tc>
          <w:tcPr>
            <w:tcW w:w="636" w:type="dxa"/>
            <w:tcBorders>
              <w:top w:val="nil"/>
              <w:left w:val="single" w:sz="4" w:space="0" w:color="auto"/>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72</w:t>
            </w:r>
          </w:p>
        </w:tc>
        <w:tc>
          <w:tcPr>
            <w:tcW w:w="2114" w:type="dxa"/>
            <w:tcBorders>
              <w:top w:val="nil"/>
              <w:left w:val="nil"/>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314</w:t>
            </w:r>
          </w:p>
        </w:tc>
        <w:tc>
          <w:tcPr>
            <w:tcW w:w="7139" w:type="dxa"/>
            <w:tcBorders>
              <w:top w:val="nil"/>
              <w:left w:val="nil"/>
              <w:bottom w:val="single" w:sz="4" w:space="0" w:color="auto"/>
              <w:right w:val="single" w:sz="4" w:space="0" w:color="auto"/>
            </w:tcBorders>
            <w:shd w:val="clear" w:color="auto" w:fill="FFFFFF"/>
            <w:noWrap/>
            <w:hideMark/>
          </w:tcPr>
          <w:p w:rsidR="00671F42" w:rsidRPr="00671F42" w:rsidRDefault="00671F42" w:rsidP="00671F42">
            <w:pPr>
              <w:spacing w:after="0" w:line="240" w:lineRule="auto"/>
              <w:rPr>
                <w:rFonts w:ascii="Times New Roman" w:eastAsia="Calibri" w:hAnsi="Times New Roman" w:cs="Times New Roman"/>
                <w:lang w:eastAsia="ru-RU"/>
              </w:rPr>
            </w:pPr>
            <w:r w:rsidRPr="00671F42">
              <w:rPr>
                <w:rFonts w:ascii="Times New Roman" w:eastAsia="Calibri" w:hAnsi="Times New Roman" w:cs="Times New Roman"/>
                <w:lang w:eastAsia="ru-RU"/>
              </w:rPr>
              <w:t>Компрессор ВДН-6,0</w:t>
            </w:r>
          </w:p>
        </w:tc>
      </w:tr>
      <w:tr w:rsidR="00671F42" w:rsidRPr="00671F42" w:rsidTr="00671F42">
        <w:trPr>
          <w:trHeight w:val="276"/>
        </w:trPr>
        <w:tc>
          <w:tcPr>
            <w:tcW w:w="636" w:type="dxa"/>
            <w:tcBorders>
              <w:top w:val="nil"/>
              <w:left w:val="single" w:sz="4" w:space="0" w:color="auto"/>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lastRenderedPageBreak/>
              <w:t>73</w:t>
            </w:r>
          </w:p>
        </w:tc>
        <w:tc>
          <w:tcPr>
            <w:tcW w:w="2114" w:type="dxa"/>
            <w:tcBorders>
              <w:top w:val="nil"/>
              <w:left w:val="nil"/>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301</w:t>
            </w:r>
          </w:p>
        </w:tc>
        <w:tc>
          <w:tcPr>
            <w:tcW w:w="7139" w:type="dxa"/>
            <w:tcBorders>
              <w:top w:val="nil"/>
              <w:left w:val="nil"/>
              <w:bottom w:val="single" w:sz="4" w:space="0" w:color="auto"/>
              <w:right w:val="single" w:sz="4" w:space="0" w:color="auto"/>
            </w:tcBorders>
            <w:noWrap/>
            <w:vAlign w:val="bottom"/>
            <w:hideMark/>
          </w:tcPr>
          <w:p w:rsidR="00671F42" w:rsidRPr="00671F42" w:rsidRDefault="00671F42" w:rsidP="00671F42">
            <w:pPr>
              <w:spacing w:after="0" w:line="240" w:lineRule="auto"/>
              <w:rPr>
                <w:rFonts w:ascii="Times New Roman" w:eastAsia="Calibri" w:hAnsi="Times New Roman" w:cs="Times New Roman"/>
                <w:lang w:eastAsia="ru-RU"/>
              </w:rPr>
            </w:pPr>
            <w:r w:rsidRPr="00671F42">
              <w:rPr>
                <w:rFonts w:ascii="Times New Roman" w:eastAsia="Calibri" w:hAnsi="Times New Roman" w:cs="Times New Roman"/>
                <w:lang w:eastAsia="ru-RU"/>
              </w:rPr>
              <w:t>Пост ручной сварки</w:t>
            </w:r>
          </w:p>
        </w:tc>
      </w:tr>
      <w:tr w:rsidR="00671F42" w:rsidRPr="00671F42" w:rsidTr="00671F42">
        <w:trPr>
          <w:trHeight w:val="276"/>
        </w:trPr>
        <w:tc>
          <w:tcPr>
            <w:tcW w:w="636" w:type="dxa"/>
            <w:tcBorders>
              <w:top w:val="nil"/>
              <w:left w:val="single" w:sz="4" w:space="0" w:color="auto"/>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74</w:t>
            </w:r>
          </w:p>
        </w:tc>
        <w:tc>
          <w:tcPr>
            <w:tcW w:w="2114" w:type="dxa"/>
            <w:tcBorders>
              <w:top w:val="nil"/>
              <w:left w:val="nil"/>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306</w:t>
            </w:r>
          </w:p>
        </w:tc>
        <w:tc>
          <w:tcPr>
            <w:tcW w:w="7139" w:type="dxa"/>
            <w:tcBorders>
              <w:top w:val="nil"/>
              <w:left w:val="nil"/>
              <w:bottom w:val="single" w:sz="4" w:space="0" w:color="auto"/>
              <w:right w:val="single" w:sz="4" w:space="0" w:color="auto"/>
            </w:tcBorders>
            <w:noWrap/>
            <w:vAlign w:val="bottom"/>
            <w:hideMark/>
          </w:tcPr>
          <w:p w:rsidR="00671F42" w:rsidRPr="00671F42" w:rsidRDefault="00671F42" w:rsidP="00671F42">
            <w:pPr>
              <w:spacing w:after="0" w:line="240" w:lineRule="auto"/>
              <w:rPr>
                <w:rFonts w:ascii="Times New Roman" w:eastAsia="Calibri" w:hAnsi="Times New Roman" w:cs="Times New Roman"/>
                <w:lang w:eastAsia="ru-RU"/>
              </w:rPr>
            </w:pPr>
            <w:r w:rsidRPr="00671F42">
              <w:rPr>
                <w:rFonts w:ascii="Times New Roman" w:eastAsia="Calibri" w:hAnsi="Times New Roman" w:cs="Times New Roman"/>
                <w:lang w:eastAsia="ru-RU"/>
              </w:rPr>
              <w:t>Сварочный выпрямитель</w:t>
            </w:r>
          </w:p>
        </w:tc>
      </w:tr>
      <w:tr w:rsidR="00671F42" w:rsidRPr="00671F42" w:rsidTr="00671F42">
        <w:trPr>
          <w:trHeight w:val="276"/>
        </w:trPr>
        <w:tc>
          <w:tcPr>
            <w:tcW w:w="636" w:type="dxa"/>
            <w:tcBorders>
              <w:top w:val="nil"/>
              <w:left w:val="single" w:sz="4" w:space="0" w:color="auto"/>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75</w:t>
            </w:r>
          </w:p>
        </w:tc>
        <w:tc>
          <w:tcPr>
            <w:tcW w:w="2114" w:type="dxa"/>
            <w:tcBorders>
              <w:top w:val="nil"/>
              <w:left w:val="nil"/>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319</w:t>
            </w:r>
          </w:p>
        </w:tc>
        <w:tc>
          <w:tcPr>
            <w:tcW w:w="7139" w:type="dxa"/>
            <w:tcBorders>
              <w:top w:val="nil"/>
              <w:left w:val="nil"/>
              <w:bottom w:val="single" w:sz="4" w:space="0" w:color="auto"/>
              <w:right w:val="single" w:sz="4" w:space="0" w:color="auto"/>
            </w:tcBorders>
            <w:noWrap/>
            <w:vAlign w:val="bottom"/>
            <w:hideMark/>
          </w:tcPr>
          <w:p w:rsidR="00671F42" w:rsidRPr="00671F42" w:rsidRDefault="00671F42" w:rsidP="00671F42">
            <w:pPr>
              <w:spacing w:after="0" w:line="240" w:lineRule="auto"/>
              <w:rPr>
                <w:rFonts w:ascii="Times New Roman" w:eastAsia="Calibri" w:hAnsi="Times New Roman" w:cs="Times New Roman"/>
                <w:lang w:eastAsia="ru-RU"/>
              </w:rPr>
            </w:pPr>
            <w:r w:rsidRPr="00671F42">
              <w:rPr>
                <w:rFonts w:ascii="Times New Roman" w:eastAsia="Calibri" w:hAnsi="Times New Roman" w:cs="Times New Roman"/>
                <w:lang w:eastAsia="ru-RU"/>
              </w:rPr>
              <w:t>Склад для баллонов с газом</w:t>
            </w:r>
          </w:p>
        </w:tc>
      </w:tr>
      <w:tr w:rsidR="00671F42" w:rsidRPr="00671F42" w:rsidTr="00671F42">
        <w:trPr>
          <w:trHeight w:val="276"/>
        </w:trPr>
        <w:tc>
          <w:tcPr>
            <w:tcW w:w="636" w:type="dxa"/>
            <w:tcBorders>
              <w:top w:val="nil"/>
              <w:left w:val="single" w:sz="4" w:space="0" w:color="auto"/>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76</w:t>
            </w:r>
          </w:p>
        </w:tc>
        <w:tc>
          <w:tcPr>
            <w:tcW w:w="2114" w:type="dxa"/>
            <w:tcBorders>
              <w:top w:val="nil"/>
              <w:left w:val="nil"/>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31239</w:t>
            </w:r>
          </w:p>
        </w:tc>
        <w:tc>
          <w:tcPr>
            <w:tcW w:w="7139" w:type="dxa"/>
            <w:tcBorders>
              <w:top w:val="nil"/>
              <w:left w:val="nil"/>
              <w:bottom w:val="single" w:sz="4" w:space="0" w:color="auto"/>
              <w:right w:val="single" w:sz="4" w:space="0" w:color="auto"/>
            </w:tcBorders>
            <w:noWrap/>
            <w:vAlign w:val="bottom"/>
            <w:hideMark/>
          </w:tcPr>
          <w:p w:rsidR="00671F42" w:rsidRPr="00671F42" w:rsidRDefault="00671F42" w:rsidP="00671F42">
            <w:pPr>
              <w:spacing w:after="0" w:line="240" w:lineRule="auto"/>
              <w:rPr>
                <w:rFonts w:ascii="Times New Roman" w:eastAsia="Calibri" w:hAnsi="Times New Roman" w:cs="Times New Roman"/>
                <w:lang w:eastAsia="ru-RU"/>
              </w:rPr>
            </w:pPr>
            <w:r w:rsidRPr="00671F42">
              <w:rPr>
                <w:rFonts w:ascii="Times New Roman" w:eastAsia="Calibri" w:hAnsi="Times New Roman" w:cs="Times New Roman"/>
                <w:lang w:eastAsia="ru-RU"/>
              </w:rPr>
              <w:t>Станок трубогибочный</w:t>
            </w:r>
          </w:p>
        </w:tc>
      </w:tr>
      <w:tr w:rsidR="00671F42" w:rsidRPr="00671F42" w:rsidTr="00671F42">
        <w:trPr>
          <w:trHeight w:val="324"/>
        </w:trPr>
        <w:tc>
          <w:tcPr>
            <w:tcW w:w="636" w:type="dxa"/>
            <w:tcBorders>
              <w:top w:val="nil"/>
              <w:left w:val="single" w:sz="4" w:space="0" w:color="auto"/>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77</w:t>
            </w:r>
          </w:p>
        </w:tc>
        <w:tc>
          <w:tcPr>
            <w:tcW w:w="2114" w:type="dxa"/>
            <w:tcBorders>
              <w:top w:val="nil"/>
              <w:left w:val="nil"/>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70273</w:t>
            </w:r>
          </w:p>
        </w:tc>
        <w:tc>
          <w:tcPr>
            <w:tcW w:w="7139" w:type="dxa"/>
            <w:tcBorders>
              <w:top w:val="nil"/>
              <w:left w:val="nil"/>
              <w:bottom w:val="single" w:sz="4" w:space="0" w:color="auto"/>
              <w:right w:val="single" w:sz="4" w:space="0" w:color="auto"/>
            </w:tcBorders>
            <w:vAlign w:val="bottom"/>
            <w:hideMark/>
          </w:tcPr>
          <w:p w:rsidR="00671F42" w:rsidRPr="00671F42" w:rsidRDefault="00671F42" w:rsidP="00671F42">
            <w:pPr>
              <w:spacing w:after="0" w:line="240" w:lineRule="auto"/>
              <w:rPr>
                <w:rFonts w:ascii="Times New Roman" w:eastAsia="Calibri" w:hAnsi="Times New Roman" w:cs="Times New Roman"/>
                <w:lang w:eastAsia="ru-RU"/>
              </w:rPr>
            </w:pPr>
            <w:proofErr w:type="spellStart"/>
            <w:r w:rsidRPr="00671F42">
              <w:rPr>
                <w:rFonts w:ascii="Times New Roman" w:eastAsia="Calibri" w:hAnsi="Times New Roman" w:cs="Times New Roman"/>
                <w:lang w:eastAsia="ru-RU"/>
              </w:rPr>
              <w:t>Дизельэлектростанция</w:t>
            </w:r>
            <w:proofErr w:type="spellEnd"/>
            <w:r w:rsidRPr="00671F42">
              <w:rPr>
                <w:rFonts w:ascii="Times New Roman" w:eastAsia="Calibri" w:hAnsi="Times New Roman" w:cs="Times New Roman"/>
                <w:lang w:eastAsia="ru-RU"/>
              </w:rPr>
              <w:t xml:space="preserve">  КАС-500  2 единицы </w:t>
            </w:r>
            <w:proofErr w:type="gramStart"/>
            <w:r w:rsidRPr="00671F42">
              <w:rPr>
                <w:rFonts w:ascii="Times New Roman" w:eastAsia="Calibri" w:hAnsi="Times New Roman" w:cs="Times New Roman"/>
                <w:lang w:eastAsia="ru-RU"/>
              </w:rPr>
              <w:t xml:space="preserve">( </w:t>
            </w:r>
            <w:proofErr w:type="gramEnd"/>
            <w:r w:rsidRPr="00671F42">
              <w:rPr>
                <w:rFonts w:ascii="Times New Roman" w:eastAsia="Calibri" w:hAnsi="Times New Roman" w:cs="Times New Roman"/>
                <w:lang w:eastAsia="ru-RU"/>
              </w:rPr>
              <w:t>в залоге)</w:t>
            </w:r>
          </w:p>
        </w:tc>
      </w:tr>
      <w:tr w:rsidR="00671F42" w:rsidRPr="00671F42" w:rsidTr="00671F42">
        <w:trPr>
          <w:trHeight w:val="276"/>
        </w:trPr>
        <w:tc>
          <w:tcPr>
            <w:tcW w:w="636" w:type="dxa"/>
            <w:tcBorders>
              <w:top w:val="nil"/>
              <w:left w:val="single" w:sz="4" w:space="0" w:color="auto"/>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78</w:t>
            </w:r>
          </w:p>
        </w:tc>
        <w:tc>
          <w:tcPr>
            <w:tcW w:w="2114" w:type="dxa"/>
            <w:tcBorders>
              <w:top w:val="nil"/>
              <w:left w:val="nil"/>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75247</w:t>
            </w:r>
          </w:p>
        </w:tc>
        <w:tc>
          <w:tcPr>
            <w:tcW w:w="7139" w:type="dxa"/>
            <w:tcBorders>
              <w:top w:val="nil"/>
              <w:left w:val="nil"/>
              <w:bottom w:val="single" w:sz="4" w:space="0" w:color="auto"/>
              <w:right w:val="single" w:sz="4" w:space="0" w:color="auto"/>
            </w:tcBorders>
            <w:noWrap/>
            <w:vAlign w:val="bottom"/>
            <w:hideMark/>
          </w:tcPr>
          <w:p w:rsidR="00671F42" w:rsidRPr="00671F42" w:rsidRDefault="00671F42" w:rsidP="00671F42">
            <w:pPr>
              <w:spacing w:after="0" w:line="240" w:lineRule="auto"/>
              <w:rPr>
                <w:rFonts w:ascii="Times New Roman" w:eastAsia="Calibri" w:hAnsi="Times New Roman" w:cs="Times New Roman"/>
                <w:lang w:eastAsia="ru-RU"/>
              </w:rPr>
            </w:pPr>
            <w:r w:rsidRPr="00671F42">
              <w:rPr>
                <w:rFonts w:ascii="Times New Roman" w:eastAsia="Calibri" w:hAnsi="Times New Roman" w:cs="Times New Roman"/>
                <w:lang w:eastAsia="ru-RU"/>
              </w:rPr>
              <w:t>Агрегат для отсоса  абразивной пыли</w:t>
            </w:r>
          </w:p>
        </w:tc>
      </w:tr>
      <w:tr w:rsidR="00671F42" w:rsidRPr="00671F42" w:rsidTr="00671F42">
        <w:trPr>
          <w:trHeight w:val="276"/>
        </w:trPr>
        <w:tc>
          <w:tcPr>
            <w:tcW w:w="636" w:type="dxa"/>
            <w:tcBorders>
              <w:top w:val="nil"/>
              <w:left w:val="single" w:sz="4" w:space="0" w:color="auto"/>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79</w:t>
            </w:r>
          </w:p>
        </w:tc>
        <w:tc>
          <w:tcPr>
            <w:tcW w:w="2114" w:type="dxa"/>
            <w:tcBorders>
              <w:top w:val="nil"/>
              <w:left w:val="nil"/>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70356</w:t>
            </w:r>
          </w:p>
        </w:tc>
        <w:tc>
          <w:tcPr>
            <w:tcW w:w="7139" w:type="dxa"/>
            <w:tcBorders>
              <w:top w:val="nil"/>
              <w:left w:val="nil"/>
              <w:bottom w:val="single" w:sz="4" w:space="0" w:color="auto"/>
              <w:right w:val="single" w:sz="4" w:space="0" w:color="auto"/>
            </w:tcBorders>
            <w:noWrap/>
            <w:vAlign w:val="bottom"/>
            <w:hideMark/>
          </w:tcPr>
          <w:p w:rsidR="00671F42" w:rsidRPr="00671F42" w:rsidRDefault="00671F42" w:rsidP="00671F42">
            <w:pPr>
              <w:spacing w:after="0" w:line="240" w:lineRule="auto"/>
              <w:rPr>
                <w:rFonts w:ascii="Times New Roman" w:eastAsia="Calibri" w:hAnsi="Times New Roman" w:cs="Times New Roman"/>
                <w:lang w:eastAsia="ru-RU"/>
              </w:rPr>
            </w:pPr>
            <w:r w:rsidRPr="00671F42">
              <w:rPr>
                <w:rFonts w:ascii="Times New Roman" w:eastAsia="Calibri" w:hAnsi="Times New Roman" w:cs="Times New Roman"/>
                <w:lang w:eastAsia="ru-RU"/>
              </w:rPr>
              <w:t>Сварочный трансформатор ВДМ 1001</w:t>
            </w:r>
          </w:p>
        </w:tc>
      </w:tr>
      <w:tr w:rsidR="00671F42" w:rsidRPr="00671F42" w:rsidTr="00671F42">
        <w:trPr>
          <w:trHeight w:val="276"/>
        </w:trPr>
        <w:tc>
          <w:tcPr>
            <w:tcW w:w="636" w:type="dxa"/>
            <w:tcBorders>
              <w:top w:val="nil"/>
              <w:left w:val="single" w:sz="4" w:space="0" w:color="auto"/>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80</w:t>
            </w:r>
          </w:p>
        </w:tc>
        <w:tc>
          <w:tcPr>
            <w:tcW w:w="2114" w:type="dxa"/>
            <w:tcBorders>
              <w:top w:val="nil"/>
              <w:left w:val="nil"/>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75256</w:t>
            </w:r>
          </w:p>
        </w:tc>
        <w:tc>
          <w:tcPr>
            <w:tcW w:w="7139" w:type="dxa"/>
            <w:tcBorders>
              <w:top w:val="nil"/>
              <w:left w:val="nil"/>
              <w:bottom w:val="single" w:sz="4" w:space="0" w:color="auto"/>
              <w:right w:val="single" w:sz="4" w:space="0" w:color="auto"/>
            </w:tcBorders>
            <w:noWrap/>
            <w:vAlign w:val="bottom"/>
            <w:hideMark/>
          </w:tcPr>
          <w:p w:rsidR="00671F42" w:rsidRPr="00671F42" w:rsidRDefault="00671F42" w:rsidP="00671F42">
            <w:pPr>
              <w:spacing w:after="0" w:line="240" w:lineRule="auto"/>
              <w:rPr>
                <w:rFonts w:ascii="Times New Roman" w:eastAsia="Calibri" w:hAnsi="Times New Roman" w:cs="Times New Roman"/>
                <w:lang w:eastAsia="ru-RU"/>
              </w:rPr>
            </w:pPr>
            <w:r w:rsidRPr="00671F42">
              <w:rPr>
                <w:rFonts w:ascii="Times New Roman" w:eastAsia="Calibri" w:hAnsi="Times New Roman" w:cs="Times New Roman"/>
                <w:lang w:eastAsia="ru-RU"/>
              </w:rPr>
              <w:t>Зарядное устройство  аккумуляторов</w:t>
            </w:r>
          </w:p>
        </w:tc>
      </w:tr>
      <w:tr w:rsidR="00671F42" w:rsidRPr="00671F42" w:rsidTr="00671F42">
        <w:trPr>
          <w:trHeight w:val="276"/>
        </w:trPr>
        <w:tc>
          <w:tcPr>
            <w:tcW w:w="636" w:type="dxa"/>
            <w:tcBorders>
              <w:top w:val="nil"/>
              <w:left w:val="single" w:sz="4" w:space="0" w:color="auto"/>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81</w:t>
            </w:r>
          </w:p>
        </w:tc>
        <w:tc>
          <w:tcPr>
            <w:tcW w:w="2114" w:type="dxa"/>
            <w:tcBorders>
              <w:top w:val="nil"/>
              <w:left w:val="nil"/>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75271/1</w:t>
            </w:r>
          </w:p>
        </w:tc>
        <w:tc>
          <w:tcPr>
            <w:tcW w:w="7139" w:type="dxa"/>
            <w:tcBorders>
              <w:top w:val="nil"/>
              <w:left w:val="nil"/>
              <w:bottom w:val="single" w:sz="4" w:space="0" w:color="auto"/>
              <w:right w:val="single" w:sz="4" w:space="0" w:color="auto"/>
            </w:tcBorders>
            <w:shd w:val="clear" w:color="auto" w:fill="FFFFFF"/>
            <w:noWrap/>
            <w:vAlign w:val="bottom"/>
            <w:hideMark/>
          </w:tcPr>
          <w:p w:rsidR="00671F42" w:rsidRPr="00671F42" w:rsidRDefault="00671F42" w:rsidP="00671F42">
            <w:pPr>
              <w:spacing w:after="0" w:line="240" w:lineRule="auto"/>
              <w:rPr>
                <w:rFonts w:ascii="Times New Roman" w:eastAsia="Calibri" w:hAnsi="Times New Roman" w:cs="Times New Roman"/>
                <w:lang w:eastAsia="ru-RU"/>
              </w:rPr>
            </w:pPr>
            <w:proofErr w:type="spellStart"/>
            <w:r w:rsidRPr="00671F42">
              <w:rPr>
                <w:rFonts w:ascii="Times New Roman" w:eastAsia="Calibri" w:hAnsi="Times New Roman" w:cs="Times New Roman"/>
                <w:lang w:eastAsia="ru-RU"/>
              </w:rPr>
              <w:t>Электротельфер</w:t>
            </w:r>
            <w:proofErr w:type="spellEnd"/>
            <w:r w:rsidRPr="00671F42">
              <w:rPr>
                <w:rFonts w:ascii="Times New Roman" w:eastAsia="Calibri" w:hAnsi="Times New Roman" w:cs="Times New Roman"/>
                <w:lang w:eastAsia="ru-RU"/>
              </w:rPr>
              <w:t xml:space="preserve"> котла КВ-ГМ-150-30 М</w:t>
            </w:r>
          </w:p>
        </w:tc>
      </w:tr>
      <w:tr w:rsidR="00671F42" w:rsidRPr="00671F42" w:rsidTr="00671F42">
        <w:trPr>
          <w:trHeight w:val="276"/>
        </w:trPr>
        <w:tc>
          <w:tcPr>
            <w:tcW w:w="636" w:type="dxa"/>
            <w:tcBorders>
              <w:top w:val="nil"/>
              <w:left w:val="single" w:sz="4" w:space="0" w:color="auto"/>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82</w:t>
            </w:r>
          </w:p>
        </w:tc>
        <w:tc>
          <w:tcPr>
            <w:tcW w:w="2114" w:type="dxa"/>
            <w:tcBorders>
              <w:top w:val="nil"/>
              <w:left w:val="nil"/>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75270</w:t>
            </w:r>
          </w:p>
        </w:tc>
        <w:tc>
          <w:tcPr>
            <w:tcW w:w="7139" w:type="dxa"/>
            <w:tcBorders>
              <w:top w:val="nil"/>
              <w:left w:val="nil"/>
              <w:bottom w:val="single" w:sz="4" w:space="0" w:color="auto"/>
              <w:right w:val="single" w:sz="4" w:space="0" w:color="auto"/>
            </w:tcBorders>
            <w:noWrap/>
            <w:vAlign w:val="bottom"/>
            <w:hideMark/>
          </w:tcPr>
          <w:p w:rsidR="00671F42" w:rsidRPr="00671F42" w:rsidRDefault="00671F42" w:rsidP="00671F42">
            <w:pPr>
              <w:spacing w:after="0" w:line="240" w:lineRule="auto"/>
              <w:rPr>
                <w:rFonts w:ascii="Times New Roman" w:eastAsia="Calibri" w:hAnsi="Times New Roman" w:cs="Times New Roman"/>
                <w:lang w:eastAsia="ru-RU"/>
              </w:rPr>
            </w:pPr>
            <w:r w:rsidRPr="00671F42">
              <w:rPr>
                <w:rFonts w:ascii="Times New Roman" w:eastAsia="Calibri" w:hAnsi="Times New Roman" w:cs="Times New Roman"/>
                <w:lang w:eastAsia="ru-RU"/>
              </w:rPr>
              <w:t>Таль  складская ручная цепная 1,0 т</w:t>
            </w:r>
          </w:p>
        </w:tc>
      </w:tr>
      <w:tr w:rsidR="00671F42" w:rsidRPr="00671F42" w:rsidTr="00671F42">
        <w:trPr>
          <w:trHeight w:val="276"/>
        </w:trPr>
        <w:tc>
          <w:tcPr>
            <w:tcW w:w="636" w:type="dxa"/>
            <w:tcBorders>
              <w:top w:val="nil"/>
              <w:left w:val="single" w:sz="4" w:space="0" w:color="auto"/>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83</w:t>
            </w:r>
          </w:p>
        </w:tc>
        <w:tc>
          <w:tcPr>
            <w:tcW w:w="2114" w:type="dxa"/>
            <w:tcBorders>
              <w:top w:val="nil"/>
              <w:left w:val="nil"/>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1127</w:t>
            </w:r>
          </w:p>
        </w:tc>
        <w:tc>
          <w:tcPr>
            <w:tcW w:w="7139" w:type="dxa"/>
            <w:tcBorders>
              <w:top w:val="nil"/>
              <w:left w:val="nil"/>
              <w:bottom w:val="single" w:sz="4" w:space="0" w:color="auto"/>
              <w:right w:val="single" w:sz="4" w:space="0" w:color="auto"/>
            </w:tcBorders>
            <w:noWrap/>
            <w:vAlign w:val="bottom"/>
            <w:hideMark/>
          </w:tcPr>
          <w:p w:rsidR="00671F42" w:rsidRPr="00671F42" w:rsidRDefault="00671F42" w:rsidP="00671F42">
            <w:pPr>
              <w:spacing w:after="0" w:line="240" w:lineRule="auto"/>
              <w:rPr>
                <w:rFonts w:ascii="Times New Roman" w:eastAsia="Calibri" w:hAnsi="Times New Roman" w:cs="Times New Roman"/>
                <w:lang w:eastAsia="ru-RU"/>
              </w:rPr>
            </w:pPr>
            <w:r w:rsidRPr="00671F42">
              <w:rPr>
                <w:rFonts w:ascii="Times New Roman" w:eastAsia="Calibri" w:hAnsi="Times New Roman" w:cs="Times New Roman"/>
                <w:lang w:eastAsia="ru-RU"/>
              </w:rPr>
              <w:t>Пресс  лабораторный МП-60</w:t>
            </w:r>
          </w:p>
        </w:tc>
      </w:tr>
      <w:tr w:rsidR="00671F42" w:rsidRPr="00671F42" w:rsidTr="00671F42">
        <w:trPr>
          <w:trHeight w:val="276"/>
        </w:trPr>
        <w:tc>
          <w:tcPr>
            <w:tcW w:w="636" w:type="dxa"/>
            <w:tcBorders>
              <w:top w:val="nil"/>
              <w:left w:val="single" w:sz="4" w:space="0" w:color="auto"/>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84</w:t>
            </w:r>
          </w:p>
        </w:tc>
        <w:tc>
          <w:tcPr>
            <w:tcW w:w="2114" w:type="dxa"/>
            <w:tcBorders>
              <w:top w:val="nil"/>
              <w:left w:val="nil"/>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75314</w:t>
            </w:r>
          </w:p>
        </w:tc>
        <w:tc>
          <w:tcPr>
            <w:tcW w:w="7139" w:type="dxa"/>
            <w:tcBorders>
              <w:top w:val="nil"/>
              <w:left w:val="nil"/>
              <w:bottom w:val="single" w:sz="4" w:space="0" w:color="auto"/>
              <w:right w:val="single" w:sz="4" w:space="0" w:color="auto"/>
            </w:tcBorders>
            <w:noWrap/>
            <w:vAlign w:val="bottom"/>
            <w:hideMark/>
          </w:tcPr>
          <w:p w:rsidR="00671F42" w:rsidRPr="00671F42" w:rsidRDefault="00671F42" w:rsidP="00671F42">
            <w:pPr>
              <w:spacing w:after="0" w:line="240" w:lineRule="auto"/>
              <w:rPr>
                <w:rFonts w:ascii="Times New Roman" w:eastAsia="Calibri" w:hAnsi="Times New Roman" w:cs="Times New Roman"/>
                <w:lang w:eastAsia="ru-RU"/>
              </w:rPr>
            </w:pPr>
            <w:r w:rsidRPr="00671F42">
              <w:rPr>
                <w:rFonts w:ascii="Times New Roman" w:eastAsia="Calibri" w:hAnsi="Times New Roman" w:cs="Times New Roman"/>
                <w:lang w:eastAsia="ru-RU"/>
              </w:rPr>
              <w:t>Система видеонаблюдения котельной№ 2</w:t>
            </w:r>
          </w:p>
        </w:tc>
      </w:tr>
      <w:tr w:rsidR="00671F42" w:rsidRPr="00671F42" w:rsidTr="00671F42">
        <w:trPr>
          <w:trHeight w:val="276"/>
        </w:trPr>
        <w:tc>
          <w:tcPr>
            <w:tcW w:w="636" w:type="dxa"/>
            <w:tcBorders>
              <w:top w:val="nil"/>
              <w:left w:val="single" w:sz="4" w:space="0" w:color="auto"/>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85</w:t>
            </w:r>
          </w:p>
        </w:tc>
        <w:tc>
          <w:tcPr>
            <w:tcW w:w="2114" w:type="dxa"/>
            <w:tcBorders>
              <w:top w:val="nil"/>
              <w:left w:val="nil"/>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150</w:t>
            </w:r>
          </w:p>
        </w:tc>
        <w:tc>
          <w:tcPr>
            <w:tcW w:w="7139" w:type="dxa"/>
            <w:tcBorders>
              <w:top w:val="nil"/>
              <w:left w:val="nil"/>
              <w:bottom w:val="single" w:sz="4" w:space="0" w:color="auto"/>
              <w:right w:val="single" w:sz="4" w:space="0" w:color="auto"/>
            </w:tcBorders>
            <w:noWrap/>
            <w:vAlign w:val="bottom"/>
            <w:hideMark/>
          </w:tcPr>
          <w:p w:rsidR="00671F42" w:rsidRPr="00671F42" w:rsidRDefault="00671F42" w:rsidP="00671F42">
            <w:pPr>
              <w:spacing w:after="0" w:line="240" w:lineRule="auto"/>
              <w:rPr>
                <w:rFonts w:ascii="Times New Roman" w:eastAsia="Calibri" w:hAnsi="Times New Roman" w:cs="Times New Roman"/>
                <w:lang w:eastAsia="ru-RU"/>
              </w:rPr>
            </w:pPr>
            <w:r w:rsidRPr="00671F42">
              <w:rPr>
                <w:rFonts w:ascii="Times New Roman" w:eastAsia="Calibri" w:hAnsi="Times New Roman" w:cs="Times New Roman"/>
                <w:lang w:eastAsia="ru-RU"/>
              </w:rPr>
              <w:t xml:space="preserve">Система пожарной сигнализации </w:t>
            </w:r>
          </w:p>
        </w:tc>
      </w:tr>
      <w:tr w:rsidR="00671F42" w:rsidRPr="00671F42" w:rsidTr="00671F42">
        <w:trPr>
          <w:trHeight w:val="276"/>
        </w:trPr>
        <w:tc>
          <w:tcPr>
            <w:tcW w:w="636" w:type="dxa"/>
            <w:tcBorders>
              <w:top w:val="nil"/>
              <w:left w:val="single" w:sz="4" w:space="0" w:color="auto"/>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86</w:t>
            </w:r>
          </w:p>
        </w:tc>
        <w:tc>
          <w:tcPr>
            <w:tcW w:w="2114" w:type="dxa"/>
            <w:tcBorders>
              <w:top w:val="nil"/>
              <w:left w:val="nil"/>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75300</w:t>
            </w:r>
          </w:p>
        </w:tc>
        <w:tc>
          <w:tcPr>
            <w:tcW w:w="7139" w:type="dxa"/>
            <w:tcBorders>
              <w:top w:val="nil"/>
              <w:left w:val="nil"/>
              <w:bottom w:val="single" w:sz="4" w:space="0" w:color="auto"/>
              <w:right w:val="single" w:sz="4" w:space="0" w:color="auto"/>
            </w:tcBorders>
            <w:noWrap/>
            <w:vAlign w:val="bottom"/>
            <w:hideMark/>
          </w:tcPr>
          <w:p w:rsidR="00671F42" w:rsidRPr="00671F42" w:rsidRDefault="00671F42" w:rsidP="00671F42">
            <w:pPr>
              <w:spacing w:after="0" w:line="240" w:lineRule="auto"/>
              <w:rPr>
                <w:rFonts w:ascii="Times New Roman" w:eastAsia="Calibri" w:hAnsi="Times New Roman" w:cs="Times New Roman"/>
                <w:lang w:eastAsia="ru-RU"/>
              </w:rPr>
            </w:pPr>
            <w:r w:rsidRPr="00671F42">
              <w:rPr>
                <w:rFonts w:ascii="Times New Roman" w:eastAsia="Calibri" w:hAnsi="Times New Roman" w:cs="Times New Roman"/>
                <w:lang w:eastAsia="ru-RU"/>
              </w:rPr>
              <w:t>Система  громкоговорящей связи</w:t>
            </w:r>
            <w:proofErr w:type="gramStart"/>
            <w:r w:rsidRPr="00671F42">
              <w:rPr>
                <w:rFonts w:ascii="Times New Roman" w:eastAsia="Calibri" w:hAnsi="Times New Roman" w:cs="Times New Roman"/>
                <w:lang w:eastAsia="ru-RU"/>
              </w:rPr>
              <w:t xml:space="preserve"> К</w:t>
            </w:r>
            <w:proofErr w:type="gramEnd"/>
            <w:r w:rsidRPr="00671F42">
              <w:rPr>
                <w:rFonts w:ascii="Times New Roman" w:eastAsia="Calibri" w:hAnsi="Times New Roman" w:cs="Times New Roman"/>
                <w:lang w:eastAsia="ru-RU"/>
              </w:rPr>
              <w:t xml:space="preserve"> 426</w:t>
            </w:r>
          </w:p>
        </w:tc>
      </w:tr>
      <w:tr w:rsidR="00671F42" w:rsidRPr="00671F42" w:rsidTr="00671F42">
        <w:trPr>
          <w:trHeight w:val="276"/>
        </w:trPr>
        <w:tc>
          <w:tcPr>
            <w:tcW w:w="636" w:type="dxa"/>
            <w:tcBorders>
              <w:top w:val="nil"/>
              <w:left w:val="single" w:sz="4" w:space="0" w:color="auto"/>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87</w:t>
            </w:r>
          </w:p>
        </w:tc>
        <w:tc>
          <w:tcPr>
            <w:tcW w:w="2114" w:type="dxa"/>
            <w:tcBorders>
              <w:top w:val="nil"/>
              <w:left w:val="nil"/>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75308</w:t>
            </w:r>
          </w:p>
        </w:tc>
        <w:tc>
          <w:tcPr>
            <w:tcW w:w="7139" w:type="dxa"/>
            <w:tcBorders>
              <w:top w:val="nil"/>
              <w:left w:val="nil"/>
              <w:bottom w:val="single" w:sz="4" w:space="0" w:color="auto"/>
              <w:right w:val="single" w:sz="4" w:space="0" w:color="auto"/>
            </w:tcBorders>
            <w:noWrap/>
            <w:vAlign w:val="bottom"/>
            <w:hideMark/>
          </w:tcPr>
          <w:p w:rsidR="00671F42" w:rsidRPr="00671F42" w:rsidRDefault="00671F42" w:rsidP="00671F42">
            <w:pPr>
              <w:spacing w:after="0" w:line="240" w:lineRule="auto"/>
              <w:rPr>
                <w:rFonts w:ascii="Times New Roman" w:eastAsia="Calibri" w:hAnsi="Times New Roman" w:cs="Times New Roman"/>
                <w:lang w:eastAsia="ru-RU"/>
              </w:rPr>
            </w:pPr>
            <w:r w:rsidRPr="00671F42">
              <w:rPr>
                <w:rFonts w:ascii="Times New Roman" w:eastAsia="Calibri" w:hAnsi="Times New Roman" w:cs="Times New Roman"/>
                <w:lang w:eastAsia="ru-RU"/>
              </w:rPr>
              <w:t>Станок трубогибочный</w:t>
            </w:r>
          </w:p>
        </w:tc>
      </w:tr>
      <w:tr w:rsidR="00671F42" w:rsidRPr="00671F42" w:rsidTr="00671F42">
        <w:trPr>
          <w:trHeight w:val="276"/>
        </w:trPr>
        <w:tc>
          <w:tcPr>
            <w:tcW w:w="636" w:type="dxa"/>
            <w:tcBorders>
              <w:top w:val="nil"/>
              <w:left w:val="single" w:sz="4" w:space="0" w:color="auto"/>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88</w:t>
            </w:r>
          </w:p>
        </w:tc>
        <w:tc>
          <w:tcPr>
            <w:tcW w:w="2114" w:type="dxa"/>
            <w:tcBorders>
              <w:top w:val="nil"/>
              <w:left w:val="nil"/>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75310</w:t>
            </w:r>
          </w:p>
        </w:tc>
        <w:tc>
          <w:tcPr>
            <w:tcW w:w="7139" w:type="dxa"/>
            <w:tcBorders>
              <w:top w:val="nil"/>
              <w:left w:val="nil"/>
              <w:bottom w:val="single" w:sz="4" w:space="0" w:color="auto"/>
              <w:right w:val="single" w:sz="4" w:space="0" w:color="auto"/>
            </w:tcBorders>
            <w:noWrap/>
            <w:vAlign w:val="bottom"/>
            <w:hideMark/>
          </w:tcPr>
          <w:p w:rsidR="00671F42" w:rsidRPr="00671F42" w:rsidRDefault="00671F42" w:rsidP="00671F42">
            <w:pPr>
              <w:spacing w:after="0" w:line="240" w:lineRule="auto"/>
              <w:rPr>
                <w:rFonts w:ascii="Times New Roman" w:eastAsia="Calibri" w:hAnsi="Times New Roman" w:cs="Times New Roman"/>
                <w:lang w:eastAsia="ru-RU"/>
              </w:rPr>
            </w:pPr>
            <w:r w:rsidRPr="00671F42">
              <w:rPr>
                <w:rFonts w:ascii="Times New Roman" w:eastAsia="Calibri" w:hAnsi="Times New Roman" w:cs="Times New Roman"/>
                <w:lang w:eastAsia="ru-RU"/>
              </w:rPr>
              <w:t>Станок  фрезерный</w:t>
            </w:r>
          </w:p>
        </w:tc>
      </w:tr>
      <w:tr w:rsidR="00671F42" w:rsidRPr="00671F42" w:rsidTr="00671F42">
        <w:trPr>
          <w:trHeight w:val="276"/>
        </w:trPr>
        <w:tc>
          <w:tcPr>
            <w:tcW w:w="636" w:type="dxa"/>
            <w:tcBorders>
              <w:top w:val="nil"/>
              <w:left w:val="single" w:sz="4" w:space="0" w:color="auto"/>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89</w:t>
            </w:r>
          </w:p>
        </w:tc>
        <w:tc>
          <w:tcPr>
            <w:tcW w:w="2114" w:type="dxa"/>
            <w:tcBorders>
              <w:top w:val="nil"/>
              <w:left w:val="nil"/>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75316</w:t>
            </w:r>
          </w:p>
        </w:tc>
        <w:tc>
          <w:tcPr>
            <w:tcW w:w="7139" w:type="dxa"/>
            <w:tcBorders>
              <w:top w:val="nil"/>
              <w:left w:val="nil"/>
              <w:bottom w:val="single" w:sz="4" w:space="0" w:color="auto"/>
              <w:right w:val="single" w:sz="4" w:space="0" w:color="auto"/>
            </w:tcBorders>
            <w:noWrap/>
            <w:vAlign w:val="bottom"/>
            <w:hideMark/>
          </w:tcPr>
          <w:p w:rsidR="00671F42" w:rsidRPr="00671F42" w:rsidRDefault="00671F42" w:rsidP="00671F42">
            <w:pPr>
              <w:spacing w:after="0" w:line="240" w:lineRule="auto"/>
              <w:rPr>
                <w:rFonts w:ascii="Times New Roman" w:eastAsia="Calibri" w:hAnsi="Times New Roman" w:cs="Times New Roman"/>
                <w:lang w:eastAsia="ru-RU"/>
              </w:rPr>
            </w:pPr>
            <w:r w:rsidRPr="00671F42">
              <w:rPr>
                <w:rFonts w:ascii="Times New Roman" w:eastAsia="Calibri" w:hAnsi="Times New Roman" w:cs="Times New Roman"/>
                <w:lang w:eastAsia="ru-RU"/>
              </w:rPr>
              <w:t>Таль</w:t>
            </w:r>
          </w:p>
        </w:tc>
      </w:tr>
      <w:tr w:rsidR="00671F42" w:rsidRPr="00671F42" w:rsidTr="00671F42">
        <w:trPr>
          <w:trHeight w:val="276"/>
        </w:trPr>
        <w:tc>
          <w:tcPr>
            <w:tcW w:w="636" w:type="dxa"/>
            <w:tcBorders>
              <w:top w:val="nil"/>
              <w:left w:val="single" w:sz="4" w:space="0" w:color="auto"/>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90</w:t>
            </w:r>
          </w:p>
        </w:tc>
        <w:tc>
          <w:tcPr>
            <w:tcW w:w="2114" w:type="dxa"/>
            <w:tcBorders>
              <w:top w:val="nil"/>
              <w:left w:val="nil"/>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75313</w:t>
            </w:r>
          </w:p>
        </w:tc>
        <w:tc>
          <w:tcPr>
            <w:tcW w:w="7139" w:type="dxa"/>
            <w:tcBorders>
              <w:top w:val="nil"/>
              <w:left w:val="nil"/>
              <w:bottom w:val="single" w:sz="4" w:space="0" w:color="auto"/>
              <w:right w:val="single" w:sz="4" w:space="0" w:color="auto"/>
            </w:tcBorders>
            <w:noWrap/>
            <w:vAlign w:val="bottom"/>
            <w:hideMark/>
          </w:tcPr>
          <w:p w:rsidR="00671F42" w:rsidRPr="00671F42" w:rsidRDefault="00671F42" w:rsidP="00671F42">
            <w:pPr>
              <w:spacing w:after="0" w:line="240" w:lineRule="auto"/>
              <w:rPr>
                <w:rFonts w:ascii="Times New Roman" w:eastAsia="Calibri" w:hAnsi="Times New Roman" w:cs="Times New Roman"/>
                <w:lang w:eastAsia="ru-RU"/>
              </w:rPr>
            </w:pPr>
            <w:r w:rsidRPr="00671F42">
              <w:rPr>
                <w:rFonts w:ascii="Times New Roman" w:eastAsia="Calibri" w:hAnsi="Times New Roman" w:cs="Times New Roman"/>
                <w:lang w:eastAsia="ru-RU"/>
              </w:rPr>
              <w:t>Таль ручная электрическая</w:t>
            </w:r>
          </w:p>
        </w:tc>
      </w:tr>
      <w:tr w:rsidR="00671F42" w:rsidRPr="00671F42" w:rsidTr="00671F42">
        <w:trPr>
          <w:trHeight w:val="276"/>
        </w:trPr>
        <w:tc>
          <w:tcPr>
            <w:tcW w:w="636" w:type="dxa"/>
            <w:tcBorders>
              <w:top w:val="nil"/>
              <w:left w:val="single" w:sz="4" w:space="0" w:color="auto"/>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91</w:t>
            </w:r>
          </w:p>
        </w:tc>
        <w:tc>
          <w:tcPr>
            <w:tcW w:w="2114" w:type="dxa"/>
            <w:tcBorders>
              <w:top w:val="nil"/>
              <w:left w:val="nil"/>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70361</w:t>
            </w:r>
          </w:p>
        </w:tc>
        <w:tc>
          <w:tcPr>
            <w:tcW w:w="7139" w:type="dxa"/>
            <w:tcBorders>
              <w:top w:val="nil"/>
              <w:left w:val="nil"/>
              <w:bottom w:val="single" w:sz="4" w:space="0" w:color="auto"/>
              <w:right w:val="single" w:sz="4" w:space="0" w:color="auto"/>
            </w:tcBorders>
            <w:noWrap/>
            <w:vAlign w:val="bottom"/>
            <w:hideMark/>
          </w:tcPr>
          <w:p w:rsidR="00671F42" w:rsidRPr="00671F42" w:rsidRDefault="00671F42" w:rsidP="00671F42">
            <w:pPr>
              <w:spacing w:after="0" w:line="240" w:lineRule="auto"/>
              <w:rPr>
                <w:rFonts w:ascii="Times New Roman" w:eastAsia="Calibri" w:hAnsi="Times New Roman" w:cs="Times New Roman"/>
                <w:lang w:eastAsia="ru-RU"/>
              </w:rPr>
            </w:pPr>
            <w:proofErr w:type="spellStart"/>
            <w:r w:rsidRPr="00671F42">
              <w:rPr>
                <w:rFonts w:ascii="Times New Roman" w:eastAsia="Calibri" w:hAnsi="Times New Roman" w:cs="Times New Roman"/>
                <w:lang w:eastAsia="ru-RU"/>
              </w:rPr>
              <w:t>Кранбалка</w:t>
            </w:r>
            <w:proofErr w:type="spellEnd"/>
            <w:r w:rsidRPr="00671F42">
              <w:rPr>
                <w:rFonts w:ascii="Times New Roman" w:eastAsia="Calibri" w:hAnsi="Times New Roman" w:cs="Times New Roman"/>
                <w:lang w:eastAsia="ru-RU"/>
              </w:rPr>
              <w:t xml:space="preserve"> сетевых насосов</w:t>
            </w:r>
          </w:p>
        </w:tc>
      </w:tr>
      <w:tr w:rsidR="00671F42" w:rsidRPr="00671F42" w:rsidTr="00671F42">
        <w:trPr>
          <w:trHeight w:val="276"/>
        </w:trPr>
        <w:tc>
          <w:tcPr>
            <w:tcW w:w="636" w:type="dxa"/>
            <w:tcBorders>
              <w:top w:val="nil"/>
              <w:left w:val="single" w:sz="4" w:space="0" w:color="auto"/>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92</w:t>
            </w:r>
          </w:p>
        </w:tc>
        <w:tc>
          <w:tcPr>
            <w:tcW w:w="2114" w:type="dxa"/>
            <w:tcBorders>
              <w:top w:val="nil"/>
              <w:left w:val="nil"/>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75320</w:t>
            </w:r>
          </w:p>
        </w:tc>
        <w:tc>
          <w:tcPr>
            <w:tcW w:w="7139" w:type="dxa"/>
            <w:tcBorders>
              <w:top w:val="nil"/>
              <w:left w:val="nil"/>
              <w:bottom w:val="single" w:sz="4" w:space="0" w:color="auto"/>
              <w:right w:val="single" w:sz="4" w:space="0" w:color="auto"/>
            </w:tcBorders>
            <w:noWrap/>
            <w:vAlign w:val="bottom"/>
            <w:hideMark/>
          </w:tcPr>
          <w:p w:rsidR="00671F42" w:rsidRPr="00671F42" w:rsidRDefault="00671F42" w:rsidP="00671F42">
            <w:pPr>
              <w:spacing w:after="0" w:line="240" w:lineRule="auto"/>
              <w:rPr>
                <w:rFonts w:ascii="Times New Roman" w:eastAsia="Calibri" w:hAnsi="Times New Roman" w:cs="Times New Roman"/>
                <w:lang w:eastAsia="ru-RU"/>
              </w:rPr>
            </w:pPr>
            <w:r w:rsidRPr="00671F42">
              <w:rPr>
                <w:rFonts w:ascii="Times New Roman" w:eastAsia="Calibri" w:hAnsi="Times New Roman" w:cs="Times New Roman"/>
                <w:lang w:eastAsia="ru-RU"/>
              </w:rPr>
              <w:t>Таль ручная электрическая</w:t>
            </w:r>
          </w:p>
        </w:tc>
      </w:tr>
      <w:tr w:rsidR="00671F42" w:rsidRPr="00671F42" w:rsidTr="00671F42">
        <w:trPr>
          <w:trHeight w:val="276"/>
        </w:trPr>
        <w:tc>
          <w:tcPr>
            <w:tcW w:w="636" w:type="dxa"/>
            <w:tcBorders>
              <w:top w:val="nil"/>
              <w:left w:val="single" w:sz="4" w:space="0" w:color="auto"/>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93</w:t>
            </w:r>
          </w:p>
        </w:tc>
        <w:tc>
          <w:tcPr>
            <w:tcW w:w="2114" w:type="dxa"/>
            <w:tcBorders>
              <w:top w:val="nil"/>
              <w:left w:val="nil"/>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75317</w:t>
            </w:r>
          </w:p>
        </w:tc>
        <w:tc>
          <w:tcPr>
            <w:tcW w:w="7139" w:type="dxa"/>
            <w:tcBorders>
              <w:top w:val="nil"/>
              <w:left w:val="nil"/>
              <w:bottom w:val="single" w:sz="4" w:space="0" w:color="auto"/>
              <w:right w:val="single" w:sz="4" w:space="0" w:color="auto"/>
            </w:tcBorders>
            <w:noWrap/>
            <w:vAlign w:val="bottom"/>
            <w:hideMark/>
          </w:tcPr>
          <w:p w:rsidR="00671F42" w:rsidRPr="00671F42" w:rsidRDefault="00671F42" w:rsidP="00671F42">
            <w:pPr>
              <w:spacing w:after="0" w:line="240" w:lineRule="auto"/>
              <w:rPr>
                <w:rFonts w:ascii="Times New Roman" w:eastAsia="Calibri" w:hAnsi="Times New Roman" w:cs="Times New Roman"/>
                <w:lang w:eastAsia="ru-RU"/>
              </w:rPr>
            </w:pPr>
            <w:proofErr w:type="spellStart"/>
            <w:r w:rsidRPr="00671F42">
              <w:rPr>
                <w:rFonts w:ascii="Times New Roman" w:eastAsia="Calibri" w:hAnsi="Times New Roman" w:cs="Times New Roman"/>
                <w:lang w:eastAsia="ru-RU"/>
              </w:rPr>
              <w:t>Электротельфер</w:t>
            </w:r>
            <w:proofErr w:type="spellEnd"/>
            <w:r w:rsidRPr="00671F42">
              <w:rPr>
                <w:rFonts w:ascii="Times New Roman" w:eastAsia="Calibri" w:hAnsi="Times New Roman" w:cs="Times New Roman"/>
                <w:lang w:eastAsia="ru-RU"/>
              </w:rPr>
              <w:t xml:space="preserve"> </w:t>
            </w:r>
            <w:proofErr w:type="spellStart"/>
            <w:r w:rsidRPr="00671F42">
              <w:rPr>
                <w:rFonts w:ascii="Times New Roman" w:eastAsia="Calibri" w:hAnsi="Times New Roman" w:cs="Times New Roman"/>
                <w:lang w:eastAsia="ru-RU"/>
              </w:rPr>
              <w:t>подпиточных</w:t>
            </w:r>
            <w:proofErr w:type="spellEnd"/>
            <w:r w:rsidRPr="00671F42">
              <w:rPr>
                <w:rFonts w:ascii="Times New Roman" w:eastAsia="Calibri" w:hAnsi="Times New Roman" w:cs="Times New Roman"/>
                <w:lang w:eastAsia="ru-RU"/>
              </w:rPr>
              <w:t xml:space="preserve"> насосов</w:t>
            </w:r>
          </w:p>
        </w:tc>
      </w:tr>
      <w:tr w:rsidR="00671F42" w:rsidRPr="00671F42" w:rsidTr="00671F42">
        <w:trPr>
          <w:trHeight w:val="276"/>
        </w:trPr>
        <w:tc>
          <w:tcPr>
            <w:tcW w:w="636" w:type="dxa"/>
            <w:tcBorders>
              <w:top w:val="nil"/>
              <w:left w:val="single" w:sz="4" w:space="0" w:color="auto"/>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94</w:t>
            </w:r>
          </w:p>
        </w:tc>
        <w:tc>
          <w:tcPr>
            <w:tcW w:w="2114" w:type="dxa"/>
            <w:tcBorders>
              <w:top w:val="nil"/>
              <w:left w:val="nil"/>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75325</w:t>
            </w:r>
          </w:p>
        </w:tc>
        <w:tc>
          <w:tcPr>
            <w:tcW w:w="7139" w:type="dxa"/>
            <w:tcBorders>
              <w:top w:val="nil"/>
              <w:left w:val="nil"/>
              <w:bottom w:val="single" w:sz="4" w:space="0" w:color="auto"/>
              <w:right w:val="single" w:sz="4" w:space="0" w:color="auto"/>
            </w:tcBorders>
            <w:noWrap/>
            <w:vAlign w:val="bottom"/>
            <w:hideMark/>
          </w:tcPr>
          <w:p w:rsidR="00671F42" w:rsidRPr="00671F42" w:rsidRDefault="00671F42" w:rsidP="00671F42">
            <w:pPr>
              <w:spacing w:after="0" w:line="240" w:lineRule="auto"/>
              <w:rPr>
                <w:rFonts w:ascii="Times New Roman" w:eastAsia="Calibri" w:hAnsi="Times New Roman" w:cs="Times New Roman"/>
                <w:lang w:eastAsia="ru-RU"/>
              </w:rPr>
            </w:pPr>
            <w:proofErr w:type="spellStart"/>
            <w:r w:rsidRPr="00671F42">
              <w:rPr>
                <w:rFonts w:ascii="Times New Roman" w:eastAsia="Calibri" w:hAnsi="Times New Roman" w:cs="Times New Roman"/>
                <w:lang w:eastAsia="ru-RU"/>
              </w:rPr>
              <w:t>Электротельфер</w:t>
            </w:r>
            <w:proofErr w:type="spellEnd"/>
            <w:r w:rsidRPr="00671F42">
              <w:rPr>
                <w:rFonts w:ascii="Times New Roman" w:eastAsia="Calibri" w:hAnsi="Times New Roman" w:cs="Times New Roman"/>
                <w:lang w:eastAsia="ru-RU"/>
              </w:rPr>
              <w:t xml:space="preserve">  котлов ПТВМ-30 М</w:t>
            </w:r>
          </w:p>
        </w:tc>
      </w:tr>
      <w:tr w:rsidR="00671F42" w:rsidRPr="00671F42" w:rsidTr="00671F42">
        <w:trPr>
          <w:trHeight w:val="276"/>
        </w:trPr>
        <w:tc>
          <w:tcPr>
            <w:tcW w:w="636" w:type="dxa"/>
            <w:tcBorders>
              <w:top w:val="nil"/>
              <w:left w:val="single" w:sz="4" w:space="0" w:color="auto"/>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95</w:t>
            </w:r>
          </w:p>
        </w:tc>
        <w:tc>
          <w:tcPr>
            <w:tcW w:w="2114" w:type="dxa"/>
            <w:tcBorders>
              <w:top w:val="nil"/>
              <w:left w:val="nil"/>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75295</w:t>
            </w:r>
          </w:p>
        </w:tc>
        <w:tc>
          <w:tcPr>
            <w:tcW w:w="7139" w:type="dxa"/>
            <w:tcBorders>
              <w:top w:val="nil"/>
              <w:left w:val="nil"/>
              <w:bottom w:val="single" w:sz="4" w:space="0" w:color="auto"/>
              <w:right w:val="single" w:sz="4" w:space="0" w:color="auto"/>
            </w:tcBorders>
            <w:noWrap/>
            <w:vAlign w:val="bottom"/>
            <w:hideMark/>
          </w:tcPr>
          <w:p w:rsidR="00671F42" w:rsidRPr="00671F42" w:rsidRDefault="00671F42" w:rsidP="00671F42">
            <w:pPr>
              <w:spacing w:after="0" w:line="240" w:lineRule="auto"/>
              <w:rPr>
                <w:rFonts w:ascii="Times New Roman" w:eastAsia="Calibri" w:hAnsi="Times New Roman" w:cs="Times New Roman"/>
                <w:lang w:eastAsia="ru-RU"/>
              </w:rPr>
            </w:pPr>
            <w:r w:rsidRPr="00671F42">
              <w:rPr>
                <w:rFonts w:ascii="Times New Roman" w:eastAsia="Calibri" w:hAnsi="Times New Roman" w:cs="Times New Roman"/>
                <w:lang w:eastAsia="ru-RU"/>
              </w:rPr>
              <w:t>Помост передвижной  1</w:t>
            </w:r>
          </w:p>
        </w:tc>
      </w:tr>
      <w:tr w:rsidR="00671F42" w:rsidRPr="00671F42" w:rsidTr="00671F42">
        <w:trPr>
          <w:trHeight w:val="276"/>
        </w:trPr>
        <w:tc>
          <w:tcPr>
            <w:tcW w:w="636" w:type="dxa"/>
            <w:tcBorders>
              <w:top w:val="nil"/>
              <w:left w:val="single" w:sz="4" w:space="0" w:color="auto"/>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96</w:t>
            </w:r>
          </w:p>
        </w:tc>
        <w:tc>
          <w:tcPr>
            <w:tcW w:w="2114" w:type="dxa"/>
            <w:tcBorders>
              <w:top w:val="nil"/>
              <w:left w:val="nil"/>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2020</w:t>
            </w:r>
          </w:p>
        </w:tc>
        <w:tc>
          <w:tcPr>
            <w:tcW w:w="7139" w:type="dxa"/>
            <w:tcBorders>
              <w:top w:val="nil"/>
              <w:left w:val="nil"/>
              <w:bottom w:val="single" w:sz="4" w:space="0" w:color="auto"/>
              <w:right w:val="single" w:sz="4" w:space="0" w:color="auto"/>
            </w:tcBorders>
            <w:noWrap/>
            <w:vAlign w:val="bottom"/>
            <w:hideMark/>
          </w:tcPr>
          <w:p w:rsidR="00671F42" w:rsidRPr="00671F42" w:rsidRDefault="00671F42" w:rsidP="00671F42">
            <w:pPr>
              <w:spacing w:after="0" w:line="240" w:lineRule="auto"/>
              <w:rPr>
                <w:rFonts w:ascii="Times New Roman" w:eastAsia="Calibri" w:hAnsi="Times New Roman" w:cs="Times New Roman"/>
                <w:lang w:eastAsia="ru-RU"/>
              </w:rPr>
            </w:pPr>
            <w:r w:rsidRPr="00671F42">
              <w:rPr>
                <w:rFonts w:ascii="Times New Roman" w:eastAsia="Calibri" w:hAnsi="Times New Roman" w:cs="Times New Roman"/>
                <w:lang w:eastAsia="ru-RU"/>
              </w:rPr>
              <w:t>Устройство для очистки котловых труб</w:t>
            </w:r>
          </w:p>
        </w:tc>
      </w:tr>
      <w:tr w:rsidR="00671F42" w:rsidRPr="00671F42" w:rsidTr="00671F42">
        <w:trPr>
          <w:trHeight w:val="276"/>
        </w:trPr>
        <w:tc>
          <w:tcPr>
            <w:tcW w:w="636" w:type="dxa"/>
            <w:tcBorders>
              <w:top w:val="nil"/>
              <w:left w:val="single" w:sz="4" w:space="0" w:color="auto"/>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97</w:t>
            </w:r>
          </w:p>
        </w:tc>
        <w:tc>
          <w:tcPr>
            <w:tcW w:w="2114" w:type="dxa"/>
            <w:tcBorders>
              <w:top w:val="nil"/>
              <w:left w:val="nil"/>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75330</w:t>
            </w:r>
          </w:p>
        </w:tc>
        <w:tc>
          <w:tcPr>
            <w:tcW w:w="7139" w:type="dxa"/>
            <w:tcBorders>
              <w:top w:val="nil"/>
              <w:left w:val="nil"/>
              <w:bottom w:val="single" w:sz="4" w:space="0" w:color="auto"/>
              <w:right w:val="single" w:sz="4" w:space="0" w:color="auto"/>
            </w:tcBorders>
            <w:noWrap/>
            <w:vAlign w:val="bottom"/>
            <w:hideMark/>
          </w:tcPr>
          <w:p w:rsidR="00671F42" w:rsidRPr="00671F42" w:rsidRDefault="00671F42" w:rsidP="00671F42">
            <w:pPr>
              <w:spacing w:after="0" w:line="240" w:lineRule="auto"/>
              <w:rPr>
                <w:rFonts w:ascii="Times New Roman" w:eastAsia="Calibri" w:hAnsi="Times New Roman" w:cs="Times New Roman"/>
                <w:lang w:eastAsia="ru-RU"/>
              </w:rPr>
            </w:pPr>
            <w:r w:rsidRPr="00671F42">
              <w:rPr>
                <w:rFonts w:ascii="Times New Roman" w:eastAsia="Calibri" w:hAnsi="Times New Roman" w:cs="Times New Roman"/>
                <w:lang w:eastAsia="ru-RU"/>
              </w:rPr>
              <w:t>Компрессор</w:t>
            </w:r>
            <w:proofErr w:type="gramStart"/>
            <w:r w:rsidRPr="00671F42">
              <w:rPr>
                <w:rFonts w:ascii="Times New Roman" w:eastAsia="Calibri" w:hAnsi="Times New Roman" w:cs="Times New Roman"/>
                <w:lang w:eastAsia="ru-RU"/>
              </w:rPr>
              <w:t xml:space="preserve">   В</w:t>
            </w:r>
            <w:proofErr w:type="gramEnd"/>
            <w:r w:rsidRPr="00671F42">
              <w:rPr>
                <w:rFonts w:ascii="Times New Roman" w:eastAsia="Calibri" w:hAnsi="Times New Roman" w:cs="Times New Roman"/>
                <w:lang w:eastAsia="ru-RU"/>
              </w:rPr>
              <w:t xml:space="preserve"> 5900 </w:t>
            </w:r>
            <w:proofErr w:type="spellStart"/>
            <w:r w:rsidRPr="00671F42">
              <w:rPr>
                <w:rFonts w:ascii="Times New Roman" w:eastAsia="Calibri" w:hAnsi="Times New Roman" w:cs="Times New Roman"/>
                <w:lang w:eastAsia="ru-RU"/>
              </w:rPr>
              <w:t>сажеочистительный</w:t>
            </w:r>
            <w:proofErr w:type="spellEnd"/>
            <w:r w:rsidRPr="00671F42">
              <w:rPr>
                <w:rFonts w:ascii="Times New Roman" w:eastAsia="Calibri" w:hAnsi="Times New Roman" w:cs="Times New Roman"/>
                <w:lang w:eastAsia="ru-RU"/>
              </w:rPr>
              <w:t xml:space="preserve">  </w:t>
            </w:r>
          </w:p>
        </w:tc>
      </w:tr>
      <w:tr w:rsidR="00671F42" w:rsidRPr="00671F42" w:rsidTr="00671F42">
        <w:trPr>
          <w:trHeight w:val="276"/>
        </w:trPr>
        <w:tc>
          <w:tcPr>
            <w:tcW w:w="636" w:type="dxa"/>
            <w:tcBorders>
              <w:top w:val="nil"/>
              <w:left w:val="single" w:sz="4" w:space="0" w:color="auto"/>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98</w:t>
            </w:r>
          </w:p>
        </w:tc>
        <w:tc>
          <w:tcPr>
            <w:tcW w:w="2114" w:type="dxa"/>
            <w:tcBorders>
              <w:top w:val="nil"/>
              <w:left w:val="nil"/>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75326</w:t>
            </w:r>
          </w:p>
        </w:tc>
        <w:tc>
          <w:tcPr>
            <w:tcW w:w="7139" w:type="dxa"/>
            <w:tcBorders>
              <w:top w:val="nil"/>
              <w:left w:val="nil"/>
              <w:bottom w:val="single" w:sz="4" w:space="0" w:color="auto"/>
              <w:right w:val="single" w:sz="4" w:space="0" w:color="auto"/>
            </w:tcBorders>
            <w:noWrap/>
            <w:vAlign w:val="bottom"/>
            <w:hideMark/>
          </w:tcPr>
          <w:p w:rsidR="00671F42" w:rsidRPr="00671F42" w:rsidRDefault="00671F42" w:rsidP="00671F42">
            <w:pPr>
              <w:spacing w:after="0" w:line="240" w:lineRule="auto"/>
              <w:rPr>
                <w:rFonts w:ascii="Times New Roman" w:eastAsia="Calibri" w:hAnsi="Times New Roman" w:cs="Times New Roman"/>
                <w:lang w:eastAsia="ru-RU"/>
              </w:rPr>
            </w:pPr>
            <w:r w:rsidRPr="00671F42">
              <w:rPr>
                <w:rFonts w:ascii="Times New Roman" w:eastAsia="Calibri" w:hAnsi="Times New Roman" w:cs="Times New Roman"/>
                <w:lang w:eastAsia="ru-RU"/>
              </w:rPr>
              <w:t>Леса строительные</w:t>
            </w:r>
          </w:p>
        </w:tc>
      </w:tr>
      <w:tr w:rsidR="00671F42" w:rsidRPr="00671F42" w:rsidTr="00671F42">
        <w:trPr>
          <w:trHeight w:val="276"/>
        </w:trPr>
        <w:tc>
          <w:tcPr>
            <w:tcW w:w="636" w:type="dxa"/>
            <w:tcBorders>
              <w:top w:val="nil"/>
              <w:left w:val="single" w:sz="4" w:space="0" w:color="auto"/>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99</w:t>
            </w:r>
          </w:p>
        </w:tc>
        <w:tc>
          <w:tcPr>
            <w:tcW w:w="2114" w:type="dxa"/>
            <w:tcBorders>
              <w:top w:val="nil"/>
              <w:left w:val="nil"/>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47160</w:t>
            </w:r>
          </w:p>
        </w:tc>
        <w:tc>
          <w:tcPr>
            <w:tcW w:w="7139" w:type="dxa"/>
            <w:tcBorders>
              <w:top w:val="nil"/>
              <w:left w:val="nil"/>
              <w:bottom w:val="single" w:sz="4" w:space="0" w:color="auto"/>
              <w:right w:val="single" w:sz="4" w:space="0" w:color="auto"/>
            </w:tcBorders>
            <w:noWrap/>
            <w:vAlign w:val="bottom"/>
            <w:hideMark/>
          </w:tcPr>
          <w:p w:rsidR="00671F42" w:rsidRPr="00671F42" w:rsidRDefault="00671F42" w:rsidP="00671F42">
            <w:pPr>
              <w:spacing w:after="0" w:line="240" w:lineRule="auto"/>
              <w:rPr>
                <w:rFonts w:ascii="Times New Roman" w:eastAsia="Calibri" w:hAnsi="Times New Roman" w:cs="Times New Roman"/>
                <w:lang w:eastAsia="ru-RU"/>
              </w:rPr>
            </w:pPr>
            <w:r w:rsidRPr="00671F42">
              <w:rPr>
                <w:rFonts w:ascii="Times New Roman" w:eastAsia="Calibri" w:hAnsi="Times New Roman" w:cs="Times New Roman"/>
                <w:lang w:eastAsia="ru-RU"/>
              </w:rPr>
              <w:t>Генератор ударных волн ГУВ-38 ПМД</w:t>
            </w:r>
          </w:p>
        </w:tc>
      </w:tr>
      <w:tr w:rsidR="00671F42" w:rsidRPr="00671F42" w:rsidTr="00671F42">
        <w:trPr>
          <w:trHeight w:val="276"/>
        </w:trPr>
        <w:tc>
          <w:tcPr>
            <w:tcW w:w="636" w:type="dxa"/>
            <w:tcBorders>
              <w:top w:val="nil"/>
              <w:left w:val="single" w:sz="4" w:space="0" w:color="auto"/>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100</w:t>
            </w:r>
          </w:p>
        </w:tc>
        <w:tc>
          <w:tcPr>
            <w:tcW w:w="2114" w:type="dxa"/>
            <w:tcBorders>
              <w:top w:val="nil"/>
              <w:left w:val="nil"/>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4</w:t>
            </w:r>
          </w:p>
        </w:tc>
        <w:tc>
          <w:tcPr>
            <w:tcW w:w="7139" w:type="dxa"/>
            <w:tcBorders>
              <w:top w:val="nil"/>
              <w:left w:val="nil"/>
              <w:bottom w:val="single" w:sz="4" w:space="0" w:color="auto"/>
              <w:right w:val="single" w:sz="4" w:space="0" w:color="auto"/>
            </w:tcBorders>
            <w:noWrap/>
            <w:vAlign w:val="bottom"/>
            <w:hideMark/>
          </w:tcPr>
          <w:p w:rsidR="00671F42" w:rsidRPr="00671F42" w:rsidRDefault="00671F42" w:rsidP="00671F42">
            <w:pPr>
              <w:spacing w:after="0" w:line="240" w:lineRule="auto"/>
              <w:rPr>
                <w:rFonts w:ascii="Times New Roman" w:eastAsia="Calibri" w:hAnsi="Times New Roman" w:cs="Times New Roman"/>
                <w:lang w:eastAsia="ru-RU"/>
              </w:rPr>
            </w:pPr>
            <w:r w:rsidRPr="00671F42">
              <w:rPr>
                <w:rFonts w:ascii="Times New Roman" w:eastAsia="Calibri" w:hAnsi="Times New Roman" w:cs="Times New Roman"/>
                <w:lang w:eastAsia="ru-RU"/>
              </w:rPr>
              <w:t>Компрессор 5900</w:t>
            </w:r>
          </w:p>
        </w:tc>
      </w:tr>
      <w:tr w:rsidR="00671F42" w:rsidRPr="00671F42" w:rsidTr="00671F42">
        <w:trPr>
          <w:trHeight w:val="345"/>
        </w:trPr>
        <w:tc>
          <w:tcPr>
            <w:tcW w:w="9889"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671F42" w:rsidRPr="00671F42" w:rsidRDefault="00671F42" w:rsidP="00671F42">
            <w:pPr>
              <w:spacing w:after="0" w:line="240" w:lineRule="auto"/>
              <w:jc w:val="center"/>
              <w:rPr>
                <w:rFonts w:ascii="Times New Roman" w:eastAsia="Calibri" w:hAnsi="Times New Roman" w:cs="Times New Roman"/>
                <w:b/>
                <w:bCs/>
                <w:lang w:eastAsia="ru-RU"/>
              </w:rPr>
            </w:pPr>
            <w:r w:rsidRPr="00671F42">
              <w:rPr>
                <w:rFonts w:ascii="Times New Roman" w:eastAsia="Calibri" w:hAnsi="Times New Roman" w:cs="Times New Roman"/>
                <w:b/>
                <w:bCs/>
                <w:lang w:eastAsia="ru-RU"/>
              </w:rPr>
              <w:t xml:space="preserve">Движимое имущество </w:t>
            </w:r>
            <w:proofErr w:type="spellStart"/>
            <w:r w:rsidRPr="00671F42">
              <w:rPr>
                <w:rFonts w:ascii="Times New Roman" w:eastAsia="Calibri" w:hAnsi="Times New Roman" w:cs="Times New Roman"/>
                <w:b/>
                <w:bCs/>
                <w:lang w:eastAsia="ru-RU"/>
              </w:rPr>
              <w:t>н.п</w:t>
            </w:r>
            <w:proofErr w:type="spellEnd"/>
            <w:r w:rsidRPr="00671F42">
              <w:rPr>
                <w:rFonts w:ascii="Times New Roman" w:eastAsia="Calibri" w:hAnsi="Times New Roman" w:cs="Times New Roman"/>
                <w:b/>
                <w:bCs/>
                <w:lang w:eastAsia="ru-RU"/>
              </w:rPr>
              <w:t>. Оленья Губа</w:t>
            </w:r>
          </w:p>
        </w:tc>
      </w:tr>
      <w:tr w:rsidR="00671F42" w:rsidRPr="00671F42" w:rsidTr="00671F42">
        <w:trPr>
          <w:trHeight w:val="276"/>
        </w:trPr>
        <w:tc>
          <w:tcPr>
            <w:tcW w:w="636" w:type="dxa"/>
            <w:tcBorders>
              <w:top w:val="nil"/>
              <w:left w:val="single" w:sz="4" w:space="0" w:color="auto"/>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101</w:t>
            </w:r>
          </w:p>
        </w:tc>
        <w:tc>
          <w:tcPr>
            <w:tcW w:w="2114" w:type="dxa"/>
            <w:tcBorders>
              <w:top w:val="nil"/>
              <w:left w:val="nil"/>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5020</w:t>
            </w:r>
          </w:p>
        </w:tc>
        <w:tc>
          <w:tcPr>
            <w:tcW w:w="7139" w:type="dxa"/>
            <w:tcBorders>
              <w:top w:val="nil"/>
              <w:left w:val="nil"/>
              <w:bottom w:val="single" w:sz="4" w:space="0" w:color="auto"/>
              <w:right w:val="single" w:sz="4" w:space="0" w:color="auto"/>
            </w:tcBorders>
            <w:shd w:val="clear" w:color="auto" w:fill="FFFFFF"/>
            <w:hideMark/>
          </w:tcPr>
          <w:p w:rsidR="00671F42" w:rsidRPr="00671F42" w:rsidRDefault="00671F42" w:rsidP="00671F42">
            <w:pPr>
              <w:spacing w:after="0" w:line="240" w:lineRule="auto"/>
              <w:rPr>
                <w:rFonts w:ascii="Times New Roman" w:eastAsia="Calibri" w:hAnsi="Times New Roman" w:cs="Times New Roman"/>
                <w:lang w:eastAsia="ru-RU"/>
              </w:rPr>
            </w:pPr>
            <w:r w:rsidRPr="00671F42">
              <w:rPr>
                <w:rFonts w:ascii="Times New Roman" w:eastAsia="Calibri" w:hAnsi="Times New Roman" w:cs="Times New Roman"/>
                <w:lang w:eastAsia="ru-RU"/>
              </w:rPr>
              <w:t>Датчик уровня акустический</w:t>
            </w:r>
          </w:p>
        </w:tc>
      </w:tr>
      <w:tr w:rsidR="00671F42" w:rsidRPr="00671F42" w:rsidTr="00671F42">
        <w:trPr>
          <w:trHeight w:val="276"/>
        </w:trPr>
        <w:tc>
          <w:tcPr>
            <w:tcW w:w="636" w:type="dxa"/>
            <w:tcBorders>
              <w:top w:val="nil"/>
              <w:left w:val="single" w:sz="4" w:space="0" w:color="auto"/>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102</w:t>
            </w:r>
          </w:p>
        </w:tc>
        <w:tc>
          <w:tcPr>
            <w:tcW w:w="2114" w:type="dxa"/>
            <w:tcBorders>
              <w:top w:val="nil"/>
              <w:left w:val="nil"/>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12109</w:t>
            </w:r>
          </w:p>
        </w:tc>
        <w:tc>
          <w:tcPr>
            <w:tcW w:w="7139" w:type="dxa"/>
            <w:tcBorders>
              <w:top w:val="nil"/>
              <w:left w:val="nil"/>
              <w:bottom w:val="single" w:sz="4" w:space="0" w:color="auto"/>
              <w:right w:val="single" w:sz="4" w:space="0" w:color="auto"/>
            </w:tcBorders>
            <w:shd w:val="clear" w:color="auto" w:fill="FFFFFF"/>
            <w:noWrap/>
            <w:hideMark/>
          </w:tcPr>
          <w:p w:rsidR="00671F42" w:rsidRPr="00671F42" w:rsidRDefault="00671F42" w:rsidP="00671F42">
            <w:pPr>
              <w:spacing w:after="0" w:line="240" w:lineRule="auto"/>
              <w:rPr>
                <w:rFonts w:ascii="Times New Roman" w:eastAsia="Calibri" w:hAnsi="Times New Roman" w:cs="Times New Roman"/>
                <w:lang w:eastAsia="ru-RU"/>
              </w:rPr>
            </w:pPr>
            <w:r w:rsidRPr="00671F42">
              <w:rPr>
                <w:rFonts w:ascii="Times New Roman" w:eastAsia="Calibri" w:hAnsi="Times New Roman" w:cs="Times New Roman"/>
                <w:lang w:eastAsia="ru-RU"/>
              </w:rPr>
              <w:t>Насос 10 R 5630 бар</w:t>
            </w:r>
          </w:p>
        </w:tc>
      </w:tr>
      <w:tr w:rsidR="00671F42" w:rsidRPr="00671F42" w:rsidTr="00671F42">
        <w:trPr>
          <w:trHeight w:val="276"/>
        </w:trPr>
        <w:tc>
          <w:tcPr>
            <w:tcW w:w="636" w:type="dxa"/>
            <w:tcBorders>
              <w:top w:val="nil"/>
              <w:left w:val="single" w:sz="4" w:space="0" w:color="auto"/>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103</w:t>
            </w:r>
          </w:p>
        </w:tc>
        <w:tc>
          <w:tcPr>
            <w:tcW w:w="2114" w:type="dxa"/>
            <w:tcBorders>
              <w:top w:val="nil"/>
              <w:left w:val="nil"/>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2010</w:t>
            </w:r>
          </w:p>
        </w:tc>
        <w:tc>
          <w:tcPr>
            <w:tcW w:w="7139" w:type="dxa"/>
            <w:tcBorders>
              <w:top w:val="nil"/>
              <w:left w:val="nil"/>
              <w:bottom w:val="single" w:sz="4" w:space="0" w:color="auto"/>
              <w:right w:val="single" w:sz="4" w:space="0" w:color="auto"/>
            </w:tcBorders>
            <w:shd w:val="clear" w:color="auto" w:fill="FFFFFF"/>
            <w:hideMark/>
          </w:tcPr>
          <w:p w:rsidR="00671F42" w:rsidRPr="00671F42" w:rsidRDefault="00671F42" w:rsidP="00671F42">
            <w:pPr>
              <w:spacing w:after="0" w:line="240" w:lineRule="auto"/>
              <w:rPr>
                <w:rFonts w:ascii="Times New Roman" w:eastAsia="Calibri" w:hAnsi="Times New Roman" w:cs="Times New Roman"/>
                <w:lang w:eastAsia="ru-RU"/>
              </w:rPr>
            </w:pPr>
            <w:r w:rsidRPr="00671F42">
              <w:rPr>
                <w:rFonts w:ascii="Times New Roman" w:eastAsia="Calibri" w:hAnsi="Times New Roman" w:cs="Times New Roman"/>
                <w:lang w:eastAsia="ru-RU"/>
              </w:rPr>
              <w:t>Насосный агрегат НМШ 8-25-6,3/2,5</w:t>
            </w:r>
          </w:p>
        </w:tc>
      </w:tr>
      <w:tr w:rsidR="00671F42" w:rsidRPr="00671F42" w:rsidTr="00671F42">
        <w:trPr>
          <w:trHeight w:val="324"/>
        </w:trPr>
        <w:tc>
          <w:tcPr>
            <w:tcW w:w="636" w:type="dxa"/>
            <w:tcBorders>
              <w:top w:val="nil"/>
              <w:left w:val="single" w:sz="4" w:space="0" w:color="auto"/>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104</w:t>
            </w:r>
          </w:p>
        </w:tc>
        <w:tc>
          <w:tcPr>
            <w:tcW w:w="2114" w:type="dxa"/>
            <w:tcBorders>
              <w:top w:val="nil"/>
              <w:left w:val="nil"/>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5020</w:t>
            </w:r>
          </w:p>
        </w:tc>
        <w:tc>
          <w:tcPr>
            <w:tcW w:w="7139" w:type="dxa"/>
            <w:tcBorders>
              <w:top w:val="nil"/>
              <w:left w:val="nil"/>
              <w:bottom w:val="single" w:sz="4" w:space="0" w:color="auto"/>
              <w:right w:val="single" w:sz="4" w:space="0" w:color="auto"/>
            </w:tcBorders>
            <w:shd w:val="clear" w:color="auto" w:fill="FFFFFF"/>
            <w:hideMark/>
          </w:tcPr>
          <w:p w:rsidR="00671F42" w:rsidRPr="00671F42" w:rsidRDefault="00671F42" w:rsidP="00671F42">
            <w:pPr>
              <w:spacing w:after="0" w:line="240" w:lineRule="auto"/>
              <w:rPr>
                <w:rFonts w:ascii="Times New Roman" w:eastAsia="Calibri" w:hAnsi="Times New Roman" w:cs="Times New Roman"/>
                <w:lang w:eastAsia="ru-RU"/>
              </w:rPr>
            </w:pPr>
            <w:r w:rsidRPr="00671F42">
              <w:rPr>
                <w:rFonts w:ascii="Times New Roman" w:eastAsia="Calibri" w:hAnsi="Times New Roman" w:cs="Times New Roman"/>
                <w:lang w:eastAsia="ru-RU"/>
              </w:rPr>
              <w:t>Подогреватель масляный электрический ПТЭМ-1500</w:t>
            </w:r>
          </w:p>
        </w:tc>
      </w:tr>
      <w:tr w:rsidR="00671F42" w:rsidRPr="00671F42" w:rsidTr="00671F42">
        <w:trPr>
          <w:trHeight w:val="276"/>
        </w:trPr>
        <w:tc>
          <w:tcPr>
            <w:tcW w:w="636" w:type="dxa"/>
            <w:tcBorders>
              <w:top w:val="nil"/>
              <w:left w:val="single" w:sz="4" w:space="0" w:color="auto"/>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105</w:t>
            </w:r>
          </w:p>
        </w:tc>
        <w:tc>
          <w:tcPr>
            <w:tcW w:w="2114" w:type="dxa"/>
            <w:tcBorders>
              <w:top w:val="nil"/>
              <w:left w:val="nil"/>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2930</w:t>
            </w:r>
          </w:p>
        </w:tc>
        <w:tc>
          <w:tcPr>
            <w:tcW w:w="7139" w:type="dxa"/>
            <w:tcBorders>
              <w:top w:val="nil"/>
              <w:left w:val="nil"/>
              <w:bottom w:val="single" w:sz="4" w:space="0" w:color="auto"/>
              <w:right w:val="single" w:sz="4" w:space="0" w:color="auto"/>
            </w:tcBorders>
            <w:noWrap/>
            <w:vAlign w:val="bottom"/>
            <w:hideMark/>
          </w:tcPr>
          <w:p w:rsidR="00671F42" w:rsidRPr="00671F42" w:rsidRDefault="00671F42" w:rsidP="00671F42">
            <w:pPr>
              <w:spacing w:after="0" w:line="240" w:lineRule="auto"/>
              <w:rPr>
                <w:rFonts w:ascii="Times New Roman" w:eastAsia="Calibri" w:hAnsi="Times New Roman" w:cs="Times New Roman"/>
                <w:lang w:eastAsia="ru-RU"/>
              </w:rPr>
            </w:pPr>
            <w:r w:rsidRPr="00671F42">
              <w:rPr>
                <w:rFonts w:ascii="Times New Roman" w:eastAsia="Calibri" w:hAnsi="Times New Roman" w:cs="Times New Roman"/>
                <w:lang w:eastAsia="ru-RU"/>
              </w:rPr>
              <w:t>Пылесос 4492400вт</w:t>
            </w:r>
          </w:p>
        </w:tc>
      </w:tr>
      <w:tr w:rsidR="00671F42" w:rsidRPr="00671F42" w:rsidTr="00671F42">
        <w:trPr>
          <w:trHeight w:val="276"/>
        </w:trPr>
        <w:tc>
          <w:tcPr>
            <w:tcW w:w="636" w:type="dxa"/>
            <w:tcBorders>
              <w:top w:val="nil"/>
              <w:left w:val="single" w:sz="4" w:space="0" w:color="auto"/>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106</w:t>
            </w:r>
          </w:p>
        </w:tc>
        <w:tc>
          <w:tcPr>
            <w:tcW w:w="2114" w:type="dxa"/>
            <w:tcBorders>
              <w:top w:val="nil"/>
              <w:left w:val="nil"/>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1210</w:t>
            </w:r>
          </w:p>
        </w:tc>
        <w:tc>
          <w:tcPr>
            <w:tcW w:w="7139" w:type="dxa"/>
            <w:tcBorders>
              <w:top w:val="nil"/>
              <w:left w:val="nil"/>
              <w:bottom w:val="single" w:sz="4" w:space="0" w:color="auto"/>
              <w:right w:val="single" w:sz="4" w:space="0" w:color="auto"/>
            </w:tcBorders>
            <w:noWrap/>
            <w:vAlign w:val="bottom"/>
            <w:hideMark/>
          </w:tcPr>
          <w:p w:rsidR="00671F42" w:rsidRPr="00671F42" w:rsidRDefault="00671F42" w:rsidP="00671F42">
            <w:pPr>
              <w:spacing w:after="0" w:line="240" w:lineRule="auto"/>
              <w:rPr>
                <w:rFonts w:ascii="Times New Roman" w:eastAsia="Calibri" w:hAnsi="Times New Roman" w:cs="Times New Roman"/>
                <w:lang w:eastAsia="ru-RU"/>
              </w:rPr>
            </w:pPr>
            <w:r w:rsidRPr="00671F42">
              <w:rPr>
                <w:rFonts w:ascii="Times New Roman" w:eastAsia="Calibri" w:hAnsi="Times New Roman" w:cs="Times New Roman"/>
                <w:lang w:eastAsia="ru-RU"/>
              </w:rPr>
              <w:t>Установка для промывки теплообменника</w:t>
            </w:r>
          </w:p>
        </w:tc>
      </w:tr>
      <w:tr w:rsidR="00671F42" w:rsidRPr="00671F42" w:rsidTr="00671F42">
        <w:trPr>
          <w:trHeight w:val="276"/>
        </w:trPr>
        <w:tc>
          <w:tcPr>
            <w:tcW w:w="636" w:type="dxa"/>
            <w:tcBorders>
              <w:top w:val="nil"/>
              <w:left w:val="single" w:sz="4" w:space="0" w:color="auto"/>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107</w:t>
            </w:r>
          </w:p>
        </w:tc>
        <w:tc>
          <w:tcPr>
            <w:tcW w:w="2114" w:type="dxa"/>
            <w:tcBorders>
              <w:top w:val="nil"/>
              <w:left w:val="nil"/>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20</w:t>
            </w:r>
          </w:p>
        </w:tc>
        <w:tc>
          <w:tcPr>
            <w:tcW w:w="7139" w:type="dxa"/>
            <w:tcBorders>
              <w:top w:val="nil"/>
              <w:left w:val="nil"/>
              <w:bottom w:val="single" w:sz="4" w:space="0" w:color="auto"/>
              <w:right w:val="single" w:sz="4" w:space="0" w:color="auto"/>
            </w:tcBorders>
            <w:shd w:val="clear" w:color="auto" w:fill="FFFFFF"/>
            <w:hideMark/>
          </w:tcPr>
          <w:p w:rsidR="00671F42" w:rsidRPr="00671F42" w:rsidRDefault="00671F42" w:rsidP="00671F42">
            <w:pPr>
              <w:spacing w:after="0" w:line="240" w:lineRule="auto"/>
              <w:rPr>
                <w:rFonts w:ascii="Times New Roman" w:eastAsia="Calibri" w:hAnsi="Times New Roman" w:cs="Times New Roman"/>
                <w:lang w:eastAsia="ru-RU"/>
              </w:rPr>
            </w:pPr>
            <w:r w:rsidRPr="00671F42">
              <w:rPr>
                <w:rFonts w:ascii="Times New Roman" w:eastAsia="Calibri" w:hAnsi="Times New Roman" w:cs="Times New Roman"/>
                <w:lang w:eastAsia="ru-RU"/>
              </w:rPr>
              <w:t>Частотный преобразователь</w:t>
            </w:r>
          </w:p>
        </w:tc>
      </w:tr>
      <w:tr w:rsidR="00671F42" w:rsidRPr="00671F42" w:rsidTr="00671F42">
        <w:trPr>
          <w:trHeight w:val="276"/>
        </w:trPr>
        <w:tc>
          <w:tcPr>
            <w:tcW w:w="636" w:type="dxa"/>
            <w:tcBorders>
              <w:top w:val="nil"/>
              <w:left w:val="single" w:sz="4" w:space="0" w:color="auto"/>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108</w:t>
            </w:r>
          </w:p>
        </w:tc>
        <w:tc>
          <w:tcPr>
            <w:tcW w:w="2114" w:type="dxa"/>
            <w:tcBorders>
              <w:top w:val="nil"/>
              <w:left w:val="nil"/>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22010</w:t>
            </w:r>
          </w:p>
        </w:tc>
        <w:tc>
          <w:tcPr>
            <w:tcW w:w="7139" w:type="dxa"/>
            <w:tcBorders>
              <w:top w:val="nil"/>
              <w:left w:val="nil"/>
              <w:bottom w:val="single" w:sz="4" w:space="0" w:color="auto"/>
              <w:right w:val="single" w:sz="4" w:space="0" w:color="auto"/>
            </w:tcBorders>
            <w:shd w:val="clear" w:color="auto" w:fill="FFFFFF"/>
            <w:hideMark/>
          </w:tcPr>
          <w:p w:rsidR="00671F42" w:rsidRPr="00671F42" w:rsidRDefault="00671F42" w:rsidP="00671F42">
            <w:pPr>
              <w:spacing w:after="0" w:line="240" w:lineRule="auto"/>
              <w:rPr>
                <w:rFonts w:ascii="Times New Roman" w:eastAsia="Calibri" w:hAnsi="Times New Roman" w:cs="Times New Roman"/>
                <w:lang w:eastAsia="ru-RU"/>
              </w:rPr>
            </w:pPr>
            <w:r w:rsidRPr="00671F42">
              <w:rPr>
                <w:rFonts w:ascii="Times New Roman" w:eastAsia="Calibri" w:hAnsi="Times New Roman" w:cs="Times New Roman"/>
                <w:lang w:eastAsia="ru-RU"/>
              </w:rPr>
              <w:t>Станок вальцовочный 1270/68</w:t>
            </w:r>
          </w:p>
        </w:tc>
      </w:tr>
      <w:tr w:rsidR="00671F42" w:rsidRPr="00671F42" w:rsidTr="00671F42">
        <w:trPr>
          <w:trHeight w:val="276"/>
        </w:trPr>
        <w:tc>
          <w:tcPr>
            <w:tcW w:w="636" w:type="dxa"/>
            <w:tcBorders>
              <w:top w:val="nil"/>
              <w:left w:val="single" w:sz="4" w:space="0" w:color="auto"/>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109</w:t>
            </w:r>
          </w:p>
        </w:tc>
        <w:tc>
          <w:tcPr>
            <w:tcW w:w="2114" w:type="dxa"/>
            <w:tcBorders>
              <w:top w:val="nil"/>
              <w:left w:val="nil"/>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7030</w:t>
            </w:r>
          </w:p>
        </w:tc>
        <w:tc>
          <w:tcPr>
            <w:tcW w:w="7139" w:type="dxa"/>
            <w:tcBorders>
              <w:top w:val="nil"/>
              <w:left w:val="nil"/>
              <w:bottom w:val="single" w:sz="4" w:space="0" w:color="auto"/>
              <w:right w:val="single" w:sz="4" w:space="0" w:color="auto"/>
            </w:tcBorders>
            <w:shd w:val="clear" w:color="auto" w:fill="FFFFFF"/>
            <w:hideMark/>
          </w:tcPr>
          <w:p w:rsidR="00671F42" w:rsidRPr="00671F42" w:rsidRDefault="00671F42" w:rsidP="00671F42">
            <w:pPr>
              <w:spacing w:after="0" w:line="240" w:lineRule="auto"/>
              <w:rPr>
                <w:rFonts w:ascii="Times New Roman" w:eastAsia="Calibri" w:hAnsi="Times New Roman" w:cs="Times New Roman"/>
                <w:lang w:eastAsia="ru-RU"/>
              </w:rPr>
            </w:pPr>
            <w:proofErr w:type="spellStart"/>
            <w:r w:rsidRPr="00671F42">
              <w:rPr>
                <w:rFonts w:ascii="Times New Roman" w:eastAsia="Calibri" w:hAnsi="Times New Roman" w:cs="Times New Roman"/>
                <w:lang w:eastAsia="ru-RU"/>
              </w:rPr>
              <w:t>Электрокотел</w:t>
            </w:r>
            <w:proofErr w:type="spellEnd"/>
            <w:r w:rsidRPr="00671F42">
              <w:rPr>
                <w:rFonts w:ascii="Times New Roman" w:eastAsia="Calibri" w:hAnsi="Times New Roman" w:cs="Times New Roman"/>
                <w:lang w:eastAsia="ru-RU"/>
              </w:rPr>
              <w:t xml:space="preserve"> </w:t>
            </w:r>
            <w:proofErr w:type="spellStart"/>
            <w:r w:rsidRPr="00671F42">
              <w:rPr>
                <w:rFonts w:ascii="Times New Roman" w:eastAsia="Calibri" w:hAnsi="Times New Roman" w:cs="Times New Roman"/>
                <w:lang w:eastAsia="ru-RU"/>
              </w:rPr>
              <w:t>РусНИТ</w:t>
            </w:r>
            <w:proofErr w:type="spellEnd"/>
            <w:r w:rsidRPr="00671F42">
              <w:rPr>
                <w:rFonts w:ascii="Times New Roman" w:eastAsia="Calibri" w:hAnsi="Times New Roman" w:cs="Times New Roman"/>
                <w:lang w:eastAsia="ru-RU"/>
              </w:rPr>
              <w:t xml:space="preserve"> 2100</w:t>
            </w:r>
          </w:p>
        </w:tc>
      </w:tr>
      <w:tr w:rsidR="00671F42" w:rsidRPr="00671F42" w:rsidTr="00671F42">
        <w:trPr>
          <w:trHeight w:val="276"/>
        </w:trPr>
        <w:tc>
          <w:tcPr>
            <w:tcW w:w="636" w:type="dxa"/>
            <w:tcBorders>
              <w:top w:val="nil"/>
              <w:left w:val="single" w:sz="4" w:space="0" w:color="auto"/>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110</w:t>
            </w:r>
          </w:p>
        </w:tc>
        <w:tc>
          <w:tcPr>
            <w:tcW w:w="2114" w:type="dxa"/>
            <w:tcBorders>
              <w:top w:val="nil"/>
              <w:left w:val="nil"/>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3112</w:t>
            </w:r>
          </w:p>
        </w:tc>
        <w:tc>
          <w:tcPr>
            <w:tcW w:w="7139" w:type="dxa"/>
            <w:tcBorders>
              <w:top w:val="nil"/>
              <w:left w:val="nil"/>
              <w:bottom w:val="single" w:sz="4" w:space="0" w:color="auto"/>
              <w:right w:val="single" w:sz="4" w:space="0" w:color="auto"/>
            </w:tcBorders>
            <w:shd w:val="clear" w:color="auto" w:fill="FFFFFF"/>
            <w:hideMark/>
          </w:tcPr>
          <w:p w:rsidR="00671F42" w:rsidRPr="00671F42" w:rsidRDefault="00671F42" w:rsidP="00671F42">
            <w:pPr>
              <w:spacing w:after="0" w:line="240" w:lineRule="auto"/>
              <w:rPr>
                <w:rFonts w:ascii="Times New Roman" w:eastAsia="Calibri" w:hAnsi="Times New Roman" w:cs="Times New Roman"/>
                <w:lang w:eastAsia="ru-RU"/>
              </w:rPr>
            </w:pPr>
            <w:proofErr w:type="spellStart"/>
            <w:r w:rsidRPr="00671F42">
              <w:rPr>
                <w:rFonts w:ascii="Times New Roman" w:eastAsia="Calibri" w:hAnsi="Times New Roman" w:cs="Times New Roman"/>
                <w:lang w:eastAsia="ru-RU"/>
              </w:rPr>
              <w:t>Электрокотел</w:t>
            </w:r>
            <w:proofErr w:type="spellEnd"/>
            <w:r w:rsidRPr="00671F42">
              <w:rPr>
                <w:rFonts w:ascii="Times New Roman" w:eastAsia="Calibri" w:hAnsi="Times New Roman" w:cs="Times New Roman"/>
                <w:lang w:eastAsia="ru-RU"/>
              </w:rPr>
              <w:t xml:space="preserve"> </w:t>
            </w:r>
            <w:proofErr w:type="spellStart"/>
            <w:r w:rsidRPr="00671F42">
              <w:rPr>
                <w:rFonts w:ascii="Times New Roman" w:eastAsia="Calibri" w:hAnsi="Times New Roman" w:cs="Times New Roman"/>
                <w:lang w:eastAsia="ru-RU"/>
              </w:rPr>
              <w:t>РусНИТ</w:t>
            </w:r>
            <w:proofErr w:type="spellEnd"/>
            <w:r w:rsidRPr="00671F42">
              <w:rPr>
                <w:rFonts w:ascii="Times New Roman" w:eastAsia="Calibri" w:hAnsi="Times New Roman" w:cs="Times New Roman"/>
                <w:lang w:eastAsia="ru-RU"/>
              </w:rPr>
              <w:t xml:space="preserve"> 2100-100</w:t>
            </w:r>
          </w:p>
        </w:tc>
      </w:tr>
      <w:tr w:rsidR="00671F42" w:rsidRPr="00671F42" w:rsidTr="00671F42">
        <w:trPr>
          <w:trHeight w:val="276"/>
        </w:trPr>
        <w:tc>
          <w:tcPr>
            <w:tcW w:w="636" w:type="dxa"/>
            <w:tcBorders>
              <w:top w:val="single" w:sz="4" w:space="0" w:color="auto"/>
              <w:left w:val="single" w:sz="4" w:space="0" w:color="auto"/>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111</w:t>
            </w:r>
          </w:p>
        </w:tc>
        <w:tc>
          <w:tcPr>
            <w:tcW w:w="2114" w:type="dxa"/>
            <w:tcBorders>
              <w:top w:val="single" w:sz="4" w:space="0" w:color="auto"/>
              <w:left w:val="nil"/>
              <w:bottom w:val="single" w:sz="4" w:space="0" w:color="auto"/>
              <w:right w:val="single" w:sz="4" w:space="0" w:color="auto"/>
            </w:tcBorders>
            <w:shd w:val="clear" w:color="auto" w:fill="FFFFFF"/>
            <w:noWrap/>
            <w:hideMark/>
          </w:tcPr>
          <w:p w:rsidR="00671F42" w:rsidRPr="00671F42" w:rsidRDefault="00671F42" w:rsidP="00671F42">
            <w:pPr>
              <w:spacing w:after="0" w:line="240" w:lineRule="auto"/>
              <w:jc w:val="center"/>
              <w:rPr>
                <w:rFonts w:ascii="Times New Roman" w:eastAsia="Calibri" w:hAnsi="Times New Roman" w:cs="Times New Roman"/>
                <w:lang w:eastAsia="ru-RU"/>
              </w:rPr>
            </w:pPr>
            <w:r w:rsidRPr="00671F42">
              <w:rPr>
                <w:rFonts w:ascii="Times New Roman" w:eastAsia="Calibri" w:hAnsi="Times New Roman" w:cs="Times New Roman"/>
                <w:lang w:eastAsia="ru-RU"/>
              </w:rPr>
              <w:t>3112/1</w:t>
            </w:r>
          </w:p>
        </w:tc>
        <w:tc>
          <w:tcPr>
            <w:tcW w:w="7139" w:type="dxa"/>
            <w:tcBorders>
              <w:top w:val="single" w:sz="4" w:space="0" w:color="auto"/>
              <w:left w:val="nil"/>
              <w:bottom w:val="single" w:sz="4" w:space="0" w:color="auto"/>
              <w:right w:val="single" w:sz="4" w:space="0" w:color="auto"/>
            </w:tcBorders>
            <w:shd w:val="clear" w:color="auto" w:fill="FFFFFF"/>
            <w:hideMark/>
          </w:tcPr>
          <w:p w:rsidR="00671F42" w:rsidRPr="00671F42" w:rsidRDefault="00671F42" w:rsidP="00671F42">
            <w:pPr>
              <w:spacing w:after="0" w:line="240" w:lineRule="auto"/>
              <w:rPr>
                <w:rFonts w:ascii="Times New Roman" w:eastAsia="Calibri" w:hAnsi="Times New Roman" w:cs="Times New Roman"/>
                <w:lang w:eastAsia="ru-RU"/>
              </w:rPr>
            </w:pPr>
            <w:proofErr w:type="spellStart"/>
            <w:r w:rsidRPr="00671F42">
              <w:rPr>
                <w:rFonts w:ascii="Times New Roman" w:eastAsia="Calibri" w:hAnsi="Times New Roman" w:cs="Times New Roman"/>
                <w:lang w:eastAsia="ru-RU"/>
              </w:rPr>
              <w:t>Электрокотел</w:t>
            </w:r>
            <w:proofErr w:type="spellEnd"/>
            <w:r w:rsidRPr="00671F42">
              <w:rPr>
                <w:rFonts w:ascii="Times New Roman" w:eastAsia="Calibri" w:hAnsi="Times New Roman" w:cs="Times New Roman"/>
                <w:lang w:eastAsia="ru-RU"/>
              </w:rPr>
              <w:t xml:space="preserve"> </w:t>
            </w:r>
            <w:proofErr w:type="spellStart"/>
            <w:r w:rsidRPr="00671F42">
              <w:rPr>
                <w:rFonts w:ascii="Times New Roman" w:eastAsia="Calibri" w:hAnsi="Times New Roman" w:cs="Times New Roman"/>
                <w:lang w:eastAsia="ru-RU"/>
              </w:rPr>
              <w:t>РусНИТ</w:t>
            </w:r>
            <w:proofErr w:type="spellEnd"/>
            <w:r w:rsidRPr="00671F42">
              <w:rPr>
                <w:rFonts w:ascii="Times New Roman" w:eastAsia="Calibri" w:hAnsi="Times New Roman" w:cs="Times New Roman"/>
                <w:lang w:eastAsia="ru-RU"/>
              </w:rPr>
              <w:t xml:space="preserve"> 2100-100</w:t>
            </w:r>
          </w:p>
        </w:tc>
      </w:tr>
    </w:tbl>
    <w:p w:rsidR="00671F42" w:rsidRPr="00671F42" w:rsidRDefault="00671F42" w:rsidP="00671F42">
      <w:pPr>
        <w:spacing w:after="0" w:line="240" w:lineRule="auto"/>
        <w:rPr>
          <w:rFonts w:ascii="Times New Roman" w:eastAsia="Calibri" w:hAnsi="Times New Roman" w:cs="Times New Roman"/>
        </w:rPr>
      </w:pPr>
    </w:p>
    <w:p w:rsidR="00671F42" w:rsidRPr="00671F42" w:rsidRDefault="00671F42" w:rsidP="00671F42">
      <w:pPr>
        <w:spacing w:after="0" w:line="240" w:lineRule="auto"/>
        <w:rPr>
          <w:rFonts w:ascii="Times New Roman" w:eastAsia="Calibri" w:hAnsi="Times New Roman" w:cs="Times New Roman"/>
        </w:rPr>
      </w:pPr>
    </w:p>
    <w:p w:rsidR="00671F42" w:rsidRPr="00671F42" w:rsidRDefault="00671F42" w:rsidP="00671F42">
      <w:pPr>
        <w:spacing w:after="0" w:line="240" w:lineRule="auto"/>
        <w:rPr>
          <w:rFonts w:ascii="Times New Roman" w:eastAsia="Calibri" w:hAnsi="Times New Roman" w:cs="Times New Roman"/>
          <w:vanish/>
        </w:rPr>
      </w:pPr>
    </w:p>
    <w:p w:rsidR="00671F42" w:rsidRPr="00671F42" w:rsidRDefault="00671F42" w:rsidP="00671F42">
      <w:pPr>
        <w:shd w:val="clear" w:color="auto" w:fill="FFFFFF"/>
        <w:spacing w:after="0" w:line="240" w:lineRule="auto"/>
        <w:ind w:left="40" w:right="45" w:firstLine="386"/>
        <w:jc w:val="both"/>
        <w:rPr>
          <w:rFonts w:ascii="Times New Roman" w:eastAsia="Calibri" w:hAnsi="Times New Roman" w:cs="Times New Roman"/>
          <w:sz w:val="24"/>
          <w:szCs w:val="24"/>
        </w:rPr>
      </w:pPr>
      <w:r w:rsidRPr="00671F42">
        <w:rPr>
          <w:rFonts w:ascii="Times New Roman" w:eastAsia="Calibri" w:hAnsi="Times New Roman" w:cs="Times New Roman"/>
          <w:spacing w:val="-6"/>
          <w:sz w:val="24"/>
          <w:szCs w:val="24"/>
        </w:rPr>
        <w:t xml:space="preserve">Претензий к Заказчику у Исполнителя по количеству и комплектности передаваемого имущества </w:t>
      </w:r>
      <w:r w:rsidRPr="00671F42">
        <w:rPr>
          <w:rFonts w:ascii="Times New Roman" w:eastAsia="Calibri" w:hAnsi="Times New Roman" w:cs="Times New Roman"/>
          <w:sz w:val="24"/>
          <w:szCs w:val="24"/>
        </w:rPr>
        <w:t>не имеется.</w:t>
      </w:r>
    </w:p>
    <w:p w:rsidR="00671F42" w:rsidRPr="00671F42" w:rsidRDefault="00671F42" w:rsidP="00671F42">
      <w:pPr>
        <w:ind w:firstLine="425"/>
        <w:jc w:val="both"/>
        <w:rPr>
          <w:rFonts w:ascii="Times New Roman" w:eastAsia="Calibri" w:hAnsi="Times New Roman" w:cs="Times New Roman"/>
          <w:sz w:val="24"/>
          <w:szCs w:val="24"/>
        </w:rPr>
      </w:pPr>
    </w:p>
    <w:p w:rsidR="00671F42" w:rsidRPr="00671F42" w:rsidRDefault="00671F42" w:rsidP="00671F42">
      <w:pPr>
        <w:ind w:firstLine="425"/>
        <w:jc w:val="both"/>
        <w:rPr>
          <w:rFonts w:ascii="Times New Roman" w:eastAsia="Calibri" w:hAnsi="Times New Roman" w:cs="Times New Roman"/>
          <w:sz w:val="24"/>
          <w:szCs w:val="24"/>
        </w:rPr>
      </w:pPr>
    </w:p>
    <w:p w:rsidR="00671F42" w:rsidRPr="00671F42" w:rsidRDefault="00671F42" w:rsidP="00671F42">
      <w:pPr>
        <w:ind w:firstLine="425"/>
        <w:jc w:val="both"/>
        <w:rPr>
          <w:rFonts w:ascii="Times New Roman" w:eastAsia="Calibri" w:hAnsi="Times New Roman" w:cs="Times New Roman"/>
          <w:sz w:val="24"/>
          <w:szCs w:val="24"/>
        </w:rPr>
      </w:pPr>
      <w:r w:rsidRPr="00671F42">
        <w:rPr>
          <w:rFonts w:ascii="Times New Roman" w:eastAsia="Calibri" w:hAnsi="Times New Roman" w:cs="Times New Roman"/>
          <w:sz w:val="24"/>
          <w:szCs w:val="24"/>
        </w:rPr>
        <w:t>_____________                                                _______________</w:t>
      </w:r>
    </w:p>
    <w:p w:rsidR="00671F42" w:rsidRPr="00671F42" w:rsidRDefault="00671F42" w:rsidP="00671F42">
      <w:pPr>
        <w:ind w:firstLine="425"/>
        <w:jc w:val="both"/>
        <w:rPr>
          <w:rFonts w:ascii="Times New Roman" w:eastAsia="Calibri" w:hAnsi="Times New Roman" w:cs="Times New Roman"/>
          <w:sz w:val="24"/>
          <w:szCs w:val="24"/>
        </w:rPr>
      </w:pPr>
      <w:r w:rsidRPr="00671F42">
        <w:rPr>
          <w:rFonts w:ascii="Times New Roman" w:eastAsia="Calibri" w:hAnsi="Times New Roman" w:cs="Times New Roman"/>
          <w:sz w:val="24"/>
          <w:szCs w:val="24"/>
        </w:rPr>
        <w:lastRenderedPageBreak/>
        <w:t xml:space="preserve">М.П.                                                                                М.П.        </w:t>
      </w:r>
    </w:p>
    <w:p w:rsidR="00671F42" w:rsidRPr="00671F42" w:rsidRDefault="00671F42" w:rsidP="00671F42">
      <w:pPr>
        <w:shd w:val="clear" w:color="auto" w:fill="FFFFFF"/>
        <w:spacing w:after="0" w:line="240" w:lineRule="auto"/>
        <w:ind w:firstLine="567"/>
        <w:jc w:val="center"/>
        <w:rPr>
          <w:rFonts w:ascii="Times New Roman" w:eastAsia="Calibri" w:hAnsi="Times New Roman" w:cs="Times New Roman"/>
          <w:lang w:eastAsia="ru-RU"/>
        </w:rPr>
      </w:pPr>
      <w:r w:rsidRPr="00671F42">
        <w:rPr>
          <w:rFonts w:ascii="Times New Roman" w:eastAsia="Calibri" w:hAnsi="Times New Roman" w:cs="Times New Roman"/>
        </w:rPr>
        <w:t xml:space="preserve">                                                                                Приложение № 2 к Договору </w:t>
      </w:r>
      <w:r w:rsidRPr="00671F42">
        <w:rPr>
          <w:rFonts w:ascii="Times New Roman" w:eastAsia="Calibri" w:hAnsi="Times New Roman" w:cs="Times New Roman"/>
          <w:lang w:eastAsia="ru-RU"/>
        </w:rPr>
        <w:t>на оказание</w:t>
      </w:r>
    </w:p>
    <w:p w:rsidR="00671F42" w:rsidRPr="00671F42" w:rsidRDefault="00671F42" w:rsidP="00671F42">
      <w:pPr>
        <w:shd w:val="clear" w:color="auto" w:fill="FFFFFF"/>
        <w:spacing w:after="0" w:line="240" w:lineRule="auto"/>
        <w:ind w:firstLine="567"/>
        <w:jc w:val="center"/>
        <w:rPr>
          <w:rFonts w:ascii="Times New Roman" w:eastAsia="Calibri" w:hAnsi="Times New Roman" w:cs="Times New Roman"/>
          <w:sz w:val="24"/>
          <w:szCs w:val="24"/>
        </w:rPr>
      </w:pPr>
      <w:r w:rsidRPr="00671F42">
        <w:rPr>
          <w:rFonts w:ascii="Times New Roman" w:eastAsia="Calibri" w:hAnsi="Times New Roman" w:cs="Times New Roman"/>
          <w:lang w:eastAsia="ru-RU"/>
        </w:rPr>
        <w:t xml:space="preserve">                                                                                          охранных услуг</w:t>
      </w:r>
      <w:r w:rsidRPr="00671F42">
        <w:rPr>
          <w:rFonts w:ascii="Times New Roman" w:eastAsia="Calibri" w:hAnsi="Times New Roman" w:cs="Times New Roman"/>
        </w:rPr>
        <w:t xml:space="preserve"> № </w:t>
      </w:r>
      <w:r w:rsidRPr="00671F42">
        <w:rPr>
          <w:rFonts w:ascii="Times New Roman" w:eastAsia="Calibri" w:hAnsi="Times New Roman" w:cs="Times New Roman"/>
          <w:sz w:val="24"/>
          <w:szCs w:val="24"/>
        </w:rPr>
        <w:t>____________________</w:t>
      </w:r>
    </w:p>
    <w:p w:rsidR="00671F42" w:rsidRPr="00671F42" w:rsidRDefault="00671F42" w:rsidP="00671F42">
      <w:pPr>
        <w:tabs>
          <w:tab w:val="left" w:pos="5670"/>
        </w:tabs>
        <w:spacing w:after="0" w:line="240" w:lineRule="auto"/>
        <w:rPr>
          <w:rFonts w:ascii="Times New Roman" w:eastAsia="Calibri" w:hAnsi="Times New Roman" w:cs="Times New Roman"/>
        </w:rPr>
      </w:pPr>
      <w:r w:rsidRPr="00671F42">
        <w:rPr>
          <w:rFonts w:ascii="Times New Roman" w:eastAsia="Calibri" w:hAnsi="Times New Roman" w:cs="Times New Roman"/>
          <w:sz w:val="24"/>
          <w:szCs w:val="24"/>
        </w:rPr>
        <w:t xml:space="preserve">                                                                                               </w:t>
      </w:r>
      <w:r w:rsidRPr="00671F42">
        <w:rPr>
          <w:rFonts w:ascii="Times New Roman" w:eastAsia="Calibri" w:hAnsi="Times New Roman" w:cs="Times New Roman"/>
        </w:rPr>
        <w:t>от « _______» _____________ 2016 года</w:t>
      </w:r>
    </w:p>
    <w:p w:rsidR="00671F42" w:rsidRPr="00671F42" w:rsidRDefault="00671F42" w:rsidP="00671F42">
      <w:pPr>
        <w:rPr>
          <w:rFonts w:ascii="Calibri" w:eastAsia="Calibri" w:hAnsi="Calibri" w:cs="Times New Roman"/>
          <w:b/>
        </w:rPr>
      </w:pPr>
    </w:p>
    <w:p w:rsidR="00671F42" w:rsidRPr="00671F42" w:rsidRDefault="00671F42" w:rsidP="00671F42">
      <w:pPr>
        <w:rPr>
          <w:rFonts w:ascii="Calibri" w:eastAsia="Calibri" w:hAnsi="Calibri" w:cs="Times New Roman"/>
          <w:b/>
        </w:rPr>
      </w:pPr>
    </w:p>
    <w:p w:rsidR="00671F42" w:rsidRPr="00671F42" w:rsidRDefault="00671F42" w:rsidP="00671F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lang w:eastAsia="ru-RU"/>
        </w:rPr>
      </w:pPr>
      <w:r w:rsidRPr="00671F42">
        <w:rPr>
          <w:rFonts w:ascii="Times New Roman" w:eastAsia="Calibri" w:hAnsi="Times New Roman" w:cs="Times New Roman"/>
          <w:sz w:val="24"/>
          <w:szCs w:val="24"/>
          <w:lang w:eastAsia="ru-RU"/>
        </w:rPr>
        <w:t xml:space="preserve">г. </w:t>
      </w:r>
      <w:proofErr w:type="spellStart"/>
      <w:r w:rsidRPr="00671F42">
        <w:rPr>
          <w:rFonts w:ascii="Times New Roman" w:eastAsia="Calibri" w:hAnsi="Times New Roman" w:cs="Times New Roman"/>
          <w:sz w:val="24"/>
          <w:szCs w:val="24"/>
          <w:lang w:eastAsia="ru-RU"/>
        </w:rPr>
        <w:t>Снежногорск</w:t>
      </w:r>
      <w:proofErr w:type="spellEnd"/>
      <w:r w:rsidRPr="00671F42">
        <w:rPr>
          <w:rFonts w:ascii="Times New Roman" w:eastAsia="Calibri" w:hAnsi="Times New Roman" w:cs="Times New Roman"/>
          <w:sz w:val="24"/>
          <w:szCs w:val="24"/>
          <w:lang w:eastAsia="ru-RU"/>
        </w:rPr>
        <w:t xml:space="preserve">, </w:t>
      </w:r>
      <w:proofErr w:type="spellStart"/>
      <w:r w:rsidRPr="00671F42">
        <w:rPr>
          <w:rFonts w:ascii="Times New Roman" w:eastAsia="Calibri" w:hAnsi="Times New Roman" w:cs="Times New Roman"/>
          <w:sz w:val="24"/>
          <w:szCs w:val="24"/>
          <w:lang w:eastAsia="ru-RU"/>
        </w:rPr>
        <w:t>н.п</w:t>
      </w:r>
      <w:proofErr w:type="spellEnd"/>
      <w:r w:rsidRPr="00671F42">
        <w:rPr>
          <w:rFonts w:ascii="Times New Roman" w:eastAsia="Calibri" w:hAnsi="Times New Roman" w:cs="Times New Roman"/>
          <w:sz w:val="24"/>
          <w:szCs w:val="24"/>
          <w:lang w:eastAsia="ru-RU"/>
        </w:rPr>
        <w:t xml:space="preserve">. Оленья Губа                                                            </w:t>
      </w:r>
      <w:r w:rsidRPr="00671F42">
        <w:rPr>
          <w:rFonts w:ascii="Times New Roman" w:eastAsia="Calibri" w:hAnsi="Times New Roman" w:cs="Times New Roman"/>
          <w:sz w:val="24"/>
          <w:szCs w:val="24"/>
        </w:rPr>
        <w:t>« ____» ________ 2016 года</w:t>
      </w:r>
    </w:p>
    <w:p w:rsidR="00671F42" w:rsidRPr="00671F42" w:rsidRDefault="00671F42" w:rsidP="00671F42">
      <w:pPr>
        <w:ind w:firstLine="425"/>
        <w:jc w:val="both"/>
        <w:rPr>
          <w:rFonts w:ascii="Times New Roman" w:eastAsia="Calibri" w:hAnsi="Times New Roman" w:cs="Times New Roman"/>
          <w:sz w:val="24"/>
          <w:szCs w:val="24"/>
        </w:rPr>
      </w:pPr>
    </w:p>
    <w:p w:rsidR="00671F42" w:rsidRPr="00671F42" w:rsidRDefault="00671F42" w:rsidP="00671F42">
      <w:pPr>
        <w:spacing w:after="0" w:line="240" w:lineRule="auto"/>
        <w:jc w:val="center"/>
        <w:rPr>
          <w:rFonts w:ascii="Times New Roman" w:eastAsia="Calibri" w:hAnsi="Times New Roman" w:cs="Times New Roman"/>
          <w:sz w:val="24"/>
          <w:szCs w:val="24"/>
        </w:rPr>
      </w:pPr>
      <w:r w:rsidRPr="00671F42">
        <w:rPr>
          <w:rFonts w:ascii="Times New Roman" w:eastAsia="Calibri" w:hAnsi="Times New Roman" w:cs="Times New Roman"/>
          <w:sz w:val="24"/>
          <w:szCs w:val="24"/>
        </w:rPr>
        <w:t>ПЕРЕЧЕНЬ</w:t>
      </w:r>
    </w:p>
    <w:p w:rsidR="00671F42" w:rsidRPr="00671F42" w:rsidRDefault="00671F42" w:rsidP="00671F42">
      <w:pPr>
        <w:spacing w:after="0" w:line="240" w:lineRule="auto"/>
        <w:jc w:val="center"/>
        <w:rPr>
          <w:rFonts w:ascii="Times New Roman" w:eastAsia="Calibri" w:hAnsi="Times New Roman" w:cs="Times New Roman"/>
          <w:sz w:val="24"/>
          <w:szCs w:val="24"/>
        </w:rPr>
      </w:pPr>
      <w:r w:rsidRPr="00671F42">
        <w:rPr>
          <w:rFonts w:ascii="Times New Roman" w:eastAsia="Calibri" w:hAnsi="Times New Roman" w:cs="Times New Roman"/>
          <w:sz w:val="24"/>
          <w:szCs w:val="24"/>
        </w:rPr>
        <w:t>нарушений и размер ответственности Исполнителя</w:t>
      </w:r>
    </w:p>
    <w:p w:rsidR="00671F42" w:rsidRPr="00671F42" w:rsidRDefault="00671F42" w:rsidP="00671F42">
      <w:pPr>
        <w:rPr>
          <w:rFonts w:ascii="Calibri" w:eastAsia="Calibri" w:hAnsi="Calibri" w:cs="Times New Roman"/>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5524"/>
        <w:gridCol w:w="3258"/>
      </w:tblGrid>
      <w:tr w:rsidR="00671F42" w:rsidRPr="00671F42" w:rsidTr="00671F42">
        <w:trPr>
          <w:trHeight w:val="589"/>
        </w:trPr>
        <w:tc>
          <w:tcPr>
            <w:tcW w:w="540" w:type="dxa"/>
            <w:tcBorders>
              <w:top w:val="single" w:sz="4" w:space="0" w:color="auto"/>
              <w:left w:val="single" w:sz="4" w:space="0" w:color="auto"/>
              <w:bottom w:val="single" w:sz="4" w:space="0" w:color="auto"/>
              <w:right w:val="single" w:sz="4" w:space="0" w:color="auto"/>
            </w:tcBorders>
            <w:vAlign w:val="center"/>
            <w:hideMark/>
          </w:tcPr>
          <w:p w:rsidR="00671F42" w:rsidRPr="00671F42" w:rsidRDefault="00671F42" w:rsidP="00671F42">
            <w:pPr>
              <w:spacing w:after="0" w:line="240" w:lineRule="auto"/>
              <w:jc w:val="center"/>
              <w:rPr>
                <w:rFonts w:ascii="Times New Roman" w:eastAsia="Calibri" w:hAnsi="Times New Roman" w:cs="Times New Roman"/>
              </w:rPr>
            </w:pPr>
            <w:r w:rsidRPr="00671F42">
              <w:rPr>
                <w:rFonts w:ascii="Times New Roman" w:eastAsia="Calibri" w:hAnsi="Times New Roman" w:cs="Times New Roman"/>
              </w:rPr>
              <w:t xml:space="preserve">№ </w:t>
            </w:r>
            <w:proofErr w:type="gramStart"/>
            <w:r w:rsidRPr="00671F42">
              <w:rPr>
                <w:rFonts w:ascii="Times New Roman" w:eastAsia="Calibri" w:hAnsi="Times New Roman" w:cs="Times New Roman"/>
              </w:rPr>
              <w:t>п</w:t>
            </w:r>
            <w:proofErr w:type="gramEnd"/>
            <w:r w:rsidRPr="00671F42">
              <w:rPr>
                <w:rFonts w:ascii="Times New Roman" w:eastAsia="Calibri" w:hAnsi="Times New Roman" w:cs="Times New Roman"/>
              </w:rPr>
              <w:t>/п</w:t>
            </w:r>
          </w:p>
        </w:tc>
        <w:tc>
          <w:tcPr>
            <w:tcW w:w="5524" w:type="dxa"/>
            <w:tcBorders>
              <w:top w:val="single" w:sz="4" w:space="0" w:color="auto"/>
              <w:left w:val="single" w:sz="4" w:space="0" w:color="auto"/>
              <w:bottom w:val="single" w:sz="4" w:space="0" w:color="auto"/>
              <w:right w:val="single" w:sz="4" w:space="0" w:color="auto"/>
            </w:tcBorders>
            <w:vAlign w:val="center"/>
            <w:hideMark/>
          </w:tcPr>
          <w:p w:rsidR="00671F42" w:rsidRPr="00671F42" w:rsidRDefault="00671F42" w:rsidP="00671F42">
            <w:pPr>
              <w:spacing w:after="0" w:line="240" w:lineRule="auto"/>
              <w:jc w:val="center"/>
              <w:rPr>
                <w:rFonts w:ascii="Times New Roman" w:eastAsia="Calibri" w:hAnsi="Times New Roman" w:cs="Times New Roman"/>
              </w:rPr>
            </w:pPr>
            <w:r w:rsidRPr="00671F42">
              <w:rPr>
                <w:rFonts w:ascii="Times New Roman" w:eastAsia="Calibri" w:hAnsi="Times New Roman" w:cs="Times New Roman"/>
              </w:rPr>
              <w:t>Вид нарушения</w:t>
            </w:r>
          </w:p>
        </w:tc>
        <w:tc>
          <w:tcPr>
            <w:tcW w:w="3258" w:type="dxa"/>
            <w:tcBorders>
              <w:top w:val="single" w:sz="4" w:space="0" w:color="auto"/>
              <w:left w:val="single" w:sz="4" w:space="0" w:color="auto"/>
              <w:bottom w:val="single" w:sz="4" w:space="0" w:color="auto"/>
              <w:right w:val="single" w:sz="4" w:space="0" w:color="auto"/>
            </w:tcBorders>
            <w:vAlign w:val="center"/>
            <w:hideMark/>
          </w:tcPr>
          <w:p w:rsidR="00671F42" w:rsidRPr="00671F42" w:rsidRDefault="00671F42" w:rsidP="00671F42">
            <w:pPr>
              <w:spacing w:after="0" w:line="240" w:lineRule="auto"/>
              <w:jc w:val="center"/>
              <w:rPr>
                <w:rFonts w:ascii="Times New Roman" w:eastAsia="Calibri" w:hAnsi="Times New Roman" w:cs="Times New Roman"/>
              </w:rPr>
            </w:pPr>
            <w:r w:rsidRPr="00671F42">
              <w:rPr>
                <w:rFonts w:ascii="Times New Roman" w:eastAsia="Calibri" w:hAnsi="Times New Roman" w:cs="Times New Roman"/>
                <w:szCs w:val="20"/>
              </w:rPr>
              <w:t>Штрафные санкции за нарушение требований*</w:t>
            </w:r>
          </w:p>
        </w:tc>
      </w:tr>
      <w:tr w:rsidR="00671F42" w:rsidRPr="00671F42" w:rsidTr="00671F42">
        <w:trPr>
          <w:trHeight w:val="559"/>
        </w:trPr>
        <w:tc>
          <w:tcPr>
            <w:tcW w:w="540" w:type="dxa"/>
            <w:tcBorders>
              <w:top w:val="single" w:sz="4" w:space="0" w:color="auto"/>
              <w:left w:val="single" w:sz="4" w:space="0" w:color="auto"/>
              <w:bottom w:val="single" w:sz="4" w:space="0" w:color="auto"/>
              <w:right w:val="single" w:sz="4" w:space="0" w:color="auto"/>
            </w:tcBorders>
            <w:vAlign w:val="center"/>
            <w:hideMark/>
          </w:tcPr>
          <w:p w:rsidR="00671F42" w:rsidRPr="00671F42" w:rsidRDefault="00671F42" w:rsidP="00671F42">
            <w:pPr>
              <w:spacing w:after="0" w:line="240" w:lineRule="auto"/>
              <w:jc w:val="center"/>
              <w:rPr>
                <w:rFonts w:ascii="Times New Roman" w:eastAsia="Calibri" w:hAnsi="Times New Roman" w:cs="Times New Roman"/>
              </w:rPr>
            </w:pPr>
            <w:r w:rsidRPr="00671F42">
              <w:rPr>
                <w:rFonts w:ascii="Times New Roman" w:eastAsia="Calibri" w:hAnsi="Times New Roman" w:cs="Times New Roman"/>
              </w:rPr>
              <w:t>1.</w:t>
            </w:r>
          </w:p>
        </w:tc>
        <w:tc>
          <w:tcPr>
            <w:tcW w:w="5524" w:type="dxa"/>
            <w:tcBorders>
              <w:top w:val="single" w:sz="4" w:space="0" w:color="auto"/>
              <w:left w:val="single" w:sz="4" w:space="0" w:color="auto"/>
              <w:bottom w:val="single" w:sz="4" w:space="0" w:color="auto"/>
              <w:right w:val="single" w:sz="4" w:space="0" w:color="auto"/>
            </w:tcBorders>
            <w:vAlign w:val="center"/>
            <w:hideMark/>
          </w:tcPr>
          <w:p w:rsidR="00671F42" w:rsidRPr="00671F42" w:rsidRDefault="00671F42" w:rsidP="00671F42">
            <w:pPr>
              <w:spacing w:after="0" w:line="240" w:lineRule="auto"/>
              <w:jc w:val="center"/>
              <w:rPr>
                <w:rFonts w:ascii="Times New Roman" w:eastAsia="Calibri" w:hAnsi="Times New Roman" w:cs="Times New Roman"/>
              </w:rPr>
            </w:pPr>
            <w:r w:rsidRPr="00671F42">
              <w:rPr>
                <w:rFonts w:ascii="Times New Roman" w:eastAsia="Calibri" w:hAnsi="Times New Roman" w:cs="Times New Roman"/>
              </w:rPr>
              <w:t>Неопрятный внешний вид Исполнителя</w:t>
            </w:r>
          </w:p>
        </w:tc>
        <w:tc>
          <w:tcPr>
            <w:tcW w:w="3258" w:type="dxa"/>
            <w:tcBorders>
              <w:top w:val="single" w:sz="4" w:space="0" w:color="auto"/>
              <w:left w:val="single" w:sz="4" w:space="0" w:color="auto"/>
              <w:bottom w:val="single" w:sz="4" w:space="0" w:color="auto"/>
              <w:right w:val="single" w:sz="4" w:space="0" w:color="auto"/>
            </w:tcBorders>
            <w:vAlign w:val="center"/>
            <w:hideMark/>
          </w:tcPr>
          <w:p w:rsidR="00671F42" w:rsidRPr="00671F42" w:rsidRDefault="00671F42" w:rsidP="00671F42">
            <w:pPr>
              <w:spacing w:after="0" w:line="240" w:lineRule="auto"/>
              <w:jc w:val="center"/>
              <w:rPr>
                <w:rFonts w:ascii="Times New Roman" w:eastAsia="Calibri" w:hAnsi="Times New Roman" w:cs="Times New Roman"/>
              </w:rPr>
            </w:pPr>
            <w:r w:rsidRPr="00671F42">
              <w:rPr>
                <w:rFonts w:ascii="Times New Roman" w:eastAsia="Calibri" w:hAnsi="Times New Roman" w:cs="Times New Roman"/>
              </w:rPr>
              <w:t>0,03%</w:t>
            </w:r>
          </w:p>
        </w:tc>
      </w:tr>
      <w:tr w:rsidR="00671F42" w:rsidRPr="00671F42" w:rsidTr="00671F42">
        <w:trPr>
          <w:trHeight w:val="559"/>
        </w:trPr>
        <w:tc>
          <w:tcPr>
            <w:tcW w:w="540" w:type="dxa"/>
            <w:tcBorders>
              <w:top w:val="single" w:sz="4" w:space="0" w:color="auto"/>
              <w:left w:val="single" w:sz="4" w:space="0" w:color="auto"/>
              <w:bottom w:val="single" w:sz="4" w:space="0" w:color="auto"/>
              <w:right w:val="single" w:sz="4" w:space="0" w:color="auto"/>
            </w:tcBorders>
            <w:vAlign w:val="center"/>
            <w:hideMark/>
          </w:tcPr>
          <w:p w:rsidR="00671F42" w:rsidRPr="00671F42" w:rsidRDefault="00671F42" w:rsidP="00671F42">
            <w:pPr>
              <w:spacing w:after="0" w:line="240" w:lineRule="auto"/>
              <w:jc w:val="center"/>
              <w:rPr>
                <w:rFonts w:ascii="Times New Roman" w:eastAsia="Calibri" w:hAnsi="Times New Roman" w:cs="Times New Roman"/>
              </w:rPr>
            </w:pPr>
            <w:r w:rsidRPr="00671F42">
              <w:rPr>
                <w:rFonts w:ascii="Times New Roman" w:eastAsia="Calibri" w:hAnsi="Times New Roman" w:cs="Times New Roman"/>
              </w:rPr>
              <w:t>2.</w:t>
            </w:r>
          </w:p>
        </w:tc>
        <w:tc>
          <w:tcPr>
            <w:tcW w:w="5524" w:type="dxa"/>
            <w:tcBorders>
              <w:top w:val="single" w:sz="4" w:space="0" w:color="auto"/>
              <w:left w:val="single" w:sz="4" w:space="0" w:color="auto"/>
              <w:bottom w:val="single" w:sz="4" w:space="0" w:color="auto"/>
              <w:right w:val="single" w:sz="4" w:space="0" w:color="auto"/>
            </w:tcBorders>
            <w:vAlign w:val="center"/>
            <w:hideMark/>
          </w:tcPr>
          <w:p w:rsidR="00671F42" w:rsidRPr="00671F42" w:rsidRDefault="00671F42" w:rsidP="00671F42">
            <w:pPr>
              <w:spacing w:after="0" w:line="240" w:lineRule="auto"/>
              <w:jc w:val="center"/>
              <w:rPr>
                <w:rFonts w:ascii="Times New Roman" w:eastAsia="Calibri" w:hAnsi="Times New Roman" w:cs="Times New Roman"/>
              </w:rPr>
            </w:pPr>
            <w:r w:rsidRPr="00671F42">
              <w:rPr>
                <w:rFonts w:ascii="Times New Roman" w:eastAsia="Calibri" w:hAnsi="Times New Roman" w:cs="Times New Roman"/>
              </w:rPr>
              <w:t>Отсутствие удостоверений частного охранника</w:t>
            </w:r>
          </w:p>
        </w:tc>
        <w:tc>
          <w:tcPr>
            <w:tcW w:w="3258" w:type="dxa"/>
            <w:tcBorders>
              <w:top w:val="single" w:sz="4" w:space="0" w:color="auto"/>
              <w:left w:val="single" w:sz="4" w:space="0" w:color="auto"/>
              <w:bottom w:val="single" w:sz="4" w:space="0" w:color="auto"/>
              <w:right w:val="single" w:sz="4" w:space="0" w:color="auto"/>
            </w:tcBorders>
            <w:vAlign w:val="center"/>
            <w:hideMark/>
          </w:tcPr>
          <w:p w:rsidR="00671F42" w:rsidRPr="00671F42" w:rsidRDefault="00671F42" w:rsidP="00671F42">
            <w:pPr>
              <w:spacing w:after="0" w:line="240" w:lineRule="auto"/>
              <w:jc w:val="center"/>
              <w:rPr>
                <w:rFonts w:ascii="Times New Roman" w:eastAsia="Calibri" w:hAnsi="Times New Roman" w:cs="Times New Roman"/>
                <w:szCs w:val="20"/>
              </w:rPr>
            </w:pPr>
            <w:r w:rsidRPr="00671F42">
              <w:rPr>
                <w:rFonts w:ascii="Times New Roman" w:eastAsia="Calibri" w:hAnsi="Times New Roman" w:cs="Times New Roman"/>
                <w:szCs w:val="20"/>
              </w:rPr>
              <w:t>0,05%</w:t>
            </w:r>
          </w:p>
        </w:tc>
      </w:tr>
      <w:tr w:rsidR="00671F42" w:rsidRPr="00671F42" w:rsidTr="00671F42">
        <w:tc>
          <w:tcPr>
            <w:tcW w:w="540" w:type="dxa"/>
            <w:tcBorders>
              <w:top w:val="single" w:sz="4" w:space="0" w:color="auto"/>
              <w:left w:val="single" w:sz="4" w:space="0" w:color="auto"/>
              <w:bottom w:val="single" w:sz="4" w:space="0" w:color="auto"/>
              <w:right w:val="single" w:sz="4" w:space="0" w:color="auto"/>
            </w:tcBorders>
            <w:vAlign w:val="center"/>
            <w:hideMark/>
          </w:tcPr>
          <w:p w:rsidR="00671F42" w:rsidRPr="00671F42" w:rsidRDefault="00671F42" w:rsidP="00671F42">
            <w:pPr>
              <w:spacing w:after="0" w:line="240" w:lineRule="auto"/>
              <w:jc w:val="center"/>
              <w:rPr>
                <w:rFonts w:ascii="Times New Roman" w:eastAsia="Calibri" w:hAnsi="Times New Roman" w:cs="Times New Roman"/>
              </w:rPr>
            </w:pPr>
            <w:r w:rsidRPr="00671F42">
              <w:rPr>
                <w:rFonts w:ascii="Times New Roman" w:eastAsia="Calibri" w:hAnsi="Times New Roman" w:cs="Times New Roman"/>
              </w:rPr>
              <w:t>3.</w:t>
            </w:r>
          </w:p>
        </w:tc>
        <w:tc>
          <w:tcPr>
            <w:tcW w:w="5524" w:type="dxa"/>
            <w:tcBorders>
              <w:top w:val="single" w:sz="4" w:space="0" w:color="auto"/>
              <w:left w:val="single" w:sz="4" w:space="0" w:color="auto"/>
              <w:bottom w:val="single" w:sz="4" w:space="0" w:color="auto"/>
              <w:right w:val="single" w:sz="4" w:space="0" w:color="auto"/>
            </w:tcBorders>
            <w:vAlign w:val="center"/>
            <w:hideMark/>
          </w:tcPr>
          <w:p w:rsidR="00671F42" w:rsidRPr="00671F42" w:rsidRDefault="00671F42" w:rsidP="00671F42">
            <w:pPr>
              <w:spacing w:after="0" w:line="240" w:lineRule="auto"/>
              <w:jc w:val="center"/>
              <w:rPr>
                <w:rFonts w:ascii="Times New Roman" w:eastAsia="Calibri" w:hAnsi="Times New Roman" w:cs="Times New Roman"/>
              </w:rPr>
            </w:pPr>
            <w:r w:rsidRPr="00671F42">
              <w:rPr>
                <w:rFonts w:ascii="Times New Roman" w:eastAsia="Calibri" w:hAnsi="Times New Roman" w:cs="Times New Roman"/>
              </w:rPr>
              <w:t>Использование телевизионных устройств, компьютерной техники, чтение литературы во время оказания услуг по вопросам, не связанным с оказанием услуг</w:t>
            </w:r>
          </w:p>
        </w:tc>
        <w:tc>
          <w:tcPr>
            <w:tcW w:w="3258" w:type="dxa"/>
            <w:tcBorders>
              <w:top w:val="single" w:sz="4" w:space="0" w:color="auto"/>
              <w:left w:val="single" w:sz="4" w:space="0" w:color="auto"/>
              <w:bottom w:val="single" w:sz="4" w:space="0" w:color="auto"/>
              <w:right w:val="single" w:sz="4" w:space="0" w:color="auto"/>
            </w:tcBorders>
            <w:vAlign w:val="center"/>
            <w:hideMark/>
          </w:tcPr>
          <w:p w:rsidR="00671F42" w:rsidRPr="00671F42" w:rsidRDefault="00671F42" w:rsidP="00671F42">
            <w:pPr>
              <w:spacing w:after="0" w:line="240" w:lineRule="auto"/>
              <w:jc w:val="center"/>
              <w:rPr>
                <w:rFonts w:ascii="Times New Roman" w:eastAsia="Calibri" w:hAnsi="Times New Roman" w:cs="Times New Roman"/>
              </w:rPr>
            </w:pPr>
            <w:r w:rsidRPr="00671F42">
              <w:rPr>
                <w:rFonts w:ascii="Times New Roman" w:eastAsia="Calibri" w:hAnsi="Times New Roman" w:cs="Times New Roman"/>
                <w:szCs w:val="20"/>
              </w:rPr>
              <w:t>0,03%</w:t>
            </w:r>
          </w:p>
        </w:tc>
      </w:tr>
      <w:tr w:rsidR="00671F42" w:rsidRPr="00671F42" w:rsidTr="00671F42">
        <w:tc>
          <w:tcPr>
            <w:tcW w:w="540" w:type="dxa"/>
            <w:tcBorders>
              <w:top w:val="single" w:sz="4" w:space="0" w:color="auto"/>
              <w:left w:val="single" w:sz="4" w:space="0" w:color="auto"/>
              <w:bottom w:val="single" w:sz="4" w:space="0" w:color="auto"/>
              <w:right w:val="single" w:sz="4" w:space="0" w:color="auto"/>
            </w:tcBorders>
            <w:vAlign w:val="center"/>
            <w:hideMark/>
          </w:tcPr>
          <w:p w:rsidR="00671F42" w:rsidRPr="00671F42" w:rsidRDefault="00671F42" w:rsidP="00671F42">
            <w:pPr>
              <w:spacing w:after="0" w:line="240" w:lineRule="auto"/>
              <w:jc w:val="center"/>
              <w:rPr>
                <w:rFonts w:ascii="Times New Roman" w:eastAsia="Calibri" w:hAnsi="Times New Roman" w:cs="Times New Roman"/>
              </w:rPr>
            </w:pPr>
            <w:r w:rsidRPr="00671F42">
              <w:rPr>
                <w:rFonts w:ascii="Times New Roman" w:eastAsia="Calibri" w:hAnsi="Times New Roman" w:cs="Times New Roman"/>
              </w:rPr>
              <w:t>4.</w:t>
            </w:r>
          </w:p>
        </w:tc>
        <w:tc>
          <w:tcPr>
            <w:tcW w:w="5524" w:type="dxa"/>
            <w:tcBorders>
              <w:top w:val="single" w:sz="4" w:space="0" w:color="auto"/>
              <w:left w:val="single" w:sz="4" w:space="0" w:color="auto"/>
              <w:bottom w:val="single" w:sz="4" w:space="0" w:color="auto"/>
              <w:right w:val="single" w:sz="4" w:space="0" w:color="auto"/>
            </w:tcBorders>
            <w:vAlign w:val="center"/>
            <w:hideMark/>
          </w:tcPr>
          <w:p w:rsidR="00671F42" w:rsidRPr="00671F42" w:rsidRDefault="00671F42" w:rsidP="00671F42">
            <w:pPr>
              <w:spacing w:after="0" w:line="240" w:lineRule="auto"/>
              <w:jc w:val="center"/>
              <w:rPr>
                <w:rFonts w:ascii="Times New Roman" w:eastAsia="Calibri" w:hAnsi="Times New Roman" w:cs="Times New Roman"/>
              </w:rPr>
            </w:pPr>
            <w:r w:rsidRPr="00671F42">
              <w:rPr>
                <w:rFonts w:ascii="Times New Roman" w:eastAsia="Calibri" w:hAnsi="Times New Roman" w:cs="Times New Roman"/>
              </w:rPr>
              <w:t>Отсутствие/неисправность радиостанций</w:t>
            </w:r>
          </w:p>
        </w:tc>
        <w:tc>
          <w:tcPr>
            <w:tcW w:w="3258" w:type="dxa"/>
            <w:tcBorders>
              <w:top w:val="single" w:sz="4" w:space="0" w:color="auto"/>
              <w:left w:val="single" w:sz="4" w:space="0" w:color="auto"/>
              <w:bottom w:val="single" w:sz="4" w:space="0" w:color="auto"/>
              <w:right w:val="single" w:sz="4" w:space="0" w:color="auto"/>
            </w:tcBorders>
            <w:vAlign w:val="center"/>
            <w:hideMark/>
          </w:tcPr>
          <w:p w:rsidR="00671F42" w:rsidRPr="00671F42" w:rsidRDefault="00671F42" w:rsidP="00671F42">
            <w:pPr>
              <w:spacing w:after="0" w:line="240" w:lineRule="auto"/>
              <w:jc w:val="center"/>
              <w:rPr>
                <w:rFonts w:ascii="Times New Roman" w:eastAsia="Calibri" w:hAnsi="Times New Roman" w:cs="Times New Roman"/>
                <w:szCs w:val="20"/>
              </w:rPr>
            </w:pPr>
            <w:r w:rsidRPr="00671F42">
              <w:rPr>
                <w:rFonts w:ascii="Times New Roman" w:eastAsia="Calibri" w:hAnsi="Times New Roman" w:cs="Times New Roman"/>
                <w:szCs w:val="20"/>
              </w:rPr>
              <w:t>0,03%</w:t>
            </w:r>
          </w:p>
        </w:tc>
      </w:tr>
      <w:tr w:rsidR="00671F42" w:rsidRPr="00671F42" w:rsidTr="00671F42">
        <w:tc>
          <w:tcPr>
            <w:tcW w:w="540" w:type="dxa"/>
            <w:tcBorders>
              <w:top w:val="single" w:sz="4" w:space="0" w:color="auto"/>
              <w:left w:val="single" w:sz="4" w:space="0" w:color="auto"/>
              <w:bottom w:val="single" w:sz="4" w:space="0" w:color="auto"/>
              <w:right w:val="single" w:sz="4" w:space="0" w:color="auto"/>
            </w:tcBorders>
            <w:vAlign w:val="center"/>
            <w:hideMark/>
          </w:tcPr>
          <w:p w:rsidR="00671F42" w:rsidRPr="00671F42" w:rsidRDefault="00671F42" w:rsidP="00671F42">
            <w:pPr>
              <w:spacing w:after="0" w:line="240" w:lineRule="auto"/>
              <w:jc w:val="center"/>
              <w:rPr>
                <w:rFonts w:ascii="Times New Roman" w:eastAsia="Calibri" w:hAnsi="Times New Roman" w:cs="Times New Roman"/>
              </w:rPr>
            </w:pPr>
            <w:r w:rsidRPr="00671F42">
              <w:rPr>
                <w:rFonts w:ascii="Times New Roman" w:eastAsia="Calibri" w:hAnsi="Times New Roman" w:cs="Times New Roman"/>
              </w:rPr>
              <w:t>5.</w:t>
            </w:r>
          </w:p>
        </w:tc>
        <w:tc>
          <w:tcPr>
            <w:tcW w:w="5524" w:type="dxa"/>
            <w:tcBorders>
              <w:top w:val="single" w:sz="4" w:space="0" w:color="auto"/>
              <w:left w:val="single" w:sz="4" w:space="0" w:color="auto"/>
              <w:bottom w:val="single" w:sz="4" w:space="0" w:color="auto"/>
              <w:right w:val="single" w:sz="4" w:space="0" w:color="auto"/>
            </w:tcBorders>
            <w:vAlign w:val="center"/>
            <w:hideMark/>
          </w:tcPr>
          <w:p w:rsidR="00671F42" w:rsidRPr="00671F42" w:rsidRDefault="00671F42" w:rsidP="00671F42">
            <w:pPr>
              <w:spacing w:after="0" w:line="240" w:lineRule="auto"/>
              <w:jc w:val="center"/>
              <w:rPr>
                <w:rFonts w:ascii="Times New Roman" w:eastAsia="Calibri" w:hAnsi="Times New Roman" w:cs="Times New Roman"/>
              </w:rPr>
            </w:pPr>
            <w:r w:rsidRPr="00671F42">
              <w:rPr>
                <w:rFonts w:ascii="Times New Roman" w:eastAsia="Calibri" w:hAnsi="Times New Roman" w:cs="Times New Roman"/>
              </w:rPr>
              <w:t xml:space="preserve">Отсутствие/неисправность спецсредств </w:t>
            </w:r>
            <w:r w:rsidRPr="00671F42">
              <w:rPr>
                <w:rFonts w:ascii="Times New Roman" w:eastAsia="Calibri" w:hAnsi="Times New Roman" w:cs="Times New Roman"/>
                <w:sz w:val="24"/>
                <w:szCs w:val="24"/>
              </w:rPr>
              <w:t>(наручники, палка резиновая)</w:t>
            </w:r>
          </w:p>
        </w:tc>
        <w:tc>
          <w:tcPr>
            <w:tcW w:w="3258" w:type="dxa"/>
            <w:tcBorders>
              <w:top w:val="single" w:sz="4" w:space="0" w:color="auto"/>
              <w:left w:val="single" w:sz="4" w:space="0" w:color="auto"/>
              <w:bottom w:val="single" w:sz="4" w:space="0" w:color="auto"/>
              <w:right w:val="single" w:sz="4" w:space="0" w:color="auto"/>
            </w:tcBorders>
            <w:vAlign w:val="center"/>
            <w:hideMark/>
          </w:tcPr>
          <w:p w:rsidR="00671F42" w:rsidRPr="00671F42" w:rsidRDefault="00671F42" w:rsidP="00671F42">
            <w:pPr>
              <w:spacing w:after="0" w:line="240" w:lineRule="auto"/>
              <w:jc w:val="center"/>
              <w:rPr>
                <w:rFonts w:ascii="Times New Roman" w:eastAsia="Calibri" w:hAnsi="Times New Roman" w:cs="Times New Roman"/>
                <w:szCs w:val="20"/>
              </w:rPr>
            </w:pPr>
            <w:r w:rsidRPr="00671F42">
              <w:rPr>
                <w:rFonts w:ascii="Times New Roman" w:eastAsia="Calibri" w:hAnsi="Times New Roman" w:cs="Times New Roman"/>
                <w:szCs w:val="20"/>
              </w:rPr>
              <w:t>0,03%</w:t>
            </w:r>
          </w:p>
        </w:tc>
      </w:tr>
      <w:tr w:rsidR="00671F42" w:rsidRPr="00671F42" w:rsidTr="00671F42">
        <w:tc>
          <w:tcPr>
            <w:tcW w:w="540" w:type="dxa"/>
            <w:tcBorders>
              <w:top w:val="single" w:sz="4" w:space="0" w:color="auto"/>
              <w:left w:val="single" w:sz="4" w:space="0" w:color="auto"/>
              <w:bottom w:val="single" w:sz="4" w:space="0" w:color="auto"/>
              <w:right w:val="single" w:sz="4" w:space="0" w:color="auto"/>
            </w:tcBorders>
            <w:vAlign w:val="center"/>
            <w:hideMark/>
          </w:tcPr>
          <w:p w:rsidR="00671F42" w:rsidRPr="00671F42" w:rsidRDefault="00671F42" w:rsidP="00671F42">
            <w:pPr>
              <w:spacing w:after="0" w:line="240" w:lineRule="auto"/>
              <w:jc w:val="center"/>
              <w:rPr>
                <w:rFonts w:ascii="Times New Roman" w:eastAsia="Calibri" w:hAnsi="Times New Roman" w:cs="Times New Roman"/>
              </w:rPr>
            </w:pPr>
            <w:r w:rsidRPr="00671F42">
              <w:rPr>
                <w:rFonts w:ascii="Times New Roman" w:eastAsia="Calibri" w:hAnsi="Times New Roman" w:cs="Times New Roman"/>
              </w:rPr>
              <w:t>6.</w:t>
            </w:r>
          </w:p>
        </w:tc>
        <w:tc>
          <w:tcPr>
            <w:tcW w:w="5524" w:type="dxa"/>
            <w:tcBorders>
              <w:top w:val="single" w:sz="4" w:space="0" w:color="auto"/>
              <w:left w:val="single" w:sz="4" w:space="0" w:color="auto"/>
              <w:bottom w:val="single" w:sz="4" w:space="0" w:color="auto"/>
              <w:right w:val="single" w:sz="4" w:space="0" w:color="auto"/>
            </w:tcBorders>
            <w:vAlign w:val="center"/>
            <w:hideMark/>
          </w:tcPr>
          <w:p w:rsidR="00671F42" w:rsidRPr="00671F42" w:rsidRDefault="00671F42" w:rsidP="00671F42">
            <w:pPr>
              <w:spacing w:after="0" w:line="240" w:lineRule="auto"/>
              <w:jc w:val="center"/>
              <w:rPr>
                <w:rFonts w:ascii="Times New Roman" w:eastAsia="Calibri" w:hAnsi="Times New Roman" w:cs="Times New Roman"/>
              </w:rPr>
            </w:pPr>
            <w:r w:rsidRPr="00671F42">
              <w:rPr>
                <w:rFonts w:ascii="Times New Roman" w:eastAsia="Calibri" w:hAnsi="Times New Roman" w:cs="Times New Roman"/>
              </w:rPr>
              <w:t>Нахождение на рабочем месте в состоянии алкогольного, наркотического опьянения.</w:t>
            </w:r>
          </w:p>
        </w:tc>
        <w:tc>
          <w:tcPr>
            <w:tcW w:w="3258" w:type="dxa"/>
            <w:tcBorders>
              <w:top w:val="single" w:sz="4" w:space="0" w:color="auto"/>
              <w:left w:val="single" w:sz="4" w:space="0" w:color="auto"/>
              <w:bottom w:val="single" w:sz="4" w:space="0" w:color="auto"/>
              <w:right w:val="single" w:sz="4" w:space="0" w:color="auto"/>
            </w:tcBorders>
            <w:vAlign w:val="center"/>
            <w:hideMark/>
          </w:tcPr>
          <w:p w:rsidR="00671F42" w:rsidRPr="00671F42" w:rsidRDefault="00671F42" w:rsidP="00671F42">
            <w:pPr>
              <w:spacing w:after="0" w:line="240" w:lineRule="auto"/>
              <w:jc w:val="center"/>
              <w:rPr>
                <w:rFonts w:ascii="Times New Roman" w:eastAsia="Calibri" w:hAnsi="Times New Roman" w:cs="Times New Roman"/>
              </w:rPr>
            </w:pPr>
            <w:r w:rsidRPr="00671F42">
              <w:rPr>
                <w:rFonts w:ascii="Times New Roman" w:eastAsia="Calibri" w:hAnsi="Times New Roman" w:cs="Times New Roman"/>
                <w:szCs w:val="20"/>
              </w:rPr>
              <w:t>0,05%</w:t>
            </w:r>
          </w:p>
        </w:tc>
      </w:tr>
      <w:tr w:rsidR="00671F42" w:rsidRPr="00671F42" w:rsidTr="00671F42">
        <w:tc>
          <w:tcPr>
            <w:tcW w:w="540" w:type="dxa"/>
            <w:tcBorders>
              <w:top w:val="single" w:sz="4" w:space="0" w:color="auto"/>
              <w:left w:val="single" w:sz="4" w:space="0" w:color="auto"/>
              <w:bottom w:val="single" w:sz="4" w:space="0" w:color="auto"/>
              <w:right w:val="single" w:sz="4" w:space="0" w:color="auto"/>
            </w:tcBorders>
            <w:vAlign w:val="center"/>
            <w:hideMark/>
          </w:tcPr>
          <w:p w:rsidR="00671F42" w:rsidRPr="00671F42" w:rsidRDefault="00671F42" w:rsidP="00671F42">
            <w:pPr>
              <w:spacing w:after="0" w:line="240" w:lineRule="auto"/>
              <w:jc w:val="center"/>
              <w:rPr>
                <w:rFonts w:ascii="Times New Roman" w:eastAsia="Calibri" w:hAnsi="Times New Roman" w:cs="Times New Roman"/>
              </w:rPr>
            </w:pPr>
            <w:r w:rsidRPr="00671F42">
              <w:rPr>
                <w:rFonts w:ascii="Times New Roman" w:eastAsia="Calibri" w:hAnsi="Times New Roman" w:cs="Times New Roman"/>
              </w:rPr>
              <w:t>7.</w:t>
            </w:r>
          </w:p>
        </w:tc>
        <w:tc>
          <w:tcPr>
            <w:tcW w:w="5524" w:type="dxa"/>
            <w:tcBorders>
              <w:top w:val="single" w:sz="4" w:space="0" w:color="auto"/>
              <w:left w:val="single" w:sz="4" w:space="0" w:color="auto"/>
              <w:bottom w:val="single" w:sz="4" w:space="0" w:color="auto"/>
              <w:right w:val="single" w:sz="4" w:space="0" w:color="auto"/>
            </w:tcBorders>
            <w:vAlign w:val="center"/>
            <w:hideMark/>
          </w:tcPr>
          <w:p w:rsidR="00671F42" w:rsidRPr="00671F42" w:rsidRDefault="00671F42" w:rsidP="00671F42">
            <w:pPr>
              <w:spacing w:after="0" w:line="240" w:lineRule="auto"/>
              <w:jc w:val="center"/>
              <w:rPr>
                <w:rFonts w:ascii="Times New Roman" w:eastAsia="Calibri" w:hAnsi="Times New Roman" w:cs="Times New Roman"/>
              </w:rPr>
            </w:pPr>
            <w:r w:rsidRPr="00671F42">
              <w:rPr>
                <w:rFonts w:ascii="Times New Roman" w:eastAsia="Calibri" w:hAnsi="Times New Roman" w:cs="Times New Roman"/>
              </w:rPr>
              <w:t>Нарушение пропускного режима</w:t>
            </w:r>
          </w:p>
        </w:tc>
        <w:tc>
          <w:tcPr>
            <w:tcW w:w="3258" w:type="dxa"/>
            <w:tcBorders>
              <w:top w:val="single" w:sz="4" w:space="0" w:color="auto"/>
              <w:left w:val="single" w:sz="4" w:space="0" w:color="auto"/>
              <w:bottom w:val="single" w:sz="4" w:space="0" w:color="auto"/>
              <w:right w:val="single" w:sz="4" w:space="0" w:color="auto"/>
            </w:tcBorders>
            <w:vAlign w:val="center"/>
            <w:hideMark/>
          </w:tcPr>
          <w:p w:rsidR="00671F42" w:rsidRPr="00671F42" w:rsidRDefault="00671F42" w:rsidP="00671F42">
            <w:pPr>
              <w:spacing w:after="0" w:line="240" w:lineRule="auto"/>
              <w:jc w:val="center"/>
              <w:rPr>
                <w:rFonts w:ascii="Times New Roman" w:eastAsia="Calibri" w:hAnsi="Times New Roman" w:cs="Times New Roman"/>
              </w:rPr>
            </w:pPr>
            <w:r w:rsidRPr="00671F42">
              <w:rPr>
                <w:rFonts w:ascii="Times New Roman" w:eastAsia="Calibri" w:hAnsi="Times New Roman" w:cs="Times New Roman"/>
                <w:szCs w:val="20"/>
              </w:rPr>
              <w:t>0,05%</w:t>
            </w:r>
          </w:p>
        </w:tc>
      </w:tr>
      <w:tr w:rsidR="00671F42" w:rsidRPr="00671F42" w:rsidTr="00671F42">
        <w:tc>
          <w:tcPr>
            <w:tcW w:w="540" w:type="dxa"/>
            <w:tcBorders>
              <w:top w:val="single" w:sz="4" w:space="0" w:color="auto"/>
              <w:left w:val="single" w:sz="4" w:space="0" w:color="auto"/>
              <w:bottom w:val="single" w:sz="4" w:space="0" w:color="auto"/>
              <w:right w:val="single" w:sz="4" w:space="0" w:color="auto"/>
            </w:tcBorders>
            <w:vAlign w:val="center"/>
            <w:hideMark/>
          </w:tcPr>
          <w:p w:rsidR="00671F42" w:rsidRPr="00671F42" w:rsidRDefault="00671F42" w:rsidP="00671F42">
            <w:pPr>
              <w:spacing w:after="0" w:line="240" w:lineRule="auto"/>
              <w:jc w:val="center"/>
              <w:rPr>
                <w:rFonts w:ascii="Times New Roman" w:eastAsia="Calibri" w:hAnsi="Times New Roman" w:cs="Times New Roman"/>
              </w:rPr>
            </w:pPr>
            <w:r w:rsidRPr="00671F42">
              <w:rPr>
                <w:rFonts w:ascii="Times New Roman" w:eastAsia="Calibri" w:hAnsi="Times New Roman" w:cs="Times New Roman"/>
              </w:rPr>
              <w:t>8.</w:t>
            </w:r>
          </w:p>
        </w:tc>
        <w:tc>
          <w:tcPr>
            <w:tcW w:w="5524" w:type="dxa"/>
            <w:tcBorders>
              <w:top w:val="single" w:sz="4" w:space="0" w:color="auto"/>
              <w:left w:val="single" w:sz="4" w:space="0" w:color="auto"/>
              <w:bottom w:val="single" w:sz="4" w:space="0" w:color="auto"/>
              <w:right w:val="single" w:sz="4" w:space="0" w:color="auto"/>
            </w:tcBorders>
            <w:vAlign w:val="center"/>
            <w:hideMark/>
          </w:tcPr>
          <w:p w:rsidR="00671F42" w:rsidRPr="00671F42" w:rsidRDefault="00671F42" w:rsidP="00671F42">
            <w:pPr>
              <w:spacing w:after="0" w:line="240" w:lineRule="auto"/>
              <w:jc w:val="center"/>
              <w:rPr>
                <w:rFonts w:ascii="Times New Roman" w:eastAsia="Calibri" w:hAnsi="Times New Roman" w:cs="Times New Roman"/>
              </w:rPr>
            </w:pPr>
            <w:r w:rsidRPr="00671F42">
              <w:rPr>
                <w:rFonts w:ascii="Times New Roman" w:eastAsia="Calibri" w:hAnsi="Times New Roman" w:cs="Times New Roman"/>
              </w:rPr>
              <w:t>Оставление поста</w:t>
            </w:r>
          </w:p>
        </w:tc>
        <w:tc>
          <w:tcPr>
            <w:tcW w:w="3258" w:type="dxa"/>
            <w:tcBorders>
              <w:top w:val="single" w:sz="4" w:space="0" w:color="auto"/>
              <w:left w:val="single" w:sz="4" w:space="0" w:color="auto"/>
              <w:bottom w:val="single" w:sz="4" w:space="0" w:color="auto"/>
              <w:right w:val="single" w:sz="4" w:space="0" w:color="auto"/>
            </w:tcBorders>
            <w:vAlign w:val="center"/>
            <w:hideMark/>
          </w:tcPr>
          <w:p w:rsidR="00671F42" w:rsidRPr="00671F42" w:rsidRDefault="00671F42" w:rsidP="00671F42">
            <w:pPr>
              <w:spacing w:after="0" w:line="240" w:lineRule="auto"/>
              <w:jc w:val="center"/>
              <w:rPr>
                <w:rFonts w:ascii="Times New Roman" w:eastAsia="Calibri" w:hAnsi="Times New Roman" w:cs="Times New Roman"/>
              </w:rPr>
            </w:pPr>
            <w:r w:rsidRPr="00671F42">
              <w:rPr>
                <w:rFonts w:ascii="Times New Roman" w:eastAsia="Calibri" w:hAnsi="Times New Roman" w:cs="Times New Roman"/>
                <w:szCs w:val="20"/>
              </w:rPr>
              <w:t>0,05%</w:t>
            </w:r>
          </w:p>
        </w:tc>
      </w:tr>
      <w:tr w:rsidR="00671F42" w:rsidRPr="00671F42" w:rsidTr="00671F42">
        <w:tc>
          <w:tcPr>
            <w:tcW w:w="540" w:type="dxa"/>
            <w:tcBorders>
              <w:top w:val="single" w:sz="4" w:space="0" w:color="auto"/>
              <w:left w:val="single" w:sz="4" w:space="0" w:color="auto"/>
              <w:bottom w:val="single" w:sz="4" w:space="0" w:color="auto"/>
              <w:right w:val="single" w:sz="4" w:space="0" w:color="auto"/>
            </w:tcBorders>
            <w:vAlign w:val="center"/>
            <w:hideMark/>
          </w:tcPr>
          <w:p w:rsidR="00671F42" w:rsidRPr="00671F42" w:rsidRDefault="00671F42" w:rsidP="00671F42">
            <w:pPr>
              <w:spacing w:after="0" w:line="240" w:lineRule="auto"/>
              <w:jc w:val="center"/>
              <w:rPr>
                <w:rFonts w:ascii="Times New Roman" w:eastAsia="Calibri" w:hAnsi="Times New Roman" w:cs="Times New Roman"/>
              </w:rPr>
            </w:pPr>
            <w:r w:rsidRPr="00671F42">
              <w:rPr>
                <w:rFonts w:ascii="Times New Roman" w:eastAsia="Calibri" w:hAnsi="Times New Roman" w:cs="Times New Roman"/>
              </w:rPr>
              <w:t>9.</w:t>
            </w:r>
          </w:p>
        </w:tc>
        <w:tc>
          <w:tcPr>
            <w:tcW w:w="5524" w:type="dxa"/>
            <w:tcBorders>
              <w:top w:val="single" w:sz="4" w:space="0" w:color="auto"/>
              <w:left w:val="single" w:sz="4" w:space="0" w:color="auto"/>
              <w:bottom w:val="single" w:sz="4" w:space="0" w:color="auto"/>
              <w:right w:val="single" w:sz="4" w:space="0" w:color="auto"/>
            </w:tcBorders>
            <w:vAlign w:val="center"/>
            <w:hideMark/>
          </w:tcPr>
          <w:p w:rsidR="00671F42" w:rsidRPr="00671F42" w:rsidRDefault="00671F42" w:rsidP="00671F42">
            <w:pPr>
              <w:spacing w:after="0" w:line="240" w:lineRule="auto"/>
              <w:jc w:val="center"/>
              <w:rPr>
                <w:rFonts w:ascii="Times New Roman" w:eastAsia="Calibri" w:hAnsi="Times New Roman" w:cs="Times New Roman"/>
              </w:rPr>
            </w:pPr>
            <w:r w:rsidRPr="00671F42">
              <w:rPr>
                <w:rFonts w:ascii="Times New Roman" w:eastAsia="Calibri" w:hAnsi="Times New Roman" w:cs="Times New Roman"/>
              </w:rPr>
              <w:t>Приведение в негодность оборудование и инвентаря Заказчика</w:t>
            </w:r>
          </w:p>
        </w:tc>
        <w:tc>
          <w:tcPr>
            <w:tcW w:w="3258" w:type="dxa"/>
            <w:tcBorders>
              <w:top w:val="single" w:sz="4" w:space="0" w:color="auto"/>
              <w:left w:val="single" w:sz="4" w:space="0" w:color="auto"/>
              <w:bottom w:val="single" w:sz="4" w:space="0" w:color="auto"/>
              <w:right w:val="single" w:sz="4" w:space="0" w:color="auto"/>
            </w:tcBorders>
            <w:vAlign w:val="center"/>
            <w:hideMark/>
          </w:tcPr>
          <w:p w:rsidR="00671F42" w:rsidRPr="00671F42" w:rsidRDefault="00671F42" w:rsidP="00671F42">
            <w:pPr>
              <w:spacing w:after="0" w:line="240" w:lineRule="auto"/>
              <w:jc w:val="center"/>
              <w:rPr>
                <w:rFonts w:ascii="Times New Roman" w:eastAsia="Calibri" w:hAnsi="Times New Roman" w:cs="Times New Roman"/>
              </w:rPr>
            </w:pPr>
            <w:r w:rsidRPr="00671F42">
              <w:rPr>
                <w:rFonts w:ascii="Times New Roman" w:eastAsia="Calibri" w:hAnsi="Times New Roman" w:cs="Times New Roman"/>
                <w:szCs w:val="20"/>
              </w:rPr>
              <w:t>0,03%</w:t>
            </w:r>
          </w:p>
        </w:tc>
      </w:tr>
      <w:tr w:rsidR="00671F42" w:rsidRPr="00671F42" w:rsidTr="00671F42">
        <w:tc>
          <w:tcPr>
            <w:tcW w:w="540" w:type="dxa"/>
            <w:tcBorders>
              <w:top w:val="single" w:sz="4" w:space="0" w:color="auto"/>
              <w:left w:val="single" w:sz="4" w:space="0" w:color="auto"/>
              <w:bottom w:val="single" w:sz="4" w:space="0" w:color="auto"/>
              <w:right w:val="single" w:sz="4" w:space="0" w:color="auto"/>
            </w:tcBorders>
            <w:vAlign w:val="center"/>
            <w:hideMark/>
          </w:tcPr>
          <w:p w:rsidR="00671F42" w:rsidRPr="00671F42" w:rsidRDefault="00671F42" w:rsidP="00671F42">
            <w:pPr>
              <w:spacing w:after="0" w:line="240" w:lineRule="auto"/>
              <w:jc w:val="center"/>
              <w:rPr>
                <w:rFonts w:ascii="Times New Roman" w:eastAsia="Calibri" w:hAnsi="Times New Roman" w:cs="Times New Roman"/>
              </w:rPr>
            </w:pPr>
            <w:r w:rsidRPr="00671F42">
              <w:rPr>
                <w:rFonts w:ascii="Times New Roman" w:eastAsia="Calibri" w:hAnsi="Times New Roman" w:cs="Times New Roman"/>
              </w:rPr>
              <w:t>10.</w:t>
            </w:r>
          </w:p>
        </w:tc>
        <w:tc>
          <w:tcPr>
            <w:tcW w:w="5524" w:type="dxa"/>
            <w:tcBorders>
              <w:top w:val="single" w:sz="4" w:space="0" w:color="auto"/>
              <w:left w:val="single" w:sz="4" w:space="0" w:color="auto"/>
              <w:bottom w:val="single" w:sz="4" w:space="0" w:color="auto"/>
              <w:right w:val="single" w:sz="4" w:space="0" w:color="auto"/>
            </w:tcBorders>
            <w:vAlign w:val="center"/>
            <w:hideMark/>
          </w:tcPr>
          <w:p w:rsidR="00671F42" w:rsidRPr="00671F42" w:rsidRDefault="00671F42" w:rsidP="00671F42">
            <w:pPr>
              <w:spacing w:after="0" w:line="240" w:lineRule="auto"/>
              <w:jc w:val="center"/>
              <w:rPr>
                <w:rFonts w:ascii="Times New Roman" w:eastAsia="Calibri" w:hAnsi="Times New Roman" w:cs="Times New Roman"/>
              </w:rPr>
            </w:pPr>
            <w:r w:rsidRPr="00671F42">
              <w:rPr>
                <w:rFonts w:ascii="Times New Roman" w:eastAsia="Calibri" w:hAnsi="Times New Roman" w:cs="Times New Roman"/>
              </w:rPr>
              <w:t>Грубое общение (в том числе, использование ненормативной лексики в общении)</w:t>
            </w:r>
          </w:p>
        </w:tc>
        <w:tc>
          <w:tcPr>
            <w:tcW w:w="3258" w:type="dxa"/>
            <w:tcBorders>
              <w:top w:val="single" w:sz="4" w:space="0" w:color="auto"/>
              <w:left w:val="single" w:sz="4" w:space="0" w:color="auto"/>
              <w:bottom w:val="single" w:sz="4" w:space="0" w:color="auto"/>
              <w:right w:val="single" w:sz="4" w:space="0" w:color="auto"/>
            </w:tcBorders>
            <w:vAlign w:val="center"/>
            <w:hideMark/>
          </w:tcPr>
          <w:p w:rsidR="00671F42" w:rsidRPr="00671F42" w:rsidRDefault="00671F42" w:rsidP="00671F42">
            <w:pPr>
              <w:spacing w:after="0" w:line="240" w:lineRule="auto"/>
              <w:jc w:val="center"/>
              <w:rPr>
                <w:rFonts w:ascii="Times New Roman" w:eastAsia="Calibri" w:hAnsi="Times New Roman" w:cs="Times New Roman"/>
              </w:rPr>
            </w:pPr>
            <w:r w:rsidRPr="00671F42">
              <w:rPr>
                <w:rFonts w:ascii="Times New Roman" w:eastAsia="Calibri" w:hAnsi="Times New Roman" w:cs="Times New Roman"/>
                <w:szCs w:val="20"/>
              </w:rPr>
              <w:t>0,03%</w:t>
            </w:r>
          </w:p>
        </w:tc>
      </w:tr>
      <w:tr w:rsidR="00671F42" w:rsidRPr="00671F42" w:rsidTr="00671F42">
        <w:tc>
          <w:tcPr>
            <w:tcW w:w="540" w:type="dxa"/>
            <w:tcBorders>
              <w:top w:val="single" w:sz="4" w:space="0" w:color="auto"/>
              <w:left w:val="single" w:sz="4" w:space="0" w:color="auto"/>
              <w:bottom w:val="single" w:sz="4" w:space="0" w:color="auto"/>
              <w:right w:val="single" w:sz="4" w:space="0" w:color="auto"/>
            </w:tcBorders>
            <w:vAlign w:val="center"/>
            <w:hideMark/>
          </w:tcPr>
          <w:p w:rsidR="00671F42" w:rsidRPr="00671F42" w:rsidRDefault="00671F42" w:rsidP="00671F42">
            <w:pPr>
              <w:spacing w:after="0" w:line="240" w:lineRule="auto"/>
              <w:jc w:val="center"/>
              <w:rPr>
                <w:rFonts w:ascii="Times New Roman" w:eastAsia="Calibri" w:hAnsi="Times New Roman" w:cs="Times New Roman"/>
              </w:rPr>
            </w:pPr>
            <w:r w:rsidRPr="00671F42">
              <w:rPr>
                <w:rFonts w:ascii="Times New Roman" w:eastAsia="Calibri" w:hAnsi="Times New Roman" w:cs="Times New Roman"/>
              </w:rPr>
              <w:t>11.</w:t>
            </w:r>
          </w:p>
        </w:tc>
        <w:tc>
          <w:tcPr>
            <w:tcW w:w="5524" w:type="dxa"/>
            <w:tcBorders>
              <w:top w:val="single" w:sz="4" w:space="0" w:color="auto"/>
              <w:left w:val="single" w:sz="4" w:space="0" w:color="auto"/>
              <w:bottom w:val="single" w:sz="4" w:space="0" w:color="auto"/>
              <w:right w:val="single" w:sz="4" w:space="0" w:color="auto"/>
            </w:tcBorders>
            <w:vAlign w:val="center"/>
            <w:hideMark/>
          </w:tcPr>
          <w:p w:rsidR="00671F42" w:rsidRPr="00671F42" w:rsidRDefault="00671F42" w:rsidP="00671F42">
            <w:pPr>
              <w:spacing w:after="0" w:line="240" w:lineRule="auto"/>
              <w:jc w:val="center"/>
              <w:rPr>
                <w:rFonts w:ascii="Times New Roman" w:eastAsia="Calibri" w:hAnsi="Times New Roman" w:cs="Times New Roman"/>
              </w:rPr>
            </w:pPr>
            <w:r w:rsidRPr="00671F42">
              <w:rPr>
                <w:rFonts w:ascii="Times New Roman" w:eastAsia="Calibri" w:hAnsi="Times New Roman" w:cs="Times New Roman"/>
              </w:rPr>
              <w:t>Хищение имущества, в том числе имущества Заказчика</w:t>
            </w:r>
          </w:p>
        </w:tc>
        <w:tc>
          <w:tcPr>
            <w:tcW w:w="3258" w:type="dxa"/>
            <w:tcBorders>
              <w:top w:val="single" w:sz="4" w:space="0" w:color="auto"/>
              <w:left w:val="single" w:sz="4" w:space="0" w:color="auto"/>
              <w:bottom w:val="single" w:sz="4" w:space="0" w:color="auto"/>
              <w:right w:val="single" w:sz="4" w:space="0" w:color="auto"/>
            </w:tcBorders>
            <w:vAlign w:val="center"/>
            <w:hideMark/>
          </w:tcPr>
          <w:p w:rsidR="00671F42" w:rsidRPr="00671F42" w:rsidRDefault="00671F42" w:rsidP="00671F42">
            <w:pPr>
              <w:spacing w:after="0" w:line="240" w:lineRule="auto"/>
              <w:jc w:val="center"/>
              <w:rPr>
                <w:rFonts w:ascii="Times New Roman" w:eastAsia="Calibri" w:hAnsi="Times New Roman" w:cs="Times New Roman"/>
              </w:rPr>
            </w:pPr>
            <w:r w:rsidRPr="00671F42">
              <w:rPr>
                <w:rFonts w:ascii="Times New Roman" w:eastAsia="Calibri" w:hAnsi="Times New Roman" w:cs="Times New Roman"/>
                <w:szCs w:val="20"/>
              </w:rPr>
              <w:t>0,05%</w:t>
            </w:r>
          </w:p>
        </w:tc>
      </w:tr>
      <w:tr w:rsidR="00671F42" w:rsidRPr="00671F42" w:rsidTr="00671F42">
        <w:tc>
          <w:tcPr>
            <w:tcW w:w="540" w:type="dxa"/>
            <w:tcBorders>
              <w:top w:val="single" w:sz="4" w:space="0" w:color="auto"/>
              <w:left w:val="single" w:sz="4" w:space="0" w:color="auto"/>
              <w:bottom w:val="single" w:sz="4" w:space="0" w:color="auto"/>
              <w:right w:val="single" w:sz="4" w:space="0" w:color="auto"/>
            </w:tcBorders>
            <w:vAlign w:val="center"/>
            <w:hideMark/>
          </w:tcPr>
          <w:p w:rsidR="00671F42" w:rsidRPr="00671F42" w:rsidRDefault="00671F42" w:rsidP="00671F42">
            <w:pPr>
              <w:spacing w:after="0" w:line="240" w:lineRule="auto"/>
              <w:jc w:val="center"/>
              <w:rPr>
                <w:rFonts w:ascii="Times New Roman" w:eastAsia="Calibri" w:hAnsi="Times New Roman" w:cs="Times New Roman"/>
              </w:rPr>
            </w:pPr>
            <w:r w:rsidRPr="00671F42">
              <w:rPr>
                <w:rFonts w:ascii="Times New Roman" w:eastAsia="Calibri" w:hAnsi="Times New Roman" w:cs="Times New Roman"/>
              </w:rPr>
              <w:t>12.</w:t>
            </w:r>
          </w:p>
        </w:tc>
        <w:tc>
          <w:tcPr>
            <w:tcW w:w="5524" w:type="dxa"/>
            <w:tcBorders>
              <w:top w:val="single" w:sz="4" w:space="0" w:color="auto"/>
              <w:left w:val="single" w:sz="4" w:space="0" w:color="auto"/>
              <w:bottom w:val="single" w:sz="4" w:space="0" w:color="auto"/>
              <w:right w:val="single" w:sz="4" w:space="0" w:color="auto"/>
            </w:tcBorders>
            <w:vAlign w:val="center"/>
            <w:hideMark/>
          </w:tcPr>
          <w:p w:rsidR="00671F42" w:rsidRPr="00671F42" w:rsidRDefault="00671F42" w:rsidP="00671F42">
            <w:pPr>
              <w:spacing w:after="0" w:line="240" w:lineRule="auto"/>
              <w:jc w:val="center"/>
              <w:rPr>
                <w:rFonts w:ascii="Times New Roman" w:eastAsia="Calibri" w:hAnsi="Times New Roman" w:cs="Times New Roman"/>
              </w:rPr>
            </w:pPr>
            <w:r w:rsidRPr="00671F42">
              <w:rPr>
                <w:rFonts w:ascii="Times New Roman" w:eastAsia="Calibri" w:hAnsi="Times New Roman" w:cs="Times New Roman"/>
              </w:rPr>
              <w:t>Сон на посту</w:t>
            </w:r>
          </w:p>
        </w:tc>
        <w:tc>
          <w:tcPr>
            <w:tcW w:w="3258" w:type="dxa"/>
            <w:tcBorders>
              <w:top w:val="single" w:sz="4" w:space="0" w:color="auto"/>
              <w:left w:val="single" w:sz="4" w:space="0" w:color="auto"/>
              <w:bottom w:val="single" w:sz="4" w:space="0" w:color="auto"/>
              <w:right w:val="single" w:sz="4" w:space="0" w:color="auto"/>
            </w:tcBorders>
            <w:vAlign w:val="center"/>
            <w:hideMark/>
          </w:tcPr>
          <w:p w:rsidR="00671F42" w:rsidRPr="00671F42" w:rsidRDefault="00671F42" w:rsidP="00671F42">
            <w:pPr>
              <w:spacing w:after="0" w:line="240" w:lineRule="auto"/>
              <w:jc w:val="center"/>
              <w:rPr>
                <w:rFonts w:ascii="Times New Roman" w:eastAsia="Calibri" w:hAnsi="Times New Roman" w:cs="Times New Roman"/>
              </w:rPr>
            </w:pPr>
            <w:r w:rsidRPr="00671F42">
              <w:rPr>
                <w:rFonts w:ascii="Times New Roman" w:eastAsia="Calibri" w:hAnsi="Times New Roman" w:cs="Times New Roman"/>
                <w:szCs w:val="20"/>
              </w:rPr>
              <w:t>0,05%</w:t>
            </w:r>
          </w:p>
        </w:tc>
      </w:tr>
      <w:tr w:rsidR="00671F42" w:rsidRPr="00671F42" w:rsidTr="00671F42">
        <w:tc>
          <w:tcPr>
            <w:tcW w:w="540" w:type="dxa"/>
            <w:tcBorders>
              <w:top w:val="single" w:sz="4" w:space="0" w:color="auto"/>
              <w:left w:val="single" w:sz="4" w:space="0" w:color="auto"/>
              <w:bottom w:val="single" w:sz="4" w:space="0" w:color="auto"/>
              <w:right w:val="single" w:sz="4" w:space="0" w:color="auto"/>
            </w:tcBorders>
            <w:vAlign w:val="center"/>
            <w:hideMark/>
          </w:tcPr>
          <w:p w:rsidR="00671F42" w:rsidRPr="00671F42" w:rsidRDefault="00671F42" w:rsidP="00671F42">
            <w:pPr>
              <w:spacing w:after="0" w:line="240" w:lineRule="auto"/>
              <w:jc w:val="center"/>
              <w:rPr>
                <w:rFonts w:ascii="Times New Roman" w:eastAsia="Calibri" w:hAnsi="Times New Roman" w:cs="Times New Roman"/>
              </w:rPr>
            </w:pPr>
            <w:r w:rsidRPr="00671F42">
              <w:rPr>
                <w:rFonts w:ascii="Times New Roman" w:eastAsia="Calibri" w:hAnsi="Times New Roman" w:cs="Times New Roman"/>
              </w:rPr>
              <w:t>13.</w:t>
            </w:r>
          </w:p>
        </w:tc>
        <w:tc>
          <w:tcPr>
            <w:tcW w:w="5524" w:type="dxa"/>
            <w:tcBorders>
              <w:top w:val="single" w:sz="4" w:space="0" w:color="auto"/>
              <w:left w:val="single" w:sz="4" w:space="0" w:color="auto"/>
              <w:bottom w:val="single" w:sz="4" w:space="0" w:color="auto"/>
              <w:right w:val="single" w:sz="4" w:space="0" w:color="auto"/>
            </w:tcBorders>
            <w:vAlign w:val="center"/>
            <w:hideMark/>
          </w:tcPr>
          <w:p w:rsidR="00671F42" w:rsidRPr="00671F42" w:rsidRDefault="00671F42" w:rsidP="00671F42">
            <w:pPr>
              <w:spacing w:after="0" w:line="240" w:lineRule="auto"/>
              <w:jc w:val="center"/>
              <w:rPr>
                <w:rFonts w:ascii="Times New Roman" w:eastAsia="Calibri" w:hAnsi="Times New Roman" w:cs="Times New Roman"/>
              </w:rPr>
            </w:pPr>
            <w:r w:rsidRPr="00671F42">
              <w:rPr>
                <w:rFonts w:ascii="Times New Roman" w:eastAsia="Calibri" w:hAnsi="Times New Roman" w:cs="Times New Roman"/>
              </w:rPr>
              <w:t>Нарушение условий о конфиденциальности</w:t>
            </w:r>
          </w:p>
        </w:tc>
        <w:tc>
          <w:tcPr>
            <w:tcW w:w="3258" w:type="dxa"/>
            <w:tcBorders>
              <w:top w:val="single" w:sz="4" w:space="0" w:color="auto"/>
              <w:left w:val="single" w:sz="4" w:space="0" w:color="auto"/>
              <w:bottom w:val="single" w:sz="4" w:space="0" w:color="auto"/>
              <w:right w:val="single" w:sz="4" w:space="0" w:color="auto"/>
            </w:tcBorders>
            <w:vAlign w:val="center"/>
            <w:hideMark/>
          </w:tcPr>
          <w:p w:rsidR="00671F42" w:rsidRPr="00671F42" w:rsidRDefault="00671F42" w:rsidP="00671F42">
            <w:pPr>
              <w:spacing w:after="0" w:line="240" w:lineRule="auto"/>
              <w:jc w:val="center"/>
              <w:rPr>
                <w:rFonts w:ascii="Times New Roman" w:eastAsia="Calibri" w:hAnsi="Times New Roman" w:cs="Times New Roman"/>
              </w:rPr>
            </w:pPr>
            <w:r w:rsidRPr="00671F42">
              <w:rPr>
                <w:rFonts w:ascii="Times New Roman" w:eastAsia="Calibri" w:hAnsi="Times New Roman" w:cs="Times New Roman"/>
                <w:szCs w:val="20"/>
              </w:rPr>
              <w:t>0,03%</w:t>
            </w:r>
          </w:p>
        </w:tc>
      </w:tr>
      <w:tr w:rsidR="00671F42" w:rsidRPr="00671F42" w:rsidTr="00671F42">
        <w:tc>
          <w:tcPr>
            <w:tcW w:w="540" w:type="dxa"/>
            <w:tcBorders>
              <w:top w:val="single" w:sz="4" w:space="0" w:color="auto"/>
              <w:left w:val="single" w:sz="4" w:space="0" w:color="auto"/>
              <w:bottom w:val="single" w:sz="4" w:space="0" w:color="auto"/>
              <w:right w:val="single" w:sz="4" w:space="0" w:color="auto"/>
            </w:tcBorders>
            <w:vAlign w:val="center"/>
            <w:hideMark/>
          </w:tcPr>
          <w:p w:rsidR="00671F42" w:rsidRPr="00671F42" w:rsidRDefault="00671F42" w:rsidP="00671F42">
            <w:pPr>
              <w:spacing w:after="0" w:line="240" w:lineRule="auto"/>
              <w:jc w:val="center"/>
              <w:rPr>
                <w:rFonts w:ascii="Times New Roman" w:eastAsia="Calibri" w:hAnsi="Times New Roman" w:cs="Times New Roman"/>
              </w:rPr>
            </w:pPr>
            <w:r w:rsidRPr="00671F42">
              <w:rPr>
                <w:rFonts w:ascii="Times New Roman" w:eastAsia="Calibri" w:hAnsi="Times New Roman" w:cs="Times New Roman"/>
              </w:rPr>
              <w:t>14.</w:t>
            </w:r>
          </w:p>
        </w:tc>
        <w:tc>
          <w:tcPr>
            <w:tcW w:w="5524" w:type="dxa"/>
            <w:tcBorders>
              <w:top w:val="single" w:sz="4" w:space="0" w:color="auto"/>
              <w:left w:val="single" w:sz="4" w:space="0" w:color="auto"/>
              <w:bottom w:val="single" w:sz="4" w:space="0" w:color="auto"/>
              <w:right w:val="single" w:sz="4" w:space="0" w:color="auto"/>
            </w:tcBorders>
            <w:vAlign w:val="center"/>
            <w:hideMark/>
          </w:tcPr>
          <w:p w:rsidR="00671F42" w:rsidRPr="00671F42" w:rsidRDefault="00671F42" w:rsidP="00671F42">
            <w:pPr>
              <w:spacing w:after="0" w:line="240" w:lineRule="auto"/>
              <w:jc w:val="center"/>
              <w:rPr>
                <w:rFonts w:ascii="Times New Roman" w:eastAsia="Calibri" w:hAnsi="Times New Roman" w:cs="Times New Roman"/>
              </w:rPr>
            </w:pPr>
            <w:r w:rsidRPr="00671F42">
              <w:rPr>
                <w:rFonts w:ascii="Times New Roman" w:eastAsia="Calibri" w:hAnsi="Times New Roman" w:cs="Times New Roman"/>
              </w:rPr>
              <w:t>Сокрытие информации от Заказчика о выявленных или ставших известными случаях хищения, а также проноса на территорию Объекта запрещенных веществ и препаратов</w:t>
            </w:r>
          </w:p>
        </w:tc>
        <w:tc>
          <w:tcPr>
            <w:tcW w:w="3258" w:type="dxa"/>
            <w:tcBorders>
              <w:top w:val="single" w:sz="4" w:space="0" w:color="auto"/>
              <w:left w:val="single" w:sz="4" w:space="0" w:color="auto"/>
              <w:bottom w:val="single" w:sz="4" w:space="0" w:color="auto"/>
              <w:right w:val="single" w:sz="4" w:space="0" w:color="auto"/>
            </w:tcBorders>
            <w:vAlign w:val="center"/>
            <w:hideMark/>
          </w:tcPr>
          <w:p w:rsidR="00671F42" w:rsidRPr="00671F42" w:rsidRDefault="00671F42" w:rsidP="00671F42">
            <w:pPr>
              <w:spacing w:after="0" w:line="240" w:lineRule="auto"/>
              <w:jc w:val="center"/>
              <w:rPr>
                <w:rFonts w:ascii="Times New Roman" w:eastAsia="Calibri" w:hAnsi="Times New Roman" w:cs="Times New Roman"/>
              </w:rPr>
            </w:pPr>
            <w:r w:rsidRPr="00671F42">
              <w:rPr>
                <w:rFonts w:ascii="Times New Roman" w:eastAsia="Calibri" w:hAnsi="Times New Roman" w:cs="Times New Roman"/>
                <w:szCs w:val="20"/>
              </w:rPr>
              <w:t>0,05%</w:t>
            </w:r>
          </w:p>
        </w:tc>
      </w:tr>
      <w:tr w:rsidR="00671F42" w:rsidRPr="00671F42" w:rsidTr="00671F42">
        <w:tc>
          <w:tcPr>
            <w:tcW w:w="540" w:type="dxa"/>
            <w:tcBorders>
              <w:top w:val="single" w:sz="4" w:space="0" w:color="auto"/>
              <w:left w:val="single" w:sz="4" w:space="0" w:color="auto"/>
              <w:bottom w:val="single" w:sz="4" w:space="0" w:color="auto"/>
              <w:right w:val="single" w:sz="4" w:space="0" w:color="auto"/>
            </w:tcBorders>
            <w:vAlign w:val="center"/>
            <w:hideMark/>
          </w:tcPr>
          <w:p w:rsidR="00671F42" w:rsidRPr="00671F42" w:rsidRDefault="00671F42" w:rsidP="00671F42">
            <w:pPr>
              <w:spacing w:after="0" w:line="240" w:lineRule="auto"/>
              <w:jc w:val="center"/>
              <w:rPr>
                <w:rFonts w:ascii="Times New Roman" w:eastAsia="Calibri" w:hAnsi="Times New Roman" w:cs="Times New Roman"/>
              </w:rPr>
            </w:pPr>
            <w:r w:rsidRPr="00671F42">
              <w:rPr>
                <w:rFonts w:ascii="Times New Roman" w:eastAsia="Calibri" w:hAnsi="Times New Roman" w:cs="Times New Roman"/>
              </w:rPr>
              <w:t xml:space="preserve">15. </w:t>
            </w:r>
          </w:p>
        </w:tc>
        <w:tc>
          <w:tcPr>
            <w:tcW w:w="5524" w:type="dxa"/>
            <w:tcBorders>
              <w:top w:val="single" w:sz="4" w:space="0" w:color="auto"/>
              <w:left w:val="single" w:sz="4" w:space="0" w:color="auto"/>
              <w:bottom w:val="single" w:sz="4" w:space="0" w:color="auto"/>
              <w:right w:val="single" w:sz="4" w:space="0" w:color="auto"/>
            </w:tcBorders>
            <w:vAlign w:val="center"/>
            <w:hideMark/>
          </w:tcPr>
          <w:p w:rsidR="00671F42" w:rsidRPr="00671F42" w:rsidRDefault="00671F42" w:rsidP="00671F42">
            <w:pPr>
              <w:spacing w:after="0" w:line="240" w:lineRule="auto"/>
              <w:jc w:val="center"/>
              <w:rPr>
                <w:rFonts w:ascii="Times New Roman" w:eastAsia="Calibri" w:hAnsi="Times New Roman" w:cs="Times New Roman"/>
              </w:rPr>
            </w:pPr>
            <w:r w:rsidRPr="00671F42">
              <w:rPr>
                <w:rFonts w:ascii="Times New Roman" w:eastAsia="Calibri" w:hAnsi="Times New Roman" w:cs="Times New Roman"/>
              </w:rPr>
              <w:t>Не аккуратное ведение служебной документации</w:t>
            </w:r>
          </w:p>
        </w:tc>
        <w:tc>
          <w:tcPr>
            <w:tcW w:w="3258" w:type="dxa"/>
            <w:tcBorders>
              <w:top w:val="single" w:sz="4" w:space="0" w:color="auto"/>
              <w:left w:val="single" w:sz="4" w:space="0" w:color="auto"/>
              <w:bottom w:val="single" w:sz="4" w:space="0" w:color="auto"/>
              <w:right w:val="single" w:sz="4" w:space="0" w:color="auto"/>
            </w:tcBorders>
            <w:vAlign w:val="center"/>
            <w:hideMark/>
          </w:tcPr>
          <w:p w:rsidR="00671F42" w:rsidRPr="00671F42" w:rsidRDefault="00671F42" w:rsidP="00671F42">
            <w:pPr>
              <w:spacing w:after="0" w:line="240" w:lineRule="auto"/>
              <w:jc w:val="center"/>
              <w:rPr>
                <w:rFonts w:ascii="Times New Roman" w:eastAsia="Calibri" w:hAnsi="Times New Roman" w:cs="Times New Roman"/>
                <w:szCs w:val="20"/>
              </w:rPr>
            </w:pPr>
            <w:r w:rsidRPr="00671F42">
              <w:rPr>
                <w:rFonts w:ascii="Times New Roman" w:eastAsia="Calibri" w:hAnsi="Times New Roman" w:cs="Times New Roman"/>
                <w:szCs w:val="20"/>
              </w:rPr>
              <w:t>0,03%</w:t>
            </w:r>
          </w:p>
        </w:tc>
      </w:tr>
      <w:tr w:rsidR="00671F42" w:rsidRPr="00671F42" w:rsidTr="00671F42">
        <w:trPr>
          <w:trHeight w:val="520"/>
        </w:trPr>
        <w:tc>
          <w:tcPr>
            <w:tcW w:w="540" w:type="dxa"/>
            <w:tcBorders>
              <w:top w:val="single" w:sz="4" w:space="0" w:color="auto"/>
              <w:left w:val="single" w:sz="4" w:space="0" w:color="auto"/>
              <w:bottom w:val="single" w:sz="4" w:space="0" w:color="auto"/>
              <w:right w:val="single" w:sz="4" w:space="0" w:color="auto"/>
            </w:tcBorders>
            <w:vAlign w:val="center"/>
            <w:hideMark/>
          </w:tcPr>
          <w:p w:rsidR="00671F42" w:rsidRPr="00671F42" w:rsidRDefault="00671F42" w:rsidP="00671F42">
            <w:pPr>
              <w:spacing w:after="0" w:line="240" w:lineRule="auto"/>
              <w:jc w:val="center"/>
              <w:rPr>
                <w:rFonts w:ascii="Times New Roman" w:eastAsia="Calibri" w:hAnsi="Times New Roman" w:cs="Times New Roman"/>
              </w:rPr>
            </w:pPr>
            <w:r w:rsidRPr="00671F42">
              <w:rPr>
                <w:rFonts w:ascii="Times New Roman" w:eastAsia="Calibri" w:hAnsi="Times New Roman" w:cs="Times New Roman"/>
              </w:rPr>
              <w:t>16.</w:t>
            </w:r>
          </w:p>
        </w:tc>
        <w:tc>
          <w:tcPr>
            <w:tcW w:w="5524" w:type="dxa"/>
            <w:tcBorders>
              <w:top w:val="single" w:sz="4" w:space="0" w:color="auto"/>
              <w:left w:val="single" w:sz="4" w:space="0" w:color="auto"/>
              <w:bottom w:val="single" w:sz="4" w:space="0" w:color="auto"/>
              <w:right w:val="single" w:sz="4" w:space="0" w:color="auto"/>
            </w:tcBorders>
            <w:vAlign w:val="center"/>
            <w:hideMark/>
          </w:tcPr>
          <w:p w:rsidR="00671F42" w:rsidRPr="00671F42" w:rsidRDefault="00671F42" w:rsidP="00671F42">
            <w:pPr>
              <w:spacing w:after="0" w:line="240" w:lineRule="auto"/>
              <w:jc w:val="center"/>
              <w:rPr>
                <w:rFonts w:ascii="Times New Roman" w:eastAsia="Calibri" w:hAnsi="Times New Roman" w:cs="Times New Roman"/>
              </w:rPr>
            </w:pPr>
            <w:r w:rsidRPr="00671F42">
              <w:rPr>
                <w:rFonts w:ascii="Times New Roman" w:eastAsia="Calibri" w:hAnsi="Times New Roman" w:cs="Times New Roman"/>
              </w:rPr>
              <w:t>Несанкционированное проникновение на объект посторонних лиц</w:t>
            </w:r>
          </w:p>
        </w:tc>
        <w:tc>
          <w:tcPr>
            <w:tcW w:w="3258" w:type="dxa"/>
            <w:tcBorders>
              <w:top w:val="single" w:sz="4" w:space="0" w:color="auto"/>
              <w:left w:val="single" w:sz="4" w:space="0" w:color="auto"/>
              <w:bottom w:val="single" w:sz="4" w:space="0" w:color="auto"/>
              <w:right w:val="single" w:sz="4" w:space="0" w:color="auto"/>
            </w:tcBorders>
            <w:vAlign w:val="center"/>
            <w:hideMark/>
          </w:tcPr>
          <w:p w:rsidR="00671F42" w:rsidRPr="00671F42" w:rsidRDefault="00671F42" w:rsidP="00671F42">
            <w:pPr>
              <w:spacing w:after="0" w:line="240" w:lineRule="auto"/>
              <w:jc w:val="center"/>
              <w:rPr>
                <w:rFonts w:ascii="Times New Roman" w:eastAsia="Calibri" w:hAnsi="Times New Roman" w:cs="Times New Roman"/>
              </w:rPr>
            </w:pPr>
            <w:r w:rsidRPr="00671F42">
              <w:rPr>
                <w:rFonts w:ascii="Times New Roman" w:eastAsia="Calibri" w:hAnsi="Times New Roman" w:cs="Times New Roman"/>
              </w:rPr>
              <w:t>0,05%</w:t>
            </w:r>
          </w:p>
        </w:tc>
      </w:tr>
    </w:tbl>
    <w:p w:rsidR="00671F42" w:rsidRPr="00671F42" w:rsidRDefault="00671F42" w:rsidP="00671F42">
      <w:pPr>
        <w:spacing w:after="0" w:line="240" w:lineRule="auto"/>
        <w:jc w:val="both"/>
        <w:rPr>
          <w:rFonts w:ascii="Times New Roman" w:eastAsia="Calibri" w:hAnsi="Times New Roman" w:cs="Times New Roman"/>
          <w:sz w:val="24"/>
          <w:szCs w:val="24"/>
        </w:rPr>
      </w:pPr>
    </w:p>
    <w:p w:rsidR="00671F42" w:rsidRPr="00671F42" w:rsidRDefault="00671F42" w:rsidP="00456E9B">
      <w:pPr>
        <w:spacing w:after="0" w:line="240" w:lineRule="auto"/>
        <w:jc w:val="both"/>
        <w:rPr>
          <w:rFonts w:ascii="Times New Roman" w:eastAsia="Calibri" w:hAnsi="Times New Roman" w:cs="Times New Roman"/>
          <w:sz w:val="24"/>
          <w:szCs w:val="24"/>
        </w:rPr>
      </w:pPr>
      <w:r w:rsidRPr="00671F42">
        <w:rPr>
          <w:rFonts w:ascii="Times New Roman" w:eastAsia="Calibri" w:hAnsi="Times New Roman" w:cs="Times New Roman"/>
          <w:sz w:val="24"/>
          <w:szCs w:val="24"/>
        </w:rPr>
        <w:t xml:space="preserve">* Штрафные санкции за нарушение требований указаны в процентах от ежемесячной стоимости услуг по охране объектов, определенной </w:t>
      </w:r>
      <w:proofErr w:type="gramStart"/>
      <w:r w:rsidRPr="00671F42">
        <w:rPr>
          <w:rFonts w:ascii="Times New Roman" w:eastAsia="Calibri" w:hAnsi="Times New Roman" w:cs="Times New Roman"/>
          <w:sz w:val="24"/>
          <w:szCs w:val="24"/>
        </w:rPr>
        <w:t xml:space="preserve">согласно </w:t>
      </w:r>
      <w:r w:rsidR="00456E9B">
        <w:rPr>
          <w:rFonts w:ascii="Times New Roman" w:eastAsia="Calibri" w:hAnsi="Times New Roman" w:cs="Times New Roman"/>
          <w:sz w:val="24"/>
          <w:szCs w:val="24"/>
        </w:rPr>
        <w:t>пункта</w:t>
      </w:r>
      <w:proofErr w:type="gramEnd"/>
      <w:r w:rsidR="00456E9B">
        <w:rPr>
          <w:rFonts w:ascii="Times New Roman" w:eastAsia="Calibri" w:hAnsi="Times New Roman" w:cs="Times New Roman"/>
          <w:sz w:val="24"/>
          <w:szCs w:val="24"/>
        </w:rPr>
        <w:t xml:space="preserve"> 3.1. раздела 3 Договора.</w:t>
      </w:r>
    </w:p>
    <w:p w:rsidR="00671F42" w:rsidRPr="00671F42" w:rsidRDefault="00671F42" w:rsidP="00671F42">
      <w:pPr>
        <w:ind w:firstLine="425"/>
        <w:jc w:val="both"/>
        <w:rPr>
          <w:rFonts w:ascii="Times New Roman" w:eastAsia="Calibri" w:hAnsi="Times New Roman" w:cs="Times New Roman"/>
          <w:sz w:val="24"/>
          <w:szCs w:val="24"/>
        </w:rPr>
      </w:pPr>
      <w:r w:rsidRPr="00671F42">
        <w:rPr>
          <w:rFonts w:ascii="Times New Roman" w:eastAsia="Calibri" w:hAnsi="Times New Roman" w:cs="Times New Roman"/>
          <w:sz w:val="24"/>
          <w:szCs w:val="24"/>
        </w:rPr>
        <w:t>_____________                                                _______________</w:t>
      </w:r>
    </w:p>
    <w:p w:rsidR="00671F42" w:rsidRPr="00671F42" w:rsidRDefault="00671F42" w:rsidP="00671F42">
      <w:pPr>
        <w:ind w:firstLine="425"/>
        <w:jc w:val="both"/>
        <w:rPr>
          <w:rFonts w:ascii="Times New Roman" w:eastAsia="Calibri" w:hAnsi="Times New Roman" w:cs="Times New Roman"/>
          <w:sz w:val="24"/>
          <w:szCs w:val="24"/>
        </w:rPr>
      </w:pPr>
      <w:r w:rsidRPr="00671F42">
        <w:rPr>
          <w:rFonts w:ascii="Times New Roman" w:eastAsia="Calibri" w:hAnsi="Times New Roman" w:cs="Times New Roman"/>
          <w:sz w:val="24"/>
          <w:szCs w:val="24"/>
        </w:rPr>
        <w:t xml:space="preserve">М.П.                                                                                М.П.        </w:t>
      </w:r>
    </w:p>
    <w:p w:rsidR="00671F42" w:rsidRPr="00671F42" w:rsidRDefault="00671F42" w:rsidP="00671F42">
      <w:pPr>
        <w:ind w:firstLine="425"/>
        <w:jc w:val="both"/>
        <w:rPr>
          <w:rFonts w:ascii="Times New Roman" w:eastAsia="Calibri" w:hAnsi="Times New Roman" w:cs="Times New Roman"/>
        </w:rPr>
      </w:pPr>
    </w:p>
    <w:p w:rsidR="00456E9B" w:rsidRDefault="00456E9B" w:rsidP="00456E9B">
      <w:pPr>
        <w:pStyle w:val="1"/>
        <w:numPr>
          <w:ilvl w:val="0"/>
          <w:numId w:val="0"/>
        </w:numPr>
        <w:ind w:left="1134" w:hanging="1134"/>
        <w:rPr>
          <w:rFonts w:eastAsia="Calibri"/>
          <w:b/>
          <w:lang w:val="ru-RU"/>
        </w:rPr>
      </w:pPr>
      <w:bookmarkStart w:id="227" w:name="_Toc466296520"/>
      <w:r w:rsidRPr="005F7759">
        <w:rPr>
          <w:b/>
          <w:iCs w:val="0"/>
        </w:rPr>
        <w:t xml:space="preserve">Приложение № </w:t>
      </w:r>
      <w:r w:rsidRPr="005F7759">
        <w:rPr>
          <w:b/>
          <w:iCs w:val="0"/>
          <w:lang w:val="ru-RU"/>
        </w:rPr>
        <w:t>5</w:t>
      </w:r>
      <w:r w:rsidRPr="005F7759">
        <w:rPr>
          <w:b/>
          <w:iCs w:val="0"/>
        </w:rPr>
        <w:t xml:space="preserve"> </w:t>
      </w:r>
      <w:r w:rsidRPr="005F7759">
        <w:rPr>
          <w:rFonts w:eastAsia="Calibri"/>
          <w:b/>
        </w:rPr>
        <w:t>к Документации</w:t>
      </w:r>
      <w:bookmarkEnd w:id="227"/>
    </w:p>
    <w:p w:rsidR="00456E9B" w:rsidRPr="00D71819" w:rsidRDefault="00456E9B" w:rsidP="00456E9B">
      <w:pPr>
        <w:spacing w:line="240" w:lineRule="auto"/>
        <w:ind w:left="5387"/>
        <w:jc w:val="both"/>
        <w:rPr>
          <w:rFonts w:ascii="Times New Roman" w:eastAsia="Calibri" w:hAnsi="Times New Roman" w:cs="Times New Roman"/>
          <w:b/>
          <w:bCs/>
          <w:sz w:val="24"/>
          <w:szCs w:val="24"/>
        </w:rPr>
      </w:pPr>
      <w:r w:rsidRPr="00F52DAF">
        <w:rPr>
          <w:rFonts w:ascii="Times New Roman" w:eastAsia="Calibri" w:hAnsi="Times New Roman" w:cs="Times New Roman"/>
          <w:sz w:val="24"/>
          <w:szCs w:val="24"/>
        </w:rPr>
        <w:t xml:space="preserve">о проведении запроса предложений </w:t>
      </w:r>
      <w:r w:rsidRPr="00D71819">
        <w:rPr>
          <w:rFonts w:ascii="Times New Roman" w:eastAsia="Calibri" w:hAnsi="Times New Roman" w:cs="Times New Roman"/>
          <w:bCs/>
          <w:sz w:val="24"/>
          <w:szCs w:val="24"/>
        </w:rPr>
        <w:t>на право заключения договоров</w:t>
      </w:r>
      <w:r w:rsidRPr="00D71819">
        <w:rPr>
          <w:rFonts w:ascii="Times New Roman" w:eastAsia="Calibri" w:hAnsi="Times New Roman" w:cs="Times New Roman"/>
          <w:sz w:val="24"/>
          <w:szCs w:val="24"/>
        </w:rPr>
        <w:t xml:space="preserve"> на оказание услуг</w:t>
      </w:r>
      <w:r w:rsidRPr="00D71819">
        <w:rPr>
          <w:rFonts w:ascii="Times New Roman" w:eastAsia="Calibri" w:hAnsi="Times New Roman" w:cs="Times New Roman"/>
          <w:bCs/>
          <w:sz w:val="24"/>
          <w:szCs w:val="24"/>
        </w:rPr>
        <w:t xml:space="preserve"> по охране имущества</w:t>
      </w:r>
      <w:r w:rsidR="00915557">
        <w:rPr>
          <w:rFonts w:ascii="Times New Roman" w:eastAsia="Calibri" w:hAnsi="Times New Roman" w:cs="Times New Roman"/>
          <w:bCs/>
          <w:sz w:val="24"/>
          <w:szCs w:val="24"/>
        </w:rPr>
        <w:t>,</w:t>
      </w:r>
      <w:r w:rsidRPr="00D71819">
        <w:rPr>
          <w:rFonts w:ascii="Times New Roman" w:eastAsia="Calibri" w:hAnsi="Times New Roman" w:cs="Times New Roman"/>
          <w:bCs/>
          <w:sz w:val="24"/>
          <w:szCs w:val="24"/>
        </w:rPr>
        <w:t xml:space="preserve"> </w:t>
      </w:r>
      <w:r w:rsidRPr="00D71819">
        <w:rPr>
          <w:rFonts w:ascii="Times New Roman" w:eastAsia="Calibri" w:hAnsi="Times New Roman" w:cs="Times New Roman"/>
          <w:sz w:val="24"/>
          <w:szCs w:val="24"/>
        </w:rPr>
        <w:t>находящегося в пользовании и владен</w:t>
      </w:r>
      <w:proofErr w:type="gramStart"/>
      <w:r w:rsidRPr="00D71819">
        <w:rPr>
          <w:rFonts w:ascii="Times New Roman" w:eastAsia="Calibri" w:hAnsi="Times New Roman" w:cs="Times New Roman"/>
          <w:sz w:val="24"/>
          <w:szCs w:val="24"/>
        </w:rPr>
        <w:t>ии АО</w:t>
      </w:r>
      <w:proofErr w:type="gramEnd"/>
      <w:r w:rsidRPr="00D71819">
        <w:rPr>
          <w:rFonts w:ascii="Times New Roman" w:eastAsia="Calibri" w:hAnsi="Times New Roman" w:cs="Times New Roman"/>
          <w:sz w:val="24"/>
          <w:szCs w:val="24"/>
        </w:rPr>
        <w:t xml:space="preserve"> «МЭС»</w:t>
      </w:r>
    </w:p>
    <w:p w:rsidR="00A05A81" w:rsidRDefault="00A05A81" w:rsidP="00A05A81">
      <w:pPr>
        <w:spacing w:after="120" w:line="240" w:lineRule="auto"/>
        <w:jc w:val="center"/>
        <w:rPr>
          <w:rFonts w:ascii="Times New Roman" w:eastAsia="Times New Roman" w:hAnsi="Times New Roman" w:cs="Times New Roman"/>
          <w:b/>
          <w:bCs/>
          <w:caps/>
          <w:sz w:val="24"/>
          <w:szCs w:val="24"/>
          <w:u w:val="single"/>
          <w:lang w:eastAsia="ru-RU"/>
        </w:rPr>
      </w:pPr>
    </w:p>
    <w:p w:rsidR="00F52DAF" w:rsidRDefault="00F52DAF" w:rsidP="00F52DAF"/>
    <w:p w:rsidR="0093680B" w:rsidRPr="0093680B" w:rsidRDefault="0093680B" w:rsidP="0093680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r w:rsidRPr="0093680B">
        <w:rPr>
          <w:rFonts w:ascii="Times New Roman" w:eastAsia="Times New Roman" w:hAnsi="Times New Roman" w:cs="Times New Roman"/>
          <w:b/>
          <w:sz w:val="24"/>
          <w:szCs w:val="24"/>
          <w:lang w:eastAsia="ru-RU"/>
        </w:rPr>
        <w:t xml:space="preserve">         ПРОЕКТ ДОГОВОРА № ___________</w:t>
      </w:r>
      <w:r w:rsidR="009E3221" w:rsidRPr="00456E9B">
        <w:rPr>
          <w:rFonts w:ascii="Times New Roman" w:eastAsia="Times New Roman" w:hAnsi="Times New Roman" w:cs="Times New Roman"/>
          <w:sz w:val="24"/>
          <w:szCs w:val="24"/>
          <w:lang w:eastAsia="ru-RU"/>
        </w:rPr>
        <w:t>(</w:t>
      </w:r>
      <w:r w:rsidR="009E3221" w:rsidRPr="00456E9B">
        <w:rPr>
          <w:rFonts w:ascii="Times New Roman" w:eastAsia="Times New Roman" w:hAnsi="Times New Roman" w:cs="Times New Roman"/>
          <w:i/>
          <w:sz w:val="24"/>
          <w:szCs w:val="24"/>
          <w:lang w:eastAsia="ru-RU"/>
        </w:rPr>
        <w:t>по лоту</w:t>
      </w:r>
      <w:r w:rsidR="009E3221">
        <w:rPr>
          <w:rFonts w:ascii="Times New Roman" w:eastAsia="Times New Roman" w:hAnsi="Times New Roman" w:cs="Times New Roman"/>
          <w:i/>
          <w:sz w:val="24"/>
          <w:szCs w:val="24"/>
          <w:lang w:eastAsia="ru-RU"/>
        </w:rPr>
        <w:t xml:space="preserve"> № 2</w:t>
      </w:r>
      <w:bookmarkStart w:id="228" w:name="_GoBack"/>
      <w:bookmarkEnd w:id="228"/>
      <w:r w:rsidR="009E3221" w:rsidRPr="00456E9B">
        <w:rPr>
          <w:rFonts w:ascii="Times New Roman" w:eastAsia="Times New Roman" w:hAnsi="Times New Roman" w:cs="Times New Roman"/>
          <w:sz w:val="24"/>
          <w:szCs w:val="24"/>
          <w:lang w:eastAsia="ru-RU"/>
        </w:rPr>
        <w:t>)</w:t>
      </w:r>
    </w:p>
    <w:p w:rsidR="0093680B" w:rsidRPr="0093680B" w:rsidRDefault="0093680B" w:rsidP="0093680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ru-RU"/>
        </w:rPr>
      </w:pPr>
      <w:r w:rsidRPr="0093680B">
        <w:rPr>
          <w:rFonts w:ascii="Times New Roman" w:eastAsia="Times New Roman" w:hAnsi="Times New Roman" w:cs="Times New Roman"/>
          <w:sz w:val="24"/>
          <w:szCs w:val="24"/>
          <w:lang w:eastAsia="ru-RU"/>
        </w:rPr>
        <w:t xml:space="preserve">на оказание охранных услуг </w:t>
      </w:r>
    </w:p>
    <w:p w:rsidR="0093680B" w:rsidRPr="0093680B" w:rsidRDefault="0093680B" w:rsidP="0093680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ru-RU"/>
        </w:rPr>
      </w:pPr>
    </w:p>
    <w:p w:rsidR="0093680B" w:rsidRPr="0093680B" w:rsidRDefault="0093680B" w:rsidP="0093680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3680B">
        <w:rPr>
          <w:rFonts w:ascii="Times New Roman" w:eastAsia="Times New Roman" w:hAnsi="Times New Roman" w:cs="Times New Roman"/>
          <w:sz w:val="24"/>
          <w:szCs w:val="24"/>
          <w:lang w:eastAsia="ru-RU"/>
        </w:rPr>
        <w:t>г. Мурманск                                                                                                             «_____» ________ 201_ г.</w:t>
      </w:r>
    </w:p>
    <w:p w:rsidR="0093680B" w:rsidRPr="0093680B" w:rsidRDefault="0093680B" w:rsidP="0093680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93680B" w:rsidRPr="0093680B" w:rsidRDefault="0093680B" w:rsidP="0093680B">
      <w:pPr>
        <w:spacing w:after="0" w:line="240" w:lineRule="auto"/>
        <w:jc w:val="both"/>
        <w:rPr>
          <w:rFonts w:ascii="Times New Roman" w:eastAsia="Calibri" w:hAnsi="Times New Roman" w:cs="Times New Roman"/>
          <w:sz w:val="24"/>
          <w:szCs w:val="24"/>
        </w:rPr>
      </w:pPr>
      <w:proofErr w:type="gramStart"/>
      <w:r w:rsidRPr="0093680B">
        <w:rPr>
          <w:rFonts w:ascii="Times New Roman" w:eastAsia="Calibri" w:hAnsi="Times New Roman" w:cs="Times New Roman"/>
          <w:sz w:val="24"/>
          <w:szCs w:val="24"/>
        </w:rPr>
        <w:t>Акционерное общество «</w:t>
      </w:r>
      <w:proofErr w:type="spellStart"/>
      <w:r w:rsidRPr="0093680B">
        <w:rPr>
          <w:rFonts w:ascii="Times New Roman" w:eastAsia="Calibri" w:hAnsi="Times New Roman" w:cs="Times New Roman"/>
          <w:sz w:val="24"/>
          <w:szCs w:val="24"/>
        </w:rPr>
        <w:t>Мурманэнергосбыт</w:t>
      </w:r>
      <w:proofErr w:type="spellEnd"/>
      <w:r w:rsidRPr="0093680B">
        <w:rPr>
          <w:rFonts w:ascii="Times New Roman" w:eastAsia="Calibri" w:hAnsi="Times New Roman" w:cs="Times New Roman"/>
          <w:sz w:val="24"/>
          <w:szCs w:val="24"/>
        </w:rPr>
        <w:t xml:space="preserve">» (далее - АО «МЭС»), именуемое в дальнейшем </w:t>
      </w:r>
      <w:r w:rsidRPr="0093680B">
        <w:rPr>
          <w:rFonts w:ascii="Times New Roman" w:eastAsia="Calibri" w:hAnsi="Times New Roman" w:cs="Times New Roman"/>
          <w:b/>
          <w:sz w:val="24"/>
          <w:szCs w:val="24"/>
        </w:rPr>
        <w:t>«Заказчик»</w:t>
      </w:r>
      <w:r w:rsidRPr="0093680B">
        <w:rPr>
          <w:rFonts w:ascii="Times New Roman" w:eastAsia="Calibri" w:hAnsi="Times New Roman" w:cs="Times New Roman"/>
          <w:sz w:val="24"/>
          <w:szCs w:val="24"/>
        </w:rPr>
        <w:t xml:space="preserve">, </w:t>
      </w:r>
      <w:r w:rsidRPr="0093680B">
        <w:rPr>
          <w:rFonts w:ascii="Times New Roman" w:eastAsia="Arial Unicode MS" w:hAnsi="Times New Roman" w:cs="Times New Roman"/>
          <w:sz w:val="24"/>
          <w:szCs w:val="24"/>
        </w:rPr>
        <w:t xml:space="preserve">в лице ________________________, действующего на основании </w:t>
      </w:r>
      <w:r w:rsidRPr="0093680B">
        <w:rPr>
          <w:rFonts w:ascii="Times New Roman" w:hAnsi="Times New Roman" w:cs="Times New Roman"/>
          <w:sz w:val="24"/>
          <w:szCs w:val="24"/>
        </w:rPr>
        <w:t>_______________________</w:t>
      </w:r>
      <w:r w:rsidRPr="0093680B">
        <w:rPr>
          <w:rFonts w:ascii="Times New Roman" w:eastAsia="Calibri" w:hAnsi="Times New Roman" w:cs="Times New Roman"/>
          <w:sz w:val="24"/>
          <w:szCs w:val="24"/>
        </w:rPr>
        <w:t xml:space="preserve"> с одной стороны, и _________________________________________, именуемое в дальнейшем «</w:t>
      </w:r>
      <w:r w:rsidRPr="0093680B">
        <w:rPr>
          <w:rFonts w:ascii="Times New Roman" w:eastAsia="Calibri" w:hAnsi="Times New Roman" w:cs="Times New Roman"/>
          <w:b/>
          <w:sz w:val="24"/>
          <w:szCs w:val="24"/>
        </w:rPr>
        <w:t>Исполнитель»</w:t>
      </w:r>
      <w:r w:rsidRPr="0093680B">
        <w:rPr>
          <w:rFonts w:ascii="Times New Roman" w:eastAsia="Calibri" w:hAnsi="Times New Roman" w:cs="Times New Roman"/>
          <w:sz w:val="24"/>
          <w:szCs w:val="24"/>
        </w:rPr>
        <w:t>, в лице ______________________________, действующего на основании ____________________________________, при совместном упоминании именуемые - Стороны (по отдельности – Сторона), заключили настоящий договор о нижеследующем:</w:t>
      </w:r>
      <w:proofErr w:type="gramEnd"/>
    </w:p>
    <w:p w:rsidR="0093680B" w:rsidRPr="0093680B" w:rsidRDefault="0093680B" w:rsidP="0093680B">
      <w:pPr>
        <w:tabs>
          <w:tab w:val="left" w:pos="0"/>
        </w:tabs>
        <w:spacing w:after="0" w:line="240" w:lineRule="auto"/>
        <w:jc w:val="both"/>
        <w:rPr>
          <w:rFonts w:ascii="Times New Roman" w:eastAsia="Times New Roman" w:hAnsi="Times New Roman" w:cs="Times New Roman"/>
          <w:sz w:val="24"/>
          <w:szCs w:val="24"/>
          <w:lang w:eastAsia="ru-RU"/>
        </w:rPr>
      </w:pPr>
    </w:p>
    <w:p w:rsidR="0093680B" w:rsidRPr="0093680B" w:rsidRDefault="0093680B" w:rsidP="0093680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r w:rsidRPr="0093680B">
        <w:rPr>
          <w:rFonts w:ascii="Times New Roman" w:eastAsia="Times New Roman" w:hAnsi="Times New Roman" w:cs="Times New Roman"/>
          <w:b/>
          <w:sz w:val="24"/>
          <w:szCs w:val="24"/>
          <w:lang w:eastAsia="ru-RU"/>
        </w:rPr>
        <w:t>1. ПРЕДМЕТ ДОГОВОРА</w:t>
      </w:r>
    </w:p>
    <w:p w:rsidR="0093680B" w:rsidRPr="0093680B" w:rsidRDefault="0093680B" w:rsidP="0093680B">
      <w:pPr>
        <w:tabs>
          <w:tab w:val="left" w:pos="284"/>
        </w:tabs>
        <w:spacing w:after="0" w:line="240" w:lineRule="auto"/>
        <w:ind w:right="-2"/>
        <w:jc w:val="both"/>
        <w:rPr>
          <w:rFonts w:ascii="Times New Roman" w:eastAsia="Times New Roman" w:hAnsi="Times New Roman" w:cs="Times New Roman"/>
          <w:spacing w:val="-4"/>
          <w:kern w:val="32"/>
          <w:sz w:val="24"/>
          <w:szCs w:val="24"/>
          <w:lang w:eastAsia="ru-RU"/>
        </w:rPr>
      </w:pPr>
    </w:p>
    <w:p w:rsidR="0093680B" w:rsidRPr="0093680B" w:rsidRDefault="0093680B" w:rsidP="00DC418F">
      <w:pPr>
        <w:pStyle w:val="afffd"/>
        <w:numPr>
          <w:ilvl w:val="1"/>
          <w:numId w:val="52"/>
        </w:numPr>
        <w:tabs>
          <w:tab w:val="left" w:pos="0"/>
          <w:tab w:val="left" w:pos="284"/>
          <w:tab w:val="left" w:pos="426"/>
        </w:tabs>
        <w:spacing w:after="0" w:line="240" w:lineRule="auto"/>
        <w:ind w:left="0" w:right="-2" w:firstLine="0"/>
        <w:jc w:val="both"/>
        <w:rPr>
          <w:rFonts w:ascii="Times New Roman" w:hAnsi="Times New Roman"/>
          <w:spacing w:val="-4"/>
          <w:kern w:val="32"/>
          <w:sz w:val="24"/>
          <w:szCs w:val="24"/>
          <w:lang w:eastAsia="ru-RU"/>
        </w:rPr>
      </w:pPr>
      <w:r w:rsidRPr="0093680B">
        <w:rPr>
          <w:rFonts w:ascii="Times New Roman" w:eastAsia="Times New Roman" w:hAnsi="Times New Roman"/>
          <w:spacing w:val="-4"/>
          <w:kern w:val="32"/>
          <w:sz w:val="24"/>
          <w:szCs w:val="24"/>
          <w:lang w:eastAsia="ru-RU"/>
        </w:rPr>
        <w:t>Исполнитель обязуется оказать услуги по охране имущества</w:t>
      </w:r>
      <w:r w:rsidRPr="0093680B">
        <w:rPr>
          <w:rFonts w:ascii="Times New Roman" w:hAnsi="Times New Roman"/>
          <w:sz w:val="24"/>
          <w:szCs w:val="24"/>
        </w:rPr>
        <w:t xml:space="preserve">, находящегося в пользовании и владении </w:t>
      </w:r>
      <w:r w:rsidRPr="0093680B">
        <w:rPr>
          <w:rFonts w:ascii="Times New Roman" w:eastAsia="Times New Roman" w:hAnsi="Times New Roman"/>
          <w:spacing w:val="-4"/>
          <w:kern w:val="32"/>
          <w:sz w:val="24"/>
          <w:szCs w:val="24"/>
          <w:lang w:eastAsia="ru-RU"/>
        </w:rPr>
        <w:t>Заказчика</w:t>
      </w:r>
      <w:r w:rsidRPr="0093680B">
        <w:rPr>
          <w:rFonts w:ascii="Times New Roman" w:hAnsi="Times New Roman"/>
          <w:sz w:val="24"/>
          <w:szCs w:val="24"/>
        </w:rPr>
        <w:t>.</w:t>
      </w:r>
    </w:p>
    <w:p w:rsidR="0093680B" w:rsidRPr="0093680B" w:rsidRDefault="0093680B" w:rsidP="00DC418F">
      <w:pPr>
        <w:tabs>
          <w:tab w:val="left" w:pos="284"/>
        </w:tabs>
        <w:spacing w:after="0" w:line="240" w:lineRule="auto"/>
        <w:ind w:right="-2"/>
        <w:jc w:val="both"/>
        <w:rPr>
          <w:rFonts w:ascii="Times New Roman" w:eastAsia="Calibri" w:hAnsi="Times New Roman" w:cs="Times New Roman"/>
          <w:sz w:val="24"/>
          <w:szCs w:val="24"/>
        </w:rPr>
      </w:pPr>
      <w:r w:rsidRPr="0093680B">
        <w:rPr>
          <w:rFonts w:ascii="Times New Roman" w:eastAsia="Times New Roman" w:hAnsi="Times New Roman" w:cs="Times New Roman"/>
          <w:spacing w:val="-4"/>
          <w:kern w:val="32"/>
          <w:sz w:val="24"/>
          <w:szCs w:val="24"/>
          <w:lang w:eastAsia="ru-RU"/>
        </w:rPr>
        <w:t xml:space="preserve">1.2. Имущество, </w:t>
      </w:r>
      <w:r w:rsidRPr="0093680B">
        <w:rPr>
          <w:rFonts w:ascii="Times New Roman" w:eastAsia="Calibri" w:hAnsi="Times New Roman" w:cs="Times New Roman"/>
          <w:sz w:val="24"/>
          <w:szCs w:val="24"/>
        </w:rPr>
        <w:t xml:space="preserve">находящееся в пользовании и владении </w:t>
      </w:r>
      <w:r w:rsidRPr="0093680B">
        <w:rPr>
          <w:rFonts w:ascii="Times New Roman" w:eastAsia="Times New Roman" w:hAnsi="Times New Roman" w:cs="Times New Roman"/>
          <w:spacing w:val="-4"/>
          <w:kern w:val="32"/>
          <w:sz w:val="24"/>
          <w:szCs w:val="24"/>
          <w:lang w:eastAsia="ru-RU"/>
        </w:rPr>
        <w:t xml:space="preserve">Заказчика, </w:t>
      </w:r>
      <w:r w:rsidRPr="0093680B">
        <w:rPr>
          <w:rFonts w:ascii="Times New Roman" w:eastAsia="Calibri" w:hAnsi="Times New Roman" w:cs="Times New Roman"/>
          <w:sz w:val="24"/>
          <w:szCs w:val="24"/>
        </w:rPr>
        <w:t>закреплено на праве хозяйственного ведения за ГОУТП «ТЭКОС» и передано АО «МЭС» на основании договора аренды.</w:t>
      </w:r>
    </w:p>
    <w:p w:rsidR="0093680B" w:rsidRPr="0093680B" w:rsidRDefault="0093680B" w:rsidP="00DC418F">
      <w:pPr>
        <w:spacing w:after="0" w:line="240" w:lineRule="auto"/>
        <w:jc w:val="both"/>
        <w:rPr>
          <w:rFonts w:ascii="Times New Roman" w:hAnsi="Times New Roman" w:cs="Times New Roman"/>
          <w:sz w:val="24"/>
          <w:szCs w:val="24"/>
        </w:rPr>
      </w:pPr>
      <w:r w:rsidRPr="0093680B">
        <w:rPr>
          <w:rFonts w:ascii="Times New Roman" w:hAnsi="Times New Roman" w:cs="Times New Roman"/>
          <w:bCs/>
          <w:sz w:val="24"/>
          <w:szCs w:val="24"/>
        </w:rPr>
        <w:t>1.3. Общее количество оказываемых услуг: 17520 часов,</w:t>
      </w:r>
      <w:r w:rsidRPr="0093680B">
        <w:rPr>
          <w:rFonts w:ascii="Times New Roman" w:hAnsi="Times New Roman" w:cs="Times New Roman"/>
          <w:b/>
          <w:bCs/>
          <w:sz w:val="24"/>
          <w:szCs w:val="24"/>
        </w:rPr>
        <w:t xml:space="preserve"> </w:t>
      </w:r>
      <w:r w:rsidRPr="0093680B">
        <w:rPr>
          <w:rFonts w:ascii="Times New Roman" w:hAnsi="Times New Roman" w:cs="Times New Roman"/>
          <w:bCs/>
          <w:sz w:val="24"/>
          <w:szCs w:val="24"/>
        </w:rPr>
        <w:t xml:space="preserve">2 (Двумя) постами физической охраны (далее – также пост), </w:t>
      </w:r>
      <w:r w:rsidRPr="0093680B">
        <w:rPr>
          <w:rFonts w:ascii="Times New Roman" w:hAnsi="Times New Roman" w:cs="Times New Roman"/>
          <w:sz w:val="24"/>
          <w:szCs w:val="24"/>
        </w:rPr>
        <w:t xml:space="preserve">расположенных </w:t>
      </w:r>
      <w:r w:rsidRPr="0093680B">
        <w:rPr>
          <w:rFonts w:ascii="Times New Roman" w:hAnsi="Times New Roman" w:cs="Times New Roman"/>
          <w:sz w:val="24"/>
          <w:szCs w:val="24"/>
          <w:lang w:eastAsia="ru-RU"/>
        </w:rPr>
        <w:t>по адресу</w:t>
      </w:r>
      <w:r w:rsidRPr="0093680B">
        <w:rPr>
          <w:rFonts w:ascii="Times New Roman" w:hAnsi="Times New Roman" w:cs="Times New Roman"/>
          <w:sz w:val="24"/>
          <w:szCs w:val="24"/>
        </w:rPr>
        <w:t xml:space="preserve">: </w:t>
      </w:r>
    </w:p>
    <w:p w:rsidR="0093680B" w:rsidRPr="0093680B" w:rsidRDefault="0093680B" w:rsidP="00DC418F">
      <w:pPr>
        <w:spacing w:after="0" w:line="240" w:lineRule="auto"/>
        <w:jc w:val="both"/>
        <w:rPr>
          <w:rFonts w:ascii="Times New Roman" w:hAnsi="Times New Roman" w:cs="Times New Roman"/>
          <w:spacing w:val="-4"/>
          <w:kern w:val="32"/>
          <w:sz w:val="24"/>
          <w:szCs w:val="24"/>
          <w:lang w:eastAsia="ru-RU"/>
        </w:rPr>
      </w:pPr>
      <w:r w:rsidRPr="0093680B">
        <w:rPr>
          <w:rFonts w:ascii="Times New Roman" w:hAnsi="Times New Roman" w:cs="Times New Roman"/>
          <w:spacing w:val="-4"/>
          <w:kern w:val="32"/>
          <w:sz w:val="24"/>
          <w:szCs w:val="24"/>
          <w:lang w:eastAsia="ru-RU"/>
        </w:rPr>
        <w:t xml:space="preserve">- в </w:t>
      </w:r>
      <w:r w:rsidRPr="0093680B">
        <w:rPr>
          <w:rFonts w:ascii="Times New Roman" w:hAnsi="Times New Roman"/>
          <w:sz w:val="24"/>
          <w:szCs w:val="24"/>
        </w:rPr>
        <w:t xml:space="preserve">п. </w:t>
      </w:r>
      <w:proofErr w:type="gramStart"/>
      <w:r w:rsidRPr="0093680B">
        <w:rPr>
          <w:rFonts w:ascii="Times New Roman" w:hAnsi="Times New Roman"/>
          <w:sz w:val="24"/>
          <w:szCs w:val="24"/>
        </w:rPr>
        <w:t>Молочный</w:t>
      </w:r>
      <w:proofErr w:type="gramEnd"/>
      <w:r w:rsidRPr="0093680B">
        <w:rPr>
          <w:rFonts w:ascii="Times New Roman" w:hAnsi="Times New Roman"/>
          <w:sz w:val="24"/>
          <w:szCs w:val="24"/>
        </w:rPr>
        <w:t>, территория ООО «Птицефабрика «Мурманская»</w:t>
      </w:r>
      <w:r w:rsidRPr="0093680B">
        <w:rPr>
          <w:rFonts w:ascii="Times New Roman" w:hAnsi="Times New Roman" w:cs="Times New Roman"/>
          <w:spacing w:val="-4"/>
          <w:kern w:val="32"/>
          <w:sz w:val="24"/>
          <w:szCs w:val="24"/>
          <w:lang w:eastAsia="ru-RU"/>
        </w:rPr>
        <w:t>.</w:t>
      </w:r>
    </w:p>
    <w:p w:rsidR="0093680B" w:rsidRPr="0093680B" w:rsidRDefault="0093680B" w:rsidP="00DC418F">
      <w:pPr>
        <w:spacing w:after="0" w:line="240" w:lineRule="auto"/>
        <w:ind w:right="-2"/>
        <w:jc w:val="both"/>
        <w:rPr>
          <w:rFonts w:ascii="Times New Roman" w:eastAsia="Calibri" w:hAnsi="Times New Roman" w:cs="Times New Roman"/>
          <w:spacing w:val="-4"/>
          <w:kern w:val="32"/>
          <w:sz w:val="24"/>
          <w:szCs w:val="24"/>
          <w:lang w:eastAsia="ru-RU"/>
        </w:rPr>
      </w:pPr>
      <w:r w:rsidRPr="0093680B">
        <w:rPr>
          <w:rFonts w:ascii="Times New Roman" w:eastAsia="Calibri" w:hAnsi="Times New Roman" w:cs="Times New Roman"/>
          <w:spacing w:val="-4"/>
          <w:kern w:val="32"/>
          <w:sz w:val="24"/>
          <w:szCs w:val="24"/>
          <w:lang w:eastAsia="ru-RU"/>
        </w:rPr>
        <w:t xml:space="preserve">1.4. </w:t>
      </w:r>
      <w:r w:rsidRPr="0093680B">
        <w:rPr>
          <w:rFonts w:ascii="Times New Roman" w:eastAsia="Calibri" w:hAnsi="Times New Roman" w:cs="Times New Roman"/>
          <w:bCs/>
          <w:sz w:val="24"/>
          <w:szCs w:val="24"/>
        </w:rPr>
        <w:t xml:space="preserve">Режим охраны объектов: </w:t>
      </w:r>
      <w:r w:rsidRPr="0093680B">
        <w:rPr>
          <w:rFonts w:ascii="Times New Roman" w:eastAsia="Calibri" w:hAnsi="Times New Roman" w:cs="Times New Roman"/>
          <w:sz w:val="24"/>
          <w:szCs w:val="24"/>
        </w:rPr>
        <w:t>круглосуточный, включая выходные и праздничные дни</w:t>
      </w:r>
      <w:r w:rsidRPr="0093680B">
        <w:rPr>
          <w:rFonts w:ascii="Times New Roman" w:eastAsia="Calibri" w:hAnsi="Times New Roman" w:cs="Times New Roman"/>
          <w:bCs/>
          <w:sz w:val="24"/>
          <w:szCs w:val="24"/>
        </w:rPr>
        <w:t>.</w:t>
      </w:r>
    </w:p>
    <w:p w:rsidR="0093680B" w:rsidRPr="00DC418F" w:rsidRDefault="0093680B" w:rsidP="00DC418F">
      <w:pPr>
        <w:pStyle w:val="afffd"/>
        <w:numPr>
          <w:ilvl w:val="1"/>
          <w:numId w:val="57"/>
        </w:numPr>
        <w:tabs>
          <w:tab w:val="left" w:pos="-567"/>
          <w:tab w:val="left" w:pos="426"/>
        </w:tabs>
        <w:autoSpaceDE w:val="0"/>
        <w:autoSpaceDN w:val="0"/>
        <w:adjustRightInd w:val="0"/>
        <w:spacing w:after="0" w:line="240" w:lineRule="auto"/>
        <w:ind w:left="0" w:firstLine="0"/>
        <w:contextualSpacing/>
        <w:jc w:val="both"/>
        <w:rPr>
          <w:rFonts w:ascii="Times New Roman" w:hAnsi="Times New Roman"/>
          <w:sz w:val="24"/>
          <w:szCs w:val="24"/>
        </w:rPr>
      </w:pPr>
      <w:r w:rsidRPr="00DC418F">
        <w:rPr>
          <w:rFonts w:ascii="Times New Roman" w:hAnsi="Times New Roman"/>
          <w:sz w:val="24"/>
          <w:szCs w:val="24"/>
        </w:rPr>
        <w:t xml:space="preserve"> Срок оказания услуг: </w:t>
      </w:r>
      <w:r w:rsidRPr="00DC418F">
        <w:rPr>
          <w:rFonts w:ascii="Times New Roman" w:hAnsi="Times New Roman"/>
          <w:bCs/>
          <w:sz w:val="24"/>
          <w:szCs w:val="24"/>
        </w:rPr>
        <w:t>с 1 декабря 2016 года по 30 ноября 2017 года</w:t>
      </w:r>
      <w:r w:rsidRPr="00DC418F">
        <w:rPr>
          <w:rFonts w:ascii="Times New Roman" w:hAnsi="Times New Roman"/>
          <w:sz w:val="24"/>
          <w:szCs w:val="24"/>
        </w:rPr>
        <w:t xml:space="preserve">, </w:t>
      </w:r>
      <w:r w:rsidRPr="00DC418F">
        <w:rPr>
          <w:rFonts w:ascii="Times New Roman" w:eastAsia="Times New Roman" w:hAnsi="Times New Roman"/>
          <w:sz w:val="24"/>
          <w:szCs w:val="24"/>
          <w:lang w:eastAsia="ru-RU"/>
        </w:rPr>
        <w:t>но не более срока действия договора аренды</w:t>
      </w:r>
      <w:r w:rsidRPr="00DC418F">
        <w:rPr>
          <w:rFonts w:ascii="Times New Roman" w:eastAsia="Times New Roman" w:hAnsi="Times New Roman"/>
          <w:spacing w:val="-4"/>
          <w:kern w:val="32"/>
          <w:sz w:val="24"/>
          <w:szCs w:val="24"/>
          <w:lang w:eastAsia="ru-RU"/>
        </w:rPr>
        <w:t xml:space="preserve">, </w:t>
      </w:r>
      <w:r w:rsidRPr="00DC418F">
        <w:rPr>
          <w:rFonts w:ascii="Times New Roman" w:eastAsia="Times New Roman" w:hAnsi="Times New Roman"/>
          <w:sz w:val="24"/>
          <w:szCs w:val="24"/>
          <w:lang w:eastAsia="ru-RU"/>
        </w:rPr>
        <w:t xml:space="preserve">заключенного между </w:t>
      </w:r>
      <w:r w:rsidRPr="00DC418F">
        <w:rPr>
          <w:rFonts w:ascii="Times New Roman" w:eastAsia="Times New Roman" w:hAnsi="Times New Roman"/>
          <w:spacing w:val="-4"/>
          <w:kern w:val="32"/>
          <w:sz w:val="24"/>
          <w:szCs w:val="24"/>
          <w:lang w:eastAsia="ru-RU"/>
        </w:rPr>
        <w:t xml:space="preserve">АО «МЭС» и </w:t>
      </w:r>
      <w:r w:rsidRPr="00DC418F">
        <w:rPr>
          <w:rFonts w:ascii="Times New Roman" w:hAnsi="Times New Roman"/>
          <w:sz w:val="24"/>
          <w:szCs w:val="24"/>
        </w:rPr>
        <w:t>ГОУТП «ТЭКОС»</w:t>
      </w:r>
      <w:r w:rsidRPr="00DC418F">
        <w:rPr>
          <w:rFonts w:ascii="Times New Roman" w:eastAsia="Times New Roman" w:hAnsi="Times New Roman"/>
          <w:sz w:val="24"/>
          <w:szCs w:val="24"/>
          <w:lang w:eastAsia="ru-RU"/>
        </w:rPr>
        <w:t>.</w:t>
      </w:r>
    </w:p>
    <w:p w:rsidR="0093680B" w:rsidRPr="00DC418F" w:rsidRDefault="0093680B" w:rsidP="00DC418F">
      <w:pPr>
        <w:pStyle w:val="afffd"/>
        <w:numPr>
          <w:ilvl w:val="1"/>
          <w:numId w:val="57"/>
        </w:numPr>
        <w:tabs>
          <w:tab w:val="left" w:pos="0"/>
          <w:tab w:val="left" w:pos="284"/>
          <w:tab w:val="left" w:pos="426"/>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contextualSpacing/>
        <w:jc w:val="both"/>
        <w:rPr>
          <w:rFonts w:ascii="Times New Roman" w:eastAsia="Times New Roman" w:hAnsi="Times New Roman"/>
          <w:spacing w:val="-4"/>
          <w:kern w:val="32"/>
          <w:sz w:val="24"/>
          <w:szCs w:val="24"/>
          <w:lang w:eastAsia="ru-RU"/>
        </w:rPr>
      </w:pPr>
      <w:r w:rsidRPr="00DC418F">
        <w:rPr>
          <w:rFonts w:ascii="Times New Roman" w:eastAsia="Times New Roman" w:hAnsi="Times New Roman"/>
          <w:spacing w:val="-4"/>
          <w:kern w:val="32"/>
          <w:sz w:val="24"/>
          <w:szCs w:val="24"/>
          <w:lang w:eastAsia="ru-RU"/>
        </w:rPr>
        <w:t xml:space="preserve"> Объекты Заказчика передается под охрану по акту приема – передачи, являющемуся неотъемлемой частью настоящего Договора (Приложение № 1 </w:t>
      </w:r>
      <w:r w:rsidRPr="00DC418F">
        <w:rPr>
          <w:rFonts w:ascii="Times New Roman" w:hAnsi="Times New Roman"/>
          <w:sz w:val="24"/>
          <w:szCs w:val="24"/>
        </w:rPr>
        <w:t>«Акт приема-передачи»</w:t>
      </w:r>
      <w:r w:rsidRPr="00DC418F">
        <w:rPr>
          <w:rFonts w:ascii="Times New Roman" w:eastAsia="Times New Roman" w:hAnsi="Times New Roman"/>
          <w:spacing w:val="-4"/>
          <w:kern w:val="32"/>
          <w:sz w:val="24"/>
          <w:szCs w:val="24"/>
          <w:lang w:eastAsia="ru-RU"/>
        </w:rPr>
        <w:t xml:space="preserve">). </w:t>
      </w:r>
    </w:p>
    <w:p w:rsidR="0093680B" w:rsidRPr="0093680B" w:rsidRDefault="0093680B" w:rsidP="00DC418F">
      <w:pPr>
        <w:numPr>
          <w:ilvl w:val="1"/>
          <w:numId w:val="57"/>
        </w:numPr>
        <w:tabs>
          <w:tab w:val="left" w:pos="-567"/>
          <w:tab w:val="left" w:pos="0"/>
          <w:tab w:val="left" w:pos="284"/>
          <w:tab w:val="left" w:pos="42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contextualSpacing/>
        <w:jc w:val="both"/>
        <w:rPr>
          <w:rFonts w:ascii="Times New Roman" w:eastAsia="Times New Roman" w:hAnsi="Times New Roman" w:cs="Times New Roman"/>
          <w:spacing w:val="-4"/>
          <w:kern w:val="32"/>
          <w:sz w:val="24"/>
          <w:szCs w:val="24"/>
          <w:lang w:eastAsia="ru-RU"/>
        </w:rPr>
      </w:pPr>
      <w:r w:rsidRPr="0093680B">
        <w:rPr>
          <w:rFonts w:ascii="Times New Roman" w:eastAsia="Times New Roman" w:hAnsi="Times New Roman" w:cs="Times New Roman"/>
          <w:spacing w:val="-4"/>
          <w:kern w:val="32"/>
          <w:sz w:val="24"/>
          <w:szCs w:val="24"/>
          <w:lang w:eastAsia="ru-RU"/>
        </w:rPr>
        <w:t xml:space="preserve">Заказчик обязуется оплатить оказанные услуги в порядке и на условиях, предусмотренных настоящим Договором. </w:t>
      </w:r>
    </w:p>
    <w:p w:rsidR="0093680B" w:rsidRPr="0093680B" w:rsidRDefault="0093680B" w:rsidP="00DC41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rPr>
      </w:pPr>
      <w:r w:rsidRPr="0093680B">
        <w:rPr>
          <w:rFonts w:ascii="Times New Roman" w:hAnsi="Times New Roman" w:cs="Times New Roman"/>
          <w:spacing w:val="-4"/>
          <w:kern w:val="32"/>
          <w:sz w:val="24"/>
          <w:szCs w:val="24"/>
          <w:lang w:eastAsia="ru-RU"/>
        </w:rPr>
        <w:t xml:space="preserve">1.8. Настоящий Договор </w:t>
      </w:r>
      <w:r w:rsidRPr="0093680B">
        <w:rPr>
          <w:rFonts w:ascii="Times New Roman" w:eastAsia="Calibri" w:hAnsi="Times New Roman" w:cs="Times New Roman"/>
          <w:sz w:val="24"/>
          <w:szCs w:val="24"/>
        </w:rPr>
        <w:t xml:space="preserve">заключен в соответствии с Федеральным законом от 18 июля 2011 года № 223-ФЗ «О закупках товаров, работ, услуг отдельными видами юридических лиц», Положением о закупке товаров, работ, услуг АО «МЭС» </w:t>
      </w:r>
      <w:r w:rsidRPr="0093680B">
        <w:rPr>
          <w:rFonts w:ascii="Times New Roman" w:hAnsi="Times New Roman" w:cs="Times New Roman"/>
          <w:sz w:val="24"/>
          <w:szCs w:val="24"/>
        </w:rPr>
        <w:t>(</w:t>
      </w:r>
      <w:r w:rsidRPr="0093680B">
        <w:rPr>
          <w:rFonts w:ascii="Times New Roman" w:hAnsi="Times New Roman" w:cs="Times New Roman"/>
          <w:iCs/>
          <w:color w:val="222222"/>
          <w:sz w:val="24"/>
          <w:szCs w:val="24"/>
          <w:shd w:val="clear" w:color="auto" w:fill="FFFFFF"/>
        </w:rPr>
        <w:t>ИНН 5190907139, ОГРН 1095190009111)</w:t>
      </w:r>
      <w:r w:rsidRPr="0093680B">
        <w:rPr>
          <w:rFonts w:ascii="Times New Roman" w:hAnsi="Times New Roman" w:cs="Times New Roman"/>
          <w:sz w:val="24"/>
          <w:szCs w:val="24"/>
        </w:rPr>
        <w:t xml:space="preserve">, на основании </w:t>
      </w:r>
      <w:r w:rsidRPr="0093680B">
        <w:rPr>
          <w:rFonts w:ascii="Times New Roman" w:eastAsia="Calibri" w:hAnsi="Times New Roman" w:cs="Times New Roman"/>
          <w:sz w:val="24"/>
          <w:szCs w:val="24"/>
        </w:rPr>
        <w:t xml:space="preserve">_______________________№ от ____._______.2016 г. </w:t>
      </w:r>
    </w:p>
    <w:p w:rsidR="0093680B" w:rsidRPr="0093680B" w:rsidRDefault="0093680B" w:rsidP="00DC418F">
      <w:pPr>
        <w:widowControl w:val="0"/>
        <w:spacing w:after="0" w:line="240" w:lineRule="auto"/>
        <w:jc w:val="both"/>
        <w:rPr>
          <w:rFonts w:ascii="Times New Roman" w:eastAsia="Lucida Sans Unicode" w:hAnsi="Times New Roman" w:cs="Times New Roman"/>
          <w:i/>
          <w:kern w:val="2"/>
          <w:sz w:val="24"/>
          <w:szCs w:val="24"/>
        </w:rPr>
      </w:pPr>
      <w:r w:rsidRPr="0093680B">
        <w:rPr>
          <w:rFonts w:ascii="Times New Roman" w:eastAsia="Calibri" w:hAnsi="Times New Roman" w:cs="Times New Roman"/>
          <w:sz w:val="24"/>
          <w:szCs w:val="24"/>
        </w:rPr>
        <w:t xml:space="preserve">1.9. </w:t>
      </w:r>
      <w:proofErr w:type="gramStart"/>
      <w:r w:rsidRPr="0093680B">
        <w:rPr>
          <w:rFonts w:ascii="Times New Roman" w:eastAsia="Calibri" w:hAnsi="Times New Roman" w:cs="Times New Roman"/>
          <w:sz w:val="24"/>
          <w:szCs w:val="24"/>
        </w:rPr>
        <w:t>Цена договора (стоимость услуг Исполнителя) составляет ___________ рублей ____</w:t>
      </w:r>
      <w:r w:rsidRPr="0093680B">
        <w:rPr>
          <w:rFonts w:ascii="Times New Roman" w:eastAsia="Lucida Sans Unicode" w:hAnsi="Times New Roman" w:cs="Times New Roman"/>
          <w:kern w:val="2"/>
          <w:sz w:val="24"/>
          <w:szCs w:val="24"/>
        </w:rPr>
        <w:t xml:space="preserve"> копеек, в том числе НДС </w:t>
      </w:r>
      <w:r w:rsidRPr="0093680B">
        <w:rPr>
          <w:rFonts w:ascii="Times New Roman" w:eastAsia="Lucida Sans Unicode" w:hAnsi="Times New Roman" w:cs="Times New Roman"/>
          <w:i/>
          <w:kern w:val="2"/>
          <w:sz w:val="24"/>
          <w:szCs w:val="24"/>
        </w:rPr>
        <w:t>(В случае, если организация не является плательщиком НДС, указывается:</w:t>
      </w:r>
      <w:proofErr w:type="gramEnd"/>
      <w:r w:rsidRPr="0093680B">
        <w:rPr>
          <w:rFonts w:ascii="Times New Roman" w:eastAsia="Lucida Sans Unicode" w:hAnsi="Times New Roman" w:cs="Times New Roman"/>
          <w:i/>
          <w:kern w:val="2"/>
          <w:sz w:val="24"/>
          <w:szCs w:val="24"/>
        </w:rPr>
        <w:t xml:space="preserve"> </w:t>
      </w:r>
      <w:proofErr w:type="gramStart"/>
      <w:r w:rsidRPr="0093680B">
        <w:rPr>
          <w:rFonts w:ascii="Times New Roman" w:eastAsia="Lucida Sans Unicode" w:hAnsi="Times New Roman" w:cs="Times New Roman"/>
          <w:i/>
          <w:kern w:val="2"/>
          <w:sz w:val="24"/>
          <w:szCs w:val="24"/>
        </w:rPr>
        <w:t>«НДС не облагается»).</w:t>
      </w:r>
      <w:proofErr w:type="gramEnd"/>
    </w:p>
    <w:p w:rsidR="0093680B" w:rsidRPr="0093680B" w:rsidRDefault="0093680B" w:rsidP="0093680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r w:rsidRPr="0093680B">
        <w:rPr>
          <w:rFonts w:ascii="Times New Roman" w:eastAsia="Times New Roman" w:hAnsi="Times New Roman" w:cs="Times New Roman"/>
          <w:b/>
          <w:sz w:val="24"/>
          <w:szCs w:val="24"/>
          <w:lang w:eastAsia="ru-RU"/>
        </w:rPr>
        <w:t>2. ПРАВА И ОБЯЗАННОСТИ СТОРОН</w:t>
      </w:r>
    </w:p>
    <w:p w:rsidR="0093680B" w:rsidRPr="0093680B" w:rsidRDefault="0093680B" w:rsidP="0093680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93680B" w:rsidRPr="0093680B" w:rsidRDefault="0093680B" w:rsidP="0093680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3680B">
        <w:rPr>
          <w:rFonts w:ascii="Times New Roman" w:eastAsia="Times New Roman" w:hAnsi="Times New Roman" w:cs="Times New Roman"/>
          <w:sz w:val="24"/>
          <w:szCs w:val="24"/>
          <w:lang w:eastAsia="ru-RU"/>
        </w:rPr>
        <w:t>2.1. Заказчик вправе:</w:t>
      </w:r>
    </w:p>
    <w:p w:rsidR="0093680B" w:rsidRPr="0093680B" w:rsidRDefault="0093680B" w:rsidP="0093680B">
      <w:pPr>
        <w:tabs>
          <w:tab w:val="left" w:pos="0"/>
          <w:tab w:val="left" w:pos="426"/>
          <w:tab w:val="left" w:pos="993"/>
          <w:tab w:val="left" w:pos="113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3680B">
        <w:rPr>
          <w:rFonts w:ascii="Times New Roman" w:eastAsia="Times New Roman" w:hAnsi="Times New Roman" w:cs="Times New Roman"/>
          <w:sz w:val="24"/>
          <w:szCs w:val="24"/>
          <w:lang w:eastAsia="ru-RU"/>
        </w:rPr>
        <w:lastRenderedPageBreak/>
        <w:t>2.1.1. Осуществлять контроль соответствия качества оказываемых Исполнителем услуг по настоящему Договору.</w:t>
      </w:r>
    </w:p>
    <w:p w:rsidR="0093680B" w:rsidRPr="0093680B" w:rsidRDefault="0093680B" w:rsidP="0093680B">
      <w:pPr>
        <w:spacing w:after="0" w:line="240" w:lineRule="auto"/>
        <w:jc w:val="both"/>
        <w:rPr>
          <w:rFonts w:ascii="Times New Roman" w:hAnsi="Times New Roman" w:cs="Times New Roman"/>
          <w:sz w:val="24"/>
          <w:szCs w:val="24"/>
        </w:rPr>
      </w:pPr>
      <w:r w:rsidRPr="0093680B">
        <w:rPr>
          <w:rFonts w:ascii="Times New Roman" w:hAnsi="Times New Roman" w:cs="Times New Roman"/>
          <w:sz w:val="24"/>
          <w:szCs w:val="24"/>
        </w:rPr>
        <w:t xml:space="preserve">2.1.2. Проводить проверки в любое время суток, по оказанию услуг по охране с целью оценки их полноты и качества. </w:t>
      </w:r>
    </w:p>
    <w:p w:rsidR="0093680B" w:rsidRPr="0093680B" w:rsidRDefault="0093680B" w:rsidP="0093680B">
      <w:pPr>
        <w:spacing w:after="0" w:line="240" w:lineRule="auto"/>
        <w:jc w:val="both"/>
        <w:rPr>
          <w:rFonts w:ascii="Times New Roman" w:hAnsi="Times New Roman" w:cs="Times New Roman"/>
          <w:sz w:val="24"/>
          <w:szCs w:val="24"/>
        </w:rPr>
      </w:pPr>
      <w:r w:rsidRPr="0093680B">
        <w:rPr>
          <w:rFonts w:ascii="Times New Roman" w:hAnsi="Times New Roman" w:cs="Times New Roman"/>
          <w:sz w:val="24"/>
          <w:szCs w:val="24"/>
        </w:rPr>
        <w:t xml:space="preserve">Подлежит проверке: соблюдение требований по количеству </w:t>
      </w:r>
      <w:r w:rsidRPr="0093680B">
        <w:rPr>
          <w:rFonts w:ascii="Times New Roman" w:hAnsi="Times New Roman" w:cs="Times New Roman"/>
          <w:color w:val="C00000"/>
          <w:sz w:val="24"/>
          <w:szCs w:val="24"/>
        </w:rPr>
        <w:t>круглосуточных</w:t>
      </w:r>
      <w:r w:rsidRPr="0093680B">
        <w:rPr>
          <w:rFonts w:ascii="Times New Roman" w:hAnsi="Times New Roman" w:cs="Times New Roman"/>
          <w:sz w:val="24"/>
          <w:szCs w:val="24"/>
        </w:rPr>
        <w:t xml:space="preserve"> выставляемых постов охраны, наличие специальных средств </w:t>
      </w:r>
      <w:r w:rsidRPr="0093680B">
        <w:rPr>
          <w:rFonts w:ascii="Times New Roman" w:hAnsi="Times New Roman" w:cs="Times New Roman"/>
          <w:color w:val="C00000"/>
          <w:sz w:val="24"/>
          <w:szCs w:val="24"/>
        </w:rPr>
        <w:t xml:space="preserve">на каждого охранника </w:t>
      </w:r>
      <w:r w:rsidRPr="0093680B">
        <w:rPr>
          <w:rFonts w:ascii="Times New Roman" w:hAnsi="Times New Roman" w:cs="Times New Roman"/>
          <w:sz w:val="24"/>
          <w:szCs w:val="24"/>
        </w:rPr>
        <w:t>(наручники, палки резиновые на каждый пост), сре</w:t>
      </w:r>
      <w:proofErr w:type="gramStart"/>
      <w:r w:rsidRPr="0093680B">
        <w:rPr>
          <w:rFonts w:ascii="Times New Roman" w:hAnsi="Times New Roman" w:cs="Times New Roman"/>
          <w:sz w:val="24"/>
          <w:szCs w:val="24"/>
        </w:rPr>
        <w:t>дств св</w:t>
      </w:r>
      <w:proofErr w:type="gramEnd"/>
      <w:r w:rsidRPr="0093680B">
        <w:rPr>
          <w:rFonts w:ascii="Times New Roman" w:hAnsi="Times New Roman" w:cs="Times New Roman"/>
          <w:sz w:val="24"/>
          <w:szCs w:val="24"/>
        </w:rPr>
        <w:t xml:space="preserve">язи (радиостанций), форменной одежды установленного образца, необходимых документов, дающих право заниматься охранной деятельностью. </w:t>
      </w:r>
      <w:proofErr w:type="gramStart"/>
      <w:r w:rsidRPr="0093680B">
        <w:rPr>
          <w:rFonts w:ascii="Times New Roman" w:hAnsi="Times New Roman" w:cs="Times New Roman"/>
          <w:sz w:val="24"/>
          <w:szCs w:val="24"/>
        </w:rPr>
        <w:t xml:space="preserve">Фактическое исполнение на объектах работниками Исполнителя требований установленного </w:t>
      </w:r>
      <w:proofErr w:type="spellStart"/>
      <w:r w:rsidRPr="0093680B">
        <w:rPr>
          <w:rFonts w:ascii="Times New Roman" w:hAnsi="Times New Roman" w:cs="Times New Roman"/>
          <w:sz w:val="24"/>
          <w:szCs w:val="24"/>
        </w:rPr>
        <w:t>внутриобъектового</w:t>
      </w:r>
      <w:proofErr w:type="spellEnd"/>
      <w:r w:rsidRPr="0093680B">
        <w:rPr>
          <w:rFonts w:ascii="Times New Roman" w:hAnsi="Times New Roman" w:cs="Times New Roman"/>
          <w:sz w:val="24"/>
          <w:szCs w:val="24"/>
        </w:rPr>
        <w:t xml:space="preserve"> и пропускного режимов, а также возможное несоответствие физического состояния работников Исполнителя для исполнения обязанностей по постам (нахождение в алкогольном (наркотическом) опьянении, в болезненном состоянии, не позволяющем им исполнять свои обязанности по охране надлежащем образом), ведение журнала приема-сдачи дежурств, </w:t>
      </w:r>
      <w:r w:rsidRPr="0093680B">
        <w:rPr>
          <w:rFonts w:ascii="Times New Roman" w:hAnsi="Times New Roman" w:cs="Times New Roman"/>
          <w:color w:val="C00000"/>
          <w:sz w:val="24"/>
          <w:szCs w:val="24"/>
        </w:rPr>
        <w:t>журнал обхода территории, журнал въезда-выезда автотранспорта</w:t>
      </w:r>
      <w:r w:rsidRPr="0093680B">
        <w:rPr>
          <w:rFonts w:ascii="Times New Roman" w:hAnsi="Times New Roman" w:cs="Times New Roman"/>
          <w:sz w:val="24"/>
          <w:szCs w:val="24"/>
        </w:rPr>
        <w:t>.</w:t>
      </w:r>
      <w:proofErr w:type="gramEnd"/>
      <w:r w:rsidRPr="0093680B">
        <w:rPr>
          <w:rFonts w:ascii="Times New Roman" w:hAnsi="Times New Roman" w:cs="Times New Roman"/>
          <w:sz w:val="24"/>
          <w:szCs w:val="24"/>
        </w:rPr>
        <w:t xml:space="preserve"> Результаты проверки записываются в соответствующем журнале. </w:t>
      </w:r>
    </w:p>
    <w:p w:rsidR="0093680B" w:rsidRPr="0093680B" w:rsidRDefault="0093680B" w:rsidP="0093680B">
      <w:pPr>
        <w:spacing w:after="0" w:line="240" w:lineRule="auto"/>
        <w:jc w:val="both"/>
        <w:rPr>
          <w:rFonts w:ascii="Times New Roman" w:hAnsi="Times New Roman" w:cs="Times New Roman"/>
          <w:sz w:val="24"/>
          <w:szCs w:val="24"/>
        </w:rPr>
      </w:pPr>
      <w:r w:rsidRPr="0093680B">
        <w:rPr>
          <w:rFonts w:ascii="Times New Roman" w:hAnsi="Times New Roman" w:cs="Times New Roman"/>
          <w:sz w:val="24"/>
          <w:szCs w:val="24"/>
        </w:rPr>
        <w:t xml:space="preserve">В случае выявления недостатков по взятым Исполнителем обязательствам, составлять акт об обнаруженных нарушениях и требовать от Исполнителя предоставления письменного объяснения по факту невыполнения договорных обязательств. </w:t>
      </w:r>
    </w:p>
    <w:p w:rsidR="0093680B" w:rsidRPr="0093680B" w:rsidRDefault="0093680B" w:rsidP="0093680B">
      <w:pPr>
        <w:tabs>
          <w:tab w:val="left" w:pos="0"/>
          <w:tab w:val="left" w:pos="426"/>
          <w:tab w:val="left" w:pos="993"/>
          <w:tab w:val="left" w:pos="113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3680B">
        <w:rPr>
          <w:rFonts w:ascii="Times New Roman" w:eastAsia="Times New Roman" w:hAnsi="Times New Roman" w:cs="Times New Roman"/>
          <w:sz w:val="24"/>
          <w:szCs w:val="24"/>
          <w:lang w:eastAsia="ru-RU"/>
        </w:rPr>
        <w:t>2.1.3. Требовать устранения недостатков в случае ненадлежащего исполнения оказанных  Исполнителем  услуг.</w:t>
      </w:r>
    </w:p>
    <w:p w:rsidR="0093680B" w:rsidRPr="0093680B" w:rsidRDefault="0093680B" w:rsidP="0093680B">
      <w:pPr>
        <w:tabs>
          <w:tab w:val="left" w:pos="0"/>
          <w:tab w:val="left" w:pos="426"/>
          <w:tab w:val="left" w:pos="993"/>
          <w:tab w:val="left" w:pos="113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3680B">
        <w:rPr>
          <w:rFonts w:ascii="Times New Roman" w:eastAsia="Times New Roman" w:hAnsi="Times New Roman" w:cs="Times New Roman"/>
          <w:sz w:val="24"/>
          <w:szCs w:val="24"/>
          <w:lang w:eastAsia="ru-RU"/>
        </w:rPr>
        <w:t>2.2. Заказчик обязан:</w:t>
      </w:r>
    </w:p>
    <w:p w:rsidR="0093680B" w:rsidRPr="0093680B" w:rsidRDefault="0093680B" w:rsidP="0093680B">
      <w:pPr>
        <w:tabs>
          <w:tab w:val="left" w:pos="0"/>
          <w:tab w:val="left" w:pos="426"/>
          <w:tab w:val="left" w:pos="993"/>
          <w:tab w:val="left" w:pos="113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3680B">
        <w:rPr>
          <w:rFonts w:ascii="Times New Roman" w:eastAsia="Times New Roman" w:hAnsi="Times New Roman" w:cs="Times New Roman"/>
          <w:sz w:val="24"/>
          <w:szCs w:val="24"/>
          <w:lang w:eastAsia="ru-RU"/>
        </w:rPr>
        <w:t>2.2.1.  Передать  под  охрану объект Исполнителю.</w:t>
      </w:r>
    </w:p>
    <w:p w:rsidR="0093680B" w:rsidRPr="0093680B" w:rsidRDefault="0093680B" w:rsidP="0093680B">
      <w:pPr>
        <w:tabs>
          <w:tab w:val="left" w:pos="0"/>
          <w:tab w:val="left" w:pos="426"/>
          <w:tab w:val="left" w:pos="993"/>
          <w:tab w:val="left" w:pos="113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3680B">
        <w:rPr>
          <w:rFonts w:ascii="Times New Roman" w:eastAsia="Times New Roman" w:hAnsi="Times New Roman" w:cs="Times New Roman"/>
          <w:sz w:val="24"/>
          <w:szCs w:val="24"/>
          <w:lang w:eastAsia="ru-RU"/>
        </w:rPr>
        <w:t>2.2.2. Обеспечить объект средствами пожаротушения, соответствующими установленным требованиям.</w:t>
      </w:r>
    </w:p>
    <w:p w:rsidR="0093680B" w:rsidRPr="0093680B" w:rsidRDefault="0093680B" w:rsidP="0093680B">
      <w:pPr>
        <w:tabs>
          <w:tab w:val="left" w:pos="0"/>
          <w:tab w:val="left" w:pos="426"/>
          <w:tab w:val="left" w:pos="993"/>
          <w:tab w:val="left" w:pos="113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3680B">
        <w:rPr>
          <w:rFonts w:ascii="Times New Roman" w:eastAsia="Times New Roman" w:hAnsi="Times New Roman" w:cs="Times New Roman"/>
          <w:sz w:val="24"/>
          <w:szCs w:val="24"/>
          <w:lang w:eastAsia="ru-RU"/>
        </w:rPr>
        <w:t>2.2.3. Обеспечить  объект  средствами  освещения  в темное время суток, достаточными для наблюдения за ним Исполнителем.</w:t>
      </w:r>
    </w:p>
    <w:p w:rsidR="0093680B" w:rsidRPr="0093680B" w:rsidRDefault="0093680B" w:rsidP="0093680B">
      <w:pPr>
        <w:tabs>
          <w:tab w:val="left" w:pos="0"/>
          <w:tab w:val="left" w:pos="426"/>
          <w:tab w:val="left" w:pos="993"/>
          <w:tab w:val="left" w:pos="113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3680B">
        <w:rPr>
          <w:rFonts w:ascii="Times New Roman" w:eastAsia="Times New Roman" w:hAnsi="Times New Roman" w:cs="Times New Roman"/>
          <w:sz w:val="24"/>
          <w:szCs w:val="24"/>
          <w:lang w:eastAsia="ru-RU"/>
        </w:rPr>
        <w:t>2.2.4. Обеспечить  работникам  Исполнителя  свободный  доступ  к установленным  в  пределах  объекта средствам пожаротушения и к местам общего пользования.</w:t>
      </w:r>
    </w:p>
    <w:p w:rsidR="0093680B" w:rsidRPr="0093680B" w:rsidRDefault="0093680B" w:rsidP="0093680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3680B">
        <w:rPr>
          <w:rFonts w:ascii="Times New Roman" w:eastAsia="Times New Roman" w:hAnsi="Times New Roman" w:cs="Times New Roman"/>
          <w:sz w:val="24"/>
          <w:szCs w:val="24"/>
          <w:lang w:eastAsia="ru-RU"/>
        </w:rPr>
        <w:t>2.2.5. Создать Исполнителю условия, необходимые для надлежащего исполнения принятых Исполнителем обязательств по настоящему Договору.</w:t>
      </w:r>
    </w:p>
    <w:p w:rsidR="0093680B" w:rsidRPr="0093680B" w:rsidRDefault="0093680B" w:rsidP="0093680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3680B">
        <w:rPr>
          <w:rFonts w:ascii="Times New Roman" w:eastAsia="Times New Roman" w:hAnsi="Times New Roman" w:cs="Times New Roman"/>
          <w:sz w:val="24"/>
          <w:szCs w:val="24"/>
          <w:lang w:eastAsia="ru-RU"/>
        </w:rPr>
        <w:t>2.2.6. Сообщать  Исполнителю  обо  всех  ставших  ему известными фактах  нарушений сохранности имущества и недостатках в оказании услуг для принятия необходимых мер.</w:t>
      </w:r>
    </w:p>
    <w:p w:rsidR="0093680B" w:rsidRPr="0093680B" w:rsidRDefault="0093680B" w:rsidP="0093680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3680B">
        <w:rPr>
          <w:rFonts w:ascii="Times New Roman" w:eastAsia="Times New Roman" w:hAnsi="Times New Roman" w:cs="Times New Roman"/>
          <w:sz w:val="24"/>
          <w:szCs w:val="24"/>
          <w:lang w:eastAsia="ru-RU"/>
        </w:rPr>
        <w:t>2.2.7. Производить оплату за выполненные охранные услуги на основании подписанного акта оказанных услуг и выставленного счета.</w:t>
      </w:r>
    </w:p>
    <w:p w:rsidR="0093680B" w:rsidRPr="0093680B" w:rsidRDefault="0093680B" w:rsidP="0093680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3680B">
        <w:rPr>
          <w:rFonts w:ascii="Times New Roman" w:eastAsia="Times New Roman" w:hAnsi="Times New Roman" w:cs="Times New Roman"/>
          <w:sz w:val="24"/>
          <w:szCs w:val="24"/>
          <w:lang w:eastAsia="ru-RU"/>
        </w:rPr>
        <w:t>2.2.8. Сообщать  в  письменной форме Исполнителю о недостатках, обнаруженных  в  ходе  оказания услуг, в течение 5 (пяти) рабочих дней после обнаружения таких недостатков.</w:t>
      </w:r>
    </w:p>
    <w:p w:rsidR="0093680B" w:rsidRPr="0093680B" w:rsidRDefault="0093680B" w:rsidP="0093680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3680B">
        <w:rPr>
          <w:rFonts w:ascii="Times New Roman" w:eastAsia="Times New Roman" w:hAnsi="Times New Roman" w:cs="Times New Roman"/>
          <w:sz w:val="24"/>
          <w:szCs w:val="24"/>
          <w:lang w:eastAsia="ru-RU"/>
        </w:rPr>
        <w:t>2.2.9. Создавать надлежащие условия для обеспечения сохранности материальных ценностей.</w:t>
      </w:r>
    </w:p>
    <w:p w:rsidR="0093680B" w:rsidRPr="0093680B" w:rsidRDefault="0093680B" w:rsidP="0093680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3680B">
        <w:rPr>
          <w:rFonts w:ascii="Times New Roman" w:eastAsia="Times New Roman" w:hAnsi="Times New Roman" w:cs="Times New Roman"/>
          <w:sz w:val="24"/>
          <w:szCs w:val="24"/>
          <w:lang w:eastAsia="ru-RU"/>
        </w:rPr>
        <w:t>2.2.10. Обеспечить работников Исполнителя уборочным инвентарем.</w:t>
      </w:r>
    </w:p>
    <w:p w:rsidR="0093680B" w:rsidRPr="0093680B" w:rsidRDefault="0093680B" w:rsidP="0093680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3680B">
        <w:rPr>
          <w:rFonts w:ascii="Times New Roman" w:eastAsia="Times New Roman" w:hAnsi="Times New Roman" w:cs="Times New Roman"/>
          <w:sz w:val="24"/>
          <w:szCs w:val="24"/>
          <w:lang w:eastAsia="ru-RU"/>
        </w:rPr>
        <w:t>2.3. Исполнитель вправе:</w:t>
      </w:r>
    </w:p>
    <w:p w:rsidR="0093680B" w:rsidRPr="0093680B" w:rsidRDefault="0093680B" w:rsidP="0093680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3680B">
        <w:rPr>
          <w:rFonts w:ascii="Times New Roman" w:eastAsia="Times New Roman" w:hAnsi="Times New Roman" w:cs="Times New Roman"/>
          <w:sz w:val="24"/>
          <w:szCs w:val="24"/>
          <w:lang w:eastAsia="ru-RU"/>
        </w:rPr>
        <w:t>2.3.1. Требовать в пределах своей компетенции от Заказчика устранения нарушений, которые могут повлечь ущерб охраняемым правам и интересам Заказчика.</w:t>
      </w:r>
    </w:p>
    <w:p w:rsidR="0093680B" w:rsidRPr="0093680B" w:rsidRDefault="0093680B" w:rsidP="0093680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93680B">
        <w:rPr>
          <w:rFonts w:ascii="Times New Roman" w:eastAsia="Times New Roman" w:hAnsi="Times New Roman" w:cs="Times New Roman"/>
          <w:sz w:val="24"/>
          <w:szCs w:val="24"/>
        </w:rPr>
        <w:t>2.4. Исполнитель обязан:</w:t>
      </w:r>
    </w:p>
    <w:p w:rsidR="0093680B" w:rsidRPr="0093680B" w:rsidRDefault="0093680B" w:rsidP="0093680B">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3680B">
        <w:rPr>
          <w:rFonts w:ascii="Times New Roman" w:eastAsia="Times New Roman" w:hAnsi="Times New Roman" w:cs="Times New Roman"/>
          <w:sz w:val="24"/>
          <w:szCs w:val="24"/>
        </w:rPr>
        <w:t xml:space="preserve">2.4.1. </w:t>
      </w:r>
      <w:r w:rsidRPr="0093680B">
        <w:rPr>
          <w:rFonts w:ascii="Times New Roman" w:hAnsi="Times New Roman" w:cs="Times New Roman"/>
          <w:sz w:val="24"/>
          <w:szCs w:val="24"/>
        </w:rPr>
        <w:t>Соблюдать нормы рабочего времени, правила по охране труда и технике безопасности в соответствии с Трудовым кодексом РФ;</w:t>
      </w:r>
    </w:p>
    <w:p w:rsidR="0093680B" w:rsidRPr="0093680B" w:rsidRDefault="0093680B" w:rsidP="0093680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3680B">
        <w:rPr>
          <w:rFonts w:ascii="Times New Roman" w:eastAsia="Times New Roman" w:hAnsi="Times New Roman" w:cs="Times New Roman"/>
          <w:sz w:val="24"/>
          <w:szCs w:val="24"/>
        </w:rPr>
        <w:t>2.4.2. Обеспечить охрану объекта Заказчика, жизни и здоровья работников Заказчика;</w:t>
      </w:r>
    </w:p>
    <w:p w:rsidR="0093680B" w:rsidRPr="0093680B" w:rsidRDefault="0093680B" w:rsidP="0093680B">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3680B">
        <w:rPr>
          <w:rFonts w:ascii="Times New Roman" w:eastAsia="Times New Roman" w:hAnsi="Times New Roman" w:cs="Times New Roman"/>
          <w:sz w:val="24"/>
          <w:szCs w:val="24"/>
          <w:lang w:eastAsia="ru-RU"/>
        </w:rPr>
        <w:t xml:space="preserve">2.4.3. </w:t>
      </w:r>
      <w:r w:rsidRPr="0093680B">
        <w:rPr>
          <w:rFonts w:ascii="Times New Roman" w:hAnsi="Times New Roman" w:cs="Times New Roman"/>
          <w:sz w:val="24"/>
          <w:szCs w:val="24"/>
        </w:rPr>
        <w:t>Обеспечить охрану имущества, находящегося на принятом под охрану объекте;</w:t>
      </w:r>
    </w:p>
    <w:p w:rsidR="0093680B" w:rsidRPr="0093680B" w:rsidRDefault="0093680B" w:rsidP="0093680B">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3680B">
        <w:rPr>
          <w:rFonts w:ascii="Times New Roman" w:eastAsia="Times New Roman" w:hAnsi="Times New Roman" w:cs="Times New Roman"/>
          <w:sz w:val="24"/>
          <w:szCs w:val="24"/>
          <w:lang w:eastAsia="ru-RU"/>
        </w:rPr>
        <w:t>2.4.4. При необходимости оказывать помощь работникам Заказчика в пределах своей компетенции, в том числе вызывать сотрудников полиции, МЧС;</w:t>
      </w:r>
    </w:p>
    <w:p w:rsidR="0093680B" w:rsidRPr="0093680B" w:rsidRDefault="0093680B" w:rsidP="0093680B">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3680B">
        <w:rPr>
          <w:rFonts w:ascii="Times New Roman" w:eastAsia="Times New Roman" w:hAnsi="Times New Roman" w:cs="Times New Roman"/>
          <w:sz w:val="24"/>
          <w:szCs w:val="24"/>
          <w:lang w:eastAsia="ru-RU"/>
        </w:rPr>
        <w:t>2.4.5. Соблюдать правила внутреннего распорядка Заказчика и техники безопасности;</w:t>
      </w:r>
    </w:p>
    <w:p w:rsidR="0093680B" w:rsidRPr="0093680B" w:rsidRDefault="0093680B" w:rsidP="0093680B">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3680B">
        <w:rPr>
          <w:rFonts w:ascii="Times New Roman" w:eastAsia="Times New Roman" w:hAnsi="Times New Roman" w:cs="Times New Roman"/>
          <w:sz w:val="24"/>
          <w:szCs w:val="24"/>
          <w:lang w:eastAsia="ru-RU"/>
        </w:rPr>
        <w:t>2.4.6. Обеспечить общественный порядок на объекте Заказчика;</w:t>
      </w:r>
    </w:p>
    <w:p w:rsidR="0093680B" w:rsidRPr="0093680B" w:rsidRDefault="0093680B" w:rsidP="0093680B">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3680B">
        <w:rPr>
          <w:rFonts w:ascii="Times New Roman" w:eastAsia="Times New Roman" w:hAnsi="Times New Roman" w:cs="Times New Roman"/>
          <w:sz w:val="24"/>
          <w:szCs w:val="24"/>
          <w:lang w:eastAsia="ru-RU"/>
        </w:rPr>
        <w:t>2.4.7. Своевременно оповещать руководителя Заказчика (охраняемого объекта) при возникновении внештатных ситуаций, предпринимать меры по их пресечению;</w:t>
      </w:r>
    </w:p>
    <w:p w:rsidR="0093680B" w:rsidRPr="0093680B" w:rsidRDefault="0093680B" w:rsidP="0093680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3680B">
        <w:rPr>
          <w:rFonts w:ascii="Times New Roman" w:eastAsia="Times New Roman" w:hAnsi="Times New Roman" w:cs="Times New Roman"/>
          <w:sz w:val="24"/>
          <w:szCs w:val="24"/>
          <w:lang w:eastAsia="ru-RU"/>
        </w:rPr>
        <w:lastRenderedPageBreak/>
        <w:t>2.4.8. Оказать услуги лично без привлечения третьих лиц;</w:t>
      </w:r>
    </w:p>
    <w:p w:rsidR="0093680B" w:rsidRPr="0093680B" w:rsidRDefault="0093680B" w:rsidP="0093680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3680B">
        <w:rPr>
          <w:rFonts w:ascii="Times New Roman" w:eastAsia="Times New Roman" w:hAnsi="Times New Roman" w:cs="Times New Roman"/>
          <w:sz w:val="24"/>
          <w:szCs w:val="24"/>
          <w:lang w:eastAsia="ru-RU"/>
        </w:rPr>
        <w:t>2.4.9. Контролировать внос (вынос) материальных ценностей на территорию объекта охраны Заказчика;</w:t>
      </w:r>
    </w:p>
    <w:p w:rsidR="0093680B" w:rsidRPr="0093680B" w:rsidRDefault="0093680B" w:rsidP="0093680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3680B">
        <w:rPr>
          <w:rFonts w:ascii="Times New Roman" w:eastAsia="Times New Roman" w:hAnsi="Times New Roman" w:cs="Times New Roman"/>
          <w:sz w:val="24"/>
          <w:szCs w:val="24"/>
          <w:lang w:eastAsia="ru-RU"/>
        </w:rPr>
        <w:t xml:space="preserve">2.4.10. Проводить осмотр территории объекта охраны Заказчика после окончания рабочего дня; </w:t>
      </w:r>
    </w:p>
    <w:p w:rsidR="0093680B" w:rsidRPr="0093680B" w:rsidRDefault="0093680B" w:rsidP="0093680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3680B">
        <w:rPr>
          <w:rFonts w:ascii="Times New Roman" w:eastAsia="Times New Roman" w:hAnsi="Times New Roman" w:cs="Times New Roman"/>
          <w:sz w:val="24"/>
          <w:szCs w:val="24"/>
          <w:lang w:eastAsia="ru-RU"/>
        </w:rPr>
        <w:t xml:space="preserve">2.4.11. </w:t>
      </w:r>
      <w:r w:rsidRPr="0093680B">
        <w:rPr>
          <w:rFonts w:ascii="Times New Roman" w:hAnsi="Times New Roman" w:cs="Times New Roman"/>
          <w:sz w:val="24"/>
          <w:szCs w:val="24"/>
        </w:rPr>
        <w:t>Обеспечить работников, непосредственно осуществляющих охрану, специальными средствами (наручниками, палками резиновыми, радиостанциями на каждый пост), форменной одеждой установленного образца,  необходимыми документами,  дающими право заниматься охранной деятельностью;</w:t>
      </w:r>
    </w:p>
    <w:p w:rsidR="0093680B" w:rsidRPr="0093680B" w:rsidRDefault="0093680B" w:rsidP="0093680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3680B">
        <w:rPr>
          <w:rFonts w:ascii="Times New Roman" w:eastAsia="Times New Roman" w:hAnsi="Times New Roman" w:cs="Times New Roman"/>
          <w:sz w:val="24"/>
          <w:szCs w:val="24"/>
          <w:lang w:eastAsia="ru-RU"/>
        </w:rPr>
        <w:t>2.4.12. Сообщать Заказчику обо всех выявленных недостатках  и  нарушениях в обеспечении безопасности объекта о сохранности имущества Заказчика на территории охраняемого объекта;</w:t>
      </w:r>
    </w:p>
    <w:p w:rsidR="0093680B" w:rsidRPr="0093680B" w:rsidRDefault="0093680B" w:rsidP="0093680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3680B">
        <w:rPr>
          <w:rFonts w:ascii="Times New Roman" w:eastAsia="Times New Roman" w:hAnsi="Times New Roman" w:cs="Times New Roman"/>
          <w:sz w:val="24"/>
          <w:szCs w:val="24"/>
          <w:lang w:eastAsia="ru-RU"/>
        </w:rPr>
        <w:t xml:space="preserve">2.4.13. Не позднее пятого числа месяца, следующего за </w:t>
      </w:r>
      <w:proofErr w:type="gramStart"/>
      <w:r w:rsidRPr="0093680B">
        <w:rPr>
          <w:rFonts w:ascii="Times New Roman" w:eastAsia="Times New Roman" w:hAnsi="Times New Roman" w:cs="Times New Roman"/>
          <w:sz w:val="24"/>
          <w:szCs w:val="24"/>
          <w:lang w:eastAsia="ru-RU"/>
        </w:rPr>
        <w:t>отчетным</w:t>
      </w:r>
      <w:proofErr w:type="gramEnd"/>
      <w:r w:rsidRPr="0093680B">
        <w:rPr>
          <w:rFonts w:ascii="Times New Roman" w:eastAsia="Times New Roman" w:hAnsi="Times New Roman" w:cs="Times New Roman"/>
          <w:sz w:val="24"/>
          <w:szCs w:val="24"/>
          <w:lang w:eastAsia="ru-RU"/>
        </w:rPr>
        <w:t>, направить в адрес Заказчика акт оказанных услуг и счет на оплату;</w:t>
      </w:r>
    </w:p>
    <w:p w:rsidR="0093680B" w:rsidRPr="0093680B" w:rsidRDefault="0093680B" w:rsidP="0093680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3680B">
        <w:rPr>
          <w:rFonts w:ascii="Times New Roman" w:eastAsia="Times New Roman" w:hAnsi="Times New Roman" w:cs="Times New Roman"/>
          <w:sz w:val="24"/>
          <w:szCs w:val="24"/>
          <w:lang w:eastAsia="ru-RU"/>
        </w:rPr>
        <w:t xml:space="preserve">2.4.14. </w:t>
      </w:r>
      <w:r w:rsidRPr="0093680B">
        <w:rPr>
          <w:rFonts w:ascii="Times New Roman" w:hAnsi="Times New Roman" w:cs="Times New Roman"/>
          <w:sz w:val="24"/>
          <w:szCs w:val="24"/>
        </w:rPr>
        <w:t xml:space="preserve">Подготовить график работы охраны и согласовать его с Заказчиком не позднее 25 числа месяца, предшествующего месяцу, на который оформляется график </w:t>
      </w:r>
      <w:r w:rsidRPr="0093680B">
        <w:rPr>
          <w:rFonts w:ascii="Times New Roman" w:eastAsia="Calibri" w:hAnsi="Times New Roman" w:cs="Times New Roman"/>
          <w:sz w:val="24"/>
          <w:szCs w:val="24"/>
        </w:rPr>
        <w:t>работы охраны</w:t>
      </w:r>
      <w:r w:rsidRPr="0093680B">
        <w:rPr>
          <w:rFonts w:ascii="Times New Roman" w:hAnsi="Times New Roman" w:cs="Times New Roman"/>
          <w:sz w:val="24"/>
          <w:szCs w:val="24"/>
        </w:rPr>
        <w:t xml:space="preserve">; </w:t>
      </w:r>
    </w:p>
    <w:p w:rsidR="0093680B" w:rsidRPr="0093680B" w:rsidRDefault="0093680B" w:rsidP="0093680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3680B">
        <w:rPr>
          <w:rFonts w:ascii="Times New Roman" w:eastAsia="Times New Roman" w:hAnsi="Times New Roman" w:cs="Times New Roman"/>
          <w:sz w:val="24"/>
          <w:szCs w:val="24"/>
          <w:lang w:eastAsia="ru-RU"/>
        </w:rPr>
        <w:t>2.4.15. Подтвердить, что его деятельность осуществляется в соответствии с действующим законодательством РФ, он и его сотрудники имеют необходимые лицензии, удостоверения для оказания услуг по настоящему договору, полученные в соответствии с действующим законодательством РФ;</w:t>
      </w:r>
    </w:p>
    <w:p w:rsidR="0093680B" w:rsidRPr="0093680B" w:rsidRDefault="0093680B" w:rsidP="0093680B">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3680B">
        <w:rPr>
          <w:rFonts w:ascii="Times New Roman" w:eastAsia="Times New Roman" w:hAnsi="Times New Roman" w:cs="Times New Roman"/>
          <w:sz w:val="24"/>
          <w:szCs w:val="24"/>
          <w:lang w:eastAsia="ru-RU"/>
        </w:rPr>
        <w:t xml:space="preserve">2.4.16. </w:t>
      </w:r>
      <w:r w:rsidRPr="0093680B">
        <w:rPr>
          <w:rFonts w:ascii="Times New Roman" w:hAnsi="Times New Roman" w:cs="Times New Roman"/>
          <w:sz w:val="24"/>
          <w:szCs w:val="24"/>
        </w:rPr>
        <w:t xml:space="preserve">Сообщить Заказчику в письменном виде при заключении договора кандидатуры своих работников (охранников), состоящих в штате, и предоставить копии трудовых книжек или трудовых договоров и удостоверений на право осуществления частной охранной деятельности этих работников (охранников), график их сменности. Об изменении кандидатур работников (охранников) в течение действия настоящего договора извещать в письменном виде Заказчика – незамедлительно в течение суток;  </w:t>
      </w:r>
    </w:p>
    <w:p w:rsidR="0093680B" w:rsidRPr="0093680B" w:rsidRDefault="0093680B" w:rsidP="0093680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3680B">
        <w:rPr>
          <w:rFonts w:ascii="Times New Roman" w:eastAsia="Times New Roman" w:hAnsi="Times New Roman" w:cs="Times New Roman"/>
          <w:sz w:val="24"/>
          <w:szCs w:val="24"/>
          <w:lang w:eastAsia="ru-RU"/>
        </w:rPr>
        <w:t xml:space="preserve">2.4.17. </w:t>
      </w:r>
      <w:r w:rsidRPr="0093680B">
        <w:rPr>
          <w:rFonts w:ascii="Times New Roman" w:hAnsi="Times New Roman"/>
          <w:sz w:val="24"/>
          <w:szCs w:val="24"/>
        </w:rPr>
        <w:t xml:space="preserve">Выставить на охраняемом объекте 2 (Два) поста при надлежащей экипировке </w:t>
      </w:r>
      <w:r w:rsidRPr="0093680B">
        <w:rPr>
          <w:rFonts w:ascii="Times New Roman" w:hAnsi="Times New Roman" w:cs="Times New Roman"/>
          <w:sz w:val="24"/>
          <w:szCs w:val="24"/>
        </w:rPr>
        <w:t xml:space="preserve">работников (охранников), </w:t>
      </w:r>
      <w:r w:rsidRPr="0093680B">
        <w:rPr>
          <w:rFonts w:ascii="Times New Roman" w:hAnsi="Times New Roman"/>
          <w:sz w:val="24"/>
          <w:szCs w:val="24"/>
        </w:rPr>
        <w:t>имеющих удостоверения частного охранника;</w:t>
      </w:r>
    </w:p>
    <w:p w:rsidR="0093680B" w:rsidRPr="0093680B" w:rsidRDefault="0093680B" w:rsidP="0093680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3680B">
        <w:rPr>
          <w:rFonts w:ascii="Times New Roman" w:hAnsi="Times New Roman"/>
          <w:sz w:val="24"/>
          <w:szCs w:val="24"/>
        </w:rPr>
        <w:t>2.4.18. По требованию Заказчика привлекать для обеспечения физической защиты объекта Заказчика сотрудников, имеющих право приобретать и использовать гражданское, служебное огнестрельное оружие, боевое ручное стрелковое оружие, а также специальные средства в порядке, установленном законодательством Российской Федерации;</w:t>
      </w:r>
    </w:p>
    <w:p w:rsidR="0093680B" w:rsidRPr="0093680B" w:rsidRDefault="0093680B" w:rsidP="0093680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3680B">
        <w:rPr>
          <w:rFonts w:ascii="Times New Roman" w:hAnsi="Times New Roman"/>
          <w:sz w:val="24"/>
          <w:szCs w:val="24"/>
        </w:rPr>
        <w:t>2.4.19. Ознакомить работников (охранников) с порядком выполнения обязанностей, предусмотренных настоящим договором и регламентированных «Инструкцией по охране объекта», которая разрабатывается Исполнителем и согласовывается  с Заказчиком;</w:t>
      </w:r>
    </w:p>
    <w:p w:rsidR="0093680B" w:rsidRPr="0093680B" w:rsidRDefault="0093680B" w:rsidP="0093680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3680B">
        <w:rPr>
          <w:rFonts w:ascii="Times New Roman" w:hAnsi="Times New Roman"/>
          <w:sz w:val="24"/>
          <w:szCs w:val="24"/>
        </w:rPr>
        <w:t xml:space="preserve">2.4.20. Осуществлять установленный Заказчиком </w:t>
      </w:r>
      <w:proofErr w:type="spellStart"/>
      <w:r w:rsidRPr="0093680B">
        <w:rPr>
          <w:rFonts w:ascii="Times New Roman" w:hAnsi="Times New Roman"/>
          <w:sz w:val="24"/>
          <w:szCs w:val="24"/>
        </w:rPr>
        <w:t>внутриобъектовый</w:t>
      </w:r>
      <w:proofErr w:type="spellEnd"/>
      <w:r w:rsidRPr="0093680B">
        <w:rPr>
          <w:rFonts w:ascii="Times New Roman" w:hAnsi="Times New Roman"/>
          <w:sz w:val="24"/>
          <w:szCs w:val="24"/>
        </w:rPr>
        <w:t xml:space="preserve"> и пропускной режим, обеспечивать </w:t>
      </w:r>
      <w:proofErr w:type="gramStart"/>
      <w:r w:rsidRPr="0093680B">
        <w:rPr>
          <w:rFonts w:ascii="Times New Roman" w:hAnsi="Times New Roman"/>
          <w:sz w:val="24"/>
          <w:szCs w:val="24"/>
        </w:rPr>
        <w:t>контроль за</w:t>
      </w:r>
      <w:proofErr w:type="gramEnd"/>
      <w:r w:rsidRPr="0093680B">
        <w:rPr>
          <w:rFonts w:ascii="Times New Roman" w:hAnsi="Times New Roman"/>
          <w:sz w:val="24"/>
          <w:szCs w:val="24"/>
        </w:rPr>
        <w:t xml:space="preserve"> установленным порядком и правилами нахождения на территории охраняемого объекта Заказчика, предупреждать нарушения, не допускать несанкционированного проникновения на объект Заказчика посторонних лиц и, при необходимости, принимать меры по их выдворению. </w:t>
      </w:r>
      <w:r w:rsidRPr="0093680B">
        <w:rPr>
          <w:rFonts w:ascii="Times New Roman" w:hAnsi="Times New Roman" w:cs="Times New Roman"/>
          <w:sz w:val="24"/>
          <w:szCs w:val="24"/>
        </w:rPr>
        <w:t>Своевременно выявлять и пресекать любые посягательства на целостность и безопасность охраняемого объекта Заказчика, в том числе акты незаконного вмешательства</w:t>
      </w:r>
      <w:r w:rsidRPr="0093680B">
        <w:rPr>
          <w:rFonts w:ascii="Times New Roman" w:hAnsi="Times New Roman"/>
          <w:sz w:val="24"/>
          <w:szCs w:val="24"/>
        </w:rPr>
        <w:t>;</w:t>
      </w:r>
    </w:p>
    <w:p w:rsidR="0093680B" w:rsidRPr="0093680B" w:rsidRDefault="0093680B" w:rsidP="0093680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3680B">
        <w:rPr>
          <w:rFonts w:ascii="Times New Roman" w:hAnsi="Times New Roman"/>
          <w:sz w:val="24"/>
          <w:szCs w:val="24"/>
        </w:rPr>
        <w:t>2.4.21. Обеспечивать соблюдение правил пожарной безопасности, правил и норм охраны труда на объекте Заказчика (посту) во время несения дежурств. В случае обнаружения на охраняемом объекте пожара или срабатывания пожарной сигнализации немедленно сообщать об этом в пожарную охрану, оповещать Заказчика, принимать все возможные меры для ликвидации пожара, органы внутренних дел, спасения людей и имущества;</w:t>
      </w:r>
    </w:p>
    <w:p w:rsidR="0093680B" w:rsidRPr="0093680B" w:rsidRDefault="0093680B" w:rsidP="0093680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3680B">
        <w:rPr>
          <w:rFonts w:ascii="Times New Roman" w:hAnsi="Times New Roman"/>
          <w:sz w:val="24"/>
          <w:szCs w:val="24"/>
        </w:rPr>
        <w:t xml:space="preserve">2.4.22. При обнаружении или получении от граждан информации об обнаружении на охраняемом объекте или в непосредственной близости от них взрывных устройств, взрывчатых веществ, а также радиоактивных, химических и др. предметов, представляющих опасность для людей: </w:t>
      </w:r>
    </w:p>
    <w:p w:rsidR="0093680B" w:rsidRPr="0093680B" w:rsidRDefault="0093680B" w:rsidP="0093680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3680B">
        <w:rPr>
          <w:rFonts w:ascii="Times New Roman" w:hAnsi="Times New Roman"/>
          <w:sz w:val="24"/>
          <w:szCs w:val="24"/>
        </w:rPr>
        <w:t xml:space="preserve">-немедленно докладывать о происшествии в правоохранительные органы, информировать  Заказчика; </w:t>
      </w:r>
    </w:p>
    <w:p w:rsidR="0093680B" w:rsidRPr="0093680B" w:rsidRDefault="0093680B" w:rsidP="0093680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3680B">
        <w:rPr>
          <w:rFonts w:ascii="Times New Roman" w:hAnsi="Times New Roman"/>
          <w:sz w:val="24"/>
          <w:szCs w:val="24"/>
        </w:rPr>
        <w:lastRenderedPageBreak/>
        <w:t xml:space="preserve">-принимать меры к ограждению предмета, оцеплению опасной зоны, недопущению в нее людей и транспорта, вплоть до перекрытия движения на объекте; </w:t>
      </w:r>
    </w:p>
    <w:p w:rsidR="0093680B" w:rsidRPr="0093680B" w:rsidRDefault="0093680B" w:rsidP="0093680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3680B">
        <w:rPr>
          <w:rFonts w:ascii="Times New Roman" w:hAnsi="Times New Roman"/>
          <w:sz w:val="24"/>
          <w:szCs w:val="24"/>
        </w:rPr>
        <w:t xml:space="preserve">- в случае необходимости принимать меры по эвакуации людей из опасной зоны; </w:t>
      </w:r>
    </w:p>
    <w:p w:rsidR="0093680B" w:rsidRPr="0093680B" w:rsidRDefault="0093680B" w:rsidP="0093680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3680B">
        <w:rPr>
          <w:rFonts w:ascii="Times New Roman" w:hAnsi="Times New Roman"/>
          <w:sz w:val="24"/>
          <w:szCs w:val="24"/>
        </w:rPr>
        <w:t>-поддерживать постоянную связь с правоохранительными органами и с ответственным лицом Заказчика;</w:t>
      </w:r>
    </w:p>
    <w:p w:rsidR="0093680B" w:rsidRPr="0093680B" w:rsidRDefault="0093680B" w:rsidP="0093680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3680B">
        <w:rPr>
          <w:rFonts w:ascii="Times New Roman" w:hAnsi="Times New Roman"/>
          <w:sz w:val="24"/>
          <w:szCs w:val="24"/>
        </w:rPr>
        <w:t xml:space="preserve">- в случае обнаружения на охраняемом объекте затопления, возникновения  аварийной ситуации немедленно сообщать об этом в соответствующие организации,  оповещать Заказчика и принимать меры по ликвидации вышеуказанных ситуаций. </w:t>
      </w:r>
    </w:p>
    <w:p w:rsidR="0093680B" w:rsidRPr="0093680B" w:rsidRDefault="0093680B" w:rsidP="0093680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3680B">
        <w:rPr>
          <w:rFonts w:ascii="Times New Roman" w:hAnsi="Times New Roman"/>
          <w:sz w:val="24"/>
          <w:szCs w:val="24"/>
        </w:rPr>
        <w:t>2.4.23. Не допускать проноса на территорию объекта запрещенных предметов (взрывчатых веществ, оружия, колющих и режущих предметов, наркотических  и психотропных средств, алкоголя);</w:t>
      </w:r>
    </w:p>
    <w:p w:rsidR="0093680B" w:rsidRPr="0093680B" w:rsidRDefault="0093680B" w:rsidP="0093680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3680B">
        <w:rPr>
          <w:rFonts w:ascii="Times New Roman" w:hAnsi="Times New Roman"/>
          <w:sz w:val="24"/>
          <w:szCs w:val="24"/>
        </w:rPr>
        <w:t xml:space="preserve">2.4.24. </w:t>
      </w:r>
      <w:proofErr w:type="gramStart"/>
      <w:r w:rsidRPr="0093680B">
        <w:rPr>
          <w:rFonts w:ascii="Times New Roman" w:hAnsi="Times New Roman" w:cs="Times New Roman"/>
          <w:sz w:val="24"/>
          <w:szCs w:val="24"/>
        </w:rPr>
        <w:t>Обеспечить неразглашение персональных данных персонала и посетителей Заказчика, в соответствии с Федеральным законом от 27.07.2006 г. №152-ФЗ «О персональных данных», ставшей известной Исполнителю;</w:t>
      </w:r>
      <w:proofErr w:type="gramEnd"/>
    </w:p>
    <w:p w:rsidR="0093680B" w:rsidRPr="0093680B" w:rsidRDefault="0093680B" w:rsidP="0093680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3680B">
        <w:rPr>
          <w:rFonts w:ascii="Times New Roman" w:hAnsi="Times New Roman"/>
          <w:sz w:val="24"/>
          <w:szCs w:val="24"/>
        </w:rPr>
        <w:t>2.4.25. Обеспечить конфиденциальность сведений о виде охраны собственности Заказчика по настоящему договору, дислокации постов, технических средствах охраны собственности, а также сведений, отнесенных к конфиденциальной информации и полученных в ходе исполнения договора;</w:t>
      </w:r>
    </w:p>
    <w:p w:rsidR="0093680B" w:rsidRPr="0093680B" w:rsidRDefault="0093680B" w:rsidP="0093680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3680B">
        <w:rPr>
          <w:rFonts w:ascii="Times New Roman" w:hAnsi="Times New Roman"/>
          <w:sz w:val="24"/>
          <w:szCs w:val="24"/>
        </w:rPr>
        <w:t>2.4.26. Обеспечить охрану от преступных и иных незаконных посягательств на жизнь и здоровье находящихся в зданиях персонала и посетителей Заказчика, а также находящихся в охраняемых зданиях материальных ценностей и документов;</w:t>
      </w:r>
    </w:p>
    <w:p w:rsidR="0093680B" w:rsidRPr="0093680B" w:rsidRDefault="0093680B" w:rsidP="0093680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3680B">
        <w:rPr>
          <w:rFonts w:ascii="Times New Roman" w:hAnsi="Times New Roman"/>
          <w:sz w:val="24"/>
          <w:szCs w:val="24"/>
        </w:rPr>
        <w:t>2.4.27. Сообщать Заказчику о фактах нарушения целостности охраняемых помещений, повреждений дверей, замков или при наличии признаков проникновения на объект посторонних лиц, немедленно вызывать официального представителя Заказчика, сообщать в орган внутренних дел и обеспечивать неприкосновенность места происшествия. Осуществлять охрану объекта до прибытия  представителя Заказчика и сотрудников органов внутренних дел;</w:t>
      </w:r>
    </w:p>
    <w:p w:rsidR="0093680B" w:rsidRPr="0093680B" w:rsidRDefault="0093680B" w:rsidP="0093680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3680B">
        <w:rPr>
          <w:rFonts w:ascii="Times New Roman" w:hAnsi="Times New Roman"/>
          <w:sz w:val="24"/>
          <w:szCs w:val="24"/>
        </w:rPr>
        <w:t>2.4.28. Вести документацию в соответствии с действующими нормативно-правовыми актами, регулирующими вопросы организации и обеспечения охраны, пропускного режима;</w:t>
      </w:r>
    </w:p>
    <w:p w:rsidR="0093680B" w:rsidRPr="0093680B" w:rsidRDefault="0093680B" w:rsidP="0093680B">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3680B">
        <w:rPr>
          <w:rFonts w:ascii="Times New Roman" w:hAnsi="Times New Roman" w:cs="Times New Roman"/>
          <w:sz w:val="24"/>
          <w:szCs w:val="24"/>
        </w:rPr>
        <w:t>2.4.29. При подозрении в попытке пронести подозрительные вещи внутрь здания, предложить посетителю или сотруднику Заказчика предоставить сумки и  ручную кладь для осмотра. Отказ от представления к осмотру вещей фиксировать в журнале дежурств и вызвать официального представителя Заказчика;</w:t>
      </w:r>
    </w:p>
    <w:p w:rsidR="0093680B" w:rsidRPr="0093680B" w:rsidRDefault="0093680B" w:rsidP="0093680B">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3680B">
        <w:rPr>
          <w:rFonts w:ascii="Times New Roman" w:hAnsi="Times New Roman" w:cs="Times New Roman"/>
          <w:sz w:val="24"/>
          <w:szCs w:val="24"/>
        </w:rPr>
        <w:t>2.4.30. Предоставлять Заказчику информацию о недостатках на объекте по мере выявления в течение суток, о выявленных происшествиях – незамедлительно;</w:t>
      </w:r>
    </w:p>
    <w:p w:rsidR="0093680B" w:rsidRPr="0093680B" w:rsidRDefault="0093680B" w:rsidP="0093680B">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93680B">
        <w:rPr>
          <w:rFonts w:ascii="Times New Roman" w:hAnsi="Times New Roman" w:cs="Times New Roman"/>
          <w:sz w:val="24"/>
          <w:szCs w:val="24"/>
        </w:rPr>
        <w:t>2.4.31. Своевременно проводить уборку мест несения службы и прилегающей территории.</w:t>
      </w:r>
    </w:p>
    <w:p w:rsidR="0093680B" w:rsidRPr="0093680B" w:rsidRDefault="0093680B" w:rsidP="0093680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93680B">
        <w:rPr>
          <w:rFonts w:ascii="Times New Roman" w:hAnsi="Times New Roman"/>
          <w:sz w:val="24"/>
          <w:szCs w:val="24"/>
        </w:rPr>
        <w:t>2.5. Исполнитель не вправе передавать свои права и обязанности, указанные в настоящем Договоре,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Заказчика.</w:t>
      </w:r>
    </w:p>
    <w:p w:rsidR="0093680B" w:rsidRPr="0093680B" w:rsidRDefault="0093680B" w:rsidP="0093680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p>
    <w:p w:rsidR="0093680B" w:rsidRPr="0093680B" w:rsidRDefault="0093680B" w:rsidP="0093680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r w:rsidRPr="0093680B">
        <w:rPr>
          <w:rFonts w:ascii="Times New Roman" w:eastAsia="Times New Roman" w:hAnsi="Times New Roman" w:cs="Times New Roman"/>
          <w:b/>
          <w:sz w:val="24"/>
          <w:szCs w:val="24"/>
          <w:lang w:eastAsia="ru-RU"/>
        </w:rPr>
        <w:t>3. СТОИМОСТЬ УСЛУГ И ПОРЯДОК РАСЧЕТОВ</w:t>
      </w:r>
    </w:p>
    <w:p w:rsidR="0093680B" w:rsidRPr="0093680B" w:rsidRDefault="0093680B" w:rsidP="0093680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93680B" w:rsidRPr="0093680B" w:rsidRDefault="0093680B" w:rsidP="0093680B">
      <w:pPr>
        <w:widowControl w:val="0"/>
        <w:spacing w:after="0" w:line="240" w:lineRule="auto"/>
        <w:jc w:val="both"/>
        <w:rPr>
          <w:rFonts w:ascii="Times New Roman" w:eastAsia="Lucida Sans Unicode" w:hAnsi="Times New Roman" w:cs="Times New Roman"/>
          <w:i/>
          <w:kern w:val="2"/>
          <w:sz w:val="24"/>
          <w:szCs w:val="24"/>
        </w:rPr>
      </w:pPr>
      <w:r w:rsidRPr="0093680B">
        <w:rPr>
          <w:rFonts w:ascii="Times New Roman" w:hAnsi="Times New Roman" w:cs="Times New Roman"/>
          <w:sz w:val="24"/>
          <w:szCs w:val="24"/>
          <w:lang w:eastAsia="ru-RU"/>
        </w:rPr>
        <w:t xml:space="preserve">3.1. </w:t>
      </w:r>
      <w:proofErr w:type="gramStart"/>
      <w:r w:rsidRPr="0093680B">
        <w:rPr>
          <w:rFonts w:ascii="Times New Roman" w:eastAsia="Lucida Sans Unicode" w:hAnsi="Times New Roman" w:cs="Times New Roman"/>
          <w:kern w:val="2"/>
          <w:sz w:val="24"/>
          <w:szCs w:val="24"/>
        </w:rPr>
        <w:t xml:space="preserve">Цена одного часа работы одного поста составляет _______ рублей ____ копеек, в том числе НДС </w:t>
      </w:r>
      <w:r w:rsidRPr="0093680B">
        <w:rPr>
          <w:rFonts w:ascii="Times New Roman" w:eastAsia="Lucida Sans Unicode" w:hAnsi="Times New Roman" w:cs="Times New Roman"/>
          <w:i/>
          <w:kern w:val="2"/>
          <w:sz w:val="24"/>
          <w:szCs w:val="24"/>
        </w:rPr>
        <w:t>(В случае, если организация не является плательщиком НДС, указывается:</w:t>
      </w:r>
      <w:proofErr w:type="gramEnd"/>
      <w:r w:rsidRPr="0093680B">
        <w:rPr>
          <w:rFonts w:ascii="Times New Roman" w:eastAsia="Lucida Sans Unicode" w:hAnsi="Times New Roman" w:cs="Times New Roman"/>
          <w:i/>
          <w:kern w:val="2"/>
          <w:sz w:val="24"/>
          <w:szCs w:val="24"/>
        </w:rPr>
        <w:t xml:space="preserve"> </w:t>
      </w:r>
      <w:proofErr w:type="gramStart"/>
      <w:r w:rsidRPr="0093680B">
        <w:rPr>
          <w:rFonts w:ascii="Times New Roman" w:eastAsia="Lucida Sans Unicode" w:hAnsi="Times New Roman" w:cs="Times New Roman"/>
          <w:i/>
          <w:kern w:val="2"/>
          <w:sz w:val="24"/>
          <w:szCs w:val="24"/>
        </w:rPr>
        <w:t>«НДС не облагается»).</w:t>
      </w:r>
      <w:proofErr w:type="gramEnd"/>
    </w:p>
    <w:p w:rsidR="0093680B" w:rsidRPr="0093680B" w:rsidRDefault="0093680B" w:rsidP="0093680B">
      <w:pPr>
        <w:widowControl w:val="0"/>
        <w:tabs>
          <w:tab w:val="left" w:pos="0"/>
        </w:tabs>
        <w:spacing w:after="0" w:line="240" w:lineRule="auto"/>
        <w:jc w:val="both"/>
        <w:rPr>
          <w:rFonts w:ascii="Times New Roman" w:eastAsia="Lucida Sans Unicode" w:hAnsi="Times New Roman" w:cs="Times New Roman"/>
          <w:kern w:val="2"/>
          <w:sz w:val="24"/>
          <w:szCs w:val="24"/>
        </w:rPr>
      </w:pPr>
      <w:r w:rsidRPr="0093680B">
        <w:rPr>
          <w:rFonts w:ascii="Times New Roman" w:eastAsia="Lucida Sans Unicode" w:hAnsi="Times New Roman" w:cs="Times New Roman"/>
          <w:kern w:val="2"/>
          <w:sz w:val="24"/>
          <w:szCs w:val="24"/>
        </w:rPr>
        <w:t xml:space="preserve">Ежемесячно стоимость услуг Исполнителя по настоящему Договору определяется исходя из количества фактически отработанного времени при подписании Акта оказанных услуг за текущий месяц. </w:t>
      </w:r>
    </w:p>
    <w:p w:rsidR="0093680B" w:rsidRPr="0093680B" w:rsidRDefault="0093680B" w:rsidP="0093680B">
      <w:pPr>
        <w:widowControl w:val="0"/>
        <w:tabs>
          <w:tab w:val="left" w:pos="0"/>
        </w:tabs>
        <w:spacing w:after="0" w:line="240" w:lineRule="auto"/>
        <w:jc w:val="both"/>
        <w:rPr>
          <w:rFonts w:ascii="Times New Roman" w:eastAsia="Lucida Sans Unicode" w:hAnsi="Times New Roman" w:cs="Times New Roman"/>
          <w:kern w:val="2"/>
          <w:sz w:val="24"/>
          <w:szCs w:val="24"/>
        </w:rPr>
      </w:pPr>
      <w:r w:rsidRPr="0093680B">
        <w:rPr>
          <w:rFonts w:ascii="Times New Roman" w:eastAsia="Calibri" w:hAnsi="Times New Roman" w:cs="Times New Roman"/>
          <w:sz w:val="24"/>
          <w:szCs w:val="24"/>
        </w:rPr>
        <w:t>В стоимость услуг Исполнителя входят все понесенные им затраты, включая обслуживание и ремонт технического оборудования, используемого при исполнении Договора и являющегося собственностью Исполнителя.</w:t>
      </w:r>
      <w:r w:rsidRPr="0093680B">
        <w:rPr>
          <w:rFonts w:ascii="Times New Roman" w:eastAsia="Lucida Sans Unicode" w:hAnsi="Times New Roman" w:cs="Times New Roman"/>
          <w:kern w:val="2"/>
          <w:sz w:val="24"/>
          <w:szCs w:val="24"/>
        </w:rPr>
        <w:t xml:space="preserve"> </w:t>
      </w:r>
    </w:p>
    <w:p w:rsidR="0093680B" w:rsidRPr="0093680B" w:rsidRDefault="0093680B" w:rsidP="0093680B">
      <w:pPr>
        <w:widowControl w:val="0"/>
        <w:spacing w:after="0" w:line="240" w:lineRule="auto"/>
        <w:jc w:val="both"/>
        <w:rPr>
          <w:rFonts w:ascii="Times New Roman" w:eastAsia="Lucida Sans Unicode" w:hAnsi="Times New Roman" w:cs="Times New Roman"/>
          <w:kern w:val="2"/>
          <w:sz w:val="24"/>
          <w:szCs w:val="24"/>
        </w:rPr>
      </w:pPr>
      <w:r w:rsidRPr="0093680B">
        <w:rPr>
          <w:rFonts w:ascii="Times New Roman" w:eastAsia="Calibri" w:hAnsi="Times New Roman" w:cs="Times New Roman"/>
          <w:sz w:val="24"/>
          <w:szCs w:val="24"/>
        </w:rPr>
        <w:lastRenderedPageBreak/>
        <w:t>При заключении Договора Исполнитель обязан предоставить Заказчику расчет стоимости услуг.</w:t>
      </w:r>
    </w:p>
    <w:p w:rsidR="0093680B" w:rsidRPr="0093680B" w:rsidRDefault="0093680B" w:rsidP="0093680B">
      <w:pPr>
        <w:tabs>
          <w:tab w:val="left" w:pos="0"/>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3680B">
        <w:rPr>
          <w:rFonts w:ascii="Times New Roman" w:eastAsia="Times New Roman" w:hAnsi="Times New Roman" w:cs="Times New Roman"/>
          <w:sz w:val="24"/>
          <w:szCs w:val="24"/>
          <w:lang w:eastAsia="ru-RU"/>
        </w:rPr>
        <w:t xml:space="preserve">3.2. Оплата услуг по настоящему Договору производится ежемесячно в валюте Российской Федерации, в  безналичном порядке, путем перечисления денежных средств на расчетный счет Исполнителя, указанный в п.11 договора, в течение 15 банковских дней </w:t>
      </w:r>
      <w:proofErr w:type="gramStart"/>
      <w:r w:rsidRPr="0093680B">
        <w:rPr>
          <w:rFonts w:ascii="Times New Roman" w:eastAsia="Times New Roman" w:hAnsi="Times New Roman" w:cs="Times New Roman"/>
          <w:sz w:val="24"/>
          <w:szCs w:val="24"/>
          <w:lang w:eastAsia="ru-RU"/>
        </w:rPr>
        <w:t>с даты подписания</w:t>
      </w:r>
      <w:proofErr w:type="gramEnd"/>
      <w:r w:rsidRPr="0093680B">
        <w:rPr>
          <w:rFonts w:ascii="Times New Roman" w:eastAsia="Times New Roman" w:hAnsi="Times New Roman" w:cs="Times New Roman"/>
          <w:sz w:val="24"/>
          <w:szCs w:val="24"/>
          <w:lang w:eastAsia="ru-RU"/>
        </w:rPr>
        <w:t xml:space="preserve"> акта оказанных услуг и предоставления Исполнителем счета на оплату и счета-фактуры (при наличии).  В случае изменения расчетного счета Исполнитель обязан в однодневный срок в письменной форме (в том числе с использованием электронных сре</w:t>
      </w:r>
      <w:proofErr w:type="gramStart"/>
      <w:r w:rsidRPr="0093680B">
        <w:rPr>
          <w:rFonts w:ascii="Times New Roman" w:eastAsia="Times New Roman" w:hAnsi="Times New Roman" w:cs="Times New Roman"/>
          <w:sz w:val="24"/>
          <w:szCs w:val="24"/>
          <w:lang w:eastAsia="ru-RU"/>
        </w:rPr>
        <w:t>дств св</w:t>
      </w:r>
      <w:proofErr w:type="gramEnd"/>
      <w:r w:rsidRPr="0093680B">
        <w:rPr>
          <w:rFonts w:ascii="Times New Roman" w:eastAsia="Times New Roman" w:hAnsi="Times New Roman" w:cs="Times New Roman"/>
          <w:sz w:val="24"/>
          <w:szCs w:val="24"/>
          <w:lang w:eastAsia="ru-RU"/>
        </w:rPr>
        <w:t>язи) сообщить об этом Заказчику с указанием новых реквизитов расчетного счета. Обязательства Заказчика по оплате считаются исполненными с даты списания денежных сре</w:t>
      </w:r>
      <w:proofErr w:type="gramStart"/>
      <w:r w:rsidRPr="0093680B">
        <w:rPr>
          <w:rFonts w:ascii="Times New Roman" w:eastAsia="Times New Roman" w:hAnsi="Times New Roman" w:cs="Times New Roman"/>
          <w:sz w:val="24"/>
          <w:szCs w:val="24"/>
          <w:lang w:eastAsia="ru-RU"/>
        </w:rPr>
        <w:t>дств с р</w:t>
      </w:r>
      <w:proofErr w:type="gramEnd"/>
      <w:r w:rsidRPr="0093680B">
        <w:rPr>
          <w:rFonts w:ascii="Times New Roman" w:eastAsia="Times New Roman" w:hAnsi="Times New Roman" w:cs="Times New Roman"/>
          <w:sz w:val="24"/>
          <w:szCs w:val="24"/>
          <w:lang w:eastAsia="ru-RU"/>
        </w:rPr>
        <w:t>асчетного счета Заказчика.</w:t>
      </w:r>
    </w:p>
    <w:p w:rsidR="0093680B" w:rsidRPr="0093680B" w:rsidRDefault="0093680B" w:rsidP="0093680B">
      <w:pPr>
        <w:tabs>
          <w:tab w:val="left" w:pos="0"/>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pacing w:val="5"/>
          <w:kern w:val="32"/>
          <w:sz w:val="24"/>
          <w:szCs w:val="24"/>
          <w:lang w:eastAsia="ru-RU"/>
        </w:rPr>
      </w:pPr>
      <w:r w:rsidRPr="0093680B">
        <w:rPr>
          <w:rFonts w:ascii="Times New Roman" w:eastAsia="Times New Roman" w:hAnsi="Times New Roman" w:cs="Times New Roman"/>
          <w:sz w:val="24"/>
          <w:szCs w:val="24"/>
          <w:lang w:eastAsia="ru-RU"/>
        </w:rPr>
        <w:t xml:space="preserve">3.3.  </w:t>
      </w:r>
      <w:r w:rsidRPr="0093680B">
        <w:rPr>
          <w:rFonts w:ascii="Times New Roman" w:eastAsia="Times New Roman" w:hAnsi="Times New Roman" w:cs="Times New Roman"/>
          <w:spacing w:val="5"/>
          <w:kern w:val="32"/>
          <w:sz w:val="24"/>
          <w:szCs w:val="24"/>
          <w:lang w:eastAsia="ru-RU"/>
        </w:rPr>
        <w:t>Цена одного часа работы поста является твердой на весь срок исполнения Договора</w:t>
      </w:r>
      <w:r w:rsidRPr="0093680B">
        <w:rPr>
          <w:rFonts w:ascii="Times New Roman" w:hAnsi="Times New Roman" w:cs="Times New Roman"/>
          <w:spacing w:val="5"/>
          <w:kern w:val="32"/>
          <w:sz w:val="24"/>
          <w:szCs w:val="24"/>
          <w:lang w:eastAsia="ru-RU"/>
        </w:rPr>
        <w:t>.</w:t>
      </w:r>
    </w:p>
    <w:p w:rsidR="0093680B" w:rsidRPr="0093680B" w:rsidRDefault="0093680B" w:rsidP="0093680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ru-RU"/>
        </w:rPr>
      </w:pPr>
    </w:p>
    <w:p w:rsidR="0093680B" w:rsidRPr="0093680B" w:rsidRDefault="0093680B" w:rsidP="0093680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r w:rsidRPr="0093680B">
        <w:rPr>
          <w:rFonts w:ascii="Times New Roman" w:eastAsia="Times New Roman" w:hAnsi="Times New Roman" w:cs="Times New Roman"/>
          <w:b/>
          <w:sz w:val="24"/>
          <w:szCs w:val="24"/>
          <w:lang w:eastAsia="ru-RU"/>
        </w:rPr>
        <w:t>4. СРОК ДЕЙСТВИЯ ДОГОВОРА</w:t>
      </w:r>
    </w:p>
    <w:p w:rsidR="0093680B" w:rsidRPr="0093680B" w:rsidRDefault="0093680B" w:rsidP="0093680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p>
    <w:p w:rsidR="0093680B" w:rsidRPr="0093680B" w:rsidRDefault="0093680B" w:rsidP="0093680B">
      <w:pPr>
        <w:spacing w:after="0" w:line="240" w:lineRule="auto"/>
        <w:jc w:val="both"/>
        <w:rPr>
          <w:rFonts w:ascii="Times New Roman" w:hAnsi="Times New Roman"/>
          <w:sz w:val="24"/>
          <w:szCs w:val="24"/>
          <w:lang w:eastAsia="ru-RU"/>
        </w:rPr>
      </w:pPr>
      <w:r w:rsidRPr="0093680B">
        <w:rPr>
          <w:rFonts w:ascii="Times New Roman" w:hAnsi="Times New Roman"/>
          <w:sz w:val="24"/>
          <w:szCs w:val="24"/>
          <w:lang w:eastAsia="ru-RU"/>
        </w:rPr>
        <w:t xml:space="preserve">4.1. Настоящий Договор вступает в силу с </w:t>
      </w:r>
      <w:r w:rsidRPr="0093680B">
        <w:rPr>
          <w:rFonts w:ascii="Times New Roman" w:hAnsi="Times New Roman"/>
          <w:sz w:val="24"/>
          <w:szCs w:val="24"/>
        </w:rPr>
        <w:t>момента заключения</w:t>
      </w:r>
      <w:r w:rsidRPr="0093680B">
        <w:rPr>
          <w:sz w:val="28"/>
          <w:szCs w:val="28"/>
        </w:rPr>
        <w:t xml:space="preserve"> </w:t>
      </w:r>
      <w:r w:rsidRPr="0093680B">
        <w:rPr>
          <w:rFonts w:ascii="Times New Roman" w:hAnsi="Times New Roman"/>
          <w:sz w:val="24"/>
          <w:szCs w:val="24"/>
          <w:lang w:eastAsia="ru-RU"/>
        </w:rPr>
        <w:t>и действует</w:t>
      </w:r>
      <w:r w:rsidRPr="0093680B">
        <w:rPr>
          <w:rFonts w:ascii="Times New Roman" w:hAnsi="Times New Roman"/>
          <w:sz w:val="24"/>
          <w:szCs w:val="24"/>
        </w:rPr>
        <w:t xml:space="preserve"> по 30 ноября 2017 года, </w:t>
      </w:r>
      <w:r w:rsidRPr="0093680B">
        <w:rPr>
          <w:rFonts w:ascii="Times New Roman" w:hAnsi="Times New Roman"/>
          <w:sz w:val="24"/>
          <w:szCs w:val="24"/>
          <w:lang w:eastAsia="ru-RU"/>
        </w:rPr>
        <w:t>но не более срока действия договора аренды</w:t>
      </w:r>
      <w:r w:rsidRPr="0093680B">
        <w:rPr>
          <w:rFonts w:ascii="Times New Roman" w:hAnsi="Times New Roman"/>
          <w:spacing w:val="-4"/>
          <w:sz w:val="24"/>
          <w:szCs w:val="24"/>
          <w:lang w:eastAsia="ru-RU"/>
        </w:rPr>
        <w:t xml:space="preserve">, </w:t>
      </w:r>
      <w:r w:rsidRPr="0093680B">
        <w:rPr>
          <w:rFonts w:ascii="Times New Roman" w:hAnsi="Times New Roman"/>
          <w:sz w:val="24"/>
          <w:szCs w:val="24"/>
          <w:lang w:eastAsia="ru-RU"/>
        </w:rPr>
        <w:t xml:space="preserve">заключенный между </w:t>
      </w:r>
      <w:r w:rsidRPr="0093680B">
        <w:rPr>
          <w:rFonts w:ascii="Times New Roman" w:hAnsi="Times New Roman"/>
          <w:spacing w:val="-4"/>
          <w:sz w:val="24"/>
          <w:szCs w:val="24"/>
          <w:lang w:eastAsia="ru-RU"/>
        </w:rPr>
        <w:t xml:space="preserve">АО «МЭС» и </w:t>
      </w:r>
      <w:r w:rsidRPr="0093680B">
        <w:rPr>
          <w:rFonts w:ascii="Times New Roman" w:hAnsi="Times New Roman" w:cs="Times New Roman"/>
          <w:sz w:val="24"/>
          <w:szCs w:val="24"/>
        </w:rPr>
        <w:t>ГОУТП «ТЭКОС»</w:t>
      </w:r>
      <w:r w:rsidRPr="0093680B">
        <w:rPr>
          <w:rFonts w:ascii="Times New Roman" w:hAnsi="Times New Roman"/>
          <w:sz w:val="24"/>
          <w:szCs w:val="24"/>
        </w:rPr>
        <w:t xml:space="preserve">, по которому АО «МЭС» арендует объект, подлежащий охране по настоящему договору. </w:t>
      </w:r>
      <w:r w:rsidRPr="0093680B">
        <w:rPr>
          <w:rFonts w:ascii="Times New Roman" w:hAnsi="Times New Roman"/>
          <w:sz w:val="24"/>
          <w:szCs w:val="24"/>
          <w:lang w:eastAsia="ru-RU"/>
        </w:rPr>
        <w:t xml:space="preserve">Если по каким – либо основаниям договор аренды, заключенный между </w:t>
      </w:r>
      <w:r w:rsidRPr="0093680B">
        <w:rPr>
          <w:rFonts w:ascii="Times New Roman" w:hAnsi="Times New Roman"/>
          <w:spacing w:val="-4"/>
          <w:sz w:val="24"/>
          <w:szCs w:val="24"/>
          <w:lang w:eastAsia="ru-RU"/>
        </w:rPr>
        <w:t xml:space="preserve">АО «МЭС» и </w:t>
      </w:r>
      <w:r w:rsidRPr="0093680B">
        <w:rPr>
          <w:rFonts w:ascii="Times New Roman" w:hAnsi="Times New Roman" w:cs="Times New Roman"/>
          <w:sz w:val="24"/>
          <w:szCs w:val="24"/>
        </w:rPr>
        <w:t>ГОУТП «ТЭКОС»</w:t>
      </w:r>
      <w:r w:rsidRPr="0093680B">
        <w:rPr>
          <w:rFonts w:ascii="Times New Roman" w:hAnsi="Times New Roman"/>
          <w:sz w:val="24"/>
          <w:szCs w:val="24"/>
          <w:lang w:eastAsia="ru-RU"/>
        </w:rPr>
        <w:t>, прекращает свое действие, то настоящий Договор также прекращает свое действие в день прекращения действия договора аренды.</w:t>
      </w:r>
    </w:p>
    <w:p w:rsidR="0093680B" w:rsidRPr="0093680B" w:rsidRDefault="0093680B" w:rsidP="0093680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3680B">
        <w:rPr>
          <w:rFonts w:ascii="Times New Roman" w:eastAsia="Times New Roman" w:hAnsi="Times New Roman" w:cs="Times New Roman"/>
          <w:sz w:val="24"/>
          <w:szCs w:val="24"/>
          <w:lang w:eastAsia="ru-RU"/>
        </w:rPr>
        <w:t>4.2. Окончание срока действия Договора не освобождает Стороны от полного выполнения Сторонами обязательств по Договору.</w:t>
      </w:r>
    </w:p>
    <w:p w:rsidR="0093680B" w:rsidRPr="0093680B" w:rsidRDefault="0093680B" w:rsidP="0093680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3680B">
        <w:rPr>
          <w:rFonts w:ascii="Times New Roman" w:eastAsia="Times New Roman" w:hAnsi="Times New Roman" w:cs="Times New Roman"/>
          <w:sz w:val="24"/>
          <w:szCs w:val="24"/>
          <w:lang w:eastAsia="ru-RU"/>
        </w:rPr>
        <w:t>4.3. Настоящий Договор может быть изменен, дополнен или расторгнут по взаимному согласию Сторон, в соответствии с действующим законодательством и настоящим Договором.</w:t>
      </w:r>
    </w:p>
    <w:p w:rsidR="0093680B" w:rsidRPr="0093680B" w:rsidRDefault="0093680B" w:rsidP="0093680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3680B">
        <w:rPr>
          <w:rFonts w:ascii="Times New Roman" w:eastAsia="Times New Roman" w:hAnsi="Times New Roman" w:cs="Times New Roman"/>
          <w:sz w:val="24"/>
          <w:szCs w:val="24"/>
          <w:lang w:eastAsia="ru-RU"/>
        </w:rPr>
        <w:t xml:space="preserve">Заказчик вправе в одностороннем внесудебном порядке по любым основаниям (в том числе в случае нарушения Исполнителем обязательств по настоящему Договору) расторгнуть настоящий Договор (отказаться от исполнения настоящего Договора). В этом случае Договор считается расторгнутым на пятый календарный день с момента направления Заказчиком соответствующего уведомления, кроме случаев, когда в уведомлении о расторжении указано иное. Подписание каких-либо Дополнительных соглашений в таком случае не требуется. </w:t>
      </w:r>
    </w:p>
    <w:p w:rsidR="0093680B" w:rsidRPr="0093680B" w:rsidRDefault="0093680B" w:rsidP="0093680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93680B" w:rsidRPr="0093680B" w:rsidRDefault="0093680B" w:rsidP="0093680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r w:rsidRPr="0093680B">
        <w:rPr>
          <w:rFonts w:ascii="Times New Roman" w:eastAsia="Times New Roman" w:hAnsi="Times New Roman" w:cs="Times New Roman"/>
          <w:b/>
          <w:sz w:val="24"/>
          <w:szCs w:val="24"/>
          <w:lang w:eastAsia="ru-RU"/>
        </w:rPr>
        <w:t>5. ПОРЯДОК СДАЧИ-ПРИЕМКИ ОКАЗАННЫХ УСЛУГ</w:t>
      </w:r>
    </w:p>
    <w:p w:rsidR="0093680B" w:rsidRPr="0093680B" w:rsidRDefault="0093680B" w:rsidP="0093680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93680B" w:rsidRPr="0093680B" w:rsidRDefault="0093680B" w:rsidP="0093680B">
      <w:pPr>
        <w:tabs>
          <w:tab w:val="left" w:pos="0"/>
          <w:tab w:val="left" w:pos="15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3680B">
        <w:rPr>
          <w:rFonts w:ascii="Times New Roman" w:eastAsia="Times New Roman" w:hAnsi="Times New Roman" w:cs="Times New Roman"/>
          <w:sz w:val="24"/>
          <w:szCs w:val="24"/>
          <w:lang w:eastAsia="ru-RU"/>
        </w:rPr>
        <w:t>5.1. Приемка услуг производится за каждый месяц оказания услуг.</w:t>
      </w:r>
    </w:p>
    <w:p w:rsidR="0093680B" w:rsidRPr="0093680B" w:rsidRDefault="0093680B" w:rsidP="0093680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3680B">
        <w:rPr>
          <w:rFonts w:ascii="Times New Roman" w:eastAsia="Times New Roman" w:hAnsi="Times New Roman" w:cs="Times New Roman"/>
          <w:sz w:val="24"/>
          <w:szCs w:val="24"/>
          <w:lang w:eastAsia="ru-RU"/>
        </w:rPr>
        <w:t xml:space="preserve">5.2. Исполнитель не позднее пятого числа месяца, следующего за </w:t>
      </w:r>
      <w:proofErr w:type="gramStart"/>
      <w:r w:rsidRPr="0093680B">
        <w:rPr>
          <w:rFonts w:ascii="Times New Roman" w:eastAsia="Times New Roman" w:hAnsi="Times New Roman" w:cs="Times New Roman"/>
          <w:sz w:val="24"/>
          <w:szCs w:val="24"/>
          <w:lang w:eastAsia="ru-RU"/>
        </w:rPr>
        <w:t>отчетным</w:t>
      </w:r>
      <w:proofErr w:type="gramEnd"/>
      <w:r w:rsidRPr="0093680B">
        <w:rPr>
          <w:rFonts w:ascii="Times New Roman" w:eastAsia="Times New Roman" w:hAnsi="Times New Roman" w:cs="Times New Roman"/>
          <w:sz w:val="24"/>
          <w:szCs w:val="24"/>
          <w:lang w:eastAsia="ru-RU"/>
        </w:rPr>
        <w:t>, направляет в адрес Заказчика Акт оказанных услуг и счет на оплату.</w:t>
      </w:r>
    </w:p>
    <w:p w:rsidR="0093680B" w:rsidRPr="0093680B" w:rsidRDefault="0093680B" w:rsidP="0093680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sz w:val="24"/>
          <w:szCs w:val="24"/>
        </w:rPr>
      </w:pPr>
      <w:r w:rsidRPr="0093680B">
        <w:rPr>
          <w:rFonts w:ascii="Times New Roman" w:eastAsia="Times New Roman" w:hAnsi="Times New Roman" w:cs="Times New Roman"/>
          <w:sz w:val="24"/>
          <w:szCs w:val="24"/>
          <w:lang w:eastAsia="ru-RU"/>
        </w:rPr>
        <w:t xml:space="preserve">5.3. </w:t>
      </w:r>
      <w:r w:rsidRPr="0093680B">
        <w:rPr>
          <w:rFonts w:ascii="Times New Roman" w:eastAsia="Calibri" w:hAnsi="Times New Roman" w:cs="Times New Roman"/>
          <w:sz w:val="24"/>
          <w:szCs w:val="24"/>
        </w:rPr>
        <w:t xml:space="preserve">При отсутствии замечаний Заказчик обязан подписать Акт оказанных услуг и в течение пяти рабочих дней после получения счета на </w:t>
      </w:r>
      <w:r w:rsidRPr="0093680B">
        <w:rPr>
          <w:rFonts w:ascii="Times New Roman" w:eastAsia="Times New Roman" w:hAnsi="Times New Roman" w:cs="Times New Roman"/>
          <w:sz w:val="24"/>
          <w:szCs w:val="24"/>
          <w:lang w:eastAsia="ru-RU"/>
        </w:rPr>
        <w:t xml:space="preserve">оплату, </w:t>
      </w:r>
      <w:proofErr w:type="gramStart"/>
      <w:r w:rsidRPr="0093680B">
        <w:rPr>
          <w:rFonts w:ascii="Times New Roman" w:hAnsi="Times New Roman" w:cs="Times New Roman"/>
          <w:sz w:val="24"/>
          <w:szCs w:val="24"/>
        </w:rPr>
        <w:t>счет-фактуры</w:t>
      </w:r>
      <w:proofErr w:type="gramEnd"/>
      <w:r w:rsidRPr="0093680B">
        <w:rPr>
          <w:rFonts w:ascii="Times New Roman" w:hAnsi="Times New Roman" w:cs="Times New Roman"/>
          <w:sz w:val="24"/>
          <w:szCs w:val="24"/>
        </w:rPr>
        <w:t xml:space="preserve"> (при наличии) </w:t>
      </w:r>
      <w:r w:rsidRPr="0093680B">
        <w:rPr>
          <w:rFonts w:ascii="Times New Roman" w:eastAsia="Calibri" w:hAnsi="Times New Roman" w:cs="Times New Roman"/>
          <w:sz w:val="24"/>
          <w:szCs w:val="24"/>
        </w:rPr>
        <w:t xml:space="preserve">и подписания акта оказанных услуг, оплатить услугу на условиях настоящего Договора. </w:t>
      </w:r>
    </w:p>
    <w:p w:rsidR="0093680B" w:rsidRPr="0093680B" w:rsidRDefault="0093680B" w:rsidP="0093680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3680B">
        <w:rPr>
          <w:rFonts w:ascii="Times New Roman" w:eastAsia="Times New Roman" w:hAnsi="Times New Roman" w:cs="Times New Roman"/>
          <w:sz w:val="24"/>
          <w:szCs w:val="24"/>
          <w:lang w:eastAsia="ru-RU"/>
        </w:rPr>
        <w:t xml:space="preserve">5.4. Подписанный Заказчиком и Исполнителем Акт оказанных услуг и предъявленный Исполнителем Заказчику счет на оплату и </w:t>
      </w:r>
      <w:r w:rsidRPr="0093680B">
        <w:rPr>
          <w:rFonts w:ascii="Times New Roman" w:hAnsi="Times New Roman" w:cs="Times New Roman"/>
          <w:sz w:val="24"/>
          <w:szCs w:val="24"/>
        </w:rPr>
        <w:t xml:space="preserve">счет-фактура (при наличии) </w:t>
      </w:r>
      <w:r w:rsidRPr="0093680B">
        <w:rPr>
          <w:rFonts w:ascii="Times New Roman" w:eastAsia="Times New Roman" w:hAnsi="Times New Roman" w:cs="Times New Roman"/>
          <w:sz w:val="24"/>
          <w:szCs w:val="24"/>
          <w:lang w:eastAsia="ru-RU"/>
        </w:rPr>
        <w:t>за соответствующий период являются основанием для оплаты Исполнителю оказанных услуг.</w:t>
      </w:r>
    </w:p>
    <w:p w:rsidR="0093680B" w:rsidRPr="0093680B" w:rsidRDefault="0093680B" w:rsidP="0093680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93680B" w:rsidRPr="0093680B" w:rsidRDefault="0093680B" w:rsidP="0093680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r w:rsidRPr="0093680B">
        <w:rPr>
          <w:rFonts w:ascii="Times New Roman" w:eastAsia="Times New Roman" w:hAnsi="Times New Roman" w:cs="Times New Roman"/>
          <w:b/>
          <w:sz w:val="24"/>
          <w:szCs w:val="24"/>
          <w:lang w:eastAsia="ru-RU"/>
        </w:rPr>
        <w:t>6. ОТВЕТСТВЕННОСТЬ СТОРОН</w:t>
      </w:r>
    </w:p>
    <w:p w:rsidR="0093680B" w:rsidRPr="0093680B" w:rsidRDefault="0093680B" w:rsidP="0093680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93680B" w:rsidRPr="0093680B" w:rsidRDefault="0093680B" w:rsidP="0093680B">
      <w:pPr>
        <w:tabs>
          <w:tab w:val="left" w:pos="0"/>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3680B">
        <w:rPr>
          <w:rFonts w:ascii="Times New Roman" w:eastAsia="Times New Roman" w:hAnsi="Times New Roman" w:cs="Times New Roman"/>
          <w:sz w:val="24"/>
          <w:szCs w:val="24"/>
          <w:lang w:eastAsia="ru-RU"/>
        </w:rPr>
        <w:t>6.1. Стороны  несут  ответственность за ненадлежащее, неполное и несвоевременное исполнение своих обязательств по Договору.</w:t>
      </w:r>
    </w:p>
    <w:p w:rsidR="0093680B" w:rsidRPr="0093680B" w:rsidRDefault="0093680B" w:rsidP="0093680B">
      <w:pPr>
        <w:tabs>
          <w:tab w:val="left" w:pos="0"/>
        </w:tabs>
        <w:spacing w:after="0" w:line="240" w:lineRule="auto"/>
        <w:jc w:val="both"/>
        <w:rPr>
          <w:rFonts w:ascii="Times New Roman" w:eastAsia="Times New Roman" w:hAnsi="Times New Roman" w:cs="Times New Roman"/>
          <w:sz w:val="24"/>
          <w:szCs w:val="24"/>
        </w:rPr>
      </w:pPr>
      <w:r w:rsidRPr="0093680B">
        <w:rPr>
          <w:rFonts w:ascii="Times New Roman" w:eastAsia="Times New Roman" w:hAnsi="Times New Roman" w:cs="Times New Roman"/>
          <w:sz w:val="24"/>
          <w:szCs w:val="24"/>
        </w:rPr>
        <w:t>6.2. Исполнитель несет ответственность:</w:t>
      </w:r>
    </w:p>
    <w:p w:rsidR="0093680B" w:rsidRPr="0093680B" w:rsidRDefault="0093680B" w:rsidP="0093680B">
      <w:pPr>
        <w:tabs>
          <w:tab w:val="left" w:pos="0"/>
        </w:tabs>
        <w:spacing w:after="0" w:line="240" w:lineRule="auto"/>
        <w:jc w:val="both"/>
        <w:rPr>
          <w:rFonts w:ascii="Times New Roman" w:eastAsia="Times New Roman" w:hAnsi="Times New Roman" w:cs="Times New Roman"/>
          <w:sz w:val="24"/>
          <w:szCs w:val="24"/>
        </w:rPr>
      </w:pPr>
      <w:proofErr w:type="gramStart"/>
      <w:r w:rsidRPr="0093680B">
        <w:rPr>
          <w:rFonts w:ascii="Times New Roman" w:eastAsia="Times New Roman" w:hAnsi="Times New Roman" w:cs="Times New Roman"/>
          <w:sz w:val="24"/>
          <w:szCs w:val="24"/>
        </w:rPr>
        <w:t xml:space="preserve">- за  ущерб,  причиненный кражами,  незаконным выносом (вывозом) товарно-материальных ценностей,  совершенными посредством взлома на объекте  запоров,  замков,  дверей,  окон, ограждений,  либо  иными  способами  в  результате  ненадлежащей охраны;       </w:t>
      </w:r>
      <w:proofErr w:type="gramEnd"/>
    </w:p>
    <w:p w:rsidR="0093680B" w:rsidRPr="0093680B" w:rsidRDefault="0093680B" w:rsidP="0093680B">
      <w:pPr>
        <w:tabs>
          <w:tab w:val="left" w:pos="0"/>
        </w:tabs>
        <w:spacing w:after="0" w:line="240" w:lineRule="auto"/>
        <w:jc w:val="both"/>
        <w:rPr>
          <w:rFonts w:ascii="Times New Roman" w:eastAsia="Times New Roman" w:hAnsi="Times New Roman" w:cs="Times New Roman"/>
          <w:sz w:val="24"/>
          <w:szCs w:val="24"/>
        </w:rPr>
      </w:pPr>
      <w:r w:rsidRPr="0093680B">
        <w:rPr>
          <w:rFonts w:ascii="Times New Roman" w:eastAsia="Times New Roman" w:hAnsi="Times New Roman" w:cs="Times New Roman"/>
          <w:sz w:val="24"/>
          <w:szCs w:val="24"/>
        </w:rPr>
        <w:lastRenderedPageBreak/>
        <w:t xml:space="preserve"> - за ущерб, нанесенный уничтожением или повреждением имущества (в том числе путем поджога) посторонними лицами, проникшими на охраняемый  объект в результате ненадлежащего выполнения Исполнителем принятых по Договору обязательств;        </w:t>
      </w:r>
    </w:p>
    <w:p w:rsidR="0093680B" w:rsidRPr="0093680B" w:rsidRDefault="0093680B" w:rsidP="0093680B">
      <w:pPr>
        <w:tabs>
          <w:tab w:val="left" w:pos="0"/>
        </w:tabs>
        <w:spacing w:after="0" w:line="240" w:lineRule="auto"/>
        <w:jc w:val="both"/>
        <w:rPr>
          <w:rFonts w:ascii="Times New Roman" w:eastAsia="Times New Roman" w:hAnsi="Times New Roman" w:cs="Times New Roman"/>
          <w:sz w:val="24"/>
          <w:szCs w:val="24"/>
        </w:rPr>
      </w:pPr>
      <w:r w:rsidRPr="0093680B">
        <w:rPr>
          <w:rFonts w:ascii="Times New Roman" w:eastAsia="Times New Roman" w:hAnsi="Times New Roman" w:cs="Times New Roman"/>
          <w:sz w:val="24"/>
          <w:szCs w:val="24"/>
        </w:rPr>
        <w:t>- за ущерб, причиненный пожаром или в силу других причин по вине работников, осуществляющих охрану;</w:t>
      </w:r>
    </w:p>
    <w:p w:rsidR="0093680B" w:rsidRPr="0093680B" w:rsidRDefault="0093680B" w:rsidP="0093680B">
      <w:pPr>
        <w:tabs>
          <w:tab w:val="left" w:pos="0"/>
        </w:tabs>
        <w:spacing w:after="0" w:line="240" w:lineRule="auto"/>
        <w:jc w:val="both"/>
        <w:rPr>
          <w:rFonts w:ascii="Times New Roman" w:eastAsia="Times New Roman" w:hAnsi="Times New Roman" w:cs="Times New Roman"/>
          <w:sz w:val="24"/>
          <w:szCs w:val="24"/>
        </w:rPr>
      </w:pPr>
      <w:r w:rsidRPr="0093680B">
        <w:rPr>
          <w:rFonts w:ascii="Times New Roman" w:eastAsia="Times New Roman" w:hAnsi="Times New Roman" w:cs="Times New Roman"/>
          <w:sz w:val="24"/>
          <w:szCs w:val="24"/>
        </w:rPr>
        <w:t>- за ущерб, причиненный грабежами, разбоями и иными противоправными действиями третьих лиц.</w:t>
      </w:r>
    </w:p>
    <w:p w:rsidR="0093680B" w:rsidRPr="0093680B" w:rsidRDefault="0093680B" w:rsidP="0093680B">
      <w:pPr>
        <w:tabs>
          <w:tab w:val="left" w:pos="0"/>
        </w:tabs>
        <w:spacing w:after="0" w:line="240" w:lineRule="auto"/>
        <w:jc w:val="both"/>
        <w:rPr>
          <w:rFonts w:ascii="Times New Roman" w:eastAsia="Times New Roman" w:hAnsi="Times New Roman" w:cs="Times New Roman"/>
          <w:sz w:val="24"/>
          <w:szCs w:val="24"/>
          <w:lang w:eastAsia="ru-RU"/>
        </w:rPr>
      </w:pPr>
      <w:r w:rsidRPr="0093680B">
        <w:rPr>
          <w:rFonts w:ascii="Times New Roman" w:eastAsia="Times New Roman" w:hAnsi="Times New Roman" w:cs="Times New Roman"/>
          <w:sz w:val="24"/>
          <w:szCs w:val="24"/>
        </w:rPr>
        <w:t xml:space="preserve">6.3. </w:t>
      </w:r>
      <w:r w:rsidRPr="0093680B">
        <w:rPr>
          <w:rFonts w:ascii="Times New Roman" w:eastAsia="Times New Roman" w:hAnsi="Times New Roman" w:cs="Times New Roman"/>
          <w:sz w:val="24"/>
          <w:szCs w:val="24"/>
          <w:lang w:eastAsia="ru-RU"/>
        </w:rPr>
        <w:t xml:space="preserve">О факте кражи, грабежа, разбоя, причинения ущерба повреждением имущества Исполнитель немедленно сообщает Заказчику, в дежурную часть соответствующего ОВД и обеспечивает охрану места происшествия. </w:t>
      </w:r>
    </w:p>
    <w:p w:rsidR="0093680B" w:rsidRPr="0093680B" w:rsidRDefault="0093680B" w:rsidP="0093680B">
      <w:pPr>
        <w:tabs>
          <w:tab w:val="left" w:pos="0"/>
        </w:tabs>
        <w:spacing w:after="0" w:line="240" w:lineRule="auto"/>
        <w:jc w:val="both"/>
        <w:rPr>
          <w:rFonts w:ascii="Times New Roman" w:eastAsia="Times New Roman" w:hAnsi="Times New Roman" w:cs="Times New Roman"/>
          <w:sz w:val="24"/>
          <w:szCs w:val="24"/>
          <w:lang w:eastAsia="ru-RU"/>
        </w:rPr>
      </w:pPr>
      <w:r w:rsidRPr="0093680B">
        <w:rPr>
          <w:rFonts w:ascii="Times New Roman" w:eastAsia="Times New Roman" w:hAnsi="Times New Roman" w:cs="Times New Roman"/>
          <w:sz w:val="24"/>
          <w:szCs w:val="24"/>
          <w:lang w:eastAsia="ru-RU"/>
        </w:rPr>
        <w:t xml:space="preserve">При наличии письменного заявления Заказчика о причиненном ущербе ответственные представители Исполнителя обязаны участвовать в определении размера ущерба и в снятии остатков денежных и материальных ценностей, которые сопоставляются с данными бухгалтерского учета на день происшествия. Снятие остатков материальных ценностей должно быть произведено немедленно по прибытии уполномоченных представителей сторон на место происшествия. </w:t>
      </w:r>
    </w:p>
    <w:p w:rsidR="0093680B" w:rsidRPr="0093680B" w:rsidRDefault="0093680B" w:rsidP="0093680B">
      <w:pPr>
        <w:tabs>
          <w:tab w:val="left" w:pos="0"/>
        </w:tabs>
        <w:spacing w:after="0" w:line="240" w:lineRule="auto"/>
        <w:jc w:val="both"/>
        <w:rPr>
          <w:rFonts w:ascii="Times New Roman" w:eastAsia="Times New Roman" w:hAnsi="Times New Roman" w:cs="Times New Roman"/>
          <w:sz w:val="24"/>
          <w:szCs w:val="24"/>
          <w:lang w:eastAsia="ru-RU"/>
        </w:rPr>
      </w:pPr>
      <w:r w:rsidRPr="0093680B">
        <w:rPr>
          <w:rFonts w:ascii="Times New Roman" w:eastAsia="Times New Roman" w:hAnsi="Times New Roman" w:cs="Times New Roman"/>
          <w:sz w:val="24"/>
          <w:szCs w:val="24"/>
          <w:lang w:eastAsia="ru-RU"/>
        </w:rPr>
        <w:t xml:space="preserve">6.3.1. Возмещение Заказчику ущерба, причиненного по вине Исполнителя, производится по представлению  Заказчиком постановления органов дознания, следствия и суда, установившего, факт кражи, грабежа, разбоя, иного преступления, повлекшего уничтожение либо повреждение имущества Заказчика. </w:t>
      </w:r>
    </w:p>
    <w:p w:rsidR="0093680B" w:rsidRPr="0093680B" w:rsidRDefault="0093680B" w:rsidP="0093680B">
      <w:pPr>
        <w:tabs>
          <w:tab w:val="left" w:pos="0"/>
        </w:tabs>
        <w:spacing w:after="0" w:line="240" w:lineRule="auto"/>
        <w:jc w:val="both"/>
        <w:rPr>
          <w:rFonts w:ascii="Times New Roman" w:eastAsia="Times New Roman" w:hAnsi="Times New Roman" w:cs="Times New Roman"/>
          <w:sz w:val="24"/>
          <w:szCs w:val="24"/>
          <w:lang w:eastAsia="ru-RU"/>
        </w:rPr>
      </w:pPr>
      <w:r w:rsidRPr="0093680B">
        <w:rPr>
          <w:rFonts w:ascii="Times New Roman" w:eastAsia="Times New Roman" w:hAnsi="Times New Roman" w:cs="Times New Roman"/>
          <w:sz w:val="24"/>
          <w:szCs w:val="24"/>
          <w:lang w:eastAsia="ru-RU"/>
        </w:rPr>
        <w:t xml:space="preserve">Размер ущерба определяется исходя из рыночных цен на аналогичное имущество. </w:t>
      </w:r>
    </w:p>
    <w:p w:rsidR="0093680B" w:rsidRPr="0093680B" w:rsidRDefault="0093680B" w:rsidP="0093680B">
      <w:pPr>
        <w:tabs>
          <w:tab w:val="left" w:pos="0"/>
        </w:tabs>
        <w:spacing w:after="0" w:line="240" w:lineRule="auto"/>
        <w:jc w:val="both"/>
        <w:rPr>
          <w:rFonts w:ascii="Times New Roman" w:eastAsia="Times New Roman" w:hAnsi="Times New Roman" w:cs="Times New Roman"/>
          <w:sz w:val="24"/>
          <w:szCs w:val="24"/>
          <w:lang w:eastAsia="ru-RU"/>
        </w:rPr>
      </w:pPr>
      <w:r w:rsidRPr="0093680B">
        <w:rPr>
          <w:rFonts w:ascii="Times New Roman" w:eastAsia="Times New Roman" w:hAnsi="Times New Roman" w:cs="Times New Roman"/>
          <w:sz w:val="24"/>
          <w:szCs w:val="24"/>
          <w:lang w:eastAsia="ru-RU"/>
        </w:rPr>
        <w:t xml:space="preserve">В случае обнаружения виновных  лиц, имущественный ущерб взыскивается Исполнителем самостоятельно с них в установленном законом порядке. При возвращении Заказчику похищенных материальных ценностей присутствие Исполнителя является обязательным. </w:t>
      </w:r>
    </w:p>
    <w:p w:rsidR="0093680B" w:rsidRPr="0093680B" w:rsidRDefault="0093680B" w:rsidP="0093680B">
      <w:pPr>
        <w:tabs>
          <w:tab w:val="left" w:pos="0"/>
        </w:tabs>
        <w:spacing w:after="0" w:line="240" w:lineRule="auto"/>
        <w:jc w:val="both"/>
        <w:rPr>
          <w:rFonts w:ascii="Times New Roman" w:eastAsia="Times New Roman" w:hAnsi="Times New Roman" w:cs="Times New Roman"/>
          <w:sz w:val="24"/>
          <w:szCs w:val="24"/>
          <w:lang w:eastAsia="ru-RU"/>
        </w:rPr>
      </w:pPr>
      <w:r w:rsidRPr="0093680B">
        <w:rPr>
          <w:rFonts w:ascii="Times New Roman" w:eastAsia="Times New Roman" w:hAnsi="Times New Roman" w:cs="Times New Roman"/>
          <w:sz w:val="24"/>
          <w:szCs w:val="24"/>
          <w:lang w:eastAsia="ru-RU"/>
        </w:rPr>
        <w:t>Стоимость возвращенных материальных ценностей исключается из общей суммы предъявленного Заказчиком требования.</w:t>
      </w:r>
    </w:p>
    <w:p w:rsidR="0093680B" w:rsidRPr="0093680B" w:rsidRDefault="0093680B" w:rsidP="0093680B">
      <w:pPr>
        <w:tabs>
          <w:tab w:val="left" w:pos="0"/>
        </w:tabs>
        <w:spacing w:after="0" w:line="240" w:lineRule="auto"/>
        <w:jc w:val="both"/>
        <w:rPr>
          <w:rFonts w:ascii="Times New Roman" w:eastAsia="Times New Roman" w:hAnsi="Times New Roman" w:cs="Times New Roman"/>
          <w:sz w:val="24"/>
          <w:szCs w:val="24"/>
          <w:lang w:eastAsia="ru-RU"/>
        </w:rPr>
      </w:pPr>
      <w:r w:rsidRPr="0093680B">
        <w:rPr>
          <w:rFonts w:ascii="Times New Roman" w:eastAsia="Times New Roman" w:hAnsi="Times New Roman" w:cs="Times New Roman"/>
          <w:sz w:val="24"/>
          <w:szCs w:val="24"/>
          <w:lang w:eastAsia="ru-RU"/>
        </w:rPr>
        <w:t xml:space="preserve">6.3.2. Исполнитель не несет ответственности: </w:t>
      </w:r>
    </w:p>
    <w:p w:rsidR="0093680B" w:rsidRPr="0093680B" w:rsidRDefault="0093680B" w:rsidP="0093680B">
      <w:pPr>
        <w:tabs>
          <w:tab w:val="left" w:pos="0"/>
        </w:tabs>
        <w:spacing w:after="0" w:line="240" w:lineRule="auto"/>
        <w:jc w:val="both"/>
        <w:rPr>
          <w:rFonts w:ascii="Times New Roman" w:eastAsia="Times New Roman" w:hAnsi="Times New Roman" w:cs="Times New Roman"/>
          <w:sz w:val="24"/>
          <w:szCs w:val="24"/>
          <w:lang w:eastAsia="ru-RU"/>
        </w:rPr>
      </w:pPr>
      <w:r w:rsidRPr="0093680B">
        <w:rPr>
          <w:rFonts w:ascii="Times New Roman" w:eastAsia="Times New Roman" w:hAnsi="Times New Roman" w:cs="Times New Roman"/>
          <w:sz w:val="24"/>
          <w:szCs w:val="24"/>
          <w:lang w:eastAsia="ru-RU"/>
        </w:rPr>
        <w:t>-  за имущественный ущерб, причиненный стихийными бедствиями.</w:t>
      </w:r>
    </w:p>
    <w:p w:rsidR="0093680B" w:rsidRPr="0093680B" w:rsidRDefault="0093680B" w:rsidP="0093680B">
      <w:pPr>
        <w:tabs>
          <w:tab w:val="left" w:pos="0"/>
        </w:tabs>
        <w:spacing w:after="0" w:line="240" w:lineRule="auto"/>
        <w:jc w:val="both"/>
        <w:rPr>
          <w:rFonts w:ascii="Times New Roman" w:eastAsia="Times New Roman" w:hAnsi="Times New Roman" w:cs="Times New Roman"/>
          <w:sz w:val="24"/>
          <w:szCs w:val="24"/>
          <w:lang w:eastAsia="ru-RU"/>
        </w:rPr>
      </w:pPr>
      <w:r w:rsidRPr="0093680B">
        <w:rPr>
          <w:rFonts w:ascii="Times New Roman" w:eastAsia="Times New Roman" w:hAnsi="Times New Roman" w:cs="Times New Roman"/>
          <w:sz w:val="24"/>
          <w:szCs w:val="24"/>
          <w:lang w:eastAsia="ru-RU"/>
        </w:rPr>
        <w:t>Претензии о возмещении материального ущерба предъявляются Заказчиком в письменном виде. Исполнитель обязан в течение 5-ти дней рассмотреть и предоставить ответ на полученную претензию в письменном виде.</w:t>
      </w:r>
    </w:p>
    <w:p w:rsidR="0093680B" w:rsidRPr="0093680B" w:rsidRDefault="0093680B" w:rsidP="0093680B">
      <w:pPr>
        <w:tabs>
          <w:tab w:val="left" w:pos="0"/>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3680B">
        <w:rPr>
          <w:rFonts w:ascii="Times New Roman" w:eastAsia="Times New Roman" w:hAnsi="Times New Roman" w:cs="Times New Roman"/>
          <w:sz w:val="24"/>
          <w:szCs w:val="24"/>
          <w:lang w:eastAsia="ru-RU"/>
        </w:rPr>
        <w:t>6.4. За неисполнение, ненадлежащее исполнение Исполнителем обязательств, предусмотренных настоящим Договором, Заказчик вправе требовать уплаты пени в размере 0,03% от стоимости Договора. Пени начисляется за каждый день просрочки исполнения обязательств, начиная со дня, следующего после дня истечения сроков исполнения обязательств, установленных Договором. Исполнитель освобождается от уплаты пени, если докажет, что просрочка исполнения указанного обязательства произошла не по вине Исполнителя.</w:t>
      </w:r>
    </w:p>
    <w:p w:rsidR="0093680B" w:rsidRPr="0093680B" w:rsidRDefault="0093680B" w:rsidP="0093680B">
      <w:pPr>
        <w:tabs>
          <w:tab w:val="left" w:pos="0"/>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3680B">
        <w:rPr>
          <w:rFonts w:ascii="Times New Roman" w:eastAsia="Times New Roman" w:hAnsi="Times New Roman" w:cs="Times New Roman"/>
          <w:sz w:val="24"/>
          <w:szCs w:val="24"/>
          <w:lang w:eastAsia="ru-RU"/>
        </w:rPr>
        <w:t>Уплата пени не освобождает Исполнителя от исполнения обязательств по настоящему Договору.</w:t>
      </w:r>
    </w:p>
    <w:p w:rsidR="0093680B" w:rsidRPr="0093680B" w:rsidRDefault="0093680B" w:rsidP="0093680B">
      <w:pPr>
        <w:spacing w:after="0" w:line="240" w:lineRule="auto"/>
        <w:jc w:val="both"/>
        <w:rPr>
          <w:rFonts w:ascii="Times New Roman" w:hAnsi="Times New Roman" w:cs="Times New Roman"/>
          <w:sz w:val="24"/>
          <w:szCs w:val="24"/>
        </w:rPr>
      </w:pPr>
      <w:r w:rsidRPr="0093680B">
        <w:rPr>
          <w:rFonts w:ascii="Times New Roman" w:eastAsia="Times New Roman" w:hAnsi="Times New Roman" w:cs="Times New Roman"/>
          <w:sz w:val="24"/>
          <w:szCs w:val="24"/>
          <w:lang w:eastAsia="ru-RU"/>
        </w:rPr>
        <w:t xml:space="preserve">6.5. За неисполнение, ненадлежащее исполнение работниками </w:t>
      </w:r>
      <w:r w:rsidRPr="0093680B">
        <w:rPr>
          <w:rFonts w:ascii="Times New Roman" w:hAnsi="Times New Roman" w:cs="Times New Roman"/>
          <w:sz w:val="24"/>
          <w:szCs w:val="24"/>
        </w:rPr>
        <w:t xml:space="preserve">(охранниками) </w:t>
      </w:r>
      <w:r w:rsidRPr="0093680B">
        <w:rPr>
          <w:rFonts w:ascii="Times New Roman" w:eastAsia="Times New Roman" w:hAnsi="Times New Roman" w:cs="Times New Roman"/>
          <w:sz w:val="24"/>
          <w:szCs w:val="24"/>
          <w:lang w:eastAsia="ru-RU"/>
        </w:rPr>
        <w:t>Исполнителя обязатель</w:t>
      </w:r>
      <w:proofErr w:type="gramStart"/>
      <w:r w:rsidRPr="0093680B">
        <w:rPr>
          <w:rFonts w:ascii="Times New Roman" w:eastAsia="Times New Roman" w:hAnsi="Times New Roman" w:cs="Times New Roman"/>
          <w:sz w:val="24"/>
          <w:szCs w:val="24"/>
          <w:lang w:eastAsia="ru-RU"/>
        </w:rPr>
        <w:t>ств пр</w:t>
      </w:r>
      <w:proofErr w:type="gramEnd"/>
      <w:r w:rsidRPr="0093680B">
        <w:rPr>
          <w:rFonts w:ascii="Times New Roman" w:eastAsia="Times New Roman" w:hAnsi="Times New Roman" w:cs="Times New Roman"/>
          <w:sz w:val="24"/>
          <w:szCs w:val="24"/>
          <w:lang w:eastAsia="ru-RU"/>
        </w:rPr>
        <w:t xml:space="preserve">и нахождении на постах, указанных в п. 1.3. Договора, Заказчик вправе требовать уплаты штрафных санкций в размере определенном в Приложении № 2 </w:t>
      </w:r>
      <w:r w:rsidRPr="0093680B">
        <w:rPr>
          <w:rFonts w:ascii="Times New Roman" w:hAnsi="Times New Roman" w:cs="Times New Roman"/>
          <w:sz w:val="24"/>
          <w:szCs w:val="24"/>
          <w:lang w:eastAsia="ar-SA"/>
        </w:rPr>
        <w:t>«</w:t>
      </w:r>
      <w:r w:rsidRPr="0093680B">
        <w:rPr>
          <w:rFonts w:ascii="Times New Roman" w:hAnsi="Times New Roman" w:cs="Times New Roman"/>
          <w:sz w:val="24"/>
          <w:szCs w:val="24"/>
        </w:rPr>
        <w:t>Перечень нарушений и размер ответственности Исполнителя</w:t>
      </w:r>
      <w:r w:rsidRPr="0093680B">
        <w:rPr>
          <w:rFonts w:ascii="Times New Roman" w:hAnsi="Times New Roman" w:cs="Times New Roman"/>
          <w:sz w:val="24"/>
          <w:szCs w:val="24"/>
          <w:lang w:eastAsia="ar-SA"/>
        </w:rPr>
        <w:t>».</w:t>
      </w:r>
    </w:p>
    <w:p w:rsidR="0093680B" w:rsidRPr="0093680B" w:rsidRDefault="0093680B" w:rsidP="0093680B">
      <w:pPr>
        <w:tabs>
          <w:tab w:val="left" w:pos="0"/>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3680B">
        <w:rPr>
          <w:rFonts w:ascii="Times New Roman" w:eastAsia="Times New Roman" w:hAnsi="Times New Roman" w:cs="Times New Roman"/>
          <w:sz w:val="24"/>
          <w:szCs w:val="24"/>
          <w:lang w:eastAsia="ru-RU"/>
        </w:rPr>
        <w:t xml:space="preserve">6.6. В случае неисполнения или ненадлежащего исполнения Исполнителем обязательств по настоящему Договору Исполнитель </w:t>
      </w:r>
      <w:proofErr w:type="gramStart"/>
      <w:r w:rsidRPr="0093680B">
        <w:rPr>
          <w:rFonts w:ascii="Times New Roman" w:eastAsia="Times New Roman" w:hAnsi="Times New Roman" w:cs="Times New Roman"/>
          <w:sz w:val="24"/>
          <w:szCs w:val="24"/>
          <w:lang w:eastAsia="ru-RU"/>
        </w:rPr>
        <w:t>помимо</w:t>
      </w:r>
      <w:proofErr w:type="gramEnd"/>
      <w:r w:rsidRPr="0093680B">
        <w:rPr>
          <w:rFonts w:ascii="Times New Roman" w:eastAsia="Times New Roman" w:hAnsi="Times New Roman" w:cs="Times New Roman"/>
          <w:sz w:val="24"/>
          <w:szCs w:val="24"/>
          <w:lang w:eastAsia="ru-RU"/>
        </w:rPr>
        <w:t xml:space="preserve"> (</w:t>
      </w:r>
      <w:proofErr w:type="gramStart"/>
      <w:r w:rsidRPr="0093680B">
        <w:rPr>
          <w:rFonts w:ascii="Times New Roman" w:eastAsia="Times New Roman" w:hAnsi="Times New Roman" w:cs="Times New Roman"/>
          <w:sz w:val="24"/>
          <w:szCs w:val="24"/>
          <w:lang w:eastAsia="ru-RU"/>
        </w:rPr>
        <w:t>сверх</w:t>
      </w:r>
      <w:proofErr w:type="gramEnd"/>
      <w:r w:rsidRPr="0093680B">
        <w:rPr>
          <w:rFonts w:ascii="Times New Roman" w:eastAsia="Times New Roman" w:hAnsi="Times New Roman" w:cs="Times New Roman"/>
          <w:sz w:val="24"/>
          <w:szCs w:val="24"/>
          <w:lang w:eastAsia="ru-RU"/>
        </w:rPr>
        <w:t>) уплаты неустойки возмещает Заказчику все причиненные убытки, включая упущенную выгоду.</w:t>
      </w:r>
    </w:p>
    <w:p w:rsidR="0093680B" w:rsidRPr="0093680B" w:rsidRDefault="0093680B" w:rsidP="0093680B">
      <w:pPr>
        <w:tabs>
          <w:tab w:val="left" w:pos="0"/>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3680B">
        <w:rPr>
          <w:rFonts w:ascii="Times New Roman" w:eastAsia="Times New Roman" w:hAnsi="Times New Roman" w:cs="Times New Roman"/>
          <w:sz w:val="24"/>
          <w:szCs w:val="24"/>
          <w:lang w:eastAsia="ru-RU"/>
        </w:rPr>
        <w:t>6.7. В случае нарушения Заказчиком сроков оплаты по настоящему Договору, Исполнитель вправе начислить Заказчику неустойку в размере 0,02 % (процента) от суммы несвоевременно оплаченной услуги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Исполнителя. В рамках настоящего Договора проценты, предусмотренные статьей 395 ГК РФ, взысканию с Заказчика не подлежат.</w:t>
      </w:r>
    </w:p>
    <w:p w:rsidR="0093680B" w:rsidRPr="0093680B" w:rsidRDefault="0093680B" w:rsidP="0093680B">
      <w:pPr>
        <w:tabs>
          <w:tab w:val="left" w:pos="0"/>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3680B">
        <w:rPr>
          <w:rFonts w:ascii="Times New Roman" w:eastAsia="Times New Roman" w:hAnsi="Times New Roman" w:cs="Times New Roman"/>
          <w:sz w:val="24"/>
          <w:szCs w:val="24"/>
          <w:lang w:eastAsia="ru-RU"/>
        </w:rPr>
        <w:lastRenderedPageBreak/>
        <w:t>Стороны пришли к соглашению, что в рамках исполнения настоящего Договора, проценты на сумму долга за период пользования денежными средствами, в соответствии со статьей 317.1. ГК РФ, начислению Заказчику и (или) оплате Заказчиком не подлежат.</w:t>
      </w:r>
    </w:p>
    <w:p w:rsidR="0093680B" w:rsidRPr="0093680B" w:rsidRDefault="0093680B" w:rsidP="0093680B">
      <w:pPr>
        <w:tabs>
          <w:tab w:val="left" w:pos="0"/>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93680B" w:rsidRPr="0093680B" w:rsidRDefault="0093680B" w:rsidP="0093680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r w:rsidRPr="0093680B">
        <w:rPr>
          <w:rFonts w:ascii="Times New Roman" w:eastAsia="Times New Roman" w:hAnsi="Times New Roman" w:cs="Times New Roman"/>
          <w:b/>
          <w:sz w:val="24"/>
          <w:szCs w:val="24"/>
          <w:lang w:eastAsia="ru-RU"/>
        </w:rPr>
        <w:t>7. ПОРЯДОК РАЗРЕШЕНИЯ СПОРОВ</w:t>
      </w:r>
    </w:p>
    <w:p w:rsidR="0093680B" w:rsidRPr="0093680B" w:rsidRDefault="0093680B" w:rsidP="0093680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ru-RU"/>
        </w:rPr>
      </w:pPr>
    </w:p>
    <w:p w:rsidR="0093680B" w:rsidRPr="0093680B" w:rsidRDefault="0093680B" w:rsidP="0093680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3680B">
        <w:rPr>
          <w:rFonts w:ascii="Times New Roman" w:eastAsia="Times New Roman" w:hAnsi="Times New Roman" w:cs="Times New Roman"/>
          <w:sz w:val="24"/>
          <w:szCs w:val="24"/>
          <w:lang w:eastAsia="ru-RU"/>
        </w:rPr>
        <w:t xml:space="preserve">7.1.  Все  споры  и  </w:t>
      </w:r>
      <w:proofErr w:type="gramStart"/>
      <w:r w:rsidRPr="0093680B">
        <w:rPr>
          <w:rFonts w:ascii="Times New Roman" w:eastAsia="Times New Roman" w:hAnsi="Times New Roman" w:cs="Times New Roman"/>
          <w:sz w:val="24"/>
          <w:szCs w:val="24"/>
          <w:lang w:eastAsia="ru-RU"/>
        </w:rPr>
        <w:t>разногласия,  возникающие  в ходе исполнения настоящего Договора разрешаются</w:t>
      </w:r>
      <w:proofErr w:type="gramEnd"/>
      <w:r w:rsidRPr="0093680B">
        <w:rPr>
          <w:rFonts w:ascii="Times New Roman" w:eastAsia="Times New Roman" w:hAnsi="Times New Roman" w:cs="Times New Roman"/>
          <w:sz w:val="24"/>
          <w:szCs w:val="24"/>
          <w:lang w:eastAsia="ru-RU"/>
        </w:rPr>
        <w:t xml:space="preserve"> путем переговоров, а при невозможности достичь согласия – в Арбитражном суде Мурманской области. </w:t>
      </w:r>
    </w:p>
    <w:p w:rsidR="0093680B" w:rsidRPr="0093680B" w:rsidRDefault="0093680B" w:rsidP="0093680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ru-RU"/>
        </w:rPr>
      </w:pPr>
    </w:p>
    <w:p w:rsidR="0093680B" w:rsidRPr="0093680B" w:rsidRDefault="0093680B" w:rsidP="0093680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r w:rsidRPr="0093680B">
        <w:rPr>
          <w:rFonts w:ascii="Times New Roman" w:eastAsia="Times New Roman" w:hAnsi="Times New Roman" w:cs="Times New Roman"/>
          <w:b/>
          <w:sz w:val="24"/>
          <w:szCs w:val="24"/>
          <w:lang w:eastAsia="ru-RU"/>
        </w:rPr>
        <w:t>8. ОБСТОЯТЕЛЬСТВА НЕПРЕОДОЛИМОЙ СИЛЫ</w:t>
      </w:r>
    </w:p>
    <w:p w:rsidR="0093680B" w:rsidRPr="0093680B" w:rsidRDefault="0093680B" w:rsidP="0093680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93680B" w:rsidRPr="0093680B" w:rsidRDefault="0093680B" w:rsidP="0093680B">
      <w:pPr>
        <w:tabs>
          <w:tab w:val="left" w:pos="0"/>
        </w:tabs>
        <w:spacing w:after="0" w:line="240" w:lineRule="auto"/>
        <w:jc w:val="both"/>
        <w:rPr>
          <w:rFonts w:ascii="Times New Roman" w:eastAsia="Times New Roman" w:hAnsi="Times New Roman" w:cs="Times New Roman"/>
          <w:kern w:val="32"/>
          <w:sz w:val="24"/>
          <w:szCs w:val="24"/>
          <w:lang w:eastAsia="ru-RU"/>
        </w:rPr>
      </w:pPr>
      <w:r w:rsidRPr="0093680B">
        <w:rPr>
          <w:rFonts w:ascii="Times New Roman" w:eastAsia="Times New Roman" w:hAnsi="Times New Roman" w:cs="Times New Roman"/>
          <w:kern w:val="32"/>
          <w:sz w:val="24"/>
          <w:szCs w:val="24"/>
          <w:lang w:eastAsia="ru-RU"/>
        </w:rPr>
        <w:t xml:space="preserve">8.1. 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а именно: пожара, наводнения, землетрясения, иных обстоятельств, возникших после заключения Договора, и препятствующих его исполнению. </w:t>
      </w:r>
    </w:p>
    <w:p w:rsidR="0093680B" w:rsidRPr="0093680B" w:rsidRDefault="0093680B" w:rsidP="0093680B">
      <w:pPr>
        <w:tabs>
          <w:tab w:val="left" w:pos="0"/>
        </w:tabs>
        <w:spacing w:after="0" w:line="240" w:lineRule="auto"/>
        <w:jc w:val="both"/>
        <w:rPr>
          <w:rFonts w:ascii="Times New Roman" w:eastAsia="Times New Roman" w:hAnsi="Times New Roman" w:cs="Times New Roman"/>
          <w:kern w:val="32"/>
          <w:sz w:val="24"/>
          <w:szCs w:val="24"/>
          <w:lang w:eastAsia="ru-RU"/>
        </w:rPr>
      </w:pPr>
      <w:r w:rsidRPr="0093680B">
        <w:rPr>
          <w:rFonts w:ascii="Times New Roman" w:eastAsia="Times New Roman" w:hAnsi="Times New Roman" w:cs="Times New Roman"/>
          <w:kern w:val="32"/>
          <w:sz w:val="24"/>
          <w:szCs w:val="24"/>
          <w:lang w:eastAsia="ru-RU"/>
        </w:rPr>
        <w:t>8.2. При возникновении обстоятельств непреодолимой силы, срок исполнения договорных обязательств откладывается на время действия соответствующих обстоятельств. Подтверждением наличия указанных выше обстоятельств и их продолжительности служат документы, выданные компетентными органами.</w:t>
      </w:r>
    </w:p>
    <w:p w:rsidR="0093680B" w:rsidRPr="0093680B" w:rsidRDefault="0093680B" w:rsidP="0093680B">
      <w:pPr>
        <w:tabs>
          <w:tab w:val="left" w:pos="0"/>
          <w:tab w:val="left" w:pos="720"/>
        </w:tabs>
        <w:spacing w:after="0" w:line="240" w:lineRule="auto"/>
        <w:jc w:val="both"/>
        <w:rPr>
          <w:rFonts w:ascii="Times New Roman" w:eastAsia="Times New Roman" w:hAnsi="Times New Roman" w:cs="Times New Roman"/>
          <w:sz w:val="24"/>
          <w:szCs w:val="24"/>
          <w:lang w:eastAsia="ru-RU"/>
        </w:rPr>
      </w:pPr>
      <w:r w:rsidRPr="0093680B">
        <w:rPr>
          <w:rFonts w:ascii="Times New Roman" w:eastAsia="Times New Roman" w:hAnsi="Times New Roman" w:cs="Times New Roman"/>
          <w:sz w:val="24"/>
          <w:szCs w:val="24"/>
          <w:lang w:eastAsia="ru-RU"/>
        </w:rPr>
        <w:t>8.3. Сторона, для которой создалась невозможность исполнения обязательств по Договору, обязана немедленно известить другую сторону о наступлении и окончании вышеуказанных обстоятельств, но в любом случае не позднее 5-ти дней с момента их начала и окончания. Несвоевременное уведомление о возникновении форс-мажорной ситуации лишает нарушившую сторону права на освобождение от договорных обязательств в силу сложившейся ситуации. Каждая из сторон обязана сообщить друг другу о возникновении таких обстоятельств заказной или курьерской почтой.</w:t>
      </w:r>
    </w:p>
    <w:p w:rsidR="0093680B" w:rsidRPr="0093680B" w:rsidRDefault="0093680B" w:rsidP="0093680B">
      <w:pPr>
        <w:tabs>
          <w:tab w:val="left" w:pos="0"/>
        </w:tabs>
        <w:spacing w:after="0" w:line="240" w:lineRule="auto"/>
        <w:jc w:val="both"/>
        <w:rPr>
          <w:rFonts w:ascii="Times New Roman" w:eastAsia="Times New Roman" w:hAnsi="Times New Roman" w:cs="Times New Roman"/>
          <w:kern w:val="32"/>
          <w:sz w:val="24"/>
          <w:szCs w:val="24"/>
          <w:lang w:eastAsia="ru-RU"/>
        </w:rPr>
      </w:pPr>
      <w:r w:rsidRPr="0093680B">
        <w:rPr>
          <w:rFonts w:ascii="Times New Roman" w:eastAsia="Times New Roman" w:hAnsi="Times New Roman" w:cs="Times New Roman"/>
          <w:kern w:val="32"/>
          <w:sz w:val="24"/>
          <w:szCs w:val="24"/>
          <w:lang w:eastAsia="ru-RU"/>
        </w:rPr>
        <w:t>8.4. Если указанные обстоятельства продолжаются более 15 дней, каждая Сторона имеет право на досрочное расторжение Договора. В этом случае Стороны производят взаиморасчеты по оказанным услугам.</w:t>
      </w:r>
    </w:p>
    <w:p w:rsidR="0093680B" w:rsidRPr="0093680B" w:rsidRDefault="0093680B" w:rsidP="0093680B">
      <w:pPr>
        <w:tabs>
          <w:tab w:val="left" w:pos="0"/>
        </w:tabs>
        <w:spacing w:after="0" w:line="240" w:lineRule="auto"/>
        <w:jc w:val="center"/>
        <w:rPr>
          <w:rFonts w:ascii="Times New Roman" w:eastAsia="Times New Roman" w:hAnsi="Times New Roman" w:cs="Times New Roman"/>
          <w:b/>
          <w:kern w:val="32"/>
          <w:sz w:val="24"/>
          <w:szCs w:val="24"/>
          <w:lang w:eastAsia="ru-RU"/>
        </w:rPr>
      </w:pPr>
      <w:r w:rsidRPr="0093680B">
        <w:rPr>
          <w:rFonts w:ascii="Times New Roman" w:eastAsia="Times New Roman" w:hAnsi="Times New Roman" w:cs="Times New Roman"/>
          <w:b/>
          <w:kern w:val="32"/>
          <w:sz w:val="24"/>
          <w:szCs w:val="24"/>
          <w:lang w:eastAsia="ru-RU"/>
        </w:rPr>
        <w:t>9. КОНФИДЕНЦИАЛЬНОСТЬ</w:t>
      </w:r>
    </w:p>
    <w:p w:rsidR="0093680B" w:rsidRPr="0093680B" w:rsidRDefault="0093680B" w:rsidP="0093680B">
      <w:pPr>
        <w:tabs>
          <w:tab w:val="left" w:pos="0"/>
        </w:tabs>
        <w:spacing w:after="0" w:line="240" w:lineRule="auto"/>
        <w:jc w:val="center"/>
        <w:rPr>
          <w:rFonts w:ascii="Times New Roman" w:eastAsia="Times New Roman" w:hAnsi="Times New Roman" w:cs="Times New Roman"/>
          <w:kern w:val="32"/>
          <w:sz w:val="24"/>
          <w:szCs w:val="24"/>
          <w:lang w:eastAsia="ru-RU"/>
        </w:rPr>
      </w:pPr>
    </w:p>
    <w:p w:rsidR="0093680B" w:rsidRPr="0093680B" w:rsidRDefault="0093680B" w:rsidP="0093680B">
      <w:pPr>
        <w:tabs>
          <w:tab w:val="left" w:pos="0"/>
        </w:tabs>
        <w:autoSpaceDE w:val="0"/>
        <w:autoSpaceDN w:val="0"/>
        <w:adjustRightInd w:val="0"/>
        <w:spacing w:after="0" w:line="240" w:lineRule="auto"/>
        <w:jc w:val="both"/>
        <w:rPr>
          <w:rFonts w:ascii="Times New Roman" w:eastAsia="Times New Roman" w:hAnsi="Times New Roman" w:cs="Times New Roman"/>
          <w:sz w:val="24"/>
          <w:szCs w:val="24"/>
        </w:rPr>
      </w:pPr>
      <w:r w:rsidRPr="0093680B">
        <w:rPr>
          <w:rFonts w:ascii="Times New Roman" w:eastAsia="Times New Roman" w:hAnsi="Times New Roman" w:cs="Times New Roman"/>
          <w:spacing w:val="-4"/>
          <w:kern w:val="32"/>
          <w:sz w:val="24"/>
          <w:szCs w:val="24"/>
          <w:lang w:eastAsia="ru-RU"/>
        </w:rPr>
        <w:t xml:space="preserve">9.1. </w:t>
      </w:r>
      <w:r w:rsidRPr="0093680B">
        <w:rPr>
          <w:rFonts w:ascii="Times New Roman" w:eastAsia="Times New Roman" w:hAnsi="Times New Roman" w:cs="Times New Roman"/>
          <w:sz w:val="24"/>
          <w:szCs w:val="24"/>
        </w:rPr>
        <w:t>Вся информация о деятельности каждой стороны или о деятельности любого иного связанного с ними лица, которая не является общедоступной, является конфиденциальной.</w:t>
      </w:r>
    </w:p>
    <w:p w:rsidR="0093680B" w:rsidRPr="0093680B" w:rsidRDefault="0093680B" w:rsidP="0093680B">
      <w:pPr>
        <w:tabs>
          <w:tab w:val="left" w:pos="0"/>
        </w:tabs>
        <w:autoSpaceDE w:val="0"/>
        <w:autoSpaceDN w:val="0"/>
        <w:adjustRightInd w:val="0"/>
        <w:spacing w:after="0" w:line="240" w:lineRule="auto"/>
        <w:jc w:val="both"/>
        <w:rPr>
          <w:rFonts w:ascii="Times New Roman" w:eastAsia="Times New Roman" w:hAnsi="Times New Roman" w:cs="Times New Roman"/>
          <w:sz w:val="24"/>
          <w:szCs w:val="24"/>
        </w:rPr>
      </w:pPr>
      <w:r w:rsidRPr="0093680B">
        <w:rPr>
          <w:rFonts w:ascii="Times New Roman" w:eastAsia="Times New Roman" w:hAnsi="Times New Roman" w:cs="Times New Roman"/>
          <w:sz w:val="24"/>
          <w:szCs w:val="24"/>
        </w:rPr>
        <w:t>9.2. Стороны обязуются не раскрывать такую информацию другим лицам и не использовать ее для каких-либо целей, кроме целей, связанных с выполнением настоящего Договора.</w:t>
      </w:r>
    </w:p>
    <w:p w:rsidR="0093680B" w:rsidRPr="0093680B" w:rsidRDefault="0093680B" w:rsidP="0093680B">
      <w:pPr>
        <w:tabs>
          <w:tab w:val="left" w:pos="0"/>
        </w:tabs>
        <w:spacing w:after="0" w:line="240" w:lineRule="auto"/>
        <w:jc w:val="center"/>
        <w:rPr>
          <w:rFonts w:ascii="Times New Roman" w:eastAsia="Times New Roman" w:hAnsi="Times New Roman" w:cs="Times New Roman"/>
          <w:sz w:val="24"/>
          <w:szCs w:val="24"/>
          <w:lang w:eastAsia="ru-RU"/>
        </w:rPr>
      </w:pPr>
    </w:p>
    <w:p w:rsidR="0093680B" w:rsidRPr="0093680B" w:rsidRDefault="0093680B" w:rsidP="0093680B">
      <w:pPr>
        <w:tabs>
          <w:tab w:val="left" w:pos="0"/>
        </w:tabs>
        <w:spacing w:after="0" w:line="240" w:lineRule="auto"/>
        <w:jc w:val="center"/>
        <w:rPr>
          <w:rFonts w:ascii="Times New Roman" w:eastAsia="Times New Roman" w:hAnsi="Times New Roman" w:cs="Times New Roman"/>
          <w:b/>
          <w:sz w:val="24"/>
          <w:szCs w:val="24"/>
          <w:lang w:eastAsia="ru-RU"/>
        </w:rPr>
      </w:pPr>
      <w:r w:rsidRPr="0093680B">
        <w:rPr>
          <w:rFonts w:ascii="Times New Roman" w:eastAsia="Times New Roman" w:hAnsi="Times New Roman" w:cs="Times New Roman"/>
          <w:b/>
          <w:sz w:val="24"/>
          <w:szCs w:val="24"/>
          <w:lang w:eastAsia="ru-RU"/>
        </w:rPr>
        <w:t>10. ЗАКЛЮЧИТЕЛЬНЫЕ ПОЛОЖЕНИЯ</w:t>
      </w:r>
    </w:p>
    <w:p w:rsidR="0093680B" w:rsidRPr="0093680B" w:rsidRDefault="0093680B" w:rsidP="0093680B">
      <w:pPr>
        <w:tabs>
          <w:tab w:val="left" w:pos="0"/>
        </w:tabs>
        <w:spacing w:after="0" w:line="240" w:lineRule="auto"/>
        <w:jc w:val="center"/>
        <w:rPr>
          <w:rFonts w:ascii="Times New Roman" w:eastAsia="Times New Roman" w:hAnsi="Times New Roman" w:cs="Times New Roman"/>
          <w:sz w:val="24"/>
          <w:szCs w:val="24"/>
          <w:lang w:eastAsia="ru-RU"/>
        </w:rPr>
      </w:pPr>
    </w:p>
    <w:p w:rsidR="0093680B" w:rsidRPr="0093680B" w:rsidRDefault="0093680B" w:rsidP="0093680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93680B">
        <w:rPr>
          <w:rFonts w:ascii="Times New Roman" w:eastAsia="Times New Roman" w:hAnsi="Times New Roman" w:cs="Times New Roman"/>
          <w:sz w:val="24"/>
          <w:szCs w:val="24"/>
          <w:lang w:eastAsia="ru-RU"/>
        </w:rPr>
        <w:t>10.1.  Настоящий  Договор составлен и подписан Сторонами в двух подлинных экземплярах, имеющих равную юридическую силу.</w:t>
      </w:r>
    </w:p>
    <w:p w:rsidR="0093680B" w:rsidRPr="0093680B" w:rsidRDefault="0093680B" w:rsidP="0093680B">
      <w:pPr>
        <w:spacing w:after="0" w:line="240" w:lineRule="auto"/>
        <w:jc w:val="both"/>
        <w:rPr>
          <w:rFonts w:ascii="Times New Roman" w:hAnsi="Times New Roman" w:cs="Times New Roman"/>
          <w:sz w:val="24"/>
          <w:szCs w:val="24"/>
        </w:rPr>
      </w:pPr>
      <w:r w:rsidRPr="0093680B">
        <w:rPr>
          <w:rFonts w:ascii="Times New Roman" w:hAnsi="Times New Roman" w:cs="Times New Roman"/>
          <w:kern w:val="32"/>
          <w:sz w:val="24"/>
          <w:szCs w:val="24"/>
        </w:rPr>
        <w:t>10.2. Подписанные приложения к настоящему Договору являются его неотъемлемой частью:</w:t>
      </w:r>
      <w:r w:rsidRPr="0093680B">
        <w:rPr>
          <w:rFonts w:ascii="Times New Roman" w:hAnsi="Times New Roman" w:cs="Times New Roman"/>
          <w:sz w:val="24"/>
          <w:szCs w:val="24"/>
          <w:lang w:eastAsia="ar-SA"/>
        </w:rPr>
        <w:t xml:space="preserve"> - Приложение №1 «Акт приема-передачи», </w:t>
      </w:r>
      <w:r w:rsidRPr="0093680B">
        <w:rPr>
          <w:rFonts w:ascii="Times New Roman" w:eastAsia="Times New Roman" w:hAnsi="Times New Roman" w:cs="Times New Roman"/>
          <w:sz w:val="24"/>
          <w:szCs w:val="24"/>
          <w:lang w:eastAsia="ru-RU"/>
        </w:rPr>
        <w:t xml:space="preserve">Приложение № 2 </w:t>
      </w:r>
      <w:r w:rsidRPr="0093680B">
        <w:rPr>
          <w:rFonts w:ascii="Times New Roman" w:hAnsi="Times New Roman" w:cs="Times New Roman"/>
          <w:sz w:val="24"/>
          <w:szCs w:val="24"/>
          <w:lang w:eastAsia="ar-SA"/>
        </w:rPr>
        <w:t>«</w:t>
      </w:r>
      <w:r w:rsidRPr="0093680B">
        <w:rPr>
          <w:rFonts w:ascii="Times New Roman" w:hAnsi="Times New Roman" w:cs="Times New Roman"/>
          <w:sz w:val="24"/>
          <w:szCs w:val="24"/>
        </w:rPr>
        <w:t>Перечень нарушений и размер ответственности Исполнителя</w:t>
      </w:r>
      <w:r w:rsidRPr="0093680B">
        <w:rPr>
          <w:rFonts w:ascii="Times New Roman" w:hAnsi="Times New Roman" w:cs="Times New Roman"/>
          <w:sz w:val="24"/>
          <w:szCs w:val="24"/>
          <w:lang w:eastAsia="ar-SA"/>
        </w:rPr>
        <w:t>».</w:t>
      </w:r>
    </w:p>
    <w:p w:rsidR="0093680B" w:rsidRPr="0093680B" w:rsidRDefault="0093680B" w:rsidP="0093680B">
      <w:pPr>
        <w:tabs>
          <w:tab w:val="left" w:pos="0"/>
        </w:tabs>
        <w:spacing w:after="0" w:line="240" w:lineRule="auto"/>
        <w:jc w:val="both"/>
        <w:rPr>
          <w:rFonts w:ascii="Times New Roman" w:eastAsia="Times New Roman" w:hAnsi="Times New Roman" w:cs="Times New Roman"/>
          <w:kern w:val="32"/>
          <w:sz w:val="24"/>
          <w:szCs w:val="24"/>
          <w:lang w:eastAsia="ru-RU"/>
        </w:rPr>
      </w:pPr>
      <w:r w:rsidRPr="0093680B">
        <w:rPr>
          <w:rFonts w:ascii="Times New Roman" w:eastAsia="Times New Roman" w:hAnsi="Times New Roman" w:cs="Times New Roman"/>
          <w:kern w:val="32"/>
          <w:sz w:val="24"/>
          <w:szCs w:val="24"/>
          <w:lang w:eastAsia="ru-RU"/>
        </w:rPr>
        <w:t>10.3. Все изменения допустимые действующим законодательством к настоящему Договору оформляются путем заключения дополнительных соглашений, которые подписываются лицами, уполномоченными на то Сторонами, и являются его неотъемлемой частью.</w:t>
      </w:r>
    </w:p>
    <w:p w:rsidR="0093680B" w:rsidRPr="0093680B" w:rsidRDefault="0093680B" w:rsidP="0093680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p>
    <w:p w:rsidR="0093680B" w:rsidRPr="0093680B" w:rsidRDefault="0093680B" w:rsidP="0093680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caps/>
          <w:kern w:val="32"/>
          <w:sz w:val="24"/>
          <w:szCs w:val="24"/>
          <w:lang w:eastAsia="ru-RU"/>
        </w:rPr>
      </w:pPr>
      <w:r w:rsidRPr="0093680B">
        <w:rPr>
          <w:rFonts w:ascii="Times New Roman" w:eastAsia="Times New Roman" w:hAnsi="Times New Roman" w:cs="Times New Roman"/>
          <w:b/>
          <w:sz w:val="24"/>
          <w:szCs w:val="24"/>
          <w:lang w:eastAsia="ru-RU"/>
        </w:rPr>
        <w:t xml:space="preserve"> 11. </w:t>
      </w:r>
      <w:r w:rsidRPr="0093680B">
        <w:rPr>
          <w:rFonts w:ascii="Times New Roman" w:eastAsia="Times New Roman" w:hAnsi="Times New Roman" w:cs="Times New Roman"/>
          <w:b/>
          <w:caps/>
          <w:kern w:val="32"/>
          <w:sz w:val="24"/>
          <w:szCs w:val="24"/>
          <w:lang w:eastAsia="ru-RU"/>
        </w:rPr>
        <w:t>Адреса и реквизиты сторон</w:t>
      </w:r>
    </w:p>
    <w:p w:rsidR="0093680B" w:rsidRPr="0093680B" w:rsidRDefault="0093680B" w:rsidP="0093680B">
      <w:pPr>
        <w:shd w:val="clear" w:color="auto" w:fill="FFFFFF"/>
        <w:spacing w:after="0" w:line="240" w:lineRule="auto"/>
        <w:jc w:val="right"/>
        <w:rPr>
          <w:rFonts w:ascii="Times New Roman" w:hAnsi="Times New Roman" w:cs="Times New Roman"/>
        </w:rPr>
      </w:pPr>
    </w:p>
    <w:p w:rsidR="0093680B" w:rsidRPr="0093680B" w:rsidRDefault="0093680B" w:rsidP="0093680B">
      <w:pPr>
        <w:shd w:val="clear" w:color="auto" w:fill="FFFFFF"/>
        <w:spacing w:after="0" w:line="240" w:lineRule="auto"/>
        <w:jc w:val="right"/>
        <w:rPr>
          <w:rFonts w:ascii="Times New Roman" w:hAnsi="Times New Roman" w:cs="Times New Roman"/>
        </w:rPr>
      </w:pPr>
    </w:p>
    <w:tbl>
      <w:tblPr>
        <w:tblpPr w:leftFromText="180" w:rightFromText="180" w:vertAnchor="page" w:horzAnchor="margin" w:tblpY="1357"/>
        <w:tblW w:w="97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94"/>
        <w:gridCol w:w="4765"/>
      </w:tblGrid>
      <w:tr w:rsidR="0093680B" w:rsidRPr="0093680B" w:rsidTr="0093680B">
        <w:trPr>
          <w:trHeight w:val="5377"/>
        </w:trPr>
        <w:tc>
          <w:tcPr>
            <w:tcW w:w="4994" w:type="dxa"/>
            <w:shd w:val="clear" w:color="auto" w:fill="auto"/>
          </w:tcPr>
          <w:p w:rsidR="0093680B" w:rsidRPr="0093680B" w:rsidRDefault="0093680B" w:rsidP="0093680B">
            <w:pPr>
              <w:spacing w:after="0" w:line="240" w:lineRule="auto"/>
              <w:jc w:val="both"/>
              <w:rPr>
                <w:rFonts w:ascii="Times New Roman" w:eastAsia="Times New Roman" w:hAnsi="Times New Roman" w:cs="Times New Roman"/>
                <w:b/>
                <w:kern w:val="32"/>
                <w:lang w:eastAsia="ru-RU"/>
              </w:rPr>
            </w:pPr>
            <w:r w:rsidRPr="0093680B">
              <w:rPr>
                <w:rFonts w:ascii="Times New Roman" w:eastAsia="Times New Roman" w:hAnsi="Times New Roman" w:cs="Times New Roman"/>
                <w:b/>
                <w:kern w:val="32"/>
                <w:lang w:eastAsia="ru-RU"/>
              </w:rPr>
              <w:lastRenderedPageBreak/>
              <w:t>ЗАКАЗЧИК:</w:t>
            </w:r>
          </w:p>
          <w:p w:rsidR="0093680B" w:rsidRPr="0093680B" w:rsidRDefault="0093680B" w:rsidP="0093680B">
            <w:pPr>
              <w:shd w:val="clear" w:color="auto" w:fill="FFFFFF"/>
              <w:tabs>
                <w:tab w:val="left" w:pos="0"/>
              </w:tabs>
              <w:spacing w:after="0" w:line="240" w:lineRule="auto"/>
              <w:jc w:val="both"/>
              <w:rPr>
                <w:rFonts w:ascii="Times New Roman" w:eastAsia="Calibri" w:hAnsi="Times New Roman" w:cs="Times New Roman"/>
                <w:b/>
              </w:rPr>
            </w:pPr>
            <w:r w:rsidRPr="0093680B">
              <w:rPr>
                <w:rFonts w:ascii="Times New Roman" w:eastAsia="Calibri" w:hAnsi="Times New Roman" w:cs="Times New Roman"/>
                <w:b/>
              </w:rPr>
              <w:t xml:space="preserve">Акционерное Общество </w:t>
            </w:r>
          </w:p>
          <w:p w:rsidR="0093680B" w:rsidRPr="0093680B" w:rsidRDefault="0093680B" w:rsidP="0093680B">
            <w:pPr>
              <w:shd w:val="clear" w:color="auto" w:fill="FFFFFF"/>
              <w:tabs>
                <w:tab w:val="left" w:pos="0"/>
              </w:tabs>
              <w:spacing w:after="0" w:line="240" w:lineRule="auto"/>
              <w:jc w:val="both"/>
              <w:rPr>
                <w:rFonts w:ascii="Times New Roman" w:eastAsia="Calibri" w:hAnsi="Times New Roman" w:cs="Times New Roman"/>
                <w:b/>
              </w:rPr>
            </w:pPr>
            <w:r w:rsidRPr="0093680B">
              <w:rPr>
                <w:rFonts w:ascii="Times New Roman" w:eastAsia="Calibri" w:hAnsi="Times New Roman" w:cs="Times New Roman"/>
                <w:b/>
              </w:rPr>
              <w:t>«</w:t>
            </w:r>
            <w:proofErr w:type="spellStart"/>
            <w:r w:rsidRPr="0093680B">
              <w:rPr>
                <w:rFonts w:ascii="Times New Roman" w:eastAsia="Calibri" w:hAnsi="Times New Roman" w:cs="Times New Roman"/>
                <w:b/>
              </w:rPr>
              <w:t>Мурманэнергосбыт</w:t>
            </w:r>
            <w:proofErr w:type="spellEnd"/>
            <w:r w:rsidRPr="0093680B">
              <w:rPr>
                <w:rFonts w:ascii="Times New Roman" w:eastAsia="Calibri" w:hAnsi="Times New Roman" w:cs="Times New Roman"/>
                <w:b/>
              </w:rPr>
              <w:t>»</w:t>
            </w:r>
          </w:p>
          <w:p w:rsidR="0093680B" w:rsidRPr="0093680B" w:rsidRDefault="0093680B" w:rsidP="0093680B">
            <w:pPr>
              <w:shd w:val="clear" w:color="auto" w:fill="FFFFFF"/>
              <w:tabs>
                <w:tab w:val="left" w:pos="0"/>
              </w:tabs>
              <w:spacing w:after="0" w:line="240" w:lineRule="auto"/>
              <w:jc w:val="both"/>
              <w:rPr>
                <w:rFonts w:ascii="Times New Roman" w:eastAsia="Calibri" w:hAnsi="Times New Roman" w:cs="Times New Roman"/>
                <w:b/>
              </w:rPr>
            </w:pPr>
            <w:r w:rsidRPr="0093680B">
              <w:rPr>
                <w:rFonts w:ascii="Times New Roman" w:eastAsia="Calibri" w:hAnsi="Times New Roman" w:cs="Times New Roman"/>
              </w:rPr>
              <w:t>Сокращенное наименование:</w:t>
            </w:r>
            <w:r w:rsidRPr="0093680B">
              <w:rPr>
                <w:rFonts w:ascii="Times New Roman" w:eastAsia="Calibri" w:hAnsi="Times New Roman" w:cs="Times New Roman"/>
                <w:b/>
              </w:rPr>
              <w:t xml:space="preserve"> </w:t>
            </w:r>
          </w:p>
          <w:p w:rsidR="0093680B" w:rsidRPr="0093680B" w:rsidRDefault="0093680B" w:rsidP="0093680B">
            <w:pPr>
              <w:shd w:val="clear" w:color="auto" w:fill="FFFFFF"/>
              <w:tabs>
                <w:tab w:val="left" w:pos="0"/>
              </w:tabs>
              <w:spacing w:after="0" w:line="240" w:lineRule="auto"/>
              <w:jc w:val="both"/>
              <w:rPr>
                <w:rFonts w:ascii="Times New Roman" w:eastAsia="Calibri" w:hAnsi="Times New Roman" w:cs="Times New Roman"/>
                <w:b/>
              </w:rPr>
            </w:pPr>
            <w:r w:rsidRPr="0093680B">
              <w:rPr>
                <w:rFonts w:ascii="Times New Roman" w:eastAsia="Calibri" w:hAnsi="Times New Roman" w:cs="Times New Roman"/>
                <w:b/>
              </w:rPr>
              <w:t>АО «МЭС»</w:t>
            </w:r>
          </w:p>
          <w:p w:rsidR="0093680B" w:rsidRPr="0093680B" w:rsidRDefault="0093680B" w:rsidP="0093680B">
            <w:pPr>
              <w:shd w:val="clear" w:color="auto" w:fill="FFFFFF"/>
              <w:tabs>
                <w:tab w:val="left" w:pos="0"/>
              </w:tabs>
              <w:spacing w:after="0" w:line="240" w:lineRule="auto"/>
              <w:jc w:val="both"/>
              <w:rPr>
                <w:rFonts w:ascii="Times New Roman" w:eastAsia="Calibri" w:hAnsi="Times New Roman" w:cs="Times New Roman"/>
              </w:rPr>
            </w:pPr>
            <w:r w:rsidRPr="0093680B">
              <w:rPr>
                <w:rFonts w:ascii="Times New Roman" w:eastAsia="Calibri" w:hAnsi="Times New Roman" w:cs="Times New Roman"/>
              </w:rPr>
              <w:t>Юридический адрес: 183034,</w:t>
            </w:r>
          </w:p>
          <w:p w:rsidR="0093680B" w:rsidRPr="0093680B" w:rsidRDefault="0093680B" w:rsidP="0093680B">
            <w:pPr>
              <w:shd w:val="clear" w:color="auto" w:fill="FFFFFF"/>
              <w:tabs>
                <w:tab w:val="left" w:pos="0"/>
              </w:tabs>
              <w:spacing w:after="0" w:line="240" w:lineRule="auto"/>
              <w:jc w:val="both"/>
              <w:rPr>
                <w:rFonts w:ascii="Times New Roman" w:eastAsia="Calibri" w:hAnsi="Times New Roman" w:cs="Times New Roman"/>
              </w:rPr>
            </w:pPr>
            <w:proofErr w:type="spellStart"/>
            <w:r w:rsidRPr="0093680B">
              <w:rPr>
                <w:rFonts w:ascii="Times New Roman" w:eastAsia="Calibri" w:hAnsi="Times New Roman" w:cs="Times New Roman"/>
              </w:rPr>
              <w:t>г</w:t>
            </w:r>
            <w:proofErr w:type="gramStart"/>
            <w:r w:rsidRPr="0093680B">
              <w:rPr>
                <w:rFonts w:ascii="Times New Roman" w:eastAsia="Calibri" w:hAnsi="Times New Roman" w:cs="Times New Roman"/>
              </w:rPr>
              <w:t>.М</w:t>
            </w:r>
            <w:proofErr w:type="gramEnd"/>
            <w:r w:rsidRPr="0093680B">
              <w:rPr>
                <w:rFonts w:ascii="Times New Roman" w:eastAsia="Calibri" w:hAnsi="Times New Roman" w:cs="Times New Roman"/>
              </w:rPr>
              <w:t>урманск</w:t>
            </w:r>
            <w:proofErr w:type="spellEnd"/>
            <w:r w:rsidRPr="0093680B">
              <w:rPr>
                <w:rFonts w:ascii="Times New Roman" w:eastAsia="Calibri" w:hAnsi="Times New Roman" w:cs="Times New Roman"/>
              </w:rPr>
              <w:t xml:space="preserve">, </w:t>
            </w:r>
            <w:proofErr w:type="spellStart"/>
            <w:r w:rsidRPr="0093680B">
              <w:rPr>
                <w:rFonts w:ascii="Times New Roman" w:eastAsia="Calibri" w:hAnsi="Times New Roman" w:cs="Times New Roman"/>
              </w:rPr>
              <w:t>ул.Свердлова</w:t>
            </w:r>
            <w:proofErr w:type="spellEnd"/>
            <w:r w:rsidRPr="0093680B">
              <w:rPr>
                <w:rFonts w:ascii="Times New Roman" w:eastAsia="Calibri" w:hAnsi="Times New Roman" w:cs="Times New Roman"/>
              </w:rPr>
              <w:t>, д.39</w:t>
            </w:r>
          </w:p>
          <w:p w:rsidR="0093680B" w:rsidRPr="0093680B" w:rsidRDefault="0093680B" w:rsidP="0093680B">
            <w:pPr>
              <w:shd w:val="clear" w:color="auto" w:fill="FFFFFF"/>
              <w:tabs>
                <w:tab w:val="left" w:pos="0"/>
              </w:tabs>
              <w:spacing w:after="0" w:line="240" w:lineRule="auto"/>
              <w:jc w:val="both"/>
              <w:rPr>
                <w:rFonts w:ascii="Times New Roman" w:eastAsia="Calibri" w:hAnsi="Times New Roman" w:cs="Times New Roman"/>
              </w:rPr>
            </w:pPr>
            <w:r w:rsidRPr="0093680B">
              <w:rPr>
                <w:rFonts w:ascii="Times New Roman" w:eastAsia="Calibri" w:hAnsi="Times New Roman" w:cs="Times New Roman"/>
              </w:rPr>
              <w:t>Почтовый адрес: 183034,</w:t>
            </w:r>
          </w:p>
          <w:p w:rsidR="0093680B" w:rsidRPr="0093680B" w:rsidRDefault="0093680B" w:rsidP="0093680B">
            <w:pPr>
              <w:shd w:val="clear" w:color="auto" w:fill="FFFFFF"/>
              <w:tabs>
                <w:tab w:val="left" w:pos="0"/>
              </w:tabs>
              <w:spacing w:after="0" w:line="240" w:lineRule="auto"/>
              <w:jc w:val="both"/>
              <w:rPr>
                <w:rFonts w:ascii="Times New Roman" w:eastAsia="Calibri" w:hAnsi="Times New Roman" w:cs="Times New Roman"/>
              </w:rPr>
            </w:pPr>
            <w:proofErr w:type="spellStart"/>
            <w:r w:rsidRPr="0093680B">
              <w:rPr>
                <w:rFonts w:ascii="Times New Roman" w:eastAsia="Calibri" w:hAnsi="Times New Roman" w:cs="Times New Roman"/>
              </w:rPr>
              <w:t>г</w:t>
            </w:r>
            <w:proofErr w:type="gramStart"/>
            <w:r w:rsidRPr="0093680B">
              <w:rPr>
                <w:rFonts w:ascii="Times New Roman" w:eastAsia="Calibri" w:hAnsi="Times New Roman" w:cs="Times New Roman"/>
              </w:rPr>
              <w:t>.М</w:t>
            </w:r>
            <w:proofErr w:type="gramEnd"/>
            <w:r w:rsidRPr="0093680B">
              <w:rPr>
                <w:rFonts w:ascii="Times New Roman" w:eastAsia="Calibri" w:hAnsi="Times New Roman" w:cs="Times New Roman"/>
              </w:rPr>
              <w:t>урманск</w:t>
            </w:r>
            <w:proofErr w:type="spellEnd"/>
            <w:r w:rsidRPr="0093680B">
              <w:rPr>
                <w:rFonts w:ascii="Times New Roman" w:eastAsia="Calibri" w:hAnsi="Times New Roman" w:cs="Times New Roman"/>
              </w:rPr>
              <w:t xml:space="preserve">, </w:t>
            </w:r>
            <w:proofErr w:type="spellStart"/>
            <w:r w:rsidRPr="0093680B">
              <w:rPr>
                <w:rFonts w:ascii="Times New Roman" w:eastAsia="Calibri" w:hAnsi="Times New Roman" w:cs="Times New Roman"/>
              </w:rPr>
              <w:t>ул.Свердлова</w:t>
            </w:r>
            <w:proofErr w:type="spellEnd"/>
            <w:r w:rsidRPr="0093680B">
              <w:rPr>
                <w:rFonts w:ascii="Times New Roman" w:eastAsia="Calibri" w:hAnsi="Times New Roman" w:cs="Times New Roman"/>
              </w:rPr>
              <w:t>, д.39</w:t>
            </w:r>
          </w:p>
          <w:p w:rsidR="0093680B" w:rsidRPr="0093680B" w:rsidRDefault="0093680B" w:rsidP="0093680B">
            <w:pPr>
              <w:shd w:val="clear" w:color="auto" w:fill="FFFFFF"/>
              <w:tabs>
                <w:tab w:val="left" w:pos="0"/>
              </w:tabs>
              <w:spacing w:after="0" w:line="240" w:lineRule="auto"/>
              <w:ind w:right="-5191"/>
              <w:jc w:val="both"/>
              <w:rPr>
                <w:rFonts w:ascii="Times New Roman" w:eastAsia="Calibri" w:hAnsi="Times New Roman" w:cs="Times New Roman"/>
              </w:rPr>
            </w:pPr>
            <w:r w:rsidRPr="0093680B">
              <w:rPr>
                <w:rFonts w:ascii="Times New Roman" w:eastAsia="Calibri" w:hAnsi="Times New Roman" w:cs="Times New Roman"/>
                <w:b/>
              </w:rPr>
              <w:t>ИНН</w:t>
            </w:r>
            <w:r w:rsidRPr="0093680B">
              <w:rPr>
                <w:rFonts w:ascii="Times New Roman" w:eastAsia="Calibri" w:hAnsi="Times New Roman" w:cs="Times New Roman"/>
              </w:rPr>
              <w:t xml:space="preserve"> 519 090 71 39 , </w:t>
            </w:r>
            <w:r w:rsidRPr="0093680B">
              <w:rPr>
                <w:rFonts w:ascii="Times New Roman" w:eastAsia="Calibri" w:hAnsi="Times New Roman" w:cs="Times New Roman"/>
                <w:b/>
              </w:rPr>
              <w:t>КПП</w:t>
            </w:r>
            <w:r w:rsidRPr="0093680B">
              <w:rPr>
                <w:rFonts w:ascii="Times New Roman" w:eastAsia="Calibri" w:hAnsi="Times New Roman" w:cs="Times New Roman"/>
              </w:rPr>
              <w:t xml:space="preserve"> 519 950 001,</w:t>
            </w:r>
          </w:p>
          <w:p w:rsidR="0093680B" w:rsidRPr="0093680B" w:rsidRDefault="0093680B" w:rsidP="0093680B">
            <w:pPr>
              <w:shd w:val="clear" w:color="auto" w:fill="FFFFFF"/>
              <w:tabs>
                <w:tab w:val="left" w:pos="0"/>
              </w:tabs>
              <w:spacing w:after="0" w:line="240" w:lineRule="auto"/>
              <w:ind w:right="-5191"/>
              <w:jc w:val="both"/>
              <w:rPr>
                <w:rFonts w:ascii="Times New Roman" w:eastAsia="Calibri" w:hAnsi="Times New Roman" w:cs="Times New Roman"/>
              </w:rPr>
            </w:pPr>
            <w:r w:rsidRPr="0093680B">
              <w:rPr>
                <w:rFonts w:ascii="Times New Roman" w:eastAsia="Calibri" w:hAnsi="Times New Roman" w:cs="Times New Roman"/>
                <w:b/>
              </w:rPr>
              <w:t>ОКПО</w:t>
            </w:r>
            <w:r w:rsidRPr="0093680B">
              <w:rPr>
                <w:rFonts w:ascii="Times New Roman" w:eastAsia="Calibri" w:hAnsi="Times New Roman" w:cs="Times New Roman"/>
              </w:rPr>
              <w:t xml:space="preserve"> 880 364 60 , </w:t>
            </w:r>
            <w:r w:rsidRPr="0093680B">
              <w:rPr>
                <w:rFonts w:ascii="Times New Roman" w:eastAsia="Calibri" w:hAnsi="Times New Roman" w:cs="Times New Roman"/>
                <w:b/>
              </w:rPr>
              <w:t>ОГРН</w:t>
            </w:r>
            <w:r w:rsidRPr="0093680B">
              <w:rPr>
                <w:rFonts w:ascii="Times New Roman" w:eastAsia="Calibri" w:hAnsi="Times New Roman" w:cs="Times New Roman"/>
              </w:rPr>
              <w:t xml:space="preserve"> 109 519 000 91 11</w:t>
            </w:r>
          </w:p>
          <w:p w:rsidR="0093680B" w:rsidRPr="0093680B" w:rsidRDefault="0093680B" w:rsidP="0093680B">
            <w:pPr>
              <w:shd w:val="clear" w:color="auto" w:fill="FFFFFF"/>
              <w:tabs>
                <w:tab w:val="left" w:pos="0"/>
              </w:tabs>
              <w:spacing w:after="0" w:line="240" w:lineRule="auto"/>
              <w:ind w:right="-5191"/>
              <w:jc w:val="both"/>
              <w:rPr>
                <w:rFonts w:ascii="Times New Roman" w:eastAsia="Calibri" w:hAnsi="Times New Roman" w:cs="Times New Roman"/>
              </w:rPr>
            </w:pPr>
            <w:r w:rsidRPr="0093680B">
              <w:rPr>
                <w:rFonts w:ascii="Times New Roman" w:eastAsia="Calibri" w:hAnsi="Times New Roman" w:cs="Times New Roman"/>
                <w:b/>
              </w:rPr>
              <w:t>ОКТМО</w:t>
            </w:r>
            <w:r w:rsidRPr="0093680B">
              <w:rPr>
                <w:rFonts w:ascii="Times New Roman" w:eastAsia="Calibri" w:hAnsi="Times New Roman" w:cs="Times New Roman"/>
              </w:rPr>
              <w:t xml:space="preserve"> 47 701 000</w:t>
            </w:r>
          </w:p>
          <w:p w:rsidR="0093680B" w:rsidRPr="0093680B" w:rsidRDefault="0093680B" w:rsidP="0093680B">
            <w:pPr>
              <w:shd w:val="clear" w:color="auto" w:fill="FFFFFF"/>
              <w:tabs>
                <w:tab w:val="left" w:pos="0"/>
              </w:tabs>
              <w:spacing w:after="0" w:line="240" w:lineRule="auto"/>
              <w:jc w:val="both"/>
              <w:rPr>
                <w:rFonts w:ascii="Times New Roman" w:eastAsia="Calibri" w:hAnsi="Times New Roman" w:cs="Times New Roman"/>
              </w:rPr>
            </w:pPr>
            <w:proofErr w:type="gramStart"/>
            <w:r w:rsidRPr="0093680B">
              <w:rPr>
                <w:rFonts w:ascii="Times New Roman" w:eastAsia="Calibri" w:hAnsi="Times New Roman" w:cs="Times New Roman"/>
                <w:b/>
              </w:rPr>
              <w:t>р</w:t>
            </w:r>
            <w:proofErr w:type="gramEnd"/>
            <w:r w:rsidRPr="0093680B">
              <w:rPr>
                <w:rFonts w:ascii="Times New Roman" w:eastAsia="Calibri" w:hAnsi="Times New Roman" w:cs="Times New Roman"/>
                <w:b/>
              </w:rPr>
              <w:t>/</w:t>
            </w:r>
            <w:proofErr w:type="spellStart"/>
            <w:r w:rsidRPr="0093680B">
              <w:rPr>
                <w:rFonts w:ascii="Times New Roman" w:eastAsia="Calibri" w:hAnsi="Times New Roman" w:cs="Times New Roman"/>
                <w:b/>
              </w:rPr>
              <w:t>сч</w:t>
            </w:r>
            <w:proofErr w:type="spellEnd"/>
            <w:r w:rsidRPr="0093680B">
              <w:rPr>
                <w:rFonts w:ascii="Times New Roman" w:eastAsia="Calibri" w:hAnsi="Times New Roman" w:cs="Times New Roman"/>
              </w:rPr>
              <w:t xml:space="preserve"> № 407 028 103 000 010 030 64</w:t>
            </w:r>
          </w:p>
          <w:p w:rsidR="0093680B" w:rsidRPr="0093680B" w:rsidRDefault="0093680B" w:rsidP="0093680B">
            <w:pPr>
              <w:shd w:val="clear" w:color="auto" w:fill="FFFFFF"/>
              <w:tabs>
                <w:tab w:val="left" w:pos="0"/>
              </w:tabs>
              <w:spacing w:after="0" w:line="240" w:lineRule="auto"/>
              <w:jc w:val="both"/>
              <w:rPr>
                <w:rFonts w:ascii="Times New Roman" w:eastAsia="Calibri" w:hAnsi="Times New Roman" w:cs="Times New Roman"/>
              </w:rPr>
            </w:pPr>
            <w:r w:rsidRPr="0093680B">
              <w:rPr>
                <w:rFonts w:ascii="Times New Roman" w:eastAsia="Calibri" w:hAnsi="Times New Roman" w:cs="Times New Roman"/>
              </w:rPr>
              <w:t>в филиале ГПБ (АО) в г. Санкт-Петербург  г. Санкт-Петербург</w:t>
            </w:r>
          </w:p>
          <w:p w:rsidR="0093680B" w:rsidRPr="0093680B" w:rsidRDefault="0093680B" w:rsidP="0093680B">
            <w:pPr>
              <w:shd w:val="clear" w:color="auto" w:fill="FFFFFF"/>
              <w:tabs>
                <w:tab w:val="left" w:pos="0"/>
              </w:tabs>
              <w:spacing w:after="0" w:line="240" w:lineRule="auto"/>
              <w:jc w:val="both"/>
              <w:rPr>
                <w:rFonts w:ascii="Times New Roman" w:eastAsia="Calibri" w:hAnsi="Times New Roman" w:cs="Times New Roman"/>
              </w:rPr>
            </w:pPr>
            <w:r w:rsidRPr="0093680B">
              <w:rPr>
                <w:rFonts w:ascii="Times New Roman" w:eastAsia="Calibri" w:hAnsi="Times New Roman" w:cs="Times New Roman"/>
                <w:b/>
              </w:rPr>
              <w:t>к/</w:t>
            </w:r>
            <w:proofErr w:type="spellStart"/>
            <w:r w:rsidRPr="0093680B">
              <w:rPr>
                <w:rFonts w:ascii="Times New Roman" w:eastAsia="Calibri" w:hAnsi="Times New Roman" w:cs="Times New Roman"/>
                <w:b/>
              </w:rPr>
              <w:t>сч</w:t>
            </w:r>
            <w:proofErr w:type="spellEnd"/>
            <w:r w:rsidRPr="0093680B">
              <w:rPr>
                <w:rFonts w:ascii="Times New Roman" w:eastAsia="Calibri" w:hAnsi="Times New Roman" w:cs="Times New Roman"/>
              </w:rPr>
              <w:t xml:space="preserve"> № 301 018 102 000 000 008 27</w:t>
            </w:r>
          </w:p>
          <w:p w:rsidR="0093680B" w:rsidRPr="0093680B" w:rsidRDefault="0093680B" w:rsidP="0093680B">
            <w:pPr>
              <w:shd w:val="clear" w:color="auto" w:fill="FFFFFF"/>
              <w:tabs>
                <w:tab w:val="left" w:pos="0"/>
              </w:tabs>
              <w:spacing w:after="0" w:line="240" w:lineRule="auto"/>
              <w:ind w:right="-5191"/>
              <w:jc w:val="both"/>
              <w:rPr>
                <w:rFonts w:ascii="Times New Roman" w:eastAsia="Calibri" w:hAnsi="Times New Roman" w:cs="Times New Roman"/>
                <w:b/>
              </w:rPr>
            </w:pPr>
            <w:r w:rsidRPr="0093680B">
              <w:rPr>
                <w:rFonts w:ascii="Times New Roman" w:eastAsia="Calibri" w:hAnsi="Times New Roman" w:cs="Times New Roman"/>
                <w:b/>
              </w:rPr>
              <w:t>БИК</w:t>
            </w:r>
            <w:r w:rsidRPr="0093680B">
              <w:rPr>
                <w:rFonts w:ascii="Times New Roman" w:eastAsia="Calibri" w:hAnsi="Times New Roman" w:cs="Times New Roman"/>
              </w:rPr>
              <w:t xml:space="preserve"> 044 030 827</w:t>
            </w:r>
            <w:r w:rsidRPr="0093680B">
              <w:rPr>
                <w:rFonts w:ascii="Times New Roman" w:eastAsia="Calibri" w:hAnsi="Times New Roman" w:cs="Times New Roman"/>
                <w:b/>
              </w:rPr>
              <w:t xml:space="preserve"> </w:t>
            </w:r>
          </w:p>
          <w:p w:rsidR="0093680B" w:rsidRPr="0093680B" w:rsidRDefault="0093680B" w:rsidP="0093680B">
            <w:pPr>
              <w:shd w:val="clear" w:color="auto" w:fill="FFFFFF"/>
              <w:tabs>
                <w:tab w:val="left" w:pos="0"/>
              </w:tabs>
              <w:spacing w:after="0" w:line="240" w:lineRule="auto"/>
              <w:ind w:right="-5191"/>
              <w:jc w:val="both"/>
              <w:rPr>
                <w:rFonts w:ascii="Times New Roman" w:eastAsia="Calibri" w:hAnsi="Times New Roman" w:cs="Times New Roman"/>
              </w:rPr>
            </w:pPr>
            <w:r w:rsidRPr="0093680B">
              <w:rPr>
                <w:rFonts w:ascii="Times New Roman" w:eastAsia="Calibri" w:hAnsi="Times New Roman" w:cs="Times New Roman"/>
                <w:b/>
              </w:rPr>
              <w:t>Тел/факс</w:t>
            </w:r>
            <w:r w:rsidRPr="0093680B">
              <w:rPr>
                <w:rFonts w:ascii="Times New Roman" w:eastAsia="Calibri" w:hAnsi="Times New Roman" w:cs="Times New Roman"/>
              </w:rPr>
              <w:t xml:space="preserve"> 68-63-26 / 43-90-13</w:t>
            </w:r>
          </w:p>
          <w:p w:rsidR="0093680B" w:rsidRPr="0093680B" w:rsidRDefault="0093680B" w:rsidP="0093680B">
            <w:pPr>
              <w:tabs>
                <w:tab w:val="left" w:pos="0"/>
              </w:tabs>
              <w:spacing w:after="0" w:line="240" w:lineRule="auto"/>
              <w:jc w:val="both"/>
              <w:rPr>
                <w:rFonts w:ascii="Times New Roman" w:eastAsia="Calibri" w:hAnsi="Times New Roman" w:cs="Times New Roman"/>
                <w:u w:val="single"/>
                <w:lang w:eastAsia="ar-SA"/>
              </w:rPr>
            </w:pPr>
            <w:r w:rsidRPr="0093680B">
              <w:rPr>
                <w:rFonts w:ascii="Times New Roman" w:eastAsia="Calibri" w:hAnsi="Times New Roman" w:cs="Times New Roman"/>
                <w:b/>
                <w:lang w:val="en-US"/>
              </w:rPr>
              <w:t>Email</w:t>
            </w:r>
            <w:r w:rsidRPr="0093680B">
              <w:rPr>
                <w:rFonts w:ascii="Times New Roman" w:eastAsia="Calibri" w:hAnsi="Times New Roman" w:cs="Times New Roman"/>
                <w:b/>
              </w:rPr>
              <w:t>:</w:t>
            </w:r>
            <w:r w:rsidRPr="0093680B">
              <w:rPr>
                <w:rFonts w:ascii="Times New Roman" w:eastAsia="Calibri" w:hAnsi="Times New Roman" w:cs="Times New Roman"/>
              </w:rPr>
              <w:t xml:space="preserve"> </w:t>
            </w:r>
            <w:hyperlink r:id="rId25" w:history="1">
              <w:r w:rsidRPr="0093680B">
                <w:rPr>
                  <w:rFonts w:ascii="Times New Roman" w:eastAsia="Calibri" w:hAnsi="Times New Roman" w:cs="Times New Roman"/>
                  <w:u w:val="single"/>
                  <w:lang w:eastAsia="ar-SA"/>
                </w:rPr>
                <w:t>info@mures.ru</w:t>
              </w:r>
            </w:hyperlink>
          </w:p>
          <w:p w:rsidR="0093680B" w:rsidRPr="0093680B" w:rsidRDefault="0093680B" w:rsidP="0093680B">
            <w:pPr>
              <w:tabs>
                <w:tab w:val="left" w:pos="0"/>
              </w:tabs>
              <w:spacing w:after="0" w:line="240" w:lineRule="auto"/>
              <w:jc w:val="both"/>
              <w:rPr>
                <w:rFonts w:ascii="Times New Roman" w:eastAsia="Calibri" w:hAnsi="Times New Roman" w:cs="Times New Roman"/>
                <w:b/>
              </w:rPr>
            </w:pPr>
          </w:p>
          <w:p w:rsidR="0093680B" w:rsidRPr="0093680B" w:rsidRDefault="0093680B" w:rsidP="0093680B">
            <w:pPr>
              <w:tabs>
                <w:tab w:val="left" w:pos="0"/>
              </w:tabs>
              <w:spacing w:after="0" w:line="240" w:lineRule="auto"/>
              <w:jc w:val="both"/>
              <w:rPr>
                <w:rFonts w:ascii="Times New Roman" w:eastAsia="Times New Roman" w:hAnsi="Times New Roman" w:cs="Times New Roman"/>
                <w:b/>
                <w:caps/>
                <w:kern w:val="32"/>
                <w:lang w:eastAsia="ru-RU"/>
              </w:rPr>
            </w:pPr>
            <w:r w:rsidRPr="0093680B">
              <w:rPr>
                <w:rFonts w:ascii="Times New Roman" w:eastAsia="Calibri" w:hAnsi="Times New Roman" w:cs="Times New Roman"/>
                <w:b/>
              </w:rPr>
              <w:t>_________________________</w:t>
            </w:r>
          </w:p>
        </w:tc>
        <w:tc>
          <w:tcPr>
            <w:tcW w:w="4765" w:type="dxa"/>
            <w:shd w:val="clear" w:color="auto" w:fill="auto"/>
          </w:tcPr>
          <w:p w:rsidR="0093680B" w:rsidRPr="0093680B" w:rsidRDefault="0093680B" w:rsidP="0093680B">
            <w:pPr>
              <w:tabs>
                <w:tab w:val="left" w:pos="0"/>
              </w:tabs>
              <w:spacing w:after="0" w:line="240" w:lineRule="auto"/>
              <w:jc w:val="both"/>
              <w:rPr>
                <w:rFonts w:ascii="Times New Roman" w:eastAsia="Calibri" w:hAnsi="Times New Roman" w:cs="Times New Roman"/>
                <w:b/>
              </w:rPr>
            </w:pPr>
            <w:r w:rsidRPr="0093680B">
              <w:rPr>
                <w:rFonts w:ascii="Times New Roman" w:eastAsia="Times New Roman" w:hAnsi="Times New Roman" w:cs="Times New Roman"/>
                <w:b/>
                <w:kern w:val="32"/>
                <w:lang w:eastAsia="ru-RU"/>
              </w:rPr>
              <w:t xml:space="preserve">ИСПОЛНИТЕЛЬ: </w:t>
            </w:r>
          </w:p>
          <w:p w:rsidR="0093680B" w:rsidRPr="0093680B" w:rsidRDefault="0093680B" w:rsidP="0093680B">
            <w:pPr>
              <w:tabs>
                <w:tab w:val="left" w:pos="0"/>
              </w:tabs>
              <w:spacing w:after="0" w:line="240" w:lineRule="auto"/>
              <w:jc w:val="both"/>
              <w:rPr>
                <w:rFonts w:ascii="Times New Roman" w:eastAsia="Times New Roman" w:hAnsi="Times New Roman" w:cs="Times New Roman"/>
                <w:b/>
                <w:kern w:val="32"/>
                <w:lang w:eastAsia="ru-RU"/>
              </w:rPr>
            </w:pPr>
          </w:p>
          <w:p w:rsidR="0093680B" w:rsidRPr="0093680B" w:rsidRDefault="0093680B" w:rsidP="0093680B">
            <w:pPr>
              <w:tabs>
                <w:tab w:val="left" w:pos="0"/>
              </w:tabs>
              <w:spacing w:after="0" w:line="240" w:lineRule="auto"/>
              <w:jc w:val="both"/>
              <w:rPr>
                <w:rFonts w:ascii="Times New Roman" w:eastAsia="Times New Roman" w:hAnsi="Times New Roman" w:cs="Times New Roman"/>
                <w:b/>
                <w:kern w:val="32"/>
                <w:lang w:eastAsia="ru-RU"/>
              </w:rPr>
            </w:pPr>
          </w:p>
          <w:p w:rsidR="0093680B" w:rsidRPr="0093680B" w:rsidRDefault="0093680B" w:rsidP="0093680B">
            <w:pPr>
              <w:tabs>
                <w:tab w:val="left" w:pos="0"/>
              </w:tabs>
              <w:spacing w:after="0" w:line="240" w:lineRule="auto"/>
              <w:jc w:val="both"/>
              <w:rPr>
                <w:rFonts w:ascii="Times New Roman" w:eastAsia="Times New Roman" w:hAnsi="Times New Roman" w:cs="Times New Roman"/>
                <w:b/>
                <w:kern w:val="32"/>
                <w:lang w:eastAsia="ru-RU"/>
              </w:rPr>
            </w:pPr>
          </w:p>
          <w:p w:rsidR="0093680B" w:rsidRPr="0093680B" w:rsidRDefault="0093680B" w:rsidP="0093680B">
            <w:pPr>
              <w:tabs>
                <w:tab w:val="left" w:pos="0"/>
              </w:tabs>
              <w:spacing w:after="0" w:line="240" w:lineRule="auto"/>
              <w:jc w:val="both"/>
              <w:rPr>
                <w:rFonts w:ascii="Times New Roman" w:eastAsia="Times New Roman" w:hAnsi="Times New Roman" w:cs="Times New Roman"/>
                <w:b/>
                <w:kern w:val="32"/>
                <w:lang w:eastAsia="ru-RU"/>
              </w:rPr>
            </w:pPr>
          </w:p>
          <w:p w:rsidR="0093680B" w:rsidRPr="0093680B" w:rsidRDefault="0093680B" w:rsidP="0093680B">
            <w:pPr>
              <w:tabs>
                <w:tab w:val="left" w:pos="0"/>
              </w:tabs>
              <w:spacing w:after="0" w:line="240" w:lineRule="auto"/>
              <w:jc w:val="both"/>
              <w:rPr>
                <w:rFonts w:ascii="Times New Roman" w:eastAsia="Times New Roman" w:hAnsi="Times New Roman" w:cs="Times New Roman"/>
                <w:b/>
                <w:kern w:val="32"/>
                <w:lang w:eastAsia="ru-RU"/>
              </w:rPr>
            </w:pPr>
          </w:p>
          <w:p w:rsidR="0093680B" w:rsidRPr="0093680B" w:rsidRDefault="0093680B" w:rsidP="0093680B">
            <w:pPr>
              <w:tabs>
                <w:tab w:val="left" w:pos="0"/>
              </w:tabs>
              <w:spacing w:after="0" w:line="240" w:lineRule="auto"/>
              <w:jc w:val="both"/>
              <w:rPr>
                <w:rFonts w:ascii="Times New Roman" w:eastAsia="Times New Roman" w:hAnsi="Times New Roman" w:cs="Times New Roman"/>
                <w:b/>
                <w:kern w:val="32"/>
                <w:lang w:eastAsia="ru-RU"/>
              </w:rPr>
            </w:pPr>
          </w:p>
          <w:p w:rsidR="0093680B" w:rsidRPr="0093680B" w:rsidRDefault="0093680B" w:rsidP="0093680B">
            <w:pPr>
              <w:tabs>
                <w:tab w:val="left" w:pos="0"/>
              </w:tabs>
              <w:spacing w:after="0" w:line="240" w:lineRule="auto"/>
              <w:jc w:val="both"/>
              <w:rPr>
                <w:rFonts w:ascii="Times New Roman" w:eastAsia="Times New Roman" w:hAnsi="Times New Roman" w:cs="Times New Roman"/>
                <w:b/>
                <w:kern w:val="32"/>
                <w:lang w:eastAsia="ru-RU"/>
              </w:rPr>
            </w:pPr>
          </w:p>
          <w:p w:rsidR="0093680B" w:rsidRPr="0093680B" w:rsidRDefault="0093680B" w:rsidP="0093680B">
            <w:pPr>
              <w:tabs>
                <w:tab w:val="left" w:pos="0"/>
              </w:tabs>
              <w:spacing w:after="0" w:line="240" w:lineRule="auto"/>
              <w:jc w:val="both"/>
              <w:rPr>
                <w:rFonts w:ascii="Times New Roman" w:eastAsia="Times New Roman" w:hAnsi="Times New Roman" w:cs="Times New Roman"/>
                <w:b/>
                <w:kern w:val="32"/>
                <w:lang w:eastAsia="ru-RU"/>
              </w:rPr>
            </w:pPr>
          </w:p>
          <w:p w:rsidR="0093680B" w:rsidRPr="0093680B" w:rsidRDefault="0093680B" w:rsidP="0093680B">
            <w:pPr>
              <w:tabs>
                <w:tab w:val="left" w:pos="0"/>
              </w:tabs>
              <w:spacing w:after="0" w:line="240" w:lineRule="auto"/>
              <w:jc w:val="both"/>
              <w:rPr>
                <w:rFonts w:ascii="Times New Roman" w:eastAsia="Times New Roman" w:hAnsi="Times New Roman" w:cs="Times New Roman"/>
                <w:b/>
                <w:kern w:val="32"/>
                <w:lang w:eastAsia="ru-RU"/>
              </w:rPr>
            </w:pPr>
          </w:p>
          <w:p w:rsidR="0093680B" w:rsidRPr="0093680B" w:rsidRDefault="0093680B" w:rsidP="0093680B">
            <w:pPr>
              <w:tabs>
                <w:tab w:val="left" w:pos="0"/>
              </w:tabs>
              <w:spacing w:after="0" w:line="240" w:lineRule="auto"/>
              <w:jc w:val="both"/>
              <w:rPr>
                <w:rFonts w:ascii="Times New Roman" w:eastAsia="Times New Roman" w:hAnsi="Times New Roman" w:cs="Times New Roman"/>
                <w:b/>
                <w:kern w:val="32"/>
                <w:lang w:eastAsia="ru-RU"/>
              </w:rPr>
            </w:pPr>
          </w:p>
          <w:p w:rsidR="0093680B" w:rsidRPr="0093680B" w:rsidRDefault="0093680B" w:rsidP="0093680B">
            <w:pPr>
              <w:tabs>
                <w:tab w:val="left" w:pos="0"/>
              </w:tabs>
              <w:spacing w:after="0" w:line="240" w:lineRule="auto"/>
              <w:jc w:val="both"/>
              <w:rPr>
                <w:rFonts w:ascii="Times New Roman" w:eastAsia="Times New Roman" w:hAnsi="Times New Roman" w:cs="Times New Roman"/>
                <w:b/>
                <w:kern w:val="32"/>
                <w:lang w:eastAsia="ru-RU"/>
              </w:rPr>
            </w:pPr>
          </w:p>
          <w:p w:rsidR="0093680B" w:rsidRPr="0093680B" w:rsidRDefault="0093680B" w:rsidP="0093680B">
            <w:pPr>
              <w:tabs>
                <w:tab w:val="left" w:pos="0"/>
              </w:tabs>
              <w:spacing w:after="0" w:line="240" w:lineRule="auto"/>
              <w:jc w:val="both"/>
              <w:rPr>
                <w:rFonts w:ascii="Times New Roman" w:eastAsia="Times New Roman" w:hAnsi="Times New Roman" w:cs="Times New Roman"/>
                <w:b/>
                <w:kern w:val="32"/>
                <w:lang w:eastAsia="ru-RU"/>
              </w:rPr>
            </w:pPr>
          </w:p>
          <w:p w:rsidR="0093680B" w:rsidRPr="0093680B" w:rsidRDefault="0093680B" w:rsidP="0093680B">
            <w:pPr>
              <w:tabs>
                <w:tab w:val="left" w:pos="0"/>
              </w:tabs>
              <w:spacing w:after="0" w:line="240" w:lineRule="auto"/>
              <w:jc w:val="both"/>
              <w:rPr>
                <w:rFonts w:ascii="Times New Roman" w:eastAsia="Times New Roman" w:hAnsi="Times New Roman" w:cs="Times New Roman"/>
                <w:b/>
                <w:kern w:val="32"/>
                <w:lang w:eastAsia="ru-RU"/>
              </w:rPr>
            </w:pPr>
          </w:p>
          <w:p w:rsidR="0093680B" w:rsidRPr="0093680B" w:rsidRDefault="0093680B" w:rsidP="0093680B">
            <w:pPr>
              <w:tabs>
                <w:tab w:val="left" w:pos="0"/>
              </w:tabs>
              <w:spacing w:after="0" w:line="240" w:lineRule="auto"/>
              <w:jc w:val="both"/>
              <w:rPr>
                <w:rFonts w:ascii="Times New Roman" w:eastAsia="Times New Roman" w:hAnsi="Times New Roman" w:cs="Times New Roman"/>
                <w:b/>
                <w:kern w:val="32"/>
                <w:lang w:eastAsia="ru-RU"/>
              </w:rPr>
            </w:pPr>
          </w:p>
          <w:p w:rsidR="0093680B" w:rsidRPr="0093680B" w:rsidRDefault="0093680B" w:rsidP="0093680B">
            <w:pPr>
              <w:tabs>
                <w:tab w:val="left" w:pos="0"/>
              </w:tabs>
              <w:spacing w:after="0" w:line="240" w:lineRule="auto"/>
              <w:jc w:val="both"/>
              <w:rPr>
                <w:rFonts w:ascii="Times New Roman" w:eastAsia="Times New Roman" w:hAnsi="Times New Roman" w:cs="Times New Roman"/>
                <w:b/>
                <w:kern w:val="32"/>
                <w:lang w:eastAsia="ru-RU"/>
              </w:rPr>
            </w:pPr>
          </w:p>
          <w:p w:rsidR="0093680B" w:rsidRPr="0093680B" w:rsidRDefault="0093680B" w:rsidP="0093680B">
            <w:pPr>
              <w:tabs>
                <w:tab w:val="left" w:pos="0"/>
              </w:tabs>
              <w:spacing w:after="0" w:line="240" w:lineRule="auto"/>
              <w:jc w:val="both"/>
              <w:rPr>
                <w:rFonts w:ascii="Times New Roman" w:eastAsia="Times New Roman" w:hAnsi="Times New Roman" w:cs="Times New Roman"/>
                <w:b/>
                <w:kern w:val="32"/>
                <w:lang w:eastAsia="ru-RU"/>
              </w:rPr>
            </w:pPr>
          </w:p>
          <w:p w:rsidR="0093680B" w:rsidRPr="0093680B" w:rsidRDefault="0093680B" w:rsidP="0093680B">
            <w:pPr>
              <w:tabs>
                <w:tab w:val="left" w:pos="0"/>
              </w:tabs>
              <w:spacing w:after="0" w:line="240" w:lineRule="auto"/>
              <w:jc w:val="both"/>
              <w:rPr>
                <w:rFonts w:ascii="Times New Roman" w:eastAsia="Times New Roman" w:hAnsi="Times New Roman" w:cs="Times New Roman"/>
                <w:b/>
                <w:kern w:val="32"/>
                <w:lang w:eastAsia="ru-RU"/>
              </w:rPr>
            </w:pPr>
          </w:p>
          <w:p w:rsidR="0093680B" w:rsidRPr="0093680B" w:rsidRDefault="0093680B" w:rsidP="0093680B">
            <w:pPr>
              <w:tabs>
                <w:tab w:val="left" w:pos="0"/>
              </w:tabs>
              <w:spacing w:after="0" w:line="240" w:lineRule="auto"/>
              <w:jc w:val="both"/>
              <w:rPr>
                <w:rFonts w:ascii="Times New Roman" w:eastAsia="Times New Roman" w:hAnsi="Times New Roman" w:cs="Times New Roman"/>
                <w:b/>
                <w:kern w:val="32"/>
                <w:lang w:eastAsia="ru-RU"/>
              </w:rPr>
            </w:pPr>
          </w:p>
          <w:p w:rsidR="0093680B" w:rsidRPr="0093680B" w:rsidRDefault="0093680B" w:rsidP="0093680B">
            <w:pPr>
              <w:tabs>
                <w:tab w:val="left" w:pos="0"/>
              </w:tabs>
              <w:spacing w:after="0" w:line="240" w:lineRule="auto"/>
              <w:jc w:val="both"/>
              <w:rPr>
                <w:rFonts w:ascii="Times New Roman" w:eastAsia="Times New Roman" w:hAnsi="Times New Roman" w:cs="Times New Roman"/>
                <w:b/>
                <w:kern w:val="32"/>
                <w:lang w:eastAsia="ru-RU"/>
              </w:rPr>
            </w:pPr>
          </w:p>
          <w:p w:rsidR="0093680B" w:rsidRPr="0093680B" w:rsidRDefault="0093680B" w:rsidP="0093680B">
            <w:pPr>
              <w:tabs>
                <w:tab w:val="left" w:pos="0"/>
              </w:tabs>
              <w:spacing w:after="0" w:line="240" w:lineRule="auto"/>
              <w:jc w:val="both"/>
              <w:rPr>
                <w:rFonts w:ascii="Times New Roman" w:eastAsia="Calibri" w:hAnsi="Times New Roman" w:cs="Times New Roman"/>
                <w:b/>
              </w:rPr>
            </w:pPr>
            <w:r w:rsidRPr="0093680B">
              <w:rPr>
                <w:rFonts w:ascii="Times New Roman" w:eastAsia="Times New Roman" w:hAnsi="Times New Roman" w:cs="Times New Roman"/>
                <w:b/>
                <w:caps/>
                <w:kern w:val="32"/>
                <w:lang w:eastAsia="ru-RU"/>
              </w:rPr>
              <w:t xml:space="preserve">________________ </w:t>
            </w:r>
          </w:p>
        </w:tc>
      </w:tr>
    </w:tbl>
    <w:p w:rsidR="0093680B" w:rsidRDefault="0093680B" w:rsidP="0093680B">
      <w:pPr>
        <w:shd w:val="clear" w:color="auto" w:fill="FFFFFF"/>
        <w:spacing w:after="0" w:line="240" w:lineRule="auto"/>
        <w:jc w:val="right"/>
        <w:rPr>
          <w:rFonts w:ascii="Times New Roman" w:hAnsi="Times New Roman" w:cs="Times New Roman"/>
        </w:rPr>
      </w:pPr>
    </w:p>
    <w:p w:rsidR="0093680B" w:rsidRDefault="0093680B" w:rsidP="0093680B">
      <w:pPr>
        <w:shd w:val="clear" w:color="auto" w:fill="FFFFFF"/>
        <w:spacing w:after="0" w:line="240" w:lineRule="auto"/>
        <w:jc w:val="right"/>
        <w:rPr>
          <w:rFonts w:ascii="Times New Roman" w:hAnsi="Times New Roman" w:cs="Times New Roman"/>
        </w:rPr>
      </w:pPr>
    </w:p>
    <w:p w:rsidR="0093680B" w:rsidRDefault="0093680B" w:rsidP="0093680B">
      <w:pPr>
        <w:shd w:val="clear" w:color="auto" w:fill="FFFFFF"/>
        <w:spacing w:after="0" w:line="240" w:lineRule="auto"/>
        <w:jc w:val="right"/>
        <w:rPr>
          <w:rFonts w:ascii="Times New Roman" w:hAnsi="Times New Roman" w:cs="Times New Roman"/>
        </w:rPr>
      </w:pPr>
    </w:p>
    <w:p w:rsidR="0093680B" w:rsidRDefault="0093680B" w:rsidP="0093680B">
      <w:pPr>
        <w:shd w:val="clear" w:color="auto" w:fill="FFFFFF"/>
        <w:spacing w:after="0" w:line="240" w:lineRule="auto"/>
        <w:jc w:val="right"/>
        <w:rPr>
          <w:rFonts w:ascii="Times New Roman" w:hAnsi="Times New Roman" w:cs="Times New Roman"/>
        </w:rPr>
      </w:pPr>
    </w:p>
    <w:p w:rsidR="0093680B" w:rsidRDefault="0093680B" w:rsidP="0093680B">
      <w:pPr>
        <w:shd w:val="clear" w:color="auto" w:fill="FFFFFF"/>
        <w:spacing w:after="0" w:line="240" w:lineRule="auto"/>
        <w:jc w:val="right"/>
        <w:rPr>
          <w:rFonts w:ascii="Times New Roman" w:hAnsi="Times New Roman" w:cs="Times New Roman"/>
        </w:rPr>
      </w:pPr>
    </w:p>
    <w:p w:rsidR="0093680B" w:rsidRDefault="0093680B" w:rsidP="0093680B">
      <w:pPr>
        <w:shd w:val="clear" w:color="auto" w:fill="FFFFFF"/>
        <w:spacing w:after="0" w:line="240" w:lineRule="auto"/>
        <w:jc w:val="right"/>
        <w:rPr>
          <w:rFonts w:ascii="Times New Roman" w:hAnsi="Times New Roman" w:cs="Times New Roman"/>
        </w:rPr>
      </w:pPr>
    </w:p>
    <w:p w:rsidR="0093680B" w:rsidRDefault="0093680B" w:rsidP="0093680B">
      <w:pPr>
        <w:shd w:val="clear" w:color="auto" w:fill="FFFFFF"/>
        <w:spacing w:after="0" w:line="240" w:lineRule="auto"/>
        <w:jc w:val="right"/>
        <w:rPr>
          <w:rFonts w:ascii="Times New Roman" w:hAnsi="Times New Roman" w:cs="Times New Roman"/>
        </w:rPr>
      </w:pPr>
    </w:p>
    <w:p w:rsidR="0093680B" w:rsidRDefault="0093680B" w:rsidP="0093680B">
      <w:pPr>
        <w:shd w:val="clear" w:color="auto" w:fill="FFFFFF"/>
        <w:spacing w:after="0" w:line="240" w:lineRule="auto"/>
        <w:jc w:val="right"/>
        <w:rPr>
          <w:rFonts w:ascii="Times New Roman" w:hAnsi="Times New Roman" w:cs="Times New Roman"/>
        </w:rPr>
      </w:pPr>
    </w:p>
    <w:p w:rsidR="0093680B" w:rsidRDefault="0093680B" w:rsidP="0093680B">
      <w:pPr>
        <w:shd w:val="clear" w:color="auto" w:fill="FFFFFF"/>
        <w:spacing w:after="0" w:line="240" w:lineRule="auto"/>
        <w:jc w:val="right"/>
        <w:rPr>
          <w:rFonts w:ascii="Times New Roman" w:hAnsi="Times New Roman" w:cs="Times New Roman"/>
        </w:rPr>
      </w:pPr>
    </w:p>
    <w:p w:rsidR="0093680B" w:rsidRDefault="0093680B" w:rsidP="0093680B">
      <w:pPr>
        <w:shd w:val="clear" w:color="auto" w:fill="FFFFFF"/>
        <w:spacing w:after="0" w:line="240" w:lineRule="auto"/>
        <w:jc w:val="right"/>
        <w:rPr>
          <w:rFonts w:ascii="Times New Roman" w:hAnsi="Times New Roman" w:cs="Times New Roman"/>
        </w:rPr>
      </w:pPr>
    </w:p>
    <w:p w:rsidR="0093680B" w:rsidRDefault="0093680B" w:rsidP="0093680B">
      <w:pPr>
        <w:shd w:val="clear" w:color="auto" w:fill="FFFFFF"/>
        <w:spacing w:after="0" w:line="240" w:lineRule="auto"/>
        <w:jc w:val="right"/>
        <w:rPr>
          <w:rFonts w:ascii="Times New Roman" w:hAnsi="Times New Roman" w:cs="Times New Roman"/>
        </w:rPr>
      </w:pPr>
    </w:p>
    <w:p w:rsidR="0093680B" w:rsidRDefault="0093680B" w:rsidP="0093680B">
      <w:pPr>
        <w:shd w:val="clear" w:color="auto" w:fill="FFFFFF"/>
        <w:spacing w:after="0" w:line="240" w:lineRule="auto"/>
        <w:jc w:val="right"/>
        <w:rPr>
          <w:rFonts w:ascii="Times New Roman" w:hAnsi="Times New Roman" w:cs="Times New Roman"/>
        </w:rPr>
      </w:pPr>
    </w:p>
    <w:p w:rsidR="0093680B" w:rsidRDefault="0093680B" w:rsidP="0093680B">
      <w:pPr>
        <w:shd w:val="clear" w:color="auto" w:fill="FFFFFF"/>
        <w:spacing w:after="0" w:line="240" w:lineRule="auto"/>
        <w:jc w:val="right"/>
        <w:rPr>
          <w:rFonts w:ascii="Times New Roman" w:hAnsi="Times New Roman" w:cs="Times New Roman"/>
        </w:rPr>
      </w:pPr>
    </w:p>
    <w:p w:rsidR="0093680B" w:rsidRDefault="0093680B" w:rsidP="0093680B">
      <w:pPr>
        <w:shd w:val="clear" w:color="auto" w:fill="FFFFFF"/>
        <w:spacing w:after="0" w:line="240" w:lineRule="auto"/>
        <w:jc w:val="right"/>
        <w:rPr>
          <w:rFonts w:ascii="Times New Roman" w:hAnsi="Times New Roman" w:cs="Times New Roman"/>
        </w:rPr>
      </w:pPr>
    </w:p>
    <w:p w:rsidR="0093680B" w:rsidRDefault="0093680B" w:rsidP="0093680B">
      <w:pPr>
        <w:shd w:val="clear" w:color="auto" w:fill="FFFFFF"/>
        <w:spacing w:after="0" w:line="240" w:lineRule="auto"/>
        <w:jc w:val="right"/>
        <w:rPr>
          <w:rFonts w:ascii="Times New Roman" w:hAnsi="Times New Roman" w:cs="Times New Roman"/>
        </w:rPr>
      </w:pPr>
    </w:p>
    <w:p w:rsidR="0093680B" w:rsidRDefault="0093680B" w:rsidP="0093680B">
      <w:pPr>
        <w:shd w:val="clear" w:color="auto" w:fill="FFFFFF"/>
        <w:spacing w:after="0" w:line="240" w:lineRule="auto"/>
        <w:jc w:val="right"/>
        <w:rPr>
          <w:rFonts w:ascii="Times New Roman" w:hAnsi="Times New Roman" w:cs="Times New Roman"/>
        </w:rPr>
      </w:pPr>
    </w:p>
    <w:p w:rsidR="0093680B" w:rsidRDefault="0093680B" w:rsidP="0093680B">
      <w:pPr>
        <w:shd w:val="clear" w:color="auto" w:fill="FFFFFF"/>
        <w:spacing w:after="0" w:line="240" w:lineRule="auto"/>
        <w:jc w:val="right"/>
        <w:rPr>
          <w:rFonts w:ascii="Times New Roman" w:hAnsi="Times New Roman" w:cs="Times New Roman"/>
        </w:rPr>
      </w:pPr>
    </w:p>
    <w:p w:rsidR="0093680B" w:rsidRDefault="0093680B" w:rsidP="0093680B">
      <w:pPr>
        <w:shd w:val="clear" w:color="auto" w:fill="FFFFFF"/>
        <w:spacing w:after="0" w:line="240" w:lineRule="auto"/>
        <w:jc w:val="right"/>
        <w:rPr>
          <w:rFonts w:ascii="Times New Roman" w:hAnsi="Times New Roman" w:cs="Times New Roman"/>
        </w:rPr>
      </w:pPr>
    </w:p>
    <w:p w:rsidR="0093680B" w:rsidRDefault="0093680B" w:rsidP="0093680B">
      <w:pPr>
        <w:shd w:val="clear" w:color="auto" w:fill="FFFFFF"/>
        <w:spacing w:after="0" w:line="240" w:lineRule="auto"/>
        <w:jc w:val="right"/>
        <w:rPr>
          <w:rFonts w:ascii="Times New Roman" w:hAnsi="Times New Roman" w:cs="Times New Roman"/>
        </w:rPr>
      </w:pPr>
    </w:p>
    <w:p w:rsidR="0093680B" w:rsidRDefault="0093680B" w:rsidP="0093680B">
      <w:pPr>
        <w:shd w:val="clear" w:color="auto" w:fill="FFFFFF"/>
        <w:spacing w:after="0" w:line="240" w:lineRule="auto"/>
        <w:jc w:val="right"/>
        <w:rPr>
          <w:rFonts w:ascii="Times New Roman" w:hAnsi="Times New Roman" w:cs="Times New Roman"/>
        </w:rPr>
      </w:pPr>
    </w:p>
    <w:p w:rsidR="0093680B" w:rsidRDefault="0093680B" w:rsidP="0093680B">
      <w:pPr>
        <w:shd w:val="clear" w:color="auto" w:fill="FFFFFF"/>
        <w:spacing w:after="0" w:line="240" w:lineRule="auto"/>
        <w:jc w:val="right"/>
        <w:rPr>
          <w:rFonts w:ascii="Times New Roman" w:hAnsi="Times New Roman" w:cs="Times New Roman"/>
        </w:rPr>
      </w:pPr>
    </w:p>
    <w:p w:rsidR="0093680B" w:rsidRDefault="0093680B" w:rsidP="0093680B">
      <w:pPr>
        <w:shd w:val="clear" w:color="auto" w:fill="FFFFFF"/>
        <w:spacing w:after="0" w:line="240" w:lineRule="auto"/>
        <w:jc w:val="right"/>
        <w:rPr>
          <w:rFonts w:ascii="Times New Roman" w:hAnsi="Times New Roman" w:cs="Times New Roman"/>
        </w:rPr>
      </w:pPr>
    </w:p>
    <w:p w:rsidR="0093680B" w:rsidRDefault="0093680B" w:rsidP="0093680B">
      <w:pPr>
        <w:shd w:val="clear" w:color="auto" w:fill="FFFFFF"/>
        <w:spacing w:after="0" w:line="240" w:lineRule="auto"/>
        <w:jc w:val="right"/>
        <w:rPr>
          <w:rFonts w:ascii="Times New Roman" w:hAnsi="Times New Roman" w:cs="Times New Roman"/>
        </w:rPr>
      </w:pPr>
    </w:p>
    <w:p w:rsidR="0093680B" w:rsidRDefault="0093680B" w:rsidP="0093680B">
      <w:pPr>
        <w:shd w:val="clear" w:color="auto" w:fill="FFFFFF"/>
        <w:spacing w:after="0" w:line="240" w:lineRule="auto"/>
        <w:jc w:val="right"/>
        <w:rPr>
          <w:rFonts w:ascii="Times New Roman" w:hAnsi="Times New Roman" w:cs="Times New Roman"/>
        </w:rPr>
      </w:pPr>
    </w:p>
    <w:p w:rsidR="0093680B" w:rsidRDefault="0093680B" w:rsidP="0093680B">
      <w:pPr>
        <w:shd w:val="clear" w:color="auto" w:fill="FFFFFF"/>
        <w:spacing w:after="0" w:line="240" w:lineRule="auto"/>
        <w:jc w:val="right"/>
        <w:rPr>
          <w:rFonts w:ascii="Times New Roman" w:hAnsi="Times New Roman" w:cs="Times New Roman"/>
        </w:rPr>
      </w:pPr>
    </w:p>
    <w:p w:rsidR="0093680B" w:rsidRDefault="0093680B" w:rsidP="0093680B">
      <w:pPr>
        <w:shd w:val="clear" w:color="auto" w:fill="FFFFFF"/>
        <w:spacing w:after="0" w:line="240" w:lineRule="auto"/>
        <w:jc w:val="right"/>
        <w:rPr>
          <w:rFonts w:ascii="Times New Roman" w:hAnsi="Times New Roman" w:cs="Times New Roman"/>
        </w:rPr>
      </w:pPr>
    </w:p>
    <w:p w:rsidR="0093680B" w:rsidRDefault="0093680B" w:rsidP="0093680B">
      <w:pPr>
        <w:shd w:val="clear" w:color="auto" w:fill="FFFFFF"/>
        <w:spacing w:after="0" w:line="240" w:lineRule="auto"/>
        <w:jc w:val="right"/>
        <w:rPr>
          <w:rFonts w:ascii="Times New Roman" w:hAnsi="Times New Roman" w:cs="Times New Roman"/>
        </w:rPr>
      </w:pPr>
    </w:p>
    <w:p w:rsidR="0093680B" w:rsidRDefault="0093680B" w:rsidP="0093680B">
      <w:pPr>
        <w:shd w:val="clear" w:color="auto" w:fill="FFFFFF"/>
        <w:spacing w:after="0" w:line="240" w:lineRule="auto"/>
        <w:jc w:val="right"/>
        <w:rPr>
          <w:rFonts w:ascii="Times New Roman" w:hAnsi="Times New Roman" w:cs="Times New Roman"/>
        </w:rPr>
      </w:pPr>
    </w:p>
    <w:p w:rsidR="0093680B" w:rsidRDefault="0093680B" w:rsidP="0093680B">
      <w:pPr>
        <w:shd w:val="clear" w:color="auto" w:fill="FFFFFF"/>
        <w:spacing w:after="0" w:line="240" w:lineRule="auto"/>
        <w:jc w:val="right"/>
        <w:rPr>
          <w:rFonts w:ascii="Times New Roman" w:hAnsi="Times New Roman" w:cs="Times New Roman"/>
        </w:rPr>
      </w:pPr>
    </w:p>
    <w:p w:rsidR="0093680B" w:rsidRDefault="0093680B" w:rsidP="0093680B">
      <w:pPr>
        <w:shd w:val="clear" w:color="auto" w:fill="FFFFFF"/>
        <w:spacing w:after="0" w:line="240" w:lineRule="auto"/>
        <w:jc w:val="right"/>
        <w:rPr>
          <w:rFonts w:ascii="Times New Roman" w:hAnsi="Times New Roman" w:cs="Times New Roman"/>
        </w:rPr>
      </w:pPr>
    </w:p>
    <w:p w:rsidR="0093680B" w:rsidRDefault="0093680B" w:rsidP="0093680B">
      <w:pPr>
        <w:shd w:val="clear" w:color="auto" w:fill="FFFFFF"/>
        <w:spacing w:after="0" w:line="240" w:lineRule="auto"/>
        <w:jc w:val="right"/>
        <w:rPr>
          <w:rFonts w:ascii="Times New Roman" w:hAnsi="Times New Roman" w:cs="Times New Roman"/>
        </w:rPr>
      </w:pPr>
    </w:p>
    <w:p w:rsidR="0093680B" w:rsidRDefault="0093680B" w:rsidP="0093680B">
      <w:pPr>
        <w:shd w:val="clear" w:color="auto" w:fill="FFFFFF"/>
        <w:spacing w:after="0" w:line="240" w:lineRule="auto"/>
        <w:jc w:val="right"/>
        <w:rPr>
          <w:rFonts w:ascii="Times New Roman" w:hAnsi="Times New Roman" w:cs="Times New Roman"/>
        </w:rPr>
      </w:pPr>
    </w:p>
    <w:p w:rsidR="0093680B" w:rsidRDefault="0093680B" w:rsidP="0093680B">
      <w:pPr>
        <w:shd w:val="clear" w:color="auto" w:fill="FFFFFF"/>
        <w:spacing w:after="0" w:line="240" w:lineRule="auto"/>
        <w:jc w:val="right"/>
        <w:rPr>
          <w:rFonts w:ascii="Times New Roman" w:hAnsi="Times New Roman" w:cs="Times New Roman"/>
        </w:rPr>
      </w:pPr>
    </w:p>
    <w:p w:rsidR="0093680B" w:rsidRDefault="0093680B" w:rsidP="0093680B">
      <w:pPr>
        <w:shd w:val="clear" w:color="auto" w:fill="FFFFFF"/>
        <w:spacing w:after="0" w:line="240" w:lineRule="auto"/>
        <w:jc w:val="right"/>
        <w:rPr>
          <w:rFonts w:ascii="Times New Roman" w:hAnsi="Times New Roman" w:cs="Times New Roman"/>
        </w:rPr>
      </w:pPr>
    </w:p>
    <w:p w:rsidR="0093680B" w:rsidRDefault="0093680B" w:rsidP="0093680B">
      <w:pPr>
        <w:shd w:val="clear" w:color="auto" w:fill="FFFFFF"/>
        <w:spacing w:after="0" w:line="240" w:lineRule="auto"/>
        <w:jc w:val="right"/>
        <w:rPr>
          <w:rFonts w:ascii="Times New Roman" w:hAnsi="Times New Roman" w:cs="Times New Roman"/>
        </w:rPr>
      </w:pPr>
    </w:p>
    <w:p w:rsidR="0093680B" w:rsidRPr="0093680B" w:rsidRDefault="0093680B" w:rsidP="0093680B">
      <w:pPr>
        <w:shd w:val="clear" w:color="auto" w:fill="FFFFFF"/>
        <w:spacing w:after="0" w:line="240" w:lineRule="auto"/>
        <w:jc w:val="right"/>
        <w:rPr>
          <w:rFonts w:ascii="Times New Roman" w:hAnsi="Times New Roman" w:cs="Times New Roman"/>
        </w:rPr>
      </w:pPr>
    </w:p>
    <w:p w:rsidR="0093680B" w:rsidRPr="0093680B" w:rsidRDefault="0093680B" w:rsidP="0093680B">
      <w:pPr>
        <w:shd w:val="clear" w:color="auto" w:fill="FFFFFF"/>
        <w:spacing w:after="0" w:line="240" w:lineRule="auto"/>
        <w:jc w:val="right"/>
        <w:rPr>
          <w:rFonts w:ascii="Times New Roman" w:hAnsi="Times New Roman" w:cs="Times New Roman"/>
        </w:rPr>
      </w:pPr>
    </w:p>
    <w:p w:rsidR="0093680B" w:rsidRPr="0093680B" w:rsidRDefault="0093680B" w:rsidP="0093680B">
      <w:pPr>
        <w:shd w:val="clear" w:color="auto" w:fill="FFFFFF"/>
        <w:spacing w:after="0" w:line="240" w:lineRule="auto"/>
        <w:jc w:val="right"/>
        <w:rPr>
          <w:rFonts w:ascii="Times New Roman" w:hAnsi="Times New Roman" w:cs="Times New Roman"/>
        </w:rPr>
      </w:pPr>
    </w:p>
    <w:p w:rsidR="0093680B" w:rsidRPr="0093680B" w:rsidRDefault="0093680B" w:rsidP="0093680B">
      <w:pPr>
        <w:shd w:val="clear" w:color="auto" w:fill="FFFFFF"/>
        <w:spacing w:after="0" w:line="240" w:lineRule="auto"/>
        <w:jc w:val="right"/>
        <w:rPr>
          <w:rFonts w:ascii="Times New Roman" w:hAnsi="Times New Roman" w:cs="Times New Roman"/>
        </w:rPr>
      </w:pPr>
    </w:p>
    <w:p w:rsidR="0093680B" w:rsidRPr="0093680B" w:rsidRDefault="0093680B" w:rsidP="0093680B">
      <w:pPr>
        <w:shd w:val="clear" w:color="auto" w:fill="FFFFFF"/>
        <w:spacing w:after="0" w:line="240" w:lineRule="auto"/>
        <w:jc w:val="center"/>
        <w:rPr>
          <w:rFonts w:ascii="Times New Roman" w:hAnsi="Times New Roman" w:cs="Times New Roman"/>
          <w:lang w:eastAsia="ru-RU"/>
        </w:rPr>
      </w:pPr>
      <w:r w:rsidRPr="0093680B">
        <w:rPr>
          <w:rFonts w:ascii="Times New Roman" w:hAnsi="Times New Roman" w:cs="Times New Roman"/>
        </w:rPr>
        <w:t xml:space="preserve">                                                                                Приложение № 1 к Договору </w:t>
      </w:r>
      <w:r w:rsidRPr="0093680B">
        <w:rPr>
          <w:rFonts w:ascii="Times New Roman" w:hAnsi="Times New Roman" w:cs="Times New Roman"/>
          <w:lang w:eastAsia="ru-RU"/>
        </w:rPr>
        <w:t>на оказание</w:t>
      </w:r>
    </w:p>
    <w:p w:rsidR="0093680B" w:rsidRPr="0093680B" w:rsidRDefault="0093680B" w:rsidP="0093680B">
      <w:pPr>
        <w:shd w:val="clear" w:color="auto" w:fill="FFFFFF"/>
        <w:spacing w:after="0" w:line="240" w:lineRule="auto"/>
        <w:jc w:val="center"/>
        <w:rPr>
          <w:rFonts w:ascii="Times New Roman" w:eastAsia="Calibri" w:hAnsi="Times New Roman" w:cs="Times New Roman"/>
          <w:sz w:val="24"/>
          <w:szCs w:val="24"/>
        </w:rPr>
      </w:pPr>
      <w:r w:rsidRPr="0093680B">
        <w:rPr>
          <w:rFonts w:ascii="Times New Roman" w:hAnsi="Times New Roman" w:cs="Times New Roman"/>
          <w:lang w:eastAsia="ru-RU"/>
        </w:rPr>
        <w:t xml:space="preserve">                                                                                          охранных услуг</w:t>
      </w:r>
      <w:r w:rsidRPr="0093680B">
        <w:rPr>
          <w:rFonts w:ascii="Times New Roman" w:hAnsi="Times New Roman" w:cs="Times New Roman"/>
        </w:rPr>
        <w:t xml:space="preserve"> № </w:t>
      </w:r>
      <w:r w:rsidRPr="0093680B">
        <w:rPr>
          <w:rFonts w:ascii="Times New Roman" w:eastAsia="Calibri" w:hAnsi="Times New Roman" w:cs="Times New Roman"/>
          <w:sz w:val="24"/>
          <w:szCs w:val="24"/>
        </w:rPr>
        <w:t>____________________</w:t>
      </w:r>
    </w:p>
    <w:p w:rsidR="0093680B" w:rsidRPr="0093680B" w:rsidRDefault="0093680B" w:rsidP="0093680B">
      <w:pPr>
        <w:tabs>
          <w:tab w:val="left" w:pos="5670"/>
        </w:tabs>
        <w:spacing w:after="0" w:line="240" w:lineRule="auto"/>
        <w:rPr>
          <w:rFonts w:ascii="Times New Roman" w:hAnsi="Times New Roman" w:cs="Times New Roman"/>
        </w:rPr>
      </w:pPr>
      <w:r w:rsidRPr="0093680B">
        <w:rPr>
          <w:rFonts w:ascii="Times New Roman" w:eastAsia="Calibri" w:hAnsi="Times New Roman" w:cs="Times New Roman"/>
          <w:sz w:val="24"/>
          <w:szCs w:val="24"/>
        </w:rPr>
        <w:t xml:space="preserve">                                                                                               </w:t>
      </w:r>
      <w:r w:rsidRPr="0093680B">
        <w:rPr>
          <w:rFonts w:ascii="Times New Roman" w:hAnsi="Times New Roman" w:cs="Times New Roman"/>
        </w:rPr>
        <w:t>от « _______» _____________ 2016 года</w:t>
      </w:r>
    </w:p>
    <w:p w:rsidR="0093680B" w:rsidRPr="0093680B" w:rsidRDefault="0093680B" w:rsidP="0093680B">
      <w:pPr>
        <w:rPr>
          <w:b/>
        </w:rPr>
      </w:pPr>
    </w:p>
    <w:p w:rsidR="0093680B" w:rsidRPr="0093680B" w:rsidRDefault="0093680B" w:rsidP="009368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lang w:eastAsia="ru-RU"/>
        </w:rPr>
      </w:pPr>
      <w:r w:rsidRPr="0093680B">
        <w:rPr>
          <w:rFonts w:ascii="Times New Roman" w:hAnsi="Times New Roman" w:cs="Times New Roman"/>
          <w:sz w:val="24"/>
          <w:szCs w:val="24"/>
          <w:lang w:eastAsia="ru-RU"/>
        </w:rPr>
        <w:t xml:space="preserve">п. </w:t>
      </w:r>
      <w:proofErr w:type="gramStart"/>
      <w:r w:rsidRPr="0093680B">
        <w:rPr>
          <w:rFonts w:ascii="Times New Roman" w:hAnsi="Times New Roman" w:cs="Times New Roman"/>
          <w:sz w:val="24"/>
          <w:szCs w:val="24"/>
          <w:lang w:eastAsia="ru-RU"/>
        </w:rPr>
        <w:t>Молочный</w:t>
      </w:r>
      <w:proofErr w:type="gramEnd"/>
      <w:r w:rsidRPr="0093680B">
        <w:rPr>
          <w:rFonts w:ascii="Times New Roman" w:hAnsi="Times New Roman" w:cs="Times New Roman"/>
          <w:sz w:val="24"/>
          <w:szCs w:val="24"/>
          <w:lang w:eastAsia="ru-RU"/>
        </w:rPr>
        <w:t xml:space="preserve">                                                                                               </w:t>
      </w:r>
      <w:r w:rsidRPr="0093680B">
        <w:rPr>
          <w:rFonts w:ascii="Times New Roman" w:hAnsi="Times New Roman" w:cs="Times New Roman"/>
          <w:sz w:val="24"/>
          <w:szCs w:val="24"/>
        </w:rPr>
        <w:t>« ____» ________ 2016 года</w:t>
      </w:r>
    </w:p>
    <w:p w:rsidR="0093680B" w:rsidRPr="0093680B" w:rsidRDefault="0093680B" w:rsidP="0093680B">
      <w:pPr>
        <w:jc w:val="center"/>
        <w:rPr>
          <w:rFonts w:ascii="Times New Roman" w:hAnsi="Times New Roman" w:cs="Times New Roman"/>
          <w:sz w:val="28"/>
          <w:szCs w:val="28"/>
        </w:rPr>
      </w:pPr>
    </w:p>
    <w:p w:rsidR="0093680B" w:rsidRPr="0093680B" w:rsidRDefault="0093680B" w:rsidP="0093680B">
      <w:pPr>
        <w:jc w:val="center"/>
        <w:rPr>
          <w:rFonts w:ascii="Times New Roman" w:hAnsi="Times New Roman" w:cs="Times New Roman"/>
          <w:sz w:val="24"/>
          <w:szCs w:val="24"/>
        </w:rPr>
      </w:pPr>
      <w:r w:rsidRPr="0093680B">
        <w:rPr>
          <w:rFonts w:ascii="Times New Roman" w:hAnsi="Times New Roman" w:cs="Times New Roman"/>
          <w:sz w:val="24"/>
          <w:szCs w:val="24"/>
        </w:rPr>
        <w:t xml:space="preserve">Акт приема-передачи имущества </w:t>
      </w:r>
    </w:p>
    <w:p w:rsidR="0093680B" w:rsidRPr="0093680B" w:rsidRDefault="0093680B" w:rsidP="0093680B">
      <w:pPr>
        <w:spacing w:after="0" w:line="240" w:lineRule="auto"/>
        <w:jc w:val="both"/>
        <w:rPr>
          <w:rFonts w:ascii="Times New Roman" w:hAnsi="Times New Roman" w:cs="Times New Roman"/>
          <w:sz w:val="24"/>
          <w:szCs w:val="24"/>
        </w:rPr>
      </w:pPr>
      <w:proofErr w:type="gramStart"/>
      <w:r w:rsidRPr="0093680B">
        <w:rPr>
          <w:rFonts w:ascii="Times New Roman" w:eastAsia="Calibri" w:hAnsi="Times New Roman" w:cs="Times New Roman"/>
          <w:sz w:val="24"/>
          <w:szCs w:val="24"/>
        </w:rPr>
        <w:t>Акционерное общество «</w:t>
      </w:r>
      <w:proofErr w:type="spellStart"/>
      <w:r w:rsidRPr="0093680B">
        <w:rPr>
          <w:rFonts w:ascii="Times New Roman" w:eastAsia="Calibri" w:hAnsi="Times New Roman" w:cs="Times New Roman"/>
          <w:sz w:val="24"/>
          <w:szCs w:val="24"/>
        </w:rPr>
        <w:t>Мурманэнергосбыт</w:t>
      </w:r>
      <w:proofErr w:type="spellEnd"/>
      <w:r w:rsidRPr="0093680B">
        <w:rPr>
          <w:rFonts w:ascii="Times New Roman" w:eastAsia="Calibri" w:hAnsi="Times New Roman" w:cs="Times New Roman"/>
          <w:sz w:val="24"/>
          <w:szCs w:val="24"/>
        </w:rPr>
        <w:t xml:space="preserve">», именуемое в дальнейшем </w:t>
      </w:r>
      <w:r w:rsidRPr="0093680B">
        <w:rPr>
          <w:rFonts w:ascii="Times New Roman" w:eastAsia="Calibri" w:hAnsi="Times New Roman" w:cs="Times New Roman"/>
          <w:b/>
          <w:sz w:val="24"/>
          <w:szCs w:val="24"/>
        </w:rPr>
        <w:t>«Заказчик»</w:t>
      </w:r>
      <w:r w:rsidRPr="0093680B">
        <w:rPr>
          <w:rFonts w:ascii="Times New Roman" w:eastAsia="Calibri" w:hAnsi="Times New Roman" w:cs="Times New Roman"/>
          <w:sz w:val="24"/>
          <w:szCs w:val="24"/>
        </w:rPr>
        <w:t xml:space="preserve">, </w:t>
      </w:r>
      <w:r w:rsidRPr="0093680B">
        <w:rPr>
          <w:rFonts w:ascii="Times New Roman" w:eastAsia="Arial Unicode MS" w:hAnsi="Times New Roman" w:cs="Times New Roman"/>
          <w:sz w:val="24"/>
          <w:szCs w:val="24"/>
        </w:rPr>
        <w:t xml:space="preserve">в лице ________________________, действующего на основании </w:t>
      </w:r>
      <w:r w:rsidRPr="0093680B">
        <w:rPr>
          <w:rFonts w:ascii="Times New Roman" w:hAnsi="Times New Roman" w:cs="Times New Roman"/>
          <w:sz w:val="24"/>
          <w:szCs w:val="24"/>
        </w:rPr>
        <w:t>_______________________</w:t>
      </w:r>
      <w:r w:rsidRPr="0093680B">
        <w:rPr>
          <w:rFonts w:ascii="Times New Roman" w:eastAsia="Calibri" w:hAnsi="Times New Roman" w:cs="Times New Roman"/>
          <w:sz w:val="24"/>
          <w:szCs w:val="24"/>
        </w:rPr>
        <w:t xml:space="preserve"> с одной стороны, и _________________________________________, именуемое в дальнейшем «</w:t>
      </w:r>
      <w:r w:rsidRPr="0093680B">
        <w:rPr>
          <w:rFonts w:ascii="Times New Roman" w:eastAsia="Calibri" w:hAnsi="Times New Roman" w:cs="Times New Roman"/>
          <w:b/>
          <w:sz w:val="24"/>
          <w:szCs w:val="24"/>
        </w:rPr>
        <w:t>Исполнитель»</w:t>
      </w:r>
      <w:r w:rsidRPr="0093680B">
        <w:rPr>
          <w:rFonts w:ascii="Times New Roman" w:eastAsia="Calibri" w:hAnsi="Times New Roman" w:cs="Times New Roman"/>
          <w:sz w:val="24"/>
          <w:szCs w:val="24"/>
        </w:rPr>
        <w:t xml:space="preserve">, в лице ______________________________, действующего на основании ____________________________________, при совместном упоминании именуемые - Стороны (по отдельности – Сторона), </w:t>
      </w:r>
      <w:r w:rsidRPr="0093680B">
        <w:rPr>
          <w:rFonts w:ascii="Times New Roman" w:hAnsi="Times New Roman" w:cs="Times New Roman"/>
          <w:sz w:val="24"/>
          <w:szCs w:val="24"/>
        </w:rPr>
        <w:t>составили настоящий акт о нижеследующем:</w:t>
      </w:r>
      <w:proofErr w:type="gramEnd"/>
    </w:p>
    <w:p w:rsidR="0093680B" w:rsidRPr="0093680B" w:rsidRDefault="0093680B" w:rsidP="0093680B">
      <w:pPr>
        <w:jc w:val="both"/>
        <w:rPr>
          <w:rFonts w:ascii="Times New Roman" w:hAnsi="Times New Roman" w:cs="Times New Roman"/>
          <w:sz w:val="28"/>
          <w:szCs w:val="28"/>
        </w:rPr>
      </w:pPr>
    </w:p>
    <w:p w:rsidR="0093680B" w:rsidRPr="0093680B" w:rsidRDefault="0093680B" w:rsidP="0093680B">
      <w:pPr>
        <w:tabs>
          <w:tab w:val="left" w:pos="993"/>
        </w:tabs>
        <w:spacing w:after="0" w:line="240" w:lineRule="auto"/>
        <w:jc w:val="both"/>
        <w:rPr>
          <w:rFonts w:ascii="Times New Roman" w:hAnsi="Times New Roman" w:cs="Times New Roman"/>
          <w:sz w:val="24"/>
          <w:szCs w:val="24"/>
          <w:lang w:eastAsia="ru-RU"/>
        </w:rPr>
      </w:pPr>
      <w:r w:rsidRPr="0093680B">
        <w:rPr>
          <w:rFonts w:ascii="Times New Roman" w:hAnsi="Times New Roman" w:cs="Times New Roman"/>
          <w:sz w:val="24"/>
          <w:szCs w:val="24"/>
        </w:rPr>
        <w:t>« ____» ________ 201__ года Заказчик передал, а Исполнитель принял под охрану</w:t>
      </w:r>
      <w:r w:rsidRPr="0093680B">
        <w:rPr>
          <w:rFonts w:ascii="Times New Roman" w:hAnsi="Times New Roman" w:cs="Times New Roman"/>
          <w:sz w:val="24"/>
          <w:szCs w:val="24"/>
          <w:lang w:eastAsia="ru-RU"/>
        </w:rPr>
        <w:t xml:space="preserve"> </w:t>
      </w:r>
      <w:r w:rsidRPr="0093680B">
        <w:rPr>
          <w:rFonts w:ascii="Times New Roman" w:eastAsia="Times New Roman" w:hAnsi="Times New Roman" w:cs="Times New Roman"/>
          <w:spacing w:val="-4"/>
          <w:kern w:val="32"/>
          <w:sz w:val="24"/>
          <w:szCs w:val="24"/>
          <w:lang w:eastAsia="ru-RU"/>
        </w:rPr>
        <w:t xml:space="preserve">имущество, находящееся в хозяйственном ведении </w:t>
      </w:r>
      <w:r w:rsidRPr="0093680B">
        <w:rPr>
          <w:rFonts w:ascii="Times New Roman" w:hAnsi="Times New Roman" w:cs="Times New Roman"/>
          <w:sz w:val="24"/>
          <w:szCs w:val="24"/>
        </w:rPr>
        <w:t>ГОУТП «ТЭКОС»</w:t>
      </w:r>
      <w:r w:rsidRPr="0093680B">
        <w:rPr>
          <w:rFonts w:ascii="Times New Roman" w:eastAsia="Times New Roman" w:hAnsi="Times New Roman" w:cs="Times New Roman"/>
          <w:spacing w:val="-4"/>
          <w:kern w:val="32"/>
          <w:sz w:val="24"/>
          <w:szCs w:val="24"/>
          <w:lang w:eastAsia="ru-RU"/>
        </w:rPr>
        <w:t>, и принятое во временное владение и пользование АО «МЭС» на основании договора аренды</w:t>
      </w:r>
      <w:r w:rsidRPr="0093680B">
        <w:rPr>
          <w:rFonts w:ascii="Times New Roman" w:hAnsi="Times New Roman" w:cs="Times New Roman"/>
          <w:sz w:val="24"/>
          <w:szCs w:val="24"/>
          <w:lang w:eastAsia="ru-RU"/>
        </w:rPr>
        <w:t xml:space="preserve">: </w:t>
      </w:r>
    </w:p>
    <w:tbl>
      <w:tblPr>
        <w:tblpPr w:leftFromText="180" w:rightFromText="180" w:vertAnchor="text" w:horzAnchor="margin" w:tblpXSpec="center" w:tblpY="163"/>
        <w:tblW w:w="9889" w:type="dxa"/>
        <w:tblLook w:val="04A0" w:firstRow="1" w:lastRow="0" w:firstColumn="1" w:lastColumn="0" w:noHBand="0" w:noVBand="1"/>
      </w:tblPr>
      <w:tblGrid>
        <w:gridCol w:w="636"/>
        <w:gridCol w:w="2114"/>
        <w:gridCol w:w="7139"/>
      </w:tblGrid>
      <w:tr w:rsidR="0093680B" w:rsidRPr="0093680B" w:rsidTr="0093680B">
        <w:trPr>
          <w:trHeight w:val="416"/>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3680B" w:rsidRPr="0093680B" w:rsidRDefault="0093680B" w:rsidP="0093680B">
            <w:pPr>
              <w:spacing w:after="0" w:line="240" w:lineRule="auto"/>
              <w:jc w:val="center"/>
              <w:rPr>
                <w:rFonts w:ascii="Times New Roman" w:hAnsi="Times New Roman" w:cs="Times New Roman"/>
                <w:b/>
                <w:bCs/>
                <w:lang w:eastAsia="ru-RU"/>
              </w:rPr>
            </w:pPr>
            <w:proofErr w:type="gramStart"/>
            <w:r w:rsidRPr="0093680B">
              <w:rPr>
                <w:rFonts w:ascii="Times New Roman" w:hAnsi="Times New Roman" w:cs="Times New Roman"/>
                <w:b/>
                <w:bCs/>
                <w:lang w:eastAsia="ru-RU"/>
              </w:rPr>
              <w:t>п</w:t>
            </w:r>
            <w:proofErr w:type="gramEnd"/>
            <w:r w:rsidRPr="0093680B">
              <w:rPr>
                <w:rFonts w:ascii="Times New Roman" w:hAnsi="Times New Roman" w:cs="Times New Roman"/>
                <w:b/>
                <w:bCs/>
                <w:lang w:eastAsia="ru-RU"/>
              </w:rPr>
              <w:t>/н</w:t>
            </w:r>
          </w:p>
        </w:tc>
        <w:tc>
          <w:tcPr>
            <w:tcW w:w="2114" w:type="dxa"/>
            <w:tcBorders>
              <w:top w:val="single" w:sz="4" w:space="0" w:color="auto"/>
              <w:left w:val="nil"/>
              <w:bottom w:val="single" w:sz="4" w:space="0" w:color="auto"/>
              <w:right w:val="single" w:sz="4" w:space="0" w:color="auto"/>
            </w:tcBorders>
            <w:shd w:val="clear" w:color="auto" w:fill="auto"/>
            <w:vAlign w:val="center"/>
            <w:hideMark/>
          </w:tcPr>
          <w:p w:rsidR="0093680B" w:rsidRPr="0093680B" w:rsidRDefault="0093680B" w:rsidP="0093680B">
            <w:pPr>
              <w:spacing w:after="0" w:line="240" w:lineRule="auto"/>
              <w:jc w:val="center"/>
              <w:rPr>
                <w:rFonts w:ascii="Times New Roman" w:hAnsi="Times New Roman" w:cs="Times New Roman"/>
                <w:b/>
                <w:bCs/>
                <w:lang w:eastAsia="ru-RU"/>
              </w:rPr>
            </w:pPr>
            <w:r w:rsidRPr="0093680B">
              <w:rPr>
                <w:rFonts w:ascii="Times New Roman" w:hAnsi="Times New Roman" w:cs="Times New Roman"/>
                <w:b/>
                <w:bCs/>
                <w:lang w:eastAsia="ru-RU"/>
              </w:rPr>
              <w:t>Инвентарный №</w:t>
            </w:r>
          </w:p>
        </w:tc>
        <w:tc>
          <w:tcPr>
            <w:tcW w:w="7139" w:type="dxa"/>
            <w:tcBorders>
              <w:top w:val="single" w:sz="4" w:space="0" w:color="auto"/>
              <w:left w:val="nil"/>
              <w:bottom w:val="single" w:sz="4" w:space="0" w:color="auto"/>
              <w:right w:val="single" w:sz="4" w:space="0" w:color="auto"/>
            </w:tcBorders>
            <w:shd w:val="clear" w:color="auto" w:fill="auto"/>
            <w:vAlign w:val="center"/>
            <w:hideMark/>
          </w:tcPr>
          <w:p w:rsidR="0093680B" w:rsidRPr="0093680B" w:rsidRDefault="0093680B" w:rsidP="0093680B">
            <w:pPr>
              <w:spacing w:after="0" w:line="240" w:lineRule="auto"/>
              <w:jc w:val="center"/>
              <w:rPr>
                <w:rFonts w:ascii="Times New Roman" w:hAnsi="Times New Roman" w:cs="Times New Roman"/>
                <w:b/>
                <w:bCs/>
                <w:lang w:eastAsia="ru-RU"/>
              </w:rPr>
            </w:pPr>
            <w:r w:rsidRPr="0093680B">
              <w:rPr>
                <w:rFonts w:ascii="Times New Roman" w:hAnsi="Times New Roman" w:cs="Times New Roman"/>
                <w:b/>
                <w:bCs/>
                <w:lang w:eastAsia="ru-RU"/>
              </w:rPr>
              <w:t>Наименование объекта</w:t>
            </w:r>
          </w:p>
        </w:tc>
      </w:tr>
      <w:tr w:rsidR="0093680B" w:rsidRPr="0093680B" w:rsidTr="0093680B">
        <w:trPr>
          <w:trHeight w:val="287"/>
        </w:trPr>
        <w:tc>
          <w:tcPr>
            <w:tcW w:w="636" w:type="dxa"/>
            <w:tcBorders>
              <w:top w:val="single" w:sz="4" w:space="0" w:color="auto"/>
              <w:left w:val="single" w:sz="4" w:space="0" w:color="auto"/>
              <w:bottom w:val="single" w:sz="4" w:space="0" w:color="auto"/>
            </w:tcBorders>
            <w:shd w:val="clear" w:color="000000" w:fill="FFFFFF"/>
            <w:noWrap/>
          </w:tcPr>
          <w:p w:rsidR="0093680B" w:rsidRPr="0093680B" w:rsidRDefault="0093680B" w:rsidP="0093680B">
            <w:pPr>
              <w:spacing w:after="0" w:line="240" w:lineRule="auto"/>
              <w:jc w:val="center"/>
              <w:rPr>
                <w:rFonts w:ascii="Times New Roman" w:hAnsi="Times New Roman" w:cs="Times New Roman"/>
                <w:lang w:eastAsia="ru-RU"/>
              </w:rPr>
            </w:pPr>
          </w:p>
        </w:tc>
        <w:tc>
          <w:tcPr>
            <w:tcW w:w="2114" w:type="dxa"/>
            <w:tcBorders>
              <w:top w:val="single" w:sz="4" w:space="0" w:color="auto"/>
              <w:bottom w:val="single" w:sz="4" w:space="0" w:color="auto"/>
            </w:tcBorders>
            <w:shd w:val="clear" w:color="000000" w:fill="FFFFFF"/>
            <w:noWrap/>
          </w:tcPr>
          <w:p w:rsidR="0093680B" w:rsidRPr="0093680B" w:rsidRDefault="0093680B" w:rsidP="0093680B">
            <w:pPr>
              <w:spacing w:after="0" w:line="240" w:lineRule="auto"/>
              <w:jc w:val="center"/>
              <w:rPr>
                <w:rFonts w:ascii="Times New Roman" w:hAnsi="Times New Roman" w:cs="Times New Roman"/>
                <w:lang w:eastAsia="ru-RU"/>
              </w:rPr>
            </w:pPr>
          </w:p>
        </w:tc>
        <w:tc>
          <w:tcPr>
            <w:tcW w:w="7139" w:type="dxa"/>
            <w:tcBorders>
              <w:top w:val="single" w:sz="4" w:space="0" w:color="auto"/>
              <w:left w:val="nil"/>
              <w:bottom w:val="single" w:sz="4" w:space="0" w:color="auto"/>
              <w:right w:val="single" w:sz="4" w:space="0" w:color="auto"/>
            </w:tcBorders>
            <w:shd w:val="clear" w:color="000000" w:fill="FFFFFF"/>
          </w:tcPr>
          <w:p w:rsidR="0093680B" w:rsidRPr="0093680B" w:rsidRDefault="0093680B" w:rsidP="0093680B">
            <w:pPr>
              <w:spacing w:after="0" w:line="240" w:lineRule="auto"/>
              <w:rPr>
                <w:rFonts w:ascii="Times New Roman" w:hAnsi="Times New Roman" w:cs="Times New Roman"/>
              </w:rPr>
            </w:pPr>
            <w:r w:rsidRPr="0093680B">
              <w:rPr>
                <w:rFonts w:ascii="Times New Roman" w:hAnsi="Times New Roman" w:cs="Times New Roman"/>
                <w:b/>
                <w:bCs/>
                <w:lang w:eastAsia="ru-RU"/>
              </w:rPr>
              <w:t xml:space="preserve">Недвижимое имущество п. </w:t>
            </w:r>
            <w:proofErr w:type="gramStart"/>
            <w:r w:rsidRPr="0093680B">
              <w:rPr>
                <w:rFonts w:ascii="Times New Roman" w:hAnsi="Times New Roman" w:cs="Times New Roman"/>
                <w:b/>
                <w:bCs/>
                <w:lang w:eastAsia="ru-RU"/>
              </w:rPr>
              <w:t>Молочный</w:t>
            </w:r>
            <w:proofErr w:type="gramEnd"/>
          </w:p>
        </w:tc>
      </w:tr>
      <w:tr w:rsidR="0093680B" w:rsidRPr="0093680B" w:rsidTr="0093680B">
        <w:trPr>
          <w:trHeight w:val="276"/>
        </w:trPr>
        <w:tc>
          <w:tcPr>
            <w:tcW w:w="636" w:type="dxa"/>
            <w:tcBorders>
              <w:top w:val="single" w:sz="4" w:space="0" w:color="auto"/>
              <w:left w:val="single" w:sz="4" w:space="0" w:color="auto"/>
              <w:bottom w:val="single" w:sz="4" w:space="0" w:color="auto"/>
              <w:right w:val="single" w:sz="4" w:space="0" w:color="auto"/>
            </w:tcBorders>
            <w:shd w:val="clear" w:color="000000" w:fill="FFFFFF"/>
            <w:noWrap/>
            <w:hideMark/>
          </w:tcPr>
          <w:p w:rsidR="0093680B" w:rsidRPr="0093680B" w:rsidRDefault="0093680B" w:rsidP="0093680B">
            <w:pPr>
              <w:spacing w:after="0" w:line="240" w:lineRule="auto"/>
              <w:jc w:val="center"/>
              <w:rPr>
                <w:rFonts w:ascii="Times New Roman" w:hAnsi="Times New Roman" w:cs="Times New Roman"/>
                <w:lang w:eastAsia="ru-RU"/>
              </w:rPr>
            </w:pPr>
            <w:r w:rsidRPr="0093680B">
              <w:rPr>
                <w:rFonts w:ascii="Times New Roman" w:hAnsi="Times New Roman" w:cs="Times New Roman"/>
                <w:lang w:eastAsia="ru-RU"/>
              </w:rPr>
              <w:t>1</w:t>
            </w:r>
          </w:p>
        </w:tc>
        <w:tc>
          <w:tcPr>
            <w:tcW w:w="2114" w:type="dxa"/>
            <w:tcBorders>
              <w:top w:val="single" w:sz="4" w:space="0" w:color="auto"/>
              <w:left w:val="nil"/>
              <w:bottom w:val="single" w:sz="4" w:space="0" w:color="auto"/>
              <w:right w:val="single" w:sz="4" w:space="0" w:color="auto"/>
            </w:tcBorders>
            <w:shd w:val="clear" w:color="000000" w:fill="FFFFFF"/>
            <w:noWrap/>
            <w:hideMark/>
          </w:tcPr>
          <w:p w:rsidR="0093680B" w:rsidRPr="0093680B" w:rsidRDefault="0093680B" w:rsidP="0093680B">
            <w:pPr>
              <w:spacing w:after="0" w:line="240" w:lineRule="auto"/>
              <w:jc w:val="center"/>
              <w:rPr>
                <w:rFonts w:ascii="Times New Roman" w:hAnsi="Times New Roman" w:cs="Times New Roman"/>
                <w:lang w:eastAsia="ru-RU"/>
              </w:rPr>
            </w:pPr>
            <w:r w:rsidRPr="0093680B">
              <w:rPr>
                <w:rFonts w:ascii="Times New Roman" w:hAnsi="Times New Roman" w:cs="Times New Roman"/>
                <w:lang w:eastAsia="ru-RU"/>
              </w:rPr>
              <w:t>К</w:t>
            </w:r>
          </w:p>
        </w:tc>
        <w:tc>
          <w:tcPr>
            <w:tcW w:w="7139" w:type="dxa"/>
            <w:tcBorders>
              <w:top w:val="single" w:sz="4" w:space="0" w:color="auto"/>
              <w:left w:val="nil"/>
              <w:bottom w:val="single" w:sz="4" w:space="0" w:color="auto"/>
              <w:right w:val="single" w:sz="4" w:space="0" w:color="auto"/>
            </w:tcBorders>
            <w:shd w:val="clear" w:color="000000" w:fill="FFFFFF"/>
            <w:hideMark/>
          </w:tcPr>
          <w:p w:rsidR="0093680B" w:rsidRPr="0093680B" w:rsidRDefault="0093680B" w:rsidP="0093680B">
            <w:pPr>
              <w:spacing w:after="0" w:line="240" w:lineRule="auto"/>
              <w:rPr>
                <w:rFonts w:ascii="Times New Roman" w:hAnsi="Times New Roman" w:cs="Times New Roman"/>
                <w:lang w:eastAsia="ru-RU"/>
              </w:rPr>
            </w:pPr>
            <w:r w:rsidRPr="0093680B">
              <w:rPr>
                <w:rFonts w:ascii="Times New Roman" w:hAnsi="Times New Roman" w:cs="Times New Roman"/>
                <w:lang w:eastAsia="ru-RU"/>
              </w:rPr>
              <w:t>Энергетический производственно-технологический комплекс "Котельная пос. Молочный с тепловыми сетями"</w:t>
            </w:r>
          </w:p>
        </w:tc>
      </w:tr>
      <w:tr w:rsidR="0093680B" w:rsidRPr="0093680B" w:rsidTr="0093680B">
        <w:trPr>
          <w:trHeight w:val="276"/>
        </w:trPr>
        <w:tc>
          <w:tcPr>
            <w:tcW w:w="636" w:type="dxa"/>
            <w:tcBorders>
              <w:top w:val="single" w:sz="4" w:space="0" w:color="auto"/>
              <w:left w:val="single" w:sz="4" w:space="0" w:color="auto"/>
              <w:bottom w:val="single" w:sz="4" w:space="0" w:color="auto"/>
            </w:tcBorders>
            <w:shd w:val="clear" w:color="000000" w:fill="FFFFFF"/>
            <w:noWrap/>
          </w:tcPr>
          <w:p w:rsidR="0093680B" w:rsidRPr="0093680B" w:rsidRDefault="0093680B" w:rsidP="0093680B">
            <w:pPr>
              <w:spacing w:after="0" w:line="240" w:lineRule="auto"/>
              <w:rPr>
                <w:rFonts w:ascii="Times New Roman" w:hAnsi="Times New Roman" w:cs="Times New Roman"/>
                <w:lang w:eastAsia="ru-RU"/>
              </w:rPr>
            </w:pPr>
          </w:p>
        </w:tc>
        <w:tc>
          <w:tcPr>
            <w:tcW w:w="2114" w:type="dxa"/>
            <w:tcBorders>
              <w:top w:val="single" w:sz="4" w:space="0" w:color="auto"/>
              <w:bottom w:val="single" w:sz="4" w:space="0" w:color="auto"/>
            </w:tcBorders>
            <w:shd w:val="clear" w:color="000000" w:fill="FFFFFF"/>
            <w:noWrap/>
          </w:tcPr>
          <w:p w:rsidR="0093680B" w:rsidRPr="0093680B" w:rsidRDefault="0093680B" w:rsidP="0093680B">
            <w:pPr>
              <w:spacing w:after="0" w:line="240" w:lineRule="auto"/>
              <w:rPr>
                <w:rFonts w:ascii="Times New Roman" w:hAnsi="Times New Roman" w:cs="Times New Roman"/>
                <w:lang w:eastAsia="ru-RU"/>
              </w:rPr>
            </w:pPr>
          </w:p>
        </w:tc>
        <w:tc>
          <w:tcPr>
            <w:tcW w:w="7139" w:type="dxa"/>
            <w:tcBorders>
              <w:top w:val="single" w:sz="4" w:space="0" w:color="auto"/>
              <w:left w:val="nil"/>
              <w:bottom w:val="single" w:sz="4" w:space="0" w:color="auto"/>
              <w:right w:val="single" w:sz="4" w:space="0" w:color="auto"/>
            </w:tcBorders>
            <w:shd w:val="clear" w:color="000000" w:fill="FFFFFF"/>
          </w:tcPr>
          <w:p w:rsidR="0093680B" w:rsidRPr="0093680B" w:rsidRDefault="0093680B" w:rsidP="0093680B">
            <w:pPr>
              <w:spacing w:after="0" w:line="240" w:lineRule="auto"/>
              <w:rPr>
                <w:rFonts w:ascii="Times New Roman" w:hAnsi="Times New Roman" w:cs="Times New Roman"/>
                <w:lang w:eastAsia="ru-RU"/>
              </w:rPr>
            </w:pPr>
            <w:r w:rsidRPr="0093680B">
              <w:rPr>
                <w:rFonts w:ascii="Times New Roman" w:hAnsi="Times New Roman" w:cs="Times New Roman"/>
                <w:b/>
                <w:bCs/>
                <w:lang w:eastAsia="ru-RU"/>
              </w:rPr>
              <w:t xml:space="preserve">Движимое имущество п. </w:t>
            </w:r>
            <w:proofErr w:type="gramStart"/>
            <w:r w:rsidRPr="0093680B">
              <w:rPr>
                <w:rFonts w:ascii="Times New Roman" w:hAnsi="Times New Roman" w:cs="Times New Roman"/>
                <w:b/>
                <w:bCs/>
                <w:lang w:eastAsia="ru-RU"/>
              </w:rPr>
              <w:t>Молочный</w:t>
            </w:r>
            <w:proofErr w:type="gramEnd"/>
          </w:p>
        </w:tc>
      </w:tr>
      <w:tr w:rsidR="0093680B" w:rsidRPr="0093680B" w:rsidTr="0093680B">
        <w:trPr>
          <w:trHeight w:val="276"/>
        </w:trPr>
        <w:tc>
          <w:tcPr>
            <w:tcW w:w="636" w:type="dxa"/>
            <w:tcBorders>
              <w:top w:val="single" w:sz="4" w:space="0" w:color="auto"/>
              <w:left w:val="single" w:sz="4" w:space="0" w:color="auto"/>
              <w:bottom w:val="single" w:sz="4" w:space="0" w:color="auto"/>
              <w:right w:val="single" w:sz="4" w:space="0" w:color="auto"/>
            </w:tcBorders>
            <w:shd w:val="clear" w:color="000000" w:fill="FFFFFF"/>
            <w:noWrap/>
          </w:tcPr>
          <w:p w:rsidR="0093680B" w:rsidRPr="0093680B" w:rsidRDefault="0093680B" w:rsidP="0093680B">
            <w:pPr>
              <w:spacing w:after="0" w:line="240" w:lineRule="auto"/>
              <w:jc w:val="center"/>
              <w:rPr>
                <w:rFonts w:ascii="Times New Roman" w:hAnsi="Times New Roman" w:cs="Times New Roman"/>
                <w:lang w:eastAsia="ru-RU"/>
              </w:rPr>
            </w:pPr>
            <w:r w:rsidRPr="0093680B">
              <w:rPr>
                <w:rFonts w:ascii="Times New Roman" w:hAnsi="Times New Roman" w:cs="Times New Roman"/>
                <w:lang w:eastAsia="ru-RU"/>
              </w:rPr>
              <w:t>2</w:t>
            </w:r>
          </w:p>
        </w:tc>
        <w:tc>
          <w:tcPr>
            <w:tcW w:w="2114" w:type="dxa"/>
            <w:tcBorders>
              <w:top w:val="single" w:sz="4" w:space="0" w:color="auto"/>
              <w:left w:val="nil"/>
              <w:bottom w:val="single" w:sz="4" w:space="0" w:color="auto"/>
              <w:right w:val="single" w:sz="4" w:space="0" w:color="auto"/>
            </w:tcBorders>
            <w:shd w:val="clear" w:color="000000" w:fill="FFFFFF"/>
            <w:noWrap/>
          </w:tcPr>
          <w:p w:rsidR="0093680B" w:rsidRPr="0093680B" w:rsidRDefault="0093680B" w:rsidP="0093680B">
            <w:pPr>
              <w:spacing w:after="0" w:line="240" w:lineRule="auto"/>
              <w:jc w:val="center"/>
              <w:rPr>
                <w:rFonts w:ascii="Times New Roman" w:hAnsi="Times New Roman" w:cs="Times New Roman"/>
                <w:lang w:eastAsia="ru-RU"/>
              </w:rPr>
            </w:pPr>
            <w:r w:rsidRPr="0093680B">
              <w:rPr>
                <w:rFonts w:ascii="Times New Roman" w:hAnsi="Times New Roman" w:cs="Times New Roman"/>
                <w:lang w:eastAsia="ru-RU"/>
              </w:rPr>
              <w:t>0016009</w:t>
            </w:r>
          </w:p>
        </w:tc>
        <w:tc>
          <w:tcPr>
            <w:tcW w:w="7139" w:type="dxa"/>
            <w:tcBorders>
              <w:top w:val="nil"/>
              <w:left w:val="nil"/>
              <w:bottom w:val="single" w:sz="4" w:space="0" w:color="auto"/>
              <w:right w:val="single" w:sz="4" w:space="0" w:color="auto"/>
            </w:tcBorders>
            <w:shd w:val="clear" w:color="000000" w:fill="FFFFFF"/>
          </w:tcPr>
          <w:p w:rsidR="0093680B" w:rsidRPr="0093680B" w:rsidRDefault="0093680B" w:rsidP="0093680B">
            <w:pPr>
              <w:spacing w:after="0" w:line="240" w:lineRule="auto"/>
              <w:rPr>
                <w:rFonts w:ascii="Times New Roman" w:hAnsi="Times New Roman" w:cs="Times New Roman"/>
                <w:lang w:eastAsia="ru-RU"/>
              </w:rPr>
            </w:pPr>
            <w:r w:rsidRPr="0093680B">
              <w:rPr>
                <w:rFonts w:ascii="Times New Roman" w:hAnsi="Times New Roman" w:cs="Times New Roman"/>
                <w:lang w:eastAsia="ru-RU"/>
              </w:rPr>
              <w:t>МЕТРАН 300ПР-150</w:t>
            </w:r>
          </w:p>
        </w:tc>
      </w:tr>
      <w:tr w:rsidR="0093680B" w:rsidRPr="0093680B" w:rsidTr="0093680B">
        <w:trPr>
          <w:trHeight w:val="276"/>
        </w:trPr>
        <w:tc>
          <w:tcPr>
            <w:tcW w:w="636" w:type="dxa"/>
            <w:tcBorders>
              <w:top w:val="single" w:sz="4" w:space="0" w:color="auto"/>
              <w:left w:val="single" w:sz="4" w:space="0" w:color="auto"/>
              <w:bottom w:val="single" w:sz="4" w:space="0" w:color="auto"/>
              <w:right w:val="single" w:sz="4" w:space="0" w:color="auto"/>
            </w:tcBorders>
            <w:shd w:val="clear" w:color="000000" w:fill="FFFFFF"/>
            <w:noWrap/>
          </w:tcPr>
          <w:p w:rsidR="0093680B" w:rsidRPr="0093680B" w:rsidRDefault="0093680B" w:rsidP="0093680B">
            <w:pPr>
              <w:spacing w:after="0" w:line="240" w:lineRule="auto"/>
              <w:jc w:val="center"/>
              <w:rPr>
                <w:rFonts w:ascii="Times New Roman" w:hAnsi="Times New Roman" w:cs="Times New Roman"/>
                <w:lang w:eastAsia="ru-RU"/>
              </w:rPr>
            </w:pPr>
            <w:r w:rsidRPr="0093680B">
              <w:rPr>
                <w:rFonts w:ascii="Times New Roman" w:hAnsi="Times New Roman" w:cs="Times New Roman"/>
                <w:lang w:eastAsia="ru-RU"/>
              </w:rPr>
              <w:t>3</w:t>
            </w:r>
          </w:p>
        </w:tc>
        <w:tc>
          <w:tcPr>
            <w:tcW w:w="2114" w:type="dxa"/>
            <w:tcBorders>
              <w:top w:val="single" w:sz="4" w:space="0" w:color="auto"/>
              <w:left w:val="nil"/>
              <w:bottom w:val="single" w:sz="4" w:space="0" w:color="auto"/>
              <w:right w:val="single" w:sz="4" w:space="0" w:color="auto"/>
            </w:tcBorders>
            <w:shd w:val="clear" w:color="000000" w:fill="FFFFFF"/>
            <w:noWrap/>
          </w:tcPr>
          <w:p w:rsidR="0093680B" w:rsidRPr="0093680B" w:rsidRDefault="0093680B" w:rsidP="0093680B">
            <w:pPr>
              <w:spacing w:after="0" w:line="240" w:lineRule="auto"/>
              <w:jc w:val="center"/>
              <w:rPr>
                <w:rFonts w:ascii="Times New Roman" w:hAnsi="Times New Roman" w:cs="Times New Roman"/>
                <w:lang w:eastAsia="ru-RU"/>
              </w:rPr>
            </w:pPr>
            <w:r w:rsidRPr="0093680B">
              <w:rPr>
                <w:rFonts w:ascii="Times New Roman" w:hAnsi="Times New Roman" w:cs="Times New Roman"/>
                <w:lang w:eastAsia="ru-RU"/>
              </w:rPr>
              <w:t>0016010</w:t>
            </w:r>
          </w:p>
        </w:tc>
        <w:tc>
          <w:tcPr>
            <w:tcW w:w="7139" w:type="dxa"/>
            <w:tcBorders>
              <w:top w:val="single" w:sz="4" w:space="0" w:color="auto"/>
              <w:left w:val="nil"/>
              <w:bottom w:val="single" w:sz="4" w:space="0" w:color="auto"/>
              <w:right w:val="single" w:sz="4" w:space="0" w:color="auto"/>
            </w:tcBorders>
            <w:shd w:val="clear" w:color="000000" w:fill="FFFFFF"/>
          </w:tcPr>
          <w:p w:rsidR="0093680B" w:rsidRPr="0093680B" w:rsidRDefault="0093680B" w:rsidP="0093680B">
            <w:pPr>
              <w:spacing w:after="0" w:line="240" w:lineRule="auto"/>
              <w:rPr>
                <w:rFonts w:ascii="Times New Roman" w:hAnsi="Times New Roman" w:cs="Times New Roman"/>
                <w:lang w:eastAsia="ru-RU"/>
              </w:rPr>
            </w:pPr>
            <w:r w:rsidRPr="0093680B">
              <w:rPr>
                <w:rFonts w:ascii="Times New Roman" w:hAnsi="Times New Roman" w:cs="Times New Roman"/>
                <w:lang w:eastAsia="ru-RU"/>
              </w:rPr>
              <w:t>МЕТРАН 300ПР-150</w:t>
            </w:r>
          </w:p>
        </w:tc>
      </w:tr>
      <w:tr w:rsidR="0093680B" w:rsidRPr="0093680B" w:rsidTr="0093680B">
        <w:trPr>
          <w:trHeight w:val="276"/>
        </w:trPr>
        <w:tc>
          <w:tcPr>
            <w:tcW w:w="636" w:type="dxa"/>
            <w:tcBorders>
              <w:top w:val="single" w:sz="4" w:space="0" w:color="auto"/>
              <w:left w:val="single" w:sz="4" w:space="0" w:color="auto"/>
              <w:bottom w:val="single" w:sz="4" w:space="0" w:color="auto"/>
              <w:right w:val="single" w:sz="4" w:space="0" w:color="auto"/>
            </w:tcBorders>
            <w:shd w:val="clear" w:color="000000" w:fill="FFFFFF"/>
            <w:noWrap/>
          </w:tcPr>
          <w:p w:rsidR="0093680B" w:rsidRPr="0093680B" w:rsidRDefault="0093680B" w:rsidP="0093680B">
            <w:pPr>
              <w:spacing w:after="0" w:line="240" w:lineRule="auto"/>
              <w:jc w:val="center"/>
              <w:rPr>
                <w:rFonts w:ascii="Times New Roman" w:hAnsi="Times New Roman" w:cs="Times New Roman"/>
                <w:lang w:eastAsia="ru-RU"/>
              </w:rPr>
            </w:pPr>
            <w:r w:rsidRPr="0093680B">
              <w:rPr>
                <w:rFonts w:ascii="Times New Roman" w:hAnsi="Times New Roman" w:cs="Times New Roman"/>
                <w:lang w:eastAsia="ru-RU"/>
              </w:rPr>
              <w:t>4</w:t>
            </w:r>
          </w:p>
        </w:tc>
        <w:tc>
          <w:tcPr>
            <w:tcW w:w="2114" w:type="dxa"/>
            <w:tcBorders>
              <w:top w:val="single" w:sz="4" w:space="0" w:color="auto"/>
              <w:left w:val="nil"/>
              <w:bottom w:val="single" w:sz="4" w:space="0" w:color="auto"/>
              <w:right w:val="single" w:sz="4" w:space="0" w:color="auto"/>
            </w:tcBorders>
            <w:shd w:val="clear" w:color="000000" w:fill="FFFFFF"/>
            <w:noWrap/>
          </w:tcPr>
          <w:p w:rsidR="0093680B" w:rsidRPr="0093680B" w:rsidRDefault="0093680B" w:rsidP="0093680B">
            <w:pPr>
              <w:spacing w:after="0" w:line="240" w:lineRule="auto"/>
              <w:jc w:val="center"/>
              <w:rPr>
                <w:rFonts w:ascii="Times New Roman" w:hAnsi="Times New Roman" w:cs="Times New Roman"/>
                <w:lang w:eastAsia="ru-RU"/>
              </w:rPr>
            </w:pPr>
            <w:r w:rsidRPr="0093680B">
              <w:rPr>
                <w:rFonts w:ascii="Times New Roman" w:hAnsi="Times New Roman" w:cs="Times New Roman"/>
                <w:lang w:eastAsia="ru-RU"/>
              </w:rPr>
              <w:t>0018257</w:t>
            </w:r>
          </w:p>
        </w:tc>
        <w:tc>
          <w:tcPr>
            <w:tcW w:w="7139" w:type="dxa"/>
            <w:tcBorders>
              <w:top w:val="single" w:sz="4" w:space="0" w:color="auto"/>
              <w:left w:val="nil"/>
              <w:bottom w:val="single" w:sz="4" w:space="0" w:color="auto"/>
              <w:right w:val="single" w:sz="4" w:space="0" w:color="auto"/>
            </w:tcBorders>
            <w:shd w:val="clear" w:color="000000" w:fill="FFFFFF"/>
          </w:tcPr>
          <w:p w:rsidR="0093680B" w:rsidRPr="0093680B" w:rsidRDefault="0093680B" w:rsidP="0093680B">
            <w:pPr>
              <w:spacing w:after="0" w:line="240" w:lineRule="auto"/>
              <w:rPr>
                <w:rFonts w:ascii="Times New Roman" w:hAnsi="Times New Roman" w:cs="Times New Roman"/>
                <w:lang w:eastAsia="ru-RU"/>
              </w:rPr>
            </w:pPr>
            <w:proofErr w:type="spellStart"/>
            <w:r w:rsidRPr="0093680B">
              <w:rPr>
                <w:rFonts w:ascii="Times New Roman" w:hAnsi="Times New Roman" w:cs="Times New Roman"/>
                <w:lang w:eastAsia="ru-RU"/>
              </w:rPr>
              <w:t>Тепловычислитель</w:t>
            </w:r>
            <w:proofErr w:type="spellEnd"/>
            <w:r w:rsidRPr="0093680B">
              <w:rPr>
                <w:rFonts w:ascii="Times New Roman" w:hAnsi="Times New Roman" w:cs="Times New Roman"/>
                <w:lang w:eastAsia="ru-RU"/>
              </w:rPr>
              <w:t xml:space="preserve"> СПТ961.2</w:t>
            </w:r>
          </w:p>
        </w:tc>
      </w:tr>
      <w:tr w:rsidR="0093680B" w:rsidRPr="0093680B" w:rsidTr="0093680B">
        <w:trPr>
          <w:trHeight w:val="276"/>
        </w:trPr>
        <w:tc>
          <w:tcPr>
            <w:tcW w:w="636" w:type="dxa"/>
            <w:tcBorders>
              <w:top w:val="single" w:sz="4" w:space="0" w:color="auto"/>
              <w:left w:val="single" w:sz="4" w:space="0" w:color="auto"/>
              <w:bottom w:val="single" w:sz="4" w:space="0" w:color="auto"/>
              <w:right w:val="single" w:sz="4" w:space="0" w:color="auto"/>
            </w:tcBorders>
            <w:shd w:val="clear" w:color="000000" w:fill="FFFFFF"/>
            <w:noWrap/>
          </w:tcPr>
          <w:p w:rsidR="0093680B" w:rsidRPr="0093680B" w:rsidRDefault="0093680B" w:rsidP="0093680B">
            <w:pPr>
              <w:spacing w:after="0" w:line="240" w:lineRule="auto"/>
              <w:jc w:val="center"/>
              <w:rPr>
                <w:rFonts w:ascii="Times New Roman" w:hAnsi="Times New Roman" w:cs="Times New Roman"/>
                <w:lang w:eastAsia="ru-RU"/>
              </w:rPr>
            </w:pPr>
            <w:r w:rsidRPr="0093680B">
              <w:rPr>
                <w:rFonts w:ascii="Times New Roman" w:hAnsi="Times New Roman" w:cs="Times New Roman"/>
                <w:lang w:eastAsia="ru-RU"/>
              </w:rPr>
              <w:t>5</w:t>
            </w:r>
          </w:p>
        </w:tc>
        <w:tc>
          <w:tcPr>
            <w:tcW w:w="2114" w:type="dxa"/>
            <w:tcBorders>
              <w:top w:val="single" w:sz="4" w:space="0" w:color="auto"/>
              <w:left w:val="nil"/>
              <w:bottom w:val="single" w:sz="4" w:space="0" w:color="auto"/>
              <w:right w:val="single" w:sz="4" w:space="0" w:color="auto"/>
            </w:tcBorders>
            <w:shd w:val="clear" w:color="000000" w:fill="FFFFFF"/>
            <w:noWrap/>
          </w:tcPr>
          <w:p w:rsidR="0093680B" w:rsidRPr="0093680B" w:rsidRDefault="0093680B" w:rsidP="0093680B">
            <w:pPr>
              <w:spacing w:after="0" w:line="240" w:lineRule="auto"/>
              <w:jc w:val="center"/>
              <w:rPr>
                <w:rFonts w:ascii="Times New Roman" w:hAnsi="Times New Roman" w:cs="Times New Roman"/>
                <w:lang w:eastAsia="ru-RU"/>
              </w:rPr>
            </w:pPr>
            <w:r w:rsidRPr="0093680B">
              <w:rPr>
                <w:rFonts w:ascii="Times New Roman" w:hAnsi="Times New Roman" w:cs="Times New Roman"/>
                <w:lang w:eastAsia="ru-RU"/>
              </w:rPr>
              <w:t>0018412</w:t>
            </w:r>
          </w:p>
        </w:tc>
        <w:tc>
          <w:tcPr>
            <w:tcW w:w="7139" w:type="dxa"/>
            <w:tcBorders>
              <w:top w:val="single" w:sz="4" w:space="0" w:color="auto"/>
              <w:left w:val="nil"/>
              <w:bottom w:val="single" w:sz="4" w:space="0" w:color="auto"/>
              <w:right w:val="single" w:sz="4" w:space="0" w:color="auto"/>
            </w:tcBorders>
            <w:shd w:val="clear" w:color="000000" w:fill="FFFFFF"/>
          </w:tcPr>
          <w:p w:rsidR="0093680B" w:rsidRPr="0093680B" w:rsidRDefault="0093680B" w:rsidP="0093680B">
            <w:pPr>
              <w:spacing w:after="0" w:line="240" w:lineRule="auto"/>
              <w:rPr>
                <w:rFonts w:ascii="Times New Roman" w:hAnsi="Times New Roman" w:cs="Times New Roman"/>
                <w:lang w:eastAsia="ru-RU"/>
              </w:rPr>
            </w:pPr>
            <w:r w:rsidRPr="0093680B">
              <w:rPr>
                <w:rFonts w:ascii="Times New Roman" w:hAnsi="Times New Roman" w:cs="Times New Roman"/>
                <w:lang w:eastAsia="ru-RU"/>
              </w:rPr>
              <w:t xml:space="preserve">НАСОС Ш80-2,5-37,5/2,5 с </w:t>
            </w:r>
            <w:proofErr w:type="spellStart"/>
            <w:r w:rsidRPr="0093680B">
              <w:rPr>
                <w:rFonts w:ascii="Times New Roman" w:hAnsi="Times New Roman" w:cs="Times New Roman"/>
                <w:lang w:eastAsia="ru-RU"/>
              </w:rPr>
              <w:t>дв</w:t>
            </w:r>
            <w:proofErr w:type="spellEnd"/>
            <w:r w:rsidRPr="0093680B">
              <w:rPr>
                <w:rFonts w:ascii="Times New Roman" w:hAnsi="Times New Roman" w:cs="Times New Roman"/>
                <w:lang w:eastAsia="ru-RU"/>
              </w:rPr>
              <w:t xml:space="preserve"> 15/1000</w:t>
            </w:r>
          </w:p>
        </w:tc>
      </w:tr>
      <w:tr w:rsidR="0093680B" w:rsidRPr="0093680B" w:rsidTr="0093680B">
        <w:trPr>
          <w:trHeight w:val="276"/>
        </w:trPr>
        <w:tc>
          <w:tcPr>
            <w:tcW w:w="636" w:type="dxa"/>
            <w:tcBorders>
              <w:top w:val="single" w:sz="4" w:space="0" w:color="auto"/>
              <w:left w:val="single" w:sz="4" w:space="0" w:color="auto"/>
              <w:bottom w:val="single" w:sz="4" w:space="0" w:color="auto"/>
              <w:right w:val="single" w:sz="4" w:space="0" w:color="auto"/>
            </w:tcBorders>
            <w:shd w:val="clear" w:color="000000" w:fill="FFFFFF"/>
            <w:noWrap/>
          </w:tcPr>
          <w:p w:rsidR="0093680B" w:rsidRPr="0093680B" w:rsidRDefault="0093680B" w:rsidP="0093680B">
            <w:pPr>
              <w:spacing w:after="0" w:line="240" w:lineRule="auto"/>
              <w:jc w:val="center"/>
              <w:rPr>
                <w:rFonts w:ascii="Times New Roman" w:hAnsi="Times New Roman" w:cs="Times New Roman"/>
                <w:lang w:eastAsia="ru-RU"/>
              </w:rPr>
            </w:pPr>
            <w:r w:rsidRPr="0093680B">
              <w:rPr>
                <w:rFonts w:ascii="Times New Roman" w:hAnsi="Times New Roman" w:cs="Times New Roman"/>
                <w:lang w:eastAsia="ru-RU"/>
              </w:rPr>
              <w:t>6</w:t>
            </w:r>
          </w:p>
        </w:tc>
        <w:tc>
          <w:tcPr>
            <w:tcW w:w="2114" w:type="dxa"/>
            <w:tcBorders>
              <w:top w:val="single" w:sz="4" w:space="0" w:color="auto"/>
              <w:left w:val="nil"/>
              <w:bottom w:val="single" w:sz="4" w:space="0" w:color="auto"/>
              <w:right w:val="single" w:sz="4" w:space="0" w:color="auto"/>
            </w:tcBorders>
            <w:shd w:val="clear" w:color="000000" w:fill="FFFFFF"/>
            <w:noWrap/>
          </w:tcPr>
          <w:p w:rsidR="0093680B" w:rsidRPr="0093680B" w:rsidRDefault="0093680B" w:rsidP="0093680B">
            <w:pPr>
              <w:spacing w:after="0" w:line="240" w:lineRule="auto"/>
              <w:jc w:val="center"/>
              <w:rPr>
                <w:rFonts w:ascii="Times New Roman" w:hAnsi="Times New Roman" w:cs="Times New Roman"/>
                <w:lang w:eastAsia="ru-RU"/>
              </w:rPr>
            </w:pPr>
            <w:r w:rsidRPr="0093680B">
              <w:rPr>
                <w:rFonts w:ascii="Times New Roman" w:hAnsi="Times New Roman" w:cs="Times New Roman"/>
                <w:lang w:eastAsia="ru-RU"/>
              </w:rPr>
              <w:t>0018577</w:t>
            </w:r>
          </w:p>
        </w:tc>
        <w:tc>
          <w:tcPr>
            <w:tcW w:w="7139" w:type="dxa"/>
            <w:tcBorders>
              <w:top w:val="single" w:sz="4" w:space="0" w:color="auto"/>
              <w:left w:val="nil"/>
              <w:bottom w:val="single" w:sz="4" w:space="0" w:color="auto"/>
              <w:right w:val="single" w:sz="4" w:space="0" w:color="auto"/>
            </w:tcBorders>
            <w:shd w:val="clear" w:color="000000" w:fill="FFFFFF"/>
          </w:tcPr>
          <w:p w:rsidR="0093680B" w:rsidRPr="0093680B" w:rsidRDefault="0093680B" w:rsidP="0093680B">
            <w:pPr>
              <w:spacing w:after="0" w:line="240" w:lineRule="auto"/>
              <w:rPr>
                <w:rFonts w:ascii="Times New Roman" w:hAnsi="Times New Roman" w:cs="Times New Roman"/>
                <w:lang w:eastAsia="ru-RU"/>
              </w:rPr>
            </w:pPr>
            <w:r w:rsidRPr="0093680B">
              <w:rPr>
                <w:rFonts w:ascii="Times New Roman" w:hAnsi="Times New Roman" w:cs="Times New Roman"/>
                <w:lang w:eastAsia="ru-RU"/>
              </w:rPr>
              <w:t>НАСОС  ЦНСГ 38/176</w:t>
            </w:r>
            <w:proofErr w:type="gramStart"/>
            <w:r w:rsidRPr="0093680B">
              <w:rPr>
                <w:rFonts w:ascii="Times New Roman" w:hAnsi="Times New Roman" w:cs="Times New Roman"/>
                <w:lang w:eastAsia="ru-RU"/>
              </w:rPr>
              <w:t xml:space="preserve"> С</w:t>
            </w:r>
            <w:proofErr w:type="gramEnd"/>
            <w:r w:rsidRPr="0093680B">
              <w:rPr>
                <w:rFonts w:ascii="Times New Roman" w:hAnsi="Times New Roman" w:cs="Times New Roman"/>
                <w:lang w:eastAsia="ru-RU"/>
              </w:rPr>
              <w:t xml:space="preserve"> ДВ 30/3000</w:t>
            </w:r>
          </w:p>
        </w:tc>
      </w:tr>
      <w:tr w:rsidR="0093680B" w:rsidRPr="0093680B" w:rsidTr="0093680B">
        <w:trPr>
          <w:trHeight w:val="276"/>
        </w:trPr>
        <w:tc>
          <w:tcPr>
            <w:tcW w:w="636" w:type="dxa"/>
            <w:tcBorders>
              <w:top w:val="single" w:sz="4" w:space="0" w:color="auto"/>
              <w:left w:val="single" w:sz="4" w:space="0" w:color="auto"/>
              <w:bottom w:val="single" w:sz="4" w:space="0" w:color="auto"/>
              <w:right w:val="single" w:sz="4" w:space="0" w:color="auto"/>
            </w:tcBorders>
            <w:shd w:val="clear" w:color="000000" w:fill="FFFFFF"/>
            <w:noWrap/>
          </w:tcPr>
          <w:p w:rsidR="0093680B" w:rsidRPr="0093680B" w:rsidRDefault="0093680B" w:rsidP="0093680B">
            <w:pPr>
              <w:spacing w:after="0" w:line="240" w:lineRule="auto"/>
              <w:jc w:val="center"/>
              <w:rPr>
                <w:rFonts w:ascii="Times New Roman" w:hAnsi="Times New Roman" w:cs="Times New Roman"/>
                <w:lang w:eastAsia="ru-RU"/>
              </w:rPr>
            </w:pPr>
            <w:r w:rsidRPr="0093680B">
              <w:rPr>
                <w:rFonts w:ascii="Times New Roman" w:hAnsi="Times New Roman" w:cs="Times New Roman"/>
                <w:lang w:eastAsia="ru-RU"/>
              </w:rPr>
              <w:t>7</w:t>
            </w:r>
          </w:p>
        </w:tc>
        <w:tc>
          <w:tcPr>
            <w:tcW w:w="2114" w:type="dxa"/>
            <w:tcBorders>
              <w:top w:val="single" w:sz="4" w:space="0" w:color="auto"/>
              <w:left w:val="nil"/>
              <w:bottom w:val="single" w:sz="4" w:space="0" w:color="auto"/>
              <w:right w:val="single" w:sz="4" w:space="0" w:color="auto"/>
            </w:tcBorders>
            <w:shd w:val="clear" w:color="000000" w:fill="FFFFFF"/>
            <w:noWrap/>
          </w:tcPr>
          <w:p w:rsidR="0093680B" w:rsidRPr="0093680B" w:rsidRDefault="0093680B" w:rsidP="0093680B">
            <w:pPr>
              <w:spacing w:after="0" w:line="240" w:lineRule="auto"/>
              <w:jc w:val="center"/>
              <w:rPr>
                <w:rFonts w:ascii="Times New Roman" w:hAnsi="Times New Roman" w:cs="Times New Roman"/>
                <w:lang w:eastAsia="ru-RU"/>
              </w:rPr>
            </w:pPr>
            <w:r w:rsidRPr="0093680B">
              <w:rPr>
                <w:rFonts w:ascii="Times New Roman" w:hAnsi="Times New Roman" w:cs="Times New Roman"/>
                <w:lang w:eastAsia="ru-RU"/>
              </w:rPr>
              <w:t>0018589</w:t>
            </w:r>
          </w:p>
        </w:tc>
        <w:tc>
          <w:tcPr>
            <w:tcW w:w="7139" w:type="dxa"/>
            <w:tcBorders>
              <w:top w:val="single" w:sz="4" w:space="0" w:color="auto"/>
              <w:left w:val="nil"/>
              <w:bottom w:val="single" w:sz="4" w:space="0" w:color="auto"/>
              <w:right w:val="single" w:sz="4" w:space="0" w:color="auto"/>
            </w:tcBorders>
            <w:shd w:val="clear" w:color="000000" w:fill="FFFFFF"/>
          </w:tcPr>
          <w:p w:rsidR="0093680B" w:rsidRPr="0093680B" w:rsidRDefault="0093680B" w:rsidP="0093680B">
            <w:pPr>
              <w:spacing w:after="0" w:line="240" w:lineRule="auto"/>
              <w:rPr>
                <w:rFonts w:ascii="Times New Roman" w:hAnsi="Times New Roman" w:cs="Times New Roman"/>
                <w:lang w:eastAsia="ru-RU"/>
              </w:rPr>
            </w:pPr>
            <w:r w:rsidRPr="0093680B">
              <w:rPr>
                <w:rFonts w:ascii="Times New Roman" w:hAnsi="Times New Roman" w:cs="Times New Roman"/>
                <w:lang w:eastAsia="ru-RU"/>
              </w:rPr>
              <w:t xml:space="preserve">ФИЛЬТР НАТРИЙ-КАТИОНОВЫЙ параллельно-точный I ступени </w:t>
            </w:r>
            <w:proofErr w:type="spellStart"/>
            <w:r w:rsidRPr="0093680B">
              <w:rPr>
                <w:rFonts w:ascii="Times New Roman" w:hAnsi="Times New Roman" w:cs="Times New Roman"/>
                <w:lang w:eastAsia="ru-RU"/>
              </w:rPr>
              <w:t>ФИПа</w:t>
            </w:r>
            <w:proofErr w:type="spellEnd"/>
          </w:p>
        </w:tc>
      </w:tr>
      <w:tr w:rsidR="0093680B" w:rsidRPr="0093680B" w:rsidTr="0093680B">
        <w:trPr>
          <w:trHeight w:val="276"/>
        </w:trPr>
        <w:tc>
          <w:tcPr>
            <w:tcW w:w="636" w:type="dxa"/>
            <w:tcBorders>
              <w:top w:val="single" w:sz="4" w:space="0" w:color="auto"/>
              <w:left w:val="single" w:sz="4" w:space="0" w:color="auto"/>
              <w:bottom w:val="single" w:sz="4" w:space="0" w:color="auto"/>
              <w:right w:val="single" w:sz="4" w:space="0" w:color="auto"/>
            </w:tcBorders>
            <w:shd w:val="clear" w:color="000000" w:fill="FFFFFF"/>
            <w:noWrap/>
          </w:tcPr>
          <w:p w:rsidR="0093680B" w:rsidRPr="0093680B" w:rsidRDefault="0093680B" w:rsidP="0093680B">
            <w:pPr>
              <w:spacing w:after="0" w:line="240" w:lineRule="auto"/>
              <w:jc w:val="center"/>
              <w:rPr>
                <w:rFonts w:ascii="Times New Roman" w:hAnsi="Times New Roman" w:cs="Times New Roman"/>
                <w:lang w:eastAsia="ru-RU"/>
              </w:rPr>
            </w:pPr>
            <w:r w:rsidRPr="0093680B">
              <w:rPr>
                <w:rFonts w:ascii="Times New Roman" w:hAnsi="Times New Roman" w:cs="Times New Roman"/>
                <w:lang w:eastAsia="ru-RU"/>
              </w:rPr>
              <w:t>8</w:t>
            </w:r>
          </w:p>
        </w:tc>
        <w:tc>
          <w:tcPr>
            <w:tcW w:w="2114" w:type="dxa"/>
            <w:tcBorders>
              <w:top w:val="single" w:sz="4" w:space="0" w:color="auto"/>
              <w:left w:val="nil"/>
              <w:bottom w:val="single" w:sz="4" w:space="0" w:color="auto"/>
              <w:right w:val="single" w:sz="4" w:space="0" w:color="auto"/>
            </w:tcBorders>
            <w:shd w:val="clear" w:color="000000" w:fill="FFFFFF"/>
            <w:noWrap/>
          </w:tcPr>
          <w:p w:rsidR="0093680B" w:rsidRPr="0093680B" w:rsidRDefault="0093680B" w:rsidP="0093680B">
            <w:pPr>
              <w:spacing w:after="0" w:line="240" w:lineRule="auto"/>
              <w:jc w:val="center"/>
              <w:rPr>
                <w:rFonts w:ascii="Times New Roman" w:hAnsi="Times New Roman" w:cs="Times New Roman"/>
                <w:lang w:eastAsia="ru-RU"/>
              </w:rPr>
            </w:pPr>
            <w:r w:rsidRPr="0093680B">
              <w:rPr>
                <w:rFonts w:ascii="Times New Roman" w:hAnsi="Times New Roman" w:cs="Times New Roman"/>
                <w:lang w:eastAsia="ru-RU"/>
              </w:rPr>
              <w:t>0018608</w:t>
            </w:r>
          </w:p>
        </w:tc>
        <w:tc>
          <w:tcPr>
            <w:tcW w:w="7139" w:type="dxa"/>
            <w:tcBorders>
              <w:top w:val="single" w:sz="4" w:space="0" w:color="auto"/>
              <w:left w:val="nil"/>
              <w:bottom w:val="single" w:sz="4" w:space="0" w:color="auto"/>
              <w:right w:val="single" w:sz="4" w:space="0" w:color="auto"/>
            </w:tcBorders>
            <w:shd w:val="clear" w:color="000000" w:fill="FFFFFF"/>
          </w:tcPr>
          <w:p w:rsidR="0093680B" w:rsidRPr="0093680B" w:rsidRDefault="0093680B" w:rsidP="0093680B">
            <w:pPr>
              <w:spacing w:after="0" w:line="240" w:lineRule="auto"/>
              <w:rPr>
                <w:rFonts w:ascii="Times New Roman" w:hAnsi="Times New Roman" w:cs="Times New Roman"/>
                <w:lang w:eastAsia="ru-RU"/>
              </w:rPr>
            </w:pPr>
            <w:r w:rsidRPr="0093680B">
              <w:rPr>
                <w:rFonts w:ascii="Times New Roman" w:hAnsi="Times New Roman" w:cs="Times New Roman"/>
                <w:lang w:eastAsia="ru-RU"/>
              </w:rPr>
              <w:t>НАСОС С ДВИГАТЕЛЕМ Ш80-2,5-37,5/2,5</w:t>
            </w:r>
          </w:p>
        </w:tc>
      </w:tr>
      <w:tr w:rsidR="0093680B" w:rsidRPr="0093680B" w:rsidTr="0093680B">
        <w:trPr>
          <w:trHeight w:val="276"/>
        </w:trPr>
        <w:tc>
          <w:tcPr>
            <w:tcW w:w="636" w:type="dxa"/>
            <w:tcBorders>
              <w:top w:val="single" w:sz="4" w:space="0" w:color="auto"/>
              <w:left w:val="single" w:sz="4" w:space="0" w:color="auto"/>
              <w:bottom w:val="single" w:sz="4" w:space="0" w:color="auto"/>
              <w:right w:val="single" w:sz="4" w:space="0" w:color="auto"/>
            </w:tcBorders>
            <w:shd w:val="clear" w:color="000000" w:fill="FFFFFF"/>
            <w:noWrap/>
          </w:tcPr>
          <w:p w:rsidR="0093680B" w:rsidRPr="0093680B" w:rsidRDefault="0093680B" w:rsidP="0093680B">
            <w:pPr>
              <w:spacing w:after="0" w:line="240" w:lineRule="auto"/>
              <w:jc w:val="center"/>
              <w:rPr>
                <w:rFonts w:ascii="Times New Roman" w:hAnsi="Times New Roman" w:cs="Times New Roman"/>
                <w:lang w:eastAsia="ru-RU"/>
              </w:rPr>
            </w:pPr>
            <w:r w:rsidRPr="0093680B">
              <w:rPr>
                <w:rFonts w:ascii="Times New Roman" w:hAnsi="Times New Roman" w:cs="Times New Roman"/>
                <w:lang w:eastAsia="ru-RU"/>
              </w:rPr>
              <w:t>9</w:t>
            </w:r>
          </w:p>
        </w:tc>
        <w:tc>
          <w:tcPr>
            <w:tcW w:w="2114" w:type="dxa"/>
            <w:tcBorders>
              <w:top w:val="single" w:sz="4" w:space="0" w:color="auto"/>
              <w:left w:val="nil"/>
              <w:bottom w:val="single" w:sz="4" w:space="0" w:color="auto"/>
              <w:right w:val="single" w:sz="4" w:space="0" w:color="auto"/>
            </w:tcBorders>
            <w:shd w:val="clear" w:color="000000" w:fill="FFFFFF"/>
            <w:noWrap/>
          </w:tcPr>
          <w:p w:rsidR="0093680B" w:rsidRPr="0093680B" w:rsidRDefault="0093680B" w:rsidP="0093680B">
            <w:pPr>
              <w:spacing w:after="0" w:line="240" w:lineRule="auto"/>
              <w:jc w:val="center"/>
              <w:rPr>
                <w:rFonts w:ascii="Times New Roman" w:hAnsi="Times New Roman" w:cs="Times New Roman"/>
                <w:lang w:eastAsia="ru-RU"/>
              </w:rPr>
            </w:pPr>
            <w:r w:rsidRPr="0093680B">
              <w:rPr>
                <w:rFonts w:ascii="Times New Roman" w:hAnsi="Times New Roman" w:cs="Times New Roman"/>
                <w:lang w:eastAsia="ru-RU"/>
              </w:rPr>
              <w:t>1341</w:t>
            </w:r>
          </w:p>
        </w:tc>
        <w:tc>
          <w:tcPr>
            <w:tcW w:w="7139" w:type="dxa"/>
            <w:tcBorders>
              <w:top w:val="single" w:sz="4" w:space="0" w:color="auto"/>
              <w:left w:val="nil"/>
              <w:bottom w:val="single" w:sz="4" w:space="0" w:color="auto"/>
              <w:right w:val="single" w:sz="4" w:space="0" w:color="auto"/>
            </w:tcBorders>
            <w:shd w:val="clear" w:color="000000" w:fill="FFFFFF"/>
          </w:tcPr>
          <w:p w:rsidR="0093680B" w:rsidRPr="0093680B" w:rsidRDefault="0093680B" w:rsidP="0093680B">
            <w:pPr>
              <w:spacing w:after="0" w:line="240" w:lineRule="auto"/>
              <w:rPr>
                <w:rFonts w:ascii="Times New Roman" w:hAnsi="Times New Roman" w:cs="Times New Roman"/>
                <w:lang w:eastAsia="ru-RU"/>
              </w:rPr>
            </w:pPr>
            <w:r w:rsidRPr="0093680B">
              <w:rPr>
                <w:rFonts w:ascii="Times New Roman" w:hAnsi="Times New Roman" w:cs="Times New Roman"/>
                <w:lang w:eastAsia="ru-RU"/>
              </w:rPr>
              <w:t>СТАНОК 2М 112 (СВЕРЛИЛЬНЫЙ)</w:t>
            </w:r>
          </w:p>
        </w:tc>
      </w:tr>
      <w:tr w:rsidR="0093680B" w:rsidRPr="0093680B" w:rsidTr="0093680B">
        <w:trPr>
          <w:trHeight w:val="276"/>
        </w:trPr>
        <w:tc>
          <w:tcPr>
            <w:tcW w:w="636" w:type="dxa"/>
            <w:tcBorders>
              <w:top w:val="single" w:sz="4" w:space="0" w:color="auto"/>
              <w:left w:val="single" w:sz="4" w:space="0" w:color="auto"/>
              <w:bottom w:val="single" w:sz="4" w:space="0" w:color="auto"/>
              <w:right w:val="single" w:sz="4" w:space="0" w:color="auto"/>
            </w:tcBorders>
            <w:shd w:val="clear" w:color="000000" w:fill="FFFFFF"/>
            <w:noWrap/>
          </w:tcPr>
          <w:p w:rsidR="0093680B" w:rsidRPr="0093680B" w:rsidRDefault="0093680B" w:rsidP="0093680B">
            <w:pPr>
              <w:spacing w:after="0" w:line="240" w:lineRule="auto"/>
              <w:jc w:val="center"/>
              <w:rPr>
                <w:rFonts w:ascii="Times New Roman" w:hAnsi="Times New Roman" w:cs="Times New Roman"/>
                <w:lang w:eastAsia="ru-RU"/>
              </w:rPr>
            </w:pPr>
            <w:r w:rsidRPr="0093680B">
              <w:rPr>
                <w:rFonts w:ascii="Times New Roman" w:hAnsi="Times New Roman" w:cs="Times New Roman"/>
                <w:lang w:eastAsia="ru-RU"/>
              </w:rPr>
              <w:t>10</w:t>
            </w:r>
          </w:p>
        </w:tc>
        <w:tc>
          <w:tcPr>
            <w:tcW w:w="2114" w:type="dxa"/>
            <w:tcBorders>
              <w:top w:val="single" w:sz="4" w:space="0" w:color="auto"/>
              <w:left w:val="nil"/>
              <w:bottom w:val="single" w:sz="4" w:space="0" w:color="auto"/>
              <w:right w:val="single" w:sz="4" w:space="0" w:color="auto"/>
            </w:tcBorders>
            <w:shd w:val="clear" w:color="000000" w:fill="FFFFFF"/>
            <w:noWrap/>
          </w:tcPr>
          <w:p w:rsidR="0093680B" w:rsidRPr="0093680B" w:rsidRDefault="0093680B" w:rsidP="0093680B">
            <w:pPr>
              <w:spacing w:after="0" w:line="240" w:lineRule="auto"/>
              <w:jc w:val="center"/>
              <w:rPr>
                <w:rFonts w:ascii="Times New Roman" w:hAnsi="Times New Roman" w:cs="Times New Roman"/>
                <w:lang w:eastAsia="ru-RU"/>
              </w:rPr>
            </w:pPr>
            <w:r w:rsidRPr="0093680B">
              <w:rPr>
                <w:rFonts w:ascii="Times New Roman" w:hAnsi="Times New Roman" w:cs="Times New Roman"/>
                <w:lang w:eastAsia="ru-RU"/>
              </w:rPr>
              <w:t>1349</w:t>
            </w:r>
          </w:p>
        </w:tc>
        <w:tc>
          <w:tcPr>
            <w:tcW w:w="7139" w:type="dxa"/>
            <w:tcBorders>
              <w:top w:val="single" w:sz="4" w:space="0" w:color="auto"/>
              <w:left w:val="nil"/>
              <w:bottom w:val="single" w:sz="4" w:space="0" w:color="auto"/>
              <w:right w:val="single" w:sz="4" w:space="0" w:color="auto"/>
            </w:tcBorders>
            <w:shd w:val="clear" w:color="000000" w:fill="FFFFFF"/>
          </w:tcPr>
          <w:p w:rsidR="0093680B" w:rsidRPr="0093680B" w:rsidRDefault="0093680B" w:rsidP="0093680B">
            <w:pPr>
              <w:spacing w:after="0" w:line="240" w:lineRule="auto"/>
              <w:rPr>
                <w:rFonts w:ascii="Times New Roman" w:hAnsi="Times New Roman" w:cs="Times New Roman"/>
                <w:lang w:eastAsia="ru-RU"/>
              </w:rPr>
            </w:pPr>
            <w:r w:rsidRPr="0093680B">
              <w:rPr>
                <w:rFonts w:ascii="Times New Roman" w:hAnsi="Times New Roman" w:cs="Times New Roman"/>
                <w:lang w:eastAsia="ru-RU"/>
              </w:rPr>
              <w:t>ЩИТ 5-652</w:t>
            </w:r>
          </w:p>
        </w:tc>
      </w:tr>
      <w:tr w:rsidR="0093680B" w:rsidRPr="0093680B" w:rsidTr="0093680B">
        <w:trPr>
          <w:trHeight w:val="276"/>
        </w:trPr>
        <w:tc>
          <w:tcPr>
            <w:tcW w:w="636" w:type="dxa"/>
            <w:tcBorders>
              <w:top w:val="single" w:sz="4" w:space="0" w:color="auto"/>
              <w:left w:val="single" w:sz="4" w:space="0" w:color="auto"/>
              <w:bottom w:val="single" w:sz="4" w:space="0" w:color="auto"/>
              <w:right w:val="single" w:sz="4" w:space="0" w:color="auto"/>
            </w:tcBorders>
            <w:shd w:val="clear" w:color="000000" w:fill="FFFFFF"/>
            <w:noWrap/>
          </w:tcPr>
          <w:p w:rsidR="0093680B" w:rsidRPr="0093680B" w:rsidRDefault="0093680B" w:rsidP="0093680B">
            <w:pPr>
              <w:spacing w:after="0" w:line="240" w:lineRule="auto"/>
              <w:jc w:val="center"/>
              <w:rPr>
                <w:rFonts w:ascii="Times New Roman" w:hAnsi="Times New Roman" w:cs="Times New Roman"/>
                <w:lang w:eastAsia="ru-RU"/>
              </w:rPr>
            </w:pPr>
            <w:r w:rsidRPr="0093680B">
              <w:rPr>
                <w:rFonts w:ascii="Times New Roman" w:hAnsi="Times New Roman" w:cs="Times New Roman"/>
                <w:lang w:eastAsia="ru-RU"/>
              </w:rPr>
              <w:t>11</w:t>
            </w:r>
          </w:p>
        </w:tc>
        <w:tc>
          <w:tcPr>
            <w:tcW w:w="2114" w:type="dxa"/>
            <w:tcBorders>
              <w:top w:val="single" w:sz="4" w:space="0" w:color="auto"/>
              <w:left w:val="nil"/>
              <w:bottom w:val="single" w:sz="4" w:space="0" w:color="auto"/>
              <w:right w:val="single" w:sz="4" w:space="0" w:color="auto"/>
            </w:tcBorders>
            <w:shd w:val="clear" w:color="000000" w:fill="FFFFFF"/>
            <w:noWrap/>
          </w:tcPr>
          <w:p w:rsidR="0093680B" w:rsidRPr="0093680B" w:rsidRDefault="0093680B" w:rsidP="0093680B">
            <w:pPr>
              <w:spacing w:after="0" w:line="240" w:lineRule="auto"/>
              <w:jc w:val="center"/>
              <w:rPr>
                <w:rFonts w:ascii="Times New Roman" w:hAnsi="Times New Roman" w:cs="Times New Roman"/>
                <w:lang w:eastAsia="ru-RU"/>
              </w:rPr>
            </w:pPr>
            <w:r w:rsidRPr="0093680B">
              <w:rPr>
                <w:rFonts w:ascii="Times New Roman" w:hAnsi="Times New Roman" w:cs="Times New Roman"/>
                <w:lang w:eastAsia="ru-RU"/>
              </w:rPr>
              <w:t>1372</w:t>
            </w:r>
          </w:p>
        </w:tc>
        <w:tc>
          <w:tcPr>
            <w:tcW w:w="7139" w:type="dxa"/>
            <w:tcBorders>
              <w:top w:val="single" w:sz="4" w:space="0" w:color="auto"/>
              <w:left w:val="nil"/>
              <w:bottom w:val="single" w:sz="4" w:space="0" w:color="auto"/>
              <w:right w:val="single" w:sz="4" w:space="0" w:color="auto"/>
            </w:tcBorders>
            <w:shd w:val="clear" w:color="000000" w:fill="FFFFFF"/>
          </w:tcPr>
          <w:p w:rsidR="0093680B" w:rsidRPr="0093680B" w:rsidRDefault="0093680B" w:rsidP="0093680B">
            <w:pPr>
              <w:spacing w:after="0" w:line="240" w:lineRule="auto"/>
              <w:rPr>
                <w:rFonts w:ascii="Times New Roman" w:hAnsi="Times New Roman" w:cs="Times New Roman"/>
                <w:lang w:eastAsia="ru-RU"/>
              </w:rPr>
            </w:pPr>
            <w:r w:rsidRPr="0093680B">
              <w:rPr>
                <w:rFonts w:ascii="Times New Roman" w:hAnsi="Times New Roman" w:cs="Times New Roman"/>
                <w:lang w:eastAsia="ru-RU"/>
              </w:rPr>
              <w:t>ЭЛ/ДВИГАТЕЛЬ 4АМ 2505 75/1470</w:t>
            </w:r>
          </w:p>
        </w:tc>
      </w:tr>
      <w:tr w:rsidR="0093680B" w:rsidRPr="0093680B" w:rsidTr="0093680B">
        <w:trPr>
          <w:trHeight w:val="276"/>
        </w:trPr>
        <w:tc>
          <w:tcPr>
            <w:tcW w:w="636" w:type="dxa"/>
            <w:tcBorders>
              <w:top w:val="single" w:sz="4" w:space="0" w:color="auto"/>
              <w:left w:val="single" w:sz="4" w:space="0" w:color="auto"/>
              <w:bottom w:val="single" w:sz="4" w:space="0" w:color="auto"/>
              <w:right w:val="single" w:sz="4" w:space="0" w:color="auto"/>
            </w:tcBorders>
            <w:shd w:val="clear" w:color="000000" w:fill="FFFFFF"/>
            <w:noWrap/>
          </w:tcPr>
          <w:p w:rsidR="0093680B" w:rsidRPr="0093680B" w:rsidRDefault="0093680B" w:rsidP="0093680B">
            <w:pPr>
              <w:spacing w:after="0" w:line="240" w:lineRule="auto"/>
              <w:jc w:val="center"/>
              <w:rPr>
                <w:rFonts w:ascii="Times New Roman" w:hAnsi="Times New Roman" w:cs="Times New Roman"/>
                <w:lang w:eastAsia="ru-RU"/>
              </w:rPr>
            </w:pPr>
            <w:r w:rsidRPr="0093680B">
              <w:rPr>
                <w:rFonts w:ascii="Times New Roman" w:hAnsi="Times New Roman" w:cs="Times New Roman"/>
                <w:lang w:eastAsia="ru-RU"/>
              </w:rPr>
              <w:t>12</w:t>
            </w:r>
          </w:p>
        </w:tc>
        <w:tc>
          <w:tcPr>
            <w:tcW w:w="2114" w:type="dxa"/>
            <w:tcBorders>
              <w:top w:val="single" w:sz="4" w:space="0" w:color="auto"/>
              <w:left w:val="nil"/>
              <w:bottom w:val="single" w:sz="4" w:space="0" w:color="auto"/>
              <w:right w:val="single" w:sz="4" w:space="0" w:color="auto"/>
            </w:tcBorders>
            <w:shd w:val="clear" w:color="000000" w:fill="FFFFFF"/>
            <w:noWrap/>
          </w:tcPr>
          <w:p w:rsidR="0093680B" w:rsidRPr="0093680B" w:rsidRDefault="0093680B" w:rsidP="0093680B">
            <w:pPr>
              <w:spacing w:after="0" w:line="240" w:lineRule="auto"/>
              <w:jc w:val="center"/>
              <w:rPr>
                <w:rFonts w:ascii="Times New Roman" w:hAnsi="Times New Roman" w:cs="Times New Roman"/>
                <w:lang w:eastAsia="ru-RU"/>
              </w:rPr>
            </w:pPr>
            <w:r w:rsidRPr="0093680B">
              <w:rPr>
                <w:rFonts w:ascii="Times New Roman" w:hAnsi="Times New Roman" w:cs="Times New Roman"/>
                <w:lang w:eastAsia="ru-RU"/>
              </w:rPr>
              <w:t>1373</w:t>
            </w:r>
          </w:p>
        </w:tc>
        <w:tc>
          <w:tcPr>
            <w:tcW w:w="7139" w:type="dxa"/>
            <w:tcBorders>
              <w:top w:val="single" w:sz="4" w:space="0" w:color="auto"/>
              <w:left w:val="nil"/>
              <w:bottom w:val="single" w:sz="4" w:space="0" w:color="auto"/>
              <w:right w:val="single" w:sz="4" w:space="0" w:color="auto"/>
            </w:tcBorders>
            <w:shd w:val="clear" w:color="000000" w:fill="FFFFFF"/>
          </w:tcPr>
          <w:p w:rsidR="0093680B" w:rsidRPr="0093680B" w:rsidRDefault="0093680B" w:rsidP="0093680B">
            <w:pPr>
              <w:spacing w:after="0" w:line="240" w:lineRule="auto"/>
              <w:rPr>
                <w:rFonts w:ascii="Times New Roman" w:hAnsi="Times New Roman" w:cs="Times New Roman"/>
                <w:lang w:eastAsia="ru-RU"/>
              </w:rPr>
            </w:pPr>
            <w:r w:rsidRPr="0093680B">
              <w:rPr>
                <w:rFonts w:ascii="Times New Roman" w:hAnsi="Times New Roman" w:cs="Times New Roman"/>
                <w:lang w:eastAsia="ru-RU"/>
              </w:rPr>
              <w:t>ЭЛ/ДВИГАТЕЛЬ 4АМ 2505 75/1470</w:t>
            </w:r>
          </w:p>
        </w:tc>
      </w:tr>
      <w:tr w:rsidR="0093680B" w:rsidRPr="0093680B" w:rsidTr="0093680B">
        <w:trPr>
          <w:trHeight w:val="276"/>
        </w:trPr>
        <w:tc>
          <w:tcPr>
            <w:tcW w:w="636" w:type="dxa"/>
            <w:tcBorders>
              <w:top w:val="single" w:sz="4" w:space="0" w:color="auto"/>
              <w:left w:val="single" w:sz="4" w:space="0" w:color="auto"/>
              <w:bottom w:val="single" w:sz="4" w:space="0" w:color="auto"/>
              <w:right w:val="single" w:sz="4" w:space="0" w:color="auto"/>
            </w:tcBorders>
            <w:shd w:val="clear" w:color="000000" w:fill="FFFFFF"/>
            <w:noWrap/>
          </w:tcPr>
          <w:p w:rsidR="0093680B" w:rsidRPr="0093680B" w:rsidRDefault="0093680B" w:rsidP="0093680B">
            <w:pPr>
              <w:spacing w:after="0" w:line="240" w:lineRule="auto"/>
              <w:jc w:val="center"/>
              <w:rPr>
                <w:rFonts w:ascii="Times New Roman" w:hAnsi="Times New Roman" w:cs="Times New Roman"/>
                <w:lang w:eastAsia="ru-RU"/>
              </w:rPr>
            </w:pPr>
            <w:r w:rsidRPr="0093680B">
              <w:rPr>
                <w:rFonts w:ascii="Times New Roman" w:hAnsi="Times New Roman" w:cs="Times New Roman"/>
                <w:lang w:eastAsia="ru-RU"/>
              </w:rPr>
              <w:t>13</w:t>
            </w:r>
          </w:p>
        </w:tc>
        <w:tc>
          <w:tcPr>
            <w:tcW w:w="2114" w:type="dxa"/>
            <w:tcBorders>
              <w:top w:val="single" w:sz="4" w:space="0" w:color="auto"/>
              <w:left w:val="nil"/>
              <w:bottom w:val="single" w:sz="4" w:space="0" w:color="auto"/>
              <w:right w:val="single" w:sz="4" w:space="0" w:color="auto"/>
            </w:tcBorders>
            <w:shd w:val="clear" w:color="000000" w:fill="FFFFFF"/>
            <w:noWrap/>
          </w:tcPr>
          <w:p w:rsidR="0093680B" w:rsidRPr="0093680B" w:rsidRDefault="0093680B" w:rsidP="0093680B">
            <w:pPr>
              <w:spacing w:after="0" w:line="240" w:lineRule="auto"/>
              <w:jc w:val="center"/>
              <w:rPr>
                <w:rFonts w:ascii="Times New Roman" w:hAnsi="Times New Roman" w:cs="Times New Roman"/>
                <w:lang w:eastAsia="ru-RU"/>
              </w:rPr>
            </w:pPr>
            <w:r w:rsidRPr="0093680B">
              <w:rPr>
                <w:rFonts w:ascii="Times New Roman" w:hAnsi="Times New Roman" w:cs="Times New Roman"/>
                <w:lang w:eastAsia="ru-RU"/>
              </w:rPr>
              <w:t>1378</w:t>
            </w:r>
          </w:p>
        </w:tc>
        <w:tc>
          <w:tcPr>
            <w:tcW w:w="7139" w:type="dxa"/>
            <w:tcBorders>
              <w:top w:val="single" w:sz="4" w:space="0" w:color="auto"/>
              <w:left w:val="nil"/>
              <w:bottom w:val="single" w:sz="4" w:space="0" w:color="auto"/>
              <w:right w:val="single" w:sz="4" w:space="0" w:color="auto"/>
            </w:tcBorders>
            <w:shd w:val="clear" w:color="000000" w:fill="FFFFFF"/>
          </w:tcPr>
          <w:p w:rsidR="0093680B" w:rsidRPr="0093680B" w:rsidRDefault="0093680B" w:rsidP="0093680B">
            <w:pPr>
              <w:spacing w:after="0" w:line="240" w:lineRule="auto"/>
              <w:rPr>
                <w:rFonts w:ascii="Times New Roman" w:hAnsi="Times New Roman" w:cs="Times New Roman"/>
                <w:lang w:eastAsia="ru-RU"/>
              </w:rPr>
            </w:pPr>
            <w:r w:rsidRPr="0093680B">
              <w:rPr>
                <w:rFonts w:ascii="Times New Roman" w:hAnsi="Times New Roman" w:cs="Times New Roman"/>
                <w:lang w:eastAsia="ru-RU"/>
              </w:rPr>
              <w:t>ФИЛЬТР ЭКО-1400</w:t>
            </w:r>
          </w:p>
        </w:tc>
      </w:tr>
      <w:tr w:rsidR="0093680B" w:rsidRPr="0093680B" w:rsidTr="0093680B">
        <w:trPr>
          <w:trHeight w:val="276"/>
        </w:trPr>
        <w:tc>
          <w:tcPr>
            <w:tcW w:w="636" w:type="dxa"/>
            <w:tcBorders>
              <w:top w:val="single" w:sz="4" w:space="0" w:color="auto"/>
              <w:left w:val="single" w:sz="4" w:space="0" w:color="auto"/>
              <w:bottom w:val="single" w:sz="4" w:space="0" w:color="auto"/>
              <w:right w:val="single" w:sz="4" w:space="0" w:color="auto"/>
            </w:tcBorders>
            <w:shd w:val="clear" w:color="000000" w:fill="FFFFFF"/>
            <w:noWrap/>
          </w:tcPr>
          <w:p w:rsidR="0093680B" w:rsidRPr="0093680B" w:rsidRDefault="0093680B" w:rsidP="0093680B">
            <w:pPr>
              <w:spacing w:after="0" w:line="240" w:lineRule="auto"/>
              <w:jc w:val="center"/>
              <w:rPr>
                <w:rFonts w:ascii="Times New Roman" w:hAnsi="Times New Roman" w:cs="Times New Roman"/>
                <w:lang w:eastAsia="ru-RU"/>
              </w:rPr>
            </w:pPr>
            <w:r w:rsidRPr="0093680B">
              <w:rPr>
                <w:rFonts w:ascii="Times New Roman" w:hAnsi="Times New Roman" w:cs="Times New Roman"/>
                <w:lang w:eastAsia="ru-RU"/>
              </w:rPr>
              <w:t>14</w:t>
            </w:r>
          </w:p>
        </w:tc>
        <w:tc>
          <w:tcPr>
            <w:tcW w:w="2114" w:type="dxa"/>
            <w:tcBorders>
              <w:top w:val="single" w:sz="4" w:space="0" w:color="auto"/>
              <w:left w:val="nil"/>
              <w:bottom w:val="single" w:sz="4" w:space="0" w:color="auto"/>
              <w:right w:val="single" w:sz="4" w:space="0" w:color="auto"/>
            </w:tcBorders>
            <w:shd w:val="clear" w:color="000000" w:fill="FFFFFF"/>
            <w:noWrap/>
          </w:tcPr>
          <w:p w:rsidR="0093680B" w:rsidRPr="0093680B" w:rsidRDefault="0093680B" w:rsidP="0093680B">
            <w:pPr>
              <w:spacing w:after="0" w:line="240" w:lineRule="auto"/>
              <w:jc w:val="center"/>
              <w:rPr>
                <w:rFonts w:ascii="Times New Roman" w:hAnsi="Times New Roman" w:cs="Times New Roman"/>
                <w:lang w:eastAsia="ru-RU"/>
              </w:rPr>
            </w:pPr>
            <w:r w:rsidRPr="0093680B">
              <w:rPr>
                <w:rFonts w:ascii="Times New Roman" w:hAnsi="Times New Roman" w:cs="Times New Roman"/>
                <w:lang w:eastAsia="ru-RU"/>
              </w:rPr>
              <w:t>1651</w:t>
            </w:r>
          </w:p>
        </w:tc>
        <w:tc>
          <w:tcPr>
            <w:tcW w:w="7139" w:type="dxa"/>
            <w:tcBorders>
              <w:top w:val="single" w:sz="4" w:space="0" w:color="auto"/>
              <w:left w:val="nil"/>
              <w:bottom w:val="single" w:sz="4" w:space="0" w:color="auto"/>
              <w:right w:val="single" w:sz="4" w:space="0" w:color="auto"/>
            </w:tcBorders>
            <w:shd w:val="clear" w:color="000000" w:fill="FFFFFF"/>
          </w:tcPr>
          <w:p w:rsidR="0093680B" w:rsidRPr="0093680B" w:rsidRDefault="0093680B" w:rsidP="0093680B">
            <w:pPr>
              <w:spacing w:after="0" w:line="240" w:lineRule="auto"/>
              <w:rPr>
                <w:rFonts w:ascii="Times New Roman" w:hAnsi="Times New Roman" w:cs="Times New Roman"/>
                <w:lang w:eastAsia="ru-RU"/>
              </w:rPr>
            </w:pPr>
            <w:r w:rsidRPr="0093680B">
              <w:rPr>
                <w:rFonts w:ascii="Times New Roman" w:hAnsi="Times New Roman" w:cs="Times New Roman"/>
                <w:lang w:eastAsia="ru-RU"/>
              </w:rPr>
              <w:t>КОТЕЛ ДКВР 6,5/13</w:t>
            </w:r>
          </w:p>
        </w:tc>
      </w:tr>
      <w:tr w:rsidR="0093680B" w:rsidRPr="0093680B" w:rsidTr="0093680B">
        <w:trPr>
          <w:trHeight w:val="276"/>
        </w:trPr>
        <w:tc>
          <w:tcPr>
            <w:tcW w:w="636" w:type="dxa"/>
            <w:tcBorders>
              <w:top w:val="single" w:sz="4" w:space="0" w:color="auto"/>
              <w:left w:val="single" w:sz="4" w:space="0" w:color="auto"/>
              <w:bottom w:val="single" w:sz="4" w:space="0" w:color="auto"/>
              <w:right w:val="single" w:sz="4" w:space="0" w:color="auto"/>
            </w:tcBorders>
            <w:shd w:val="clear" w:color="000000" w:fill="FFFFFF"/>
            <w:noWrap/>
          </w:tcPr>
          <w:p w:rsidR="0093680B" w:rsidRPr="0093680B" w:rsidRDefault="0093680B" w:rsidP="0093680B">
            <w:pPr>
              <w:spacing w:after="0" w:line="240" w:lineRule="auto"/>
              <w:jc w:val="center"/>
              <w:rPr>
                <w:rFonts w:ascii="Times New Roman" w:hAnsi="Times New Roman" w:cs="Times New Roman"/>
                <w:lang w:eastAsia="ru-RU"/>
              </w:rPr>
            </w:pPr>
            <w:r w:rsidRPr="0093680B">
              <w:rPr>
                <w:rFonts w:ascii="Times New Roman" w:hAnsi="Times New Roman" w:cs="Times New Roman"/>
                <w:lang w:eastAsia="ru-RU"/>
              </w:rPr>
              <w:t>15</w:t>
            </w:r>
          </w:p>
        </w:tc>
        <w:tc>
          <w:tcPr>
            <w:tcW w:w="2114" w:type="dxa"/>
            <w:tcBorders>
              <w:top w:val="single" w:sz="4" w:space="0" w:color="auto"/>
              <w:left w:val="nil"/>
              <w:bottom w:val="single" w:sz="4" w:space="0" w:color="auto"/>
              <w:right w:val="single" w:sz="4" w:space="0" w:color="auto"/>
            </w:tcBorders>
            <w:shd w:val="clear" w:color="000000" w:fill="FFFFFF"/>
            <w:noWrap/>
          </w:tcPr>
          <w:p w:rsidR="0093680B" w:rsidRPr="0093680B" w:rsidRDefault="0093680B" w:rsidP="0093680B">
            <w:pPr>
              <w:spacing w:after="0" w:line="240" w:lineRule="auto"/>
              <w:jc w:val="center"/>
              <w:rPr>
                <w:rFonts w:ascii="Times New Roman" w:hAnsi="Times New Roman" w:cs="Times New Roman"/>
                <w:lang w:eastAsia="ru-RU"/>
              </w:rPr>
            </w:pPr>
            <w:r w:rsidRPr="0093680B">
              <w:rPr>
                <w:rFonts w:ascii="Times New Roman" w:hAnsi="Times New Roman" w:cs="Times New Roman"/>
                <w:lang w:eastAsia="ru-RU"/>
              </w:rPr>
              <w:t>1652</w:t>
            </w:r>
          </w:p>
        </w:tc>
        <w:tc>
          <w:tcPr>
            <w:tcW w:w="7139" w:type="dxa"/>
            <w:tcBorders>
              <w:top w:val="single" w:sz="4" w:space="0" w:color="auto"/>
              <w:left w:val="nil"/>
              <w:bottom w:val="single" w:sz="4" w:space="0" w:color="auto"/>
              <w:right w:val="single" w:sz="4" w:space="0" w:color="auto"/>
            </w:tcBorders>
            <w:shd w:val="clear" w:color="000000" w:fill="FFFFFF"/>
          </w:tcPr>
          <w:p w:rsidR="0093680B" w:rsidRPr="0093680B" w:rsidRDefault="0093680B" w:rsidP="0093680B">
            <w:pPr>
              <w:spacing w:after="0" w:line="240" w:lineRule="auto"/>
              <w:rPr>
                <w:rFonts w:ascii="Times New Roman" w:hAnsi="Times New Roman" w:cs="Times New Roman"/>
                <w:lang w:eastAsia="ru-RU"/>
              </w:rPr>
            </w:pPr>
            <w:r w:rsidRPr="0093680B">
              <w:rPr>
                <w:rFonts w:ascii="Times New Roman" w:hAnsi="Times New Roman" w:cs="Times New Roman"/>
                <w:lang w:eastAsia="ru-RU"/>
              </w:rPr>
              <w:t>ДЕАЭРАТОР  ДСА 10/15</w:t>
            </w:r>
          </w:p>
        </w:tc>
      </w:tr>
      <w:tr w:rsidR="0093680B" w:rsidRPr="0093680B" w:rsidTr="0093680B">
        <w:trPr>
          <w:trHeight w:val="276"/>
        </w:trPr>
        <w:tc>
          <w:tcPr>
            <w:tcW w:w="636" w:type="dxa"/>
            <w:tcBorders>
              <w:top w:val="single" w:sz="4" w:space="0" w:color="auto"/>
              <w:left w:val="single" w:sz="4" w:space="0" w:color="auto"/>
              <w:bottom w:val="single" w:sz="4" w:space="0" w:color="auto"/>
              <w:right w:val="single" w:sz="4" w:space="0" w:color="auto"/>
            </w:tcBorders>
            <w:shd w:val="clear" w:color="000000" w:fill="FFFFFF"/>
            <w:noWrap/>
          </w:tcPr>
          <w:p w:rsidR="0093680B" w:rsidRPr="0093680B" w:rsidRDefault="0093680B" w:rsidP="0093680B">
            <w:pPr>
              <w:spacing w:after="0" w:line="240" w:lineRule="auto"/>
              <w:jc w:val="center"/>
              <w:rPr>
                <w:rFonts w:ascii="Times New Roman" w:hAnsi="Times New Roman" w:cs="Times New Roman"/>
                <w:lang w:eastAsia="ru-RU"/>
              </w:rPr>
            </w:pPr>
            <w:r w:rsidRPr="0093680B">
              <w:rPr>
                <w:rFonts w:ascii="Times New Roman" w:hAnsi="Times New Roman" w:cs="Times New Roman"/>
                <w:lang w:eastAsia="ru-RU"/>
              </w:rPr>
              <w:t>16</w:t>
            </w:r>
          </w:p>
        </w:tc>
        <w:tc>
          <w:tcPr>
            <w:tcW w:w="2114" w:type="dxa"/>
            <w:tcBorders>
              <w:top w:val="single" w:sz="4" w:space="0" w:color="auto"/>
              <w:left w:val="nil"/>
              <w:bottom w:val="single" w:sz="4" w:space="0" w:color="auto"/>
              <w:right w:val="single" w:sz="4" w:space="0" w:color="auto"/>
            </w:tcBorders>
            <w:shd w:val="clear" w:color="000000" w:fill="FFFFFF"/>
            <w:noWrap/>
          </w:tcPr>
          <w:p w:rsidR="0093680B" w:rsidRPr="0093680B" w:rsidRDefault="0093680B" w:rsidP="0093680B">
            <w:pPr>
              <w:spacing w:after="0" w:line="240" w:lineRule="auto"/>
              <w:jc w:val="center"/>
              <w:rPr>
                <w:rFonts w:ascii="Times New Roman" w:hAnsi="Times New Roman" w:cs="Times New Roman"/>
                <w:lang w:eastAsia="ru-RU"/>
              </w:rPr>
            </w:pPr>
            <w:r w:rsidRPr="0093680B">
              <w:rPr>
                <w:rFonts w:ascii="Times New Roman" w:hAnsi="Times New Roman" w:cs="Times New Roman"/>
                <w:lang w:eastAsia="ru-RU"/>
              </w:rPr>
              <w:t>1654</w:t>
            </w:r>
          </w:p>
        </w:tc>
        <w:tc>
          <w:tcPr>
            <w:tcW w:w="7139" w:type="dxa"/>
            <w:tcBorders>
              <w:top w:val="single" w:sz="4" w:space="0" w:color="auto"/>
              <w:left w:val="nil"/>
              <w:bottom w:val="single" w:sz="4" w:space="0" w:color="auto"/>
              <w:right w:val="single" w:sz="4" w:space="0" w:color="auto"/>
            </w:tcBorders>
            <w:shd w:val="clear" w:color="000000" w:fill="FFFFFF"/>
          </w:tcPr>
          <w:p w:rsidR="0093680B" w:rsidRPr="0093680B" w:rsidRDefault="0093680B" w:rsidP="0093680B">
            <w:pPr>
              <w:spacing w:after="0" w:line="240" w:lineRule="auto"/>
              <w:rPr>
                <w:rFonts w:ascii="Times New Roman" w:hAnsi="Times New Roman" w:cs="Times New Roman"/>
                <w:lang w:eastAsia="ru-RU"/>
              </w:rPr>
            </w:pPr>
            <w:r w:rsidRPr="0093680B">
              <w:rPr>
                <w:rFonts w:ascii="Times New Roman" w:hAnsi="Times New Roman" w:cs="Times New Roman"/>
                <w:lang w:eastAsia="ru-RU"/>
              </w:rPr>
              <w:t>КОТЕЛ ДКВР-6,5/13</w:t>
            </w:r>
          </w:p>
        </w:tc>
      </w:tr>
      <w:tr w:rsidR="0093680B" w:rsidRPr="0093680B" w:rsidTr="0093680B">
        <w:trPr>
          <w:trHeight w:val="276"/>
        </w:trPr>
        <w:tc>
          <w:tcPr>
            <w:tcW w:w="636" w:type="dxa"/>
            <w:tcBorders>
              <w:top w:val="single" w:sz="4" w:space="0" w:color="auto"/>
              <w:left w:val="single" w:sz="4" w:space="0" w:color="auto"/>
              <w:bottom w:val="single" w:sz="4" w:space="0" w:color="auto"/>
              <w:right w:val="single" w:sz="4" w:space="0" w:color="auto"/>
            </w:tcBorders>
            <w:shd w:val="clear" w:color="000000" w:fill="FFFFFF"/>
            <w:noWrap/>
          </w:tcPr>
          <w:p w:rsidR="0093680B" w:rsidRPr="0093680B" w:rsidRDefault="0093680B" w:rsidP="0093680B">
            <w:pPr>
              <w:spacing w:after="0" w:line="240" w:lineRule="auto"/>
              <w:jc w:val="center"/>
              <w:rPr>
                <w:rFonts w:ascii="Times New Roman" w:hAnsi="Times New Roman" w:cs="Times New Roman"/>
                <w:lang w:eastAsia="ru-RU"/>
              </w:rPr>
            </w:pPr>
            <w:r w:rsidRPr="0093680B">
              <w:rPr>
                <w:rFonts w:ascii="Times New Roman" w:hAnsi="Times New Roman" w:cs="Times New Roman"/>
                <w:lang w:eastAsia="ru-RU"/>
              </w:rPr>
              <w:t>17</w:t>
            </w:r>
          </w:p>
        </w:tc>
        <w:tc>
          <w:tcPr>
            <w:tcW w:w="2114" w:type="dxa"/>
            <w:tcBorders>
              <w:top w:val="single" w:sz="4" w:space="0" w:color="auto"/>
              <w:left w:val="nil"/>
              <w:bottom w:val="single" w:sz="4" w:space="0" w:color="auto"/>
              <w:right w:val="single" w:sz="4" w:space="0" w:color="auto"/>
            </w:tcBorders>
            <w:shd w:val="clear" w:color="000000" w:fill="FFFFFF"/>
            <w:noWrap/>
          </w:tcPr>
          <w:p w:rsidR="0093680B" w:rsidRPr="0093680B" w:rsidRDefault="0093680B" w:rsidP="0093680B">
            <w:pPr>
              <w:spacing w:after="0" w:line="240" w:lineRule="auto"/>
              <w:jc w:val="center"/>
              <w:rPr>
                <w:rFonts w:ascii="Times New Roman" w:hAnsi="Times New Roman" w:cs="Times New Roman"/>
                <w:lang w:eastAsia="ru-RU"/>
              </w:rPr>
            </w:pPr>
            <w:r w:rsidRPr="0093680B">
              <w:rPr>
                <w:rFonts w:ascii="Times New Roman" w:hAnsi="Times New Roman" w:cs="Times New Roman"/>
                <w:lang w:eastAsia="ru-RU"/>
              </w:rPr>
              <w:t>1655</w:t>
            </w:r>
          </w:p>
        </w:tc>
        <w:tc>
          <w:tcPr>
            <w:tcW w:w="7139" w:type="dxa"/>
            <w:tcBorders>
              <w:top w:val="single" w:sz="4" w:space="0" w:color="auto"/>
              <w:left w:val="nil"/>
              <w:bottom w:val="single" w:sz="4" w:space="0" w:color="auto"/>
              <w:right w:val="single" w:sz="4" w:space="0" w:color="auto"/>
            </w:tcBorders>
            <w:shd w:val="clear" w:color="000000" w:fill="FFFFFF"/>
          </w:tcPr>
          <w:p w:rsidR="0093680B" w:rsidRPr="0093680B" w:rsidRDefault="0093680B" w:rsidP="0093680B">
            <w:pPr>
              <w:spacing w:after="0" w:line="240" w:lineRule="auto"/>
              <w:rPr>
                <w:rFonts w:ascii="Times New Roman" w:hAnsi="Times New Roman" w:cs="Times New Roman"/>
                <w:lang w:eastAsia="ru-RU"/>
              </w:rPr>
            </w:pPr>
            <w:r w:rsidRPr="0093680B">
              <w:rPr>
                <w:rFonts w:ascii="Times New Roman" w:hAnsi="Times New Roman" w:cs="Times New Roman"/>
                <w:lang w:eastAsia="ru-RU"/>
              </w:rPr>
              <w:t>ДЕАЭРАЦИОННАЯ КОЛОНКА</w:t>
            </w:r>
          </w:p>
        </w:tc>
      </w:tr>
      <w:tr w:rsidR="0093680B" w:rsidRPr="0093680B" w:rsidTr="0093680B">
        <w:trPr>
          <w:trHeight w:val="276"/>
        </w:trPr>
        <w:tc>
          <w:tcPr>
            <w:tcW w:w="636" w:type="dxa"/>
            <w:tcBorders>
              <w:top w:val="single" w:sz="4" w:space="0" w:color="auto"/>
              <w:left w:val="single" w:sz="4" w:space="0" w:color="auto"/>
              <w:bottom w:val="single" w:sz="4" w:space="0" w:color="auto"/>
              <w:right w:val="single" w:sz="4" w:space="0" w:color="auto"/>
            </w:tcBorders>
            <w:shd w:val="clear" w:color="000000" w:fill="FFFFFF"/>
            <w:noWrap/>
          </w:tcPr>
          <w:p w:rsidR="0093680B" w:rsidRPr="0093680B" w:rsidRDefault="0093680B" w:rsidP="0093680B">
            <w:pPr>
              <w:spacing w:after="0" w:line="240" w:lineRule="auto"/>
              <w:jc w:val="center"/>
              <w:rPr>
                <w:rFonts w:ascii="Times New Roman" w:hAnsi="Times New Roman" w:cs="Times New Roman"/>
                <w:lang w:eastAsia="ru-RU"/>
              </w:rPr>
            </w:pPr>
            <w:r w:rsidRPr="0093680B">
              <w:rPr>
                <w:rFonts w:ascii="Times New Roman" w:hAnsi="Times New Roman" w:cs="Times New Roman"/>
                <w:lang w:eastAsia="ru-RU"/>
              </w:rPr>
              <w:t>18</w:t>
            </w:r>
          </w:p>
        </w:tc>
        <w:tc>
          <w:tcPr>
            <w:tcW w:w="2114" w:type="dxa"/>
            <w:tcBorders>
              <w:top w:val="single" w:sz="4" w:space="0" w:color="auto"/>
              <w:left w:val="nil"/>
              <w:bottom w:val="single" w:sz="4" w:space="0" w:color="auto"/>
              <w:right w:val="single" w:sz="4" w:space="0" w:color="auto"/>
            </w:tcBorders>
            <w:shd w:val="clear" w:color="000000" w:fill="FFFFFF"/>
            <w:noWrap/>
          </w:tcPr>
          <w:p w:rsidR="0093680B" w:rsidRPr="0093680B" w:rsidRDefault="0093680B" w:rsidP="0093680B">
            <w:pPr>
              <w:spacing w:after="0" w:line="240" w:lineRule="auto"/>
              <w:jc w:val="center"/>
              <w:rPr>
                <w:rFonts w:ascii="Times New Roman" w:hAnsi="Times New Roman" w:cs="Times New Roman"/>
                <w:lang w:eastAsia="ru-RU"/>
              </w:rPr>
            </w:pPr>
            <w:r w:rsidRPr="0093680B">
              <w:rPr>
                <w:rFonts w:ascii="Times New Roman" w:hAnsi="Times New Roman" w:cs="Times New Roman"/>
                <w:lang w:eastAsia="ru-RU"/>
              </w:rPr>
              <w:t>1656</w:t>
            </w:r>
          </w:p>
        </w:tc>
        <w:tc>
          <w:tcPr>
            <w:tcW w:w="7139" w:type="dxa"/>
            <w:tcBorders>
              <w:top w:val="single" w:sz="4" w:space="0" w:color="auto"/>
              <w:left w:val="nil"/>
              <w:bottom w:val="single" w:sz="4" w:space="0" w:color="auto"/>
              <w:right w:val="single" w:sz="4" w:space="0" w:color="auto"/>
            </w:tcBorders>
            <w:shd w:val="clear" w:color="000000" w:fill="FFFFFF"/>
          </w:tcPr>
          <w:p w:rsidR="0093680B" w:rsidRPr="0093680B" w:rsidRDefault="0093680B" w:rsidP="0093680B">
            <w:pPr>
              <w:spacing w:after="0" w:line="240" w:lineRule="auto"/>
              <w:rPr>
                <w:rFonts w:ascii="Times New Roman" w:hAnsi="Times New Roman" w:cs="Times New Roman"/>
                <w:lang w:eastAsia="ru-RU"/>
              </w:rPr>
            </w:pPr>
            <w:r w:rsidRPr="0093680B">
              <w:rPr>
                <w:rFonts w:ascii="Times New Roman" w:hAnsi="Times New Roman" w:cs="Times New Roman"/>
                <w:lang w:eastAsia="ru-RU"/>
              </w:rPr>
              <w:t>ДЕАЭРАЦИОННАЯ КОЛОНКА. ДЕАЭРАЦИОННАЯ КОЛОНКА.</w:t>
            </w:r>
          </w:p>
        </w:tc>
      </w:tr>
      <w:tr w:rsidR="0093680B" w:rsidRPr="0093680B" w:rsidTr="0093680B">
        <w:trPr>
          <w:trHeight w:val="276"/>
        </w:trPr>
        <w:tc>
          <w:tcPr>
            <w:tcW w:w="636" w:type="dxa"/>
            <w:tcBorders>
              <w:top w:val="single" w:sz="4" w:space="0" w:color="auto"/>
              <w:left w:val="single" w:sz="4" w:space="0" w:color="auto"/>
              <w:bottom w:val="single" w:sz="4" w:space="0" w:color="auto"/>
              <w:right w:val="single" w:sz="4" w:space="0" w:color="auto"/>
            </w:tcBorders>
            <w:shd w:val="clear" w:color="000000" w:fill="FFFFFF"/>
            <w:noWrap/>
          </w:tcPr>
          <w:p w:rsidR="0093680B" w:rsidRPr="0093680B" w:rsidRDefault="0093680B" w:rsidP="0093680B">
            <w:pPr>
              <w:spacing w:after="0" w:line="240" w:lineRule="auto"/>
              <w:jc w:val="center"/>
              <w:rPr>
                <w:rFonts w:ascii="Times New Roman" w:hAnsi="Times New Roman" w:cs="Times New Roman"/>
                <w:lang w:eastAsia="ru-RU"/>
              </w:rPr>
            </w:pPr>
            <w:r w:rsidRPr="0093680B">
              <w:rPr>
                <w:rFonts w:ascii="Times New Roman" w:hAnsi="Times New Roman" w:cs="Times New Roman"/>
                <w:lang w:eastAsia="ru-RU"/>
              </w:rPr>
              <w:t>19</w:t>
            </w:r>
          </w:p>
        </w:tc>
        <w:tc>
          <w:tcPr>
            <w:tcW w:w="2114" w:type="dxa"/>
            <w:tcBorders>
              <w:top w:val="single" w:sz="4" w:space="0" w:color="auto"/>
              <w:left w:val="nil"/>
              <w:bottom w:val="single" w:sz="4" w:space="0" w:color="auto"/>
              <w:right w:val="single" w:sz="4" w:space="0" w:color="auto"/>
            </w:tcBorders>
            <w:shd w:val="clear" w:color="000000" w:fill="FFFFFF"/>
            <w:noWrap/>
          </w:tcPr>
          <w:p w:rsidR="0093680B" w:rsidRPr="0093680B" w:rsidRDefault="0093680B" w:rsidP="0093680B">
            <w:pPr>
              <w:spacing w:after="0" w:line="240" w:lineRule="auto"/>
              <w:jc w:val="center"/>
              <w:rPr>
                <w:rFonts w:ascii="Times New Roman" w:hAnsi="Times New Roman" w:cs="Times New Roman"/>
                <w:lang w:eastAsia="ru-RU"/>
              </w:rPr>
            </w:pPr>
            <w:r w:rsidRPr="0093680B">
              <w:rPr>
                <w:rFonts w:ascii="Times New Roman" w:hAnsi="Times New Roman" w:cs="Times New Roman"/>
                <w:lang w:eastAsia="ru-RU"/>
              </w:rPr>
              <w:t>1657</w:t>
            </w:r>
          </w:p>
        </w:tc>
        <w:tc>
          <w:tcPr>
            <w:tcW w:w="7139" w:type="dxa"/>
            <w:tcBorders>
              <w:top w:val="single" w:sz="4" w:space="0" w:color="auto"/>
              <w:left w:val="nil"/>
              <w:bottom w:val="single" w:sz="4" w:space="0" w:color="auto"/>
              <w:right w:val="single" w:sz="4" w:space="0" w:color="auto"/>
            </w:tcBorders>
            <w:shd w:val="clear" w:color="000000" w:fill="FFFFFF"/>
          </w:tcPr>
          <w:p w:rsidR="0093680B" w:rsidRPr="0093680B" w:rsidRDefault="0093680B" w:rsidP="0093680B">
            <w:pPr>
              <w:spacing w:after="0" w:line="240" w:lineRule="auto"/>
              <w:rPr>
                <w:rFonts w:ascii="Times New Roman" w:hAnsi="Times New Roman" w:cs="Times New Roman"/>
                <w:lang w:eastAsia="ru-RU"/>
              </w:rPr>
            </w:pPr>
            <w:r w:rsidRPr="0093680B">
              <w:rPr>
                <w:rFonts w:ascii="Times New Roman" w:hAnsi="Times New Roman" w:cs="Times New Roman"/>
                <w:lang w:eastAsia="ru-RU"/>
              </w:rPr>
              <w:t>ЩИТ ЩК-2</w:t>
            </w:r>
          </w:p>
        </w:tc>
      </w:tr>
      <w:tr w:rsidR="0093680B" w:rsidRPr="0093680B" w:rsidTr="0093680B">
        <w:trPr>
          <w:trHeight w:val="276"/>
        </w:trPr>
        <w:tc>
          <w:tcPr>
            <w:tcW w:w="636" w:type="dxa"/>
            <w:tcBorders>
              <w:top w:val="single" w:sz="4" w:space="0" w:color="auto"/>
              <w:left w:val="single" w:sz="4" w:space="0" w:color="auto"/>
              <w:bottom w:val="single" w:sz="4" w:space="0" w:color="auto"/>
              <w:right w:val="single" w:sz="4" w:space="0" w:color="auto"/>
            </w:tcBorders>
            <w:shd w:val="clear" w:color="000000" w:fill="FFFFFF"/>
            <w:noWrap/>
          </w:tcPr>
          <w:p w:rsidR="0093680B" w:rsidRPr="0093680B" w:rsidRDefault="0093680B" w:rsidP="0093680B">
            <w:pPr>
              <w:spacing w:after="0" w:line="240" w:lineRule="auto"/>
              <w:jc w:val="center"/>
              <w:rPr>
                <w:rFonts w:ascii="Times New Roman" w:hAnsi="Times New Roman" w:cs="Times New Roman"/>
                <w:lang w:eastAsia="ru-RU"/>
              </w:rPr>
            </w:pPr>
            <w:r w:rsidRPr="0093680B">
              <w:rPr>
                <w:rFonts w:ascii="Times New Roman" w:hAnsi="Times New Roman" w:cs="Times New Roman"/>
                <w:lang w:eastAsia="ru-RU"/>
              </w:rPr>
              <w:t>20</w:t>
            </w:r>
          </w:p>
        </w:tc>
        <w:tc>
          <w:tcPr>
            <w:tcW w:w="2114" w:type="dxa"/>
            <w:tcBorders>
              <w:top w:val="single" w:sz="4" w:space="0" w:color="auto"/>
              <w:left w:val="nil"/>
              <w:bottom w:val="single" w:sz="4" w:space="0" w:color="auto"/>
              <w:right w:val="single" w:sz="4" w:space="0" w:color="auto"/>
            </w:tcBorders>
            <w:shd w:val="clear" w:color="000000" w:fill="FFFFFF"/>
            <w:noWrap/>
          </w:tcPr>
          <w:p w:rsidR="0093680B" w:rsidRPr="0093680B" w:rsidRDefault="0093680B" w:rsidP="0093680B">
            <w:pPr>
              <w:spacing w:after="0" w:line="240" w:lineRule="auto"/>
              <w:jc w:val="center"/>
              <w:rPr>
                <w:rFonts w:ascii="Times New Roman" w:hAnsi="Times New Roman" w:cs="Times New Roman"/>
                <w:lang w:eastAsia="ru-RU"/>
              </w:rPr>
            </w:pPr>
            <w:r w:rsidRPr="0093680B">
              <w:rPr>
                <w:rFonts w:ascii="Times New Roman" w:hAnsi="Times New Roman" w:cs="Times New Roman"/>
                <w:lang w:eastAsia="ru-RU"/>
              </w:rPr>
              <w:t>1658</w:t>
            </w:r>
          </w:p>
        </w:tc>
        <w:tc>
          <w:tcPr>
            <w:tcW w:w="7139" w:type="dxa"/>
            <w:tcBorders>
              <w:top w:val="single" w:sz="4" w:space="0" w:color="auto"/>
              <w:left w:val="nil"/>
              <w:bottom w:val="single" w:sz="4" w:space="0" w:color="auto"/>
              <w:right w:val="single" w:sz="4" w:space="0" w:color="auto"/>
            </w:tcBorders>
            <w:shd w:val="clear" w:color="000000" w:fill="FFFFFF"/>
          </w:tcPr>
          <w:p w:rsidR="0093680B" w:rsidRPr="0093680B" w:rsidRDefault="0093680B" w:rsidP="0093680B">
            <w:pPr>
              <w:spacing w:after="0" w:line="240" w:lineRule="auto"/>
              <w:rPr>
                <w:rFonts w:ascii="Times New Roman" w:hAnsi="Times New Roman" w:cs="Times New Roman"/>
                <w:lang w:eastAsia="ru-RU"/>
              </w:rPr>
            </w:pPr>
            <w:r w:rsidRPr="0093680B">
              <w:rPr>
                <w:rFonts w:ascii="Times New Roman" w:hAnsi="Times New Roman" w:cs="Times New Roman"/>
                <w:lang w:eastAsia="ru-RU"/>
              </w:rPr>
              <w:t>КОТЕЛ ДКВР 6,5/13</w:t>
            </w:r>
          </w:p>
        </w:tc>
      </w:tr>
      <w:tr w:rsidR="0093680B" w:rsidRPr="0093680B" w:rsidTr="0093680B">
        <w:trPr>
          <w:trHeight w:val="276"/>
        </w:trPr>
        <w:tc>
          <w:tcPr>
            <w:tcW w:w="636" w:type="dxa"/>
            <w:tcBorders>
              <w:top w:val="single" w:sz="4" w:space="0" w:color="auto"/>
              <w:left w:val="single" w:sz="4" w:space="0" w:color="auto"/>
              <w:bottom w:val="single" w:sz="4" w:space="0" w:color="auto"/>
              <w:right w:val="single" w:sz="4" w:space="0" w:color="auto"/>
            </w:tcBorders>
            <w:shd w:val="clear" w:color="000000" w:fill="FFFFFF"/>
            <w:noWrap/>
          </w:tcPr>
          <w:p w:rsidR="0093680B" w:rsidRPr="0093680B" w:rsidRDefault="0093680B" w:rsidP="0093680B">
            <w:pPr>
              <w:spacing w:after="0" w:line="240" w:lineRule="auto"/>
              <w:jc w:val="center"/>
              <w:rPr>
                <w:rFonts w:ascii="Times New Roman" w:hAnsi="Times New Roman" w:cs="Times New Roman"/>
                <w:lang w:eastAsia="ru-RU"/>
              </w:rPr>
            </w:pPr>
            <w:r w:rsidRPr="0093680B">
              <w:rPr>
                <w:rFonts w:ascii="Times New Roman" w:hAnsi="Times New Roman" w:cs="Times New Roman"/>
                <w:lang w:eastAsia="ru-RU"/>
              </w:rPr>
              <w:t>21</w:t>
            </w:r>
          </w:p>
        </w:tc>
        <w:tc>
          <w:tcPr>
            <w:tcW w:w="2114" w:type="dxa"/>
            <w:tcBorders>
              <w:top w:val="single" w:sz="4" w:space="0" w:color="auto"/>
              <w:left w:val="nil"/>
              <w:bottom w:val="single" w:sz="4" w:space="0" w:color="auto"/>
              <w:right w:val="single" w:sz="4" w:space="0" w:color="auto"/>
            </w:tcBorders>
            <w:shd w:val="clear" w:color="000000" w:fill="FFFFFF"/>
            <w:noWrap/>
            <w:vAlign w:val="center"/>
          </w:tcPr>
          <w:p w:rsidR="0093680B" w:rsidRPr="0093680B" w:rsidRDefault="0093680B" w:rsidP="0093680B">
            <w:pPr>
              <w:spacing w:after="0" w:line="240" w:lineRule="auto"/>
              <w:jc w:val="center"/>
              <w:rPr>
                <w:rFonts w:ascii="Times New Roman" w:hAnsi="Times New Roman" w:cs="Times New Roman"/>
                <w:lang w:eastAsia="ru-RU"/>
              </w:rPr>
            </w:pPr>
            <w:r w:rsidRPr="0093680B">
              <w:rPr>
                <w:rFonts w:ascii="Times New Roman" w:hAnsi="Times New Roman" w:cs="Times New Roman"/>
                <w:lang w:eastAsia="ru-RU"/>
              </w:rPr>
              <w:t>1660</w:t>
            </w:r>
          </w:p>
        </w:tc>
        <w:tc>
          <w:tcPr>
            <w:tcW w:w="7139" w:type="dxa"/>
            <w:tcBorders>
              <w:top w:val="single" w:sz="4" w:space="0" w:color="auto"/>
              <w:left w:val="nil"/>
              <w:bottom w:val="single" w:sz="4" w:space="0" w:color="auto"/>
              <w:right w:val="single" w:sz="4" w:space="0" w:color="auto"/>
            </w:tcBorders>
            <w:shd w:val="clear" w:color="000000" w:fill="FFFFFF"/>
            <w:vAlign w:val="bottom"/>
          </w:tcPr>
          <w:p w:rsidR="0093680B" w:rsidRPr="0093680B" w:rsidRDefault="0093680B" w:rsidP="0093680B">
            <w:pPr>
              <w:spacing w:after="0" w:line="240" w:lineRule="auto"/>
              <w:rPr>
                <w:rFonts w:ascii="Times New Roman" w:hAnsi="Times New Roman" w:cs="Times New Roman"/>
                <w:lang w:eastAsia="ru-RU"/>
              </w:rPr>
            </w:pPr>
            <w:r w:rsidRPr="0093680B">
              <w:rPr>
                <w:rFonts w:ascii="Times New Roman" w:hAnsi="Times New Roman" w:cs="Times New Roman"/>
                <w:lang w:eastAsia="ru-RU"/>
              </w:rPr>
              <w:t xml:space="preserve">НАСОС </w:t>
            </w:r>
            <w:proofErr w:type="gramStart"/>
            <w:r w:rsidRPr="0093680B">
              <w:rPr>
                <w:rFonts w:ascii="Times New Roman" w:hAnsi="Times New Roman" w:cs="Times New Roman"/>
                <w:lang w:eastAsia="ru-RU"/>
              </w:rPr>
              <w:t>КМ</w:t>
            </w:r>
            <w:proofErr w:type="gramEnd"/>
            <w:r w:rsidRPr="0093680B">
              <w:rPr>
                <w:rFonts w:ascii="Times New Roman" w:hAnsi="Times New Roman" w:cs="Times New Roman"/>
                <w:lang w:eastAsia="ru-RU"/>
              </w:rPr>
              <w:t xml:space="preserve"> 45/55</w:t>
            </w:r>
          </w:p>
        </w:tc>
      </w:tr>
      <w:tr w:rsidR="0093680B" w:rsidRPr="0093680B" w:rsidTr="0093680B">
        <w:trPr>
          <w:trHeight w:val="276"/>
        </w:trPr>
        <w:tc>
          <w:tcPr>
            <w:tcW w:w="636" w:type="dxa"/>
            <w:tcBorders>
              <w:top w:val="single" w:sz="4" w:space="0" w:color="auto"/>
              <w:left w:val="single" w:sz="4" w:space="0" w:color="auto"/>
              <w:bottom w:val="single" w:sz="4" w:space="0" w:color="auto"/>
              <w:right w:val="single" w:sz="4" w:space="0" w:color="auto"/>
            </w:tcBorders>
            <w:shd w:val="clear" w:color="000000" w:fill="FFFFFF"/>
            <w:noWrap/>
          </w:tcPr>
          <w:p w:rsidR="0093680B" w:rsidRPr="0093680B" w:rsidRDefault="0093680B" w:rsidP="0093680B">
            <w:pPr>
              <w:spacing w:after="0" w:line="240" w:lineRule="auto"/>
              <w:jc w:val="center"/>
              <w:rPr>
                <w:rFonts w:ascii="Times New Roman" w:hAnsi="Times New Roman" w:cs="Times New Roman"/>
                <w:lang w:eastAsia="ru-RU"/>
              </w:rPr>
            </w:pPr>
            <w:r w:rsidRPr="0093680B">
              <w:rPr>
                <w:rFonts w:ascii="Times New Roman" w:hAnsi="Times New Roman" w:cs="Times New Roman"/>
                <w:lang w:eastAsia="ru-RU"/>
              </w:rPr>
              <w:lastRenderedPageBreak/>
              <w:t>22</w:t>
            </w:r>
          </w:p>
        </w:tc>
        <w:tc>
          <w:tcPr>
            <w:tcW w:w="2114" w:type="dxa"/>
            <w:tcBorders>
              <w:top w:val="single" w:sz="4" w:space="0" w:color="auto"/>
              <w:left w:val="nil"/>
              <w:bottom w:val="single" w:sz="4" w:space="0" w:color="auto"/>
              <w:right w:val="single" w:sz="4" w:space="0" w:color="auto"/>
            </w:tcBorders>
            <w:shd w:val="clear" w:color="000000" w:fill="FFFFFF"/>
            <w:noWrap/>
            <w:vAlign w:val="center"/>
          </w:tcPr>
          <w:p w:rsidR="0093680B" w:rsidRPr="0093680B" w:rsidRDefault="0093680B" w:rsidP="0093680B">
            <w:pPr>
              <w:spacing w:after="0" w:line="240" w:lineRule="auto"/>
              <w:jc w:val="center"/>
              <w:rPr>
                <w:rFonts w:ascii="Times New Roman" w:hAnsi="Times New Roman" w:cs="Times New Roman"/>
                <w:lang w:eastAsia="ru-RU"/>
              </w:rPr>
            </w:pPr>
            <w:r w:rsidRPr="0093680B">
              <w:rPr>
                <w:rFonts w:ascii="Times New Roman" w:hAnsi="Times New Roman" w:cs="Times New Roman"/>
                <w:lang w:eastAsia="ru-RU"/>
              </w:rPr>
              <w:t>1661</w:t>
            </w:r>
          </w:p>
        </w:tc>
        <w:tc>
          <w:tcPr>
            <w:tcW w:w="7139" w:type="dxa"/>
            <w:tcBorders>
              <w:top w:val="single" w:sz="4" w:space="0" w:color="auto"/>
              <w:left w:val="nil"/>
              <w:bottom w:val="single" w:sz="4" w:space="0" w:color="auto"/>
              <w:right w:val="single" w:sz="4" w:space="0" w:color="auto"/>
            </w:tcBorders>
            <w:shd w:val="clear" w:color="000000" w:fill="FFFFFF"/>
            <w:vAlign w:val="bottom"/>
          </w:tcPr>
          <w:p w:rsidR="0093680B" w:rsidRPr="0093680B" w:rsidRDefault="0093680B" w:rsidP="0093680B">
            <w:pPr>
              <w:spacing w:after="0" w:line="240" w:lineRule="auto"/>
              <w:rPr>
                <w:rFonts w:ascii="Times New Roman" w:hAnsi="Times New Roman" w:cs="Times New Roman"/>
                <w:lang w:eastAsia="ru-RU"/>
              </w:rPr>
            </w:pPr>
            <w:r w:rsidRPr="0093680B">
              <w:rPr>
                <w:rFonts w:ascii="Times New Roman" w:hAnsi="Times New Roman" w:cs="Times New Roman"/>
                <w:lang w:eastAsia="ru-RU"/>
              </w:rPr>
              <w:t>НАСОС ЦНСГ-38</w:t>
            </w:r>
          </w:p>
        </w:tc>
      </w:tr>
      <w:tr w:rsidR="0093680B" w:rsidRPr="0093680B" w:rsidTr="0093680B">
        <w:trPr>
          <w:trHeight w:val="276"/>
        </w:trPr>
        <w:tc>
          <w:tcPr>
            <w:tcW w:w="636" w:type="dxa"/>
            <w:tcBorders>
              <w:top w:val="single" w:sz="4" w:space="0" w:color="auto"/>
              <w:left w:val="single" w:sz="4" w:space="0" w:color="auto"/>
              <w:bottom w:val="single" w:sz="4" w:space="0" w:color="auto"/>
              <w:right w:val="single" w:sz="4" w:space="0" w:color="auto"/>
            </w:tcBorders>
            <w:shd w:val="clear" w:color="000000" w:fill="FFFFFF"/>
            <w:noWrap/>
          </w:tcPr>
          <w:p w:rsidR="0093680B" w:rsidRPr="0093680B" w:rsidRDefault="0093680B" w:rsidP="0093680B">
            <w:pPr>
              <w:spacing w:after="0" w:line="240" w:lineRule="auto"/>
              <w:jc w:val="center"/>
              <w:rPr>
                <w:rFonts w:ascii="Times New Roman" w:hAnsi="Times New Roman" w:cs="Times New Roman"/>
                <w:lang w:eastAsia="ru-RU"/>
              </w:rPr>
            </w:pPr>
            <w:r w:rsidRPr="0093680B">
              <w:rPr>
                <w:rFonts w:ascii="Times New Roman" w:hAnsi="Times New Roman" w:cs="Times New Roman"/>
                <w:lang w:eastAsia="ru-RU"/>
              </w:rPr>
              <w:t>23</w:t>
            </w:r>
          </w:p>
        </w:tc>
        <w:tc>
          <w:tcPr>
            <w:tcW w:w="2114" w:type="dxa"/>
            <w:tcBorders>
              <w:top w:val="single" w:sz="4" w:space="0" w:color="auto"/>
              <w:left w:val="nil"/>
              <w:bottom w:val="single" w:sz="4" w:space="0" w:color="auto"/>
              <w:right w:val="single" w:sz="4" w:space="0" w:color="auto"/>
            </w:tcBorders>
            <w:shd w:val="clear" w:color="000000" w:fill="FFFFFF"/>
            <w:noWrap/>
            <w:vAlign w:val="center"/>
          </w:tcPr>
          <w:p w:rsidR="0093680B" w:rsidRPr="0093680B" w:rsidRDefault="0093680B" w:rsidP="0093680B">
            <w:pPr>
              <w:spacing w:after="0" w:line="240" w:lineRule="auto"/>
              <w:jc w:val="center"/>
              <w:rPr>
                <w:rFonts w:ascii="Times New Roman" w:hAnsi="Times New Roman" w:cs="Times New Roman"/>
                <w:lang w:eastAsia="ru-RU"/>
              </w:rPr>
            </w:pPr>
            <w:r w:rsidRPr="0093680B">
              <w:rPr>
                <w:rFonts w:ascii="Times New Roman" w:hAnsi="Times New Roman" w:cs="Times New Roman"/>
                <w:lang w:eastAsia="ru-RU"/>
              </w:rPr>
              <w:t>1663</w:t>
            </w:r>
          </w:p>
        </w:tc>
        <w:tc>
          <w:tcPr>
            <w:tcW w:w="7139" w:type="dxa"/>
            <w:tcBorders>
              <w:top w:val="single" w:sz="4" w:space="0" w:color="auto"/>
              <w:left w:val="nil"/>
              <w:bottom w:val="single" w:sz="4" w:space="0" w:color="auto"/>
              <w:right w:val="single" w:sz="4" w:space="0" w:color="auto"/>
            </w:tcBorders>
            <w:shd w:val="clear" w:color="000000" w:fill="FFFFFF"/>
            <w:vAlign w:val="bottom"/>
          </w:tcPr>
          <w:p w:rsidR="0093680B" w:rsidRPr="0093680B" w:rsidRDefault="0093680B" w:rsidP="0093680B">
            <w:pPr>
              <w:spacing w:after="0" w:line="240" w:lineRule="auto"/>
              <w:rPr>
                <w:rFonts w:ascii="Times New Roman" w:hAnsi="Times New Roman" w:cs="Times New Roman"/>
                <w:lang w:eastAsia="ru-RU"/>
              </w:rPr>
            </w:pPr>
            <w:r w:rsidRPr="0093680B">
              <w:rPr>
                <w:rFonts w:ascii="Times New Roman" w:hAnsi="Times New Roman" w:cs="Times New Roman"/>
                <w:lang w:eastAsia="ru-RU"/>
              </w:rPr>
              <w:t>ФИЛЬТР НАТ</w:t>
            </w:r>
            <w:proofErr w:type="gramStart"/>
            <w:r w:rsidRPr="0093680B">
              <w:rPr>
                <w:rFonts w:ascii="Times New Roman" w:hAnsi="Times New Roman" w:cs="Times New Roman"/>
                <w:lang w:eastAsia="ru-RU"/>
              </w:rPr>
              <w:t>.К</w:t>
            </w:r>
            <w:proofErr w:type="gramEnd"/>
            <w:r w:rsidRPr="0093680B">
              <w:rPr>
                <w:rFonts w:ascii="Times New Roman" w:hAnsi="Times New Roman" w:cs="Times New Roman"/>
                <w:lang w:eastAsia="ru-RU"/>
              </w:rPr>
              <w:t>АТ.</w:t>
            </w:r>
          </w:p>
        </w:tc>
      </w:tr>
      <w:tr w:rsidR="0093680B" w:rsidRPr="0093680B" w:rsidTr="0093680B">
        <w:trPr>
          <w:trHeight w:val="276"/>
        </w:trPr>
        <w:tc>
          <w:tcPr>
            <w:tcW w:w="636" w:type="dxa"/>
            <w:tcBorders>
              <w:top w:val="single" w:sz="4" w:space="0" w:color="auto"/>
              <w:left w:val="single" w:sz="4" w:space="0" w:color="auto"/>
              <w:bottom w:val="single" w:sz="4" w:space="0" w:color="auto"/>
              <w:right w:val="single" w:sz="4" w:space="0" w:color="auto"/>
            </w:tcBorders>
            <w:shd w:val="clear" w:color="000000" w:fill="FFFFFF"/>
            <w:noWrap/>
          </w:tcPr>
          <w:p w:rsidR="0093680B" w:rsidRPr="0093680B" w:rsidRDefault="0093680B" w:rsidP="0093680B">
            <w:pPr>
              <w:spacing w:after="0" w:line="240" w:lineRule="auto"/>
              <w:jc w:val="center"/>
              <w:rPr>
                <w:rFonts w:ascii="Times New Roman" w:hAnsi="Times New Roman" w:cs="Times New Roman"/>
                <w:lang w:eastAsia="ru-RU"/>
              </w:rPr>
            </w:pPr>
            <w:r w:rsidRPr="0093680B">
              <w:rPr>
                <w:rFonts w:ascii="Times New Roman" w:hAnsi="Times New Roman" w:cs="Times New Roman"/>
                <w:lang w:eastAsia="ru-RU"/>
              </w:rPr>
              <w:t>24</w:t>
            </w:r>
          </w:p>
        </w:tc>
        <w:tc>
          <w:tcPr>
            <w:tcW w:w="2114" w:type="dxa"/>
            <w:tcBorders>
              <w:top w:val="single" w:sz="4" w:space="0" w:color="auto"/>
              <w:left w:val="nil"/>
              <w:bottom w:val="single" w:sz="4" w:space="0" w:color="auto"/>
              <w:right w:val="single" w:sz="4" w:space="0" w:color="auto"/>
            </w:tcBorders>
            <w:shd w:val="clear" w:color="000000" w:fill="FFFFFF"/>
            <w:noWrap/>
            <w:vAlign w:val="center"/>
          </w:tcPr>
          <w:p w:rsidR="0093680B" w:rsidRPr="0093680B" w:rsidRDefault="0093680B" w:rsidP="0093680B">
            <w:pPr>
              <w:spacing w:after="0" w:line="240" w:lineRule="auto"/>
              <w:jc w:val="center"/>
              <w:rPr>
                <w:rFonts w:ascii="Times New Roman" w:hAnsi="Times New Roman" w:cs="Times New Roman"/>
                <w:lang w:eastAsia="ru-RU"/>
              </w:rPr>
            </w:pPr>
            <w:r w:rsidRPr="0093680B">
              <w:rPr>
                <w:rFonts w:ascii="Times New Roman" w:hAnsi="Times New Roman" w:cs="Times New Roman"/>
                <w:lang w:eastAsia="ru-RU"/>
              </w:rPr>
              <w:t>1664</w:t>
            </w:r>
          </w:p>
        </w:tc>
        <w:tc>
          <w:tcPr>
            <w:tcW w:w="7139" w:type="dxa"/>
            <w:tcBorders>
              <w:top w:val="single" w:sz="4" w:space="0" w:color="auto"/>
              <w:left w:val="nil"/>
              <w:bottom w:val="single" w:sz="4" w:space="0" w:color="auto"/>
              <w:right w:val="single" w:sz="4" w:space="0" w:color="auto"/>
            </w:tcBorders>
            <w:shd w:val="clear" w:color="000000" w:fill="FFFFFF"/>
            <w:vAlign w:val="bottom"/>
          </w:tcPr>
          <w:p w:rsidR="0093680B" w:rsidRPr="0093680B" w:rsidRDefault="0093680B" w:rsidP="0093680B">
            <w:pPr>
              <w:spacing w:after="0" w:line="240" w:lineRule="auto"/>
              <w:rPr>
                <w:rFonts w:ascii="Times New Roman" w:hAnsi="Times New Roman" w:cs="Times New Roman"/>
                <w:lang w:eastAsia="ru-RU"/>
              </w:rPr>
            </w:pPr>
            <w:r w:rsidRPr="0093680B">
              <w:rPr>
                <w:rFonts w:ascii="Times New Roman" w:hAnsi="Times New Roman" w:cs="Times New Roman"/>
                <w:lang w:eastAsia="ru-RU"/>
              </w:rPr>
              <w:t>ВОДОПОДОГРЕВАТЕЛЬ  ОСТ-34 №1</w:t>
            </w:r>
          </w:p>
        </w:tc>
      </w:tr>
      <w:tr w:rsidR="0093680B" w:rsidRPr="0093680B" w:rsidTr="0093680B">
        <w:trPr>
          <w:trHeight w:val="276"/>
        </w:trPr>
        <w:tc>
          <w:tcPr>
            <w:tcW w:w="636" w:type="dxa"/>
            <w:tcBorders>
              <w:top w:val="single" w:sz="4" w:space="0" w:color="auto"/>
              <w:left w:val="single" w:sz="4" w:space="0" w:color="auto"/>
              <w:bottom w:val="single" w:sz="4" w:space="0" w:color="auto"/>
              <w:right w:val="single" w:sz="4" w:space="0" w:color="auto"/>
            </w:tcBorders>
            <w:shd w:val="clear" w:color="000000" w:fill="FFFFFF"/>
            <w:noWrap/>
          </w:tcPr>
          <w:p w:rsidR="0093680B" w:rsidRPr="0093680B" w:rsidRDefault="0093680B" w:rsidP="0093680B">
            <w:pPr>
              <w:spacing w:after="0" w:line="240" w:lineRule="auto"/>
              <w:jc w:val="center"/>
              <w:rPr>
                <w:rFonts w:ascii="Times New Roman" w:hAnsi="Times New Roman" w:cs="Times New Roman"/>
                <w:lang w:eastAsia="ru-RU"/>
              </w:rPr>
            </w:pPr>
            <w:r w:rsidRPr="0093680B">
              <w:rPr>
                <w:rFonts w:ascii="Times New Roman" w:hAnsi="Times New Roman" w:cs="Times New Roman"/>
                <w:lang w:eastAsia="ru-RU"/>
              </w:rPr>
              <w:t>25</w:t>
            </w:r>
          </w:p>
        </w:tc>
        <w:tc>
          <w:tcPr>
            <w:tcW w:w="2114" w:type="dxa"/>
            <w:tcBorders>
              <w:top w:val="single" w:sz="4" w:space="0" w:color="auto"/>
              <w:left w:val="nil"/>
              <w:bottom w:val="single" w:sz="4" w:space="0" w:color="auto"/>
              <w:right w:val="single" w:sz="4" w:space="0" w:color="auto"/>
            </w:tcBorders>
            <w:shd w:val="clear" w:color="000000" w:fill="FFFFFF"/>
            <w:noWrap/>
            <w:vAlign w:val="center"/>
          </w:tcPr>
          <w:p w:rsidR="0093680B" w:rsidRPr="0093680B" w:rsidRDefault="0093680B" w:rsidP="0093680B">
            <w:pPr>
              <w:spacing w:after="0" w:line="240" w:lineRule="auto"/>
              <w:jc w:val="center"/>
              <w:rPr>
                <w:rFonts w:ascii="Times New Roman" w:hAnsi="Times New Roman" w:cs="Times New Roman"/>
                <w:lang w:eastAsia="ru-RU"/>
              </w:rPr>
            </w:pPr>
            <w:r w:rsidRPr="0093680B">
              <w:rPr>
                <w:rFonts w:ascii="Times New Roman" w:hAnsi="Times New Roman" w:cs="Times New Roman"/>
                <w:lang w:eastAsia="ru-RU"/>
              </w:rPr>
              <w:t>1665</w:t>
            </w:r>
          </w:p>
        </w:tc>
        <w:tc>
          <w:tcPr>
            <w:tcW w:w="7139" w:type="dxa"/>
            <w:tcBorders>
              <w:top w:val="single" w:sz="4" w:space="0" w:color="auto"/>
              <w:left w:val="nil"/>
              <w:bottom w:val="single" w:sz="4" w:space="0" w:color="auto"/>
              <w:right w:val="single" w:sz="4" w:space="0" w:color="auto"/>
            </w:tcBorders>
            <w:shd w:val="clear" w:color="000000" w:fill="FFFFFF"/>
            <w:vAlign w:val="bottom"/>
          </w:tcPr>
          <w:p w:rsidR="0093680B" w:rsidRPr="0093680B" w:rsidRDefault="0093680B" w:rsidP="0093680B">
            <w:pPr>
              <w:spacing w:after="0" w:line="240" w:lineRule="auto"/>
              <w:rPr>
                <w:rFonts w:ascii="Times New Roman" w:hAnsi="Times New Roman" w:cs="Times New Roman"/>
                <w:lang w:eastAsia="ru-RU"/>
              </w:rPr>
            </w:pPr>
            <w:r w:rsidRPr="0093680B">
              <w:rPr>
                <w:rFonts w:ascii="Times New Roman" w:hAnsi="Times New Roman" w:cs="Times New Roman"/>
                <w:lang w:eastAsia="ru-RU"/>
              </w:rPr>
              <w:t>ВОДОПОДОГРЕВАТЕЛЬ  ОСТ-13 №2</w:t>
            </w:r>
          </w:p>
        </w:tc>
      </w:tr>
      <w:tr w:rsidR="0093680B" w:rsidRPr="0093680B" w:rsidTr="0093680B">
        <w:trPr>
          <w:trHeight w:val="276"/>
        </w:trPr>
        <w:tc>
          <w:tcPr>
            <w:tcW w:w="636" w:type="dxa"/>
            <w:tcBorders>
              <w:top w:val="single" w:sz="4" w:space="0" w:color="auto"/>
              <w:left w:val="single" w:sz="4" w:space="0" w:color="auto"/>
              <w:bottom w:val="single" w:sz="4" w:space="0" w:color="auto"/>
              <w:right w:val="single" w:sz="4" w:space="0" w:color="auto"/>
            </w:tcBorders>
            <w:shd w:val="clear" w:color="000000" w:fill="FFFFFF"/>
            <w:noWrap/>
          </w:tcPr>
          <w:p w:rsidR="0093680B" w:rsidRPr="0093680B" w:rsidRDefault="0093680B" w:rsidP="0093680B">
            <w:pPr>
              <w:spacing w:after="0" w:line="240" w:lineRule="auto"/>
              <w:jc w:val="center"/>
              <w:rPr>
                <w:rFonts w:ascii="Times New Roman" w:hAnsi="Times New Roman" w:cs="Times New Roman"/>
                <w:lang w:eastAsia="ru-RU"/>
              </w:rPr>
            </w:pPr>
            <w:r w:rsidRPr="0093680B">
              <w:rPr>
                <w:rFonts w:ascii="Times New Roman" w:hAnsi="Times New Roman" w:cs="Times New Roman"/>
                <w:lang w:eastAsia="ru-RU"/>
              </w:rPr>
              <w:t>26</w:t>
            </w:r>
          </w:p>
        </w:tc>
        <w:tc>
          <w:tcPr>
            <w:tcW w:w="2114" w:type="dxa"/>
            <w:tcBorders>
              <w:top w:val="single" w:sz="4" w:space="0" w:color="auto"/>
              <w:left w:val="nil"/>
              <w:bottom w:val="single" w:sz="4" w:space="0" w:color="auto"/>
              <w:right w:val="single" w:sz="4" w:space="0" w:color="auto"/>
            </w:tcBorders>
            <w:shd w:val="clear" w:color="000000" w:fill="FFFFFF"/>
            <w:noWrap/>
            <w:vAlign w:val="center"/>
          </w:tcPr>
          <w:p w:rsidR="0093680B" w:rsidRPr="0093680B" w:rsidRDefault="0093680B" w:rsidP="0093680B">
            <w:pPr>
              <w:spacing w:after="0" w:line="240" w:lineRule="auto"/>
              <w:jc w:val="center"/>
              <w:rPr>
                <w:rFonts w:ascii="Times New Roman" w:hAnsi="Times New Roman" w:cs="Times New Roman"/>
                <w:lang w:eastAsia="ru-RU"/>
              </w:rPr>
            </w:pPr>
            <w:r w:rsidRPr="0093680B">
              <w:rPr>
                <w:rFonts w:ascii="Times New Roman" w:hAnsi="Times New Roman" w:cs="Times New Roman"/>
                <w:lang w:eastAsia="ru-RU"/>
              </w:rPr>
              <w:t>1666</w:t>
            </w:r>
          </w:p>
        </w:tc>
        <w:tc>
          <w:tcPr>
            <w:tcW w:w="7139" w:type="dxa"/>
            <w:tcBorders>
              <w:top w:val="single" w:sz="4" w:space="0" w:color="auto"/>
              <w:left w:val="nil"/>
              <w:bottom w:val="single" w:sz="4" w:space="0" w:color="auto"/>
              <w:right w:val="single" w:sz="4" w:space="0" w:color="auto"/>
            </w:tcBorders>
            <w:shd w:val="clear" w:color="000000" w:fill="FFFFFF"/>
            <w:vAlign w:val="bottom"/>
          </w:tcPr>
          <w:p w:rsidR="0093680B" w:rsidRPr="0093680B" w:rsidRDefault="0093680B" w:rsidP="0093680B">
            <w:pPr>
              <w:spacing w:after="0" w:line="240" w:lineRule="auto"/>
              <w:rPr>
                <w:rFonts w:ascii="Times New Roman" w:hAnsi="Times New Roman" w:cs="Times New Roman"/>
                <w:lang w:eastAsia="ru-RU"/>
              </w:rPr>
            </w:pPr>
            <w:r w:rsidRPr="0093680B">
              <w:rPr>
                <w:rFonts w:ascii="Times New Roman" w:hAnsi="Times New Roman" w:cs="Times New Roman"/>
                <w:lang w:eastAsia="ru-RU"/>
              </w:rPr>
              <w:t>ЕМКОСТЬ 10КУБ</w:t>
            </w:r>
            <w:proofErr w:type="gramStart"/>
            <w:r w:rsidRPr="0093680B">
              <w:rPr>
                <w:rFonts w:ascii="Times New Roman" w:hAnsi="Times New Roman" w:cs="Times New Roman"/>
                <w:lang w:eastAsia="ru-RU"/>
              </w:rPr>
              <w:t>.М</w:t>
            </w:r>
            <w:proofErr w:type="gramEnd"/>
          </w:p>
        </w:tc>
      </w:tr>
      <w:tr w:rsidR="0093680B" w:rsidRPr="0093680B" w:rsidTr="0093680B">
        <w:trPr>
          <w:trHeight w:val="276"/>
        </w:trPr>
        <w:tc>
          <w:tcPr>
            <w:tcW w:w="636" w:type="dxa"/>
            <w:tcBorders>
              <w:top w:val="single" w:sz="4" w:space="0" w:color="auto"/>
              <w:left w:val="single" w:sz="4" w:space="0" w:color="auto"/>
              <w:bottom w:val="single" w:sz="4" w:space="0" w:color="auto"/>
              <w:right w:val="single" w:sz="4" w:space="0" w:color="auto"/>
            </w:tcBorders>
            <w:shd w:val="clear" w:color="000000" w:fill="FFFFFF"/>
            <w:noWrap/>
          </w:tcPr>
          <w:p w:rsidR="0093680B" w:rsidRPr="0093680B" w:rsidRDefault="0093680B" w:rsidP="0093680B">
            <w:pPr>
              <w:spacing w:after="0" w:line="240" w:lineRule="auto"/>
              <w:jc w:val="center"/>
              <w:rPr>
                <w:rFonts w:ascii="Times New Roman" w:hAnsi="Times New Roman" w:cs="Times New Roman"/>
                <w:lang w:eastAsia="ru-RU"/>
              </w:rPr>
            </w:pPr>
            <w:r w:rsidRPr="0093680B">
              <w:rPr>
                <w:rFonts w:ascii="Times New Roman" w:hAnsi="Times New Roman" w:cs="Times New Roman"/>
                <w:lang w:eastAsia="ru-RU"/>
              </w:rPr>
              <w:t>27</w:t>
            </w:r>
          </w:p>
        </w:tc>
        <w:tc>
          <w:tcPr>
            <w:tcW w:w="2114" w:type="dxa"/>
            <w:tcBorders>
              <w:top w:val="single" w:sz="4" w:space="0" w:color="auto"/>
              <w:left w:val="nil"/>
              <w:bottom w:val="single" w:sz="4" w:space="0" w:color="auto"/>
              <w:right w:val="single" w:sz="4" w:space="0" w:color="auto"/>
            </w:tcBorders>
            <w:shd w:val="clear" w:color="000000" w:fill="FFFFFF"/>
            <w:noWrap/>
            <w:vAlign w:val="center"/>
          </w:tcPr>
          <w:p w:rsidR="0093680B" w:rsidRPr="0093680B" w:rsidRDefault="0093680B" w:rsidP="0093680B">
            <w:pPr>
              <w:spacing w:after="0" w:line="240" w:lineRule="auto"/>
              <w:jc w:val="center"/>
              <w:rPr>
                <w:rFonts w:ascii="Times New Roman" w:hAnsi="Times New Roman" w:cs="Times New Roman"/>
                <w:lang w:eastAsia="ru-RU"/>
              </w:rPr>
            </w:pPr>
            <w:r w:rsidRPr="0093680B">
              <w:rPr>
                <w:rFonts w:ascii="Times New Roman" w:hAnsi="Times New Roman" w:cs="Times New Roman"/>
                <w:lang w:eastAsia="ru-RU"/>
              </w:rPr>
              <w:t>1668</w:t>
            </w:r>
          </w:p>
        </w:tc>
        <w:tc>
          <w:tcPr>
            <w:tcW w:w="7139" w:type="dxa"/>
            <w:tcBorders>
              <w:top w:val="single" w:sz="4" w:space="0" w:color="auto"/>
              <w:left w:val="nil"/>
              <w:bottom w:val="single" w:sz="4" w:space="0" w:color="auto"/>
              <w:right w:val="single" w:sz="4" w:space="0" w:color="auto"/>
            </w:tcBorders>
            <w:shd w:val="clear" w:color="000000" w:fill="FFFFFF"/>
            <w:vAlign w:val="bottom"/>
          </w:tcPr>
          <w:p w:rsidR="0093680B" w:rsidRPr="0093680B" w:rsidRDefault="0093680B" w:rsidP="0093680B">
            <w:pPr>
              <w:spacing w:after="0" w:line="240" w:lineRule="auto"/>
              <w:rPr>
                <w:rFonts w:ascii="Times New Roman" w:hAnsi="Times New Roman" w:cs="Times New Roman"/>
                <w:lang w:eastAsia="ru-RU"/>
              </w:rPr>
            </w:pPr>
            <w:r w:rsidRPr="0093680B">
              <w:rPr>
                <w:rFonts w:ascii="Times New Roman" w:hAnsi="Times New Roman" w:cs="Times New Roman"/>
                <w:lang w:eastAsia="ru-RU"/>
              </w:rPr>
              <w:t xml:space="preserve">КОТЕЛ КВГМ-10  2 </w:t>
            </w:r>
            <w:proofErr w:type="spellStart"/>
            <w:proofErr w:type="gramStart"/>
            <w:r w:rsidRPr="0093680B">
              <w:rPr>
                <w:rFonts w:ascii="Times New Roman" w:hAnsi="Times New Roman" w:cs="Times New Roman"/>
                <w:lang w:eastAsia="ru-RU"/>
              </w:rPr>
              <w:t>шт</w:t>
            </w:r>
            <w:proofErr w:type="spellEnd"/>
            <w:proofErr w:type="gramEnd"/>
          </w:p>
        </w:tc>
      </w:tr>
      <w:tr w:rsidR="0093680B" w:rsidRPr="0093680B" w:rsidTr="0093680B">
        <w:trPr>
          <w:trHeight w:val="276"/>
        </w:trPr>
        <w:tc>
          <w:tcPr>
            <w:tcW w:w="636" w:type="dxa"/>
            <w:tcBorders>
              <w:top w:val="single" w:sz="4" w:space="0" w:color="auto"/>
              <w:left w:val="single" w:sz="4" w:space="0" w:color="auto"/>
              <w:bottom w:val="single" w:sz="4" w:space="0" w:color="auto"/>
              <w:right w:val="single" w:sz="4" w:space="0" w:color="auto"/>
            </w:tcBorders>
            <w:shd w:val="clear" w:color="000000" w:fill="FFFFFF"/>
            <w:noWrap/>
          </w:tcPr>
          <w:p w:rsidR="0093680B" w:rsidRPr="0093680B" w:rsidRDefault="0093680B" w:rsidP="0093680B">
            <w:pPr>
              <w:spacing w:after="0" w:line="240" w:lineRule="auto"/>
              <w:jc w:val="center"/>
              <w:rPr>
                <w:rFonts w:ascii="Times New Roman" w:hAnsi="Times New Roman" w:cs="Times New Roman"/>
                <w:lang w:eastAsia="ru-RU"/>
              </w:rPr>
            </w:pPr>
            <w:r w:rsidRPr="0093680B">
              <w:rPr>
                <w:rFonts w:ascii="Times New Roman" w:hAnsi="Times New Roman" w:cs="Times New Roman"/>
                <w:lang w:eastAsia="ru-RU"/>
              </w:rPr>
              <w:t>28</w:t>
            </w:r>
          </w:p>
        </w:tc>
        <w:tc>
          <w:tcPr>
            <w:tcW w:w="2114" w:type="dxa"/>
            <w:tcBorders>
              <w:top w:val="single" w:sz="4" w:space="0" w:color="auto"/>
              <w:left w:val="nil"/>
              <w:bottom w:val="single" w:sz="4" w:space="0" w:color="auto"/>
              <w:right w:val="single" w:sz="4" w:space="0" w:color="auto"/>
            </w:tcBorders>
            <w:shd w:val="clear" w:color="000000" w:fill="FFFFFF"/>
            <w:noWrap/>
            <w:vAlign w:val="center"/>
          </w:tcPr>
          <w:p w:rsidR="0093680B" w:rsidRPr="0093680B" w:rsidRDefault="0093680B" w:rsidP="0093680B">
            <w:pPr>
              <w:spacing w:after="0" w:line="240" w:lineRule="auto"/>
              <w:jc w:val="center"/>
              <w:rPr>
                <w:rFonts w:ascii="Times New Roman" w:hAnsi="Times New Roman" w:cs="Times New Roman"/>
                <w:lang w:eastAsia="ru-RU"/>
              </w:rPr>
            </w:pPr>
            <w:r w:rsidRPr="0093680B">
              <w:rPr>
                <w:rFonts w:ascii="Times New Roman" w:hAnsi="Times New Roman" w:cs="Times New Roman"/>
                <w:lang w:eastAsia="ru-RU"/>
              </w:rPr>
              <w:t>1670</w:t>
            </w:r>
          </w:p>
        </w:tc>
        <w:tc>
          <w:tcPr>
            <w:tcW w:w="7139" w:type="dxa"/>
            <w:tcBorders>
              <w:top w:val="single" w:sz="4" w:space="0" w:color="auto"/>
              <w:left w:val="nil"/>
              <w:bottom w:val="single" w:sz="4" w:space="0" w:color="auto"/>
              <w:right w:val="single" w:sz="4" w:space="0" w:color="auto"/>
            </w:tcBorders>
            <w:shd w:val="clear" w:color="000000" w:fill="FFFFFF"/>
            <w:vAlign w:val="bottom"/>
          </w:tcPr>
          <w:p w:rsidR="0093680B" w:rsidRPr="0093680B" w:rsidRDefault="0093680B" w:rsidP="0093680B">
            <w:pPr>
              <w:spacing w:after="0" w:line="240" w:lineRule="auto"/>
              <w:rPr>
                <w:rFonts w:ascii="Times New Roman" w:hAnsi="Times New Roman" w:cs="Times New Roman"/>
                <w:lang w:eastAsia="ru-RU"/>
              </w:rPr>
            </w:pPr>
            <w:r w:rsidRPr="0093680B">
              <w:rPr>
                <w:rFonts w:ascii="Times New Roman" w:hAnsi="Times New Roman" w:cs="Times New Roman"/>
                <w:lang w:eastAsia="ru-RU"/>
              </w:rPr>
              <w:t>КОТЕЛ ДЕ-16-14</w:t>
            </w:r>
          </w:p>
        </w:tc>
      </w:tr>
      <w:tr w:rsidR="0093680B" w:rsidRPr="0093680B" w:rsidTr="0093680B">
        <w:trPr>
          <w:trHeight w:val="276"/>
        </w:trPr>
        <w:tc>
          <w:tcPr>
            <w:tcW w:w="636" w:type="dxa"/>
            <w:tcBorders>
              <w:top w:val="single" w:sz="4" w:space="0" w:color="auto"/>
              <w:left w:val="single" w:sz="4" w:space="0" w:color="auto"/>
              <w:bottom w:val="single" w:sz="4" w:space="0" w:color="auto"/>
              <w:right w:val="single" w:sz="4" w:space="0" w:color="auto"/>
            </w:tcBorders>
            <w:shd w:val="clear" w:color="000000" w:fill="FFFFFF"/>
            <w:noWrap/>
          </w:tcPr>
          <w:p w:rsidR="0093680B" w:rsidRPr="0093680B" w:rsidRDefault="0093680B" w:rsidP="0093680B">
            <w:pPr>
              <w:spacing w:after="0" w:line="240" w:lineRule="auto"/>
              <w:jc w:val="center"/>
              <w:rPr>
                <w:rFonts w:ascii="Times New Roman" w:hAnsi="Times New Roman" w:cs="Times New Roman"/>
                <w:lang w:eastAsia="ru-RU"/>
              </w:rPr>
            </w:pPr>
            <w:r w:rsidRPr="0093680B">
              <w:rPr>
                <w:rFonts w:ascii="Times New Roman" w:hAnsi="Times New Roman" w:cs="Times New Roman"/>
                <w:lang w:eastAsia="ru-RU"/>
              </w:rPr>
              <w:t>29</w:t>
            </w:r>
          </w:p>
        </w:tc>
        <w:tc>
          <w:tcPr>
            <w:tcW w:w="2114" w:type="dxa"/>
            <w:tcBorders>
              <w:top w:val="single" w:sz="4" w:space="0" w:color="auto"/>
              <w:left w:val="nil"/>
              <w:bottom w:val="single" w:sz="4" w:space="0" w:color="auto"/>
              <w:right w:val="single" w:sz="4" w:space="0" w:color="auto"/>
            </w:tcBorders>
            <w:shd w:val="clear" w:color="000000" w:fill="FFFFFF"/>
            <w:noWrap/>
            <w:vAlign w:val="center"/>
          </w:tcPr>
          <w:p w:rsidR="0093680B" w:rsidRPr="0093680B" w:rsidRDefault="0093680B" w:rsidP="0093680B">
            <w:pPr>
              <w:spacing w:after="0" w:line="240" w:lineRule="auto"/>
              <w:jc w:val="center"/>
              <w:rPr>
                <w:rFonts w:ascii="Times New Roman" w:hAnsi="Times New Roman" w:cs="Times New Roman"/>
                <w:lang w:eastAsia="ru-RU"/>
              </w:rPr>
            </w:pPr>
            <w:r w:rsidRPr="0093680B">
              <w:rPr>
                <w:rFonts w:ascii="Times New Roman" w:hAnsi="Times New Roman" w:cs="Times New Roman"/>
                <w:lang w:eastAsia="ru-RU"/>
              </w:rPr>
              <w:t>1671</w:t>
            </w:r>
          </w:p>
        </w:tc>
        <w:tc>
          <w:tcPr>
            <w:tcW w:w="7139" w:type="dxa"/>
            <w:tcBorders>
              <w:top w:val="single" w:sz="4" w:space="0" w:color="auto"/>
              <w:left w:val="nil"/>
              <w:bottom w:val="single" w:sz="4" w:space="0" w:color="auto"/>
              <w:right w:val="single" w:sz="4" w:space="0" w:color="auto"/>
            </w:tcBorders>
            <w:shd w:val="clear" w:color="000000" w:fill="FFFFFF"/>
            <w:vAlign w:val="bottom"/>
          </w:tcPr>
          <w:p w:rsidR="0093680B" w:rsidRPr="0093680B" w:rsidRDefault="0093680B" w:rsidP="0093680B">
            <w:pPr>
              <w:spacing w:after="0" w:line="240" w:lineRule="auto"/>
              <w:rPr>
                <w:rFonts w:ascii="Times New Roman" w:hAnsi="Times New Roman" w:cs="Times New Roman"/>
                <w:lang w:eastAsia="ru-RU"/>
              </w:rPr>
            </w:pPr>
            <w:r w:rsidRPr="0093680B">
              <w:rPr>
                <w:rFonts w:ascii="Times New Roman" w:hAnsi="Times New Roman" w:cs="Times New Roman"/>
                <w:lang w:eastAsia="ru-RU"/>
              </w:rPr>
              <w:t>ВОДОПОДОГРЕВАТЕЛЬ №5</w:t>
            </w:r>
          </w:p>
        </w:tc>
      </w:tr>
      <w:tr w:rsidR="0093680B" w:rsidRPr="0093680B" w:rsidTr="0093680B">
        <w:trPr>
          <w:trHeight w:val="276"/>
        </w:trPr>
        <w:tc>
          <w:tcPr>
            <w:tcW w:w="636" w:type="dxa"/>
            <w:tcBorders>
              <w:top w:val="single" w:sz="4" w:space="0" w:color="auto"/>
              <w:left w:val="single" w:sz="4" w:space="0" w:color="auto"/>
              <w:bottom w:val="single" w:sz="4" w:space="0" w:color="auto"/>
              <w:right w:val="single" w:sz="4" w:space="0" w:color="auto"/>
            </w:tcBorders>
            <w:shd w:val="clear" w:color="000000" w:fill="FFFFFF"/>
            <w:noWrap/>
          </w:tcPr>
          <w:p w:rsidR="0093680B" w:rsidRPr="0093680B" w:rsidRDefault="0093680B" w:rsidP="0093680B">
            <w:pPr>
              <w:spacing w:after="0" w:line="240" w:lineRule="auto"/>
              <w:jc w:val="center"/>
              <w:rPr>
                <w:rFonts w:ascii="Times New Roman" w:hAnsi="Times New Roman" w:cs="Times New Roman"/>
                <w:lang w:eastAsia="ru-RU"/>
              </w:rPr>
            </w:pPr>
            <w:r w:rsidRPr="0093680B">
              <w:rPr>
                <w:rFonts w:ascii="Times New Roman" w:hAnsi="Times New Roman" w:cs="Times New Roman"/>
                <w:lang w:eastAsia="ru-RU"/>
              </w:rPr>
              <w:t>30</w:t>
            </w:r>
          </w:p>
        </w:tc>
        <w:tc>
          <w:tcPr>
            <w:tcW w:w="2114" w:type="dxa"/>
            <w:tcBorders>
              <w:top w:val="single" w:sz="4" w:space="0" w:color="auto"/>
              <w:left w:val="nil"/>
              <w:bottom w:val="single" w:sz="4" w:space="0" w:color="auto"/>
              <w:right w:val="single" w:sz="4" w:space="0" w:color="auto"/>
            </w:tcBorders>
            <w:shd w:val="clear" w:color="000000" w:fill="FFFFFF"/>
            <w:noWrap/>
            <w:vAlign w:val="center"/>
          </w:tcPr>
          <w:p w:rsidR="0093680B" w:rsidRPr="0093680B" w:rsidRDefault="0093680B" w:rsidP="0093680B">
            <w:pPr>
              <w:spacing w:after="0" w:line="240" w:lineRule="auto"/>
              <w:jc w:val="center"/>
              <w:rPr>
                <w:rFonts w:ascii="Times New Roman" w:hAnsi="Times New Roman" w:cs="Times New Roman"/>
                <w:lang w:eastAsia="ru-RU"/>
              </w:rPr>
            </w:pPr>
            <w:r w:rsidRPr="0093680B">
              <w:rPr>
                <w:rFonts w:ascii="Times New Roman" w:hAnsi="Times New Roman" w:cs="Times New Roman"/>
                <w:lang w:eastAsia="ru-RU"/>
              </w:rPr>
              <w:t>1672</w:t>
            </w:r>
          </w:p>
        </w:tc>
        <w:tc>
          <w:tcPr>
            <w:tcW w:w="7139" w:type="dxa"/>
            <w:tcBorders>
              <w:top w:val="single" w:sz="4" w:space="0" w:color="auto"/>
              <w:left w:val="nil"/>
              <w:bottom w:val="single" w:sz="4" w:space="0" w:color="auto"/>
              <w:right w:val="single" w:sz="4" w:space="0" w:color="auto"/>
            </w:tcBorders>
            <w:shd w:val="clear" w:color="000000" w:fill="FFFFFF"/>
            <w:vAlign w:val="bottom"/>
          </w:tcPr>
          <w:p w:rsidR="0093680B" w:rsidRPr="0093680B" w:rsidRDefault="0093680B" w:rsidP="0093680B">
            <w:pPr>
              <w:spacing w:after="0" w:line="240" w:lineRule="auto"/>
              <w:rPr>
                <w:rFonts w:ascii="Times New Roman" w:hAnsi="Times New Roman" w:cs="Times New Roman"/>
                <w:lang w:eastAsia="ru-RU"/>
              </w:rPr>
            </w:pPr>
            <w:r w:rsidRPr="0093680B">
              <w:rPr>
                <w:rFonts w:ascii="Times New Roman" w:hAnsi="Times New Roman" w:cs="Times New Roman"/>
                <w:lang w:eastAsia="ru-RU"/>
              </w:rPr>
              <w:t>НАСОС ЦМГ</w:t>
            </w:r>
          </w:p>
        </w:tc>
      </w:tr>
      <w:tr w:rsidR="0093680B" w:rsidRPr="0093680B" w:rsidTr="0093680B">
        <w:trPr>
          <w:trHeight w:val="276"/>
        </w:trPr>
        <w:tc>
          <w:tcPr>
            <w:tcW w:w="636" w:type="dxa"/>
            <w:tcBorders>
              <w:top w:val="single" w:sz="4" w:space="0" w:color="auto"/>
              <w:left w:val="single" w:sz="4" w:space="0" w:color="auto"/>
              <w:bottom w:val="single" w:sz="4" w:space="0" w:color="auto"/>
              <w:right w:val="single" w:sz="4" w:space="0" w:color="auto"/>
            </w:tcBorders>
            <w:shd w:val="clear" w:color="000000" w:fill="FFFFFF"/>
            <w:noWrap/>
          </w:tcPr>
          <w:p w:rsidR="0093680B" w:rsidRPr="0093680B" w:rsidRDefault="0093680B" w:rsidP="0093680B">
            <w:pPr>
              <w:spacing w:after="0" w:line="240" w:lineRule="auto"/>
              <w:jc w:val="center"/>
              <w:rPr>
                <w:rFonts w:ascii="Times New Roman" w:hAnsi="Times New Roman" w:cs="Times New Roman"/>
                <w:lang w:eastAsia="ru-RU"/>
              </w:rPr>
            </w:pPr>
            <w:r w:rsidRPr="0093680B">
              <w:rPr>
                <w:rFonts w:ascii="Times New Roman" w:hAnsi="Times New Roman" w:cs="Times New Roman"/>
                <w:lang w:eastAsia="ru-RU"/>
              </w:rPr>
              <w:t>31</w:t>
            </w:r>
          </w:p>
        </w:tc>
        <w:tc>
          <w:tcPr>
            <w:tcW w:w="2114" w:type="dxa"/>
            <w:tcBorders>
              <w:top w:val="single" w:sz="4" w:space="0" w:color="auto"/>
              <w:left w:val="nil"/>
              <w:bottom w:val="single" w:sz="4" w:space="0" w:color="auto"/>
              <w:right w:val="single" w:sz="4" w:space="0" w:color="auto"/>
            </w:tcBorders>
            <w:shd w:val="clear" w:color="000000" w:fill="FFFFFF"/>
            <w:noWrap/>
            <w:vAlign w:val="center"/>
          </w:tcPr>
          <w:p w:rsidR="0093680B" w:rsidRPr="0093680B" w:rsidRDefault="0093680B" w:rsidP="0093680B">
            <w:pPr>
              <w:spacing w:after="0" w:line="240" w:lineRule="auto"/>
              <w:jc w:val="center"/>
              <w:rPr>
                <w:rFonts w:ascii="Times New Roman" w:hAnsi="Times New Roman" w:cs="Times New Roman"/>
                <w:lang w:eastAsia="ru-RU"/>
              </w:rPr>
            </w:pPr>
            <w:r w:rsidRPr="0093680B">
              <w:rPr>
                <w:rFonts w:ascii="Times New Roman" w:hAnsi="Times New Roman" w:cs="Times New Roman"/>
                <w:lang w:eastAsia="ru-RU"/>
              </w:rPr>
              <w:t>1673</w:t>
            </w:r>
          </w:p>
        </w:tc>
        <w:tc>
          <w:tcPr>
            <w:tcW w:w="7139" w:type="dxa"/>
            <w:tcBorders>
              <w:top w:val="single" w:sz="4" w:space="0" w:color="auto"/>
              <w:left w:val="nil"/>
              <w:bottom w:val="single" w:sz="4" w:space="0" w:color="auto"/>
              <w:right w:val="single" w:sz="4" w:space="0" w:color="auto"/>
            </w:tcBorders>
            <w:shd w:val="clear" w:color="000000" w:fill="FFFFFF"/>
            <w:vAlign w:val="bottom"/>
          </w:tcPr>
          <w:p w:rsidR="0093680B" w:rsidRPr="0093680B" w:rsidRDefault="0093680B" w:rsidP="0093680B">
            <w:pPr>
              <w:spacing w:after="0" w:line="240" w:lineRule="auto"/>
              <w:rPr>
                <w:rFonts w:ascii="Times New Roman" w:hAnsi="Times New Roman" w:cs="Times New Roman"/>
                <w:lang w:eastAsia="ru-RU"/>
              </w:rPr>
            </w:pPr>
            <w:r w:rsidRPr="0093680B">
              <w:rPr>
                <w:rFonts w:ascii="Times New Roman" w:hAnsi="Times New Roman" w:cs="Times New Roman"/>
                <w:lang w:eastAsia="ru-RU"/>
              </w:rPr>
              <w:t>ПОДСТАНЦИЯ  КТП 400/6</w:t>
            </w:r>
          </w:p>
        </w:tc>
      </w:tr>
      <w:tr w:rsidR="0093680B" w:rsidRPr="0093680B" w:rsidTr="0093680B">
        <w:trPr>
          <w:trHeight w:val="276"/>
        </w:trPr>
        <w:tc>
          <w:tcPr>
            <w:tcW w:w="636" w:type="dxa"/>
            <w:tcBorders>
              <w:top w:val="single" w:sz="4" w:space="0" w:color="auto"/>
              <w:left w:val="single" w:sz="4" w:space="0" w:color="auto"/>
              <w:bottom w:val="single" w:sz="4" w:space="0" w:color="auto"/>
              <w:right w:val="single" w:sz="4" w:space="0" w:color="auto"/>
            </w:tcBorders>
            <w:shd w:val="clear" w:color="000000" w:fill="FFFFFF"/>
            <w:noWrap/>
          </w:tcPr>
          <w:p w:rsidR="0093680B" w:rsidRPr="0093680B" w:rsidRDefault="0093680B" w:rsidP="0093680B">
            <w:pPr>
              <w:spacing w:after="0" w:line="240" w:lineRule="auto"/>
              <w:jc w:val="center"/>
              <w:rPr>
                <w:rFonts w:ascii="Times New Roman" w:hAnsi="Times New Roman" w:cs="Times New Roman"/>
                <w:lang w:eastAsia="ru-RU"/>
              </w:rPr>
            </w:pPr>
            <w:r w:rsidRPr="0093680B">
              <w:rPr>
                <w:rFonts w:ascii="Times New Roman" w:hAnsi="Times New Roman" w:cs="Times New Roman"/>
                <w:lang w:eastAsia="ru-RU"/>
              </w:rPr>
              <w:t>32</w:t>
            </w:r>
          </w:p>
        </w:tc>
        <w:tc>
          <w:tcPr>
            <w:tcW w:w="2114" w:type="dxa"/>
            <w:tcBorders>
              <w:top w:val="single" w:sz="4" w:space="0" w:color="auto"/>
              <w:left w:val="nil"/>
              <w:bottom w:val="single" w:sz="4" w:space="0" w:color="auto"/>
              <w:right w:val="single" w:sz="4" w:space="0" w:color="auto"/>
            </w:tcBorders>
            <w:shd w:val="clear" w:color="000000" w:fill="FFFFFF"/>
            <w:noWrap/>
            <w:vAlign w:val="center"/>
          </w:tcPr>
          <w:p w:rsidR="0093680B" w:rsidRPr="0093680B" w:rsidRDefault="0093680B" w:rsidP="0093680B">
            <w:pPr>
              <w:spacing w:after="0" w:line="240" w:lineRule="auto"/>
              <w:jc w:val="center"/>
              <w:rPr>
                <w:rFonts w:ascii="Times New Roman" w:hAnsi="Times New Roman" w:cs="Times New Roman"/>
                <w:lang w:eastAsia="ru-RU"/>
              </w:rPr>
            </w:pPr>
            <w:r w:rsidRPr="0093680B">
              <w:rPr>
                <w:rFonts w:ascii="Times New Roman" w:hAnsi="Times New Roman" w:cs="Times New Roman"/>
                <w:lang w:eastAsia="ru-RU"/>
              </w:rPr>
              <w:t>1674</w:t>
            </w:r>
          </w:p>
        </w:tc>
        <w:tc>
          <w:tcPr>
            <w:tcW w:w="7139" w:type="dxa"/>
            <w:tcBorders>
              <w:top w:val="single" w:sz="4" w:space="0" w:color="auto"/>
              <w:left w:val="nil"/>
              <w:bottom w:val="single" w:sz="4" w:space="0" w:color="auto"/>
              <w:right w:val="single" w:sz="4" w:space="0" w:color="auto"/>
            </w:tcBorders>
            <w:shd w:val="clear" w:color="000000" w:fill="FFFFFF"/>
            <w:vAlign w:val="bottom"/>
          </w:tcPr>
          <w:p w:rsidR="0093680B" w:rsidRPr="0093680B" w:rsidRDefault="0093680B" w:rsidP="0093680B">
            <w:pPr>
              <w:spacing w:after="0" w:line="240" w:lineRule="auto"/>
              <w:rPr>
                <w:rFonts w:ascii="Times New Roman" w:hAnsi="Times New Roman" w:cs="Times New Roman"/>
                <w:lang w:eastAsia="ru-RU"/>
              </w:rPr>
            </w:pPr>
            <w:r w:rsidRPr="0093680B">
              <w:rPr>
                <w:rFonts w:ascii="Times New Roman" w:hAnsi="Times New Roman" w:cs="Times New Roman"/>
                <w:lang w:eastAsia="ru-RU"/>
              </w:rPr>
              <w:t xml:space="preserve">ТРАНСФОРМАТОР ТМ-400  2 </w:t>
            </w:r>
            <w:proofErr w:type="spellStart"/>
            <w:proofErr w:type="gramStart"/>
            <w:r w:rsidRPr="0093680B">
              <w:rPr>
                <w:rFonts w:ascii="Times New Roman" w:hAnsi="Times New Roman" w:cs="Times New Roman"/>
                <w:lang w:eastAsia="ru-RU"/>
              </w:rPr>
              <w:t>шт</w:t>
            </w:r>
            <w:proofErr w:type="spellEnd"/>
            <w:proofErr w:type="gramEnd"/>
          </w:p>
        </w:tc>
      </w:tr>
      <w:tr w:rsidR="0093680B" w:rsidRPr="0093680B" w:rsidTr="0093680B">
        <w:trPr>
          <w:trHeight w:val="276"/>
        </w:trPr>
        <w:tc>
          <w:tcPr>
            <w:tcW w:w="636" w:type="dxa"/>
            <w:tcBorders>
              <w:top w:val="single" w:sz="4" w:space="0" w:color="auto"/>
              <w:left w:val="single" w:sz="4" w:space="0" w:color="auto"/>
              <w:bottom w:val="single" w:sz="4" w:space="0" w:color="auto"/>
              <w:right w:val="single" w:sz="4" w:space="0" w:color="auto"/>
            </w:tcBorders>
            <w:shd w:val="clear" w:color="000000" w:fill="FFFFFF"/>
            <w:noWrap/>
          </w:tcPr>
          <w:p w:rsidR="0093680B" w:rsidRPr="0093680B" w:rsidRDefault="0093680B" w:rsidP="0093680B">
            <w:pPr>
              <w:spacing w:after="0" w:line="240" w:lineRule="auto"/>
              <w:jc w:val="center"/>
              <w:rPr>
                <w:rFonts w:ascii="Times New Roman" w:hAnsi="Times New Roman" w:cs="Times New Roman"/>
                <w:lang w:eastAsia="ru-RU"/>
              </w:rPr>
            </w:pPr>
            <w:r w:rsidRPr="0093680B">
              <w:rPr>
                <w:rFonts w:ascii="Times New Roman" w:hAnsi="Times New Roman" w:cs="Times New Roman"/>
                <w:lang w:eastAsia="ru-RU"/>
              </w:rPr>
              <w:t>33</w:t>
            </w:r>
          </w:p>
        </w:tc>
        <w:tc>
          <w:tcPr>
            <w:tcW w:w="2114" w:type="dxa"/>
            <w:tcBorders>
              <w:top w:val="single" w:sz="4" w:space="0" w:color="auto"/>
              <w:left w:val="nil"/>
              <w:bottom w:val="single" w:sz="4" w:space="0" w:color="auto"/>
              <w:right w:val="single" w:sz="4" w:space="0" w:color="auto"/>
            </w:tcBorders>
            <w:shd w:val="clear" w:color="000000" w:fill="FFFFFF"/>
            <w:noWrap/>
            <w:vAlign w:val="center"/>
          </w:tcPr>
          <w:p w:rsidR="0093680B" w:rsidRPr="0093680B" w:rsidRDefault="0093680B" w:rsidP="0093680B">
            <w:pPr>
              <w:spacing w:after="0" w:line="240" w:lineRule="auto"/>
              <w:jc w:val="center"/>
              <w:rPr>
                <w:rFonts w:ascii="Times New Roman" w:hAnsi="Times New Roman" w:cs="Times New Roman"/>
                <w:lang w:eastAsia="ru-RU"/>
              </w:rPr>
            </w:pPr>
            <w:r w:rsidRPr="0093680B">
              <w:rPr>
                <w:rFonts w:ascii="Times New Roman" w:hAnsi="Times New Roman" w:cs="Times New Roman"/>
                <w:lang w:eastAsia="ru-RU"/>
              </w:rPr>
              <w:t>1677</w:t>
            </w:r>
          </w:p>
        </w:tc>
        <w:tc>
          <w:tcPr>
            <w:tcW w:w="7139" w:type="dxa"/>
            <w:tcBorders>
              <w:top w:val="single" w:sz="4" w:space="0" w:color="auto"/>
              <w:left w:val="nil"/>
              <w:bottom w:val="single" w:sz="4" w:space="0" w:color="auto"/>
              <w:right w:val="single" w:sz="4" w:space="0" w:color="auto"/>
            </w:tcBorders>
            <w:shd w:val="clear" w:color="000000" w:fill="FFFFFF"/>
            <w:vAlign w:val="bottom"/>
          </w:tcPr>
          <w:p w:rsidR="0093680B" w:rsidRPr="0093680B" w:rsidRDefault="0093680B" w:rsidP="0093680B">
            <w:pPr>
              <w:spacing w:after="0" w:line="240" w:lineRule="auto"/>
              <w:rPr>
                <w:rFonts w:ascii="Times New Roman" w:hAnsi="Times New Roman" w:cs="Times New Roman"/>
                <w:lang w:eastAsia="ru-RU"/>
              </w:rPr>
            </w:pPr>
            <w:r w:rsidRPr="0093680B">
              <w:rPr>
                <w:rFonts w:ascii="Times New Roman" w:hAnsi="Times New Roman" w:cs="Times New Roman"/>
                <w:lang w:eastAsia="ru-RU"/>
              </w:rPr>
              <w:t>НАСОС ЦНСГ-38</w:t>
            </w:r>
          </w:p>
        </w:tc>
      </w:tr>
      <w:tr w:rsidR="0093680B" w:rsidRPr="0093680B" w:rsidTr="0093680B">
        <w:trPr>
          <w:trHeight w:val="276"/>
        </w:trPr>
        <w:tc>
          <w:tcPr>
            <w:tcW w:w="636" w:type="dxa"/>
            <w:tcBorders>
              <w:top w:val="single" w:sz="4" w:space="0" w:color="auto"/>
              <w:left w:val="single" w:sz="4" w:space="0" w:color="auto"/>
              <w:bottom w:val="single" w:sz="4" w:space="0" w:color="auto"/>
              <w:right w:val="single" w:sz="4" w:space="0" w:color="auto"/>
            </w:tcBorders>
            <w:shd w:val="clear" w:color="000000" w:fill="FFFFFF"/>
            <w:noWrap/>
          </w:tcPr>
          <w:p w:rsidR="0093680B" w:rsidRPr="0093680B" w:rsidRDefault="0093680B" w:rsidP="0093680B">
            <w:pPr>
              <w:spacing w:after="0" w:line="240" w:lineRule="auto"/>
              <w:jc w:val="center"/>
              <w:rPr>
                <w:rFonts w:ascii="Times New Roman" w:hAnsi="Times New Roman" w:cs="Times New Roman"/>
                <w:lang w:eastAsia="ru-RU"/>
              </w:rPr>
            </w:pPr>
            <w:r w:rsidRPr="0093680B">
              <w:rPr>
                <w:rFonts w:ascii="Times New Roman" w:hAnsi="Times New Roman" w:cs="Times New Roman"/>
                <w:lang w:eastAsia="ru-RU"/>
              </w:rPr>
              <w:t>34</w:t>
            </w:r>
          </w:p>
        </w:tc>
        <w:tc>
          <w:tcPr>
            <w:tcW w:w="2114" w:type="dxa"/>
            <w:tcBorders>
              <w:top w:val="single" w:sz="4" w:space="0" w:color="auto"/>
              <w:left w:val="nil"/>
              <w:bottom w:val="single" w:sz="4" w:space="0" w:color="auto"/>
              <w:right w:val="single" w:sz="4" w:space="0" w:color="auto"/>
            </w:tcBorders>
            <w:shd w:val="clear" w:color="000000" w:fill="FFFFFF"/>
            <w:noWrap/>
            <w:vAlign w:val="center"/>
          </w:tcPr>
          <w:p w:rsidR="0093680B" w:rsidRPr="0093680B" w:rsidRDefault="0093680B" w:rsidP="0093680B">
            <w:pPr>
              <w:spacing w:after="0" w:line="240" w:lineRule="auto"/>
              <w:jc w:val="center"/>
              <w:rPr>
                <w:rFonts w:ascii="Times New Roman" w:hAnsi="Times New Roman" w:cs="Times New Roman"/>
                <w:lang w:eastAsia="ru-RU"/>
              </w:rPr>
            </w:pPr>
            <w:r w:rsidRPr="0093680B">
              <w:rPr>
                <w:rFonts w:ascii="Times New Roman" w:hAnsi="Times New Roman" w:cs="Times New Roman"/>
                <w:lang w:eastAsia="ru-RU"/>
              </w:rPr>
              <w:t>1678</w:t>
            </w:r>
          </w:p>
        </w:tc>
        <w:tc>
          <w:tcPr>
            <w:tcW w:w="7139" w:type="dxa"/>
            <w:tcBorders>
              <w:top w:val="single" w:sz="4" w:space="0" w:color="auto"/>
              <w:left w:val="nil"/>
              <w:bottom w:val="single" w:sz="4" w:space="0" w:color="auto"/>
              <w:right w:val="single" w:sz="4" w:space="0" w:color="auto"/>
            </w:tcBorders>
            <w:shd w:val="clear" w:color="000000" w:fill="FFFFFF"/>
            <w:vAlign w:val="bottom"/>
          </w:tcPr>
          <w:p w:rsidR="0093680B" w:rsidRPr="0093680B" w:rsidRDefault="0093680B" w:rsidP="0093680B">
            <w:pPr>
              <w:spacing w:after="0" w:line="240" w:lineRule="auto"/>
              <w:rPr>
                <w:rFonts w:ascii="Times New Roman" w:hAnsi="Times New Roman" w:cs="Times New Roman"/>
                <w:lang w:eastAsia="ru-RU"/>
              </w:rPr>
            </w:pPr>
            <w:r w:rsidRPr="0093680B">
              <w:rPr>
                <w:rFonts w:ascii="Times New Roman" w:hAnsi="Times New Roman" w:cs="Times New Roman"/>
                <w:lang w:eastAsia="ru-RU"/>
              </w:rPr>
              <w:t>ДЕАЭРАТОРНАЯ ЕМКОСТЬ 503</w:t>
            </w:r>
          </w:p>
        </w:tc>
      </w:tr>
      <w:tr w:rsidR="0093680B" w:rsidRPr="0093680B" w:rsidTr="0093680B">
        <w:trPr>
          <w:trHeight w:val="276"/>
        </w:trPr>
        <w:tc>
          <w:tcPr>
            <w:tcW w:w="636" w:type="dxa"/>
            <w:tcBorders>
              <w:top w:val="single" w:sz="4" w:space="0" w:color="auto"/>
              <w:left w:val="single" w:sz="4" w:space="0" w:color="auto"/>
              <w:bottom w:val="single" w:sz="4" w:space="0" w:color="auto"/>
              <w:right w:val="single" w:sz="4" w:space="0" w:color="auto"/>
            </w:tcBorders>
            <w:shd w:val="clear" w:color="000000" w:fill="FFFFFF"/>
            <w:noWrap/>
          </w:tcPr>
          <w:p w:rsidR="0093680B" w:rsidRPr="0093680B" w:rsidRDefault="0093680B" w:rsidP="0093680B">
            <w:pPr>
              <w:spacing w:after="0" w:line="240" w:lineRule="auto"/>
              <w:jc w:val="center"/>
              <w:rPr>
                <w:rFonts w:ascii="Times New Roman" w:hAnsi="Times New Roman" w:cs="Times New Roman"/>
                <w:lang w:eastAsia="ru-RU"/>
              </w:rPr>
            </w:pPr>
            <w:r w:rsidRPr="0093680B">
              <w:rPr>
                <w:rFonts w:ascii="Times New Roman" w:hAnsi="Times New Roman" w:cs="Times New Roman"/>
                <w:lang w:eastAsia="ru-RU"/>
              </w:rPr>
              <w:t>35</w:t>
            </w:r>
          </w:p>
        </w:tc>
        <w:tc>
          <w:tcPr>
            <w:tcW w:w="2114" w:type="dxa"/>
            <w:tcBorders>
              <w:top w:val="single" w:sz="4" w:space="0" w:color="auto"/>
              <w:left w:val="nil"/>
              <w:bottom w:val="single" w:sz="4" w:space="0" w:color="auto"/>
              <w:right w:val="single" w:sz="4" w:space="0" w:color="auto"/>
            </w:tcBorders>
            <w:shd w:val="clear" w:color="000000" w:fill="FFFFFF"/>
            <w:noWrap/>
            <w:vAlign w:val="center"/>
          </w:tcPr>
          <w:p w:rsidR="0093680B" w:rsidRPr="0093680B" w:rsidRDefault="0093680B" w:rsidP="0093680B">
            <w:pPr>
              <w:spacing w:after="0" w:line="240" w:lineRule="auto"/>
              <w:jc w:val="center"/>
              <w:rPr>
                <w:rFonts w:ascii="Times New Roman" w:hAnsi="Times New Roman" w:cs="Times New Roman"/>
                <w:lang w:eastAsia="ru-RU"/>
              </w:rPr>
            </w:pPr>
            <w:r w:rsidRPr="0093680B">
              <w:rPr>
                <w:rFonts w:ascii="Times New Roman" w:hAnsi="Times New Roman" w:cs="Times New Roman"/>
                <w:lang w:eastAsia="ru-RU"/>
              </w:rPr>
              <w:t>1680</w:t>
            </w:r>
          </w:p>
        </w:tc>
        <w:tc>
          <w:tcPr>
            <w:tcW w:w="7139" w:type="dxa"/>
            <w:tcBorders>
              <w:top w:val="single" w:sz="4" w:space="0" w:color="auto"/>
              <w:left w:val="nil"/>
              <w:bottom w:val="single" w:sz="4" w:space="0" w:color="auto"/>
              <w:right w:val="single" w:sz="4" w:space="0" w:color="auto"/>
            </w:tcBorders>
            <w:shd w:val="clear" w:color="000000" w:fill="FFFFFF"/>
            <w:vAlign w:val="bottom"/>
          </w:tcPr>
          <w:p w:rsidR="0093680B" w:rsidRPr="0093680B" w:rsidRDefault="0093680B" w:rsidP="0093680B">
            <w:pPr>
              <w:spacing w:after="0" w:line="240" w:lineRule="auto"/>
              <w:rPr>
                <w:rFonts w:ascii="Times New Roman" w:hAnsi="Times New Roman" w:cs="Times New Roman"/>
                <w:lang w:eastAsia="ru-RU"/>
              </w:rPr>
            </w:pPr>
            <w:r w:rsidRPr="0093680B">
              <w:rPr>
                <w:rFonts w:ascii="Times New Roman" w:hAnsi="Times New Roman" w:cs="Times New Roman"/>
                <w:lang w:eastAsia="ru-RU"/>
              </w:rPr>
              <w:t>КОНВЕКТ</w:t>
            </w:r>
            <w:proofErr w:type="gramStart"/>
            <w:r w:rsidRPr="0093680B">
              <w:rPr>
                <w:rFonts w:ascii="Times New Roman" w:hAnsi="Times New Roman" w:cs="Times New Roman"/>
                <w:lang w:eastAsia="ru-RU"/>
              </w:rPr>
              <w:t>.С</w:t>
            </w:r>
            <w:proofErr w:type="gramEnd"/>
            <w:r w:rsidRPr="0093680B">
              <w:rPr>
                <w:rFonts w:ascii="Times New Roman" w:hAnsi="Times New Roman" w:cs="Times New Roman"/>
                <w:lang w:eastAsia="ru-RU"/>
              </w:rPr>
              <w:t>ЕТЕВ.</w:t>
            </w:r>
          </w:p>
        </w:tc>
      </w:tr>
      <w:tr w:rsidR="0093680B" w:rsidRPr="0093680B" w:rsidTr="0093680B">
        <w:trPr>
          <w:trHeight w:val="276"/>
        </w:trPr>
        <w:tc>
          <w:tcPr>
            <w:tcW w:w="636" w:type="dxa"/>
            <w:tcBorders>
              <w:top w:val="single" w:sz="4" w:space="0" w:color="auto"/>
              <w:left w:val="single" w:sz="4" w:space="0" w:color="auto"/>
              <w:bottom w:val="single" w:sz="4" w:space="0" w:color="auto"/>
              <w:right w:val="single" w:sz="4" w:space="0" w:color="auto"/>
            </w:tcBorders>
            <w:shd w:val="clear" w:color="000000" w:fill="FFFFFF"/>
            <w:noWrap/>
          </w:tcPr>
          <w:p w:rsidR="0093680B" w:rsidRPr="0093680B" w:rsidRDefault="0093680B" w:rsidP="0093680B">
            <w:pPr>
              <w:spacing w:after="0" w:line="240" w:lineRule="auto"/>
              <w:jc w:val="center"/>
              <w:rPr>
                <w:rFonts w:ascii="Times New Roman" w:hAnsi="Times New Roman" w:cs="Times New Roman"/>
                <w:lang w:eastAsia="ru-RU"/>
              </w:rPr>
            </w:pPr>
            <w:r w:rsidRPr="0093680B">
              <w:rPr>
                <w:rFonts w:ascii="Times New Roman" w:hAnsi="Times New Roman" w:cs="Times New Roman"/>
                <w:lang w:eastAsia="ru-RU"/>
              </w:rPr>
              <w:t>36</w:t>
            </w:r>
          </w:p>
        </w:tc>
        <w:tc>
          <w:tcPr>
            <w:tcW w:w="2114" w:type="dxa"/>
            <w:tcBorders>
              <w:top w:val="single" w:sz="4" w:space="0" w:color="auto"/>
              <w:left w:val="nil"/>
              <w:bottom w:val="single" w:sz="4" w:space="0" w:color="auto"/>
              <w:right w:val="single" w:sz="4" w:space="0" w:color="auto"/>
            </w:tcBorders>
            <w:shd w:val="clear" w:color="000000" w:fill="FFFFFF"/>
            <w:noWrap/>
            <w:vAlign w:val="center"/>
          </w:tcPr>
          <w:p w:rsidR="0093680B" w:rsidRPr="0093680B" w:rsidRDefault="0093680B" w:rsidP="0093680B">
            <w:pPr>
              <w:spacing w:after="0" w:line="240" w:lineRule="auto"/>
              <w:jc w:val="center"/>
              <w:rPr>
                <w:rFonts w:ascii="Times New Roman" w:hAnsi="Times New Roman" w:cs="Times New Roman"/>
                <w:lang w:eastAsia="ru-RU"/>
              </w:rPr>
            </w:pPr>
            <w:r w:rsidRPr="0093680B">
              <w:rPr>
                <w:rFonts w:ascii="Times New Roman" w:hAnsi="Times New Roman" w:cs="Times New Roman"/>
                <w:lang w:eastAsia="ru-RU"/>
              </w:rPr>
              <w:t>1681</w:t>
            </w:r>
          </w:p>
        </w:tc>
        <w:tc>
          <w:tcPr>
            <w:tcW w:w="7139" w:type="dxa"/>
            <w:tcBorders>
              <w:top w:val="single" w:sz="4" w:space="0" w:color="auto"/>
              <w:left w:val="nil"/>
              <w:bottom w:val="single" w:sz="4" w:space="0" w:color="auto"/>
              <w:right w:val="single" w:sz="4" w:space="0" w:color="auto"/>
            </w:tcBorders>
            <w:shd w:val="clear" w:color="000000" w:fill="FFFFFF"/>
            <w:vAlign w:val="bottom"/>
          </w:tcPr>
          <w:p w:rsidR="0093680B" w:rsidRPr="0093680B" w:rsidRDefault="0093680B" w:rsidP="0093680B">
            <w:pPr>
              <w:spacing w:after="0" w:line="240" w:lineRule="auto"/>
              <w:rPr>
                <w:rFonts w:ascii="Times New Roman" w:hAnsi="Times New Roman" w:cs="Times New Roman"/>
                <w:lang w:eastAsia="ru-RU"/>
              </w:rPr>
            </w:pPr>
            <w:r w:rsidRPr="0093680B">
              <w:rPr>
                <w:rFonts w:ascii="Times New Roman" w:hAnsi="Times New Roman" w:cs="Times New Roman"/>
                <w:lang w:eastAsia="ru-RU"/>
              </w:rPr>
              <w:t>ЩИТ ЩК-2</w:t>
            </w:r>
          </w:p>
        </w:tc>
      </w:tr>
      <w:tr w:rsidR="0093680B" w:rsidRPr="0093680B" w:rsidTr="0093680B">
        <w:trPr>
          <w:trHeight w:val="276"/>
        </w:trPr>
        <w:tc>
          <w:tcPr>
            <w:tcW w:w="636" w:type="dxa"/>
            <w:tcBorders>
              <w:top w:val="single" w:sz="4" w:space="0" w:color="auto"/>
              <w:left w:val="single" w:sz="4" w:space="0" w:color="auto"/>
              <w:bottom w:val="single" w:sz="4" w:space="0" w:color="auto"/>
              <w:right w:val="single" w:sz="4" w:space="0" w:color="auto"/>
            </w:tcBorders>
            <w:shd w:val="clear" w:color="000000" w:fill="FFFFFF"/>
            <w:noWrap/>
          </w:tcPr>
          <w:p w:rsidR="0093680B" w:rsidRPr="0093680B" w:rsidRDefault="0093680B" w:rsidP="0093680B">
            <w:pPr>
              <w:spacing w:after="0" w:line="240" w:lineRule="auto"/>
              <w:jc w:val="center"/>
              <w:rPr>
                <w:rFonts w:ascii="Times New Roman" w:hAnsi="Times New Roman" w:cs="Times New Roman"/>
                <w:lang w:eastAsia="ru-RU"/>
              </w:rPr>
            </w:pPr>
            <w:r w:rsidRPr="0093680B">
              <w:rPr>
                <w:rFonts w:ascii="Times New Roman" w:hAnsi="Times New Roman" w:cs="Times New Roman"/>
                <w:lang w:eastAsia="ru-RU"/>
              </w:rPr>
              <w:t>37</w:t>
            </w:r>
          </w:p>
        </w:tc>
        <w:tc>
          <w:tcPr>
            <w:tcW w:w="2114" w:type="dxa"/>
            <w:tcBorders>
              <w:top w:val="single" w:sz="4" w:space="0" w:color="auto"/>
              <w:left w:val="nil"/>
              <w:bottom w:val="single" w:sz="4" w:space="0" w:color="auto"/>
              <w:right w:val="single" w:sz="4" w:space="0" w:color="auto"/>
            </w:tcBorders>
            <w:shd w:val="clear" w:color="000000" w:fill="FFFFFF"/>
            <w:noWrap/>
            <w:vAlign w:val="center"/>
          </w:tcPr>
          <w:p w:rsidR="0093680B" w:rsidRPr="0093680B" w:rsidRDefault="0093680B" w:rsidP="0093680B">
            <w:pPr>
              <w:spacing w:after="0" w:line="240" w:lineRule="auto"/>
              <w:jc w:val="center"/>
              <w:rPr>
                <w:rFonts w:ascii="Times New Roman" w:hAnsi="Times New Roman" w:cs="Times New Roman"/>
                <w:lang w:eastAsia="ru-RU"/>
              </w:rPr>
            </w:pPr>
            <w:r w:rsidRPr="0093680B">
              <w:rPr>
                <w:rFonts w:ascii="Times New Roman" w:hAnsi="Times New Roman" w:cs="Times New Roman"/>
                <w:lang w:eastAsia="ru-RU"/>
              </w:rPr>
              <w:t>1682</w:t>
            </w:r>
          </w:p>
        </w:tc>
        <w:tc>
          <w:tcPr>
            <w:tcW w:w="7139" w:type="dxa"/>
            <w:tcBorders>
              <w:top w:val="single" w:sz="4" w:space="0" w:color="auto"/>
              <w:left w:val="nil"/>
              <w:bottom w:val="single" w:sz="4" w:space="0" w:color="auto"/>
              <w:right w:val="single" w:sz="4" w:space="0" w:color="auto"/>
            </w:tcBorders>
            <w:shd w:val="clear" w:color="000000" w:fill="FFFFFF"/>
            <w:vAlign w:val="bottom"/>
          </w:tcPr>
          <w:p w:rsidR="0093680B" w:rsidRPr="0093680B" w:rsidRDefault="0093680B" w:rsidP="0093680B">
            <w:pPr>
              <w:spacing w:after="0" w:line="240" w:lineRule="auto"/>
              <w:rPr>
                <w:rFonts w:ascii="Times New Roman" w:hAnsi="Times New Roman" w:cs="Times New Roman"/>
                <w:lang w:eastAsia="ru-RU"/>
              </w:rPr>
            </w:pPr>
            <w:r w:rsidRPr="0093680B">
              <w:rPr>
                <w:rFonts w:ascii="Times New Roman" w:hAnsi="Times New Roman" w:cs="Times New Roman"/>
                <w:lang w:eastAsia="ru-RU"/>
              </w:rPr>
              <w:t>МАЗУТОПОДОГРЕВАТЕЛЬ</w:t>
            </w:r>
          </w:p>
        </w:tc>
      </w:tr>
      <w:tr w:rsidR="0093680B" w:rsidRPr="0093680B" w:rsidTr="0093680B">
        <w:trPr>
          <w:trHeight w:val="276"/>
        </w:trPr>
        <w:tc>
          <w:tcPr>
            <w:tcW w:w="636" w:type="dxa"/>
            <w:tcBorders>
              <w:top w:val="single" w:sz="4" w:space="0" w:color="auto"/>
              <w:left w:val="single" w:sz="4" w:space="0" w:color="auto"/>
              <w:bottom w:val="single" w:sz="4" w:space="0" w:color="auto"/>
              <w:right w:val="single" w:sz="4" w:space="0" w:color="auto"/>
            </w:tcBorders>
            <w:shd w:val="clear" w:color="000000" w:fill="FFFFFF"/>
            <w:noWrap/>
          </w:tcPr>
          <w:p w:rsidR="0093680B" w:rsidRPr="0093680B" w:rsidRDefault="0093680B" w:rsidP="0093680B">
            <w:pPr>
              <w:spacing w:after="0" w:line="240" w:lineRule="auto"/>
              <w:jc w:val="center"/>
              <w:rPr>
                <w:rFonts w:ascii="Times New Roman" w:hAnsi="Times New Roman" w:cs="Times New Roman"/>
                <w:lang w:eastAsia="ru-RU"/>
              </w:rPr>
            </w:pPr>
            <w:r w:rsidRPr="0093680B">
              <w:rPr>
                <w:rFonts w:ascii="Times New Roman" w:hAnsi="Times New Roman" w:cs="Times New Roman"/>
                <w:lang w:eastAsia="ru-RU"/>
              </w:rPr>
              <w:t>38</w:t>
            </w:r>
          </w:p>
        </w:tc>
        <w:tc>
          <w:tcPr>
            <w:tcW w:w="2114" w:type="dxa"/>
            <w:tcBorders>
              <w:top w:val="single" w:sz="4" w:space="0" w:color="auto"/>
              <w:left w:val="nil"/>
              <w:bottom w:val="single" w:sz="4" w:space="0" w:color="auto"/>
              <w:right w:val="single" w:sz="4" w:space="0" w:color="auto"/>
            </w:tcBorders>
            <w:shd w:val="clear" w:color="000000" w:fill="FFFFFF"/>
            <w:noWrap/>
            <w:vAlign w:val="center"/>
          </w:tcPr>
          <w:p w:rsidR="0093680B" w:rsidRPr="0093680B" w:rsidRDefault="0093680B" w:rsidP="0093680B">
            <w:pPr>
              <w:spacing w:after="0" w:line="240" w:lineRule="auto"/>
              <w:jc w:val="center"/>
              <w:rPr>
                <w:rFonts w:ascii="Times New Roman" w:hAnsi="Times New Roman" w:cs="Times New Roman"/>
                <w:lang w:eastAsia="ru-RU"/>
              </w:rPr>
            </w:pPr>
            <w:r w:rsidRPr="0093680B">
              <w:rPr>
                <w:rFonts w:ascii="Times New Roman" w:hAnsi="Times New Roman" w:cs="Times New Roman"/>
                <w:lang w:eastAsia="ru-RU"/>
              </w:rPr>
              <w:t>1683</w:t>
            </w:r>
          </w:p>
        </w:tc>
        <w:tc>
          <w:tcPr>
            <w:tcW w:w="7139" w:type="dxa"/>
            <w:tcBorders>
              <w:top w:val="single" w:sz="4" w:space="0" w:color="auto"/>
              <w:left w:val="nil"/>
              <w:bottom w:val="single" w:sz="4" w:space="0" w:color="auto"/>
              <w:right w:val="single" w:sz="4" w:space="0" w:color="auto"/>
            </w:tcBorders>
            <w:shd w:val="clear" w:color="000000" w:fill="FFFFFF"/>
            <w:vAlign w:val="bottom"/>
          </w:tcPr>
          <w:p w:rsidR="0093680B" w:rsidRPr="0093680B" w:rsidRDefault="0093680B" w:rsidP="0093680B">
            <w:pPr>
              <w:spacing w:after="0" w:line="240" w:lineRule="auto"/>
              <w:rPr>
                <w:rFonts w:ascii="Times New Roman" w:hAnsi="Times New Roman" w:cs="Times New Roman"/>
                <w:lang w:eastAsia="ru-RU"/>
              </w:rPr>
            </w:pPr>
            <w:r w:rsidRPr="0093680B">
              <w:rPr>
                <w:rFonts w:ascii="Times New Roman" w:hAnsi="Times New Roman" w:cs="Times New Roman"/>
                <w:lang w:eastAsia="ru-RU"/>
              </w:rPr>
              <w:t>ВОДОПОДОГРЕВАТЕЛЬ</w:t>
            </w:r>
          </w:p>
        </w:tc>
      </w:tr>
      <w:tr w:rsidR="0093680B" w:rsidRPr="0093680B" w:rsidTr="0093680B">
        <w:trPr>
          <w:trHeight w:val="276"/>
        </w:trPr>
        <w:tc>
          <w:tcPr>
            <w:tcW w:w="636" w:type="dxa"/>
            <w:tcBorders>
              <w:top w:val="single" w:sz="4" w:space="0" w:color="auto"/>
              <w:left w:val="single" w:sz="4" w:space="0" w:color="auto"/>
              <w:bottom w:val="single" w:sz="4" w:space="0" w:color="auto"/>
              <w:right w:val="single" w:sz="4" w:space="0" w:color="auto"/>
            </w:tcBorders>
            <w:shd w:val="clear" w:color="000000" w:fill="FFFFFF"/>
            <w:noWrap/>
          </w:tcPr>
          <w:p w:rsidR="0093680B" w:rsidRPr="0093680B" w:rsidRDefault="0093680B" w:rsidP="0093680B">
            <w:pPr>
              <w:spacing w:after="0" w:line="240" w:lineRule="auto"/>
              <w:jc w:val="center"/>
              <w:rPr>
                <w:rFonts w:ascii="Times New Roman" w:hAnsi="Times New Roman" w:cs="Times New Roman"/>
                <w:lang w:eastAsia="ru-RU"/>
              </w:rPr>
            </w:pPr>
            <w:r w:rsidRPr="0093680B">
              <w:rPr>
                <w:rFonts w:ascii="Times New Roman" w:hAnsi="Times New Roman" w:cs="Times New Roman"/>
                <w:lang w:eastAsia="ru-RU"/>
              </w:rPr>
              <w:t>39</w:t>
            </w:r>
          </w:p>
        </w:tc>
        <w:tc>
          <w:tcPr>
            <w:tcW w:w="2114" w:type="dxa"/>
            <w:tcBorders>
              <w:top w:val="single" w:sz="4" w:space="0" w:color="auto"/>
              <w:left w:val="nil"/>
              <w:bottom w:val="single" w:sz="4" w:space="0" w:color="auto"/>
              <w:right w:val="single" w:sz="4" w:space="0" w:color="auto"/>
            </w:tcBorders>
            <w:shd w:val="clear" w:color="000000" w:fill="FFFFFF"/>
            <w:noWrap/>
            <w:vAlign w:val="center"/>
          </w:tcPr>
          <w:p w:rsidR="0093680B" w:rsidRPr="0093680B" w:rsidRDefault="0093680B" w:rsidP="0093680B">
            <w:pPr>
              <w:spacing w:after="0" w:line="240" w:lineRule="auto"/>
              <w:jc w:val="center"/>
              <w:rPr>
                <w:rFonts w:ascii="Times New Roman" w:hAnsi="Times New Roman" w:cs="Times New Roman"/>
                <w:lang w:eastAsia="ru-RU"/>
              </w:rPr>
            </w:pPr>
            <w:r w:rsidRPr="0093680B">
              <w:rPr>
                <w:rFonts w:ascii="Times New Roman" w:hAnsi="Times New Roman" w:cs="Times New Roman"/>
                <w:lang w:eastAsia="ru-RU"/>
              </w:rPr>
              <w:t>1684</w:t>
            </w:r>
          </w:p>
        </w:tc>
        <w:tc>
          <w:tcPr>
            <w:tcW w:w="7139" w:type="dxa"/>
            <w:tcBorders>
              <w:top w:val="single" w:sz="4" w:space="0" w:color="auto"/>
              <w:left w:val="nil"/>
              <w:bottom w:val="single" w:sz="4" w:space="0" w:color="auto"/>
              <w:right w:val="single" w:sz="4" w:space="0" w:color="auto"/>
            </w:tcBorders>
            <w:shd w:val="clear" w:color="000000" w:fill="FFFFFF"/>
            <w:vAlign w:val="bottom"/>
          </w:tcPr>
          <w:p w:rsidR="0093680B" w:rsidRPr="0093680B" w:rsidRDefault="0093680B" w:rsidP="0093680B">
            <w:pPr>
              <w:spacing w:after="0" w:line="240" w:lineRule="auto"/>
              <w:rPr>
                <w:rFonts w:ascii="Times New Roman" w:hAnsi="Times New Roman" w:cs="Times New Roman"/>
                <w:lang w:eastAsia="ru-RU"/>
              </w:rPr>
            </w:pPr>
            <w:r w:rsidRPr="0093680B">
              <w:rPr>
                <w:rFonts w:ascii="Times New Roman" w:hAnsi="Times New Roman" w:cs="Times New Roman"/>
                <w:lang w:eastAsia="ru-RU"/>
              </w:rPr>
              <w:t>КРАН Г/</w:t>
            </w:r>
            <w:proofErr w:type="gramStart"/>
            <w:r w:rsidRPr="0093680B">
              <w:rPr>
                <w:rFonts w:ascii="Times New Roman" w:hAnsi="Times New Roman" w:cs="Times New Roman"/>
                <w:lang w:eastAsia="ru-RU"/>
              </w:rPr>
              <w:t>П</w:t>
            </w:r>
            <w:proofErr w:type="gramEnd"/>
            <w:r w:rsidRPr="0093680B">
              <w:rPr>
                <w:rFonts w:ascii="Times New Roman" w:hAnsi="Times New Roman" w:cs="Times New Roman"/>
                <w:lang w:eastAsia="ru-RU"/>
              </w:rPr>
              <w:t xml:space="preserve"> ЭЛ. 2ТН</w:t>
            </w:r>
          </w:p>
        </w:tc>
      </w:tr>
      <w:tr w:rsidR="0093680B" w:rsidRPr="0093680B" w:rsidTr="0093680B">
        <w:trPr>
          <w:trHeight w:val="276"/>
        </w:trPr>
        <w:tc>
          <w:tcPr>
            <w:tcW w:w="636" w:type="dxa"/>
            <w:tcBorders>
              <w:top w:val="single" w:sz="4" w:space="0" w:color="auto"/>
              <w:left w:val="single" w:sz="4" w:space="0" w:color="auto"/>
              <w:bottom w:val="single" w:sz="4" w:space="0" w:color="auto"/>
              <w:right w:val="single" w:sz="4" w:space="0" w:color="auto"/>
            </w:tcBorders>
            <w:shd w:val="clear" w:color="000000" w:fill="FFFFFF"/>
            <w:noWrap/>
          </w:tcPr>
          <w:p w:rsidR="0093680B" w:rsidRPr="0093680B" w:rsidRDefault="0093680B" w:rsidP="0093680B">
            <w:pPr>
              <w:spacing w:after="0" w:line="240" w:lineRule="auto"/>
              <w:jc w:val="center"/>
              <w:rPr>
                <w:rFonts w:ascii="Times New Roman" w:hAnsi="Times New Roman" w:cs="Times New Roman"/>
                <w:lang w:eastAsia="ru-RU"/>
              </w:rPr>
            </w:pPr>
            <w:r w:rsidRPr="0093680B">
              <w:rPr>
                <w:rFonts w:ascii="Times New Roman" w:hAnsi="Times New Roman" w:cs="Times New Roman"/>
                <w:lang w:eastAsia="ru-RU"/>
              </w:rPr>
              <w:t>40</w:t>
            </w:r>
          </w:p>
        </w:tc>
        <w:tc>
          <w:tcPr>
            <w:tcW w:w="2114" w:type="dxa"/>
            <w:tcBorders>
              <w:top w:val="single" w:sz="4" w:space="0" w:color="auto"/>
              <w:left w:val="nil"/>
              <w:bottom w:val="single" w:sz="4" w:space="0" w:color="auto"/>
              <w:right w:val="single" w:sz="4" w:space="0" w:color="auto"/>
            </w:tcBorders>
            <w:shd w:val="clear" w:color="000000" w:fill="FFFFFF"/>
            <w:noWrap/>
            <w:vAlign w:val="center"/>
          </w:tcPr>
          <w:p w:rsidR="0093680B" w:rsidRPr="0093680B" w:rsidRDefault="0093680B" w:rsidP="0093680B">
            <w:pPr>
              <w:spacing w:after="0" w:line="240" w:lineRule="auto"/>
              <w:jc w:val="center"/>
              <w:rPr>
                <w:rFonts w:ascii="Times New Roman" w:hAnsi="Times New Roman" w:cs="Times New Roman"/>
                <w:lang w:eastAsia="ru-RU"/>
              </w:rPr>
            </w:pPr>
            <w:r w:rsidRPr="0093680B">
              <w:rPr>
                <w:rFonts w:ascii="Times New Roman" w:hAnsi="Times New Roman" w:cs="Times New Roman"/>
                <w:lang w:eastAsia="ru-RU"/>
              </w:rPr>
              <w:t>1688</w:t>
            </w:r>
          </w:p>
        </w:tc>
        <w:tc>
          <w:tcPr>
            <w:tcW w:w="7139" w:type="dxa"/>
            <w:tcBorders>
              <w:top w:val="single" w:sz="4" w:space="0" w:color="auto"/>
              <w:left w:val="nil"/>
              <w:bottom w:val="single" w:sz="4" w:space="0" w:color="auto"/>
              <w:right w:val="single" w:sz="4" w:space="0" w:color="auto"/>
            </w:tcBorders>
            <w:shd w:val="clear" w:color="000000" w:fill="FFFFFF"/>
            <w:vAlign w:val="bottom"/>
          </w:tcPr>
          <w:p w:rsidR="0093680B" w:rsidRPr="0093680B" w:rsidRDefault="0093680B" w:rsidP="0093680B">
            <w:pPr>
              <w:spacing w:after="0" w:line="240" w:lineRule="auto"/>
              <w:rPr>
                <w:rFonts w:ascii="Times New Roman" w:hAnsi="Times New Roman" w:cs="Times New Roman"/>
                <w:lang w:eastAsia="ru-RU"/>
              </w:rPr>
            </w:pPr>
            <w:r w:rsidRPr="0093680B">
              <w:rPr>
                <w:rFonts w:ascii="Times New Roman" w:hAnsi="Times New Roman" w:cs="Times New Roman"/>
                <w:lang w:eastAsia="ru-RU"/>
              </w:rPr>
              <w:t>ПОДОГРЕВАТЕЛЬ МАЗУТА</w:t>
            </w:r>
          </w:p>
        </w:tc>
      </w:tr>
      <w:tr w:rsidR="0093680B" w:rsidRPr="0093680B" w:rsidTr="0093680B">
        <w:trPr>
          <w:trHeight w:val="276"/>
        </w:trPr>
        <w:tc>
          <w:tcPr>
            <w:tcW w:w="636" w:type="dxa"/>
            <w:tcBorders>
              <w:top w:val="single" w:sz="4" w:space="0" w:color="auto"/>
              <w:left w:val="single" w:sz="4" w:space="0" w:color="auto"/>
              <w:bottom w:val="single" w:sz="4" w:space="0" w:color="auto"/>
              <w:right w:val="single" w:sz="4" w:space="0" w:color="auto"/>
            </w:tcBorders>
            <w:shd w:val="clear" w:color="000000" w:fill="FFFFFF"/>
            <w:noWrap/>
          </w:tcPr>
          <w:p w:rsidR="0093680B" w:rsidRPr="0093680B" w:rsidRDefault="0093680B" w:rsidP="0093680B">
            <w:pPr>
              <w:spacing w:after="0" w:line="240" w:lineRule="auto"/>
              <w:jc w:val="center"/>
              <w:rPr>
                <w:rFonts w:ascii="Times New Roman" w:hAnsi="Times New Roman" w:cs="Times New Roman"/>
                <w:lang w:eastAsia="ru-RU"/>
              </w:rPr>
            </w:pPr>
            <w:r w:rsidRPr="0093680B">
              <w:rPr>
                <w:rFonts w:ascii="Times New Roman" w:hAnsi="Times New Roman" w:cs="Times New Roman"/>
                <w:lang w:eastAsia="ru-RU"/>
              </w:rPr>
              <w:t>41</w:t>
            </w:r>
          </w:p>
        </w:tc>
        <w:tc>
          <w:tcPr>
            <w:tcW w:w="2114" w:type="dxa"/>
            <w:tcBorders>
              <w:top w:val="single" w:sz="4" w:space="0" w:color="auto"/>
              <w:left w:val="nil"/>
              <w:bottom w:val="single" w:sz="4" w:space="0" w:color="auto"/>
              <w:right w:val="single" w:sz="4" w:space="0" w:color="auto"/>
            </w:tcBorders>
            <w:shd w:val="clear" w:color="000000" w:fill="FFFFFF"/>
            <w:noWrap/>
            <w:vAlign w:val="center"/>
          </w:tcPr>
          <w:p w:rsidR="0093680B" w:rsidRPr="0093680B" w:rsidRDefault="0093680B" w:rsidP="0093680B">
            <w:pPr>
              <w:spacing w:after="0" w:line="240" w:lineRule="auto"/>
              <w:jc w:val="center"/>
              <w:rPr>
                <w:rFonts w:ascii="Times New Roman" w:hAnsi="Times New Roman" w:cs="Times New Roman"/>
                <w:lang w:eastAsia="ru-RU"/>
              </w:rPr>
            </w:pPr>
            <w:r w:rsidRPr="0093680B">
              <w:rPr>
                <w:rFonts w:ascii="Times New Roman" w:hAnsi="Times New Roman" w:cs="Times New Roman"/>
                <w:lang w:eastAsia="ru-RU"/>
              </w:rPr>
              <w:t>1689</w:t>
            </w:r>
          </w:p>
        </w:tc>
        <w:tc>
          <w:tcPr>
            <w:tcW w:w="7139" w:type="dxa"/>
            <w:tcBorders>
              <w:top w:val="single" w:sz="4" w:space="0" w:color="auto"/>
              <w:left w:val="nil"/>
              <w:bottom w:val="single" w:sz="4" w:space="0" w:color="auto"/>
              <w:right w:val="single" w:sz="4" w:space="0" w:color="auto"/>
            </w:tcBorders>
            <w:shd w:val="clear" w:color="000000" w:fill="FFFFFF"/>
            <w:vAlign w:val="bottom"/>
          </w:tcPr>
          <w:p w:rsidR="0093680B" w:rsidRPr="0093680B" w:rsidRDefault="0093680B" w:rsidP="0093680B">
            <w:pPr>
              <w:spacing w:after="0" w:line="240" w:lineRule="auto"/>
              <w:rPr>
                <w:rFonts w:ascii="Times New Roman" w:hAnsi="Times New Roman" w:cs="Times New Roman"/>
                <w:lang w:eastAsia="ru-RU"/>
              </w:rPr>
            </w:pPr>
            <w:r w:rsidRPr="0093680B">
              <w:rPr>
                <w:rFonts w:ascii="Times New Roman" w:hAnsi="Times New Roman" w:cs="Times New Roman"/>
                <w:lang w:eastAsia="ru-RU"/>
              </w:rPr>
              <w:t>НАСОС КС 80/140</w:t>
            </w:r>
          </w:p>
        </w:tc>
      </w:tr>
      <w:tr w:rsidR="0093680B" w:rsidRPr="0093680B" w:rsidTr="0093680B">
        <w:trPr>
          <w:trHeight w:val="276"/>
        </w:trPr>
        <w:tc>
          <w:tcPr>
            <w:tcW w:w="636" w:type="dxa"/>
            <w:tcBorders>
              <w:top w:val="single" w:sz="4" w:space="0" w:color="auto"/>
              <w:left w:val="single" w:sz="4" w:space="0" w:color="auto"/>
              <w:bottom w:val="single" w:sz="4" w:space="0" w:color="auto"/>
              <w:right w:val="single" w:sz="4" w:space="0" w:color="auto"/>
            </w:tcBorders>
            <w:shd w:val="clear" w:color="000000" w:fill="FFFFFF"/>
            <w:noWrap/>
          </w:tcPr>
          <w:p w:rsidR="0093680B" w:rsidRPr="0093680B" w:rsidRDefault="0093680B" w:rsidP="0093680B">
            <w:pPr>
              <w:spacing w:after="0" w:line="240" w:lineRule="auto"/>
              <w:jc w:val="center"/>
              <w:rPr>
                <w:rFonts w:ascii="Times New Roman" w:hAnsi="Times New Roman" w:cs="Times New Roman"/>
                <w:lang w:eastAsia="ru-RU"/>
              </w:rPr>
            </w:pPr>
            <w:r w:rsidRPr="0093680B">
              <w:rPr>
                <w:rFonts w:ascii="Times New Roman" w:hAnsi="Times New Roman" w:cs="Times New Roman"/>
                <w:lang w:eastAsia="ru-RU"/>
              </w:rPr>
              <w:t>42</w:t>
            </w:r>
          </w:p>
        </w:tc>
        <w:tc>
          <w:tcPr>
            <w:tcW w:w="2114" w:type="dxa"/>
            <w:tcBorders>
              <w:top w:val="single" w:sz="4" w:space="0" w:color="auto"/>
              <w:left w:val="nil"/>
              <w:bottom w:val="single" w:sz="4" w:space="0" w:color="auto"/>
              <w:right w:val="single" w:sz="4" w:space="0" w:color="auto"/>
            </w:tcBorders>
            <w:shd w:val="clear" w:color="000000" w:fill="FFFFFF"/>
            <w:noWrap/>
            <w:vAlign w:val="center"/>
          </w:tcPr>
          <w:p w:rsidR="0093680B" w:rsidRPr="0093680B" w:rsidRDefault="0093680B" w:rsidP="0093680B">
            <w:pPr>
              <w:spacing w:after="0" w:line="240" w:lineRule="auto"/>
              <w:jc w:val="center"/>
              <w:rPr>
                <w:rFonts w:ascii="Times New Roman" w:hAnsi="Times New Roman" w:cs="Times New Roman"/>
                <w:lang w:eastAsia="ru-RU"/>
              </w:rPr>
            </w:pPr>
            <w:r w:rsidRPr="0093680B">
              <w:rPr>
                <w:rFonts w:ascii="Times New Roman" w:hAnsi="Times New Roman" w:cs="Times New Roman"/>
                <w:lang w:eastAsia="ru-RU"/>
              </w:rPr>
              <w:t>1691</w:t>
            </w:r>
          </w:p>
        </w:tc>
        <w:tc>
          <w:tcPr>
            <w:tcW w:w="7139" w:type="dxa"/>
            <w:tcBorders>
              <w:top w:val="single" w:sz="4" w:space="0" w:color="auto"/>
              <w:left w:val="nil"/>
              <w:bottom w:val="single" w:sz="4" w:space="0" w:color="auto"/>
              <w:right w:val="single" w:sz="4" w:space="0" w:color="auto"/>
            </w:tcBorders>
            <w:shd w:val="clear" w:color="000000" w:fill="FFFFFF"/>
            <w:vAlign w:val="bottom"/>
          </w:tcPr>
          <w:p w:rsidR="0093680B" w:rsidRPr="0093680B" w:rsidRDefault="0093680B" w:rsidP="0093680B">
            <w:pPr>
              <w:spacing w:after="0" w:line="240" w:lineRule="auto"/>
              <w:rPr>
                <w:rFonts w:ascii="Times New Roman" w:hAnsi="Times New Roman" w:cs="Times New Roman"/>
                <w:lang w:eastAsia="ru-RU"/>
              </w:rPr>
            </w:pPr>
            <w:r w:rsidRPr="0093680B">
              <w:rPr>
                <w:rFonts w:ascii="Times New Roman" w:hAnsi="Times New Roman" w:cs="Times New Roman"/>
                <w:lang w:eastAsia="ru-RU"/>
              </w:rPr>
              <w:t>НАСОС К 45-55</w:t>
            </w:r>
          </w:p>
        </w:tc>
      </w:tr>
      <w:tr w:rsidR="0093680B" w:rsidRPr="0093680B" w:rsidTr="0093680B">
        <w:trPr>
          <w:trHeight w:val="276"/>
        </w:trPr>
        <w:tc>
          <w:tcPr>
            <w:tcW w:w="636" w:type="dxa"/>
            <w:tcBorders>
              <w:top w:val="single" w:sz="4" w:space="0" w:color="auto"/>
              <w:left w:val="single" w:sz="4" w:space="0" w:color="auto"/>
              <w:bottom w:val="single" w:sz="4" w:space="0" w:color="auto"/>
              <w:right w:val="single" w:sz="4" w:space="0" w:color="auto"/>
            </w:tcBorders>
            <w:shd w:val="clear" w:color="000000" w:fill="FFFFFF"/>
            <w:noWrap/>
          </w:tcPr>
          <w:p w:rsidR="0093680B" w:rsidRPr="0093680B" w:rsidRDefault="0093680B" w:rsidP="0093680B">
            <w:pPr>
              <w:spacing w:after="0" w:line="240" w:lineRule="auto"/>
              <w:jc w:val="center"/>
              <w:rPr>
                <w:rFonts w:ascii="Times New Roman" w:hAnsi="Times New Roman" w:cs="Times New Roman"/>
                <w:lang w:eastAsia="ru-RU"/>
              </w:rPr>
            </w:pPr>
            <w:r w:rsidRPr="0093680B">
              <w:rPr>
                <w:rFonts w:ascii="Times New Roman" w:hAnsi="Times New Roman" w:cs="Times New Roman"/>
                <w:lang w:eastAsia="ru-RU"/>
              </w:rPr>
              <w:t>43</w:t>
            </w:r>
          </w:p>
        </w:tc>
        <w:tc>
          <w:tcPr>
            <w:tcW w:w="2114" w:type="dxa"/>
            <w:tcBorders>
              <w:top w:val="single" w:sz="4" w:space="0" w:color="auto"/>
              <w:left w:val="nil"/>
              <w:bottom w:val="single" w:sz="4" w:space="0" w:color="auto"/>
              <w:right w:val="single" w:sz="4" w:space="0" w:color="auto"/>
            </w:tcBorders>
            <w:shd w:val="clear" w:color="000000" w:fill="FFFFFF"/>
            <w:noWrap/>
            <w:vAlign w:val="center"/>
          </w:tcPr>
          <w:p w:rsidR="0093680B" w:rsidRPr="0093680B" w:rsidRDefault="0093680B" w:rsidP="0093680B">
            <w:pPr>
              <w:spacing w:after="0" w:line="240" w:lineRule="auto"/>
              <w:jc w:val="center"/>
              <w:rPr>
                <w:rFonts w:ascii="Times New Roman" w:hAnsi="Times New Roman" w:cs="Times New Roman"/>
                <w:lang w:eastAsia="ru-RU"/>
              </w:rPr>
            </w:pPr>
            <w:r w:rsidRPr="0093680B">
              <w:rPr>
                <w:rFonts w:ascii="Times New Roman" w:hAnsi="Times New Roman" w:cs="Times New Roman"/>
                <w:lang w:eastAsia="ru-RU"/>
              </w:rPr>
              <w:t>1692</w:t>
            </w:r>
          </w:p>
        </w:tc>
        <w:tc>
          <w:tcPr>
            <w:tcW w:w="7139" w:type="dxa"/>
            <w:tcBorders>
              <w:top w:val="single" w:sz="4" w:space="0" w:color="auto"/>
              <w:left w:val="nil"/>
              <w:bottom w:val="single" w:sz="4" w:space="0" w:color="auto"/>
              <w:right w:val="single" w:sz="4" w:space="0" w:color="auto"/>
            </w:tcBorders>
            <w:shd w:val="clear" w:color="000000" w:fill="FFFFFF"/>
            <w:vAlign w:val="bottom"/>
          </w:tcPr>
          <w:p w:rsidR="0093680B" w:rsidRPr="0093680B" w:rsidRDefault="0093680B" w:rsidP="0093680B">
            <w:pPr>
              <w:spacing w:after="0" w:line="240" w:lineRule="auto"/>
              <w:rPr>
                <w:rFonts w:ascii="Times New Roman" w:hAnsi="Times New Roman" w:cs="Times New Roman"/>
                <w:lang w:eastAsia="ru-RU"/>
              </w:rPr>
            </w:pPr>
            <w:r w:rsidRPr="0093680B">
              <w:rPr>
                <w:rFonts w:ascii="Times New Roman" w:hAnsi="Times New Roman" w:cs="Times New Roman"/>
                <w:lang w:eastAsia="ru-RU"/>
              </w:rPr>
              <w:t>НАСОС КС 80/140</w:t>
            </w:r>
          </w:p>
        </w:tc>
      </w:tr>
      <w:tr w:rsidR="0093680B" w:rsidRPr="0093680B" w:rsidTr="0093680B">
        <w:trPr>
          <w:trHeight w:val="276"/>
        </w:trPr>
        <w:tc>
          <w:tcPr>
            <w:tcW w:w="636" w:type="dxa"/>
            <w:tcBorders>
              <w:top w:val="single" w:sz="4" w:space="0" w:color="auto"/>
              <w:left w:val="single" w:sz="4" w:space="0" w:color="auto"/>
              <w:bottom w:val="single" w:sz="4" w:space="0" w:color="auto"/>
              <w:right w:val="single" w:sz="4" w:space="0" w:color="auto"/>
            </w:tcBorders>
            <w:shd w:val="clear" w:color="000000" w:fill="FFFFFF"/>
            <w:noWrap/>
          </w:tcPr>
          <w:p w:rsidR="0093680B" w:rsidRPr="0093680B" w:rsidRDefault="0093680B" w:rsidP="0093680B">
            <w:pPr>
              <w:spacing w:after="0" w:line="240" w:lineRule="auto"/>
              <w:jc w:val="center"/>
              <w:rPr>
                <w:rFonts w:ascii="Times New Roman" w:hAnsi="Times New Roman" w:cs="Times New Roman"/>
                <w:lang w:eastAsia="ru-RU"/>
              </w:rPr>
            </w:pPr>
            <w:r w:rsidRPr="0093680B">
              <w:rPr>
                <w:rFonts w:ascii="Times New Roman" w:hAnsi="Times New Roman" w:cs="Times New Roman"/>
                <w:lang w:eastAsia="ru-RU"/>
              </w:rPr>
              <w:t>44</w:t>
            </w:r>
          </w:p>
        </w:tc>
        <w:tc>
          <w:tcPr>
            <w:tcW w:w="2114" w:type="dxa"/>
            <w:tcBorders>
              <w:top w:val="single" w:sz="4" w:space="0" w:color="auto"/>
              <w:left w:val="nil"/>
              <w:bottom w:val="single" w:sz="4" w:space="0" w:color="auto"/>
              <w:right w:val="single" w:sz="4" w:space="0" w:color="auto"/>
            </w:tcBorders>
            <w:shd w:val="clear" w:color="000000" w:fill="FFFFFF"/>
            <w:noWrap/>
            <w:vAlign w:val="center"/>
          </w:tcPr>
          <w:p w:rsidR="0093680B" w:rsidRPr="0093680B" w:rsidRDefault="0093680B" w:rsidP="0093680B">
            <w:pPr>
              <w:spacing w:after="0" w:line="240" w:lineRule="auto"/>
              <w:jc w:val="center"/>
              <w:rPr>
                <w:rFonts w:ascii="Times New Roman" w:hAnsi="Times New Roman" w:cs="Times New Roman"/>
                <w:lang w:eastAsia="ru-RU"/>
              </w:rPr>
            </w:pPr>
            <w:r w:rsidRPr="0093680B">
              <w:rPr>
                <w:rFonts w:ascii="Times New Roman" w:hAnsi="Times New Roman" w:cs="Times New Roman"/>
                <w:lang w:eastAsia="ru-RU"/>
              </w:rPr>
              <w:t>1693</w:t>
            </w:r>
          </w:p>
        </w:tc>
        <w:tc>
          <w:tcPr>
            <w:tcW w:w="7139" w:type="dxa"/>
            <w:tcBorders>
              <w:top w:val="single" w:sz="4" w:space="0" w:color="auto"/>
              <w:left w:val="nil"/>
              <w:bottom w:val="single" w:sz="4" w:space="0" w:color="auto"/>
              <w:right w:val="single" w:sz="4" w:space="0" w:color="auto"/>
            </w:tcBorders>
            <w:shd w:val="clear" w:color="000000" w:fill="FFFFFF"/>
            <w:vAlign w:val="bottom"/>
          </w:tcPr>
          <w:p w:rsidR="0093680B" w:rsidRPr="0093680B" w:rsidRDefault="0093680B" w:rsidP="0093680B">
            <w:pPr>
              <w:spacing w:after="0" w:line="240" w:lineRule="auto"/>
              <w:rPr>
                <w:rFonts w:ascii="Times New Roman" w:hAnsi="Times New Roman" w:cs="Times New Roman"/>
                <w:lang w:eastAsia="ru-RU"/>
              </w:rPr>
            </w:pPr>
            <w:r w:rsidRPr="0093680B">
              <w:rPr>
                <w:rFonts w:ascii="Times New Roman" w:hAnsi="Times New Roman" w:cs="Times New Roman"/>
                <w:lang w:eastAsia="ru-RU"/>
              </w:rPr>
              <w:t>НАСОС НД-2.5</w:t>
            </w:r>
          </w:p>
        </w:tc>
      </w:tr>
      <w:tr w:rsidR="0093680B" w:rsidRPr="0093680B" w:rsidTr="0093680B">
        <w:trPr>
          <w:trHeight w:val="276"/>
        </w:trPr>
        <w:tc>
          <w:tcPr>
            <w:tcW w:w="636" w:type="dxa"/>
            <w:tcBorders>
              <w:top w:val="single" w:sz="4" w:space="0" w:color="auto"/>
              <w:left w:val="single" w:sz="4" w:space="0" w:color="auto"/>
              <w:bottom w:val="single" w:sz="4" w:space="0" w:color="auto"/>
              <w:right w:val="single" w:sz="4" w:space="0" w:color="auto"/>
            </w:tcBorders>
            <w:shd w:val="clear" w:color="000000" w:fill="FFFFFF"/>
            <w:noWrap/>
          </w:tcPr>
          <w:p w:rsidR="0093680B" w:rsidRPr="0093680B" w:rsidRDefault="0093680B" w:rsidP="0093680B">
            <w:pPr>
              <w:spacing w:after="0" w:line="240" w:lineRule="auto"/>
              <w:jc w:val="center"/>
              <w:rPr>
                <w:rFonts w:ascii="Times New Roman" w:hAnsi="Times New Roman" w:cs="Times New Roman"/>
                <w:lang w:eastAsia="ru-RU"/>
              </w:rPr>
            </w:pPr>
            <w:r w:rsidRPr="0093680B">
              <w:rPr>
                <w:rFonts w:ascii="Times New Roman" w:hAnsi="Times New Roman" w:cs="Times New Roman"/>
                <w:lang w:eastAsia="ru-RU"/>
              </w:rPr>
              <w:t>45</w:t>
            </w:r>
          </w:p>
        </w:tc>
        <w:tc>
          <w:tcPr>
            <w:tcW w:w="2114" w:type="dxa"/>
            <w:tcBorders>
              <w:top w:val="single" w:sz="4" w:space="0" w:color="auto"/>
              <w:left w:val="nil"/>
              <w:bottom w:val="single" w:sz="4" w:space="0" w:color="auto"/>
              <w:right w:val="single" w:sz="4" w:space="0" w:color="auto"/>
            </w:tcBorders>
            <w:shd w:val="clear" w:color="000000" w:fill="FFFFFF"/>
            <w:noWrap/>
            <w:vAlign w:val="center"/>
          </w:tcPr>
          <w:p w:rsidR="0093680B" w:rsidRPr="0093680B" w:rsidRDefault="0093680B" w:rsidP="0093680B">
            <w:pPr>
              <w:spacing w:after="0" w:line="240" w:lineRule="auto"/>
              <w:jc w:val="center"/>
              <w:rPr>
                <w:rFonts w:ascii="Times New Roman" w:hAnsi="Times New Roman" w:cs="Times New Roman"/>
                <w:lang w:eastAsia="ru-RU"/>
              </w:rPr>
            </w:pPr>
            <w:r w:rsidRPr="0093680B">
              <w:rPr>
                <w:rFonts w:ascii="Times New Roman" w:hAnsi="Times New Roman" w:cs="Times New Roman"/>
                <w:lang w:eastAsia="ru-RU"/>
              </w:rPr>
              <w:t>1694</w:t>
            </w:r>
          </w:p>
        </w:tc>
        <w:tc>
          <w:tcPr>
            <w:tcW w:w="7139" w:type="dxa"/>
            <w:tcBorders>
              <w:top w:val="single" w:sz="4" w:space="0" w:color="auto"/>
              <w:left w:val="nil"/>
              <w:bottom w:val="single" w:sz="4" w:space="0" w:color="auto"/>
              <w:right w:val="single" w:sz="4" w:space="0" w:color="auto"/>
            </w:tcBorders>
            <w:shd w:val="clear" w:color="000000" w:fill="FFFFFF"/>
            <w:vAlign w:val="bottom"/>
          </w:tcPr>
          <w:p w:rsidR="0093680B" w:rsidRPr="0093680B" w:rsidRDefault="0093680B" w:rsidP="0093680B">
            <w:pPr>
              <w:spacing w:after="0" w:line="240" w:lineRule="auto"/>
              <w:rPr>
                <w:rFonts w:ascii="Times New Roman" w:hAnsi="Times New Roman" w:cs="Times New Roman"/>
                <w:lang w:eastAsia="ru-RU"/>
              </w:rPr>
            </w:pPr>
            <w:r w:rsidRPr="0093680B">
              <w:rPr>
                <w:rFonts w:ascii="Times New Roman" w:hAnsi="Times New Roman" w:cs="Times New Roman"/>
                <w:lang w:eastAsia="ru-RU"/>
              </w:rPr>
              <w:t>НАСОС Д 320/50</w:t>
            </w:r>
          </w:p>
        </w:tc>
      </w:tr>
      <w:tr w:rsidR="0093680B" w:rsidRPr="0093680B" w:rsidTr="0093680B">
        <w:trPr>
          <w:trHeight w:val="276"/>
        </w:trPr>
        <w:tc>
          <w:tcPr>
            <w:tcW w:w="636" w:type="dxa"/>
            <w:tcBorders>
              <w:top w:val="single" w:sz="4" w:space="0" w:color="auto"/>
              <w:left w:val="single" w:sz="4" w:space="0" w:color="auto"/>
              <w:bottom w:val="single" w:sz="4" w:space="0" w:color="auto"/>
              <w:right w:val="single" w:sz="4" w:space="0" w:color="auto"/>
            </w:tcBorders>
            <w:shd w:val="clear" w:color="000000" w:fill="FFFFFF"/>
            <w:noWrap/>
          </w:tcPr>
          <w:p w:rsidR="0093680B" w:rsidRPr="0093680B" w:rsidRDefault="0093680B" w:rsidP="0093680B">
            <w:pPr>
              <w:spacing w:after="0" w:line="240" w:lineRule="auto"/>
              <w:jc w:val="center"/>
              <w:rPr>
                <w:rFonts w:ascii="Times New Roman" w:hAnsi="Times New Roman" w:cs="Times New Roman"/>
                <w:lang w:eastAsia="ru-RU"/>
              </w:rPr>
            </w:pPr>
            <w:r w:rsidRPr="0093680B">
              <w:rPr>
                <w:rFonts w:ascii="Times New Roman" w:hAnsi="Times New Roman" w:cs="Times New Roman"/>
                <w:lang w:eastAsia="ru-RU"/>
              </w:rPr>
              <w:t>46</w:t>
            </w:r>
          </w:p>
        </w:tc>
        <w:tc>
          <w:tcPr>
            <w:tcW w:w="2114" w:type="dxa"/>
            <w:tcBorders>
              <w:top w:val="single" w:sz="4" w:space="0" w:color="auto"/>
              <w:left w:val="nil"/>
              <w:bottom w:val="single" w:sz="4" w:space="0" w:color="auto"/>
              <w:right w:val="single" w:sz="4" w:space="0" w:color="auto"/>
            </w:tcBorders>
            <w:shd w:val="clear" w:color="000000" w:fill="FFFFFF"/>
            <w:noWrap/>
            <w:vAlign w:val="center"/>
          </w:tcPr>
          <w:p w:rsidR="0093680B" w:rsidRPr="0093680B" w:rsidRDefault="0093680B" w:rsidP="0093680B">
            <w:pPr>
              <w:spacing w:after="0" w:line="240" w:lineRule="auto"/>
              <w:jc w:val="center"/>
              <w:rPr>
                <w:rFonts w:ascii="Times New Roman" w:hAnsi="Times New Roman" w:cs="Times New Roman"/>
                <w:lang w:eastAsia="ru-RU"/>
              </w:rPr>
            </w:pPr>
            <w:r w:rsidRPr="0093680B">
              <w:rPr>
                <w:rFonts w:ascii="Times New Roman" w:hAnsi="Times New Roman" w:cs="Times New Roman"/>
                <w:lang w:eastAsia="ru-RU"/>
              </w:rPr>
              <w:t>1695</w:t>
            </w:r>
          </w:p>
        </w:tc>
        <w:tc>
          <w:tcPr>
            <w:tcW w:w="7139" w:type="dxa"/>
            <w:tcBorders>
              <w:top w:val="single" w:sz="4" w:space="0" w:color="auto"/>
              <w:left w:val="nil"/>
              <w:bottom w:val="single" w:sz="4" w:space="0" w:color="auto"/>
              <w:right w:val="single" w:sz="4" w:space="0" w:color="auto"/>
            </w:tcBorders>
            <w:shd w:val="clear" w:color="000000" w:fill="FFFFFF"/>
            <w:vAlign w:val="bottom"/>
          </w:tcPr>
          <w:p w:rsidR="0093680B" w:rsidRPr="0093680B" w:rsidRDefault="0093680B" w:rsidP="0093680B">
            <w:pPr>
              <w:spacing w:after="0" w:line="240" w:lineRule="auto"/>
              <w:rPr>
                <w:rFonts w:ascii="Times New Roman" w:hAnsi="Times New Roman" w:cs="Times New Roman"/>
                <w:lang w:eastAsia="ru-RU"/>
              </w:rPr>
            </w:pPr>
            <w:r w:rsidRPr="0093680B">
              <w:rPr>
                <w:rFonts w:ascii="Times New Roman" w:hAnsi="Times New Roman" w:cs="Times New Roman"/>
                <w:lang w:eastAsia="ru-RU"/>
              </w:rPr>
              <w:t>НАСОС Д 300/70</w:t>
            </w:r>
          </w:p>
        </w:tc>
      </w:tr>
      <w:tr w:rsidR="0093680B" w:rsidRPr="0093680B" w:rsidTr="0093680B">
        <w:trPr>
          <w:trHeight w:val="276"/>
        </w:trPr>
        <w:tc>
          <w:tcPr>
            <w:tcW w:w="636" w:type="dxa"/>
            <w:tcBorders>
              <w:top w:val="single" w:sz="4" w:space="0" w:color="auto"/>
              <w:left w:val="single" w:sz="4" w:space="0" w:color="auto"/>
              <w:bottom w:val="single" w:sz="4" w:space="0" w:color="auto"/>
              <w:right w:val="single" w:sz="4" w:space="0" w:color="auto"/>
            </w:tcBorders>
            <w:shd w:val="clear" w:color="000000" w:fill="FFFFFF"/>
            <w:noWrap/>
          </w:tcPr>
          <w:p w:rsidR="0093680B" w:rsidRPr="0093680B" w:rsidRDefault="0093680B" w:rsidP="0093680B">
            <w:pPr>
              <w:spacing w:after="0" w:line="240" w:lineRule="auto"/>
              <w:jc w:val="center"/>
              <w:rPr>
                <w:rFonts w:ascii="Times New Roman" w:hAnsi="Times New Roman" w:cs="Times New Roman"/>
                <w:lang w:eastAsia="ru-RU"/>
              </w:rPr>
            </w:pPr>
            <w:r w:rsidRPr="0093680B">
              <w:rPr>
                <w:rFonts w:ascii="Times New Roman" w:hAnsi="Times New Roman" w:cs="Times New Roman"/>
                <w:lang w:eastAsia="ru-RU"/>
              </w:rPr>
              <w:t>47</w:t>
            </w:r>
          </w:p>
        </w:tc>
        <w:tc>
          <w:tcPr>
            <w:tcW w:w="2114" w:type="dxa"/>
            <w:tcBorders>
              <w:top w:val="single" w:sz="4" w:space="0" w:color="auto"/>
              <w:left w:val="nil"/>
              <w:bottom w:val="single" w:sz="4" w:space="0" w:color="auto"/>
              <w:right w:val="single" w:sz="4" w:space="0" w:color="auto"/>
            </w:tcBorders>
            <w:shd w:val="clear" w:color="000000" w:fill="FFFFFF"/>
            <w:noWrap/>
            <w:vAlign w:val="center"/>
          </w:tcPr>
          <w:p w:rsidR="0093680B" w:rsidRPr="0093680B" w:rsidRDefault="0093680B" w:rsidP="0093680B">
            <w:pPr>
              <w:spacing w:after="0" w:line="240" w:lineRule="auto"/>
              <w:jc w:val="center"/>
              <w:rPr>
                <w:rFonts w:ascii="Times New Roman" w:hAnsi="Times New Roman" w:cs="Times New Roman"/>
                <w:lang w:eastAsia="ru-RU"/>
              </w:rPr>
            </w:pPr>
            <w:r w:rsidRPr="0093680B">
              <w:rPr>
                <w:rFonts w:ascii="Times New Roman" w:hAnsi="Times New Roman" w:cs="Times New Roman"/>
                <w:lang w:eastAsia="ru-RU"/>
              </w:rPr>
              <w:t>1714</w:t>
            </w:r>
          </w:p>
        </w:tc>
        <w:tc>
          <w:tcPr>
            <w:tcW w:w="7139" w:type="dxa"/>
            <w:tcBorders>
              <w:top w:val="single" w:sz="4" w:space="0" w:color="auto"/>
              <w:left w:val="nil"/>
              <w:bottom w:val="single" w:sz="4" w:space="0" w:color="auto"/>
              <w:right w:val="single" w:sz="4" w:space="0" w:color="auto"/>
            </w:tcBorders>
            <w:shd w:val="clear" w:color="000000" w:fill="FFFFFF"/>
            <w:vAlign w:val="bottom"/>
          </w:tcPr>
          <w:p w:rsidR="0093680B" w:rsidRPr="0093680B" w:rsidRDefault="0093680B" w:rsidP="0093680B">
            <w:pPr>
              <w:spacing w:after="0" w:line="240" w:lineRule="auto"/>
              <w:rPr>
                <w:rFonts w:ascii="Times New Roman" w:hAnsi="Times New Roman" w:cs="Times New Roman"/>
                <w:lang w:eastAsia="ru-RU"/>
              </w:rPr>
            </w:pPr>
            <w:r w:rsidRPr="0093680B">
              <w:rPr>
                <w:rFonts w:ascii="Times New Roman" w:hAnsi="Times New Roman" w:cs="Times New Roman"/>
                <w:lang w:eastAsia="ru-RU"/>
              </w:rPr>
              <w:t>СВАРОЧНЫЙ АППАРАТ САК</w:t>
            </w:r>
          </w:p>
        </w:tc>
      </w:tr>
      <w:tr w:rsidR="0093680B" w:rsidRPr="0093680B" w:rsidTr="0093680B">
        <w:trPr>
          <w:trHeight w:val="276"/>
        </w:trPr>
        <w:tc>
          <w:tcPr>
            <w:tcW w:w="636" w:type="dxa"/>
            <w:tcBorders>
              <w:top w:val="single" w:sz="4" w:space="0" w:color="auto"/>
              <w:left w:val="single" w:sz="4" w:space="0" w:color="auto"/>
              <w:bottom w:val="single" w:sz="4" w:space="0" w:color="auto"/>
              <w:right w:val="single" w:sz="4" w:space="0" w:color="auto"/>
            </w:tcBorders>
            <w:shd w:val="clear" w:color="000000" w:fill="FFFFFF"/>
            <w:noWrap/>
          </w:tcPr>
          <w:p w:rsidR="0093680B" w:rsidRPr="0093680B" w:rsidRDefault="0093680B" w:rsidP="0093680B">
            <w:pPr>
              <w:spacing w:after="0" w:line="240" w:lineRule="auto"/>
              <w:jc w:val="center"/>
              <w:rPr>
                <w:rFonts w:ascii="Times New Roman" w:hAnsi="Times New Roman" w:cs="Times New Roman"/>
                <w:lang w:eastAsia="ru-RU"/>
              </w:rPr>
            </w:pPr>
            <w:r w:rsidRPr="0093680B">
              <w:rPr>
                <w:rFonts w:ascii="Times New Roman" w:hAnsi="Times New Roman" w:cs="Times New Roman"/>
                <w:lang w:eastAsia="ru-RU"/>
              </w:rPr>
              <w:t>48</w:t>
            </w:r>
          </w:p>
        </w:tc>
        <w:tc>
          <w:tcPr>
            <w:tcW w:w="2114" w:type="dxa"/>
            <w:tcBorders>
              <w:top w:val="single" w:sz="4" w:space="0" w:color="auto"/>
              <w:left w:val="nil"/>
              <w:bottom w:val="single" w:sz="4" w:space="0" w:color="auto"/>
              <w:right w:val="single" w:sz="4" w:space="0" w:color="auto"/>
            </w:tcBorders>
            <w:shd w:val="clear" w:color="000000" w:fill="FFFFFF"/>
            <w:noWrap/>
            <w:vAlign w:val="center"/>
          </w:tcPr>
          <w:p w:rsidR="0093680B" w:rsidRPr="0093680B" w:rsidRDefault="0093680B" w:rsidP="0093680B">
            <w:pPr>
              <w:spacing w:after="0" w:line="240" w:lineRule="auto"/>
              <w:jc w:val="center"/>
              <w:rPr>
                <w:rFonts w:ascii="Times New Roman" w:hAnsi="Times New Roman" w:cs="Times New Roman"/>
                <w:lang w:eastAsia="ru-RU"/>
              </w:rPr>
            </w:pPr>
            <w:r w:rsidRPr="0093680B">
              <w:rPr>
                <w:rFonts w:ascii="Times New Roman" w:hAnsi="Times New Roman" w:cs="Times New Roman"/>
                <w:lang w:eastAsia="ru-RU"/>
              </w:rPr>
              <w:t>1721</w:t>
            </w:r>
          </w:p>
        </w:tc>
        <w:tc>
          <w:tcPr>
            <w:tcW w:w="7139" w:type="dxa"/>
            <w:tcBorders>
              <w:top w:val="single" w:sz="4" w:space="0" w:color="auto"/>
              <w:left w:val="nil"/>
              <w:bottom w:val="single" w:sz="4" w:space="0" w:color="auto"/>
              <w:right w:val="single" w:sz="4" w:space="0" w:color="auto"/>
            </w:tcBorders>
            <w:shd w:val="clear" w:color="000000" w:fill="FFFFFF"/>
            <w:vAlign w:val="bottom"/>
          </w:tcPr>
          <w:p w:rsidR="0093680B" w:rsidRPr="0093680B" w:rsidRDefault="0093680B" w:rsidP="0093680B">
            <w:pPr>
              <w:spacing w:after="0" w:line="240" w:lineRule="auto"/>
              <w:rPr>
                <w:rFonts w:ascii="Times New Roman" w:hAnsi="Times New Roman" w:cs="Times New Roman"/>
                <w:lang w:eastAsia="ru-RU"/>
              </w:rPr>
            </w:pPr>
            <w:r w:rsidRPr="0093680B">
              <w:rPr>
                <w:rFonts w:ascii="Times New Roman" w:hAnsi="Times New Roman" w:cs="Times New Roman"/>
                <w:lang w:eastAsia="ru-RU"/>
              </w:rPr>
              <w:t>УСИЛИТЕЛЬ  СТЕПЬ-103</w:t>
            </w:r>
          </w:p>
        </w:tc>
      </w:tr>
      <w:tr w:rsidR="0093680B" w:rsidRPr="0093680B" w:rsidTr="0093680B">
        <w:trPr>
          <w:trHeight w:val="276"/>
        </w:trPr>
        <w:tc>
          <w:tcPr>
            <w:tcW w:w="636" w:type="dxa"/>
            <w:tcBorders>
              <w:top w:val="single" w:sz="4" w:space="0" w:color="auto"/>
              <w:left w:val="single" w:sz="4" w:space="0" w:color="auto"/>
              <w:bottom w:val="single" w:sz="4" w:space="0" w:color="auto"/>
              <w:right w:val="single" w:sz="4" w:space="0" w:color="auto"/>
            </w:tcBorders>
            <w:shd w:val="clear" w:color="000000" w:fill="FFFFFF"/>
            <w:noWrap/>
          </w:tcPr>
          <w:p w:rsidR="0093680B" w:rsidRPr="0093680B" w:rsidRDefault="0093680B" w:rsidP="0093680B">
            <w:pPr>
              <w:spacing w:after="0" w:line="240" w:lineRule="auto"/>
              <w:jc w:val="center"/>
              <w:rPr>
                <w:rFonts w:ascii="Times New Roman" w:hAnsi="Times New Roman" w:cs="Times New Roman"/>
                <w:lang w:eastAsia="ru-RU"/>
              </w:rPr>
            </w:pPr>
            <w:r w:rsidRPr="0093680B">
              <w:rPr>
                <w:rFonts w:ascii="Times New Roman" w:hAnsi="Times New Roman" w:cs="Times New Roman"/>
                <w:lang w:eastAsia="ru-RU"/>
              </w:rPr>
              <w:t>49</w:t>
            </w:r>
          </w:p>
        </w:tc>
        <w:tc>
          <w:tcPr>
            <w:tcW w:w="2114" w:type="dxa"/>
            <w:tcBorders>
              <w:top w:val="single" w:sz="4" w:space="0" w:color="auto"/>
              <w:left w:val="nil"/>
              <w:bottom w:val="single" w:sz="4" w:space="0" w:color="auto"/>
              <w:right w:val="single" w:sz="4" w:space="0" w:color="auto"/>
            </w:tcBorders>
            <w:shd w:val="clear" w:color="000000" w:fill="FFFFFF"/>
            <w:noWrap/>
            <w:vAlign w:val="center"/>
          </w:tcPr>
          <w:p w:rsidR="0093680B" w:rsidRPr="0093680B" w:rsidRDefault="0093680B" w:rsidP="0093680B">
            <w:pPr>
              <w:spacing w:after="0" w:line="240" w:lineRule="auto"/>
              <w:jc w:val="center"/>
              <w:rPr>
                <w:rFonts w:ascii="Times New Roman" w:hAnsi="Times New Roman" w:cs="Times New Roman"/>
                <w:lang w:eastAsia="ru-RU"/>
              </w:rPr>
            </w:pPr>
            <w:r w:rsidRPr="0093680B">
              <w:rPr>
                <w:rFonts w:ascii="Times New Roman" w:hAnsi="Times New Roman" w:cs="Times New Roman"/>
                <w:lang w:eastAsia="ru-RU"/>
              </w:rPr>
              <w:t>1845</w:t>
            </w:r>
          </w:p>
        </w:tc>
        <w:tc>
          <w:tcPr>
            <w:tcW w:w="7139" w:type="dxa"/>
            <w:tcBorders>
              <w:top w:val="single" w:sz="4" w:space="0" w:color="auto"/>
              <w:left w:val="nil"/>
              <w:bottom w:val="single" w:sz="4" w:space="0" w:color="auto"/>
              <w:right w:val="single" w:sz="4" w:space="0" w:color="auto"/>
            </w:tcBorders>
            <w:shd w:val="clear" w:color="000000" w:fill="FFFFFF"/>
            <w:vAlign w:val="bottom"/>
          </w:tcPr>
          <w:p w:rsidR="0093680B" w:rsidRPr="0093680B" w:rsidRDefault="0093680B" w:rsidP="0093680B">
            <w:pPr>
              <w:spacing w:after="0" w:line="240" w:lineRule="auto"/>
              <w:rPr>
                <w:rFonts w:ascii="Times New Roman" w:hAnsi="Times New Roman" w:cs="Times New Roman"/>
                <w:lang w:eastAsia="ru-RU"/>
              </w:rPr>
            </w:pPr>
            <w:r w:rsidRPr="0093680B">
              <w:rPr>
                <w:rFonts w:ascii="Times New Roman" w:hAnsi="Times New Roman" w:cs="Times New Roman"/>
                <w:lang w:eastAsia="ru-RU"/>
              </w:rPr>
              <w:t>НАСОС  Д 315/150</w:t>
            </w:r>
            <w:proofErr w:type="gramStart"/>
            <w:r w:rsidRPr="0093680B">
              <w:rPr>
                <w:rFonts w:ascii="Times New Roman" w:hAnsi="Times New Roman" w:cs="Times New Roman"/>
                <w:lang w:eastAsia="ru-RU"/>
              </w:rPr>
              <w:t xml:space="preserve">  С</w:t>
            </w:r>
            <w:proofErr w:type="gramEnd"/>
            <w:r w:rsidRPr="0093680B">
              <w:rPr>
                <w:rFonts w:ascii="Times New Roman" w:hAnsi="Times New Roman" w:cs="Times New Roman"/>
                <w:lang w:eastAsia="ru-RU"/>
              </w:rPr>
              <w:t xml:space="preserve"> ЭЛ/ОБОРУДОВАНИЕМ</w:t>
            </w:r>
          </w:p>
        </w:tc>
      </w:tr>
      <w:tr w:rsidR="0093680B" w:rsidRPr="0093680B" w:rsidTr="0093680B">
        <w:trPr>
          <w:trHeight w:val="276"/>
        </w:trPr>
        <w:tc>
          <w:tcPr>
            <w:tcW w:w="636" w:type="dxa"/>
            <w:tcBorders>
              <w:top w:val="single" w:sz="4" w:space="0" w:color="auto"/>
              <w:left w:val="single" w:sz="4" w:space="0" w:color="auto"/>
              <w:bottom w:val="single" w:sz="4" w:space="0" w:color="auto"/>
              <w:right w:val="single" w:sz="4" w:space="0" w:color="auto"/>
            </w:tcBorders>
            <w:shd w:val="clear" w:color="000000" w:fill="FFFFFF"/>
            <w:noWrap/>
          </w:tcPr>
          <w:p w:rsidR="0093680B" w:rsidRPr="0093680B" w:rsidRDefault="0093680B" w:rsidP="0093680B">
            <w:pPr>
              <w:spacing w:after="0" w:line="240" w:lineRule="auto"/>
              <w:jc w:val="center"/>
              <w:rPr>
                <w:rFonts w:ascii="Times New Roman" w:hAnsi="Times New Roman" w:cs="Times New Roman"/>
                <w:lang w:eastAsia="ru-RU"/>
              </w:rPr>
            </w:pPr>
            <w:r w:rsidRPr="0093680B">
              <w:rPr>
                <w:rFonts w:ascii="Times New Roman" w:hAnsi="Times New Roman" w:cs="Times New Roman"/>
                <w:lang w:eastAsia="ru-RU"/>
              </w:rPr>
              <w:t>50</w:t>
            </w:r>
          </w:p>
        </w:tc>
        <w:tc>
          <w:tcPr>
            <w:tcW w:w="2114" w:type="dxa"/>
            <w:tcBorders>
              <w:top w:val="single" w:sz="4" w:space="0" w:color="auto"/>
              <w:left w:val="nil"/>
              <w:bottom w:val="single" w:sz="4" w:space="0" w:color="auto"/>
              <w:right w:val="single" w:sz="4" w:space="0" w:color="auto"/>
            </w:tcBorders>
            <w:shd w:val="clear" w:color="000000" w:fill="FFFFFF"/>
            <w:noWrap/>
            <w:vAlign w:val="center"/>
          </w:tcPr>
          <w:p w:rsidR="0093680B" w:rsidRPr="0093680B" w:rsidRDefault="0093680B" w:rsidP="0093680B">
            <w:pPr>
              <w:spacing w:after="0" w:line="240" w:lineRule="auto"/>
              <w:jc w:val="center"/>
              <w:rPr>
                <w:rFonts w:ascii="Times New Roman" w:hAnsi="Times New Roman" w:cs="Times New Roman"/>
                <w:lang w:eastAsia="ru-RU"/>
              </w:rPr>
            </w:pPr>
            <w:r w:rsidRPr="0093680B">
              <w:rPr>
                <w:rFonts w:ascii="Times New Roman" w:hAnsi="Times New Roman" w:cs="Times New Roman"/>
                <w:lang w:eastAsia="ru-RU"/>
              </w:rPr>
              <w:t>1846</w:t>
            </w:r>
          </w:p>
        </w:tc>
        <w:tc>
          <w:tcPr>
            <w:tcW w:w="7139" w:type="dxa"/>
            <w:tcBorders>
              <w:top w:val="single" w:sz="4" w:space="0" w:color="auto"/>
              <w:left w:val="nil"/>
              <w:bottom w:val="single" w:sz="4" w:space="0" w:color="auto"/>
              <w:right w:val="single" w:sz="4" w:space="0" w:color="auto"/>
            </w:tcBorders>
            <w:shd w:val="clear" w:color="000000" w:fill="FFFFFF"/>
            <w:vAlign w:val="bottom"/>
          </w:tcPr>
          <w:p w:rsidR="0093680B" w:rsidRPr="0093680B" w:rsidRDefault="0093680B" w:rsidP="0093680B">
            <w:pPr>
              <w:spacing w:after="0" w:line="240" w:lineRule="auto"/>
              <w:rPr>
                <w:rFonts w:ascii="Times New Roman" w:hAnsi="Times New Roman" w:cs="Times New Roman"/>
                <w:lang w:eastAsia="ru-RU"/>
              </w:rPr>
            </w:pPr>
            <w:r w:rsidRPr="0093680B">
              <w:rPr>
                <w:rFonts w:ascii="Times New Roman" w:hAnsi="Times New Roman" w:cs="Times New Roman"/>
                <w:lang w:eastAsia="ru-RU"/>
              </w:rPr>
              <w:t>НАСОС  Д 315/150</w:t>
            </w:r>
            <w:proofErr w:type="gramStart"/>
            <w:r w:rsidRPr="0093680B">
              <w:rPr>
                <w:rFonts w:ascii="Times New Roman" w:hAnsi="Times New Roman" w:cs="Times New Roman"/>
                <w:lang w:eastAsia="ru-RU"/>
              </w:rPr>
              <w:t xml:space="preserve">  С</w:t>
            </w:r>
            <w:proofErr w:type="gramEnd"/>
            <w:r w:rsidRPr="0093680B">
              <w:rPr>
                <w:rFonts w:ascii="Times New Roman" w:hAnsi="Times New Roman" w:cs="Times New Roman"/>
                <w:lang w:eastAsia="ru-RU"/>
              </w:rPr>
              <w:t xml:space="preserve"> ЭЛ/ОБОРУДОВАНИЕМ</w:t>
            </w:r>
          </w:p>
        </w:tc>
      </w:tr>
      <w:tr w:rsidR="0093680B" w:rsidRPr="0093680B" w:rsidTr="0093680B">
        <w:trPr>
          <w:trHeight w:val="276"/>
        </w:trPr>
        <w:tc>
          <w:tcPr>
            <w:tcW w:w="636" w:type="dxa"/>
            <w:tcBorders>
              <w:top w:val="single" w:sz="4" w:space="0" w:color="auto"/>
              <w:left w:val="single" w:sz="4" w:space="0" w:color="auto"/>
              <w:bottom w:val="single" w:sz="4" w:space="0" w:color="auto"/>
              <w:right w:val="single" w:sz="4" w:space="0" w:color="auto"/>
            </w:tcBorders>
            <w:shd w:val="clear" w:color="000000" w:fill="FFFFFF"/>
            <w:noWrap/>
          </w:tcPr>
          <w:p w:rsidR="0093680B" w:rsidRPr="0093680B" w:rsidRDefault="0093680B" w:rsidP="0093680B">
            <w:pPr>
              <w:spacing w:after="0" w:line="240" w:lineRule="auto"/>
              <w:jc w:val="center"/>
              <w:rPr>
                <w:rFonts w:ascii="Times New Roman" w:hAnsi="Times New Roman" w:cs="Times New Roman"/>
                <w:lang w:eastAsia="ru-RU"/>
              </w:rPr>
            </w:pPr>
            <w:r w:rsidRPr="0093680B">
              <w:rPr>
                <w:rFonts w:ascii="Times New Roman" w:hAnsi="Times New Roman" w:cs="Times New Roman"/>
                <w:lang w:eastAsia="ru-RU"/>
              </w:rPr>
              <w:t>51</w:t>
            </w:r>
          </w:p>
        </w:tc>
        <w:tc>
          <w:tcPr>
            <w:tcW w:w="2114" w:type="dxa"/>
            <w:tcBorders>
              <w:top w:val="single" w:sz="4" w:space="0" w:color="auto"/>
              <w:left w:val="nil"/>
              <w:bottom w:val="single" w:sz="4" w:space="0" w:color="auto"/>
              <w:right w:val="single" w:sz="4" w:space="0" w:color="auto"/>
            </w:tcBorders>
            <w:shd w:val="clear" w:color="000000" w:fill="FFFFFF"/>
            <w:noWrap/>
            <w:vAlign w:val="center"/>
          </w:tcPr>
          <w:p w:rsidR="0093680B" w:rsidRPr="0093680B" w:rsidRDefault="0093680B" w:rsidP="0093680B">
            <w:pPr>
              <w:spacing w:after="0" w:line="240" w:lineRule="auto"/>
              <w:jc w:val="center"/>
              <w:rPr>
                <w:rFonts w:ascii="Times New Roman" w:hAnsi="Times New Roman" w:cs="Times New Roman"/>
                <w:lang w:eastAsia="ru-RU"/>
              </w:rPr>
            </w:pPr>
            <w:r w:rsidRPr="0093680B">
              <w:rPr>
                <w:rFonts w:ascii="Times New Roman" w:hAnsi="Times New Roman" w:cs="Times New Roman"/>
                <w:lang w:eastAsia="ru-RU"/>
              </w:rPr>
              <w:t>2017</w:t>
            </w:r>
          </w:p>
        </w:tc>
        <w:tc>
          <w:tcPr>
            <w:tcW w:w="7139" w:type="dxa"/>
            <w:tcBorders>
              <w:top w:val="single" w:sz="4" w:space="0" w:color="auto"/>
              <w:left w:val="nil"/>
              <w:bottom w:val="single" w:sz="4" w:space="0" w:color="auto"/>
              <w:right w:val="single" w:sz="4" w:space="0" w:color="auto"/>
            </w:tcBorders>
            <w:shd w:val="clear" w:color="000000" w:fill="FFFFFF"/>
            <w:vAlign w:val="bottom"/>
          </w:tcPr>
          <w:p w:rsidR="0093680B" w:rsidRPr="0093680B" w:rsidRDefault="0093680B" w:rsidP="0093680B">
            <w:pPr>
              <w:spacing w:after="0" w:line="240" w:lineRule="auto"/>
              <w:rPr>
                <w:rFonts w:ascii="Times New Roman" w:hAnsi="Times New Roman" w:cs="Times New Roman"/>
                <w:lang w:eastAsia="ru-RU"/>
              </w:rPr>
            </w:pPr>
            <w:proofErr w:type="gramStart"/>
            <w:r w:rsidRPr="0093680B">
              <w:rPr>
                <w:rFonts w:ascii="Times New Roman" w:hAnsi="Times New Roman" w:cs="Times New Roman"/>
                <w:lang w:eastAsia="ru-RU"/>
              </w:rPr>
              <w:t>C</w:t>
            </w:r>
            <w:proofErr w:type="gramEnd"/>
            <w:r w:rsidRPr="0093680B">
              <w:rPr>
                <w:rFonts w:ascii="Times New Roman" w:hAnsi="Times New Roman" w:cs="Times New Roman"/>
                <w:lang w:eastAsia="ru-RU"/>
              </w:rPr>
              <w:t>ТАНОК ТОКАРНЫЙ  1К-62</w:t>
            </w:r>
          </w:p>
        </w:tc>
      </w:tr>
      <w:tr w:rsidR="0093680B" w:rsidRPr="0093680B" w:rsidTr="0093680B">
        <w:trPr>
          <w:trHeight w:val="276"/>
        </w:trPr>
        <w:tc>
          <w:tcPr>
            <w:tcW w:w="636" w:type="dxa"/>
            <w:tcBorders>
              <w:top w:val="single" w:sz="4" w:space="0" w:color="auto"/>
              <w:left w:val="single" w:sz="4" w:space="0" w:color="auto"/>
              <w:bottom w:val="single" w:sz="4" w:space="0" w:color="auto"/>
              <w:right w:val="single" w:sz="4" w:space="0" w:color="auto"/>
            </w:tcBorders>
            <w:shd w:val="clear" w:color="000000" w:fill="FFFFFF"/>
            <w:noWrap/>
          </w:tcPr>
          <w:p w:rsidR="0093680B" w:rsidRPr="0093680B" w:rsidRDefault="0093680B" w:rsidP="0093680B">
            <w:pPr>
              <w:spacing w:after="0" w:line="240" w:lineRule="auto"/>
              <w:jc w:val="center"/>
              <w:rPr>
                <w:rFonts w:ascii="Times New Roman" w:hAnsi="Times New Roman" w:cs="Times New Roman"/>
                <w:lang w:eastAsia="ru-RU"/>
              </w:rPr>
            </w:pPr>
            <w:r w:rsidRPr="0093680B">
              <w:rPr>
                <w:rFonts w:ascii="Times New Roman" w:hAnsi="Times New Roman" w:cs="Times New Roman"/>
                <w:lang w:eastAsia="ru-RU"/>
              </w:rPr>
              <w:t>52</w:t>
            </w:r>
          </w:p>
        </w:tc>
        <w:tc>
          <w:tcPr>
            <w:tcW w:w="2114" w:type="dxa"/>
            <w:tcBorders>
              <w:top w:val="single" w:sz="4" w:space="0" w:color="auto"/>
              <w:left w:val="nil"/>
              <w:bottom w:val="single" w:sz="4" w:space="0" w:color="auto"/>
              <w:right w:val="single" w:sz="4" w:space="0" w:color="auto"/>
            </w:tcBorders>
            <w:shd w:val="clear" w:color="000000" w:fill="FFFFFF"/>
            <w:noWrap/>
            <w:vAlign w:val="center"/>
          </w:tcPr>
          <w:p w:rsidR="0093680B" w:rsidRPr="0093680B" w:rsidRDefault="0093680B" w:rsidP="0093680B">
            <w:pPr>
              <w:spacing w:after="0" w:line="240" w:lineRule="auto"/>
              <w:jc w:val="center"/>
              <w:rPr>
                <w:rFonts w:ascii="Times New Roman" w:hAnsi="Times New Roman" w:cs="Times New Roman"/>
                <w:lang w:eastAsia="ru-RU"/>
              </w:rPr>
            </w:pPr>
            <w:r w:rsidRPr="0093680B">
              <w:rPr>
                <w:rFonts w:ascii="Times New Roman" w:hAnsi="Times New Roman" w:cs="Times New Roman"/>
                <w:lang w:eastAsia="ru-RU"/>
              </w:rPr>
              <w:t>2018</w:t>
            </w:r>
          </w:p>
        </w:tc>
        <w:tc>
          <w:tcPr>
            <w:tcW w:w="7139" w:type="dxa"/>
            <w:tcBorders>
              <w:top w:val="single" w:sz="4" w:space="0" w:color="auto"/>
              <w:left w:val="nil"/>
              <w:bottom w:val="single" w:sz="4" w:space="0" w:color="auto"/>
              <w:right w:val="single" w:sz="4" w:space="0" w:color="auto"/>
            </w:tcBorders>
            <w:shd w:val="clear" w:color="000000" w:fill="FFFFFF"/>
            <w:vAlign w:val="bottom"/>
          </w:tcPr>
          <w:p w:rsidR="0093680B" w:rsidRPr="0093680B" w:rsidRDefault="0093680B" w:rsidP="0093680B">
            <w:pPr>
              <w:spacing w:after="0" w:line="240" w:lineRule="auto"/>
              <w:rPr>
                <w:rFonts w:ascii="Times New Roman" w:hAnsi="Times New Roman" w:cs="Times New Roman"/>
                <w:lang w:eastAsia="ru-RU"/>
              </w:rPr>
            </w:pPr>
            <w:proofErr w:type="gramStart"/>
            <w:r w:rsidRPr="0093680B">
              <w:rPr>
                <w:rFonts w:ascii="Times New Roman" w:hAnsi="Times New Roman" w:cs="Times New Roman"/>
                <w:lang w:eastAsia="ru-RU"/>
              </w:rPr>
              <w:t>C</w:t>
            </w:r>
            <w:proofErr w:type="gramEnd"/>
            <w:r w:rsidRPr="0093680B">
              <w:rPr>
                <w:rFonts w:ascii="Times New Roman" w:hAnsi="Times New Roman" w:cs="Times New Roman"/>
                <w:lang w:eastAsia="ru-RU"/>
              </w:rPr>
              <w:t>ТАНОК ДЕРЕВООБРАБАТЫВАЮЩИЙ КДС-4м</w:t>
            </w:r>
          </w:p>
        </w:tc>
      </w:tr>
      <w:tr w:rsidR="0093680B" w:rsidRPr="0093680B" w:rsidTr="0093680B">
        <w:trPr>
          <w:trHeight w:val="276"/>
        </w:trPr>
        <w:tc>
          <w:tcPr>
            <w:tcW w:w="636" w:type="dxa"/>
            <w:tcBorders>
              <w:top w:val="single" w:sz="4" w:space="0" w:color="auto"/>
              <w:left w:val="single" w:sz="4" w:space="0" w:color="auto"/>
              <w:bottom w:val="single" w:sz="4" w:space="0" w:color="auto"/>
              <w:right w:val="single" w:sz="4" w:space="0" w:color="auto"/>
            </w:tcBorders>
            <w:shd w:val="clear" w:color="000000" w:fill="FFFFFF"/>
            <w:noWrap/>
          </w:tcPr>
          <w:p w:rsidR="0093680B" w:rsidRPr="0093680B" w:rsidRDefault="0093680B" w:rsidP="0093680B">
            <w:pPr>
              <w:spacing w:after="0" w:line="240" w:lineRule="auto"/>
              <w:jc w:val="center"/>
              <w:rPr>
                <w:rFonts w:ascii="Times New Roman" w:hAnsi="Times New Roman" w:cs="Times New Roman"/>
                <w:lang w:eastAsia="ru-RU"/>
              </w:rPr>
            </w:pPr>
            <w:r w:rsidRPr="0093680B">
              <w:rPr>
                <w:rFonts w:ascii="Times New Roman" w:hAnsi="Times New Roman" w:cs="Times New Roman"/>
                <w:lang w:eastAsia="ru-RU"/>
              </w:rPr>
              <w:t>53</w:t>
            </w:r>
          </w:p>
        </w:tc>
        <w:tc>
          <w:tcPr>
            <w:tcW w:w="2114" w:type="dxa"/>
            <w:tcBorders>
              <w:top w:val="single" w:sz="4" w:space="0" w:color="auto"/>
              <w:left w:val="nil"/>
              <w:bottom w:val="single" w:sz="4" w:space="0" w:color="auto"/>
              <w:right w:val="single" w:sz="4" w:space="0" w:color="auto"/>
            </w:tcBorders>
            <w:shd w:val="clear" w:color="000000" w:fill="FFFFFF"/>
            <w:noWrap/>
            <w:vAlign w:val="center"/>
          </w:tcPr>
          <w:p w:rsidR="0093680B" w:rsidRPr="0093680B" w:rsidRDefault="0093680B" w:rsidP="0093680B">
            <w:pPr>
              <w:spacing w:after="0" w:line="240" w:lineRule="auto"/>
              <w:jc w:val="center"/>
              <w:rPr>
                <w:rFonts w:ascii="Times New Roman" w:hAnsi="Times New Roman" w:cs="Times New Roman"/>
                <w:lang w:eastAsia="ru-RU"/>
              </w:rPr>
            </w:pPr>
            <w:r w:rsidRPr="0093680B">
              <w:rPr>
                <w:rFonts w:ascii="Times New Roman" w:hAnsi="Times New Roman" w:cs="Times New Roman"/>
                <w:lang w:eastAsia="ru-RU"/>
              </w:rPr>
              <w:t>2067</w:t>
            </w:r>
          </w:p>
        </w:tc>
        <w:tc>
          <w:tcPr>
            <w:tcW w:w="7139" w:type="dxa"/>
            <w:tcBorders>
              <w:top w:val="single" w:sz="4" w:space="0" w:color="auto"/>
              <w:left w:val="nil"/>
              <w:bottom w:val="single" w:sz="4" w:space="0" w:color="auto"/>
              <w:right w:val="single" w:sz="4" w:space="0" w:color="auto"/>
            </w:tcBorders>
            <w:shd w:val="clear" w:color="000000" w:fill="FFFFFF"/>
            <w:vAlign w:val="bottom"/>
          </w:tcPr>
          <w:p w:rsidR="0093680B" w:rsidRPr="0093680B" w:rsidRDefault="0093680B" w:rsidP="0093680B">
            <w:pPr>
              <w:spacing w:after="0" w:line="240" w:lineRule="auto"/>
              <w:rPr>
                <w:rFonts w:ascii="Times New Roman" w:hAnsi="Times New Roman" w:cs="Times New Roman"/>
                <w:lang w:eastAsia="ru-RU"/>
              </w:rPr>
            </w:pPr>
            <w:r w:rsidRPr="0093680B">
              <w:rPr>
                <w:rFonts w:ascii="Times New Roman" w:hAnsi="Times New Roman" w:cs="Times New Roman"/>
                <w:lang w:eastAsia="ru-RU"/>
              </w:rPr>
              <w:t>НАСОС К-100-80-160</w:t>
            </w:r>
          </w:p>
        </w:tc>
      </w:tr>
      <w:tr w:rsidR="0093680B" w:rsidRPr="0093680B" w:rsidTr="0093680B">
        <w:trPr>
          <w:trHeight w:val="276"/>
        </w:trPr>
        <w:tc>
          <w:tcPr>
            <w:tcW w:w="636" w:type="dxa"/>
            <w:tcBorders>
              <w:top w:val="single" w:sz="4" w:space="0" w:color="auto"/>
              <w:left w:val="single" w:sz="4" w:space="0" w:color="auto"/>
              <w:bottom w:val="single" w:sz="4" w:space="0" w:color="auto"/>
              <w:right w:val="single" w:sz="4" w:space="0" w:color="auto"/>
            </w:tcBorders>
            <w:shd w:val="clear" w:color="000000" w:fill="FFFFFF"/>
            <w:noWrap/>
          </w:tcPr>
          <w:p w:rsidR="0093680B" w:rsidRPr="0093680B" w:rsidRDefault="0093680B" w:rsidP="0093680B">
            <w:pPr>
              <w:spacing w:after="0" w:line="240" w:lineRule="auto"/>
              <w:jc w:val="center"/>
              <w:rPr>
                <w:rFonts w:ascii="Times New Roman" w:hAnsi="Times New Roman" w:cs="Times New Roman"/>
                <w:lang w:eastAsia="ru-RU"/>
              </w:rPr>
            </w:pPr>
            <w:r w:rsidRPr="0093680B">
              <w:rPr>
                <w:rFonts w:ascii="Times New Roman" w:hAnsi="Times New Roman" w:cs="Times New Roman"/>
                <w:lang w:eastAsia="ru-RU"/>
              </w:rPr>
              <w:t>54</w:t>
            </w:r>
          </w:p>
        </w:tc>
        <w:tc>
          <w:tcPr>
            <w:tcW w:w="2114" w:type="dxa"/>
            <w:tcBorders>
              <w:top w:val="single" w:sz="4" w:space="0" w:color="auto"/>
              <w:left w:val="nil"/>
              <w:bottom w:val="single" w:sz="4" w:space="0" w:color="auto"/>
              <w:right w:val="single" w:sz="4" w:space="0" w:color="auto"/>
            </w:tcBorders>
            <w:shd w:val="clear" w:color="000000" w:fill="FFFFFF"/>
            <w:noWrap/>
            <w:vAlign w:val="center"/>
          </w:tcPr>
          <w:p w:rsidR="0093680B" w:rsidRPr="0093680B" w:rsidRDefault="0093680B" w:rsidP="0093680B">
            <w:pPr>
              <w:spacing w:after="0" w:line="240" w:lineRule="auto"/>
              <w:jc w:val="center"/>
              <w:rPr>
                <w:rFonts w:ascii="Times New Roman" w:hAnsi="Times New Roman" w:cs="Times New Roman"/>
                <w:lang w:eastAsia="ru-RU"/>
              </w:rPr>
            </w:pPr>
            <w:r w:rsidRPr="0093680B">
              <w:rPr>
                <w:rFonts w:ascii="Times New Roman" w:hAnsi="Times New Roman" w:cs="Times New Roman"/>
                <w:lang w:eastAsia="ru-RU"/>
              </w:rPr>
              <w:t>2093</w:t>
            </w:r>
          </w:p>
        </w:tc>
        <w:tc>
          <w:tcPr>
            <w:tcW w:w="7139" w:type="dxa"/>
            <w:tcBorders>
              <w:top w:val="single" w:sz="4" w:space="0" w:color="auto"/>
              <w:left w:val="nil"/>
              <w:bottom w:val="single" w:sz="4" w:space="0" w:color="auto"/>
              <w:right w:val="single" w:sz="4" w:space="0" w:color="auto"/>
            </w:tcBorders>
            <w:shd w:val="clear" w:color="000000" w:fill="FFFFFF"/>
            <w:vAlign w:val="bottom"/>
          </w:tcPr>
          <w:p w:rsidR="0093680B" w:rsidRPr="0093680B" w:rsidRDefault="0093680B" w:rsidP="0093680B">
            <w:pPr>
              <w:spacing w:after="0" w:line="240" w:lineRule="auto"/>
              <w:rPr>
                <w:rFonts w:ascii="Times New Roman" w:hAnsi="Times New Roman" w:cs="Times New Roman"/>
                <w:lang w:eastAsia="ru-RU"/>
              </w:rPr>
            </w:pPr>
            <w:r w:rsidRPr="0093680B">
              <w:rPr>
                <w:rFonts w:ascii="Times New Roman" w:hAnsi="Times New Roman" w:cs="Times New Roman"/>
                <w:lang w:eastAsia="ru-RU"/>
              </w:rPr>
              <w:t>СВАРОЧНЫЙ  АППАРАТ  ВД-401</w:t>
            </w:r>
          </w:p>
        </w:tc>
      </w:tr>
      <w:tr w:rsidR="0093680B" w:rsidRPr="0093680B" w:rsidTr="0093680B">
        <w:trPr>
          <w:trHeight w:val="276"/>
        </w:trPr>
        <w:tc>
          <w:tcPr>
            <w:tcW w:w="636" w:type="dxa"/>
            <w:tcBorders>
              <w:top w:val="single" w:sz="4" w:space="0" w:color="auto"/>
              <w:left w:val="single" w:sz="4" w:space="0" w:color="auto"/>
              <w:bottom w:val="single" w:sz="4" w:space="0" w:color="auto"/>
              <w:right w:val="single" w:sz="4" w:space="0" w:color="auto"/>
            </w:tcBorders>
            <w:shd w:val="clear" w:color="000000" w:fill="FFFFFF"/>
            <w:noWrap/>
          </w:tcPr>
          <w:p w:rsidR="0093680B" w:rsidRPr="0093680B" w:rsidRDefault="0093680B" w:rsidP="0093680B">
            <w:pPr>
              <w:spacing w:after="0" w:line="240" w:lineRule="auto"/>
              <w:jc w:val="center"/>
              <w:rPr>
                <w:rFonts w:ascii="Times New Roman" w:hAnsi="Times New Roman" w:cs="Times New Roman"/>
                <w:lang w:eastAsia="ru-RU"/>
              </w:rPr>
            </w:pPr>
            <w:r w:rsidRPr="0093680B">
              <w:rPr>
                <w:rFonts w:ascii="Times New Roman" w:hAnsi="Times New Roman" w:cs="Times New Roman"/>
                <w:lang w:eastAsia="ru-RU"/>
              </w:rPr>
              <w:t>55</w:t>
            </w:r>
          </w:p>
        </w:tc>
        <w:tc>
          <w:tcPr>
            <w:tcW w:w="2114" w:type="dxa"/>
            <w:tcBorders>
              <w:top w:val="single" w:sz="4" w:space="0" w:color="auto"/>
              <w:left w:val="nil"/>
              <w:bottom w:val="single" w:sz="4" w:space="0" w:color="auto"/>
              <w:right w:val="single" w:sz="4" w:space="0" w:color="auto"/>
            </w:tcBorders>
            <w:shd w:val="clear" w:color="000000" w:fill="FFFFFF"/>
            <w:noWrap/>
            <w:vAlign w:val="center"/>
          </w:tcPr>
          <w:p w:rsidR="0093680B" w:rsidRPr="0093680B" w:rsidRDefault="0093680B" w:rsidP="0093680B">
            <w:pPr>
              <w:spacing w:after="0" w:line="240" w:lineRule="auto"/>
              <w:jc w:val="center"/>
              <w:rPr>
                <w:rFonts w:ascii="Times New Roman" w:hAnsi="Times New Roman" w:cs="Times New Roman"/>
                <w:lang w:eastAsia="ru-RU"/>
              </w:rPr>
            </w:pPr>
            <w:r w:rsidRPr="0093680B">
              <w:rPr>
                <w:rFonts w:ascii="Times New Roman" w:hAnsi="Times New Roman" w:cs="Times New Roman"/>
                <w:lang w:eastAsia="ru-RU"/>
              </w:rPr>
              <w:t>2146</w:t>
            </w:r>
          </w:p>
        </w:tc>
        <w:tc>
          <w:tcPr>
            <w:tcW w:w="7139" w:type="dxa"/>
            <w:tcBorders>
              <w:top w:val="single" w:sz="4" w:space="0" w:color="auto"/>
              <w:left w:val="nil"/>
              <w:bottom w:val="single" w:sz="4" w:space="0" w:color="auto"/>
              <w:right w:val="single" w:sz="4" w:space="0" w:color="auto"/>
            </w:tcBorders>
            <w:shd w:val="clear" w:color="000000" w:fill="FFFFFF"/>
            <w:vAlign w:val="bottom"/>
          </w:tcPr>
          <w:p w:rsidR="0093680B" w:rsidRPr="0093680B" w:rsidRDefault="0093680B" w:rsidP="0093680B">
            <w:pPr>
              <w:spacing w:after="0" w:line="240" w:lineRule="auto"/>
              <w:rPr>
                <w:rFonts w:ascii="Times New Roman" w:hAnsi="Times New Roman" w:cs="Times New Roman"/>
                <w:lang w:eastAsia="ru-RU"/>
              </w:rPr>
            </w:pPr>
            <w:r w:rsidRPr="0093680B">
              <w:rPr>
                <w:rFonts w:ascii="Times New Roman" w:hAnsi="Times New Roman" w:cs="Times New Roman"/>
                <w:lang w:eastAsia="ru-RU"/>
              </w:rPr>
              <w:t>НАСОС К 100-80-160</w:t>
            </w:r>
          </w:p>
        </w:tc>
      </w:tr>
      <w:tr w:rsidR="0093680B" w:rsidRPr="0093680B" w:rsidTr="0093680B">
        <w:trPr>
          <w:trHeight w:val="276"/>
        </w:trPr>
        <w:tc>
          <w:tcPr>
            <w:tcW w:w="636" w:type="dxa"/>
            <w:tcBorders>
              <w:top w:val="single" w:sz="4" w:space="0" w:color="auto"/>
              <w:left w:val="single" w:sz="4" w:space="0" w:color="auto"/>
              <w:bottom w:val="single" w:sz="4" w:space="0" w:color="auto"/>
              <w:right w:val="single" w:sz="4" w:space="0" w:color="auto"/>
            </w:tcBorders>
            <w:shd w:val="clear" w:color="000000" w:fill="FFFFFF"/>
            <w:noWrap/>
          </w:tcPr>
          <w:p w:rsidR="0093680B" w:rsidRPr="0093680B" w:rsidRDefault="0093680B" w:rsidP="0093680B">
            <w:pPr>
              <w:spacing w:after="0" w:line="240" w:lineRule="auto"/>
              <w:jc w:val="center"/>
              <w:rPr>
                <w:rFonts w:ascii="Times New Roman" w:hAnsi="Times New Roman" w:cs="Times New Roman"/>
                <w:lang w:eastAsia="ru-RU"/>
              </w:rPr>
            </w:pPr>
            <w:r w:rsidRPr="0093680B">
              <w:rPr>
                <w:rFonts w:ascii="Times New Roman" w:hAnsi="Times New Roman" w:cs="Times New Roman"/>
                <w:lang w:eastAsia="ru-RU"/>
              </w:rPr>
              <w:t>56</w:t>
            </w:r>
          </w:p>
        </w:tc>
        <w:tc>
          <w:tcPr>
            <w:tcW w:w="2114" w:type="dxa"/>
            <w:tcBorders>
              <w:top w:val="single" w:sz="4" w:space="0" w:color="auto"/>
              <w:left w:val="nil"/>
              <w:bottom w:val="single" w:sz="4" w:space="0" w:color="auto"/>
              <w:right w:val="single" w:sz="4" w:space="0" w:color="auto"/>
            </w:tcBorders>
            <w:shd w:val="clear" w:color="000000" w:fill="FFFFFF"/>
            <w:noWrap/>
            <w:vAlign w:val="center"/>
          </w:tcPr>
          <w:p w:rsidR="0093680B" w:rsidRPr="0093680B" w:rsidRDefault="0093680B" w:rsidP="0093680B">
            <w:pPr>
              <w:spacing w:after="0" w:line="240" w:lineRule="auto"/>
              <w:jc w:val="center"/>
              <w:rPr>
                <w:rFonts w:ascii="Times New Roman" w:hAnsi="Times New Roman" w:cs="Times New Roman"/>
                <w:lang w:eastAsia="ru-RU"/>
              </w:rPr>
            </w:pPr>
            <w:r w:rsidRPr="0093680B">
              <w:rPr>
                <w:rFonts w:ascii="Times New Roman" w:hAnsi="Times New Roman" w:cs="Times New Roman"/>
                <w:lang w:eastAsia="ru-RU"/>
              </w:rPr>
              <w:t>2756</w:t>
            </w:r>
          </w:p>
        </w:tc>
        <w:tc>
          <w:tcPr>
            <w:tcW w:w="7139" w:type="dxa"/>
            <w:tcBorders>
              <w:top w:val="single" w:sz="4" w:space="0" w:color="auto"/>
              <w:left w:val="nil"/>
              <w:bottom w:val="single" w:sz="4" w:space="0" w:color="auto"/>
              <w:right w:val="single" w:sz="4" w:space="0" w:color="auto"/>
            </w:tcBorders>
            <w:shd w:val="clear" w:color="000000" w:fill="FFFFFF"/>
            <w:vAlign w:val="bottom"/>
          </w:tcPr>
          <w:p w:rsidR="0093680B" w:rsidRPr="0093680B" w:rsidRDefault="0093680B" w:rsidP="0093680B">
            <w:pPr>
              <w:spacing w:after="0" w:line="240" w:lineRule="auto"/>
              <w:rPr>
                <w:rFonts w:ascii="Times New Roman" w:hAnsi="Times New Roman" w:cs="Times New Roman"/>
                <w:lang w:eastAsia="ru-RU"/>
              </w:rPr>
            </w:pPr>
            <w:r w:rsidRPr="0093680B">
              <w:rPr>
                <w:rFonts w:ascii="Times New Roman" w:hAnsi="Times New Roman" w:cs="Times New Roman"/>
                <w:lang w:eastAsia="ru-RU"/>
              </w:rPr>
              <w:t>НАСОС Д320/50</w:t>
            </w:r>
          </w:p>
        </w:tc>
      </w:tr>
      <w:tr w:rsidR="0093680B" w:rsidRPr="0093680B" w:rsidTr="0093680B">
        <w:trPr>
          <w:trHeight w:val="276"/>
        </w:trPr>
        <w:tc>
          <w:tcPr>
            <w:tcW w:w="636" w:type="dxa"/>
            <w:tcBorders>
              <w:top w:val="single" w:sz="4" w:space="0" w:color="auto"/>
              <w:left w:val="single" w:sz="4" w:space="0" w:color="auto"/>
              <w:bottom w:val="single" w:sz="4" w:space="0" w:color="auto"/>
              <w:right w:val="single" w:sz="4" w:space="0" w:color="auto"/>
            </w:tcBorders>
            <w:shd w:val="clear" w:color="000000" w:fill="FFFFFF"/>
            <w:noWrap/>
          </w:tcPr>
          <w:p w:rsidR="0093680B" w:rsidRPr="0093680B" w:rsidRDefault="0093680B" w:rsidP="0093680B">
            <w:pPr>
              <w:spacing w:after="0" w:line="240" w:lineRule="auto"/>
              <w:jc w:val="center"/>
              <w:rPr>
                <w:rFonts w:ascii="Times New Roman" w:hAnsi="Times New Roman" w:cs="Times New Roman"/>
                <w:lang w:eastAsia="ru-RU"/>
              </w:rPr>
            </w:pPr>
            <w:r w:rsidRPr="0093680B">
              <w:rPr>
                <w:rFonts w:ascii="Times New Roman" w:hAnsi="Times New Roman" w:cs="Times New Roman"/>
                <w:lang w:eastAsia="ru-RU"/>
              </w:rPr>
              <w:t>57</w:t>
            </w:r>
          </w:p>
        </w:tc>
        <w:tc>
          <w:tcPr>
            <w:tcW w:w="2114" w:type="dxa"/>
            <w:tcBorders>
              <w:top w:val="single" w:sz="4" w:space="0" w:color="auto"/>
              <w:left w:val="nil"/>
              <w:bottom w:val="single" w:sz="4" w:space="0" w:color="auto"/>
              <w:right w:val="single" w:sz="4" w:space="0" w:color="auto"/>
            </w:tcBorders>
            <w:shd w:val="clear" w:color="000000" w:fill="FFFFFF"/>
            <w:noWrap/>
            <w:vAlign w:val="center"/>
          </w:tcPr>
          <w:p w:rsidR="0093680B" w:rsidRPr="0093680B" w:rsidRDefault="0093680B" w:rsidP="0093680B">
            <w:pPr>
              <w:spacing w:after="0" w:line="240" w:lineRule="auto"/>
              <w:jc w:val="center"/>
              <w:rPr>
                <w:rFonts w:ascii="Times New Roman" w:hAnsi="Times New Roman" w:cs="Times New Roman"/>
                <w:lang w:eastAsia="ru-RU"/>
              </w:rPr>
            </w:pPr>
            <w:r w:rsidRPr="0093680B">
              <w:rPr>
                <w:rFonts w:ascii="Times New Roman" w:hAnsi="Times New Roman" w:cs="Times New Roman"/>
                <w:lang w:eastAsia="ru-RU"/>
              </w:rPr>
              <w:t>3021</w:t>
            </w:r>
          </w:p>
        </w:tc>
        <w:tc>
          <w:tcPr>
            <w:tcW w:w="7139" w:type="dxa"/>
            <w:tcBorders>
              <w:top w:val="single" w:sz="4" w:space="0" w:color="auto"/>
              <w:left w:val="nil"/>
              <w:bottom w:val="single" w:sz="4" w:space="0" w:color="auto"/>
              <w:right w:val="single" w:sz="4" w:space="0" w:color="auto"/>
            </w:tcBorders>
            <w:shd w:val="clear" w:color="000000" w:fill="FFFFFF"/>
            <w:vAlign w:val="bottom"/>
          </w:tcPr>
          <w:p w:rsidR="0093680B" w:rsidRPr="0093680B" w:rsidRDefault="0093680B" w:rsidP="0093680B">
            <w:pPr>
              <w:spacing w:after="0" w:line="240" w:lineRule="auto"/>
              <w:rPr>
                <w:rFonts w:ascii="Times New Roman" w:hAnsi="Times New Roman" w:cs="Times New Roman"/>
                <w:lang w:eastAsia="ru-RU"/>
              </w:rPr>
            </w:pPr>
            <w:r w:rsidRPr="0093680B">
              <w:rPr>
                <w:rFonts w:ascii="Times New Roman" w:hAnsi="Times New Roman" w:cs="Times New Roman"/>
                <w:lang w:eastAsia="ru-RU"/>
              </w:rPr>
              <w:t>ТЕЛЕФОННАЯ СТАНЦИЯ PANASONIC KX-TA 616ru</w:t>
            </w:r>
          </w:p>
        </w:tc>
      </w:tr>
      <w:tr w:rsidR="0093680B" w:rsidRPr="0093680B" w:rsidTr="0093680B">
        <w:trPr>
          <w:trHeight w:val="276"/>
        </w:trPr>
        <w:tc>
          <w:tcPr>
            <w:tcW w:w="636" w:type="dxa"/>
            <w:tcBorders>
              <w:top w:val="single" w:sz="4" w:space="0" w:color="auto"/>
              <w:left w:val="single" w:sz="4" w:space="0" w:color="auto"/>
              <w:bottom w:val="single" w:sz="4" w:space="0" w:color="auto"/>
              <w:right w:val="single" w:sz="4" w:space="0" w:color="auto"/>
            </w:tcBorders>
            <w:shd w:val="clear" w:color="000000" w:fill="FFFFFF"/>
            <w:noWrap/>
          </w:tcPr>
          <w:p w:rsidR="0093680B" w:rsidRPr="0093680B" w:rsidRDefault="0093680B" w:rsidP="0093680B">
            <w:pPr>
              <w:spacing w:after="0" w:line="240" w:lineRule="auto"/>
              <w:jc w:val="center"/>
              <w:rPr>
                <w:rFonts w:ascii="Times New Roman" w:hAnsi="Times New Roman" w:cs="Times New Roman"/>
                <w:lang w:eastAsia="ru-RU"/>
              </w:rPr>
            </w:pPr>
            <w:r w:rsidRPr="0093680B">
              <w:rPr>
                <w:rFonts w:ascii="Times New Roman" w:hAnsi="Times New Roman" w:cs="Times New Roman"/>
                <w:lang w:eastAsia="ru-RU"/>
              </w:rPr>
              <w:t>58</w:t>
            </w:r>
          </w:p>
        </w:tc>
        <w:tc>
          <w:tcPr>
            <w:tcW w:w="2114" w:type="dxa"/>
            <w:tcBorders>
              <w:top w:val="single" w:sz="4" w:space="0" w:color="auto"/>
              <w:left w:val="nil"/>
              <w:bottom w:val="single" w:sz="4" w:space="0" w:color="auto"/>
              <w:right w:val="single" w:sz="4" w:space="0" w:color="auto"/>
            </w:tcBorders>
            <w:shd w:val="clear" w:color="000000" w:fill="FFFFFF"/>
            <w:noWrap/>
            <w:vAlign w:val="center"/>
          </w:tcPr>
          <w:p w:rsidR="0093680B" w:rsidRPr="0093680B" w:rsidRDefault="0093680B" w:rsidP="0093680B">
            <w:pPr>
              <w:spacing w:after="0" w:line="240" w:lineRule="auto"/>
              <w:jc w:val="center"/>
              <w:rPr>
                <w:rFonts w:ascii="Times New Roman" w:hAnsi="Times New Roman" w:cs="Times New Roman"/>
                <w:lang w:eastAsia="ru-RU"/>
              </w:rPr>
            </w:pPr>
            <w:r w:rsidRPr="0093680B">
              <w:rPr>
                <w:rFonts w:ascii="Times New Roman" w:hAnsi="Times New Roman" w:cs="Times New Roman"/>
                <w:lang w:eastAsia="ru-RU"/>
              </w:rPr>
              <w:t>3211</w:t>
            </w:r>
          </w:p>
        </w:tc>
        <w:tc>
          <w:tcPr>
            <w:tcW w:w="7139" w:type="dxa"/>
            <w:tcBorders>
              <w:top w:val="single" w:sz="4" w:space="0" w:color="auto"/>
              <w:left w:val="nil"/>
              <w:bottom w:val="single" w:sz="4" w:space="0" w:color="auto"/>
              <w:right w:val="single" w:sz="4" w:space="0" w:color="auto"/>
            </w:tcBorders>
            <w:shd w:val="clear" w:color="000000" w:fill="FFFFFF"/>
            <w:vAlign w:val="bottom"/>
          </w:tcPr>
          <w:p w:rsidR="0093680B" w:rsidRPr="0093680B" w:rsidRDefault="0093680B" w:rsidP="0093680B">
            <w:pPr>
              <w:spacing w:after="0" w:line="240" w:lineRule="auto"/>
              <w:rPr>
                <w:rFonts w:ascii="Times New Roman" w:hAnsi="Times New Roman" w:cs="Times New Roman"/>
                <w:lang w:eastAsia="ru-RU"/>
              </w:rPr>
            </w:pPr>
            <w:r w:rsidRPr="0093680B">
              <w:rPr>
                <w:rFonts w:ascii="Times New Roman" w:hAnsi="Times New Roman" w:cs="Times New Roman"/>
                <w:lang w:eastAsia="ru-RU"/>
              </w:rPr>
              <w:t>ВЕНТИЛЯТОР</w:t>
            </w:r>
          </w:p>
        </w:tc>
      </w:tr>
      <w:tr w:rsidR="0093680B" w:rsidRPr="0093680B" w:rsidTr="0093680B">
        <w:trPr>
          <w:trHeight w:val="276"/>
        </w:trPr>
        <w:tc>
          <w:tcPr>
            <w:tcW w:w="636" w:type="dxa"/>
            <w:tcBorders>
              <w:top w:val="single" w:sz="4" w:space="0" w:color="auto"/>
              <w:left w:val="single" w:sz="4" w:space="0" w:color="auto"/>
              <w:bottom w:val="single" w:sz="4" w:space="0" w:color="auto"/>
              <w:right w:val="single" w:sz="4" w:space="0" w:color="auto"/>
            </w:tcBorders>
            <w:shd w:val="clear" w:color="000000" w:fill="FFFFFF"/>
            <w:noWrap/>
          </w:tcPr>
          <w:p w:rsidR="0093680B" w:rsidRPr="0093680B" w:rsidRDefault="0093680B" w:rsidP="0093680B">
            <w:pPr>
              <w:spacing w:after="0" w:line="240" w:lineRule="auto"/>
              <w:jc w:val="center"/>
              <w:rPr>
                <w:rFonts w:ascii="Times New Roman" w:hAnsi="Times New Roman" w:cs="Times New Roman"/>
                <w:lang w:eastAsia="ru-RU"/>
              </w:rPr>
            </w:pPr>
            <w:r w:rsidRPr="0093680B">
              <w:rPr>
                <w:rFonts w:ascii="Times New Roman" w:hAnsi="Times New Roman" w:cs="Times New Roman"/>
                <w:lang w:eastAsia="ru-RU"/>
              </w:rPr>
              <w:t>59</w:t>
            </w:r>
          </w:p>
        </w:tc>
        <w:tc>
          <w:tcPr>
            <w:tcW w:w="2114" w:type="dxa"/>
            <w:tcBorders>
              <w:top w:val="single" w:sz="4" w:space="0" w:color="auto"/>
              <w:left w:val="nil"/>
              <w:bottom w:val="single" w:sz="4" w:space="0" w:color="auto"/>
              <w:right w:val="single" w:sz="4" w:space="0" w:color="auto"/>
            </w:tcBorders>
            <w:shd w:val="clear" w:color="000000" w:fill="FFFFFF"/>
            <w:noWrap/>
            <w:vAlign w:val="center"/>
          </w:tcPr>
          <w:p w:rsidR="0093680B" w:rsidRPr="0093680B" w:rsidRDefault="0093680B" w:rsidP="0093680B">
            <w:pPr>
              <w:spacing w:after="0" w:line="240" w:lineRule="auto"/>
              <w:jc w:val="center"/>
              <w:rPr>
                <w:rFonts w:ascii="Times New Roman" w:hAnsi="Times New Roman" w:cs="Times New Roman"/>
                <w:lang w:eastAsia="ru-RU"/>
              </w:rPr>
            </w:pPr>
            <w:r w:rsidRPr="0093680B">
              <w:rPr>
                <w:rFonts w:ascii="Times New Roman" w:hAnsi="Times New Roman" w:cs="Times New Roman"/>
                <w:lang w:eastAsia="ru-RU"/>
              </w:rPr>
              <w:t>3239</w:t>
            </w:r>
          </w:p>
        </w:tc>
        <w:tc>
          <w:tcPr>
            <w:tcW w:w="7139" w:type="dxa"/>
            <w:tcBorders>
              <w:top w:val="single" w:sz="4" w:space="0" w:color="auto"/>
              <w:left w:val="nil"/>
              <w:bottom w:val="single" w:sz="4" w:space="0" w:color="auto"/>
              <w:right w:val="single" w:sz="4" w:space="0" w:color="auto"/>
            </w:tcBorders>
            <w:shd w:val="clear" w:color="000000" w:fill="FFFFFF"/>
            <w:vAlign w:val="bottom"/>
          </w:tcPr>
          <w:p w:rsidR="0093680B" w:rsidRPr="0093680B" w:rsidRDefault="0093680B" w:rsidP="0093680B">
            <w:pPr>
              <w:spacing w:after="0" w:line="240" w:lineRule="auto"/>
              <w:rPr>
                <w:rFonts w:ascii="Times New Roman" w:hAnsi="Times New Roman" w:cs="Times New Roman"/>
                <w:lang w:eastAsia="ru-RU"/>
              </w:rPr>
            </w:pPr>
            <w:r w:rsidRPr="0093680B">
              <w:rPr>
                <w:rFonts w:ascii="Times New Roman" w:hAnsi="Times New Roman" w:cs="Times New Roman"/>
                <w:lang w:eastAsia="ru-RU"/>
              </w:rPr>
              <w:t>ГАЗОАНАЛИЗАТОР</w:t>
            </w:r>
          </w:p>
        </w:tc>
      </w:tr>
      <w:tr w:rsidR="0093680B" w:rsidRPr="0093680B" w:rsidTr="0093680B">
        <w:trPr>
          <w:trHeight w:val="276"/>
        </w:trPr>
        <w:tc>
          <w:tcPr>
            <w:tcW w:w="636" w:type="dxa"/>
            <w:tcBorders>
              <w:top w:val="single" w:sz="4" w:space="0" w:color="auto"/>
              <w:left w:val="single" w:sz="4" w:space="0" w:color="auto"/>
              <w:bottom w:val="single" w:sz="4" w:space="0" w:color="auto"/>
              <w:right w:val="single" w:sz="4" w:space="0" w:color="auto"/>
            </w:tcBorders>
            <w:shd w:val="clear" w:color="000000" w:fill="FFFFFF"/>
            <w:noWrap/>
          </w:tcPr>
          <w:p w:rsidR="0093680B" w:rsidRPr="0093680B" w:rsidRDefault="0093680B" w:rsidP="0093680B">
            <w:pPr>
              <w:spacing w:after="0" w:line="240" w:lineRule="auto"/>
              <w:jc w:val="center"/>
              <w:rPr>
                <w:rFonts w:ascii="Times New Roman" w:hAnsi="Times New Roman" w:cs="Times New Roman"/>
                <w:lang w:eastAsia="ru-RU"/>
              </w:rPr>
            </w:pPr>
            <w:r w:rsidRPr="0093680B">
              <w:rPr>
                <w:rFonts w:ascii="Times New Roman" w:hAnsi="Times New Roman" w:cs="Times New Roman"/>
                <w:lang w:eastAsia="ru-RU"/>
              </w:rPr>
              <w:t>60</w:t>
            </w:r>
          </w:p>
        </w:tc>
        <w:tc>
          <w:tcPr>
            <w:tcW w:w="2114" w:type="dxa"/>
            <w:tcBorders>
              <w:top w:val="single" w:sz="4" w:space="0" w:color="auto"/>
              <w:left w:val="nil"/>
              <w:bottom w:val="single" w:sz="4" w:space="0" w:color="auto"/>
              <w:right w:val="single" w:sz="4" w:space="0" w:color="auto"/>
            </w:tcBorders>
            <w:shd w:val="clear" w:color="000000" w:fill="FFFFFF"/>
            <w:noWrap/>
            <w:vAlign w:val="center"/>
          </w:tcPr>
          <w:p w:rsidR="0093680B" w:rsidRPr="0093680B" w:rsidRDefault="0093680B" w:rsidP="0093680B">
            <w:pPr>
              <w:spacing w:after="0" w:line="240" w:lineRule="auto"/>
              <w:jc w:val="center"/>
              <w:rPr>
                <w:rFonts w:ascii="Times New Roman" w:hAnsi="Times New Roman" w:cs="Times New Roman"/>
                <w:lang w:eastAsia="ru-RU"/>
              </w:rPr>
            </w:pPr>
            <w:r w:rsidRPr="0093680B">
              <w:rPr>
                <w:rFonts w:ascii="Times New Roman" w:hAnsi="Times New Roman" w:cs="Times New Roman"/>
                <w:lang w:eastAsia="ru-RU"/>
              </w:rPr>
              <w:t>3295</w:t>
            </w:r>
          </w:p>
        </w:tc>
        <w:tc>
          <w:tcPr>
            <w:tcW w:w="7139" w:type="dxa"/>
            <w:tcBorders>
              <w:top w:val="single" w:sz="4" w:space="0" w:color="auto"/>
              <w:left w:val="nil"/>
              <w:bottom w:val="single" w:sz="4" w:space="0" w:color="auto"/>
              <w:right w:val="single" w:sz="4" w:space="0" w:color="auto"/>
            </w:tcBorders>
            <w:shd w:val="clear" w:color="000000" w:fill="FFFFFF"/>
            <w:vAlign w:val="bottom"/>
          </w:tcPr>
          <w:p w:rsidR="0093680B" w:rsidRPr="0093680B" w:rsidRDefault="0093680B" w:rsidP="0093680B">
            <w:pPr>
              <w:spacing w:after="0" w:line="240" w:lineRule="auto"/>
              <w:rPr>
                <w:rFonts w:ascii="Times New Roman" w:hAnsi="Times New Roman" w:cs="Times New Roman"/>
                <w:lang w:eastAsia="ru-RU"/>
              </w:rPr>
            </w:pPr>
            <w:r w:rsidRPr="0093680B">
              <w:rPr>
                <w:rFonts w:ascii="Times New Roman" w:hAnsi="Times New Roman" w:cs="Times New Roman"/>
                <w:lang w:eastAsia="ru-RU"/>
              </w:rPr>
              <w:t>КОМПРЕССОР</w:t>
            </w:r>
          </w:p>
        </w:tc>
      </w:tr>
      <w:tr w:rsidR="0093680B" w:rsidRPr="0093680B" w:rsidTr="0093680B">
        <w:trPr>
          <w:trHeight w:val="276"/>
        </w:trPr>
        <w:tc>
          <w:tcPr>
            <w:tcW w:w="636" w:type="dxa"/>
            <w:tcBorders>
              <w:top w:val="single" w:sz="4" w:space="0" w:color="auto"/>
              <w:left w:val="single" w:sz="4" w:space="0" w:color="auto"/>
              <w:bottom w:val="single" w:sz="4" w:space="0" w:color="auto"/>
              <w:right w:val="single" w:sz="4" w:space="0" w:color="auto"/>
            </w:tcBorders>
            <w:shd w:val="clear" w:color="000000" w:fill="FFFFFF"/>
            <w:noWrap/>
          </w:tcPr>
          <w:p w:rsidR="0093680B" w:rsidRPr="0093680B" w:rsidRDefault="0093680B" w:rsidP="0093680B">
            <w:pPr>
              <w:spacing w:after="0" w:line="240" w:lineRule="auto"/>
              <w:jc w:val="center"/>
              <w:rPr>
                <w:rFonts w:ascii="Times New Roman" w:hAnsi="Times New Roman" w:cs="Times New Roman"/>
                <w:lang w:eastAsia="ru-RU"/>
              </w:rPr>
            </w:pPr>
            <w:r w:rsidRPr="0093680B">
              <w:rPr>
                <w:rFonts w:ascii="Times New Roman" w:hAnsi="Times New Roman" w:cs="Times New Roman"/>
                <w:lang w:eastAsia="ru-RU"/>
              </w:rPr>
              <w:t>61</w:t>
            </w:r>
          </w:p>
        </w:tc>
        <w:tc>
          <w:tcPr>
            <w:tcW w:w="2114" w:type="dxa"/>
            <w:tcBorders>
              <w:top w:val="single" w:sz="4" w:space="0" w:color="auto"/>
              <w:left w:val="nil"/>
              <w:bottom w:val="single" w:sz="4" w:space="0" w:color="auto"/>
              <w:right w:val="single" w:sz="4" w:space="0" w:color="auto"/>
            </w:tcBorders>
            <w:shd w:val="clear" w:color="000000" w:fill="FFFFFF"/>
            <w:noWrap/>
            <w:vAlign w:val="center"/>
          </w:tcPr>
          <w:p w:rsidR="0093680B" w:rsidRPr="0093680B" w:rsidRDefault="0093680B" w:rsidP="0093680B">
            <w:pPr>
              <w:spacing w:after="0" w:line="240" w:lineRule="auto"/>
              <w:jc w:val="center"/>
              <w:rPr>
                <w:rFonts w:ascii="Times New Roman" w:hAnsi="Times New Roman" w:cs="Times New Roman"/>
                <w:lang w:eastAsia="ru-RU"/>
              </w:rPr>
            </w:pPr>
            <w:r w:rsidRPr="0093680B">
              <w:rPr>
                <w:rFonts w:ascii="Times New Roman" w:hAnsi="Times New Roman" w:cs="Times New Roman"/>
                <w:lang w:eastAsia="ru-RU"/>
              </w:rPr>
              <w:t>3414</w:t>
            </w:r>
          </w:p>
        </w:tc>
        <w:tc>
          <w:tcPr>
            <w:tcW w:w="7139" w:type="dxa"/>
            <w:tcBorders>
              <w:top w:val="single" w:sz="4" w:space="0" w:color="auto"/>
              <w:left w:val="nil"/>
              <w:bottom w:val="single" w:sz="4" w:space="0" w:color="auto"/>
              <w:right w:val="single" w:sz="4" w:space="0" w:color="auto"/>
            </w:tcBorders>
            <w:shd w:val="clear" w:color="000000" w:fill="FFFFFF"/>
            <w:vAlign w:val="bottom"/>
          </w:tcPr>
          <w:p w:rsidR="0093680B" w:rsidRPr="0093680B" w:rsidRDefault="0093680B" w:rsidP="0093680B">
            <w:pPr>
              <w:spacing w:after="0" w:line="240" w:lineRule="auto"/>
              <w:rPr>
                <w:rFonts w:ascii="Times New Roman" w:hAnsi="Times New Roman" w:cs="Times New Roman"/>
                <w:lang w:eastAsia="ru-RU"/>
              </w:rPr>
            </w:pPr>
            <w:r w:rsidRPr="0093680B">
              <w:rPr>
                <w:rFonts w:ascii="Times New Roman" w:hAnsi="Times New Roman" w:cs="Times New Roman"/>
                <w:lang w:eastAsia="ru-RU"/>
              </w:rPr>
              <w:t>НАСОС ГНОМ</w:t>
            </w:r>
          </w:p>
        </w:tc>
      </w:tr>
      <w:tr w:rsidR="0093680B" w:rsidRPr="0093680B" w:rsidTr="0093680B">
        <w:trPr>
          <w:trHeight w:val="276"/>
        </w:trPr>
        <w:tc>
          <w:tcPr>
            <w:tcW w:w="636" w:type="dxa"/>
            <w:tcBorders>
              <w:top w:val="single" w:sz="4" w:space="0" w:color="auto"/>
              <w:left w:val="single" w:sz="4" w:space="0" w:color="auto"/>
              <w:bottom w:val="single" w:sz="4" w:space="0" w:color="auto"/>
              <w:right w:val="single" w:sz="4" w:space="0" w:color="auto"/>
            </w:tcBorders>
            <w:shd w:val="clear" w:color="000000" w:fill="FFFFFF"/>
            <w:noWrap/>
          </w:tcPr>
          <w:p w:rsidR="0093680B" w:rsidRPr="0093680B" w:rsidRDefault="0093680B" w:rsidP="0093680B">
            <w:pPr>
              <w:spacing w:after="0" w:line="240" w:lineRule="auto"/>
              <w:jc w:val="center"/>
              <w:rPr>
                <w:rFonts w:ascii="Times New Roman" w:hAnsi="Times New Roman" w:cs="Times New Roman"/>
                <w:lang w:eastAsia="ru-RU"/>
              </w:rPr>
            </w:pPr>
            <w:r w:rsidRPr="0093680B">
              <w:rPr>
                <w:rFonts w:ascii="Times New Roman" w:hAnsi="Times New Roman" w:cs="Times New Roman"/>
                <w:lang w:eastAsia="ru-RU"/>
              </w:rPr>
              <w:t>62</w:t>
            </w:r>
          </w:p>
        </w:tc>
        <w:tc>
          <w:tcPr>
            <w:tcW w:w="2114" w:type="dxa"/>
            <w:tcBorders>
              <w:top w:val="single" w:sz="4" w:space="0" w:color="auto"/>
              <w:left w:val="nil"/>
              <w:bottom w:val="single" w:sz="4" w:space="0" w:color="auto"/>
              <w:right w:val="single" w:sz="4" w:space="0" w:color="auto"/>
            </w:tcBorders>
            <w:shd w:val="clear" w:color="000000" w:fill="FFFFFF"/>
            <w:noWrap/>
            <w:vAlign w:val="center"/>
          </w:tcPr>
          <w:p w:rsidR="0093680B" w:rsidRPr="0093680B" w:rsidRDefault="0093680B" w:rsidP="0093680B">
            <w:pPr>
              <w:spacing w:after="0" w:line="240" w:lineRule="auto"/>
              <w:jc w:val="center"/>
              <w:rPr>
                <w:rFonts w:ascii="Times New Roman" w:hAnsi="Times New Roman" w:cs="Times New Roman"/>
                <w:lang w:eastAsia="ru-RU"/>
              </w:rPr>
            </w:pPr>
            <w:r w:rsidRPr="0093680B">
              <w:rPr>
                <w:rFonts w:ascii="Times New Roman" w:hAnsi="Times New Roman" w:cs="Times New Roman"/>
                <w:lang w:eastAsia="ru-RU"/>
              </w:rPr>
              <w:t>3474</w:t>
            </w:r>
          </w:p>
        </w:tc>
        <w:tc>
          <w:tcPr>
            <w:tcW w:w="7139" w:type="dxa"/>
            <w:tcBorders>
              <w:top w:val="single" w:sz="4" w:space="0" w:color="auto"/>
              <w:left w:val="nil"/>
              <w:bottom w:val="single" w:sz="4" w:space="0" w:color="auto"/>
              <w:right w:val="single" w:sz="4" w:space="0" w:color="auto"/>
            </w:tcBorders>
            <w:shd w:val="clear" w:color="000000" w:fill="FFFFFF"/>
            <w:vAlign w:val="bottom"/>
          </w:tcPr>
          <w:p w:rsidR="0093680B" w:rsidRPr="0093680B" w:rsidRDefault="0093680B" w:rsidP="0093680B">
            <w:pPr>
              <w:spacing w:after="0" w:line="240" w:lineRule="auto"/>
              <w:rPr>
                <w:rFonts w:ascii="Times New Roman" w:hAnsi="Times New Roman" w:cs="Times New Roman"/>
                <w:lang w:eastAsia="ru-RU"/>
              </w:rPr>
            </w:pPr>
            <w:r w:rsidRPr="0093680B">
              <w:rPr>
                <w:rFonts w:ascii="Times New Roman" w:hAnsi="Times New Roman" w:cs="Times New Roman"/>
                <w:lang w:eastAsia="ru-RU"/>
              </w:rPr>
              <w:t>СТАНОК СВЕРЛИЛЬНЫЙ</w:t>
            </w:r>
          </w:p>
        </w:tc>
      </w:tr>
      <w:tr w:rsidR="0093680B" w:rsidRPr="0093680B" w:rsidTr="0093680B">
        <w:trPr>
          <w:trHeight w:val="276"/>
        </w:trPr>
        <w:tc>
          <w:tcPr>
            <w:tcW w:w="636" w:type="dxa"/>
            <w:tcBorders>
              <w:top w:val="single" w:sz="4" w:space="0" w:color="auto"/>
              <w:left w:val="single" w:sz="4" w:space="0" w:color="auto"/>
              <w:bottom w:val="single" w:sz="4" w:space="0" w:color="auto"/>
              <w:right w:val="single" w:sz="4" w:space="0" w:color="auto"/>
            </w:tcBorders>
            <w:shd w:val="clear" w:color="000000" w:fill="FFFFFF"/>
            <w:noWrap/>
          </w:tcPr>
          <w:p w:rsidR="0093680B" w:rsidRPr="0093680B" w:rsidRDefault="0093680B" w:rsidP="0093680B">
            <w:pPr>
              <w:spacing w:after="0" w:line="240" w:lineRule="auto"/>
              <w:jc w:val="center"/>
              <w:rPr>
                <w:rFonts w:ascii="Times New Roman" w:hAnsi="Times New Roman" w:cs="Times New Roman"/>
                <w:lang w:eastAsia="ru-RU"/>
              </w:rPr>
            </w:pPr>
            <w:r w:rsidRPr="0093680B">
              <w:rPr>
                <w:rFonts w:ascii="Times New Roman" w:hAnsi="Times New Roman" w:cs="Times New Roman"/>
                <w:lang w:eastAsia="ru-RU"/>
              </w:rPr>
              <w:t>63</w:t>
            </w:r>
          </w:p>
        </w:tc>
        <w:tc>
          <w:tcPr>
            <w:tcW w:w="2114" w:type="dxa"/>
            <w:tcBorders>
              <w:top w:val="single" w:sz="4" w:space="0" w:color="auto"/>
              <w:left w:val="nil"/>
              <w:bottom w:val="single" w:sz="4" w:space="0" w:color="auto"/>
              <w:right w:val="single" w:sz="4" w:space="0" w:color="auto"/>
            </w:tcBorders>
            <w:shd w:val="clear" w:color="000000" w:fill="FFFFFF"/>
            <w:noWrap/>
            <w:vAlign w:val="center"/>
          </w:tcPr>
          <w:p w:rsidR="0093680B" w:rsidRPr="0093680B" w:rsidRDefault="0093680B" w:rsidP="0093680B">
            <w:pPr>
              <w:spacing w:after="0" w:line="240" w:lineRule="auto"/>
              <w:jc w:val="center"/>
              <w:rPr>
                <w:rFonts w:ascii="Times New Roman" w:hAnsi="Times New Roman" w:cs="Times New Roman"/>
                <w:lang w:eastAsia="ru-RU"/>
              </w:rPr>
            </w:pPr>
            <w:r w:rsidRPr="0093680B">
              <w:rPr>
                <w:rFonts w:ascii="Times New Roman" w:hAnsi="Times New Roman" w:cs="Times New Roman"/>
                <w:lang w:eastAsia="ru-RU"/>
              </w:rPr>
              <w:t>6038</w:t>
            </w:r>
          </w:p>
        </w:tc>
        <w:tc>
          <w:tcPr>
            <w:tcW w:w="7139" w:type="dxa"/>
            <w:tcBorders>
              <w:top w:val="single" w:sz="4" w:space="0" w:color="auto"/>
              <w:left w:val="nil"/>
              <w:bottom w:val="single" w:sz="4" w:space="0" w:color="auto"/>
              <w:right w:val="single" w:sz="4" w:space="0" w:color="auto"/>
            </w:tcBorders>
            <w:shd w:val="clear" w:color="000000" w:fill="FFFFFF"/>
            <w:vAlign w:val="bottom"/>
          </w:tcPr>
          <w:p w:rsidR="0093680B" w:rsidRPr="0093680B" w:rsidRDefault="0093680B" w:rsidP="0093680B">
            <w:pPr>
              <w:spacing w:after="0" w:line="240" w:lineRule="auto"/>
              <w:rPr>
                <w:rFonts w:ascii="Times New Roman" w:hAnsi="Times New Roman" w:cs="Times New Roman"/>
                <w:lang w:eastAsia="ru-RU"/>
              </w:rPr>
            </w:pPr>
            <w:r w:rsidRPr="0093680B">
              <w:rPr>
                <w:rFonts w:ascii="Times New Roman" w:hAnsi="Times New Roman" w:cs="Times New Roman"/>
                <w:lang w:eastAsia="ru-RU"/>
              </w:rPr>
              <w:t>НАСОС ЦНСГ 38/176</w:t>
            </w:r>
            <w:proofErr w:type="gramStart"/>
            <w:r w:rsidRPr="0093680B">
              <w:rPr>
                <w:rFonts w:ascii="Times New Roman" w:hAnsi="Times New Roman" w:cs="Times New Roman"/>
                <w:lang w:eastAsia="ru-RU"/>
              </w:rPr>
              <w:t xml:space="preserve"> С</w:t>
            </w:r>
            <w:proofErr w:type="gramEnd"/>
            <w:r w:rsidRPr="0093680B">
              <w:rPr>
                <w:rFonts w:ascii="Times New Roman" w:hAnsi="Times New Roman" w:cs="Times New Roman"/>
                <w:lang w:eastAsia="ru-RU"/>
              </w:rPr>
              <w:t xml:space="preserve"> ДВ.30/3000</w:t>
            </w:r>
          </w:p>
        </w:tc>
      </w:tr>
      <w:tr w:rsidR="0093680B" w:rsidRPr="0093680B" w:rsidTr="0093680B">
        <w:trPr>
          <w:trHeight w:val="276"/>
        </w:trPr>
        <w:tc>
          <w:tcPr>
            <w:tcW w:w="636" w:type="dxa"/>
            <w:tcBorders>
              <w:top w:val="single" w:sz="4" w:space="0" w:color="auto"/>
              <w:left w:val="single" w:sz="4" w:space="0" w:color="auto"/>
              <w:bottom w:val="single" w:sz="4" w:space="0" w:color="auto"/>
              <w:right w:val="single" w:sz="4" w:space="0" w:color="auto"/>
            </w:tcBorders>
            <w:shd w:val="clear" w:color="000000" w:fill="FFFFFF"/>
            <w:noWrap/>
          </w:tcPr>
          <w:p w:rsidR="0093680B" w:rsidRPr="0093680B" w:rsidRDefault="0093680B" w:rsidP="0093680B">
            <w:pPr>
              <w:spacing w:after="0" w:line="240" w:lineRule="auto"/>
              <w:jc w:val="center"/>
              <w:rPr>
                <w:rFonts w:ascii="Times New Roman" w:hAnsi="Times New Roman" w:cs="Times New Roman"/>
                <w:lang w:eastAsia="ru-RU"/>
              </w:rPr>
            </w:pPr>
            <w:r w:rsidRPr="0093680B">
              <w:rPr>
                <w:rFonts w:ascii="Times New Roman" w:hAnsi="Times New Roman" w:cs="Times New Roman"/>
                <w:lang w:eastAsia="ru-RU"/>
              </w:rPr>
              <w:t>64</w:t>
            </w:r>
          </w:p>
        </w:tc>
        <w:tc>
          <w:tcPr>
            <w:tcW w:w="2114" w:type="dxa"/>
            <w:tcBorders>
              <w:top w:val="single" w:sz="4" w:space="0" w:color="auto"/>
              <w:left w:val="nil"/>
              <w:bottom w:val="single" w:sz="4" w:space="0" w:color="auto"/>
              <w:right w:val="single" w:sz="4" w:space="0" w:color="auto"/>
            </w:tcBorders>
            <w:shd w:val="clear" w:color="000000" w:fill="FFFFFF"/>
            <w:noWrap/>
            <w:vAlign w:val="center"/>
          </w:tcPr>
          <w:p w:rsidR="0093680B" w:rsidRPr="0093680B" w:rsidRDefault="0093680B" w:rsidP="0093680B">
            <w:pPr>
              <w:spacing w:after="0" w:line="240" w:lineRule="auto"/>
              <w:jc w:val="center"/>
              <w:rPr>
                <w:rFonts w:ascii="Times New Roman" w:hAnsi="Times New Roman" w:cs="Times New Roman"/>
                <w:lang w:eastAsia="ru-RU"/>
              </w:rPr>
            </w:pPr>
            <w:r w:rsidRPr="0093680B">
              <w:rPr>
                <w:rFonts w:ascii="Times New Roman" w:hAnsi="Times New Roman" w:cs="Times New Roman"/>
                <w:lang w:eastAsia="ru-RU"/>
              </w:rPr>
              <w:t>6045</w:t>
            </w:r>
          </w:p>
        </w:tc>
        <w:tc>
          <w:tcPr>
            <w:tcW w:w="7139" w:type="dxa"/>
            <w:tcBorders>
              <w:top w:val="single" w:sz="4" w:space="0" w:color="auto"/>
              <w:left w:val="nil"/>
              <w:bottom w:val="single" w:sz="4" w:space="0" w:color="auto"/>
              <w:right w:val="single" w:sz="4" w:space="0" w:color="auto"/>
            </w:tcBorders>
            <w:shd w:val="clear" w:color="000000" w:fill="FFFFFF"/>
            <w:vAlign w:val="bottom"/>
          </w:tcPr>
          <w:p w:rsidR="0093680B" w:rsidRPr="0093680B" w:rsidRDefault="0093680B" w:rsidP="0093680B">
            <w:pPr>
              <w:spacing w:after="0" w:line="240" w:lineRule="auto"/>
              <w:rPr>
                <w:rFonts w:ascii="Times New Roman" w:hAnsi="Times New Roman" w:cs="Times New Roman"/>
                <w:lang w:eastAsia="ru-RU"/>
              </w:rPr>
            </w:pPr>
            <w:r w:rsidRPr="0093680B">
              <w:rPr>
                <w:rFonts w:ascii="Times New Roman" w:hAnsi="Times New Roman" w:cs="Times New Roman"/>
                <w:lang w:eastAsia="ru-RU"/>
              </w:rPr>
              <w:t>ПОДОГРЕВАТЕЛЬ МАЗУТА ПМ 25-6</w:t>
            </w:r>
          </w:p>
        </w:tc>
      </w:tr>
    </w:tbl>
    <w:p w:rsidR="0093680B" w:rsidRPr="0093680B" w:rsidRDefault="0093680B" w:rsidP="0093680B">
      <w:pPr>
        <w:spacing w:after="0" w:line="240" w:lineRule="auto"/>
        <w:rPr>
          <w:rFonts w:ascii="Times New Roman" w:hAnsi="Times New Roman" w:cs="Times New Roman"/>
          <w:vanish/>
        </w:rPr>
      </w:pPr>
    </w:p>
    <w:p w:rsidR="0093680B" w:rsidRPr="0093680B" w:rsidRDefault="0093680B" w:rsidP="0093680B">
      <w:pPr>
        <w:shd w:val="clear" w:color="auto" w:fill="FFFFFF"/>
        <w:spacing w:after="0" w:line="240" w:lineRule="auto"/>
        <w:ind w:right="45"/>
        <w:jc w:val="both"/>
        <w:rPr>
          <w:rFonts w:ascii="Times New Roman" w:hAnsi="Times New Roman" w:cs="Times New Roman"/>
          <w:sz w:val="24"/>
          <w:szCs w:val="24"/>
        </w:rPr>
      </w:pPr>
      <w:r w:rsidRPr="0093680B">
        <w:rPr>
          <w:rFonts w:ascii="Times New Roman" w:hAnsi="Times New Roman" w:cs="Times New Roman"/>
          <w:spacing w:val="-6"/>
          <w:sz w:val="24"/>
          <w:szCs w:val="24"/>
        </w:rPr>
        <w:t xml:space="preserve">Претензий к Заказчику у Исполнителя по количеству и комплектности передаваемого имущества </w:t>
      </w:r>
      <w:r w:rsidRPr="0093680B">
        <w:rPr>
          <w:rFonts w:ascii="Times New Roman" w:hAnsi="Times New Roman" w:cs="Times New Roman"/>
          <w:sz w:val="24"/>
          <w:szCs w:val="24"/>
        </w:rPr>
        <w:t>не имеется.</w:t>
      </w:r>
    </w:p>
    <w:p w:rsidR="0093680B" w:rsidRPr="0093680B" w:rsidRDefault="0093680B" w:rsidP="0093680B">
      <w:pPr>
        <w:jc w:val="both"/>
        <w:rPr>
          <w:rFonts w:ascii="Times New Roman" w:hAnsi="Times New Roman" w:cs="Times New Roman"/>
          <w:sz w:val="24"/>
          <w:szCs w:val="24"/>
        </w:rPr>
      </w:pPr>
    </w:p>
    <w:p w:rsidR="0093680B" w:rsidRPr="0093680B" w:rsidRDefault="0093680B" w:rsidP="0093680B">
      <w:pPr>
        <w:jc w:val="both"/>
        <w:rPr>
          <w:rFonts w:ascii="Times New Roman" w:hAnsi="Times New Roman" w:cs="Times New Roman"/>
          <w:sz w:val="24"/>
          <w:szCs w:val="24"/>
        </w:rPr>
      </w:pPr>
      <w:r w:rsidRPr="0093680B">
        <w:rPr>
          <w:rFonts w:ascii="Times New Roman" w:hAnsi="Times New Roman" w:cs="Times New Roman"/>
          <w:sz w:val="24"/>
          <w:szCs w:val="24"/>
        </w:rPr>
        <w:t>_____________                                                _______________</w:t>
      </w:r>
    </w:p>
    <w:p w:rsidR="0093680B" w:rsidRPr="0093680B" w:rsidRDefault="0093680B" w:rsidP="0093680B">
      <w:pPr>
        <w:jc w:val="both"/>
        <w:rPr>
          <w:rFonts w:ascii="Times New Roman" w:hAnsi="Times New Roman" w:cs="Times New Roman"/>
          <w:sz w:val="24"/>
          <w:szCs w:val="24"/>
        </w:rPr>
      </w:pPr>
      <w:r w:rsidRPr="0093680B">
        <w:rPr>
          <w:rFonts w:ascii="Times New Roman" w:hAnsi="Times New Roman" w:cs="Times New Roman"/>
          <w:sz w:val="24"/>
          <w:szCs w:val="24"/>
        </w:rPr>
        <w:t xml:space="preserve">М.П.                                                                                М.П.        </w:t>
      </w:r>
    </w:p>
    <w:p w:rsidR="0093680B" w:rsidRPr="0093680B" w:rsidRDefault="0093680B" w:rsidP="0093680B">
      <w:pPr>
        <w:shd w:val="clear" w:color="auto" w:fill="FFFFFF"/>
        <w:spacing w:after="0" w:line="240" w:lineRule="auto"/>
        <w:jc w:val="center"/>
        <w:rPr>
          <w:rFonts w:ascii="Times New Roman" w:hAnsi="Times New Roman" w:cs="Times New Roman"/>
          <w:lang w:eastAsia="ru-RU"/>
        </w:rPr>
      </w:pPr>
      <w:r w:rsidRPr="0093680B">
        <w:rPr>
          <w:rFonts w:ascii="Times New Roman" w:hAnsi="Times New Roman" w:cs="Times New Roman"/>
        </w:rPr>
        <w:lastRenderedPageBreak/>
        <w:t xml:space="preserve">                                                                                Приложение № 2 к Договору </w:t>
      </w:r>
      <w:r w:rsidRPr="0093680B">
        <w:rPr>
          <w:rFonts w:ascii="Times New Roman" w:hAnsi="Times New Roman" w:cs="Times New Roman"/>
          <w:lang w:eastAsia="ru-RU"/>
        </w:rPr>
        <w:t>на оказание</w:t>
      </w:r>
    </w:p>
    <w:p w:rsidR="0093680B" w:rsidRPr="0093680B" w:rsidRDefault="0093680B" w:rsidP="0093680B">
      <w:pPr>
        <w:shd w:val="clear" w:color="auto" w:fill="FFFFFF"/>
        <w:spacing w:after="0" w:line="240" w:lineRule="auto"/>
        <w:jc w:val="center"/>
        <w:rPr>
          <w:rFonts w:ascii="Times New Roman" w:eastAsia="Calibri" w:hAnsi="Times New Roman" w:cs="Times New Roman"/>
          <w:sz w:val="24"/>
          <w:szCs w:val="24"/>
        </w:rPr>
      </w:pPr>
      <w:r w:rsidRPr="0093680B">
        <w:rPr>
          <w:rFonts w:ascii="Times New Roman" w:hAnsi="Times New Roman" w:cs="Times New Roman"/>
          <w:lang w:eastAsia="ru-RU"/>
        </w:rPr>
        <w:t xml:space="preserve">                                                                                          охранных услуг</w:t>
      </w:r>
      <w:r w:rsidRPr="0093680B">
        <w:rPr>
          <w:rFonts w:ascii="Times New Roman" w:hAnsi="Times New Roman" w:cs="Times New Roman"/>
        </w:rPr>
        <w:t xml:space="preserve"> № </w:t>
      </w:r>
      <w:r w:rsidRPr="0093680B">
        <w:rPr>
          <w:rFonts w:ascii="Times New Roman" w:eastAsia="Calibri" w:hAnsi="Times New Roman" w:cs="Times New Roman"/>
          <w:sz w:val="24"/>
          <w:szCs w:val="24"/>
        </w:rPr>
        <w:t>____________________</w:t>
      </w:r>
    </w:p>
    <w:p w:rsidR="0093680B" w:rsidRPr="0093680B" w:rsidRDefault="0093680B" w:rsidP="0093680B">
      <w:pPr>
        <w:tabs>
          <w:tab w:val="left" w:pos="5670"/>
        </w:tabs>
        <w:spacing w:after="0" w:line="240" w:lineRule="auto"/>
        <w:rPr>
          <w:rFonts w:ascii="Times New Roman" w:hAnsi="Times New Roman" w:cs="Times New Roman"/>
        </w:rPr>
      </w:pPr>
      <w:r w:rsidRPr="0093680B">
        <w:rPr>
          <w:rFonts w:ascii="Times New Roman" w:eastAsia="Calibri" w:hAnsi="Times New Roman" w:cs="Times New Roman"/>
          <w:sz w:val="24"/>
          <w:szCs w:val="24"/>
        </w:rPr>
        <w:t xml:space="preserve">                                                                                               </w:t>
      </w:r>
      <w:r w:rsidRPr="0093680B">
        <w:rPr>
          <w:rFonts w:ascii="Times New Roman" w:hAnsi="Times New Roman" w:cs="Times New Roman"/>
        </w:rPr>
        <w:t>от « _______» _____________ 2016 года</w:t>
      </w:r>
    </w:p>
    <w:p w:rsidR="0093680B" w:rsidRPr="0093680B" w:rsidRDefault="0093680B" w:rsidP="0093680B">
      <w:pPr>
        <w:rPr>
          <w:b/>
        </w:rPr>
      </w:pPr>
    </w:p>
    <w:p w:rsidR="0093680B" w:rsidRPr="0093680B" w:rsidRDefault="0093680B" w:rsidP="0093680B">
      <w:pPr>
        <w:rPr>
          <w:b/>
        </w:rPr>
      </w:pPr>
    </w:p>
    <w:p w:rsidR="0093680B" w:rsidRPr="0093680B" w:rsidRDefault="0093680B" w:rsidP="009368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lang w:eastAsia="ru-RU"/>
        </w:rPr>
      </w:pPr>
      <w:r w:rsidRPr="0093680B">
        <w:rPr>
          <w:rFonts w:ascii="Times New Roman" w:hAnsi="Times New Roman" w:cs="Times New Roman"/>
          <w:sz w:val="24"/>
          <w:szCs w:val="24"/>
          <w:lang w:eastAsia="ru-RU"/>
        </w:rPr>
        <w:t xml:space="preserve">п. </w:t>
      </w:r>
      <w:proofErr w:type="gramStart"/>
      <w:r w:rsidRPr="0093680B">
        <w:rPr>
          <w:rFonts w:ascii="Times New Roman" w:hAnsi="Times New Roman" w:cs="Times New Roman"/>
          <w:sz w:val="24"/>
          <w:szCs w:val="24"/>
          <w:lang w:eastAsia="ru-RU"/>
        </w:rPr>
        <w:t>Молочный</w:t>
      </w:r>
      <w:proofErr w:type="gramEnd"/>
      <w:r w:rsidRPr="0093680B">
        <w:rPr>
          <w:rFonts w:ascii="Times New Roman" w:hAnsi="Times New Roman" w:cs="Times New Roman"/>
          <w:sz w:val="24"/>
          <w:szCs w:val="24"/>
          <w:lang w:eastAsia="ru-RU"/>
        </w:rPr>
        <w:t xml:space="preserve">                                                                                               </w:t>
      </w:r>
      <w:r w:rsidRPr="0093680B">
        <w:rPr>
          <w:rFonts w:ascii="Times New Roman" w:hAnsi="Times New Roman" w:cs="Times New Roman"/>
          <w:sz w:val="24"/>
          <w:szCs w:val="24"/>
        </w:rPr>
        <w:t>« ____» ________ 2016 года</w:t>
      </w:r>
    </w:p>
    <w:p w:rsidR="0093680B" w:rsidRPr="0093680B" w:rsidRDefault="0093680B" w:rsidP="0093680B">
      <w:pPr>
        <w:jc w:val="both"/>
        <w:rPr>
          <w:rFonts w:ascii="Times New Roman" w:hAnsi="Times New Roman" w:cs="Times New Roman"/>
          <w:sz w:val="24"/>
          <w:szCs w:val="24"/>
        </w:rPr>
      </w:pPr>
    </w:p>
    <w:p w:rsidR="0093680B" w:rsidRPr="0093680B" w:rsidRDefault="0093680B" w:rsidP="0093680B">
      <w:pPr>
        <w:spacing w:after="0" w:line="240" w:lineRule="auto"/>
        <w:jc w:val="center"/>
        <w:rPr>
          <w:rFonts w:ascii="Times New Roman" w:hAnsi="Times New Roman" w:cs="Times New Roman"/>
          <w:sz w:val="24"/>
          <w:szCs w:val="24"/>
        </w:rPr>
      </w:pPr>
      <w:r w:rsidRPr="0093680B">
        <w:rPr>
          <w:rFonts w:ascii="Times New Roman" w:hAnsi="Times New Roman" w:cs="Times New Roman"/>
          <w:sz w:val="24"/>
          <w:szCs w:val="24"/>
        </w:rPr>
        <w:t>ПЕРЕЧЕНЬ</w:t>
      </w:r>
    </w:p>
    <w:p w:rsidR="0093680B" w:rsidRPr="0093680B" w:rsidRDefault="0093680B" w:rsidP="0093680B">
      <w:pPr>
        <w:spacing w:after="0" w:line="240" w:lineRule="auto"/>
        <w:jc w:val="center"/>
        <w:rPr>
          <w:rFonts w:ascii="Times New Roman" w:hAnsi="Times New Roman" w:cs="Times New Roman"/>
          <w:sz w:val="24"/>
          <w:szCs w:val="24"/>
        </w:rPr>
      </w:pPr>
      <w:r w:rsidRPr="0093680B">
        <w:rPr>
          <w:rFonts w:ascii="Times New Roman" w:hAnsi="Times New Roman" w:cs="Times New Roman"/>
          <w:sz w:val="24"/>
          <w:szCs w:val="24"/>
        </w:rPr>
        <w:t>нарушений и размер ответственности Исполнителя</w:t>
      </w:r>
    </w:p>
    <w:p w:rsidR="0093680B" w:rsidRPr="0093680B" w:rsidRDefault="0093680B" w:rsidP="0093680B"/>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5524"/>
        <w:gridCol w:w="3258"/>
      </w:tblGrid>
      <w:tr w:rsidR="0093680B" w:rsidRPr="0093680B" w:rsidTr="0093680B">
        <w:trPr>
          <w:trHeight w:val="589"/>
        </w:trPr>
        <w:tc>
          <w:tcPr>
            <w:tcW w:w="540" w:type="dxa"/>
            <w:tcBorders>
              <w:top w:val="single" w:sz="4" w:space="0" w:color="auto"/>
              <w:left w:val="single" w:sz="4" w:space="0" w:color="auto"/>
              <w:bottom w:val="single" w:sz="4" w:space="0" w:color="auto"/>
              <w:right w:val="single" w:sz="4" w:space="0" w:color="auto"/>
            </w:tcBorders>
            <w:vAlign w:val="center"/>
            <w:hideMark/>
          </w:tcPr>
          <w:p w:rsidR="0093680B" w:rsidRPr="0093680B" w:rsidRDefault="0093680B" w:rsidP="0093680B">
            <w:pPr>
              <w:spacing w:after="0" w:line="240" w:lineRule="auto"/>
              <w:jc w:val="center"/>
              <w:rPr>
                <w:rFonts w:ascii="Times New Roman" w:hAnsi="Times New Roman" w:cs="Times New Roman"/>
              </w:rPr>
            </w:pPr>
            <w:r w:rsidRPr="0093680B">
              <w:rPr>
                <w:rFonts w:ascii="Times New Roman" w:hAnsi="Times New Roman" w:cs="Times New Roman"/>
              </w:rPr>
              <w:t xml:space="preserve">№ </w:t>
            </w:r>
            <w:proofErr w:type="gramStart"/>
            <w:r w:rsidRPr="0093680B">
              <w:rPr>
                <w:rFonts w:ascii="Times New Roman" w:hAnsi="Times New Roman" w:cs="Times New Roman"/>
              </w:rPr>
              <w:t>п</w:t>
            </w:r>
            <w:proofErr w:type="gramEnd"/>
            <w:r w:rsidRPr="0093680B">
              <w:rPr>
                <w:rFonts w:ascii="Times New Roman" w:hAnsi="Times New Roman" w:cs="Times New Roman"/>
              </w:rPr>
              <w:t>/п</w:t>
            </w:r>
          </w:p>
        </w:tc>
        <w:tc>
          <w:tcPr>
            <w:tcW w:w="5524" w:type="dxa"/>
            <w:tcBorders>
              <w:top w:val="single" w:sz="4" w:space="0" w:color="auto"/>
              <w:left w:val="single" w:sz="4" w:space="0" w:color="auto"/>
              <w:bottom w:val="single" w:sz="4" w:space="0" w:color="auto"/>
              <w:right w:val="single" w:sz="4" w:space="0" w:color="auto"/>
            </w:tcBorders>
            <w:vAlign w:val="center"/>
            <w:hideMark/>
          </w:tcPr>
          <w:p w:rsidR="0093680B" w:rsidRPr="0093680B" w:rsidRDefault="0093680B" w:rsidP="0093680B">
            <w:pPr>
              <w:spacing w:after="0" w:line="240" w:lineRule="auto"/>
              <w:jc w:val="center"/>
              <w:rPr>
                <w:rFonts w:ascii="Times New Roman" w:hAnsi="Times New Roman" w:cs="Times New Roman"/>
              </w:rPr>
            </w:pPr>
            <w:r w:rsidRPr="0093680B">
              <w:rPr>
                <w:rFonts w:ascii="Times New Roman" w:hAnsi="Times New Roman" w:cs="Times New Roman"/>
              </w:rPr>
              <w:t>Вид нарушения</w:t>
            </w:r>
          </w:p>
        </w:tc>
        <w:tc>
          <w:tcPr>
            <w:tcW w:w="3258" w:type="dxa"/>
            <w:tcBorders>
              <w:top w:val="single" w:sz="4" w:space="0" w:color="auto"/>
              <w:left w:val="single" w:sz="4" w:space="0" w:color="auto"/>
              <w:bottom w:val="single" w:sz="4" w:space="0" w:color="auto"/>
              <w:right w:val="single" w:sz="4" w:space="0" w:color="auto"/>
            </w:tcBorders>
            <w:vAlign w:val="center"/>
            <w:hideMark/>
          </w:tcPr>
          <w:p w:rsidR="0093680B" w:rsidRPr="0093680B" w:rsidRDefault="0093680B" w:rsidP="0093680B">
            <w:pPr>
              <w:spacing w:after="0" w:line="240" w:lineRule="auto"/>
              <w:jc w:val="center"/>
              <w:rPr>
                <w:rFonts w:ascii="Times New Roman" w:hAnsi="Times New Roman" w:cs="Times New Roman"/>
              </w:rPr>
            </w:pPr>
            <w:r w:rsidRPr="0093680B">
              <w:rPr>
                <w:rFonts w:ascii="Times New Roman" w:hAnsi="Times New Roman" w:cs="Times New Roman"/>
                <w:szCs w:val="20"/>
              </w:rPr>
              <w:t>Штрафные санкции за нарушение требований*</w:t>
            </w:r>
          </w:p>
        </w:tc>
      </w:tr>
      <w:tr w:rsidR="0093680B" w:rsidRPr="0093680B" w:rsidTr="0093680B">
        <w:trPr>
          <w:trHeight w:val="559"/>
        </w:trPr>
        <w:tc>
          <w:tcPr>
            <w:tcW w:w="540" w:type="dxa"/>
            <w:tcBorders>
              <w:top w:val="single" w:sz="4" w:space="0" w:color="auto"/>
              <w:left w:val="single" w:sz="4" w:space="0" w:color="auto"/>
              <w:bottom w:val="single" w:sz="4" w:space="0" w:color="auto"/>
              <w:right w:val="single" w:sz="4" w:space="0" w:color="auto"/>
            </w:tcBorders>
            <w:vAlign w:val="center"/>
            <w:hideMark/>
          </w:tcPr>
          <w:p w:rsidR="0093680B" w:rsidRPr="0093680B" w:rsidRDefault="0093680B" w:rsidP="0093680B">
            <w:pPr>
              <w:spacing w:after="0" w:line="240" w:lineRule="auto"/>
              <w:jc w:val="center"/>
              <w:rPr>
                <w:rFonts w:ascii="Times New Roman" w:hAnsi="Times New Roman" w:cs="Times New Roman"/>
              </w:rPr>
            </w:pPr>
            <w:r w:rsidRPr="0093680B">
              <w:rPr>
                <w:rFonts w:ascii="Times New Roman" w:hAnsi="Times New Roman" w:cs="Times New Roman"/>
              </w:rPr>
              <w:t>1.</w:t>
            </w:r>
          </w:p>
        </w:tc>
        <w:tc>
          <w:tcPr>
            <w:tcW w:w="5524" w:type="dxa"/>
            <w:tcBorders>
              <w:top w:val="single" w:sz="4" w:space="0" w:color="auto"/>
              <w:left w:val="single" w:sz="4" w:space="0" w:color="auto"/>
              <w:bottom w:val="single" w:sz="4" w:space="0" w:color="auto"/>
              <w:right w:val="single" w:sz="4" w:space="0" w:color="auto"/>
            </w:tcBorders>
            <w:vAlign w:val="center"/>
            <w:hideMark/>
          </w:tcPr>
          <w:p w:rsidR="0093680B" w:rsidRPr="0093680B" w:rsidRDefault="0093680B" w:rsidP="0093680B">
            <w:pPr>
              <w:spacing w:after="0" w:line="240" w:lineRule="auto"/>
              <w:jc w:val="center"/>
              <w:rPr>
                <w:rFonts w:ascii="Times New Roman" w:hAnsi="Times New Roman" w:cs="Times New Roman"/>
              </w:rPr>
            </w:pPr>
            <w:r w:rsidRPr="0093680B">
              <w:rPr>
                <w:rFonts w:ascii="Times New Roman" w:hAnsi="Times New Roman" w:cs="Times New Roman"/>
              </w:rPr>
              <w:t>Неопрятный внешний вид Исполнителя</w:t>
            </w:r>
          </w:p>
        </w:tc>
        <w:tc>
          <w:tcPr>
            <w:tcW w:w="3258" w:type="dxa"/>
            <w:tcBorders>
              <w:top w:val="single" w:sz="4" w:space="0" w:color="auto"/>
              <w:left w:val="single" w:sz="4" w:space="0" w:color="auto"/>
              <w:bottom w:val="single" w:sz="4" w:space="0" w:color="auto"/>
              <w:right w:val="single" w:sz="4" w:space="0" w:color="auto"/>
            </w:tcBorders>
            <w:vAlign w:val="center"/>
            <w:hideMark/>
          </w:tcPr>
          <w:p w:rsidR="0093680B" w:rsidRPr="0093680B" w:rsidRDefault="0093680B" w:rsidP="0093680B">
            <w:pPr>
              <w:spacing w:after="0" w:line="240" w:lineRule="auto"/>
              <w:jc w:val="center"/>
              <w:rPr>
                <w:rFonts w:ascii="Times New Roman" w:hAnsi="Times New Roman" w:cs="Times New Roman"/>
              </w:rPr>
            </w:pPr>
            <w:r w:rsidRPr="0093680B">
              <w:rPr>
                <w:rFonts w:ascii="Times New Roman" w:hAnsi="Times New Roman" w:cs="Times New Roman"/>
              </w:rPr>
              <w:t>0,03%</w:t>
            </w:r>
          </w:p>
        </w:tc>
      </w:tr>
      <w:tr w:rsidR="0093680B" w:rsidRPr="0093680B" w:rsidTr="0093680B">
        <w:trPr>
          <w:trHeight w:val="559"/>
        </w:trPr>
        <w:tc>
          <w:tcPr>
            <w:tcW w:w="540" w:type="dxa"/>
            <w:tcBorders>
              <w:top w:val="single" w:sz="4" w:space="0" w:color="auto"/>
              <w:left w:val="single" w:sz="4" w:space="0" w:color="auto"/>
              <w:bottom w:val="single" w:sz="4" w:space="0" w:color="auto"/>
              <w:right w:val="single" w:sz="4" w:space="0" w:color="auto"/>
            </w:tcBorders>
            <w:vAlign w:val="center"/>
          </w:tcPr>
          <w:p w:rsidR="0093680B" w:rsidRPr="0093680B" w:rsidRDefault="0093680B" w:rsidP="0093680B">
            <w:pPr>
              <w:spacing w:after="0" w:line="240" w:lineRule="auto"/>
              <w:jc w:val="center"/>
              <w:rPr>
                <w:rFonts w:ascii="Times New Roman" w:hAnsi="Times New Roman" w:cs="Times New Roman"/>
              </w:rPr>
            </w:pPr>
            <w:r w:rsidRPr="0093680B">
              <w:rPr>
                <w:rFonts w:ascii="Times New Roman" w:hAnsi="Times New Roman" w:cs="Times New Roman"/>
              </w:rPr>
              <w:t>2.</w:t>
            </w:r>
          </w:p>
        </w:tc>
        <w:tc>
          <w:tcPr>
            <w:tcW w:w="5524" w:type="dxa"/>
            <w:tcBorders>
              <w:top w:val="single" w:sz="4" w:space="0" w:color="auto"/>
              <w:left w:val="single" w:sz="4" w:space="0" w:color="auto"/>
              <w:bottom w:val="single" w:sz="4" w:space="0" w:color="auto"/>
              <w:right w:val="single" w:sz="4" w:space="0" w:color="auto"/>
            </w:tcBorders>
            <w:vAlign w:val="center"/>
          </w:tcPr>
          <w:p w:rsidR="0093680B" w:rsidRPr="0093680B" w:rsidRDefault="0093680B" w:rsidP="0093680B">
            <w:pPr>
              <w:spacing w:after="0" w:line="240" w:lineRule="auto"/>
              <w:jc w:val="center"/>
              <w:rPr>
                <w:rFonts w:ascii="Times New Roman" w:hAnsi="Times New Roman" w:cs="Times New Roman"/>
              </w:rPr>
            </w:pPr>
            <w:r w:rsidRPr="0093680B">
              <w:rPr>
                <w:rFonts w:ascii="Times New Roman" w:hAnsi="Times New Roman" w:cs="Times New Roman"/>
              </w:rPr>
              <w:t>Отсутствие удостоверений частного охранника</w:t>
            </w:r>
          </w:p>
        </w:tc>
        <w:tc>
          <w:tcPr>
            <w:tcW w:w="3258" w:type="dxa"/>
            <w:tcBorders>
              <w:top w:val="single" w:sz="4" w:space="0" w:color="auto"/>
              <w:left w:val="single" w:sz="4" w:space="0" w:color="auto"/>
              <w:bottom w:val="single" w:sz="4" w:space="0" w:color="auto"/>
              <w:right w:val="single" w:sz="4" w:space="0" w:color="auto"/>
            </w:tcBorders>
            <w:vAlign w:val="center"/>
          </w:tcPr>
          <w:p w:rsidR="0093680B" w:rsidRPr="0093680B" w:rsidRDefault="0093680B" w:rsidP="0093680B">
            <w:pPr>
              <w:spacing w:after="0" w:line="240" w:lineRule="auto"/>
              <w:jc w:val="center"/>
              <w:rPr>
                <w:rFonts w:ascii="Times New Roman" w:hAnsi="Times New Roman" w:cs="Times New Roman"/>
                <w:szCs w:val="20"/>
              </w:rPr>
            </w:pPr>
            <w:r w:rsidRPr="0093680B">
              <w:rPr>
                <w:rFonts w:ascii="Times New Roman" w:hAnsi="Times New Roman" w:cs="Times New Roman"/>
                <w:szCs w:val="20"/>
              </w:rPr>
              <w:t>0,05%</w:t>
            </w:r>
          </w:p>
        </w:tc>
      </w:tr>
      <w:tr w:rsidR="0093680B" w:rsidRPr="0093680B" w:rsidTr="0093680B">
        <w:tc>
          <w:tcPr>
            <w:tcW w:w="540" w:type="dxa"/>
            <w:tcBorders>
              <w:top w:val="single" w:sz="4" w:space="0" w:color="auto"/>
              <w:left w:val="single" w:sz="4" w:space="0" w:color="auto"/>
              <w:bottom w:val="single" w:sz="4" w:space="0" w:color="auto"/>
              <w:right w:val="single" w:sz="4" w:space="0" w:color="auto"/>
            </w:tcBorders>
            <w:vAlign w:val="center"/>
            <w:hideMark/>
          </w:tcPr>
          <w:p w:rsidR="0093680B" w:rsidRPr="0093680B" w:rsidRDefault="0093680B" w:rsidP="0093680B">
            <w:pPr>
              <w:spacing w:after="0" w:line="240" w:lineRule="auto"/>
              <w:jc w:val="center"/>
              <w:rPr>
                <w:rFonts w:ascii="Times New Roman" w:hAnsi="Times New Roman" w:cs="Times New Roman"/>
              </w:rPr>
            </w:pPr>
            <w:r w:rsidRPr="0093680B">
              <w:rPr>
                <w:rFonts w:ascii="Times New Roman" w:hAnsi="Times New Roman" w:cs="Times New Roman"/>
              </w:rPr>
              <w:t>3.</w:t>
            </w:r>
          </w:p>
        </w:tc>
        <w:tc>
          <w:tcPr>
            <w:tcW w:w="5524" w:type="dxa"/>
            <w:tcBorders>
              <w:top w:val="single" w:sz="4" w:space="0" w:color="auto"/>
              <w:left w:val="single" w:sz="4" w:space="0" w:color="auto"/>
              <w:bottom w:val="single" w:sz="4" w:space="0" w:color="auto"/>
              <w:right w:val="single" w:sz="4" w:space="0" w:color="auto"/>
            </w:tcBorders>
            <w:vAlign w:val="center"/>
            <w:hideMark/>
          </w:tcPr>
          <w:p w:rsidR="0093680B" w:rsidRPr="0093680B" w:rsidRDefault="0093680B" w:rsidP="0093680B">
            <w:pPr>
              <w:spacing w:after="0" w:line="240" w:lineRule="auto"/>
              <w:jc w:val="center"/>
              <w:rPr>
                <w:rFonts w:ascii="Times New Roman" w:hAnsi="Times New Roman" w:cs="Times New Roman"/>
              </w:rPr>
            </w:pPr>
            <w:r w:rsidRPr="0093680B">
              <w:rPr>
                <w:rFonts w:ascii="Times New Roman" w:hAnsi="Times New Roman" w:cs="Times New Roman"/>
              </w:rPr>
              <w:t>Использование телевизионных устройств, компьютерной техники, чтение литературы во время оказания услуг по вопросам, не связанным с оказанием услуг</w:t>
            </w:r>
          </w:p>
        </w:tc>
        <w:tc>
          <w:tcPr>
            <w:tcW w:w="3258" w:type="dxa"/>
            <w:tcBorders>
              <w:top w:val="single" w:sz="4" w:space="0" w:color="auto"/>
              <w:left w:val="single" w:sz="4" w:space="0" w:color="auto"/>
              <w:bottom w:val="single" w:sz="4" w:space="0" w:color="auto"/>
              <w:right w:val="single" w:sz="4" w:space="0" w:color="auto"/>
            </w:tcBorders>
            <w:vAlign w:val="center"/>
            <w:hideMark/>
          </w:tcPr>
          <w:p w:rsidR="0093680B" w:rsidRPr="0093680B" w:rsidRDefault="0093680B" w:rsidP="0093680B">
            <w:pPr>
              <w:spacing w:after="0" w:line="240" w:lineRule="auto"/>
              <w:jc w:val="center"/>
              <w:rPr>
                <w:rFonts w:ascii="Times New Roman" w:hAnsi="Times New Roman" w:cs="Times New Roman"/>
              </w:rPr>
            </w:pPr>
            <w:r w:rsidRPr="0093680B">
              <w:rPr>
                <w:rFonts w:ascii="Times New Roman" w:hAnsi="Times New Roman" w:cs="Times New Roman"/>
                <w:szCs w:val="20"/>
              </w:rPr>
              <w:t>0,03%</w:t>
            </w:r>
          </w:p>
        </w:tc>
      </w:tr>
      <w:tr w:rsidR="0093680B" w:rsidRPr="0093680B" w:rsidTr="0093680B">
        <w:tc>
          <w:tcPr>
            <w:tcW w:w="540" w:type="dxa"/>
            <w:tcBorders>
              <w:top w:val="single" w:sz="4" w:space="0" w:color="auto"/>
              <w:left w:val="single" w:sz="4" w:space="0" w:color="auto"/>
              <w:bottom w:val="single" w:sz="4" w:space="0" w:color="auto"/>
              <w:right w:val="single" w:sz="4" w:space="0" w:color="auto"/>
            </w:tcBorders>
            <w:vAlign w:val="center"/>
          </w:tcPr>
          <w:p w:rsidR="0093680B" w:rsidRPr="0093680B" w:rsidRDefault="0093680B" w:rsidP="0093680B">
            <w:pPr>
              <w:spacing w:after="0" w:line="240" w:lineRule="auto"/>
              <w:jc w:val="center"/>
              <w:rPr>
                <w:rFonts w:ascii="Times New Roman" w:hAnsi="Times New Roman" w:cs="Times New Roman"/>
              </w:rPr>
            </w:pPr>
            <w:r w:rsidRPr="0093680B">
              <w:rPr>
                <w:rFonts w:ascii="Times New Roman" w:hAnsi="Times New Roman" w:cs="Times New Roman"/>
              </w:rPr>
              <w:t>4.</w:t>
            </w:r>
          </w:p>
        </w:tc>
        <w:tc>
          <w:tcPr>
            <w:tcW w:w="5524" w:type="dxa"/>
            <w:tcBorders>
              <w:top w:val="single" w:sz="4" w:space="0" w:color="auto"/>
              <w:left w:val="single" w:sz="4" w:space="0" w:color="auto"/>
              <w:bottom w:val="single" w:sz="4" w:space="0" w:color="auto"/>
              <w:right w:val="single" w:sz="4" w:space="0" w:color="auto"/>
            </w:tcBorders>
            <w:vAlign w:val="center"/>
          </w:tcPr>
          <w:p w:rsidR="0093680B" w:rsidRPr="0093680B" w:rsidRDefault="0093680B" w:rsidP="0093680B">
            <w:pPr>
              <w:spacing w:after="0" w:line="240" w:lineRule="auto"/>
              <w:jc w:val="center"/>
              <w:rPr>
                <w:rFonts w:ascii="Times New Roman" w:hAnsi="Times New Roman" w:cs="Times New Roman"/>
              </w:rPr>
            </w:pPr>
            <w:r w:rsidRPr="0093680B">
              <w:rPr>
                <w:rFonts w:ascii="Times New Roman" w:hAnsi="Times New Roman" w:cs="Times New Roman"/>
              </w:rPr>
              <w:t>Отсутствие/неисправность радиостанций</w:t>
            </w:r>
          </w:p>
        </w:tc>
        <w:tc>
          <w:tcPr>
            <w:tcW w:w="3258" w:type="dxa"/>
            <w:tcBorders>
              <w:top w:val="single" w:sz="4" w:space="0" w:color="auto"/>
              <w:left w:val="single" w:sz="4" w:space="0" w:color="auto"/>
              <w:bottom w:val="single" w:sz="4" w:space="0" w:color="auto"/>
              <w:right w:val="single" w:sz="4" w:space="0" w:color="auto"/>
            </w:tcBorders>
            <w:vAlign w:val="center"/>
          </w:tcPr>
          <w:p w:rsidR="0093680B" w:rsidRPr="0093680B" w:rsidRDefault="0093680B" w:rsidP="0093680B">
            <w:pPr>
              <w:spacing w:after="0" w:line="240" w:lineRule="auto"/>
              <w:jc w:val="center"/>
              <w:rPr>
                <w:rFonts w:ascii="Times New Roman" w:hAnsi="Times New Roman" w:cs="Times New Roman"/>
                <w:szCs w:val="20"/>
              </w:rPr>
            </w:pPr>
            <w:r w:rsidRPr="0093680B">
              <w:rPr>
                <w:rFonts w:ascii="Times New Roman" w:hAnsi="Times New Roman" w:cs="Times New Roman"/>
                <w:szCs w:val="20"/>
              </w:rPr>
              <w:t>0,03%</w:t>
            </w:r>
          </w:p>
        </w:tc>
      </w:tr>
      <w:tr w:rsidR="0093680B" w:rsidRPr="0093680B" w:rsidTr="0093680B">
        <w:tc>
          <w:tcPr>
            <w:tcW w:w="540" w:type="dxa"/>
            <w:tcBorders>
              <w:top w:val="single" w:sz="4" w:space="0" w:color="auto"/>
              <w:left w:val="single" w:sz="4" w:space="0" w:color="auto"/>
              <w:bottom w:val="single" w:sz="4" w:space="0" w:color="auto"/>
              <w:right w:val="single" w:sz="4" w:space="0" w:color="auto"/>
            </w:tcBorders>
            <w:vAlign w:val="center"/>
          </w:tcPr>
          <w:p w:rsidR="0093680B" w:rsidRPr="0093680B" w:rsidRDefault="0093680B" w:rsidP="0093680B">
            <w:pPr>
              <w:spacing w:after="0" w:line="240" w:lineRule="auto"/>
              <w:jc w:val="center"/>
              <w:rPr>
                <w:rFonts w:ascii="Times New Roman" w:hAnsi="Times New Roman" w:cs="Times New Roman"/>
              </w:rPr>
            </w:pPr>
            <w:r w:rsidRPr="0093680B">
              <w:rPr>
                <w:rFonts w:ascii="Times New Roman" w:hAnsi="Times New Roman" w:cs="Times New Roman"/>
              </w:rPr>
              <w:t>5.</w:t>
            </w:r>
          </w:p>
        </w:tc>
        <w:tc>
          <w:tcPr>
            <w:tcW w:w="5524" w:type="dxa"/>
            <w:tcBorders>
              <w:top w:val="single" w:sz="4" w:space="0" w:color="auto"/>
              <w:left w:val="single" w:sz="4" w:space="0" w:color="auto"/>
              <w:bottom w:val="single" w:sz="4" w:space="0" w:color="auto"/>
              <w:right w:val="single" w:sz="4" w:space="0" w:color="auto"/>
            </w:tcBorders>
            <w:vAlign w:val="center"/>
          </w:tcPr>
          <w:p w:rsidR="0093680B" w:rsidRPr="0093680B" w:rsidRDefault="0093680B" w:rsidP="0093680B">
            <w:pPr>
              <w:spacing w:after="0" w:line="240" w:lineRule="auto"/>
              <w:jc w:val="center"/>
              <w:rPr>
                <w:rFonts w:ascii="Times New Roman" w:hAnsi="Times New Roman" w:cs="Times New Roman"/>
              </w:rPr>
            </w:pPr>
            <w:r w:rsidRPr="0093680B">
              <w:rPr>
                <w:rFonts w:ascii="Times New Roman" w:hAnsi="Times New Roman" w:cs="Times New Roman"/>
              </w:rPr>
              <w:t xml:space="preserve">Отсутствие/неисправность спецсредств </w:t>
            </w:r>
            <w:r w:rsidRPr="0093680B">
              <w:rPr>
                <w:rFonts w:ascii="Times New Roman" w:hAnsi="Times New Roman" w:cs="Times New Roman"/>
                <w:sz w:val="24"/>
                <w:szCs w:val="24"/>
              </w:rPr>
              <w:t>(наручники, палка резиновая)</w:t>
            </w:r>
          </w:p>
        </w:tc>
        <w:tc>
          <w:tcPr>
            <w:tcW w:w="3258" w:type="dxa"/>
            <w:tcBorders>
              <w:top w:val="single" w:sz="4" w:space="0" w:color="auto"/>
              <w:left w:val="single" w:sz="4" w:space="0" w:color="auto"/>
              <w:bottom w:val="single" w:sz="4" w:space="0" w:color="auto"/>
              <w:right w:val="single" w:sz="4" w:space="0" w:color="auto"/>
            </w:tcBorders>
            <w:vAlign w:val="center"/>
          </w:tcPr>
          <w:p w:rsidR="0093680B" w:rsidRPr="0093680B" w:rsidRDefault="0093680B" w:rsidP="0093680B">
            <w:pPr>
              <w:spacing w:after="0" w:line="240" w:lineRule="auto"/>
              <w:jc w:val="center"/>
              <w:rPr>
                <w:rFonts w:ascii="Times New Roman" w:hAnsi="Times New Roman" w:cs="Times New Roman"/>
                <w:szCs w:val="20"/>
              </w:rPr>
            </w:pPr>
            <w:r w:rsidRPr="0093680B">
              <w:rPr>
                <w:rFonts w:ascii="Times New Roman" w:hAnsi="Times New Roman" w:cs="Times New Roman"/>
                <w:szCs w:val="20"/>
              </w:rPr>
              <w:t>0,03%</w:t>
            </w:r>
          </w:p>
        </w:tc>
      </w:tr>
      <w:tr w:rsidR="0093680B" w:rsidRPr="0093680B" w:rsidTr="0093680B">
        <w:tc>
          <w:tcPr>
            <w:tcW w:w="540" w:type="dxa"/>
            <w:tcBorders>
              <w:top w:val="single" w:sz="4" w:space="0" w:color="auto"/>
              <w:left w:val="single" w:sz="4" w:space="0" w:color="auto"/>
              <w:bottom w:val="single" w:sz="4" w:space="0" w:color="auto"/>
              <w:right w:val="single" w:sz="4" w:space="0" w:color="auto"/>
            </w:tcBorders>
            <w:vAlign w:val="center"/>
            <w:hideMark/>
          </w:tcPr>
          <w:p w:rsidR="0093680B" w:rsidRPr="0093680B" w:rsidRDefault="0093680B" w:rsidP="0093680B">
            <w:pPr>
              <w:spacing w:after="0" w:line="240" w:lineRule="auto"/>
              <w:jc w:val="center"/>
              <w:rPr>
                <w:rFonts w:ascii="Times New Roman" w:hAnsi="Times New Roman" w:cs="Times New Roman"/>
              </w:rPr>
            </w:pPr>
            <w:r w:rsidRPr="0093680B">
              <w:rPr>
                <w:rFonts w:ascii="Times New Roman" w:hAnsi="Times New Roman" w:cs="Times New Roman"/>
              </w:rPr>
              <w:t>6.</w:t>
            </w:r>
          </w:p>
        </w:tc>
        <w:tc>
          <w:tcPr>
            <w:tcW w:w="5524" w:type="dxa"/>
            <w:tcBorders>
              <w:top w:val="single" w:sz="4" w:space="0" w:color="auto"/>
              <w:left w:val="single" w:sz="4" w:space="0" w:color="auto"/>
              <w:bottom w:val="single" w:sz="4" w:space="0" w:color="auto"/>
              <w:right w:val="single" w:sz="4" w:space="0" w:color="auto"/>
            </w:tcBorders>
            <w:vAlign w:val="center"/>
            <w:hideMark/>
          </w:tcPr>
          <w:p w:rsidR="0093680B" w:rsidRPr="0093680B" w:rsidRDefault="0093680B" w:rsidP="0093680B">
            <w:pPr>
              <w:spacing w:after="0" w:line="240" w:lineRule="auto"/>
              <w:jc w:val="center"/>
              <w:rPr>
                <w:rFonts w:ascii="Times New Roman" w:hAnsi="Times New Roman" w:cs="Times New Roman"/>
              </w:rPr>
            </w:pPr>
            <w:r w:rsidRPr="0093680B">
              <w:rPr>
                <w:rFonts w:ascii="Times New Roman" w:hAnsi="Times New Roman" w:cs="Times New Roman"/>
              </w:rPr>
              <w:t>Нахождение на рабочем месте в состоянии алкогольного, наркотического опьянения.</w:t>
            </w:r>
          </w:p>
        </w:tc>
        <w:tc>
          <w:tcPr>
            <w:tcW w:w="3258" w:type="dxa"/>
            <w:tcBorders>
              <w:top w:val="single" w:sz="4" w:space="0" w:color="auto"/>
              <w:left w:val="single" w:sz="4" w:space="0" w:color="auto"/>
              <w:bottom w:val="single" w:sz="4" w:space="0" w:color="auto"/>
              <w:right w:val="single" w:sz="4" w:space="0" w:color="auto"/>
            </w:tcBorders>
            <w:vAlign w:val="center"/>
            <w:hideMark/>
          </w:tcPr>
          <w:p w:rsidR="0093680B" w:rsidRPr="0093680B" w:rsidRDefault="0093680B" w:rsidP="0093680B">
            <w:pPr>
              <w:spacing w:after="0" w:line="240" w:lineRule="auto"/>
              <w:jc w:val="center"/>
              <w:rPr>
                <w:rFonts w:ascii="Times New Roman" w:hAnsi="Times New Roman" w:cs="Times New Roman"/>
              </w:rPr>
            </w:pPr>
            <w:r w:rsidRPr="0093680B">
              <w:rPr>
                <w:rFonts w:ascii="Times New Roman" w:hAnsi="Times New Roman" w:cs="Times New Roman"/>
                <w:szCs w:val="20"/>
              </w:rPr>
              <w:t>0,05%</w:t>
            </w:r>
          </w:p>
        </w:tc>
      </w:tr>
      <w:tr w:rsidR="0093680B" w:rsidRPr="0093680B" w:rsidTr="0093680B">
        <w:tc>
          <w:tcPr>
            <w:tcW w:w="540" w:type="dxa"/>
            <w:tcBorders>
              <w:top w:val="single" w:sz="4" w:space="0" w:color="auto"/>
              <w:left w:val="single" w:sz="4" w:space="0" w:color="auto"/>
              <w:bottom w:val="single" w:sz="4" w:space="0" w:color="auto"/>
              <w:right w:val="single" w:sz="4" w:space="0" w:color="auto"/>
            </w:tcBorders>
            <w:vAlign w:val="center"/>
          </w:tcPr>
          <w:p w:rsidR="0093680B" w:rsidRPr="0093680B" w:rsidRDefault="0093680B" w:rsidP="0093680B">
            <w:pPr>
              <w:spacing w:after="0" w:line="240" w:lineRule="auto"/>
              <w:jc w:val="center"/>
              <w:rPr>
                <w:rFonts w:ascii="Times New Roman" w:hAnsi="Times New Roman" w:cs="Times New Roman"/>
              </w:rPr>
            </w:pPr>
            <w:r w:rsidRPr="0093680B">
              <w:rPr>
                <w:rFonts w:ascii="Times New Roman" w:hAnsi="Times New Roman" w:cs="Times New Roman"/>
              </w:rPr>
              <w:t>7.</w:t>
            </w:r>
          </w:p>
        </w:tc>
        <w:tc>
          <w:tcPr>
            <w:tcW w:w="5524" w:type="dxa"/>
            <w:tcBorders>
              <w:top w:val="single" w:sz="4" w:space="0" w:color="auto"/>
              <w:left w:val="single" w:sz="4" w:space="0" w:color="auto"/>
              <w:bottom w:val="single" w:sz="4" w:space="0" w:color="auto"/>
              <w:right w:val="single" w:sz="4" w:space="0" w:color="auto"/>
            </w:tcBorders>
            <w:vAlign w:val="center"/>
          </w:tcPr>
          <w:p w:rsidR="0093680B" w:rsidRPr="0093680B" w:rsidRDefault="0093680B" w:rsidP="0093680B">
            <w:pPr>
              <w:spacing w:after="0" w:line="240" w:lineRule="auto"/>
              <w:jc w:val="center"/>
              <w:rPr>
                <w:rFonts w:ascii="Times New Roman" w:hAnsi="Times New Roman" w:cs="Times New Roman"/>
              </w:rPr>
            </w:pPr>
            <w:r w:rsidRPr="0093680B">
              <w:rPr>
                <w:rFonts w:ascii="Times New Roman" w:hAnsi="Times New Roman" w:cs="Times New Roman"/>
              </w:rPr>
              <w:t>Нарушение пропускного режима</w:t>
            </w:r>
          </w:p>
        </w:tc>
        <w:tc>
          <w:tcPr>
            <w:tcW w:w="3258" w:type="dxa"/>
            <w:tcBorders>
              <w:top w:val="single" w:sz="4" w:space="0" w:color="auto"/>
              <w:left w:val="single" w:sz="4" w:space="0" w:color="auto"/>
              <w:bottom w:val="single" w:sz="4" w:space="0" w:color="auto"/>
              <w:right w:val="single" w:sz="4" w:space="0" w:color="auto"/>
            </w:tcBorders>
            <w:vAlign w:val="center"/>
          </w:tcPr>
          <w:p w:rsidR="0093680B" w:rsidRPr="0093680B" w:rsidRDefault="0093680B" w:rsidP="0093680B">
            <w:pPr>
              <w:spacing w:after="0" w:line="240" w:lineRule="auto"/>
              <w:jc w:val="center"/>
              <w:rPr>
                <w:rFonts w:ascii="Times New Roman" w:hAnsi="Times New Roman" w:cs="Times New Roman"/>
              </w:rPr>
            </w:pPr>
            <w:r w:rsidRPr="0093680B">
              <w:rPr>
                <w:rFonts w:ascii="Times New Roman" w:hAnsi="Times New Roman" w:cs="Times New Roman"/>
                <w:szCs w:val="20"/>
              </w:rPr>
              <w:t>0,05%</w:t>
            </w:r>
          </w:p>
        </w:tc>
      </w:tr>
      <w:tr w:rsidR="0093680B" w:rsidRPr="0093680B" w:rsidTr="0093680B">
        <w:tc>
          <w:tcPr>
            <w:tcW w:w="540" w:type="dxa"/>
            <w:tcBorders>
              <w:top w:val="single" w:sz="4" w:space="0" w:color="auto"/>
              <w:left w:val="single" w:sz="4" w:space="0" w:color="auto"/>
              <w:bottom w:val="single" w:sz="4" w:space="0" w:color="auto"/>
              <w:right w:val="single" w:sz="4" w:space="0" w:color="auto"/>
            </w:tcBorders>
            <w:vAlign w:val="center"/>
            <w:hideMark/>
          </w:tcPr>
          <w:p w:rsidR="0093680B" w:rsidRPr="0093680B" w:rsidRDefault="0093680B" w:rsidP="0093680B">
            <w:pPr>
              <w:spacing w:after="0" w:line="240" w:lineRule="auto"/>
              <w:jc w:val="center"/>
              <w:rPr>
                <w:rFonts w:ascii="Times New Roman" w:hAnsi="Times New Roman" w:cs="Times New Roman"/>
              </w:rPr>
            </w:pPr>
            <w:r w:rsidRPr="0093680B">
              <w:rPr>
                <w:rFonts w:ascii="Times New Roman" w:hAnsi="Times New Roman" w:cs="Times New Roman"/>
              </w:rPr>
              <w:t>8.</w:t>
            </w:r>
          </w:p>
        </w:tc>
        <w:tc>
          <w:tcPr>
            <w:tcW w:w="5524" w:type="dxa"/>
            <w:tcBorders>
              <w:top w:val="single" w:sz="4" w:space="0" w:color="auto"/>
              <w:left w:val="single" w:sz="4" w:space="0" w:color="auto"/>
              <w:bottom w:val="single" w:sz="4" w:space="0" w:color="auto"/>
              <w:right w:val="single" w:sz="4" w:space="0" w:color="auto"/>
            </w:tcBorders>
            <w:vAlign w:val="center"/>
            <w:hideMark/>
          </w:tcPr>
          <w:p w:rsidR="0093680B" w:rsidRPr="0093680B" w:rsidRDefault="0093680B" w:rsidP="0093680B">
            <w:pPr>
              <w:spacing w:after="0" w:line="240" w:lineRule="auto"/>
              <w:jc w:val="center"/>
              <w:rPr>
                <w:rFonts w:ascii="Times New Roman" w:hAnsi="Times New Roman" w:cs="Times New Roman"/>
              </w:rPr>
            </w:pPr>
            <w:r w:rsidRPr="0093680B">
              <w:rPr>
                <w:rFonts w:ascii="Times New Roman" w:hAnsi="Times New Roman" w:cs="Times New Roman"/>
              </w:rPr>
              <w:t>Оставление поста</w:t>
            </w:r>
          </w:p>
        </w:tc>
        <w:tc>
          <w:tcPr>
            <w:tcW w:w="3258" w:type="dxa"/>
            <w:tcBorders>
              <w:top w:val="single" w:sz="4" w:space="0" w:color="auto"/>
              <w:left w:val="single" w:sz="4" w:space="0" w:color="auto"/>
              <w:bottom w:val="single" w:sz="4" w:space="0" w:color="auto"/>
              <w:right w:val="single" w:sz="4" w:space="0" w:color="auto"/>
            </w:tcBorders>
            <w:vAlign w:val="center"/>
            <w:hideMark/>
          </w:tcPr>
          <w:p w:rsidR="0093680B" w:rsidRPr="0093680B" w:rsidRDefault="0093680B" w:rsidP="0093680B">
            <w:pPr>
              <w:spacing w:after="0" w:line="240" w:lineRule="auto"/>
              <w:jc w:val="center"/>
              <w:rPr>
                <w:rFonts w:ascii="Times New Roman" w:hAnsi="Times New Roman" w:cs="Times New Roman"/>
              </w:rPr>
            </w:pPr>
            <w:r w:rsidRPr="0093680B">
              <w:rPr>
                <w:rFonts w:ascii="Times New Roman" w:hAnsi="Times New Roman" w:cs="Times New Roman"/>
                <w:szCs w:val="20"/>
              </w:rPr>
              <w:t>0,05%</w:t>
            </w:r>
          </w:p>
        </w:tc>
      </w:tr>
      <w:tr w:rsidR="0093680B" w:rsidRPr="0093680B" w:rsidTr="0093680B">
        <w:tc>
          <w:tcPr>
            <w:tcW w:w="540" w:type="dxa"/>
            <w:tcBorders>
              <w:top w:val="single" w:sz="4" w:space="0" w:color="auto"/>
              <w:left w:val="single" w:sz="4" w:space="0" w:color="auto"/>
              <w:bottom w:val="single" w:sz="4" w:space="0" w:color="auto"/>
              <w:right w:val="single" w:sz="4" w:space="0" w:color="auto"/>
            </w:tcBorders>
            <w:vAlign w:val="center"/>
            <w:hideMark/>
          </w:tcPr>
          <w:p w:rsidR="0093680B" w:rsidRPr="0093680B" w:rsidRDefault="0093680B" w:rsidP="0093680B">
            <w:pPr>
              <w:spacing w:after="0" w:line="240" w:lineRule="auto"/>
              <w:jc w:val="center"/>
              <w:rPr>
                <w:rFonts w:ascii="Times New Roman" w:hAnsi="Times New Roman" w:cs="Times New Roman"/>
              </w:rPr>
            </w:pPr>
            <w:r w:rsidRPr="0093680B">
              <w:rPr>
                <w:rFonts w:ascii="Times New Roman" w:hAnsi="Times New Roman" w:cs="Times New Roman"/>
              </w:rPr>
              <w:t>9.</w:t>
            </w:r>
          </w:p>
        </w:tc>
        <w:tc>
          <w:tcPr>
            <w:tcW w:w="5524" w:type="dxa"/>
            <w:tcBorders>
              <w:top w:val="single" w:sz="4" w:space="0" w:color="auto"/>
              <w:left w:val="single" w:sz="4" w:space="0" w:color="auto"/>
              <w:bottom w:val="single" w:sz="4" w:space="0" w:color="auto"/>
              <w:right w:val="single" w:sz="4" w:space="0" w:color="auto"/>
            </w:tcBorders>
            <w:vAlign w:val="center"/>
            <w:hideMark/>
          </w:tcPr>
          <w:p w:rsidR="0093680B" w:rsidRPr="0093680B" w:rsidRDefault="0093680B" w:rsidP="0093680B">
            <w:pPr>
              <w:spacing w:after="0" w:line="240" w:lineRule="auto"/>
              <w:jc w:val="center"/>
              <w:rPr>
                <w:rFonts w:ascii="Times New Roman" w:hAnsi="Times New Roman" w:cs="Times New Roman"/>
              </w:rPr>
            </w:pPr>
            <w:r w:rsidRPr="0093680B">
              <w:rPr>
                <w:rFonts w:ascii="Times New Roman" w:hAnsi="Times New Roman" w:cs="Times New Roman"/>
              </w:rPr>
              <w:t>Приведение в негодность оборудование и инвентаря Заказчика</w:t>
            </w:r>
          </w:p>
        </w:tc>
        <w:tc>
          <w:tcPr>
            <w:tcW w:w="3258" w:type="dxa"/>
            <w:tcBorders>
              <w:top w:val="single" w:sz="4" w:space="0" w:color="auto"/>
              <w:left w:val="single" w:sz="4" w:space="0" w:color="auto"/>
              <w:bottom w:val="single" w:sz="4" w:space="0" w:color="auto"/>
              <w:right w:val="single" w:sz="4" w:space="0" w:color="auto"/>
            </w:tcBorders>
            <w:vAlign w:val="center"/>
            <w:hideMark/>
          </w:tcPr>
          <w:p w:rsidR="0093680B" w:rsidRPr="0093680B" w:rsidRDefault="0093680B" w:rsidP="0093680B">
            <w:pPr>
              <w:spacing w:after="0" w:line="240" w:lineRule="auto"/>
              <w:jc w:val="center"/>
              <w:rPr>
                <w:rFonts w:ascii="Times New Roman" w:hAnsi="Times New Roman" w:cs="Times New Roman"/>
              </w:rPr>
            </w:pPr>
            <w:r w:rsidRPr="0093680B">
              <w:rPr>
                <w:rFonts w:ascii="Times New Roman" w:hAnsi="Times New Roman" w:cs="Times New Roman"/>
                <w:szCs w:val="20"/>
              </w:rPr>
              <w:t>0,03%</w:t>
            </w:r>
          </w:p>
        </w:tc>
      </w:tr>
      <w:tr w:rsidR="0093680B" w:rsidRPr="0093680B" w:rsidTr="0093680B">
        <w:tc>
          <w:tcPr>
            <w:tcW w:w="540" w:type="dxa"/>
            <w:tcBorders>
              <w:top w:val="single" w:sz="4" w:space="0" w:color="auto"/>
              <w:left w:val="single" w:sz="4" w:space="0" w:color="auto"/>
              <w:bottom w:val="single" w:sz="4" w:space="0" w:color="auto"/>
              <w:right w:val="single" w:sz="4" w:space="0" w:color="auto"/>
            </w:tcBorders>
            <w:vAlign w:val="center"/>
            <w:hideMark/>
          </w:tcPr>
          <w:p w:rsidR="0093680B" w:rsidRPr="0093680B" w:rsidRDefault="0093680B" w:rsidP="0093680B">
            <w:pPr>
              <w:spacing w:after="0" w:line="240" w:lineRule="auto"/>
              <w:jc w:val="center"/>
              <w:rPr>
                <w:rFonts w:ascii="Times New Roman" w:hAnsi="Times New Roman" w:cs="Times New Roman"/>
              </w:rPr>
            </w:pPr>
            <w:r w:rsidRPr="0093680B">
              <w:rPr>
                <w:rFonts w:ascii="Times New Roman" w:hAnsi="Times New Roman" w:cs="Times New Roman"/>
              </w:rPr>
              <w:t>10.</w:t>
            </w:r>
          </w:p>
        </w:tc>
        <w:tc>
          <w:tcPr>
            <w:tcW w:w="5524" w:type="dxa"/>
            <w:tcBorders>
              <w:top w:val="single" w:sz="4" w:space="0" w:color="auto"/>
              <w:left w:val="single" w:sz="4" w:space="0" w:color="auto"/>
              <w:bottom w:val="single" w:sz="4" w:space="0" w:color="auto"/>
              <w:right w:val="single" w:sz="4" w:space="0" w:color="auto"/>
            </w:tcBorders>
            <w:vAlign w:val="center"/>
            <w:hideMark/>
          </w:tcPr>
          <w:p w:rsidR="0093680B" w:rsidRPr="0093680B" w:rsidRDefault="0093680B" w:rsidP="0093680B">
            <w:pPr>
              <w:spacing w:after="0" w:line="240" w:lineRule="auto"/>
              <w:jc w:val="center"/>
              <w:rPr>
                <w:rFonts w:ascii="Times New Roman" w:hAnsi="Times New Roman" w:cs="Times New Roman"/>
              </w:rPr>
            </w:pPr>
            <w:r w:rsidRPr="0093680B">
              <w:rPr>
                <w:rFonts w:ascii="Times New Roman" w:hAnsi="Times New Roman" w:cs="Times New Roman"/>
              </w:rPr>
              <w:t>Грубое общение (в том числе, использование ненормативной лексики в общении)</w:t>
            </w:r>
          </w:p>
        </w:tc>
        <w:tc>
          <w:tcPr>
            <w:tcW w:w="3258" w:type="dxa"/>
            <w:tcBorders>
              <w:top w:val="single" w:sz="4" w:space="0" w:color="auto"/>
              <w:left w:val="single" w:sz="4" w:space="0" w:color="auto"/>
              <w:bottom w:val="single" w:sz="4" w:space="0" w:color="auto"/>
              <w:right w:val="single" w:sz="4" w:space="0" w:color="auto"/>
            </w:tcBorders>
            <w:vAlign w:val="center"/>
            <w:hideMark/>
          </w:tcPr>
          <w:p w:rsidR="0093680B" w:rsidRPr="0093680B" w:rsidRDefault="0093680B" w:rsidP="0093680B">
            <w:pPr>
              <w:spacing w:after="0" w:line="240" w:lineRule="auto"/>
              <w:jc w:val="center"/>
              <w:rPr>
                <w:rFonts w:ascii="Times New Roman" w:hAnsi="Times New Roman" w:cs="Times New Roman"/>
              </w:rPr>
            </w:pPr>
            <w:r w:rsidRPr="0093680B">
              <w:rPr>
                <w:rFonts w:ascii="Times New Roman" w:hAnsi="Times New Roman" w:cs="Times New Roman"/>
                <w:szCs w:val="20"/>
              </w:rPr>
              <w:t>0,03%</w:t>
            </w:r>
          </w:p>
        </w:tc>
      </w:tr>
      <w:tr w:rsidR="0093680B" w:rsidRPr="0093680B" w:rsidTr="0093680B">
        <w:tc>
          <w:tcPr>
            <w:tcW w:w="540" w:type="dxa"/>
            <w:tcBorders>
              <w:top w:val="single" w:sz="4" w:space="0" w:color="auto"/>
              <w:left w:val="single" w:sz="4" w:space="0" w:color="auto"/>
              <w:bottom w:val="single" w:sz="4" w:space="0" w:color="auto"/>
              <w:right w:val="single" w:sz="4" w:space="0" w:color="auto"/>
            </w:tcBorders>
            <w:vAlign w:val="center"/>
            <w:hideMark/>
          </w:tcPr>
          <w:p w:rsidR="0093680B" w:rsidRPr="0093680B" w:rsidRDefault="0093680B" w:rsidP="0093680B">
            <w:pPr>
              <w:spacing w:after="0" w:line="240" w:lineRule="auto"/>
              <w:jc w:val="center"/>
              <w:rPr>
                <w:rFonts w:ascii="Times New Roman" w:hAnsi="Times New Roman" w:cs="Times New Roman"/>
              </w:rPr>
            </w:pPr>
            <w:r w:rsidRPr="0093680B">
              <w:rPr>
                <w:rFonts w:ascii="Times New Roman" w:hAnsi="Times New Roman" w:cs="Times New Roman"/>
              </w:rPr>
              <w:t>11.</w:t>
            </w:r>
          </w:p>
        </w:tc>
        <w:tc>
          <w:tcPr>
            <w:tcW w:w="5524" w:type="dxa"/>
            <w:tcBorders>
              <w:top w:val="single" w:sz="4" w:space="0" w:color="auto"/>
              <w:left w:val="single" w:sz="4" w:space="0" w:color="auto"/>
              <w:bottom w:val="single" w:sz="4" w:space="0" w:color="auto"/>
              <w:right w:val="single" w:sz="4" w:space="0" w:color="auto"/>
            </w:tcBorders>
            <w:vAlign w:val="center"/>
            <w:hideMark/>
          </w:tcPr>
          <w:p w:rsidR="0093680B" w:rsidRPr="0093680B" w:rsidRDefault="0093680B" w:rsidP="0093680B">
            <w:pPr>
              <w:spacing w:after="0" w:line="240" w:lineRule="auto"/>
              <w:jc w:val="center"/>
              <w:rPr>
                <w:rFonts w:ascii="Times New Roman" w:hAnsi="Times New Roman" w:cs="Times New Roman"/>
              </w:rPr>
            </w:pPr>
            <w:r w:rsidRPr="0093680B">
              <w:rPr>
                <w:rFonts w:ascii="Times New Roman" w:hAnsi="Times New Roman" w:cs="Times New Roman"/>
              </w:rPr>
              <w:t>Хищение имущества, в том числе имущества Заказчика</w:t>
            </w:r>
          </w:p>
        </w:tc>
        <w:tc>
          <w:tcPr>
            <w:tcW w:w="3258" w:type="dxa"/>
            <w:tcBorders>
              <w:top w:val="single" w:sz="4" w:space="0" w:color="auto"/>
              <w:left w:val="single" w:sz="4" w:space="0" w:color="auto"/>
              <w:bottom w:val="single" w:sz="4" w:space="0" w:color="auto"/>
              <w:right w:val="single" w:sz="4" w:space="0" w:color="auto"/>
            </w:tcBorders>
            <w:vAlign w:val="center"/>
            <w:hideMark/>
          </w:tcPr>
          <w:p w:rsidR="0093680B" w:rsidRPr="0093680B" w:rsidRDefault="0093680B" w:rsidP="0093680B">
            <w:pPr>
              <w:spacing w:after="0" w:line="240" w:lineRule="auto"/>
              <w:jc w:val="center"/>
              <w:rPr>
                <w:rFonts w:ascii="Times New Roman" w:hAnsi="Times New Roman" w:cs="Times New Roman"/>
              </w:rPr>
            </w:pPr>
            <w:r w:rsidRPr="0093680B">
              <w:rPr>
                <w:rFonts w:ascii="Times New Roman" w:hAnsi="Times New Roman" w:cs="Times New Roman"/>
                <w:szCs w:val="20"/>
              </w:rPr>
              <w:t>0,05%</w:t>
            </w:r>
          </w:p>
        </w:tc>
      </w:tr>
      <w:tr w:rsidR="0093680B" w:rsidRPr="0093680B" w:rsidTr="0093680B">
        <w:tc>
          <w:tcPr>
            <w:tcW w:w="540" w:type="dxa"/>
            <w:tcBorders>
              <w:top w:val="single" w:sz="4" w:space="0" w:color="auto"/>
              <w:left w:val="single" w:sz="4" w:space="0" w:color="auto"/>
              <w:bottom w:val="single" w:sz="4" w:space="0" w:color="auto"/>
              <w:right w:val="single" w:sz="4" w:space="0" w:color="auto"/>
            </w:tcBorders>
            <w:vAlign w:val="center"/>
            <w:hideMark/>
          </w:tcPr>
          <w:p w:rsidR="0093680B" w:rsidRPr="0093680B" w:rsidRDefault="0093680B" w:rsidP="0093680B">
            <w:pPr>
              <w:spacing w:after="0" w:line="240" w:lineRule="auto"/>
              <w:jc w:val="center"/>
              <w:rPr>
                <w:rFonts w:ascii="Times New Roman" w:hAnsi="Times New Roman" w:cs="Times New Roman"/>
              </w:rPr>
            </w:pPr>
            <w:r w:rsidRPr="0093680B">
              <w:rPr>
                <w:rFonts w:ascii="Times New Roman" w:hAnsi="Times New Roman" w:cs="Times New Roman"/>
              </w:rPr>
              <w:t>12.</w:t>
            </w:r>
          </w:p>
        </w:tc>
        <w:tc>
          <w:tcPr>
            <w:tcW w:w="5524" w:type="dxa"/>
            <w:tcBorders>
              <w:top w:val="single" w:sz="4" w:space="0" w:color="auto"/>
              <w:left w:val="single" w:sz="4" w:space="0" w:color="auto"/>
              <w:bottom w:val="single" w:sz="4" w:space="0" w:color="auto"/>
              <w:right w:val="single" w:sz="4" w:space="0" w:color="auto"/>
            </w:tcBorders>
            <w:vAlign w:val="center"/>
            <w:hideMark/>
          </w:tcPr>
          <w:p w:rsidR="0093680B" w:rsidRPr="0093680B" w:rsidRDefault="0093680B" w:rsidP="0093680B">
            <w:pPr>
              <w:spacing w:after="0" w:line="240" w:lineRule="auto"/>
              <w:jc w:val="center"/>
              <w:rPr>
                <w:rFonts w:ascii="Times New Roman" w:hAnsi="Times New Roman" w:cs="Times New Roman"/>
              </w:rPr>
            </w:pPr>
            <w:r w:rsidRPr="0093680B">
              <w:rPr>
                <w:rFonts w:ascii="Times New Roman" w:hAnsi="Times New Roman" w:cs="Times New Roman"/>
              </w:rPr>
              <w:t>Сон на посту</w:t>
            </w:r>
          </w:p>
        </w:tc>
        <w:tc>
          <w:tcPr>
            <w:tcW w:w="3258" w:type="dxa"/>
            <w:tcBorders>
              <w:top w:val="single" w:sz="4" w:space="0" w:color="auto"/>
              <w:left w:val="single" w:sz="4" w:space="0" w:color="auto"/>
              <w:bottom w:val="single" w:sz="4" w:space="0" w:color="auto"/>
              <w:right w:val="single" w:sz="4" w:space="0" w:color="auto"/>
            </w:tcBorders>
            <w:vAlign w:val="center"/>
            <w:hideMark/>
          </w:tcPr>
          <w:p w:rsidR="0093680B" w:rsidRPr="0093680B" w:rsidRDefault="0093680B" w:rsidP="0093680B">
            <w:pPr>
              <w:spacing w:after="0" w:line="240" w:lineRule="auto"/>
              <w:jc w:val="center"/>
              <w:rPr>
                <w:rFonts w:ascii="Times New Roman" w:hAnsi="Times New Roman" w:cs="Times New Roman"/>
              </w:rPr>
            </w:pPr>
            <w:r w:rsidRPr="0093680B">
              <w:rPr>
                <w:rFonts w:ascii="Times New Roman" w:hAnsi="Times New Roman" w:cs="Times New Roman"/>
                <w:szCs w:val="20"/>
              </w:rPr>
              <w:t>0,05%</w:t>
            </w:r>
          </w:p>
        </w:tc>
      </w:tr>
      <w:tr w:rsidR="0093680B" w:rsidRPr="0093680B" w:rsidTr="0093680B">
        <w:tc>
          <w:tcPr>
            <w:tcW w:w="540" w:type="dxa"/>
            <w:tcBorders>
              <w:top w:val="single" w:sz="4" w:space="0" w:color="auto"/>
              <w:left w:val="single" w:sz="4" w:space="0" w:color="auto"/>
              <w:bottom w:val="single" w:sz="4" w:space="0" w:color="auto"/>
              <w:right w:val="single" w:sz="4" w:space="0" w:color="auto"/>
            </w:tcBorders>
            <w:vAlign w:val="center"/>
            <w:hideMark/>
          </w:tcPr>
          <w:p w:rsidR="0093680B" w:rsidRPr="0093680B" w:rsidRDefault="0093680B" w:rsidP="0093680B">
            <w:pPr>
              <w:spacing w:after="0" w:line="240" w:lineRule="auto"/>
              <w:jc w:val="center"/>
              <w:rPr>
                <w:rFonts w:ascii="Times New Roman" w:hAnsi="Times New Roman" w:cs="Times New Roman"/>
              </w:rPr>
            </w:pPr>
            <w:r w:rsidRPr="0093680B">
              <w:rPr>
                <w:rFonts w:ascii="Times New Roman" w:hAnsi="Times New Roman" w:cs="Times New Roman"/>
              </w:rPr>
              <w:t>13.</w:t>
            </w:r>
          </w:p>
        </w:tc>
        <w:tc>
          <w:tcPr>
            <w:tcW w:w="5524" w:type="dxa"/>
            <w:tcBorders>
              <w:top w:val="single" w:sz="4" w:space="0" w:color="auto"/>
              <w:left w:val="single" w:sz="4" w:space="0" w:color="auto"/>
              <w:bottom w:val="single" w:sz="4" w:space="0" w:color="auto"/>
              <w:right w:val="single" w:sz="4" w:space="0" w:color="auto"/>
            </w:tcBorders>
            <w:vAlign w:val="center"/>
            <w:hideMark/>
          </w:tcPr>
          <w:p w:rsidR="0093680B" w:rsidRPr="0093680B" w:rsidRDefault="0093680B" w:rsidP="0093680B">
            <w:pPr>
              <w:spacing w:after="0" w:line="240" w:lineRule="auto"/>
              <w:jc w:val="center"/>
              <w:rPr>
                <w:rFonts w:ascii="Times New Roman" w:hAnsi="Times New Roman" w:cs="Times New Roman"/>
              </w:rPr>
            </w:pPr>
            <w:r w:rsidRPr="0093680B">
              <w:rPr>
                <w:rFonts w:ascii="Times New Roman" w:hAnsi="Times New Roman" w:cs="Times New Roman"/>
              </w:rPr>
              <w:t>Нарушение условий о конфиденциальности</w:t>
            </w:r>
          </w:p>
        </w:tc>
        <w:tc>
          <w:tcPr>
            <w:tcW w:w="3258" w:type="dxa"/>
            <w:tcBorders>
              <w:top w:val="single" w:sz="4" w:space="0" w:color="auto"/>
              <w:left w:val="single" w:sz="4" w:space="0" w:color="auto"/>
              <w:bottom w:val="single" w:sz="4" w:space="0" w:color="auto"/>
              <w:right w:val="single" w:sz="4" w:space="0" w:color="auto"/>
            </w:tcBorders>
            <w:vAlign w:val="center"/>
            <w:hideMark/>
          </w:tcPr>
          <w:p w:rsidR="0093680B" w:rsidRPr="0093680B" w:rsidRDefault="0093680B" w:rsidP="0093680B">
            <w:pPr>
              <w:spacing w:after="0" w:line="240" w:lineRule="auto"/>
              <w:jc w:val="center"/>
              <w:rPr>
                <w:rFonts w:ascii="Times New Roman" w:hAnsi="Times New Roman" w:cs="Times New Roman"/>
              </w:rPr>
            </w:pPr>
            <w:r w:rsidRPr="0093680B">
              <w:rPr>
                <w:rFonts w:ascii="Times New Roman" w:hAnsi="Times New Roman" w:cs="Times New Roman"/>
                <w:szCs w:val="20"/>
              </w:rPr>
              <w:t>0,03%</w:t>
            </w:r>
          </w:p>
        </w:tc>
      </w:tr>
      <w:tr w:rsidR="0093680B" w:rsidRPr="0093680B" w:rsidTr="0093680B">
        <w:tc>
          <w:tcPr>
            <w:tcW w:w="540" w:type="dxa"/>
            <w:tcBorders>
              <w:top w:val="single" w:sz="4" w:space="0" w:color="auto"/>
              <w:left w:val="single" w:sz="4" w:space="0" w:color="auto"/>
              <w:bottom w:val="single" w:sz="4" w:space="0" w:color="auto"/>
              <w:right w:val="single" w:sz="4" w:space="0" w:color="auto"/>
            </w:tcBorders>
            <w:vAlign w:val="center"/>
            <w:hideMark/>
          </w:tcPr>
          <w:p w:rsidR="0093680B" w:rsidRPr="0093680B" w:rsidRDefault="0093680B" w:rsidP="0093680B">
            <w:pPr>
              <w:spacing w:after="0" w:line="240" w:lineRule="auto"/>
              <w:jc w:val="center"/>
              <w:rPr>
                <w:rFonts w:ascii="Times New Roman" w:hAnsi="Times New Roman" w:cs="Times New Roman"/>
              </w:rPr>
            </w:pPr>
            <w:r w:rsidRPr="0093680B">
              <w:rPr>
                <w:rFonts w:ascii="Times New Roman" w:hAnsi="Times New Roman" w:cs="Times New Roman"/>
              </w:rPr>
              <w:t>14.</w:t>
            </w:r>
          </w:p>
        </w:tc>
        <w:tc>
          <w:tcPr>
            <w:tcW w:w="5524" w:type="dxa"/>
            <w:tcBorders>
              <w:top w:val="single" w:sz="4" w:space="0" w:color="auto"/>
              <w:left w:val="single" w:sz="4" w:space="0" w:color="auto"/>
              <w:bottom w:val="single" w:sz="4" w:space="0" w:color="auto"/>
              <w:right w:val="single" w:sz="4" w:space="0" w:color="auto"/>
            </w:tcBorders>
            <w:vAlign w:val="center"/>
            <w:hideMark/>
          </w:tcPr>
          <w:p w:rsidR="0093680B" w:rsidRPr="0093680B" w:rsidRDefault="0093680B" w:rsidP="0093680B">
            <w:pPr>
              <w:spacing w:after="0" w:line="240" w:lineRule="auto"/>
              <w:jc w:val="center"/>
              <w:rPr>
                <w:rFonts w:ascii="Times New Roman" w:hAnsi="Times New Roman" w:cs="Times New Roman"/>
              </w:rPr>
            </w:pPr>
            <w:r w:rsidRPr="0093680B">
              <w:rPr>
                <w:rFonts w:ascii="Times New Roman" w:hAnsi="Times New Roman" w:cs="Times New Roman"/>
              </w:rPr>
              <w:t>Сокрытие информации от Заказчика о выявленных или ставших известными случаях хищения, а также проноса на территорию Объекта запрещенных веществ и препаратов</w:t>
            </w:r>
          </w:p>
        </w:tc>
        <w:tc>
          <w:tcPr>
            <w:tcW w:w="3258" w:type="dxa"/>
            <w:tcBorders>
              <w:top w:val="single" w:sz="4" w:space="0" w:color="auto"/>
              <w:left w:val="single" w:sz="4" w:space="0" w:color="auto"/>
              <w:bottom w:val="single" w:sz="4" w:space="0" w:color="auto"/>
              <w:right w:val="single" w:sz="4" w:space="0" w:color="auto"/>
            </w:tcBorders>
            <w:vAlign w:val="center"/>
            <w:hideMark/>
          </w:tcPr>
          <w:p w:rsidR="0093680B" w:rsidRPr="0093680B" w:rsidRDefault="0093680B" w:rsidP="0093680B">
            <w:pPr>
              <w:spacing w:after="0" w:line="240" w:lineRule="auto"/>
              <w:jc w:val="center"/>
              <w:rPr>
                <w:rFonts w:ascii="Times New Roman" w:hAnsi="Times New Roman" w:cs="Times New Roman"/>
              </w:rPr>
            </w:pPr>
            <w:r w:rsidRPr="0093680B">
              <w:rPr>
                <w:rFonts w:ascii="Times New Roman" w:hAnsi="Times New Roman" w:cs="Times New Roman"/>
                <w:szCs w:val="20"/>
              </w:rPr>
              <w:t>0,05%</w:t>
            </w:r>
          </w:p>
        </w:tc>
      </w:tr>
      <w:tr w:rsidR="0093680B" w:rsidRPr="0093680B" w:rsidTr="0093680B">
        <w:tc>
          <w:tcPr>
            <w:tcW w:w="540" w:type="dxa"/>
            <w:tcBorders>
              <w:top w:val="single" w:sz="4" w:space="0" w:color="auto"/>
              <w:left w:val="single" w:sz="4" w:space="0" w:color="auto"/>
              <w:bottom w:val="single" w:sz="4" w:space="0" w:color="auto"/>
              <w:right w:val="single" w:sz="4" w:space="0" w:color="auto"/>
            </w:tcBorders>
            <w:vAlign w:val="center"/>
          </w:tcPr>
          <w:p w:rsidR="0093680B" w:rsidRPr="00D25E06" w:rsidRDefault="0093680B" w:rsidP="0093680B">
            <w:pPr>
              <w:spacing w:after="0" w:line="240" w:lineRule="auto"/>
              <w:jc w:val="center"/>
              <w:rPr>
                <w:rFonts w:ascii="Times New Roman" w:hAnsi="Times New Roman" w:cs="Times New Roman"/>
              </w:rPr>
            </w:pPr>
            <w:r w:rsidRPr="00D25E06">
              <w:rPr>
                <w:rFonts w:ascii="Times New Roman" w:hAnsi="Times New Roman" w:cs="Times New Roman"/>
              </w:rPr>
              <w:t xml:space="preserve">15. </w:t>
            </w:r>
          </w:p>
        </w:tc>
        <w:tc>
          <w:tcPr>
            <w:tcW w:w="5524" w:type="dxa"/>
            <w:tcBorders>
              <w:top w:val="single" w:sz="4" w:space="0" w:color="auto"/>
              <w:left w:val="single" w:sz="4" w:space="0" w:color="auto"/>
              <w:bottom w:val="single" w:sz="4" w:space="0" w:color="auto"/>
              <w:right w:val="single" w:sz="4" w:space="0" w:color="auto"/>
            </w:tcBorders>
            <w:vAlign w:val="center"/>
          </w:tcPr>
          <w:p w:rsidR="0093680B" w:rsidRPr="00D25E06" w:rsidRDefault="0093680B" w:rsidP="0093680B">
            <w:pPr>
              <w:spacing w:after="0" w:line="240" w:lineRule="auto"/>
              <w:jc w:val="center"/>
              <w:rPr>
                <w:rFonts w:ascii="Times New Roman" w:hAnsi="Times New Roman" w:cs="Times New Roman"/>
              </w:rPr>
            </w:pPr>
            <w:r w:rsidRPr="00D25E06">
              <w:rPr>
                <w:rFonts w:ascii="Times New Roman" w:hAnsi="Times New Roman" w:cs="Times New Roman"/>
              </w:rPr>
              <w:t>Не аккуратное ведение служебной документации</w:t>
            </w:r>
          </w:p>
        </w:tc>
        <w:tc>
          <w:tcPr>
            <w:tcW w:w="3258" w:type="dxa"/>
            <w:tcBorders>
              <w:top w:val="single" w:sz="4" w:space="0" w:color="auto"/>
              <w:left w:val="single" w:sz="4" w:space="0" w:color="auto"/>
              <w:bottom w:val="single" w:sz="4" w:space="0" w:color="auto"/>
              <w:right w:val="single" w:sz="4" w:space="0" w:color="auto"/>
            </w:tcBorders>
            <w:vAlign w:val="center"/>
          </w:tcPr>
          <w:p w:rsidR="0093680B" w:rsidRPr="00D25E06" w:rsidRDefault="0093680B" w:rsidP="0093680B">
            <w:pPr>
              <w:spacing w:after="0" w:line="240" w:lineRule="auto"/>
              <w:jc w:val="center"/>
              <w:rPr>
                <w:rFonts w:ascii="Times New Roman" w:hAnsi="Times New Roman" w:cs="Times New Roman"/>
                <w:szCs w:val="20"/>
              </w:rPr>
            </w:pPr>
            <w:r w:rsidRPr="00D25E06">
              <w:rPr>
                <w:rFonts w:ascii="Times New Roman" w:hAnsi="Times New Roman" w:cs="Times New Roman"/>
                <w:szCs w:val="20"/>
              </w:rPr>
              <w:t>0,03%</w:t>
            </w:r>
          </w:p>
        </w:tc>
      </w:tr>
      <w:tr w:rsidR="0093680B" w:rsidRPr="0093680B" w:rsidTr="0093680B">
        <w:trPr>
          <w:trHeight w:val="520"/>
        </w:trPr>
        <w:tc>
          <w:tcPr>
            <w:tcW w:w="540" w:type="dxa"/>
            <w:tcBorders>
              <w:top w:val="single" w:sz="4" w:space="0" w:color="auto"/>
              <w:left w:val="single" w:sz="4" w:space="0" w:color="auto"/>
              <w:bottom w:val="single" w:sz="4" w:space="0" w:color="auto"/>
              <w:right w:val="single" w:sz="4" w:space="0" w:color="auto"/>
            </w:tcBorders>
            <w:vAlign w:val="center"/>
          </w:tcPr>
          <w:p w:rsidR="0093680B" w:rsidRPr="00D25E06" w:rsidRDefault="0093680B" w:rsidP="0093680B">
            <w:pPr>
              <w:spacing w:after="0" w:line="240" w:lineRule="auto"/>
              <w:jc w:val="center"/>
              <w:rPr>
                <w:rFonts w:ascii="Times New Roman" w:hAnsi="Times New Roman" w:cs="Times New Roman"/>
              </w:rPr>
            </w:pPr>
            <w:r w:rsidRPr="00D25E06">
              <w:rPr>
                <w:rFonts w:ascii="Times New Roman" w:hAnsi="Times New Roman" w:cs="Times New Roman"/>
              </w:rPr>
              <w:t>16.</w:t>
            </w:r>
          </w:p>
        </w:tc>
        <w:tc>
          <w:tcPr>
            <w:tcW w:w="5524" w:type="dxa"/>
            <w:tcBorders>
              <w:top w:val="single" w:sz="4" w:space="0" w:color="auto"/>
              <w:left w:val="single" w:sz="4" w:space="0" w:color="auto"/>
              <w:bottom w:val="single" w:sz="4" w:space="0" w:color="auto"/>
              <w:right w:val="single" w:sz="4" w:space="0" w:color="auto"/>
            </w:tcBorders>
            <w:vAlign w:val="center"/>
          </w:tcPr>
          <w:p w:rsidR="0093680B" w:rsidRPr="00D25E06" w:rsidRDefault="0093680B" w:rsidP="0093680B">
            <w:pPr>
              <w:spacing w:after="0" w:line="240" w:lineRule="auto"/>
              <w:jc w:val="center"/>
              <w:rPr>
                <w:rFonts w:ascii="Times New Roman" w:hAnsi="Times New Roman" w:cs="Times New Roman"/>
              </w:rPr>
            </w:pPr>
            <w:r w:rsidRPr="00D25E06">
              <w:rPr>
                <w:rFonts w:ascii="Times New Roman" w:hAnsi="Times New Roman" w:cs="Times New Roman"/>
              </w:rPr>
              <w:t>Несанкционированное проникновение на объект посторонних лиц</w:t>
            </w:r>
          </w:p>
        </w:tc>
        <w:tc>
          <w:tcPr>
            <w:tcW w:w="3258" w:type="dxa"/>
            <w:tcBorders>
              <w:top w:val="single" w:sz="4" w:space="0" w:color="auto"/>
              <w:left w:val="single" w:sz="4" w:space="0" w:color="auto"/>
              <w:bottom w:val="single" w:sz="4" w:space="0" w:color="auto"/>
              <w:right w:val="single" w:sz="4" w:space="0" w:color="auto"/>
            </w:tcBorders>
            <w:vAlign w:val="center"/>
          </w:tcPr>
          <w:p w:rsidR="0093680B" w:rsidRPr="00D25E06" w:rsidRDefault="0093680B" w:rsidP="0093680B">
            <w:pPr>
              <w:spacing w:after="0" w:line="240" w:lineRule="auto"/>
              <w:jc w:val="center"/>
              <w:rPr>
                <w:rFonts w:ascii="Times New Roman" w:hAnsi="Times New Roman" w:cs="Times New Roman"/>
              </w:rPr>
            </w:pPr>
            <w:r w:rsidRPr="00D25E06">
              <w:rPr>
                <w:rFonts w:ascii="Times New Roman" w:hAnsi="Times New Roman" w:cs="Times New Roman"/>
              </w:rPr>
              <w:t>0,05%</w:t>
            </w:r>
          </w:p>
        </w:tc>
      </w:tr>
    </w:tbl>
    <w:p w:rsidR="0093680B" w:rsidRPr="0093680B" w:rsidRDefault="0093680B" w:rsidP="0093680B">
      <w:pPr>
        <w:spacing w:after="0" w:line="240" w:lineRule="auto"/>
        <w:jc w:val="both"/>
        <w:rPr>
          <w:rFonts w:ascii="Times New Roman" w:hAnsi="Times New Roman" w:cs="Times New Roman"/>
          <w:sz w:val="24"/>
          <w:szCs w:val="24"/>
        </w:rPr>
      </w:pPr>
    </w:p>
    <w:p w:rsidR="0093680B" w:rsidRPr="0093680B" w:rsidRDefault="0093680B" w:rsidP="0093680B">
      <w:pPr>
        <w:spacing w:after="0" w:line="240" w:lineRule="auto"/>
        <w:jc w:val="both"/>
        <w:rPr>
          <w:rFonts w:ascii="Times New Roman" w:hAnsi="Times New Roman" w:cs="Times New Roman"/>
          <w:sz w:val="24"/>
          <w:szCs w:val="24"/>
        </w:rPr>
      </w:pPr>
      <w:r w:rsidRPr="0093680B">
        <w:rPr>
          <w:rFonts w:ascii="Times New Roman" w:hAnsi="Times New Roman" w:cs="Times New Roman"/>
          <w:sz w:val="24"/>
          <w:szCs w:val="24"/>
        </w:rPr>
        <w:t xml:space="preserve">* Штрафные санкции за нарушение требований указаны в процентах от ежемесячной стоимости услуг по охране объектов, определенной </w:t>
      </w:r>
      <w:proofErr w:type="gramStart"/>
      <w:r w:rsidRPr="0093680B">
        <w:rPr>
          <w:rFonts w:ascii="Times New Roman" w:hAnsi="Times New Roman" w:cs="Times New Roman"/>
          <w:sz w:val="24"/>
          <w:szCs w:val="24"/>
        </w:rPr>
        <w:t>согласно пункта</w:t>
      </w:r>
      <w:proofErr w:type="gramEnd"/>
      <w:r w:rsidRPr="0093680B">
        <w:rPr>
          <w:rFonts w:ascii="Times New Roman" w:hAnsi="Times New Roman" w:cs="Times New Roman"/>
          <w:sz w:val="24"/>
          <w:szCs w:val="24"/>
        </w:rPr>
        <w:t xml:space="preserve"> 3.1. раздела 3 Договора.</w:t>
      </w:r>
    </w:p>
    <w:p w:rsidR="0093680B" w:rsidRPr="0093680B" w:rsidRDefault="0093680B" w:rsidP="0093680B">
      <w:pPr>
        <w:jc w:val="both"/>
        <w:rPr>
          <w:rFonts w:ascii="Times New Roman" w:hAnsi="Times New Roman" w:cs="Times New Roman"/>
          <w:sz w:val="24"/>
          <w:szCs w:val="24"/>
        </w:rPr>
      </w:pPr>
    </w:p>
    <w:p w:rsidR="0093680B" w:rsidRPr="0093680B" w:rsidRDefault="0093680B" w:rsidP="0093680B">
      <w:pPr>
        <w:jc w:val="both"/>
        <w:rPr>
          <w:rFonts w:ascii="Times New Roman" w:hAnsi="Times New Roman" w:cs="Times New Roman"/>
          <w:sz w:val="24"/>
          <w:szCs w:val="24"/>
        </w:rPr>
      </w:pPr>
      <w:r w:rsidRPr="0093680B">
        <w:rPr>
          <w:rFonts w:ascii="Times New Roman" w:hAnsi="Times New Roman" w:cs="Times New Roman"/>
          <w:sz w:val="24"/>
          <w:szCs w:val="24"/>
        </w:rPr>
        <w:t>_____________                                                _______________</w:t>
      </w:r>
    </w:p>
    <w:p w:rsidR="0093680B" w:rsidRPr="0093680B" w:rsidRDefault="0093680B" w:rsidP="0093680B">
      <w:pPr>
        <w:jc w:val="both"/>
        <w:rPr>
          <w:rFonts w:ascii="Times New Roman" w:hAnsi="Times New Roman" w:cs="Times New Roman"/>
          <w:sz w:val="24"/>
          <w:szCs w:val="24"/>
        </w:rPr>
      </w:pPr>
      <w:r w:rsidRPr="0093680B">
        <w:rPr>
          <w:rFonts w:ascii="Times New Roman" w:hAnsi="Times New Roman" w:cs="Times New Roman"/>
          <w:sz w:val="24"/>
          <w:szCs w:val="24"/>
        </w:rPr>
        <w:t xml:space="preserve">М.П.                                                                                М.П.        </w:t>
      </w:r>
    </w:p>
    <w:p w:rsidR="0093680B" w:rsidRPr="0093680B" w:rsidRDefault="0093680B" w:rsidP="0093680B">
      <w:pPr>
        <w:jc w:val="both"/>
        <w:rPr>
          <w:rFonts w:ascii="Times New Roman" w:hAnsi="Times New Roman" w:cs="Times New Roman"/>
        </w:rPr>
      </w:pPr>
    </w:p>
    <w:p w:rsidR="005F7759" w:rsidRDefault="0089404D" w:rsidP="00C25D27">
      <w:pPr>
        <w:pStyle w:val="1"/>
        <w:numPr>
          <w:ilvl w:val="0"/>
          <w:numId w:val="0"/>
        </w:numPr>
        <w:ind w:left="1134" w:hanging="1134"/>
        <w:rPr>
          <w:rFonts w:eastAsia="Calibri"/>
          <w:b/>
          <w:lang w:val="ru-RU"/>
        </w:rPr>
      </w:pPr>
      <w:bookmarkStart w:id="229" w:name="_Toc466296521"/>
      <w:r w:rsidRPr="005F7759">
        <w:rPr>
          <w:b/>
          <w:iCs w:val="0"/>
        </w:rPr>
        <w:t xml:space="preserve">Приложение № </w:t>
      </w:r>
      <w:r w:rsidR="00456E9B">
        <w:rPr>
          <w:b/>
          <w:iCs w:val="0"/>
          <w:lang w:val="ru-RU"/>
        </w:rPr>
        <w:t>6</w:t>
      </w:r>
      <w:r w:rsidRPr="005F7759">
        <w:rPr>
          <w:b/>
          <w:iCs w:val="0"/>
        </w:rPr>
        <w:t xml:space="preserve"> </w:t>
      </w:r>
      <w:r w:rsidRPr="005F7759">
        <w:rPr>
          <w:rFonts w:eastAsia="Calibri"/>
          <w:b/>
        </w:rPr>
        <w:t>к Документации</w:t>
      </w:r>
      <w:bookmarkEnd w:id="229"/>
    </w:p>
    <w:p w:rsidR="00D71819" w:rsidRPr="00D71819" w:rsidRDefault="00F52DAF" w:rsidP="00D71819">
      <w:pPr>
        <w:spacing w:line="240" w:lineRule="auto"/>
        <w:ind w:left="5387"/>
        <w:jc w:val="both"/>
        <w:rPr>
          <w:rFonts w:ascii="Times New Roman" w:eastAsia="Calibri" w:hAnsi="Times New Roman" w:cs="Times New Roman"/>
          <w:b/>
          <w:bCs/>
          <w:sz w:val="24"/>
          <w:szCs w:val="24"/>
        </w:rPr>
      </w:pPr>
      <w:r w:rsidRPr="00F52DAF">
        <w:rPr>
          <w:rFonts w:ascii="Times New Roman" w:eastAsia="Calibri" w:hAnsi="Times New Roman" w:cs="Times New Roman"/>
          <w:sz w:val="24"/>
          <w:szCs w:val="24"/>
        </w:rPr>
        <w:t xml:space="preserve">о проведении запроса предложений </w:t>
      </w:r>
      <w:r w:rsidR="00D71819" w:rsidRPr="00D71819">
        <w:rPr>
          <w:rFonts w:ascii="Times New Roman" w:eastAsia="Calibri" w:hAnsi="Times New Roman" w:cs="Times New Roman"/>
          <w:bCs/>
          <w:sz w:val="24"/>
          <w:szCs w:val="24"/>
        </w:rPr>
        <w:t>на право заключения договоров</w:t>
      </w:r>
      <w:r w:rsidR="00D71819" w:rsidRPr="00D71819">
        <w:rPr>
          <w:rFonts w:ascii="Times New Roman" w:eastAsia="Calibri" w:hAnsi="Times New Roman" w:cs="Times New Roman"/>
          <w:sz w:val="24"/>
          <w:szCs w:val="24"/>
        </w:rPr>
        <w:t xml:space="preserve"> на оказание услуг</w:t>
      </w:r>
      <w:r w:rsidR="00D71819" w:rsidRPr="00D71819">
        <w:rPr>
          <w:rFonts w:ascii="Times New Roman" w:eastAsia="Calibri" w:hAnsi="Times New Roman" w:cs="Times New Roman"/>
          <w:bCs/>
          <w:sz w:val="24"/>
          <w:szCs w:val="24"/>
        </w:rPr>
        <w:t xml:space="preserve"> по охране имущества</w:t>
      </w:r>
      <w:r w:rsidR="00915557">
        <w:rPr>
          <w:rFonts w:ascii="Times New Roman" w:eastAsia="Calibri" w:hAnsi="Times New Roman" w:cs="Times New Roman"/>
          <w:bCs/>
          <w:sz w:val="24"/>
          <w:szCs w:val="24"/>
        </w:rPr>
        <w:t>,</w:t>
      </w:r>
      <w:r w:rsidR="00D71819" w:rsidRPr="00D71819">
        <w:rPr>
          <w:rFonts w:ascii="Times New Roman" w:eastAsia="Calibri" w:hAnsi="Times New Roman" w:cs="Times New Roman"/>
          <w:bCs/>
          <w:sz w:val="24"/>
          <w:szCs w:val="24"/>
        </w:rPr>
        <w:t xml:space="preserve"> </w:t>
      </w:r>
      <w:r w:rsidR="00D71819" w:rsidRPr="00D71819">
        <w:rPr>
          <w:rFonts w:ascii="Times New Roman" w:eastAsia="Calibri" w:hAnsi="Times New Roman" w:cs="Times New Roman"/>
          <w:sz w:val="24"/>
          <w:szCs w:val="24"/>
        </w:rPr>
        <w:t>находящегося в пользовании и владен</w:t>
      </w:r>
      <w:proofErr w:type="gramStart"/>
      <w:r w:rsidR="00D71819" w:rsidRPr="00D71819">
        <w:rPr>
          <w:rFonts w:ascii="Times New Roman" w:eastAsia="Calibri" w:hAnsi="Times New Roman" w:cs="Times New Roman"/>
          <w:sz w:val="24"/>
          <w:szCs w:val="24"/>
        </w:rPr>
        <w:t>ии АО</w:t>
      </w:r>
      <w:proofErr w:type="gramEnd"/>
      <w:r w:rsidR="00D71819" w:rsidRPr="00D71819">
        <w:rPr>
          <w:rFonts w:ascii="Times New Roman" w:eastAsia="Calibri" w:hAnsi="Times New Roman" w:cs="Times New Roman"/>
          <w:sz w:val="24"/>
          <w:szCs w:val="24"/>
        </w:rPr>
        <w:t xml:space="preserve"> «МЭС»</w:t>
      </w:r>
    </w:p>
    <w:p w:rsidR="00C40A67" w:rsidRPr="00244A6A" w:rsidRDefault="00C40A67" w:rsidP="00C40A67">
      <w:pPr>
        <w:spacing w:line="240" w:lineRule="auto"/>
        <w:ind w:left="5387"/>
        <w:jc w:val="both"/>
        <w:rPr>
          <w:rFonts w:ascii="Times New Roman" w:eastAsia="Times New Roman" w:hAnsi="Times New Roman" w:cs="Times New Roman"/>
          <w:b/>
          <w:bCs/>
          <w:spacing w:val="10"/>
          <w:sz w:val="24"/>
          <w:szCs w:val="24"/>
          <w:lang w:eastAsia="ar-SA"/>
        </w:rPr>
      </w:pPr>
    </w:p>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ОПИСЬ ДОКУМЕНТОВ,</w:t>
      </w:r>
    </w:p>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ВХОДЯЩИХ В СОСТАВ ЗАЯВКИ НА УЧАСТИЕ В ЗАПРОСЕ ПРЕДЛОЖЕНИЙ</w:t>
      </w:r>
    </w:p>
    <w:p w:rsidR="00244A6A" w:rsidRDefault="00244A6A" w:rsidP="00244A6A">
      <w:pPr>
        <w:suppressAutoHyphens/>
        <w:spacing w:after="0" w:line="240" w:lineRule="auto"/>
        <w:rPr>
          <w:rFonts w:ascii="Times New Roman" w:eastAsia="Times New Roman" w:hAnsi="Times New Roman" w:cs="Times New Roman"/>
          <w:sz w:val="24"/>
          <w:szCs w:val="24"/>
          <w:lang w:eastAsia="ar-SA"/>
        </w:rPr>
      </w:pPr>
    </w:p>
    <w:p w:rsidR="008D30E5" w:rsidRDefault="008D30E5" w:rsidP="00244A6A">
      <w:pPr>
        <w:suppressAutoHyphens/>
        <w:spacing w:after="0" w:line="240" w:lineRule="auto"/>
        <w:rPr>
          <w:rFonts w:ascii="Times New Roman" w:eastAsia="Times New Roman" w:hAnsi="Times New Roman" w:cs="Times New Roman"/>
          <w:sz w:val="24"/>
          <w:szCs w:val="24"/>
          <w:lang w:eastAsia="ar-SA"/>
        </w:rPr>
      </w:pPr>
    </w:p>
    <w:p w:rsidR="008D30E5" w:rsidRDefault="008D30E5" w:rsidP="00244A6A">
      <w:pPr>
        <w:suppressAutoHyphens/>
        <w:spacing w:after="0" w:line="240" w:lineRule="auto"/>
        <w:rPr>
          <w:rFonts w:ascii="Times New Roman" w:eastAsia="Times New Roman" w:hAnsi="Times New Roman" w:cs="Times New Roman"/>
          <w:sz w:val="24"/>
          <w:szCs w:val="24"/>
          <w:lang w:eastAsia="ar-SA"/>
        </w:rPr>
      </w:pPr>
      <w:bookmarkStart w:id="230" w:name="_Toc394314190"/>
      <w:bookmarkStart w:id="231" w:name="_Toc406503482"/>
      <w:r w:rsidRPr="008D30E5">
        <w:rPr>
          <w:rFonts w:ascii="Times New Roman" w:eastAsia="Times New Roman" w:hAnsi="Times New Roman" w:cs="Times New Roman"/>
          <w:sz w:val="24"/>
          <w:szCs w:val="24"/>
          <w:lang w:eastAsia="ar-SA"/>
        </w:rPr>
        <w:t xml:space="preserve">Наименование и адрес Участника </w:t>
      </w:r>
      <w:r>
        <w:rPr>
          <w:rFonts w:ascii="Times New Roman" w:eastAsia="Times New Roman" w:hAnsi="Times New Roman" w:cs="Times New Roman"/>
          <w:sz w:val="24"/>
          <w:szCs w:val="24"/>
          <w:lang w:eastAsia="ar-SA"/>
        </w:rPr>
        <w:t>закупки</w:t>
      </w:r>
      <w:r w:rsidRPr="008D30E5">
        <w:rPr>
          <w:rFonts w:ascii="Times New Roman" w:eastAsia="Times New Roman" w:hAnsi="Times New Roman" w:cs="Times New Roman"/>
          <w:sz w:val="24"/>
          <w:szCs w:val="24"/>
          <w:lang w:eastAsia="ar-SA"/>
        </w:rPr>
        <w:t>: _____________________________</w:t>
      </w:r>
      <w:bookmarkEnd w:id="230"/>
      <w:bookmarkEnd w:id="231"/>
      <w:r>
        <w:rPr>
          <w:rFonts w:ascii="Times New Roman" w:eastAsia="Times New Roman" w:hAnsi="Times New Roman" w:cs="Times New Roman"/>
          <w:sz w:val="24"/>
          <w:szCs w:val="24"/>
          <w:lang w:eastAsia="ar-SA"/>
        </w:rPr>
        <w:t>.</w:t>
      </w:r>
    </w:p>
    <w:p w:rsidR="008D30E5" w:rsidRPr="00244A6A" w:rsidRDefault="008D30E5" w:rsidP="00244A6A">
      <w:pPr>
        <w:suppressAutoHyphens/>
        <w:spacing w:after="0" w:line="240" w:lineRule="auto"/>
        <w:rPr>
          <w:rFonts w:ascii="Times New Roman" w:eastAsia="Times New Roman" w:hAnsi="Times New Roman" w:cs="Times New Roman"/>
          <w:sz w:val="24"/>
          <w:szCs w:val="24"/>
          <w:lang w:eastAsia="ar-SA"/>
        </w:rPr>
      </w:pPr>
    </w:p>
    <w:tbl>
      <w:tblPr>
        <w:tblW w:w="0" w:type="auto"/>
        <w:tblLayout w:type="fixed"/>
        <w:tblLook w:val="0000" w:firstRow="0" w:lastRow="0" w:firstColumn="0" w:lastColumn="0" w:noHBand="0" w:noVBand="0"/>
      </w:tblPr>
      <w:tblGrid>
        <w:gridCol w:w="2093"/>
        <w:gridCol w:w="8080"/>
      </w:tblGrid>
      <w:tr w:rsidR="00244A6A" w:rsidRPr="00244A6A" w:rsidTr="00244A6A">
        <w:tc>
          <w:tcPr>
            <w:tcW w:w="2093" w:type="dxa"/>
            <w:shd w:val="clear" w:color="auto" w:fill="auto"/>
          </w:tcPr>
          <w:p w:rsidR="00244A6A" w:rsidRPr="00244A6A" w:rsidRDefault="00414DB4" w:rsidP="00244A6A">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Наименование </w:t>
            </w:r>
            <w:r w:rsidR="00244A6A" w:rsidRPr="00244A6A">
              <w:rPr>
                <w:rFonts w:ascii="Times New Roman" w:eastAsia="Times New Roman" w:hAnsi="Times New Roman" w:cs="Times New Roman"/>
                <w:sz w:val="24"/>
                <w:szCs w:val="24"/>
                <w:lang w:eastAsia="ar-SA"/>
              </w:rPr>
              <w:t xml:space="preserve">закупки </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tc>
        <w:tc>
          <w:tcPr>
            <w:tcW w:w="8080" w:type="dxa"/>
            <w:shd w:val="clear" w:color="auto" w:fill="auto"/>
          </w:tcPr>
          <w:p w:rsidR="00D71819" w:rsidRPr="00D71819" w:rsidRDefault="005F7759" w:rsidP="00D71819">
            <w:pPr>
              <w:suppressAutoHyphens/>
              <w:spacing w:after="0" w:line="240" w:lineRule="auto"/>
              <w:jc w:val="both"/>
              <w:rPr>
                <w:rFonts w:ascii="Times New Roman" w:eastAsia="Times New Roman" w:hAnsi="Times New Roman" w:cs="Times New Roman"/>
                <w:b/>
                <w:bCs/>
                <w:sz w:val="24"/>
                <w:szCs w:val="24"/>
                <w:u w:val="single"/>
                <w:lang w:eastAsia="ar-SA"/>
              </w:rPr>
            </w:pPr>
            <w:r w:rsidRPr="00340B78">
              <w:rPr>
                <w:rFonts w:ascii="Times New Roman" w:eastAsia="Times New Roman" w:hAnsi="Times New Roman" w:cs="Times New Roman"/>
                <w:sz w:val="24"/>
                <w:szCs w:val="24"/>
                <w:u w:val="single"/>
                <w:lang w:eastAsia="ar-SA"/>
              </w:rPr>
              <w:t>З</w:t>
            </w:r>
            <w:r w:rsidR="00244A6A" w:rsidRPr="00340B78">
              <w:rPr>
                <w:rFonts w:ascii="Times New Roman" w:eastAsia="Times New Roman" w:hAnsi="Times New Roman" w:cs="Times New Roman"/>
                <w:sz w:val="24"/>
                <w:szCs w:val="24"/>
                <w:u w:val="single"/>
                <w:lang w:eastAsia="ar-SA"/>
              </w:rPr>
              <w:t xml:space="preserve">апрос предложений </w:t>
            </w:r>
            <w:r w:rsidR="00D71819" w:rsidRPr="00D71819">
              <w:rPr>
                <w:rFonts w:ascii="Times New Roman" w:eastAsia="Times New Roman" w:hAnsi="Times New Roman" w:cs="Times New Roman"/>
                <w:bCs/>
                <w:sz w:val="24"/>
                <w:szCs w:val="24"/>
                <w:u w:val="single"/>
                <w:lang w:eastAsia="ar-SA"/>
              </w:rPr>
              <w:t>на право заключения договоров</w:t>
            </w:r>
            <w:r w:rsidR="00D71819" w:rsidRPr="00D71819">
              <w:rPr>
                <w:rFonts w:ascii="Times New Roman" w:eastAsia="Times New Roman" w:hAnsi="Times New Roman" w:cs="Times New Roman"/>
                <w:sz w:val="24"/>
                <w:szCs w:val="24"/>
                <w:u w:val="single"/>
                <w:lang w:eastAsia="ar-SA"/>
              </w:rPr>
              <w:t xml:space="preserve"> на оказание услуг</w:t>
            </w:r>
            <w:r w:rsidR="00D71819" w:rsidRPr="00D71819">
              <w:rPr>
                <w:rFonts w:ascii="Times New Roman" w:eastAsia="Times New Roman" w:hAnsi="Times New Roman" w:cs="Times New Roman"/>
                <w:bCs/>
                <w:sz w:val="24"/>
                <w:szCs w:val="24"/>
                <w:u w:val="single"/>
                <w:lang w:eastAsia="ar-SA"/>
              </w:rPr>
              <w:t xml:space="preserve"> по охране имущества</w:t>
            </w:r>
            <w:r w:rsidR="00915557">
              <w:rPr>
                <w:rFonts w:ascii="Times New Roman" w:eastAsia="Times New Roman" w:hAnsi="Times New Roman" w:cs="Times New Roman"/>
                <w:bCs/>
                <w:sz w:val="24"/>
                <w:szCs w:val="24"/>
                <w:u w:val="single"/>
                <w:lang w:eastAsia="ar-SA"/>
              </w:rPr>
              <w:t>,</w:t>
            </w:r>
            <w:r w:rsidR="00D71819" w:rsidRPr="00D71819">
              <w:rPr>
                <w:rFonts w:ascii="Times New Roman" w:eastAsia="Times New Roman" w:hAnsi="Times New Roman" w:cs="Times New Roman"/>
                <w:bCs/>
                <w:sz w:val="24"/>
                <w:szCs w:val="24"/>
                <w:u w:val="single"/>
                <w:lang w:eastAsia="ar-SA"/>
              </w:rPr>
              <w:t xml:space="preserve"> </w:t>
            </w:r>
            <w:r w:rsidR="00D71819" w:rsidRPr="00D71819">
              <w:rPr>
                <w:rFonts w:ascii="Times New Roman" w:eastAsia="Times New Roman" w:hAnsi="Times New Roman" w:cs="Times New Roman"/>
                <w:sz w:val="24"/>
                <w:szCs w:val="24"/>
                <w:u w:val="single"/>
                <w:lang w:eastAsia="ar-SA"/>
              </w:rPr>
              <w:t>находящегося в пользовании и владен</w:t>
            </w:r>
            <w:proofErr w:type="gramStart"/>
            <w:r w:rsidR="00D71819" w:rsidRPr="00D71819">
              <w:rPr>
                <w:rFonts w:ascii="Times New Roman" w:eastAsia="Times New Roman" w:hAnsi="Times New Roman" w:cs="Times New Roman"/>
                <w:sz w:val="24"/>
                <w:szCs w:val="24"/>
                <w:u w:val="single"/>
                <w:lang w:eastAsia="ar-SA"/>
              </w:rPr>
              <w:t>ии АО</w:t>
            </w:r>
            <w:proofErr w:type="gramEnd"/>
            <w:r w:rsidR="00D71819" w:rsidRPr="00D71819">
              <w:rPr>
                <w:rFonts w:ascii="Times New Roman" w:eastAsia="Times New Roman" w:hAnsi="Times New Roman" w:cs="Times New Roman"/>
                <w:sz w:val="24"/>
                <w:szCs w:val="24"/>
                <w:u w:val="single"/>
                <w:lang w:eastAsia="ar-SA"/>
              </w:rPr>
              <w:t xml:space="preserve"> «МЭС»</w:t>
            </w:r>
          </w:p>
          <w:p w:rsidR="00244A6A" w:rsidRPr="00340B78" w:rsidRDefault="00244A6A" w:rsidP="00D71819">
            <w:pPr>
              <w:suppressAutoHyphens/>
              <w:spacing w:after="0" w:line="240" w:lineRule="auto"/>
              <w:jc w:val="both"/>
              <w:rPr>
                <w:rFonts w:ascii="Calibri" w:eastAsia="Calibri" w:hAnsi="Calibri" w:cs="Times New Roman"/>
                <w:u w:val="single"/>
                <w:lang w:eastAsia="ar-SA"/>
              </w:rPr>
            </w:pPr>
          </w:p>
        </w:tc>
      </w:tr>
    </w:tbl>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tbl>
      <w:tblPr>
        <w:tblW w:w="10187" w:type="dxa"/>
        <w:tblInd w:w="-5" w:type="dxa"/>
        <w:tblLayout w:type="fixed"/>
        <w:tblLook w:val="0000" w:firstRow="0" w:lastRow="0" w:firstColumn="0" w:lastColumn="0" w:noHBand="0" w:noVBand="0"/>
      </w:tblPr>
      <w:tblGrid>
        <w:gridCol w:w="675"/>
        <w:gridCol w:w="5108"/>
        <w:gridCol w:w="2410"/>
        <w:gridCol w:w="992"/>
        <w:gridCol w:w="1002"/>
      </w:tblGrid>
      <w:tr w:rsidR="00735178" w:rsidRPr="0080048A" w:rsidTr="0080048A">
        <w:tc>
          <w:tcPr>
            <w:tcW w:w="675" w:type="dxa"/>
            <w:tcBorders>
              <w:top w:val="single" w:sz="4" w:space="0" w:color="000000"/>
              <w:left w:val="single" w:sz="4" w:space="0" w:color="000000"/>
              <w:bottom w:val="single" w:sz="4" w:space="0" w:color="000000"/>
            </w:tcBorders>
            <w:shd w:val="clear" w:color="auto" w:fill="auto"/>
          </w:tcPr>
          <w:p w:rsidR="00786D72" w:rsidRPr="0080048A" w:rsidRDefault="00786D72" w:rsidP="00ED1BD3">
            <w:pPr>
              <w:spacing w:after="0" w:line="240" w:lineRule="auto"/>
              <w:jc w:val="center"/>
              <w:rPr>
                <w:rFonts w:ascii="Times New Roman" w:eastAsia="Times New Roman" w:hAnsi="Times New Roman" w:cs="Times New Roman"/>
                <w:sz w:val="24"/>
                <w:szCs w:val="24"/>
              </w:rPr>
            </w:pPr>
            <w:r w:rsidRPr="0080048A">
              <w:rPr>
                <w:rFonts w:ascii="Times New Roman" w:eastAsia="Times New Roman" w:hAnsi="Times New Roman" w:cs="Times New Roman"/>
                <w:sz w:val="24"/>
                <w:szCs w:val="24"/>
              </w:rPr>
              <w:t xml:space="preserve">№ </w:t>
            </w:r>
            <w:proofErr w:type="gramStart"/>
            <w:r w:rsidRPr="0080048A">
              <w:rPr>
                <w:rFonts w:ascii="Times New Roman" w:eastAsia="Times New Roman" w:hAnsi="Times New Roman" w:cs="Times New Roman"/>
                <w:sz w:val="24"/>
                <w:szCs w:val="24"/>
              </w:rPr>
              <w:t>п</w:t>
            </w:r>
            <w:proofErr w:type="gramEnd"/>
            <w:r w:rsidRPr="0080048A">
              <w:rPr>
                <w:rFonts w:ascii="Times New Roman" w:eastAsia="Times New Roman" w:hAnsi="Times New Roman" w:cs="Times New Roman"/>
                <w:sz w:val="24"/>
                <w:szCs w:val="24"/>
              </w:rPr>
              <w:t>/п</w:t>
            </w:r>
          </w:p>
        </w:tc>
        <w:tc>
          <w:tcPr>
            <w:tcW w:w="5108" w:type="dxa"/>
            <w:tcBorders>
              <w:top w:val="single" w:sz="4" w:space="0" w:color="000000"/>
              <w:left w:val="single" w:sz="4" w:space="0" w:color="000000"/>
              <w:bottom w:val="single" w:sz="4" w:space="0" w:color="000000"/>
            </w:tcBorders>
            <w:shd w:val="clear" w:color="auto" w:fill="auto"/>
          </w:tcPr>
          <w:p w:rsidR="00786D72" w:rsidRPr="0080048A" w:rsidRDefault="00786D72" w:rsidP="00ED1BD3">
            <w:pPr>
              <w:spacing w:after="0" w:line="240" w:lineRule="auto"/>
              <w:jc w:val="center"/>
              <w:rPr>
                <w:rFonts w:ascii="Times New Roman" w:eastAsia="Times New Roman" w:hAnsi="Times New Roman" w:cs="Times New Roman"/>
                <w:sz w:val="24"/>
                <w:szCs w:val="24"/>
              </w:rPr>
            </w:pPr>
            <w:r w:rsidRPr="0080048A">
              <w:rPr>
                <w:rFonts w:ascii="Times New Roman" w:eastAsia="Times New Roman" w:hAnsi="Times New Roman" w:cs="Times New Roman"/>
                <w:sz w:val="24"/>
                <w:szCs w:val="24"/>
              </w:rPr>
              <w:t>Заголовок документа</w:t>
            </w:r>
          </w:p>
        </w:tc>
        <w:tc>
          <w:tcPr>
            <w:tcW w:w="2410" w:type="dxa"/>
            <w:tcBorders>
              <w:top w:val="single" w:sz="4" w:space="0" w:color="000000"/>
              <w:left w:val="single" w:sz="4" w:space="0" w:color="000000"/>
              <w:bottom w:val="single" w:sz="4" w:space="0" w:color="000000"/>
            </w:tcBorders>
            <w:shd w:val="clear" w:color="auto" w:fill="auto"/>
          </w:tcPr>
          <w:p w:rsidR="00786D72" w:rsidRPr="0080048A" w:rsidRDefault="00786D72" w:rsidP="00ED1BD3">
            <w:pPr>
              <w:spacing w:after="0" w:line="240" w:lineRule="auto"/>
              <w:jc w:val="center"/>
              <w:rPr>
                <w:rFonts w:ascii="Times New Roman" w:eastAsia="Times New Roman" w:hAnsi="Times New Roman" w:cs="Times New Roman"/>
                <w:sz w:val="24"/>
                <w:szCs w:val="24"/>
              </w:rPr>
            </w:pPr>
            <w:r w:rsidRPr="0080048A">
              <w:rPr>
                <w:rFonts w:ascii="Times New Roman" w:eastAsia="Times New Roman" w:hAnsi="Times New Roman" w:cs="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tcPr>
          <w:p w:rsidR="00786D72" w:rsidRPr="0080048A" w:rsidRDefault="00786D72" w:rsidP="00ED1BD3">
            <w:pPr>
              <w:spacing w:after="0" w:line="240" w:lineRule="auto"/>
              <w:jc w:val="center"/>
              <w:rPr>
                <w:rFonts w:ascii="Times New Roman" w:eastAsia="Times New Roman" w:hAnsi="Times New Roman" w:cs="Times New Roman"/>
                <w:sz w:val="24"/>
                <w:szCs w:val="24"/>
              </w:rPr>
            </w:pPr>
            <w:r w:rsidRPr="0080048A">
              <w:rPr>
                <w:rFonts w:ascii="Times New Roman" w:eastAsia="Times New Roman" w:hAnsi="Times New Roman" w:cs="Times New Roman"/>
                <w:sz w:val="24"/>
                <w:szCs w:val="24"/>
              </w:rPr>
              <w:t>Кол-во листов</w:t>
            </w: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80048A" w:rsidRDefault="00786D72" w:rsidP="00ED1BD3">
            <w:pPr>
              <w:spacing w:after="0" w:line="240" w:lineRule="auto"/>
              <w:jc w:val="center"/>
              <w:rPr>
                <w:rFonts w:ascii="Times New Roman" w:hAnsi="Times New Roman" w:cs="Times New Roman"/>
                <w:sz w:val="24"/>
                <w:szCs w:val="24"/>
              </w:rPr>
            </w:pPr>
            <w:r w:rsidRPr="0080048A">
              <w:rPr>
                <w:rFonts w:ascii="Times New Roman" w:eastAsia="Times New Roman" w:hAnsi="Times New Roman" w:cs="Times New Roman"/>
                <w:sz w:val="24"/>
                <w:szCs w:val="24"/>
              </w:rPr>
              <w:t>Номер листа</w:t>
            </w:r>
          </w:p>
        </w:tc>
      </w:tr>
      <w:tr w:rsidR="008D30E5" w:rsidRPr="0080048A" w:rsidTr="0080048A">
        <w:trPr>
          <w:trHeight w:val="305"/>
        </w:trPr>
        <w:tc>
          <w:tcPr>
            <w:tcW w:w="675" w:type="dxa"/>
            <w:tcBorders>
              <w:top w:val="single" w:sz="4" w:space="0" w:color="000000"/>
              <w:left w:val="single" w:sz="4" w:space="0" w:color="000000"/>
              <w:bottom w:val="single" w:sz="4" w:space="0" w:color="000000"/>
            </w:tcBorders>
            <w:shd w:val="clear" w:color="auto" w:fill="auto"/>
          </w:tcPr>
          <w:p w:rsidR="00786D72" w:rsidRPr="0080048A" w:rsidRDefault="00786D72" w:rsidP="00786D72">
            <w:pPr>
              <w:spacing w:after="0" w:line="240" w:lineRule="auto"/>
              <w:rPr>
                <w:rFonts w:ascii="Times New Roman" w:eastAsia="Times New Roman" w:hAnsi="Times New Roman" w:cs="Times New Roman"/>
                <w:spacing w:val="5"/>
                <w:sz w:val="24"/>
                <w:szCs w:val="24"/>
              </w:rPr>
            </w:pPr>
            <w:r w:rsidRPr="0080048A">
              <w:rPr>
                <w:rFonts w:ascii="Times New Roman" w:eastAsia="Times New Roman" w:hAnsi="Times New Roman" w:cs="Times New Roman"/>
                <w:spacing w:val="-3"/>
                <w:sz w:val="24"/>
                <w:szCs w:val="24"/>
              </w:rPr>
              <w:t xml:space="preserve">  1.</w:t>
            </w:r>
          </w:p>
        </w:tc>
        <w:tc>
          <w:tcPr>
            <w:tcW w:w="5108" w:type="dxa"/>
            <w:tcBorders>
              <w:top w:val="single" w:sz="4" w:space="0" w:color="000000"/>
              <w:left w:val="single" w:sz="4" w:space="0" w:color="000000"/>
              <w:bottom w:val="single" w:sz="4" w:space="0" w:color="000000"/>
            </w:tcBorders>
            <w:shd w:val="clear" w:color="auto" w:fill="auto"/>
          </w:tcPr>
          <w:p w:rsidR="00786D72" w:rsidRPr="0080048A" w:rsidRDefault="00786D72" w:rsidP="00786D72">
            <w:pPr>
              <w:spacing w:after="0" w:line="240" w:lineRule="auto"/>
              <w:rPr>
                <w:rFonts w:ascii="Times New Roman" w:eastAsia="Times New Roman" w:hAnsi="Times New Roman" w:cs="Times New Roman"/>
                <w:sz w:val="24"/>
                <w:szCs w:val="24"/>
              </w:rPr>
            </w:pPr>
            <w:r w:rsidRPr="0080048A">
              <w:rPr>
                <w:rFonts w:ascii="Times New Roman" w:eastAsia="Times New Roman" w:hAnsi="Times New Roman" w:cs="Times New Roman"/>
                <w:spacing w:val="5"/>
                <w:sz w:val="24"/>
                <w:szCs w:val="24"/>
              </w:rPr>
              <w:t>Опись документов</w:t>
            </w:r>
          </w:p>
        </w:tc>
        <w:tc>
          <w:tcPr>
            <w:tcW w:w="2410" w:type="dxa"/>
            <w:tcBorders>
              <w:top w:val="single" w:sz="4" w:space="0" w:color="000000"/>
              <w:left w:val="single" w:sz="4" w:space="0" w:color="000000"/>
              <w:bottom w:val="single" w:sz="4" w:space="0" w:color="000000"/>
            </w:tcBorders>
            <w:shd w:val="clear" w:color="auto" w:fill="auto"/>
          </w:tcPr>
          <w:p w:rsidR="00786D72" w:rsidRPr="0080048A" w:rsidRDefault="00786D72"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786D72" w:rsidRPr="0080048A" w:rsidRDefault="00786D72"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80048A" w:rsidRDefault="00786D72" w:rsidP="00786D72">
            <w:pPr>
              <w:spacing w:after="0" w:line="240" w:lineRule="auto"/>
              <w:rPr>
                <w:rFonts w:ascii="Times New Roman" w:eastAsia="Times New Roman" w:hAnsi="Times New Roman" w:cs="Times New Roman"/>
                <w:color w:val="FF0000"/>
                <w:sz w:val="24"/>
                <w:szCs w:val="24"/>
              </w:rPr>
            </w:pPr>
          </w:p>
        </w:tc>
      </w:tr>
      <w:tr w:rsidR="008D30E5" w:rsidRPr="0080048A" w:rsidTr="0080048A">
        <w:trPr>
          <w:trHeight w:val="397"/>
        </w:trPr>
        <w:tc>
          <w:tcPr>
            <w:tcW w:w="675" w:type="dxa"/>
            <w:tcBorders>
              <w:top w:val="single" w:sz="4" w:space="0" w:color="000000"/>
              <w:left w:val="single" w:sz="4" w:space="0" w:color="000000"/>
              <w:bottom w:val="single" w:sz="4" w:space="0" w:color="000000"/>
            </w:tcBorders>
            <w:shd w:val="clear" w:color="auto" w:fill="auto"/>
          </w:tcPr>
          <w:p w:rsidR="00786D72" w:rsidRPr="0080048A" w:rsidRDefault="00786D72" w:rsidP="00786D72">
            <w:pPr>
              <w:spacing w:after="0" w:line="240" w:lineRule="auto"/>
              <w:rPr>
                <w:rFonts w:ascii="Times New Roman" w:eastAsia="Times New Roman" w:hAnsi="Times New Roman" w:cs="Times New Roman"/>
                <w:spacing w:val="5"/>
                <w:sz w:val="24"/>
                <w:szCs w:val="24"/>
              </w:rPr>
            </w:pPr>
            <w:r w:rsidRPr="0080048A">
              <w:rPr>
                <w:rFonts w:ascii="Times New Roman" w:eastAsia="Times New Roman" w:hAnsi="Times New Roman" w:cs="Times New Roman"/>
                <w:spacing w:val="-3"/>
                <w:sz w:val="24"/>
                <w:szCs w:val="24"/>
              </w:rPr>
              <w:t xml:space="preserve">  2.</w:t>
            </w:r>
          </w:p>
        </w:tc>
        <w:tc>
          <w:tcPr>
            <w:tcW w:w="5108" w:type="dxa"/>
            <w:tcBorders>
              <w:top w:val="single" w:sz="4" w:space="0" w:color="000000"/>
              <w:left w:val="single" w:sz="4" w:space="0" w:color="000000"/>
              <w:bottom w:val="single" w:sz="4" w:space="0" w:color="000000"/>
            </w:tcBorders>
            <w:shd w:val="clear" w:color="auto" w:fill="auto"/>
          </w:tcPr>
          <w:p w:rsidR="00786D72" w:rsidRPr="0080048A" w:rsidRDefault="00786D72" w:rsidP="00786D72">
            <w:pPr>
              <w:spacing w:after="0" w:line="240" w:lineRule="auto"/>
              <w:rPr>
                <w:rFonts w:ascii="Times New Roman" w:eastAsia="Times New Roman" w:hAnsi="Times New Roman" w:cs="Times New Roman"/>
                <w:sz w:val="24"/>
                <w:szCs w:val="24"/>
              </w:rPr>
            </w:pPr>
            <w:r w:rsidRPr="0080048A">
              <w:rPr>
                <w:rFonts w:ascii="Times New Roman" w:eastAsia="Times New Roman" w:hAnsi="Times New Roman" w:cs="Times New Roman"/>
                <w:spacing w:val="5"/>
                <w:sz w:val="24"/>
                <w:szCs w:val="24"/>
              </w:rPr>
              <w:t>Письмо о подаче оферты (Приложение №1 к Документации)</w:t>
            </w:r>
          </w:p>
        </w:tc>
        <w:tc>
          <w:tcPr>
            <w:tcW w:w="2410" w:type="dxa"/>
            <w:tcBorders>
              <w:top w:val="single" w:sz="4" w:space="0" w:color="000000"/>
              <w:left w:val="single" w:sz="4" w:space="0" w:color="000000"/>
              <w:bottom w:val="single" w:sz="4" w:space="0" w:color="000000"/>
            </w:tcBorders>
            <w:shd w:val="clear" w:color="auto" w:fill="auto"/>
          </w:tcPr>
          <w:p w:rsidR="00786D72" w:rsidRPr="0080048A" w:rsidRDefault="00786D72"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786D72" w:rsidRPr="0080048A" w:rsidRDefault="00786D72"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80048A" w:rsidRDefault="00786D72" w:rsidP="00786D72">
            <w:pPr>
              <w:spacing w:after="0" w:line="240" w:lineRule="auto"/>
              <w:rPr>
                <w:rFonts w:ascii="Times New Roman" w:eastAsia="Times New Roman" w:hAnsi="Times New Roman" w:cs="Times New Roman"/>
                <w:color w:val="FF0000"/>
                <w:sz w:val="24"/>
                <w:szCs w:val="24"/>
              </w:rPr>
            </w:pPr>
          </w:p>
        </w:tc>
      </w:tr>
      <w:tr w:rsidR="008D30E5" w:rsidRPr="0080048A" w:rsidTr="0080048A">
        <w:tc>
          <w:tcPr>
            <w:tcW w:w="675" w:type="dxa"/>
            <w:tcBorders>
              <w:top w:val="single" w:sz="4" w:space="0" w:color="000000"/>
              <w:left w:val="single" w:sz="4" w:space="0" w:color="000000"/>
              <w:bottom w:val="single" w:sz="4" w:space="0" w:color="000000"/>
            </w:tcBorders>
            <w:shd w:val="clear" w:color="auto" w:fill="auto"/>
          </w:tcPr>
          <w:p w:rsidR="00786D72" w:rsidRPr="0080048A" w:rsidRDefault="00786D72" w:rsidP="00163089">
            <w:pPr>
              <w:spacing w:after="0" w:line="240" w:lineRule="auto"/>
              <w:jc w:val="center"/>
              <w:rPr>
                <w:rFonts w:ascii="Times New Roman" w:eastAsia="Times New Roman" w:hAnsi="Times New Roman" w:cs="Times New Roman"/>
                <w:sz w:val="24"/>
                <w:szCs w:val="24"/>
              </w:rPr>
            </w:pPr>
            <w:r w:rsidRPr="0080048A">
              <w:rPr>
                <w:rFonts w:ascii="Times New Roman" w:eastAsia="Times New Roman" w:hAnsi="Times New Roman" w:cs="Times New Roman"/>
                <w:sz w:val="24"/>
                <w:szCs w:val="24"/>
              </w:rPr>
              <w:t>3.</w:t>
            </w:r>
          </w:p>
        </w:tc>
        <w:tc>
          <w:tcPr>
            <w:tcW w:w="5108" w:type="dxa"/>
            <w:tcBorders>
              <w:top w:val="single" w:sz="4" w:space="0" w:color="000000"/>
              <w:left w:val="single" w:sz="4" w:space="0" w:color="000000"/>
              <w:bottom w:val="single" w:sz="4" w:space="0" w:color="000000"/>
            </w:tcBorders>
            <w:shd w:val="clear" w:color="auto" w:fill="auto"/>
          </w:tcPr>
          <w:p w:rsidR="00786D72" w:rsidRPr="0080048A" w:rsidRDefault="00786D72" w:rsidP="00786D72">
            <w:pPr>
              <w:spacing w:after="0" w:line="240" w:lineRule="auto"/>
              <w:rPr>
                <w:rFonts w:ascii="Times New Roman" w:eastAsia="Times New Roman" w:hAnsi="Times New Roman" w:cs="Times New Roman"/>
                <w:sz w:val="24"/>
                <w:szCs w:val="24"/>
              </w:rPr>
            </w:pPr>
            <w:r w:rsidRPr="0080048A">
              <w:rPr>
                <w:rFonts w:ascii="Times New Roman" w:eastAsia="Times New Roman" w:hAnsi="Times New Roman" w:cs="Times New Roman"/>
                <w:sz w:val="24"/>
                <w:szCs w:val="24"/>
              </w:rPr>
              <w:t>Коммерческое предложение (Форма 1)</w:t>
            </w:r>
          </w:p>
        </w:tc>
        <w:tc>
          <w:tcPr>
            <w:tcW w:w="2410" w:type="dxa"/>
            <w:tcBorders>
              <w:top w:val="single" w:sz="4" w:space="0" w:color="000000"/>
              <w:left w:val="single" w:sz="4" w:space="0" w:color="000000"/>
              <w:bottom w:val="single" w:sz="4" w:space="0" w:color="000000"/>
            </w:tcBorders>
            <w:shd w:val="clear" w:color="auto" w:fill="auto"/>
          </w:tcPr>
          <w:p w:rsidR="00786D72" w:rsidRPr="0080048A" w:rsidRDefault="00786D72"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786D72" w:rsidRPr="0080048A" w:rsidRDefault="00786D72"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80048A" w:rsidRDefault="00786D72" w:rsidP="00786D72">
            <w:pPr>
              <w:spacing w:after="0" w:line="240" w:lineRule="auto"/>
              <w:rPr>
                <w:rFonts w:ascii="Times New Roman" w:eastAsia="Times New Roman" w:hAnsi="Times New Roman" w:cs="Times New Roman"/>
                <w:color w:val="FF0000"/>
                <w:sz w:val="24"/>
                <w:szCs w:val="24"/>
              </w:rPr>
            </w:pPr>
          </w:p>
        </w:tc>
      </w:tr>
      <w:tr w:rsidR="000E7552" w:rsidRPr="0080048A" w:rsidTr="0080048A">
        <w:tc>
          <w:tcPr>
            <w:tcW w:w="675" w:type="dxa"/>
            <w:tcBorders>
              <w:top w:val="single" w:sz="4" w:space="0" w:color="000000"/>
              <w:left w:val="single" w:sz="4" w:space="0" w:color="000000"/>
              <w:bottom w:val="single" w:sz="4" w:space="0" w:color="000000"/>
            </w:tcBorders>
            <w:shd w:val="clear" w:color="auto" w:fill="auto"/>
          </w:tcPr>
          <w:p w:rsidR="000E7552" w:rsidRPr="0080048A" w:rsidRDefault="000E7552" w:rsidP="0016308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5108" w:type="dxa"/>
            <w:tcBorders>
              <w:top w:val="single" w:sz="4" w:space="0" w:color="000000"/>
              <w:left w:val="single" w:sz="4" w:space="0" w:color="000000"/>
              <w:bottom w:val="single" w:sz="4" w:space="0" w:color="000000"/>
            </w:tcBorders>
            <w:shd w:val="clear" w:color="auto" w:fill="auto"/>
          </w:tcPr>
          <w:p w:rsidR="000E7552" w:rsidRPr="0080048A" w:rsidRDefault="000E7552" w:rsidP="000E755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Техни</w:t>
            </w:r>
            <w:r w:rsidRPr="0080048A">
              <w:rPr>
                <w:rFonts w:ascii="Times New Roman" w:eastAsia="Times New Roman" w:hAnsi="Times New Roman" w:cs="Times New Roman"/>
                <w:sz w:val="24"/>
                <w:szCs w:val="24"/>
              </w:rPr>
              <w:t xml:space="preserve">ческое предложение (Форма </w:t>
            </w:r>
            <w:r>
              <w:rPr>
                <w:rFonts w:ascii="Times New Roman" w:eastAsia="Times New Roman" w:hAnsi="Times New Roman" w:cs="Times New Roman"/>
                <w:sz w:val="24"/>
                <w:szCs w:val="24"/>
              </w:rPr>
              <w:t>2</w:t>
            </w:r>
            <w:r w:rsidRPr="0080048A">
              <w:rPr>
                <w:rFonts w:ascii="Times New Roman" w:eastAsia="Times New Roman" w:hAnsi="Times New Roman" w:cs="Times New Roman"/>
                <w:sz w:val="24"/>
                <w:szCs w:val="24"/>
              </w:rPr>
              <w:t>)</w:t>
            </w:r>
          </w:p>
        </w:tc>
        <w:tc>
          <w:tcPr>
            <w:tcW w:w="2410" w:type="dxa"/>
            <w:tcBorders>
              <w:top w:val="single" w:sz="4" w:space="0" w:color="000000"/>
              <w:left w:val="single" w:sz="4" w:space="0" w:color="000000"/>
              <w:bottom w:val="single" w:sz="4" w:space="0" w:color="000000"/>
            </w:tcBorders>
            <w:shd w:val="clear" w:color="auto" w:fill="auto"/>
          </w:tcPr>
          <w:p w:rsidR="000E7552" w:rsidRPr="0080048A" w:rsidRDefault="000E7552"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0E7552" w:rsidRPr="0080048A" w:rsidRDefault="000E7552"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0E7552" w:rsidRPr="0080048A" w:rsidRDefault="000E7552" w:rsidP="00786D72">
            <w:pPr>
              <w:spacing w:after="0" w:line="240" w:lineRule="auto"/>
              <w:rPr>
                <w:rFonts w:ascii="Times New Roman" w:eastAsia="Times New Roman" w:hAnsi="Times New Roman" w:cs="Times New Roman"/>
                <w:color w:val="FF0000"/>
                <w:sz w:val="24"/>
                <w:szCs w:val="24"/>
              </w:rPr>
            </w:pPr>
          </w:p>
        </w:tc>
      </w:tr>
      <w:tr w:rsidR="000E7552" w:rsidRPr="0080048A" w:rsidTr="0080048A">
        <w:tc>
          <w:tcPr>
            <w:tcW w:w="675" w:type="dxa"/>
            <w:tcBorders>
              <w:top w:val="single" w:sz="4" w:space="0" w:color="000000"/>
              <w:left w:val="single" w:sz="4" w:space="0" w:color="000000"/>
              <w:bottom w:val="single" w:sz="4" w:space="0" w:color="000000"/>
            </w:tcBorders>
            <w:shd w:val="clear" w:color="auto" w:fill="auto"/>
          </w:tcPr>
          <w:p w:rsidR="000E7552" w:rsidRPr="0080048A" w:rsidRDefault="000E7552" w:rsidP="00163089">
            <w:pPr>
              <w:spacing w:after="0" w:line="240" w:lineRule="auto"/>
              <w:jc w:val="center"/>
              <w:rPr>
                <w:rFonts w:ascii="Times New Roman" w:eastAsia="Times New Roman" w:hAnsi="Times New Roman" w:cs="Times New Roman"/>
                <w:sz w:val="24"/>
                <w:szCs w:val="24"/>
              </w:rPr>
            </w:pPr>
            <w:r w:rsidRPr="0080048A">
              <w:rPr>
                <w:rFonts w:ascii="Times New Roman" w:eastAsia="Times New Roman" w:hAnsi="Times New Roman" w:cs="Times New Roman"/>
                <w:sz w:val="24"/>
                <w:szCs w:val="24"/>
              </w:rPr>
              <w:t>5.</w:t>
            </w:r>
          </w:p>
        </w:tc>
        <w:tc>
          <w:tcPr>
            <w:tcW w:w="5108" w:type="dxa"/>
            <w:tcBorders>
              <w:top w:val="single" w:sz="4" w:space="0" w:color="000000"/>
              <w:left w:val="single" w:sz="4" w:space="0" w:color="000000"/>
              <w:bottom w:val="single" w:sz="4" w:space="0" w:color="000000"/>
            </w:tcBorders>
            <w:shd w:val="clear" w:color="auto" w:fill="auto"/>
          </w:tcPr>
          <w:p w:rsidR="000E7552" w:rsidRPr="0080048A" w:rsidRDefault="000E7552" w:rsidP="000E7552">
            <w:pPr>
              <w:spacing w:after="0" w:line="240" w:lineRule="auto"/>
              <w:rPr>
                <w:rFonts w:ascii="Times New Roman" w:eastAsia="Times New Roman" w:hAnsi="Times New Roman" w:cs="Times New Roman"/>
                <w:sz w:val="24"/>
                <w:szCs w:val="24"/>
              </w:rPr>
            </w:pPr>
            <w:r w:rsidRPr="0080048A">
              <w:rPr>
                <w:rFonts w:ascii="Times New Roman" w:eastAsia="Times New Roman" w:hAnsi="Times New Roman" w:cs="Times New Roman"/>
                <w:sz w:val="24"/>
                <w:szCs w:val="24"/>
              </w:rPr>
              <w:t xml:space="preserve">Анкета Участника закупки (Форма </w:t>
            </w:r>
            <w:r>
              <w:rPr>
                <w:rFonts w:ascii="Times New Roman" w:eastAsia="Times New Roman" w:hAnsi="Times New Roman" w:cs="Times New Roman"/>
                <w:sz w:val="24"/>
                <w:szCs w:val="24"/>
              </w:rPr>
              <w:t>3</w:t>
            </w:r>
            <w:r w:rsidRPr="0080048A">
              <w:rPr>
                <w:rFonts w:ascii="Times New Roman" w:eastAsia="Times New Roman" w:hAnsi="Times New Roman" w:cs="Times New Roman"/>
                <w:sz w:val="24"/>
                <w:szCs w:val="24"/>
              </w:rPr>
              <w:t>)</w:t>
            </w:r>
          </w:p>
        </w:tc>
        <w:tc>
          <w:tcPr>
            <w:tcW w:w="2410" w:type="dxa"/>
            <w:tcBorders>
              <w:top w:val="single" w:sz="4" w:space="0" w:color="000000"/>
              <w:left w:val="single" w:sz="4" w:space="0" w:color="000000"/>
              <w:bottom w:val="single" w:sz="4" w:space="0" w:color="000000"/>
            </w:tcBorders>
            <w:shd w:val="clear" w:color="auto" w:fill="auto"/>
          </w:tcPr>
          <w:p w:rsidR="000E7552" w:rsidRPr="0080048A" w:rsidRDefault="000E7552"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0E7552" w:rsidRPr="0080048A" w:rsidRDefault="000E7552"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0E7552" w:rsidRPr="0080048A" w:rsidRDefault="000E7552" w:rsidP="00786D72">
            <w:pPr>
              <w:spacing w:after="0" w:line="240" w:lineRule="auto"/>
              <w:rPr>
                <w:rFonts w:ascii="Times New Roman" w:eastAsia="Times New Roman" w:hAnsi="Times New Roman" w:cs="Times New Roman"/>
                <w:color w:val="FF0000"/>
                <w:sz w:val="24"/>
                <w:szCs w:val="24"/>
              </w:rPr>
            </w:pPr>
          </w:p>
        </w:tc>
      </w:tr>
      <w:tr w:rsidR="000E7552" w:rsidRPr="0080048A" w:rsidTr="0080048A">
        <w:tc>
          <w:tcPr>
            <w:tcW w:w="675" w:type="dxa"/>
            <w:tcBorders>
              <w:top w:val="single" w:sz="4" w:space="0" w:color="000000"/>
              <w:left w:val="single" w:sz="4" w:space="0" w:color="000000"/>
              <w:bottom w:val="single" w:sz="4" w:space="0" w:color="000000"/>
            </w:tcBorders>
            <w:shd w:val="clear" w:color="auto" w:fill="auto"/>
          </w:tcPr>
          <w:p w:rsidR="000E7552" w:rsidRPr="0080048A" w:rsidRDefault="000E7552" w:rsidP="007C3573">
            <w:pPr>
              <w:spacing w:after="0" w:line="240" w:lineRule="auto"/>
              <w:jc w:val="center"/>
              <w:rPr>
                <w:rFonts w:ascii="Times New Roman" w:eastAsia="Times New Roman" w:hAnsi="Times New Roman" w:cs="Times New Roman"/>
                <w:sz w:val="24"/>
                <w:szCs w:val="24"/>
              </w:rPr>
            </w:pPr>
            <w:r w:rsidRPr="0080048A">
              <w:rPr>
                <w:rFonts w:ascii="Times New Roman" w:eastAsia="Times New Roman" w:hAnsi="Times New Roman" w:cs="Times New Roman"/>
                <w:sz w:val="24"/>
                <w:szCs w:val="24"/>
              </w:rPr>
              <w:t>6.</w:t>
            </w:r>
          </w:p>
        </w:tc>
        <w:tc>
          <w:tcPr>
            <w:tcW w:w="5108" w:type="dxa"/>
            <w:tcBorders>
              <w:top w:val="single" w:sz="4" w:space="0" w:color="000000"/>
              <w:left w:val="single" w:sz="4" w:space="0" w:color="000000"/>
              <w:bottom w:val="single" w:sz="4" w:space="0" w:color="000000"/>
            </w:tcBorders>
            <w:shd w:val="clear" w:color="auto" w:fill="auto"/>
          </w:tcPr>
          <w:p w:rsidR="000E7552" w:rsidRPr="0080048A" w:rsidRDefault="000E7552" w:rsidP="00D75502">
            <w:pPr>
              <w:spacing w:after="0" w:line="240" w:lineRule="auto"/>
              <w:rPr>
                <w:rFonts w:ascii="Times New Roman" w:eastAsia="Times New Roman" w:hAnsi="Times New Roman" w:cs="Times New Roman"/>
                <w:sz w:val="24"/>
                <w:szCs w:val="24"/>
              </w:rPr>
            </w:pPr>
            <w:r w:rsidRPr="00FE61D2">
              <w:rPr>
                <w:rFonts w:ascii="Times New Roman" w:eastAsia="Times New Roman" w:hAnsi="Times New Roman" w:cs="Times New Roman"/>
                <w:sz w:val="24"/>
                <w:szCs w:val="24"/>
              </w:rPr>
              <w:t>Сведения из единого реестра субъектов малого и среднего предпринимательства или Декларация (Форма 4) (по необходимости)</w:t>
            </w:r>
          </w:p>
        </w:tc>
        <w:tc>
          <w:tcPr>
            <w:tcW w:w="2410" w:type="dxa"/>
            <w:tcBorders>
              <w:top w:val="single" w:sz="4" w:space="0" w:color="000000"/>
              <w:left w:val="single" w:sz="4" w:space="0" w:color="000000"/>
              <w:bottom w:val="single" w:sz="4" w:space="0" w:color="000000"/>
            </w:tcBorders>
            <w:shd w:val="clear" w:color="auto" w:fill="auto"/>
          </w:tcPr>
          <w:p w:rsidR="000E7552" w:rsidRPr="0080048A" w:rsidRDefault="000E7552"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0E7552" w:rsidRPr="0080048A" w:rsidRDefault="000E7552"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0E7552" w:rsidRPr="0080048A" w:rsidRDefault="000E7552" w:rsidP="00786D72">
            <w:pPr>
              <w:spacing w:after="0" w:line="240" w:lineRule="auto"/>
              <w:rPr>
                <w:rFonts w:ascii="Times New Roman" w:eastAsia="Times New Roman" w:hAnsi="Times New Roman" w:cs="Times New Roman"/>
                <w:color w:val="FF0000"/>
                <w:sz w:val="24"/>
                <w:szCs w:val="24"/>
              </w:rPr>
            </w:pPr>
          </w:p>
        </w:tc>
      </w:tr>
      <w:tr w:rsidR="000E7552" w:rsidRPr="0080048A" w:rsidTr="0080048A">
        <w:tc>
          <w:tcPr>
            <w:tcW w:w="675" w:type="dxa"/>
            <w:tcBorders>
              <w:top w:val="single" w:sz="4" w:space="0" w:color="000000"/>
              <w:left w:val="single" w:sz="4" w:space="0" w:color="000000"/>
              <w:bottom w:val="single" w:sz="4" w:space="0" w:color="000000"/>
            </w:tcBorders>
            <w:shd w:val="clear" w:color="auto" w:fill="auto"/>
          </w:tcPr>
          <w:p w:rsidR="000E7552" w:rsidRPr="0080048A" w:rsidRDefault="000E7552" w:rsidP="007C357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5108" w:type="dxa"/>
            <w:tcBorders>
              <w:top w:val="single" w:sz="4" w:space="0" w:color="000000"/>
              <w:left w:val="single" w:sz="4" w:space="0" w:color="000000"/>
              <w:bottom w:val="single" w:sz="4" w:space="0" w:color="000000"/>
            </w:tcBorders>
            <w:shd w:val="clear" w:color="auto" w:fill="auto"/>
          </w:tcPr>
          <w:p w:rsidR="000E7552" w:rsidRPr="00E92DD6" w:rsidRDefault="000E7552" w:rsidP="000E7552">
            <w:pPr>
              <w:spacing w:after="0" w:line="240" w:lineRule="auto"/>
              <w:rPr>
                <w:rFonts w:ascii="Times New Roman" w:eastAsia="Times New Roman" w:hAnsi="Times New Roman" w:cs="Times New Roman"/>
                <w:sz w:val="24"/>
                <w:szCs w:val="24"/>
              </w:rPr>
            </w:pPr>
            <w:r w:rsidRPr="00E92DD6">
              <w:rPr>
                <w:rFonts w:ascii="Times New Roman" w:eastAsia="Times New Roman" w:hAnsi="Times New Roman" w:cs="Times New Roman"/>
                <w:sz w:val="24"/>
                <w:szCs w:val="24"/>
              </w:rPr>
              <w:t xml:space="preserve">Справка о перечне и объемах выполнения аналогичных </w:t>
            </w:r>
            <w:r>
              <w:rPr>
                <w:rFonts w:ascii="Times New Roman" w:eastAsia="Times New Roman" w:hAnsi="Times New Roman" w:cs="Times New Roman"/>
                <w:sz w:val="24"/>
                <w:szCs w:val="24"/>
              </w:rPr>
              <w:t>договоров</w:t>
            </w:r>
            <w:r w:rsidRPr="00E92DD6">
              <w:rPr>
                <w:rFonts w:ascii="Times New Roman" w:eastAsia="Times New Roman" w:hAnsi="Times New Roman" w:cs="Times New Roman"/>
                <w:sz w:val="24"/>
                <w:szCs w:val="24"/>
              </w:rPr>
              <w:t xml:space="preserve"> за 2013-201</w:t>
            </w:r>
            <w:r>
              <w:rPr>
                <w:rFonts w:ascii="Times New Roman" w:eastAsia="Times New Roman" w:hAnsi="Times New Roman" w:cs="Times New Roman"/>
                <w:sz w:val="24"/>
                <w:szCs w:val="24"/>
              </w:rPr>
              <w:t>6</w:t>
            </w:r>
            <w:r w:rsidRPr="00E92DD6">
              <w:rPr>
                <w:rFonts w:ascii="Times New Roman" w:eastAsia="Times New Roman" w:hAnsi="Times New Roman" w:cs="Times New Roman"/>
                <w:sz w:val="24"/>
                <w:szCs w:val="24"/>
              </w:rPr>
              <w:t xml:space="preserve"> годы (Форма 5)</w:t>
            </w:r>
          </w:p>
        </w:tc>
        <w:tc>
          <w:tcPr>
            <w:tcW w:w="2410" w:type="dxa"/>
            <w:tcBorders>
              <w:top w:val="single" w:sz="4" w:space="0" w:color="000000"/>
              <w:left w:val="single" w:sz="4" w:space="0" w:color="000000"/>
              <w:bottom w:val="single" w:sz="4" w:space="0" w:color="000000"/>
            </w:tcBorders>
            <w:shd w:val="clear" w:color="auto" w:fill="auto"/>
          </w:tcPr>
          <w:p w:rsidR="000E7552" w:rsidRPr="0080048A" w:rsidRDefault="000E7552"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0E7552" w:rsidRPr="0080048A" w:rsidRDefault="000E7552"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0E7552" w:rsidRPr="0080048A" w:rsidRDefault="000E7552" w:rsidP="00786D72">
            <w:pPr>
              <w:spacing w:after="0" w:line="240" w:lineRule="auto"/>
              <w:rPr>
                <w:rFonts w:ascii="Times New Roman" w:eastAsia="Times New Roman" w:hAnsi="Times New Roman" w:cs="Times New Roman"/>
                <w:color w:val="FF0000"/>
                <w:sz w:val="24"/>
                <w:szCs w:val="24"/>
              </w:rPr>
            </w:pPr>
          </w:p>
        </w:tc>
      </w:tr>
      <w:tr w:rsidR="000E7552" w:rsidRPr="0080048A" w:rsidTr="0080048A">
        <w:tc>
          <w:tcPr>
            <w:tcW w:w="675" w:type="dxa"/>
            <w:tcBorders>
              <w:top w:val="single" w:sz="4" w:space="0" w:color="000000"/>
              <w:left w:val="single" w:sz="4" w:space="0" w:color="000000"/>
              <w:bottom w:val="single" w:sz="4" w:space="0" w:color="000000"/>
            </w:tcBorders>
            <w:shd w:val="clear" w:color="auto" w:fill="auto"/>
          </w:tcPr>
          <w:p w:rsidR="000E7552" w:rsidRPr="0080048A" w:rsidRDefault="000E7552" w:rsidP="007C357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5108" w:type="dxa"/>
            <w:tcBorders>
              <w:top w:val="single" w:sz="4" w:space="0" w:color="000000"/>
              <w:left w:val="single" w:sz="4" w:space="0" w:color="000000"/>
              <w:bottom w:val="single" w:sz="4" w:space="0" w:color="000000"/>
            </w:tcBorders>
            <w:shd w:val="clear" w:color="auto" w:fill="auto"/>
          </w:tcPr>
          <w:p w:rsidR="000E7552" w:rsidRPr="00E92DD6" w:rsidRDefault="000E7552" w:rsidP="0093680B">
            <w:pPr>
              <w:spacing w:after="0" w:line="240" w:lineRule="auto"/>
              <w:rPr>
                <w:rFonts w:ascii="Times New Roman" w:eastAsia="Times New Roman" w:hAnsi="Times New Roman" w:cs="Times New Roman"/>
                <w:sz w:val="24"/>
                <w:szCs w:val="24"/>
              </w:rPr>
            </w:pPr>
            <w:r w:rsidRPr="00E92DD6">
              <w:rPr>
                <w:rFonts w:ascii="Times New Roman" w:eastAsia="Times New Roman" w:hAnsi="Times New Roman" w:cs="Times New Roman"/>
                <w:bCs/>
                <w:sz w:val="24"/>
                <w:szCs w:val="24"/>
                <w:lang w:eastAsia="ru-RU"/>
              </w:rPr>
              <w:t>Справка о кадровых ресурсах (Форма 6)</w:t>
            </w:r>
          </w:p>
        </w:tc>
        <w:tc>
          <w:tcPr>
            <w:tcW w:w="2410" w:type="dxa"/>
            <w:tcBorders>
              <w:top w:val="single" w:sz="4" w:space="0" w:color="000000"/>
              <w:left w:val="single" w:sz="4" w:space="0" w:color="000000"/>
              <w:bottom w:val="single" w:sz="4" w:space="0" w:color="000000"/>
            </w:tcBorders>
            <w:shd w:val="clear" w:color="auto" w:fill="auto"/>
          </w:tcPr>
          <w:p w:rsidR="000E7552" w:rsidRPr="0080048A" w:rsidRDefault="000E7552"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0E7552" w:rsidRPr="0080048A" w:rsidRDefault="000E7552"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0E7552" w:rsidRPr="0080048A" w:rsidRDefault="000E7552" w:rsidP="00786D72">
            <w:pPr>
              <w:spacing w:after="0" w:line="240" w:lineRule="auto"/>
              <w:rPr>
                <w:rFonts w:ascii="Times New Roman" w:eastAsia="Times New Roman" w:hAnsi="Times New Roman" w:cs="Times New Roman"/>
                <w:color w:val="FF0000"/>
                <w:sz w:val="24"/>
                <w:szCs w:val="24"/>
              </w:rPr>
            </w:pPr>
          </w:p>
        </w:tc>
      </w:tr>
      <w:tr w:rsidR="000E7552" w:rsidRPr="0080048A" w:rsidTr="0080048A">
        <w:trPr>
          <w:trHeight w:val="240"/>
        </w:trPr>
        <w:tc>
          <w:tcPr>
            <w:tcW w:w="675" w:type="dxa"/>
            <w:tcBorders>
              <w:top w:val="single" w:sz="4" w:space="0" w:color="000000"/>
              <w:left w:val="single" w:sz="4" w:space="0" w:color="000000"/>
              <w:bottom w:val="single" w:sz="4" w:space="0" w:color="000000"/>
            </w:tcBorders>
            <w:shd w:val="clear" w:color="auto" w:fill="auto"/>
          </w:tcPr>
          <w:p w:rsidR="000E7552" w:rsidRPr="0080048A" w:rsidRDefault="000E7552" w:rsidP="00FF3F5D">
            <w:pPr>
              <w:spacing w:after="0" w:line="240" w:lineRule="auto"/>
              <w:jc w:val="center"/>
              <w:rPr>
                <w:rFonts w:ascii="Times New Roman" w:eastAsia="Times New Roman" w:hAnsi="Times New Roman" w:cs="Times New Roman"/>
                <w:sz w:val="24"/>
                <w:szCs w:val="24"/>
              </w:rPr>
            </w:pPr>
            <w:r w:rsidRPr="0080048A">
              <w:rPr>
                <w:rFonts w:ascii="Times New Roman" w:eastAsia="Times New Roman" w:hAnsi="Times New Roman" w:cs="Times New Roman"/>
                <w:sz w:val="24"/>
                <w:szCs w:val="24"/>
              </w:rPr>
              <w:t>9.</w:t>
            </w:r>
          </w:p>
        </w:tc>
        <w:tc>
          <w:tcPr>
            <w:tcW w:w="5108" w:type="dxa"/>
            <w:tcBorders>
              <w:top w:val="single" w:sz="4" w:space="0" w:color="000000"/>
              <w:left w:val="single" w:sz="4" w:space="0" w:color="000000"/>
              <w:bottom w:val="single" w:sz="4" w:space="0" w:color="000000"/>
            </w:tcBorders>
            <w:shd w:val="clear" w:color="auto" w:fill="auto"/>
          </w:tcPr>
          <w:p w:rsidR="000E7552" w:rsidRPr="0080048A" w:rsidRDefault="000E7552" w:rsidP="00786D72">
            <w:pPr>
              <w:spacing w:after="0" w:line="240" w:lineRule="auto"/>
              <w:rPr>
                <w:rFonts w:ascii="Times New Roman" w:eastAsia="Times New Roman" w:hAnsi="Times New Roman" w:cs="Times New Roman"/>
                <w:sz w:val="24"/>
                <w:szCs w:val="24"/>
              </w:rPr>
            </w:pPr>
            <w:r w:rsidRPr="0080048A">
              <w:rPr>
                <w:rFonts w:ascii="Times New Roman" w:eastAsia="Times New Roman" w:hAnsi="Times New Roman" w:cs="Times New Roman"/>
                <w:sz w:val="24"/>
                <w:szCs w:val="24"/>
              </w:rPr>
              <w:t>Официальное письмо Участника закупки по рекомендуемой форме Приложения № 2 к Документации</w:t>
            </w:r>
          </w:p>
        </w:tc>
        <w:tc>
          <w:tcPr>
            <w:tcW w:w="2410" w:type="dxa"/>
            <w:tcBorders>
              <w:top w:val="single" w:sz="4" w:space="0" w:color="000000"/>
              <w:left w:val="single" w:sz="4" w:space="0" w:color="000000"/>
              <w:bottom w:val="single" w:sz="4" w:space="0" w:color="000000"/>
            </w:tcBorders>
            <w:shd w:val="clear" w:color="auto" w:fill="auto"/>
          </w:tcPr>
          <w:p w:rsidR="000E7552" w:rsidRPr="0080048A" w:rsidRDefault="000E7552"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0E7552" w:rsidRPr="0080048A" w:rsidRDefault="000E7552"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0E7552" w:rsidRPr="0080048A" w:rsidRDefault="000E7552" w:rsidP="00786D72">
            <w:pPr>
              <w:spacing w:after="0" w:line="240" w:lineRule="auto"/>
              <w:rPr>
                <w:rFonts w:ascii="Times New Roman" w:eastAsia="Times New Roman" w:hAnsi="Times New Roman" w:cs="Times New Roman"/>
                <w:color w:val="FF0000"/>
                <w:sz w:val="24"/>
                <w:szCs w:val="24"/>
              </w:rPr>
            </w:pPr>
          </w:p>
        </w:tc>
      </w:tr>
      <w:tr w:rsidR="000E7552" w:rsidRPr="0080048A" w:rsidTr="0080048A">
        <w:trPr>
          <w:trHeight w:val="376"/>
        </w:trPr>
        <w:tc>
          <w:tcPr>
            <w:tcW w:w="675" w:type="dxa"/>
            <w:tcBorders>
              <w:top w:val="single" w:sz="4" w:space="0" w:color="000000"/>
              <w:left w:val="single" w:sz="4" w:space="0" w:color="000000"/>
              <w:bottom w:val="single" w:sz="4" w:space="0" w:color="000000"/>
            </w:tcBorders>
            <w:shd w:val="clear" w:color="auto" w:fill="auto"/>
          </w:tcPr>
          <w:p w:rsidR="000E7552" w:rsidRPr="0080048A" w:rsidRDefault="000E7552" w:rsidP="00A83CAA">
            <w:pPr>
              <w:spacing w:after="0" w:line="240" w:lineRule="auto"/>
              <w:jc w:val="center"/>
              <w:rPr>
                <w:rFonts w:ascii="Times New Roman" w:eastAsia="Times New Roman" w:hAnsi="Times New Roman" w:cs="Times New Roman"/>
                <w:sz w:val="24"/>
                <w:szCs w:val="24"/>
              </w:rPr>
            </w:pPr>
            <w:r w:rsidRPr="0080048A">
              <w:rPr>
                <w:rFonts w:ascii="Times New Roman" w:eastAsia="Times New Roman" w:hAnsi="Times New Roman" w:cs="Times New Roman"/>
                <w:sz w:val="24"/>
                <w:szCs w:val="24"/>
              </w:rPr>
              <w:t>10.</w:t>
            </w:r>
          </w:p>
        </w:tc>
        <w:tc>
          <w:tcPr>
            <w:tcW w:w="5108" w:type="dxa"/>
            <w:tcBorders>
              <w:top w:val="single" w:sz="4" w:space="0" w:color="000000"/>
              <w:left w:val="single" w:sz="4" w:space="0" w:color="000000"/>
              <w:bottom w:val="single" w:sz="4" w:space="0" w:color="000000"/>
            </w:tcBorders>
            <w:shd w:val="clear" w:color="auto" w:fill="auto"/>
          </w:tcPr>
          <w:p w:rsidR="000E7552" w:rsidRPr="0080048A" w:rsidRDefault="000E7552" w:rsidP="00786D72">
            <w:pPr>
              <w:spacing w:after="0" w:line="240" w:lineRule="auto"/>
              <w:rPr>
                <w:rFonts w:ascii="Times New Roman" w:eastAsia="Times New Roman" w:hAnsi="Times New Roman" w:cs="Times New Roman"/>
                <w:sz w:val="24"/>
                <w:szCs w:val="24"/>
              </w:rPr>
            </w:pPr>
            <w:r w:rsidRPr="0080048A">
              <w:rPr>
                <w:rFonts w:ascii="Times New Roman" w:eastAsia="Times New Roman" w:hAnsi="Times New Roman" w:cs="Times New Roman"/>
                <w:sz w:val="24"/>
                <w:szCs w:val="24"/>
              </w:rPr>
              <w:t>Приложение №3 к Документации (по необходимости)</w:t>
            </w:r>
          </w:p>
        </w:tc>
        <w:tc>
          <w:tcPr>
            <w:tcW w:w="2410" w:type="dxa"/>
            <w:tcBorders>
              <w:top w:val="single" w:sz="4" w:space="0" w:color="000000"/>
              <w:left w:val="single" w:sz="4" w:space="0" w:color="000000"/>
              <w:bottom w:val="single" w:sz="4" w:space="0" w:color="000000"/>
            </w:tcBorders>
            <w:shd w:val="clear" w:color="auto" w:fill="auto"/>
          </w:tcPr>
          <w:p w:rsidR="000E7552" w:rsidRPr="0080048A" w:rsidRDefault="000E7552"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0E7552" w:rsidRPr="0080048A" w:rsidRDefault="000E7552"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0E7552" w:rsidRPr="0080048A" w:rsidRDefault="000E7552" w:rsidP="00786D72">
            <w:pPr>
              <w:spacing w:after="0" w:line="240" w:lineRule="auto"/>
              <w:rPr>
                <w:rFonts w:ascii="Times New Roman" w:eastAsia="Times New Roman" w:hAnsi="Times New Roman" w:cs="Times New Roman"/>
                <w:color w:val="FF0000"/>
                <w:sz w:val="24"/>
                <w:szCs w:val="24"/>
              </w:rPr>
            </w:pPr>
          </w:p>
        </w:tc>
      </w:tr>
      <w:tr w:rsidR="000E7552" w:rsidRPr="0080048A" w:rsidTr="0080048A">
        <w:tc>
          <w:tcPr>
            <w:tcW w:w="675" w:type="dxa"/>
            <w:tcBorders>
              <w:top w:val="single" w:sz="4" w:space="0" w:color="000000"/>
              <w:left w:val="single" w:sz="4" w:space="0" w:color="000000"/>
              <w:bottom w:val="single" w:sz="4" w:space="0" w:color="000000"/>
            </w:tcBorders>
            <w:shd w:val="clear" w:color="auto" w:fill="auto"/>
          </w:tcPr>
          <w:p w:rsidR="000E7552" w:rsidRPr="0080048A" w:rsidRDefault="000E7552" w:rsidP="00A83CAA">
            <w:pPr>
              <w:spacing w:after="0" w:line="240" w:lineRule="auto"/>
              <w:jc w:val="center"/>
              <w:rPr>
                <w:rFonts w:ascii="Times New Roman" w:hAnsi="Times New Roman" w:cs="Times New Roman"/>
                <w:sz w:val="24"/>
                <w:szCs w:val="24"/>
              </w:rPr>
            </w:pPr>
            <w:r w:rsidRPr="0080048A">
              <w:rPr>
                <w:rFonts w:ascii="Times New Roman" w:eastAsia="Times New Roman" w:hAnsi="Times New Roman" w:cs="Times New Roman"/>
                <w:sz w:val="24"/>
                <w:szCs w:val="24"/>
              </w:rPr>
              <w:t>11.</w:t>
            </w:r>
          </w:p>
        </w:tc>
        <w:tc>
          <w:tcPr>
            <w:tcW w:w="5108" w:type="dxa"/>
            <w:tcBorders>
              <w:top w:val="single" w:sz="4" w:space="0" w:color="000000"/>
              <w:left w:val="single" w:sz="4" w:space="0" w:color="000000"/>
              <w:bottom w:val="single" w:sz="4" w:space="0" w:color="000000"/>
            </w:tcBorders>
            <w:shd w:val="clear" w:color="auto" w:fill="auto"/>
          </w:tcPr>
          <w:p w:rsidR="000E7552" w:rsidRPr="0080048A" w:rsidRDefault="000E7552" w:rsidP="00F61730">
            <w:pPr>
              <w:spacing w:after="0" w:line="240" w:lineRule="auto"/>
              <w:rPr>
                <w:rFonts w:ascii="Times New Roman" w:eastAsia="Times New Roman" w:hAnsi="Times New Roman" w:cs="Times New Roman"/>
                <w:sz w:val="24"/>
                <w:szCs w:val="24"/>
              </w:rPr>
            </w:pPr>
            <w:r w:rsidRPr="0080048A">
              <w:rPr>
                <w:rFonts w:ascii="Times New Roman" w:eastAsia="Times New Roman" w:hAnsi="Times New Roman" w:cs="Times New Roman"/>
                <w:sz w:val="24"/>
                <w:szCs w:val="24"/>
              </w:rPr>
              <w:t>Выписка (оригинал или копия, нотариально удостоверенная) из единого государственного реестра юридических лиц</w:t>
            </w:r>
          </w:p>
        </w:tc>
        <w:tc>
          <w:tcPr>
            <w:tcW w:w="2410" w:type="dxa"/>
            <w:tcBorders>
              <w:top w:val="single" w:sz="4" w:space="0" w:color="000000"/>
              <w:left w:val="single" w:sz="4" w:space="0" w:color="000000"/>
              <w:bottom w:val="single" w:sz="4" w:space="0" w:color="000000"/>
            </w:tcBorders>
            <w:shd w:val="clear" w:color="auto" w:fill="auto"/>
          </w:tcPr>
          <w:p w:rsidR="000E7552" w:rsidRPr="0080048A" w:rsidRDefault="000E7552"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0E7552" w:rsidRPr="0080048A" w:rsidRDefault="000E7552"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0E7552" w:rsidRPr="0080048A" w:rsidRDefault="000E7552" w:rsidP="00786D72">
            <w:pPr>
              <w:spacing w:after="0" w:line="240" w:lineRule="auto"/>
              <w:rPr>
                <w:rFonts w:ascii="Times New Roman" w:eastAsia="Times New Roman" w:hAnsi="Times New Roman" w:cs="Times New Roman"/>
                <w:color w:val="FF0000"/>
                <w:sz w:val="24"/>
                <w:szCs w:val="24"/>
              </w:rPr>
            </w:pPr>
          </w:p>
        </w:tc>
      </w:tr>
      <w:tr w:rsidR="000E7552" w:rsidRPr="0080048A" w:rsidTr="0080048A">
        <w:tc>
          <w:tcPr>
            <w:tcW w:w="675" w:type="dxa"/>
            <w:tcBorders>
              <w:top w:val="single" w:sz="4" w:space="0" w:color="000000"/>
              <w:left w:val="single" w:sz="4" w:space="0" w:color="000000"/>
              <w:bottom w:val="single" w:sz="4" w:space="0" w:color="000000"/>
            </w:tcBorders>
            <w:shd w:val="clear" w:color="auto" w:fill="auto"/>
          </w:tcPr>
          <w:p w:rsidR="000E7552" w:rsidRPr="0080048A" w:rsidRDefault="000E7552" w:rsidP="00A83CAA">
            <w:pPr>
              <w:spacing w:after="0" w:line="240" w:lineRule="auto"/>
              <w:jc w:val="center"/>
              <w:rPr>
                <w:rFonts w:ascii="Times New Roman" w:hAnsi="Times New Roman" w:cs="Times New Roman"/>
                <w:sz w:val="24"/>
                <w:szCs w:val="24"/>
              </w:rPr>
            </w:pPr>
            <w:r w:rsidRPr="0080048A">
              <w:rPr>
                <w:rFonts w:ascii="Times New Roman" w:eastAsia="Times New Roman" w:hAnsi="Times New Roman" w:cs="Times New Roman"/>
                <w:sz w:val="24"/>
                <w:szCs w:val="24"/>
              </w:rPr>
              <w:t>12.</w:t>
            </w:r>
          </w:p>
        </w:tc>
        <w:tc>
          <w:tcPr>
            <w:tcW w:w="5108" w:type="dxa"/>
            <w:tcBorders>
              <w:top w:val="single" w:sz="4" w:space="0" w:color="000000"/>
              <w:left w:val="single" w:sz="4" w:space="0" w:color="000000"/>
              <w:bottom w:val="single" w:sz="4" w:space="0" w:color="000000"/>
            </w:tcBorders>
            <w:shd w:val="clear" w:color="auto" w:fill="auto"/>
          </w:tcPr>
          <w:p w:rsidR="000E7552" w:rsidRPr="0080048A" w:rsidRDefault="000E7552" w:rsidP="00786D72">
            <w:pPr>
              <w:spacing w:after="0" w:line="240" w:lineRule="auto"/>
              <w:rPr>
                <w:rFonts w:ascii="Times New Roman" w:eastAsia="Times New Roman" w:hAnsi="Times New Roman" w:cs="Times New Roman"/>
                <w:sz w:val="24"/>
                <w:szCs w:val="24"/>
              </w:rPr>
            </w:pPr>
            <w:r w:rsidRPr="0080048A">
              <w:rPr>
                <w:rFonts w:ascii="Times New Roman" w:eastAsia="Times New Roman" w:hAnsi="Times New Roman" w:cs="Times New Roman"/>
                <w:sz w:val="24"/>
                <w:szCs w:val="24"/>
              </w:rPr>
              <w:t>Документы, подтверждающие полномочия лица на осуществление действий от имени Участника закупки,  заверенные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0E7552" w:rsidRPr="0080048A" w:rsidRDefault="000E7552"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0E7552" w:rsidRPr="0080048A" w:rsidRDefault="000E7552"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0E7552" w:rsidRPr="0080048A" w:rsidRDefault="000E7552" w:rsidP="00786D72">
            <w:pPr>
              <w:spacing w:after="0" w:line="240" w:lineRule="auto"/>
              <w:rPr>
                <w:rFonts w:ascii="Times New Roman" w:eastAsia="Times New Roman" w:hAnsi="Times New Roman" w:cs="Times New Roman"/>
                <w:color w:val="FF0000"/>
                <w:sz w:val="24"/>
                <w:szCs w:val="24"/>
              </w:rPr>
            </w:pPr>
          </w:p>
        </w:tc>
      </w:tr>
      <w:tr w:rsidR="000E7552" w:rsidRPr="0080048A" w:rsidTr="0080048A">
        <w:trPr>
          <w:trHeight w:val="591"/>
        </w:trPr>
        <w:tc>
          <w:tcPr>
            <w:tcW w:w="675" w:type="dxa"/>
            <w:tcBorders>
              <w:top w:val="single" w:sz="4" w:space="0" w:color="000000"/>
              <w:left w:val="single" w:sz="4" w:space="0" w:color="000000"/>
              <w:bottom w:val="single" w:sz="4" w:space="0" w:color="000000"/>
            </w:tcBorders>
            <w:shd w:val="clear" w:color="auto" w:fill="auto"/>
          </w:tcPr>
          <w:p w:rsidR="000E7552" w:rsidRPr="0080048A" w:rsidRDefault="000E7552" w:rsidP="00A83CAA">
            <w:pPr>
              <w:spacing w:after="0" w:line="240" w:lineRule="auto"/>
              <w:jc w:val="center"/>
              <w:rPr>
                <w:rFonts w:ascii="Times New Roman" w:eastAsia="Times New Roman" w:hAnsi="Times New Roman" w:cs="Times New Roman"/>
                <w:sz w:val="24"/>
                <w:szCs w:val="24"/>
              </w:rPr>
            </w:pPr>
            <w:r w:rsidRPr="0080048A">
              <w:rPr>
                <w:rFonts w:ascii="Times New Roman" w:eastAsia="Times New Roman" w:hAnsi="Times New Roman" w:cs="Times New Roman"/>
                <w:sz w:val="24"/>
                <w:szCs w:val="24"/>
              </w:rPr>
              <w:t>13.</w:t>
            </w:r>
          </w:p>
        </w:tc>
        <w:tc>
          <w:tcPr>
            <w:tcW w:w="5108" w:type="dxa"/>
            <w:tcBorders>
              <w:top w:val="single" w:sz="4" w:space="0" w:color="000000"/>
              <w:left w:val="single" w:sz="4" w:space="0" w:color="000000"/>
              <w:bottom w:val="single" w:sz="4" w:space="0" w:color="000000"/>
            </w:tcBorders>
            <w:shd w:val="clear" w:color="auto" w:fill="auto"/>
          </w:tcPr>
          <w:p w:rsidR="000E7552" w:rsidRPr="0080048A" w:rsidRDefault="000E7552" w:rsidP="00786D72">
            <w:pPr>
              <w:spacing w:after="0" w:line="240" w:lineRule="auto"/>
              <w:rPr>
                <w:rFonts w:ascii="Times New Roman" w:eastAsia="Times New Roman" w:hAnsi="Times New Roman" w:cs="Times New Roman"/>
                <w:sz w:val="24"/>
                <w:szCs w:val="24"/>
              </w:rPr>
            </w:pPr>
            <w:r w:rsidRPr="0080048A">
              <w:rPr>
                <w:rFonts w:ascii="Times New Roman" w:hAnsi="Times New Roman" w:cs="Times New Roman"/>
                <w:sz w:val="24"/>
                <w:szCs w:val="24"/>
              </w:rPr>
              <w:t>Копия Устава в действующей редакции, заверенная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0E7552" w:rsidRPr="0080048A" w:rsidRDefault="000E7552"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0E7552" w:rsidRPr="0080048A" w:rsidRDefault="000E7552"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0E7552" w:rsidRPr="0080048A" w:rsidRDefault="000E7552" w:rsidP="00786D72">
            <w:pPr>
              <w:spacing w:after="0" w:line="240" w:lineRule="auto"/>
              <w:rPr>
                <w:rFonts w:ascii="Times New Roman" w:eastAsia="Times New Roman" w:hAnsi="Times New Roman" w:cs="Times New Roman"/>
                <w:color w:val="FF0000"/>
                <w:sz w:val="24"/>
                <w:szCs w:val="24"/>
              </w:rPr>
            </w:pPr>
          </w:p>
        </w:tc>
      </w:tr>
      <w:tr w:rsidR="000E7552" w:rsidRPr="0080048A" w:rsidTr="0080048A">
        <w:trPr>
          <w:trHeight w:val="279"/>
        </w:trPr>
        <w:tc>
          <w:tcPr>
            <w:tcW w:w="675" w:type="dxa"/>
            <w:tcBorders>
              <w:top w:val="single" w:sz="4" w:space="0" w:color="000000"/>
              <w:left w:val="single" w:sz="4" w:space="0" w:color="000000"/>
              <w:bottom w:val="single" w:sz="4" w:space="0" w:color="000000"/>
            </w:tcBorders>
            <w:shd w:val="clear" w:color="auto" w:fill="auto"/>
          </w:tcPr>
          <w:p w:rsidR="000E7552" w:rsidRPr="0080048A" w:rsidRDefault="000E7552" w:rsidP="00A83CAA">
            <w:pPr>
              <w:spacing w:after="0" w:line="240" w:lineRule="auto"/>
              <w:jc w:val="center"/>
              <w:rPr>
                <w:rFonts w:ascii="Times New Roman" w:eastAsia="Times New Roman" w:hAnsi="Times New Roman" w:cs="Times New Roman"/>
                <w:sz w:val="24"/>
                <w:szCs w:val="24"/>
              </w:rPr>
            </w:pPr>
            <w:r w:rsidRPr="0080048A">
              <w:rPr>
                <w:rFonts w:ascii="Times New Roman" w:eastAsia="Times New Roman" w:hAnsi="Times New Roman" w:cs="Times New Roman"/>
                <w:sz w:val="24"/>
                <w:szCs w:val="24"/>
              </w:rPr>
              <w:lastRenderedPageBreak/>
              <w:t>14.</w:t>
            </w:r>
          </w:p>
        </w:tc>
        <w:tc>
          <w:tcPr>
            <w:tcW w:w="5108" w:type="dxa"/>
            <w:tcBorders>
              <w:top w:val="single" w:sz="4" w:space="0" w:color="000000"/>
              <w:left w:val="single" w:sz="4" w:space="0" w:color="000000"/>
              <w:bottom w:val="single" w:sz="4" w:space="0" w:color="000000"/>
            </w:tcBorders>
            <w:shd w:val="clear" w:color="auto" w:fill="auto"/>
          </w:tcPr>
          <w:p w:rsidR="000E7552" w:rsidRPr="0080048A" w:rsidRDefault="000E7552" w:rsidP="00786D72">
            <w:pPr>
              <w:spacing w:after="0" w:line="240" w:lineRule="auto"/>
              <w:rPr>
                <w:rFonts w:ascii="Times New Roman" w:eastAsia="Times New Roman" w:hAnsi="Times New Roman" w:cs="Times New Roman"/>
                <w:sz w:val="24"/>
                <w:szCs w:val="24"/>
              </w:rPr>
            </w:pPr>
            <w:r w:rsidRPr="0080048A">
              <w:rPr>
                <w:rFonts w:ascii="Times New Roman" w:hAnsi="Times New Roman" w:cs="Times New Roman"/>
                <w:sz w:val="24"/>
                <w:szCs w:val="24"/>
              </w:rPr>
              <w:t>Копия свидетельства о постановке на учет в налоговом органе по месту нахождения на территории РФ, заверенная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0E7552" w:rsidRPr="0080048A" w:rsidRDefault="000E7552"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0E7552" w:rsidRPr="0080048A" w:rsidRDefault="000E7552"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0E7552" w:rsidRPr="0080048A" w:rsidRDefault="000E7552" w:rsidP="00786D72">
            <w:pPr>
              <w:spacing w:after="0" w:line="240" w:lineRule="auto"/>
              <w:rPr>
                <w:rFonts w:ascii="Times New Roman" w:eastAsia="Times New Roman" w:hAnsi="Times New Roman" w:cs="Times New Roman"/>
                <w:color w:val="FF0000"/>
                <w:sz w:val="24"/>
                <w:szCs w:val="24"/>
              </w:rPr>
            </w:pPr>
          </w:p>
        </w:tc>
      </w:tr>
      <w:tr w:rsidR="000E7552" w:rsidRPr="0080048A" w:rsidTr="0080048A">
        <w:tc>
          <w:tcPr>
            <w:tcW w:w="675" w:type="dxa"/>
            <w:tcBorders>
              <w:top w:val="single" w:sz="4" w:space="0" w:color="000000"/>
              <w:left w:val="single" w:sz="4" w:space="0" w:color="000000"/>
              <w:bottom w:val="single" w:sz="4" w:space="0" w:color="000000"/>
            </w:tcBorders>
            <w:shd w:val="clear" w:color="auto" w:fill="auto"/>
          </w:tcPr>
          <w:p w:rsidR="000E7552" w:rsidRPr="0080048A" w:rsidRDefault="000E7552" w:rsidP="00A83CAA">
            <w:pPr>
              <w:spacing w:after="0" w:line="240" w:lineRule="auto"/>
              <w:jc w:val="center"/>
              <w:rPr>
                <w:rFonts w:ascii="Times New Roman" w:eastAsia="Times New Roman" w:hAnsi="Times New Roman" w:cs="Times New Roman"/>
                <w:sz w:val="24"/>
                <w:szCs w:val="24"/>
              </w:rPr>
            </w:pPr>
            <w:r w:rsidRPr="0080048A">
              <w:rPr>
                <w:rFonts w:ascii="Times New Roman" w:eastAsia="Times New Roman" w:hAnsi="Times New Roman" w:cs="Times New Roman"/>
                <w:sz w:val="24"/>
                <w:szCs w:val="24"/>
              </w:rPr>
              <w:t>15.</w:t>
            </w:r>
          </w:p>
        </w:tc>
        <w:tc>
          <w:tcPr>
            <w:tcW w:w="5108" w:type="dxa"/>
            <w:tcBorders>
              <w:top w:val="single" w:sz="4" w:space="0" w:color="000000"/>
              <w:left w:val="single" w:sz="4" w:space="0" w:color="000000"/>
              <w:bottom w:val="single" w:sz="4" w:space="0" w:color="000000"/>
            </w:tcBorders>
            <w:shd w:val="clear" w:color="auto" w:fill="auto"/>
          </w:tcPr>
          <w:p w:rsidR="000E7552" w:rsidRPr="0080048A" w:rsidRDefault="000E7552" w:rsidP="00786D72">
            <w:pPr>
              <w:spacing w:after="0" w:line="240" w:lineRule="auto"/>
              <w:rPr>
                <w:rFonts w:ascii="Times New Roman" w:eastAsia="Times New Roman" w:hAnsi="Times New Roman" w:cs="Times New Roman"/>
                <w:sz w:val="24"/>
                <w:szCs w:val="24"/>
              </w:rPr>
            </w:pPr>
            <w:r w:rsidRPr="0080048A">
              <w:rPr>
                <w:rFonts w:ascii="Times New Roman" w:eastAsia="Times New Roman" w:hAnsi="Times New Roman" w:cs="Times New Roman"/>
                <w:sz w:val="24"/>
                <w:szCs w:val="24"/>
              </w:rPr>
              <w:t>Копия свидетельства о государственной регистрации, заверенная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0E7552" w:rsidRPr="0080048A" w:rsidRDefault="000E7552"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0E7552" w:rsidRPr="0080048A" w:rsidRDefault="000E7552"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0E7552" w:rsidRPr="0080048A" w:rsidRDefault="000E7552" w:rsidP="00786D72">
            <w:pPr>
              <w:spacing w:after="0" w:line="240" w:lineRule="auto"/>
              <w:rPr>
                <w:rFonts w:ascii="Times New Roman" w:eastAsia="Times New Roman" w:hAnsi="Times New Roman" w:cs="Times New Roman"/>
                <w:color w:val="FF0000"/>
                <w:sz w:val="24"/>
                <w:szCs w:val="24"/>
              </w:rPr>
            </w:pPr>
          </w:p>
        </w:tc>
      </w:tr>
      <w:tr w:rsidR="000E7552" w:rsidRPr="0080048A" w:rsidTr="0080048A">
        <w:tc>
          <w:tcPr>
            <w:tcW w:w="675" w:type="dxa"/>
            <w:tcBorders>
              <w:top w:val="single" w:sz="4" w:space="0" w:color="000000"/>
              <w:left w:val="single" w:sz="4" w:space="0" w:color="000000"/>
              <w:bottom w:val="single" w:sz="4" w:space="0" w:color="000000"/>
            </w:tcBorders>
            <w:shd w:val="clear" w:color="auto" w:fill="auto"/>
          </w:tcPr>
          <w:p w:rsidR="000E7552" w:rsidRPr="0080048A" w:rsidRDefault="000E7552" w:rsidP="00A83CAA">
            <w:pPr>
              <w:spacing w:after="0" w:line="240" w:lineRule="auto"/>
              <w:jc w:val="center"/>
              <w:rPr>
                <w:rFonts w:ascii="Times New Roman" w:eastAsia="Times New Roman" w:hAnsi="Times New Roman" w:cs="Times New Roman"/>
                <w:sz w:val="24"/>
                <w:szCs w:val="24"/>
              </w:rPr>
            </w:pPr>
            <w:r w:rsidRPr="0080048A">
              <w:rPr>
                <w:rFonts w:ascii="Times New Roman" w:eastAsia="Times New Roman" w:hAnsi="Times New Roman" w:cs="Times New Roman"/>
                <w:sz w:val="24"/>
                <w:szCs w:val="24"/>
              </w:rPr>
              <w:t>16.</w:t>
            </w:r>
          </w:p>
        </w:tc>
        <w:tc>
          <w:tcPr>
            <w:tcW w:w="5108" w:type="dxa"/>
            <w:tcBorders>
              <w:top w:val="single" w:sz="4" w:space="0" w:color="000000"/>
              <w:left w:val="single" w:sz="4" w:space="0" w:color="000000"/>
              <w:bottom w:val="single" w:sz="4" w:space="0" w:color="000000"/>
            </w:tcBorders>
            <w:shd w:val="clear" w:color="auto" w:fill="auto"/>
          </w:tcPr>
          <w:p w:rsidR="000E7552" w:rsidRPr="0080048A" w:rsidRDefault="000E7552" w:rsidP="00786D72">
            <w:pPr>
              <w:spacing w:after="0" w:line="240" w:lineRule="auto"/>
              <w:rPr>
                <w:rFonts w:ascii="Times New Roman" w:eastAsia="Times New Roman" w:hAnsi="Times New Roman" w:cs="Times New Roman"/>
                <w:sz w:val="24"/>
                <w:szCs w:val="24"/>
              </w:rPr>
            </w:pPr>
            <w:r w:rsidRPr="0080048A">
              <w:rPr>
                <w:rFonts w:ascii="Times New Roman" w:eastAsia="Times New Roman" w:hAnsi="Times New Roman" w:cs="Times New Roman"/>
                <w:sz w:val="24"/>
                <w:szCs w:val="24"/>
              </w:rPr>
              <w:t>Копия свидетельства о внесении записи в ЕГРЮЛ о юридическом лице, зарегистрированном до 1 июля 2002 года (при наличии), заверенная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0E7552" w:rsidRPr="0080048A" w:rsidRDefault="000E7552"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0E7552" w:rsidRPr="0080048A" w:rsidRDefault="000E7552"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0E7552" w:rsidRPr="0080048A" w:rsidRDefault="000E7552" w:rsidP="00786D72">
            <w:pPr>
              <w:spacing w:after="0" w:line="240" w:lineRule="auto"/>
              <w:rPr>
                <w:rFonts w:ascii="Times New Roman" w:eastAsia="Times New Roman" w:hAnsi="Times New Roman" w:cs="Times New Roman"/>
                <w:color w:val="FF0000"/>
                <w:sz w:val="24"/>
                <w:szCs w:val="24"/>
              </w:rPr>
            </w:pPr>
          </w:p>
        </w:tc>
      </w:tr>
      <w:tr w:rsidR="000E7552" w:rsidRPr="0080048A" w:rsidTr="0080048A">
        <w:tc>
          <w:tcPr>
            <w:tcW w:w="675" w:type="dxa"/>
            <w:tcBorders>
              <w:top w:val="single" w:sz="4" w:space="0" w:color="000000"/>
              <w:left w:val="single" w:sz="4" w:space="0" w:color="000000"/>
              <w:bottom w:val="single" w:sz="4" w:space="0" w:color="000000"/>
            </w:tcBorders>
            <w:shd w:val="clear" w:color="auto" w:fill="auto"/>
          </w:tcPr>
          <w:p w:rsidR="000E7552" w:rsidRPr="0080048A" w:rsidRDefault="000E7552" w:rsidP="00A83CAA">
            <w:pPr>
              <w:spacing w:after="0" w:line="240" w:lineRule="auto"/>
              <w:jc w:val="center"/>
              <w:rPr>
                <w:rFonts w:ascii="Times New Roman" w:eastAsia="Times New Roman" w:hAnsi="Times New Roman" w:cs="Times New Roman"/>
                <w:bCs/>
                <w:sz w:val="24"/>
                <w:szCs w:val="24"/>
              </w:rPr>
            </w:pPr>
            <w:r w:rsidRPr="0080048A">
              <w:rPr>
                <w:rFonts w:ascii="Times New Roman" w:eastAsia="Times New Roman" w:hAnsi="Times New Roman" w:cs="Times New Roman"/>
                <w:sz w:val="24"/>
                <w:szCs w:val="24"/>
              </w:rPr>
              <w:t>17.</w:t>
            </w:r>
          </w:p>
        </w:tc>
        <w:tc>
          <w:tcPr>
            <w:tcW w:w="5108" w:type="dxa"/>
            <w:tcBorders>
              <w:top w:val="single" w:sz="4" w:space="0" w:color="000000"/>
              <w:left w:val="single" w:sz="4" w:space="0" w:color="000000"/>
              <w:bottom w:val="single" w:sz="4" w:space="0" w:color="000000"/>
            </w:tcBorders>
            <w:shd w:val="clear" w:color="auto" w:fill="auto"/>
          </w:tcPr>
          <w:p w:rsidR="000E7552" w:rsidRPr="0080048A" w:rsidRDefault="000E7552" w:rsidP="00786D72">
            <w:pPr>
              <w:spacing w:after="0" w:line="240" w:lineRule="auto"/>
              <w:rPr>
                <w:rFonts w:ascii="Times New Roman" w:eastAsia="Times New Roman" w:hAnsi="Times New Roman" w:cs="Times New Roman"/>
                <w:sz w:val="24"/>
                <w:szCs w:val="24"/>
              </w:rPr>
            </w:pPr>
            <w:r w:rsidRPr="0080048A">
              <w:rPr>
                <w:rFonts w:ascii="Times New Roman" w:eastAsia="Times New Roman" w:hAnsi="Times New Roman" w:cs="Times New Roman"/>
                <w:sz w:val="24"/>
                <w:szCs w:val="24"/>
              </w:rPr>
              <w:t>Решение Участника закупки об одобрении сделки, оригинал (или копия, заверенная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0E7552" w:rsidRPr="0080048A" w:rsidRDefault="000E7552"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0E7552" w:rsidRPr="0080048A" w:rsidRDefault="000E7552"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0E7552" w:rsidRPr="0080048A" w:rsidRDefault="000E7552" w:rsidP="00786D72">
            <w:pPr>
              <w:spacing w:after="0" w:line="240" w:lineRule="auto"/>
              <w:rPr>
                <w:rFonts w:ascii="Times New Roman" w:eastAsia="Times New Roman" w:hAnsi="Times New Roman" w:cs="Times New Roman"/>
                <w:color w:val="FF0000"/>
                <w:sz w:val="24"/>
                <w:szCs w:val="24"/>
              </w:rPr>
            </w:pPr>
          </w:p>
        </w:tc>
      </w:tr>
      <w:tr w:rsidR="000E7552" w:rsidRPr="0080048A" w:rsidTr="0080048A">
        <w:trPr>
          <w:trHeight w:val="835"/>
        </w:trPr>
        <w:tc>
          <w:tcPr>
            <w:tcW w:w="675" w:type="dxa"/>
            <w:tcBorders>
              <w:top w:val="single" w:sz="4" w:space="0" w:color="000000"/>
              <w:left w:val="single" w:sz="4" w:space="0" w:color="000000"/>
              <w:bottom w:val="single" w:sz="4" w:space="0" w:color="000000"/>
            </w:tcBorders>
            <w:shd w:val="clear" w:color="auto" w:fill="auto"/>
          </w:tcPr>
          <w:p w:rsidR="000E7552" w:rsidRPr="0080048A" w:rsidRDefault="000E7552" w:rsidP="00A83CAA">
            <w:pPr>
              <w:spacing w:after="0" w:line="240" w:lineRule="auto"/>
              <w:jc w:val="center"/>
              <w:rPr>
                <w:rFonts w:ascii="Times New Roman" w:eastAsia="Times New Roman" w:hAnsi="Times New Roman" w:cs="Times New Roman"/>
                <w:color w:val="FF0000"/>
                <w:sz w:val="24"/>
                <w:szCs w:val="24"/>
              </w:rPr>
            </w:pPr>
            <w:r w:rsidRPr="0080048A">
              <w:rPr>
                <w:rFonts w:ascii="Times New Roman" w:eastAsia="Times New Roman" w:hAnsi="Times New Roman" w:cs="Times New Roman"/>
                <w:sz w:val="24"/>
                <w:szCs w:val="24"/>
              </w:rPr>
              <w:t>18.</w:t>
            </w:r>
          </w:p>
        </w:tc>
        <w:tc>
          <w:tcPr>
            <w:tcW w:w="5108" w:type="dxa"/>
            <w:tcBorders>
              <w:top w:val="single" w:sz="4" w:space="0" w:color="000000"/>
              <w:left w:val="single" w:sz="4" w:space="0" w:color="000000"/>
              <w:bottom w:val="single" w:sz="4" w:space="0" w:color="000000"/>
            </w:tcBorders>
            <w:shd w:val="clear" w:color="auto" w:fill="auto"/>
          </w:tcPr>
          <w:p w:rsidR="000E7552" w:rsidRPr="0080048A" w:rsidRDefault="000E7552" w:rsidP="00D4760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w:t>
            </w:r>
            <w:r w:rsidRPr="003D161A">
              <w:rPr>
                <w:rFonts w:ascii="Times New Roman" w:eastAsia="Times New Roman" w:hAnsi="Times New Roman" w:cs="Times New Roman"/>
                <w:sz w:val="24"/>
                <w:szCs w:val="24"/>
              </w:rPr>
              <w:t xml:space="preserve">опии бухгалтерского баланса и отчета о финансовых результатах </w:t>
            </w:r>
            <w:r>
              <w:rPr>
                <w:rFonts w:ascii="Times New Roman" w:eastAsia="Times New Roman" w:hAnsi="Times New Roman" w:cs="Times New Roman"/>
                <w:sz w:val="24"/>
                <w:szCs w:val="24"/>
              </w:rPr>
              <w:t>за 2015 год,</w:t>
            </w:r>
            <w:r w:rsidRPr="0080048A">
              <w:rPr>
                <w:rFonts w:ascii="Times New Roman" w:eastAsia="Times New Roman" w:hAnsi="Times New Roman" w:cs="Times New Roman"/>
                <w:sz w:val="24"/>
                <w:szCs w:val="24"/>
              </w:rPr>
              <w:t xml:space="preserve"> заверенн</w:t>
            </w:r>
            <w:r>
              <w:rPr>
                <w:rFonts w:ascii="Times New Roman" w:eastAsia="Times New Roman" w:hAnsi="Times New Roman" w:cs="Times New Roman"/>
                <w:sz w:val="24"/>
                <w:szCs w:val="24"/>
              </w:rPr>
              <w:t>ые</w:t>
            </w:r>
            <w:r w:rsidRPr="0080048A">
              <w:rPr>
                <w:rFonts w:ascii="Times New Roman" w:eastAsia="Times New Roman" w:hAnsi="Times New Roman" w:cs="Times New Roman"/>
                <w:sz w:val="24"/>
                <w:szCs w:val="24"/>
              </w:rPr>
              <w:t xml:space="preserve">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0E7552" w:rsidRPr="0080048A" w:rsidRDefault="000E7552"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0E7552" w:rsidRPr="0080048A" w:rsidRDefault="000E7552"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0E7552" w:rsidRPr="0080048A" w:rsidRDefault="000E7552" w:rsidP="00786D72">
            <w:pPr>
              <w:spacing w:after="0" w:line="240" w:lineRule="auto"/>
              <w:rPr>
                <w:rFonts w:ascii="Times New Roman" w:eastAsia="Times New Roman" w:hAnsi="Times New Roman" w:cs="Times New Roman"/>
                <w:color w:val="FF0000"/>
                <w:sz w:val="24"/>
                <w:szCs w:val="24"/>
              </w:rPr>
            </w:pPr>
          </w:p>
        </w:tc>
      </w:tr>
      <w:tr w:rsidR="000E7552" w:rsidRPr="0080048A" w:rsidTr="0080048A">
        <w:trPr>
          <w:trHeight w:val="584"/>
        </w:trPr>
        <w:tc>
          <w:tcPr>
            <w:tcW w:w="675" w:type="dxa"/>
            <w:tcBorders>
              <w:top w:val="single" w:sz="4" w:space="0" w:color="000000"/>
              <w:left w:val="single" w:sz="4" w:space="0" w:color="000000"/>
              <w:bottom w:val="single" w:sz="4" w:space="0" w:color="000000"/>
            </w:tcBorders>
            <w:shd w:val="clear" w:color="auto" w:fill="auto"/>
          </w:tcPr>
          <w:p w:rsidR="000E7552" w:rsidRPr="0080048A" w:rsidRDefault="000E7552" w:rsidP="00233F4C">
            <w:pPr>
              <w:spacing w:after="0" w:line="240" w:lineRule="auto"/>
              <w:jc w:val="center"/>
              <w:rPr>
                <w:rFonts w:ascii="Times New Roman" w:eastAsia="Times New Roman" w:hAnsi="Times New Roman" w:cs="Times New Roman"/>
                <w:sz w:val="24"/>
                <w:szCs w:val="24"/>
              </w:rPr>
            </w:pPr>
            <w:r w:rsidRPr="0080048A">
              <w:rPr>
                <w:rFonts w:ascii="Times New Roman" w:eastAsia="Times New Roman" w:hAnsi="Times New Roman" w:cs="Times New Roman"/>
                <w:sz w:val="24"/>
                <w:szCs w:val="24"/>
              </w:rPr>
              <w:t>19.</w:t>
            </w:r>
          </w:p>
        </w:tc>
        <w:tc>
          <w:tcPr>
            <w:tcW w:w="5108" w:type="dxa"/>
            <w:tcBorders>
              <w:top w:val="single" w:sz="4" w:space="0" w:color="000000"/>
              <w:left w:val="single" w:sz="4" w:space="0" w:color="000000"/>
              <w:bottom w:val="single" w:sz="4" w:space="0" w:color="000000"/>
            </w:tcBorders>
            <w:shd w:val="clear" w:color="auto" w:fill="auto"/>
          </w:tcPr>
          <w:p w:rsidR="000E7552" w:rsidRPr="005225F1" w:rsidRDefault="000E7552" w:rsidP="0065320B">
            <w:pPr>
              <w:spacing w:after="0" w:line="240" w:lineRule="auto"/>
              <w:jc w:val="both"/>
              <w:rPr>
                <w:rFonts w:ascii="Times New Roman" w:eastAsia="Times New Roman" w:hAnsi="Times New Roman" w:cs="Times New Roman"/>
                <w:sz w:val="24"/>
                <w:szCs w:val="24"/>
              </w:rPr>
            </w:pPr>
            <w:r w:rsidRPr="005225F1">
              <w:rPr>
                <w:rFonts w:ascii="Times New Roman" w:eastAsia="Times New Roman" w:hAnsi="Times New Roman" w:cs="Times New Roman"/>
                <w:sz w:val="24"/>
                <w:szCs w:val="24"/>
              </w:rPr>
              <w:t>Копия лицензии на осуществление частной охранной деятельности, заверенная уполномоченным лицом Участника закупки</w:t>
            </w:r>
            <w:r>
              <w:rPr>
                <w:rFonts w:ascii="Times New Roman" w:eastAsia="Times New Roman" w:hAnsi="Times New Roman" w:cs="Times New Roman"/>
                <w:sz w:val="24"/>
                <w:szCs w:val="24"/>
              </w:rPr>
              <w:t xml:space="preserve"> (</w:t>
            </w:r>
            <w:r w:rsidR="0065320B" w:rsidRPr="00303A21">
              <w:rPr>
                <w:rFonts w:ascii="Times New Roman" w:eastAsia="Times New Roman" w:hAnsi="Times New Roman" w:cs="Times New Roman"/>
                <w:sz w:val="24"/>
                <w:szCs w:val="24"/>
              </w:rPr>
              <w:t>на усмотрение Участника закупки</w:t>
            </w:r>
            <w:r w:rsidR="0065320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BB3854">
              <w:rPr>
                <w:rFonts w:ascii="Times New Roman" w:eastAsia="Times New Roman" w:hAnsi="Times New Roman" w:cs="Times New Roman"/>
                <w:sz w:val="24"/>
                <w:szCs w:val="24"/>
              </w:rPr>
              <w:t xml:space="preserve">заверенная уполномоченным лицом Участника закупки </w:t>
            </w:r>
            <w:r w:rsidRPr="00360466">
              <w:rPr>
                <w:rFonts w:ascii="Times New Roman" w:eastAsia="Times New Roman" w:hAnsi="Times New Roman" w:cs="Times New Roman"/>
                <w:sz w:val="24"/>
                <w:szCs w:val="24"/>
              </w:rPr>
              <w:t>копи</w:t>
            </w:r>
            <w:r>
              <w:rPr>
                <w:rFonts w:ascii="Times New Roman" w:eastAsia="Times New Roman" w:hAnsi="Times New Roman" w:cs="Times New Roman"/>
                <w:sz w:val="24"/>
                <w:szCs w:val="24"/>
              </w:rPr>
              <w:t>я</w:t>
            </w:r>
            <w:r w:rsidRPr="00360466">
              <w:rPr>
                <w:rFonts w:ascii="Times New Roman" w:eastAsia="Times New Roman" w:hAnsi="Times New Roman" w:cs="Times New Roman"/>
                <w:sz w:val="24"/>
                <w:szCs w:val="24"/>
              </w:rPr>
              <w:t xml:space="preserve"> впервые полученной лицензии</w:t>
            </w:r>
            <w:r>
              <w:rPr>
                <w:rFonts w:ascii="Times New Roman" w:eastAsia="Times New Roman" w:hAnsi="Times New Roman" w:cs="Times New Roman"/>
                <w:sz w:val="24"/>
                <w:szCs w:val="24"/>
              </w:rPr>
              <w:t xml:space="preserve">, </w:t>
            </w:r>
            <w:r w:rsidR="0065320B">
              <w:rPr>
                <w:rFonts w:ascii="Times New Roman" w:eastAsia="Times New Roman" w:hAnsi="Times New Roman" w:cs="Times New Roman"/>
                <w:sz w:val="24"/>
                <w:szCs w:val="24"/>
              </w:rPr>
              <w:t xml:space="preserve">по необходимости - </w:t>
            </w:r>
            <w:r w:rsidRPr="00BB3854">
              <w:rPr>
                <w:rFonts w:ascii="Times New Roman" w:eastAsia="Times New Roman" w:hAnsi="Times New Roman" w:cs="Times New Roman"/>
                <w:sz w:val="24"/>
                <w:szCs w:val="24"/>
              </w:rPr>
              <w:t>гарантийное письмо Участника закупки о продлении</w:t>
            </w:r>
            <w:r>
              <w:rPr>
                <w:rFonts w:ascii="Times New Roman" w:eastAsia="Times New Roman" w:hAnsi="Times New Roman" w:cs="Times New Roman"/>
                <w:sz w:val="24"/>
                <w:szCs w:val="24"/>
              </w:rPr>
              <w:t xml:space="preserve"> лицензии)</w:t>
            </w:r>
          </w:p>
        </w:tc>
        <w:tc>
          <w:tcPr>
            <w:tcW w:w="2410" w:type="dxa"/>
            <w:tcBorders>
              <w:top w:val="single" w:sz="4" w:space="0" w:color="000000"/>
              <w:left w:val="single" w:sz="4" w:space="0" w:color="000000"/>
              <w:bottom w:val="single" w:sz="4" w:space="0" w:color="000000"/>
            </w:tcBorders>
            <w:shd w:val="clear" w:color="auto" w:fill="auto"/>
          </w:tcPr>
          <w:p w:rsidR="000E7552" w:rsidRPr="0080048A" w:rsidRDefault="000E7552"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0E7552" w:rsidRPr="0080048A" w:rsidRDefault="000E7552"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0E7552" w:rsidRPr="0080048A" w:rsidRDefault="000E7552" w:rsidP="00786D72">
            <w:pPr>
              <w:spacing w:after="0" w:line="240" w:lineRule="auto"/>
              <w:rPr>
                <w:rFonts w:ascii="Times New Roman" w:eastAsia="Times New Roman" w:hAnsi="Times New Roman" w:cs="Times New Roman"/>
                <w:color w:val="FF0000"/>
                <w:sz w:val="24"/>
                <w:szCs w:val="24"/>
              </w:rPr>
            </w:pPr>
          </w:p>
        </w:tc>
      </w:tr>
      <w:tr w:rsidR="000E7552" w:rsidRPr="0080048A" w:rsidTr="0080048A">
        <w:trPr>
          <w:trHeight w:val="584"/>
        </w:trPr>
        <w:tc>
          <w:tcPr>
            <w:tcW w:w="675" w:type="dxa"/>
            <w:tcBorders>
              <w:top w:val="single" w:sz="4" w:space="0" w:color="000000"/>
              <w:left w:val="single" w:sz="4" w:space="0" w:color="000000"/>
              <w:bottom w:val="single" w:sz="4" w:space="0" w:color="000000"/>
            </w:tcBorders>
            <w:shd w:val="clear" w:color="auto" w:fill="auto"/>
          </w:tcPr>
          <w:p w:rsidR="000E7552" w:rsidRPr="0080048A" w:rsidRDefault="000E7552" w:rsidP="00233F4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c>
          <w:tcPr>
            <w:tcW w:w="5108" w:type="dxa"/>
            <w:tcBorders>
              <w:top w:val="single" w:sz="4" w:space="0" w:color="000000"/>
              <w:left w:val="single" w:sz="4" w:space="0" w:color="000000"/>
              <w:bottom w:val="single" w:sz="4" w:space="0" w:color="000000"/>
            </w:tcBorders>
            <w:shd w:val="clear" w:color="auto" w:fill="auto"/>
          </w:tcPr>
          <w:p w:rsidR="000E7552" w:rsidRPr="00303A21" w:rsidRDefault="000E7552" w:rsidP="0065320B">
            <w:pPr>
              <w:spacing w:after="0" w:line="240" w:lineRule="auto"/>
              <w:jc w:val="both"/>
              <w:rPr>
                <w:rFonts w:ascii="Times New Roman" w:eastAsia="Times New Roman" w:hAnsi="Times New Roman" w:cs="Times New Roman"/>
                <w:bCs/>
                <w:sz w:val="24"/>
                <w:szCs w:val="24"/>
              </w:rPr>
            </w:pPr>
            <w:r w:rsidRPr="00303A21">
              <w:rPr>
                <w:rFonts w:ascii="Times New Roman" w:eastAsia="Times New Roman" w:hAnsi="Times New Roman" w:cs="Times New Roman"/>
                <w:sz w:val="24"/>
                <w:szCs w:val="24"/>
              </w:rPr>
              <w:t>Рекомендательные письма и/или отзывы о выполнении аналогичных договоров</w:t>
            </w:r>
            <w:r>
              <w:rPr>
                <w:rFonts w:ascii="Times New Roman" w:eastAsia="Times New Roman" w:hAnsi="Times New Roman" w:cs="Times New Roman"/>
                <w:sz w:val="24"/>
                <w:szCs w:val="24"/>
              </w:rPr>
              <w:t xml:space="preserve"> </w:t>
            </w:r>
            <w:r w:rsidRPr="00D24323">
              <w:rPr>
                <w:rFonts w:ascii="Times New Roman" w:eastAsia="Times New Roman" w:hAnsi="Times New Roman" w:cs="Times New Roman"/>
                <w:sz w:val="24"/>
                <w:szCs w:val="24"/>
              </w:rPr>
              <w:t>на объектах ТЭК</w:t>
            </w:r>
            <w:r w:rsidRPr="00303A21">
              <w:rPr>
                <w:rFonts w:ascii="Times New Roman" w:eastAsia="Times New Roman" w:hAnsi="Times New Roman" w:cs="Times New Roman"/>
                <w:sz w:val="24"/>
                <w:szCs w:val="24"/>
              </w:rPr>
              <w:t>, указанных в «Справке о перечне и объемах выполнения ан</w:t>
            </w:r>
            <w:r>
              <w:rPr>
                <w:rFonts w:ascii="Times New Roman" w:eastAsia="Times New Roman" w:hAnsi="Times New Roman" w:cs="Times New Roman"/>
                <w:sz w:val="24"/>
                <w:szCs w:val="24"/>
              </w:rPr>
              <w:t>алогичных договоров за 2013-2016</w:t>
            </w:r>
            <w:r w:rsidRPr="00303A21">
              <w:rPr>
                <w:rFonts w:ascii="Times New Roman" w:eastAsia="Times New Roman" w:hAnsi="Times New Roman" w:cs="Times New Roman"/>
                <w:sz w:val="24"/>
                <w:szCs w:val="24"/>
              </w:rPr>
              <w:t xml:space="preserve"> годы»</w:t>
            </w:r>
            <w:r w:rsidRPr="00303A21">
              <w:t xml:space="preserve"> </w:t>
            </w:r>
            <w:r w:rsidRPr="00303A21">
              <w:rPr>
                <w:rFonts w:ascii="Times New Roman" w:eastAsia="Times New Roman" w:hAnsi="Times New Roman" w:cs="Times New Roman"/>
                <w:sz w:val="24"/>
                <w:szCs w:val="24"/>
              </w:rPr>
              <w:t>(на усмотрение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0E7552" w:rsidRPr="0080048A" w:rsidRDefault="000E7552"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0E7552" w:rsidRPr="0080048A" w:rsidRDefault="000E7552"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0E7552" w:rsidRPr="0080048A" w:rsidRDefault="000E7552" w:rsidP="00786D72">
            <w:pPr>
              <w:spacing w:after="0" w:line="240" w:lineRule="auto"/>
              <w:rPr>
                <w:rFonts w:ascii="Times New Roman" w:eastAsia="Times New Roman" w:hAnsi="Times New Roman" w:cs="Times New Roman"/>
                <w:color w:val="FF0000"/>
                <w:sz w:val="24"/>
                <w:szCs w:val="24"/>
              </w:rPr>
            </w:pPr>
          </w:p>
        </w:tc>
      </w:tr>
      <w:tr w:rsidR="000E7552" w:rsidRPr="0080048A" w:rsidTr="0080048A">
        <w:trPr>
          <w:trHeight w:val="584"/>
        </w:trPr>
        <w:tc>
          <w:tcPr>
            <w:tcW w:w="675" w:type="dxa"/>
            <w:tcBorders>
              <w:top w:val="single" w:sz="4" w:space="0" w:color="000000"/>
              <w:left w:val="single" w:sz="4" w:space="0" w:color="000000"/>
              <w:bottom w:val="single" w:sz="4" w:space="0" w:color="000000"/>
            </w:tcBorders>
            <w:shd w:val="clear" w:color="auto" w:fill="auto"/>
          </w:tcPr>
          <w:p w:rsidR="000E7552" w:rsidRPr="0080048A" w:rsidRDefault="000E7552" w:rsidP="00233F4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5108" w:type="dxa"/>
            <w:tcBorders>
              <w:top w:val="single" w:sz="4" w:space="0" w:color="000000"/>
              <w:left w:val="single" w:sz="4" w:space="0" w:color="000000"/>
              <w:bottom w:val="single" w:sz="4" w:space="0" w:color="000000"/>
            </w:tcBorders>
            <w:shd w:val="clear" w:color="auto" w:fill="auto"/>
          </w:tcPr>
          <w:p w:rsidR="000E7552" w:rsidRPr="00D24323" w:rsidRDefault="000E7552" w:rsidP="0065320B">
            <w:pPr>
              <w:spacing w:after="0" w:line="240" w:lineRule="auto"/>
              <w:jc w:val="both"/>
              <w:rPr>
                <w:rFonts w:ascii="Times New Roman" w:eastAsia="Times New Roman" w:hAnsi="Times New Roman" w:cs="Times New Roman"/>
                <w:sz w:val="24"/>
                <w:szCs w:val="24"/>
              </w:rPr>
            </w:pPr>
            <w:r w:rsidRPr="00D24323">
              <w:rPr>
                <w:rFonts w:ascii="Times New Roman" w:eastAsia="Times New Roman" w:hAnsi="Times New Roman" w:cs="Times New Roman"/>
                <w:sz w:val="24"/>
                <w:szCs w:val="24"/>
              </w:rPr>
              <w:t>Копии договоров, указанных в «Справке о перечне и годовых объемах выполнения ан</w:t>
            </w:r>
            <w:r>
              <w:rPr>
                <w:rFonts w:ascii="Times New Roman" w:eastAsia="Times New Roman" w:hAnsi="Times New Roman" w:cs="Times New Roman"/>
                <w:sz w:val="24"/>
                <w:szCs w:val="24"/>
              </w:rPr>
              <w:t>алогичных договоров за 2013-2016</w:t>
            </w:r>
            <w:r w:rsidRPr="00D24323">
              <w:rPr>
                <w:rFonts w:ascii="Times New Roman" w:eastAsia="Times New Roman" w:hAnsi="Times New Roman" w:cs="Times New Roman"/>
                <w:sz w:val="24"/>
                <w:szCs w:val="24"/>
              </w:rPr>
              <w:t xml:space="preserve"> годы» (на усмотрение Участника закупки),  заверенные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0E7552" w:rsidRPr="0080048A" w:rsidRDefault="000E7552"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0E7552" w:rsidRPr="0080048A" w:rsidRDefault="000E7552"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0E7552" w:rsidRPr="0080048A" w:rsidRDefault="000E7552" w:rsidP="00786D72">
            <w:pPr>
              <w:spacing w:after="0" w:line="240" w:lineRule="auto"/>
              <w:rPr>
                <w:rFonts w:ascii="Times New Roman" w:eastAsia="Times New Roman" w:hAnsi="Times New Roman" w:cs="Times New Roman"/>
                <w:color w:val="FF0000"/>
                <w:sz w:val="24"/>
                <w:szCs w:val="24"/>
              </w:rPr>
            </w:pPr>
          </w:p>
        </w:tc>
      </w:tr>
      <w:tr w:rsidR="000E7552" w:rsidRPr="0080048A" w:rsidTr="0080048A">
        <w:trPr>
          <w:trHeight w:val="584"/>
        </w:trPr>
        <w:tc>
          <w:tcPr>
            <w:tcW w:w="675" w:type="dxa"/>
            <w:tcBorders>
              <w:top w:val="single" w:sz="4" w:space="0" w:color="000000"/>
              <w:left w:val="single" w:sz="4" w:space="0" w:color="000000"/>
              <w:bottom w:val="single" w:sz="4" w:space="0" w:color="000000"/>
            </w:tcBorders>
            <w:shd w:val="clear" w:color="auto" w:fill="auto"/>
          </w:tcPr>
          <w:p w:rsidR="000E7552" w:rsidRDefault="000E7552" w:rsidP="00233F4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tc>
        <w:tc>
          <w:tcPr>
            <w:tcW w:w="5108" w:type="dxa"/>
            <w:tcBorders>
              <w:top w:val="single" w:sz="4" w:space="0" w:color="000000"/>
              <w:left w:val="single" w:sz="4" w:space="0" w:color="000000"/>
              <w:bottom w:val="single" w:sz="4" w:space="0" w:color="000000"/>
            </w:tcBorders>
            <w:shd w:val="clear" w:color="auto" w:fill="auto"/>
          </w:tcPr>
          <w:p w:rsidR="000E7552" w:rsidRPr="00D24323" w:rsidRDefault="000E7552" w:rsidP="0065320B">
            <w:pPr>
              <w:suppressAutoHyphens/>
              <w:spacing w:after="0" w:line="240" w:lineRule="auto"/>
              <w:jc w:val="both"/>
              <w:rPr>
                <w:rFonts w:ascii="Times New Roman" w:eastAsia="Calibri" w:hAnsi="Times New Roman" w:cs="Times New Roman"/>
                <w:sz w:val="24"/>
                <w:szCs w:val="24"/>
                <w:lang w:eastAsia="ru-RU"/>
              </w:rPr>
            </w:pPr>
            <w:r w:rsidRPr="00D24323">
              <w:rPr>
                <w:rFonts w:ascii="Times New Roman" w:eastAsia="Calibri" w:hAnsi="Times New Roman" w:cs="Times New Roman"/>
                <w:sz w:val="24"/>
                <w:szCs w:val="24"/>
                <w:lang w:eastAsia="ru-RU"/>
              </w:rPr>
              <w:t>Копии трудовых книжек (или трудовых договоров) работников (охранников), указанных в Справке о кадровых ресурсах, заверенные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0E7552" w:rsidRPr="0080048A" w:rsidRDefault="000E7552"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0E7552" w:rsidRPr="0080048A" w:rsidRDefault="000E7552"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0E7552" w:rsidRPr="0080048A" w:rsidRDefault="000E7552" w:rsidP="00786D72">
            <w:pPr>
              <w:spacing w:after="0" w:line="240" w:lineRule="auto"/>
              <w:rPr>
                <w:rFonts w:ascii="Times New Roman" w:eastAsia="Times New Roman" w:hAnsi="Times New Roman" w:cs="Times New Roman"/>
                <w:color w:val="FF0000"/>
                <w:sz w:val="24"/>
                <w:szCs w:val="24"/>
              </w:rPr>
            </w:pPr>
          </w:p>
        </w:tc>
      </w:tr>
      <w:tr w:rsidR="000E7552" w:rsidRPr="0080048A" w:rsidTr="0080048A">
        <w:trPr>
          <w:trHeight w:val="584"/>
        </w:trPr>
        <w:tc>
          <w:tcPr>
            <w:tcW w:w="675" w:type="dxa"/>
            <w:tcBorders>
              <w:top w:val="single" w:sz="4" w:space="0" w:color="000000"/>
              <w:left w:val="single" w:sz="4" w:space="0" w:color="000000"/>
              <w:bottom w:val="single" w:sz="4" w:space="0" w:color="000000"/>
            </w:tcBorders>
            <w:shd w:val="clear" w:color="auto" w:fill="auto"/>
          </w:tcPr>
          <w:p w:rsidR="000E7552" w:rsidRDefault="000E7552" w:rsidP="00233F4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p>
        </w:tc>
        <w:tc>
          <w:tcPr>
            <w:tcW w:w="5108" w:type="dxa"/>
            <w:tcBorders>
              <w:top w:val="single" w:sz="4" w:space="0" w:color="000000"/>
              <w:left w:val="single" w:sz="4" w:space="0" w:color="000000"/>
              <w:bottom w:val="single" w:sz="4" w:space="0" w:color="000000"/>
            </w:tcBorders>
            <w:shd w:val="clear" w:color="auto" w:fill="auto"/>
          </w:tcPr>
          <w:p w:rsidR="000E7552" w:rsidRPr="00D24323" w:rsidRDefault="000E7552" w:rsidP="0065320B">
            <w:pPr>
              <w:tabs>
                <w:tab w:val="left" w:pos="993"/>
              </w:tabs>
              <w:suppressAutoHyphen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ar-SA"/>
              </w:rPr>
            </w:pPr>
            <w:r w:rsidRPr="00D24323">
              <w:rPr>
                <w:rFonts w:ascii="Times New Roman" w:eastAsia="Calibri" w:hAnsi="Times New Roman" w:cs="Times New Roman"/>
                <w:sz w:val="24"/>
                <w:szCs w:val="24"/>
                <w:lang w:eastAsia="ru-RU"/>
              </w:rPr>
              <w:t>Копии удостоверений на право осуществления частной охранной деятельности на каждого работника (охранника), заверенные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0E7552" w:rsidRPr="0080048A" w:rsidRDefault="000E7552"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0E7552" w:rsidRPr="0080048A" w:rsidRDefault="000E7552"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0E7552" w:rsidRPr="0080048A" w:rsidRDefault="000E7552" w:rsidP="00786D72">
            <w:pPr>
              <w:spacing w:after="0" w:line="240" w:lineRule="auto"/>
              <w:rPr>
                <w:rFonts w:ascii="Times New Roman" w:eastAsia="Times New Roman" w:hAnsi="Times New Roman" w:cs="Times New Roman"/>
                <w:color w:val="FF0000"/>
                <w:sz w:val="24"/>
                <w:szCs w:val="24"/>
              </w:rPr>
            </w:pPr>
          </w:p>
        </w:tc>
      </w:tr>
      <w:tr w:rsidR="000E7552" w:rsidRPr="0080048A" w:rsidTr="0080048A">
        <w:trPr>
          <w:trHeight w:val="299"/>
        </w:trPr>
        <w:tc>
          <w:tcPr>
            <w:tcW w:w="675" w:type="dxa"/>
            <w:tcBorders>
              <w:top w:val="single" w:sz="4" w:space="0" w:color="000000"/>
              <w:left w:val="single" w:sz="4" w:space="0" w:color="000000"/>
              <w:bottom w:val="single" w:sz="4" w:space="0" w:color="000000"/>
            </w:tcBorders>
            <w:shd w:val="clear" w:color="auto" w:fill="auto"/>
          </w:tcPr>
          <w:p w:rsidR="000E7552" w:rsidRPr="0080048A" w:rsidRDefault="000E7552" w:rsidP="005225F1">
            <w:pPr>
              <w:spacing w:after="0" w:line="240" w:lineRule="auto"/>
              <w:jc w:val="center"/>
              <w:rPr>
                <w:rFonts w:ascii="Times New Roman" w:eastAsia="Times New Roman" w:hAnsi="Times New Roman" w:cs="Times New Roman"/>
                <w:sz w:val="24"/>
                <w:szCs w:val="24"/>
              </w:rPr>
            </w:pPr>
            <w:r w:rsidRPr="0080048A">
              <w:rPr>
                <w:rFonts w:ascii="Times New Roman" w:eastAsia="Times New Roman" w:hAnsi="Times New Roman" w:cs="Times New Roman"/>
                <w:sz w:val="24"/>
                <w:szCs w:val="24"/>
              </w:rPr>
              <w:t>2</w:t>
            </w:r>
            <w:r>
              <w:rPr>
                <w:rFonts w:ascii="Times New Roman" w:eastAsia="Times New Roman" w:hAnsi="Times New Roman" w:cs="Times New Roman"/>
                <w:sz w:val="24"/>
                <w:szCs w:val="24"/>
              </w:rPr>
              <w:t>4</w:t>
            </w:r>
            <w:r w:rsidRPr="0080048A">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0E7552" w:rsidRPr="0080048A" w:rsidRDefault="000E7552" w:rsidP="00786D72">
            <w:pPr>
              <w:spacing w:after="0" w:line="240" w:lineRule="auto"/>
              <w:rPr>
                <w:rFonts w:ascii="Times New Roman" w:hAnsi="Times New Roman" w:cs="Times New Roman"/>
                <w:bCs/>
                <w:sz w:val="24"/>
                <w:szCs w:val="24"/>
              </w:rPr>
            </w:pPr>
            <w:r w:rsidRPr="0080048A">
              <w:rPr>
                <w:rFonts w:ascii="Times New Roman" w:eastAsia="Times New Roman" w:hAnsi="Times New Roman" w:cs="Times New Roman"/>
                <w:sz w:val="24"/>
                <w:szCs w:val="24"/>
              </w:rPr>
              <w:t>Другие документы (указать какие)</w:t>
            </w:r>
          </w:p>
        </w:tc>
        <w:tc>
          <w:tcPr>
            <w:tcW w:w="2410" w:type="dxa"/>
            <w:tcBorders>
              <w:top w:val="single" w:sz="4" w:space="0" w:color="000000"/>
              <w:left w:val="single" w:sz="4" w:space="0" w:color="000000"/>
              <w:bottom w:val="single" w:sz="4" w:space="0" w:color="000000"/>
            </w:tcBorders>
            <w:shd w:val="clear" w:color="auto" w:fill="auto"/>
          </w:tcPr>
          <w:p w:rsidR="000E7552" w:rsidRPr="0080048A" w:rsidRDefault="000E7552"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0E7552" w:rsidRPr="0080048A" w:rsidRDefault="000E7552"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0E7552" w:rsidRPr="0080048A" w:rsidRDefault="000E7552" w:rsidP="00786D72">
            <w:pPr>
              <w:spacing w:after="0" w:line="240" w:lineRule="auto"/>
              <w:rPr>
                <w:rFonts w:ascii="Times New Roman" w:eastAsia="Times New Roman" w:hAnsi="Times New Roman" w:cs="Times New Roman"/>
                <w:color w:val="FF0000"/>
                <w:sz w:val="24"/>
                <w:szCs w:val="24"/>
              </w:rPr>
            </w:pPr>
          </w:p>
        </w:tc>
      </w:tr>
      <w:tr w:rsidR="000E7552" w:rsidRPr="008D30E5" w:rsidTr="0080048A">
        <w:trPr>
          <w:trHeight w:val="299"/>
        </w:trPr>
        <w:tc>
          <w:tcPr>
            <w:tcW w:w="675" w:type="dxa"/>
            <w:tcBorders>
              <w:top w:val="single" w:sz="4" w:space="0" w:color="000000"/>
              <w:left w:val="single" w:sz="4" w:space="0" w:color="000000"/>
              <w:bottom w:val="single" w:sz="4" w:space="0" w:color="000000"/>
            </w:tcBorders>
            <w:shd w:val="clear" w:color="auto" w:fill="auto"/>
          </w:tcPr>
          <w:p w:rsidR="000E7552" w:rsidRPr="0080048A" w:rsidRDefault="000E7552" w:rsidP="00163089">
            <w:pPr>
              <w:spacing w:after="0" w:line="240" w:lineRule="auto"/>
              <w:jc w:val="center"/>
              <w:rPr>
                <w:rFonts w:ascii="Times New Roman" w:eastAsia="Times New Roman" w:hAnsi="Times New Roman" w:cs="Times New Roman"/>
                <w:sz w:val="24"/>
                <w:szCs w:val="24"/>
              </w:rPr>
            </w:pPr>
          </w:p>
        </w:tc>
        <w:tc>
          <w:tcPr>
            <w:tcW w:w="5108" w:type="dxa"/>
            <w:tcBorders>
              <w:top w:val="single" w:sz="4" w:space="0" w:color="000000"/>
              <w:left w:val="single" w:sz="4" w:space="0" w:color="000000"/>
              <w:bottom w:val="single" w:sz="4" w:space="0" w:color="000000"/>
            </w:tcBorders>
            <w:shd w:val="clear" w:color="auto" w:fill="auto"/>
          </w:tcPr>
          <w:p w:rsidR="000E7552" w:rsidRPr="00B22CEA" w:rsidRDefault="000E7552" w:rsidP="00786D72">
            <w:pPr>
              <w:spacing w:after="0" w:line="240" w:lineRule="auto"/>
              <w:rPr>
                <w:rFonts w:ascii="Times New Roman" w:eastAsia="Times New Roman" w:hAnsi="Times New Roman" w:cs="Times New Roman"/>
                <w:sz w:val="24"/>
                <w:szCs w:val="24"/>
              </w:rPr>
            </w:pPr>
            <w:r w:rsidRPr="0080048A">
              <w:rPr>
                <w:rFonts w:ascii="Times New Roman" w:eastAsia="Times New Roman" w:hAnsi="Times New Roman" w:cs="Times New Roman"/>
                <w:sz w:val="24"/>
                <w:szCs w:val="24"/>
              </w:rPr>
              <w:t>Всего:</w:t>
            </w:r>
          </w:p>
        </w:tc>
        <w:tc>
          <w:tcPr>
            <w:tcW w:w="2410" w:type="dxa"/>
            <w:tcBorders>
              <w:top w:val="single" w:sz="4" w:space="0" w:color="000000"/>
              <w:left w:val="single" w:sz="4" w:space="0" w:color="000000"/>
              <w:bottom w:val="single" w:sz="4" w:space="0" w:color="000000"/>
            </w:tcBorders>
            <w:shd w:val="clear" w:color="auto" w:fill="auto"/>
          </w:tcPr>
          <w:p w:rsidR="000E7552" w:rsidRPr="008D30E5" w:rsidRDefault="000E7552"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0E7552" w:rsidRPr="008D30E5" w:rsidRDefault="000E7552"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0E7552" w:rsidRPr="008D30E5" w:rsidRDefault="000E7552" w:rsidP="00786D72">
            <w:pPr>
              <w:spacing w:after="0" w:line="240" w:lineRule="auto"/>
              <w:rPr>
                <w:rFonts w:ascii="Times New Roman" w:eastAsia="Times New Roman" w:hAnsi="Times New Roman" w:cs="Times New Roman"/>
                <w:color w:val="FF0000"/>
                <w:sz w:val="24"/>
                <w:szCs w:val="24"/>
              </w:rPr>
            </w:pPr>
          </w:p>
        </w:tc>
      </w:tr>
    </w:tbl>
    <w:p w:rsidR="002C5547" w:rsidRDefault="002C5547" w:rsidP="00244A6A">
      <w:pPr>
        <w:suppressAutoHyphens/>
        <w:spacing w:after="0" w:line="240" w:lineRule="auto"/>
        <w:rPr>
          <w:rFonts w:ascii="Times New Roman" w:eastAsia="Times New Roman" w:hAnsi="Times New Roman" w:cs="Times New Roman"/>
          <w:color w:val="FF0000"/>
          <w:sz w:val="24"/>
          <w:szCs w:val="24"/>
          <w:lang w:eastAsia="ar-SA"/>
        </w:rPr>
      </w:pPr>
    </w:p>
    <w:p w:rsidR="00244A6A" w:rsidRPr="002C5547" w:rsidRDefault="00244A6A" w:rsidP="00244A6A">
      <w:pPr>
        <w:suppressAutoHyphens/>
        <w:spacing w:after="0" w:line="240" w:lineRule="auto"/>
        <w:rPr>
          <w:rFonts w:ascii="Times New Roman" w:eastAsia="Times New Roman" w:hAnsi="Times New Roman" w:cs="Times New Roman"/>
          <w:sz w:val="24"/>
          <w:szCs w:val="24"/>
          <w:lang w:eastAsia="ar-SA"/>
        </w:rPr>
      </w:pPr>
      <w:r w:rsidRPr="002C5547">
        <w:rPr>
          <w:rFonts w:ascii="Times New Roman" w:eastAsia="Times New Roman" w:hAnsi="Times New Roman" w:cs="Times New Roman"/>
          <w:sz w:val="24"/>
          <w:szCs w:val="24"/>
          <w:lang w:eastAsia="ar-SA"/>
        </w:rPr>
        <w:t>Дата «_____»______________20__г.</w:t>
      </w:r>
    </w:p>
    <w:p w:rsidR="00244A6A" w:rsidRPr="002C5547" w:rsidRDefault="00244A6A" w:rsidP="00244A6A">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C5547">
        <w:rPr>
          <w:rFonts w:ascii="Times New Roman" w:eastAsia="Times New Roman" w:hAnsi="Times New Roman" w:cs="Times New Roman"/>
          <w:sz w:val="24"/>
          <w:szCs w:val="24"/>
          <w:lang w:eastAsia="ar-SA"/>
        </w:rPr>
        <w:t xml:space="preserve">Примечание: </w:t>
      </w:r>
    </w:p>
    <w:p w:rsidR="00244A6A" w:rsidRPr="002C5547" w:rsidRDefault="00244A6A" w:rsidP="00244A6A">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C5547">
        <w:rPr>
          <w:rFonts w:ascii="Times New Roman" w:eastAsia="Times New Roman" w:hAnsi="Times New Roman" w:cs="Times New Roman"/>
          <w:sz w:val="24"/>
          <w:szCs w:val="24"/>
          <w:lang w:eastAsia="ar-SA"/>
        </w:rPr>
        <w:lastRenderedPageBreak/>
        <w:t xml:space="preserve">1) </w:t>
      </w:r>
      <w:r w:rsidR="00573853" w:rsidRPr="00573853">
        <w:rPr>
          <w:rFonts w:ascii="Times New Roman" w:eastAsia="Times New Roman" w:hAnsi="Times New Roman" w:cs="Times New Roman"/>
          <w:sz w:val="24"/>
          <w:szCs w:val="24"/>
          <w:lang w:eastAsia="ar-SA"/>
        </w:rPr>
        <w:t xml:space="preserve">В данной форме указывается полный перечень документов, которые представляются Участником закупки – юридическим лицом в составе заявки на участие </w:t>
      </w:r>
      <w:r w:rsidRPr="002C5547">
        <w:rPr>
          <w:rFonts w:ascii="Times New Roman" w:eastAsia="Times New Roman" w:hAnsi="Times New Roman" w:cs="Times New Roman"/>
          <w:sz w:val="24"/>
          <w:szCs w:val="24"/>
          <w:lang w:eastAsia="ar-SA"/>
        </w:rPr>
        <w:t xml:space="preserve">в запросе </w:t>
      </w:r>
      <w:r w:rsidR="00573853">
        <w:rPr>
          <w:rFonts w:ascii="Times New Roman" w:eastAsia="Times New Roman" w:hAnsi="Times New Roman" w:cs="Times New Roman"/>
          <w:sz w:val="24"/>
          <w:szCs w:val="24"/>
          <w:lang w:eastAsia="ar-SA"/>
        </w:rPr>
        <w:t>предложений</w:t>
      </w:r>
      <w:r w:rsidRPr="002C5547">
        <w:rPr>
          <w:rFonts w:ascii="Times New Roman" w:eastAsia="Times New Roman" w:hAnsi="Times New Roman" w:cs="Times New Roman"/>
          <w:sz w:val="24"/>
          <w:szCs w:val="24"/>
          <w:lang w:eastAsia="ar-SA"/>
        </w:rPr>
        <w:t xml:space="preserve">, </w:t>
      </w:r>
      <w:r w:rsidR="00573853" w:rsidRPr="00573853">
        <w:rPr>
          <w:rFonts w:ascii="Times New Roman" w:eastAsia="Times New Roman" w:hAnsi="Times New Roman" w:cs="Times New Roman"/>
          <w:sz w:val="24"/>
          <w:szCs w:val="24"/>
          <w:lang w:eastAsia="ar-SA"/>
        </w:rPr>
        <w:t>опись для физического лица (индивидуального предпринимателя) формируется на основе данного приложения с учетом требований п. 3.</w:t>
      </w:r>
      <w:r w:rsidR="00F20C94">
        <w:rPr>
          <w:rFonts w:ascii="Times New Roman" w:eastAsia="Times New Roman" w:hAnsi="Times New Roman" w:cs="Times New Roman"/>
          <w:sz w:val="24"/>
          <w:szCs w:val="24"/>
          <w:lang w:eastAsia="ar-SA"/>
        </w:rPr>
        <w:t>3</w:t>
      </w:r>
      <w:r w:rsidR="00573853" w:rsidRPr="00573853">
        <w:rPr>
          <w:rFonts w:ascii="Times New Roman" w:eastAsia="Times New Roman" w:hAnsi="Times New Roman" w:cs="Times New Roman"/>
          <w:sz w:val="24"/>
          <w:szCs w:val="24"/>
          <w:lang w:eastAsia="ar-SA"/>
        </w:rPr>
        <w:t xml:space="preserve"> Документации.</w:t>
      </w:r>
    </w:p>
    <w:p w:rsidR="00244A6A" w:rsidRPr="002C5547" w:rsidRDefault="00244A6A" w:rsidP="00244A6A">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C5547">
        <w:rPr>
          <w:rFonts w:ascii="Times New Roman" w:eastAsia="Times New Roman" w:hAnsi="Times New Roman" w:cs="Times New Roman"/>
          <w:sz w:val="24"/>
          <w:szCs w:val="24"/>
          <w:lang w:eastAsia="ar-SA"/>
        </w:rPr>
        <w:t>2)</w:t>
      </w:r>
      <w:r w:rsidR="007B5944">
        <w:rPr>
          <w:rFonts w:ascii="Times New Roman" w:eastAsia="Times New Roman" w:hAnsi="Times New Roman" w:cs="Times New Roman"/>
          <w:sz w:val="24"/>
          <w:szCs w:val="24"/>
          <w:lang w:eastAsia="ar-SA"/>
        </w:rPr>
        <w:t xml:space="preserve"> Н</w:t>
      </w:r>
      <w:r w:rsidR="00573853" w:rsidRPr="00573853">
        <w:rPr>
          <w:rFonts w:ascii="Times New Roman" w:eastAsia="Times New Roman" w:hAnsi="Times New Roman" w:cs="Times New Roman"/>
          <w:sz w:val="24"/>
          <w:szCs w:val="24"/>
          <w:lang w:eastAsia="ar-SA"/>
        </w:rPr>
        <w:t xml:space="preserve">екоммерческие организации, индивидуальные предприниматели и организации, зарегистрированные после 1 января 2016 года, указывают в п. </w:t>
      </w:r>
      <w:r w:rsidR="00573853" w:rsidRPr="00D24323">
        <w:rPr>
          <w:rFonts w:ascii="Times New Roman" w:eastAsia="Times New Roman" w:hAnsi="Times New Roman" w:cs="Times New Roman"/>
          <w:sz w:val="24"/>
          <w:szCs w:val="24"/>
          <w:lang w:eastAsia="ar-SA"/>
        </w:rPr>
        <w:t>1</w:t>
      </w:r>
      <w:r w:rsidR="00F61730" w:rsidRPr="00D24323">
        <w:rPr>
          <w:rFonts w:ascii="Times New Roman" w:eastAsia="Times New Roman" w:hAnsi="Times New Roman" w:cs="Times New Roman"/>
          <w:sz w:val="24"/>
          <w:szCs w:val="24"/>
          <w:lang w:eastAsia="ar-SA"/>
        </w:rPr>
        <w:t>8</w:t>
      </w:r>
      <w:r w:rsidR="00573853" w:rsidRPr="00573853">
        <w:rPr>
          <w:rFonts w:ascii="Times New Roman" w:eastAsia="Times New Roman" w:hAnsi="Times New Roman" w:cs="Times New Roman"/>
          <w:sz w:val="24"/>
          <w:szCs w:val="24"/>
          <w:lang w:eastAsia="ar-SA"/>
        </w:rPr>
        <w:t xml:space="preserve"> описи сведения с учетом требований п. 3.</w:t>
      </w:r>
      <w:r w:rsidR="005C7A39">
        <w:rPr>
          <w:rFonts w:ascii="Times New Roman" w:eastAsia="Times New Roman" w:hAnsi="Times New Roman" w:cs="Times New Roman"/>
          <w:sz w:val="24"/>
          <w:szCs w:val="24"/>
          <w:lang w:eastAsia="ar-SA"/>
        </w:rPr>
        <w:t>2</w:t>
      </w:r>
      <w:r w:rsidR="00573853" w:rsidRPr="00573853">
        <w:rPr>
          <w:rFonts w:ascii="Times New Roman" w:eastAsia="Times New Roman" w:hAnsi="Times New Roman" w:cs="Times New Roman"/>
          <w:sz w:val="24"/>
          <w:szCs w:val="24"/>
          <w:lang w:eastAsia="ar-SA"/>
        </w:rPr>
        <w:t>. Документации</w:t>
      </w:r>
      <w:r w:rsidRPr="002C5547">
        <w:rPr>
          <w:rFonts w:ascii="Times New Roman" w:eastAsia="Times New Roman" w:hAnsi="Times New Roman" w:cs="Times New Roman"/>
          <w:sz w:val="24"/>
          <w:szCs w:val="24"/>
          <w:lang w:eastAsia="ar-SA"/>
        </w:rPr>
        <w:t>.</w:t>
      </w:r>
    </w:p>
    <w:p w:rsidR="00DA0301" w:rsidRPr="002C5547" w:rsidRDefault="00244A6A" w:rsidP="00D848F4">
      <w:pPr>
        <w:tabs>
          <w:tab w:val="left" w:pos="425"/>
          <w:tab w:val="left" w:pos="567"/>
          <w:tab w:val="left" w:pos="709"/>
        </w:tabs>
        <w:suppressAutoHyphens/>
        <w:spacing w:after="0" w:line="240" w:lineRule="auto"/>
        <w:jc w:val="both"/>
      </w:pPr>
      <w:r w:rsidRPr="002C5547">
        <w:rPr>
          <w:rFonts w:ascii="Times New Roman" w:eastAsia="Times New Roman" w:hAnsi="Times New Roman" w:cs="Times New Roman"/>
          <w:sz w:val="24"/>
          <w:szCs w:val="24"/>
          <w:lang w:eastAsia="ar-SA"/>
        </w:rPr>
        <w:t xml:space="preserve">3) </w:t>
      </w:r>
      <w:r w:rsidR="00C903D4" w:rsidRPr="00C903D4">
        <w:rPr>
          <w:rFonts w:ascii="Times New Roman" w:eastAsia="Times New Roman" w:hAnsi="Times New Roman" w:cs="Times New Roman"/>
          <w:sz w:val="24"/>
          <w:szCs w:val="24"/>
          <w:lang w:eastAsia="ar-SA"/>
        </w:rPr>
        <w:t xml:space="preserve">Документы должны быть подшиты в том (требование </w:t>
      </w:r>
      <w:proofErr w:type="spellStart"/>
      <w:r w:rsidR="00C903D4" w:rsidRPr="00C903D4">
        <w:rPr>
          <w:rFonts w:ascii="Times New Roman" w:eastAsia="Times New Roman" w:hAnsi="Times New Roman" w:cs="Times New Roman"/>
          <w:sz w:val="24"/>
          <w:szCs w:val="24"/>
          <w:lang w:eastAsia="ar-SA"/>
        </w:rPr>
        <w:t>п.п</w:t>
      </w:r>
      <w:proofErr w:type="spellEnd"/>
      <w:r w:rsidR="00C903D4" w:rsidRPr="00C903D4">
        <w:rPr>
          <w:rFonts w:ascii="Times New Roman" w:eastAsia="Times New Roman" w:hAnsi="Times New Roman" w:cs="Times New Roman"/>
          <w:sz w:val="24"/>
          <w:szCs w:val="24"/>
          <w:lang w:eastAsia="ar-SA"/>
        </w:rPr>
        <w:t xml:space="preserve">. 4.4.5. п. 4.4. </w:t>
      </w:r>
      <w:proofErr w:type="gramStart"/>
      <w:r w:rsidR="00C903D4" w:rsidRPr="00C903D4">
        <w:rPr>
          <w:rFonts w:ascii="Times New Roman" w:eastAsia="Times New Roman" w:hAnsi="Times New Roman" w:cs="Times New Roman"/>
          <w:sz w:val="24"/>
          <w:szCs w:val="24"/>
          <w:lang w:eastAsia="ar-SA"/>
        </w:rPr>
        <w:t>Документации, пронумерованы согласно описи)</w:t>
      </w:r>
      <w:r w:rsidRPr="002C5547">
        <w:rPr>
          <w:rFonts w:ascii="Times New Roman" w:eastAsia="Times New Roman" w:hAnsi="Times New Roman" w:cs="Times New Roman"/>
          <w:sz w:val="24"/>
          <w:szCs w:val="24"/>
          <w:lang w:eastAsia="ar-SA"/>
        </w:rPr>
        <w:t>.</w:t>
      </w:r>
      <w:proofErr w:type="gramEnd"/>
    </w:p>
    <w:sectPr w:rsidR="00DA0301" w:rsidRPr="002C5547" w:rsidSect="00DF2787">
      <w:footerReference w:type="default" r:id="rId26"/>
      <w:pgSz w:w="11906" w:h="16838"/>
      <w:pgMar w:top="1134" w:right="567" w:bottom="1134" w:left="1418" w:header="720" w:footer="61"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680B" w:rsidRDefault="0093680B">
      <w:pPr>
        <w:spacing w:after="0" w:line="240" w:lineRule="auto"/>
      </w:pPr>
      <w:r>
        <w:separator/>
      </w:r>
    </w:p>
  </w:endnote>
  <w:endnote w:type="continuationSeparator" w:id="0">
    <w:p w:rsidR="0093680B" w:rsidRDefault="009368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680B" w:rsidRDefault="0093680B">
    <w:pPr>
      <w:pStyle w:val="affc"/>
      <w:jc w:val="right"/>
    </w:pPr>
  </w:p>
  <w:p w:rsidR="0093680B" w:rsidRDefault="0093680B">
    <w:pPr>
      <w:pStyle w:val="aff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680B" w:rsidRDefault="0093680B">
    <w:pPr>
      <w:pStyle w:val="aff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680B" w:rsidRDefault="0093680B">
    <w:pPr>
      <w:pStyle w:val="affc"/>
      <w:jc w:val="right"/>
    </w:pPr>
  </w:p>
  <w:p w:rsidR="0093680B" w:rsidRDefault="0093680B">
    <w:pPr>
      <w:pStyle w:val="affc"/>
    </w:pPr>
  </w:p>
  <w:p w:rsidR="0093680B" w:rsidRDefault="0093680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680B" w:rsidRDefault="0093680B">
      <w:pPr>
        <w:spacing w:after="0" w:line="240" w:lineRule="auto"/>
      </w:pPr>
      <w:r>
        <w:separator/>
      </w:r>
    </w:p>
  </w:footnote>
  <w:footnote w:type="continuationSeparator" w:id="0">
    <w:p w:rsidR="0093680B" w:rsidRDefault="0093680B">
      <w:pPr>
        <w:spacing w:after="0" w:line="240" w:lineRule="auto"/>
      </w:pPr>
      <w:r>
        <w:continuationSeparator/>
      </w:r>
    </w:p>
  </w:footnote>
  <w:footnote w:id="1">
    <w:p w:rsidR="0093680B" w:rsidRPr="00011493" w:rsidRDefault="0093680B" w:rsidP="00011493">
      <w:pPr>
        <w:pStyle w:val="afff6"/>
        <w:rPr>
          <w:sz w:val="16"/>
          <w:szCs w:val="16"/>
        </w:rPr>
      </w:pPr>
      <w:r w:rsidRPr="00011493">
        <w:rPr>
          <w:rStyle w:val="affffff"/>
          <w:sz w:val="16"/>
          <w:szCs w:val="16"/>
        </w:rPr>
        <w:sym w:font="Symbol" w:char="F02A"/>
      </w:r>
      <w:r w:rsidRPr="00011493">
        <w:rPr>
          <w:sz w:val="16"/>
          <w:szCs w:val="16"/>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011493">
        <w:rPr>
          <w:sz w:val="16"/>
          <w:szCs w:val="16"/>
        </w:rPr>
        <w:t>указанных</w:t>
      </w:r>
      <w:proofErr w:type="gramEnd"/>
      <w:r w:rsidRPr="00011493">
        <w:rPr>
          <w:sz w:val="16"/>
          <w:szCs w:val="16"/>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1404192"/>
      <w:docPartObj>
        <w:docPartGallery w:val="Page Numbers (Top of Page)"/>
        <w:docPartUnique/>
      </w:docPartObj>
    </w:sdtPr>
    <w:sdtEndPr/>
    <w:sdtContent>
      <w:p w:rsidR="0093680B" w:rsidRDefault="0093680B">
        <w:pPr>
          <w:pStyle w:val="affb"/>
          <w:jc w:val="center"/>
        </w:pPr>
        <w:r>
          <w:fldChar w:fldCharType="begin"/>
        </w:r>
        <w:r>
          <w:instrText>PAGE   \* MERGEFORMAT</w:instrText>
        </w:r>
        <w:r>
          <w:fldChar w:fldCharType="separate"/>
        </w:r>
        <w:r w:rsidR="009E3221">
          <w:rPr>
            <w:noProof/>
          </w:rPr>
          <w:t>55</w:t>
        </w:r>
        <w:r>
          <w:fldChar w:fldCharType="end"/>
        </w:r>
      </w:p>
    </w:sdtContent>
  </w:sdt>
  <w:p w:rsidR="0093680B" w:rsidRDefault="0093680B">
    <w:pPr>
      <w:pStyle w:val="aff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C524A6C6"/>
    <w:lvl w:ilvl="0">
      <w:start w:val="1"/>
      <w:numFmt w:val="decimal"/>
      <w:pStyle w:val="1"/>
      <w:lvlText w:val="%1."/>
      <w:lvlJc w:val="left"/>
      <w:pPr>
        <w:tabs>
          <w:tab w:val="num" w:pos="1134"/>
        </w:tabs>
        <w:ind w:left="1134" w:hanging="1134"/>
      </w:pPr>
      <w:rPr>
        <w:rFonts w:hint="default"/>
        <w:b/>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
    <w:nsid w:val="00000002"/>
    <w:multiLevelType w:val="singleLevel"/>
    <w:tmpl w:val="00000002"/>
    <w:name w:val="WW8Num1"/>
    <w:lvl w:ilvl="0">
      <w:start w:val="1"/>
      <w:numFmt w:val="decimal"/>
      <w:pStyle w:val="31"/>
      <w:lvlText w:val="%1."/>
      <w:lvlJc w:val="left"/>
      <w:pPr>
        <w:tabs>
          <w:tab w:val="num" w:pos="926"/>
        </w:tabs>
        <w:ind w:left="926" w:hanging="360"/>
      </w:pPr>
    </w:lvl>
  </w:abstractNum>
  <w:abstractNum w:abstractNumId="2">
    <w:nsid w:val="00000003"/>
    <w:multiLevelType w:val="singleLevel"/>
    <w:tmpl w:val="00000003"/>
    <w:name w:val="WW8Num2"/>
    <w:lvl w:ilvl="0">
      <w:start w:val="1"/>
      <w:numFmt w:val="bullet"/>
      <w:pStyle w:val="310"/>
      <w:lvlText w:val=""/>
      <w:lvlJc w:val="left"/>
      <w:pPr>
        <w:tabs>
          <w:tab w:val="num" w:pos="926"/>
        </w:tabs>
        <w:ind w:left="926" w:hanging="360"/>
      </w:pPr>
      <w:rPr>
        <w:rFonts w:ascii="Symbol" w:hAnsi="Symbol" w:cs="Symbol" w:hint="default"/>
      </w:rPr>
    </w:lvl>
  </w:abstractNum>
  <w:abstractNum w:abstractNumId="3">
    <w:nsid w:val="00000004"/>
    <w:multiLevelType w:val="singleLevel"/>
    <w:tmpl w:val="00000004"/>
    <w:name w:val="WW8Num3"/>
    <w:lvl w:ilvl="0">
      <w:start w:val="1"/>
      <w:numFmt w:val="bullet"/>
      <w:pStyle w:val="21"/>
      <w:lvlText w:val=""/>
      <w:lvlJc w:val="left"/>
      <w:pPr>
        <w:tabs>
          <w:tab w:val="num" w:pos="643"/>
        </w:tabs>
        <w:ind w:left="643" w:hanging="360"/>
      </w:pPr>
      <w:rPr>
        <w:rFonts w:ascii="Symbol" w:hAnsi="Symbol" w:cs="Symbol" w:hint="default"/>
      </w:rPr>
    </w:lvl>
  </w:abstractNum>
  <w:abstractNum w:abstractNumId="4">
    <w:nsid w:val="00000005"/>
    <w:multiLevelType w:val="singleLevel"/>
    <w:tmpl w:val="00000005"/>
    <w:name w:val="WW8Num4"/>
    <w:lvl w:ilvl="0">
      <w:start w:val="1"/>
      <w:numFmt w:val="decimal"/>
      <w:pStyle w:val="10"/>
      <w:lvlText w:val="%1."/>
      <w:lvlJc w:val="left"/>
      <w:pPr>
        <w:tabs>
          <w:tab w:val="num" w:pos="360"/>
        </w:tabs>
        <w:ind w:left="360" w:hanging="360"/>
      </w:pPr>
    </w:lvl>
  </w:abstractNum>
  <w:abstractNum w:abstractNumId="5">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6">
    <w:nsid w:val="00000007"/>
    <w:multiLevelType w:val="multilevel"/>
    <w:tmpl w:val="00000007"/>
    <w:name w:val="WW8Num8"/>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5889"/>
        </w:tabs>
        <w:ind w:left="5889"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nsid w:val="00000008"/>
    <w:multiLevelType w:val="multilevel"/>
    <w:tmpl w:val="D8F4B326"/>
    <w:name w:val="WW8Num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b w:val="0"/>
        <w:color w:val="auto"/>
        <w:sz w:val="24"/>
        <w:szCs w:val="24"/>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nsid w:val="00000009"/>
    <w:multiLevelType w:val="singleLevel"/>
    <w:tmpl w:val="00000009"/>
    <w:name w:val="WW8Num10"/>
    <w:lvl w:ilvl="0">
      <w:numFmt w:val="bullet"/>
      <w:pStyle w:val="Tablebullet1"/>
      <w:lvlText w:val=""/>
      <w:lvlJc w:val="left"/>
      <w:pPr>
        <w:tabs>
          <w:tab w:val="num" w:pos="1442"/>
        </w:tabs>
        <w:ind w:left="1442" w:hanging="440"/>
      </w:pPr>
      <w:rPr>
        <w:rFonts w:ascii="Symbol" w:hAnsi="Symbol" w:cs="Symbol" w:hint="default"/>
        <w:color w:val="auto"/>
        <w:sz w:val="20"/>
        <w:szCs w:val="20"/>
      </w:rPr>
    </w:lvl>
  </w:abstractNum>
  <w:abstractNum w:abstractNumId="9">
    <w:nsid w:val="0000000A"/>
    <w:multiLevelType w:val="multilevel"/>
    <w:tmpl w:val="0000000A"/>
    <w:name w:val="WW8Num11"/>
    <w:lvl w:ilvl="0">
      <w:start w:val="2"/>
      <w:numFmt w:val="decimal"/>
      <w:pStyle w:val="a"/>
      <w:suff w:val="space"/>
      <w:lvlText w:val="%1."/>
      <w:lvlJc w:val="left"/>
      <w:pPr>
        <w:tabs>
          <w:tab w:val="num" w:pos="0"/>
        </w:tabs>
        <w:ind w:left="1406" w:hanging="1406"/>
      </w:pPr>
      <w:rPr>
        <w:rFonts w:cs="Times New Roman" w:hint="default"/>
        <w:b/>
        <w:bCs/>
        <w:i w:val="0"/>
        <w:iCs w:val="0"/>
      </w:rPr>
    </w:lvl>
    <w:lvl w:ilvl="1">
      <w:start w:val="1"/>
      <w:numFmt w:val="decimal"/>
      <w:lvlText w:val="%1.%2."/>
      <w:lvlJc w:val="left"/>
      <w:pPr>
        <w:tabs>
          <w:tab w:val="num" w:pos="703"/>
        </w:tabs>
        <w:ind w:left="703" w:hanging="703"/>
      </w:pPr>
      <w:rPr>
        <w:rFonts w:cs="Times New Roman" w:hint="default"/>
        <w:b/>
        <w:bCs/>
        <w:i w:val="0"/>
        <w:iCs w:val="0"/>
      </w:rPr>
    </w:lvl>
    <w:lvl w:ilvl="2">
      <w:start w:val="1"/>
      <w:numFmt w:val="decimal"/>
      <w:lvlText w:val="%1.%2.%3."/>
      <w:lvlJc w:val="left"/>
      <w:pPr>
        <w:tabs>
          <w:tab w:val="num" w:pos="726"/>
        </w:tabs>
        <w:ind w:left="726" w:hanging="726"/>
      </w:pPr>
      <w:rPr>
        <w:rFonts w:cs="Times New Roman" w:hint="default"/>
        <w:b/>
        <w:bCs/>
      </w:rPr>
    </w:lvl>
    <w:lvl w:ilvl="3">
      <w:start w:val="1"/>
      <w:numFmt w:val="decima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10">
    <w:nsid w:val="0000000B"/>
    <w:multiLevelType w:val="singleLevel"/>
    <w:tmpl w:val="0000000B"/>
    <w:name w:val="WW8Num12"/>
    <w:lvl w:ilvl="0">
      <w:start w:val="1"/>
      <w:numFmt w:val="decimal"/>
      <w:pStyle w:val="Header3"/>
      <w:lvlText w:val="%1."/>
      <w:lvlJc w:val="left"/>
      <w:pPr>
        <w:tabs>
          <w:tab w:val="num" w:pos="720"/>
        </w:tabs>
        <w:ind w:left="720" w:hanging="360"/>
      </w:pPr>
    </w:lvl>
  </w:abstractNum>
  <w:abstractNum w:abstractNumId="11">
    <w:nsid w:val="0000000C"/>
    <w:multiLevelType w:val="multilevel"/>
    <w:tmpl w:val="0000000C"/>
    <w:name w:val="WW8Num16"/>
    <w:lvl w:ilvl="0">
      <w:start w:val="1"/>
      <w:numFmt w:val="decimal"/>
      <w:pStyle w:val="11"/>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nsid w:val="0000000D"/>
    <w:multiLevelType w:val="multilevel"/>
    <w:tmpl w:val="0000000D"/>
    <w:name w:val="WW8Num17"/>
    <w:lvl w:ilvl="0">
      <w:start w:val="1"/>
      <w:numFmt w:val="decimal"/>
      <w:lvlText w:val="%1."/>
      <w:lvlJc w:val="left"/>
      <w:pPr>
        <w:tabs>
          <w:tab w:val="num" w:pos="1134"/>
        </w:tabs>
        <w:ind w:left="1134" w:hanging="1134"/>
      </w:pPr>
      <w:rPr>
        <w:rFonts w:ascii="Times New Roman" w:eastAsia="Times New Roman" w:hAnsi="Times New Roman" w:cs="Times New Roman"/>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3">
    <w:nsid w:val="0000000E"/>
    <w:multiLevelType w:val="singleLevel"/>
    <w:tmpl w:val="0000000E"/>
    <w:name w:val="WW8Num19"/>
    <w:lvl w:ilvl="0">
      <w:numFmt w:val="bullet"/>
      <w:pStyle w:val="Tablebullet2"/>
      <w:lvlText w:val=""/>
      <w:lvlJc w:val="left"/>
      <w:pPr>
        <w:tabs>
          <w:tab w:val="num" w:pos="440"/>
        </w:tabs>
        <w:ind w:left="440" w:hanging="440"/>
      </w:pPr>
      <w:rPr>
        <w:rFonts w:ascii="Symbol" w:hAnsi="Symbol" w:cs="Symbol" w:hint="default"/>
        <w:color w:val="auto"/>
        <w:sz w:val="20"/>
        <w:szCs w:val="20"/>
      </w:rPr>
    </w:lvl>
  </w:abstractNum>
  <w:abstractNum w:abstractNumId="14">
    <w:nsid w:val="0000000F"/>
    <w:multiLevelType w:val="multilevel"/>
    <w:tmpl w:val="17EADD84"/>
    <w:name w:val="WW8Num20"/>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276"/>
        </w:tabs>
        <w:ind w:left="1276"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5">
    <w:nsid w:val="00000011"/>
    <w:multiLevelType w:val="singleLevel"/>
    <w:tmpl w:val="00000011"/>
    <w:lvl w:ilvl="0">
      <w:start w:val="1"/>
      <w:numFmt w:val="decimal"/>
      <w:lvlText w:val="%1."/>
      <w:lvlJc w:val="left"/>
      <w:pPr>
        <w:tabs>
          <w:tab w:val="num" w:pos="786"/>
        </w:tabs>
        <w:ind w:left="786" w:hanging="360"/>
      </w:pPr>
      <w:rPr>
        <w:rFonts w:ascii="Times New Roman" w:eastAsia="Times New Roman" w:hAnsi="Times New Roman" w:cs="Times New Roman"/>
        <w:sz w:val="24"/>
        <w:szCs w:val="24"/>
      </w:rPr>
    </w:lvl>
  </w:abstractNum>
  <w:abstractNum w:abstractNumId="16">
    <w:nsid w:val="00000012"/>
    <w:multiLevelType w:val="multilevel"/>
    <w:tmpl w:val="00000012"/>
    <w:name w:val="WW8Num24"/>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00000013"/>
    <w:multiLevelType w:val="multilevel"/>
    <w:tmpl w:val="00000013"/>
    <w:name w:val="WW8Num25"/>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18">
    <w:nsid w:val="00000014"/>
    <w:multiLevelType w:val="multilevel"/>
    <w:tmpl w:val="00000014"/>
    <w:name w:val="WW8Num26"/>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00000015"/>
    <w:multiLevelType w:val="multilevel"/>
    <w:tmpl w:val="9C3665C8"/>
    <w:name w:val="WW8Num27"/>
    <w:lvl w:ilvl="0">
      <w:start w:val="4"/>
      <w:numFmt w:val="decimal"/>
      <w:lvlText w:val="%1"/>
      <w:lvlJc w:val="left"/>
      <w:pPr>
        <w:tabs>
          <w:tab w:val="num" w:pos="0"/>
        </w:tabs>
        <w:ind w:left="480" w:hanging="480"/>
      </w:pPr>
      <w:rPr>
        <w:rFonts w:ascii="Times New Roman" w:eastAsia="Times New Roman" w:hAnsi="Times New Roman" w:cs="Times New Roman" w:hint="default"/>
        <w:sz w:val="24"/>
        <w:szCs w:val="24"/>
      </w:rPr>
    </w:lvl>
    <w:lvl w:ilvl="1">
      <w:start w:val="5"/>
      <w:numFmt w:val="decimal"/>
      <w:lvlText w:val="%1.%2"/>
      <w:lvlJc w:val="left"/>
      <w:pPr>
        <w:tabs>
          <w:tab w:val="num" w:pos="0"/>
        </w:tabs>
        <w:ind w:left="480" w:hanging="48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0">
    <w:nsid w:val="00000016"/>
    <w:multiLevelType w:val="singleLevel"/>
    <w:tmpl w:val="00000016"/>
    <w:name w:val="WW8Num28"/>
    <w:lvl w:ilvl="0">
      <w:start w:val="1"/>
      <w:numFmt w:val="decimal"/>
      <w:pStyle w:val="911"/>
      <w:lvlText w:val="9.%1."/>
      <w:lvlJc w:val="left"/>
      <w:pPr>
        <w:tabs>
          <w:tab w:val="num" w:pos="1429"/>
        </w:tabs>
        <w:ind w:left="0" w:firstLine="709"/>
      </w:pPr>
    </w:lvl>
  </w:abstractNum>
  <w:abstractNum w:abstractNumId="21">
    <w:nsid w:val="00000017"/>
    <w:multiLevelType w:val="multilevel"/>
    <w:tmpl w:val="D2E41504"/>
    <w:name w:val="WW8Num30"/>
    <w:lvl w:ilvl="0">
      <w:start w:val="4"/>
      <w:numFmt w:val="decimal"/>
      <w:lvlText w:val="%1."/>
      <w:lvlJc w:val="left"/>
      <w:pPr>
        <w:tabs>
          <w:tab w:val="num" w:pos="0"/>
        </w:tabs>
        <w:ind w:left="540" w:hanging="540"/>
      </w:pPr>
      <w:rPr>
        <w:rFonts w:ascii="Times New Roman" w:eastAsia="Times New Roman" w:hAnsi="Times New Roman" w:cs="Times New Roman" w:hint="default"/>
        <w:b/>
        <w:bCs/>
        <w:iCs/>
        <w:sz w:val="24"/>
        <w:szCs w:val="24"/>
      </w:rPr>
    </w:lvl>
    <w:lvl w:ilvl="1">
      <w:start w:val="4"/>
      <w:numFmt w:val="decimal"/>
      <w:lvlText w:val="%1.%2."/>
      <w:lvlJc w:val="left"/>
      <w:pPr>
        <w:tabs>
          <w:tab w:val="num" w:pos="0"/>
        </w:tabs>
        <w:ind w:left="540" w:hanging="540"/>
      </w:pPr>
      <w:rPr>
        <w:rFonts w:ascii="Times New Roman" w:eastAsia="Times New Roman" w:hAnsi="Times New Roman" w:cs="Times New Roman" w:hint="default"/>
        <w:b/>
        <w:bCs/>
        <w:iCs/>
        <w:sz w:val="24"/>
        <w:szCs w:val="24"/>
      </w:rPr>
    </w:lvl>
    <w:lvl w:ilvl="2">
      <w:start w:val="3"/>
      <w:numFmt w:val="decimal"/>
      <w:lvlText w:val="%1.%2.%3."/>
      <w:lvlJc w:val="left"/>
      <w:pPr>
        <w:tabs>
          <w:tab w:val="num" w:pos="0"/>
        </w:tabs>
        <w:ind w:left="720" w:hanging="720"/>
      </w:pPr>
      <w:rPr>
        <w:rFonts w:ascii="Times New Roman" w:eastAsia="Times New Roman" w:hAnsi="Times New Roman" w:cs="Times New Roman" w:hint="default"/>
        <w:b w:val="0"/>
        <w:bCs/>
        <w:iCs/>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b/>
        <w:bCs/>
        <w:iCs/>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b/>
        <w:bCs/>
        <w:iCs/>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b/>
        <w:bCs/>
        <w:iCs/>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b/>
        <w:bCs/>
        <w:iCs/>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b/>
        <w:bCs/>
        <w:iCs/>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b/>
        <w:bCs/>
        <w:iCs/>
        <w:sz w:val="24"/>
        <w:szCs w:val="24"/>
      </w:rPr>
    </w:lvl>
  </w:abstractNum>
  <w:abstractNum w:abstractNumId="22">
    <w:nsid w:val="00000018"/>
    <w:multiLevelType w:val="multilevel"/>
    <w:tmpl w:val="7EF04E50"/>
    <w:name w:val="WW8Num31"/>
    <w:lvl w:ilvl="0">
      <w:start w:val="4"/>
      <w:numFmt w:val="decimal"/>
      <w:lvlText w:val="%1."/>
      <w:lvlJc w:val="left"/>
      <w:pPr>
        <w:tabs>
          <w:tab w:val="num" w:pos="360"/>
        </w:tabs>
        <w:ind w:left="360" w:hanging="360"/>
      </w:pPr>
      <w:rPr>
        <w:rFonts w:ascii="Times New Roman" w:eastAsia="Times New Roman" w:hAnsi="Times New Roman" w:cs="Times New Roman" w:hint="default"/>
        <w:b/>
        <w:iCs/>
        <w:sz w:val="24"/>
        <w:szCs w:val="24"/>
        <w:lang w:val="x-none"/>
      </w:rPr>
    </w:lvl>
    <w:lvl w:ilvl="1">
      <w:start w:val="1"/>
      <w:numFmt w:val="decimal"/>
      <w:lvlText w:val="%1.%2."/>
      <w:lvlJc w:val="left"/>
      <w:pPr>
        <w:tabs>
          <w:tab w:val="num" w:pos="708"/>
        </w:tabs>
        <w:ind w:left="1996" w:hanging="720"/>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1004"/>
        </w:tabs>
        <w:ind w:left="1004" w:hanging="720"/>
      </w:pPr>
      <w:rPr>
        <w:rFonts w:ascii="Times New Roman" w:eastAsia="Times New Roman" w:hAnsi="Times New Roman" w:cs="Times New Roman" w:hint="default"/>
        <w:b/>
        <w:i w:val="0"/>
        <w:color w:val="auto"/>
        <w:sz w:val="24"/>
        <w:szCs w:val="24"/>
      </w:rPr>
    </w:lvl>
    <w:lvl w:ilvl="3">
      <w:start w:val="1"/>
      <w:numFmt w:val="decimal"/>
      <w:lvlText w:val="%1.%2.%3.%4."/>
      <w:lvlJc w:val="left"/>
      <w:pPr>
        <w:tabs>
          <w:tab w:val="num" w:pos="4199"/>
        </w:tabs>
        <w:ind w:left="4199" w:hanging="1080"/>
      </w:pPr>
      <w:rPr>
        <w:rFonts w:ascii="Times New Roman" w:eastAsia="Times New Roman" w:hAnsi="Times New Roman" w:cs="Times New Roman" w:hint="default"/>
        <w:b/>
        <w:iCs/>
        <w:sz w:val="24"/>
        <w:szCs w:val="24"/>
        <w:lang w:val="x-none"/>
      </w:rPr>
    </w:lvl>
    <w:lvl w:ilvl="4">
      <w:start w:val="1"/>
      <w:numFmt w:val="decimal"/>
      <w:lvlText w:val="%1.%2.%3.%4.%5."/>
      <w:lvlJc w:val="left"/>
      <w:pPr>
        <w:tabs>
          <w:tab w:val="num" w:pos="7668"/>
        </w:tabs>
        <w:ind w:left="7668" w:hanging="1080"/>
      </w:pPr>
      <w:rPr>
        <w:rFonts w:ascii="Times New Roman" w:eastAsia="Times New Roman" w:hAnsi="Times New Roman" w:cs="Times New Roman" w:hint="default"/>
        <w:b/>
        <w:iCs/>
        <w:sz w:val="24"/>
        <w:szCs w:val="24"/>
        <w:lang w:val="x-none"/>
      </w:rPr>
    </w:lvl>
    <w:lvl w:ilvl="5">
      <w:start w:val="1"/>
      <w:numFmt w:val="decimal"/>
      <w:lvlText w:val="%1.%2.%3.%4.%5.%6."/>
      <w:lvlJc w:val="left"/>
      <w:pPr>
        <w:tabs>
          <w:tab w:val="num" w:pos="9675"/>
        </w:tabs>
        <w:ind w:left="9675" w:hanging="1440"/>
      </w:pPr>
      <w:rPr>
        <w:rFonts w:ascii="Times New Roman" w:eastAsia="Times New Roman" w:hAnsi="Times New Roman" w:cs="Times New Roman" w:hint="default"/>
        <w:b/>
        <w:iCs/>
        <w:sz w:val="24"/>
        <w:szCs w:val="24"/>
        <w:lang w:val="x-none"/>
      </w:rPr>
    </w:lvl>
    <w:lvl w:ilvl="6">
      <w:start w:val="1"/>
      <w:numFmt w:val="decimal"/>
      <w:lvlText w:val="%1.%2.%3.%4.%5.%6.%7."/>
      <w:lvlJc w:val="left"/>
      <w:pPr>
        <w:tabs>
          <w:tab w:val="num" w:pos="11322"/>
        </w:tabs>
        <w:ind w:left="11322" w:hanging="1440"/>
      </w:pPr>
      <w:rPr>
        <w:rFonts w:ascii="Times New Roman" w:eastAsia="Times New Roman" w:hAnsi="Times New Roman" w:cs="Times New Roman" w:hint="default"/>
        <w:b/>
        <w:iCs/>
        <w:sz w:val="24"/>
        <w:szCs w:val="24"/>
        <w:lang w:val="x-none"/>
      </w:rPr>
    </w:lvl>
    <w:lvl w:ilvl="7">
      <w:start w:val="1"/>
      <w:numFmt w:val="decimal"/>
      <w:lvlText w:val="%1.%2.%3.%4.%5.%6.%7.%8."/>
      <w:lvlJc w:val="left"/>
      <w:pPr>
        <w:tabs>
          <w:tab w:val="num" w:pos="13329"/>
        </w:tabs>
        <w:ind w:left="13329" w:hanging="1800"/>
      </w:pPr>
      <w:rPr>
        <w:rFonts w:ascii="Times New Roman" w:eastAsia="Times New Roman" w:hAnsi="Times New Roman" w:cs="Times New Roman" w:hint="default"/>
        <w:b/>
        <w:iCs/>
        <w:sz w:val="24"/>
        <w:szCs w:val="24"/>
        <w:lang w:val="x-none"/>
      </w:rPr>
    </w:lvl>
    <w:lvl w:ilvl="8">
      <w:start w:val="1"/>
      <w:numFmt w:val="decimal"/>
      <w:lvlText w:val="%1.%2.%3.%4.%5.%6.%7.%8.%9."/>
      <w:lvlJc w:val="left"/>
      <w:pPr>
        <w:tabs>
          <w:tab w:val="num" w:pos="14976"/>
        </w:tabs>
        <w:ind w:left="14976" w:hanging="1800"/>
      </w:pPr>
      <w:rPr>
        <w:rFonts w:ascii="Times New Roman" w:eastAsia="Times New Roman" w:hAnsi="Times New Roman" w:cs="Times New Roman" w:hint="default"/>
        <w:b/>
        <w:iCs/>
        <w:sz w:val="24"/>
        <w:szCs w:val="24"/>
        <w:lang w:val="x-none"/>
      </w:rPr>
    </w:lvl>
  </w:abstractNum>
  <w:abstractNum w:abstractNumId="23">
    <w:nsid w:val="00000019"/>
    <w:multiLevelType w:val="singleLevel"/>
    <w:tmpl w:val="00000019"/>
    <w:name w:val="WW8Num32"/>
    <w:lvl w:ilvl="0">
      <w:start w:val="1"/>
      <w:numFmt w:val="decimal"/>
      <w:pStyle w:val="441"/>
      <w:lvlText w:val="4.%1."/>
      <w:lvlJc w:val="left"/>
      <w:pPr>
        <w:tabs>
          <w:tab w:val="num" w:pos="1429"/>
        </w:tabs>
        <w:ind w:left="0" w:firstLine="709"/>
      </w:pPr>
    </w:lvl>
  </w:abstractNum>
  <w:abstractNum w:abstractNumId="24">
    <w:nsid w:val="0000001A"/>
    <w:multiLevelType w:val="singleLevel"/>
    <w:tmpl w:val="0000001A"/>
    <w:name w:val="WW8Num33"/>
    <w:lvl w:ilvl="0">
      <w:start w:val="1"/>
      <w:numFmt w:val="bullet"/>
      <w:pStyle w:val="a1"/>
      <w:lvlText w:val=""/>
      <w:lvlJc w:val="left"/>
      <w:pPr>
        <w:tabs>
          <w:tab w:val="num" w:pos="360"/>
        </w:tabs>
        <w:ind w:left="360" w:hanging="360"/>
      </w:pPr>
      <w:rPr>
        <w:rFonts w:ascii="Symbol" w:hAnsi="Symbol" w:cs="Symbol" w:hint="default"/>
      </w:rPr>
    </w:lvl>
  </w:abstractNum>
  <w:abstractNum w:abstractNumId="25">
    <w:nsid w:val="0000001B"/>
    <w:multiLevelType w:val="multilevel"/>
    <w:tmpl w:val="0000001B"/>
    <w:name w:val="WW8Num34"/>
    <w:lvl w:ilvl="0">
      <w:start w:val="1"/>
      <w:numFmt w:val="decimal"/>
      <w:pStyle w:val="3"/>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0000001C"/>
    <w:multiLevelType w:val="multilevel"/>
    <w:tmpl w:val="0000001C"/>
    <w:name w:val="WW8Num35"/>
    <w:lvl w:ilvl="0">
      <w:start w:val="1"/>
      <w:numFmt w:val="decimal"/>
      <w:pStyle w:val="a2"/>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0000001E"/>
    <w:multiLevelType w:val="multilevel"/>
    <w:tmpl w:val="8B7210AC"/>
    <w:name w:val="WW8Num37"/>
    <w:lvl w:ilvl="0">
      <w:start w:val="4"/>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6"/>
      <w:numFmt w:val="decimal"/>
      <w:lvlText w:val="%1.%2."/>
      <w:lvlJc w:val="left"/>
      <w:pPr>
        <w:tabs>
          <w:tab w:val="num" w:pos="0"/>
        </w:tabs>
        <w:ind w:left="540" w:hanging="54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8">
    <w:nsid w:val="0000001F"/>
    <w:multiLevelType w:val="multilevel"/>
    <w:tmpl w:val="0000001F"/>
    <w:name w:val="WW8Num38"/>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00000020"/>
    <w:multiLevelType w:val="singleLevel"/>
    <w:tmpl w:val="00000020"/>
    <w:name w:val="WW8Num40"/>
    <w:lvl w:ilvl="0">
      <w:start w:val="1"/>
      <w:numFmt w:val="bullet"/>
      <w:pStyle w:val="12"/>
      <w:lvlText w:val=""/>
      <w:lvlJc w:val="left"/>
      <w:pPr>
        <w:tabs>
          <w:tab w:val="num" w:pos="360"/>
        </w:tabs>
        <w:ind w:left="360" w:hanging="360"/>
      </w:pPr>
      <w:rPr>
        <w:rFonts w:ascii="Symbol" w:hAnsi="Symbol" w:cs="Symbol" w:hint="default"/>
      </w:rPr>
    </w:lvl>
  </w:abstractNum>
  <w:abstractNum w:abstractNumId="30">
    <w:nsid w:val="00000021"/>
    <w:multiLevelType w:val="multilevel"/>
    <w:tmpl w:val="00000021"/>
    <w:name w:val="WW8Num41"/>
    <w:lvl w:ilvl="0">
      <w:start w:val="1"/>
      <w:numFmt w:val="decimal"/>
      <w:pStyle w:val="a3"/>
      <w:suff w:val="space"/>
      <w:lvlText w:val="%1."/>
      <w:lvlJc w:val="left"/>
      <w:pPr>
        <w:tabs>
          <w:tab w:val="num" w:pos="0"/>
        </w:tabs>
        <w:ind w:left="360" w:hanging="360"/>
      </w:pPr>
      <w:rPr>
        <w:rFonts w:hint="default"/>
        <w:b/>
      </w:rPr>
    </w:lvl>
    <w:lvl w:ilvl="1">
      <w:start w:val="1"/>
      <w:numFmt w:val="decimal"/>
      <w:suff w:val="space"/>
      <w:lvlText w:val="%1.%2."/>
      <w:lvlJc w:val="left"/>
      <w:pPr>
        <w:tabs>
          <w:tab w:val="num" w:pos="0"/>
        </w:tabs>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nsid w:val="00000022"/>
    <w:multiLevelType w:val="multilevel"/>
    <w:tmpl w:val="A33CC5E8"/>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2629"/>
        </w:tabs>
        <w:ind w:left="2629"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00000023"/>
    <w:multiLevelType w:val="multilevel"/>
    <w:tmpl w:val="00000023"/>
    <w:name w:val="WW8Num43"/>
    <w:lvl w:ilvl="0">
      <w:start w:val="1"/>
      <w:numFmt w:val="bullet"/>
      <w:pStyle w:val="20"/>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3">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34">
    <w:nsid w:val="00000025"/>
    <w:multiLevelType w:val="singleLevel"/>
    <w:tmpl w:val="00000025"/>
    <w:name w:val="WW8Num45"/>
    <w:lvl w:ilvl="0">
      <w:start w:val="1"/>
      <w:numFmt w:val="bullet"/>
      <w:pStyle w:val="30"/>
      <w:lvlText w:val=""/>
      <w:lvlJc w:val="left"/>
      <w:pPr>
        <w:tabs>
          <w:tab w:val="num" w:pos="0"/>
        </w:tabs>
        <w:ind w:left="1080" w:hanging="360"/>
      </w:pPr>
      <w:rPr>
        <w:rFonts w:ascii="Symbol" w:hAnsi="Symbol" w:cs="Symbol" w:hint="default"/>
      </w:rPr>
    </w:lvl>
  </w:abstractNum>
  <w:abstractNum w:abstractNumId="35">
    <w:nsid w:val="00000026"/>
    <w:multiLevelType w:val="multilevel"/>
    <w:tmpl w:val="00000026"/>
    <w:name w:val="WW8Num50"/>
    <w:lvl w:ilvl="0">
      <w:start w:val="1"/>
      <w:numFmt w:val="decimal"/>
      <w:pStyle w:val="611"/>
      <w:lvlText w:val="6.%1."/>
      <w:lvlJc w:val="left"/>
      <w:pPr>
        <w:tabs>
          <w:tab w:val="num" w:pos="720"/>
        </w:tabs>
        <w:ind w:left="709" w:firstLine="709"/>
      </w:pPr>
    </w:lvl>
    <w:lvl w:ilvl="1">
      <w:start w:val="1"/>
      <w:numFmt w:val="decimal"/>
      <w:pStyle w:val="13"/>
      <w:lvlText w:val="6.%2."/>
      <w:lvlJc w:val="left"/>
      <w:pPr>
        <w:tabs>
          <w:tab w:val="num" w:pos="720"/>
        </w:tabs>
        <w:ind w:left="709" w:firstLine="709"/>
      </w:pPr>
    </w:lvl>
    <w:lvl w:ilvl="2">
      <w:start w:val="1"/>
      <w:numFmt w:val="decimal"/>
      <w:pStyle w:val="22"/>
      <w:lvlText w:val="%1.%2.%3."/>
      <w:lvlJc w:val="left"/>
      <w:pPr>
        <w:tabs>
          <w:tab w:val="num" w:pos="720"/>
        </w:tabs>
        <w:ind w:left="720" w:hanging="720"/>
      </w:pPr>
    </w:lvl>
    <w:lvl w:ilvl="3">
      <w:start w:val="1"/>
      <w:numFmt w:val="decimal"/>
      <w:pStyle w:val="32"/>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6">
    <w:nsid w:val="00000027"/>
    <w:multiLevelType w:val="multilevel"/>
    <w:tmpl w:val="00000027"/>
    <w:name w:val="WW8Num52"/>
    <w:lvl w:ilvl="0">
      <w:start w:val="1"/>
      <w:numFmt w:val="bullet"/>
      <w:pStyle w:val="33"/>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37">
    <w:nsid w:val="00000028"/>
    <w:multiLevelType w:val="multilevel"/>
    <w:tmpl w:val="00000028"/>
    <w:name w:val="WW8Num54"/>
    <w:lvl w:ilvl="0">
      <w:start w:val="1"/>
      <w:numFmt w:val="decimal"/>
      <w:pStyle w:val="Header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8">
    <w:nsid w:val="0000002A"/>
    <w:multiLevelType w:val="multilevel"/>
    <w:tmpl w:val="0000002A"/>
    <w:name w:val="WW8Num56"/>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06384931"/>
    <w:multiLevelType w:val="multilevel"/>
    <w:tmpl w:val="3F921790"/>
    <w:lvl w:ilvl="0">
      <w:start w:val="3"/>
      <w:numFmt w:val="decimal"/>
      <w:lvlText w:val="%1."/>
      <w:lvlJc w:val="left"/>
      <w:pPr>
        <w:ind w:left="540" w:hanging="540"/>
      </w:pPr>
      <w:rPr>
        <w:rFonts w:eastAsia="Times New Roman" w:hint="default"/>
        <w:b/>
      </w:rPr>
    </w:lvl>
    <w:lvl w:ilvl="1">
      <w:start w:val="1"/>
      <w:numFmt w:val="decimal"/>
      <w:lvlText w:val="%1.%2."/>
      <w:lvlJc w:val="left"/>
      <w:pPr>
        <w:ind w:left="540" w:hanging="540"/>
      </w:pPr>
      <w:rPr>
        <w:rFonts w:eastAsia="Times New Roman" w:hint="default"/>
        <w:b/>
      </w:rPr>
    </w:lvl>
    <w:lvl w:ilvl="2">
      <w:start w:val="3"/>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40">
    <w:nsid w:val="0AB15932"/>
    <w:multiLevelType w:val="hybridMultilevel"/>
    <w:tmpl w:val="732E4054"/>
    <w:lvl w:ilvl="0" w:tplc="04190001">
      <w:start w:val="1"/>
      <w:numFmt w:val="bullet"/>
      <w:lvlText w:val=""/>
      <w:lvlJc w:val="left"/>
      <w:pPr>
        <w:ind w:left="502"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41">
    <w:nsid w:val="0C361F41"/>
    <w:multiLevelType w:val="multilevel"/>
    <w:tmpl w:val="2E38A868"/>
    <w:lvl w:ilvl="0">
      <w:start w:val="4"/>
      <w:numFmt w:val="decimal"/>
      <w:lvlText w:val="%1."/>
      <w:lvlJc w:val="left"/>
      <w:pPr>
        <w:ind w:left="480" w:hanging="480"/>
      </w:pPr>
      <w:rPr>
        <w:rFonts w:hint="default"/>
        <w:b/>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2">
    <w:nsid w:val="0DFA669C"/>
    <w:multiLevelType w:val="multilevel"/>
    <w:tmpl w:val="9C4ED4E6"/>
    <w:lvl w:ilvl="0">
      <w:start w:val="3"/>
      <w:numFmt w:val="decimal"/>
      <w:lvlText w:val="%1."/>
      <w:lvlJc w:val="left"/>
      <w:pPr>
        <w:ind w:left="540" w:hanging="540"/>
      </w:pPr>
      <w:rPr>
        <w:rFonts w:hint="default"/>
        <w:b/>
      </w:rPr>
    </w:lvl>
    <w:lvl w:ilvl="1">
      <w:start w:val="2"/>
      <w:numFmt w:val="decimal"/>
      <w:lvlText w:val="%1.%2."/>
      <w:lvlJc w:val="left"/>
      <w:pPr>
        <w:ind w:left="540" w:hanging="54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3">
    <w:nsid w:val="17856E5B"/>
    <w:multiLevelType w:val="multilevel"/>
    <w:tmpl w:val="678034BE"/>
    <w:lvl w:ilvl="0">
      <w:start w:val="1"/>
      <w:numFmt w:val="decimal"/>
      <w:lvlText w:val="%1."/>
      <w:lvlJc w:val="left"/>
      <w:pPr>
        <w:ind w:left="564" w:hanging="564"/>
      </w:pPr>
    </w:lvl>
    <w:lvl w:ilvl="1">
      <w:start w:val="1"/>
      <w:numFmt w:val="decimal"/>
      <w:lvlText w:val="%1.%2."/>
      <w:lvlJc w:val="left"/>
      <w:pPr>
        <w:ind w:left="-3" w:hanging="564"/>
      </w:pPr>
    </w:lvl>
    <w:lvl w:ilvl="2">
      <w:start w:val="1"/>
      <w:numFmt w:val="decimal"/>
      <w:lvlText w:val="%1.%2.%3."/>
      <w:lvlJc w:val="left"/>
      <w:pPr>
        <w:ind w:left="-414" w:hanging="720"/>
      </w:pPr>
    </w:lvl>
    <w:lvl w:ilvl="3">
      <w:start w:val="1"/>
      <w:numFmt w:val="decimal"/>
      <w:lvlText w:val="%1.%2.%3.%4."/>
      <w:lvlJc w:val="left"/>
      <w:pPr>
        <w:ind w:left="-981" w:hanging="720"/>
      </w:pPr>
    </w:lvl>
    <w:lvl w:ilvl="4">
      <w:start w:val="1"/>
      <w:numFmt w:val="decimal"/>
      <w:lvlText w:val="%1.%2.%3.%4.%5."/>
      <w:lvlJc w:val="left"/>
      <w:pPr>
        <w:ind w:left="-1188" w:hanging="1080"/>
      </w:pPr>
    </w:lvl>
    <w:lvl w:ilvl="5">
      <w:start w:val="1"/>
      <w:numFmt w:val="decimal"/>
      <w:lvlText w:val="%1.%2.%3.%4.%5.%6."/>
      <w:lvlJc w:val="left"/>
      <w:pPr>
        <w:ind w:left="-1755" w:hanging="1080"/>
      </w:pPr>
    </w:lvl>
    <w:lvl w:ilvl="6">
      <w:start w:val="1"/>
      <w:numFmt w:val="decimal"/>
      <w:lvlText w:val="%1.%2.%3.%4.%5.%6.%7."/>
      <w:lvlJc w:val="left"/>
      <w:pPr>
        <w:ind w:left="-1962" w:hanging="1440"/>
      </w:pPr>
    </w:lvl>
    <w:lvl w:ilvl="7">
      <w:start w:val="1"/>
      <w:numFmt w:val="decimal"/>
      <w:lvlText w:val="%1.%2.%3.%4.%5.%6.%7.%8."/>
      <w:lvlJc w:val="left"/>
      <w:pPr>
        <w:ind w:left="-2529" w:hanging="1440"/>
      </w:pPr>
    </w:lvl>
    <w:lvl w:ilvl="8">
      <w:start w:val="1"/>
      <w:numFmt w:val="decimal"/>
      <w:lvlText w:val="%1.%2.%3.%4.%5.%6.%7.%8.%9."/>
      <w:lvlJc w:val="left"/>
      <w:pPr>
        <w:ind w:left="-2736" w:hanging="1800"/>
      </w:pPr>
    </w:lvl>
  </w:abstractNum>
  <w:abstractNum w:abstractNumId="44">
    <w:nsid w:val="17CA67F5"/>
    <w:multiLevelType w:val="multilevel"/>
    <w:tmpl w:val="90DCD6A4"/>
    <w:lvl w:ilvl="0">
      <w:start w:val="1"/>
      <w:numFmt w:val="decimal"/>
      <w:lvlText w:val="%1."/>
      <w:lvlJc w:val="left"/>
      <w:pPr>
        <w:ind w:left="720" w:hanging="360"/>
      </w:pPr>
    </w:lvl>
    <w:lvl w:ilvl="1">
      <w:start w:val="1"/>
      <w:numFmt w:val="decimal"/>
      <w:isLgl/>
      <w:lvlText w:val="%1.%2."/>
      <w:lvlJc w:val="left"/>
      <w:pPr>
        <w:ind w:left="720" w:hanging="360"/>
      </w:pPr>
      <w:rPr>
        <w:rFonts w:eastAsia="Times New Roman" w:hint="default"/>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45">
    <w:nsid w:val="181F1C06"/>
    <w:multiLevelType w:val="multilevel"/>
    <w:tmpl w:val="8CECAD78"/>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nsid w:val="20F751F3"/>
    <w:multiLevelType w:val="hybridMultilevel"/>
    <w:tmpl w:val="3FC03022"/>
    <w:lvl w:ilvl="0" w:tplc="02BC3BF6">
      <w:start w:val="2"/>
      <w:numFmt w:val="bullet"/>
      <w:pStyle w:val="23"/>
      <w:lvlText w:val="-"/>
      <w:lvlJc w:val="left"/>
      <w:pPr>
        <w:tabs>
          <w:tab w:val="num" w:pos="2325"/>
        </w:tabs>
        <w:ind w:left="2325" w:hanging="360"/>
      </w:pPr>
      <w:rPr>
        <w:rFonts w:hint="default"/>
      </w:rPr>
    </w:lvl>
    <w:lvl w:ilvl="1" w:tplc="04190003">
      <w:start w:val="1"/>
      <w:numFmt w:val="bullet"/>
      <w:lvlText w:val="o"/>
      <w:lvlJc w:val="left"/>
      <w:pPr>
        <w:tabs>
          <w:tab w:val="num" w:pos="2700"/>
        </w:tabs>
        <w:ind w:left="2700" w:hanging="360"/>
      </w:pPr>
      <w:rPr>
        <w:rFonts w:ascii="Courier New" w:hAnsi="Courier New" w:cs="Courier New" w:hint="default"/>
      </w:rPr>
    </w:lvl>
    <w:lvl w:ilvl="2" w:tplc="04190005">
      <w:start w:val="1"/>
      <w:numFmt w:val="bullet"/>
      <w:lvlText w:val=""/>
      <w:lvlJc w:val="left"/>
      <w:pPr>
        <w:tabs>
          <w:tab w:val="num" w:pos="3420"/>
        </w:tabs>
        <w:ind w:left="3420" w:hanging="360"/>
      </w:pPr>
      <w:rPr>
        <w:rFonts w:ascii="Wingdings" w:hAnsi="Wingdings" w:cs="Wingdings" w:hint="default"/>
      </w:rPr>
    </w:lvl>
    <w:lvl w:ilvl="3" w:tplc="04190001">
      <w:start w:val="1"/>
      <w:numFmt w:val="bullet"/>
      <w:lvlText w:val=""/>
      <w:lvlJc w:val="left"/>
      <w:pPr>
        <w:tabs>
          <w:tab w:val="num" w:pos="4140"/>
        </w:tabs>
        <w:ind w:left="4140" w:hanging="360"/>
      </w:pPr>
      <w:rPr>
        <w:rFonts w:ascii="Symbol" w:hAnsi="Symbol" w:cs="Symbol" w:hint="default"/>
      </w:rPr>
    </w:lvl>
    <w:lvl w:ilvl="4" w:tplc="04190003">
      <w:start w:val="1"/>
      <w:numFmt w:val="bullet"/>
      <w:lvlText w:val="o"/>
      <w:lvlJc w:val="left"/>
      <w:pPr>
        <w:tabs>
          <w:tab w:val="num" w:pos="4860"/>
        </w:tabs>
        <w:ind w:left="4860" w:hanging="360"/>
      </w:pPr>
      <w:rPr>
        <w:rFonts w:ascii="Courier New" w:hAnsi="Courier New" w:cs="Courier New" w:hint="default"/>
      </w:rPr>
    </w:lvl>
    <w:lvl w:ilvl="5" w:tplc="04190005">
      <w:start w:val="1"/>
      <w:numFmt w:val="bullet"/>
      <w:lvlText w:val=""/>
      <w:lvlJc w:val="left"/>
      <w:pPr>
        <w:tabs>
          <w:tab w:val="num" w:pos="5580"/>
        </w:tabs>
        <w:ind w:left="5580" w:hanging="360"/>
      </w:pPr>
      <w:rPr>
        <w:rFonts w:ascii="Wingdings" w:hAnsi="Wingdings" w:cs="Wingdings" w:hint="default"/>
      </w:rPr>
    </w:lvl>
    <w:lvl w:ilvl="6" w:tplc="04190001">
      <w:start w:val="1"/>
      <w:numFmt w:val="bullet"/>
      <w:lvlText w:val=""/>
      <w:lvlJc w:val="left"/>
      <w:pPr>
        <w:tabs>
          <w:tab w:val="num" w:pos="6300"/>
        </w:tabs>
        <w:ind w:left="6300" w:hanging="360"/>
      </w:pPr>
      <w:rPr>
        <w:rFonts w:ascii="Symbol" w:hAnsi="Symbol" w:cs="Symbol" w:hint="default"/>
      </w:rPr>
    </w:lvl>
    <w:lvl w:ilvl="7" w:tplc="04190003">
      <w:start w:val="1"/>
      <w:numFmt w:val="bullet"/>
      <w:lvlText w:val="o"/>
      <w:lvlJc w:val="left"/>
      <w:pPr>
        <w:tabs>
          <w:tab w:val="num" w:pos="7020"/>
        </w:tabs>
        <w:ind w:left="7020" w:hanging="360"/>
      </w:pPr>
      <w:rPr>
        <w:rFonts w:ascii="Courier New" w:hAnsi="Courier New" w:cs="Courier New" w:hint="default"/>
      </w:rPr>
    </w:lvl>
    <w:lvl w:ilvl="8" w:tplc="04190005">
      <w:start w:val="1"/>
      <w:numFmt w:val="bullet"/>
      <w:lvlText w:val=""/>
      <w:lvlJc w:val="left"/>
      <w:pPr>
        <w:tabs>
          <w:tab w:val="num" w:pos="7740"/>
        </w:tabs>
        <w:ind w:left="7740" w:hanging="360"/>
      </w:pPr>
      <w:rPr>
        <w:rFonts w:ascii="Wingdings" w:hAnsi="Wingdings" w:cs="Wingdings" w:hint="default"/>
      </w:rPr>
    </w:lvl>
  </w:abstractNum>
  <w:abstractNum w:abstractNumId="47">
    <w:nsid w:val="27CD2EAB"/>
    <w:multiLevelType w:val="hybridMultilevel"/>
    <w:tmpl w:val="AC7A51E8"/>
    <w:lvl w:ilvl="0" w:tplc="FFFFFFFF">
      <w:start w:val="1"/>
      <w:numFmt w:val="decimal"/>
      <w:pStyle w:val="T111bul"/>
      <w:lvlText w:val="%1."/>
      <w:lvlJc w:val="left"/>
      <w:pPr>
        <w:tabs>
          <w:tab w:val="num" w:pos="360"/>
        </w:tabs>
        <w:ind w:left="360" w:hanging="360"/>
      </w:pPr>
      <w:rPr>
        <w:b/>
        <w:i w:val="0"/>
        <w:color w:val="auto"/>
      </w:rPr>
    </w:lvl>
    <w:lvl w:ilvl="1" w:tplc="FFFFFFFF">
      <w:start w:val="1"/>
      <w:numFmt w:val="decimal"/>
      <w:lvlText w:val="%2."/>
      <w:lvlJc w:val="left"/>
      <w:pPr>
        <w:tabs>
          <w:tab w:val="num" w:pos="1440"/>
        </w:tabs>
        <w:ind w:left="1440" w:hanging="360"/>
      </w:pPr>
      <w:rPr>
        <w:b/>
        <w:i w:val="0"/>
        <w:sz w:val="24"/>
        <w:szCs w:val="24"/>
      </w:rPr>
    </w:lvl>
    <w:lvl w:ilvl="2" w:tplc="E382A3F0">
      <w:start w:val="6"/>
      <w:numFmt w:val="decimal"/>
      <w:lvlText w:val="%3"/>
      <w:lvlJc w:val="left"/>
      <w:pPr>
        <w:ind w:left="2340" w:hanging="360"/>
      </w:pPr>
    </w:lvl>
    <w:lvl w:ilvl="3" w:tplc="FFFFFFFF">
      <w:start w:val="1"/>
      <w:numFmt w:val="decimal"/>
      <w:lvlText w:val="%4."/>
      <w:lvlJc w:val="left"/>
      <w:pPr>
        <w:tabs>
          <w:tab w:val="num" w:pos="2880"/>
        </w:tabs>
        <w:ind w:left="2880" w:hanging="360"/>
      </w:pPr>
    </w:lvl>
    <w:lvl w:ilvl="4" w:tplc="B8CE2D0C">
      <w:start w:val="4"/>
      <w:numFmt w:val="decimal"/>
      <w:lvlText w:val="%5)"/>
      <w:lvlJc w:val="left"/>
      <w:pPr>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8">
    <w:nsid w:val="31A36DD0"/>
    <w:multiLevelType w:val="multilevel"/>
    <w:tmpl w:val="3D9C0226"/>
    <w:lvl w:ilvl="0">
      <w:start w:val="1"/>
      <w:numFmt w:val="decimal"/>
      <w:lvlText w:val="%1."/>
      <w:lvlJc w:val="left"/>
      <w:pPr>
        <w:ind w:left="360" w:hanging="360"/>
      </w:pPr>
      <w:rPr>
        <w:rFonts w:hint="default"/>
      </w:rPr>
    </w:lvl>
    <w:lvl w:ilvl="1">
      <w:start w:val="5"/>
      <w:numFmt w:val="decimal"/>
      <w:lvlText w:val="%1.%2."/>
      <w:lvlJc w:val="left"/>
      <w:pPr>
        <w:ind w:left="218" w:hanging="360"/>
      </w:pPr>
      <w:rPr>
        <w:rFonts w:hint="default"/>
      </w:rPr>
    </w:lvl>
    <w:lvl w:ilvl="2">
      <w:start w:val="1"/>
      <w:numFmt w:val="decimal"/>
      <w:lvlText w:val="%1.%2.%3."/>
      <w:lvlJc w:val="left"/>
      <w:pPr>
        <w:ind w:left="436" w:hanging="720"/>
      </w:pPr>
      <w:rPr>
        <w:rFonts w:hint="default"/>
      </w:rPr>
    </w:lvl>
    <w:lvl w:ilvl="3">
      <w:start w:val="1"/>
      <w:numFmt w:val="decimal"/>
      <w:lvlText w:val="%1.%2.%3.%4."/>
      <w:lvlJc w:val="left"/>
      <w:pPr>
        <w:ind w:left="294" w:hanging="720"/>
      </w:pPr>
      <w:rPr>
        <w:rFonts w:hint="default"/>
      </w:rPr>
    </w:lvl>
    <w:lvl w:ilvl="4">
      <w:start w:val="1"/>
      <w:numFmt w:val="decimal"/>
      <w:lvlText w:val="%1.%2.%3.%4.%5."/>
      <w:lvlJc w:val="left"/>
      <w:pPr>
        <w:ind w:left="512" w:hanging="1080"/>
      </w:pPr>
      <w:rPr>
        <w:rFonts w:hint="default"/>
      </w:rPr>
    </w:lvl>
    <w:lvl w:ilvl="5">
      <w:start w:val="1"/>
      <w:numFmt w:val="decimal"/>
      <w:lvlText w:val="%1.%2.%3.%4.%5.%6."/>
      <w:lvlJc w:val="left"/>
      <w:pPr>
        <w:ind w:left="370" w:hanging="1080"/>
      </w:pPr>
      <w:rPr>
        <w:rFonts w:hint="default"/>
      </w:rPr>
    </w:lvl>
    <w:lvl w:ilvl="6">
      <w:start w:val="1"/>
      <w:numFmt w:val="decimal"/>
      <w:lvlText w:val="%1.%2.%3.%4.%5.%6.%7."/>
      <w:lvlJc w:val="left"/>
      <w:pPr>
        <w:ind w:left="588" w:hanging="1440"/>
      </w:pPr>
      <w:rPr>
        <w:rFonts w:hint="default"/>
      </w:rPr>
    </w:lvl>
    <w:lvl w:ilvl="7">
      <w:start w:val="1"/>
      <w:numFmt w:val="decimal"/>
      <w:lvlText w:val="%1.%2.%3.%4.%5.%6.%7.%8."/>
      <w:lvlJc w:val="left"/>
      <w:pPr>
        <w:ind w:left="446" w:hanging="1440"/>
      </w:pPr>
      <w:rPr>
        <w:rFonts w:hint="default"/>
      </w:rPr>
    </w:lvl>
    <w:lvl w:ilvl="8">
      <w:start w:val="1"/>
      <w:numFmt w:val="decimal"/>
      <w:lvlText w:val="%1.%2.%3.%4.%5.%6.%7.%8.%9."/>
      <w:lvlJc w:val="left"/>
      <w:pPr>
        <w:ind w:left="664" w:hanging="1800"/>
      </w:pPr>
      <w:rPr>
        <w:rFonts w:hint="default"/>
      </w:rPr>
    </w:lvl>
  </w:abstractNum>
  <w:abstractNum w:abstractNumId="49">
    <w:nsid w:val="35216A8A"/>
    <w:multiLevelType w:val="hybridMultilevel"/>
    <w:tmpl w:val="576077E2"/>
    <w:lvl w:ilvl="0" w:tplc="907C87EC">
      <w:start w:val="1"/>
      <w:numFmt w:val="bullet"/>
      <w:pStyle w:val="a4"/>
      <w:lvlText w:val="−"/>
      <w:lvlJc w:val="left"/>
      <w:pPr>
        <w:ind w:left="1429" w:hanging="360"/>
      </w:pPr>
      <w:rPr>
        <w:rFonts w:ascii="Calibri" w:hAnsi="Calibr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0">
    <w:nsid w:val="38ED0955"/>
    <w:multiLevelType w:val="hybridMultilevel"/>
    <w:tmpl w:val="F40635EC"/>
    <w:lvl w:ilvl="0" w:tplc="2020ABDA">
      <w:start w:val="1"/>
      <w:numFmt w:val="bullet"/>
      <w:pStyle w:val="24"/>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1">
    <w:nsid w:val="442D456A"/>
    <w:multiLevelType w:val="multilevel"/>
    <w:tmpl w:val="684A550C"/>
    <w:lvl w:ilvl="0">
      <w:start w:val="6"/>
      <w:numFmt w:val="decimal"/>
      <w:pStyle w:val="14"/>
      <w:lvlText w:val="%1."/>
      <w:lvlJc w:val="left"/>
      <w:pPr>
        <w:ind w:left="927" w:hanging="360"/>
      </w:pPr>
      <w:rPr>
        <w:rFonts w:hint="default"/>
        <w:color w:val="000000"/>
      </w:rPr>
    </w:lvl>
    <w:lvl w:ilvl="1">
      <w:start w:val="1"/>
      <w:numFmt w:val="decimal"/>
      <w:lvlText w:val="%1.%2."/>
      <w:lvlJc w:val="left"/>
      <w:pPr>
        <w:ind w:left="432" w:hanging="432"/>
      </w:pPr>
      <w:rPr>
        <w:rFonts w:hint="default"/>
        <w:color w:val="FF0000"/>
        <w:lang w:val="x-none"/>
      </w:rPr>
    </w:lvl>
    <w:lvl w:ilvl="2">
      <w:start w:val="1"/>
      <w:numFmt w:val="decimal"/>
      <w:lvlText w:val="%1.%2.%3."/>
      <w:lvlJc w:val="left"/>
      <w:pPr>
        <w:ind w:left="656" w:hanging="504"/>
      </w:pPr>
      <w:rPr>
        <w:rFonts w:hint="default"/>
      </w:rPr>
    </w:lvl>
    <w:lvl w:ilvl="3">
      <w:start w:val="1"/>
      <w:numFmt w:val="decimal"/>
      <w:lvlText w:val="%1.%2.%3.%4."/>
      <w:lvlJc w:val="left"/>
      <w:pPr>
        <w:ind w:left="1160" w:hanging="648"/>
      </w:pPr>
      <w:rPr>
        <w:rFonts w:hint="default"/>
      </w:rPr>
    </w:lvl>
    <w:lvl w:ilvl="4">
      <w:start w:val="1"/>
      <w:numFmt w:val="decimal"/>
      <w:lvlText w:val="%1.%2.%3.%4.%5."/>
      <w:lvlJc w:val="left"/>
      <w:pPr>
        <w:ind w:left="1664" w:hanging="792"/>
      </w:pPr>
      <w:rPr>
        <w:rFonts w:hint="default"/>
      </w:rPr>
    </w:lvl>
    <w:lvl w:ilvl="5">
      <w:start w:val="1"/>
      <w:numFmt w:val="decimal"/>
      <w:lvlText w:val="%1.%2.%3.%4.%5.%6."/>
      <w:lvlJc w:val="left"/>
      <w:pPr>
        <w:ind w:left="2168" w:hanging="936"/>
      </w:pPr>
      <w:rPr>
        <w:rFonts w:hint="default"/>
      </w:rPr>
    </w:lvl>
    <w:lvl w:ilvl="6">
      <w:start w:val="1"/>
      <w:numFmt w:val="decimal"/>
      <w:lvlText w:val="%1.%2.%3.%4.%5.%6.%7."/>
      <w:lvlJc w:val="left"/>
      <w:pPr>
        <w:ind w:left="2672" w:hanging="1080"/>
      </w:pPr>
      <w:rPr>
        <w:rFonts w:hint="default"/>
      </w:rPr>
    </w:lvl>
    <w:lvl w:ilvl="7">
      <w:start w:val="1"/>
      <w:numFmt w:val="decimal"/>
      <w:lvlText w:val="%1.%2.%3.%4.%5.%6.%7.%8."/>
      <w:lvlJc w:val="left"/>
      <w:pPr>
        <w:ind w:left="3176" w:hanging="1224"/>
      </w:pPr>
      <w:rPr>
        <w:rFonts w:hint="default"/>
      </w:rPr>
    </w:lvl>
    <w:lvl w:ilvl="8">
      <w:start w:val="1"/>
      <w:numFmt w:val="decimal"/>
      <w:lvlText w:val="%1.%2.%3.%4.%5.%6.%7.%8.%9."/>
      <w:lvlJc w:val="left"/>
      <w:pPr>
        <w:ind w:left="3752" w:hanging="1440"/>
      </w:pPr>
      <w:rPr>
        <w:rFonts w:hint="default"/>
      </w:rPr>
    </w:lvl>
  </w:abstractNum>
  <w:abstractNum w:abstractNumId="52">
    <w:nsid w:val="48C74FBA"/>
    <w:multiLevelType w:val="multilevel"/>
    <w:tmpl w:val="8CA8AA8C"/>
    <w:lvl w:ilvl="0">
      <w:start w:val="1"/>
      <w:numFmt w:val="decimal"/>
      <w:lvlText w:val="%1."/>
      <w:lvlJc w:val="left"/>
      <w:pPr>
        <w:ind w:left="360" w:hanging="360"/>
      </w:pPr>
    </w:lvl>
    <w:lvl w:ilvl="1">
      <w:start w:val="5"/>
      <w:numFmt w:val="decimal"/>
      <w:lvlText w:val="%1.%2."/>
      <w:lvlJc w:val="left"/>
      <w:pPr>
        <w:ind w:left="-207" w:hanging="360"/>
      </w:pPr>
    </w:lvl>
    <w:lvl w:ilvl="2">
      <w:start w:val="1"/>
      <w:numFmt w:val="decimal"/>
      <w:lvlText w:val="%1.%2.%3."/>
      <w:lvlJc w:val="left"/>
      <w:pPr>
        <w:ind w:left="-414" w:hanging="720"/>
      </w:pPr>
    </w:lvl>
    <w:lvl w:ilvl="3">
      <w:start w:val="1"/>
      <w:numFmt w:val="decimal"/>
      <w:lvlText w:val="%1.%2.%3.%4."/>
      <w:lvlJc w:val="left"/>
      <w:pPr>
        <w:ind w:left="-981" w:hanging="720"/>
      </w:pPr>
    </w:lvl>
    <w:lvl w:ilvl="4">
      <w:start w:val="1"/>
      <w:numFmt w:val="decimal"/>
      <w:lvlText w:val="%1.%2.%3.%4.%5."/>
      <w:lvlJc w:val="left"/>
      <w:pPr>
        <w:ind w:left="-1188" w:hanging="1080"/>
      </w:pPr>
    </w:lvl>
    <w:lvl w:ilvl="5">
      <w:start w:val="1"/>
      <w:numFmt w:val="decimal"/>
      <w:lvlText w:val="%1.%2.%3.%4.%5.%6."/>
      <w:lvlJc w:val="left"/>
      <w:pPr>
        <w:ind w:left="-1755" w:hanging="1080"/>
      </w:pPr>
    </w:lvl>
    <w:lvl w:ilvl="6">
      <w:start w:val="1"/>
      <w:numFmt w:val="decimal"/>
      <w:lvlText w:val="%1.%2.%3.%4.%5.%6.%7."/>
      <w:lvlJc w:val="left"/>
      <w:pPr>
        <w:ind w:left="-1962" w:hanging="1440"/>
      </w:pPr>
    </w:lvl>
    <w:lvl w:ilvl="7">
      <w:start w:val="1"/>
      <w:numFmt w:val="decimal"/>
      <w:lvlText w:val="%1.%2.%3.%4.%5.%6.%7.%8."/>
      <w:lvlJc w:val="left"/>
      <w:pPr>
        <w:ind w:left="-2529" w:hanging="1440"/>
      </w:pPr>
    </w:lvl>
    <w:lvl w:ilvl="8">
      <w:start w:val="1"/>
      <w:numFmt w:val="decimal"/>
      <w:lvlText w:val="%1.%2.%3.%4.%5.%6.%7.%8.%9."/>
      <w:lvlJc w:val="left"/>
      <w:pPr>
        <w:ind w:left="-2736" w:hanging="1800"/>
      </w:pPr>
    </w:lvl>
  </w:abstractNum>
  <w:abstractNum w:abstractNumId="53">
    <w:nsid w:val="48FC23B0"/>
    <w:multiLevelType w:val="multilevel"/>
    <w:tmpl w:val="6CD23FE8"/>
    <w:styleLink w:val="25"/>
    <w:lvl w:ilvl="0">
      <w:start w:val="2"/>
      <w:numFmt w:val="decimal"/>
      <w:lvlText w:val="%1."/>
      <w:lvlJc w:val="left"/>
      <w:pPr>
        <w:ind w:left="360" w:hanging="360"/>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4">
    <w:nsid w:val="5D7E7016"/>
    <w:multiLevelType w:val="multilevel"/>
    <w:tmpl w:val="AA4469C8"/>
    <w:lvl w:ilvl="0">
      <w:start w:val="2"/>
      <w:numFmt w:val="bullet"/>
      <w:pStyle w:val="15"/>
      <w:lvlText w:val="-"/>
      <w:lvlJc w:val="left"/>
      <w:pPr>
        <w:tabs>
          <w:tab w:val="num" w:pos="360"/>
        </w:tabs>
        <w:ind w:left="360" w:hanging="360"/>
      </w:pPr>
      <w:rPr>
        <w:rFonts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60F842BA"/>
    <w:multiLevelType w:val="multilevel"/>
    <w:tmpl w:val="8242963A"/>
    <w:lvl w:ilvl="0">
      <w:start w:val="1"/>
      <w:numFmt w:val="decimal"/>
      <w:pStyle w:val="a5"/>
      <w:lvlText w:val="%1."/>
      <w:lvlJc w:val="left"/>
      <w:pPr>
        <w:tabs>
          <w:tab w:val="num" w:pos="360"/>
        </w:tabs>
        <w:ind w:left="360" w:hanging="360"/>
      </w:pPr>
      <w:rPr>
        <w:rFonts w:hint="default"/>
      </w:rPr>
    </w:lvl>
    <w:lvl w:ilvl="1">
      <w:start w:val="1"/>
      <w:numFmt w:val="decimal"/>
      <w:pStyle w:val="16"/>
      <w:lvlText w:val="%1.%2."/>
      <w:lvlJc w:val="left"/>
      <w:pPr>
        <w:tabs>
          <w:tab w:val="num" w:pos="1430"/>
        </w:tabs>
        <w:ind w:left="1142" w:hanging="432"/>
      </w:pPr>
      <w:rPr>
        <w:rFonts w:hint="default"/>
        <w:color w:val="auto"/>
      </w:rPr>
    </w:lvl>
    <w:lvl w:ilvl="2">
      <w:start w:val="1"/>
      <w:numFmt w:val="decimal"/>
      <w:pStyle w:val="26"/>
      <w:lvlText w:val="%1.%2.%3."/>
      <w:lvlJc w:val="left"/>
      <w:pPr>
        <w:tabs>
          <w:tab w:val="num" w:pos="1080"/>
        </w:tabs>
        <w:ind w:left="504" w:hanging="504"/>
      </w:pPr>
      <w:rPr>
        <w:rFonts w:hint="default"/>
        <w:color w:val="auto"/>
      </w:rPr>
    </w:lvl>
    <w:lvl w:ilvl="3">
      <w:start w:val="1"/>
      <w:numFmt w:val="decimal"/>
      <w:pStyle w:val="34"/>
      <w:lvlText w:val="%1.%2.%3.%4."/>
      <w:lvlJc w:val="left"/>
      <w:pPr>
        <w:tabs>
          <w:tab w:val="num" w:pos="2073"/>
        </w:tabs>
        <w:ind w:left="1641"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6">
    <w:nsid w:val="69540F65"/>
    <w:multiLevelType w:val="multilevel"/>
    <w:tmpl w:val="4CE8C6B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nsid w:val="6FCD5845"/>
    <w:multiLevelType w:val="multilevel"/>
    <w:tmpl w:val="72FC99A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nsid w:val="79C95A9B"/>
    <w:multiLevelType w:val="multilevel"/>
    <w:tmpl w:val="49A83090"/>
    <w:lvl w:ilvl="0">
      <w:start w:val="3"/>
      <w:numFmt w:val="decimal"/>
      <w:lvlText w:val="%1"/>
      <w:lvlJc w:val="left"/>
      <w:pPr>
        <w:ind w:left="480" w:hanging="480"/>
      </w:pPr>
      <w:rPr>
        <w:rFonts w:eastAsia="Times New Roman" w:hint="default"/>
        <w:b/>
      </w:rPr>
    </w:lvl>
    <w:lvl w:ilvl="1">
      <w:start w:val="2"/>
      <w:numFmt w:val="decimal"/>
      <w:lvlText w:val="%1.%2"/>
      <w:lvlJc w:val="left"/>
      <w:pPr>
        <w:ind w:left="480" w:hanging="480"/>
      </w:pPr>
      <w:rPr>
        <w:rFonts w:eastAsia="Times New Roman" w:hint="default"/>
        <w:b/>
      </w:rPr>
    </w:lvl>
    <w:lvl w:ilvl="2">
      <w:start w:val="3"/>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59">
    <w:nsid w:val="7BE60B25"/>
    <w:multiLevelType w:val="multilevel"/>
    <w:tmpl w:val="8E32AF36"/>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1571"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nsid w:val="7C3137B1"/>
    <w:multiLevelType w:val="hybridMultilevel"/>
    <w:tmpl w:val="F6BC13C4"/>
    <w:lvl w:ilvl="0" w:tplc="17487F88">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1">
    <w:nsid w:val="7EC80EE6"/>
    <w:multiLevelType w:val="multilevel"/>
    <w:tmpl w:val="9F24D976"/>
    <w:lvl w:ilvl="0">
      <w:start w:val="5"/>
      <w:numFmt w:val="decimal"/>
      <w:lvlText w:val="%1."/>
      <w:lvlJc w:val="left"/>
      <w:pPr>
        <w:ind w:left="360" w:hanging="360"/>
      </w:pPr>
      <w:rPr>
        <w:rFonts w:hint="default"/>
        <w:b/>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8"/>
  </w:num>
  <w:num w:numId="8">
    <w:abstractNumId w:val="9"/>
  </w:num>
  <w:num w:numId="9">
    <w:abstractNumId w:val="10"/>
  </w:num>
  <w:num w:numId="10">
    <w:abstractNumId w:val="11"/>
  </w:num>
  <w:num w:numId="11">
    <w:abstractNumId w:val="13"/>
  </w:num>
  <w:num w:numId="12">
    <w:abstractNumId w:val="14"/>
  </w:num>
  <w:num w:numId="13">
    <w:abstractNumId w:val="15"/>
  </w:num>
  <w:num w:numId="14">
    <w:abstractNumId w:val="17"/>
  </w:num>
  <w:num w:numId="15">
    <w:abstractNumId w:val="20"/>
  </w:num>
  <w:num w:numId="16">
    <w:abstractNumId w:val="22"/>
  </w:num>
  <w:num w:numId="17">
    <w:abstractNumId w:val="23"/>
  </w:num>
  <w:num w:numId="18">
    <w:abstractNumId w:val="24"/>
  </w:num>
  <w:num w:numId="19">
    <w:abstractNumId w:val="25"/>
  </w:num>
  <w:num w:numId="20">
    <w:abstractNumId w:val="26"/>
  </w:num>
  <w:num w:numId="21">
    <w:abstractNumId w:val="27"/>
  </w:num>
  <w:num w:numId="22">
    <w:abstractNumId w:val="29"/>
  </w:num>
  <w:num w:numId="23">
    <w:abstractNumId w:val="30"/>
  </w:num>
  <w:num w:numId="24">
    <w:abstractNumId w:val="31"/>
  </w:num>
  <w:num w:numId="25">
    <w:abstractNumId w:val="32"/>
  </w:num>
  <w:num w:numId="26">
    <w:abstractNumId w:val="33"/>
  </w:num>
  <w:num w:numId="27">
    <w:abstractNumId w:val="34"/>
  </w:num>
  <w:num w:numId="28">
    <w:abstractNumId w:val="35"/>
  </w:num>
  <w:num w:numId="29">
    <w:abstractNumId w:val="36"/>
  </w:num>
  <w:num w:numId="30">
    <w:abstractNumId w:val="37"/>
  </w:num>
  <w:num w:numId="31">
    <w:abstractNumId w:val="41"/>
  </w:num>
  <w:num w:numId="32">
    <w:abstractNumId w:val="59"/>
  </w:num>
  <w:num w:numId="33">
    <w:abstractNumId w:val="56"/>
  </w:num>
  <w:num w:numId="34">
    <w:abstractNumId w:val="49"/>
  </w:num>
  <w:num w:numId="35">
    <w:abstractNumId w:val="53"/>
  </w:num>
  <w:num w:numId="36">
    <w:abstractNumId w:val="46"/>
  </w:num>
  <w:num w:numId="37">
    <w:abstractNumId w:val="54"/>
  </w:num>
  <w:num w:numId="38">
    <w:abstractNumId w:val="55"/>
  </w:num>
  <w:num w:numId="39">
    <w:abstractNumId w:val="50"/>
  </w:num>
  <w:num w:numId="40">
    <w:abstractNumId w:val="51"/>
  </w:num>
  <w:num w:numId="41">
    <w:abstractNumId w:val="47"/>
    <w:lvlOverride w:ilvl="0">
      <w:startOverride w:val="1"/>
    </w:lvlOverride>
    <w:lvlOverride w:ilvl="1">
      <w:startOverride w:val="1"/>
    </w:lvlOverride>
    <w:lvlOverride w:ilvl="2">
      <w:startOverride w:val="6"/>
    </w:lvlOverride>
    <w:lvlOverride w:ilvl="3">
      <w:startOverride w:val="1"/>
    </w:lvlOverride>
    <w:lvlOverride w:ilvl="4">
      <w:startOverride w:val="4"/>
    </w:lvlOverride>
    <w:lvlOverride w:ilvl="5">
      <w:startOverride w:val="1"/>
    </w:lvlOverride>
    <w:lvlOverride w:ilvl="6">
      <w:startOverride w:val="1"/>
    </w:lvlOverride>
    <w:lvlOverride w:ilvl="7">
      <w:startOverride w:val="1"/>
    </w:lvlOverride>
    <w:lvlOverride w:ilvl="8">
      <w:startOverride w:val="1"/>
    </w:lvlOverride>
  </w:num>
  <w:num w:numId="42">
    <w:abstractNumId w:val="40"/>
  </w:num>
  <w:num w:numId="43">
    <w:abstractNumId w:val="57"/>
  </w:num>
  <w:num w:numId="44">
    <w:abstractNumId w:val="39"/>
  </w:num>
  <w:num w:numId="45">
    <w:abstractNumId w:val="42"/>
  </w:num>
  <w:num w:numId="46">
    <w:abstractNumId w:val="45"/>
  </w:num>
  <w:num w:numId="47">
    <w:abstractNumId w:val="12"/>
  </w:num>
  <w:num w:numId="4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6"/>
  </w:num>
  <w:num w:numId="50">
    <w:abstractNumId w:val="7"/>
  </w:num>
  <w:num w:numId="51">
    <w:abstractNumId w:val="61"/>
  </w:num>
  <w:num w:numId="52">
    <w:abstractNumId w:val="44"/>
  </w:num>
  <w:num w:numId="53">
    <w:abstractNumId w:val="58"/>
  </w:num>
  <w:num w:numId="5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2"/>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60"/>
  </w:num>
  <w:num w:numId="57">
    <w:abstractNumId w:val="4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1187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4A6A"/>
    <w:rsid w:val="00000405"/>
    <w:rsid w:val="000012F3"/>
    <w:rsid w:val="00007279"/>
    <w:rsid w:val="00007362"/>
    <w:rsid w:val="000077CC"/>
    <w:rsid w:val="00010A89"/>
    <w:rsid w:val="00011037"/>
    <w:rsid w:val="00011493"/>
    <w:rsid w:val="0001246B"/>
    <w:rsid w:val="000131FD"/>
    <w:rsid w:val="00014831"/>
    <w:rsid w:val="00015A4F"/>
    <w:rsid w:val="000163B3"/>
    <w:rsid w:val="00017DEE"/>
    <w:rsid w:val="00021666"/>
    <w:rsid w:val="00022137"/>
    <w:rsid w:val="00023434"/>
    <w:rsid w:val="00023DEA"/>
    <w:rsid w:val="000268B2"/>
    <w:rsid w:val="00026AC1"/>
    <w:rsid w:val="00027865"/>
    <w:rsid w:val="0003048B"/>
    <w:rsid w:val="00032AD5"/>
    <w:rsid w:val="00034B1D"/>
    <w:rsid w:val="00036CCB"/>
    <w:rsid w:val="000407B4"/>
    <w:rsid w:val="00041C5A"/>
    <w:rsid w:val="000421B9"/>
    <w:rsid w:val="000424AF"/>
    <w:rsid w:val="00045D43"/>
    <w:rsid w:val="00047C6C"/>
    <w:rsid w:val="0005037D"/>
    <w:rsid w:val="00056B3F"/>
    <w:rsid w:val="00060059"/>
    <w:rsid w:val="00060778"/>
    <w:rsid w:val="000623B6"/>
    <w:rsid w:val="00063206"/>
    <w:rsid w:val="00063581"/>
    <w:rsid w:val="000664F6"/>
    <w:rsid w:val="000732C9"/>
    <w:rsid w:val="0007660C"/>
    <w:rsid w:val="00076695"/>
    <w:rsid w:val="000818A4"/>
    <w:rsid w:val="00081A51"/>
    <w:rsid w:val="000833FF"/>
    <w:rsid w:val="000847A8"/>
    <w:rsid w:val="00086B7D"/>
    <w:rsid w:val="00086C37"/>
    <w:rsid w:val="00086CF0"/>
    <w:rsid w:val="00087E22"/>
    <w:rsid w:val="000918B6"/>
    <w:rsid w:val="000925F3"/>
    <w:rsid w:val="0009278E"/>
    <w:rsid w:val="00092838"/>
    <w:rsid w:val="00093331"/>
    <w:rsid w:val="000948D9"/>
    <w:rsid w:val="00095321"/>
    <w:rsid w:val="0009751C"/>
    <w:rsid w:val="000A004C"/>
    <w:rsid w:val="000A01A4"/>
    <w:rsid w:val="000A1F0B"/>
    <w:rsid w:val="000A21BC"/>
    <w:rsid w:val="000A356A"/>
    <w:rsid w:val="000A4755"/>
    <w:rsid w:val="000A4E78"/>
    <w:rsid w:val="000A5F92"/>
    <w:rsid w:val="000A78F5"/>
    <w:rsid w:val="000A7F03"/>
    <w:rsid w:val="000B0797"/>
    <w:rsid w:val="000B4DBD"/>
    <w:rsid w:val="000B5653"/>
    <w:rsid w:val="000B737E"/>
    <w:rsid w:val="000B7C2C"/>
    <w:rsid w:val="000C04B1"/>
    <w:rsid w:val="000C07B7"/>
    <w:rsid w:val="000C10EE"/>
    <w:rsid w:val="000C1793"/>
    <w:rsid w:val="000C22E1"/>
    <w:rsid w:val="000C2F53"/>
    <w:rsid w:val="000C42CF"/>
    <w:rsid w:val="000C5DD5"/>
    <w:rsid w:val="000C69C4"/>
    <w:rsid w:val="000C7979"/>
    <w:rsid w:val="000C7D45"/>
    <w:rsid w:val="000D4DEB"/>
    <w:rsid w:val="000D69BB"/>
    <w:rsid w:val="000D71C0"/>
    <w:rsid w:val="000E0464"/>
    <w:rsid w:val="000E3EA1"/>
    <w:rsid w:val="000E48DA"/>
    <w:rsid w:val="000E6A19"/>
    <w:rsid w:val="000E7143"/>
    <w:rsid w:val="000E72A9"/>
    <w:rsid w:val="000E7552"/>
    <w:rsid w:val="000F066C"/>
    <w:rsid w:val="000F14E3"/>
    <w:rsid w:val="000F21DC"/>
    <w:rsid w:val="000F2895"/>
    <w:rsid w:val="000F33B7"/>
    <w:rsid w:val="000F424D"/>
    <w:rsid w:val="000F5DB8"/>
    <w:rsid w:val="001014D1"/>
    <w:rsid w:val="0010189B"/>
    <w:rsid w:val="00102211"/>
    <w:rsid w:val="0010304B"/>
    <w:rsid w:val="0010391D"/>
    <w:rsid w:val="00104986"/>
    <w:rsid w:val="00105BC4"/>
    <w:rsid w:val="001064CD"/>
    <w:rsid w:val="0010695D"/>
    <w:rsid w:val="00111912"/>
    <w:rsid w:val="00111AF4"/>
    <w:rsid w:val="0011319E"/>
    <w:rsid w:val="00113231"/>
    <w:rsid w:val="001138E1"/>
    <w:rsid w:val="0011767E"/>
    <w:rsid w:val="00122315"/>
    <w:rsid w:val="001229AB"/>
    <w:rsid w:val="00123DBB"/>
    <w:rsid w:val="00124254"/>
    <w:rsid w:val="00124B1D"/>
    <w:rsid w:val="00125BE8"/>
    <w:rsid w:val="00125D15"/>
    <w:rsid w:val="001264EF"/>
    <w:rsid w:val="00126560"/>
    <w:rsid w:val="0012664F"/>
    <w:rsid w:val="00130858"/>
    <w:rsid w:val="001332C3"/>
    <w:rsid w:val="00135C7E"/>
    <w:rsid w:val="001408A4"/>
    <w:rsid w:val="00141895"/>
    <w:rsid w:val="001420A7"/>
    <w:rsid w:val="00144648"/>
    <w:rsid w:val="0014791B"/>
    <w:rsid w:val="0015007A"/>
    <w:rsid w:val="00150239"/>
    <w:rsid w:val="00150724"/>
    <w:rsid w:val="0015078B"/>
    <w:rsid w:val="00150910"/>
    <w:rsid w:val="001515E8"/>
    <w:rsid w:val="001524F9"/>
    <w:rsid w:val="001533E8"/>
    <w:rsid w:val="00153F66"/>
    <w:rsid w:val="00155C28"/>
    <w:rsid w:val="00156484"/>
    <w:rsid w:val="00161EF7"/>
    <w:rsid w:val="00162079"/>
    <w:rsid w:val="001623F5"/>
    <w:rsid w:val="00162906"/>
    <w:rsid w:val="00162AB8"/>
    <w:rsid w:val="00163089"/>
    <w:rsid w:val="00164554"/>
    <w:rsid w:val="00165D95"/>
    <w:rsid w:val="00170961"/>
    <w:rsid w:val="00171CDD"/>
    <w:rsid w:val="001753E8"/>
    <w:rsid w:val="00177D64"/>
    <w:rsid w:val="00177FA5"/>
    <w:rsid w:val="0018086D"/>
    <w:rsid w:val="001835CC"/>
    <w:rsid w:val="001837C1"/>
    <w:rsid w:val="00185767"/>
    <w:rsid w:val="00185B64"/>
    <w:rsid w:val="00190B58"/>
    <w:rsid w:val="00191002"/>
    <w:rsid w:val="0019253C"/>
    <w:rsid w:val="00192614"/>
    <w:rsid w:val="00192717"/>
    <w:rsid w:val="00197E72"/>
    <w:rsid w:val="001A08CE"/>
    <w:rsid w:val="001A23F5"/>
    <w:rsid w:val="001A3DD6"/>
    <w:rsid w:val="001A4070"/>
    <w:rsid w:val="001A479A"/>
    <w:rsid w:val="001A48A6"/>
    <w:rsid w:val="001A4E58"/>
    <w:rsid w:val="001A596F"/>
    <w:rsid w:val="001B20EB"/>
    <w:rsid w:val="001B4303"/>
    <w:rsid w:val="001B692D"/>
    <w:rsid w:val="001B6A43"/>
    <w:rsid w:val="001C0369"/>
    <w:rsid w:val="001C061E"/>
    <w:rsid w:val="001C07F5"/>
    <w:rsid w:val="001C0A0D"/>
    <w:rsid w:val="001C1439"/>
    <w:rsid w:val="001C208A"/>
    <w:rsid w:val="001C4ADD"/>
    <w:rsid w:val="001C4B7A"/>
    <w:rsid w:val="001C5D98"/>
    <w:rsid w:val="001D064D"/>
    <w:rsid w:val="001D0DE1"/>
    <w:rsid w:val="001D16DE"/>
    <w:rsid w:val="001D2CAA"/>
    <w:rsid w:val="001D442C"/>
    <w:rsid w:val="001D5574"/>
    <w:rsid w:val="001D5E23"/>
    <w:rsid w:val="001D5F34"/>
    <w:rsid w:val="001D78EB"/>
    <w:rsid w:val="001D79BD"/>
    <w:rsid w:val="001E001F"/>
    <w:rsid w:val="001E1084"/>
    <w:rsid w:val="001E2602"/>
    <w:rsid w:val="001E27FD"/>
    <w:rsid w:val="001E2908"/>
    <w:rsid w:val="001E32B0"/>
    <w:rsid w:val="001E498B"/>
    <w:rsid w:val="001E4EB0"/>
    <w:rsid w:val="001F09D5"/>
    <w:rsid w:val="001F4145"/>
    <w:rsid w:val="001F5CB3"/>
    <w:rsid w:val="001F61A6"/>
    <w:rsid w:val="001F73F1"/>
    <w:rsid w:val="00201DDA"/>
    <w:rsid w:val="002024E2"/>
    <w:rsid w:val="002027D9"/>
    <w:rsid w:val="00202E1C"/>
    <w:rsid w:val="00205A23"/>
    <w:rsid w:val="00205B33"/>
    <w:rsid w:val="00205DF8"/>
    <w:rsid w:val="002060A8"/>
    <w:rsid w:val="00206C04"/>
    <w:rsid w:val="002134DD"/>
    <w:rsid w:val="00213CBF"/>
    <w:rsid w:val="00215A39"/>
    <w:rsid w:val="00216958"/>
    <w:rsid w:val="00216D45"/>
    <w:rsid w:val="002171F5"/>
    <w:rsid w:val="002174D1"/>
    <w:rsid w:val="00220653"/>
    <w:rsid w:val="00221B62"/>
    <w:rsid w:val="002231C7"/>
    <w:rsid w:val="00225747"/>
    <w:rsid w:val="00226C89"/>
    <w:rsid w:val="002302A3"/>
    <w:rsid w:val="00230D4B"/>
    <w:rsid w:val="002315BC"/>
    <w:rsid w:val="00232224"/>
    <w:rsid w:val="0023237D"/>
    <w:rsid w:val="0023313A"/>
    <w:rsid w:val="00233F4C"/>
    <w:rsid w:val="002351A6"/>
    <w:rsid w:val="00235D2E"/>
    <w:rsid w:val="0023645C"/>
    <w:rsid w:val="00237C48"/>
    <w:rsid w:val="00240C1B"/>
    <w:rsid w:val="0024166A"/>
    <w:rsid w:val="00241A8B"/>
    <w:rsid w:val="00241B62"/>
    <w:rsid w:val="00243D67"/>
    <w:rsid w:val="002445F3"/>
    <w:rsid w:val="00244A6A"/>
    <w:rsid w:val="00244D19"/>
    <w:rsid w:val="00246279"/>
    <w:rsid w:val="00255B6F"/>
    <w:rsid w:val="00261244"/>
    <w:rsid w:val="00261850"/>
    <w:rsid w:val="00262503"/>
    <w:rsid w:val="00262732"/>
    <w:rsid w:val="00262E67"/>
    <w:rsid w:val="00263BAF"/>
    <w:rsid w:val="00265C91"/>
    <w:rsid w:val="002664C3"/>
    <w:rsid w:val="002672E3"/>
    <w:rsid w:val="002719B1"/>
    <w:rsid w:val="00273168"/>
    <w:rsid w:val="0027399C"/>
    <w:rsid w:val="002770A1"/>
    <w:rsid w:val="0028043B"/>
    <w:rsid w:val="0028370F"/>
    <w:rsid w:val="00285F64"/>
    <w:rsid w:val="00286D5D"/>
    <w:rsid w:val="0028779C"/>
    <w:rsid w:val="002900CF"/>
    <w:rsid w:val="00290C01"/>
    <w:rsid w:val="0029159F"/>
    <w:rsid w:val="002926F5"/>
    <w:rsid w:val="00292DF6"/>
    <w:rsid w:val="002932D0"/>
    <w:rsid w:val="002A26BE"/>
    <w:rsid w:val="002A2C6A"/>
    <w:rsid w:val="002A4C0B"/>
    <w:rsid w:val="002A5690"/>
    <w:rsid w:val="002A6CD9"/>
    <w:rsid w:val="002A75A3"/>
    <w:rsid w:val="002A7759"/>
    <w:rsid w:val="002B11C4"/>
    <w:rsid w:val="002B1CA6"/>
    <w:rsid w:val="002B2FA9"/>
    <w:rsid w:val="002B3330"/>
    <w:rsid w:val="002B4C0B"/>
    <w:rsid w:val="002B6E3F"/>
    <w:rsid w:val="002B7068"/>
    <w:rsid w:val="002B7FA7"/>
    <w:rsid w:val="002C00C5"/>
    <w:rsid w:val="002C452E"/>
    <w:rsid w:val="002C4C71"/>
    <w:rsid w:val="002C51F2"/>
    <w:rsid w:val="002C5547"/>
    <w:rsid w:val="002C6057"/>
    <w:rsid w:val="002C71EC"/>
    <w:rsid w:val="002D07FA"/>
    <w:rsid w:val="002D1D9D"/>
    <w:rsid w:val="002D2375"/>
    <w:rsid w:val="002D32E2"/>
    <w:rsid w:val="002D3C01"/>
    <w:rsid w:val="002D4670"/>
    <w:rsid w:val="002D651B"/>
    <w:rsid w:val="002E0ED2"/>
    <w:rsid w:val="002E2554"/>
    <w:rsid w:val="002E5632"/>
    <w:rsid w:val="002E5756"/>
    <w:rsid w:val="002E5E62"/>
    <w:rsid w:val="002E691E"/>
    <w:rsid w:val="002E7FFB"/>
    <w:rsid w:val="002F0621"/>
    <w:rsid w:val="002F1E1A"/>
    <w:rsid w:val="002F4259"/>
    <w:rsid w:val="002F52E6"/>
    <w:rsid w:val="002F71C9"/>
    <w:rsid w:val="002F767E"/>
    <w:rsid w:val="002F76E1"/>
    <w:rsid w:val="002F78E5"/>
    <w:rsid w:val="00302EC0"/>
    <w:rsid w:val="00303239"/>
    <w:rsid w:val="00303A21"/>
    <w:rsid w:val="00303CCC"/>
    <w:rsid w:val="00304447"/>
    <w:rsid w:val="00305663"/>
    <w:rsid w:val="003059A9"/>
    <w:rsid w:val="00305A11"/>
    <w:rsid w:val="003062D9"/>
    <w:rsid w:val="003101D3"/>
    <w:rsid w:val="0031034C"/>
    <w:rsid w:val="00312849"/>
    <w:rsid w:val="003133BC"/>
    <w:rsid w:val="003145F4"/>
    <w:rsid w:val="00317BFF"/>
    <w:rsid w:val="00320014"/>
    <w:rsid w:val="003203A1"/>
    <w:rsid w:val="00320F24"/>
    <w:rsid w:val="00321642"/>
    <w:rsid w:val="003226BA"/>
    <w:rsid w:val="00322DF4"/>
    <w:rsid w:val="00323643"/>
    <w:rsid w:val="00324436"/>
    <w:rsid w:val="003266BF"/>
    <w:rsid w:val="00326D7B"/>
    <w:rsid w:val="0032705C"/>
    <w:rsid w:val="00327446"/>
    <w:rsid w:val="00327D31"/>
    <w:rsid w:val="003330FE"/>
    <w:rsid w:val="003338AD"/>
    <w:rsid w:val="003345C3"/>
    <w:rsid w:val="0033520D"/>
    <w:rsid w:val="00335731"/>
    <w:rsid w:val="00337081"/>
    <w:rsid w:val="0033717A"/>
    <w:rsid w:val="00337A40"/>
    <w:rsid w:val="00337C44"/>
    <w:rsid w:val="0034019B"/>
    <w:rsid w:val="003407D6"/>
    <w:rsid w:val="00340B78"/>
    <w:rsid w:val="0034173E"/>
    <w:rsid w:val="00343019"/>
    <w:rsid w:val="00343F8E"/>
    <w:rsid w:val="003441DD"/>
    <w:rsid w:val="00345ED8"/>
    <w:rsid w:val="00346228"/>
    <w:rsid w:val="0034643D"/>
    <w:rsid w:val="00347A64"/>
    <w:rsid w:val="00350470"/>
    <w:rsid w:val="00350834"/>
    <w:rsid w:val="0035093A"/>
    <w:rsid w:val="00350B46"/>
    <w:rsid w:val="003525AE"/>
    <w:rsid w:val="00353534"/>
    <w:rsid w:val="00353622"/>
    <w:rsid w:val="00353E99"/>
    <w:rsid w:val="00354A6A"/>
    <w:rsid w:val="0035698E"/>
    <w:rsid w:val="00357D33"/>
    <w:rsid w:val="00360466"/>
    <w:rsid w:val="00371298"/>
    <w:rsid w:val="003738D2"/>
    <w:rsid w:val="0037399D"/>
    <w:rsid w:val="0037455A"/>
    <w:rsid w:val="00374B7C"/>
    <w:rsid w:val="00374C57"/>
    <w:rsid w:val="00375502"/>
    <w:rsid w:val="00377268"/>
    <w:rsid w:val="003814D3"/>
    <w:rsid w:val="00381E24"/>
    <w:rsid w:val="0038226A"/>
    <w:rsid w:val="00382856"/>
    <w:rsid w:val="0038310B"/>
    <w:rsid w:val="00385073"/>
    <w:rsid w:val="0038669E"/>
    <w:rsid w:val="0039178F"/>
    <w:rsid w:val="003929F7"/>
    <w:rsid w:val="003934DF"/>
    <w:rsid w:val="00393686"/>
    <w:rsid w:val="00393E4B"/>
    <w:rsid w:val="003940D2"/>
    <w:rsid w:val="00394273"/>
    <w:rsid w:val="0039428E"/>
    <w:rsid w:val="00396A7A"/>
    <w:rsid w:val="00396F7A"/>
    <w:rsid w:val="003973FB"/>
    <w:rsid w:val="003978D9"/>
    <w:rsid w:val="003A129A"/>
    <w:rsid w:val="003A2D4B"/>
    <w:rsid w:val="003A3188"/>
    <w:rsid w:val="003A35F0"/>
    <w:rsid w:val="003A447D"/>
    <w:rsid w:val="003A4BAD"/>
    <w:rsid w:val="003A5093"/>
    <w:rsid w:val="003A5C71"/>
    <w:rsid w:val="003A5CA6"/>
    <w:rsid w:val="003A6466"/>
    <w:rsid w:val="003A68D0"/>
    <w:rsid w:val="003A70E9"/>
    <w:rsid w:val="003A760B"/>
    <w:rsid w:val="003B108E"/>
    <w:rsid w:val="003B1E3A"/>
    <w:rsid w:val="003B38AA"/>
    <w:rsid w:val="003B55F1"/>
    <w:rsid w:val="003B5B6B"/>
    <w:rsid w:val="003B666F"/>
    <w:rsid w:val="003B6FE3"/>
    <w:rsid w:val="003B76E3"/>
    <w:rsid w:val="003C2728"/>
    <w:rsid w:val="003C3038"/>
    <w:rsid w:val="003C4805"/>
    <w:rsid w:val="003C5292"/>
    <w:rsid w:val="003C5345"/>
    <w:rsid w:val="003C586E"/>
    <w:rsid w:val="003C774D"/>
    <w:rsid w:val="003D161A"/>
    <w:rsid w:val="003D31FD"/>
    <w:rsid w:val="003D380A"/>
    <w:rsid w:val="003D3E2D"/>
    <w:rsid w:val="003D3EB1"/>
    <w:rsid w:val="003D540D"/>
    <w:rsid w:val="003D5819"/>
    <w:rsid w:val="003D5DCD"/>
    <w:rsid w:val="003D66F1"/>
    <w:rsid w:val="003D6AA6"/>
    <w:rsid w:val="003D6F32"/>
    <w:rsid w:val="003E63B2"/>
    <w:rsid w:val="003E7E56"/>
    <w:rsid w:val="003F0901"/>
    <w:rsid w:val="003F1396"/>
    <w:rsid w:val="003F355E"/>
    <w:rsid w:val="003F35F3"/>
    <w:rsid w:val="003F4588"/>
    <w:rsid w:val="003F45E0"/>
    <w:rsid w:val="003F55E9"/>
    <w:rsid w:val="003F6373"/>
    <w:rsid w:val="003F63ED"/>
    <w:rsid w:val="0040050C"/>
    <w:rsid w:val="004010DD"/>
    <w:rsid w:val="0040276F"/>
    <w:rsid w:val="00403FE4"/>
    <w:rsid w:val="00404139"/>
    <w:rsid w:val="00407A6E"/>
    <w:rsid w:val="00413367"/>
    <w:rsid w:val="00413FD3"/>
    <w:rsid w:val="00414DB4"/>
    <w:rsid w:val="00415591"/>
    <w:rsid w:val="004158E0"/>
    <w:rsid w:val="00415D91"/>
    <w:rsid w:val="00417AAB"/>
    <w:rsid w:val="004202F5"/>
    <w:rsid w:val="00421965"/>
    <w:rsid w:val="00422FA3"/>
    <w:rsid w:val="00423DAA"/>
    <w:rsid w:val="004244B3"/>
    <w:rsid w:val="00426062"/>
    <w:rsid w:val="004263DD"/>
    <w:rsid w:val="00433808"/>
    <w:rsid w:val="0043458A"/>
    <w:rsid w:val="00434A29"/>
    <w:rsid w:val="00434E0F"/>
    <w:rsid w:val="00435083"/>
    <w:rsid w:val="00435BA8"/>
    <w:rsid w:val="00436706"/>
    <w:rsid w:val="00440FD1"/>
    <w:rsid w:val="00441017"/>
    <w:rsid w:val="0044550A"/>
    <w:rsid w:val="004478DB"/>
    <w:rsid w:val="00450252"/>
    <w:rsid w:val="004524B2"/>
    <w:rsid w:val="00453F98"/>
    <w:rsid w:val="00455F77"/>
    <w:rsid w:val="00456891"/>
    <w:rsid w:val="00456A31"/>
    <w:rsid w:val="00456E9B"/>
    <w:rsid w:val="00457431"/>
    <w:rsid w:val="004669B1"/>
    <w:rsid w:val="00467031"/>
    <w:rsid w:val="004678C3"/>
    <w:rsid w:val="00467D71"/>
    <w:rsid w:val="004715D9"/>
    <w:rsid w:val="00471762"/>
    <w:rsid w:val="00472248"/>
    <w:rsid w:val="00472F5C"/>
    <w:rsid w:val="0047425F"/>
    <w:rsid w:val="0047502A"/>
    <w:rsid w:val="0047610F"/>
    <w:rsid w:val="0048042D"/>
    <w:rsid w:val="004826F6"/>
    <w:rsid w:val="004830E2"/>
    <w:rsid w:val="004837E9"/>
    <w:rsid w:val="00483981"/>
    <w:rsid w:val="00484B94"/>
    <w:rsid w:val="00486120"/>
    <w:rsid w:val="00486384"/>
    <w:rsid w:val="00487E2F"/>
    <w:rsid w:val="004900DB"/>
    <w:rsid w:val="00490AB3"/>
    <w:rsid w:val="00493430"/>
    <w:rsid w:val="00494B02"/>
    <w:rsid w:val="00495E61"/>
    <w:rsid w:val="00497BA7"/>
    <w:rsid w:val="004A015D"/>
    <w:rsid w:val="004A13BC"/>
    <w:rsid w:val="004A3703"/>
    <w:rsid w:val="004A3B22"/>
    <w:rsid w:val="004A4603"/>
    <w:rsid w:val="004A53C6"/>
    <w:rsid w:val="004A5A54"/>
    <w:rsid w:val="004A5B46"/>
    <w:rsid w:val="004A5E24"/>
    <w:rsid w:val="004A5EBA"/>
    <w:rsid w:val="004A6A1D"/>
    <w:rsid w:val="004A75D5"/>
    <w:rsid w:val="004A7ECF"/>
    <w:rsid w:val="004B2132"/>
    <w:rsid w:val="004B437E"/>
    <w:rsid w:val="004B4A0E"/>
    <w:rsid w:val="004B5BBB"/>
    <w:rsid w:val="004B6080"/>
    <w:rsid w:val="004B640D"/>
    <w:rsid w:val="004C2FD1"/>
    <w:rsid w:val="004C51CF"/>
    <w:rsid w:val="004D2C75"/>
    <w:rsid w:val="004D2D64"/>
    <w:rsid w:val="004D4D95"/>
    <w:rsid w:val="004D51C7"/>
    <w:rsid w:val="004D5611"/>
    <w:rsid w:val="004D6CD5"/>
    <w:rsid w:val="004D6EF4"/>
    <w:rsid w:val="004D7B40"/>
    <w:rsid w:val="004E1278"/>
    <w:rsid w:val="004E4AB0"/>
    <w:rsid w:val="004E5090"/>
    <w:rsid w:val="004E751D"/>
    <w:rsid w:val="004E778D"/>
    <w:rsid w:val="004E7A9E"/>
    <w:rsid w:val="004F12CA"/>
    <w:rsid w:val="004F1606"/>
    <w:rsid w:val="004F47F8"/>
    <w:rsid w:val="004F5064"/>
    <w:rsid w:val="004F6998"/>
    <w:rsid w:val="004F7036"/>
    <w:rsid w:val="004F76B5"/>
    <w:rsid w:val="004F7C86"/>
    <w:rsid w:val="004F7CC0"/>
    <w:rsid w:val="00500C3E"/>
    <w:rsid w:val="005012E4"/>
    <w:rsid w:val="005032AB"/>
    <w:rsid w:val="00503AF9"/>
    <w:rsid w:val="00504F18"/>
    <w:rsid w:val="00506A3E"/>
    <w:rsid w:val="00513F99"/>
    <w:rsid w:val="00520C9C"/>
    <w:rsid w:val="00521006"/>
    <w:rsid w:val="0052107E"/>
    <w:rsid w:val="0052132D"/>
    <w:rsid w:val="00521ED4"/>
    <w:rsid w:val="005222A4"/>
    <w:rsid w:val="005225F1"/>
    <w:rsid w:val="005235E5"/>
    <w:rsid w:val="005304C8"/>
    <w:rsid w:val="005325DA"/>
    <w:rsid w:val="00532D18"/>
    <w:rsid w:val="00541BF4"/>
    <w:rsid w:val="00543602"/>
    <w:rsid w:val="00543A4E"/>
    <w:rsid w:val="005467B0"/>
    <w:rsid w:val="00553814"/>
    <w:rsid w:val="0055757F"/>
    <w:rsid w:val="00561914"/>
    <w:rsid w:val="00561ABA"/>
    <w:rsid w:val="00561E90"/>
    <w:rsid w:val="00562A17"/>
    <w:rsid w:val="00563DF3"/>
    <w:rsid w:val="00565286"/>
    <w:rsid w:val="00565CD0"/>
    <w:rsid w:val="0056702A"/>
    <w:rsid w:val="0056732A"/>
    <w:rsid w:val="005675F5"/>
    <w:rsid w:val="005706AD"/>
    <w:rsid w:val="00571B53"/>
    <w:rsid w:val="00573853"/>
    <w:rsid w:val="00573B43"/>
    <w:rsid w:val="00574E59"/>
    <w:rsid w:val="00575255"/>
    <w:rsid w:val="005775FD"/>
    <w:rsid w:val="00580999"/>
    <w:rsid w:val="00580DB4"/>
    <w:rsid w:val="005816F7"/>
    <w:rsid w:val="00581F10"/>
    <w:rsid w:val="0058423F"/>
    <w:rsid w:val="00585DD5"/>
    <w:rsid w:val="00586020"/>
    <w:rsid w:val="0058639B"/>
    <w:rsid w:val="005864CF"/>
    <w:rsid w:val="005872F0"/>
    <w:rsid w:val="005903E0"/>
    <w:rsid w:val="00590DE2"/>
    <w:rsid w:val="005919C0"/>
    <w:rsid w:val="00591A92"/>
    <w:rsid w:val="0059349C"/>
    <w:rsid w:val="00593C82"/>
    <w:rsid w:val="00594D81"/>
    <w:rsid w:val="00594F8D"/>
    <w:rsid w:val="005958B0"/>
    <w:rsid w:val="005958BA"/>
    <w:rsid w:val="005A0375"/>
    <w:rsid w:val="005B03D0"/>
    <w:rsid w:val="005B11A9"/>
    <w:rsid w:val="005B1405"/>
    <w:rsid w:val="005B23DC"/>
    <w:rsid w:val="005B44CC"/>
    <w:rsid w:val="005B450F"/>
    <w:rsid w:val="005B731F"/>
    <w:rsid w:val="005C27CC"/>
    <w:rsid w:val="005C4EAA"/>
    <w:rsid w:val="005C514D"/>
    <w:rsid w:val="005C5BDE"/>
    <w:rsid w:val="005C6F4E"/>
    <w:rsid w:val="005C7261"/>
    <w:rsid w:val="005C7A39"/>
    <w:rsid w:val="005D142D"/>
    <w:rsid w:val="005D1B5B"/>
    <w:rsid w:val="005D4476"/>
    <w:rsid w:val="005D44DB"/>
    <w:rsid w:val="005D4876"/>
    <w:rsid w:val="005D55B7"/>
    <w:rsid w:val="005D656E"/>
    <w:rsid w:val="005E1337"/>
    <w:rsid w:val="005E2B42"/>
    <w:rsid w:val="005E4A3F"/>
    <w:rsid w:val="005E4DC8"/>
    <w:rsid w:val="005E582E"/>
    <w:rsid w:val="005F01FA"/>
    <w:rsid w:val="005F02C7"/>
    <w:rsid w:val="005F0F8B"/>
    <w:rsid w:val="005F1BD3"/>
    <w:rsid w:val="005F23A2"/>
    <w:rsid w:val="005F353D"/>
    <w:rsid w:val="005F3D0B"/>
    <w:rsid w:val="005F5B50"/>
    <w:rsid w:val="005F7759"/>
    <w:rsid w:val="00600EDA"/>
    <w:rsid w:val="00601DA1"/>
    <w:rsid w:val="00602217"/>
    <w:rsid w:val="00603581"/>
    <w:rsid w:val="0060436C"/>
    <w:rsid w:val="00604B87"/>
    <w:rsid w:val="00604CD8"/>
    <w:rsid w:val="00605381"/>
    <w:rsid w:val="0060564C"/>
    <w:rsid w:val="00606004"/>
    <w:rsid w:val="00611296"/>
    <w:rsid w:val="006118FE"/>
    <w:rsid w:val="00611FC8"/>
    <w:rsid w:val="0061272C"/>
    <w:rsid w:val="00613526"/>
    <w:rsid w:val="00613A9D"/>
    <w:rsid w:val="006143B8"/>
    <w:rsid w:val="00614F84"/>
    <w:rsid w:val="0061503B"/>
    <w:rsid w:val="006200CA"/>
    <w:rsid w:val="00621560"/>
    <w:rsid w:val="0062439D"/>
    <w:rsid w:val="006264AD"/>
    <w:rsid w:val="00631273"/>
    <w:rsid w:val="00631631"/>
    <w:rsid w:val="0063186F"/>
    <w:rsid w:val="006330CA"/>
    <w:rsid w:val="00635271"/>
    <w:rsid w:val="00637874"/>
    <w:rsid w:val="00641B43"/>
    <w:rsid w:val="00642CE1"/>
    <w:rsid w:val="00644114"/>
    <w:rsid w:val="00644C7D"/>
    <w:rsid w:val="00645936"/>
    <w:rsid w:val="00647857"/>
    <w:rsid w:val="006523A8"/>
    <w:rsid w:val="00652BD0"/>
    <w:rsid w:val="00652F6B"/>
    <w:rsid w:val="0065320B"/>
    <w:rsid w:val="006545B7"/>
    <w:rsid w:val="00654B52"/>
    <w:rsid w:val="00654C9F"/>
    <w:rsid w:val="0065637F"/>
    <w:rsid w:val="00657AA6"/>
    <w:rsid w:val="00661516"/>
    <w:rsid w:val="00661A07"/>
    <w:rsid w:val="00664600"/>
    <w:rsid w:val="00664927"/>
    <w:rsid w:val="00664B48"/>
    <w:rsid w:val="00665218"/>
    <w:rsid w:val="00666519"/>
    <w:rsid w:val="00667059"/>
    <w:rsid w:val="00671CE1"/>
    <w:rsid w:val="00671F42"/>
    <w:rsid w:val="0067233F"/>
    <w:rsid w:val="006767BB"/>
    <w:rsid w:val="00676AF3"/>
    <w:rsid w:val="00677552"/>
    <w:rsid w:val="00680980"/>
    <w:rsid w:val="00683337"/>
    <w:rsid w:val="00683B3C"/>
    <w:rsid w:val="00684092"/>
    <w:rsid w:val="00684E40"/>
    <w:rsid w:val="00686217"/>
    <w:rsid w:val="00686B75"/>
    <w:rsid w:val="00686D4C"/>
    <w:rsid w:val="00686DBB"/>
    <w:rsid w:val="00690210"/>
    <w:rsid w:val="006914F3"/>
    <w:rsid w:val="00691CB6"/>
    <w:rsid w:val="00693FA2"/>
    <w:rsid w:val="00693FCE"/>
    <w:rsid w:val="006944C8"/>
    <w:rsid w:val="006A01EA"/>
    <w:rsid w:val="006A04E2"/>
    <w:rsid w:val="006A073B"/>
    <w:rsid w:val="006A326B"/>
    <w:rsid w:val="006A5731"/>
    <w:rsid w:val="006A60DA"/>
    <w:rsid w:val="006A6D7D"/>
    <w:rsid w:val="006B11E5"/>
    <w:rsid w:val="006B3A82"/>
    <w:rsid w:val="006B626A"/>
    <w:rsid w:val="006B750F"/>
    <w:rsid w:val="006B7A9B"/>
    <w:rsid w:val="006C0285"/>
    <w:rsid w:val="006C0748"/>
    <w:rsid w:val="006C23C4"/>
    <w:rsid w:val="006C57DD"/>
    <w:rsid w:val="006C6F20"/>
    <w:rsid w:val="006C704B"/>
    <w:rsid w:val="006D10E1"/>
    <w:rsid w:val="006D4762"/>
    <w:rsid w:val="006D5FA9"/>
    <w:rsid w:val="006D6131"/>
    <w:rsid w:val="006D6BBE"/>
    <w:rsid w:val="006E07FD"/>
    <w:rsid w:val="006E29D3"/>
    <w:rsid w:val="006E3F63"/>
    <w:rsid w:val="006E560C"/>
    <w:rsid w:val="006E7610"/>
    <w:rsid w:val="006F175D"/>
    <w:rsid w:val="006F1E01"/>
    <w:rsid w:val="006F2C43"/>
    <w:rsid w:val="006F3902"/>
    <w:rsid w:val="006F43E8"/>
    <w:rsid w:val="006F4536"/>
    <w:rsid w:val="006F5E1B"/>
    <w:rsid w:val="006F6689"/>
    <w:rsid w:val="006F6946"/>
    <w:rsid w:val="006F7903"/>
    <w:rsid w:val="006F7EB2"/>
    <w:rsid w:val="00700F1E"/>
    <w:rsid w:val="007034DC"/>
    <w:rsid w:val="0070443C"/>
    <w:rsid w:val="00704E1D"/>
    <w:rsid w:val="00705DC3"/>
    <w:rsid w:val="0070712F"/>
    <w:rsid w:val="0071013D"/>
    <w:rsid w:val="007108DA"/>
    <w:rsid w:val="00713695"/>
    <w:rsid w:val="00715A6C"/>
    <w:rsid w:val="00717546"/>
    <w:rsid w:val="00717CB4"/>
    <w:rsid w:val="00720528"/>
    <w:rsid w:val="00720714"/>
    <w:rsid w:val="007229DA"/>
    <w:rsid w:val="0072344B"/>
    <w:rsid w:val="0072365D"/>
    <w:rsid w:val="00723783"/>
    <w:rsid w:val="00724757"/>
    <w:rsid w:val="00725CA6"/>
    <w:rsid w:val="00725E31"/>
    <w:rsid w:val="00725F3D"/>
    <w:rsid w:val="00726769"/>
    <w:rsid w:val="00726D74"/>
    <w:rsid w:val="00726F49"/>
    <w:rsid w:val="00727B35"/>
    <w:rsid w:val="00731873"/>
    <w:rsid w:val="007322D7"/>
    <w:rsid w:val="0073253B"/>
    <w:rsid w:val="00732D11"/>
    <w:rsid w:val="007341E7"/>
    <w:rsid w:val="007344F0"/>
    <w:rsid w:val="00734A22"/>
    <w:rsid w:val="00735178"/>
    <w:rsid w:val="007379ED"/>
    <w:rsid w:val="00737D89"/>
    <w:rsid w:val="0074114F"/>
    <w:rsid w:val="00742A67"/>
    <w:rsid w:val="00742B6E"/>
    <w:rsid w:val="00744675"/>
    <w:rsid w:val="00745C31"/>
    <w:rsid w:val="00747521"/>
    <w:rsid w:val="007475E1"/>
    <w:rsid w:val="00750345"/>
    <w:rsid w:val="00750905"/>
    <w:rsid w:val="00751164"/>
    <w:rsid w:val="007516DC"/>
    <w:rsid w:val="00753067"/>
    <w:rsid w:val="00754D8B"/>
    <w:rsid w:val="00755ECE"/>
    <w:rsid w:val="00756AF9"/>
    <w:rsid w:val="007574B8"/>
    <w:rsid w:val="00757753"/>
    <w:rsid w:val="00761C12"/>
    <w:rsid w:val="00764993"/>
    <w:rsid w:val="00766483"/>
    <w:rsid w:val="0076756B"/>
    <w:rsid w:val="00770AD9"/>
    <w:rsid w:val="00772396"/>
    <w:rsid w:val="00772D18"/>
    <w:rsid w:val="00772E5B"/>
    <w:rsid w:val="0077322D"/>
    <w:rsid w:val="0077397C"/>
    <w:rsid w:val="00773C0F"/>
    <w:rsid w:val="00774293"/>
    <w:rsid w:val="00774D89"/>
    <w:rsid w:val="00775CBD"/>
    <w:rsid w:val="00777355"/>
    <w:rsid w:val="007777F3"/>
    <w:rsid w:val="0077780E"/>
    <w:rsid w:val="00777A2B"/>
    <w:rsid w:val="00777D7B"/>
    <w:rsid w:val="007800C8"/>
    <w:rsid w:val="00780AB1"/>
    <w:rsid w:val="00780BF0"/>
    <w:rsid w:val="007836FA"/>
    <w:rsid w:val="00786D72"/>
    <w:rsid w:val="00791527"/>
    <w:rsid w:val="0079325D"/>
    <w:rsid w:val="00793D40"/>
    <w:rsid w:val="00794E31"/>
    <w:rsid w:val="007960BE"/>
    <w:rsid w:val="00796B98"/>
    <w:rsid w:val="0079781F"/>
    <w:rsid w:val="007A0F0C"/>
    <w:rsid w:val="007A2186"/>
    <w:rsid w:val="007A59CC"/>
    <w:rsid w:val="007B12DF"/>
    <w:rsid w:val="007B45EF"/>
    <w:rsid w:val="007B56C2"/>
    <w:rsid w:val="007B5944"/>
    <w:rsid w:val="007C0DB2"/>
    <w:rsid w:val="007C1FDC"/>
    <w:rsid w:val="007C235D"/>
    <w:rsid w:val="007C3573"/>
    <w:rsid w:val="007C38EB"/>
    <w:rsid w:val="007C4470"/>
    <w:rsid w:val="007C5C04"/>
    <w:rsid w:val="007C6A91"/>
    <w:rsid w:val="007C7466"/>
    <w:rsid w:val="007D1217"/>
    <w:rsid w:val="007D33D8"/>
    <w:rsid w:val="007D7AFB"/>
    <w:rsid w:val="007D7EEC"/>
    <w:rsid w:val="007E10D1"/>
    <w:rsid w:val="007E1E10"/>
    <w:rsid w:val="007E2E60"/>
    <w:rsid w:val="007E4231"/>
    <w:rsid w:val="007E675B"/>
    <w:rsid w:val="007F1187"/>
    <w:rsid w:val="007F1CF3"/>
    <w:rsid w:val="007F3024"/>
    <w:rsid w:val="007F418B"/>
    <w:rsid w:val="007F4419"/>
    <w:rsid w:val="007F44E1"/>
    <w:rsid w:val="007F4BC0"/>
    <w:rsid w:val="007F4D82"/>
    <w:rsid w:val="007F7E9E"/>
    <w:rsid w:val="0080048A"/>
    <w:rsid w:val="0080067D"/>
    <w:rsid w:val="00802638"/>
    <w:rsid w:val="00802991"/>
    <w:rsid w:val="008051CE"/>
    <w:rsid w:val="008057B7"/>
    <w:rsid w:val="00806C12"/>
    <w:rsid w:val="00810B1C"/>
    <w:rsid w:val="00810D4E"/>
    <w:rsid w:val="008136AA"/>
    <w:rsid w:val="00814396"/>
    <w:rsid w:val="00814EA6"/>
    <w:rsid w:val="00815A3E"/>
    <w:rsid w:val="008168F4"/>
    <w:rsid w:val="008171FD"/>
    <w:rsid w:val="00817B45"/>
    <w:rsid w:val="00820995"/>
    <w:rsid w:val="00825BA2"/>
    <w:rsid w:val="0082620E"/>
    <w:rsid w:val="00834591"/>
    <w:rsid w:val="00836589"/>
    <w:rsid w:val="008368B7"/>
    <w:rsid w:val="00836D85"/>
    <w:rsid w:val="00837B26"/>
    <w:rsid w:val="00840E31"/>
    <w:rsid w:val="00840EFB"/>
    <w:rsid w:val="00841174"/>
    <w:rsid w:val="008418CD"/>
    <w:rsid w:val="00841B2A"/>
    <w:rsid w:val="00842027"/>
    <w:rsid w:val="00844291"/>
    <w:rsid w:val="00845079"/>
    <w:rsid w:val="00846A4F"/>
    <w:rsid w:val="008472AF"/>
    <w:rsid w:val="0084769C"/>
    <w:rsid w:val="00852536"/>
    <w:rsid w:val="00852704"/>
    <w:rsid w:val="00853FD9"/>
    <w:rsid w:val="008551CC"/>
    <w:rsid w:val="00855471"/>
    <w:rsid w:val="00856B0B"/>
    <w:rsid w:val="0086085E"/>
    <w:rsid w:val="008642CF"/>
    <w:rsid w:val="008669A6"/>
    <w:rsid w:val="00867CAF"/>
    <w:rsid w:val="00872651"/>
    <w:rsid w:val="00872C39"/>
    <w:rsid w:val="008738C8"/>
    <w:rsid w:val="0087598A"/>
    <w:rsid w:val="008767A1"/>
    <w:rsid w:val="00876CF7"/>
    <w:rsid w:val="00877E96"/>
    <w:rsid w:val="00880E70"/>
    <w:rsid w:val="008831FE"/>
    <w:rsid w:val="00885C3F"/>
    <w:rsid w:val="00886BDC"/>
    <w:rsid w:val="008874C3"/>
    <w:rsid w:val="008877FF"/>
    <w:rsid w:val="00887C8F"/>
    <w:rsid w:val="008932F4"/>
    <w:rsid w:val="0089404D"/>
    <w:rsid w:val="008A0DB8"/>
    <w:rsid w:val="008A157E"/>
    <w:rsid w:val="008A15A2"/>
    <w:rsid w:val="008A2484"/>
    <w:rsid w:val="008A27BE"/>
    <w:rsid w:val="008A2A97"/>
    <w:rsid w:val="008A2AC7"/>
    <w:rsid w:val="008A31D1"/>
    <w:rsid w:val="008A3C71"/>
    <w:rsid w:val="008A3F6C"/>
    <w:rsid w:val="008A7814"/>
    <w:rsid w:val="008B24B0"/>
    <w:rsid w:val="008B45FA"/>
    <w:rsid w:val="008B5365"/>
    <w:rsid w:val="008B57A1"/>
    <w:rsid w:val="008B6121"/>
    <w:rsid w:val="008B6157"/>
    <w:rsid w:val="008B78AF"/>
    <w:rsid w:val="008B7EF4"/>
    <w:rsid w:val="008B7F04"/>
    <w:rsid w:val="008C11B7"/>
    <w:rsid w:val="008C4C55"/>
    <w:rsid w:val="008D0F39"/>
    <w:rsid w:val="008D2188"/>
    <w:rsid w:val="008D30E5"/>
    <w:rsid w:val="008D3581"/>
    <w:rsid w:val="008D4B98"/>
    <w:rsid w:val="008D67A6"/>
    <w:rsid w:val="008E0BAA"/>
    <w:rsid w:val="008E60A8"/>
    <w:rsid w:val="008E680C"/>
    <w:rsid w:val="008E7E83"/>
    <w:rsid w:val="008F0740"/>
    <w:rsid w:val="008F0FD1"/>
    <w:rsid w:val="008F1C8C"/>
    <w:rsid w:val="008F3CB3"/>
    <w:rsid w:val="008F5F1A"/>
    <w:rsid w:val="008F6987"/>
    <w:rsid w:val="008F6DBF"/>
    <w:rsid w:val="008F7178"/>
    <w:rsid w:val="00900289"/>
    <w:rsid w:val="00901953"/>
    <w:rsid w:val="00901C30"/>
    <w:rsid w:val="009021D1"/>
    <w:rsid w:val="00902373"/>
    <w:rsid w:val="0090620B"/>
    <w:rsid w:val="0091121B"/>
    <w:rsid w:val="00912119"/>
    <w:rsid w:val="00912C31"/>
    <w:rsid w:val="00913410"/>
    <w:rsid w:val="00913B76"/>
    <w:rsid w:val="00913FD0"/>
    <w:rsid w:val="00915557"/>
    <w:rsid w:val="00920AAF"/>
    <w:rsid w:val="00924688"/>
    <w:rsid w:val="009270E6"/>
    <w:rsid w:val="009302B9"/>
    <w:rsid w:val="00930708"/>
    <w:rsid w:val="009317D9"/>
    <w:rsid w:val="00934452"/>
    <w:rsid w:val="0093680B"/>
    <w:rsid w:val="0094279E"/>
    <w:rsid w:val="0094304A"/>
    <w:rsid w:val="00950E3E"/>
    <w:rsid w:val="009512E8"/>
    <w:rsid w:val="00953B73"/>
    <w:rsid w:val="0095574B"/>
    <w:rsid w:val="009562B7"/>
    <w:rsid w:val="00956CCE"/>
    <w:rsid w:val="00956FEF"/>
    <w:rsid w:val="00961461"/>
    <w:rsid w:val="00966C1A"/>
    <w:rsid w:val="009674D2"/>
    <w:rsid w:val="00967647"/>
    <w:rsid w:val="00967AFB"/>
    <w:rsid w:val="00967E7B"/>
    <w:rsid w:val="00971590"/>
    <w:rsid w:val="0097283E"/>
    <w:rsid w:val="00972946"/>
    <w:rsid w:val="0097346F"/>
    <w:rsid w:val="00974163"/>
    <w:rsid w:val="00974253"/>
    <w:rsid w:val="009767AB"/>
    <w:rsid w:val="00976AB3"/>
    <w:rsid w:val="0098061F"/>
    <w:rsid w:val="0098299A"/>
    <w:rsid w:val="00983A13"/>
    <w:rsid w:val="00983B74"/>
    <w:rsid w:val="0098703F"/>
    <w:rsid w:val="0099049F"/>
    <w:rsid w:val="00990CA0"/>
    <w:rsid w:val="0099194A"/>
    <w:rsid w:val="00991CB2"/>
    <w:rsid w:val="00992F72"/>
    <w:rsid w:val="00994E84"/>
    <w:rsid w:val="0099543F"/>
    <w:rsid w:val="00997FEF"/>
    <w:rsid w:val="009A064A"/>
    <w:rsid w:val="009A07DD"/>
    <w:rsid w:val="009A0D74"/>
    <w:rsid w:val="009A3F07"/>
    <w:rsid w:val="009A453F"/>
    <w:rsid w:val="009A73A8"/>
    <w:rsid w:val="009A7B6F"/>
    <w:rsid w:val="009B3039"/>
    <w:rsid w:val="009B392F"/>
    <w:rsid w:val="009B3A93"/>
    <w:rsid w:val="009B6F92"/>
    <w:rsid w:val="009B7A9F"/>
    <w:rsid w:val="009B7ED9"/>
    <w:rsid w:val="009C1718"/>
    <w:rsid w:val="009C17F7"/>
    <w:rsid w:val="009C40A4"/>
    <w:rsid w:val="009C476A"/>
    <w:rsid w:val="009C4D2D"/>
    <w:rsid w:val="009C7BB2"/>
    <w:rsid w:val="009C7E61"/>
    <w:rsid w:val="009D153A"/>
    <w:rsid w:val="009D1DC6"/>
    <w:rsid w:val="009D1EF5"/>
    <w:rsid w:val="009D3995"/>
    <w:rsid w:val="009D3B96"/>
    <w:rsid w:val="009D430F"/>
    <w:rsid w:val="009D4D84"/>
    <w:rsid w:val="009D625C"/>
    <w:rsid w:val="009D6932"/>
    <w:rsid w:val="009E0AB4"/>
    <w:rsid w:val="009E1C1D"/>
    <w:rsid w:val="009E1EB3"/>
    <w:rsid w:val="009E27C6"/>
    <w:rsid w:val="009E3221"/>
    <w:rsid w:val="009E390A"/>
    <w:rsid w:val="009E46EF"/>
    <w:rsid w:val="009E7B37"/>
    <w:rsid w:val="009F16E4"/>
    <w:rsid w:val="009F1921"/>
    <w:rsid w:val="009F1CF2"/>
    <w:rsid w:val="009F47C1"/>
    <w:rsid w:val="009F50B0"/>
    <w:rsid w:val="009F5839"/>
    <w:rsid w:val="009F726B"/>
    <w:rsid w:val="009F7EE1"/>
    <w:rsid w:val="00A01760"/>
    <w:rsid w:val="00A028E0"/>
    <w:rsid w:val="00A02A5C"/>
    <w:rsid w:val="00A02F0A"/>
    <w:rsid w:val="00A04516"/>
    <w:rsid w:val="00A04724"/>
    <w:rsid w:val="00A04CD0"/>
    <w:rsid w:val="00A05A81"/>
    <w:rsid w:val="00A100A7"/>
    <w:rsid w:val="00A108DA"/>
    <w:rsid w:val="00A10E23"/>
    <w:rsid w:val="00A1111E"/>
    <w:rsid w:val="00A1168D"/>
    <w:rsid w:val="00A11BE5"/>
    <w:rsid w:val="00A142E0"/>
    <w:rsid w:val="00A14A56"/>
    <w:rsid w:val="00A15886"/>
    <w:rsid w:val="00A16679"/>
    <w:rsid w:val="00A200EB"/>
    <w:rsid w:val="00A21CC7"/>
    <w:rsid w:val="00A237AE"/>
    <w:rsid w:val="00A238BA"/>
    <w:rsid w:val="00A2391C"/>
    <w:rsid w:val="00A23B1F"/>
    <w:rsid w:val="00A2450D"/>
    <w:rsid w:val="00A30704"/>
    <w:rsid w:val="00A30D94"/>
    <w:rsid w:val="00A31072"/>
    <w:rsid w:val="00A3108C"/>
    <w:rsid w:val="00A31C6C"/>
    <w:rsid w:val="00A31EB1"/>
    <w:rsid w:val="00A322DE"/>
    <w:rsid w:val="00A32475"/>
    <w:rsid w:val="00A327F8"/>
    <w:rsid w:val="00A33935"/>
    <w:rsid w:val="00A3456F"/>
    <w:rsid w:val="00A360E1"/>
    <w:rsid w:val="00A36C3E"/>
    <w:rsid w:val="00A36DE3"/>
    <w:rsid w:val="00A412CC"/>
    <w:rsid w:val="00A42517"/>
    <w:rsid w:val="00A42A7D"/>
    <w:rsid w:val="00A44C19"/>
    <w:rsid w:val="00A4568F"/>
    <w:rsid w:val="00A4670A"/>
    <w:rsid w:val="00A47521"/>
    <w:rsid w:val="00A5005C"/>
    <w:rsid w:val="00A50C78"/>
    <w:rsid w:val="00A50DF5"/>
    <w:rsid w:val="00A522C6"/>
    <w:rsid w:val="00A52F5B"/>
    <w:rsid w:val="00A568FC"/>
    <w:rsid w:val="00A579C5"/>
    <w:rsid w:val="00A600D6"/>
    <w:rsid w:val="00A60754"/>
    <w:rsid w:val="00A62E3B"/>
    <w:rsid w:val="00A63102"/>
    <w:rsid w:val="00A66200"/>
    <w:rsid w:val="00A67F53"/>
    <w:rsid w:val="00A71444"/>
    <w:rsid w:val="00A7178F"/>
    <w:rsid w:val="00A7283C"/>
    <w:rsid w:val="00A72855"/>
    <w:rsid w:val="00A728B3"/>
    <w:rsid w:val="00A74286"/>
    <w:rsid w:val="00A75414"/>
    <w:rsid w:val="00A762B0"/>
    <w:rsid w:val="00A76309"/>
    <w:rsid w:val="00A76CE0"/>
    <w:rsid w:val="00A8075D"/>
    <w:rsid w:val="00A83CAA"/>
    <w:rsid w:val="00A843CD"/>
    <w:rsid w:val="00A862CE"/>
    <w:rsid w:val="00A8672B"/>
    <w:rsid w:val="00A9057E"/>
    <w:rsid w:val="00A906E0"/>
    <w:rsid w:val="00A91C61"/>
    <w:rsid w:val="00A9327E"/>
    <w:rsid w:val="00A932DA"/>
    <w:rsid w:val="00A93A3B"/>
    <w:rsid w:val="00A93F67"/>
    <w:rsid w:val="00A95039"/>
    <w:rsid w:val="00A96501"/>
    <w:rsid w:val="00A978B2"/>
    <w:rsid w:val="00AA1168"/>
    <w:rsid w:val="00AA262A"/>
    <w:rsid w:val="00AA28D9"/>
    <w:rsid w:val="00AA3F4E"/>
    <w:rsid w:val="00AA42E6"/>
    <w:rsid w:val="00AA47AA"/>
    <w:rsid w:val="00AA4A8E"/>
    <w:rsid w:val="00AA51DA"/>
    <w:rsid w:val="00AA5A9E"/>
    <w:rsid w:val="00AA70CA"/>
    <w:rsid w:val="00AA78EB"/>
    <w:rsid w:val="00AB1381"/>
    <w:rsid w:val="00AB23D5"/>
    <w:rsid w:val="00AB2730"/>
    <w:rsid w:val="00AB409A"/>
    <w:rsid w:val="00AB4852"/>
    <w:rsid w:val="00AB4C93"/>
    <w:rsid w:val="00AB5784"/>
    <w:rsid w:val="00AB6037"/>
    <w:rsid w:val="00AB689F"/>
    <w:rsid w:val="00AB76ED"/>
    <w:rsid w:val="00AB7F96"/>
    <w:rsid w:val="00AC04DE"/>
    <w:rsid w:val="00AC14B0"/>
    <w:rsid w:val="00AC1FAD"/>
    <w:rsid w:val="00AC246B"/>
    <w:rsid w:val="00AC2E1C"/>
    <w:rsid w:val="00AC3D0F"/>
    <w:rsid w:val="00AC3F79"/>
    <w:rsid w:val="00AC424F"/>
    <w:rsid w:val="00AC598F"/>
    <w:rsid w:val="00AC5EE6"/>
    <w:rsid w:val="00AC64CC"/>
    <w:rsid w:val="00AC6F84"/>
    <w:rsid w:val="00AC7E37"/>
    <w:rsid w:val="00AD1FC8"/>
    <w:rsid w:val="00AD306B"/>
    <w:rsid w:val="00AD38EE"/>
    <w:rsid w:val="00AD3DE6"/>
    <w:rsid w:val="00AD40E6"/>
    <w:rsid w:val="00AD4623"/>
    <w:rsid w:val="00AD4B09"/>
    <w:rsid w:val="00AD538F"/>
    <w:rsid w:val="00AD58AC"/>
    <w:rsid w:val="00AD5B9D"/>
    <w:rsid w:val="00AD792A"/>
    <w:rsid w:val="00AE0A21"/>
    <w:rsid w:val="00AE178D"/>
    <w:rsid w:val="00AE1965"/>
    <w:rsid w:val="00AE1EF2"/>
    <w:rsid w:val="00AE45D3"/>
    <w:rsid w:val="00AE533C"/>
    <w:rsid w:val="00AE6E0C"/>
    <w:rsid w:val="00AF0757"/>
    <w:rsid w:val="00AF0DF6"/>
    <w:rsid w:val="00AF2542"/>
    <w:rsid w:val="00AF4FEA"/>
    <w:rsid w:val="00AF5C10"/>
    <w:rsid w:val="00AF5CC2"/>
    <w:rsid w:val="00AF6E52"/>
    <w:rsid w:val="00B02758"/>
    <w:rsid w:val="00B0559E"/>
    <w:rsid w:val="00B065A5"/>
    <w:rsid w:val="00B06CEE"/>
    <w:rsid w:val="00B06F3B"/>
    <w:rsid w:val="00B07264"/>
    <w:rsid w:val="00B07611"/>
    <w:rsid w:val="00B07FF9"/>
    <w:rsid w:val="00B105A8"/>
    <w:rsid w:val="00B12C79"/>
    <w:rsid w:val="00B12FC9"/>
    <w:rsid w:val="00B13201"/>
    <w:rsid w:val="00B17C50"/>
    <w:rsid w:val="00B17E79"/>
    <w:rsid w:val="00B22CEA"/>
    <w:rsid w:val="00B23818"/>
    <w:rsid w:val="00B23C69"/>
    <w:rsid w:val="00B2621A"/>
    <w:rsid w:val="00B26C27"/>
    <w:rsid w:val="00B32C9E"/>
    <w:rsid w:val="00B33596"/>
    <w:rsid w:val="00B3366B"/>
    <w:rsid w:val="00B378BC"/>
    <w:rsid w:val="00B37F74"/>
    <w:rsid w:val="00B4178E"/>
    <w:rsid w:val="00B418CB"/>
    <w:rsid w:val="00B420E9"/>
    <w:rsid w:val="00B424C5"/>
    <w:rsid w:val="00B434DC"/>
    <w:rsid w:val="00B44347"/>
    <w:rsid w:val="00B44B8A"/>
    <w:rsid w:val="00B457D5"/>
    <w:rsid w:val="00B46C78"/>
    <w:rsid w:val="00B50538"/>
    <w:rsid w:val="00B50969"/>
    <w:rsid w:val="00B50D95"/>
    <w:rsid w:val="00B539D3"/>
    <w:rsid w:val="00B54823"/>
    <w:rsid w:val="00B55BD4"/>
    <w:rsid w:val="00B62F02"/>
    <w:rsid w:val="00B63A6F"/>
    <w:rsid w:val="00B6400C"/>
    <w:rsid w:val="00B64477"/>
    <w:rsid w:val="00B6649F"/>
    <w:rsid w:val="00B702AA"/>
    <w:rsid w:val="00B72880"/>
    <w:rsid w:val="00B7420A"/>
    <w:rsid w:val="00B755D3"/>
    <w:rsid w:val="00B7780D"/>
    <w:rsid w:val="00B80550"/>
    <w:rsid w:val="00B80B90"/>
    <w:rsid w:val="00B81DD4"/>
    <w:rsid w:val="00B82F42"/>
    <w:rsid w:val="00B83F97"/>
    <w:rsid w:val="00B86273"/>
    <w:rsid w:val="00B86DB3"/>
    <w:rsid w:val="00B86EAA"/>
    <w:rsid w:val="00B86F4A"/>
    <w:rsid w:val="00B9060E"/>
    <w:rsid w:val="00B91C93"/>
    <w:rsid w:val="00B91D35"/>
    <w:rsid w:val="00BA0FC5"/>
    <w:rsid w:val="00BA1951"/>
    <w:rsid w:val="00BA2224"/>
    <w:rsid w:val="00BA43A5"/>
    <w:rsid w:val="00BA4EDC"/>
    <w:rsid w:val="00BA6E46"/>
    <w:rsid w:val="00BB022C"/>
    <w:rsid w:val="00BB146C"/>
    <w:rsid w:val="00BB1C9D"/>
    <w:rsid w:val="00BB3854"/>
    <w:rsid w:val="00BB3D7B"/>
    <w:rsid w:val="00BB3F20"/>
    <w:rsid w:val="00BB4534"/>
    <w:rsid w:val="00BB4764"/>
    <w:rsid w:val="00BB5D12"/>
    <w:rsid w:val="00BB678F"/>
    <w:rsid w:val="00BB7382"/>
    <w:rsid w:val="00BC088E"/>
    <w:rsid w:val="00BC11AE"/>
    <w:rsid w:val="00BC518D"/>
    <w:rsid w:val="00BC7445"/>
    <w:rsid w:val="00BD1B03"/>
    <w:rsid w:val="00BD4159"/>
    <w:rsid w:val="00BD4DE5"/>
    <w:rsid w:val="00BD5BC0"/>
    <w:rsid w:val="00BD5E47"/>
    <w:rsid w:val="00BD6075"/>
    <w:rsid w:val="00BD611D"/>
    <w:rsid w:val="00BE21FD"/>
    <w:rsid w:val="00BE312B"/>
    <w:rsid w:val="00BE455F"/>
    <w:rsid w:val="00BE59EA"/>
    <w:rsid w:val="00BE6D9E"/>
    <w:rsid w:val="00BE74FA"/>
    <w:rsid w:val="00BE7500"/>
    <w:rsid w:val="00BF1270"/>
    <w:rsid w:val="00BF2B88"/>
    <w:rsid w:val="00BF3065"/>
    <w:rsid w:val="00BF38EA"/>
    <w:rsid w:val="00BF3B1A"/>
    <w:rsid w:val="00BF4B2E"/>
    <w:rsid w:val="00BF7A78"/>
    <w:rsid w:val="00C01BC5"/>
    <w:rsid w:val="00C01F18"/>
    <w:rsid w:val="00C01FC7"/>
    <w:rsid w:val="00C02FFF"/>
    <w:rsid w:val="00C03FCC"/>
    <w:rsid w:val="00C04D13"/>
    <w:rsid w:val="00C1274F"/>
    <w:rsid w:val="00C144D5"/>
    <w:rsid w:val="00C160A8"/>
    <w:rsid w:val="00C16881"/>
    <w:rsid w:val="00C16E01"/>
    <w:rsid w:val="00C21BC6"/>
    <w:rsid w:val="00C22D5A"/>
    <w:rsid w:val="00C24AE0"/>
    <w:rsid w:val="00C25D27"/>
    <w:rsid w:val="00C26CE5"/>
    <w:rsid w:val="00C26EF2"/>
    <w:rsid w:val="00C276E7"/>
    <w:rsid w:val="00C310E8"/>
    <w:rsid w:val="00C32B0E"/>
    <w:rsid w:val="00C34CC3"/>
    <w:rsid w:val="00C35E2F"/>
    <w:rsid w:val="00C40A67"/>
    <w:rsid w:val="00C40E02"/>
    <w:rsid w:val="00C427A9"/>
    <w:rsid w:val="00C42908"/>
    <w:rsid w:val="00C42A5C"/>
    <w:rsid w:val="00C438F0"/>
    <w:rsid w:val="00C43CD0"/>
    <w:rsid w:val="00C43FDC"/>
    <w:rsid w:val="00C44F42"/>
    <w:rsid w:val="00C45F65"/>
    <w:rsid w:val="00C463BA"/>
    <w:rsid w:val="00C46816"/>
    <w:rsid w:val="00C47D8E"/>
    <w:rsid w:val="00C50788"/>
    <w:rsid w:val="00C518DF"/>
    <w:rsid w:val="00C52B9A"/>
    <w:rsid w:val="00C53625"/>
    <w:rsid w:val="00C53E32"/>
    <w:rsid w:val="00C53F17"/>
    <w:rsid w:val="00C5408F"/>
    <w:rsid w:val="00C55385"/>
    <w:rsid w:val="00C56748"/>
    <w:rsid w:val="00C56848"/>
    <w:rsid w:val="00C56A43"/>
    <w:rsid w:val="00C572C4"/>
    <w:rsid w:val="00C601FD"/>
    <w:rsid w:val="00C606AC"/>
    <w:rsid w:val="00C64696"/>
    <w:rsid w:val="00C6519A"/>
    <w:rsid w:val="00C65463"/>
    <w:rsid w:val="00C65C18"/>
    <w:rsid w:val="00C66C90"/>
    <w:rsid w:val="00C6774F"/>
    <w:rsid w:val="00C67C94"/>
    <w:rsid w:val="00C702FB"/>
    <w:rsid w:val="00C70DAD"/>
    <w:rsid w:val="00C714AE"/>
    <w:rsid w:val="00C73219"/>
    <w:rsid w:val="00C73A4C"/>
    <w:rsid w:val="00C74AC5"/>
    <w:rsid w:val="00C754DB"/>
    <w:rsid w:val="00C75966"/>
    <w:rsid w:val="00C8048D"/>
    <w:rsid w:val="00C81AFD"/>
    <w:rsid w:val="00C81C4D"/>
    <w:rsid w:val="00C85045"/>
    <w:rsid w:val="00C856ED"/>
    <w:rsid w:val="00C87732"/>
    <w:rsid w:val="00C903D4"/>
    <w:rsid w:val="00C918AC"/>
    <w:rsid w:val="00C93068"/>
    <w:rsid w:val="00C93369"/>
    <w:rsid w:val="00C93978"/>
    <w:rsid w:val="00C93A5A"/>
    <w:rsid w:val="00C961A9"/>
    <w:rsid w:val="00C969CC"/>
    <w:rsid w:val="00C96DFA"/>
    <w:rsid w:val="00C97EE8"/>
    <w:rsid w:val="00CA051E"/>
    <w:rsid w:val="00CA072A"/>
    <w:rsid w:val="00CA1B27"/>
    <w:rsid w:val="00CA308B"/>
    <w:rsid w:val="00CA387F"/>
    <w:rsid w:val="00CA3FE3"/>
    <w:rsid w:val="00CA4221"/>
    <w:rsid w:val="00CA4813"/>
    <w:rsid w:val="00CA6F6A"/>
    <w:rsid w:val="00CA749D"/>
    <w:rsid w:val="00CA75C3"/>
    <w:rsid w:val="00CB0274"/>
    <w:rsid w:val="00CB1143"/>
    <w:rsid w:val="00CB2B6C"/>
    <w:rsid w:val="00CB391C"/>
    <w:rsid w:val="00CB5203"/>
    <w:rsid w:val="00CC0FC4"/>
    <w:rsid w:val="00CC17FE"/>
    <w:rsid w:val="00CC1D19"/>
    <w:rsid w:val="00CC26BD"/>
    <w:rsid w:val="00CC32FA"/>
    <w:rsid w:val="00CC3A3B"/>
    <w:rsid w:val="00CC445A"/>
    <w:rsid w:val="00CC4F89"/>
    <w:rsid w:val="00CC5E36"/>
    <w:rsid w:val="00CC61EA"/>
    <w:rsid w:val="00CC6956"/>
    <w:rsid w:val="00CC6B11"/>
    <w:rsid w:val="00CD0F96"/>
    <w:rsid w:val="00CD2A76"/>
    <w:rsid w:val="00CD50B2"/>
    <w:rsid w:val="00CE0410"/>
    <w:rsid w:val="00CE281F"/>
    <w:rsid w:val="00CE3A54"/>
    <w:rsid w:val="00CE4055"/>
    <w:rsid w:val="00CE6BCE"/>
    <w:rsid w:val="00CF15E4"/>
    <w:rsid w:val="00CF1938"/>
    <w:rsid w:val="00CF37F6"/>
    <w:rsid w:val="00CF4749"/>
    <w:rsid w:val="00CF4BC0"/>
    <w:rsid w:val="00CF5FC1"/>
    <w:rsid w:val="00CF61B6"/>
    <w:rsid w:val="00CF7738"/>
    <w:rsid w:val="00D0202E"/>
    <w:rsid w:val="00D028C2"/>
    <w:rsid w:val="00D0363F"/>
    <w:rsid w:val="00D04160"/>
    <w:rsid w:val="00D042CF"/>
    <w:rsid w:val="00D051F5"/>
    <w:rsid w:val="00D0628E"/>
    <w:rsid w:val="00D13A22"/>
    <w:rsid w:val="00D13E37"/>
    <w:rsid w:val="00D14062"/>
    <w:rsid w:val="00D155C7"/>
    <w:rsid w:val="00D17E25"/>
    <w:rsid w:val="00D21042"/>
    <w:rsid w:val="00D21E3E"/>
    <w:rsid w:val="00D22036"/>
    <w:rsid w:val="00D22DDF"/>
    <w:rsid w:val="00D24323"/>
    <w:rsid w:val="00D24E4C"/>
    <w:rsid w:val="00D25E06"/>
    <w:rsid w:val="00D2779A"/>
    <w:rsid w:val="00D33E66"/>
    <w:rsid w:val="00D34615"/>
    <w:rsid w:val="00D359A8"/>
    <w:rsid w:val="00D40311"/>
    <w:rsid w:val="00D41BF9"/>
    <w:rsid w:val="00D43717"/>
    <w:rsid w:val="00D43E60"/>
    <w:rsid w:val="00D46D51"/>
    <w:rsid w:val="00D47606"/>
    <w:rsid w:val="00D4774E"/>
    <w:rsid w:val="00D47964"/>
    <w:rsid w:val="00D511E3"/>
    <w:rsid w:val="00D51719"/>
    <w:rsid w:val="00D51EE2"/>
    <w:rsid w:val="00D52399"/>
    <w:rsid w:val="00D5334B"/>
    <w:rsid w:val="00D549E1"/>
    <w:rsid w:val="00D5518D"/>
    <w:rsid w:val="00D571B2"/>
    <w:rsid w:val="00D63A13"/>
    <w:rsid w:val="00D6603A"/>
    <w:rsid w:val="00D66D99"/>
    <w:rsid w:val="00D67AAB"/>
    <w:rsid w:val="00D67B58"/>
    <w:rsid w:val="00D71753"/>
    <w:rsid w:val="00D71819"/>
    <w:rsid w:val="00D71DFB"/>
    <w:rsid w:val="00D72A94"/>
    <w:rsid w:val="00D72F12"/>
    <w:rsid w:val="00D740C5"/>
    <w:rsid w:val="00D7528B"/>
    <w:rsid w:val="00D75487"/>
    <w:rsid w:val="00D75502"/>
    <w:rsid w:val="00D758E6"/>
    <w:rsid w:val="00D76D76"/>
    <w:rsid w:val="00D775A4"/>
    <w:rsid w:val="00D77CBD"/>
    <w:rsid w:val="00D801CF"/>
    <w:rsid w:val="00D806FA"/>
    <w:rsid w:val="00D81342"/>
    <w:rsid w:val="00D8141C"/>
    <w:rsid w:val="00D81BCA"/>
    <w:rsid w:val="00D8280A"/>
    <w:rsid w:val="00D83DCA"/>
    <w:rsid w:val="00D848F4"/>
    <w:rsid w:val="00D84AD0"/>
    <w:rsid w:val="00D84C8B"/>
    <w:rsid w:val="00D8595D"/>
    <w:rsid w:val="00D923DC"/>
    <w:rsid w:val="00D94BB0"/>
    <w:rsid w:val="00D959B1"/>
    <w:rsid w:val="00D960FC"/>
    <w:rsid w:val="00D975BB"/>
    <w:rsid w:val="00DA0301"/>
    <w:rsid w:val="00DA3879"/>
    <w:rsid w:val="00DA44E1"/>
    <w:rsid w:val="00DA47F8"/>
    <w:rsid w:val="00DA5349"/>
    <w:rsid w:val="00DA715A"/>
    <w:rsid w:val="00DA7757"/>
    <w:rsid w:val="00DB189D"/>
    <w:rsid w:val="00DB28FF"/>
    <w:rsid w:val="00DB2DE1"/>
    <w:rsid w:val="00DB3D6C"/>
    <w:rsid w:val="00DC1A35"/>
    <w:rsid w:val="00DC39DE"/>
    <w:rsid w:val="00DC418F"/>
    <w:rsid w:val="00DC4336"/>
    <w:rsid w:val="00DC5347"/>
    <w:rsid w:val="00DC7A28"/>
    <w:rsid w:val="00DD053C"/>
    <w:rsid w:val="00DD0ADB"/>
    <w:rsid w:val="00DD1323"/>
    <w:rsid w:val="00DD38A3"/>
    <w:rsid w:val="00DD4672"/>
    <w:rsid w:val="00DD4C6C"/>
    <w:rsid w:val="00DD55AE"/>
    <w:rsid w:val="00DD5A20"/>
    <w:rsid w:val="00DD7857"/>
    <w:rsid w:val="00DD78C4"/>
    <w:rsid w:val="00DE36F6"/>
    <w:rsid w:val="00DE4862"/>
    <w:rsid w:val="00DE5D22"/>
    <w:rsid w:val="00DE61C1"/>
    <w:rsid w:val="00DE7A69"/>
    <w:rsid w:val="00DF007B"/>
    <w:rsid w:val="00DF2787"/>
    <w:rsid w:val="00DF3AE0"/>
    <w:rsid w:val="00DF41FE"/>
    <w:rsid w:val="00DF521F"/>
    <w:rsid w:val="00DF6C3B"/>
    <w:rsid w:val="00DF784A"/>
    <w:rsid w:val="00E00378"/>
    <w:rsid w:val="00E0081D"/>
    <w:rsid w:val="00E019CE"/>
    <w:rsid w:val="00E02DEA"/>
    <w:rsid w:val="00E04939"/>
    <w:rsid w:val="00E0494C"/>
    <w:rsid w:val="00E06283"/>
    <w:rsid w:val="00E06A84"/>
    <w:rsid w:val="00E06B96"/>
    <w:rsid w:val="00E0746D"/>
    <w:rsid w:val="00E13A05"/>
    <w:rsid w:val="00E13BC2"/>
    <w:rsid w:val="00E13D84"/>
    <w:rsid w:val="00E15129"/>
    <w:rsid w:val="00E15383"/>
    <w:rsid w:val="00E16707"/>
    <w:rsid w:val="00E16C7B"/>
    <w:rsid w:val="00E16F56"/>
    <w:rsid w:val="00E2153D"/>
    <w:rsid w:val="00E23866"/>
    <w:rsid w:val="00E247E3"/>
    <w:rsid w:val="00E26636"/>
    <w:rsid w:val="00E26C0A"/>
    <w:rsid w:val="00E27AC9"/>
    <w:rsid w:val="00E321E4"/>
    <w:rsid w:val="00E335D6"/>
    <w:rsid w:val="00E35407"/>
    <w:rsid w:val="00E35CE9"/>
    <w:rsid w:val="00E366AC"/>
    <w:rsid w:val="00E402C2"/>
    <w:rsid w:val="00E40982"/>
    <w:rsid w:val="00E44A0D"/>
    <w:rsid w:val="00E44C1E"/>
    <w:rsid w:val="00E4543D"/>
    <w:rsid w:val="00E46352"/>
    <w:rsid w:val="00E46CE2"/>
    <w:rsid w:val="00E50540"/>
    <w:rsid w:val="00E50859"/>
    <w:rsid w:val="00E52A3F"/>
    <w:rsid w:val="00E543B8"/>
    <w:rsid w:val="00E54737"/>
    <w:rsid w:val="00E547B7"/>
    <w:rsid w:val="00E5609C"/>
    <w:rsid w:val="00E57360"/>
    <w:rsid w:val="00E63BC1"/>
    <w:rsid w:val="00E63C40"/>
    <w:rsid w:val="00E65485"/>
    <w:rsid w:val="00E6594F"/>
    <w:rsid w:val="00E65D94"/>
    <w:rsid w:val="00E65E43"/>
    <w:rsid w:val="00E70F5F"/>
    <w:rsid w:val="00E72648"/>
    <w:rsid w:val="00E72DFA"/>
    <w:rsid w:val="00E72ED4"/>
    <w:rsid w:val="00E7432C"/>
    <w:rsid w:val="00E745FD"/>
    <w:rsid w:val="00E748D4"/>
    <w:rsid w:val="00E75E66"/>
    <w:rsid w:val="00E76066"/>
    <w:rsid w:val="00E80C23"/>
    <w:rsid w:val="00E81494"/>
    <w:rsid w:val="00E81BA1"/>
    <w:rsid w:val="00E82946"/>
    <w:rsid w:val="00E83D51"/>
    <w:rsid w:val="00E85EB2"/>
    <w:rsid w:val="00E911B9"/>
    <w:rsid w:val="00E91E9F"/>
    <w:rsid w:val="00E92DD6"/>
    <w:rsid w:val="00E9389B"/>
    <w:rsid w:val="00E94D5E"/>
    <w:rsid w:val="00E96644"/>
    <w:rsid w:val="00E9673F"/>
    <w:rsid w:val="00EA1A4A"/>
    <w:rsid w:val="00EA370C"/>
    <w:rsid w:val="00EA3B51"/>
    <w:rsid w:val="00EA4E94"/>
    <w:rsid w:val="00EA6364"/>
    <w:rsid w:val="00EA7641"/>
    <w:rsid w:val="00EB1D14"/>
    <w:rsid w:val="00EB22DE"/>
    <w:rsid w:val="00EB2985"/>
    <w:rsid w:val="00EB3239"/>
    <w:rsid w:val="00EB3BC8"/>
    <w:rsid w:val="00EB46F4"/>
    <w:rsid w:val="00EB615D"/>
    <w:rsid w:val="00EB7379"/>
    <w:rsid w:val="00EC1268"/>
    <w:rsid w:val="00EC1B22"/>
    <w:rsid w:val="00EC1D9A"/>
    <w:rsid w:val="00EC2A9F"/>
    <w:rsid w:val="00EC388A"/>
    <w:rsid w:val="00EC5485"/>
    <w:rsid w:val="00ED0D90"/>
    <w:rsid w:val="00ED1746"/>
    <w:rsid w:val="00ED1BD3"/>
    <w:rsid w:val="00ED1DDE"/>
    <w:rsid w:val="00ED2748"/>
    <w:rsid w:val="00ED3E89"/>
    <w:rsid w:val="00ED5E0B"/>
    <w:rsid w:val="00ED6EAC"/>
    <w:rsid w:val="00ED6F34"/>
    <w:rsid w:val="00EE0553"/>
    <w:rsid w:val="00EE05FD"/>
    <w:rsid w:val="00EE3B0A"/>
    <w:rsid w:val="00EE4B06"/>
    <w:rsid w:val="00EE71FC"/>
    <w:rsid w:val="00EE7E95"/>
    <w:rsid w:val="00EF0A7B"/>
    <w:rsid w:val="00EF1ABD"/>
    <w:rsid w:val="00EF3F50"/>
    <w:rsid w:val="00EF43AC"/>
    <w:rsid w:val="00EF66A5"/>
    <w:rsid w:val="00F000BE"/>
    <w:rsid w:val="00F00997"/>
    <w:rsid w:val="00F02ACB"/>
    <w:rsid w:val="00F04ECF"/>
    <w:rsid w:val="00F069B5"/>
    <w:rsid w:val="00F11387"/>
    <w:rsid w:val="00F11534"/>
    <w:rsid w:val="00F11620"/>
    <w:rsid w:val="00F11C28"/>
    <w:rsid w:val="00F126A6"/>
    <w:rsid w:val="00F148F4"/>
    <w:rsid w:val="00F15866"/>
    <w:rsid w:val="00F15974"/>
    <w:rsid w:val="00F20358"/>
    <w:rsid w:val="00F20C94"/>
    <w:rsid w:val="00F20EB1"/>
    <w:rsid w:val="00F2117B"/>
    <w:rsid w:val="00F21B6E"/>
    <w:rsid w:val="00F23B3A"/>
    <w:rsid w:val="00F247F4"/>
    <w:rsid w:val="00F266F5"/>
    <w:rsid w:val="00F267E1"/>
    <w:rsid w:val="00F269FF"/>
    <w:rsid w:val="00F27128"/>
    <w:rsid w:val="00F27479"/>
    <w:rsid w:val="00F2774B"/>
    <w:rsid w:val="00F27E20"/>
    <w:rsid w:val="00F3272A"/>
    <w:rsid w:val="00F3456D"/>
    <w:rsid w:val="00F351BD"/>
    <w:rsid w:val="00F3581E"/>
    <w:rsid w:val="00F35BE5"/>
    <w:rsid w:val="00F4019D"/>
    <w:rsid w:val="00F4165E"/>
    <w:rsid w:val="00F42DEB"/>
    <w:rsid w:val="00F452F5"/>
    <w:rsid w:val="00F454D5"/>
    <w:rsid w:val="00F457CF"/>
    <w:rsid w:val="00F45C6C"/>
    <w:rsid w:val="00F45E55"/>
    <w:rsid w:val="00F466E3"/>
    <w:rsid w:val="00F4710F"/>
    <w:rsid w:val="00F47255"/>
    <w:rsid w:val="00F4731B"/>
    <w:rsid w:val="00F508BA"/>
    <w:rsid w:val="00F50E99"/>
    <w:rsid w:val="00F52DAF"/>
    <w:rsid w:val="00F56A11"/>
    <w:rsid w:val="00F5748C"/>
    <w:rsid w:val="00F57923"/>
    <w:rsid w:val="00F60D97"/>
    <w:rsid w:val="00F60E28"/>
    <w:rsid w:val="00F61730"/>
    <w:rsid w:val="00F635EC"/>
    <w:rsid w:val="00F6495F"/>
    <w:rsid w:val="00F659DA"/>
    <w:rsid w:val="00F67F03"/>
    <w:rsid w:val="00F70544"/>
    <w:rsid w:val="00F71429"/>
    <w:rsid w:val="00F71AB8"/>
    <w:rsid w:val="00F74F85"/>
    <w:rsid w:val="00F75D16"/>
    <w:rsid w:val="00F80739"/>
    <w:rsid w:val="00F8100F"/>
    <w:rsid w:val="00F82AC1"/>
    <w:rsid w:val="00F8330E"/>
    <w:rsid w:val="00F83F9B"/>
    <w:rsid w:val="00F84353"/>
    <w:rsid w:val="00F85689"/>
    <w:rsid w:val="00F870F0"/>
    <w:rsid w:val="00F916CD"/>
    <w:rsid w:val="00F92C8F"/>
    <w:rsid w:val="00F93244"/>
    <w:rsid w:val="00F9328A"/>
    <w:rsid w:val="00F932D4"/>
    <w:rsid w:val="00F93903"/>
    <w:rsid w:val="00F944A7"/>
    <w:rsid w:val="00F96823"/>
    <w:rsid w:val="00F96F09"/>
    <w:rsid w:val="00F979B4"/>
    <w:rsid w:val="00FA0D49"/>
    <w:rsid w:val="00FA12D3"/>
    <w:rsid w:val="00FA5974"/>
    <w:rsid w:val="00FA7004"/>
    <w:rsid w:val="00FB096F"/>
    <w:rsid w:val="00FB1C77"/>
    <w:rsid w:val="00FB1D38"/>
    <w:rsid w:val="00FB2B31"/>
    <w:rsid w:val="00FB3437"/>
    <w:rsid w:val="00FB4AD7"/>
    <w:rsid w:val="00FB4F67"/>
    <w:rsid w:val="00FB504C"/>
    <w:rsid w:val="00FB6DB7"/>
    <w:rsid w:val="00FC0550"/>
    <w:rsid w:val="00FC0E18"/>
    <w:rsid w:val="00FC1DF5"/>
    <w:rsid w:val="00FC3E65"/>
    <w:rsid w:val="00FC4F89"/>
    <w:rsid w:val="00FC6B8C"/>
    <w:rsid w:val="00FC7549"/>
    <w:rsid w:val="00FD1239"/>
    <w:rsid w:val="00FD1DCB"/>
    <w:rsid w:val="00FD75BD"/>
    <w:rsid w:val="00FE01B2"/>
    <w:rsid w:val="00FE08F8"/>
    <w:rsid w:val="00FE1DA9"/>
    <w:rsid w:val="00FE20CB"/>
    <w:rsid w:val="00FE2D97"/>
    <w:rsid w:val="00FF1947"/>
    <w:rsid w:val="00FF19D8"/>
    <w:rsid w:val="00FF3F5D"/>
    <w:rsid w:val="00FF4123"/>
    <w:rsid w:val="00FF417A"/>
    <w:rsid w:val="00FF421B"/>
    <w:rsid w:val="00FF467A"/>
    <w:rsid w:val="00FF480B"/>
    <w:rsid w:val="00FF4D5A"/>
    <w:rsid w:val="00FF565A"/>
    <w:rsid w:val="00FF5EB9"/>
    <w:rsid w:val="00FF64F3"/>
    <w:rsid w:val="00FF7C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87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index heading" w:uiPriority="0"/>
    <w:lsdException w:name="caption" w:uiPriority="35" w:qFormat="1"/>
    <w:lsdException w:name="footnote reference" w:uiPriority="0"/>
    <w:lsdException w:name="annotation reference" w:uiPriority="0"/>
    <w:lsdException w:name="line number"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3"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Balloon Text" w:uiPriority="0"/>
    <w:lsdException w:name="Table Grid" w:semiHidden="0" w:uiPriority="59"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6">
    <w:name w:val="Normal"/>
    <w:qFormat/>
    <w:rsid w:val="00C25D27"/>
  </w:style>
  <w:style w:type="paragraph" w:styleId="1">
    <w:name w:val="heading 1"/>
    <w:basedOn w:val="a6"/>
    <w:next w:val="a6"/>
    <w:link w:val="17"/>
    <w:qFormat/>
    <w:rsid w:val="00244A6A"/>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6"/>
    <w:next w:val="a6"/>
    <w:link w:val="27"/>
    <w:qFormat/>
    <w:rsid w:val="00244A6A"/>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6"/>
    <w:next w:val="a6"/>
    <w:link w:val="35"/>
    <w:qFormat/>
    <w:rsid w:val="00244A6A"/>
    <w:pPr>
      <w:keepNext/>
      <w:numPr>
        <w:numId w:val="19"/>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6"/>
    <w:next w:val="a6"/>
    <w:link w:val="40"/>
    <w:qFormat/>
    <w:rsid w:val="00244A6A"/>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6"/>
    <w:next w:val="a6"/>
    <w:link w:val="50"/>
    <w:qFormat/>
    <w:rsid w:val="00244A6A"/>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6"/>
    <w:next w:val="a6"/>
    <w:link w:val="60"/>
    <w:qFormat/>
    <w:rsid w:val="00244A6A"/>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6"/>
    <w:next w:val="a6"/>
    <w:link w:val="70"/>
    <w:qFormat/>
    <w:rsid w:val="00244A6A"/>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6"/>
    <w:next w:val="a6"/>
    <w:link w:val="80"/>
    <w:qFormat/>
    <w:rsid w:val="00244A6A"/>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6"/>
    <w:next w:val="a6"/>
    <w:link w:val="90"/>
    <w:qFormat/>
    <w:rsid w:val="00244A6A"/>
    <w:pPr>
      <w:suppressAutoHyphens/>
      <w:spacing w:before="240" w:after="60" w:line="240" w:lineRule="auto"/>
      <w:ind w:left="3757" w:hanging="1584"/>
      <w:outlineLvl w:val="8"/>
    </w:pPr>
    <w:rPr>
      <w:rFonts w:ascii="Arial" w:eastAsia="Times New Roman" w:hAnsi="Arial" w:cs="Arial"/>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7">
    <w:name w:val="Заголовок 1 Знак"/>
    <w:basedOn w:val="a7"/>
    <w:link w:val="1"/>
    <w:rsid w:val="00244A6A"/>
    <w:rPr>
      <w:rFonts w:ascii="Times New Roman" w:eastAsia="Times New Roman" w:hAnsi="Times New Roman" w:cs="Times New Roman"/>
      <w:iCs/>
      <w:sz w:val="24"/>
      <w:szCs w:val="24"/>
      <w:lang w:val="x-none" w:eastAsia="ar-SA"/>
    </w:rPr>
  </w:style>
  <w:style w:type="character" w:customStyle="1" w:styleId="27">
    <w:name w:val="Заголовок 2 Знак"/>
    <w:basedOn w:val="a7"/>
    <w:link w:val="2"/>
    <w:rsid w:val="00244A6A"/>
    <w:rPr>
      <w:rFonts w:ascii="Arial" w:eastAsia="Times New Roman" w:hAnsi="Arial" w:cs="Arial"/>
      <w:b/>
      <w:bCs/>
      <w:i/>
      <w:iCs/>
      <w:sz w:val="28"/>
      <w:szCs w:val="28"/>
      <w:lang w:eastAsia="ar-SA"/>
    </w:rPr>
  </w:style>
  <w:style w:type="character" w:customStyle="1" w:styleId="35">
    <w:name w:val="Заголовок 3 Знак"/>
    <w:basedOn w:val="a7"/>
    <w:link w:val="3"/>
    <w:rsid w:val="00244A6A"/>
    <w:rPr>
      <w:rFonts w:ascii="Cambria" w:eastAsia="Times New Roman" w:hAnsi="Cambria" w:cs="Times New Roman"/>
      <w:b/>
      <w:bCs/>
      <w:sz w:val="26"/>
      <w:szCs w:val="26"/>
      <w:lang w:eastAsia="ar-SA"/>
    </w:rPr>
  </w:style>
  <w:style w:type="character" w:customStyle="1" w:styleId="40">
    <w:name w:val="Заголовок 4 Знак"/>
    <w:basedOn w:val="a7"/>
    <w:link w:val="4"/>
    <w:rsid w:val="00244A6A"/>
    <w:rPr>
      <w:rFonts w:ascii="Times New Roman" w:eastAsia="Arial Unicode MS" w:hAnsi="Times New Roman" w:cs="Times New Roman"/>
      <w:b/>
      <w:bCs/>
      <w:sz w:val="28"/>
      <w:szCs w:val="28"/>
      <w:lang w:eastAsia="ar-SA"/>
    </w:rPr>
  </w:style>
  <w:style w:type="character" w:customStyle="1" w:styleId="50">
    <w:name w:val="Заголовок 5 Знак"/>
    <w:basedOn w:val="a7"/>
    <w:link w:val="5"/>
    <w:rsid w:val="00244A6A"/>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7"/>
    <w:link w:val="6"/>
    <w:rsid w:val="00244A6A"/>
    <w:rPr>
      <w:rFonts w:ascii="Times New Roman" w:eastAsia="Times New Roman" w:hAnsi="Times New Roman" w:cs="Times New Roman"/>
      <w:b/>
      <w:bCs/>
      <w:lang w:eastAsia="ar-SA"/>
    </w:rPr>
  </w:style>
  <w:style w:type="character" w:customStyle="1" w:styleId="70">
    <w:name w:val="Заголовок 7 Знак"/>
    <w:basedOn w:val="a7"/>
    <w:link w:val="7"/>
    <w:rsid w:val="00244A6A"/>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244A6A"/>
    <w:rPr>
      <w:rFonts w:ascii="Times New Roman" w:eastAsia="Times New Roman" w:hAnsi="Times New Roman" w:cs="Times New Roman"/>
      <w:i/>
      <w:iCs/>
      <w:sz w:val="24"/>
      <w:szCs w:val="24"/>
      <w:lang w:eastAsia="ar-SA"/>
    </w:rPr>
  </w:style>
  <w:style w:type="character" w:customStyle="1" w:styleId="90">
    <w:name w:val="Заголовок 9 Знак"/>
    <w:basedOn w:val="a7"/>
    <w:link w:val="9"/>
    <w:rsid w:val="00244A6A"/>
    <w:rPr>
      <w:rFonts w:ascii="Arial" w:eastAsia="Times New Roman" w:hAnsi="Arial" w:cs="Arial"/>
      <w:lang w:eastAsia="ar-SA"/>
    </w:rPr>
  </w:style>
  <w:style w:type="numbering" w:customStyle="1" w:styleId="18">
    <w:name w:val="Нет списка1"/>
    <w:next w:val="a9"/>
    <w:uiPriority w:val="99"/>
    <w:semiHidden/>
    <w:unhideWhenUsed/>
    <w:rsid w:val="00244A6A"/>
  </w:style>
  <w:style w:type="character" w:customStyle="1" w:styleId="WW8Num1z0">
    <w:name w:val="WW8Num1z0"/>
    <w:rsid w:val="00244A6A"/>
  </w:style>
  <w:style w:type="character" w:customStyle="1" w:styleId="WW8Num2z0">
    <w:name w:val="WW8Num2z0"/>
    <w:rsid w:val="00244A6A"/>
    <w:rPr>
      <w:rFonts w:ascii="Symbol" w:hAnsi="Symbol" w:cs="Symbol" w:hint="default"/>
    </w:rPr>
  </w:style>
  <w:style w:type="character" w:customStyle="1" w:styleId="WW8Num3z0">
    <w:name w:val="WW8Num3z0"/>
    <w:rsid w:val="00244A6A"/>
    <w:rPr>
      <w:rFonts w:ascii="Symbol" w:hAnsi="Symbol" w:cs="Symbol" w:hint="default"/>
    </w:rPr>
  </w:style>
  <w:style w:type="character" w:customStyle="1" w:styleId="WW8Num4z0">
    <w:name w:val="WW8Num4z0"/>
    <w:rsid w:val="00244A6A"/>
  </w:style>
  <w:style w:type="character" w:customStyle="1" w:styleId="WW8Num5z0">
    <w:name w:val="WW8Num5z0"/>
    <w:rsid w:val="00244A6A"/>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244A6A"/>
    <w:rPr>
      <w:rFonts w:ascii="Symbol" w:hAnsi="Symbol" w:cs="Symbol"/>
      <w:color w:val="auto"/>
    </w:rPr>
  </w:style>
  <w:style w:type="character" w:customStyle="1" w:styleId="WW8Num7z0">
    <w:name w:val="WW8Num7z0"/>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244A6A"/>
  </w:style>
  <w:style w:type="character" w:customStyle="1" w:styleId="WW8Num8z1">
    <w:name w:val="WW8Num8z1"/>
    <w:rsid w:val="00244A6A"/>
  </w:style>
  <w:style w:type="character" w:customStyle="1" w:styleId="WW8Num8z2">
    <w:name w:val="WW8Num8z2"/>
    <w:rsid w:val="00244A6A"/>
  </w:style>
  <w:style w:type="character" w:customStyle="1" w:styleId="WW8Num8z3">
    <w:name w:val="WW8Num8z3"/>
    <w:rsid w:val="00244A6A"/>
  </w:style>
  <w:style w:type="character" w:customStyle="1" w:styleId="WW8Num8z4">
    <w:name w:val="WW8Num8z4"/>
    <w:rsid w:val="00244A6A"/>
  </w:style>
  <w:style w:type="character" w:customStyle="1" w:styleId="WW8Num8z5">
    <w:name w:val="WW8Num8z5"/>
    <w:rsid w:val="00244A6A"/>
  </w:style>
  <w:style w:type="character" w:customStyle="1" w:styleId="WW8Num8z6">
    <w:name w:val="WW8Num8z6"/>
    <w:rsid w:val="00244A6A"/>
  </w:style>
  <w:style w:type="character" w:customStyle="1" w:styleId="WW8Num8z7">
    <w:name w:val="WW8Num8z7"/>
    <w:rsid w:val="00244A6A"/>
  </w:style>
  <w:style w:type="character" w:customStyle="1" w:styleId="WW8Num8z8">
    <w:name w:val="WW8Num8z8"/>
    <w:rsid w:val="00244A6A"/>
  </w:style>
  <w:style w:type="character" w:customStyle="1" w:styleId="WW8Num9z0">
    <w:name w:val="WW8Num9z0"/>
    <w:rsid w:val="00244A6A"/>
    <w:rPr>
      <w:sz w:val="24"/>
      <w:szCs w:val="24"/>
    </w:rPr>
  </w:style>
  <w:style w:type="character" w:customStyle="1" w:styleId="WW8Num9z1">
    <w:name w:val="WW8Num9z1"/>
    <w:rsid w:val="00244A6A"/>
  </w:style>
  <w:style w:type="character" w:customStyle="1" w:styleId="WW8Num9z2">
    <w:name w:val="WW8Num9z2"/>
    <w:rsid w:val="00244A6A"/>
  </w:style>
  <w:style w:type="character" w:customStyle="1" w:styleId="WW8Num9z3">
    <w:name w:val="WW8Num9z3"/>
    <w:rsid w:val="00244A6A"/>
    <w:rPr>
      <w:rFonts w:ascii="Times New Roman" w:eastAsia="Times New Roman" w:hAnsi="Times New Roman" w:cs="Times New Roman"/>
      <w:color w:val="FF0000"/>
      <w:sz w:val="20"/>
      <w:szCs w:val="20"/>
    </w:rPr>
  </w:style>
  <w:style w:type="character" w:customStyle="1" w:styleId="WW8Num9z4">
    <w:name w:val="WW8Num9z4"/>
    <w:rsid w:val="00244A6A"/>
  </w:style>
  <w:style w:type="character" w:customStyle="1" w:styleId="WW8Num9z5">
    <w:name w:val="WW8Num9z5"/>
    <w:rsid w:val="00244A6A"/>
  </w:style>
  <w:style w:type="character" w:customStyle="1" w:styleId="WW8Num9z6">
    <w:name w:val="WW8Num9z6"/>
    <w:rsid w:val="00244A6A"/>
  </w:style>
  <w:style w:type="character" w:customStyle="1" w:styleId="WW8Num9z7">
    <w:name w:val="WW8Num9z7"/>
    <w:rsid w:val="00244A6A"/>
  </w:style>
  <w:style w:type="character" w:customStyle="1" w:styleId="WW8Num9z8">
    <w:name w:val="WW8Num9z8"/>
    <w:rsid w:val="00244A6A"/>
  </w:style>
  <w:style w:type="character" w:customStyle="1" w:styleId="WW8Num10z0">
    <w:name w:val="WW8Num10z0"/>
    <w:rsid w:val="00244A6A"/>
    <w:rPr>
      <w:rFonts w:ascii="Symbol" w:hAnsi="Symbol" w:cs="Symbol" w:hint="default"/>
      <w:color w:val="auto"/>
      <w:sz w:val="20"/>
      <w:szCs w:val="20"/>
    </w:rPr>
  </w:style>
  <w:style w:type="character" w:customStyle="1" w:styleId="WW8Num10z1">
    <w:name w:val="WW8Num10z1"/>
    <w:rsid w:val="00244A6A"/>
    <w:rPr>
      <w:rFonts w:ascii="Courier New" w:hAnsi="Courier New" w:cs="Courier New" w:hint="default"/>
    </w:rPr>
  </w:style>
  <w:style w:type="character" w:customStyle="1" w:styleId="WW8Num10z2">
    <w:name w:val="WW8Num10z2"/>
    <w:rsid w:val="00244A6A"/>
    <w:rPr>
      <w:rFonts w:ascii="Wingdings" w:hAnsi="Wingdings" w:cs="Wingdings" w:hint="default"/>
    </w:rPr>
  </w:style>
  <w:style w:type="character" w:customStyle="1" w:styleId="WW8Num10z3">
    <w:name w:val="WW8Num10z3"/>
    <w:rsid w:val="00244A6A"/>
    <w:rPr>
      <w:rFonts w:ascii="Symbol" w:hAnsi="Symbol" w:cs="Symbol" w:hint="default"/>
    </w:rPr>
  </w:style>
  <w:style w:type="character" w:customStyle="1" w:styleId="WW8Num11z0">
    <w:name w:val="WW8Num11z0"/>
    <w:rsid w:val="00244A6A"/>
    <w:rPr>
      <w:rFonts w:cs="Times New Roman" w:hint="default"/>
      <w:b/>
      <w:bCs/>
      <w:i w:val="0"/>
      <w:iCs w:val="0"/>
    </w:rPr>
  </w:style>
  <w:style w:type="character" w:customStyle="1" w:styleId="WW8Num11z2">
    <w:name w:val="WW8Num11z2"/>
    <w:rsid w:val="00244A6A"/>
    <w:rPr>
      <w:rFonts w:cs="Times New Roman" w:hint="default"/>
      <w:b/>
      <w:bCs/>
    </w:rPr>
  </w:style>
  <w:style w:type="character" w:customStyle="1" w:styleId="WW8Num12z0">
    <w:name w:val="WW8Num12z0"/>
    <w:rsid w:val="00244A6A"/>
  </w:style>
  <w:style w:type="character" w:customStyle="1" w:styleId="WW8Num12z1">
    <w:name w:val="WW8Num12z1"/>
    <w:rsid w:val="00244A6A"/>
  </w:style>
  <w:style w:type="character" w:customStyle="1" w:styleId="WW8Num12z2">
    <w:name w:val="WW8Num12z2"/>
    <w:rsid w:val="00244A6A"/>
  </w:style>
  <w:style w:type="character" w:customStyle="1" w:styleId="WW8Num12z3">
    <w:name w:val="WW8Num12z3"/>
    <w:rsid w:val="00244A6A"/>
  </w:style>
  <w:style w:type="character" w:customStyle="1" w:styleId="WW8Num12z4">
    <w:name w:val="WW8Num12z4"/>
    <w:rsid w:val="00244A6A"/>
  </w:style>
  <w:style w:type="character" w:customStyle="1" w:styleId="WW8Num12z5">
    <w:name w:val="WW8Num12z5"/>
    <w:rsid w:val="00244A6A"/>
  </w:style>
  <w:style w:type="character" w:customStyle="1" w:styleId="WW8Num12z6">
    <w:name w:val="WW8Num12z6"/>
    <w:rsid w:val="00244A6A"/>
  </w:style>
  <w:style w:type="character" w:customStyle="1" w:styleId="WW8Num12z7">
    <w:name w:val="WW8Num12z7"/>
    <w:rsid w:val="00244A6A"/>
  </w:style>
  <w:style w:type="character" w:customStyle="1" w:styleId="WW8Num12z8">
    <w:name w:val="WW8Num12z8"/>
    <w:rsid w:val="00244A6A"/>
  </w:style>
  <w:style w:type="character" w:customStyle="1" w:styleId="WW8Num13z0">
    <w:name w:val="WW8Num13z0"/>
    <w:rsid w:val="00244A6A"/>
    <w:rPr>
      <w:i/>
      <w:sz w:val="24"/>
      <w:szCs w:val="24"/>
    </w:rPr>
  </w:style>
  <w:style w:type="character" w:customStyle="1" w:styleId="WW8Num13z1">
    <w:name w:val="WW8Num13z1"/>
    <w:rsid w:val="00244A6A"/>
    <w:rPr>
      <w:sz w:val="24"/>
      <w:szCs w:val="24"/>
    </w:rPr>
  </w:style>
  <w:style w:type="character" w:customStyle="1" w:styleId="WW8Num13z2">
    <w:name w:val="WW8Num13z2"/>
    <w:rsid w:val="00244A6A"/>
    <w:rPr>
      <w:rFonts w:hint="default"/>
    </w:rPr>
  </w:style>
  <w:style w:type="character" w:customStyle="1" w:styleId="WW8Num14z0">
    <w:name w:val="WW8Num14z0"/>
    <w:rsid w:val="00244A6A"/>
    <w:rPr>
      <w:b/>
      <w:sz w:val="24"/>
      <w:szCs w:val="24"/>
    </w:rPr>
  </w:style>
  <w:style w:type="character" w:customStyle="1" w:styleId="WW8Num14z1">
    <w:name w:val="WW8Num14z1"/>
    <w:rsid w:val="00244A6A"/>
    <w:rPr>
      <w:rFonts w:ascii="Times New Roman" w:hAnsi="Times New Roman" w:cs="Times New Roman" w:hint="default"/>
      <w:b w:val="0"/>
      <w:i w:val="0"/>
    </w:rPr>
  </w:style>
  <w:style w:type="character" w:customStyle="1" w:styleId="WW8Num14z2">
    <w:name w:val="WW8Num14z2"/>
    <w:rsid w:val="00244A6A"/>
    <w:rPr>
      <w:rFonts w:hint="default"/>
    </w:rPr>
  </w:style>
  <w:style w:type="character" w:customStyle="1" w:styleId="WW8Num15z0">
    <w:name w:val="WW8Num15z0"/>
    <w:rsid w:val="00244A6A"/>
    <w:rPr>
      <w:rFonts w:ascii="Symbol" w:hAnsi="Symbol" w:cs="Symbol"/>
      <w:color w:val="000000"/>
      <w:sz w:val="22"/>
      <w:szCs w:val="22"/>
    </w:rPr>
  </w:style>
  <w:style w:type="character" w:customStyle="1" w:styleId="WW8Num15z1">
    <w:name w:val="WW8Num15z1"/>
    <w:rsid w:val="00244A6A"/>
    <w:rPr>
      <w:rFonts w:ascii="Courier New" w:hAnsi="Courier New" w:cs="Courier New" w:hint="default"/>
    </w:rPr>
  </w:style>
  <w:style w:type="character" w:customStyle="1" w:styleId="WW8Num15z2">
    <w:name w:val="WW8Num15z2"/>
    <w:rsid w:val="00244A6A"/>
    <w:rPr>
      <w:rFonts w:ascii="Wingdings" w:hAnsi="Wingdings" w:cs="Wingdings" w:hint="default"/>
    </w:rPr>
  </w:style>
  <w:style w:type="character" w:customStyle="1" w:styleId="WW8Num15z3">
    <w:name w:val="WW8Num15z3"/>
    <w:rsid w:val="00244A6A"/>
    <w:rPr>
      <w:rFonts w:ascii="Symbol" w:hAnsi="Symbol" w:cs="Symbol" w:hint="default"/>
    </w:rPr>
  </w:style>
  <w:style w:type="character" w:customStyle="1" w:styleId="WW8Num16z0">
    <w:name w:val="WW8Num16z0"/>
    <w:rsid w:val="00244A6A"/>
    <w:rPr>
      <w:rFonts w:hint="default"/>
    </w:rPr>
  </w:style>
  <w:style w:type="character" w:customStyle="1" w:styleId="WW8Num17z0">
    <w:name w:val="WW8Num17z0"/>
    <w:rsid w:val="00244A6A"/>
    <w:rPr>
      <w:rFonts w:ascii="Times New Roman" w:eastAsia="Times New Roman" w:hAnsi="Times New Roman" w:cs="Times New Roman"/>
      <w:sz w:val="20"/>
      <w:szCs w:val="20"/>
    </w:rPr>
  </w:style>
  <w:style w:type="character" w:customStyle="1" w:styleId="WW8Num17z1">
    <w:name w:val="WW8Num17z1"/>
    <w:rsid w:val="00244A6A"/>
  </w:style>
  <w:style w:type="character" w:customStyle="1" w:styleId="WW8Num17z2">
    <w:name w:val="WW8Num17z2"/>
    <w:rsid w:val="00244A6A"/>
    <w:rPr>
      <w:b w:val="0"/>
      <w:i w:val="0"/>
    </w:rPr>
  </w:style>
  <w:style w:type="character" w:customStyle="1" w:styleId="WW8Num17z3">
    <w:name w:val="WW8Num17z3"/>
    <w:rsid w:val="00244A6A"/>
    <w:rPr>
      <w:rFonts w:ascii="Times New Roman" w:eastAsia="Times New Roman" w:hAnsi="Times New Roman" w:cs="Times New Roman"/>
      <w:b w:val="0"/>
      <w:i w:val="0"/>
    </w:rPr>
  </w:style>
  <w:style w:type="character" w:customStyle="1" w:styleId="WW8Num17z4">
    <w:name w:val="WW8Num17z4"/>
    <w:rsid w:val="00244A6A"/>
  </w:style>
  <w:style w:type="character" w:customStyle="1" w:styleId="WW8Num17z5">
    <w:name w:val="WW8Num17z5"/>
    <w:rsid w:val="00244A6A"/>
  </w:style>
  <w:style w:type="character" w:customStyle="1" w:styleId="WW8Num17z6">
    <w:name w:val="WW8Num17z6"/>
    <w:rsid w:val="00244A6A"/>
  </w:style>
  <w:style w:type="character" w:customStyle="1" w:styleId="WW8Num17z7">
    <w:name w:val="WW8Num17z7"/>
    <w:rsid w:val="00244A6A"/>
  </w:style>
  <w:style w:type="character" w:customStyle="1" w:styleId="WW8Num17z8">
    <w:name w:val="WW8Num17z8"/>
    <w:rsid w:val="00244A6A"/>
  </w:style>
  <w:style w:type="character" w:customStyle="1" w:styleId="WW8Num18z0">
    <w:name w:val="WW8Num18z0"/>
    <w:rsid w:val="00244A6A"/>
    <w:rPr>
      <w:rFonts w:hint="default"/>
    </w:rPr>
  </w:style>
  <w:style w:type="character" w:customStyle="1" w:styleId="WW8Num18z2">
    <w:name w:val="WW8Num18z2"/>
    <w:rsid w:val="00244A6A"/>
    <w:rPr>
      <w:rFonts w:hint="default"/>
      <w:b w:val="0"/>
    </w:rPr>
  </w:style>
  <w:style w:type="character" w:customStyle="1" w:styleId="WW8Num19z0">
    <w:name w:val="WW8Num19z0"/>
    <w:rsid w:val="00244A6A"/>
    <w:rPr>
      <w:rFonts w:ascii="Symbol" w:hAnsi="Symbol" w:cs="Symbol" w:hint="default"/>
      <w:color w:val="auto"/>
      <w:sz w:val="20"/>
      <w:szCs w:val="20"/>
    </w:rPr>
  </w:style>
  <w:style w:type="character" w:customStyle="1" w:styleId="WW8Num19z1">
    <w:name w:val="WW8Num19z1"/>
    <w:rsid w:val="00244A6A"/>
    <w:rPr>
      <w:rFonts w:ascii="Courier New" w:hAnsi="Courier New" w:cs="Courier New" w:hint="default"/>
    </w:rPr>
  </w:style>
  <w:style w:type="character" w:customStyle="1" w:styleId="WW8Num19z2">
    <w:name w:val="WW8Num19z2"/>
    <w:rsid w:val="00244A6A"/>
    <w:rPr>
      <w:rFonts w:ascii="Wingdings" w:hAnsi="Wingdings" w:cs="Wingdings" w:hint="default"/>
    </w:rPr>
  </w:style>
  <w:style w:type="character" w:customStyle="1" w:styleId="WW8Num19z3">
    <w:name w:val="WW8Num19z3"/>
    <w:rsid w:val="00244A6A"/>
    <w:rPr>
      <w:rFonts w:ascii="Symbol" w:hAnsi="Symbol" w:cs="Symbol" w:hint="default"/>
    </w:rPr>
  </w:style>
  <w:style w:type="character" w:customStyle="1" w:styleId="WW8Num20z0">
    <w:name w:val="WW8Num20z0"/>
    <w:rsid w:val="00244A6A"/>
    <w:rPr>
      <w:rFonts w:ascii="Times New Roman" w:eastAsia="Times New Roman" w:hAnsi="Times New Roman" w:cs="Times New Roman"/>
      <w:sz w:val="20"/>
      <w:szCs w:val="20"/>
    </w:rPr>
  </w:style>
  <w:style w:type="character" w:customStyle="1" w:styleId="WW8Num20z1">
    <w:name w:val="WW8Num20z1"/>
    <w:rsid w:val="00244A6A"/>
  </w:style>
  <w:style w:type="character" w:customStyle="1" w:styleId="WW8Num20z2">
    <w:name w:val="WW8Num20z2"/>
    <w:rsid w:val="00244A6A"/>
    <w:rPr>
      <w:b w:val="0"/>
      <w:i w:val="0"/>
    </w:rPr>
  </w:style>
  <w:style w:type="character" w:customStyle="1" w:styleId="WW8Num20z3">
    <w:name w:val="WW8Num20z3"/>
    <w:rsid w:val="00244A6A"/>
    <w:rPr>
      <w:rFonts w:ascii="Times New Roman" w:eastAsia="Times New Roman" w:hAnsi="Times New Roman" w:cs="Times New Roman"/>
      <w:b w:val="0"/>
      <w:i w:val="0"/>
    </w:rPr>
  </w:style>
  <w:style w:type="character" w:customStyle="1" w:styleId="WW8Num20z4">
    <w:name w:val="WW8Num20z4"/>
    <w:rsid w:val="00244A6A"/>
  </w:style>
  <w:style w:type="character" w:customStyle="1" w:styleId="WW8Num20z5">
    <w:name w:val="WW8Num20z5"/>
    <w:rsid w:val="00244A6A"/>
  </w:style>
  <w:style w:type="character" w:customStyle="1" w:styleId="WW8Num20z6">
    <w:name w:val="WW8Num20z6"/>
    <w:rsid w:val="00244A6A"/>
  </w:style>
  <w:style w:type="character" w:customStyle="1" w:styleId="WW8Num20z7">
    <w:name w:val="WW8Num20z7"/>
    <w:rsid w:val="00244A6A"/>
  </w:style>
  <w:style w:type="character" w:customStyle="1" w:styleId="WW8Num20z8">
    <w:name w:val="WW8Num20z8"/>
    <w:rsid w:val="00244A6A"/>
  </w:style>
  <w:style w:type="character" w:customStyle="1" w:styleId="WW8Num21z0">
    <w:name w:val="WW8Num21z0"/>
    <w:rsid w:val="00244A6A"/>
    <w:rPr>
      <w:b/>
      <w:i w:val="0"/>
      <w:color w:val="auto"/>
    </w:rPr>
  </w:style>
  <w:style w:type="character" w:customStyle="1" w:styleId="WW8Num21z1">
    <w:name w:val="WW8Num21z1"/>
    <w:rsid w:val="00244A6A"/>
    <w:rPr>
      <w:b/>
      <w:i w:val="0"/>
      <w:sz w:val="24"/>
      <w:szCs w:val="24"/>
    </w:rPr>
  </w:style>
  <w:style w:type="character" w:customStyle="1" w:styleId="WW8Num21z2">
    <w:name w:val="WW8Num21z2"/>
    <w:rsid w:val="00244A6A"/>
    <w:rPr>
      <w:rFonts w:hint="default"/>
    </w:rPr>
  </w:style>
  <w:style w:type="character" w:customStyle="1" w:styleId="WW8Num21z3">
    <w:name w:val="WW8Num21z3"/>
    <w:rsid w:val="00244A6A"/>
  </w:style>
  <w:style w:type="character" w:customStyle="1" w:styleId="WW8Num21z4">
    <w:name w:val="WW8Num21z4"/>
    <w:rsid w:val="00244A6A"/>
  </w:style>
  <w:style w:type="character" w:customStyle="1" w:styleId="WW8Num21z5">
    <w:name w:val="WW8Num21z5"/>
    <w:rsid w:val="00244A6A"/>
  </w:style>
  <w:style w:type="character" w:customStyle="1" w:styleId="WW8Num21z6">
    <w:name w:val="WW8Num21z6"/>
    <w:rsid w:val="00244A6A"/>
  </w:style>
  <w:style w:type="character" w:customStyle="1" w:styleId="WW8Num21z7">
    <w:name w:val="WW8Num21z7"/>
    <w:rsid w:val="00244A6A"/>
  </w:style>
  <w:style w:type="character" w:customStyle="1" w:styleId="WW8Num21z8">
    <w:name w:val="WW8Num21z8"/>
    <w:rsid w:val="00244A6A"/>
  </w:style>
  <w:style w:type="character" w:customStyle="1" w:styleId="WW8Num22z0">
    <w:name w:val="WW8Num22z0"/>
    <w:rsid w:val="00244A6A"/>
    <w:rPr>
      <w:rFonts w:ascii="Times New Roman" w:eastAsia="Times New Roman" w:hAnsi="Times New Roman" w:cs="Times New Roman"/>
      <w:sz w:val="24"/>
      <w:szCs w:val="24"/>
    </w:rPr>
  </w:style>
  <w:style w:type="character" w:customStyle="1" w:styleId="WW8Num23z0">
    <w:name w:val="WW8Num23z0"/>
    <w:rsid w:val="00244A6A"/>
    <w:rPr>
      <w:rFonts w:hint="default"/>
      <w:b/>
    </w:rPr>
  </w:style>
  <w:style w:type="character" w:customStyle="1" w:styleId="WW8Num23z1">
    <w:name w:val="WW8Num23z1"/>
    <w:rsid w:val="00244A6A"/>
    <w:rPr>
      <w:rFonts w:hint="default"/>
      <w:b w:val="0"/>
      <w:sz w:val="22"/>
      <w:szCs w:val="22"/>
    </w:rPr>
  </w:style>
  <w:style w:type="character" w:customStyle="1" w:styleId="WW8Num23z2">
    <w:name w:val="WW8Num23z2"/>
    <w:rsid w:val="00244A6A"/>
    <w:rPr>
      <w:rFonts w:hint="default"/>
      <w:b w:val="0"/>
    </w:rPr>
  </w:style>
  <w:style w:type="character" w:customStyle="1" w:styleId="WW8Num24z0">
    <w:name w:val="WW8Num24z0"/>
    <w:rsid w:val="00244A6A"/>
    <w:rPr>
      <w:sz w:val="24"/>
      <w:szCs w:val="24"/>
    </w:rPr>
  </w:style>
  <w:style w:type="character" w:customStyle="1" w:styleId="WW8Num24z1">
    <w:name w:val="WW8Num24z1"/>
    <w:rsid w:val="00244A6A"/>
  </w:style>
  <w:style w:type="character" w:customStyle="1" w:styleId="WW8Num24z2">
    <w:name w:val="WW8Num24z2"/>
    <w:rsid w:val="00244A6A"/>
  </w:style>
  <w:style w:type="character" w:customStyle="1" w:styleId="WW8Num24z3">
    <w:name w:val="WW8Num24z3"/>
    <w:rsid w:val="00244A6A"/>
  </w:style>
  <w:style w:type="character" w:customStyle="1" w:styleId="WW8Num24z4">
    <w:name w:val="WW8Num24z4"/>
    <w:rsid w:val="00244A6A"/>
  </w:style>
  <w:style w:type="character" w:customStyle="1" w:styleId="WW8Num24z5">
    <w:name w:val="WW8Num24z5"/>
    <w:rsid w:val="00244A6A"/>
  </w:style>
  <w:style w:type="character" w:customStyle="1" w:styleId="WW8Num24z6">
    <w:name w:val="WW8Num24z6"/>
    <w:rsid w:val="00244A6A"/>
  </w:style>
  <w:style w:type="character" w:customStyle="1" w:styleId="WW8Num24z7">
    <w:name w:val="WW8Num24z7"/>
    <w:rsid w:val="00244A6A"/>
  </w:style>
  <w:style w:type="character" w:customStyle="1" w:styleId="WW8Num24z8">
    <w:name w:val="WW8Num24z8"/>
    <w:rsid w:val="00244A6A"/>
  </w:style>
  <w:style w:type="character" w:customStyle="1" w:styleId="WW8Num25z0">
    <w:name w:val="WW8Num25z0"/>
    <w:rsid w:val="00244A6A"/>
    <w:rPr>
      <w:rFonts w:hint="default"/>
    </w:rPr>
  </w:style>
  <w:style w:type="character" w:customStyle="1" w:styleId="WW8Num25z5">
    <w:name w:val="WW8Num25z5"/>
    <w:rsid w:val="00244A6A"/>
  </w:style>
  <w:style w:type="character" w:customStyle="1" w:styleId="WW8Num26z0">
    <w:name w:val="WW8Num26z0"/>
    <w:rsid w:val="00244A6A"/>
    <w:rPr>
      <w:sz w:val="24"/>
      <w:szCs w:val="24"/>
    </w:rPr>
  </w:style>
  <w:style w:type="character" w:customStyle="1" w:styleId="WW8Num26z1">
    <w:name w:val="WW8Num26z1"/>
    <w:rsid w:val="00244A6A"/>
  </w:style>
  <w:style w:type="character" w:customStyle="1" w:styleId="WW8Num26z2">
    <w:name w:val="WW8Num26z2"/>
    <w:rsid w:val="00244A6A"/>
  </w:style>
  <w:style w:type="character" w:customStyle="1" w:styleId="WW8Num26z3">
    <w:name w:val="WW8Num26z3"/>
    <w:rsid w:val="00244A6A"/>
  </w:style>
  <w:style w:type="character" w:customStyle="1" w:styleId="WW8Num26z4">
    <w:name w:val="WW8Num26z4"/>
    <w:rsid w:val="00244A6A"/>
  </w:style>
  <w:style w:type="character" w:customStyle="1" w:styleId="WW8Num26z5">
    <w:name w:val="WW8Num26z5"/>
    <w:rsid w:val="00244A6A"/>
  </w:style>
  <w:style w:type="character" w:customStyle="1" w:styleId="WW8Num26z6">
    <w:name w:val="WW8Num26z6"/>
    <w:rsid w:val="00244A6A"/>
  </w:style>
  <w:style w:type="character" w:customStyle="1" w:styleId="WW8Num26z7">
    <w:name w:val="WW8Num26z7"/>
    <w:rsid w:val="00244A6A"/>
  </w:style>
  <w:style w:type="character" w:customStyle="1" w:styleId="WW8Num26z8">
    <w:name w:val="WW8Num26z8"/>
    <w:rsid w:val="00244A6A"/>
  </w:style>
  <w:style w:type="character" w:customStyle="1" w:styleId="WW8Num27z0">
    <w:name w:val="WW8Num27z0"/>
    <w:rsid w:val="00244A6A"/>
    <w:rPr>
      <w:rFonts w:ascii="Times New Roman" w:eastAsia="Times New Roman" w:hAnsi="Times New Roman" w:cs="Times New Roman" w:hint="default"/>
      <w:sz w:val="24"/>
      <w:szCs w:val="24"/>
    </w:rPr>
  </w:style>
  <w:style w:type="character" w:customStyle="1" w:styleId="WW8Num28z0">
    <w:name w:val="WW8Num28z0"/>
    <w:rsid w:val="00244A6A"/>
  </w:style>
  <w:style w:type="character" w:customStyle="1" w:styleId="WW8Num28z1">
    <w:name w:val="WW8Num28z1"/>
    <w:rsid w:val="00244A6A"/>
  </w:style>
  <w:style w:type="character" w:customStyle="1" w:styleId="WW8Num28z2">
    <w:name w:val="WW8Num28z2"/>
    <w:rsid w:val="00244A6A"/>
  </w:style>
  <w:style w:type="character" w:customStyle="1" w:styleId="WW8Num28z3">
    <w:name w:val="WW8Num28z3"/>
    <w:rsid w:val="00244A6A"/>
  </w:style>
  <w:style w:type="character" w:customStyle="1" w:styleId="WW8Num28z4">
    <w:name w:val="WW8Num28z4"/>
    <w:rsid w:val="00244A6A"/>
  </w:style>
  <w:style w:type="character" w:customStyle="1" w:styleId="WW8Num28z5">
    <w:name w:val="WW8Num28z5"/>
    <w:rsid w:val="00244A6A"/>
  </w:style>
  <w:style w:type="character" w:customStyle="1" w:styleId="WW8Num28z6">
    <w:name w:val="WW8Num28z6"/>
    <w:rsid w:val="00244A6A"/>
  </w:style>
  <w:style w:type="character" w:customStyle="1" w:styleId="WW8Num28z7">
    <w:name w:val="WW8Num28z7"/>
    <w:rsid w:val="00244A6A"/>
  </w:style>
  <w:style w:type="character" w:customStyle="1" w:styleId="WW8Num28z8">
    <w:name w:val="WW8Num28z8"/>
    <w:rsid w:val="00244A6A"/>
  </w:style>
  <w:style w:type="character" w:customStyle="1" w:styleId="WW8Num29z0">
    <w:name w:val="WW8Num29z0"/>
    <w:rsid w:val="00244A6A"/>
    <w:rPr>
      <w:rFonts w:hint="default"/>
    </w:rPr>
  </w:style>
  <w:style w:type="character" w:customStyle="1" w:styleId="WW8Num29z1">
    <w:name w:val="WW8Num29z1"/>
    <w:rsid w:val="00244A6A"/>
    <w:rPr>
      <w:rFonts w:hint="default"/>
      <w:b/>
      <w:i w:val="0"/>
      <w:sz w:val="24"/>
      <w:szCs w:val="24"/>
    </w:rPr>
  </w:style>
  <w:style w:type="character" w:customStyle="1" w:styleId="WW8Num29z2">
    <w:name w:val="WW8Num29z2"/>
    <w:rsid w:val="00244A6A"/>
    <w:rPr>
      <w:rFonts w:ascii="Times New Roman" w:hAnsi="Times New Roman" w:cs="Times New Roman" w:hint="default"/>
      <w:i w:val="0"/>
      <w:sz w:val="24"/>
      <w:szCs w:val="24"/>
    </w:rPr>
  </w:style>
  <w:style w:type="character" w:customStyle="1" w:styleId="WW8Num30z0">
    <w:name w:val="WW8Num30z0"/>
    <w:rsid w:val="00244A6A"/>
    <w:rPr>
      <w:rFonts w:ascii="Times New Roman" w:eastAsia="Times New Roman" w:hAnsi="Times New Roman" w:cs="Times New Roman" w:hint="default"/>
      <w:b/>
      <w:bCs/>
      <w:iCs/>
      <w:sz w:val="24"/>
      <w:szCs w:val="24"/>
    </w:rPr>
  </w:style>
  <w:style w:type="character" w:customStyle="1" w:styleId="WW8Num31z0">
    <w:name w:val="WW8Num31z0"/>
    <w:rsid w:val="00244A6A"/>
    <w:rPr>
      <w:rFonts w:ascii="Times New Roman" w:eastAsia="Times New Roman" w:hAnsi="Times New Roman" w:cs="Times New Roman" w:hint="default"/>
      <w:b/>
      <w:iCs/>
      <w:sz w:val="24"/>
      <w:szCs w:val="24"/>
      <w:lang w:val="x-none"/>
    </w:rPr>
  </w:style>
  <w:style w:type="character" w:customStyle="1" w:styleId="WW8Num31z1">
    <w:name w:val="WW8Num31z1"/>
    <w:rsid w:val="00244A6A"/>
    <w:rPr>
      <w:rFonts w:ascii="Times New Roman" w:eastAsia="Times New Roman" w:hAnsi="Times New Roman" w:cs="Times New Roman" w:hint="default"/>
      <w:b/>
      <w:bCs/>
      <w:i w:val="0"/>
      <w:iCs/>
      <w:sz w:val="24"/>
      <w:szCs w:val="24"/>
    </w:rPr>
  </w:style>
  <w:style w:type="character" w:customStyle="1" w:styleId="WW8Num31z2">
    <w:name w:val="WW8Num31z2"/>
    <w:rsid w:val="00244A6A"/>
    <w:rPr>
      <w:rFonts w:ascii="Times New Roman" w:eastAsia="Times New Roman" w:hAnsi="Times New Roman" w:cs="Times New Roman" w:hint="default"/>
      <w:b w:val="0"/>
      <w:i w:val="0"/>
      <w:color w:val="0000FF"/>
      <w:sz w:val="24"/>
      <w:szCs w:val="24"/>
    </w:rPr>
  </w:style>
  <w:style w:type="character" w:customStyle="1" w:styleId="WW8Num32z0">
    <w:name w:val="WW8Num32z0"/>
    <w:rsid w:val="00244A6A"/>
  </w:style>
  <w:style w:type="character" w:customStyle="1" w:styleId="WW8Num32z1">
    <w:name w:val="WW8Num32z1"/>
    <w:rsid w:val="00244A6A"/>
  </w:style>
  <w:style w:type="character" w:customStyle="1" w:styleId="WW8Num32z2">
    <w:name w:val="WW8Num32z2"/>
    <w:rsid w:val="00244A6A"/>
  </w:style>
  <w:style w:type="character" w:customStyle="1" w:styleId="WW8Num32z3">
    <w:name w:val="WW8Num32z3"/>
    <w:rsid w:val="00244A6A"/>
  </w:style>
  <w:style w:type="character" w:customStyle="1" w:styleId="WW8Num32z4">
    <w:name w:val="WW8Num32z4"/>
    <w:rsid w:val="00244A6A"/>
  </w:style>
  <w:style w:type="character" w:customStyle="1" w:styleId="WW8Num32z5">
    <w:name w:val="WW8Num32z5"/>
    <w:rsid w:val="00244A6A"/>
  </w:style>
  <w:style w:type="character" w:customStyle="1" w:styleId="WW8Num32z6">
    <w:name w:val="WW8Num32z6"/>
    <w:rsid w:val="00244A6A"/>
  </w:style>
  <w:style w:type="character" w:customStyle="1" w:styleId="WW8Num32z7">
    <w:name w:val="WW8Num32z7"/>
    <w:rsid w:val="00244A6A"/>
  </w:style>
  <w:style w:type="character" w:customStyle="1" w:styleId="WW8Num32z8">
    <w:name w:val="WW8Num32z8"/>
    <w:rsid w:val="00244A6A"/>
  </w:style>
  <w:style w:type="character" w:customStyle="1" w:styleId="WW8Num33z0">
    <w:name w:val="WW8Num33z0"/>
    <w:rsid w:val="00244A6A"/>
    <w:rPr>
      <w:rFonts w:ascii="Symbol" w:hAnsi="Symbol" w:cs="Symbol" w:hint="default"/>
    </w:rPr>
  </w:style>
  <w:style w:type="character" w:customStyle="1" w:styleId="WW8Num34z0">
    <w:name w:val="WW8Num34z0"/>
    <w:rsid w:val="00244A6A"/>
    <w:rPr>
      <w:rFonts w:hint="default"/>
    </w:rPr>
  </w:style>
  <w:style w:type="character" w:customStyle="1" w:styleId="WW8Num35z0">
    <w:name w:val="WW8Num35z0"/>
    <w:rsid w:val="00244A6A"/>
    <w:rPr>
      <w:rFonts w:hint="default"/>
    </w:rPr>
  </w:style>
  <w:style w:type="character" w:customStyle="1" w:styleId="WW8Num35z2">
    <w:name w:val="WW8Num35z2"/>
    <w:rsid w:val="00244A6A"/>
    <w:rPr>
      <w:rFonts w:hint="default"/>
      <w:b w:val="0"/>
      <w:i w:val="0"/>
    </w:rPr>
  </w:style>
  <w:style w:type="character" w:customStyle="1" w:styleId="WW8Num36z0">
    <w:name w:val="WW8Num36z0"/>
    <w:rsid w:val="00244A6A"/>
    <w:rPr>
      <w:rFonts w:ascii="Times New Roman" w:hAnsi="Times New Roman" w:cs="Times New Roman" w:hint="default"/>
      <w:sz w:val="24"/>
      <w:szCs w:val="24"/>
    </w:rPr>
  </w:style>
  <w:style w:type="character" w:customStyle="1" w:styleId="WW8Num37z0">
    <w:name w:val="WW8Num37z0"/>
    <w:rsid w:val="00244A6A"/>
    <w:rPr>
      <w:rFonts w:ascii="Times New Roman" w:eastAsia="Times New Roman" w:hAnsi="Times New Roman" w:cs="Times New Roman" w:hint="default"/>
      <w:sz w:val="24"/>
      <w:szCs w:val="24"/>
    </w:rPr>
  </w:style>
  <w:style w:type="character" w:customStyle="1" w:styleId="WW8Num38z0">
    <w:name w:val="WW8Num38z0"/>
    <w:rsid w:val="00244A6A"/>
    <w:rPr>
      <w:sz w:val="24"/>
      <w:szCs w:val="24"/>
    </w:rPr>
  </w:style>
  <w:style w:type="character" w:customStyle="1" w:styleId="WW8Num38z1">
    <w:name w:val="WW8Num38z1"/>
    <w:rsid w:val="00244A6A"/>
  </w:style>
  <w:style w:type="character" w:customStyle="1" w:styleId="WW8Num38z2">
    <w:name w:val="WW8Num38z2"/>
    <w:rsid w:val="00244A6A"/>
  </w:style>
  <w:style w:type="character" w:customStyle="1" w:styleId="WW8Num38z3">
    <w:name w:val="WW8Num38z3"/>
    <w:rsid w:val="00244A6A"/>
  </w:style>
  <w:style w:type="character" w:customStyle="1" w:styleId="WW8Num38z4">
    <w:name w:val="WW8Num38z4"/>
    <w:rsid w:val="00244A6A"/>
  </w:style>
  <w:style w:type="character" w:customStyle="1" w:styleId="WW8Num38z5">
    <w:name w:val="WW8Num38z5"/>
    <w:rsid w:val="00244A6A"/>
  </w:style>
  <w:style w:type="character" w:customStyle="1" w:styleId="WW8Num38z6">
    <w:name w:val="WW8Num38z6"/>
    <w:rsid w:val="00244A6A"/>
  </w:style>
  <w:style w:type="character" w:customStyle="1" w:styleId="WW8Num38z7">
    <w:name w:val="WW8Num38z7"/>
    <w:rsid w:val="00244A6A"/>
  </w:style>
  <w:style w:type="character" w:customStyle="1" w:styleId="WW8Num38z8">
    <w:name w:val="WW8Num38z8"/>
    <w:rsid w:val="00244A6A"/>
  </w:style>
  <w:style w:type="character" w:customStyle="1" w:styleId="WW8Num39z0">
    <w:name w:val="WW8Num39z0"/>
    <w:rsid w:val="00244A6A"/>
    <w:rPr>
      <w:i/>
      <w:sz w:val="24"/>
      <w:szCs w:val="24"/>
    </w:rPr>
  </w:style>
  <w:style w:type="character" w:customStyle="1" w:styleId="WW8Num39z2">
    <w:name w:val="WW8Num39z2"/>
    <w:rsid w:val="00244A6A"/>
    <w:rPr>
      <w:rFonts w:hint="default"/>
    </w:rPr>
  </w:style>
  <w:style w:type="character" w:customStyle="1" w:styleId="WW8Num40z0">
    <w:name w:val="WW8Num40z0"/>
    <w:rsid w:val="00244A6A"/>
    <w:rPr>
      <w:rFonts w:ascii="Symbol" w:hAnsi="Symbol" w:cs="Symbol" w:hint="default"/>
    </w:rPr>
  </w:style>
  <w:style w:type="character" w:customStyle="1" w:styleId="WW8Num40z1">
    <w:name w:val="WW8Num40z1"/>
    <w:rsid w:val="00244A6A"/>
    <w:rPr>
      <w:rFonts w:ascii="Courier New" w:hAnsi="Courier New" w:cs="Courier New" w:hint="default"/>
    </w:rPr>
  </w:style>
  <w:style w:type="character" w:customStyle="1" w:styleId="WW8Num40z2">
    <w:name w:val="WW8Num40z2"/>
    <w:rsid w:val="00244A6A"/>
    <w:rPr>
      <w:rFonts w:ascii="Wingdings" w:hAnsi="Wingdings" w:cs="Wingdings" w:hint="default"/>
    </w:rPr>
  </w:style>
  <w:style w:type="character" w:customStyle="1" w:styleId="WW8Num41z0">
    <w:name w:val="WW8Num41z0"/>
    <w:rsid w:val="00244A6A"/>
    <w:rPr>
      <w:rFonts w:hint="default"/>
      <w:b/>
    </w:rPr>
  </w:style>
  <w:style w:type="character" w:customStyle="1" w:styleId="WW8Num41z1">
    <w:name w:val="WW8Num41z1"/>
    <w:rsid w:val="00244A6A"/>
    <w:rPr>
      <w:rFonts w:hint="default"/>
      <w:b w:val="0"/>
    </w:rPr>
  </w:style>
  <w:style w:type="character" w:customStyle="1" w:styleId="WW8Num41z2">
    <w:name w:val="WW8Num41z2"/>
    <w:rsid w:val="00244A6A"/>
    <w:rPr>
      <w:rFonts w:ascii="Times New Roman" w:eastAsia="Times New Roman" w:hAnsi="Times New Roman" w:cs="Times New Roman"/>
      <w:b w:val="0"/>
    </w:rPr>
  </w:style>
  <w:style w:type="character" w:customStyle="1" w:styleId="WW8Num41z3">
    <w:name w:val="WW8Num41z3"/>
    <w:rsid w:val="00244A6A"/>
    <w:rPr>
      <w:rFonts w:hint="default"/>
    </w:rPr>
  </w:style>
  <w:style w:type="character" w:customStyle="1" w:styleId="WW8Num42z0">
    <w:name w:val="WW8Num42z0"/>
    <w:rsid w:val="00244A6A"/>
    <w:rPr>
      <w:rFonts w:hint="default"/>
    </w:rPr>
  </w:style>
  <w:style w:type="character" w:customStyle="1" w:styleId="WW8Num42z1">
    <w:name w:val="WW8Num42z1"/>
    <w:rsid w:val="00244A6A"/>
    <w:rPr>
      <w:rFonts w:ascii="Times New Roman" w:eastAsia="Times New Roman" w:hAnsi="Times New Roman" w:cs="Times New Roman" w:hint="default"/>
      <w:b/>
      <w:sz w:val="24"/>
      <w:szCs w:val="24"/>
    </w:rPr>
  </w:style>
  <w:style w:type="character" w:customStyle="1" w:styleId="WW8Num42z2">
    <w:name w:val="WW8Num42z2"/>
    <w:rsid w:val="00244A6A"/>
    <w:rPr>
      <w:rFonts w:ascii="Times New Roman" w:eastAsia="Times New Roman" w:hAnsi="Times New Roman" w:cs="Times New Roman" w:hint="default"/>
      <w:bCs/>
      <w:color w:val="auto"/>
      <w:sz w:val="24"/>
      <w:szCs w:val="24"/>
    </w:rPr>
  </w:style>
  <w:style w:type="character" w:customStyle="1" w:styleId="WW8Num43z0">
    <w:name w:val="WW8Num43z0"/>
    <w:rsid w:val="00244A6A"/>
    <w:rPr>
      <w:rFonts w:ascii="Symbol" w:hAnsi="Symbol" w:cs="Symbol" w:hint="default"/>
    </w:rPr>
  </w:style>
  <w:style w:type="character" w:customStyle="1" w:styleId="WW8Num43z5">
    <w:name w:val="WW8Num43z5"/>
    <w:rsid w:val="00244A6A"/>
    <w:rPr>
      <w:rFonts w:ascii="Wingdings" w:hAnsi="Wingdings" w:cs="Wingdings" w:hint="default"/>
    </w:rPr>
  </w:style>
  <w:style w:type="character" w:customStyle="1" w:styleId="WW8Num44z0">
    <w:name w:val="WW8Num44z0"/>
    <w:rsid w:val="00244A6A"/>
    <w:rPr>
      <w:sz w:val="24"/>
      <w:szCs w:val="24"/>
    </w:rPr>
  </w:style>
  <w:style w:type="character" w:customStyle="1" w:styleId="WW8Num45z0">
    <w:name w:val="WW8Num45z0"/>
    <w:rsid w:val="00244A6A"/>
    <w:rPr>
      <w:rFonts w:ascii="Symbol" w:hAnsi="Symbol" w:cs="Symbol" w:hint="default"/>
    </w:rPr>
  </w:style>
  <w:style w:type="character" w:customStyle="1" w:styleId="WW8Num45z1">
    <w:name w:val="WW8Num45z1"/>
    <w:rsid w:val="00244A6A"/>
    <w:rPr>
      <w:rFonts w:ascii="Courier New" w:hAnsi="Courier New" w:cs="Courier New" w:hint="default"/>
    </w:rPr>
  </w:style>
  <w:style w:type="character" w:customStyle="1" w:styleId="WW8Num45z2">
    <w:name w:val="WW8Num45z2"/>
    <w:rsid w:val="00244A6A"/>
    <w:rPr>
      <w:rFonts w:ascii="Wingdings" w:hAnsi="Wingdings" w:cs="Wingdings" w:hint="default"/>
    </w:rPr>
  </w:style>
  <w:style w:type="character" w:customStyle="1" w:styleId="WW8Num46z0">
    <w:name w:val="WW8Num46z0"/>
    <w:rsid w:val="00244A6A"/>
    <w:rPr>
      <w:rFonts w:ascii="Courier New" w:hAnsi="Courier New" w:cs="Courier New" w:hint="default"/>
    </w:rPr>
  </w:style>
  <w:style w:type="character" w:customStyle="1" w:styleId="WW8Num46z2">
    <w:name w:val="WW8Num46z2"/>
    <w:rsid w:val="00244A6A"/>
    <w:rPr>
      <w:rFonts w:ascii="Wingdings" w:hAnsi="Wingdings" w:cs="Wingdings" w:hint="default"/>
    </w:rPr>
  </w:style>
  <w:style w:type="character" w:customStyle="1" w:styleId="WW8Num46z3">
    <w:name w:val="WW8Num46z3"/>
    <w:rsid w:val="00244A6A"/>
    <w:rPr>
      <w:rFonts w:ascii="Symbol" w:hAnsi="Symbol" w:cs="Symbol" w:hint="default"/>
    </w:rPr>
  </w:style>
  <w:style w:type="character" w:customStyle="1" w:styleId="WW8Num47z0">
    <w:name w:val="WW8Num47z0"/>
    <w:rsid w:val="00244A6A"/>
    <w:rPr>
      <w:rFonts w:hint="default"/>
    </w:rPr>
  </w:style>
  <w:style w:type="character" w:customStyle="1" w:styleId="WW8Num47z2">
    <w:name w:val="WW8Num47z2"/>
    <w:rsid w:val="00244A6A"/>
    <w:rPr>
      <w:rFonts w:hint="default"/>
      <w:color w:val="auto"/>
    </w:rPr>
  </w:style>
  <w:style w:type="character" w:customStyle="1" w:styleId="WW8Num48z0">
    <w:name w:val="WW8Num48z0"/>
    <w:rsid w:val="00244A6A"/>
    <w:rPr>
      <w:rFonts w:hint="default"/>
    </w:rPr>
  </w:style>
  <w:style w:type="character" w:customStyle="1" w:styleId="WW8Num48z1">
    <w:name w:val="WW8Num48z1"/>
    <w:rsid w:val="00244A6A"/>
    <w:rPr>
      <w:rFonts w:hint="default"/>
      <w:i w:val="0"/>
    </w:rPr>
  </w:style>
  <w:style w:type="character" w:customStyle="1" w:styleId="WW8Num48z2">
    <w:name w:val="WW8Num48z2"/>
    <w:rsid w:val="00244A6A"/>
    <w:rPr>
      <w:rFonts w:ascii="Times New Roman" w:hAnsi="Times New Roman" w:cs="Times New Roman" w:hint="default"/>
      <w:sz w:val="24"/>
      <w:szCs w:val="24"/>
    </w:rPr>
  </w:style>
  <w:style w:type="character" w:customStyle="1" w:styleId="WW8Num49z0">
    <w:name w:val="WW8Num49z0"/>
    <w:rsid w:val="00244A6A"/>
    <w:rPr>
      <w:rFonts w:hint="default"/>
    </w:rPr>
  </w:style>
  <w:style w:type="character" w:customStyle="1" w:styleId="WW8Num49z2">
    <w:name w:val="WW8Num49z2"/>
    <w:rsid w:val="00244A6A"/>
    <w:rPr>
      <w:rFonts w:hint="default"/>
      <w:color w:val="auto"/>
    </w:rPr>
  </w:style>
  <w:style w:type="character" w:customStyle="1" w:styleId="WW8Num50z0">
    <w:name w:val="WW8Num50z0"/>
    <w:rsid w:val="00244A6A"/>
  </w:style>
  <w:style w:type="character" w:customStyle="1" w:styleId="WW8Num50z1">
    <w:name w:val="WW8Num50z1"/>
    <w:rsid w:val="00244A6A"/>
  </w:style>
  <w:style w:type="character" w:customStyle="1" w:styleId="WW8Num50z2">
    <w:name w:val="WW8Num50z2"/>
    <w:rsid w:val="00244A6A"/>
  </w:style>
  <w:style w:type="character" w:customStyle="1" w:styleId="WW8Num50z3">
    <w:name w:val="WW8Num50z3"/>
    <w:rsid w:val="00244A6A"/>
  </w:style>
  <w:style w:type="character" w:customStyle="1" w:styleId="WW8Num50z4">
    <w:name w:val="WW8Num50z4"/>
    <w:rsid w:val="00244A6A"/>
  </w:style>
  <w:style w:type="character" w:customStyle="1" w:styleId="WW8Num50z5">
    <w:name w:val="WW8Num50z5"/>
    <w:rsid w:val="00244A6A"/>
  </w:style>
  <w:style w:type="character" w:customStyle="1" w:styleId="WW8Num50z6">
    <w:name w:val="WW8Num50z6"/>
    <w:rsid w:val="00244A6A"/>
  </w:style>
  <w:style w:type="character" w:customStyle="1" w:styleId="WW8Num50z7">
    <w:name w:val="WW8Num50z7"/>
    <w:rsid w:val="00244A6A"/>
  </w:style>
  <w:style w:type="character" w:customStyle="1" w:styleId="WW8Num50z8">
    <w:name w:val="WW8Num50z8"/>
    <w:rsid w:val="00244A6A"/>
  </w:style>
  <w:style w:type="character" w:customStyle="1" w:styleId="WW8Num51z0">
    <w:name w:val="WW8Num51z0"/>
    <w:rsid w:val="00244A6A"/>
    <w:rPr>
      <w:rFonts w:hint="default"/>
    </w:rPr>
  </w:style>
  <w:style w:type="character" w:customStyle="1" w:styleId="WW8Num52z0">
    <w:name w:val="WW8Num52z0"/>
    <w:rsid w:val="00244A6A"/>
    <w:rPr>
      <w:rFonts w:ascii="Symbol" w:hAnsi="Symbol" w:cs="Symbol" w:hint="default"/>
    </w:rPr>
  </w:style>
  <w:style w:type="character" w:customStyle="1" w:styleId="WW8Num52z1">
    <w:name w:val="WW8Num52z1"/>
    <w:rsid w:val="00244A6A"/>
    <w:rPr>
      <w:rFonts w:ascii="Courier New" w:hAnsi="Courier New" w:cs="Courier New" w:hint="default"/>
    </w:rPr>
  </w:style>
  <w:style w:type="character" w:customStyle="1" w:styleId="WW8Num52z2">
    <w:name w:val="WW8Num52z2"/>
    <w:rsid w:val="00244A6A"/>
    <w:rPr>
      <w:rFonts w:ascii="Wingdings" w:hAnsi="Wingdings" w:cs="Wingdings" w:hint="default"/>
    </w:rPr>
  </w:style>
  <w:style w:type="character" w:customStyle="1" w:styleId="WW8Num53z0">
    <w:name w:val="WW8Num53z0"/>
    <w:rsid w:val="00244A6A"/>
  </w:style>
  <w:style w:type="character" w:customStyle="1" w:styleId="WW8Num53z1">
    <w:name w:val="WW8Num53z1"/>
    <w:rsid w:val="00244A6A"/>
  </w:style>
  <w:style w:type="character" w:customStyle="1" w:styleId="WW8Num53z2">
    <w:name w:val="WW8Num53z2"/>
    <w:rsid w:val="00244A6A"/>
  </w:style>
  <w:style w:type="character" w:customStyle="1" w:styleId="WW8Num53z3">
    <w:name w:val="WW8Num53z3"/>
    <w:rsid w:val="00244A6A"/>
  </w:style>
  <w:style w:type="character" w:customStyle="1" w:styleId="WW8Num53z4">
    <w:name w:val="WW8Num53z4"/>
    <w:rsid w:val="00244A6A"/>
  </w:style>
  <w:style w:type="character" w:customStyle="1" w:styleId="WW8Num53z5">
    <w:name w:val="WW8Num53z5"/>
    <w:rsid w:val="00244A6A"/>
  </w:style>
  <w:style w:type="character" w:customStyle="1" w:styleId="WW8Num53z6">
    <w:name w:val="WW8Num53z6"/>
    <w:rsid w:val="00244A6A"/>
  </w:style>
  <w:style w:type="character" w:customStyle="1" w:styleId="WW8Num53z7">
    <w:name w:val="WW8Num53z7"/>
    <w:rsid w:val="00244A6A"/>
  </w:style>
  <w:style w:type="character" w:customStyle="1" w:styleId="WW8Num53z8">
    <w:name w:val="WW8Num53z8"/>
    <w:rsid w:val="00244A6A"/>
  </w:style>
  <w:style w:type="character" w:customStyle="1" w:styleId="WW8Num54z0">
    <w:name w:val="WW8Num54z0"/>
    <w:rsid w:val="00244A6A"/>
  </w:style>
  <w:style w:type="character" w:customStyle="1" w:styleId="WW8Num54z1">
    <w:name w:val="WW8Num54z1"/>
    <w:rsid w:val="00244A6A"/>
  </w:style>
  <w:style w:type="character" w:customStyle="1" w:styleId="WW8Num54z2">
    <w:name w:val="WW8Num54z2"/>
    <w:rsid w:val="00244A6A"/>
  </w:style>
  <w:style w:type="character" w:customStyle="1" w:styleId="WW8Num54z3">
    <w:name w:val="WW8Num54z3"/>
    <w:rsid w:val="00244A6A"/>
  </w:style>
  <w:style w:type="character" w:customStyle="1" w:styleId="WW8Num54z4">
    <w:name w:val="WW8Num54z4"/>
    <w:rsid w:val="00244A6A"/>
  </w:style>
  <w:style w:type="character" w:customStyle="1" w:styleId="WW8Num54z5">
    <w:name w:val="WW8Num54z5"/>
    <w:rsid w:val="00244A6A"/>
  </w:style>
  <w:style w:type="character" w:customStyle="1" w:styleId="WW8Num54z6">
    <w:name w:val="WW8Num54z6"/>
    <w:rsid w:val="00244A6A"/>
  </w:style>
  <w:style w:type="character" w:customStyle="1" w:styleId="WW8Num54z7">
    <w:name w:val="WW8Num54z7"/>
    <w:rsid w:val="00244A6A"/>
  </w:style>
  <w:style w:type="character" w:customStyle="1" w:styleId="WW8Num54z8">
    <w:name w:val="WW8Num54z8"/>
    <w:rsid w:val="00244A6A"/>
  </w:style>
  <w:style w:type="character" w:customStyle="1" w:styleId="WW8Num55z0">
    <w:name w:val="WW8Num55z0"/>
    <w:rsid w:val="00244A6A"/>
    <w:rPr>
      <w:rFonts w:ascii="Times New Roman" w:hAnsi="Times New Roman" w:cs="Times New Roman" w:hint="default"/>
      <w:bCs/>
      <w:sz w:val="24"/>
      <w:szCs w:val="24"/>
    </w:rPr>
  </w:style>
  <w:style w:type="character" w:customStyle="1" w:styleId="WW8Num56z0">
    <w:name w:val="WW8Num56z0"/>
    <w:rsid w:val="00244A6A"/>
    <w:rPr>
      <w:sz w:val="24"/>
      <w:szCs w:val="24"/>
    </w:rPr>
  </w:style>
  <w:style w:type="character" w:customStyle="1" w:styleId="WW8Num56z1">
    <w:name w:val="WW8Num56z1"/>
    <w:rsid w:val="00244A6A"/>
  </w:style>
  <w:style w:type="character" w:customStyle="1" w:styleId="WW8Num56z2">
    <w:name w:val="WW8Num56z2"/>
    <w:rsid w:val="00244A6A"/>
  </w:style>
  <w:style w:type="character" w:customStyle="1" w:styleId="WW8Num56z3">
    <w:name w:val="WW8Num56z3"/>
    <w:rsid w:val="00244A6A"/>
  </w:style>
  <w:style w:type="character" w:customStyle="1" w:styleId="WW8Num56z4">
    <w:name w:val="WW8Num56z4"/>
    <w:rsid w:val="00244A6A"/>
  </w:style>
  <w:style w:type="character" w:customStyle="1" w:styleId="WW8Num56z5">
    <w:name w:val="WW8Num56z5"/>
    <w:rsid w:val="00244A6A"/>
  </w:style>
  <w:style w:type="character" w:customStyle="1" w:styleId="WW8Num56z6">
    <w:name w:val="WW8Num56z6"/>
    <w:rsid w:val="00244A6A"/>
  </w:style>
  <w:style w:type="character" w:customStyle="1" w:styleId="WW8Num56z7">
    <w:name w:val="WW8Num56z7"/>
    <w:rsid w:val="00244A6A"/>
  </w:style>
  <w:style w:type="character" w:customStyle="1" w:styleId="WW8Num56z8">
    <w:name w:val="WW8Num56z8"/>
    <w:rsid w:val="00244A6A"/>
  </w:style>
  <w:style w:type="character" w:customStyle="1" w:styleId="19">
    <w:name w:val="Основной шрифт абзаца1"/>
    <w:rsid w:val="00244A6A"/>
  </w:style>
  <w:style w:type="character" w:customStyle="1" w:styleId="aa">
    <w:name w:val="Верхний колонтитул Знак"/>
    <w:uiPriority w:val="99"/>
    <w:rsid w:val="00244A6A"/>
    <w:rPr>
      <w:rFonts w:ascii="Courier New" w:eastAsia="Times New Roman" w:hAnsi="Courier New" w:cs="Courier New"/>
      <w:sz w:val="20"/>
      <w:szCs w:val="20"/>
    </w:rPr>
  </w:style>
  <w:style w:type="character" w:customStyle="1" w:styleId="ab">
    <w:name w:val="Нижний колонтитул Знак"/>
    <w:uiPriority w:val="99"/>
    <w:rsid w:val="00244A6A"/>
    <w:rPr>
      <w:rFonts w:ascii="Courier New" w:eastAsia="Times New Roman" w:hAnsi="Courier New" w:cs="Courier New"/>
      <w:sz w:val="20"/>
      <w:szCs w:val="20"/>
    </w:rPr>
  </w:style>
  <w:style w:type="character" w:customStyle="1" w:styleId="ac">
    <w:name w:val="Основной текст с отступом Знак"/>
    <w:basedOn w:val="19"/>
    <w:uiPriority w:val="99"/>
    <w:rsid w:val="00244A6A"/>
  </w:style>
  <w:style w:type="character" w:styleId="ad">
    <w:name w:val="page number"/>
    <w:basedOn w:val="19"/>
    <w:rsid w:val="00244A6A"/>
  </w:style>
  <w:style w:type="character" w:customStyle="1" w:styleId="1a">
    <w:name w:val="Знак примечания1"/>
    <w:rsid w:val="00244A6A"/>
    <w:rPr>
      <w:sz w:val="16"/>
      <w:szCs w:val="16"/>
    </w:rPr>
  </w:style>
  <w:style w:type="character" w:customStyle="1" w:styleId="ae">
    <w:name w:val="Текст примечания Знак"/>
    <w:rsid w:val="00244A6A"/>
    <w:rPr>
      <w:sz w:val="20"/>
      <w:szCs w:val="20"/>
    </w:rPr>
  </w:style>
  <w:style w:type="character" w:customStyle="1" w:styleId="af">
    <w:name w:val="Тема примечания Знак"/>
    <w:rsid w:val="00244A6A"/>
    <w:rPr>
      <w:rFonts w:ascii="Times New Roman" w:eastAsia="Times New Roman" w:hAnsi="Times New Roman" w:cs="Times New Roman"/>
      <w:b/>
      <w:bCs/>
      <w:sz w:val="20"/>
      <w:szCs w:val="20"/>
    </w:rPr>
  </w:style>
  <w:style w:type="character" w:customStyle="1" w:styleId="af0">
    <w:name w:val="Текст выноски Знак"/>
    <w:rsid w:val="00244A6A"/>
    <w:rPr>
      <w:rFonts w:ascii="Tahoma" w:eastAsia="Times New Roman" w:hAnsi="Tahoma" w:cs="Tahoma"/>
      <w:sz w:val="16"/>
      <w:szCs w:val="16"/>
    </w:rPr>
  </w:style>
  <w:style w:type="character" w:customStyle="1" w:styleId="28">
    <w:name w:val="Основной текст с отступом 2 Знак"/>
    <w:rsid w:val="00244A6A"/>
    <w:rPr>
      <w:rFonts w:ascii="Times New Roman" w:eastAsia="Times New Roman" w:hAnsi="Times New Roman" w:cs="Times New Roman"/>
      <w:sz w:val="24"/>
      <w:szCs w:val="24"/>
    </w:rPr>
  </w:style>
  <w:style w:type="character" w:customStyle="1" w:styleId="36">
    <w:name w:val="Основной текст с отступом 3 Знак"/>
    <w:rsid w:val="00244A6A"/>
    <w:rPr>
      <w:rFonts w:ascii="Times New Roman" w:eastAsia="Times New Roman" w:hAnsi="Times New Roman" w:cs="Times New Roman"/>
      <w:color w:val="0000FF"/>
      <w:sz w:val="24"/>
      <w:szCs w:val="24"/>
      <w:u w:val="single"/>
    </w:rPr>
  </w:style>
  <w:style w:type="character" w:customStyle="1" w:styleId="labelheaderlevel21">
    <w:name w:val="label_header_level_21"/>
    <w:rsid w:val="00244A6A"/>
    <w:rPr>
      <w:b/>
      <w:bCs/>
      <w:color w:val="0000FF"/>
      <w:sz w:val="20"/>
      <w:szCs w:val="20"/>
    </w:rPr>
  </w:style>
  <w:style w:type="character" w:customStyle="1" w:styleId="29">
    <w:name w:val="Основной текст 2 Знак"/>
    <w:link w:val="2a"/>
    <w:rsid w:val="00244A6A"/>
    <w:rPr>
      <w:rFonts w:ascii="Times New Roman" w:eastAsia="Times New Roman" w:hAnsi="Times New Roman" w:cs="Times New Roman"/>
      <w:sz w:val="24"/>
      <w:szCs w:val="24"/>
    </w:rPr>
  </w:style>
  <w:style w:type="character" w:customStyle="1" w:styleId="37">
    <w:name w:val="Основной текст 3 Знак"/>
    <w:link w:val="38"/>
    <w:rsid w:val="00244A6A"/>
    <w:rPr>
      <w:rFonts w:ascii="Times New Roman" w:eastAsia="Times New Roman" w:hAnsi="Times New Roman" w:cs="Times New Roman"/>
      <w:sz w:val="16"/>
      <w:szCs w:val="16"/>
    </w:rPr>
  </w:style>
  <w:style w:type="character" w:customStyle="1" w:styleId="HTML">
    <w:name w:val="Стандартный HTML Знак"/>
    <w:rsid w:val="00244A6A"/>
    <w:rPr>
      <w:rFonts w:ascii="Courier New" w:eastAsia="Times New Roman" w:hAnsi="Courier New" w:cs="Courier New"/>
      <w:sz w:val="20"/>
      <w:szCs w:val="20"/>
    </w:rPr>
  </w:style>
  <w:style w:type="character" w:styleId="af1">
    <w:name w:val="Hyperlink"/>
    <w:uiPriority w:val="99"/>
    <w:rsid w:val="00244A6A"/>
    <w:rPr>
      <w:color w:val="0000FF"/>
      <w:u w:val="single"/>
    </w:rPr>
  </w:style>
  <w:style w:type="character" w:customStyle="1" w:styleId="af2">
    <w:name w:val="Основной текст Знак"/>
    <w:basedOn w:val="19"/>
    <w:rsid w:val="00244A6A"/>
  </w:style>
  <w:style w:type="character" w:customStyle="1" w:styleId="af3">
    <w:name w:val="Текст сноски Знак"/>
    <w:rsid w:val="00244A6A"/>
    <w:rPr>
      <w:rFonts w:ascii="Times New Roman" w:eastAsia="Times New Roman" w:hAnsi="Times New Roman" w:cs="Times New Roman"/>
      <w:sz w:val="24"/>
      <w:szCs w:val="20"/>
    </w:rPr>
  </w:style>
  <w:style w:type="character" w:customStyle="1" w:styleId="FontStyle15">
    <w:name w:val="Font Style15"/>
    <w:rsid w:val="00244A6A"/>
    <w:rPr>
      <w:rFonts w:ascii="Times New Roman" w:hAnsi="Times New Roman" w:cs="Times New Roman"/>
      <w:sz w:val="26"/>
      <w:szCs w:val="26"/>
    </w:rPr>
  </w:style>
  <w:style w:type="character" w:customStyle="1" w:styleId="af4">
    <w:name w:val="Текст Знак"/>
    <w:rsid w:val="00244A6A"/>
    <w:rPr>
      <w:rFonts w:ascii="Courier New" w:eastAsia="Times New Roman" w:hAnsi="Courier New" w:cs="Times New Roman"/>
      <w:sz w:val="20"/>
      <w:szCs w:val="20"/>
    </w:rPr>
  </w:style>
  <w:style w:type="character" w:customStyle="1" w:styleId="af5">
    <w:name w:val="Схема документа Знак"/>
    <w:rsid w:val="00244A6A"/>
    <w:rPr>
      <w:rFonts w:ascii="Tahoma" w:eastAsia="Times New Roman" w:hAnsi="Tahoma" w:cs="Tahoma"/>
      <w:sz w:val="24"/>
      <w:szCs w:val="20"/>
      <w:shd w:val="clear" w:color="auto" w:fill="000080"/>
    </w:rPr>
  </w:style>
  <w:style w:type="character" w:styleId="af6">
    <w:name w:val="FollowedHyperlink"/>
    <w:uiPriority w:val="99"/>
    <w:rsid w:val="00244A6A"/>
    <w:rPr>
      <w:color w:val="800080"/>
      <w:u w:val="single"/>
    </w:rPr>
  </w:style>
  <w:style w:type="character" w:customStyle="1" w:styleId="af7">
    <w:name w:val="комментарий"/>
    <w:rsid w:val="00244A6A"/>
    <w:rPr>
      <w:b/>
      <w:i/>
      <w:shd w:val="clear" w:color="auto" w:fill="FFFF99"/>
    </w:rPr>
  </w:style>
  <w:style w:type="character" w:customStyle="1" w:styleId="1b">
    <w:name w:val="Ариал Знак1"/>
    <w:rsid w:val="00244A6A"/>
    <w:rPr>
      <w:rFonts w:ascii="Arial" w:eastAsia="Times New Roman" w:hAnsi="Arial" w:cs="Arial"/>
      <w:sz w:val="24"/>
      <w:szCs w:val="24"/>
    </w:rPr>
  </w:style>
  <w:style w:type="character" w:customStyle="1" w:styleId="1c">
    <w:name w:val="Обычный1 Знак"/>
    <w:rsid w:val="00244A6A"/>
    <w:rPr>
      <w:rFonts w:ascii="Times New Roman" w:eastAsia="Times New Roman" w:hAnsi="Times New Roman" w:cs="Times New Roman"/>
      <w:sz w:val="24"/>
      <w:szCs w:val="20"/>
    </w:rPr>
  </w:style>
  <w:style w:type="character" w:customStyle="1" w:styleId="af8">
    <w:name w:val="Ариал Таблица Знак"/>
    <w:rsid w:val="00244A6A"/>
    <w:rPr>
      <w:rFonts w:ascii="Arial" w:eastAsia="Times New Roman" w:hAnsi="Arial" w:cs="Arial"/>
      <w:sz w:val="24"/>
      <w:szCs w:val="20"/>
    </w:rPr>
  </w:style>
  <w:style w:type="character" w:customStyle="1" w:styleId="af9">
    <w:name w:val="Текст концевой сноски Знак"/>
    <w:rsid w:val="00244A6A"/>
    <w:rPr>
      <w:rFonts w:ascii="Times New Roman" w:eastAsia="Times New Roman" w:hAnsi="Times New Roman" w:cs="Times New Roman"/>
      <w:sz w:val="20"/>
      <w:szCs w:val="20"/>
    </w:rPr>
  </w:style>
  <w:style w:type="character" w:customStyle="1" w:styleId="afa">
    <w:name w:val="Основной шрифт"/>
    <w:rsid w:val="00244A6A"/>
  </w:style>
  <w:style w:type="character" w:customStyle="1" w:styleId="afb">
    <w:name w:val="Подпункт Знак"/>
    <w:rsid w:val="00244A6A"/>
    <w:rPr>
      <w:sz w:val="28"/>
      <w:lang w:val="ru-RU" w:eastAsia="ar-SA" w:bidi="ar-SA"/>
    </w:rPr>
  </w:style>
  <w:style w:type="character" w:customStyle="1" w:styleId="FontStyle11">
    <w:name w:val="Font Style11"/>
    <w:rsid w:val="00244A6A"/>
    <w:rPr>
      <w:rFonts w:ascii="Times New Roman" w:hAnsi="Times New Roman" w:cs="Times New Roman"/>
      <w:sz w:val="26"/>
      <w:szCs w:val="26"/>
    </w:rPr>
  </w:style>
  <w:style w:type="character" w:customStyle="1" w:styleId="210">
    <w:name w:val="Заголовок 2 Знак1"/>
    <w:rsid w:val="00244A6A"/>
    <w:rPr>
      <w:b/>
      <w:sz w:val="28"/>
      <w:lang w:val="ru-RU" w:eastAsia="ar-SA" w:bidi="ar-SA"/>
    </w:rPr>
  </w:style>
  <w:style w:type="character" w:customStyle="1" w:styleId="Sp1">
    <w:name w:val="Sp1 Знак Знак"/>
    <w:rsid w:val="00244A6A"/>
    <w:rPr>
      <w:b/>
      <w:bCs/>
      <w:kern w:val="1"/>
      <w:sz w:val="24"/>
      <w:szCs w:val="24"/>
      <w:lang w:val="ru-RU" w:eastAsia="ar-SA" w:bidi="ar-SA"/>
    </w:rPr>
  </w:style>
  <w:style w:type="character" w:customStyle="1" w:styleId="FontStyle33">
    <w:name w:val="Font Style33"/>
    <w:rsid w:val="00244A6A"/>
    <w:rPr>
      <w:rFonts w:ascii="Times New Roman" w:hAnsi="Times New Roman" w:cs="Times New Roman"/>
      <w:sz w:val="26"/>
      <w:szCs w:val="26"/>
    </w:rPr>
  </w:style>
  <w:style w:type="character" w:customStyle="1" w:styleId="FontStyle57">
    <w:name w:val="Font Style57"/>
    <w:rsid w:val="00244A6A"/>
    <w:rPr>
      <w:rFonts w:ascii="Times New Roman" w:hAnsi="Times New Roman" w:cs="Times New Roman"/>
      <w:b/>
      <w:bCs/>
      <w:sz w:val="20"/>
      <w:szCs w:val="20"/>
    </w:rPr>
  </w:style>
  <w:style w:type="character" w:styleId="afc">
    <w:name w:val="Strong"/>
    <w:qFormat/>
    <w:rsid w:val="00244A6A"/>
    <w:rPr>
      <w:b/>
      <w:bCs/>
    </w:rPr>
  </w:style>
  <w:style w:type="character" w:customStyle="1" w:styleId="1d">
    <w:name w:val="Основной текст с отступом Знак1"/>
    <w:rsid w:val="00244A6A"/>
    <w:rPr>
      <w:rFonts w:ascii="Times New Roman" w:eastAsia="Times New Roman" w:hAnsi="Times New Roman" w:cs="Times New Roman"/>
      <w:color w:val="000000"/>
      <w:sz w:val="24"/>
      <w:szCs w:val="24"/>
      <w:lang w:val="x-none"/>
    </w:rPr>
  </w:style>
  <w:style w:type="character" w:customStyle="1" w:styleId="afd">
    <w:name w:val="Название Знак"/>
    <w:rsid w:val="00244A6A"/>
    <w:rPr>
      <w:rFonts w:ascii="Arial" w:eastAsia="Times New Roman" w:hAnsi="Arial" w:cs="Times New Roman"/>
      <w:b/>
      <w:kern w:val="1"/>
      <w:sz w:val="32"/>
      <w:szCs w:val="20"/>
      <w:lang w:val="x-none"/>
    </w:rPr>
  </w:style>
  <w:style w:type="character" w:customStyle="1" w:styleId="1e">
    <w:name w:val="Текст примечания Знак1"/>
    <w:rsid w:val="00244A6A"/>
    <w:rPr>
      <w:rFonts w:ascii="Times New Roman" w:eastAsia="Times New Roman" w:hAnsi="Times New Roman" w:cs="Times New Roman"/>
      <w:sz w:val="20"/>
      <w:szCs w:val="20"/>
    </w:rPr>
  </w:style>
  <w:style w:type="character" w:customStyle="1" w:styleId="FontStyle40">
    <w:name w:val="Font Style40"/>
    <w:rsid w:val="00244A6A"/>
    <w:rPr>
      <w:rFonts w:ascii="Times New Roman" w:hAnsi="Times New Roman" w:cs="Times New Roman"/>
      <w:sz w:val="22"/>
      <w:szCs w:val="22"/>
    </w:rPr>
  </w:style>
  <w:style w:type="character" w:customStyle="1" w:styleId="1f">
    <w:name w:val="Основной текст Знак1"/>
    <w:rsid w:val="00244A6A"/>
    <w:rPr>
      <w:rFonts w:ascii="Times New Roman" w:eastAsia="Times New Roman" w:hAnsi="Times New Roman" w:cs="Times New Roman"/>
      <w:sz w:val="24"/>
      <w:szCs w:val="24"/>
      <w:lang w:val="x-none"/>
    </w:rPr>
  </w:style>
  <w:style w:type="character" w:customStyle="1" w:styleId="FontStyle37">
    <w:name w:val="Font Style37"/>
    <w:rsid w:val="00244A6A"/>
    <w:rPr>
      <w:rFonts w:ascii="Franklin Gothic Book" w:hAnsi="Franklin Gothic Book" w:cs="Franklin Gothic Book"/>
      <w:sz w:val="30"/>
      <w:szCs w:val="30"/>
    </w:rPr>
  </w:style>
  <w:style w:type="character" w:customStyle="1" w:styleId="FontStyle38">
    <w:name w:val="Font Style38"/>
    <w:rsid w:val="00244A6A"/>
    <w:rPr>
      <w:rFonts w:ascii="Times New Roman" w:hAnsi="Times New Roman" w:cs="Times New Roman"/>
      <w:b/>
      <w:bCs/>
      <w:sz w:val="22"/>
      <w:szCs w:val="22"/>
    </w:rPr>
  </w:style>
  <w:style w:type="character" w:customStyle="1" w:styleId="FontStyle41">
    <w:name w:val="Font Style41"/>
    <w:rsid w:val="00244A6A"/>
    <w:rPr>
      <w:rFonts w:ascii="Times New Roman" w:hAnsi="Times New Roman" w:cs="Times New Roman"/>
      <w:b/>
      <w:bCs/>
      <w:spacing w:val="10"/>
      <w:sz w:val="24"/>
      <w:szCs w:val="24"/>
    </w:rPr>
  </w:style>
  <w:style w:type="character" w:customStyle="1" w:styleId="FontStyle39">
    <w:name w:val="Font Style39"/>
    <w:rsid w:val="00244A6A"/>
    <w:rPr>
      <w:rFonts w:ascii="Times New Roman" w:hAnsi="Times New Roman" w:cs="Times New Roman"/>
      <w:i/>
      <w:iCs/>
      <w:sz w:val="22"/>
      <w:szCs w:val="22"/>
    </w:rPr>
  </w:style>
  <w:style w:type="character" w:customStyle="1" w:styleId="FontStyle18">
    <w:name w:val="Font Style18"/>
    <w:rsid w:val="00244A6A"/>
    <w:rPr>
      <w:rFonts w:ascii="Times New Roman" w:hAnsi="Times New Roman" w:cs="Times New Roman"/>
      <w:color w:val="000000"/>
      <w:sz w:val="22"/>
      <w:szCs w:val="22"/>
    </w:rPr>
  </w:style>
  <w:style w:type="character" w:customStyle="1" w:styleId="apple-converted-space">
    <w:name w:val="apple-converted-space"/>
    <w:basedOn w:val="19"/>
    <w:rsid w:val="00244A6A"/>
  </w:style>
  <w:style w:type="character" w:customStyle="1" w:styleId="fontstyle27">
    <w:name w:val="fontstyle27"/>
    <w:basedOn w:val="19"/>
    <w:rsid w:val="00244A6A"/>
  </w:style>
  <w:style w:type="character" w:customStyle="1" w:styleId="afe">
    <w:name w:val="Символ сноски"/>
    <w:rsid w:val="00244A6A"/>
    <w:rPr>
      <w:vertAlign w:val="superscript"/>
    </w:rPr>
  </w:style>
  <w:style w:type="character" w:styleId="aff">
    <w:name w:val="Placeholder Text"/>
    <w:rsid w:val="00244A6A"/>
    <w:rPr>
      <w:color w:val="808080"/>
    </w:rPr>
  </w:style>
  <w:style w:type="character" w:customStyle="1" w:styleId="aff0">
    <w:name w:val="Абзац списка Знак"/>
    <w:uiPriority w:val="34"/>
    <w:rsid w:val="00244A6A"/>
    <w:rPr>
      <w:rFonts w:ascii="Calibri" w:eastAsia="Calibri" w:hAnsi="Calibri" w:cs="Times New Roman"/>
    </w:rPr>
  </w:style>
  <w:style w:type="character" w:customStyle="1" w:styleId="1f0">
    <w:name w:val="Гринатом_1 Знак"/>
    <w:rsid w:val="00244A6A"/>
    <w:rPr>
      <w:b/>
      <w:bCs/>
      <w:kern w:val="1"/>
      <w:sz w:val="22"/>
      <w:szCs w:val="32"/>
      <w:lang w:val="x-none"/>
    </w:rPr>
  </w:style>
  <w:style w:type="character" w:customStyle="1" w:styleId="2b">
    <w:name w:val="Гринатом_2 Знак"/>
    <w:rsid w:val="00244A6A"/>
    <w:rPr>
      <w:rFonts w:ascii="Calibri" w:eastAsia="Calibri" w:hAnsi="Calibri" w:cs="Arial"/>
    </w:rPr>
  </w:style>
  <w:style w:type="character" w:customStyle="1" w:styleId="39">
    <w:name w:val="Гринатом_3 Знак"/>
    <w:rsid w:val="00244A6A"/>
    <w:rPr>
      <w:rFonts w:ascii="Arial" w:hAnsi="Arial" w:cs="Arial"/>
      <w:sz w:val="24"/>
      <w:szCs w:val="22"/>
      <w:lang w:val="x-none"/>
    </w:rPr>
  </w:style>
  <w:style w:type="character" w:customStyle="1" w:styleId="TableText">
    <w:name w:val="Table Text Знак"/>
    <w:rsid w:val="00244A6A"/>
    <w:rPr>
      <w:rFonts w:ascii="Arial" w:eastAsia="Times New Roman" w:hAnsi="Arial" w:cs="Times New Roman"/>
      <w:color w:val="000000"/>
      <w:sz w:val="20"/>
      <w:szCs w:val="20"/>
      <w:lang w:val="en-US"/>
    </w:rPr>
  </w:style>
  <w:style w:type="character" w:customStyle="1" w:styleId="EmailStyle57">
    <w:name w:val="EmailStyle57"/>
    <w:rsid w:val="00244A6A"/>
    <w:rPr>
      <w:rFonts w:ascii="Arial" w:hAnsi="Arial" w:cs="Arial"/>
      <w:color w:val="auto"/>
      <w:sz w:val="20"/>
      <w:szCs w:val="20"/>
    </w:rPr>
  </w:style>
  <w:style w:type="character" w:customStyle="1" w:styleId="EmailStyle103">
    <w:name w:val="EmailStyle103"/>
    <w:rsid w:val="00244A6A"/>
    <w:rPr>
      <w:rFonts w:ascii="Arial" w:hAnsi="Arial" w:cs="Arial"/>
      <w:color w:val="auto"/>
      <w:sz w:val="20"/>
      <w:szCs w:val="20"/>
    </w:rPr>
  </w:style>
  <w:style w:type="character" w:customStyle="1" w:styleId="PA-Char">
    <w:name w:val="PA - Основной Текст Char"/>
    <w:rsid w:val="00244A6A"/>
    <w:rPr>
      <w:rFonts w:ascii="Times New Roman" w:eastAsia="Times New Roman" w:hAnsi="Times New Roman" w:cs="Times New Roman"/>
      <w:color w:val="000000"/>
      <w:kern w:val="1"/>
      <w:sz w:val="24"/>
      <w:szCs w:val="24"/>
    </w:rPr>
  </w:style>
  <w:style w:type="character" w:customStyle="1" w:styleId="aff1">
    <w:name w:val="ОТ с отступами до и после Знак"/>
    <w:rsid w:val="00244A6A"/>
    <w:rPr>
      <w:rFonts w:ascii="Times New Roman" w:eastAsia="Times New Roman" w:hAnsi="Times New Roman" w:cs="Times New Roman"/>
      <w:color w:val="000000"/>
      <w:sz w:val="28"/>
      <w:szCs w:val="28"/>
    </w:rPr>
  </w:style>
  <w:style w:type="character" w:customStyle="1" w:styleId="TXT">
    <w:name w:val="TXT основной Знак"/>
    <w:rsid w:val="00244A6A"/>
    <w:rPr>
      <w:rFonts w:ascii="Times New Roman" w:eastAsia="Times New Roman" w:hAnsi="Times New Roman" w:cs="Times New Roman"/>
      <w:color w:val="000000"/>
      <w:kern w:val="1"/>
      <w:sz w:val="24"/>
      <w:szCs w:val="24"/>
    </w:rPr>
  </w:style>
  <w:style w:type="character" w:customStyle="1" w:styleId="aff2">
    <w:name w:val="подзаголовок Знак"/>
    <w:rsid w:val="00244A6A"/>
    <w:rPr>
      <w:rFonts w:ascii="Tahoma" w:eastAsia="Times New Roman" w:hAnsi="Tahoma" w:cs="Tahoma"/>
      <w:b/>
      <w:bCs/>
      <w:color w:val="000000"/>
      <w:kern w:val="1"/>
      <w:sz w:val="20"/>
      <w:szCs w:val="20"/>
    </w:rPr>
  </w:style>
  <w:style w:type="character" w:styleId="aff3">
    <w:name w:val="line number"/>
    <w:basedOn w:val="19"/>
    <w:rsid w:val="00244A6A"/>
  </w:style>
  <w:style w:type="character" w:customStyle="1" w:styleId="aff4">
    <w:name w:val="Без интервала Знак Знак"/>
    <w:rsid w:val="00244A6A"/>
    <w:rPr>
      <w:rFonts w:ascii="Times New Roman" w:eastAsia="Times New Roman" w:hAnsi="Times New Roman" w:cs="Times New Roman"/>
      <w:sz w:val="24"/>
    </w:rPr>
  </w:style>
  <w:style w:type="character" w:customStyle="1" w:styleId="1f1">
    <w:name w:val="Без интервала Знак1"/>
    <w:rsid w:val="00244A6A"/>
    <w:rPr>
      <w:sz w:val="24"/>
      <w:szCs w:val="22"/>
      <w:lang w:val="ru-RU" w:eastAsia="ar-SA" w:bidi="ar-SA"/>
    </w:rPr>
  </w:style>
  <w:style w:type="character" w:customStyle="1" w:styleId="51">
    <w:name w:val="Знак Знак5"/>
    <w:rsid w:val="00244A6A"/>
    <w:rPr>
      <w:rFonts w:ascii="Arial" w:hAnsi="Arial" w:cs="Arial"/>
      <w:b/>
      <w:bCs/>
      <w:kern w:val="1"/>
      <w:sz w:val="32"/>
      <w:szCs w:val="32"/>
    </w:rPr>
  </w:style>
  <w:style w:type="character" w:customStyle="1" w:styleId="2c">
    <w:name w:val="Пункт2 Знак"/>
    <w:rsid w:val="00244A6A"/>
    <w:rPr>
      <w:rFonts w:ascii="Times New Roman" w:eastAsia="Times New Roman" w:hAnsi="Times New Roman" w:cs="Times New Roman"/>
      <w:b/>
      <w:sz w:val="28"/>
      <w:szCs w:val="20"/>
      <w:lang w:val="x-none"/>
    </w:rPr>
  </w:style>
  <w:style w:type="character" w:customStyle="1" w:styleId="1f2">
    <w:name w:val="Пункт Знак1"/>
    <w:rsid w:val="00244A6A"/>
    <w:rPr>
      <w:rFonts w:ascii="Times New Roman" w:eastAsia="Times New Roman" w:hAnsi="Times New Roman" w:cs="Times New Roman"/>
      <w:sz w:val="28"/>
      <w:szCs w:val="28"/>
      <w:lang w:val="x-none"/>
    </w:rPr>
  </w:style>
  <w:style w:type="character" w:customStyle="1" w:styleId="aff5">
    <w:name w:val="Таблица текст Знак"/>
    <w:rsid w:val="00244A6A"/>
    <w:rPr>
      <w:rFonts w:ascii="Times New Roman" w:eastAsia="Times New Roman" w:hAnsi="Times New Roman" w:cs="Times New Roman"/>
      <w:sz w:val="24"/>
      <w:szCs w:val="20"/>
      <w:lang w:val="x-none"/>
    </w:rPr>
  </w:style>
  <w:style w:type="character" w:customStyle="1" w:styleId="aff6">
    <w:name w:val="Заголовок оглавления Знак"/>
    <w:rsid w:val="00244A6A"/>
    <w:rPr>
      <w:b/>
      <w:bCs/>
      <w:iCs/>
      <w:sz w:val="22"/>
      <w:szCs w:val="28"/>
    </w:rPr>
  </w:style>
  <w:style w:type="character" w:customStyle="1" w:styleId="aff7">
    <w:name w:val="Подзаголовок Знак"/>
    <w:rsid w:val="00244A6A"/>
    <w:rPr>
      <w:rFonts w:ascii="Cambria" w:eastAsia="Times New Roman" w:hAnsi="Cambria" w:cs="Times New Roman"/>
      <w:sz w:val="24"/>
      <w:szCs w:val="24"/>
    </w:rPr>
  </w:style>
  <w:style w:type="paragraph" w:customStyle="1" w:styleId="aff8">
    <w:name w:val="Заголовок"/>
    <w:basedOn w:val="a6"/>
    <w:next w:val="aff9"/>
    <w:rsid w:val="00244A6A"/>
    <w:pPr>
      <w:keepNext/>
      <w:suppressAutoHyphens/>
      <w:spacing w:before="240" w:after="120"/>
    </w:pPr>
    <w:rPr>
      <w:rFonts w:ascii="Arial" w:eastAsia="Microsoft YaHei" w:hAnsi="Arial" w:cs="Mangal"/>
      <w:sz w:val="28"/>
      <w:szCs w:val="28"/>
      <w:lang w:eastAsia="ar-SA"/>
    </w:rPr>
  </w:style>
  <w:style w:type="paragraph" w:styleId="aff9">
    <w:name w:val="Body Text"/>
    <w:basedOn w:val="a6"/>
    <w:link w:val="2d"/>
    <w:rsid w:val="00244A6A"/>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d">
    <w:name w:val="Основной текст Знак2"/>
    <w:basedOn w:val="a7"/>
    <w:link w:val="aff9"/>
    <w:rsid w:val="00244A6A"/>
    <w:rPr>
      <w:rFonts w:ascii="Times New Roman" w:eastAsia="Times New Roman" w:hAnsi="Times New Roman" w:cs="Times New Roman"/>
      <w:sz w:val="24"/>
      <w:szCs w:val="24"/>
      <w:lang w:val="x-none" w:eastAsia="ar-SA"/>
    </w:rPr>
  </w:style>
  <w:style w:type="paragraph" w:styleId="affa">
    <w:name w:val="List"/>
    <w:basedOn w:val="aff9"/>
    <w:rsid w:val="00244A6A"/>
    <w:rPr>
      <w:rFonts w:cs="Mangal"/>
    </w:rPr>
  </w:style>
  <w:style w:type="paragraph" w:customStyle="1" w:styleId="1f3">
    <w:name w:val="Название1"/>
    <w:basedOn w:val="a6"/>
    <w:rsid w:val="00244A6A"/>
    <w:pPr>
      <w:suppressLineNumbers/>
      <w:suppressAutoHyphens/>
      <w:spacing w:before="120" w:after="120"/>
    </w:pPr>
    <w:rPr>
      <w:rFonts w:ascii="Calibri" w:eastAsia="Calibri" w:hAnsi="Calibri" w:cs="Mangal"/>
      <w:i/>
      <w:iCs/>
      <w:sz w:val="24"/>
      <w:szCs w:val="24"/>
      <w:lang w:eastAsia="ar-SA"/>
    </w:rPr>
  </w:style>
  <w:style w:type="paragraph" w:customStyle="1" w:styleId="1f4">
    <w:name w:val="Указатель1"/>
    <w:basedOn w:val="a6"/>
    <w:rsid w:val="00244A6A"/>
    <w:pPr>
      <w:suppressLineNumbers/>
      <w:suppressAutoHyphens/>
    </w:pPr>
    <w:rPr>
      <w:rFonts w:ascii="Calibri" w:eastAsia="Calibri" w:hAnsi="Calibri" w:cs="Mangal"/>
      <w:lang w:eastAsia="ar-SA"/>
    </w:rPr>
  </w:style>
  <w:style w:type="paragraph" w:styleId="affb">
    <w:name w:val="header"/>
    <w:basedOn w:val="a6"/>
    <w:link w:val="1f5"/>
    <w:uiPriority w:val="99"/>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5">
    <w:name w:val="Верхний колонтитул Знак1"/>
    <w:basedOn w:val="a7"/>
    <w:link w:val="affb"/>
    <w:rsid w:val="00244A6A"/>
    <w:rPr>
      <w:rFonts w:ascii="Courier New" w:eastAsia="Times New Roman" w:hAnsi="Courier New" w:cs="Courier New"/>
      <w:sz w:val="20"/>
      <w:szCs w:val="20"/>
      <w:lang w:eastAsia="ar-SA"/>
    </w:rPr>
  </w:style>
  <w:style w:type="paragraph" w:styleId="affc">
    <w:name w:val="footer"/>
    <w:basedOn w:val="a6"/>
    <w:link w:val="1f6"/>
    <w:uiPriority w:val="99"/>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6">
    <w:name w:val="Нижний колонтитул Знак1"/>
    <w:basedOn w:val="a7"/>
    <w:link w:val="affc"/>
    <w:rsid w:val="00244A6A"/>
    <w:rPr>
      <w:rFonts w:ascii="Courier New" w:eastAsia="Times New Roman" w:hAnsi="Courier New" w:cs="Courier New"/>
      <w:sz w:val="20"/>
      <w:szCs w:val="20"/>
      <w:lang w:eastAsia="ar-SA"/>
    </w:rPr>
  </w:style>
  <w:style w:type="paragraph" w:customStyle="1" w:styleId="ConsNormal">
    <w:name w:val="ConsNormal"/>
    <w:rsid w:val="00244A6A"/>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d">
    <w:name w:val="Body Text Indent"/>
    <w:basedOn w:val="a6"/>
    <w:link w:val="2e"/>
    <w:uiPriority w:val="99"/>
    <w:rsid w:val="00244A6A"/>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e">
    <w:name w:val="Основной текст с отступом Знак2"/>
    <w:basedOn w:val="a7"/>
    <w:link w:val="affd"/>
    <w:uiPriority w:val="99"/>
    <w:rsid w:val="00244A6A"/>
    <w:rPr>
      <w:rFonts w:ascii="Times New Roman" w:eastAsia="Times New Roman" w:hAnsi="Times New Roman" w:cs="Times New Roman"/>
      <w:color w:val="000000"/>
      <w:sz w:val="24"/>
      <w:szCs w:val="24"/>
      <w:lang w:val="x-none" w:eastAsia="ar-SA"/>
    </w:rPr>
  </w:style>
  <w:style w:type="paragraph" w:customStyle="1" w:styleId="ConsTitle">
    <w:name w:val="ConsTitle"/>
    <w:rsid w:val="00244A6A"/>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7">
    <w:name w:val="Обычный1"/>
    <w:rsid w:val="00244A6A"/>
    <w:pPr>
      <w:suppressAutoHyphens/>
      <w:spacing w:after="0" w:line="240" w:lineRule="auto"/>
    </w:pPr>
    <w:rPr>
      <w:rFonts w:ascii="Times New Roman" w:eastAsia="Times New Roman" w:hAnsi="Times New Roman" w:cs="Times New Roman"/>
      <w:sz w:val="24"/>
      <w:szCs w:val="20"/>
      <w:lang w:eastAsia="ar-SA"/>
    </w:rPr>
  </w:style>
  <w:style w:type="paragraph" w:customStyle="1" w:styleId="1f8">
    <w:name w:val="Текст примечания1"/>
    <w:basedOn w:val="a6"/>
    <w:rsid w:val="00244A6A"/>
    <w:pPr>
      <w:suppressAutoHyphens/>
      <w:spacing w:after="0" w:line="240" w:lineRule="auto"/>
    </w:pPr>
    <w:rPr>
      <w:rFonts w:ascii="Times New Roman" w:eastAsia="Times New Roman" w:hAnsi="Times New Roman" w:cs="Times New Roman"/>
      <w:sz w:val="20"/>
      <w:szCs w:val="20"/>
      <w:lang w:eastAsia="ar-SA"/>
    </w:rPr>
  </w:style>
  <w:style w:type="paragraph" w:styleId="affe">
    <w:name w:val="annotation text"/>
    <w:basedOn w:val="a6"/>
    <w:link w:val="2f"/>
    <w:unhideWhenUsed/>
    <w:rsid w:val="00244A6A"/>
    <w:pPr>
      <w:spacing w:line="240" w:lineRule="auto"/>
    </w:pPr>
    <w:rPr>
      <w:sz w:val="20"/>
      <w:szCs w:val="20"/>
    </w:rPr>
  </w:style>
  <w:style w:type="character" w:customStyle="1" w:styleId="2f">
    <w:name w:val="Текст примечания Знак2"/>
    <w:basedOn w:val="a7"/>
    <w:link w:val="affe"/>
    <w:rsid w:val="00244A6A"/>
    <w:rPr>
      <w:sz w:val="20"/>
      <w:szCs w:val="20"/>
    </w:rPr>
  </w:style>
  <w:style w:type="paragraph" w:styleId="afff">
    <w:name w:val="annotation subject"/>
    <w:basedOn w:val="1f8"/>
    <w:next w:val="1f8"/>
    <w:link w:val="1f9"/>
    <w:rsid w:val="00244A6A"/>
    <w:rPr>
      <w:b/>
      <w:bCs/>
    </w:rPr>
  </w:style>
  <w:style w:type="character" w:customStyle="1" w:styleId="1f9">
    <w:name w:val="Тема примечания Знак1"/>
    <w:basedOn w:val="2f"/>
    <w:link w:val="afff"/>
    <w:rsid w:val="00244A6A"/>
    <w:rPr>
      <w:rFonts w:ascii="Times New Roman" w:eastAsia="Times New Roman" w:hAnsi="Times New Roman" w:cs="Times New Roman"/>
      <w:b/>
      <w:bCs/>
      <w:sz w:val="20"/>
      <w:szCs w:val="20"/>
      <w:lang w:eastAsia="ar-SA"/>
    </w:rPr>
  </w:style>
  <w:style w:type="paragraph" w:styleId="afff0">
    <w:name w:val="Balloon Text"/>
    <w:basedOn w:val="a6"/>
    <w:link w:val="1fa"/>
    <w:rsid w:val="00244A6A"/>
    <w:pPr>
      <w:suppressAutoHyphens/>
      <w:spacing w:after="0" w:line="240" w:lineRule="auto"/>
    </w:pPr>
    <w:rPr>
      <w:rFonts w:ascii="Tahoma" w:eastAsia="Times New Roman" w:hAnsi="Tahoma" w:cs="Tahoma"/>
      <w:sz w:val="16"/>
      <w:szCs w:val="16"/>
      <w:lang w:eastAsia="ar-SA"/>
    </w:rPr>
  </w:style>
  <w:style w:type="character" w:customStyle="1" w:styleId="1fa">
    <w:name w:val="Текст выноски Знак1"/>
    <w:basedOn w:val="a7"/>
    <w:link w:val="afff0"/>
    <w:rsid w:val="00244A6A"/>
    <w:rPr>
      <w:rFonts w:ascii="Tahoma" w:eastAsia="Times New Roman" w:hAnsi="Tahoma" w:cs="Tahoma"/>
      <w:sz w:val="16"/>
      <w:szCs w:val="16"/>
      <w:lang w:eastAsia="ar-SA"/>
    </w:rPr>
  </w:style>
  <w:style w:type="paragraph" w:customStyle="1" w:styleId="220">
    <w:name w:val="Основной текст с отступом 22"/>
    <w:basedOn w:val="a6"/>
    <w:rsid w:val="00244A6A"/>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6"/>
    <w:rsid w:val="00244A6A"/>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f1">
    <w:name w:val="Normal (Web)"/>
    <w:basedOn w:val="a6"/>
    <w:link w:val="afff2"/>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6"/>
    <w:rsid w:val="00244A6A"/>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3">
    <w:name w:val="Знак Знак Знак Знак"/>
    <w:basedOn w:val="a6"/>
    <w:rsid w:val="00244A6A"/>
    <w:pPr>
      <w:suppressAutoHyphens/>
      <w:spacing w:after="160" w:line="240" w:lineRule="exact"/>
    </w:pPr>
    <w:rPr>
      <w:rFonts w:ascii="Verdana" w:eastAsia="Times New Roman" w:hAnsi="Verdana" w:cs="Verdana"/>
      <w:sz w:val="20"/>
      <w:szCs w:val="20"/>
      <w:lang w:val="en-US" w:eastAsia="ar-SA"/>
    </w:rPr>
  </w:style>
  <w:style w:type="paragraph" w:customStyle="1" w:styleId="110">
    <w:name w:val="заголовок 11"/>
    <w:basedOn w:val="a6"/>
    <w:next w:val="a6"/>
    <w:rsid w:val="00244A6A"/>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6"/>
    <w:rsid w:val="00244A6A"/>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6"/>
    <w:rsid w:val="00244A6A"/>
    <w:pPr>
      <w:suppressAutoHyphens/>
      <w:spacing w:after="120" w:line="240" w:lineRule="auto"/>
    </w:pPr>
    <w:rPr>
      <w:rFonts w:ascii="Times New Roman" w:eastAsia="Times New Roman" w:hAnsi="Times New Roman" w:cs="Times New Roman"/>
      <w:sz w:val="16"/>
      <w:szCs w:val="16"/>
      <w:lang w:eastAsia="ar-SA"/>
    </w:rPr>
  </w:style>
  <w:style w:type="paragraph" w:customStyle="1" w:styleId="1fb">
    <w:name w:val="заголовок 1"/>
    <w:basedOn w:val="a6"/>
    <w:next w:val="a6"/>
    <w:rsid w:val="00244A6A"/>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f0">
    <w:name w:val="çàãîëîâîê 2"/>
    <w:basedOn w:val="a6"/>
    <w:next w:val="a6"/>
    <w:rsid w:val="00244A6A"/>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4">
    <w:name w:val="Таблица шапка"/>
    <w:basedOn w:val="a6"/>
    <w:rsid w:val="00244A6A"/>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5">
    <w:name w:val="Таблица текст"/>
    <w:basedOn w:val="a6"/>
    <w:rsid w:val="00244A6A"/>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6"/>
    <w:rsid w:val="00244A6A"/>
    <w:pPr>
      <w:numPr>
        <w:numId w:val="20"/>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6"/>
    <w:link w:val="HTML1"/>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7"/>
    <w:link w:val="HTML0"/>
    <w:rsid w:val="00244A6A"/>
    <w:rPr>
      <w:rFonts w:ascii="Courier New" w:eastAsia="Times New Roman" w:hAnsi="Courier New" w:cs="Courier New"/>
      <w:sz w:val="20"/>
      <w:szCs w:val="20"/>
      <w:lang w:eastAsia="ar-SA"/>
    </w:rPr>
  </w:style>
  <w:style w:type="paragraph" w:styleId="afff6">
    <w:name w:val="footnote text"/>
    <w:basedOn w:val="a6"/>
    <w:link w:val="1fc"/>
    <w:rsid w:val="00244A6A"/>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c">
    <w:name w:val="Текст сноски Знак1"/>
    <w:basedOn w:val="a7"/>
    <w:link w:val="afff6"/>
    <w:rsid w:val="00244A6A"/>
    <w:rPr>
      <w:rFonts w:ascii="Times New Roman" w:eastAsia="Times New Roman" w:hAnsi="Times New Roman" w:cs="Times New Roman"/>
      <w:sz w:val="24"/>
      <w:szCs w:val="20"/>
      <w:lang w:eastAsia="ar-SA"/>
    </w:rPr>
  </w:style>
  <w:style w:type="paragraph" w:customStyle="1" w:styleId="2f1">
    <w:name w:val="Уровень2"/>
    <w:basedOn w:val="a6"/>
    <w:rsid w:val="00244A6A"/>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a">
    <w:name w:val="Уровень3"/>
    <w:basedOn w:val="2f1"/>
    <w:rsid w:val="00244A6A"/>
    <w:pPr>
      <w:ind w:left="2160" w:hanging="180"/>
    </w:pPr>
  </w:style>
  <w:style w:type="paragraph" w:customStyle="1" w:styleId="afff7">
    <w:name w:val="Заголовок статьи"/>
    <w:basedOn w:val="a6"/>
    <w:next w:val="a6"/>
    <w:rsid w:val="00244A6A"/>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6"/>
    <w:rsid w:val="00244A6A"/>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6"/>
    <w:rsid w:val="00244A6A"/>
    <w:pPr>
      <w:numPr>
        <w:numId w:val="23"/>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b">
    <w:name w:val="Стиль3"/>
    <w:basedOn w:val="220"/>
    <w:rsid w:val="00244A6A"/>
    <w:pPr>
      <w:widowControl w:val="0"/>
      <w:ind w:left="1080" w:firstLine="0"/>
      <w:textAlignment w:val="baseline"/>
    </w:pPr>
    <w:rPr>
      <w:szCs w:val="20"/>
    </w:rPr>
  </w:style>
  <w:style w:type="paragraph" w:customStyle="1" w:styleId="1-3">
    <w:name w:val="Текст1-3"/>
    <w:basedOn w:val="a6"/>
    <w:rsid w:val="00244A6A"/>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6"/>
    <w:rsid w:val="00244A6A"/>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d">
    <w:name w:val="Текст1"/>
    <w:basedOn w:val="a6"/>
    <w:rsid w:val="00244A6A"/>
    <w:pPr>
      <w:suppressAutoHyphens/>
      <w:spacing w:after="0" w:line="240" w:lineRule="auto"/>
    </w:pPr>
    <w:rPr>
      <w:rFonts w:ascii="Courier New" w:eastAsia="Times New Roman" w:hAnsi="Courier New" w:cs="Times New Roman"/>
      <w:sz w:val="20"/>
      <w:szCs w:val="20"/>
      <w:lang w:eastAsia="ar-SA"/>
    </w:rPr>
  </w:style>
  <w:style w:type="paragraph" w:customStyle="1" w:styleId="1fe">
    <w:name w:val="Цитата1"/>
    <w:basedOn w:val="a6"/>
    <w:rsid w:val="00244A6A"/>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f2">
    <w:name w:val="toc 2"/>
    <w:basedOn w:val="a6"/>
    <w:next w:val="a6"/>
    <w:uiPriority w:val="39"/>
    <w:rsid w:val="00244A6A"/>
    <w:pPr>
      <w:suppressAutoHyphens/>
      <w:spacing w:after="0"/>
      <w:ind w:left="220"/>
    </w:pPr>
    <w:rPr>
      <w:rFonts w:ascii="Calibri" w:eastAsia="Calibri" w:hAnsi="Calibri" w:cs="Calibri"/>
      <w:smallCaps/>
      <w:sz w:val="20"/>
      <w:szCs w:val="20"/>
      <w:lang w:eastAsia="ar-SA"/>
    </w:rPr>
  </w:style>
  <w:style w:type="paragraph" w:customStyle="1" w:styleId="1ff">
    <w:name w:val="Схема документа1"/>
    <w:basedOn w:val="a6"/>
    <w:rsid w:val="00244A6A"/>
    <w:pPr>
      <w:shd w:val="clear" w:color="auto" w:fill="000080"/>
      <w:suppressAutoHyphens/>
      <w:spacing w:after="0" w:line="240" w:lineRule="auto"/>
    </w:pPr>
    <w:rPr>
      <w:rFonts w:ascii="Tahoma" w:eastAsia="Times New Roman" w:hAnsi="Tahoma" w:cs="Tahoma"/>
      <w:sz w:val="24"/>
      <w:szCs w:val="20"/>
      <w:lang w:eastAsia="ar-SA"/>
    </w:rPr>
  </w:style>
  <w:style w:type="paragraph" w:styleId="1ff0">
    <w:name w:val="toc 1"/>
    <w:basedOn w:val="a6"/>
    <w:next w:val="a6"/>
    <w:uiPriority w:val="39"/>
    <w:rsid w:val="00244A6A"/>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c">
    <w:name w:val="toc 3"/>
    <w:basedOn w:val="a6"/>
    <w:next w:val="a6"/>
    <w:rsid w:val="00244A6A"/>
    <w:pPr>
      <w:suppressAutoHyphens/>
      <w:spacing w:after="0"/>
      <w:ind w:left="440"/>
    </w:pPr>
    <w:rPr>
      <w:rFonts w:ascii="Calibri" w:eastAsia="Calibri" w:hAnsi="Calibri" w:cs="Calibri"/>
      <w:i/>
      <w:iCs/>
      <w:sz w:val="20"/>
      <w:szCs w:val="20"/>
      <w:lang w:eastAsia="ar-SA"/>
    </w:rPr>
  </w:style>
  <w:style w:type="paragraph" w:styleId="41">
    <w:name w:val="toc 4"/>
    <w:basedOn w:val="a6"/>
    <w:next w:val="a6"/>
    <w:rsid w:val="00244A6A"/>
    <w:pPr>
      <w:suppressAutoHyphens/>
      <w:spacing w:after="0"/>
      <w:ind w:left="660"/>
    </w:pPr>
    <w:rPr>
      <w:rFonts w:ascii="Calibri" w:eastAsia="Calibri" w:hAnsi="Calibri" w:cs="Calibri"/>
      <w:sz w:val="18"/>
      <w:szCs w:val="18"/>
      <w:lang w:eastAsia="ar-SA"/>
    </w:rPr>
  </w:style>
  <w:style w:type="paragraph" w:styleId="52">
    <w:name w:val="toc 5"/>
    <w:basedOn w:val="a6"/>
    <w:next w:val="a6"/>
    <w:rsid w:val="00244A6A"/>
    <w:pPr>
      <w:suppressAutoHyphens/>
      <w:spacing w:after="0"/>
      <w:ind w:left="880"/>
    </w:pPr>
    <w:rPr>
      <w:rFonts w:ascii="Calibri" w:eastAsia="Calibri" w:hAnsi="Calibri" w:cs="Calibri"/>
      <w:sz w:val="18"/>
      <w:szCs w:val="18"/>
      <w:lang w:eastAsia="ar-SA"/>
    </w:rPr>
  </w:style>
  <w:style w:type="paragraph" w:styleId="61">
    <w:name w:val="toc 6"/>
    <w:basedOn w:val="a6"/>
    <w:next w:val="a6"/>
    <w:rsid w:val="00244A6A"/>
    <w:pPr>
      <w:suppressAutoHyphens/>
      <w:spacing w:after="0"/>
      <w:ind w:left="1100"/>
    </w:pPr>
    <w:rPr>
      <w:rFonts w:ascii="Calibri" w:eastAsia="Calibri" w:hAnsi="Calibri" w:cs="Calibri"/>
      <w:sz w:val="18"/>
      <w:szCs w:val="18"/>
      <w:lang w:eastAsia="ar-SA"/>
    </w:rPr>
  </w:style>
  <w:style w:type="paragraph" w:styleId="71">
    <w:name w:val="toc 7"/>
    <w:basedOn w:val="a6"/>
    <w:next w:val="a6"/>
    <w:rsid w:val="00244A6A"/>
    <w:pPr>
      <w:suppressAutoHyphens/>
      <w:spacing w:after="0"/>
      <w:ind w:left="1320"/>
    </w:pPr>
    <w:rPr>
      <w:rFonts w:ascii="Calibri" w:eastAsia="Calibri" w:hAnsi="Calibri" w:cs="Calibri"/>
      <w:sz w:val="18"/>
      <w:szCs w:val="18"/>
      <w:lang w:eastAsia="ar-SA"/>
    </w:rPr>
  </w:style>
  <w:style w:type="paragraph" w:styleId="81">
    <w:name w:val="toc 8"/>
    <w:basedOn w:val="a6"/>
    <w:next w:val="a6"/>
    <w:rsid w:val="00244A6A"/>
    <w:pPr>
      <w:suppressAutoHyphens/>
      <w:spacing w:after="0"/>
      <w:ind w:left="1540"/>
    </w:pPr>
    <w:rPr>
      <w:rFonts w:ascii="Calibri" w:eastAsia="Calibri" w:hAnsi="Calibri" w:cs="Calibri"/>
      <w:sz w:val="18"/>
      <w:szCs w:val="18"/>
      <w:lang w:eastAsia="ar-SA"/>
    </w:rPr>
  </w:style>
  <w:style w:type="paragraph" w:styleId="91">
    <w:name w:val="toc 9"/>
    <w:basedOn w:val="a6"/>
    <w:next w:val="a6"/>
    <w:rsid w:val="00244A6A"/>
    <w:pPr>
      <w:suppressAutoHyphens/>
      <w:spacing w:after="0"/>
      <w:ind w:left="1760"/>
    </w:pPr>
    <w:rPr>
      <w:rFonts w:ascii="Calibri" w:eastAsia="Calibri" w:hAnsi="Calibri" w:cs="Calibri"/>
      <w:sz w:val="18"/>
      <w:szCs w:val="18"/>
      <w:lang w:eastAsia="ar-SA"/>
    </w:rPr>
  </w:style>
  <w:style w:type="paragraph" w:customStyle="1" w:styleId="afff8">
    <w:name w:val="Подраздел"/>
    <w:basedOn w:val="a6"/>
    <w:rsid w:val="00244A6A"/>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9">
    <w:name w:val="регламент список"/>
    <w:basedOn w:val="3"/>
    <w:rsid w:val="00244A6A"/>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6"/>
    <w:rsid w:val="00244A6A"/>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f3">
    <w:name w:val="Пункт_2"/>
    <w:basedOn w:val="a6"/>
    <w:rsid w:val="00244A6A"/>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3">
    <w:name w:val="Пункт_3"/>
    <w:basedOn w:val="a6"/>
    <w:rsid w:val="00244A6A"/>
    <w:pPr>
      <w:numPr>
        <w:numId w:val="29"/>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6"/>
    <w:rsid w:val="00244A6A"/>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6"/>
    <w:rsid w:val="00244A6A"/>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f1">
    <w:name w:val="Продолжение списка1"/>
    <w:basedOn w:val="a6"/>
    <w:rsid w:val="00244A6A"/>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6"/>
    <w:rsid w:val="00244A6A"/>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244A6A"/>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f2">
    <w:name w:val="Название объекта1"/>
    <w:basedOn w:val="a6"/>
    <w:next w:val="a6"/>
    <w:rsid w:val="00244A6A"/>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6"/>
    <w:rsid w:val="00244A6A"/>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a">
    <w:name w:val="Подпункт"/>
    <w:basedOn w:val="a2"/>
    <w:rsid w:val="00244A6A"/>
    <w:pPr>
      <w:numPr>
        <w:numId w:val="0"/>
      </w:numPr>
      <w:ind w:left="1134" w:hanging="1134"/>
    </w:pPr>
    <w:rPr>
      <w:bCs/>
      <w:sz w:val="22"/>
      <w:szCs w:val="22"/>
    </w:rPr>
  </w:style>
  <w:style w:type="paragraph" w:customStyle="1" w:styleId="a0">
    <w:name w:val="Подподпункт"/>
    <w:basedOn w:val="afffa"/>
    <w:rsid w:val="00244A6A"/>
    <w:pPr>
      <w:numPr>
        <w:numId w:val="14"/>
      </w:numPr>
    </w:pPr>
  </w:style>
  <w:style w:type="paragraph" w:customStyle="1" w:styleId="afffb">
    <w:name w:val="маркированный"/>
    <w:basedOn w:val="a6"/>
    <w:rsid w:val="00244A6A"/>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c">
    <w:name w:val="Ариал"/>
    <w:basedOn w:val="a6"/>
    <w:rsid w:val="00244A6A"/>
    <w:pPr>
      <w:suppressAutoHyphens/>
      <w:spacing w:before="120" w:after="120" w:line="360" w:lineRule="auto"/>
      <w:ind w:firstLine="851"/>
      <w:jc w:val="both"/>
    </w:pPr>
    <w:rPr>
      <w:rFonts w:ascii="Arial" w:eastAsia="Times New Roman" w:hAnsi="Arial" w:cs="Arial"/>
      <w:sz w:val="24"/>
      <w:szCs w:val="24"/>
      <w:lang w:eastAsia="ar-SA"/>
    </w:rPr>
  </w:style>
  <w:style w:type="paragraph" w:styleId="afffd">
    <w:name w:val="List Paragraph"/>
    <w:basedOn w:val="a6"/>
    <w:uiPriority w:val="34"/>
    <w:qFormat/>
    <w:rsid w:val="00244A6A"/>
    <w:pPr>
      <w:suppressAutoHyphens/>
      <w:ind w:left="720"/>
    </w:pPr>
    <w:rPr>
      <w:rFonts w:ascii="Calibri" w:eastAsia="Calibri" w:hAnsi="Calibri" w:cs="Times New Roman"/>
      <w:lang w:eastAsia="ar-SA"/>
    </w:rPr>
  </w:style>
  <w:style w:type="paragraph" w:customStyle="1" w:styleId="21">
    <w:name w:val="Маркированный список 21"/>
    <w:basedOn w:val="a6"/>
    <w:rsid w:val="00244A6A"/>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244A6A"/>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e">
    <w:name w:val="Пункт б/н"/>
    <w:basedOn w:val="a6"/>
    <w:rsid w:val="00244A6A"/>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f">
    <w:name w:val="Ариал Таблица"/>
    <w:basedOn w:val="afffc"/>
    <w:rsid w:val="00244A6A"/>
    <w:pPr>
      <w:widowControl w:val="0"/>
      <w:spacing w:before="0" w:after="0" w:line="240" w:lineRule="auto"/>
      <w:ind w:firstLine="0"/>
      <w:textAlignment w:val="baseline"/>
    </w:pPr>
    <w:rPr>
      <w:szCs w:val="20"/>
    </w:rPr>
  </w:style>
  <w:style w:type="paragraph" w:customStyle="1" w:styleId="affff0">
    <w:name w:val="АриалТабл"/>
    <w:basedOn w:val="afffc"/>
    <w:rsid w:val="00244A6A"/>
    <w:pPr>
      <w:widowControl w:val="0"/>
      <w:spacing w:before="0" w:after="0" w:line="240" w:lineRule="auto"/>
      <w:ind w:firstLine="0"/>
      <w:textAlignment w:val="baseline"/>
    </w:pPr>
  </w:style>
  <w:style w:type="paragraph" w:styleId="affff1">
    <w:name w:val="endnote text"/>
    <w:basedOn w:val="a6"/>
    <w:link w:val="1ff3"/>
    <w:rsid w:val="00244A6A"/>
    <w:pPr>
      <w:suppressAutoHyphens/>
      <w:spacing w:after="0" w:line="240" w:lineRule="auto"/>
    </w:pPr>
    <w:rPr>
      <w:rFonts w:ascii="Times New Roman" w:eastAsia="Times New Roman" w:hAnsi="Times New Roman" w:cs="Times New Roman"/>
      <w:sz w:val="20"/>
      <w:szCs w:val="20"/>
      <w:lang w:eastAsia="ar-SA"/>
    </w:rPr>
  </w:style>
  <w:style w:type="character" w:customStyle="1" w:styleId="1ff3">
    <w:name w:val="Текст концевой сноски Знак1"/>
    <w:basedOn w:val="a7"/>
    <w:link w:val="affff1"/>
    <w:rsid w:val="00244A6A"/>
    <w:rPr>
      <w:rFonts w:ascii="Times New Roman" w:eastAsia="Times New Roman" w:hAnsi="Times New Roman" w:cs="Times New Roman"/>
      <w:sz w:val="20"/>
      <w:szCs w:val="20"/>
      <w:lang w:eastAsia="ar-SA"/>
    </w:rPr>
  </w:style>
  <w:style w:type="paragraph" w:customStyle="1" w:styleId="affff2">
    <w:name w:val="Стиль начало"/>
    <w:basedOn w:val="a6"/>
    <w:rsid w:val="00244A6A"/>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6"/>
    <w:rsid w:val="00244A6A"/>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6"/>
    <w:rsid w:val="00244A6A"/>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3">
    <w:name w:val="АриалСписок"/>
    <w:basedOn w:val="a6"/>
    <w:rsid w:val="00244A6A"/>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4">
    <w:name w:val="Текст таблицы"/>
    <w:basedOn w:val="a6"/>
    <w:rsid w:val="00244A6A"/>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5">
    <w:name w:val="Пункт Знак"/>
    <w:basedOn w:val="a6"/>
    <w:rsid w:val="00244A6A"/>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6">
    <w:name w:val="Подподподпункт"/>
    <w:basedOn w:val="a6"/>
    <w:rsid w:val="00244A6A"/>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4">
    <w:name w:val="Пункт1"/>
    <w:basedOn w:val="a6"/>
    <w:rsid w:val="00244A6A"/>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7">
    <w:name w:val="Revision"/>
    <w:uiPriority w:val="99"/>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6"/>
    <w:rsid w:val="00244A6A"/>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6"/>
    <w:rsid w:val="00244A6A"/>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8">
    <w:name w:val="Нормальный"/>
    <w:basedOn w:val="a6"/>
    <w:rsid w:val="00244A6A"/>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9">
    <w:name w:val="No Spacing"/>
    <w:qFormat/>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6"/>
    <w:rsid w:val="00244A6A"/>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a">
    <w:name w:val="Абзац договора"/>
    <w:rsid w:val="00244A6A"/>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6"/>
    <w:rsid w:val="00244A6A"/>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6"/>
    <w:rsid w:val="00244A6A"/>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b">
    <w:name w:val="Title"/>
    <w:basedOn w:val="a6"/>
    <w:next w:val="affffc"/>
    <w:link w:val="1ff5"/>
    <w:qFormat/>
    <w:rsid w:val="00244A6A"/>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5">
    <w:name w:val="Название Знак1"/>
    <w:basedOn w:val="a7"/>
    <w:link w:val="affffb"/>
    <w:rsid w:val="00244A6A"/>
    <w:rPr>
      <w:rFonts w:ascii="Arial" w:eastAsia="Times New Roman" w:hAnsi="Arial" w:cs="Times New Roman"/>
      <w:b/>
      <w:kern w:val="1"/>
      <w:sz w:val="32"/>
      <w:szCs w:val="20"/>
      <w:lang w:val="x-none" w:eastAsia="ar-SA"/>
    </w:rPr>
  </w:style>
  <w:style w:type="paragraph" w:styleId="affffc">
    <w:name w:val="Subtitle"/>
    <w:basedOn w:val="a6"/>
    <w:next w:val="a6"/>
    <w:link w:val="1ff6"/>
    <w:qFormat/>
    <w:rsid w:val="00244A6A"/>
    <w:pPr>
      <w:suppressAutoHyphens/>
      <w:spacing w:after="60"/>
      <w:jc w:val="center"/>
    </w:pPr>
    <w:rPr>
      <w:rFonts w:ascii="Cambria" w:eastAsia="Times New Roman" w:hAnsi="Cambria" w:cs="Times New Roman"/>
      <w:sz w:val="24"/>
      <w:szCs w:val="24"/>
      <w:lang w:eastAsia="ar-SA"/>
    </w:rPr>
  </w:style>
  <w:style w:type="character" w:customStyle="1" w:styleId="1ff6">
    <w:name w:val="Подзаголовок Знак1"/>
    <w:basedOn w:val="a7"/>
    <w:link w:val="affffc"/>
    <w:rsid w:val="00244A6A"/>
    <w:rPr>
      <w:rFonts w:ascii="Cambria" w:eastAsia="Times New Roman" w:hAnsi="Cambria" w:cs="Times New Roman"/>
      <w:sz w:val="24"/>
      <w:szCs w:val="24"/>
      <w:lang w:eastAsia="ar-SA"/>
    </w:rPr>
  </w:style>
  <w:style w:type="paragraph" w:customStyle="1" w:styleId="Style3">
    <w:name w:val="Style3"/>
    <w:basedOn w:val="a6"/>
    <w:rsid w:val="00244A6A"/>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6"/>
    <w:rsid w:val="00244A6A"/>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6"/>
    <w:rsid w:val="00244A6A"/>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6"/>
    <w:rsid w:val="00244A6A"/>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6"/>
    <w:rsid w:val="00244A6A"/>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6"/>
    <w:rsid w:val="00244A6A"/>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6"/>
    <w:rsid w:val="00244A6A"/>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f4">
    <w:name w:val="Пункт2"/>
    <w:basedOn w:val="a2"/>
    <w:rsid w:val="00244A6A"/>
    <w:pPr>
      <w:keepNext/>
      <w:numPr>
        <w:numId w:val="0"/>
      </w:numPr>
      <w:spacing w:before="240" w:after="120" w:line="240" w:lineRule="auto"/>
      <w:jc w:val="left"/>
    </w:pPr>
    <w:rPr>
      <w:b/>
      <w:szCs w:val="20"/>
    </w:rPr>
  </w:style>
  <w:style w:type="paragraph" w:customStyle="1" w:styleId="Body1">
    <w:name w:val="*Body 1"/>
    <w:rsid w:val="00244A6A"/>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c"/>
    <w:rsid w:val="00244A6A"/>
    <w:pPr>
      <w:spacing w:after="120"/>
      <w:jc w:val="center"/>
    </w:pPr>
    <w:rPr>
      <w:rFonts w:ascii="Times New Roman" w:hAnsi="Times New Roman" w:cs="Times New Roman"/>
      <w:b/>
      <w:smallCaps/>
      <w:sz w:val="32"/>
      <w:lang w:val="en-US"/>
    </w:rPr>
  </w:style>
  <w:style w:type="paragraph" w:customStyle="1" w:styleId="Tablebodytext">
    <w:name w:val="*Table body text"/>
    <w:basedOn w:val="a6"/>
    <w:rsid w:val="00244A6A"/>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6"/>
    <w:rsid w:val="00244A6A"/>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7">
    <w:name w:val="Абзац списка1"/>
    <w:basedOn w:val="a6"/>
    <w:rsid w:val="00244A6A"/>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d">
    <w:name w:val="Содержание"/>
    <w:basedOn w:val="a6"/>
    <w:rsid w:val="00244A6A"/>
    <w:pPr>
      <w:suppressAutoHyphens/>
      <w:spacing w:after="0" w:line="240" w:lineRule="auto"/>
    </w:pPr>
    <w:rPr>
      <w:rFonts w:ascii="Times New Roman" w:eastAsia="Times New Roman" w:hAnsi="Times New Roman" w:cs="Times New Roman"/>
      <w:bCs/>
      <w:lang w:val="en-US" w:eastAsia="ar-SA"/>
    </w:rPr>
  </w:style>
  <w:style w:type="paragraph" w:customStyle="1" w:styleId="1ff8">
    <w:name w:val="Маркированный список1"/>
    <w:basedOn w:val="a6"/>
    <w:rsid w:val="00244A6A"/>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244A6A"/>
    <w:pPr>
      <w:numPr>
        <w:numId w:val="10"/>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5">
    <w:name w:val="Гринатом_2"/>
    <w:basedOn w:val="afffd"/>
    <w:rsid w:val="00244A6A"/>
    <w:pPr>
      <w:spacing w:before="120" w:after="0"/>
      <w:ind w:left="0"/>
      <w:jc w:val="both"/>
    </w:pPr>
    <w:rPr>
      <w:rFonts w:cs="Arial"/>
    </w:rPr>
  </w:style>
  <w:style w:type="paragraph" w:customStyle="1" w:styleId="30">
    <w:name w:val="Гринатом_3"/>
    <w:basedOn w:val="afffd"/>
    <w:rsid w:val="00244A6A"/>
    <w:pPr>
      <w:numPr>
        <w:numId w:val="27"/>
      </w:numPr>
      <w:tabs>
        <w:tab w:val="left" w:pos="629"/>
      </w:tabs>
      <w:spacing w:before="120" w:after="0"/>
      <w:jc w:val="both"/>
    </w:pPr>
    <w:rPr>
      <w:rFonts w:ascii="Arial" w:hAnsi="Arial" w:cs="Arial"/>
      <w:sz w:val="24"/>
      <w:lang w:val="x-none"/>
    </w:rPr>
  </w:style>
  <w:style w:type="paragraph" w:customStyle="1" w:styleId="Version">
    <w:name w:val="Version"/>
    <w:basedOn w:val="affffb"/>
    <w:rsid w:val="00244A6A"/>
    <w:pPr>
      <w:spacing w:line="276" w:lineRule="auto"/>
      <w:ind w:firstLine="709"/>
    </w:pPr>
    <w:rPr>
      <w:rFonts w:ascii="Cambria" w:hAnsi="Cambria" w:cs="Cambria"/>
      <w:bCs/>
      <w:szCs w:val="32"/>
      <w:lang w:val="ru-RU"/>
    </w:rPr>
  </w:style>
  <w:style w:type="paragraph" w:customStyle="1" w:styleId="EKCToCHeader">
    <w:name w:val="EKC ToC Header"/>
    <w:basedOn w:val="a6"/>
    <w:rsid w:val="00244A6A"/>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244A6A"/>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244A6A"/>
    <w:pPr>
      <w:keepLines/>
      <w:spacing w:before="120" w:after="120"/>
    </w:pPr>
    <w:rPr>
      <w:rFonts w:ascii="Book Antiqua" w:hAnsi="Book Antiqua" w:cs="Book Antiqua"/>
      <w:b/>
      <w:color w:val="auto"/>
      <w:sz w:val="16"/>
      <w:lang w:val="ru-RU"/>
    </w:rPr>
  </w:style>
  <w:style w:type="paragraph" w:styleId="affffe">
    <w:name w:val="TOC Heading"/>
    <w:basedOn w:val="a6"/>
    <w:next w:val="a6"/>
    <w:qFormat/>
    <w:rsid w:val="00244A6A"/>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6"/>
    <w:rsid w:val="00244A6A"/>
    <w:pPr>
      <w:numPr>
        <w:numId w:val="8"/>
      </w:numPr>
      <w:suppressAutoHyphens/>
      <w:spacing w:before="120" w:after="120"/>
      <w:jc w:val="both"/>
    </w:pPr>
    <w:rPr>
      <w:rFonts w:ascii="Arial" w:eastAsia="Calibri" w:hAnsi="Arial" w:cs="Times New Roman"/>
      <w:sz w:val="24"/>
      <w:lang w:eastAsia="ar-SA"/>
    </w:rPr>
  </w:style>
  <w:style w:type="paragraph" w:customStyle="1" w:styleId="afffff">
    <w:name w:val="Пункт договора"/>
    <w:basedOn w:val="a6"/>
    <w:rsid w:val="00244A6A"/>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6"/>
    <w:rsid w:val="00244A6A"/>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6"/>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6"/>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6"/>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6"/>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6"/>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6"/>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6"/>
    <w:rsid w:val="00244A6A"/>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6"/>
    <w:rsid w:val="00244A6A"/>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9">
    <w:name w:val="index 1"/>
    <w:basedOn w:val="a6"/>
    <w:next w:val="a6"/>
    <w:rsid w:val="00244A6A"/>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6">
    <w:name w:val="index 2"/>
    <w:basedOn w:val="a6"/>
    <w:next w:val="a6"/>
    <w:rsid w:val="00244A6A"/>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d">
    <w:name w:val="index 3"/>
    <w:basedOn w:val="a6"/>
    <w:next w:val="a6"/>
    <w:rsid w:val="00244A6A"/>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6"/>
    <w:next w:val="a6"/>
    <w:rsid w:val="00244A6A"/>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6"/>
    <w:next w:val="a6"/>
    <w:rsid w:val="00244A6A"/>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6"/>
    <w:next w:val="a6"/>
    <w:rsid w:val="00244A6A"/>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6"/>
    <w:next w:val="a6"/>
    <w:rsid w:val="00244A6A"/>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6"/>
    <w:next w:val="a6"/>
    <w:rsid w:val="00244A6A"/>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6"/>
    <w:next w:val="a6"/>
    <w:rsid w:val="00244A6A"/>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f0">
    <w:name w:val="index heading"/>
    <w:basedOn w:val="a6"/>
    <w:next w:val="1ff9"/>
    <w:rsid w:val="00244A6A"/>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244A6A"/>
    <w:pPr>
      <w:numPr>
        <w:numId w:val="30"/>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244A6A"/>
    <w:pPr>
      <w:numPr>
        <w:numId w:val="9"/>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244A6A"/>
    <w:pPr>
      <w:numPr>
        <w:numId w:val="0"/>
      </w:numPr>
      <w:spacing w:after="240" w:line="240" w:lineRule="exact"/>
    </w:pPr>
    <w:rPr>
      <w:b w:val="0"/>
      <w:bCs w:val="0"/>
      <w:sz w:val="24"/>
      <w:szCs w:val="24"/>
    </w:rPr>
  </w:style>
  <w:style w:type="paragraph" w:customStyle="1" w:styleId="Bullet2">
    <w:name w:val="*Bullet 2"/>
    <w:rsid w:val="00244A6A"/>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244A6A"/>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244A6A"/>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244A6A"/>
    <w:pPr>
      <w:spacing w:after="0"/>
    </w:pPr>
    <w:rPr>
      <w:color w:val="000000"/>
      <w:kern w:val="1"/>
      <w:szCs w:val="22"/>
    </w:rPr>
  </w:style>
  <w:style w:type="paragraph" w:customStyle="1" w:styleId="AuthorName">
    <w:name w:val="*Author Name"/>
    <w:basedOn w:val="Body1"/>
    <w:rsid w:val="00244A6A"/>
    <w:pPr>
      <w:spacing w:after="0"/>
    </w:pPr>
    <w:rPr>
      <w:b/>
      <w:bCs/>
      <w:color w:val="000000"/>
      <w:kern w:val="1"/>
      <w:szCs w:val="22"/>
    </w:rPr>
  </w:style>
  <w:style w:type="paragraph" w:customStyle="1" w:styleId="CoverPageInfo">
    <w:name w:val="*Cover Page Info"/>
    <w:basedOn w:val="Header1"/>
    <w:rsid w:val="00244A6A"/>
    <w:pPr>
      <w:spacing w:after="120"/>
      <w:jc w:val="center"/>
    </w:pPr>
    <w:rPr>
      <w:rFonts w:ascii="Times New Roman" w:hAnsi="Times New Roman" w:cs="Times New Roman"/>
      <w:b/>
      <w:bCs/>
    </w:rPr>
  </w:style>
  <w:style w:type="paragraph" w:customStyle="1" w:styleId="Tableheading0">
    <w:name w:val="Table heading"/>
    <w:basedOn w:val="Body1"/>
    <w:rsid w:val="00244A6A"/>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6"/>
    <w:rsid w:val="00244A6A"/>
    <w:pPr>
      <w:numPr>
        <w:numId w:val="7"/>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6"/>
    <w:rsid w:val="00244A6A"/>
    <w:pPr>
      <w:numPr>
        <w:numId w:val="11"/>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244A6A"/>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244A6A"/>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6"/>
    <w:rsid w:val="00244A6A"/>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244A6A"/>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6"/>
    <w:rsid w:val="00244A6A"/>
    <w:pPr>
      <w:widowControl w:val="0"/>
      <w:numPr>
        <w:numId w:val="18"/>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244A6A"/>
    <w:pPr>
      <w:numPr>
        <w:numId w:val="0"/>
      </w:numPr>
      <w:spacing w:before="120" w:after="120"/>
      <w:jc w:val="both"/>
    </w:pPr>
    <w:rPr>
      <w:b/>
      <w:bCs/>
      <w:i/>
      <w:color w:val="000000"/>
      <w:lang w:val="ru-RU"/>
    </w:rPr>
  </w:style>
  <w:style w:type="paragraph" w:customStyle="1" w:styleId="2f7">
    <w:name w:val="Текстовый2"/>
    <w:rsid w:val="00244A6A"/>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f1">
    <w:name w:val="Раздел"/>
    <w:basedOn w:val="a6"/>
    <w:next w:val="a2"/>
    <w:rsid w:val="00244A6A"/>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6"/>
    <w:rsid w:val="00244A6A"/>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f2">
    <w:name w:val="Основной текст с красной строки"/>
    <w:basedOn w:val="a6"/>
    <w:rsid w:val="00244A6A"/>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3">
    <w:name w:val="Внутри списка"/>
    <w:basedOn w:val="a6"/>
    <w:rsid w:val="00244A6A"/>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244A6A"/>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4">
    <w:name w:val="ОТ с отступами до и после"/>
    <w:basedOn w:val="220"/>
    <w:next w:val="220"/>
    <w:rsid w:val="00244A6A"/>
    <w:pPr>
      <w:widowControl w:val="0"/>
      <w:autoSpaceDE w:val="0"/>
      <w:spacing w:before="120" w:after="120"/>
    </w:pPr>
    <w:rPr>
      <w:color w:val="000000"/>
      <w:sz w:val="28"/>
      <w:szCs w:val="28"/>
    </w:rPr>
  </w:style>
  <w:style w:type="paragraph" w:customStyle="1" w:styleId="TXT0">
    <w:name w:val="TXT основной"/>
    <w:basedOn w:val="a6"/>
    <w:rsid w:val="00244A6A"/>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5">
    <w:name w:val="подзаголовок"/>
    <w:basedOn w:val="aff9"/>
    <w:rsid w:val="00244A6A"/>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244A6A"/>
    <w:pPr>
      <w:numPr>
        <w:numId w:val="22"/>
      </w:numPr>
      <w:tabs>
        <w:tab w:val="left" w:pos="720"/>
        <w:tab w:val="left" w:pos="1134"/>
      </w:tabs>
      <w:ind w:left="720" w:hanging="1134"/>
    </w:pPr>
  </w:style>
  <w:style w:type="paragraph" w:customStyle="1" w:styleId="Standard">
    <w:name w:val="Standard"/>
    <w:rsid w:val="00244A6A"/>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a">
    <w:name w:val="Рецензия1"/>
    <w:rsid w:val="00244A6A"/>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6"/>
    <w:rsid w:val="00244A6A"/>
    <w:pPr>
      <w:numPr>
        <w:numId w:val="25"/>
      </w:numPr>
      <w:suppressAutoHyphens/>
      <w:spacing w:after="0" w:line="240" w:lineRule="auto"/>
    </w:pPr>
    <w:rPr>
      <w:rFonts w:ascii="Arial" w:eastAsia="Arial Unicode MS" w:hAnsi="Arial" w:cs="Arial"/>
      <w:sz w:val="20"/>
      <w:szCs w:val="20"/>
      <w:lang w:eastAsia="ar-SA"/>
    </w:rPr>
  </w:style>
  <w:style w:type="paragraph" w:customStyle="1" w:styleId="3e">
    <w:name w:val="_Марк_Список_3"/>
    <w:basedOn w:val="20"/>
    <w:rsid w:val="00244A6A"/>
    <w:pPr>
      <w:tabs>
        <w:tab w:val="left" w:pos="2160"/>
      </w:tabs>
      <w:ind w:left="0" w:hanging="180"/>
    </w:pPr>
  </w:style>
  <w:style w:type="paragraph" w:customStyle="1" w:styleId="42">
    <w:name w:val="_Марк_Список_4"/>
    <w:basedOn w:val="3e"/>
    <w:rsid w:val="00244A6A"/>
    <w:pPr>
      <w:tabs>
        <w:tab w:val="left" w:pos="2880"/>
      </w:tabs>
      <w:ind w:left="360" w:hanging="360"/>
    </w:pPr>
  </w:style>
  <w:style w:type="paragraph" w:customStyle="1" w:styleId="53">
    <w:name w:val="_Марк_Список_5"/>
    <w:basedOn w:val="42"/>
    <w:rsid w:val="00244A6A"/>
    <w:pPr>
      <w:tabs>
        <w:tab w:val="left" w:pos="3600"/>
      </w:tabs>
    </w:pPr>
  </w:style>
  <w:style w:type="paragraph" w:customStyle="1" w:styleId="Default">
    <w:name w:val="Default"/>
    <w:rsid w:val="00244A6A"/>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244A6A"/>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244A6A"/>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6">
    <w:name w:val="Без интервала Знак"/>
    <w:next w:val="a6"/>
    <w:rsid w:val="00244A6A"/>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244A6A"/>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244A6A"/>
    <w:pPr>
      <w:widowControl w:val="0"/>
      <w:numPr>
        <w:numId w:val="28"/>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7">
    <w:name w:val="Стиль текста"/>
    <w:basedOn w:val="aff9"/>
    <w:rsid w:val="00244A6A"/>
    <w:pPr>
      <w:keepLines/>
      <w:spacing w:before="60" w:after="60"/>
      <w:jc w:val="both"/>
    </w:pPr>
    <w:rPr>
      <w:szCs w:val="20"/>
      <w:lang w:val="ru-RU"/>
    </w:rPr>
  </w:style>
  <w:style w:type="paragraph" w:customStyle="1" w:styleId="441">
    <w:name w:val="Стиль441"/>
    <w:rsid w:val="00244A6A"/>
    <w:pPr>
      <w:numPr>
        <w:numId w:val="17"/>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244A6A"/>
    <w:pPr>
      <w:numPr>
        <w:numId w:val="15"/>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8">
    <w:name w:val="Содержимое таблицы"/>
    <w:basedOn w:val="a6"/>
    <w:rsid w:val="00244A6A"/>
    <w:pPr>
      <w:suppressLineNumbers/>
      <w:suppressAutoHyphens/>
    </w:pPr>
    <w:rPr>
      <w:rFonts w:ascii="Calibri" w:eastAsia="Calibri" w:hAnsi="Calibri" w:cs="Times New Roman"/>
      <w:lang w:eastAsia="ar-SA"/>
    </w:rPr>
  </w:style>
  <w:style w:type="paragraph" w:customStyle="1" w:styleId="afffff9">
    <w:name w:val="Заголовок таблицы"/>
    <w:basedOn w:val="afffff8"/>
    <w:rsid w:val="00244A6A"/>
    <w:pPr>
      <w:jc w:val="center"/>
    </w:pPr>
    <w:rPr>
      <w:b/>
      <w:bCs/>
    </w:rPr>
  </w:style>
  <w:style w:type="paragraph" w:customStyle="1" w:styleId="100">
    <w:name w:val="Оглавление 10"/>
    <w:basedOn w:val="1f4"/>
    <w:rsid w:val="00244A6A"/>
    <w:pPr>
      <w:tabs>
        <w:tab w:val="right" w:leader="dot" w:pos="7091"/>
      </w:tabs>
      <w:ind w:left="2547"/>
    </w:pPr>
  </w:style>
  <w:style w:type="paragraph" w:customStyle="1" w:styleId="afffffa">
    <w:name w:val="Содержимое врезки"/>
    <w:basedOn w:val="aff9"/>
    <w:rsid w:val="00244A6A"/>
  </w:style>
  <w:style w:type="numbering" w:customStyle="1" w:styleId="111">
    <w:name w:val="Нет списка11"/>
    <w:next w:val="a9"/>
    <w:uiPriority w:val="99"/>
    <w:semiHidden/>
    <w:unhideWhenUsed/>
    <w:rsid w:val="00244A6A"/>
  </w:style>
  <w:style w:type="paragraph" w:styleId="38">
    <w:name w:val="Body Text 3"/>
    <w:basedOn w:val="a6"/>
    <w:link w:val="37"/>
    <w:unhideWhenUsed/>
    <w:rsid w:val="00244A6A"/>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7"/>
    <w:uiPriority w:val="99"/>
    <w:semiHidden/>
    <w:rsid w:val="00244A6A"/>
    <w:rPr>
      <w:sz w:val="16"/>
      <w:szCs w:val="16"/>
    </w:rPr>
  </w:style>
  <w:style w:type="paragraph" w:customStyle="1" w:styleId="afffffb">
    <w:name w:val="Подписи сторон"/>
    <w:basedOn w:val="a6"/>
    <w:rsid w:val="00244A6A"/>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c">
    <w:name w:val="Основной текст_"/>
    <w:link w:val="3f"/>
    <w:locked/>
    <w:rsid w:val="00244A6A"/>
    <w:rPr>
      <w:shd w:val="clear" w:color="auto" w:fill="FFFFFF"/>
    </w:rPr>
  </w:style>
  <w:style w:type="paragraph" w:customStyle="1" w:styleId="3f">
    <w:name w:val="Основной текст3"/>
    <w:basedOn w:val="a6"/>
    <w:link w:val="afffffc"/>
    <w:rsid w:val="00244A6A"/>
    <w:pPr>
      <w:widowControl w:val="0"/>
      <w:shd w:val="clear" w:color="auto" w:fill="FFFFFF"/>
      <w:spacing w:after="360" w:line="0" w:lineRule="atLeast"/>
      <w:jc w:val="both"/>
    </w:pPr>
  </w:style>
  <w:style w:type="paragraph" w:customStyle="1" w:styleId="2f8">
    <w:name w:val="Обычный2"/>
    <w:rsid w:val="00244A6A"/>
    <w:pPr>
      <w:spacing w:after="0" w:line="240" w:lineRule="auto"/>
    </w:pPr>
    <w:rPr>
      <w:rFonts w:ascii="Times New Roman" w:eastAsia="Times New Roman" w:hAnsi="Times New Roman" w:cs="Times New Roman"/>
      <w:sz w:val="24"/>
      <w:szCs w:val="20"/>
      <w:lang w:eastAsia="ru-RU"/>
    </w:rPr>
  </w:style>
  <w:style w:type="character" w:styleId="afffffd">
    <w:name w:val="annotation reference"/>
    <w:unhideWhenUsed/>
    <w:rsid w:val="00244A6A"/>
    <w:rPr>
      <w:sz w:val="16"/>
      <w:szCs w:val="16"/>
    </w:rPr>
  </w:style>
  <w:style w:type="numbering" w:customStyle="1" w:styleId="2f9">
    <w:name w:val="Нет списка2"/>
    <w:next w:val="a9"/>
    <w:uiPriority w:val="99"/>
    <w:semiHidden/>
    <w:rsid w:val="00C70DAD"/>
  </w:style>
  <w:style w:type="paragraph" w:customStyle="1" w:styleId="3f0">
    <w:name w:val="Обычный3"/>
    <w:rsid w:val="00C70DA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6"/>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6"/>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6"/>
    <w:rsid w:val="00C70DA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6"/>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6"/>
    <w:rsid w:val="00C70DA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6"/>
    <w:rsid w:val="00C70DA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6"/>
    <w:rsid w:val="00C70DA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6"/>
    <w:rsid w:val="00C70DA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6"/>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6"/>
    <w:rsid w:val="00C70DA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6"/>
    <w:rsid w:val="00C70DA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6"/>
    <w:rsid w:val="00C70DA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6"/>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6"/>
    <w:rsid w:val="00C70DA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6"/>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6"/>
    <w:rsid w:val="00C70DA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6"/>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6"/>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6"/>
    <w:rsid w:val="00C70DA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6"/>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6"/>
    <w:rsid w:val="00C70DA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6"/>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6"/>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6"/>
    <w:rsid w:val="00C70DA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6"/>
    <w:rsid w:val="00C70DA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6"/>
    <w:rsid w:val="00C70DA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6"/>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6"/>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6"/>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6"/>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6"/>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6"/>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6"/>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6"/>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6"/>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6"/>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6"/>
    <w:rsid w:val="00C70DA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6"/>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6"/>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6"/>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6"/>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6"/>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6"/>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6"/>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6"/>
    <w:rsid w:val="00C70DA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table" w:styleId="afffffe">
    <w:name w:val="Table Grid"/>
    <w:basedOn w:val="a8"/>
    <w:uiPriority w:val="59"/>
    <w:rsid w:val="001132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
    <w:name w:val="footnote reference"/>
    <w:unhideWhenUsed/>
    <w:rsid w:val="00A728B3"/>
    <w:rPr>
      <w:vertAlign w:val="superscript"/>
    </w:rPr>
  </w:style>
  <w:style w:type="numbering" w:customStyle="1" w:styleId="3f1">
    <w:name w:val="Нет списка3"/>
    <w:next w:val="a9"/>
    <w:uiPriority w:val="99"/>
    <w:semiHidden/>
    <w:unhideWhenUsed/>
    <w:rsid w:val="00221B62"/>
  </w:style>
  <w:style w:type="table" w:customStyle="1" w:styleId="1ffb">
    <w:name w:val="Сетка таблицы1"/>
    <w:basedOn w:val="a8"/>
    <w:next w:val="afffffe"/>
    <w:uiPriority w:val="59"/>
    <w:rsid w:val="00221B62"/>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f0">
    <w:name w:val="Стиль"/>
    <w:rsid w:val="00221B6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numbering" w:customStyle="1" w:styleId="43">
    <w:name w:val="Нет списка4"/>
    <w:next w:val="a9"/>
    <w:uiPriority w:val="99"/>
    <w:semiHidden/>
    <w:rsid w:val="003B6FE3"/>
  </w:style>
  <w:style w:type="paragraph" w:customStyle="1" w:styleId="44">
    <w:name w:val="Обычный4"/>
    <w:rsid w:val="003B6FE3"/>
    <w:pPr>
      <w:spacing w:after="0" w:line="240" w:lineRule="auto"/>
    </w:pPr>
    <w:rPr>
      <w:rFonts w:ascii="Times New Roman" w:eastAsia="Times New Roman" w:hAnsi="Times New Roman" w:cs="Times New Roman"/>
      <w:sz w:val="24"/>
      <w:szCs w:val="20"/>
      <w:lang w:eastAsia="ru-RU"/>
    </w:rPr>
  </w:style>
  <w:style w:type="paragraph" w:customStyle="1" w:styleId="xl105">
    <w:name w:val="xl105"/>
    <w:basedOn w:val="a6"/>
    <w:rsid w:val="003B6FE3"/>
    <w:pPr>
      <w:pBdr>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06">
    <w:name w:val="xl106"/>
    <w:basedOn w:val="a6"/>
    <w:rsid w:val="003B6FE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7">
    <w:name w:val="xl107"/>
    <w:basedOn w:val="a6"/>
    <w:rsid w:val="003B6FE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08">
    <w:name w:val="xl108"/>
    <w:basedOn w:val="a6"/>
    <w:rsid w:val="003B6F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09">
    <w:name w:val="xl109"/>
    <w:basedOn w:val="a6"/>
    <w:rsid w:val="003B6F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0">
    <w:name w:val="xl110"/>
    <w:basedOn w:val="a6"/>
    <w:rsid w:val="003B6FE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11">
    <w:name w:val="xl111"/>
    <w:basedOn w:val="a6"/>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12">
    <w:name w:val="xl112"/>
    <w:basedOn w:val="a6"/>
    <w:rsid w:val="003B6FE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3">
    <w:name w:val="xl113"/>
    <w:basedOn w:val="a6"/>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14">
    <w:name w:val="xl114"/>
    <w:basedOn w:val="a6"/>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5">
    <w:name w:val="xl115"/>
    <w:basedOn w:val="a6"/>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b/>
      <w:bCs/>
      <w:sz w:val="24"/>
      <w:szCs w:val="24"/>
      <w:lang w:eastAsia="ru-RU"/>
    </w:rPr>
  </w:style>
  <w:style w:type="numbering" w:customStyle="1" w:styleId="54">
    <w:name w:val="Нет списка5"/>
    <w:next w:val="a9"/>
    <w:uiPriority w:val="99"/>
    <w:semiHidden/>
    <w:rsid w:val="003C5345"/>
  </w:style>
  <w:style w:type="numbering" w:customStyle="1" w:styleId="62">
    <w:name w:val="Нет списка6"/>
    <w:next w:val="a9"/>
    <w:uiPriority w:val="99"/>
    <w:semiHidden/>
    <w:unhideWhenUsed/>
    <w:rsid w:val="00F944A7"/>
  </w:style>
  <w:style w:type="numbering" w:customStyle="1" w:styleId="72">
    <w:name w:val="Нет списка7"/>
    <w:next w:val="a9"/>
    <w:semiHidden/>
    <w:rsid w:val="00ED6F34"/>
  </w:style>
  <w:style w:type="paragraph" w:customStyle="1" w:styleId="14">
    <w:name w:val="Список 1 уровень"/>
    <w:basedOn w:val="a6"/>
    <w:qFormat/>
    <w:rsid w:val="00ED6F34"/>
    <w:pPr>
      <w:numPr>
        <w:numId w:val="40"/>
      </w:numPr>
      <w:tabs>
        <w:tab w:val="left" w:pos="709"/>
      </w:tabs>
      <w:autoSpaceDE w:val="0"/>
      <w:autoSpaceDN w:val="0"/>
      <w:spacing w:after="160" w:line="240" w:lineRule="exact"/>
    </w:pPr>
    <w:rPr>
      <w:rFonts w:ascii="Arial" w:eastAsia="Times New Roman" w:hAnsi="Arial" w:cs="Arial"/>
      <w:sz w:val="20"/>
      <w:szCs w:val="20"/>
      <w:lang w:eastAsia="ru-RU"/>
    </w:rPr>
  </w:style>
  <w:style w:type="paragraph" w:customStyle="1" w:styleId="affffff1">
    <w:name w:val="Вариант"/>
    <w:basedOn w:val="a6"/>
    <w:rsid w:val="00ED6F34"/>
    <w:pPr>
      <w:keepNext/>
      <w:spacing w:before="240" w:after="160" w:line="240" w:lineRule="exact"/>
      <w:ind w:left="-425"/>
    </w:pPr>
    <w:rPr>
      <w:rFonts w:ascii="Arial" w:eastAsia="Times New Roman" w:hAnsi="Arial" w:cs="Times New Roman"/>
      <w:b/>
      <w:bCs/>
      <w:iCs/>
      <w:color w:val="993300"/>
      <w:sz w:val="20"/>
      <w:szCs w:val="24"/>
      <w:lang w:eastAsia="ru-RU"/>
    </w:rPr>
  </w:style>
  <w:style w:type="paragraph" w:customStyle="1" w:styleId="1ffc">
    <w:name w:val="Абзац1"/>
    <w:basedOn w:val="a6"/>
    <w:link w:val="1ffd"/>
    <w:rsid w:val="00ED6F34"/>
    <w:pPr>
      <w:tabs>
        <w:tab w:val="left" w:pos="-1980"/>
        <w:tab w:val="left" w:pos="900"/>
      </w:tabs>
      <w:spacing w:after="160" w:line="240" w:lineRule="exact"/>
      <w:ind w:firstLine="900"/>
    </w:pPr>
    <w:rPr>
      <w:rFonts w:ascii="Arial" w:eastAsia="Times New Roman" w:hAnsi="Arial" w:cs="Times New Roman"/>
      <w:sz w:val="20"/>
      <w:szCs w:val="24"/>
      <w:lang w:val="x-none" w:eastAsia="x-none"/>
    </w:rPr>
  </w:style>
  <w:style w:type="character" w:customStyle="1" w:styleId="1ffd">
    <w:name w:val="Абзац1 Знак"/>
    <w:link w:val="1ffc"/>
    <w:rsid w:val="00ED6F34"/>
    <w:rPr>
      <w:rFonts w:ascii="Arial" w:eastAsia="Times New Roman" w:hAnsi="Arial" w:cs="Times New Roman"/>
      <w:sz w:val="20"/>
      <w:szCs w:val="24"/>
      <w:lang w:val="x-none" w:eastAsia="x-none"/>
    </w:rPr>
  </w:style>
  <w:style w:type="paragraph" w:customStyle="1" w:styleId="1ffe">
    <w:name w:val="Абзац 1 уровень"/>
    <w:basedOn w:val="1ffc"/>
    <w:qFormat/>
    <w:rsid w:val="00ED6F34"/>
    <w:pPr>
      <w:tabs>
        <w:tab w:val="clear" w:pos="-1980"/>
        <w:tab w:val="clear" w:pos="900"/>
      </w:tabs>
      <w:ind w:firstLine="709"/>
    </w:pPr>
  </w:style>
  <w:style w:type="paragraph" w:customStyle="1" w:styleId="a4">
    <w:name w:val="Список маркированный"/>
    <w:basedOn w:val="1ffe"/>
    <w:qFormat/>
    <w:rsid w:val="00ED6F34"/>
    <w:pPr>
      <w:numPr>
        <w:numId w:val="34"/>
      </w:numPr>
      <w:tabs>
        <w:tab w:val="num" w:pos="1134"/>
      </w:tabs>
      <w:ind w:left="1134" w:hanging="1134"/>
    </w:pPr>
  </w:style>
  <w:style w:type="numbering" w:customStyle="1" w:styleId="25">
    <w:name w:val="Список 2 уровень"/>
    <w:basedOn w:val="a9"/>
    <w:rsid w:val="00ED6F34"/>
    <w:pPr>
      <w:numPr>
        <w:numId w:val="35"/>
      </w:numPr>
    </w:pPr>
  </w:style>
  <w:style w:type="paragraph" w:customStyle="1" w:styleId="affffff2">
    <w:name w:val="Таблица"/>
    <w:basedOn w:val="a6"/>
    <w:rsid w:val="00ED6F34"/>
    <w:pPr>
      <w:spacing w:before="120" w:after="240" w:line="240" w:lineRule="exact"/>
    </w:pPr>
    <w:rPr>
      <w:rFonts w:ascii="Arial" w:eastAsia="Times New Roman" w:hAnsi="Arial" w:cs="Times New Roman"/>
      <w:sz w:val="20"/>
      <w:szCs w:val="24"/>
      <w:lang w:eastAsia="ru-RU"/>
    </w:rPr>
  </w:style>
  <w:style w:type="paragraph" w:customStyle="1" w:styleId="2fa">
    <w:name w:val="Абзац2"/>
    <w:basedOn w:val="a6"/>
    <w:rsid w:val="00ED6F34"/>
    <w:pPr>
      <w:tabs>
        <w:tab w:val="num" w:pos="1800"/>
      </w:tabs>
      <w:spacing w:after="160" w:line="240" w:lineRule="exact"/>
      <w:ind w:left="180" w:firstLine="1080"/>
    </w:pPr>
    <w:rPr>
      <w:rFonts w:ascii="Arial" w:eastAsia="Times New Roman" w:hAnsi="Arial" w:cs="Times New Roman"/>
      <w:sz w:val="20"/>
      <w:szCs w:val="24"/>
      <w:lang w:eastAsia="ru-RU"/>
    </w:rPr>
  </w:style>
  <w:style w:type="paragraph" w:customStyle="1" w:styleId="23">
    <w:name w:val="Список*2"/>
    <w:basedOn w:val="2fa"/>
    <w:rsid w:val="00ED6F34"/>
    <w:pPr>
      <w:numPr>
        <w:numId w:val="36"/>
      </w:numPr>
      <w:tabs>
        <w:tab w:val="clear" w:pos="2325"/>
        <w:tab w:val="num" w:pos="1260"/>
      </w:tabs>
      <w:ind w:left="180" w:firstLine="720"/>
    </w:pPr>
  </w:style>
  <w:style w:type="paragraph" w:customStyle="1" w:styleId="2fb">
    <w:name w:val="лСписок№2нк"/>
    <w:basedOn w:val="a6"/>
    <w:rsid w:val="00ED6F34"/>
    <w:pPr>
      <w:tabs>
        <w:tab w:val="left" w:pos="-1980"/>
        <w:tab w:val="left" w:pos="1260"/>
      </w:tabs>
      <w:spacing w:after="160" w:line="240" w:lineRule="exact"/>
      <w:ind w:left="180" w:firstLine="360"/>
    </w:pPr>
    <w:rPr>
      <w:rFonts w:ascii="Arial" w:eastAsia="Times New Roman" w:hAnsi="Arial" w:cs="Times New Roman"/>
      <w:sz w:val="20"/>
      <w:szCs w:val="24"/>
      <w:lang w:eastAsia="ru-RU"/>
    </w:rPr>
  </w:style>
  <w:style w:type="paragraph" w:customStyle="1" w:styleId="15">
    <w:name w:val="Список*1"/>
    <w:basedOn w:val="a6"/>
    <w:rsid w:val="00ED6F34"/>
    <w:pPr>
      <w:numPr>
        <w:numId w:val="37"/>
      </w:numPr>
      <w:tabs>
        <w:tab w:val="clear" w:pos="360"/>
        <w:tab w:val="left" w:pos="900"/>
      </w:tabs>
      <w:spacing w:after="160" w:line="240" w:lineRule="exact"/>
      <w:ind w:left="0" w:firstLine="540"/>
    </w:pPr>
    <w:rPr>
      <w:rFonts w:ascii="Arial" w:eastAsia="Times New Roman" w:hAnsi="Arial" w:cs="Times New Roman"/>
      <w:sz w:val="20"/>
      <w:szCs w:val="24"/>
      <w:lang w:eastAsia="ru-RU"/>
    </w:rPr>
  </w:style>
  <w:style w:type="paragraph" w:customStyle="1" w:styleId="1fff">
    <w:name w:val="Договор_1"/>
    <w:basedOn w:val="a6"/>
    <w:rsid w:val="00ED6F34"/>
    <w:pPr>
      <w:tabs>
        <w:tab w:val="left" w:pos="709"/>
        <w:tab w:val="left" w:pos="1418"/>
        <w:tab w:val="left" w:pos="2126"/>
      </w:tabs>
      <w:spacing w:after="160" w:line="240" w:lineRule="auto"/>
      <w:ind w:firstLine="567"/>
      <w:jc w:val="both"/>
    </w:pPr>
    <w:rPr>
      <w:rFonts w:ascii="Arial" w:eastAsia="Times New Roman" w:hAnsi="Arial" w:cs="Times New Roman"/>
      <w:szCs w:val="24"/>
      <w:lang w:val="x-none" w:eastAsia="x-none"/>
    </w:rPr>
  </w:style>
  <w:style w:type="paragraph" w:customStyle="1" w:styleId="a5">
    <w:name w:val="Список№"/>
    <w:basedOn w:val="a6"/>
    <w:rsid w:val="00ED6F34"/>
    <w:pPr>
      <w:keepNext/>
      <w:numPr>
        <w:numId w:val="38"/>
      </w:numPr>
      <w:spacing w:before="240" w:after="120" w:line="240" w:lineRule="exact"/>
      <w:jc w:val="center"/>
    </w:pPr>
    <w:rPr>
      <w:rFonts w:ascii="Arial" w:eastAsia="Times New Roman" w:hAnsi="Arial" w:cs="Times New Roman"/>
      <w:b/>
      <w:bCs/>
      <w:sz w:val="20"/>
      <w:szCs w:val="24"/>
      <w:lang w:val="en-US" w:eastAsia="ru-RU"/>
    </w:rPr>
  </w:style>
  <w:style w:type="paragraph" w:customStyle="1" w:styleId="16">
    <w:name w:val="Список№1"/>
    <w:basedOn w:val="a6"/>
    <w:link w:val="1fff0"/>
    <w:rsid w:val="00ED6F34"/>
    <w:pPr>
      <w:numPr>
        <w:ilvl w:val="1"/>
        <w:numId w:val="38"/>
      </w:numPr>
      <w:tabs>
        <w:tab w:val="left" w:pos="900"/>
      </w:tabs>
      <w:spacing w:after="160" w:line="240" w:lineRule="exact"/>
    </w:pPr>
    <w:rPr>
      <w:rFonts w:ascii="Arial" w:eastAsia="Times New Roman" w:hAnsi="Arial" w:cs="Times New Roman"/>
      <w:sz w:val="20"/>
      <w:szCs w:val="24"/>
      <w:lang w:val="x-none" w:eastAsia="x-none"/>
    </w:rPr>
  </w:style>
  <w:style w:type="character" w:customStyle="1" w:styleId="1fff0">
    <w:name w:val="Список№1 Знак"/>
    <w:link w:val="16"/>
    <w:rsid w:val="00ED6F34"/>
    <w:rPr>
      <w:rFonts w:ascii="Arial" w:eastAsia="Times New Roman" w:hAnsi="Arial" w:cs="Times New Roman"/>
      <w:sz w:val="20"/>
      <w:szCs w:val="24"/>
      <w:lang w:val="x-none" w:eastAsia="x-none"/>
    </w:rPr>
  </w:style>
  <w:style w:type="paragraph" w:customStyle="1" w:styleId="26">
    <w:name w:val="Список№2"/>
    <w:basedOn w:val="a6"/>
    <w:rsid w:val="00ED6F34"/>
    <w:pPr>
      <w:numPr>
        <w:ilvl w:val="2"/>
        <w:numId w:val="38"/>
      </w:numPr>
      <w:spacing w:after="160" w:line="240" w:lineRule="exact"/>
    </w:pPr>
    <w:rPr>
      <w:rFonts w:ascii="Arial" w:eastAsia="Times New Roman" w:hAnsi="Arial" w:cs="Times New Roman"/>
      <w:sz w:val="20"/>
      <w:szCs w:val="24"/>
      <w:lang w:eastAsia="ru-RU"/>
    </w:rPr>
  </w:style>
  <w:style w:type="paragraph" w:customStyle="1" w:styleId="34">
    <w:name w:val="Список№3"/>
    <w:basedOn w:val="a6"/>
    <w:rsid w:val="00ED6F34"/>
    <w:pPr>
      <w:numPr>
        <w:ilvl w:val="3"/>
        <w:numId w:val="38"/>
      </w:numPr>
      <w:spacing w:after="160" w:line="240" w:lineRule="exact"/>
    </w:pPr>
    <w:rPr>
      <w:rFonts w:ascii="Arial" w:eastAsia="Times New Roman" w:hAnsi="Arial" w:cs="Times New Roman"/>
      <w:sz w:val="20"/>
      <w:szCs w:val="24"/>
      <w:lang w:eastAsia="ru-RU"/>
    </w:rPr>
  </w:style>
  <w:style w:type="paragraph" w:customStyle="1" w:styleId="affffff3">
    <w:name w:val="Абзац"/>
    <w:basedOn w:val="afff1"/>
    <w:link w:val="affffff4"/>
    <w:rsid w:val="00ED6F34"/>
    <w:pPr>
      <w:suppressAutoHyphens w:val="0"/>
      <w:spacing w:before="0" w:after="160" w:line="240" w:lineRule="exact"/>
      <w:ind w:firstLine="709"/>
    </w:pPr>
    <w:rPr>
      <w:rFonts w:ascii="Arial" w:hAnsi="Arial"/>
      <w:sz w:val="20"/>
      <w:lang w:val="x-none" w:eastAsia="x-none"/>
    </w:rPr>
  </w:style>
  <w:style w:type="character" w:customStyle="1" w:styleId="affffff4">
    <w:name w:val="Абзац Знак"/>
    <w:link w:val="affffff3"/>
    <w:rsid w:val="00ED6F34"/>
    <w:rPr>
      <w:rFonts w:ascii="Arial" w:eastAsia="Times New Roman" w:hAnsi="Arial" w:cs="Times New Roman"/>
      <w:sz w:val="20"/>
      <w:szCs w:val="24"/>
      <w:lang w:val="x-none" w:eastAsia="x-none"/>
    </w:rPr>
  </w:style>
  <w:style w:type="character" w:customStyle="1" w:styleId="2fc">
    <w:name w:val="Стиль2список Знак"/>
    <w:link w:val="24"/>
    <w:locked/>
    <w:rsid w:val="00ED6F34"/>
    <w:rPr>
      <w:lang w:val="x-none" w:eastAsia="x-none"/>
    </w:rPr>
  </w:style>
  <w:style w:type="paragraph" w:customStyle="1" w:styleId="24">
    <w:name w:val="Стиль2список"/>
    <w:basedOn w:val="a6"/>
    <w:link w:val="2fc"/>
    <w:rsid w:val="00ED6F34"/>
    <w:pPr>
      <w:numPr>
        <w:numId w:val="39"/>
      </w:numPr>
      <w:spacing w:after="160" w:line="240" w:lineRule="exact"/>
      <w:ind w:left="0" w:firstLine="709"/>
      <w:jc w:val="both"/>
    </w:pPr>
    <w:rPr>
      <w:lang w:val="x-none" w:eastAsia="x-none"/>
    </w:rPr>
  </w:style>
  <w:style w:type="paragraph" w:customStyle="1" w:styleId="1fff1">
    <w:name w:val="Стиль1"/>
    <w:basedOn w:val="a6"/>
    <w:rsid w:val="00ED6F34"/>
    <w:pPr>
      <w:spacing w:after="0" w:line="280" w:lineRule="exact"/>
    </w:pPr>
    <w:rPr>
      <w:rFonts w:ascii="Arial" w:eastAsia="Times New Roman" w:hAnsi="Arial" w:cs="Times New Roman"/>
      <w:sz w:val="24"/>
      <w:szCs w:val="24"/>
      <w:lang w:eastAsia="ru-RU"/>
    </w:rPr>
  </w:style>
  <w:style w:type="character" w:customStyle="1" w:styleId="affffff5">
    <w:name w:val="Сотрудник банка"/>
    <w:semiHidden/>
    <w:rsid w:val="00ED6F34"/>
    <w:rPr>
      <w:rFonts w:ascii="Arial" w:hAnsi="Arial" w:cs="Arial"/>
      <w:color w:val="000080"/>
      <w:sz w:val="20"/>
      <w:szCs w:val="20"/>
    </w:rPr>
  </w:style>
  <w:style w:type="paragraph" w:customStyle="1" w:styleId="affffff6">
    <w:name w:val="елена"/>
    <w:basedOn w:val="a6"/>
    <w:rsid w:val="00ED6F34"/>
    <w:pPr>
      <w:spacing w:after="0" w:line="240" w:lineRule="auto"/>
    </w:pPr>
    <w:rPr>
      <w:rFonts w:ascii="Arial" w:eastAsia="SimSun" w:hAnsi="Arial" w:cs="Arial"/>
      <w:sz w:val="20"/>
      <w:szCs w:val="20"/>
      <w:lang w:eastAsia="zh-CN"/>
    </w:rPr>
  </w:style>
  <w:style w:type="paragraph" w:styleId="2a">
    <w:name w:val="Body Text 2"/>
    <w:basedOn w:val="a6"/>
    <w:link w:val="29"/>
    <w:rsid w:val="00ED6F34"/>
    <w:pPr>
      <w:autoSpaceDE w:val="0"/>
      <w:autoSpaceDN w:val="0"/>
      <w:spacing w:after="120" w:line="480" w:lineRule="auto"/>
    </w:pPr>
    <w:rPr>
      <w:rFonts w:ascii="Times New Roman" w:eastAsia="Times New Roman" w:hAnsi="Times New Roman" w:cs="Times New Roman"/>
      <w:sz w:val="24"/>
      <w:szCs w:val="24"/>
    </w:rPr>
  </w:style>
  <w:style w:type="character" w:customStyle="1" w:styleId="214">
    <w:name w:val="Основной текст 2 Знак1"/>
    <w:basedOn w:val="a7"/>
    <w:rsid w:val="00ED6F34"/>
  </w:style>
  <w:style w:type="paragraph" w:customStyle="1" w:styleId="1fff2">
    <w:name w:val="лСписок№1нк"/>
    <w:basedOn w:val="a6"/>
    <w:rsid w:val="00ED6F34"/>
    <w:pPr>
      <w:tabs>
        <w:tab w:val="left" w:pos="-1980"/>
        <w:tab w:val="left" w:pos="900"/>
      </w:tabs>
      <w:spacing w:after="160" w:line="240" w:lineRule="exact"/>
      <w:ind w:firstLine="360"/>
    </w:pPr>
    <w:rPr>
      <w:rFonts w:ascii="Arial" w:eastAsia="Times New Roman" w:hAnsi="Arial" w:cs="Times New Roman"/>
      <w:sz w:val="20"/>
      <w:szCs w:val="24"/>
      <w:lang w:val="x-none" w:eastAsia="x-none"/>
    </w:rPr>
  </w:style>
  <w:style w:type="paragraph" w:customStyle="1" w:styleId="affffff7">
    <w:name w:val="эксперимент"/>
    <w:rsid w:val="00ED6F34"/>
    <w:pPr>
      <w:spacing w:before="160" w:after="0" w:line="2880" w:lineRule="auto"/>
      <w:ind w:firstLine="709"/>
    </w:pPr>
    <w:rPr>
      <w:rFonts w:ascii="Arial" w:eastAsia="Times New Roman" w:hAnsi="Arial" w:cs="Times New Roman"/>
      <w:sz w:val="24"/>
      <w:szCs w:val="24"/>
      <w:lang w:eastAsia="ru-RU"/>
    </w:rPr>
  </w:style>
  <w:style w:type="numbering" w:customStyle="1" w:styleId="82">
    <w:name w:val="Нет списка8"/>
    <w:next w:val="a9"/>
    <w:uiPriority w:val="99"/>
    <w:semiHidden/>
    <w:unhideWhenUsed/>
    <w:rsid w:val="00A05A81"/>
  </w:style>
  <w:style w:type="numbering" w:customStyle="1" w:styleId="120">
    <w:name w:val="Нет списка12"/>
    <w:next w:val="a9"/>
    <w:uiPriority w:val="99"/>
    <w:semiHidden/>
    <w:unhideWhenUsed/>
    <w:rsid w:val="00A05A81"/>
  </w:style>
  <w:style w:type="numbering" w:customStyle="1" w:styleId="1110">
    <w:name w:val="Нет списка111"/>
    <w:next w:val="a9"/>
    <w:uiPriority w:val="99"/>
    <w:semiHidden/>
    <w:unhideWhenUsed/>
    <w:rsid w:val="00A05A81"/>
  </w:style>
  <w:style w:type="numbering" w:customStyle="1" w:styleId="1111">
    <w:name w:val="Нет списка1111"/>
    <w:next w:val="a9"/>
    <w:uiPriority w:val="99"/>
    <w:semiHidden/>
    <w:unhideWhenUsed/>
    <w:rsid w:val="00A05A81"/>
  </w:style>
  <w:style w:type="numbering" w:customStyle="1" w:styleId="215">
    <w:name w:val="Нет списка21"/>
    <w:next w:val="a9"/>
    <w:uiPriority w:val="99"/>
    <w:semiHidden/>
    <w:rsid w:val="00A05A81"/>
  </w:style>
  <w:style w:type="table" w:customStyle="1" w:styleId="2fd">
    <w:name w:val="Сетка таблицы2"/>
    <w:basedOn w:val="a8"/>
    <w:next w:val="afffffe"/>
    <w:uiPriority w:val="59"/>
    <w:rsid w:val="00A05A8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21">
    <w:name w:val="Основной текст 32"/>
    <w:basedOn w:val="a6"/>
    <w:rsid w:val="00A05A81"/>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table" w:customStyle="1" w:styleId="112">
    <w:name w:val="Сетка таблицы11"/>
    <w:basedOn w:val="a8"/>
    <w:next w:val="afffffe"/>
    <w:uiPriority w:val="59"/>
    <w:rsid w:val="00A05A81"/>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111bul">
    <w:name w:val="!T111bul"/>
    <w:basedOn w:val="a6"/>
    <w:rsid w:val="00A05A81"/>
    <w:pPr>
      <w:numPr>
        <w:numId w:val="41"/>
      </w:numPr>
      <w:tabs>
        <w:tab w:val="left" w:pos="1440"/>
      </w:tabs>
      <w:suppressAutoHyphens/>
      <w:spacing w:after="0" w:line="240" w:lineRule="auto"/>
      <w:ind w:left="1440"/>
      <w:jc w:val="both"/>
    </w:pPr>
    <w:rPr>
      <w:rFonts w:ascii="Times New Roman" w:eastAsia="Times New Roman" w:hAnsi="Times New Roman" w:cs="Times New Roman"/>
      <w:sz w:val="20"/>
      <w:szCs w:val="20"/>
      <w:lang w:eastAsia="ar-SA"/>
    </w:rPr>
  </w:style>
  <w:style w:type="numbering" w:customStyle="1" w:styleId="314">
    <w:name w:val="Нет списка31"/>
    <w:next w:val="a9"/>
    <w:semiHidden/>
    <w:rsid w:val="00A05A81"/>
  </w:style>
  <w:style w:type="paragraph" w:customStyle="1" w:styleId="1fff3">
    <w:name w:val="корпор1"/>
    <w:basedOn w:val="a6"/>
    <w:rsid w:val="00A05A81"/>
    <w:pPr>
      <w:spacing w:after="160" w:line="240" w:lineRule="exact"/>
      <w:ind w:firstLine="709"/>
    </w:pPr>
    <w:rPr>
      <w:rFonts w:ascii="Arial" w:eastAsia="Times New Roman" w:hAnsi="Arial" w:cs="Times New Roman"/>
      <w:sz w:val="20"/>
      <w:szCs w:val="24"/>
      <w:lang w:eastAsia="ru-RU"/>
    </w:rPr>
  </w:style>
  <w:style w:type="paragraph" w:customStyle="1" w:styleId="2fe">
    <w:name w:val="корпор2"/>
    <w:basedOn w:val="1fff3"/>
    <w:rsid w:val="00A05A81"/>
  </w:style>
  <w:style w:type="paragraph" w:customStyle="1" w:styleId="affffff8">
    <w:name w:val="Заголовок документа"/>
    <w:basedOn w:val="a6"/>
    <w:rsid w:val="00A05A81"/>
    <w:pPr>
      <w:spacing w:after="240" w:line="240" w:lineRule="exact"/>
      <w:jc w:val="center"/>
    </w:pPr>
    <w:rPr>
      <w:rFonts w:ascii="Arial" w:eastAsia="Times New Roman" w:hAnsi="Arial" w:cs="Times New Roman"/>
      <w:b/>
      <w:bCs/>
      <w:caps/>
      <w:sz w:val="20"/>
      <w:szCs w:val="24"/>
      <w:u w:val="single"/>
      <w:lang w:eastAsia="ru-RU"/>
    </w:rPr>
  </w:style>
  <w:style w:type="paragraph" w:customStyle="1" w:styleId="13">
    <w:name w:val="кСписок№1"/>
    <w:basedOn w:val="16"/>
    <w:rsid w:val="00A05A81"/>
    <w:pPr>
      <w:numPr>
        <w:numId w:val="28"/>
      </w:numPr>
    </w:pPr>
    <w:rPr>
      <w:i/>
      <w:iCs/>
      <w:lang w:val="ru-RU" w:eastAsia="ru-RU"/>
    </w:rPr>
  </w:style>
  <w:style w:type="paragraph" w:customStyle="1" w:styleId="1fff4">
    <w:name w:val="кАбзац1"/>
    <w:basedOn w:val="1ffc"/>
    <w:rsid w:val="00A05A81"/>
    <w:rPr>
      <w:i/>
      <w:iCs/>
      <w:lang w:val="ru-RU" w:eastAsia="ru-RU"/>
    </w:rPr>
  </w:style>
  <w:style w:type="paragraph" w:customStyle="1" w:styleId="1fff5">
    <w:name w:val="кСписок*1"/>
    <w:basedOn w:val="15"/>
    <w:rsid w:val="00A05A81"/>
    <w:pPr>
      <w:numPr>
        <w:numId w:val="0"/>
      </w:numPr>
      <w:tabs>
        <w:tab w:val="num" w:pos="1134"/>
      </w:tabs>
      <w:ind w:firstLine="539"/>
    </w:pPr>
    <w:rPr>
      <w:i/>
      <w:iCs/>
    </w:rPr>
  </w:style>
  <w:style w:type="paragraph" w:customStyle="1" w:styleId="22">
    <w:name w:val="кСписок№2"/>
    <w:basedOn w:val="26"/>
    <w:rsid w:val="00A05A81"/>
    <w:pPr>
      <w:numPr>
        <w:numId w:val="28"/>
      </w:numPr>
    </w:pPr>
    <w:rPr>
      <w:i/>
      <w:iCs/>
    </w:rPr>
  </w:style>
  <w:style w:type="paragraph" w:customStyle="1" w:styleId="2ff">
    <w:name w:val="кАбзац2"/>
    <w:basedOn w:val="2fa"/>
    <w:rsid w:val="00A05A81"/>
    <w:pPr>
      <w:tabs>
        <w:tab w:val="clear" w:pos="1800"/>
      </w:tabs>
    </w:pPr>
    <w:rPr>
      <w:i/>
      <w:iCs/>
    </w:rPr>
  </w:style>
  <w:style w:type="paragraph" w:customStyle="1" w:styleId="2ff0">
    <w:name w:val="кСписок*2"/>
    <w:basedOn w:val="23"/>
    <w:rsid w:val="00A05A81"/>
    <w:pPr>
      <w:numPr>
        <w:numId w:val="0"/>
      </w:numPr>
      <w:tabs>
        <w:tab w:val="num" w:pos="0"/>
        <w:tab w:val="num" w:pos="1260"/>
      </w:tabs>
      <w:ind w:left="181" w:firstLine="720"/>
    </w:pPr>
    <w:rPr>
      <w:i/>
      <w:iCs/>
    </w:rPr>
  </w:style>
  <w:style w:type="paragraph" w:customStyle="1" w:styleId="affffff9">
    <w:name w:val="Таблица Правый"/>
    <w:basedOn w:val="affffff2"/>
    <w:rsid w:val="00A05A81"/>
    <w:pPr>
      <w:jc w:val="right"/>
    </w:pPr>
  </w:style>
  <w:style w:type="paragraph" w:customStyle="1" w:styleId="1fff6">
    <w:name w:val="лСписок№1"/>
    <w:basedOn w:val="1ffc"/>
    <w:rsid w:val="00A05A81"/>
    <w:pPr>
      <w:ind w:firstLine="360"/>
    </w:pPr>
    <w:rPr>
      <w:i/>
      <w:iCs/>
      <w:lang w:val="ru-RU" w:eastAsia="ru-RU"/>
    </w:rPr>
  </w:style>
  <w:style w:type="paragraph" w:customStyle="1" w:styleId="2ff1">
    <w:name w:val="лСписок№2"/>
    <w:basedOn w:val="1fff6"/>
    <w:rsid w:val="00A05A81"/>
    <w:pPr>
      <w:tabs>
        <w:tab w:val="clear" w:pos="900"/>
        <w:tab w:val="left" w:pos="1260"/>
      </w:tabs>
      <w:ind w:left="180"/>
    </w:pPr>
  </w:style>
  <w:style w:type="paragraph" w:customStyle="1" w:styleId="3f2">
    <w:name w:val="Абзац3"/>
    <w:basedOn w:val="a6"/>
    <w:rsid w:val="00A05A81"/>
    <w:pPr>
      <w:spacing w:after="160" w:line="240" w:lineRule="exact"/>
      <w:ind w:left="720" w:firstLine="1260"/>
    </w:pPr>
    <w:rPr>
      <w:rFonts w:ascii="Arial" w:eastAsia="Times New Roman" w:hAnsi="Arial" w:cs="Times New Roman"/>
      <w:sz w:val="20"/>
      <w:szCs w:val="24"/>
      <w:lang w:eastAsia="ru-RU"/>
    </w:rPr>
  </w:style>
  <w:style w:type="paragraph" w:customStyle="1" w:styleId="32">
    <w:name w:val="кСписок№3"/>
    <w:basedOn w:val="34"/>
    <w:rsid w:val="00A05A81"/>
    <w:pPr>
      <w:numPr>
        <w:numId w:val="28"/>
      </w:numPr>
    </w:pPr>
    <w:rPr>
      <w:i/>
      <w:iCs/>
    </w:rPr>
  </w:style>
  <w:style w:type="paragraph" w:customStyle="1" w:styleId="caaieiaie3">
    <w:name w:val="caaieiaie 3"/>
    <w:basedOn w:val="a6"/>
    <w:next w:val="a6"/>
    <w:rsid w:val="00A05A81"/>
    <w:pPr>
      <w:keepNext/>
      <w:spacing w:before="240" w:after="60" w:line="240" w:lineRule="exact"/>
    </w:pPr>
    <w:rPr>
      <w:rFonts w:ascii="Arial" w:eastAsia="Times New Roman" w:hAnsi="Arial" w:cs="Times New Roman"/>
      <w:b/>
      <w:bCs/>
      <w:sz w:val="20"/>
      <w:szCs w:val="24"/>
      <w:lang w:eastAsia="ru-RU"/>
    </w:rPr>
  </w:style>
  <w:style w:type="character" w:customStyle="1" w:styleId="afff2">
    <w:name w:val="Обычный (веб) Знак"/>
    <w:link w:val="afff1"/>
    <w:rsid w:val="00A05A81"/>
    <w:rPr>
      <w:rFonts w:ascii="Times New Roman" w:eastAsia="Times New Roman" w:hAnsi="Times New Roman" w:cs="Times New Roman"/>
      <w:sz w:val="24"/>
      <w:szCs w:val="24"/>
      <w:lang w:eastAsia="ar-SA"/>
    </w:rPr>
  </w:style>
  <w:style w:type="paragraph" w:customStyle="1" w:styleId="1fff7">
    <w:name w:val="Знак1"/>
    <w:basedOn w:val="a6"/>
    <w:rsid w:val="00A05A81"/>
    <w:pPr>
      <w:spacing w:before="100" w:beforeAutospacing="1" w:after="100" w:afterAutospacing="1" w:line="240" w:lineRule="auto"/>
    </w:pPr>
    <w:rPr>
      <w:rFonts w:ascii="Tahoma" w:eastAsia="Times New Roman" w:hAnsi="Tahoma" w:cs="Times New Roman"/>
      <w:sz w:val="20"/>
      <w:szCs w:val="20"/>
      <w:lang w:val="en-US" w:eastAsia="ru-RU"/>
    </w:rPr>
  </w:style>
  <w:style w:type="table" w:customStyle="1" w:styleId="216">
    <w:name w:val="Сетка таблицы21"/>
    <w:basedOn w:val="a8"/>
    <w:next w:val="afffffe"/>
    <w:rsid w:val="00A05A81"/>
    <w:pPr>
      <w:spacing w:after="0" w:line="280" w:lineRule="exac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
    <w:name w:val="Нет списка41"/>
    <w:next w:val="a9"/>
    <w:semiHidden/>
    <w:rsid w:val="00A05A81"/>
  </w:style>
  <w:style w:type="table" w:customStyle="1" w:styleId="3f3">
    <w:name w:val="Сетка таблицы3"/>
    <w:basedOn w:val="a8"/>
    <w:next w:val="afffffe"/>
    <w:rsid w:val="00A05A81"/>
    <w:pPr>
      <w:spacing w:after="0" w:line="280" w:lineRule="exac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f4">
    <w:name w:val="Body Text Indent 3"/>
    <w:basedOn w:val="a6"/>
    <w:link w:val="315"/>
    <w:uiPriority w:val="99"/>
    <w:semiHidden/>
    <w:unhideWhenUsed/>
    <w:rsid w:val="00A05A81"/>
    <w:pPr>
      <w:spacing w:after="120"/>
      <w:ind w:left="283"/>
    </w:pPr>
    <w:rPr>
      <w:rFonts w:eastAsia="Times New Roman"/>
      <w:sz w:val="16"/>
      <w:szCs w:val="16"/>
      <w:lang w:eastAsia="ru-RU"/>
    </w:rPr>
  </w:style>
  <w:style w:type="character" w:customStyle="1" w:styleId="315">
    <w:name w:val="Основной текст с отступом 3 Знак1"/>
    <w:basedOn w:val="a7"/>
    <w:link w:val="3f4"/>
    <w:uiPriority w:val="99"/>
    <w:semiHidden/>
    <w:rsid w:val="00A05A81"/>
    <w:rPr>
      <w:rFonts w:eastAsia="Times New Roman"/>
      <w:sz w:val="16"/>
      <w:szCs w:val="16"/>
      <w:lang w:eastAsia="ru-RU"/>
    </w:rPr>
  </w:style>
  <w:style w:type="numbering" w:customStyle="1" w:styleId="92">
    <w:name w:val="Нет списка9"/>
    <w:next w:val="a9"/>
    <w:uiPriority w:val="99"/>
    <w:semiHidden/>
    <w:unhideWhenUsed/>
    <w:rsid w:val="003D540D"/>
  </w:style>
  <w:style w:type="numbering" w:customStyle="1" w:styleId="101">
    <w:name w:val="Нет списка10"/>
    <w:next w:val="a9"/>
    <w:uiPriority w:val="99"/>
    <w:semiHidden/>
    <w:unhideWhenUsed/>
    <w:rsid w:val="0093680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index heading" w:uiPriority="0"/>
    <w:lsdException w:name="caption" w:uiPriority="35" w:qFormat="1"/>
    <w:lsdException w:name="footnote reference" w:uiPriority="0"/>
    <w:lsdException w:name="annotation reference" w:uiPriority="0"/>
    <w:lsdException w:name="line number"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3"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Balloon Text" w:uiPriority="0"/>
    <w:lsdException w:name="Table Grid" w:semiHidden="0" w:uiPriority="59"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6">
    <w:name w:val="Normal"/>
    <w:qFormat/>
    <w:rsid w:val="00C25D27"/>
  </w:style>
  <w:style w:type="paragraph" w:styleId="1">
    <w:name w:val="heading 1"/>
    <w:basedOn w:val="a6"/>
    <w:next w:val="a6"/>
    <w:link w:val="17"/>
    <w:qFormat/>
    <w:rsid w:val="00244A6A"/>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6"/>
    <w:next w:val="a6"/>
    <w:link w:val="27"/>
    <w:qFormat/>
    <w:rsid w:val="00244A6A"/>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6"/>
    <w:next w:val="a6"/>
    <w:link w:val="35"/>
    <w:qFormat/>
    <w:rsid w:val="00244A6A"/>
    <w:pPr>
      <w:keepNext/>
      <w:numPr>
        <w:numId w:val="19"/>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6"/>
    <w:next w:val="a6"/>
    <w:link w:val="40"/>
    <w:qFormat/>
    <w:rsid w:val="00244A6A"/>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6"/>
    <w:next w:val="a6"/>
    <w:link w:val="50"/>
    <w:qFormat/>
    <w:rsid w:val="00244A6A"/>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6"/>
    <w:next w:val="a6"/>
    <w:link w:val="60"/>
    <w:qFormat/>
    <w:rsid w:val="00244A6A"/>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6"/>
    <w:next w:val="a6"/>
    <w:link w:val="70"/>
    <w:qFormat/>
    <w:rsid w:val="00244A6A"/>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6"/>
    <w:next w:val="a6"/>
    <w:link w:val="80"/>
    <w:qFormat/>
    <w:rsid w:val="00244A6A"/>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6"/>
    <w:next w:val="a6"/>
    <w:link w:val="90"/>
    <w:qFormat/>
    <w:rsid w:val="00244A6A"/>
    <w:pPr>
      <w:suppressAutoHyphens/>
      <w:spacing w:before="240" w:after="60" w:line="240" w:lineRule="auto"/>
      <w:ind w:left="3757" w:hanging="1584"/>
      <w:outlineLvl w:val="8"/>
    </w:pPr>
    <w:rPr>
      <w:rFonts w:ascii="Arial" w:eastAsia="Times New Roman" w:hAnsi="Arial" w:cs="Arial"/>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7">
    <w:name w:val="Заголовок 1 Знак"/>
    <w:basedOn w:val="a7"/>
    <w:link w:val="1"/>
    <w:rsid w:val="00244A6A"/>
    <w:rPr>
      <w:rFonts w:ascii="Times New Roman" w:eastAsia="Times New Roman" w:hAnsi="Times New Roman" w:cs="Times New Roman"/>
      <w:iCs/>
      <w:sz w:val="24"/>
      <w:szCs w:val="24"/>
      <w:lang w:val="x-none" w:eastAsia="ar-SA"/>
    </w:rPr>
  </w:style>
  <w:style w:type="character" w:customStyle="1" w:styleId="27">
    <w:name w:val="Заголовок 2 Знак"/>
    <w:basedOn w:val="a7"/>
    <w:link w:val="2"/>
    <w:rsid w:val="00244A6A"/>
    <w:rPr>
      <w:rFonts w:ascii="Arial" w:eastAsia="Times New Roman" w:hAnsi="Arial" w:cs="Arial"/>
      <w:b/>
      <w:bCs/>
      <w:i/>
      <w:iCs/>
      <w:sz w:val="28"/>
      <w:szCs w:val="28"/>
      <w:lang w:eastAsia="ar-SA"/>
    </w:rPr>
  </w:style>
  <w:style w:type="character" w:customStyle="1" w:styleId="35">
    <w:name w:val="Заголовок 3 Знак"/>
    <w:basedOn w:val="a7"/>
    <w:link w:val="3"/>
    <w:rsid w:val="00244A6A"/>
    <w:rPr>
      <w:rFonts w:ascii="Cambria" w:eastAsia="Times New Roman" w:hAnsi="Cambria" w:cs="Times New Roman"/>
      <w:b/>
      <w:bCs/>
      <w:sz w:val="26"/>
      <w:szCs w:val="26"/>
      <w:lang w:eastAsia="ar-SA"/>
    </w:rPr>
  </w:style>
  <w:style w:type="character" w:customStyle="1" w:styleId="40">
    <w:name w:val="Заголовок 4 Знак"/>
    <w:basedOn w:val="a7"/>
    <w:link w:val="4"/>
    <w:rsid w:val="00244A6A"/>
    <w:rPr>
      <w:rFonts w:ascii="Times New Roman" w:eastAsia="Arial Unicode MS" w:hAnsi="Times New Roman" w:cs="Times New Roman"/>
      <w:b/>
      <w:bCs/>
      <w:sz w:val="28"/>
      <w:szCs w:val="28"/>
      <w:lang w:eastAsia="ar-SA"/>
    </w:rPr>
  </w:style>
  <w:style w:type="character" w:customStyle="1" w:styleId="50">
    <w:name w:val="Заголовок 5 Знак"/>
    <w:basedOn w:val="a7"/>
    <w:link w:val="5"/>
    <w:rsid w:val="00244A6A"/>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7"/>
    <w:link w:val="6"/>
    <w:rsid w:val="00244A6A"/>
    <w:rPr>
      <w:rFonts w:ascii="Times New Roman" w:eastAsia="Times New Roman" w:hAnsi="Times New Roman" w:cs="Times New Roman"/>
      <w:b/>
      <w:bCs/>
      <w:lang w:eastAsia="ar-SA"/>
    </w:rPr>
  </w:style>
  <w:style w:type="character" w:customStyle="1" w:styleId="70">
    <w:name w:val="Заголовок 7 Знак"/>
    <w:basedOn w:val="a7"/>
    <w:link w:val="7"/>
    <w:rsid w:val="00244A6A"/>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244A6A"/>
    <w:rPr>
      <w:rFonts w:ascii="Times New Roman" w:eastAsia="Times New Roman" w:hAnsi="Times New Roman" w:cs="Times New Roman"/>
      <w:i/>
      <w:iCs/>
      <w:sz w:val="24"/>
      <w:szCs w:val="24"/>
      <w:lang w:eastAsia="ar-SA"/>
    </w:rPr>
  </w:style>
  <w:style w:type="character" w:customStyle="1" w:styleId="90">
    <w:name w:val="Заголовок 9 Знак"/>
    <w:basedOn w:val="a7"/>
    <w:link w:val="9"/>
    <w:rsid w:val="00244A6A"/>
    <w:rPr>
      <w:rFonts w:ascii="Arial" w:eastAsia="Times New Roman" w:hAnsi="Arial" w:cs="Arial"/>
      <w:lang w:eastAsia="ar-SA"/>
    </w:rPr>
  </w:style>
  <w:style w:type="numbering" w:customStyle="1" w:styleId="18">
    <w:name w:val="Нет списка1"/>
    <w:next w:val="a9"/>
    <w:uiPriority w:val="99"/>
    <w:semiHidden/>
    <w:unhideWhenUsed/>
    <w:rsid w:val="00244A6A"/>
  </w:style>
  <w:style w:type="character" w:customStyle="1" w:styleId="WW8Num1z0">
    <w:name w:val="WW8Num1z0"/>
    <w:rsid w:val="00244A6A"/>
  </w:style>
  <w:style w:type="character" w:customStyle="1" w:styleId="WW8Num2z0">
    <w:name w:val="WW8Num2z0"/>
    <w:rsid w:val="00244A6A"/>
    <w:rPr>
      <w:rFonts w:ascii="Symbol" w:hAnsi="Symbol" w:cs="Symbol" w:hint="default"/>
    </w:rPr>
  </w:style>
  <w:style w:type="character" w:customStyle="1" w:styleId="WW8Num3z0">
    <w:name w:val="WW8Num3z0"/>
    <w:rsid w:val="00244A6A"/>
    <w:rPr>
      <w:rFonts w:ascii="Symbol" w:hAnsi="Symbol" w:cs="Symbol" w:hint="default"/>
    </w:rPr>
  </w:style>
  <w:style w:type="character" w:customStyle="1" w:styleId="WW8Num4z0">
    <w:name w:val="WW8Num4z0"/>
    <w:rsid w:val="00244A6A"/>
  </w:style>
  <w:style w:type="character" w:customStyle="1" w:styleId="WW8Num5z0">
    <w:name w:val="WW8Num5z0"/>
    <w:rsid w:val="00244A6A"/>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244A6A"/>
    <w:rPr>
      <w:rFonts w:ascii="Symbol" w:hAnsi="Symbol" w:cs="Symbol"/>
      <w:color w:val="auto"/>
    </w:rPr>
  </w:style>
  <w:style w:type="character" w:customStyle="1" w:styleId="WW8Num7z0">
    <w:name w:val="WW8Num7z0"/>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244A6A"/>
  </w:style>
  <w:style w:type="character" w:customStyle="1" w:styleId="WW8Num8z1">
    <w:name w:val="WW8Num8z1"/>
    <w:rsid w:val="00244A6A"/>
  </w:style>
  <w:style w:type="character" w:customStyle="1" w:styleId="WW8Num8z2">
    <w:name w:val="WW8Num8z2"/>
    <w:rsid w:val="00244A6A"/>
  </w:style>
  <w:style w:type="character" w:customStyle="1" w:styleId="WW8Num8z3">
    <w:name w:val="WW8Num8z3"/>
    <w:rsid w:val="00244A6A"/>
  </w:style>
  <w:style w:type="character" w:customStyle="1" w:styleId="WW8Num8z4">
    <w:name w:val="WW8Num8z4"/>
    <w:rsid w:val="00244A6A"/>
  </w:style>
  <w:style w:type="character" w:customStyle="1" w:styleId="WW8Num8z5">
    <w:name w:val="WW8Num8z5"/>
    <w:rsid w:val="00244A6A"/>
  </w:style>
  <w:style w:type="character" w:customStyle="1" w:styleId="WW8Num8z6">
    <w:name w:val="WW8Num8z6"/>
    <w:rsid w:val="00244A6A"/>
  </w:style>
  <w:style w:type="character" w:customStyle="1" w:styleId="WW8Num8z7">
    <w:name w:val="WW8Num8z7"/>
    <w:rsid w:val="00244A6A"/>
  </w:style>
  <w:style w:type="character" w:customStyle="1" w:styleId="WW8Num8z8">
    <w:name w:val="WW8Num8z8"/>
    <w:rsid w:val="00244A6A"/>
  </w:style>
  <w:style w:type="character" w:customStyle="1" w:styleId="WW8Num9z0">
    <w:name w:val="WW8Num9z0"/>
    <w:rsid w:val="00244A6A"/>
    <w:rPr>
      <w:sz w:val="24"/>
      <w:szCs w:val="24"/>
    </w:rPr>
  </w:style>
  <w:style w:type="character" w:customStyle="1" w:styleId="WW8Num9z1">
    <w:name w:val="WW8Num9z1"/>
    <w:rsid w:val="00244A6A"/>
  </w:style>
  <w:style w:type="character" w:customStyle="1" w:styleId="WW8Num9z2">
    <w:name w:val="WW8Num9z2"/>
    <w:rsid w:val="00244A6A"/>
  </w:style>
  <w:style w:type="character" w:customStyle="1" w:styleId="WW8Num9z3">
    <w:name w:val="WW8Num9z3"/>
    <w:rsid w:val="00244A6A"/>
    <w:rPr>
      <w:rFonts w:ascii="Times New Roman" w:eastAsia="Times New Roman" w:hAnsi="Times New Roman" w:cs="Times New Roman"/>
      <w:color w:val="FF0000"/>
      <w:sz w:val="20"/>
      <w:szCs w:val="20"/>
    </w:rPr>
  </w:style>
  <w:style w:type="character" w:customStyle="1" w:styleId="WW8Num9z4">
    <w:name w:val="WW8Num9z4"/>
    <w:rsid w:val="00244A6A"/>
  </w:style>
  <w:style w:type="character" w:customStyle="1" w:styleId="WW8Num9z5">
    <w:name w:val="WW8Num9z5"/>
    <w:rsid w:val="00244A6A"/>
  </w:style>
  <w:style w:type="character" w:customStyle="1" w:styleId="WW8Num9z6">
    <w:name w:val="WW8Num9z6"/>
    <w:rsid w:val="00244A6A"/>
  </w:style>
  <w:style w:type="character" w:customStyle="1" w:styleId="WW8Num9z7">
    <w:name w:val="WW8Num9z7"/>
    <w:rsid w:val="00244A6A"/>
  </w:style>
  <w:style w:type="character" w:customStyle="1" w:styleId="WW8Num9z8">
    <w:name w:val="WW8Num9z8"/>
    <w:rsid w:val="00244A6A"/>
  </w:style>
  <w:style w:type="character" w:customStyle="1" w:styleId="WW8Num10z0">
    <w:name w:val="WW8Num10z0"/>
    <w:rsid w:val="00244A6A"/>
    <w:rPr>
      <w:rFonts w:ascii="Symbol" w:hAnsi="Symbol" w:cs="Symbol" w:hint="default"/>
      <w:color w:val="auto"/>
      <w:sz w:val="20"/>
      <w:szCs w:val="20"/>
    </w:rPr>
  </w:style>
  <w:style w:type="character" w:customStyle="1" w:styleId="WW8Num10z1">
    <w:name w:val="WW8Num10z1"/>
    <w:rsid w:val="00244A6A"/>
    <w:rPr>
      <w:rFonts w:ascii="Courier New" w:hAnsi="Courier New" w:cs="Courier New" w:hint="default"/>
    </w:rPr>
  </w:style>
  <w:style w:type="character" w:customStyle="1" w:styleId="WW8Num10z2">
    <w:name w:val="WW8Num10z2"/>
    <w:rsid w:val="00244A6A"/>
    <w:rPr>
      <w:rFonts w:ascii="Wingdings" w:hAnsi="Wingdings" w:cs="Wingdings" w:hint="default"/>
    </w:rPr>
  </w:style>
  <w:style w:type="character" w:customStyle="1" w:styleId="WW8Num10z3">
    <w:name w:val="WW8Num10z3"/>
    <w:rsid w:val="00244A6A"/>
    <w:rPr>
      <w:rFonts w:ascii="Symbol" w:hAnsi="Symbol" w:cs="Symbol" w:hint="default"/>
    </w:rPr>
  </w:style>
  <w:style w:type="character" w:customStyle="1" w:styleId="WW8Num11z0">
    <w:name w:val="WW8Num11z0"/>
    <w:rsid w:val="00244A6A"/>
    <w:rPr>
      <w:rFonts w:cs="Times New Roman" w:hint="default"/>
      <w:b/>
      <w:bCs/>
      <w:i w:val="0"/>
      <w:iCs w:val="0"/>
    </w:rPr>
  </w:style>
  <w:style w:type="character" w:customStyle="1" w:styleId="WW8Num11z2">
    <w:name w:val="WW8Num11z2"/>
    <w:rsid w:val="00244A6A"/>
    <w:rPr>
      <w:rFonts w:cs="Times New Roman" w:hint="default"/>
      <w:b/>
      <w:bCs/>
    </w:rPr>
  </w:style>
  <w:style w:type="character" w:customStyle="1" w:styleId="WW8Num12z0">
    <w:name w:val="WW8Num12z0"/>
    <w:rsid w:val="00244A6A"/>
  </w:style>
  <w:style w:type="character" w:customStyle="1" w:styleId="WW8Num12z1">
    <w:name w:val="WW8Num12z1"/>
    <w:rsid w:val="00244A6A"/>
  </w:style>
  <w:style w:type="character" w:customStyle="1" w:styleId="WW8Num12z2">
    <w:name w:val="WW8Num12z2"/>
    <w:rsid w:val="00244A6A"/>
  </w:style>
  <w:style w:type="character" w:customStyle="1" w:styleId="WW8Num12z3">
    <w:name w:val="WW8Num12z3"/>
    <w:rsid w:val="00244A6A"/>
  </w:style>
  <w:style w:type="character" w:customStyle="1" w:styleId="WW8Num12z4">
    <w:name w:val="WW8Num12z4"/>
    <w:rsid w:val="00244A6A"/>
  </w:style>
  <w:style w:type="character" w:customStyle="1" w:styleId="WW8Num12z5">
    <w:name w:val="WW8Num12z5"/>
    <w:rsid w:val="00244A6A"/>
  </w:style>
  <w:style w:type="character" w:customStyle="1" w:styleId="WW8Num12z6">
    <w:name w:val="WW8Num12z6"/>
    <w:rsid w:val="00244A6A"/>
  </w:style>
  <w:style w:type="character" w:customStyle="1" w:styleId="WW8Num12z7">
    <w:name w:val="WW8Num12z7"/>
    <w:rsid w:val="00244A6A"/>
  </w:style>
  <w:style w:type="character" w:customStyle="1" w:styleId="WW8Num12z8">
    <w:name w:val="WW8Num12z8"/>
    <w:rsid w:val="00244A6A"/>
  </w:style>
  <w:style w:type="character" w:customStyle="1" w:styleId="WW8Num13z0">
    <w:name w:val="WW8Num13z0"/>
    <w:rsid w:val="00244A6A"/>
    <w:rPr>
      <w:i/>
      <w:sz w:val="24"/>
      <w:szCs w:val="24"/>
    </w:rPr>
  </w:style>
  <w:style w:type="character" w:customStyle="1" w:styleId="WW8Num13z1">
    <w:name w:val="WW8Num13z1"/>
    <w:rsid w:val="00244A6A"/>
    <w:rPr>
      <w:sz w:val="24"/>
      <w:szCs w:val="24"/>
    </w:rPr>
  </w:style>
  <w:style w:type="character" w:customStyle="1" w:styleId="WW8Num13z2">
    <w:name w:val="WW8Num13z2"/>
    <w:rsid w:val="00244A6A"/>
    <w:rPr>
      <w:rFonts w:hint="default"/>
    </w:rPr>
  </w:style>
  <w:style w:type="character" w:customStyle="1" w:styleId="WW8Num14z0">
    <w:name w:val="WW8Num14z0"/>
    <w:rsid w:val="00244A6A"/>
    <w:rPr>
      <w:b/>
      <w:sz w:val="24"/>
      <w:szCs w:val="24"/>
    </w:rPr>
  </w:style>
  <w:style w:type="character" w:customStyle="1" w:styleId="WW8Num14z1">
    <w:name w:val="WW8Num14z1"/>
    <w:rsid w:val="00244A6A"/>
    <w:rPr>
      <w:rFonts w:ascii="Times New Roman" w:hAnsi="Times New Roman" w:cs="Times New Roman" w:hint="default"/>
      <w:b w:val="0"/>
      <w:i w:val="0"/>
    </w:rPr>
  </w:style>
  <w:style w:type="character" w:customStyle="1" w:styleId="WW8Num14z2">
    <w:name w:val="WW8Num14z2"/>
    <w:rsid w:val="00244A6A"/>
    <w:rPr>
      <w:rFonts w:hint="default"/>
    </w:rPr>
  </w:style>
  <w:style w:type="character" w:customStyle="1" w:styleId="WW8Num15z0">
    <w:name w:val="WW8Num15z0"/>
    <w:rsid w:val="00244A6A"/>
    <w:rPr>
      <w:rFonts w:ascii="Symbol" w:hAnsi="Symbol" w:cs="Symbol"/>
      <w:color w:val="000000"/>
      <w:sz w:val="22"/>
      <w:szCs w:val="22"/>
    </w:rPr>
  </w:style>
  <w:style w:type="character" w:customStyle="1" w:styleId="WW8Num15z1">
    <w:name w:val="WW8Num15z1"/>
    <w:rsid w:val="00244A6A"/>
    <w:rPr>
      <w:rFonts w:ascii="Courier New" w:hAnsi="Courier New" w:cs="Courier New" w:hint="default"/>
    </w:rPr>
  </w:style>
  <w:style w:type="character" w:customStyle="1" w:styleId="WW8Num15z2">
    <w:name w:val="WW8Num15z2"/>
    <w:rsid w:val="00244A6A"/>
    <w:rPr>
      <w:rFonts w:ascii="Wingdings" w:hAnsi="Wingdings" w:cs="Wingdings" w:hint="default"/>
    </w:rPr>
  </w:style>
  <w:style w:type="character" w:customStyle="1" w:styleId="WW8Num15z3">
    <w:name w:val="WW8Num15z3"/>
    <w:rsid w:val="00244A6A"/>
    <w:rPr>
      <w:rFonts w:ascii="Symbol" w:hAnsi="Symbol" w:cs="Symbol" w:hint="default"/>
    </w:rPr>
  </w:style>
  <w:style w:type="character" w:customStyle="1" w:styleId="WW8Num16z0">
    <w:name w:val="WW8Num16z0"/>
    <w:rsid w:val="00244A6A"/>
    <w:rPr>
      <w:rFonts w:hint="default"/>
    </w:rPr>
  </w:style>
  <w:style w:type="character" w:customStyle="1" w:styleId="WW8Num17z0">
    <w:name w:val="WW8Num17z0"/>
    <w:rsid w:val="00244A6A"/>
    <w:rPr>
      <w:rFonts w:ascii="Times New Roman" w:eastAsia="Times New Roman" w:hAnsi="Times New Roman" w:cs="Times New Roman"/>
      <w:sz w:val="20"/>
      <w:szCs w:val="20"/>
    </w:rPr>
  </w:style>
  <w:style w:type="character" w:customStyle="1" w:styleId="WW8Num17z1">
    <w:name w:val="WW8Num17z1"/>
    <w:rsid w:val="00244A6A"/>
  </w:style>
  <w:style w:type="character" w:customStyle="1" w:styleId="WW8Num17z2">
    <w:name w:val="WW8Num17z2"/>
    <w:rsid w:val="00244A6A"/>
    <w:rPr>
      <w:b w:val="0"/>
      <w:i w:val="0"/>
    </w:rPr>
  </w:style>
  <w:style w:type="character" w:customStyle="1" w:styleId="WW8Num17z3">
    <w:name w:val="WW8Num17z3"/>
    <w:rsid w:val="00244A6A"/>
    <w:rPr>
      <w:rFonts w:ascii="Times New Roman" w:eastAsia="Times New Roman" w:hAnsi="Times New Roman" w:cs="Times New Roman"/>
      <w:b w:val="0"/>
      <w:i w:val="0"/>
    </w:rPr>
  </w:style>
  <w:style w:type="character" w:customStyle="1" w:styleId="WW8Num17z4">
    <w:name w:val="WW8Num17z4"/>
    <w:rsid w:val="00244A6A"/>
  </w:style>
  <w:style w:type="character" w:customStyle="1" w:styleId="WW8Num17z5">
    <w:name w:val="WW8Num17z5"/>
    <w:rsid w:val="00244A6A"/>
  </w:style>
  <w:style w:type="character" w:customStyle="1" w:styleId="WW8Num17z6">
    <w:name w:val="WW8Num17z6"/>
    <w:rsid w:val="00244A6A"/>
  </w:style>
  <w:style w:type="character" w:customStyle="1" w:styleId="WW8Num17z7">
    <w:name w:val="WW8Num17z7"/>
    <w:rsid w:val="00244A6A"/>
  </w:style>
  <w:style w:type="character" w:customStyle="1" w:styleId="WW8Num17z8">
    <w:name w:val="WW8Num17z8"/>
    <w:rsid w:val="00244A6A"/>
  </w:style>
  <w:style w:type="character" w:customStyle="1" w:styleId="WW8Num18z0">
    <w:name w:val="WW8Num18z0"/>
    <w:rsid w:val="00244A6A"/>
    <w:rPr>
      <w:rFonts w:hint="default"/>
    </w:rPr>
  </w:style>
  <w:style w:type="character" w:customStyle="1" w:styleId="WW8Num18z2">
    <w:name w:val="WW8Num18z2"/>
    <w:rsid w:val="00244A6A"/>
    <w:rPr>
      <w:rFonts w:hint="default"/>
      <w:b w:val="0"/>
    </w:rPr>
  </w:style>
  <w:style w:type="character" w:customStyle="1" w:styleId="WW8Num19z0">
    <w:name w:val="WW8Num19z0"/>
    <w:rsid w:val="00244A6A"/>
    <w:rPr>
      <w:rFonts w:ascii="Symbol" w:hAnsi="Symbol" w:cs="Symbol" w:hint="default"/>
      <w:color w:val="auto"/>
      <w:sz w:val="20"/>
      <w:szCs w:val="20"/>
    </w:rPr>
  </w:style>
  <w:style w:type="character" w:customStyle="1" w:styleId="WW8Num19z1">
    <w:name w:val="WW8Num19z1"/>
    <w:rsid w:val="00244A6A"/>
    <w:rPr>
      <w:rFonts w:ascii="Courier New" w:hAnsi="Courier New" w:cs="Courier New" w:hint="default"/>
    </w:rPr>
  </w:style>
  <w:style w:type="character" w:customStyle="1" w:styleId="WW8Num19z2">
    <w:name w:val="WW8Num19z2"/>
    <w:rsid w:val="00244A6A"/>
    <w:rPr>
      <w:rFonts w:ascii="Wingdings" w:hAnsi="Wingdings" w:cs="Wingdings" w:hint="default"/>
    </w:rPr>
  </w:style>
  <w:style w:type="character" w:customStyle="1" w:styleId="WW8Num19z3">
    <w:name w:val="WW8Num19z3"/>
    <w:rsid w:val="00244A6A"/>
    <w:rPr>
      <w:rFonts w:ascii="Symbol" w:hAnsi="Symbol" w:cs="Symbol" w:hint="default"/>
    </w:rPr>
  </w:style>
  <w:style w:type="character" w:customStyle="1" w:styleId="WW8Num20z0">
    <w:name w:val="WW8Num20z0"/>
    <w:rsid w:val="00244A6A"/>
    <w:rPr>
      <w:rFonts w:ascii="Times New Roman" w:eastAsia="Times New Roman" w:hAnsi="Times New Roman" w:cs="Times New Roman"/>
      <w:sz w:val="20"/>
      <w:szCs w:val="20"/>
    </w:rPr>
  </w:style>
  <w:style w:type="character" w:customStyle="1" w:styleId="WW8Num20z1">
    <w:name w:val="WW8Num20z1"/>
    <w:rsid w:val="00244A6A"/>
  </w:style>
  <w:style w:type="character" w:customStyle="1" w:styleId="WW8Num20z2">
    <w:name w:val="WW8Num20z2"/>
    <w:rsid w:val="00244A6A"/>
    <w:rPr>
      <w:b w:val="0"/>
      <w:i w:val="0"/>
    </w:rPr>
  </w:style>
  <w:style w:type="character" w:customStyle="1" w:styleId="WW8Num20z3">
    <w:name w:val="WW8Num20z3"/>
    <w:rsid w:val="00244A6A"/>
    <w:rPr>
      <w:rFonts w:ascii="Times New Roman" w:eastAsia="Times New Roman" w:hAnsi="Times New Roman" w:cs="Times New Roman"/>
      <w:b w:val="0"/>
      <w:i w:val="0"/>
    </w:rPr>
  </w:style>
  <w:style w:type="character" w:customStyle="1" w:styleId="WW8Num20z4">
    <w:name w:val="WW8Num20z4"/>
    <w:rsid w:val="00244A6A"/>
  </w:style>
  <w:style w:type="character" w:customStyle="1" w:styleId="WW8Num20z5">
    <w:name w:val="WW8Num20z5"/>
    <w:rsid w:val="00244A6A"/>
  </w:style>
  <w:style w:type="character" w:customStyle="1" w:styleId="WW8Num20z6">
    <w:name w:val="WW8Num20z6"/>
    <w:rsid w:val="00244A6A"/>
  </w:style>
  <w:style w:type="character" w:customStyle="1" w:styleId="WW8Num20z7">
    <w:name w:val="WW8Num20z7"/>
    <w:rsid w:val="00244A6A"/>
  </w:style>
  <w:style w:type="character" w:customStyle="1" w:styleId="WW8Num20z8">
    <w:name w:val="WW8Num20z8"/>
    <w:rsid w:val="00244A6A"/>
  </w:style>
  <w:style w:type="character" w:customStyle="1" w:styleId="WW8Num21z0">
    <w:name w:val="WW8Num21z0"/>
    <w:rsid w:val="00244A6A"/>
    <w:rPr>
      <w:b/>
      <w:i w:val="0"/>
      <w:color w:val="auto"/>
    </w:rPr>
  </w:style>
  <w:style w:type="character" w:customStyle="1" w:styleId="WW8Num21z1">
    <w:name w:val="WW8Num21z1"/>
    <w:rsid w:val="00244A6A"/>
    <w:rPr>
      <w:b/>
      <w:i w:val="0"/>
      <w:sz w:val="24"/>
      <w:szCs w:val="24"/>
    </w:rPr>
  </w:style>
  <w:style w:type="character" w:customStyle="1" w:styleId="WW8Num21z2">
    <w:name w:val="WW8Num21z2"/>
    <w:rsid w:val="00244A6A"/>
    <w:rPr>
      <w:rFonts w:hint="default"/>
    </w:rPr>
  </w:style>
  <w:style w:type="character" w:customStyle="1" w:styleId="WW8Num21z3">
    <w:name w:val="WW8Num21z3"/>
    <w:rsid w:val="00244A6A"/>
  </w:style>
  <w:style w:type="character" w:customStyle="1" w:styleId="WW8Num21z4">
    <w:name w:val="WW8Num21z4"/>
    <w:rsid w:val="00244A6A"/>
  </w:style>
  <w:style w:type="character" w:customStyle="1" w:styleId="WW8Num21z5">
    <w:name w:val="WW8Num21z5"/>
    <w:rsid w:val="00244A6A"/>
  </w:style>
  <w:style w:type="character" w:customStyle="1" w:styleId="WW8Num21z6">
    <w:name w:val="WW8Num21z6"/>
    <w:rsid w:val="00244A6A"/>
  </w:style>
  <w:style w:type="character" w:customStyle="1" w:styleId="WW8Num21z7">
    <w:name w:val="WW8Num21z7"/>
    <w:rsid w:val="00244A6A"/>
  </w:style>
  <w:style w:type="character" w:customStyle="1" w:styleId="WW8Num21z8">
    <w:name w:val="WW8Num21z8"/>
    <w:rsid w:val="00244A6A"/>
  </w:style>
  <w:style w:type="character" w:customStyle="1" w:styleId="WW8Num22z0">
    <w:name w:val="WW8Num22z0"/>
    <w:rsid w:val="00244A6A"/>
    <w:rPr>
      <w:rFonts w:ascii="Times New Roman" w:eastAsia="Times New Roman" w:hAnsi="Times New Roman" w:cs="Times New Roman"/>
      <w:sz w:val="24"/>
      <w:szCs w:val="24"/>
    </w:rPr>
  </w:style>
  <w:style w:type="character" w:customStyle="1" w:styleId="WW8Num23z0">
    <w:name w:val="WW8Num23z0"/>
    <w:rsid w:val="00244A6A"/>
    <w:rPr>
      <w:rFonts w:hint="default"/>
      <w:b/>
    </w:rPr>
  </w:style>
  <w:style w:type="character" w:customStyle="1" w:styleId="WW8Num23z1">
    <w:name w:val="WW8Num23z1"/>
    <w:rsid w:val="00244A6A"/>
    <w:rPr>
      <w:rFonts w:hint="default"/>
      <w:b w:val="0"/>
      <w:sz w:val="22"/>
      <w:szCs w:val="22"/>
    </w:rPr>
  </w:style>
  <w:style w:type="character" w:customStyle="1" w:styleId="WW8Num23z2">
    <w:name w:val="WW8Num23z2"/>
    <w:rsid w:val="00244A6A"/>
    <w:rPr>
      <w:rFonts w:hint="default"/>
      <w:b w:val="0"/>
    </w:rPr>
  </w:style>
  <w:style w:type="character" w:customStyle="1" w:styleId="WW8Num24z0">
    <w:name w:val="WW8Num24z0"/>
    <w:rsid w:val="00244A6A"/>
    <w:rPr>
      <w:sz w:val="24"/>
      <w:szCs w:val="24"/>
    </w:rPr>
  </w:style>
  <w:style w:type="character" w:customStyle="1" w:styleId="WW8Num24z1">
    <w:name w:val="WW8Num24z1"/>
    <w:rsid w:val="00244A6A"/>
  </w:style>
  <w:style w:type="character" w:customStyle="1" w:styleId="WW8Num24z2">
    <w:name w:val="WW8Num24z2"/>
    <w:rsid w:val="00244A6A"/>
  </w:style>
  <w:style w:type="character" w:customStyle="1" w:styleId="WW8Num24z3">
    <w:name w:val="WW8Num24z3"/>
    <w:rsid w:val="00244A6A"/>
  </w:style>
  <w:style w:type="character" w:customStyle="1" w:styleId="WW8Num24z4">
    <w:name w:val="WW8Num24z4"/>
    <w:rsid w:val="00244A6A"/>
  </w:style>
  <w:style w:type="character" w:customStyle="1" w:styleId="WW8Num24z5">
    <w:name w:val="WW8Num24z5"/>
    <w:rsid w:val="00244A6A"/>
  </w:style>
  <w:style w:type="character" w:customStyle="1" w:styleId="WW8Num24z6">
    <w:name w:val="WW8Num24z6"/>
    <w:rsid w:val="00244A6A"/>
  </w:style>
  <w:style w:type="character" w:customStyle="1" w:styleId="WW8Num24z7">
    <w:name w:val="WW8Num24z7"/>
    <w:rsid w:val="00244A6A"/>
  </w:style>
  <w:style w:type="character" w:customStyle="1" w:styleId="WW8Num24z8">
    <w:name w:val="WW8Num24z8"/>
    <w:rsid w:val="00244A6A"/>
  </w:style>
  <w:style w:type="character" w:customStyle="1" w:styleId="WW8Num25z0">
    <w:name w:val="WW8Num25z0"/>
    <w:rsid w:val="00244A6A"/>
    <w:rPr>
      <w:rFonts w:hint="default"/>
    </w:rPr>
  </w:style>
  <w:style w:type="character" w:customStyle="1" w:styleId="WW8Num25z5">
    <w:name w:val="WW8Num25z5"/>
    <w:rsid w:val="00244A6A"/>
  </w:style>
  <w:style w:type="character" w:customStyle="1" w:styleId="WW8Num26z0">
    <w:name w:val="WW8Num26z0"/>
    <w:rsid w:val="00244A6A"/>
    <w:rPr>
      <w:sz w:val="24"/>
      <w:szCs w:val="24"/>
    </w:rPr>
  </w:style>
  <w:style w:type="character" w:customStyle="1" w:styleId="WW8Num26z1">
    <w:name w:val="WW8Num26z1"/>
    <w:rsid w:val="00244A6A"/>
  </w:style>
  <w:style w:type="character" w:customStyle="1" w:styleId="WW8Num26z2">
    <w:name w:val="WW8Num26z2"/>
    <w:rsid w:val="00244A6A"/>
  </w:style>
  <w:style w:type="character" w:customStyle="1" w:styleId="WW8Num26z3">
    <w:name w:val="WW8Num26z3"/>
    <w:rsid w:val="00244A6A"/>
  </w:style>
  <w:style w:type="character" w:customStyle="1" w:styleId="WW8Num26z4">
    <w:name w:val="WW8Num26z4"/>
    <w:rsid w:val="00244A6A"/>
  </w:style>
  <w:style w:type="character" w:customStyle="1" w:styleId="WW8Num26z5">
    <w:name w:val="WW8Num26z5"/>
    <w:rsid w:val="00244A6A"/>
  </w:style>
  <w:style w:type="character" w:customStyle="1" w:styleId="WW8Num26z6">
    <w:name w:val="WW8Num26z6"/>
    <w:rsid w:val="00244A6A"/>
  </w:style>
  <w:style w:type="character" w:customStyle="1" w:styleId="WW8Num26z7">
    <w:name w:val="WW8Num26z7"/>
    <w:rsid w:val="00244A6A"/>
  </w:style>
  <w:style w:type="character" w:customStyle="1" w:styleId="WW8Num26z8">
    <w:name w:val="WW8Num26z8"/>
    <w:rsid w:val="00244A6A"/>
  </w:style>
  <w:style w:type="character" w:customStyle="1" w:styleId="WW8Num27z0">
    <w:name w:val="WW8Num27z0"/>
    <w:rsid w:val="00244A6A"/>
    <w:rPr>
      <w:rFonts w:ascii="Times New Roman" w:eastAsia="Times New Roman" w:hAnsi="Times New Roman" w:cs="Times New Roman" w:hint="default"/>
      <w:sz w:val="24"/>
      <w:szCs w:val="24"/>
    </w:rPr>
  </w:style>
  <w:style w:type="character" w:customStyle="1" w:styleId="WW8Num28z0">
    <w:name w:val="WW8Num28z0"/>
    <w:rsid w:val="00244A6A"/>
  </w:style>
  <w:style w:type="character" w:customStyle="1" w:styleId="WW8Num28z1">
    <w:name w:val="WW8Num28z1"/>
    <w:rsid w:val="00244A6A"/>
  </w:style>
  <w:style w:type="character" w:customStyle="1" w:styleId="WW8Num28z2">
    <w:name w:val="WW8Num28z2"/>
    <w:rsid w:val="00244A6A"/>
  </w:style>
  <w:style w:type="character" w:customStyle="1" w:styleId="WW8Num28z3">
    <w:name w:val="WW8Num28z3"/>
    <w:rsid w:val="00244A6A"/>
  </w:style>
  <w:style w:type="character" w:customStyle="1" w:styleId="WW8Num28z4">
    <w:name w:val="WW8Num28z4"/>
    <w:rsid w:val="00244A6A"/>
  </w:style>
  <w:style w:type="character" w:customStyle="1" w:styleId="WW8Num28z5">
    <w:name w:val="WW8Num28z5"/>
    <w:rsid w:val="00244A6A"/>
  </w:style>
  <w:style w:type="character" w:customStyle="1" w:styleId="WW8Num28z6">
    <w:name w:val="WW8Num28z6"/>
    <w:rsid w:val="00244A6A"/>
  </w:style>
  <w:style w:type="character" w:customStyle="1" w:styleId="WW8Num28z7">
    <w:name w:val="WW8Num28z7"/>
    <w:rsid w:val="00244A6A"/>
  </w:style>
  <w:style w:type="character" w:customStyle="1" w:styleId="WW8Num28z8">
    <w:name w:val="WW8Num28z8"/>
    <w:rsid w:val="00244A6A"/>
  </w:style>
  <w:style w:type="character" w:customStyle="1" w:styleId="WW8Num29z0">
    <w:name w:val="WW8Num29z0"/>
    <w:rsid w:val="00244A6A"/>
    <w:rPr>
      <w:rFonts w:hint="default"/>
    </w:rPr>
  </w:style>
  <w:style w:type="character" w:customStyle="1" w:styleId="WW8Num29z1">
    <w:name w:val="WW8Num29z1"/>
    <w:rsid w:val="00244A6A"/>
    <w:rPr>
      <w:rFonts w:hint="default"/>
      <w:b/>
      <w:i w:val="0"/>
      <w:sz w:val="24"/>
      <w:szCs w:val="24"/>
    </w:rPr>
  </w:style>
  <w:style w:type="character" w:customStyle="1" w:styleId="WW8Num29z2">
    <w:name w:val="WW8Num29z2"/>
    <w:rsid w:val="00244A6A"/>
    <w:rPr>
      <w:rFonts w:ascii="Times New Roman" w:hAnsi="Times New Roman" w:cs="Times New Roman" w:hint="default"/>
      <w:i w:val="0"/>
      <w:sz w:val="24"/>
      <w:szCs w:val="24"/>
    </w:rPr>
  </w:style>
  <w:style w:type="character" w:customStyle="1" w:styleId="WW8Num30z0">
    <w:name w:val="WW8Num30z0"/>
    <w:rsid w:val="00244A6A"/>
    <w:rPr>
      <w:rFonts w:ascii="Times New Roman" w:eastAsia="Times New Roman" w:hAnsi="Times New Roman" w:cs="Times New Roman" w:hint="default"/>
      <w:b/>
      <w:bCs/>
      <w:iCs/>
      <w:sz w:val="24"/>
      <w:szCs w:val="24"/>
    </w:rPr>
  </w:style>
  <w:style w:type="character" w:customStyle="1" w:styleId="WW8Num31z0">
    <w:name w:val="WW8Num31z0"/>
    <w:rsid w:val="00244A6A"/>
    <w:rPr>
      <w:rFonts w:ascii="Times New Roman" w:eastAsia="Times New Roman" w:hAnsi="Times New Roman" w:cs="Times New Roman" w:hint="default"/>
      <w:b/>
      <w:iCs/>
      <w:sz w:val="24"/>
      <w:szCs w:val="24"/>
      <w:lang w:val="x-none"/>
    </w:rPr>
  </w:style>
  <w:style w:type="character" w:customStyle="1" w:styleId="WW8Num31z1">
    <w:name w:val="WW8Num31z1"/>
    <w:rsid w:val="00244A6A"/>
    <w:rPr>
      <w:rFonts w:ascii="Times New Roman" w:eastAsia="Times New Roman" w:hAnsi="Times New Roman" w:cs="Times New Roman" w:hint="default"/>
      <w:b/>
      <w:bCs/>
      <w:i w:val="0"/>
      <w:iCs/>
      <w:sz w:val="24"/>
      <w:szCs w:val="24"/>
    </w:rPr>
  </w:style>
  <w:style w:type="character" w:customStyle="1" w:styleId="WW8Num31z2">
    <w:name w:val="WW8Num31z2"/>
    <w:rsid w:val="00244A6A"/>
    <w:rPr>
      <w:rFonts w:ascii="Times New Roman" w:eastAsia="Times New Roman" w:hAnsi="Times New Roman" w:cs="Times New Roman" w:hint="default"/>
      <w:b w:val="0"/>
      <w:i w:val="0"/>
      <w:color w:val="0000FF"/>
      <w:sz w:val="24"/>
      <w:szCs w:val="24"/>
    </w:rPr>
  </w:style>
  <w:style w:type="character" w:customStyle="1" w:styleId="WW8Num32z0">
    <w:name w:val="WW8Num32z0"/>
    <w:rsid w:val="00244A6A"/>
  </w:style>
  <w:style w:type="character" w:customStyle="1" w:styleId="WW8Num32z1">
    <w:name w:val="WW8Num32z1"/>
    <w:rsid w:val="00244A6A"/>
  </w:style>
  <w:style w:type="character" w:customStyle="1" w:styleId="WW8Num32z2">
    <w:name w:val="WW8Num32z2"/>
    <w:rsid w:val="00244A6A"/>
  </w:style>
  <w:style w:type="character" w:customStyle="1" w:styleId="WW8Num32z3">
    <w:name w:val="WW8Num32z3"/>
    <w:rsid w:val="00244A6A"/>
  </w:style>
  <w:style w:type="character" w:customStyle="1" w:styleId="WW8Num32z4">
    <w:name w:val="WW8Num32z4"/>
    <w:rsid w:val="00244A6A"/>
  </w:style>
  <w:style w:type="character" w:customStyle="1" w:styleId="WW8Num32z5">
    <w:name w:val="WW8Num32z5"/>
    <w:rsid w:val="00244A6A"/>
  </w:style>
  <w:style w:type="character" w:customStyle="1" w:styleId="WW8Num32z6">
    <w:name w:val="WW8Num32z6"/>
    <w:rsid w:val="00244A6A"/>
  </w:style>
  <w:style w:type="character" w:customStyle="1" w:styleId="WW8Num32z7">
    <w:name w:val="WW8Num32z7"/>
    <w:rsid w:val="00244A6A"/>
  </w:style>
  <w:style w:type="character" w:customStyle="1" w:styleId="WW8Num32z8">
    <w:name w:val="WW8Num32z8"/>
    <w:rsid w:val="00244A6A"/>
  </w:style>
  <w:style w:type="character" w:customStyle="1" w:styleId="WW8Num33z0">
    <w:name w:val="WW8Num33z0"/>
    <w:rsid w:val="00244A6A"/>
    <w:rPr>
      <w:rFonts w:ascii="Symbol" w:hAnsi="Symbol" w:cs="Symbol" w:hint="default"/>
    </w:rPr>
  </w:style>
  <w:style w:type="character" w:customStyle="1" w:styleId="WW8Num34z0">
    <w:name w:val="WW8Num34z0"/>
    <w:rsid w:val="00244A6A"/>
    <w:rPr>
      <w:rFonts w:hint="default"/>
    </w:rPr>
  </w:style>
  <w:style w:type="character" w:customStyle="1" w:styleId="WW8Num35z0">
    <w:name w:val="WW8Num35z0"/>
    <w:rsid w:val="00244A6A"/>
    <w:rPr>
      <w:rFonts w:hint="default"/>
    </w:rPr>
  </w:style>
  <w:style w:type="character" w:customStyle="1" w:styleId="WW8Num35z2">
    <w:name w:val="WW8Num35z2"/>
    <w:rsid w:val="00244A6A"/>
    <w:rPr>
      <w:rFonts w:hint="default"/>
      <w:b w:val="0"/>
      <w:i w:val="0"/>
    </w:rPr>
  </w:style>
  <w:style w:type="character" w:customStyle="1" w:styleId="WW8Num36z0">
    <w:name w:val="WW8Num36z0"/>
    <w:rsid w:val="00244A6A"/>
    <w:rPr>
      <w:rFonts w:ascii="Times New Roman" w:hAnsi="Times New Roman" w:cs="Times New Roman" w:hint="default"/>
      <w:sz w:val="24"/>
      <w:szCs w:val="24"/>
    </w:rPr>
  </w:style>
  <w:style w:type="character" w:customStyle="1" w:styleId="WW8Num37z0">
    <w:name w:val="WW8Num37z0"/>
    <w:rsid w:val="00244A6A"/>
    <w:rPr>
      <w:rFonts w:ascii="Times New Roman" w:eastAsia="Times New Roman" w:hAnsi="Times New Roman" w:cs="Times New Roman" w:hint="default"/>
      <w:sz w:val="24"/>
      <w:szCs w:val="24"/>
    </w:rPr>
  </w:style>
  <w:style w:type="character" w:customStyle="1" w:styleId="WW8Num38z0">
    <w:name w:val="WW8Num38z0"/>
    <w:rsid w:val="00244A6A"/>
    <w:rPr>
      <w:sz w:val="24"/>
      <w:szCs w:val="24"/>
    </w:rPr>
  </w:style>
  <w:style w:type="character" w:customStyle="1" w:styleId="WW8Num38z1">
    <w:name w:val="WW8Num38z1"/>
    <w:rsid w:val="00244A6A"/>
  </w:style>
  <w:style w:type="character" w:customStyle="1" w:styleId="WW8Num38z2">
    <w:name w:val="WW8Num38z2"/>
    <w:rsid w:val="00244A6A"/>
  </w:style>
  <w:style w:type="character" w:customStyle="1" w:styleId="WW8Num38z3">
    <w:name w:val="WW8Num38z3"/>
    <w:rsid w:val="00244A6A"/>
  </w:style>
  <w:style w:type="character" w:customStyle="1" w:styleId="WW8Num38z4">
    <w:name w:val="WW8Num38z4"/>
    <w:rsid w:val="00244A6A"/>
  </w:style>
  <w:style w:type="character" w:customStyle="1" w:styleId="WW8Num38z5">
    <w:name w:val="WW8Num38z5"/>
    <w:rsid w:val="00244A6A"/>
  </w:style>
  <w:style w:type="character" w:customStyle="1" w:styleId="WW8Num38z6">
    <w:name w:val="WW8Num38z6"/>
    <w:rsid w:val="00244A6A"/>
  </w:style>
  <w:style w:type="character" w:customStyle="1" w:styleId="WW8Num38z7">
    <w:name w:val="WW8Num38z7"/>
    <w:rsid w:val="00244A6A"/>
  </w:style>
  <w:style w:type="character" w:customStyle="1" w:styleId="WW8Num38z8">
    <w:name w:val="WW8Num38z8"/>
    <w:rsid w:val="00244A6A"/>
  </w:style>
  <w:style w:type="character" w:customStyle="1" w:styleId="WW8Num39z0">
    <w:name w:val="WW8Num39z0"/>
    <w:rsid w:val="00244A6A"/>
    <w:rPr>
      <w:i/>
      <w:sz w:val="24"/>
      <w:szCs w:val="24"/>
    </w:rPr>
  </w:style>
  <w:style w:type="character" w:customStyle="1" w:styleId="WW8Num39z2">
    <w:name w:val="WW8Num39z2"/>
    <w:rsid w:val="00244A6A"/>
    <w:rPr>
      <w:rFonts w:hint="default"/>
    </w:rPr>
  </w:style>
  <w:style w:type="character" w:customStyle="1" w:styleId="WW8Num40z0">
    <w:name w:val="WW8Num40z0"/>
    <w:rsid w:val="00244A6A"/>
    <w:rPr>
      <w:rFonts w:ascii="Symbol" w:hAnsi="Symbol" w:cs="Symbol" w:hint="default"/>
    </w:rPr>
  </w:style>
  <w:style w:type="character" w:customStyle="1" w:styleId="WW8Num40z1">
    <w:name w:val="WW8Num40z1"/>
    <w:rsid w:val="00244A6A"/>
    <w:rPr>
      <w:rFonts w:ascii="Courier New" w:hAnsi="Courier New" w:cs="Courier New" w:hint="default"/>
    </w:rPr>
  </w:style>
  <w:style w:type="character" w:customStyle="1" w:styleId="WW8Num40z2">
    <w:name w:val="WW8Num40z2"/>
    <w:rsid w:val="00244A6A"/>
    <w:rPr>
      <w:rFonts w:ascii="Wingdings" w:hAnsi="Wingdings" w:cs="Wingdings" w:hint="default"/>
    </w:rPr>
  </w:style>
  <w:style w:type="character" w:customStyle="1" w:styleId="WW8Num41z0">
    <w:name w:val="WW8Num41z0"/>
    <w:rsid w:val="00244A6A"/>
    <w:rPr>
      <w:rFonts w:hint="default"/>
      <w:b/>
    </w:rPr>
  </w:style>
  <w:style w:type="character" w:customStyle="1" w:styleId="WW8Num41z1">
    <w:name w:val="WW8Num41z1"/>
    <w:rsid w:val="00244A6A"/>
    <w:rPr>
      <w:rFonts w:hint="default"/>
      <w:b w:val="0"/>
    </w:rPr>
  </w:style>
  <w:style w:type="character" w:customStyle="1" w:styleId="WW8Num41z2">
    <w:name w:val="WW8Num41z2"/>
    <w:rsid w:val="00244A6A"/>
    <w:rPr>
      <w:rFonts w:ascii="Times New Roman" w:eastAsia="Times New Roman" w:hAnsi="Times New Roman" w:cs="Times New Roman"/>
      <w:b w:val="0"/>
    </w:rPr>
  </w:style>
  <w:style w:type="character" w:customStyle="1" w:styleId="WW8Num41z3">
    <w:name w:val="WW8Num41z3"/>
    <w:rsid w:val="00244A6A"/>
    <w:rPr>
      <w:rFonts w:hint="default"/>
    </w:rPr>
  </w:style>
  <w:style w:type="character" w:customStyle="1" w:styleId="WW8Num42z0">
    <w:name w:val="WW8Num42z0"/>
    <w:rsid w:val="00244A6A"/>
    <w:rPr>
      <w:rFonts w:hint="default"/>
    </w:rPr>
  </w:style>
  <w:style w:type="character" w:customStyle="1" w:styleId="WW8Num42z1">
    <w:name w:val="WW8Num42z1"/>
    <w:rsid w:val="00244A6A"/>
    <w:rPr>
      <w:rFonts w:ascii="Times New Roman" w:eastAsia="Times New Roman" w:hAnsi="Times New Roman" w:cs="Times New Roman" w:hint="default"/>
      <w:b/>
      <w:sz w:val="24"/>
      <w:szCs w:val="24"/>
    </w:rPr>
  </w:style>
  <w:style w:type="character" w:customStyle="1" w:styleId="WW8Num42z2">
    <w:name w:val="WW8Num42z2"/>
    <w:rsid w:val="00244A6A"/>
    <w:rPr>
      <w:rFonts w:ascii="Times New Roman" w:eastAsia="Times New Roman" w:hAnsi="Times New Roman" w:cs="Times New Roman" w:hint="default"/>
      <w:bCs/>
      <w:color w:val="auto"/>
      <w:sz w:val="24"/>
      <w:szCs w:val="24"/>
    </w:rPr>
  </w:style>
  <w:style w:type="character" w:customStyle="1" w:styleId="WW8Num43z0">
    <w:name w:val="WW8Num43z0"/>
    <w:rsid w:val="00244A6A"/>
    <w:rPr>
      <w:rFonts w:ascii="Symbol" w:hAnsi="Symbol" w:cs="Symbol" w:hint="default"/>
    </w:rPr>
  </w:style>
  <w:style w:type="character" w:customStyle="1" w:styleId="WW8Num43z5">
    <w:name w:val="WW8Num43z5"/>
    <w:rsid w:val="00244A6A"/>
    <w:rPr>
      <w:rFonts w:ascii="Wingdings" w:hAnsi="Wingdings" w:cs="Wingdings" w:hint="default"/>
    </w:rPr>
  </w:style>
  <w:style w:type="character" w:customStyle="1" w:styleId="WW8Num44z0">
    <w:name w:val="WW8Num44z0"/>
    <w:rsid w:val="00244A6A"/>
    <w:rPr>
      <w:sz w:val="24"/>
      <w:szCs w:val="24"/>
    </w:rPr>
  </w:style>
  <w:style w:type="character" w:customStyle="1" w:styleId="WW8Num45z0">
    <w:name w:val="WW8Num45z0"/>
    <w:rsid w:val="00244A6A"/>
    <w:rPr>
      <w:rFonts w:ascii="Symbol" w:hAnsi="Symbol" w:cs="Symbol" w:hint="default"/>
    </w:rPr>
  </w:style>
  <w:style w:type="character" w:customStyle="1" w:styleId="WW8Num45z1">
    <w:name w:val="WW8Num45z1"/>
    <w:rsid w:val="00244A6A"/>
    <w:rPr>
      <w:rFonts w:ascii="Courier New" w:hAnsi="Courier New" w:cs="Courier New" w:hint="default"/>
    </w:rPr>
  </w:style>
  <w:style w:type="character" w:customStyle="1" w:styleId="WW8Num45z2">
    <w:name w:val="WW8Num45z2"/>
    <w:rsid w:val="00244A6A"/>
    <w:rPr>
      <w:rFonts w:ascii="Wingdings" w:hAnsi="Wingdings" w:cs="Wingdings" w:hint="default"/>
    </w:rPr>
  </w:style>
  <w:style w:type="character" w:customStyle="1" w:styleId="WW8Num46z0">
    <w:name w:val="WW8Num46z0"/>
    <w:rsid w:val="00244A6A"/>
    <w:rPr>
      <w:rFonts w:ascii="Courier New" w:hAnsi="Courier New" w:cs="Courier New" w:hint="default"/>
    </w:rPr>
  </w:style>
  <w:style w:type="character" w:customStyle="1" w:styleId="WW8Num46z2">
    <w:name w:val="WW8Num46z2"/>
    <w:rsid w:val="00244A6A"/>
    <w:rPr>
      <w:rFonts w:ascii="Wingdings" w:hAnsi="Wingdings" w:cs="Wingdings" w:hint="default"/>
    </w:rPr>
  </w:style>
  <w:style w:type="character" w:customStyle="1" w:styleId="WW8Num46z3">
    <w:name w:val="WW8Num46z3"/>
    <w:rsid w:val="00244A6A"/>
    <w:rPr>
      <w:rFonts w:ascii="Symbol" w:hAnsi="Symbol" w:cs="Symbol" w:hint="default"/>
    </w:rPr>
  </w:style>
  <w:style w:type="character" w:customStyle="1" w:styleId="WW8Num47z0">
    <w:name w:val="WW8Num47z0"/>
    <w:rsid w:val="00244A6A"/>
    <w:rPr>
      <w:rFonts w:hint="default"/>
    </w:rPr>
  </w:style>
  <w:style w:type="character" w:customStyle="1" w:styleId="WW8Num47z2">
    <w:name w:val="WW8Num47z2"/>
    <w:rsid w:val="00244A6A"/>
    <w:rPr>
      <w:rFonts w:hint="default"/>
      <w:color w:val="auto"/>
    </w:rPr>
  </w:style>
  <w:style w:type="character" w:customStyle="1" w:styleId="WW8Num48z0">
    <w:name w:val="WW8Num48z0"/>
    <w:rsid w:val="00244A6A"/>
    <w:rPr>
      <w:rFonts w:hint="default"/>
    </w:rPr>
  </w:style>
  <w:style w:type="character" w:customStyle="1" w:styleId="WW8Num48z1">
    <w:name w:val="WW8Num48z1"/>
    <w:rsid w:val="00244A6A"/>
    <w:rPr>
      <w:rFonts w:hint="default"/>
      <w:i w:val="0"/>
    </w:rPr>
  </w:style>
  <w:style w:type="character" w:customStyle="1" w:styleId="WW8Num48z2">
    <w:name w:val="WW8Num48z2"/>
    <w:rsid w:val="00244A6A"/>
    <w:rPr>
      <w:rFonts w:ascii="Times New Roman" w:hAnsi="Times New Roman" w:cs="Times New Roman" w:hint="default"/>
      <w:sz w:val="24"/>
      <w:szCs w:val="24"/>
    </w:rPr>
  </w:style>
  <w:style w:type="character" w:customStyle="1" w:styleId="WW8Num49z0">
    <w:name w:val="WW8Num49z0"/>
    <w:rsid w:val="00244A6A"/>
    <w:rPr>
      <w:rFonts w:hint="default"/>
    </w:rPr>
  </w:style>
  <w:style w:type="character" w:customStyle="1" w:styleId="WW8Num49z2">
    <w:name w:val="WW8Num49z2"/>
    <w:rsid w:val="00244A6A"/>
    <w:rPr>
      <w:rFonts w:hint="default"/>
      <w:color w:val="auto"/>
    </w:rPr>
  </w:style>
  <w:style w:type="character" w:customStyle="1" w:styleId="WW8Num50z0">
    <w:name w:val="WW8Num50z0"/>
    <w:rsid w:val="00244A6A"/>
  </w:style>
  <w:style w:type="character" w:customStyle="1" w:styleId="WW8Num50z1">
    <w:name w:val="WW8Num50z1"/>
    <w:rsid w:val="00244A6A"/>
  </w:style>
  <w:style w:type="character" w:customStyle="1" w:styleId="WW8Num50z2">
    <w:name w:val="WW8Num50z2"/>
    <w:rsid w:val="00244A6A"/>
  </w:style>
  <w:style w:type="character" w:customStyle="1" w:styleId="WW8Num50z3">
    <w:name w:val="WW8Num50z3"/>
    <w:rsid w:val="00244A6A"/>
  </w:style>
  <w:style w:type="character" w:customStyle="1" w:styleId="WW8Num50z4">
    <w:name w:val="WW8Num50z4"/>
    <w:rsid w:val="00244A6A"/>
  </w:style>
  <w:style w:type="character" w:customStyle="1" w:styleId="WW8Num50z5">
    <w:name w:val="WW8Num50z5"/>
    <w:rsid w:val="00244A6A"/>
  </w:style>
  <w:style w:type="character" w:customStyle="1" w:styleId="WW8Num50z6">
    <w:name w:val="WW8Num50z6"/>
    <w:rsid w:val="00244A6A"/>
  </w:style>
  <w:style w:type="character" w:customStyle="1" w:styleId="WW8Num50z7">
    <w:name w:val="WW8Num50z7"/>
    <w:rsid w:val="00244A6A"/>
  </w:style>
  <w:style w:type="character" w:customStyle="1" w:styleId="WW8Num50z8">
    <w:name w:val="WW8Num50z8"/>
    <w:rsid w:val="00244A6A"/>
  </w:style>
  <w:style w:type="character" w:customStyle="1" w:styleId="WW8Num51z0">
    <w:name w:val="WW8Num51z0"/>
    <w:rsid w:val="00244A6A"/>
    <w:rPr>
      <w:rFonts w:hint="default"/>
    </w:rPr>
  </w:style>
  <w:style w:type="character" w:customStyle="1" w:styleId="WW8Num52z0">
    <w:name w:val="WW8Num52z0"/>
    <w:rsid w:val="00244A6A"/>
    <w:rPr>
      <w:rFonts w:ascii="Symbol" w:hAnsi="Symbol" w:cs="Symbol" w:hint="default"/>
    </w:rPr>
  </w:style>
  <w:style w:type="character" w:customStyle="1" w:styleId="WW8Num52z1">
    <w:name w:val="WW8Num52z1"/>
    <w:rsid w:val="00244A6A"/>
    <w:rPr>
      <w:rFonts w:ascii="Courier New" w:hAnsi="Courier New" w:cs="Courier New" w:hint="default"/>
    </w:rPr>
  </w:style>
  <w:style w:type="character" w:customStyle="1" w:styleId="WW8Num52z2">
    <w:name w:val="WW8Num52z2"/>
    <w:rsid w:val="00244A6A"/>
    <w:rPr>
      <w:rFonts w:ascii="Wingdings" w:hAnsi="Wingdings" w:cs="Wingdings" w:hint="default"/>
    </w:rPr>
  </w:style>
  <w:style w:type="character" w:customStyle="1" w:styleId="WW8Num53z0">
    <w:name w:val="WW8Num53z0"/>
    <w:rsid w:val="00244A6A"/>
  </w:style>
  <w:style w:type="character" w:customStyle="1" w:styleId="WW8Num53z1">
    <w:name w:val="WW8Num53z1"/>
    <w:rsid w:val="00244A6A"/>
  </w:style>
  <w:style w:type="character" w:customStyle="1" w:styleId="WW8Num53z2">
    <w:name w:val="WW8Num53z2"/>
    <w:rsid w:val="00244A6A"/>
  </w:style>
  <w:style w:type="character" w:customStyle="1" w:styleId="WW8Num53z3">
    <w:name w:val="WW8Num53z3"/>
    <w:rsid w:val="00244A6A"/>
  </w:style>
  <w:style w:type="character" w:customStyle="1" w:styleId="WW8Num53z4">
    <w:name w:val="WW8Num53z4"/>
    <w:rsid w:val="00244A6A"/>
  </w:style>
  <w:style w:type="character" w:customStyle="1" w:styleId="WW8Num53z5">
    <w:name w:val="WW8Num53z5"/>
    <w:rsid w:val="00244A6A"/>
  </w:style>
  <w:style w:type="character" w:customStyle="1" w:styleId="WW8Num53z6">
    <w:name w:val="WW8Num53z6"/>
    <w:rsid w:val="00244A6A"/>
  </w:style>
  <w:style w:type="character" w:customStyle="1" w:styleId="WW8Num53z7">
    <w:name w:val="WW8Num53z7"/>
    <w:rsid w:val="00244A6A"/>
  </w:style>
  <w:style w:type="character" w:customStyle="1" w:styleId="WW8Num53z8">
    <w:name w:val="WW8Num53z8"/>
    <w:rsid w:val="00244A6A"/>
  </w:style>
  <w:style w:type="character" w:customStyle="1" w:styleId="WW8Num54z0">
    <w:name w:val="WW8Num54z0"/>
    <w:rsid w:val="00244A6A"/>
  </w:style>
  <w:style w:type="character" w:customStyle="1" w:styleId="WW8Num54z1">
    <w:name w:val="WW8Num54z1"/>
    <w:rsid w:val="00244A6A"/>
  </w:style>
  <w:style w:type="character" w:customStyle="1" w:styleId="WW8Num54z2">
    <w:name w:val="WW8Num54z2"/>
    <w:rsid w:val="00244A6A"/>
  </w:style>
  <w:style w:type="character" w:customStyle="1" w:styleId="WW8Num54z3">
    <w:name w:val="WW8Num54z3"/>
    <w:rsid w:val="00244A6A"/>
  </w:style>
  <w:style w:type="character" w:customStyle="1" w:styleId="WW8Num54z4">
    <w:name w:val="WW8Num54z4"/>
    <w:rsid w:val="00244A6A"/>
  </w:style>
  <w:style w:type="character" w:customStyle="1" w:styleId="WW8Num54z5">
    <w:name w:val="WW8Num54z5"/>
    <w:rsid w:val="00244A6A"/>
  </w:style>
  <w:style w:type="character" w:customStyle="1" w:styleId="WW8Num54z6">
    <w:name w:val="WW8Num54z6"/>
    <w:rsid w:val="00244A6A"/>
  </w:style>
  <w:style w:type="character" w:customStyle="1" w:styleId="WW8Num54z7">
    <w:name w:val="WW8Num54z7"/>
    <w:rsid w:val="00244A6A"/>
  </w:style>
  <w:style w:type="character" w:customStyle="1" w:styleId="WW8Num54z8">
    <w:name w:val="WW8Num54z8"/>
    <w:rsid w:val="00244A6A"/>
  </w:style>
  <w:style w:type="character" w:customStyle="1" w:styleId="WW8Num55z0">
    <w:name w:val="WW8Num55z0"/>
    <w:rsid w:val="00244A6A"/>
    <w:rPr>
      <w:rFonts w:ascii="Times New Roman" w:hAnsi="Times New Roman" w:cs="Times New Roman" w:hint="default"/>
      <w:bCs/>
      <w:sz w:val="24"/>
      <w:szCs w:val="24"/>
    </w:rPr>
  </w:style>
  <w:style w:type="character" w:customStyle="1" w:styleId="WW8Num56z0">
    <w:name w:val="WW8Num56z0"/>
    <w:rsid w:val="00244A6A"/>
    <w:rPr>
      <w:sz w:val="24"/>
      <w:szCs w:val="24"/>
    </w:rPr>
  </w:style>
  <w:style w:type="character" w:customStyle="1" w:styleId="WW8Num56z1">
    <w:name w:val="WW8Num56z1"/>
    <w:rsid w:val="00244A6A"/>
  </w:style>
  <w:style w:type="character" w:customStyle="1" w:styleId="WW8Num56z2">
    <w:name w:val="WW8Num56z2"/>
    <w:rsid w:val="00244A6A"/>
  </w:style>
  <w:style w:type="character" w:customStyle="1" w:styleId="WW8Num56z3">
    <w:name w:val="WW8Num56z3"/>
    <w:rsid w:val="00244A6A"/>
  </w:style>
  <w:style w:type="character" w:customStyle="1" w:styleId="WW8Num56z4">
    <w:name w:val="WW8Num56z4"/>
    <w:rsid w:val="00244A6A"/>
  </w:style>
  <w:style w:type="character" w:customStyle="1" w:styleId="WW8Num56z5">
    <w:name w:val="WW8Num56z5"/>
    <w:rsid w:val="00244A6A"/>
  </w:style>
  <w:style w:type="character" w:customStyle="1" w:styleId="WW8Num56z6">
    <w:name w:val="WW8Num56z6"/>
    <w:rsid w:val="00244A6A"/>
  </w:style>
  <w:style w:type="character" w:customStyle="1" w:styleId="WW8Num56z7">
    <w:name w:val="WW8Num56z7"/>
    <w:rsid w:val="00244A6A"/>
  </w:style>
  <w:style w:type="character" w:customStyle="1" w:styleId="WW8Num56z8">
    <w:name w:val="WW8Num56z8"/>
    <w:rsid w:val="00244A6A"/>
  </w:style>
  <w:style w:type="character" w:customStyle="1" w:styleId="19">
    <w:name w:val="Основной шрифт абзаца1"/>
    <w:rsid w:val="00244A6A"/>
  </w:style>
  <w:style w:type="character" w:customStyle="1" w:styleId="aa">
    <w:name w:val="Верхний колонтитул Знак"/>
    <w:uiPriority w:val="99"/>
    <w:rsid w:val="00244A6A"/>
    <w:rPr>
      <w:rFonts w:ascii="Courier New" w:eastAsia="Times New Roman" w:hAnsi="Courier New" w:cs="Courier New"/>
      <w:sz w:val="20"/>
      <w:szCs w:val="20"/>
    </w:rPr>
  </w:style>
  <w:style w:type="character" w:customStyle="1" w:styleId="ab">
    <w:name w:val="Нижний колонтитул Знак"/>
    <w:uiPriority w:val="99"/>
    <w:rsid w:val="00244A6A"/>
    <w:rPr>
      <w:rFonts w:ascii="Courier New" w:eastAsia="Times New Roman" w:hAnsi="Courier New" w:cs="Courier New"/>
      <w:sz w:val="20"/>
      <w:szCs w:val="20"/>
    </w:rPr>
  </w:style>
  <w:style w:type="character" w:customStyle="1" w:styleId="ac">
    <w:name w:val="Основной текст с отступом Знак"/>
    <w:basedOn w:val="19"/>
    <w:uiPriority w:val="99"/>
    <w:rsid w:val="00244A6A"/>
  </w:style>
  <w:style w:type="character" w:styleId="ad">
    <w:name w:val="page number"/>
    <w:basedOn w:val="19"/>
    <w:rsid w:val="00244A6A"/>
  </w:style>
  <w:style w:type="character" w:customStyle="1" w:styleId="1a">
    <w:name w:val="Знак примечания1"/>
    <w:rsid w:val="00244A6A"/>
    <w:rPr>
      <w:sz w:val="16"/>
      <w:szCs w:val="16"/>
    </w:rPr>
  </w:style>
  <w:style w:type="character" w:customStyle="1" w:styleId="ae">
    <w:name w:val="Текст примечания Знак"/>
    <w:rsid w:val="00244A6A"/>
    <w:rPr>
      <w:sz w:val="20"/>
      <w:szCs w:val="20"/>
    </w:rPr>
  </w:style>
  <w:style w:type="character" w:customStyle="1" w:styleId="af">
    <w:name w:val="Тема примечания Знак"/>
    <w:rsid w:val="00244A6A"/>
    <w:rPr>
      <w:rFonts w:ascii="Times New Roman" w:eastAsia="Times New Roman" w:hAnsi="Times New Roman" w:cs="Times New Roman"/>
      <w:b/>
      <w:bCs/>
      <w:sz w:val="20"/>
      <w:szCs w:val="20"/>
    </w:rPr>
  </w:style>
  <w:style w:type="character" w:customStyle="1" w:styleId="af0">
    <w:name w:val="Текст выноски Знак"/>
    <w:rsid w:val="00244A6A"/>
    <w:rPr>
      <w:rFonts w:ascii="Tahoma" w:eastAsia="Times New Roman" w:hAnsi="Tahoma" w:cs="Tahoma"/>
      <w:sz w:val="16"/>
      <w:szCs w:val="16"/>
    </w:rPr>
  </w:style>
  <w:style w:type="character" w:customStyle="1" w:styleId="28">
    <w:name w:val="Основной текст с отступом 2 Знак"/>
    <w:rsid w:val="00244A6A"/>
    <w:rPr>
      <w:rFonts w:ascii="Times New Roman" w:eastAsia="Times New Roman" w:hAnsi="Times New Roman" w:cs="Times New Roman"/>
      <w:sz w:val="24"/>
      <w:szCs w:val="24"/>
    </w:rPr>
  </w:style>
  <w:style w:type="character" w:customStyle="1" w:styleId="36">
    <w:name w:val="Основной текст с отступом 3 Знак"/>
    <w:rsid w:val="00244A6A"/>
    <w:rPr>
      <w:rFonts w:ascii="Times New Roman" w:eastAsia="Times New Roman" w:hAnsi="Times New Roman" w:cs="Times New Roman"/>
      <w:color w:val="0000FF"/>
      <w:sz w:val="24"/>
      <w:szCs w:val="24"/>
      <w:u w:val="single"/>
    </w:rPr>
  </w:style>
  <w:style w:type="character" w:customStyle="1" w:styleId="labelheaderlevel21">
    <w:name w:val="label_header_level_21"/>
    <w:rsid w:val="00244A6A"/>
    <w:rPr>
      <w:b/>
      <w:bCs/>
      <w:color w:val="0000FF"/>
      <w:sz w:val="20"/>
      <w:szCs w:val="20"/>
    </w:rPr>
  </w:style>
  <w:style w:type="character" w:customStyle="1" w:styleId="29">
    <w:name w:val="Основной текст 2 Знак"/>
    <w:link w:val="2a"/>
    <w:rsid w:val="00244A6A"/>
    <w:rPr>
      <w:rFonts w:ascii="Times New Roman" w:eastAsia="Times New Roman" w:hAnsi="Times New Roman" w:cs="Times New Roman"/>
      <w:sz w:val="24"/>
      <w:szCs w:val="24"/>
    </w:rPr>
  </w:style>
  <w:style w:type="character" w:customStyle="1" w:styleId="37">
    <w:name w:val="Основной текст 3 Знак"/>
    <w:link w:val="38"/>
    <w:rsid w:val="00244A6A"/>
    <w:rPr>
      <w:rFonts w:ascii="Times New Roman" w:eastAsia="Times New Roman" w:hAnsi="Times New Roman" w:cs="Times New Roman"/>
      <w:sz w:val="16"/>
      <w:szCs w:val="16"/>
    </w:rPr>
  </w:style>
  <w:style w:type="character" w:customStyle="1" w:styleId="HTML">
    <w:name w:val="Стандартный HTML Знак"/>
    <w:rsid w:val="00244A6A"/>
    <w:rPr>
      <w:rFonts w:ascii="Courier New" w:eastAsia="Times New Roman" w:hAnsi="Courier New" w:cs="Courier New"/>
      <w:sz w:val="20"/>
      <w:szCs w:val="20"/>
    </w:rPr>
  </w:style>
  <w:style w:type="character" w:styleId="af1">
    <w:name w:val="Hyperlink"/>
    <w:uiPriority w:val="99"/>
    <w:rsid w:val="00244A6A"/>
    <w:rPr>
      <w:color w:val="0000FF"/>
      <w:u w:val="single"/>
    </w:rPr>
  </w:style>
  <w:style w:type="character" w:customStyle="1" w:styleId="af2">
    <w:name w:val="Основной текст Знак"/>
    <w:basedOn w:val="19"/>
    <w:rsid w:val="00244A6A"/>
  </w:style>
  <w:style w:type="character" w:customStyle="1" w:styleId="af3">
    <w:name w:val="Текст сноски Знак"/>
    <w:rsid w:val="00244A6A"/>
    <w:rPr>
      <w:rFonts w:ascii="Times New Roman" w:eastAsia="Times New Roman" w:hAnsi="Times New Roman" w:cs="Times New Roman"/>
      <w:sz w:val="24"/>
      <w:szCs w:val="20"/>
    </w:rPr>
  </w:style>
  <w:style w:type="character" w:customStyle="1" w:styleId="FontStyle15">
    <w:name w:val="Font Style15"/>
    <w:rsid w:val="00244A6A"/>
    <w:rPr>
      <w:rFonts w:ascii="Times New Roman" w:hAnsi="Times New Roman" w:cs="Times New Roman"/>
      <w:sz w:val="26"/>
      <w:szCs w:val="26"/>
    </w:rPr>
  </w:style>
  <w:style w:type="character" w:customStyle="1" w:styleId="af4">
    <w:name w:val="Текст Знак"/>
    <w:rsid w:val="00244A6A"/>
    <w:rPr>
      <w:rFonts w:ascii="Courier New" w:eastAsia="Times New Roman" w:hAnsi="Courier New" w:cs="Times New Roman"/>
      <w:sz w:val="20"/>
      <w:szCs w:val="20"/>
    </w:rPr>
  </w:style>
  <w:style w:type="character" w:customStyle="1" w:styleId="af5">
    <w:name w:val="Схема документа Знак"/>
    <w:rsid w:val="00244A6A"/>
    <w:rPr>
      <w:rFonts w:ascii="Tahoma" w:eastAsia="Times New Roman" w:hAnsi="Tahoma" w:cs="Tahoma"/>
      <w:sz w:val="24"/>
      <w:szCs w:val="20"/>
      <w:shd w:val="clear" w:color="auto" w:fill="000080"/>
    </w:rPr>
  </w:style>
  <w:style w:type="character" w:styleId="af6">
    <w:name w:val="FollowedHyperlink"/>
    <w:uiPriority w:val="99"/>
    <w:rsid w:val="00244A6A"/>
    <w:rPr>
      <w:color w:val="800080"/>
      <w:u w:val="single"/>
    </w:rPr>
  </w:style>
  <w:style w:type="character" w:customStyle="1" w:styleId="af7">
    <w:name w:val="комментарий"/>
    <w:rsid w:val="00244A6A"/>
    <w:rPr>
      <w:b/>
      <w:i/>
      <w:shd w:val="clear" w:color="auto" w:fill="FFFF99"/>
    </w:rPr>
  </w:style>
  <w:style w:type="character" w:customStyle="1" w:styleId="1b">
    <w:name w:val="Ариал Знак1"/>
    <w:rsid w:val="00244A6A"/>
    <w:rPr>
      <w:rFonts w:ascii="Arial" w:eastAsia="Times New Roman" w:hAnsi="Arial" w:cs="Arial"/>
      <w:sz w:val="24"/>
      <w:szCs w:val="24"/>
    </w:rPr>
  </w:style>
  <w:style w:type="character" w:customStyle="1" w:styleId="1c">
    <w:name w:val="Обычный1 Знак"/>
    <w:rsid w:val="00244A6A"/>
    <w:rPr>
      <w:rFonts w:ascii="Times New Roman" w:eastAsia="Times New Roman" w:hAnsi="Times New Roman" w:cs="Times New Roman"/>
      <w:sz w:val="24"/>
      <w:szCs w:val="20"/>
    </w:rPr>
  </w:style>
  <w:style w:type="character" w:customStyle="1" w:styleId="af8">
    <w:name w:val="Ариал Таблица Знак"/>
    <w:rsid w:val="00244A6A"/>
    <w:rPr>
      <w:rFonts w:ascii="Arial" w:eastAsia="Times New Roman" w:hAnsi="Arial" w:cs="Arial"/>
      <w:sz w:val="24"/>
      <w:szCs w:val="20"/>
    </w:rPr>
  </w:style>
  <w:style w:type="character" w:customStyle="1" w:styleId="af9">
    <w:name w:val="Текст концевой сноски Знак"/>
    <w:rsid w:val="00244A6A"/>
    <w:rPr>
      <w:rFonts w:ascii="Times New Roman" w:eastAsia="Times New Roman" w:hAnsi="Times New Roman" w:cs="Times New Roman"/>
      <w:sz w:val="20"/>
      <w:szCs w:val="20"/>
    </w:rPr>
  </w:style>
  <w:style w:type="character" w:customStyle="1" w:styleId="afa">
    <w:name w:val="Основной шрифт"/>
    <w:rsid w:val="00244A6A"/>
  </w:style>
  <w:style w:type="character" w:customStyle="1" w:styleId="afb">
    <w:name w:val="Подпункт Знак"/>
    <w:rsid w:val="00244A6A"/>
    <w:rPr>
      <w:sz w:val="28"/>
      <w:lang w:val="ru-RU" w:eastAsia="ar-SA" w:bidi="ar-SA"/>
    </w:rPr>
  </w:style>
  <w:style w:type="character" w:customStyle="1" w:styleId="FontStyle11">
    <w:name w:val="Font Style11"/>
    <w:rsid w:val="00244A6A"/>
    <w:rPr>
      <w:rFonts w:ascii="Times New Roman" w:hAnsi="Times New Roman" w:cs="Times New Roman"/>
      <w:sz w:val="26"/>
      <w:szCs w:val="26"/>
    </w:rPr>
  </w:style>
  <w:style w:type="character" w:customStyle="1" w:styleId="210">
    <w:name w:val="Заголовок 2 Знак1"/>
    <w:rsid w:val="00244A6A"/>
    <w:rPr>
      <w:b/>
      <w:sz w:val="28"/>
      <w:lang w:val="ru-RU" w:eastAsia="ar-SA" w:bidi="ar-SA"/>
    </w:rPr>
  </w:style>
  <w:style w:type="character" w:customStyle="1" w:styleId="Sp1">
    <w:name w:val="Sp1 Знак Знак"/>
    <w:rsid w:val="00244A6A"/>
    <w:rPr>
      <w:b/>
      <w:bCs/>
      <w:kern w:val="1"/>
      <w:sz w:val="24"/>
      <w:szCs w:val="24"/>
      <w:lang w:val="ru-RU" w:eastAsia="ar-SA" w:bidi="ar-SA"/>
    </w:rPr>
  </w:style>
  <w:style w:type="character" w:customStyle="1" w:styleId="FontStyle33">
    <w:name w:val="Font Style33"/>
    <w:rsid w:val="00244A6A"/>
    <w:rPr>
      <w:rFonts w:ascii="Times New Roman" w:hAnsi="Times New Roman" w:cs="Times New Roman"/>
      <w:sz w:val="26"/>
      <w:szCs w:val="26"/>
    </w:rPr>
  </w:style>
  <w:style w:type="character" w:customStyle="1" w:styleId="FontStyle57">
    <w:name w:val="Font Style57"/>
    <w:rsid w:val="00244A6A"/>
    <w:rPr>
      <w:rFonts w:ascii="Times New Roman" w:hAnsi="Times New Roman" w:cs="Times New Roman"/>
      <w:b/>
      <w:bCs/>
      <w:sz w:val="20"/>
      <w:szCs w:val="20"/>
    </w:rPr>
  </w:style>
  <w:style w:type="character" w:styleId="afc">
    <w:name w:val="Strong"/>
    <w:qFormat/>
    <w:rsid w:val="00244A6A"/>
    <w:rPr>
      <w:b/>
      <w:bCs/>
    </w:rPr>
  </w:style>
  <w:style w:type="character" w:customStyle="1" w:styleId="1d">
    <w:name w:val="Основной текст с отступом Знак1"/>
    <w:rsid w:val="00244A6A"/>
    <w:rPr>
      <w:rFonts w:ascii="Times New Roman" w:eastAsia="Times New Roman" w:hAnsi="Times New Roman" w:cs="Times New Roman"/>
      <w:color w:val="000000"/>
      <w:sz w:val="24"/>
      <w:szCs w:val="24"/>
      <w:lang w:val="x-none"/>
    </w:rPr>
  </w:style>
  <w:style w:type="character" w:customStyle="1" w:styleId="afd">
    <w:name w:val="Название Знак"/>
    <w:rsid w:val="00244A6A"/>
    <w:rPr>
      <w:rFonts w:ascii="Arial" w:eastAsia="Times New Roman" w:hAnsi="Arial" w:cs="Times New Roman"/>
      <w:b/>
      <w:kern w:val="1"/>
      <w:sz w:val="32"/>
      <w:szCs w:val="20"/>
      <w:lang w:val="x-none"/>
    </w:rPr>
  </w:style>
  <w:style w:type="character" w:customStyle="1" w:styleId="1e">
    <w:name w:val="Текст примечания Знак1"/>
    <w:rsid w:val="00244A6A"/>
    <w:rPr>
      <w:rFonts w:ascii="Times New Roman" w:eastAsia="Times New Roman" w:hAnsi="Times New Roman" w:cs="Times New Roman"/>
      <w:sz w:val="20"/>
      <w:szCs w:val="20"/>
    </w:rPr>
  </w:style>
  <w:style w:type="character" w:customStyle="1" w:styleId="FontStyle40">
    <w:name w:val="Font Style40"/>
    <w:rsid w:val="00244A6A"/>
    <w:rPr>
      <w:rFonts w:ascii="Times New Roman" w:hAnsi="Times New Roman" w:cs="Times New Roman"/>
      <w:sz w:val="22"/>
      <w:szCs w:val="22"/>
    </w:rPr>
  </w:style>
  <w:style w:type="character" w:customStyle="1" w:styleId="1f">
    <w:name w:val="Основной текст Знак1"/>
    <w:rsid w:val="00244A6A"/>
    <w:rPr>
      <w:rFonts w:ascii="Times New Roman" w:eastAsia="Times New Roman" w:hAnsi="Times New Roman" w:cs="Times New Roman"/>
      <w:sz w:val="24"/>
      <w:szCs w:val="24"/>
      <w:lang w:val="x-none"/>
    </w:rPr>
  </w:style>
  <w:style w:type="character" w:customStyle="1" w:styleId="FontStyle37">
    <w:name w:val="Font Style37"/>
    <w:rsid w:val="00244A6A"/>
    <w:rPr>
      <w:rFonts w:ascii="Franklin Gothic Book" w:hAnsi="Franklin Gothic Book" w:cs="Franklin Gothic Book"/>
      <w:sz w:val="30"/>
      <w:szCs w:val="30"/>
    </w:rPr>
  </w:style>
  <w:style w:type="character" w:customStyle="1" w:styleId="FontStyle38">
    <w:name w:val="Font Style38"/>
    <w:rsid w:val="00244A6A"/>
    <w:rPr>
      <w:rFonts w:ascii="Times New Roman" w:hAnsi="Times New Roman" w:cs="Times New Roman"/>
      <w:b/>
      <w:bCs/>
      <w:sz w:val="22"/>
      <w:szCs w:val="22"/>
    </w:rPr>
  </w:style>
  <w:style w:type="character" w:customStyle="1" w:styleId="FontStyle41">
    <w:name w:val="Font Style41"/>
    <w:rsid w:val="00244A6A"/>
    <w:rPr>
      <w:rFonts w:ascii="Times New Roman" w:hAnsi="Times New Roman" w:cs="Times New Roman"/>
      <w:b/>
      <w:bCs/>
      <w:spacing w:val="10"/>
      <w:sz w:val="24"/>
      <w:szCs w:val="24"/>
    </w:rPr>
  </w:style>
  <w:style w:type="character" w:customStyle="1" w:styleId="FontStyle39">
    <w:name w:val="Font Style39"/>
    <w:rsid w:val="00244A6A"/>
    <w:rPr>
      <w:rFonts w:ascii="Times New Roman" w:hAnsi="Times New Roman" w:cs="Times New Roman"/>
      <w:i/>
      <w:iCs/>
      <w:sz w:val="22"/>
      <w:szCs w:val="22"/>
    </w:rPr>
  </w:style>
  <w:style w:type="character" w:customStyle="1" w:styleId="FontStyle18">
    <w:name w:val="Font Style18"/>
    <w:rsid w:val="00244A6A"/>
    <w:rPr>
      <w:rFonts w:ascii="Times New Roman" w:hAnsi="Times New Roman" w:cs="Times New Roman"/>
      <w:color w:val="000000"/>
      <w:sz w:val="22"/>
      <w:szCs w:val="22"/>
    </w:rPr>
  </w:style>
  <w:style w:type="character" w:customStyle="1" w:styleId="apple-converted-space">
    <w:name w:val="apple-converted-space"/>
    <w:basedOn w:val="19"/>
    <w:rsid w:val="00244A6A"/>
  </w:style>
  <w:style w:type="character" w:customStyle="1" w:styleId="fontstyle27">
    <w:name w:val="fontstyle27"/>
    <w:basedOn w:val="19"/>
    <w:rsid w:val="00244A6A"/>
  </w:style>
  <w:style w:type="character" w:customStyle="1" w:styleId="afe">
    <w:name w:val="Символ сноски"/>
    <w:rsid w:val="00244A6A"/>
    <w:rPr>
      <w:vertAlign w:val="superscript"/>
    </w:rPr>
  </w:style>
  <w:style w:type="character" w:styleId="aff">
    <w:name w:val="Placeholder Text"/>
    <w:rsid w:val="00244A6A"/>
    <w:rPr>
      <w:color w:val="808080"/>
    </w:rPr>
  </w:style>
  <w:style w:type="character" w:customStyle="1" w:styleId="aff0">
    <w:name w:val="Абзац списка Знак"/>
    <w:uiPriority w:val="34"/>
    <w:rsid w:val="00244A6A"/>
    <w:rPr>
      <w:rFonts w:ascii="Calibri" w:eastAsia="Calibri" w:hAnsi="Calibri" w:cs="Times New Roman"/>
    </w:rPr>
  </w:style>
  <w:style w:type="character" w:customStyle="1" w:styleId="1f0">
    <w:name w:val="Гринатом_1 Знак"/>
    <w:rsid w:val="00244A6A"/>
    <w:rPr>
      <w:b/>
      <w:bCs/>
      <w:kern w:val="1"/>
      <w:sz w:val="22"/>
      <w:szCs w:val="32"/>
      <w:lang w:val="x-none"/>
    </w:rPr>
  </w:style>
  <w:style w:type="character" w:customStyle="1" w:styleId="2b">
    <w:name w:val="Гринатом_2 Знак"/>
    <w:rsid w:val="00244A6A"/>
    <w:rPr>
      <w:rFonts w:ascii="Calibri" w:eastAsia="Calibri" w:hAnsi="Calibri" w:cs="Arial"/>
    </w:rPr>
  </w:style>
  <w:style w:type="character" w:customStyle="1" w:styleId="39">
    <w:name w:val="Гринатом_3 Знак"/>
    <w:rsid w:val="00244A6A"/>
    <w:rPr>
      <w:rFonts w:ascii="Arial" w:hAnsi="Arial" w:cs="Arial"/>
      <w:sz w:val="24"/>
      <w:szCs w:val="22"/>
      <w:lang w:val="x-none"/>
    </w:rPr>
  </w:style>
  <w:style w:type="character" w:customStyle="1" w:styleId="TableText">
    <w:name w:val="Table Text Знак"/>
    <w:rsid w:val="00244A6A"/>
    <w:rPr>
      <w:rFonts w:ascii="Arial" w:eastAsia="Times New Roman" w:hAnsi="Arial" w:cs="Times New Roman"/>
      <w:color w:val="000000"/>
      <w:sz w:val="20"/>
      <w:szCs w:val="20"/>
      <w:lang w:val="en-US"/>
    </w:rPr>
  </w:style>
  <w:style w:type="character" w:customStyle="1" w:styleId="EmailStyle57">
    <w:name w:val="EmailStyle57"/>
    <w:rsid w:val="00244A6A"/>
    <w:rPr>
      <w:rFonts w:ascii="Arial" w:hAnsi="Arial" w:cs="Arial"/>
      <w:color w:val="auto"/>
      <w:sz w:val="20"/>
      <w:szCs w:val="20"/>
    </w:rPr>
  </w:style>
  <w:style w:type="character" w:customStyle="1" w:styleId="EmailStyle103">
    <w:name w:val="EmailStyle103"/>
    <w:rsid w:val="00244A6A"/>
    <w:rPr>
      <w:rFonts w:ascii="Arial" w:hAnsi="Arial" w:cs="Arial"/>
      <w:color w:val="auto"/>
      <w:sz w:val="20"/>
      <w:szCs w:val="20"/>
    </w:rPr>
  </w:style>
  <w:style w:type="character" w:customStyle="1" w:styleId="PA-Char">
    <w:name w:val="PA - Основной Текст Char"/>
    <w:rsid w:val="00244A6A"/>
    <w:rPr>
      <w:rFonts w:ascii="Times New Roman" w:eastAsia="Times New Roman" w:hAnsi="Times New Roman" w:cs="Times New Roman"/>
      <w:color w:val="000000"/>
      <w:kern w:val="1"/>
      <w:sz w:val="24"/>
      <w:szCs w:val="24"/>
    </w:rPr>
  </w:style>
  <w:style w:type="character" w:customStyle="1" w:styleId="aff1">
    <w:name w:val="ОТ с отступами до и после Знак"/>
    <w:rsid w:val="00244A6A"/>
    <w:rPr>
      <w:rFonts w:ascii="Times New Roman" w:eastAsia="Times New Roman" w:hAnsi="Times New Roman" w:cs="Times New Roman"/>
      <w:color w:val="000000"/>
      <w:sz w:val="28"/>
      <w:szCs w:val="28"/>
    </w:rPr>
  </w:style>
  <w:style w:type="character" w:customStyle="1" w:styleId="TXT">
    <w:name w:val="TXT основной Знак"/>
    <w:rsid w:val="00244A6A"/>
    <w:rPr>
      <w:rFonts w:ascii="Times New Roman" w:eastAsia="Times New Roman" w:hAnsi="Times New Roman" w:cs="Times New Roman"/>
      <w:color w:val="000000"/>
      <w:kern w:val="1"/>
      <w:sz w:val="24"/>
      <w:szCs w:val="24"/>
    </w:rPr>
  </w:style>
  <w:style w:type="character" w:customStyle="1" w:styleId="aff2">
    <w:name w:val="подзаголовок Знак"/>
    <w:rsid w:val="00244A6A"/>
    <w:rPr>
      <w:rFonts w:ascii="Tahoma" w:eastAsia="Times New Roman" w:hAnsi="Tahoma" w:cs="Tahoma"/>
      <w:b/>
      <w:bCs/>
      <w:color w:val="000000"/>
      <w:kern w:val="1"/>
      <w:sz w:val="20"/>
      <w:szCs w:val="20"/>
    </w:rPr>
  </w:style>
  <w:style w:type="character" w:styleId="aff3">
    <w:name w:val="line number"/>
    <w:basedOn w:val="19"/>
    <w:rsid w:val="00244A6A"/>
  </w:style>
  <w:style w:type="character" w:customStyle="1" w:styleId="aff4">
    <w:name w:val="Без интервала Знак Знак"/>
    <w:rsid w:val="00244A6A"/>
    <w:rPr>
      <w:rFonts w:ascii="Times New Roman" w:eastAsia="Times New Roman" w:hAnsi="Times New Roman" w:cs="Times New Roman"/>
      <w:sz w:val="24"/>
    </w:rPr>
  </w:style>
  <w:style w:type="character" w:customStyle="1" w:styleId="1f1">
    <w:name w:val="Без интервала Знак1"/>
    <w:rsid w:val="00244A6A"/>
    <w:rPr>
      <w:sz w:val="24"/>
      <w:szCs w:val="22"/>
      <w:lang w:val="ru-RU" w:eastAsia="ar-SA" w:bidi="ar-SA"/>
    </w:rPr>
  </w:style>
  <w:style w:type="character" w:customStyle="1" w:styleId="51">
    <w:name w:val="Знак Знак5"/>
    <w:rsid w:val="00244A6A"/>
    <w:rPr>
      <w:rFonts w:ascii="Arial" w:hAnsi="Arial" w:cs="Arial"/>
      <w:b/>
      <w:bCs/>
      <w:kern w:val="1"/>
      <w:sz w:val="32"/>
      <w:szCs w:val="32"/>
    </w:rPr>
  </w:style>
  <w:style w:type="character" w:customStyle="1" w:styleId="2c">
    <w:name w:val="Пункт2 Знак"/>
    <w:rsid w:val="00244A6A"/>
    <w:rPr>
      <w:rFonts w:ascii="Times New Roman" w:eastAsia="Times New Roman" w:hAnsi="Times New Roman" w:cs="Times New Roman"/>
      <w:b/>
      <w:sz w:val="28"/>
      <w:szCs w:val="20"/>
      <w:lang w:val="x-none"/>
    </w:rPr>
  </w:style>
  <w:style w:type="character" w:customStyle="1" w:styleId="1f2">
    <w:name w:val="Пункт Знак1"/>
    <w:rsid w:val="00244A6A"/>
    <w:rPr>
      <w:rFonts w:ascii="Times New Roman" w:eastAsia="Times New Roman" w:hAnsi="Times New Roman" w:cs="Times New Roman"/>
      <w:sz w:val="28"/>
      <w:szCs w:val="28"/>
      <w:lang w:val="x-none"/>
    </w:rPr>
  </w:style>
  <w:style w:type="character" w:customStyle="1" w:styleId="aff5">
    <w:name w:val="Таблица текст Знак"/>
    <w:rsid w:val="00244A6A"/>
    <w:rPr>
      <w:rFonts w:ascii="Times New Roman" w:eastAsia="Times New Roman" w:hAnsi="Times New Roman" w:cs="Times New Roman"/>
      <w:sz w:val="24"/>
      <w:szCs w:val="20"/>
      <w:lang w:val="x-none"/>
    </w:rPr>
  </w:style>
  <w:style w:type="character" w:customStyle="1" w:styleId="aff6">
    <w:name w:val="Заголовок оглавления Знак"/>
    <w:rsid w:val="00244A6A"/>
    <w:rPr>
      <w:b/>
      <w:bCs/>
      <w:iCs/>
      <w:sz w:val="22"/>
      <w:szCs w:val="28"/>
    </w:rPr>
  </w:style>
  <w:style w:type="character" w:customStyle="1" w:styleId="aff7">
    <w:name w:val="Подзаголовок Знак"/>
    <w:rsid w:val="00244A6A"/>
    <w:rPr>
      <w:rFonts w:ascii="Cambria" w:eastAsia="Times New Roman" w:hAnsi="Cambria" w:cs="Times New Roman"/>
      <w:sz w:val="24"/>
      <w:szCs w:val="24"/>
    </w:rPr>
  </w:style>
  <w:style w:type="paragraph" w:customStyle="1" w:styleId="aff8">
    <w:name w:val="Заголовок"/>
    <w:basedOn w:val="a6"/>
    <w:next w:val="aff9"/>
    <w:rsid w:val="00244A6A"/>
    <w:pPr>
      <w:keepNext/>
      <w:suppressAutoHyphens/>
      <w:spacing w:before="240" w:after="120"/>
    </w:pPr>
    <w:rPr>
      <w:rFonts w:ascii="Arial" w:eastAsia="Microsoft YaHei" w:hAnsi="Arial" w:cs="Mangal"/>
      <w:sz w:val="28"/>
      <w:szCs w:val="28"/>
      <w:lang w:eastAsia="ar-SA"/>
    </w:rPr>
  </w:style>
  <w:style w:type="paragraph" w:styleId="aff9">
    <w:name w:val="Body Text"/>
    <w:basedOn w:val="a6"/>
    <w:link w:val="2d"/>
    <w:rsid w:val="00244A6A"/>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d">
    <w:name w:val="Основной текст Знак2"/>
    <w:basedOn w:val="a7"/>
    <w:link w:val="aff9"/>
    <w:rsid w:val="00244A6A"/>
    <w:rPr>
      <w:rFonts w:ascii="Times New Roman" w:eastAsia="Times New Roman" w:hAnsi="Times New Roman" w:cs="Times New Roman"/>
      <w:sz w:val="24"/>
      <w:szCs w:val="24"/>
      <w:lang w:val="x-none" w:eastAsia="ar-SA"/>
    </w:rPr>
  </w:style>
  <w:style w:type="paragraph" w:styleId="affa">
    <w:name w:val="List"/>
    <w:basedOn w:val="aff9"/>
    <w:rsid w:val="00244A6A"/>
    <w:rPr>
      <w:rFonts w:cs="Mangal"/>
    </w:rPr>
  </w:style>
  <w:style w:type="paragraph" w:customStyle="1" w:styleId="1f3">
    <w:name w:val="Название1"/>
    <w:basedOn w:val="a6"/>
    <w:rsid w:val="00244A6A"/>
    <w:pPr>
      <w:suppressLineNumbers/>
      <w:suppressAutoHyphens/>
      <w:spacing w:before="120" w:after="120"/>
    </w:pPr>
    <w:rPr>
      <w:rFonts w:ascii="Calibri" w:eastAsia="Calibri" w:hAnsi="Calibri" w:cs="Mangal"/>
      <w:i/>
      <w:iCs/>
      <w:sz w:val="24"/>
      <w:szCs w:val="24"/>
      <w:lang w:eastAsia="ar-SA"/>
    </w:rPr>
  </w:style>
  <w:style w:type="paragraph" w:customStyle="1" w:styleId="1f4">
    <w:name w:val="Указатель1"/>
    <w:basedOn w:val="a6"/>
    <w:rsid w:val="00244A6A"/>
    <w:pPr>
      <w:suppressLineNumbers/>
      <w:suppressAutoHyphens/>
    </w:pPr>
    <w:rPr>
      <w:rFonts w:ascii="Calibri" w:eastAsia="Calibri" w:hAnsi="Calibri" w:cs="Mangal"/>
      <w:lang w:eastAsia="ar-SA"/>
    </w:rPr>
  </w:style>
  <w:style w:type="paragraph" w:styleId="affb">
    <w:name w:val="header"/>
    <w:basedOn w:val="a6"/>
    <w:link w:val="1f5"/>
    <w:uiPriority w:val="99"/>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5">
    <w:name w:val="Верхний колонтитул Знак1"/>
    <w:basedOn w:val="a7"/>
    <w:link w:val="affb"/>
    <w:rsid w:val="00244A6A"/>
    <w:rPr>
      <w:rFonts w:ascii="Courier New" w:eastAsia="Times New Roman" w:hAnsi="Courier New" w:cs="Courier New"/>
      <w:sz w:val="20"/>
      <w:szCs w:val="20"/>
      <w:lang w:eastAsia="ar-SA"/>
    </w:rPr>
  </w:style>
  <w:style w:type="paragraph" w:styleId="affc">
    <w:name w:val="footer"/>
    <w:basedOn w:val="a6"/>
    <w:link w:val="1f6"/>
    <w:uiPriority w:val="99"/>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6">
    <w:name w:val="Нижний колонтитул Знак1"/>
    <w:basedOn w:val="a7"/>
    <w:link w:val="affc"/>
    <w:rsid w:val="00244A6A"/>
    <w:rPr>
      <w:rFonts w:ascii="Courier New" w:eastAsia="Times New Roman" w:hAnsi="Courier New" w:cs="Courier New"/>
      <w:sz w:val="20"/>
      <w:szCs w:val="20"/>
      <w:lang w:eastAsia="ar-SA"/>
    </w:rPr>
  </w:style>
  <w:style w:type="paragraph" w:customStyle="1" w:styleId="ConsNormal">
    <w:name w:val="ConsNormal"/>
    <w:rsid w:val="00244A6A"/>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d">
    <w:name w:val="Body Text Indent"/>
    <w:basedOn w:val="a6"/>
    <w:link w:val="2e"/>
    <w:uiPriority w:val="99"/>
    <w:rsid w:val="00244A6A"/>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e">
    <w:name w:val="Основной текст с отступом Знак2"/>
    <w:basedOn w:val="a7"/>
    <w:link w:val="affd"/>
    <w:uiPriority w:val="99"/>
    <w:rsid w:val="00244A6A"/>
    <w:rPr>
      <w:rFonts w:ascii="Times New Roman" w:eastAsia="Times New Roman" w:hAnsi="Times New Roman" w:cs="Times New Roman"/>
      <w:color w:val="000000"/>
      <w:sz w:val="24"/>
      <w:szCs w:val="24"/>
      <w:lang w:val="x-none" w:eastAsia="ar-SA"/>
    </w:rPr>
  </w:style>
  <w:style w:type="paragraph" w:customStyle="1" w:styleId="ConsTitle">
    <w:name w:val="ConsTitle"/>
    <w:rsid w:val="00244A6A"/>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7">
    <w:name w:val="Обычный1"/>
    <w:rsid w:val="00244A6A"/>
    <w:pPr>
      <w:suppressAutoHyphens/>
      <w:spacing w:after="0" w:line="240" w:lineRule="auto"/>
    </w:pPr>
    <w:rPr>
      <w:rFonts w:ascii="Times New Roman" w:eastAsia="Times New Roman" w:hAnsi="Times New Roman" w:cs="Times New Roman"/>
      <w:sz w:val="24"/>
      <w:szCs w:val="20"/>
      <w:lang w:eastAsia="ar-SA"/>
    </w:rPr>
  </w:style>
  <w:style w:type="paragraph" w:customStyle="1" w:styleId="1f8">
    <w:name w:val="Текст примечания1"/>
    <w:basedOn w:val="a6"/>
    <w:rsid w:val="00244A6A"/>
    <w:pPr>
      <w:suppressAutoHyphens/>
      <w:spacing w:after="0" w:line="240" w:lineRule="auto"/>
    </w:pPr>
    <w:rPr>
      <w:rFonts w:ascii="Times New Roman" w:eastAsia="Times New Roman" w:hAnsi="Times New Roman" w:cs="Times New Roman"/>
      <w:sz w:val="20"/>
      <w:szCs w:val="20"/>
      <w:lang w:eastAsia="ar-SA"/>
    </w:rPr>
  </w:style>
  <w:style w:type="paragraph" w:styleId="affe">
    <w:name w:val="annotation text"/>
    <w:basedOn w:val="a6"/>
    <w:link w:val="2f"/>
    <w:unhideWhenUsed/>
    <w:rsid w:val="00244A6A"/>
    <w:pPr>
      <w:spacing w:line="240" w:lineRule="auto"/>
    </w:pPr>
    <w:rPr>
      <w:sz w:val="20"/>
      <w:szCs w:val="20"/>
    </w:rPr>
  </w:style>
  <w:style w:type="character" w:customStyle="1" w:styleId="2f">
    <w:name w:val="Текст примечания Знак2"/>
    <w:basedOn w:val="a7"/>
    <w:link w:val="affe"/>
    <w:rsid w:val="00244A6A"/>
    <w:rPr>
      <w:sz w:val="20"/>
      <w:szCs w:val="20"/>
    </w:rPr>
  </w:style>
  <w:style w:type="paragraph" w:styleId="afff">
    <w:name w:val="annotation subject"/>
    <w:basedOn w:val="1f8"/>
    <w:next w:val="1f8"/>
    <w:link w:val="1f9"/>
    <w:rsid w:val="00244A6A"/>
    <w:rPr>
      <w:b/>
      <w:bCs/>
    </w:rPr>
  </w:style>
  <w:style w:type="character" w:customStyle="1" w:styleId="1f9">
    <w:name w:val="Тема примечания Знак1"/>
    <w:basedOn w:val="2f"/>
    <w:link w:val="afff"/>
    <w:rsid w:val="00244A6A"/>
    <w:rPr>
      <w:rFonts w:ascii="Times New Roman" w:eastAsia="Times New Roman" w:hAnsi="Times New Roman" w:cs="Times New Roman"/>
      <w:b/>
      <w:bCs/>
      <w:sz w:val="20"/>
      <w:szCs w:val="20"/>
      <w:lang w:eastAsia="ar-SA"/>
    </w:rPr>
  </w:style>
  <w:style w:type="paragraph" w:styleId="afff0">
    <w:name w:val="Balloon Text"/>
    <w:basedOn w:val="a6"/>
    <w:link w:val="1fa"/>
    <w:rsid w:val="00244A6A"/>
    <w:pPr>
      <w:suppressAutoHyphens/>
      <w:spacing w:after="0" w:line="240" w:lineRule="auto"/>
    </w:pPr>
    <w:rPr>
      <w:rFonts w:ascii="Tahoma" w:eastAsia="Times New Roman" w:hAnsi="Tahoma" w:cs="Tahoma"/>
      <w:sz w:val="16"/>
      <w:szCs w:val="16"/>
      <w:lang w:eastAsia="ar-SA"/>
    </w:rPr>
  </w:style>
  <w:style w:type="character" w:customStyle="1" w:styleId="1fa">
    <w:name w:val="Текст выноски Знак1"/>
    <w:basedOn w:val="a7"/>
    <w:link w:val="afff0"/>
    <w:rsid w:val="00244A6A"/>
    <w:rPr>
      <w:rFonts w:ascii="Tahoma" w:eastAsia="Times New Roman" w:hAnsi="Tahoma" w:cs="Tahoma"/>
      <w:sz w:val="16"/>
      <w:szCs w:val="16"/>
      <w:lang w:eastAsia="ar-SA"/>
    </w:rPr>
  </w:style>
  <w:style w:type="paragraph" w:customStyle="1" w:styleId="220">
    <w:name w:val="Основной текст с отступом 22"/>
    <w:basedOn w:val="a6"/>
    <w:rsid w:val="00244A6A"/>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6"/>
    <w:rsid w:val="00244A6A"/>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f1">
    <w:name w:val="Normal (Web)"/>
    <w:basedOn w:val="a6"/>
    <w:link w:val="afff2"/>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6"/>
    <w:rsid w:val="00244A6A"/>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3">
    <w:name w:val="Знак Знак Знак Знак"/>
    <w:basedOn w:val="a6"/>
    <w:rsid w:val="00244A6A"/>
    <w:pPr>
      <w:suppressAutoHyphens/>
      <w:spacing w:after="160" w:line="240" w:lineRule="exact"/>
    </w:pPr>
    <w:rPr>
      <w:rFonts w:ascii="Verdana" w:eastAsia="Times New Roman" w:hAnsi="Verdana" w:cs="Verdana"/>
      <w:sz w:val="20"/>
      <w:szCs w:val="20"/>
      <w:lang w:val="en-US" w:eastAsia="ar-SA"/>
    </w:rPr>
  </w:style>
  <w:style w:type="paragraph" w:customStyle="1" w:styleId="110">
    <w:name w:val="заголовок 11"/>
    <w:basedOn w:val="a6"/>
    <w:next w:val="a6"/>
    <w:rsid w:val="00244A6A"/>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6"/>
    <w:rsid w:val="00244A6A"/>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6"/>
    <w:rsid w:val="00244A6A"/>
    <w:pPr>
      <w:suppressAutoHyphens/>
      <w:spacing w:after="120" w:line="240" w:lineRule="auto"/>
    </w:pPr>
    <w:rPr>
      <w:rFonts w:ascii="Times New Roman" w:eastAsia="Times New Roman" w:hAnsi="Times New Roman" w:cs="Times New Roman"/>
      <w:sz w:val="16"/>
      <w:szCs w:val="16"/>
      <w:lang w:eastAsia="ar-SA"/>
    </w:rPr>
  </w:style>
  <w:style w:type="paragraph" w:customStyle="1" w:styleId="1fb">
    <w:name w:val="заголовок 1"/>
    <w:basedOn w:val="a6"/>
    <w:next w:val="a6"/>
    <w:rsid w:val="00244A6A"/>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f0">
    <w:name w:val="çàãîëîâîê 2"/>
    <w:basedOn w:val="a6"/>
    <w:next w:val="a6"/>
    <w:rsid w:val="00244A6A"/>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4">
    <w:name w:val="Таблица шапка"/>
    <w:basedOn w:val="a6"/>
    <w:rsid w:val="00244A6A"/>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5">
    <w:name w:val="Таблица текст"/>
    <w:basedOn w:val="a6"/>
    <w:rsid w:val="00244A6A"/>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6"/>
    <w:rsid w:val="00244A6A"/>
    <w:pPr>
      <w:numPr>
        <w:numId w:val="20"/>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6"/>
    <w:link w:val="HTML1"/>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7"/>
    <w:link w:val="HTML0"/>
    <w:rsid w:val="00244A6A"/>
    <w:rPr>
      <w:rFonts w:ascii="Courier New" w:eastAsia="Times New Roman" w:hAnsi="Courier New" w:cs="Courier New"/>
      <w:sz w:val="20"/>
      <w:szCs w:val="20"/>
      <w:lang w:eastAsia="ar-SA"/>
    </w:rPr>
  </w:style>
  <w:style w:type="paragraph" w:styleId="afff6">
    <w:name w:val="footnote text"/>
    <w:basedOn w:val="a6"/>
    <w:link w:val="1fc"/>
    <w:rsid w:val="00244A6A"/>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c">
    <w:name w:val="Текст сноски Знак1"/>
    <w:basedOn w:val="a7"/>
    <w:link w:val="afff6"/>
    <w:rsid w:val="00244A6A"/>
    <w:rPr>
      <w:rFonts w:ascii="Times New Roman" w:eastAsia="Times New Roman" w:hAnsi="Times New Roman" w:cs="Times New Roman"/>
      <w:sz w:val="24"/>
      <w:szCs w:val="20"/>
      <w:lang w:eastAsia="ar-SA"/>
    </w:rPr>
  </w:style>
  <w:style w:type="paragraph" w:customStyle="1" w:styleId="2f1">
    <w:name w:val="Уровень2"/>
    <w:basedOn w:val="a6"/>
    <w:rsid w:val="00244A6A"/>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a">
    <w:name w:val="Уровень3"/>
    <w:basedOn w:val="2f1"/>
    <w:rsid w:val="00244A6A"/>
    <w:pPr>
      <w:ind w:left="2160" w:hanging="180"/>
    </w:pPr>
  </w:style>
  <w:style w:type="paragraph" w:customStyle="1" w:styleId="afff7">
    <w:name w:val="Заголовок статьи"/>
    <w:basedOn w:val="a6"/>
    <w:next w:val="a6"/>
    <w:rsid w:val="00244A6A"/>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6"/>
    <w:rsid w:val="00244A6A"/>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6"/>
    <w:rsid w:val="00244A6A"/>
    <w:pPr>
      <w:numPr>
        <w:numId w:val="23"/>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b">
    <w:name w:val="Стиль3"/>
    <w:basedOn w:val="220"/>
    <w:rsid w:val="00244A6A"/>
    <w:pPr>
      <w:widowControl w:val="0"/>
      <w:ind w:left="1080" w:firstLine="0"/>
      <w:textAlignment w:val="baseline"/>
    </w:pPr>
    <w:rPr>
      <w:szCs w:val="20"/>
    </w:rPr>
  </w:style>
  <w:style w:type="paragraph" w:customStyle="1" w:styleId="1-3">
    <w:name w:val="Текст1-3"/>
    <w:basedOn w:val="a6"/>
    <w:rsid w:val="00244A6A"/>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6"/>
    <w:rsid w:val="00244A6A"/>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d">
    <w:name w:val="Текст1"/>
    <w:basedOn w:val="a6"/>
    <w:rsid w:val="00244A6A"/>
    <w:pPr>
      <w:suppressAutoHyphens/>
      <w:spacing w:after="0" w:line="240" w:lineRule="auto"/>
    </w:pPr>
    <w:rPr>
      <w:rFonts w:ascii="Courier New" w:eastAsia="Times New Roman" w:hAnsi="Courier New" w:cs="Times New Roman"/>
      <w:sz w:val="20"/>
      <w:szCs w:val="20"/>
      <w:lang w:eastAsia="ar-SA"/>
    </w:rPr>
  </w:style>
  <w:style w:type="paragraph" w:customStyle="1" w:styleId="1fe">
    <w:name w:val="Цитата1"/>
    <w:basedOn w:val="a6"/>
    <w:rsid w:val="00244A6A"/>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f2">
    <w:name w:val="toc 2"/>
    <w:basedOn w:val="a6"/>
    <w:next w:val="a6"/>
    <w:uiPriority w:val="39"/>
    <w:rsid w:val="00244A6A"/>
    <w:pPr>
      <w:suppressAutoHyphens/>
      <w:spacing w:after="0"/>
      <w:ind w:left="220"/>
    </w:pPr>
    <w:rPr>
      <w:rFonts w:ascii="Calibri" w:eastAsia="Calibri" w:hAnsi="Calibri" w:cs="Calibri"/>
      <w:smallCaps/>
      <w:sz w:val="20"/>
      <w:szCs w:val="20"/>
      <w:lang w:eastAsia="ar-SA"/>
    </w:rPr>
  </w:style>
  <w:style w:type="paragraph" w:customStyle="1" w:styleId="1ff">
    <w:name w:val="Схема документа1"/>
    <w:basedOn w:val="a6"/>
    <w:rsid w:val="00244A6A"/>
    <w:pPr>
      <w:shd w:val="clear" w:color="auto" w:fill="000080"/>
      <w:suppressAutoHyphens/>
      <w:spacing w:after="0" w:line="240" w:lineRule="auto"/>
    </w:pPr>
    <w:rPr>
      <w:rFonts w:ascii="Tahoma" w:eastAsia="Times New Roman" w:hAnsi="Tahoma" w:cs="Tahoma"/>
      <w:sz w:val="24"/>
      <w:szCs w:val="20"/>
      <w:lang w:eastAsia="ar-SA"/>
    </w:rPr>
  </w:style>
  <w:style w:type="paragraph" w:styleId="1ff0">
    <w:name w:val="toc 1"/>
    <w:basedOn w:val="a6"/>
    <w:next w:val="a6"/>
    <w:uiPriority w:val="39"/>
    <w:rsid w:val="00244A6A"/>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c">
    <w:name w:val="toc 3"/>
    <w:basedOn w:val="a6"/>
    <w:next w:val="a6"/>
    <w:rsid w:val="00244A6A"/>
    <w:pPr>
      <w:suppressAutoHyphens/>
      <w:spacing w:after="0"/>
      <w:ind w:left="440"/>
    </w:pPr>
    <w:rPr>
      <w:rFonts w:ascii="Calibri" w:eastAsia="Calibri" w:hAnsi="Calibri" w:cs="Calibri"/>
      <w:i/>
      <w:iCs/>
      <w:sz w:val="20"/>
      <w:szCs w:val="20"/>
      <w:lang w:eastAsia="ar-SA"/>
    </w:rPr>
  </w:style>
  <w:style w:type="paragraph" w:styleId="41">
    <w:name w:val="toc 4"/>
    <w:basedOn w:val="a6"/>
    <w:next w:val="a6"/>
    <w:rsid w:val="00244A6A"/>
    <w:pPr>
      <w:suppressAutoHyphens/>
      <w:spacing w:after="0"/>
      <w:ind w:left="660"/>
    </w:pPr>
    <w:rPr>
      <w:rFonts w:ascii="Calibri" w:eastAsia="Calibri" w:hAnsi="Calibri" w:cs="Calibri"/>
      <w:sz w:val="18"/>
      <w:szCs w:val="18"/>
      <w:lang w:eastAsia="ar-SA"/>
    </w:rPr>
  </w:style>
  <w:style w:type="paragraph" w:styleId="52">
    <w:name w:val="toc 5"/>
    <w:basedOn w:val="a6"/>
    <w:next w:val="a6"/>
    <w:rsid w:val="00244A6A"/>
    <w:pPr>
      <w:suppressAutoHyphens/>
      <w:spacing w:after="0"/>
      <w:ind w:left="880"/>
    </w:pPr>
    <w:rPr>
      <w:rFonts w:ascii="Calibri" w:eastAsia="Calibri" w:hAnsi="Calibri" w:cs="Calibri"/>
      <w:sz w:val="18"/>
      <w:szCs w:val="18"/>
      <w:lang w:eastAsia="ar-SA"/>
    </w:rPr>
  </w:style>
  <w:style w:type="paragraph" w:styleId="61">
    <w:name w:val="toc 6"/>
    <w:basedOn w:val="a6"/>
    <w:next w:val="a6"/>
    <w:rsid w:val="00244A6A"/>
    <w:pPr>
      <w:suppressAutoHyphens/>
      <w:spacing w:after="0"/>
      <w:ind w:left="1100"/>
    </w:pPr>
    <w:rPr>
      <w:rFonts w:ascii="Calibri" w:eastAsia="Calibri" w:hAnsi="Calibri" w:cs="Calibri"/>
      <w:sz w:val="18"/>
      <w:szCs w:val="18"/>
      <w:lang w:eastAsia="ar-SA"/>
    </w:rPr>
  </w:style>
  <w:style w:type="paragraph" w:styleId="71">
    <w:name w:val="toc 7"/>
    <w:basedOn w:val="a6"/>
    <w:next w:val="a6"/>
    <w:rsid w:val="00244A6A"/>
    <w:pPr>
      <w:suppressAutoHyphens/>
      <w:spacing w:after="0"/>
      <w:ind w:left="1320"/>
    </w:pPr>
    <w:rPr>
      <w:rFonts w:ascii="Calibri" w:eastAsia="Calibri" w:hAnsi="Calibri" w:cs="Calibri"/>
      <w:sz w:val="18"/>
      <w:szCs w:val="18"/>
      <w:lang w:eastAsia="ar-SA"/>
    </w:rPr>
  </w:style>
  <w:style w:type="paragraph" w:styleId="81">
    <w:name w:val="toc 8"/>
    <w:basedOn w:val="a6"/>
    <w:next w:val="a6"/>
    <w:rsid w:val="00244A6A"/>
    <w:pPr>
      <w:suppressAutoHyphens/>
      <w:spacing w:after="0"/>
      <w:ind w:left="1540"/>
    </w:pPr>
    <w:rPr>
      <w:rFonts w:ascii="Calibri" w:eastAsia="Calibri" w:hAnsi="Calibri" w:cs="Calibri"/>
      <w:sz w:val="18"/>
      <w:szCs w:val="18"/>
      <w:lang w:eastAsia="ar-SA"/>
    </w:rPr>
  </w:style>
  <w:style w:type="paragraph" w:styleId="91">
    <w:name w:val="toc 9"/>
    <w:basedOn w:val="a6"/>
    <w:next w:val="a6"/>
    <w:rsid w:val="00244A6A"/>
    <w:pPr>
      <w:suppressAutoHyphens/>
      <w:spacing w:after="0"/>
      <w:ind w:left="1760"/>
    </w:pPr>
    <w:rPr>
      <w:rFonts w:ascii="Calibri" w:eastAsia="Calibri" w:hAnsi="Calibri" w:cs="Calibri"/>
      <w:sz w:val="18"/>
      <w:szCs w:val="18"/>
      <w:lang w:eastAsia="ar-SA"/>
    </w:rPr>
  </w:style>
  <w:style w:type="paragraph" w:customStyle="1" w:styleId="afff8">
    <w:name w:val="Подраздел"/>
    <w:basedOn w:val="a6"/>
    <w:rsid w:val="00244A6A"/>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9">
    <w:name w:val="регламент список"/>
    <w:basedOn w:val="3"/>
    <w:rsid w:val="00244A6A"/>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6"/>
    <w:rsid w:val="00244A6A"/>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f3">
    <w:name w:val="Пункт_2"/>
    <w:basedOn w:val="a6"/>
    <w:rsid w:val="00244A6A"/>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3">
    <w:name w:val="Пункт_3"/>
    <w:basedOn w:val="a6"/>
    <w:rsid w:val="00244A6A"/>
    <w:pPr>
      <w:numPr>
        <w:numId w:val="29"/>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6"/>
    <w:rsid w:val="00244A6A"/>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6"/>
    <w:rsid w:val="00244A6A"/>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f1">
    <w:name w:val="Продолжение списка1"/>
    <w:basedOn w:val="a6"/>
    <w:rsid w:val="00244A6A"/>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6"/>
    <w:rsid w:val="00244A6A"/>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244A6A"/>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f2">
    <w:name w:val="Название объекта1"/>
    <w:basedOn w:val="a6"/>
    <w:next w:val="a6"/>
    <w:rsid w:val="00244A6A"/>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6"/>
    <w:rsid w:val="00244A6A"/>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a">
    <w:name w:val="Подпункт"/>
    <w:basedOn w:val="a2"/>
    <w:rsid w:val="00244A6A"/>
    <w:pPr>
      <w:numPr>
        <w:numId w:val="0"/>
      </w:numPr>
      <w:ind w:left="1134" w:hanging="1134"/>
    </w:pPr>
    <w:rPr>
      <w:bCs/>
      <w:sz w:val="22"/>
      <w:szCs w:val="22"/>
    </w:rPr>
  </w:style>
  <w:style w:type="paragraph" w:customStyle="1" w:styleId="a0">
    <w:name w:val="Подподпункт"/>
    <w:basedOn w:val="afffa"/>
    <w:rsid w:val="00244A6A"/>
    <w:pPr>
      <w:numPr>
        <w:numId w:val="14"/>
      </w:numPr>
    </w:pPr>
  </w:style>
  <w:style w:type="paragraph" w:customStyle="1" w:styleId="afffb">
    <w:name w:val="маркированный"/>
    <w:basedOn w:val="a6"/>
    <w:rsid w:val="00244A6A"/>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c">
    <w:name w:val="Ариал"/>
    <w:basedOn w:val="a6"/>
    <w:rsid w:val="00244A6A"/>
    <w:pPr>
      <w:suppressAutoHyphens/>
      <w:spacing w:before="120" w:after="120" w:line="360" w:lineRule="auto"/>
      <w:ind w:firstLine="851"/>
      <w:jc w:val="both"/>
    </w:pPr>
    <w:rPr>
      <w:rFonts w:ascii="Arial" w:eastAsia="Times New Roman" w:hAnsi="Arial" w:cs="Arial"/>
      <w:sz w:val="24"/>
      <w:szCs w:val="24"/>
      <w:lang w:eastAsia="ar-SA"/>
    </w:rPr>
  </w:style>
  <w:style w:type="paragraph" w:styleId="afffd">
    <w:name w:val="List Paragraph"/>
    <w:basedOn w:val="a6"/>
    <w:uiPriority w:val="34"/>
    <w:qFormat/>
    <w:rsid w:val="00244A6A"/>
    <w:pPr>
      <w:suppressAutoHyphens/>
      <w:ind w:left="720"/>
    </w:pPr>
    <w:rPr>
      <w:rFonts w:ascii="Calibri" w:eastAsia="Calibri" w:hAnsi="Calibri" w:cs="Times New Roman"/>
      <w:lang w:eastAsia="ar-SA"/>
    </w:rPr>
  </w:style>
  <w:style w:type="paragraph" w:customStyle="1" w:styleId="21">
    <w:name w:val="Маркированный список 21"/>
    <w:basedOn w:val="a6"/>
    <w:rsid w:val="00244A6A"/>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244A6A"/>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e">
    <w:name w:val="Пункт б/н"/>
    <w:basedOn w:val="a6"/>
    <w:rsid w:val="00244A6A"/>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f">
    <w:name w:val="Ариал Таблица"/>
    <w:basedOn w:val="afffc"/>
    <w:rsid w:val="00244A6A"/>
    <w:pPr>
      <w:widowControl w:val="0"/>
      <w:spacing w:before="0" w:after="0" w:line="240" w:lineRule="auto"/>
      <w:ind w:firstLine="0"/>
      <w:textAlignment w:val="baseline"/>
    </w:pPr>
    <w:rPr>
      <w:szCs w:val="20"/>
    </w:rPr>
  </w:style>
  <w:style w:type="paragraph" w:customStyle="1" w:styleId="affff0">
    <w:name w:val="АриалТабл"/>
    <w:basedOn w:val="afffc"/>
    <w:rsid w:val="00244A6A"/>
    <w:pPr>
      <w:widowControl w:val="0"/>
      <w:spacing w:before="0" w:after="0" w:line="240" w:lineRule="auto"/>
      <w:ind w:firstLine="0"/>
      <w:textAlignment w:val="baseline"/>
    </w:pPr>
  </w:style>
  <w:style w:type="paragraph" w:styleId="affff1">
    <w:name w:val="endnote text"/>
    <w:basedOn w:val="a6"/>
    <w:link w:val="1ff3"/>
    <w:rsid w:val="00244A6A"/>
    <w:pPr>
      <w:suppressAutoHyphens/>
      <w:spacing w:after="0" w:line="240" w:lineRule="auto"/>
    </w:pPr>
    <w:rPr>
      <w:rFonts w:ascii="Times New Roman" w:eastAsia="Times New Roman" w:hAnsi="Times New Roman" w:cs="Times New Roman"/>
      <w:sz w:val="20"/>
      <w:szCs w:val="20"/>
      <w:lang w:eastAsia="ar-SA"/>
    </w:rPr>
  </w:style>
  <w:style w:type="character" w:customStyle="1" w:styleId="1ff3">
    <w:name w:val="Текст концевой сноски Знак1"/>
    <w:basedOn w:val="a7"/>
    <w:link w:val="affff1"/>
    <w:rsid w:val="00244A6A"/>
    <w:rPr>
      <w:rFonts w:ascii="Times New Roman" w:eastAsia="Times New Roman" w:hAnsi="Times New Roman" w:cs="Times New Roman"/>
      <w:sz w:val="20"/>
      <w:szCs w:val="20"/>
      <w:lang w:eastAsia="ar-SA"/>
    </w:rPr>
  </w:style>
  <w:style w:type="paragraph" w:customStyle="1" w:styleId="affff2">
    <w:name w:val="Стиль начало"/>
    <w:basedOn w:val="a6"/>
    <w:rsid w:val="00244A6A"/>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6"/>
    <w:rsid w:val="00244A6A"/>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6"/>
    <w:rsid w:val="00244A6A"/>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3">
    <w:name w:val="АриалСписок"/>
    <w:basedOn w:val="a6"/>
    <w:rsid w:val="00244A6A"/>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4">
    <w:name w:val="Текст таблицы"/>
    <w:basedOn w:val="a6"/>
    <w:rsid w:val="00244A6A"/>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5">
    <w:name w:val="Пункт Знак"/>
    <w:basedOn w:val="a6"/>
    <w:rsid w:val="00244A6A"/>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6">
    <w:name w:val="Подподподпункт"/>
    <w:basedOn w:val="a6"/>
    <w:rsid w:val="00244A6A"/>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4">
    <w:name w:val="Пункт1"/>
    <w:basedOn w:val="a6"/>
    <w:rsid w:val="00244A6A"/>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7">
    <w:name w:val="Revision"/>
    <w:uiPriority w:val="99"/>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6"/>
    <w:rsid w:val="00244A6A"/>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6"/>
    <w:rsid w:val="00244A6A"/>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8">
    <w:name w:val="Нормальный"/>
    <w:basedOn w:val="a6"/>
    <w:rsid w:val="00244A6A"/>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9">
    <w:name w:val="No Spacing"/>
    <w:qFormat/>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6"/>
    <w:rsid w:val="00244A6A"/>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a">
    <w:name w:val="Абзац договора"/>
    <w:rsid w:val="00244A6A"/>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6"/>
    <w:rsid w:val="00244A6A"/>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6"/>
    <w:rsid w:val="00244A6A"/>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b">
    <w:name w:val="Title"/>
    <w:basedOn w:val="a6"/>
    <w:next w:val="affffc"/>
    <w:link w:val="1ff5"/>
    <w:qFormat/>
    <w:rsid w:val="00244A6A"/>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5">
    <w:name w:val="Название Знак1"/>
    <w:basedOn w:val="a7"/>
    <w:link w:val="affffb"/>
    <w:rsid w:val="00244A6A"/>
    <w:rPr>
      <w:rFonts w:ascii="Arial" w:eastAsia="Times New Roman" w:hAnsi="Arial" w:cs="Times New Roman"/>
      <w:b/>
      <w:kern w:val="1"/>
      <w:sz w:val="32"/>
      <w:szCs w:val="20"/>
      <w:lang w:val="x-none" w:eastAsia="ar-SA"/>
    </w:rPr>
  </w:style>
  <w:style w:type="paragraph" w:styleId="affffc">
    <w:name w:val="Subtitle"/>
    <w:basedOn w:val="a6"/>
    <w:next w:val="a6"/>
    <w:link w:val="1ff6"/>
    <w:qFormat/>
    <w:rsid w:val="00244A6A"/>
    <w:pPr>
      <w:suppressAutoHyphens/>
      <w:spacing w:after="60"/>
      <w:jc w:val="center"/>
    </w:pPr>
    <w:rPr>
      <w:rFonts w:ascii="Cambria" w:eastAsia="Times New Roman" w:hAnsi="Cambria" w:cs="Times New Roman"/>
      <w:sz w:val="24"/>
      <w:szCs w:val="24"/>
      <w:lang w:eastAsia="ar-SA"/>
    </w:rPr>
  </w:style>
  <w:style w:type="character" w:customStyle="1" w:styleId="1ff6">
    <w:name w:val="Подзаголовок Знак1"/>
    <w:basedOn w:val="a7"/>
    <w:link w:val="affffc"/>
    <w:rsid w:val="00244A6A"/>
    <w:rPr>
      <w:rFonts w:ascii="Cambria" w:eastAsia="Times New Roman" w:hAnsi="Cambria" w:cs="Times New Roman"/>
      <w:sz w:val="24"/>
      <w:szCs w:val="24"/>
      <w:lang w:eastAsia="ar-SA"/>
    </w:rPr>
  </w:style>
  <w:style w:type="paragraph" w:customStyle="1" w:styleId="Style3">
    <w:name w:val="Style3"/>
    <w:basedOn w:val="a6"/>
    <w:rsid w:val="00244A6A"/>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6"/>
    <w:rsid w:val="00244A6A"/>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6"/>
    <w:rsid w:val="00244A6A"/>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6"/>
    <w:rsid w:val="00244A6A"/>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6"/>
    <w:rsid w:val="00244A6A"/>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6"/>
    <w:rsid w:val="00244A6A"/>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6"/>
    <w:rsid w:val="00244A6A"/>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f4">
    <w:name w:val="Пункт2"/>
    <w:basedOn w:val="a2"/>
    <w:rsid w:val="00244A6A"/>
    <w:pPr>
      <w:keepNext/>
      <w:numPr>
        <w:numId w:val="0"/>
      </w:numPr>
      <w:spacing w:before="240" w:after="120" w:line="240" w:lineRule="auto"/>
      <w:jc w:val="left"/>
    </w:pPr>
    <w:rPr>
      <w:b/>
      <w:szCs w:val="20"/>
    </w:rPr>
  </w:style>
  <w:style w:type="paragraph" w:customStyle="1" w:styleId="Body1">
    <w:name w:val="*Body 1"/>
    <w:rsid w:val="00244A6A"/>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c"/>
    <w:rsid w:val="00244A6A"/>
    <w:pPr>
      <w:spacing w:after="120"/>
      <w:jc w:val="center"/>
    </w:pPr>
    <w:rPr>
      <w:rFonts w:ascii="Times New Roman" w:hAnsi="Times New Roman" w:cs="Times New Roman"/>
      <w:b/>
      <w:smallCaps/>
      <w:sz w:val="32"/>
      <w:lang w:val="en-US"/>
    </w:rPr>
  </w:style>
  <w:style w:type="paragraph" w:customStyle="1" w:styleId="Tablebodytext">
    <w:name w:val="*Table body text"/>
    <w:basedOn w:val="a6"/>
    <w:rsid w:val="00244A6A"/>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6"/>
    <w:rsid w:val="00244A6A"/>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7">
    <w:name w:val="Абзац списка1"/>
    <w:basedOn w:val="a6"/>
    <w:rsid w:val="00244A6A"/>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d">
    <w:name w:val="Содержание"/>
    <w:basedOn w:val="a6"/>
    <w:rsid w:val="00244A6A"/>
    <w:pPr>
      <w:suppressAutoHyphens/>
      <w:spacing w:after="0" w:line="240" w:lineRule="auto"/>
    </w:pPr>
    <w:rPr>
      <w:rFonts w:ascii="Times New Roman" w:eastAsia="Times New Roman" w:hAnsi="Times New Roman" w:cs="Times New Roman"/>
      <w:bCs/>
      <w:lang w:val="en-US" w:eastAsia="ar-SA"/>
    </w:rPr>
  </w:style>
  <w:style w:type="paragraph" w:customStyle="1" w:styleId="1ff8">
    <w:name w:val="Маркированный список1"/>
    <w:basedOn w:val="a6"/>
    <w:rsid w:val="00244A6A"/>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244A6A"/>
    <w:pPr>
      <w:numPr>
        <w:numId w:val="10"/>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5">
    <w:name w:val="Гринатом_2"/>
    <w:basedOn w:val="afffd"/>
    <w:rsid w:val="00244A6A"/>
    <w:pPr>
      <w:spacing w:before="120" w:after="0"/>
      <w:ind w:left="0"/>
      <w:jc w:val="both"/>
    </w:pPr>
    <w:rPr>
      <w:rFonts w:cs="Arial"/>
    </w:rPr>
  </w:style>
  <w:style w:type="paragraph" w:customStyle="1" w:styleId="30">
    <w:name w:val="Гринатом_3"/>
    <w:basedOn w:val="afffd"/>
    <w:rsid w:val="00244A6A"/>
    <w:pPr>
      <w:numPr>
        <w:numId w:val="27"/>
      </w:numPr>
      <w:tabs>
        <w:tab w:val="left" w:pos="629"/>
      </w:tabs>
      <w:spacing w:before="120" w:after="0"/>
      <w:jc w:val="both"/>
    </w:pPr>
    <w:rPr>
      <w:rFonts w:ascii="Arial" w:hAnsi="Arial" w:cs="Arial"/>
      <w:sz w:val="24"/>
      <w:lang w:val="x-none"/>
    </w:rPr>
  </w:style>
  <w:style w:type="paragraph" w:customStyle="1" w:styleId="Version">
    <w:name w:val="Version"/>
    <w:basedOn w:val="affffb"/>
    <w:rsid w:val="00244A6A"/>
    <w:pPr>
      <w:spacing w:line="276" w:lineRule="auto"/>
      <w:ind w:firstLine="709"/>
    </w:pPr>
    <w:rPr>
      <w:rFonts w:ascii="Cambria" w:hAnsi="Cambria" w:cs="Cambria"/>
      <w:bCs/>
      <w:szCs w:val="32"/>
      <w:lang w:val="ru-RU"/>
    </w:rPr>
  </w:style>
  <w:style w:type="paragraph" w:customStyle="1" w:styleId="EKCToCHeader">
    <w:name w:val="EKC ToC Header"/>
    <w:basedOn w:val="a6"/>
    <w:rsid w:val="00244A6A"/>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244A6A"/>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244A6A"/>
    <w:pPr>
      <w:keepLines/>
      <w:spacing w:before="120" w:after="120"/>
    </w:pPr>
    <w:rPr>
      <w:rFonts w:ascii="Book Antiqua" w:hAnsi="Book Antiqua" w:cs="Book Antiqua"/>
      <w:b/>
      <w:color w:val="auto"/>
      <w:sz w:val="16"/>
      <w:lang w:val="ru-RU"/>
    </w:rPr>
  </w:style>
  <w:style w:type="paragraph" w:styleId="affffe">
    <w:name w:val="TOC Heading"/>
    <w:basedOn w:val="a6"/>
    <w:next w:val="a6"/>
    <w:qFormat/>
    <w:rsid w:val="00244A6A"/>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6"/>
    <w:rsid w:val="00244A6A"/>
    <w:pPr>
      <w:numPr>
        <w:numId w:val="8"/>
      </w:numPr>
      <w:suppressAutoHyphens/>
      <w:spacing w:before="120" w:after="120"/>
      <w:jc w:val="both"/>
    </w:pPr>
    <w:rPr>
      <w:rFonts w:ascii="Arial" w:eastAsia="Calibri" w:hAnsi="Arial" w:cs="Times New Roman"/>
      <w:sz w:val="24"/>
      <w:lang w:eastAsia="ar-SA"/>
    </w:rPr>
  </w:style>
  <w:style w:type="paragraph" w:customStyle="1" w:styleId="afffff">
    <w:name w:val="Пункт договора"/>
    <w:basedOn w:val="a6"/>
    <w:rsid w:val="00244A6A"/>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6"/>
    <w:rsid w:val="00244A6A"/>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6"/>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6"/>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6"/>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6"/>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6"/>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6"/>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6"/>
    <w:rsid w:val="00244A6A"/>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6"/>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6"/>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6"/>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6"/>
    <w:rsid w:val="00244A6A"/>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6"/>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6"/>
    <w:rsid w:val="00244A6A"/>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6"/>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6"/>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6"/>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9">
    <w:name w:val="index 1"/>
    <w:basedOn w:val="a6"/>
    <w:next w:val="a6"/>
    <w:rsid w:val="00244A6A"/>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6">
    <w:name w:val="index 2"/>
    <w:basedOn w:val="a6"/>
    <w:next w:val="a6"/>
    <w:rsid w:val="00244A6A"/>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d">
    <w:name w:val="index 3"/>
    <w:basedOn w:val="a6"/>
    <w:next w:val="a6"/>
    <w:rsid w:val="00244A6A"/>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6"/>
    <w:next w:val="a6"/>
    <w:rsid w:val="00244A6A"/>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6"/>
    <w:next w:val="a6"/>
    <w:rsid w:val="00244A6A"/>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6"/>
    <w:next w:val="a6"/>
    <w:rsid w:val="00244A6A"/>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6"/>
    <w:next w:val="a6"/>
    <w:rsid w:val="00244A6A"/>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6"/>
    <w:next w:val="a6"/>
    <w:rsid w:val="00244A6A"/>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6"/>
    <w:next w:val="a6"/>
    <w:rsid w:val="00244A6A"/>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f0">
    <w:name w:val="index heading"/>
    <w:basedOn w:val="a6"/>
    <w:next w:val="1ff9"/>
    <w:rsid w:val="00244A6A"/>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244A6A"/>
    <w:pPr>
      <w:numPr>
        <w:numId w:val="30"/>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244A6A"/>
    <w:pPr>
      <w:numPr>
        <w:numId w:val="9"/>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244A6A"/>
    <w:pPr>
      <w:numPr>
        <w:numId w:val="0"/>
      </w:numPr>
      <w:spacing w:after="240" w:line="240" w:lineRule="exact"/>
    </w:pPr>
    <w:rPr>
      <w:b w:val="0"/>
      <w:bCs w:val="0"/>
      <w:sz w:val="24"/>
      <w:szCs w:val="24"/>
    </w:rPr>
  </w:style>
  <w:style w:type="paragraph" w:customStyle="1" w:styleId="Bullet2">
    <w:name w:val="*Bullet 2"/>
    <w:rsid w:val="00244A6A"/>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244A6A"/>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244A6A"/>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244A6A"/>
    <w:pPr>
      <w:spacing w:after="0"/>
    </w:pPr>
    <w:rPr>
      <w:color w:val="000000"/>
      <w:kern w:val="1"/>
      <w:szCs w:val="22"/>
    </w:rPr>
  </w:style>
  <w:style w:type="paragraph" w:customStyle="1" w:styleId="AuthorName">
    <w:name w:val="*Author Name"/>
    <w:basedOn w:val="Body1"/>
    <w:rsid w:val="00244A6A"/>
    <w:pPr>
      <w:spacing w:after="0"/>
    </w:pPr>
    <w:rPr>
      <w:b/>
      <w:bCs/>
      <w:color w:val="000000"/>
      <w:kern w:val="1"/>
      <w:szCs w:val="22"/>
    </w:rPr>
  </w:style>
  <w:style w:type="paragraph" w:customStyle="1" w:styleId="CoverPageInfo">
    <w:name w:val="*Cover Page Info"/>
    <w:basedOn w:val="Header1"/>
    <w:rsid w:val="00244A6A"/>
    <w:pPr>
      <w:spacing w:after="120"/>
      <w:jc w:val="center"/>
    </w:pPr>
    <w:rPr>
      <w:rFonts w:ascii="Times New Roman" w:hAnsi="Times New Roman" w:cs="Times New Roman"/>
      <w:b/>
      <w:bCs/>
    </w:rPr>
  </w:style>
  <w:style w:type="paragraph" w:customStyle="1" w:styleId="Tableheading0">
    <w:name w:val="Table heading"/>
    <w:basedOn w:val="Body1"/>
    <w:rsid w:val="00244A6A"/>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6"/>
    <w:rsid w:val="00244A6A"/>
    <w:pPr>
      <w:numPr>
        <w:numId w:val="7"/>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6"/>
    <w:rsid w:val="00244A6A"/>
    <w:pPr>
      <w:numPr>
        <w:numId w:val="11"/>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244A6A"/>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244A6A"/>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6"/>
    <w:rsid w:val="00244A6A"/>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244A6A"/>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6"/>
    <w:rsid w:val="00244A6A"/>
    <w:pPr>
      <w:widowControl w:val="0"/>
      <w:numPr>
        <w:numId w:val="18"/>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244A6A"/>
    <w:pPr>
      <w:numPr>
        <w:numId w:val="0"/>
      </w:numPr>
      <w:spacing w:before="120" w:after="120"/>
      <w:jc w:val="both"/>
    </w:pPr>
    <w:rPr>
      <w:b/>
      <w:bCs/>
      <w:i/>
      <w:color w:val="000000"/>
      <w:lang w:val="ru-RU"/>
    </w:rPr>
  </w:style>
  <w:style w:type="paragraph" w:customStyle="1" w:styleId="2f7">
    <w:name w:val="Текстовый2"/>
    <w:rsid w:val="00244A6A"/>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f1">
    <w:name w:val="Раздел"/>
    <w:basedOn w:val="a6"/>
    <w:next w:val="a2"/>
    <w:rsid w:val="00244A6A"/>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6"/>
    <w:rsid w:val="00244A6A"/>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f2">
    <w:name w:val="Основной текст с красной строки"/>
    <w:basedOn w:val="a6"/>
    <w:rsid w:val="00244A6A"/>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3">
    <w:name w:val="Внутри списка"/>
    <w:basedOn w:val="a6"/>
    <w:rsid w:val="00244A6A"/>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244A6A"/>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4">
    <w:name w:val="ОТ с отступами до и после"/>
    <w:basedOn w:val="220"/>
    <w:next w:val="220"/>
    <w:rsid w:val="00244A6A"/>
    <w:pPr>
      <w:widowControl w:val="0"/>
      <w:autoSpaceDE w:val="0"/>
      <w:spacing w:before="120" w:after="120"/>
    </w:pPr>
    <w:rPr>
      <w:color w:val="000000"/>
      <w:sz w:val="28"/>
      <w:szCs w:val="28"/>
    </w:rPr>
  </w:style>
  <w:style w:type="paragraph" w:customStyle="1" w:styleId="TXT0">
    <w:name w:val="TXT основной"/>
    <w:basedOn w:val="a6"/>
    <w:rsid w:val="00244A6A"/>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5">
    <w:name w:val="подзаголовок"/>
    <w:basedOn w:val="aff9"/>
    <w:rsid w:val="00244A6A"/>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244A6A"/>
    <w:pPr>
      <w:numPr>
        <w:numId w:val="22"/>
      </w:numPr>
      <w:tabs>
        <w:tab w:val="left" w:pos="720"/>
        <w:tab w:val="left" w:pos="1134"/>
      </w:tabs>
      <w:ind w:left="720" w:hanging="1134"/>
    </w:pPr>
  </w:style>
  <w:style w:type="paragraph" w:customStyle="1" w:styleId="Standard">
    <w:name w:val="Standard"/>
    <w:rsid w:val="00244A6A"/>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a">
    <w:name w:val="Рецензия1"/>
    <w:rsid w:val="00244A6A"/>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6"/>
    <w:rsid w:val="00244A6A"/>
    <w:pPr>
      <w:numPr>
        <w:numId w:val="25"/>
      </w:numPr>
      <w:suppressAutoHyphens/>
      <w:spacing w:after="0" w:line="240" w:lineRule="auto"/>
    </w:pPr>
    <w:rPr>
      <w:rFonts w:ascii="Arial" w:eastAsia="Arial Unicode MS" w:hAnsi="Arial" w:cs="Arial"/>
      <w:sz w:val="20"/>
      <w:szCs w:val="20"/>
      <w:lang w:eastAsia="ar-SA"/>
    </w:rPr>
  </w:style>
  <w:style w:type="paragraph" w:customStyle="1" w:styleId="3e">
    <w:name w:val="_Марк_Список_3"/>
    <w:basedOn w:val="20"/>
    <w:rsid w:val="00244A6A"/>
    <w:pPr>
      <w:tabs>
        <w:tab w:val="left" w:pos="2160"/>
      </w:tabs>
      <w:ind w:left="0" w:hanging="180"/>
    </w:pPr>
  </w:style>
  <w:style w:type="paragraph" w:customStyle="1" w:styleId="42">
    <w:name w:val="_Марк_Список_4"/>
    <w:basedOn w:val="3e"/>
    <w:rsid w:val="00244A6A"/>
    <w:pPr>
      <w:tabs>
        <w:tab w:val="left" w:pos="2880"/>
      </w:tabs>
      <w:ind w:left="360" w:hanging="360"/>
    </w:pPr>
  </w:style>
  <w:style w:type="paragraph" w:customStyle="1" w:styleId="53">
    <w:name w:val="_Марк_Список_5"/>
    <w:basedOn w:val="42"/>
    <w:rsid w:val="00244A6A"/>
    <w:pPr>
      <w:tabs>
        <w:tab w:val="left" w:pos="3600"/>
      </w:tabs>
    </w:pPr>
  </w:style>
  <w:style w:type="paragraph" w:customStyle="1" w:styleId="Default">
    <w:name w:val="Default"/>
    <w:rsid w:val="00244A6A"/>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244A6A"/>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244A6A"/>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6">
    <w:name w:val="Без интервала Знак"/>
    <w:next w:val="a6"/>
    <w:rsid w:val="00244A6A"/>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244A6A"/>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244A6A"/>
    <w:pPr>
      <w:widowControl w:val="0"/>
      <w:numPr>
        <w:numId w:val="28"/>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7">
    <w:name w:val="Стиль текста"/>
    <w:basedOn w:val="aff9"/>
    <w:rsid w:val="00244A6A"/>
    <w:pPr>
      <w:keepLines/>
      <w:spacing w:before="60" w:after="60"/>
      <w:jc w:val="both"/>
    </w:pPr>
    <w:rPr>
      <w:szCs w:val="20"/>
      <w:lang w:val="ru-RU"/>
    </w:rPr>
  </w:style>
  <w:style w:type="paragraph" w:customStyle="1" w:styleId="441">
    <w:name w:val="Стиль441"/>
    <w:rsid w:val="00244A6A"/>
    <w:pPr>
      <w:numPr>
        <w:numId w:val="17"/>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244A6A"/>
    <w:pPr>
      <w:numPr>
        <w:numId w:val="15"/>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8">
    <w:name w:val="Содержимое таблицы"/>
    <w:basedOn w:val="a6"/>
    <w:rsid w:val="00244A6A"/>
    <w:pPr>
      <w:suppressLineNumbers/>
      <w:suppressAutoHyphens/>
    </w:pPr>
    <w:rPr>
      <w:rFonts w:ascii="Calibri" w:eastAsia="Calibri" w:hAnsi="Calibri" w:cs="Times New Roman"/>
      <w:lang w:eastAsia="ar-SA"/>
    </w:rPr>
  </w:style>
  <w:style w:type="paragraph" w:customStyle="1" w:styleId="afffff9">
    <w:name w:val="Заголовок таблицы"/>
    <w:basedOn w:val="afffff8"/>
    <w:rsid w:val="00244A6A"/>
    <w:pPr>
      <w:jc w:val="center"/>
    </w:pPr>
    <w:rPr>
      <w:b/>
      <w:bCs/>
    </w:rPr>
  </w:style>
  <w:style w:type="paragraph" w:customStyle="1" w:styleId="100">
    <w:name w:val="Оглавление 10"/>
    <w:basedOn w:val="1f4"/>
    <w:rsid w:val="00244A6A"/>
    <w:pPr>
      <w:tabs>
        <w:tab w:val="right" w:leader="dot" w:pos="7091"/>
      </w:tabs>
      <w:ind w:left="2547"/>
    </w:pPr>
  </w:style>
  <w:style w:type="paragraph" w:customStyle="1" w:styleId="afffffa">
    <w:name w:val="Содержимое врезки"/>
    <w:basedOn w:val="aff9"/>
    <w:rsid w:val="00244A6A"/>
  </w:style>
  <w:style w:type="numbering" w:customStyle="1" w:styleId="111">
    <w:name w:val="Нет списка11"/>
    <w:next w:val="a9"/>
    <w:uiPriority w:val="99"/>
    <w:semiHidden/>
    <w:unhideWhenUsed/>
    <w:rsid w:val="00244A6A"/>
  </w:style>
  <w:style w:type="paragraph" w:styleId="38">
    <w:name w:val="Body Text 3"/>
    <w:basedOn w:val="a6"/>
    <w:link w:val="37"/>
    <w:unhideWhenUsed/>
    <w:rsid w:val="00244A6A"/>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7"/>
    <w:uiPriority w:val="99"/>
    <w:semiHidden/>
    <w:rsid w:val="00244A6A"/>
    <w:rPr>
      <w:sz w:val="16"/>
      <w:szCs w:val="16"/>
    </w:rPr>
  </w:style>
  <w:style w:type="paragraph" w:customStyle="1" w:styleId="afffffb">
    <w:name w:val="Подписи сторон"/>
    <w:basedOn w:val="a6"/>
    <w:rsid w:val="00244A6A"/>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c">
    <w:name w:val="Основной текст_"/>
    <w:link w:val="3f"/>
    <w:locked/>
    <w:rsid w:val="00244A6A"/>
    <w:rPr>
      <w:shd w:val="clear" w:color="auto" w:fill="FFFFFF"/>
    </w:rPr>
  </w:style>
  <w:style w:type="paragraph" w:customStyle="1" w:styleId="3f">
    <w:name w:val="Основной текст3"/>
    <w:basedOn w:val="a6"/>
    <w:link w:val="afffffc"/>
    <w:rsid w:val="00244A6A"/>
    <w:pPr>
      <w:widowControl w:val="0"/>
      <w:shd w:val="clear" w:color="auto" w:fill="FFFFFF"/>
      <w:spacing w:after="360" w:line="0" w:lineRule="atLeast"/>
      <w:jc w:val="both"/>
    </w:pPr>
  </w:style>
  <w:style w:type="paragraph" w:customStyle="1" w:styleId="2f8">
    <w:name w:val="Обычный2"/>
    <w:rsid w:val="00244A6A"/>
    <w:pPr>
      <w:spacing w:after="0" w:line="240" w:lineRule="auto"/>
    </w:pPr>
    <w:rPr>
      <w:rFonts w:ascii="Times New Roman" w:eastAsia="Times New Roman" w:hAnsi="Times New Roman" w:cs="Times New Roman"/>
      <w:sz w:val="24"/>
      <w:szCs w:val="20"/>
      <w:lang w:eastAsia="ru-RU"/>
    </w:rPr>
  </w:style>
  <w:style w:type="character" w:styleId="afffffd">
    <w:name w:val="annotation reference"/>
    <w:unhideWhenUsed/>
    <w:rsid w:val="00244A6A"/>
    <w:rPr>
      <w:sz w:val="16"/>
      <w:szCs w:val="16"/>
    </w:rPr>
  </w:style>
  <w:style w:type="numbering" w:customStyle="1" w:styleId="2f9">
    <w:name w:val="Нет списка2"/>
    <w:next w:val="a9"/>
    <w:uiPriority w:val="99"/>
    <w:semiHidden/>
    <w:rsid w:val="00C70DAD"/>
  </w:style>
  <w:style w:type="paragraph" w:customStyle="1" w:styleId="3f0">
    <w:name w:val="Обычный3"/>
    <w:rsid w:val="00C70DA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6"/>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6"/>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6"/>
    <w:rsid w:val="00C70DA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6"/>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6"/>
    <w:rsid w:val="00C70DA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6"/>
    <w:rsid w:val="00C70DA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6"/>
    <w:rsid w:val="00C70DA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6"/>
    <w:rsid w:val="00C70DA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6"/>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6"/>
    <w:rsid w:val="00C70DA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6"/>
    <w:rsid w:val="00C70DA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6"/>
    <w:rsid w:val="00C70DA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6"/>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6"/>
    <w:rsid w:val="00C70DA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6"/>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6"/>
    <w:rsid w:val="00C70DA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6"/>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6"/>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6"/>
    <w:rsid w:val="00C70DA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6"/>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6"/>
    <w:rsid w:val="00C70DA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6"/>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6"/>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6"/>
    <w:rsid w:val="00C70DA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6"/>
    <w:rsid w:val="00C70DA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6"/>
    <w:rsid w:val="00C70DA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6"/>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6"/>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6"/>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6"/>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6"/>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6"/>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6"/>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6"/>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6"/>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6"/>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6"/>
    <w:rsid w:val="00C70DA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6"/>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6"/>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6"/>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6"/>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6"/>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6"/>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6"/>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6"/>
    <w:rsid w:val="00C70DA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table" w:styleId="afffffe">
    <w:name w:val="Table Grid"/>
    <w:basedOn w:val="a8"/>
    <w:uiPriority w:val="59"/>
    <w:rsid w:val="001132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
    <w:name w:val="footnote reference"/>
    <w:unhideWhenUsed/>
    <w:rsid w:val="00A728B3"/>
    <w:rPr>
      <w:vertAlign w:val="superscript"/>
    </w:rPr>
  </w:style>
  <w:style w:type="numbering" w:customStyle="1" w:styleId="3f1">
    <w:name w:val="Нет списка3"/>
    <w:next w:val="a9"/>
    <w:uiPriority w:val="99"/>
    <w:semiHidden/>
    <w:unhideWhenUsed/>
    <w:rsid w:val="00221B62"/>
  </w:style>
  <w:style w:type="table" w:customStyle="1" w:styleId="1ffb">
    <w:name w:val="Сетка таблицы1"/>
    <w:basedOn w:val="a8"/>
    <w:next w:val="afffffe"/>
    <w:uiPriority w:val="59"/>
    <w:rsid w:val="00221B62"/>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f0">
    <w:name w:val="Стиль"/>
    <w:rsid w:val="00221B6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numbering" w:customStyle="1" w:styleId="43">
    <w:name w:val="Нет списка4"/>
    <w:next w:val="a9"/>
    <w:uiPriority w:val="99"/>
    <w:semiHidden/>
    <w:rsid w:val="003B6FE3"/>
  </w:style>
  <w:style w:type="paragraph" w:customStyle="1" w:styleId="44">
    <w:name w:val="Обычный4"/>
    <w:rsid w:val="003B6FE3"/>
    <w:pPr>
      <w:spacing w:after="0" w:line="240" w:lineRule="auto"/>
    </w:pPr>
    <w:rPr>
      <w:rFonts w:ascii="Times New Roman" w:eastAsia="Times New Roman" w:hAnsi="Times New Roman" w:cs="Times New Roman"/>
      <w:sz w:val="24"/>
      <w:szCs w:val="20"/>
      <w:lang w:eastAsia="ru-RU"/>
    </w:rPr>
  </w:style>
  <w:style w:type="paragraph" w:customStyle="1" w:styleId="xl105">
    <w:name w:val="xl105"/>
    <w:basedOn w:val="a6"/>
    <w:rsid w:val="003B6FE3"/>
    <w:pPr>
      <w:pBdr>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06">
    <w:name w:val="xl106"/>
    <w:basedOn w:val="a6"/>
    <w:rsid w:val="003B6FE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7">
    <w:name w:val="xl107"/>
    <w:basedOn w:val="a6"/>
    <w:rsid w:val="003B6FE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08">
    <w:name w:val="xl108"/>
    <w:basedOn w:val="a6"/>
    <w:rsid w:val="003B6F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09">
    <w:name w:val="xl109"/>
    <w:basedOn w:val="a6"/>
    <w:rsid w:val="003B6F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0">
    <w:name w:val="xl110"/>
    <w:basedOn w:val="a6"/>
    <w:rsid w:val="003B6FE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11">
    <w:name w:val="xl111"/>
    <w:basedOn w:val="a6"/>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12">
    <w:name w:val="xl112"/>
    <w:basedOn w:val="a6"/>
    <w:rsid w:val="003B6FE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3">
    <w:name w:val="xl113"/>
    <w:basedOn w:val="a6"/>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14">
    <w:name w:val="xl114"/>
    <w:basedOn w:val="a6"/>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5">
    <w:name w:val="xl115"/>
    <w:basedOn w:val="a6"/>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b/>
      <w:bCs/>
      <w:sz w:val="24"/>
      <w:szCs w:val="24"/>
      <w:lang w:eastAsia="ru-RU"/>
    </w:rPr>
  </w:style>
  <w:style w:type="numbering" w:customStyle="1" w:styleId="54">
    <w:name w:val="Нет списка5"/>
    <w:next w:val="a9"/>
    <w:uiPriority w:val="99"/>
    <w:semiHidden/>
    <w:rsid w:val="003C5345"/>
  </w:style>
  <w:style w:type="numbering" w:customStyle="1" w:styleId="62">
    <w:name w:val="Нет списка6"/>
    <w:next w:val="a9"/>
    <w:uiPriority w:val="99"/>
    <w:semiHidden/>
    <w:unhideWhenUsed/>
    <w:rsid w:val="00F944A7"/>
  </w:style>
  <w:style w:type="numbering" w:customStyle="1" w:styleId="72">
    <w:name w:val="Нет списка7"/>
    <w:next w:val="a9"/>
    <w:semiHidden/>
    <w:rsid w:val="00ED6F34"/>
  </w:style>
  <w:style w:type="paragraph" w:customStyle="1" w:styleId="14">
    <w:name w:val="Список 1 уровень"/>
    <w:basedOn w:val="a6"/>
    <w:qFormat/>
    <w:rsid w:val="00ED6F34"/>
    <w:pPr>
      <w:numPr>
        <w:numId w:val="40"/>
      </w:numPr>
      <w:tabs>
        <w:tab w:val="left" w:pos="709"/>
      </w:tabs>
      <w:autoSpaceDE w:val="0"/>
      <w:autoSpaceDN w:val="0"/>
      <w:spacing w:after="160" w:line="240" w:lineRule="exact"/>
    </w:pPr>
    <w:rPr>
      <w:rFonts w:ascii="Arial" w:eastAsia="Times New Roman" w:hAnsi="Arial" w:cs="Arial"/>
      <w:sz w:val="20"/>
      <w:szCs w:val="20"/>
      <w:lang w:eastAsia="ru-RU"/>
    </w:rPr>
  </w:style>
  <w:style w:type="paragraph" w:customStyle="1" w:styleId="affffff1">
    <w:name w:val="Вариант"/>
    <w:basedOn w:val="a6"/>
    <w:rsid w:val="00ED6F34"/>
    <w:pPr>
      <w:keepNext/>
      <w:spacing w:before="240" w:after="160" w:line="240" w:lineRule="exact"/>
      <w:ind w:left="-425"/>
    </w:pPr>
    <w:rPr>
      <w:rFonts w:ascii="Arial" w:eastAsia="Times New Roman" w:hAnsi="Arial" w:cs="Times New Roman"/>
      <w:b/>
      <w:bCs/>
      <w:iCs/>
      <w:color w:val="993300"/>
      <w:sz w:val="20"/>
      <w:szCs w:val="24"/>
      <w:lang w:eastAsia="ru-RU"/>
    </w:rPr>
  </w:style>
  <w:style w:type="paragraph" w:customStyle="1" w:styleId="1ffc">
    <w:name w:val="Абзац1"/>
    <w:basedOn w:val="a6"/>
    <w:link w:val="1ffd"/>
    <w:rsid w:val="00ED6F34"/>
    <w:pPr>
      <w:tabs>
        <w:tab w:val="left" w:pos="-1980"/>
        <w:tab w:val="left" w:pos="900"/>
      </w:tabs>
      <w:spacing w:after="160" w:line="240" w:lineRule="exact"/>
      <w:ind w:firstLine="900"/>
    </w:pPr>
    <w:rPr>
      <w:rFonts w:ascii="Arial" w:eastAsia="Times New Roman" w:hAnsi="Arial" w:cs="Times New Roman"/>
      <w:sz w:val="20"/>
      <w:szCs w:val="24"/>
      <w:lang w:val="x-none" w:eastAsia="x-none"/>
    </w:rPr>
  </w:style>
  <w:style w:type="character" w:customStyle="1" w:styleId="1ffd">
    <w:name w:val="Абзац1 Знак"/>
    <w:link w:val="1ffc"/>
    <w:rsid w:val="00ED6F34"/>
    <w:rPr>
      <w:rFonts w:ascii="Arial" w:eastAsia="Times New Roman" w:hAnsi="Arial" w:cs="Times New Roman"/>
      <w:sz w:val="20"/>
      <w:szCs w:val="24"/>
      <w:lang w:val="x-none" w:eastAsia="x-none"/>
    </w:rPr>
  </w:style>
  <w:style w:type="paragraph" w:customStyle="1" w:styleId="1ffe">
    <w:name w:val="Абзац 1 уровень"/>
    <w:basedOn w:val="1ffc"/>
    <w:qFormat/>
    <w:rsid w:val="00ED6F34"/>
    <w:pPr>
      <w:tabs>
        <w:tab w:val="clear" w:pos="-1980"/>
        <w:tab w:val="clear" w:pos="900"/>
      </w:tabs>
      <w:ind w:firstLine="709"/>
    </w:pPr>
  </w:style>
  <w:style w:type="paragraph" w:customStyle="1" w:styleId="a4">
    <w:name w:val="Список маркированный"/>
    <w:basedOn w:val="1ffe"/>
    <w:qFormat/>
    <w:rsid w:val="00ED6F34"/>
    <w:pPr>
      <w:numPr>
        <w:numId w:val="34"/>
      </w:numPr>
      <w:tabs>
        <w:tab w:val="num" w:pos="1134"/>
      </w:tabs>
      <w:ind w:left="1134" w:hanging="1134"/>
    </w:pPr>
  </w:style>
  <w:style w:type="numbering" w:customStyle="1" w:styleId="25">
    <w:name w:val="Список 2 уровень"/>
    <w:basedOn w:val="a9"/>
    <w:rsid w:val="00ED6F34"/>
    <w:pPr>
      <w:numPr>
        <w:numId w:val="35"/>
      </w:numPr>
    </w:pPr>
  </w:style>
  <w:style w:type="paragraph" w:customStyle="1" w:styleId="affffff2">
    <w:name w:val="Таблица"/>
    <w:basedOn w:val="a6"/>
    <w:rsid w:val="00ED6F34"/>
    <w:pPr>
      <w:spacing w:before="120" w:after="240" w:line="240" w:lineRule="exact"/>
    </w:pPr>
    <w:rPr>
      <w:rFonts w:ascii="Arial" w:eastAsia="Times New Roman" w:hAnsi="Arial" w:cs="Times New Roman"/>
      <w:sz w:val="20"/>
      <w:szCs w:val="24"/>
      <w:lang w:eastAsia="ru-RU"/>
    </w:rPr>
  </w:style>
  <w:style w:type="paragraph" w:customStyle="1" w:styleId="2fa">
    <w:name w:val="Абзац2"/>
    <w:basedOn w:val="a6"/>
    <w:rsid w:val="00ED6F34"/>
    <w:pPr>
      <w:tabs>
        <w:tab w:val="num" w:pos="1800"/>
      </w:tabs>
      <w:spacing w:after="160" w:line="240" w:lineRule="exact"/>
      <w:ind w:left="180" w:firstLine="1080"/>
    </w:pPr>
    <w:rPr>
      <w:rFonts w:ascii="Arial" w:eastAsia="Times New Roman" w:hAnsi="Arial" w:cs="Times New Roman"/>
      <w:sz w:val="20"/>
      <w:szCs w:val="24"/>
      <w:lang w:eastAsia="ru-RU"/>
    </w:rPr>
  </w:style>
  <w:style w:type="paragraph" w:customStyle="1" w:styleId="23">
    <w:name w:val="Список*2"/>
    <w:basedOn w:val="2fa"/>
    <w:rsid w:val="00ED6F34"/>
    <w:pPr>
      <w:numPr>
        <w:numId w:val="36"/>
      </w:numPr>
      <w:tabs>
        <w:tab w:val="clear" w:pos="2325"/>
        <w:tab w:val="num" w:pos="1260"/>
      </w:tabs>
      <w:ind w:left="180" w:firstLine="720"/>
    </w:pPr>
  </w:style>
  <w:style w:type="paragraph" w:customStyle="1" w:styleId="2fb">
    <w:name w:val="лСписок№2нк"/>
    <w:basedOn w:val="a6"/>
    <w:rsid w:val="00ED6F34"/>
    <w:pPr>
      <w:tabs>
        <w:tab w:val="left" w:pos="-1980"/>
        <w:tab w:val="left" w:pos="1260"/>
      </w:tabs>
      <w:spacing w:after="160" w:line="240" w:lineRule="exact"/>
      <w:ind w:left="180" w:firstLine="360"/>
    </w:pPr>
    <w:rPr>
      <w:rFonts w:ascii="Arial" w:eastAsia="Times New Roman" w:hAnsi="Arial" w:cs="Times New Roman"/>
      <w:sz w:val="20"/>
      <w:szCs w:val="24"/>
      <w:lang w:eastAsia="ru-RU"/>
    </w:rPr>
  </w:style>
  <w:style w:type="paragraph" w:customStyle="1" w:styleId="15">
    <w:name w:val="Список*1"/>
    <w:basedOn w:val="a6"/>
    <w:rsid w:val="00ED6F34"/>
    <w:pPr>
      <w:numPr>
        <w:numId w:val="37"/>
      </w:numPr>
      <w:tabs>
        <w:tab w:val="clear" w:pos="360"/>
        <w:tab w:val="left" w:pos="900"/>
      </w:tabs>
      <w:spacing w:after="160" w:line="240" w:lineRule="exact"/>
      <w:ind w:left="0" w:firstLine="540"/>
    </w:pPr>
    <w:rPr>
      <w:rFonts w:ascii="Arial" w:eastAsia="Times New Roman" w:hAnsi="Arial" w:cs="Times New Roman"/>
      <w:sz w:val="20"/>
      <w:szCs w:val="24"/>
      <w:lang w:eastAsia="ru-RU"/>
    </w:rPr>
  </w:style>
  <w:style w:type="paragraph" w:customStyle="1" w:styleId="1fff">
    <w:name w:val="Договор_1"/>
    <w:basedOn w:val="a6"/>
    <w:rsid w:val="00ED6F34"/>
    <w:pPr>
      <w:tabs>
        <w:tab w:val="left" w:pos="709"/>
        <w:tab w:val="left" w:pos="1418"/>
        <w:tab w:val="left" w:pos="2126"/>
      </w:tabs>
      <w:spacing w:after="160" w:line="240" w:lineRule="auto"/>
      <w:ind w:firstLine="567"/>
      <w:jc w:val="both"/>
    </w:pPr>
    <w:rPr>
      <w:rFonts w:ascii="Arial" w:eastAsia="Times New Roman" w:hAnsi="Arial" w:cs="Times New Roman"/>
      <w:szCs w:val="24"/>
      <w:lang w:val="x-none" w:eastAsia="x-none"/>
    </w:rPr>
  </w:style>
  <w:style w:type="paragraph" w:customStyle="1" w:styleId="a5">
    <w:name w:val="Список№"/>
    <w:basedOn w:val="a6"/>
    <w:rsid w:val="00ED6F34"/>
    <w:pPr>
      <w:keepNext/>
      <w:numPr>
        <w:numId w:val="38"/>
      </w:numPr>
      <w:spacing w:before="240" w:after="120" w:line="240" w:lineRule="exact"/>
      <w:jc w:val="center"/>
    </w:pPr>
    <w:rPr>
      <w:rFonts w:ascii="Arial" w:eastAsia="Times New Roman" w:hAnsi="Arial" w:cs="Times New Roman"/>
      <w:b/>
      <w:bCs/>
      <w:sz w:val="20"/>
      <w:szCs w:val="24"/>
      <w:lang w:val="en-US" w:eastAsia="ru-RU"/>
    </w:rPr>
  </w:style>
  <w:style w:type="paragraph" w:customStyle="1" w:styleId="16">
    <w:name w:val="Список№1"/>
    <w:basedOn w:val="a6"/>
    <w:link w:val="1fff0"/>
    <w:rsid w:val="00ED6F34"/>
    <w:pPr>
      <w:numPr>
        <w:ilvl w:val="1"/>
        <w:numId w:val="38"/>
      </w:numPr>
      <w:tabs>
        <w:tab w:val="left" w:pos="900"/>
      </w:tabs>
      <w:spacing w:after="160" w:line="240" w:lineRule="exact"/>
    </w:pPr>
    <w:rPr>
      <w:rFonts w:ascii="Arial" w:eastAsia="Times New Roman" w:hAnsi="Arial" w:cs="Times New Roman"/>
      <w:sz w:val="20"/>
      <w:szCs w:val="24"/>
      <w:lang w:val="x-none" w:eastAsia="x-none"/>
    </w:rPr>
  </w:style>
  <w:style w:type="character" w:customStyle="1" w:styleId="1fff0">
    <w:name w:val="Список№1 Знак"/>
    <w:link w:val="16"/>
    <w:rsid w:val="00ED6F34"/>
    <w:rPr>
      <w:rFonts w:ascii="Arial" w:eastAsia="Times New Roman" w:hAnsi="Arial" w:cs="Times New Roman"/>
      <w:sz w:val="20"/>
      <w:szCs w:val="24"/>
      <w:lang w:val="x-none" w:eastAsia="x-none"/>
    </w:rPr>
  </w:style>
  <w:style w:type="paragraph" w:customStyle="1" w:styleId="26">
    <w:name w:val="Список№2"/>
    <w:basedOn w:val="a6"/>
    <w:rsid w:val="00ED6F34"/>
    <w:pPr>
      <w:numPr>
        <w:ilvl w:val="2"/>
        <w:numId w:val="38"/>
      </w:numPr>
      <w:spacing w:after="160" w:line="240" w:lineRule="exact"/>
    </w:pPr>
    <w:rPr>
      <w:rFonts w:ascii="Arial" w:eastAsia="Times New Roman" w:hAnsi="Arial" w:cs="Times New Roman"/>
      <w:sz w:val="20"/>
      <w:szCs w:val="24"/>
      <w:lang w:eastAsia="ru-RU"/>
    </w:rPr>
  </w:style>
  <w:style w:type="paragraph" w:customStyle="1" w:styleId="34">
    <w:name w:val="Список№3"/>
    <w:basedOn w:val="a6"/>
    <w:rsid w:val="00ED6F34"/>
    <w:pPr>
      <w:numPr>
        <w:ilvl w:val="3"/>
        <w:numId w:val="38"/>
      </w:numPr>
      <w:spacing w:after="160" w:line="240" w:lineRule="exact"/>
    </w:pPr>
    <w:rPr>
      <w:rFonts w:ascii="Arial" w:eastAsia="Times New Roman" w:hAnsi="Arial" w:cs="Times New Roman"/>
      <w:sz w:val="20"/>
      <w:szCs w:val="24"/>
      <w:lang w:eastAsia="ru-RU"/>
    </w:rPr>
  </w:style>
  <w:style w:type="paragraph" w:customStyle="1" w:styleId="affffff3">
    <w:name w:val="Абзац"/>
    <w:basedOn w:val="afff1"/>
    <w:link w:val="affffff4"/>
    <w:rsid w:val="00ED6F34"/>
    <w:pPr>
      <w:suppressAutoHyphens w:val="0"/>
      <w:spacing w:before="0" w:after="160" w:line="240" w:lineRule="exact"/>
      <w:ind w:firstLine="709"/>
    </w:pPr>
    <w:rPr>
      <w:rFonts w:ascii="Arial" w:hAnsi="Arial"/>
      <w:sz w:val="20"/>
      <w:lang w:val="x-none" w:eastAsia="x-none"/>
    </w:rPr>
  </w:style>
  <w:style w:type="character" w:customStyle="1" w:styleId="affffff4">
    <w:name w:val="Абзац Знак"/>
    <w:link w:val="affffff3"/>
    <w:rsid w:val="00ED6F34"/>
    <w:rPr>
      <w:rFonts w:ascii="Arial" w:eastAsia="Times New Roman" w:hAnsi="Arial" w:cs="Times New Roman"/>
      <w:sz w:val="20"/>
      <w:szCs w:val="24"/>
      <w:lang w:val="x-none" w:eastAsia="x-none"/>
    </w:rPr>
  </w:style>
  <w:style w:type="character" w:customStyle="1" w:styleId="2fc">
    <w:name w:val="Стиль2список Знак"/>
    <w:link w:val="24"/>
    <w:locked/>
    <w:rsid w:val="00ED6F34"/>
    <w:rPr>
      <w:lang w:val="x-none" w:eastAsia="x-none"/>
    </w:rPr>
  </w:style>
  <w:style w:type="paragraph" w:customStyle="1" w:styleId="24">
    <w:name w:val="Стиль2список"/>
    <w:basedOn w:val="a6"/>
    <w:link w:val="2fc"/>
    <w:rsid w:val="00ED6F34"/>
    <w:pPr>
      <w:numPr>
        <w:numId w:val="39"/>
      </w:numPr>
      <w:spacing w:after="160" w:line="240" w:lineRule="exact"/>
      <w:ind w:left="0" w:firstLine="709"/>
      <w:jc w:val="both"/>
    </w:pPr>
    <w:rPr>
      <w:lang w:val="x-none" w:eastAsia="x-none"/>
    </w:rPr>
  </w:style>
  <w:style w:type="paragraph" w:customStyle="1" w:styleId="1fff1">
    <w:name w:val="Стиль1"/>
    <w:basedOn w:val="a6"/>
    <w:rsid w:val="00ED6F34"/>
    <w:pPr>
      <w:spacing w:after="0" w:line="280" w:lineRule="exact"/>
    </w:pPr>
    <w:rPr>
      <w:rFonts w:ascii="Arial" w:eastAsia="Times New Roman" w:hAnsi="Arial" w:cs="Times New Roman"/>
      <w:sz w:val="24"/>
      <w:szCs w:val="24"/>
      <w:lang w:eastAsia="ru-RU"/>
    </w:rPr>
  </w:style>
  <w:style w:type="character" w:customStyle="1" w:styleId="affffff5">
    <w:name w:val="Сотрудник банка"/>
    <w:semiHidden/>
    <w:rsid w:val="00ED6F34"/>
    <w:rPr>
      <w:rFonts w:ascii="Arial" w:hAnsi="Arial" w:cs="Arial"/>
      <w:color w:val="000080"/>
      <w:sz w:val="20"/>
      <w:szCs w:val="20"/>
    </w:rPr>
  </w:style>
  <w:style w:type="paragraph" w:customStyle="1" w:styleId="affffff6">
    <w:name w:val="елена"/>
    <w:basedOn w:val="a6"/>
    <w:rsid w:val="00ED6F34"/>
    <w:pPr>
      <w:spacing w:after="0" w:line="240" w:lineRule="auto"/>
    </w:pPr>
    <w:rPr>
      <w:rFonts w:ascii="Arial" w:eastAsia="SimSun" w:hAnsi="Arial" w:cs="Arial"/>
      <w:sz w:val="20"/>
      <w:szCs w:val="20"/>
      <w:lang w:eastAsia="zh-CN"/>
    </w:rPr>
  </w:style>
  <w:style w:type="paragraph" w:styleId="2a">
    <w:name w:val="Body Text 2"/>
    <w:basedOn w:val="a6"/>
    <w:link w:val="29"/>
    <w:rsid w:val="00ED6F34"/>
    <w:pPr>
      <w:autoSpaceDE w:val="0"/>
      <w:autoSpaceDN w:val="0"/>
      <w:spacing w:after="120" w:line="480" w:lineRule="auto"/>
    </w:pPr>
    <w:rPr>
      <w:rFonts w:ascii="Times New Roman" w:eastAsia="Times New Roman" w:hAnsi="Times New Roman" w:cs="Times New Roman"/>
      <w:sz w:val="24"/>
      <w:szCs w:val="24"/>
    </w:rPr>
  </w:style>
  <w:style w:type="character" w:customStyle="1" w:styleId="214">
    <w:name w:val="Основной текст 2 Знак1"/>
    <w:basedOn w:val="a7"/>
    <w:rsid w:val="00ED6F34"/>
  </w:style>
  <w:style w:type="paragraph" w:customStyle="1" w:styleId="1fff2">
    <w:name w:val="лСписок№1нк"/>
    <w:basedOn w:val="a6"/>
    <w:rsid w:val="00ED6F34"/>
    <w:pPr>
      <w:tabs>
        <w:tab w:val="left" w:pos="-1980"/>
        <w:tab w:val="left" w:pos="900"/>
      </w:tabs>
      <w:spacing w:after="160" w:line="240" w:lineRule="exact"/>
      <w:ind w:firstLine="360"/>
    </w:pPr>
    <w:rPr>
      <w:rFonts w:ascii="Arial" w:eastAsia="Times New Roman" w:hAnsi="Arial" w:cs="Times New Roman"/>
      <w:sz w:val="20"/>
      <w:szCs w:val="24"/>
      <w:lang w:val="x-none" w:eastAsia="x-none"/>
    </w:rPr>
  </w:style>
  <w:style w:type="paragraph" w:customStyle="1" w:styleId="affffff7">
    <w:name w:val="эксперимент"/>
    <w:rsid w:val="00ED6F34"/>
    <w:pPr>
      <w:spacing w:before="160" w:after="0" w:line="2880" w:lineRule="auto"/>
      <w:ind w:firstLine="709"/>
    </w:pPr>
    <w:rPr>
      <w:rFonts w:ascii="Arial" w:eastAsia="Times New Roman" w:hAnsi="Arial" w:cs="Times New Roman"/>
      <w:sz w:val="24"/>
      <w:szCs w:val="24"/>
      <w:lang w:eastAsia="ru-RU"/>
    </w:rPr>
  </w:style>
  <w:style w:type="numbering" w:customStyle="1" w:styleId="82">
    <w:name w:val="Нет списка8"/>
    <w:next w:val="a9"/>
    <w:uiPriority w:val="99"/>
    <w:semiHidden/>
    <w:unhideWhenUsed/>
    <w:rsid w:val="00A05A81"/>
  </w:style>
  <w:style w:type="numbering" w:customStyle="1" w:styleId="120">
    <w:name w:val="Нет списка12"/>
    <w:next w:val="a9"/>
    <w:uiPriority w:val="99"/>
    <w:semiHidden/>
    <w:unhideWhenUsed/>
    <w:rsid w:val="00A05A81"/>
  </w:style>
  <w:style w:type="numbering" w:customStyle="1" w:styleId="1110">
    <w:name w:val="Нет списка111"/>
    <w:next w:val="a9"/>
    <w:uiPriority w:val="99"/>
    <w:semiHidden/>
    <w:unhideWhenUsed/>
    <w:rsid w:val="00A05A81"/>
  </w:style>
  <w:style w:type="numbering" w:customStyle="1" w:styleId="1111">
    <w:name w:val="Нет списка1111"/>
    <w:next w:val="a9"/>
    <w:uiPriority w:val="99"/>
    <w:semiHidden/>
    <w:unhideWhenUsed/>
    <w:rsid w:val="00A05A81"/>
  </w:style>
  <w:style w:type="numbering" w:customStyle="1" w:styleId="215">
    <w:name w:val="Нет списка21"/>
    <w:next w:val="a9"/>
    <w:uiPriority w:val="99"/>
    <w:semiHidden/>
    <w:rsid w:val="00A05A81"/>
  </w:style>
  <w:style w:type="table" w:customStyle="1" w:styleId="2fd">
    <w:name w:val="Сетка таблицы2"/>
    <w:basedOn w:val="a8"/>
    <w:next w:val="afffffe"/>
    <w:uiPriority w:val="59"/>
    <w:rsid w:val="00A05A8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21">
    <w:name w:val="Основной текст 32"/>
    <w:basedOn w:val="a6"/>
    <w:rsid w:val="00A05A81"/>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table" w:customStyle="1" w:styleId="112">
    <w:name w:val="Сетка таблицы11"/>
    <w:basedOn w:val="a8"/>
    <w:next w:val="afffffe"/>
    <w:uiPriority w:val="59"/>
    <w:rsid w:val="00A05A81"/>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111bul">
    <w:name w:val="!T111bul"/>
    <w:basedOn w:val="a6"/>
    <w:rsid w:val="00A05A81"/>
    <w:pPr>
      <w:numPr>
        <w:numId w:val="41"/>
      </w:numPr>
      <w:tabs>
        <w:tab w:val="left" w:pos="1440"/>
      </w:tabs>
      <w:suppressAutoHyphens/>
      <w:spacing w:after="0" w:line="240" w:lineRule="auto"/>
      <w:ind w:left="1440"/>
      <w:jc w:val="both"/>
    </w:pPr>
    <w:rPr>
      <w:rFonts w:ascii="Times New Roman" w:eastAsia="Times New Roman" w:hAnsi="Times New Roman" w:cs="Times New Roman"/>
      <w:sz w:val="20"/>
      <w:szCs w:val="20"/>
      <w:lang w:eastAsia="ar-SA"/>
    </w:rPr>
  </w:style>
  <w:style w:type="numbering" w:customStyle="1" w:styleId="314">
    <w:name w:val="Нет списка31"/>
    <w:next w:val="a9"/>
    <w:semiHidden/>
    <w:rsid w:val="00A05A81"/>
  </w:style>
  <w:style w:type="paragraph" w:customStyle="1" w:styleId="1fff3">
    <w:name w:val="корпор1"/>
    <w:basedOn w:val="a6"/>
    <w:rsid w:val="00A05A81"/>
    <w:pPr>
      <w:spacing w:after="160" w:line="240" w:lineRule="exact"/>
      <w:ind w:firstLine="709"/>
    </w:pPr>
    <w:rPr>
      <w:rFonts w:ascii="Arial" w:eastAsia="Times New Roman" w:hAnsi="Arial" w:cs="Times New Roman"/>
      <w:sz w:val="20"/>
      <w:szCs w:val="24"/>
      <w:lang w:eastAsia="ru-RU"/>
    </w:rPr>
  </w:style>
  <w:style w:type="paragraph" w:customStyle="1" w:styleId="2fe">
    <w:name w:val="корпор2"/>
    <w:basedOn w:val="1fff3"/>
    <w:rsid w:val="00A05A81"/>
  </w:style>
  <w:style w:type="paragraph" w:customStyle="1" w:styleId="affffff8">
    <w:name w:val="Заголовок документа"/>
    <w:basedOn w:val="a6"/>
    <w:rsid w:val="00A05A81"/>
    <w:pPr>
      <w:spacing w:after="240" w:line="240" w:lineRule="exact"/>
      <w:jc w:val="center"/>
    </w:pPr>
    <w:rPr>
      <w:rFonts w:ascii="Arial" w:eastAsia="Times New Roman" w:hAnsi="Arial" w:cs="Times New Roman"/>
      <w:b/>
      <w:bCs/>
      <w:caps/>
      <w:sz w:val="20"/>
      <w:szCs w:val="24"/>
      <w:u w:val="single"/>
      <w:lang w:eastAsia="ru-RU"/>
    </w:rPr>
  </w:style>
  <w:style w:type="paragraph" w:customStyle="1" w:styleId="13">
    <w:name w:val="кСписок№1"/>
    <w:basedOn w:val="16"/>
    <w:rsid w:val="00A05A81"/>
    <w:pPr>
      <w:numPr>
        <w:numId w:val="28"/>
      </w:numPr>
    </w:pPr>
    <w:rPr>
      <w:i/>
      <w:iCs/>
      <w:lang w:val="ru-RU" w:eastAsia="ru-RU"/>
    </w:rPr>
  </w:style>
  <w:style w:type="paragraph" w:customStyle="1" w:styleId="1fff4">
    <w:name w:val="кАбзац1"/>
    <w:basedOn w:val="1ffc"/>
    <w:rsid w:val="00A05A81"/>
    <w:rPr>
      <w:i/>
      <w:iCs/>
      <w:lang w:val="ru-RU" w:eastAsia="ru-RU"/>
    </w:rPr>
  </w:style>
  <w:style w:type="paragraph" w:customStyle="1" w:styleId="1fff5">
    <w:name w:val="кСписок*1"/>
    <w:basedOn w:val="15"/>
    <w:rsid w:val="00A05A81"/>
    <w:pPr>
      <w:numPr>
        <w:numId w:val="0"/>
      </w:numPr>
      <w:tabs>
        <w:tab w:val="num" w:pos="1134"/>
      </w:tabs>
      <w:ind w:firstLine="539"/>
    </w:pPr>
    <w:rPr>
      <w:i/>
      <w:iCs/>
    </w:rPr>
  </w:style>
  <w:style w:type="paragraph" w:customStyle="1" w:styleId="22">
    <w:name w:val="кСписок№2"/>
    <w:basedOn w:val="26"/>
    <w:rsid w:val="00A05A81"/>
    <w:pPr>
      <w:numPr>
        <w:numId w:val="28"/>
      </w:numPr>
    </w:pPr>
    <w:rPr>
      <w:i/>
      <w:iCs/>
    </w:rPr>
  </w:style>
  <w:style w:type="paragraph" w:customStyle="1" w:styleId="2ff">
    <w:name w:val="кАбзац2"/>
    <w:basedOn w:val="2fa"/>
    <w:rsid w:val="00A05A81"/>
    <w:pPr>
      <w:tabs>
        <w:tab w:val="clear" w:pos="1800"/>
      </w:tabs>
    </w:pPr>
    <w:rPr>
      <w:i/>
      <w:iCs/>
    </w:rPr>
  </w:style>
  <w:style w:type="paragraph" w:customStyle="1" w:styleId="2ff0">
    <w:name w:val="кСписок*2"/>
    <w:basedOn w:val="23"/>
    <w:rsid w:val="00A05A81"/>
    <w:pPr>
      <w:numPr>
        <w:numId w:val="0"/>
      </w:numPr>
      <w:tabs>
        <w:tab w:val="num" w:pos="0"/>
        <w:tab w:val="num" w:pos="1260"/>
      </w:tabs>
      <w:ind w:left="181" w:firstLine="720"/>
    </w:pPr>
    <w:rPr>
      <w:i/>
      <w:iCs/>
    </w:rPr>
  </w:style>
  <w:style w:type="paragraph" w:customStyle="1" w:styleId="affffff9">
    <w:name w:val="Таблица Правый"/>
    <w:basedOn w:val="affffff2"/>
    <w:rsid w:val="00A05A81"/>
    <w:pPr>
      <w:jc w:val="right"/>
    </w:pPr>
  </w:style>
  <w:style w:type="paragraph" w:customStyle="1" w:styleId="1fff6">
    <w:name w:val="лСписок№1"/>
    <w:basedOn w:val="1ffc"/>
    <w:rsid w:val="00A05A81"/>
    <w:pPr>
      <w:ind w:firstLine="360"/>
    </w:pPr>
    <w:rPr>
      <w:i/>
      <w:iCs/>
      <w:lang w:val="ru-RU" w:eastAsia="ru-RU"/>
    </w:rPr>
  </w:style>
  <w:style w:type="paragraph" w:customStyle="1" w:styleId="2ff1">
    <w:name w:val="лСписок№2"/>
    <w:basedOn w:val="1fff6"/>
    <w:rsid w:val="00A05A81"/>
    <w:pPr>
      <w:tabs>
        <w:tab w:val="clear" w:pos="900"/>
        <w:tab w:val="left" w:pos="1260"/>
      </w:tabs>
      <w:ind w:left="180"/>
    </w:pPr>
  </w:style>
  <w:style w:type="paragraph" w:customStyle="1" w:styleId="3f2">
    <w:name w:val="Абзац3"/>
    <w:basedOn w:val="a6"/>
    <w:rsid w:val="00A05A81"/>
    <w:pPr>
      <w:spacing w:after="160" w:line="240" w:lineRule="exact"/>
      <w:ind w:left="720" w:firstLine="1260"/>
    </w:pPr>
    <w:rPr>
      <w:rFonts w:ascii="Arial" w:eastAsia="Times New Roman" w:hAnsi="Arial" w:cs="Times New Roman"/>
      <w:sz w:val="20"/>
      <w:szCs w:val="24"/>
      <w:lang w:eastAsia="ru-RU"/>
    </w:rPr>
  </w:style>
  <w:style w:type="paragraph" w:customStyle="1" w:styleId="32">
    <w:name w:val="кСписок№3"/>
    <w:basedOn w:val="34"/>
    <w:rsid w:val="00A05A81"/>
    <w:pPr>
      <w:numPr>
        <w:numId w:val="28"/>
      </w:numPr>
    </w:pPr>
    <w:rPr>
      <w:i/>
      <w:iCs/>
    </w:rPr>
  </w:style>
  <w:style w:type="paragraph" w:customStyle="1" w:styleId="caaieiaie3">
    <w:name w:val="caaieiaie 3"/>
    <w:basedOn w:val="a6"/>
    <w:next w:val="a6"/>
    <w:rsid w:val="00A05A81"/>
    <w:pPr>
      <w:keepNext/>
      <w:spacing w:before="240" w:after="60" w:line="240" w:lineRule="exact"/>
    </w:pPr>
    <w:rPr>
      <w:rFonts w:ascii="Arial" w:eastAsia="Times New Roman" w:hAnsi="Arial" w:cs="Times New Roman"/>
      <w:b/>
      <w:bCs/>
      <w:sz w:val="20"/>
      <w:szCs w:val="24"/>
      <w:lang w:eastAsia="ru-RU"/>
    </w:rPr>
  </w:style>
  <w:style w:type="character" w:customStyle="1" w:styleId="afff2">
    <w:name w:val="Обычный (веб) Знак"/>
    <w:link w:val="afff1"/>
    <w:rsid w:val="00A05A81"/>
    <w:rPr>
      <w:rFonts w:ascii="Times New Roman" w:eastAsia="Times New Roman" w:hAnsi="Times New Roman" w:cs="Times New Roman"/>
      <w:sz w:val="24"/>
      <w:szCs w:val="24"/>
      <w:lang w:eastAsia="ar-SA"/>
    </w:rPr>
  </w:style>
  <w:style w:type="paragraph" w:customStyle="1" w:styleId="1fff7">
    <w:name w:val="Знак1"/>
    <w:basedOn w:val="a6"/>
    <w:rsid w:val="00A05A81"/>
    <w:pPr>
      <w:spacing w:before="100" w:beforeAutospacing="1" w:after="100" w:afterAutospacing="1" w:line="240" w:lineRule="auto"/>
    </w:pPr>
    <w:rPr>
      <w:rFonts w:ascii="Tahoma" w:eastAsia="Times New Roman" w:hAnsi="Tahoma" w:cs="Times New Roman"/>
      <w:sz w:val="20"/>
      <w:szCs w:val="20"/>
      <w:lang w:val="en-US" w:eastAsia="ru-RU"/>
    </w:rPr>
  </w:style>
  <w:style w:type="table" w:customStyle="1" w:styleId="216">
    <w:name w:val="Сетка таблицы21"/>
    <w:basedOn w:val="a8"/>
    <w:next w:val="afffffe"/>
    <w:rsid w:val="00A05A81"/>
    <w:pPr>
      <w:spacing w:after="0" w:line="280" w:lineRule="exac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2">
    <w:name w:val="Нет списка41"/>
    <w:next w:val="a9"/>
    <w:semiHidden/>
    <w:rsid w:val="00A05A81"/>
  </w:style>
  <w:style w:type="table" w:customStyle="1" w:styleId="3f3">
    <w:name w:val="Сетка таблицы3"/>
    <w:basedOn w:val="a8"/>
    <w:next w:val="afffffe"/>
    <w:rsid w:val="00A05A81"/>
    <w:pPr>
      <w:spacing w:after="0" w:line="280" w:lineRule="exac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f4">
    <w:name w:val="Body Text Indent 3"/>
    <w:basedOn w:val="a6"/>
    <w:link w:val="315"/>
    <w:uiPriority w:val="99"/>
    <w:semiHidden/>
    <w:unhideWhenUsed/>
    <w:rsid w:val="00A05A81"/>
    <w:pPr>
      <w:spacing w:after="120"/>
      <w:ind w:left="283"/>
    </w:pPr>
    <w:rPr>
      <w:rFonts w:eastAsia="Times New Roman"/>
      <w:sz w:val="16"/>
      <w:szCs w:val="16"/>
      <w:lang w:eastAsia="ru-RU"/>
    </w:rPr>
  </w:style>
  <w:style w:type="character" w:customStyle="1" w:styleId="315">
    <w:name w:val="Основной текст с отступом 3 Знак1"/>
    <w:basedOn w:val="a7"/>
    <w:link w:val="3f4"/>
    <w:uiPriority w:val="99"/>
    <w:semiHidden/>
    <w:rsid w:val="00A05A81"/>
    <w:rPr>
      <w:rFonts w:eastAsia="Times New Roman"/>
      <w:sz w:val="16"/>
      <w:szCs w:val="16"/>
      <w:lang w:eastAsia="ru-RU"/>
    </w:rPr>
  </w:style>
  <w:style w:type="numbering" w:customStyle="1" w:styleId="92">
    <w:name w:val="Нет списка9"/>
    <w:next w:val="a9"/>
    <w:uiPriority w:val="99"/>
    <w:semiHidden/>
    <w:unhideWhenUsed/>
    <w:rsid w:val="003D540D"/>
  </w:style>
  <w:style w:type="numbering" w:customStyle="1" w:styleId="101">
    <w:name w:val="Нет списка10"/>
    <w:next w:val="a9"/>
    <w:uiPriority w:val="99"/>
    <w:semiHidden/>
    <w:unhideWhenUsed/>
    <w:rsid w:val="009368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612297">
      <w:bodyDiv w:val="1"/>
      <w:marLeft w:val="0"/>
      <w:marRight w:val="0"/>
      <w:marTop w:val="0"/>
      <w:marBottom w:val="0"/>
      <w:divBdr>
        <w:top w:val="none" w:sz="0" w:space="0" w:color="auto"/>
        <w:left w:val="none" w:sz="0" w:space="0" w:color="auto"/>
        <w:bottom w:val="none" w:sz="0" w:space="0" w:color="auto"/>
        <w:right w:val="none" w:sz="0" w:space="0" w:color="auto"/>
      </w:divBdr>
    </w:div>
    <w:div w:id="52504899">
      <w:bodyDiv w:val="1"/>
      <w:marLeft w:val="0"/>
      <w:marRight w:val="0"/>
      <w:marTop w:val="0"/>
      <w:marBottom w:val="0"/>
      <w:divBdr>
        <w:top w:val="none" w:sz="0" w:space="0" w:color="auto"/>
        <w:left w:val="none" w:sz="0" w:space="0" w:color="auto"/>
        <w:bottom w:val="none" w:sz="0" w:space="0" w:color="auto"/>
        <w:right w:val="none" w:sz="0" w:space="0" w:color="auto"/>
      </w:divBdr>
    </w:div>
    <w:div w:id="68314105">
      <w:bodyDiv w:val="1"/>
      <w:marLeft w:val="0"/>
      <w:marRight w:val="0"/>
      <w:marTop w:val="0"/>
      <w:marBottom w:val="0"/>
      <w:divBdr>
        <w:top w:val="none" w:sz="0" w:space="0" w:color="auto"/>
        <w:left w:val="none" w:sz="0" w:space="0" w:color="auto"/>
        <w:bottom w:val="none" w:sz="0" w:space="0" w:color="auto"/>
        <w:right w:val="none" w:sz="0" w:space="0" w:color="auto"/>
      </w:divBdr>
    </w:div>
    <w:div w:id="69693492">
      <w:bodyDiv w:val="1"/>
      <w:marLeft w:val="0"/>
      <w:marRight w:val="0"/>
      <w:marTop w:val="0"/>
      <w:marBottom w:val="0"/>
      <w:divBdr>
        <w:top w:val="none" w:sz="0" w:space="0" w:color="auto"/>
        <w:left w:val="none" w:sz="0" w:space="0" w:color="auto"/>
        <w:bottom w:val="none" w:sz="0" w:space="0" w:color="auto"/>
        <w:right w:val="none" w:sz="0" w:space="0" w:color="auto"/>
      </w:divBdr>
    </w:div>
    <w:div w:id="106122430">
      <w:bodyDiv w:val="1"/>
      <w:marLeft w:val="0"/>
      <w:marRight w:val="0"/>
      <w:marTop w:val="0"/>
      <w:marBottom w:val="0"/>
      <w:divBdr>
        <w:top w:val="none" w:sz="0" w:space="0" w:color="auto"/>
        <w:left w:val="none" w:sz="0" w:space="0" w:color="auto"/>
        <w:bottom w:val="none" w:sz="0" w:space="0" w:color="auto"/>
        <w:right w:val="none" w:sz="0" w:space="0" w:color="auto"/>
      </w:divBdr>
    </w:div>
    <w:div w:id="131562679">
      <w:bodyDiv w:val="1"/>
      <w:marLeft w:val="0"/>
      <w:marRight w:val="0"/>
      <w:marTop w:val="0"/>
      <w:marBottom w:val="0"/>
      <w:divBdr>
        <w:top w:val="none" w:sz="0" w:space="0" w:color="auto"/>
        <w:left w:val="none" w:sz="0" w:space="0" w:color="auto"/>
        <w:bottom w:val="none" w:sz="0" w:space="0" w:color="auto"/>
        <w:right w:val="none" w:sz="0" w:space="0" w:color="auto"/>
      </w:divBdr>
    </w:div>
    <w:div w:id="139929243">
      <w:bodyDiv w:val="1"/>
      <w:marLeft w:val="0"/>
      <w:marRight w:val="0"/>
      <w:marTop w:val="0"/>
      <w:marBottom w:val="0"/>
      <w:divBdr>
        <w:top w:val="none" w:sz="0" w:space="0" w:color="auto"/>
        <w:left w:val="none" w:sz="0" w:space="0" w:color="auto"/>
        <w:bottom w:val="none" w:sz="0" w:space="0" w:color="auto"/>
        <w:right w:val="none" w:sz="0" w:space="0" w:color="auto"/>
      </w:divBdr>
    </w:div>
    <w:div w:id="143544589">
      <w:bodyDiv w:val="1"/>
      <w:marLeft w:val="0"/>
      <w:marRight w:val="0"/>
      <w:marTop w:val="0"/>
      <w:marBottom w:val="0"/>
      <w:divBdr>
        <w:top w:val="none" w:sz="0" w:space="0" w:color="auto"/>
        <w:left w:val="none" w:sz="0" w:space="0" w:color="auto"/>
        <w:bottom w:val="none" w:sz="0" w:space="0" w:color="auto"/>
        <w:right w:val="none" w:sz="0" w:space="0" w:color="auto"/>
      </w:divBdr>
    </w:div>
    <w:div w:id="155656581">
      <w:bodyDiv w:val="1"/>
      <w:marLeft w:val="0"/>
      <w:marRight w:val="0"/>
      <w:marTop w:val="0"/>
      <w:marBottom w:val="0"/>
      <w:divBdr>
        <w:top w:val="none" w:sz="0" w:space="0" w:color="auto"/>
        <w:left w:val="none" w:sz="0" w:space="0" w:color="auto"/>
        <w:bottom w:val="none" w:sz="0" w:space="0" w:color="auto"/>
        <w:right w:val="none" w:sz="0" w:space="0" w:color="auto"/>
      </w:divBdr>
    </w:div>
    <w:div w:id="177274983">
      <w:bodyDiv w:val="1"/>
      <w:marLeft w:val="0"/>
      <w:marRight w:val="0"/>
      <w:marTop w:val="0"/>
      <w:marBottom w:val="0"/>
      <w:divBdr>
        <w:top w:val="none" w:sz="0" w:space="0" w:color="auto"/>
        <w:left w:val="none" w:sz="0" w:space="0" w:color="auto"/>
        <w:bottom w:val="none" w:sz="0" w:space="0" w:color="auto"/>
        <w:right w:val="none" w:sz="0" w:space="0" w:color="auto"/>
      </w:divBdr>
    </w:div>
    <w:div w:id="213124226">
      <w:bodyDiv w:val="1"/>
      <w:marLeft w:val="0"/>
      <w:marRight w:val="0"/>
      <w:marTop w:val="0"/>
      <w:marBottom w:val="0"/>
      <w:divBdr>
        <w:top w:val="none" w:sz="0" w:space="0" w:color="auto"/>
        <w:left w:val="none" w:sz="0" w:space="0" w:color="auto"/>
        <w:bottom w:val="none" w:sz="0" w:space="0" w:color="auto"/>
        <w:right w:val="none" w:sz="0" w:space="0" w:color="auto"/>
      </w:divBdr>
    </w:div>
    <w:div w:id="310445073">
      <w:bodyDiv w:val="1"/>
      <w:marLeft w:val="0"/>
      <w:marRight w:val="0"/>
      <w:marTop w:val="0"/>
      <w:marBottom w:val="0"/>
      <w:divBdr>
        <w:top w:val="none" w:sz="0" w:space="0" w:color="auto"/>
        <w:left w:val="none" w:sz="0" w:space="0" w:color="auto"/>
        <w:bottom w:val="none" w:sz="0" w:space="0" w:color="auto"/>
        <w:right w:val="none" w:sz="0" w:space="0" w:color="auto"/>
      </w:divBdr>
    </w:div>
    <w:div w:id="357047583">
      <w:bodyDiv w:val="1"/>
      <w:marLeft w:val="0"/>
      <w:marRight w:val="0"/>
      <w:marTop w:val="0"/>
      <w:marBottom w:val="0"/>
      <w:divBdr>
        <w:top w:val="none" w:sz="0" w:space="0" w:color="auto"/>
        <w:left w:val="none" w:sz="0" w:space="0" w:color="auto"/>
        <w:bottom w:val="none" w:sz="0" w:space="0" w:color="auto"/>
        <w:right w:val="none" w:sz="0" w:space="0" w:color="auto"/>
      </w:divBdr>
    </w:div>
    <w:div w:id="369768899">
      <w:bodyDiv w:val="1"/>
      <w:marLeft w:val="0"/>
      <w:marRight w:val="0"/>
      <w:marTop w:val="0"/>
      <w:marBottom w:val="0"/>
      <w:divBdr>
        <w:top w:val="none" w:sz="0" w:space="0" w:color="auto"/>
        <w:left w:val="none" w:sz="0" w:space="0" w:color="auto"/>
        <w:bottom w:val="none" w:sz="0" w:space="0" w:color="auto"/>
        <w:right w:val="none" w:sz="0" w:space="0" w:color="auto"/>
      </w:divBdr>
    </w:div>
    <w:div w:id="376703327">
      <w:bodyDiv w:val="1"/>
      <w:marLeft w:val="0"/>
      <w:marRight w:val="0"/>
      <w:marTop w:val="0"/>
      <w:marBottom w:val="0"/>
      <w:divBdr>
        <w:top w:val="none" w:sz="0" w:space="0" w:color="auto"/>
        <w:left w:val="none" w:sz="0" w:space="0" w:color="auto"/>
        <w:bottom w:val="none" w:sz="0" w:space="0" w:color="auto"/>
        <w:right w:val="none" w:sz="0" w:space="0" w:color="auto"/>
      </w:divBdr>
    </w:div>
    <w:div w:id="419569428">
      <w:bodyDiv w:val="1"/>
      <w:marLeft w:val="0"/>
      <w:marRight w:val="0"/>
      <w:marTop w:val="0"/>
      <w:marBottom w:val="0"/>
      <w:divBdr>
        <w:top w:val="none" w:sz="0" w:space="0" w:color="auto"/>
        <w:left w:val="none" w:sz="0" w:space="0" w:color="auto"/>
        <w:bottom w:val="none" w:sz="0" w:space="0" w:color="auto"/>
        <w:right w:val="none" w:sz="0" w:space="0" w:color="auto"/>
      </w:divBdr>
    </w:div>
    <w:div w:id="430011840">
      <w:bodyDiv w:val="1"/>
      <w:marLeft w:val="0"/>
      <w:marRight w:val="0"/>
      <w:marTop w:val="0"/>
      <w:marBottom w:val="0"/>
      <w:divBdr>
        <w:top w:val="none" w:sz="0" w:space="0" w:color="auto"/>
        <w:left w:val="none" w:sz="0" w:space="0" w:color="auto"/>
        <w:bottom w:val="none" w:sz="0" w:space="0" w:color="auto"/>
        <w:right w:val="none" w:sz="0" w:space="0" w:color="auto"/>
      </w:divBdr>
    </w:div>
    <w:div w:id="474879540">
      <w:bodyDiv w:val="1"/>
      <w:marLeft w:val="0"/>
      <w:marRight w:val="0"/>
      <w:marTop w:val="0"/>
      <w:marBottom w:val="0"/>
      <w:divBdr>
        <w:top w:val="none" w:sz="0" w:space="0" w:color="auto"/>
        <w:left w:val="none" w:sz="0" w:space="0" w:color="auto"/>
        <w:bottom w:val="none" w:sz="0" w:space="0" w:color="auto"/>
        <w:right w:val="none" w:sz="0" w:space="0" w:color="auto"/>
      </w:divBdr>
    </w:div>
    <w:div w:id="508721401">
      <w:bodyDiv w:val="1"/>
      <w:marLeft w:val="0"/>
      <w:marRight w:val="0"/>
      <w:marTop w:val="0"/>
      <w:marBottom w:val="0"/>
      <w:divBdr>
        <w:top w:val="none" w:sz="0" w:space="0" w:color="auto"/>
        <w:left w:val="none" w:sz="0" w:space="0" w:color="auto"/>
        <w:bottom w:val="none" w:sz="0" w:space="0" w:color="auto"/>
        <w:right w:val="none" w:sz="0" w:space="0" w:color="auto"/>
      </w:divBdr>
    </w:div>
    <w:div w:id="510804256">
      <w:bodyDiv w:val="1"/>
      <w:marLeft w:val="0"/>
      <w:marRight w:val="0"/>
      <w:marTop w:val="0"/>
      <w:marBottom w:val="0"/>
      <w:divBdr>
        <w:top w:val="none" w:sz="0" w:space="0" w:color="auto"/>
        <w:left w:val="none" w:sz="0" w:space="0" w:color="auto"/>
        <w:bottom w:val="none" w:sz="0" w:space="0" w:color="auto"/>
        <w:right w:val="none" w:sz="0" w:space="0" w:color="auto"/>
      </w:divBdr>
    </w:div>
    <w:div w:id="525631343">
      <w:bodyDiv w:val="1"/>
      <w:marLeft w:val="0"/>
      <w:marRight w:val="0"/>
      <w:marTop w:val="0"/>
      <w:marBottom w:val="0"/>
      <w:divBdr>
        <w:top w:val="none" w:sz="0" w:space="0" w:color="auto"/>
        <w:left w:val="none" w:sz="0" w:space="0" w:color="auto"/>
        <w:bottom w:val="none" w:sz="0" w:space="0" w:color="auto"/>
        <w:right w:val="none" w:sz="0" w:space="0" w:color="auto"/>
      </w:divBdr>
    </w:div>
    <w:div w:id="535779263">
      <w:bodyDiv w:val="1"/>
      <w:marLeft w:val="0"/>
      <w:marRight w:val="0"/>
      <w:marTop w:val="0"/>
      <w:marBottom w:val="0"/>
      <w:divBdr>
        <w:top w:val="none" w:sz="0" w:space="0" w:color="auto"/>
        <w:left w:val="none" w:sz="0" w:space="0" w:color="auto"/>
        <w:bottom w:val="none" w:sz="0" w:space="0" w:color="auto"/>
        <w:right w:val="none" w:sz="0" w:space="0" w:color="auto"/>
      </w:divBdr>
    </w:div>
    <w:div w:id="539320872">
      <w:bodyDiv w:val="1"/>
      <w:marLeft w:val="0"/>
      <w:marRight w:val="0"/>
      <w:marTop w:val="0"/>
      <w:marBottom w:val="0"/>
      <w:divBdr>
        <w:top w:val="none" w:sz="0" w:space="0" w:color="auto"/>
        <w:left w:val="none" w:sz="0" w:space="0" w:color="auto"/>
        <w:bottom w:val="none" w:sz="0" w:space="0" w:color="auto"/>
        <w:right w:val="none" w:sz="0" w:space="0" w:color="auto"/>
      </w:divBdr>
    </w:div>
    <w:div w:id="560748779">
      <w:bodyDiv w:val="1"/>
      <w:marLeft w:val="0"/>
      <w:marRight w:val="0"/>
      <w:marTop w:val="0"/>
      <w:marBottom w:val="0"/>
      <w:divBdr>
        <w:top w:val="none" w:sz="0" w:space="0" w:color="auto"/>
        <w:left w:val="none" w:sz="0" w:space="0" w:color="auto"/>
        <w:bottom w:val="none" w:sz="0" w:space="0" w:color="auto"/>
        <w:right w:val="none" w:sz="0" w:space="0" w:color="auto"/>
      </w:divBdr>
    </w:div>
    <w:div w:id="639115072">
      <w:bodyDiv w:val="1"/>
      <w:marLeft w:val="0"/>
      <w:marRight w:val="0"/>
      <w:marTop w:val="0"/>
      <w:marBottom w:val="0"/>
      <w:divBdr>
        <w:top w:val="none" w:sz="0" w:space="0" w:color="auto"/>
        <w:left w:val="none" w:sz="0" w:space="0" w:color="auto"/>
        <w:bottom w:val="none" w:sz="0" w:space="0" w:color="auto"/>
        <w:right w:val="none" w:sz="0" w:space="0" w:color="auto"/>
      </w:divBdr>
    </w:div>
    <w:div w:id="664865616">
      <w:bodyDiv w:val="1"/>
      <w:marLeft w:val="0"/>
      <w:marRight w:val="0"/>
      <w:marTop w:val="0"/>
      <w:marBottom w:val="0"/>
      <w:divBdr>
        <w:top w:val="none" w:sz="0" w:space="0" w:color="auto"/>
        <w:left w:val="none" w:sz="0" w:space="0" w:color="auto"/>
        <w:bottom w:val="none" w:sz="0" w:space="0" w:color="auto"/>
        <w:right w:val="none" w:sz="0" w:space="0" w:color="auto"/>
      </w:divBdr>
    </w:div>
    <w:div w:id="668099762">
      <w:bodyDiv w:val="1"/>
      <w:marLeft w:val="0"/>
      <w:marRight w:val="0"/>
      <w:marTop w:val="0"/>
      <w:marBottom w:val="0"/>
      <w:divBdr>
        <w:top w:val="none" w:sz="0" w:space="0" w:color="auto"/>
        <w:left w:val="none" w:sz="0" w:space="0" w:color="auto"/>
        <w:bottom w:val="none" w:sz="0" w:space="0" w:color="auto"/>
        <w:right w:val="none" w:sz="0" w:space="0" w:color="auto"/>
      </w:divBdr>
    </w:div>
    <w:div w:id="740253507">
      <w:bodyDiv w:val="1"/>
      <w:marLeft w:val="0"/>
      <w:marRight w:val="0"/>
      <w:marTop w:val="0"/>
      <w:marBottom w:val="0"/>
      <w:divBdr>
        <w:top w:val="none" w:sz="0" w:space="0" w:color="auto"/>
        <w:left w:val="none" w:sz="0" w:space="0" w:color="auto"/>
        <w:bottom w:val="none" w:sz="0" w:space="0" w:color="auto"/>
        <w:right w:val="none" w:sz="0" w:space="0" w:color="auto"/>
      </w:divBdr>
    </w:div>
    <w:div w:id="742215288">
      <w:bodyDiv w:val="1"/>
      <w:marLeft w:val="0"/>
      <w:marRight w:val="0"/>
      <w:marTop w:val="0"/>
      <w:marBottom w:val="0"/>
      <w:divBdr>
        <w:top w:val="none" w:sz="0" w:space="0" w:color="auto"/>
        <w:left w:val="none" w:sz="0" w:space="0" w:color="auto"/>
        <w:bottom w:val="none" w:sz="0" w:space="0" w:color="auto"/>
        <w:right w:val="none" w:sz="0" w:space="0" w:color="auto"/>
      </w:divBdr>
    </w:div>
    <w:div w:id="778793495">
      <w:bodyDiv w:val="1"/>
      <w:marLeft w:val="0"/>
      <w:marRight w:val="0"/>
      <w:marTop w:val="0"/>
      <w:marBottom w:val="0"/>
      <w:divBdr>
        <w:top w:val="none" w:sz="0" w:space="0" w:color="auto"/>
        <w:left w:val="none" w:sz="0" w:space="0" w:color="auto"/>
        <w:bottom w:val="none" w:sz="0" w:space="0" w:color="auto"/>
        <w:right w:val="none" w:sz="0" w:space="0" w:color="auto"/>
      </w:divBdr>
    </w:div>
    <w:div w:id="802963317">
      <w:bodyDiv w:val="1"/>
      <w:marLeft w:val="0"/>
      <w:marRight w:val="0"/>
      <w:marTop w:val="0"/>
      <w:marBottom w:val="0"/>
      <w:divBdr>
        <w:top w:val="none" w:sz="0" w:space="0" w:color="auto"/>
        <w:left w:val="none" w:sz="0" w:space="0" w:color="auto"/>
        <w:bottom w:val="none" w:sz="0" w:space="0" w:color="auto"/>
        <w:right w:val="none" w:sz="0" w:space="0" w:color="auto"/>
      </w:divBdr>
    </w:div>
    <w:div w:id="827131141">
      <w:bodyDiv w:val="1"/>
      <w:marLeft w:val="0"/>
      <w:marRight w:val="0"/>
      <w:marTop w:val="0"/>
      <w:marBottom w:val="0"/>
      <w:divBdr>
        <w:top w:val="none" w:sz="0" w:space="0" w:color="auto"/>
        <w:left w:val="none" w:sz="0" w:space="0" w:color="auto"/>
        <w:bottom w:val="none" w:sz="0" w:space="0" w:color="auto"/>
        <w:right w:val="none" w:sz="0" w:space="0" w:color="auto"/>
      </w:divBdr>
    </w:div>
    <w:div w:id="889540492">
      <w:bodyDiv w:val="1"/>
      <w:marLeft w:val="0"/>
      <w:marRight w:val="0"/>
      <w:marTop w:val="0"/>
      <w:marBottom w:val="0"/>
      <w:divBdr>
        <w:top w:val="none" w:sz="0" w:space="0" w:color="auto"/>
        <w:left w:val="none" w:sz="0" w:space="0" w:color="auto"/>
        <w:bottom w:val="none" w:sz="0" w:space="0" w:color="auto"/>
        <w:right w:val="none" w:sz="0" w:space="0" w:color="auto"/>
      </w:divBdr>
    </w:div>
    <w:div w:id="914240624">
      <w:bodyDiv w:val="1"/>
      <w:marLeft w:val="0"/>
      <w:marRight w:val="0"/>
      <w:marTop w:val="0"/>
      <w:marBottom w:val="0"/>
      <w:divBdr>
        <w:top w:val="none" w:sz="0" w:space="0" w:color="auto"/>
        <w:left w:val="none" w:sz="0" w:space="0" w:color="auto"/>
        <w:bottom w:val="none" w:sz="0" w:space="0" w:color="auto"/>
        <w:right w:val="none" w:sz="0" w:space="0" w:color="auto"/>
      </w:divBdr>
    </w:div>
    <w:div w:id="979268672">
      <w:bodyDiv w:val="1"/>
      <w:marLeft w:val="0"/>
      <w:marRight w:val="0"/>
      <w:marTop w:val="0"/>
      <w:marBottom w:val="0"/>
      <w:divBdr>
        <w:top w:val="none" w:sz="0" w:space="0" w:color="auto"/>
        <w:left w:val="none" w:sz="0" w:space="0" w:color="auto"/>
        <w:bottom w:val="none" w:sz="0" w:space="0" w:color="auto"/>
        <w:right w:val="none" w:sz="0" w:space="0" w:color="auto"/>
      </w:divBdr>
    </w:div>
    <w:div w:id="1070539424">
      <w:bodyDiv w:val="1"/>
      <w:marLeft w:val="0"/>
      <w:marRight w:val="0"/>
      <w:marTop w:val="0"/>
      <w:marBottom w:val="0"/>
      <w:divBdr>
        <w:top w:val="none" w:sz="0" w:space="0" w:color="auto"/>
        <w:left w:val="none" w:sz="0" w:space="0" w:color="auto"/>
        <w:bottom w:val="none" w:sz="0" w:space="0" w:color="auto"/>
        <w:right w:val="none" w:sz="0" w:space="0" w:color="auto"/>
      </w:divBdr>
    </w:div>
    <w:div w:id="1128670422">
      <w:bodyDiv w:val="1"/>
      <w:marLeft w:val="0"/>
      <w:marRight w:val="0"/>
      <w:marTop w:val="0"/>
      <w:marBottom w:val="0"/>
      <w:divBdr>
        <w:top w:val="none" w:sz="0" w:space="0" w:color="auto"/>
        <w:left w:val="none" w:sz="0" w:space="0" w:color="auto"/>
        <w:bottom w:val="none" w:sz="0" w:space="0" w:color="auto"/>
        <w:right w:val="none" w:sz="0" w:space="0" w:color="auto"/>
      </w:divBdr>
    </w:div>
    <w:div w:id="1141460405">
      <w:bodyDiv w:val="1"/>
      <w:marLeft w:val="0"/>
      <w:marRight w:val="0"/>
      <w:marTop w:val="0"/>
      <w:marBottom w:val="0"/>
      <w:divBdr>
        <w:top w:val="none" w:sz="0" w:space="0" w:color="auto"/>
        <w:left w:val="none" w:sz="0" w:space="0" w:color="auto"/>
        <w:bottom w:val="none" w:sz="0" w:space="0" w:color="auto"/>
        <w:right w:val="none" w:sz="0" w:space="0" w:color="auto"/>
      </w:divBdr>
    </w:div>
    <w:div w:id="1171679293">
      <w:bodyDiv w:val="1"/>
      <w:marLeft w:val="0"/>
      <w:marRight w:val="0"/>
      <w:marTop w:val="0"/>
      <w:marBottom w:val="0"/>
      <w:divBdr>
        <w:top w:val="none" w:sz="0" w:space="0" w:color="auto"/>
        <w:left w:val="none" w:sz="0" w:space="0" w:color="auto"/>
        <w:bottom w:val="none" w:sz="0" w:space="0" w:color="auto"/>
        <w:right w:val="none" w:sz="0" w:space="0" w:color="auto"/>
      </w:divBdr>
    </w:div>
    <w:div w:id="1172992476">
      <w:bodyDiv w:val="1"/>
      <w:marLeft w:val="0"/>
      <w:marRight w:val="0"/>
      <w:marTop w:val="0"/>
      <w:marBottom w:val="0"/>
      <w:divBdr>
        <w:top w:val="none" w:sz="0" w:space="0" w:color="auto"/>
        <w:left w:val="none" w:sz="0" w:space="0" w:color="auto"/>
        <w:bottom w:val="none" w:sz="0" w:space="0" w:color="auto"/>
        <w:right w:val="none" w:sz="0" w:space="0" w:color="auto"/>
      </w:divBdr>
    </w:div>
    <w:div w:id="1216047589">
      <w:bodyDiv w:val="1"/>
      <w:marLeft w:val="0"/>
      <w:marRight w:val="0"/>
      <w:marTop w:val="0"/>
      <w:marBottom w:val="0"/>
      <w:divBdr>
        <w:top w:val="none" w:sz="0" w:space="0" w:color="auto"/>
        <w:left w:val="none" w:sz="0" w:space="0" w:color="auto"/>
        <w:bottom w:val="none" w:sz="0" w:space="0" w:color="auto"/>
        <w:right w:val="none" w:sz="0" w:space="0" w:color="auto"/>
      </w:divBdr>
    </w:div>
    <w:div w:id="1219125140">
      <w:bodyDiv w:val="1"/>
      <w:marLeft w:val="0"/>
      <w:marRight w:val="0"/>
      <w:marTop w:val="0"/>
      <w:marBottom w:val="0"/>
      <w:divBdr>
        <w:top w:val="none" w:sz="0" w:space="0" w:color="auto"/>
        <w:left w:val="none" w:sz="0" w:space="0" w:color="auto"/>
        <w:bottom w:val="none" w:sz="0" w:space="0" w:color="auto"/>
        <w:right w:val="none" w:sz="0" w:space="0" w:color="auto"/>
      </w:divBdr>
    </w:div>
    <w:div w:id="1288660169">
      <w:bodyDiv w:val="1"/>
      <w:marLeft w:val="0"/>
      <w:marRight w:val="0"/>
      <w:marTop w:val="0"/>
      <w:marBottom w:val="0"/>
      <w:divBdr>
        <w:top w:val="none" w:sz="0" w:space="0" w:color="auto"/>
        <w:left w:val="none" w:sz="0" w:space="0" w:color="auto"/>
        <w:bottom w:val="none" w:sz="0" w:space="0" w:color="auto"/>
        <w:right w:val="none" w:sz="0" w:space="0" w:color="auto"/>
      </w:divBdr>
    </w:div>
    <w:div w:id="1302074116">
      <w:bodyDiv w:val="1"/>
      <w:marLeft w:val="0"/>
      <w:marRight w:val="0"/>
      <w:marTop w:val="0"/>
      <w:marBottom w:val="0"/>
      <w:divBdr>
        <w:top w:val="none" w:sz="0" w:space="0" w:color="auto"/>
        <w:left w:val="none" w:sz="0" w:space="0" w:color="auto"/>
        <w:bottom w:val="none" w:sz="0" w:space="0" w:color="auto"/>
        <w:right w:val="none" w:sz="0" w:space="0" w:color="auto"/>
      </w:divBdr>
    </w:div>
    <w:div w:id="1334339624">
      <w:bodyDiv w:val="1"/>
      <w:marLeft w:val="0"/>
      <w:marRight w:val="0"/>
      <w:marTop w:val="0"/>
      <w:marBottom w:val="0"/>
      <w:divBdr>
        <w:top w:val="none" w:sz="0" w:space="0" w:color="auto"/>
        <w:left w:val="none" w:sz="0" w:space="0" w:color="auto"/>
        <w:bottom w:val="none" w:sz="0" w:space="0" w:color="auto"/>
        <w:right w:val="none" w:sz="0" w:space="0" w:color="auto"/>
      </w:divBdr>
    </w:div>
    <w:div w:id="1363825077">
      <w:bodyDiv w:val="1"/>
      <w:marLeft w:val="0"/>
      <w:marRight w:val="0"/>
      <w:marTop w:val="0"/>
      <w:marBottom w:val="0"/>
      <w:divBdr>
        <w:top w:val="none" w:sz="0" w:space="0" w:color="auto"/>
        <w:left w:val="none" w:sz="0" w:space="0" w:color="auto"/>
        <w:bottom w:val="none" w:sz="0" w:space="0" w:color="auto"/>
        <w:right w:val="none" w:sz="0" w:space="0" w:color="auto"/>
      </w:divBdr>
    </w:div>
    <w:div w:id="1437141905">
      <w:bodyDiv w:val="1"/>
      <w:marLeft w:val="0"/>
      <w:marRight w:val="0"/>
      <w:marTop w:val="0"/>
      <w:marBottom w:val="0"/>
      <w:divBdr>
        <w:top w:val="none" w:sz="0" w:space="0" w:color="auto"/>
        <w:left w:val="none" w:sz="0" w:space="0" w:color="auto"/>
        <w:bottom w:val="none" w:sz="0" w:space="0" w:color="auto"/>
        <w:right w:val="none" w:sz="0" w:space="0" w:color="auto"/>
      </w:divBdr>
    </w:div>
    <w:div w:id="1464731931">
      <w:bodyDiv w:val="1"/>
      <w:marLeft w:val="0"/>
      <w:marRight w:val="0"/>
      <w:marTop w:val="0"/>
      <w:marBottom w:val="0"/>
      <w:divBdr>
        <w:top w:val="none" w:sz="0" w:space="0" w:color="auto"/>
        <w:left w:val="none" w:sz="0" w:space="0" w:color="auto"/>
        <w:bottom w:val="none" w:sz="0" w:space="0" w:color="auto"/>
        <w:right w:val="none" w:sz="0" w:space="0" w:color="auto"/>
      </w:divBdr>
    </w:div>
    <w:div w:id="1472138497">
      <w:bodyDiv w:val="1"/>
      <w:marLeft w:val="0"/>
      <w:marRight w:val="0"/>
      <w:marTop w:val="0"/>
      <w:marBottom w:val="0"/>
      <w:divBdr>
        <w:top w:val="none" w:sz="0" w:space="0" w:color="auto"/>
        <w:left w:val="none" w:sz="0" w:space="0" w:color="auto"/>
        <w:bottom w:val="none" w:sz="0" w:space="0" w:color="auto"/>
        <w:right w:val="none" w:sz="0" w:space="0" w:color="auto"/>
      </w:divBdr>
    </w:div>
    <w:div w:id="1486164525">
      <w:bodyDiv w:val="1"/>
      <w:marLeft w:val="0"/>
      <w:marRight w:val="0"/>
      <w:marTop w:val="0"/>
      <w:marBottom w:val="0"/>
      <w:divBdr>
        <w:top w:val="none" w:sz="0" w:space="0" w:color="auto"/>
        <w:left w:val="none" w:sz="0" w:space="0" w:color="auto"/>
        <w:bottom w:val="none" w:sz="0" w:space="0" w:color="auto"/>
        <w:right w:val="none" w:sz="0" w:space="0" w:color="auto"/>
      </w:divBdr>
    </w:div>
    <w:div w:id="1496532184">
      <w:bodyDiv w:val="1"/>
      <w:marLeft w:val="0"/>
      <w:marRight w:val="0"/>
      <w:marTop w:val="0"/>
      <w:marBottom w:val="0"/>
      <w:divBdr>
        <w:top w:val="none" w:sz="0" w:space="0" w:color="auto"/>
        <w:left w:val="none" w:sz="0" w:space="0" w:color="auto"/>
        <w:bottom w:val="none" w:sz="0" w:space="0" w:color="auto"/>
        <w:right w:val="none" w:sz="0" w:space="0" w:color="auto"/>
      </w:divBdr>
    </w:div>
    <w:div w:id="1516917093">
      <w:bodyDiv w:val="1"/>
      <w:marLeft w:val="0"/>
      <w:marRight w:val="0"/>
      <w:marTop w:val="0"/>
      <w:marBottom w:val="0"/>
      <w:divBdr>
        <w:top w:val="none" w:sz="0" w:space="0" w:color="auto"/>
        <w:left w:val="none" w:sz="0" w:space="0" w:color="auto"/>
        <w:bottom w:val="none" w:sz="0" w:space="0" w:color="auto"/>
        <w:right w:val="none" w:sz="0" w:space="0" w:color="auto"/>
      </w:divBdr>
    </w:div>
    <w:div w:id="1518032930">
      <w:bodyDiv w:val="1"/>
      <w:marLeft w:val="0"/>
      <w:marRight w:val="0"/>
      <w:marTop w:val="0"/>
      <w:marBottom w:val="0"/>
      <w:divBdr>
        <w:top w:val="none" w:sz="0" w:space="0" w:color="auto"/>
        <w:left w:val="none" w:sz="0" w:space="0" w:color="auto"/>
        <w:bottom w:val="none" w:sz="0" w:space="0" w:color="auto"/>
        <w:right w:val="none" w:sz="0" w:space="0" w:color="auto"/>
      </w:divBdr>
    </w:div>
    <w:div w:id="1519156119">
      <w:bodyDiv w:val="1"/>
      <w:marLeft w:val="0"/>
      <w:marRight w:val="0"/>
      <w:marTop w:val="0"/>
      <w:marBottom w:val="0"/>
      <w:divBdr>
        <w:top w:val="none" w:sz="0" w:space="0" w:color="auto"/>
        <w:left w:val="none" w:sz="0" w:space="0" w:color="auto"/>
        <w:bottom w:val="none" w:sz="0" w:space="0" w:color="auto"/>
        <w:right w:val="none" w:sz="0" w:space="0" w:color="auto"/>
      </w:divBdr>
    </w:div>
    <w:div w:id="1546986400">
      <w:bodyDiv w:val="1"/>
      <w:marLeft w:val="0"/>
      <w:marRight w:val="0"/>
      <w:marTop w:val="0"/>
      <w:marBottom w:val="0"/>
      <w:divBdr>
        <w:top w:val="none" w:sz="0" w:space="0" w:color="auto"/>
        <w:left w:val="none" w:sz="0" w:space="0" w:color="auto"/>
        <w:bottom w:val="none" w:sz="0" w:space="0" w:color="auto"/>
        <w:right w:val="none" w:sz="0" w:space="0" w:color="auto"/>
      </w:divBdr>
    </w:div>
    <w:div w:id="1553496504">
      <w:bodyDiv w:val="1"/>
      <w:marLeft w:val="0"/>
      <w:marRight w:val="0"/>
      <w:marTop w:val="0"/>
      <w:marBottom w:val="0"/>
      <w:divBdr>
        <w:top w:val="none" w:sz="0" w:space="0" w:color="auto"/>
        <w:left w:val="none" w:sz="0" w:space="0" w:color="auto"/>
        <w:bottom w:val="none" w:sz="0" w:space="0" w:color="auto"/>
        <w:right w:val="none" w:sz="0" w:space="0" w:color="auto"/>
      </w:divBdr>
    </w:div>
    <w:div w:id="1578897300">
      <w:bodyDiv w:val="1"/>
      <w:marLeft w:val="0"/>
      <w:marRight w:val="0"/>
      <w:marTop w:val="0"/>
      <w:marBottom w:val="0"/>
      <w:divBdr>
        <w:top w:val="none" w:sz="0" w:space="0" w:color="auto"/>
        <w:left w:val="none" w:sz="0" w:space="0" w:color="auto"/>
        <w:bottom w:val="none" w:sz="0" w:space="0" w:color="auto"/>
        <w:right w:val="none" w:sz="0" w:space="0" w:color="auto"/>
      </w:divBdr>
    </w:div>
    <w:div w:id="1637876663">
      <w:bodyDiv w:val="1"/>
      <w:marLeft w:val="0"/>
      <w:marRight w:val="0"/>
      <w:marTop w:val="0"/>
      <w:marBottom w:val="0"/>
      <w:divBdr>
        <w:top w:val="none" w:sz="0" w:space="0" w:color="auto"/>
        <w:left w:val="none" w:sz="0" w:space="0" w:color="auto"/>
        <w:bottom w:val="none" w:sz="0" w:space="0" w:color="auto"/>
        <w:right w:val="none" w:sz="0" w:space="0" w:color="auto"/>
      </w:divBdr>
    </w:div>
    <w:div w:id="1648438268">
      <w:bodyDiv w:val="1"/>
      <w:marLeft w:val="0"/>
      <w:marRight w:val="0"/>
      <w:marTop w:val="0"/>
      <w:marBottom w:val="0"/>
      <w:divBdr>
        <w:top w:val="none" w:sz="0" w:space="0" w:color="auto"/>
        <w:left w:val="none" w:sz="0" w:space="0" w:color="auto"/>
        <w:bottom w:val="none" w:sz="0" w:space="0" w:color="auto"/>
        <w:right w:val="none" w:sz="0" w:space="0" w:color="auto"/>
      </w:divBdr>
    </w:div>
    <w:div w:id="1660036976">
      <w:bodyDiv w:val="1"/>
      <w:marLeft w:val="0"/>
      <w:marRight w:val="0"/>
      <w:marTop w:val="0"/>
      <w:marBottom w:val="0"/>
      <w:divBdr>
        <w:top w:val="none" w:sz="0" w:space="0" w:color="auto"/>
        <w:left w:val="none" w:sz="0" w:space="0" w:color="auto"/>
        <w:bottom w:val="none" w:sz="0" w:space="0" w:color="auto"/>
        <w:right w:val="none" w:sz="0" w:space="0" w:color="auto"/>
      </w:divBdr>
    </w:div>
    <w:div w:id="1670475195">
      <w:bodyDiv w:val="1"/>
      <w:marLeft w:val="0"/>
      <w:marRight w:val="0"/>
      <w:marTop w:val="0"/>
      <w:marBottom w:val="0"/>
      <w:divBdr>
        <w:top w:val="none" w:sz="0" w:space="0" w:color="auto"/>
        <w:left w:val="none" w:sz="0" w:space="0" w:color="auto"/>
        <w:bottom w:val="none" w:sz="0" w:space="0" w:color="auto"/>
        <w:right w:val="none" w:sz="0" w:space="0" w:color="auto"/>
      </w:divBdr>
    </w:div>
    <w:div w:id="1684668582">
      <w:bodyDiv w:val="1"/>
      <w:marLeft w:val="0"/>
      <w:marRight w:val="0"/>
      <w:marTop w:val="0"/>
      <w:marBottom w:val="0"/>
      <w:divBdr>
        <w:top w:val="none" w:sz="0" w:space="0" w:color="auto"/>
        <w:left w:val="none" w:sz="0" w:space="0" w:color="auto"/>
        <w:bottom w:val="none" w:sz="0" w:space="0" w:color="auto"/>
        <w:right w:val="none" w:sz="0" w:space="0" w:color="auto"/>
      </w:divBdr>
    </w:div>
    <w:div w:id="1697929417">
      <w:bodyDiv w:val="1"/>
      <w:marLeft w:val="0"/>
      <w:marRight w:val="0"/>
      <w:marTop w:val="0"/>
      <w:marBottom w:val="0"/>
      <w:divBdr>
        <w:top w:val="none" w:sz="0" w:space="0" w:color="auto"/>
        <w:left w:val="none" w:sz="0" w:space="0" w:color="auto"/>
        <w:bottom w:val="none" w:sz="0" w:space="0" w:color="auto"/>
        <w:right w:val="none" w:sz="0" w:space="0" w:color="auto"/>
      </w:divBdr>
    </w:div>
    <w:div w:id="1708487752">
      <w:bodyDiv w:val="1"/>
      <w:marLeft w:val="0"/>
      <w:marRight w:val="0"/>
      <w:marTop w:val="0"/>
      <w:marBottom w:val="0"/>
      <w:divBdr>
        <w:top w:val="none" w:sz="0" w:space="0" w:color="auto"/>
        <w:left w:val="none" w:sz="0" w:space="0" w:color="auto"/>
        <w:bottom w:val="none" w:sz="0" w:space="0" w:color="auto"/>
        <w:right w:val="none" w:sz="0" w:space="0" w:color="auto"/>
      </w:divBdr>
    </w:div>
    <w:div w:id="1771273564">
      <w:bodyDiv w:val="1"/>
      <w:marLeft w:val="0"/>
      <w:marRight w:val="0"/>
      <w:marTop w:val="0"/>
      <w:marBottom w:val="0"/>
      <w:divBdr>
        <w:top w:val="none" w:sz="0" w:space="0" w:color="auto"/>
        <w:left w:val="none" w:sz="0" w:space="0" w:color="auto"/>
        <w:bottom w:val="none" w:sz="0" w:space="0" w:color="auto"/>
        <w:right w:val="none" w:sz="0" w:space="0" w:color="auto"/>
      </w:divBdr>
    </w:div>
    <w:div w:id="1793866558">
      <w:bodyDiv w:val="1"/>
      <w:marLeft w:val="0"/>
      <w:marRight w:val="0"/>
      <w:marTop w:val="0"/>
      <w:marBottom w:val="0"/>
      <w:divBdr>
        <w:top w:val="none" w:sz="0" w:space="0" w:color="auto"/>
        <w:left w:val="none" w:sz="0" w:space="0" w:color="auto"/>
        <w:bottom w:val="none" w:sz="0" w:space="0" w:color="auto"/>
        <w:right w:val="none" w:sz="0" w:space="0" w:color="auto"/>
      </w:divBdr>
    </w:div>
    <w:div w:id="1805271878">
      <w:bodyDiv w:val="1"/>
      <w:marLeft w:val="0"/>
      <w:marRight w:val="0"/>
      <w:marTop w:val="0"/>
      <w:marBottom w:val="0"/>
      <w:divBdr>
        <w:top w:val="none" w:sz="0" w:space="0" w:color="auto"/>
        <w:left w:val="none" w:sz="0" w:space="0" w:color="auto"/>
        <w:bottom w:val="none" w:sz="0" w:space="0" w:color="auto"/>
        <w:right w:val="none" w:sz="0" w:space="0" w:color="auto"/>
      </w:divBdr>
    </w:div>
    <w:div w:id="1814129969">
      <w:bodyDiv w:val="1"/>
      <w:marLeft w:val="0"/>
      <w:marRight w:val="0"/>
      <w:marTop w:val="0"/>
      <w:marBottom w:val="0"/>
      <w:divBdr>
        <w:top w:val="none" w:sz="0" w:space="0" w:color="auto"/>
        <w:left w:val="none" w:sz="0" w:space="0" w:color="auto"/>
        <w:bottom w:val="none" w:sz="0" w:space="0" w:color="auto"/>
        <w:right w:val="none" w:sz="0" w:space="0" w:color="auto"/>
      </w:divBdr>
    </w:div>
    <w:div w:id="1826820232">
      <w:bodyDiv w:val="1"/>
      <w:marLeft w:val="0"/>
      <w:marRight w:val="0"/>
      <w:marTop w:val="0"/>
      <w:marBottom w:val="0"/>
      <w:divBdr>
        <w:top w:val="none" w:sz="0" w:space="0" w:color="auto"/>
        <w:left w:val="none" w:sz="0" w:space="0" w:color="auto"/>
        <w:bottom w:val="none" w:sz="0" w:space="0" w:color="auto"/>
        <w:right w:val="none" w:sz="0" w:space="0" w:color="auto"/>
      </w:divBdr>
    </w:div>
    <w:div w:id="1828476206">
      <w:bodyDiv w:val="1"/>
      <w:marLeft w:val="0"/>
      <w:marRight w:val="0"/>
      <w:marTop w:val="0"/>
      <w:marBottom w:val="0"/>
      <w:divBdr>
        <w:top w:val="none" w:sz="0" w:space="0" w:color="auto"/>
        <w:left w:val="none" w:sz="0" w:space="0" w:color="auto"/>
        <w:bottom w:val="none" w:sz="0" w:space="0" w:color="auto"/>
        <w:right w:val="none" w:sz="0" w:space="0" w:color="auto"/>
      </w:divBdr>
    </w:div>
    <w:div w:id="1828738644">
      <w:bodyDiv w:val="1"/>
      <w:marLeft w:val="0"/>
      <w:marRight w:val="0"/>
      <w:marTop w:val="0"/>
      <w:marBottom w:val="0"/>
      <w:divBdr>
        <w:top w:val="none" w:sz="0" w:space="0" w:color="auto"/>
        <w:left w:val="none" w:sz="0" w:space="0" w:color="auto"/>
        <w:bottom w:val="none" w:sz="0" w:space="0" w:color="auto"/>
        <w:right w:val="none" w:sz="0" w:space="0" w:color="auto"/>
      </w:divBdr>
    </w:div>
    <w:div w:id="1835685094">
      <w:bodyDiv w:val="1"/>
      <w:marLeft w:val="0"/>
      <w:marRight w:val="0"/>
      <w:marTop w:val="0"/>
      <w:marBottom w:val="0"/>
      <w:divBdr>
        <w:top w:val="none" w:sz="0" w:space="0" w:color="auto"/>
        <w:left w:val="none" w:sz="0" w:space="0" w:color="auto"/>
        <w:bottom w:val="none" w:sz="0" w:space="0" w:color="auto"/>
        <w:right w:val="none" w:sz="0" w:space="0" w:color="auto"/>
      </w:divBdr>
    </w:div>
    <w:div w:id="1883470906">
      <w:bodyDiv w:val="1"/>
      <w:marLeft w:val="0"/>
      <w:marRight w:val="0"/>
      <w:marTop w:val="0"/>
      <w:marBottom w:val="0"/>
      <w:divBdr>
        <w:top w:val="none" w:sz="0" w:space="0" w:color="auto"/>
        <w:left w:val="none" w:sz="0" w:space="0" w:color="auto"/>
        <w:bottom w:val="none" w:sz="0" w:space="0" w:color="auto"/>
        <w:right w:val="none" w:sz="0" w:space="0" w:color="auto"/>
      </w:divBdr>
    </w:div>
    <w:div w:id="1896431385">
      <w:bodyDiv w:val="1"/>
      <w:marLeft w:val="0"/>
      <w:marRight w:val="0"/>
      <w:marTop w:val="0"/>
      <w:marBottom w:val="0"/>
      <w:divBdr>
        <w:top w:val="none" w:sz="0" w:space="0" w:color="auto"/>
        <w:left w:val="none" w:sz="0" w:space="0" w:color="auto"/>
        <w:bottom w:val="none" w:sz="0" w:space="0" w:color="auto"/>
        <w:right w:val="none" w:sz="0" w:space="0" w:color="auto"/>
      </w:divBdr>
    </w:div>
    <w:div w:id="1900944583">
      <w:bodyDiv w:val="1"/>
      <w:marLeft w:val="0"/>
      <w:marRight w:val="0"/>
      <w:marTop w:val="0"/>
      <w:marBottom w:val="0"/>
      <w:divBdr>
        <w:top w:val="none" w:sz="0" w:space="0" w:color="auto"/>
        <w:left w:val="none" w:sz="0" w:space="0" w:color="auto"/>
        <w:bottom w:val="none" w:sz="0" w:space="0" w:color="auto"/>
        <w:right w:val="none" w:sz="0" w:space="0" w:color="auto"/>
      </w:divBdr>
    </w:div>
    <w:div w:id="1906186292">
      <w:bodyDiv w:val="1"/>
      <w:marLeft w:val="0"/>
      <w:marRight w:val="0"/>
      <w:marTop w:val="0"/>
      <w:marBottom w:val="0"/>
      <w:divBdr>
        <w:top w:val="none" w:sz="0" w:space="0" w:color="auto"/>
        <w:left w:val="none" w:sz="0" w:space="0" w:color="auto"/>
        <w:bottom w:val="none" w:sz="0" w:space="0" w:color="auto"/>
        <w:right w:val="none" w:sz="0" w:space="0" w:color="auto"/>
      </w:divBdr>
    </w:div>
    <w:div w:id="1906841315">
      <w:bodyDiv w:val="1"/>
      <w:marLeft w:val="0"/>
      <w:marRight w:val="0"/>
      <w:marTop w:val="0"/>
      <w:marBottom w:val="0"/>
      <w:divBdr>
        <w:top w:val="none" w:sz="0" w:space="0" w:color="auto"/>
        <w:left w:val="none" w:sz="0" w:space="0" w:color="auto"/>
        <w:bottom w:val="none" w:sz="0" w:space="0" w:color="auto"/>
        <w:right w:val="none" w:sz="0" w:space="0" w:color="auto"/>
      </w:divBdr>
    </w:div>
    <w:div w:id="1907259589">
      <w:bodyDiv w:val="1"/>
      <w:marLeft w:val="0"/>
      <w:marRight w:val="0"/>
      <w:marTop w:val="0"/>
      <w:marBottom w:val="0"/>
      <w:divBdr>
        <w:top w:val="none" w:sz="0" w:space="0" w:color="auto"/>
        <w:left w:val="none" w:sz="0" w:space="0" w:color="auto"/>
        <w:bottom w:val="none" w:sz="0" w:space="0" w:color="auto"/>
        <w:right w:val="none" w:sz="0" w:space="0" w:color="auto"/>
      </w:divBdr>
    </w:div>
    <w:div w:id="1928343008">
      <w:bodyDiv w:val="1"/>
      <w:marLeft w:val="0"/>
      <w:marRight w:val="0"/>
      <w:marTop w:val="0"/>
      <w:marBottom w:val="0"/>
      <w:divBdr>
        <w:top w:val="none" w:sz="0" w:space="0" w:color="auto"/>
        <w:left w:val="none" w:sz="0" w:space="0" w:color="auto"/>
        <w:bottom w:val="none" w:sz="0" w:space="0" w:color="auto"/>
        <w:right w:val="none" w:sz="0" w:space="0" w:color="auto"/>
      </w:divBdr>
    </w:div>
    <w:div w:id="1930698179">
      <w:bodyDiv w:val="1"/>
      <w:marLeft w:val="0"/>
      <w:marRight w:val="0"/>
      <w:marTop w:val="0"/>
      <w:marBottom w:val="0"/>
      <w:divBdr>
        <w:top w:val="none" w:sz="0" w:space="0" w:color="auto"/>
        <w:left w:val="none" w:sz="0" w:space="0" w:color="auto"/>
        <w:bottom w:val="none" w:sz="0" w:space="0" w:color="auto"/>
        <w:right w:val="none" w:sz="0" w:space="0" w:color="auto"/>
      </w:divBdr>
    </w:div>
    <w:div w:id="1947496152">
      <w:bodyDiv w:val="1"/>
      <w:marLeft w:val="0"/>
      <w:marRight w:val="0"/>
      <w:marTop w:val="0"/>
      <w:marBottom w:val="0"/>
      <w:divBdr>
        <w:top w:val="none" w:sz="0" w:space="0" w:color="auto"/>
        <w:left w:val="none" w:sz="0" w:space="0" w:color="auto"/>
        <w:bottom w:val="none" w:sz="0" w:space="0" w:color="auto"/>
        <w:right w:val="none" w:sz="0" w:space="0" w:color="auto"/>
      </w:divBdr>
    </w:div>
    <w:div w:id="2013683382">
      <w:bodyDiv w:val="1"/>
      <w:marLeft w:val="0"/>
      <w:marRight w:val="0"/>
      <w:marTop w:val="0"/>
      <w:marBottom w:val="0"/>
      <w:divBdr>
        <w:top w:val="none" w:sz="0" w:space="0" w:color="auto"/>
        <w:left w:val="none" w:sz="0" w:space="0" w:color="auto"/>
        <w:bottom w:val="none" w:sz="0" w:space="0" w:color="auto"/>
        <w:right w:val="none" w:sz="0" w:space="0" w:color="auto"/>
      </w:divBdr>
    </w:div>
    <w:div w:id="2029478544">
      <w:bodyDiv w:val="1"/>
      <w:marLeft w:val="0"/>
      <w:marRight w:val="0"/>
      <w:marTop w:val="0"/>
      <w:marBottom w:val="0"/>
      <w:divBdr>
        <w:top w:val="none" w:sz="0" w:space="0" w:color="auto"/>
        <w:left w:val="none" w:sz="0" w:space="0" w:color="auto"/>
        <w:bottom w:val="none" w:sz="0" w:space="0" w:color="auto"/>
        <w:right w:val="none" w:sz="0" w:space="0" w:color="auto"/>
      </w:divBdr>
    </w:div>
    <w:div w:id="2033915709">
      <w:bodyDiv w:val="1"/>
      <w:marLeft w:val="0"/>
      <w:marRight w:val="0"/>
      <w:marTop w:val="0"/>
      <w:marBottom w:val="0"/>
      <w:divBdr>
        <w:top w:val="none" w:sz="0" w:space="0" w:color="auto"/>
        <w:left w:val="none" w:sz="0" w:space="0" w:color="auto"/>
        <w:bottom w:val="none" w:sz="0" w:space="0" w:color="auto"/>
        <w:right w:val="none" w:sz="0" w:space="0" w:color="auto"/>
      </w:divBdr>
    </w:div>
    <w:div w:id="2039743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bannovatv@mures.ru" TargetMode="External"/><Relationship Id="rId18" Type="http://schemas.openxmlformats.org/officeDocument/2006/relationships/hyperlink" Target="http://www.zakupki.gov.ru"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450CFA5A6A6F7D1F3501306841E58B07A0E258366E69E38E4BC176B2CDs2wDF" TargetMode="External"/><Relationship Id="rId7" Type="http://schemas.openxmlformats.org/officeDocument/2006/relationships/footnotes" Target="footnotes.xml"/><Relationship Id="rId12" Type="http://schemas.openxmlformats.org/officeDocument/2006/relationships/hyperlink" Target="mailto:bannovatv@mures.ru" TargetMode="External"/><Relationship Id="rId17" Type="http://schemas.openxmlformats.org/officeDocument/2006/relationships/hyperlink" Target="mailto:bannovatv@mures.ru" TargetMode="External"/><Relationship Id="rId25" Type="http://schemas.openxmlformats.org/officeDocument/2006/relationships/hyperlink" Target="mailto:info@mures.ru" TargetMode="External"/><Relationship Id="rId2" Type="http://schemas.openxmlformats.org/officeDocument/2006/relationships/numbering" Target="numbering.xml"/><Relationship Id="rId16" Type="http://schemas.openxmlformats.org/officeDocument/2006/relationships/hyperlink" Target="mailto:bannovatv@mures.ru" TargetMode="External"/><Relationship Id="rId20" Type="http://schemas.openxmlformats.org/officeDocument/2006/relationships/hyperlink" Target="consultantplus://offline/ref=450CFA5A6A6F7D1F3501306841E58B07A0E258366D63E38E4BC176B2CDs2w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nnovatv@mures.ru" TargetMode="External"/><Relationship Id="rId24" Type="http://schemas.openxmlformats.org/officeDocument/2006/relationships/hyperlink" Target="mailto:info@mures.ru" TargetMode="External"/><Relationship Id="rId5" Type="http://schemas.openxmlformats.org/officeDocument/2006/relationships/settings" Target="settings.xml"/><Relationship Id="rId15" Type="http://schemas.openxmlformats.org/officeDocument/2006/relationships/hyperlink" Target="http://www.mures.ru/" TargetMode="External"/><Relationship Id="rId23" Type="http://schemas.openxmlformats.org/officeDocument/2006/relationships/footer" Target="footer2.xm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consultantplus://offline/ref=450CFA5A6A6F7D1F3501306841E58B07A0E258366E69E38E4BC176B2CDs2wDF"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zakupki.gov.ru" TargetMode="External"/><Relationship Id="rId22" Type="http://schemas.openxmlformats.org/officeDocument/2006/relationships/hyperlink" Target="consultantplus://offline/ref=450CFA5A6A6F7D1F3501306841E58B07A0E258366D63E38E4BC176B2CDs2wDF"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1C2BE0-1367-4567-9C13-B64C8EF047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1631</TotalTime>
  <Pages>68</Pages>
  <Words>25989</Words>
  <Characters>148139</Characters>
  <Application>Microsoft Office Word</Application>
  <DocSecurity>0</DocSecurity>
  <Lines>1234</Lines>
  <Paragraphs>347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173781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Bannova</dc:creator>
  <cp:lastModifiedBy>Татьяна В. Баннова</cp:lastModifiedBy>
  <cp:revision>182</cp:revision>
  <cp:lastPrinted>2016-06-14T08:32:00Z</cp:lastPrinted>
  <dcterms:created xsi:type="dcterms:W3CDTF">2016-06-17T09:50:00Z</dcterms:created>
  <dcterms:modified xsi:type="dcterms:W3CDTF">2016-11-08T12:52:00Z</dcterms:modified>
</cp:coreProperties>
</file>