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D82CC1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78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поставки мазута топочного 100  ГОСТ 10585-2013 или нефтепродуктов  аналогичного или лучшего качества</w:t>
      </w:r>
    </w:p>
    <w:p w:rsidR="00782727" w:rsidRPr="0068529C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11409C" w:rsidP="0088605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886057" w:rsidRPr="008860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мазута топочного 100  ГОСТ 10585-2013 или нефтепродуктов  аналогичного или лучшего качества 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– </w:t>
      </w:r>
      <w:r w:rsidR="00CE6E79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Продукция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4F7DDD" w:rsidRDefault="0011409C" w:rsidP="00886057">
      <w:pPr>
        <w:tabs>
          <w:tab w:val="left" w:pos="0"/>
          <w:tab w:val="left" w:pos="567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bookmarkEnd w:id="8"/>
      <w:r w:rsidR="004F7DDD" w:rsidRPr="004F7DD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поставляемой Продукции: </w:t>
      </w:r>
      <w:r w:rsidR="0088605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15</w:t>
      </w:r>
      <w:r w:rsidR="004F7DDD" w:rsidRPr="004F7D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000 тонн.</w:t>
      </w:r>
    </w:p>
    <w:p w:rsidR="00F213BF" w:rsidRDefault="00FA19ED" w:rsidP="00886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F213BF" w:rsidRPr="00886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поставки: </w:t>
      </w:r>
      <w:r w:rsidR="00F213BF" w:rsidRPr="00886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30-ти календарных дней с момента подписания приложения №1 к договору.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№ 2  к  Договору.   </w:t>
      </w:r>
    </w:p>
    <w:p w:rsidR="00886057" w:rsidRPr="00886057" w:rsidRDefault="00F213BF" w:rsidP="00FE1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1.4.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886057"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договора составляет 140 171 700 (Сто сорок миллионов сто семьдесят одна тысяча семьсот) рублей 00 копеек (9 344,78  руб./тонна),  в том числе НДС. Указанная цена включает в себя: </w:t>
      </w:r>
    </w:p>
    <w:p w:rsidR="00886057" w:rsidRPr="00886057" w:rsidRDefault="00886057" w:rsidP="00FE1C20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нефтепродуктов на заводе – производителе; </w:t>
      </w:r>
    </w:p>
    <w:p w:rsidR="00886057" w:rsidRPr="00886057" w:rsidRDefault="00886057" w:rsidP="00FE1C20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транспортные расходы:</w:t>
      </w:r>
    </w:p>
    <w:p w:rsidR="00886057" w:rsidRPr="00886057" w:rsidRDefault="00886057" w:rsidP="00FE1C20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gramStart"/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</w:t>
      </w:r>
      <w:proofErr w:type="gramEnd"/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86057" w:rsidRPr="00886057" w:rsidRDefault="00886057" w:rsidP="00BC1811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86057" w:rsidRPr="00886057" w:rsidRDefault="00886057" w:rsidP="00BC1811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86057" w:rsidRPr="00886057" w:rsidRDefault="00886057" w:rsidP="00BC1811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ar-SA"/>
        </w:rPr>
        <w:t>- ставку услуг транспортного экспедитора, предусмотренную договором Поставщика;</w:t>
      </w:r>
    </w:p>
    <w:p w:rsidR="00886057" w:rsidRPr="00886057" w:rsidRDefault="00886057" w:rsidP="00BC1811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886057" w:rsidRPr="00886057" w:rsidRDefault="00886057" w:rsidP="00FE1C20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14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вознаграждение</w:t>
      </w:r>
      <w:r w:rsidR="00BC181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 организацию транспортировки </w:t>
      </w:r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нефтепродуктов железнодорожным транспортом.</w:t>
      </w:r>
    </w:p>
    <w:p w:rsidR="00886057" w:rsidRPr="00886057" w:rsidRDefault="00886057" w:rsidP="00886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но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</w:t>
      </w:r>
      <w:proofErr w:type="gramStart"/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 т.п</w:t>
      </w:r>
      <w:proofErr w:type="gramEnd"/>
      <w:r w:rsidRPr="008860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82727" w:rsidRDefault="00070184" w:rsidP="00FE1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886057" w:rsidRPr="00886057" w:rsidRDefault="00886057" w:rsidP="00FE1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886057" w:rsidRPr="00886057" w:rsidRDefault="00886057" w:rsidP="00FE1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- 4 500 тонн,</w:t>
      </w:r>
    </w:p>
    <w:p w:rsidR="00886057" w:rsidRPr="00886057" w:rsidRDefault="00886057" w:rsidP="00886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Мурманск </w:t>
      </w:r>
      <w:proofErr w:type="gram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2 500 тонн,</w:t>
      </w:r>
    </w:p>
    <w:p w:rsidR="00886057" w:rsidRPr="00886057" w:rsidRDefault="00886057" w:rsidP="00886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Оленегорск </w:t>
      </w:r>
      <w:proofErr w:type="gram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 500 тонн,</w:t>
      </w:r>
    </w:p>
    <w:p w:rsidR="00886057" w:rsidRPr="00886057" w:rsidRDefault="00886057" w:rsidP="00886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3 500 тонн,</w:t>
      </w:r>
    </w:p>
    <w:p w:rsidR="00886057" w:rsidRPr="00886057" w:rsidRDefault="00886057" w:rsidP="00886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1 500 тонн,</w:t>
      </w:r>
    </w:p>
    <w:p w:rsidR="00886057" w:rsidRPr="00886057" w:rsidRDefault="00886057" w:rsidP="00886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ж/д. – 2 500 тонн.</w:t>
      </w:r>
    </w:p>
    <w:p w:rsidR="00DC5B53" w:rsidRPr="00BA46D3" w:rsidRDefault="0011409C" w:rsidP="0088605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Срок оплаты: </w:t>
      </w:r>
      <w:r w:rsidR="00886057" w:rsidRPr="008860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Покупатель производит оплату Продукции в срок от 90 (девяносто) календарных дней с момента (даты) поставки соответствующей партии нефтепродуктов 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886057" w:rsidRDefault="00886057" w:rsidP="0088605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Технические требования к </w:t>
      </w:r>
      <w:r w:rsidR="003436D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родукции: </w:t>
      </w: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вспышки в открытом тигле не ниже 110</w:t>
      </w:r>
      <w:r w:rsidRPr="00886057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Pr="00886057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массовая доля серы не более 3,5 %, вязкость условная при 100</w:t>
      </w:r>
      <w:r w:rsidRPr="00886057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Pr="00886057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градусы ВУ, не более 6,8, температура застывания, не выше 25</w:t>
      </w:r>
      <w:r w:rsidRPr="00886057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Pr="00886057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</w:t>
      </w:r>
      <w:proofErr w:type="gramStart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римесей</w:t>
      </w:r>
      <w:proofErr w:type="spellEnd"/>
      <w:r w:rsidRP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1,0%.</w:t>
      </w:r>
    </w:p>
    <w:p w:rsidR="00886057" w:rsidRPr="00886057" w:rsidRDefault="00886057" w:rsidP="008860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B32E6" w:rsidRDefault="00632728" w:rsidP="008860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BD29B8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886057" w:rsidRDefault="00DC5B53" w:rsidP="004537C4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8860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 А.Ю. – генеральный директор АО «МЭС»</w:t>
      </w:r>
      <w:r w:rsid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15F6" w:rsidRDefault="00DC5B53" w:rsidP="006E15F6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Пушкарев А.В. – </w:t>
      </w:r>
      <w:proofErr w:type="spellStart"/>
      <w:r w:rsid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</w:t>
      </w: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 директора по </w:t>
      </w:r>
      <w:r w:rsid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производства</w:t>
      </w: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DC5B53" w:rsidRPr="006E15F6" w:rsidRDefault="00DC5B53" w:rsidP="006E15F6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В.П. – </w:t>
      </w:r>
      <w:proofErr w:type="spellStart"/>
      <w:r w:rsidR="006E15F6" w:rsidRP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6E15F6" w:rsidRP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заместителя генерального  директора по экономике и финансам </w:t>
      </w:r>
      <w:r w:rsidR="00BA46D3" w:rsidRP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«МЭС</w:t>
      </w:r>
      <w:r w:rsidRP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E15F6" w:rsidRDefault="006E15F6" w:rsidP="006E15F6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DC5B53" w:rsidRPr="006E15F6" w:rsidRDefault="006E15F6" w:rsidP="006E15F6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Кузнецов Г.В. – начальник отдела экономической безопасности управления экономической и информационной безопасности </w:t>
      </w:r>
      <w:r w:rsidR="00BA46D3" w:rsidRP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</w:t>
      </w:r>
      <w:r w:rsidR="007146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6BFC" w:rsidRPr="004F7DDD" w:rsidRDefault="004F7DDD" w:rsidP="00DC5B5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Заказчика (АО «МЭС»)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закупке на право заключения договора поставки мазута топочного 100 ГОСТ 10585-2013 или нефтепродуктов  аналогичного или лучшего качества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896BFC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46D3" w:rsidRPr="00BA46D3" w:rsidRDefault="00BA46D3" w:rsidP="006E15F6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D3">
        <w:rPr>
          <w:rFonts w:ascii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 w:rsidRPr="00BA46D3">
        <w:rPr>
          <w:rFonts w:ascii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BA46D3">
        <w:rPr>
          <w:rFonts w:ascii="Times New Roman" w:hAnsi="Times New Roman" w:cs="Times New Roman"/>
          <w:sz w:val="28"/>
          <w:szCs w:val="28"/>
          <w:lang w:eastAsia="ru-RU"/>
        </w:rPr>
        <w:t>. начальник</w:t>
      </w:r>
      <w:r w:rsidR="006E15F6">
        <w:rPr>
          <w:rFonts w:ascii="Times New Roman" w:hAnsi="Times New Roman" w:cs="Times New Roman"/>
          <w:sz w:val="28"/>
          <w:szCs w:val="28"/>
          <w:lang w:eastAsia="ru-RU"/>
        </w:rPr>
        <w:t>а управления материально-технического обеспечения</w:t>
      </w:r>
      <w:r w:rsidRPr="00BA46D3">
        <w:rPr>
          <w:rFonts w:ascii="Times New Roman" w:hAnsi="Times New Roman" w:cs="Times New Roman"/>
          <w:sz w:val="28"/>
          <w:szCs w:val="28"/>
          <w:lang w:eastAsia="ru-RU"/>
        </w:rPr>
        <w:t xml:space="preserve"> АО «МЭС»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32E6" w:rsidRPr="00BA46D3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AB5438" w:rsidRDefault="006E15F6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Пальчиковская В.В.</w:t>
      </w:r>
      <w:r w:rsidR="00AB32E6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3B2D3C">
        <w:rPr>
          <w:rFonts w:ascii="Times New Roman" w:hAnsi="Times New Roman" w:cs="Times New Roman"/>
          <w:sz w:val="28"/>
          <w:szCs w:val="28"/>
        </w:rPr>
        <w:t> </w:t>
      </w:r>
      <w:r w:rsidR="00656904" w:rsidRPr="003B2D3C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249F7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5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по закупке проводилось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457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46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575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Свердлова,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39, </w:t>
      </w:r>
      <w:proofErr w:type="spellStart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00005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4F7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68529C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proofErr w:type="gramStart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</w:t>
      </w:r>
      <w:r w:rsidR="0012183C" w:rsidRPr="0012183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заявлений об отзыве и изменении заявок для участия в запросе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P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мазута топочного 100 ГОСТ 10585-2013 или нефтепродуктов  аналогичного или лучшего качества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 не поступало.</w:t>
      </w:r>
      <w:proofErr w:type="gramEnd"/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5D0FB4" w:rsidRPr="00C818A4" w:rsidRDefault="005D0FB4" w:rsidP="005D0FB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1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Открытое акционерное общество «Нефтяная компания «Роснефть» (ОАО «НК «Роснефть</w:t>
      </w:r>
      <w:r w:rsidRPr="00C81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115035, г. Москва, Софийская набережная, д. 26/1.</w:t>
      </w:r>
      <w:proofErr w:type="gramEnd"/>
      <w:r w:rsidRPr="00C81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 7706107510, КПП 770601001, ОГРН 1027700043502). </w:t>
      </w:r>
    </w:p>
    <w:p w:rsidR="005D0FB4" w:rsidRPr="00C818A4" w:rsidRDefault="005D0FB4" w:rsidP="005D0F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C818A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818A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</w:t>
      </w:r>
      <w:r w:rsidR="00A55EE9" w:rsidRPr="00C818A4">
        <w:rPr>
          <w:rFonts w:ascii="Times New Roman" w:hAnsi="Times New Roman" w:cs="Times New Roman"/>
          <w:sz w:val="28"/>
          <w:szCs w:val="28"/>
        </w:rPr>
        <w:t>5</w:t>
      </w:r>
      <w:r w:rsidRPr="00C818A4">
        <w:rPr>
          <w:rFonts w:ascii="Times New Roman" w:hAnsi="Times New Roman" w:cs="Times New Roman"/>
          <w:sz w:val="28"/>
          <w:szCs w:val="28"/>
        </w:rPr>
        <w:t>.</w:t>
      </w:r>
      <w:r w:rsidR="00A55EE9" w:rsidRPr="00C818A4">
        <w:rPr>
          <w:rFonts w:ascii="Times New Roman" w:hAnsi="Times New Roman" w:cs="Times New Roman"/>
          <w:sz w:val="28"/>
          <w:szCs w:val="28"/>
        </w:rPr>
        <w:t>0</w:t>
      </w:r>
      <w:r w:rsidR="00C818A4" w:rsidRPr="00C818A4">
        <w:rPr>
          <w:rFonts w:ascii="Times New Roman" w:hAnsi="Times New Roman" w:cs="Times New Roman"/>
          <w:sz w:val="28"/>
          <w:szCs w:val="28"/>
        </w:rPr>
        <w:t>4</w:t>
      </w:r>
      <w:r w:rsidRPr="00C818A4">
        <w:rPr>
          <w:rFonts w:ascii="Times New Roman" w:hAnsi="Times New Roman" w:cs="Times New Roman"/>
          <w:sz w:val="28"/>
          <w:szCs w:val="28"/>
        </w:rPr>
        <w:t>.201</w:t>
      </w:r>
      <w:r w:rsidR="00A55EE9" w:rsidRPr="00C818A4">
        <w:rPr>
          <w:rFonts w:ascii="Times New Roman" w:hAnsi="Times New Roman" w:cs="Times New Roman"/>
          <w:sz w:val="28"/>
          <w:szCs w:val="28"/>
        </w:rPr>
        <w:t>6</w:t>
      </w:r>
      <w:r w:rsidRPr="00C818A4">
        <w:rPr>
          <w:rFonts w:ascii="Times New Roman" w:hAnsi="Times New Roman" w:cs="Times New Roman"/>
          <w:sz w:val="28"/>
          <w:szCs w:val="28"/>
        </w:rPr>
        <w:t> г. в 1</w:t>
      </w:r>
      <w:r w:rsidR="00A55EE9" w:rsidRPr="00C818A4">
        <w:rPr>
          <w:rFonts w:ascii="Times New Roman" w:hAnsi="Times New Roman" w:cs="Times New Roman"/>
          <w:sz w:val="28"/>
          <w:szCs w:val="28"/>
        </w:rPr>
        <w:t>5</w:t>
      </w:r>
      <w:r w:rsidRPr="00C818A4">
        <w:rPr>
          <w:rFonts w:ascii="Times New Roman" w:hAnsi="Times New Roman" w:cs="Times New Roman"/>
          <w:sz w:val="28"/>
          <w:szCs w:val="28"/>
        </w:rPr>
        <w:t> часов </w:t>
      </w:r>
      <w:r w:rsidR="00C818A4" w:rsidRPr="00C818A4">
        <w:rPr>
          <w:rFonts w:ascii="Times New Roman" w:hAnsi="Times New Roman" w:cs="Times New Roman"/>
          <w:sz w:val="28"/>
          <w:szCs w:val="28"/>
        </w:rPr>
        <w:t>20</w:t>
      </w:r>
      <w:r w:rsidRPr="00C818A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D0FB4" w:rsidRPr="00C818A4" w:rsidRDefault="005D0FB4" w:rsidP="005D0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0FB4" w:rsidRPr="00396684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Участника закупки и печатью Общества, содержит </w:t>
      </w:r>
      <w:r w:rsidR="00D8265D"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818A4"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</w:t>
      </w:r>
      <w:r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D8265D"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C3ED1"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в конверт вложены </w:t>
      </w:r>
      <w:r w:rsidR="00396684"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отдельные </w:t>
      </w:r>
      <w:r w:rsidR="005C3ED1"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 на 9 листах.</w:t>
      </w:r>
    </w:p>
    <w:p w:rsidR="005D0FB4" w:rsidRPr="008E061C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061C"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152 158 845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55192C"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 копеек, в том числе НДС.</w:t>
      </w:r>
    </w:p>
    <w:p w:rsidR="005D0FB4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 составляет 90 (Девяносто) календарных дней </w:t>
      </w: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нефтепродуктов.</w:t>
      </w:r>
    </w:p>
    <w:p w:rsidR="005D0FB4" w:rsidRDefault="005D0FB4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438" w:rsidRPr="0068529C" w:rsidRDefault="00A55EE9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AB5438"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>заявк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у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AB543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ментации </w:t>
      </w:r>
      <w:r w:rsidR="00AB5438" w:rsidRPr="0046170B">
        <w:rPr>
          <w:rFonts w:ascii="Times New Roman" w:eastAsia="Times New Roman" w:hAnsi="Times New Roman" w:cs="Times New Roman"/>
          <w:b w:val="0"/>
          <w:color w:val="auto"/>
          <w:lang w:eastAsia="ru-RU"/>
        </w:rPr>
        <w:t>о проведении запроса предложений на право заключения договора поставки мазута топочного 100  ГОСТ 10585-2013 или нефтепродуктов  аналогичного или лучшего качества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9E41EC" w:rsidRDefault="005D0FB4" w:rsidP="009E41E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46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20A0" w:rsidRPr="0072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="007220A0" w:rsidRPr="0072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gramStart"/>
      <w:r w:rsidR="007220A0" w:rsidRPr="0072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2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proofErr w:type="gramEnd"/>
      <w:r w:rsidR="0032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и </w:t>
      </w:r>
      <w:bookmarkStart w:id="9" w:name="_GoBack"/>
      <w:bookmarkEnd w:id="9"/>
      <w:r w:rsidR="007220A0" w:rsidRPr="0072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п.4.10.2 Документации признать оформление заявки на участие в запросе предложений </w:t>
      </w:r>
      <w:r w:rsidR="009E41EC" w:rsidRPr="007220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</w:t>
      </w:r>
      <w:r w:rsidR="009E41EC" w:rsidRPr="0072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E41EC"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7455" w:rsidRPr="00AB7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5C3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7455" w:rsidRPr="00AB7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 требованиям</w:t>
      </w:r>
      <w:r w:rsidR="00323733" w:rsidRPr="00323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3733" w:rsidRPr="00100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794A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57D12" w:rsidRDefault="00357D12" w:rsidP="009E41E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2183C" w:rsidRPr="0012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требований п. 3 Инструкции по заполнению Письма о подаче оферты (Приложение №1 к Документации) в Письме о подаче оферты ОАО «НК «Роснефть» предложение о цене превышает установленную начальную (максимальную) цену</w:t>
      </w:r>
      <w:r w:rsidR="00AD0391" w:rsidRPr="00AD03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C3ED1" w:rsidRDefault="00794A5A" w:rsidP="00357D1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E1C20"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нарушение требований п. 3.2. </w:t>
      </w:r>
      <w:proofErr w:type="gramStart"/>
      <w:r w:rsidR="00FE1C20"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Документации</w:t>
      </w:r>
      <w:r w:rsidR="00FE1C20"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Участником закупки предоставлена распечатанная на бумажном носителе выписка из Единого </w:t>
      </w:r>
      <w:r w:rsidR="00FE1C20"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государственного реестра юридических лиц, полученная Участником закупки в электронной форме</w:t>
      </w:r>
      <w:r w:rsidR="00FE1C20"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использованием сервиса «Сведения о государственной регистрации юридических лиц, индивидуальных предпринимателей, крестьянских (фермерских) хозяйств»,</w:t>
      </w:r>
      <w:r w:rsidR="00FE1C20" w:rsidRPr="00100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не оригинал выписки из единого государственного реестра юридических лиц или нотариально удостоверенная копия такой выписки</w:t>
      </w:r>
      <w:r w:rsidRPr="00794A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FE1C20" w:rsidRDefault="001E26ED" w:rsidP="00FE1C2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5B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AB7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E1C20"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нарушение требований п.3.2. </w:t>
      </w:r>
      <w:proofErr w:type="gramStart"/>
      <w:r w:rsidR="00FE1C20"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Документации (в случае если от имени юридического лица действует не руководитель,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доверенностей) предоставлены </w:t>
      </w:r>
      <w:r w:rsidR="00FE1C20"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нотариально не удостоверенные </w:t>
      </w:r>
      <w:r w:rsidR="00FE1C20"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>копии доверенностей;</w:t>
      </w:r>
      <w:r w:rsid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End"/>
    </w:p>
    <w:p w:rsidR="00FE1C20" w:rsidRDefault="00FE1C20" w:rsidP="00FE1C2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E1C20">
        <w:rPr>
          <w:rFonts w:ascii="Times New Roman" w:eastAsia="Times New Roman" w:hAnsi="Times New Roman"/>
          <w:bCs/>
          <w:sz w:val="28"/>
          <w:szCs w:val="28"/>
          <w:lang w:eastAsia="ru-RU"/>
        </w:rPr>
        <w:t>в нарушение требований п.3.2. Документации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Участником закупки не предоставлены заверенные уполномоченным</w:t>
      </w:r>
      <w:r w:rsidRPr="001E2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лицом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E2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бухгалтерского баланса и отчета о финансовых результатах за 2015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B7455" w:rsidRDefault="00AB7455" w:rsidP="00FE1C2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455">
        <w:rPr>
          <w:rFonts w:ascii="Times New Roman" w:hAnsi="Times New Roman" w:cs="Times New Roman"/>
          <w:sz w:val="28"/>
          <w:szCs w:val="28"/>
        </w:rPr>
        <w:t xml:space="preserve">- в нарушение требований </w:t>
      </w:r>
      <w:r w:rsidRPr="00AB7455">
        <w:rPr>
          <w:rFonts w:ascii="Times New Roman" w:hAnsi="Times New Roman" w:cs="Times New Roman"/>
          <w:bCs/>
          <w:sz w:val="28"/>
          <w:szCs w:val="28"/>
        </w:rPr>
        <w:t xml:space="preserve">п. 4.4.7 Документации, п.4 Инструкции по заполнению Письма о подаче оферты (Приложение №1 к Документации) </w:t>
      </w:r>
      <w:r w:rsidRPr="00AB7455">
        <w:rPr>
          <w:rFonts w:ascii="Times New Roman" w:hAnsi="Times New Roman" w:cs="Times New Roman"/>
          <w:sz w:val="28"/>
          <w:szCs w:val="28"/>
        </w:rPr>
        <w:t xml:space="preserve">в </w:t>
      </w:r>
      <w:r w:rsidRPr="00AB7455">
        <w:rPr>
          <w:rFonts w:ascii="Times New Roman" w:hAnsi="Times New Roman" w:cs="Times New Roman"/>
          <w:bCs/>
          <w:sz w:val="28"/>
          <w:szCs w:val="28"/>
        </w:rPr>
        <w:t>Письме о подаче оферты</w:t>
      </w:r>
      <w:r w:rsidRPr="00AB7455">
        <w:rPr>
          <w:rFonts w:ascii="Times New Roman" w:hAnsi="Times New Roman" w:cs="Times New Roman"/>
          <w:sz w:val="28"/>
          <w:szCs w:val="28"/>
        </w:rPr>
        <w:t xml:space="preserve"> </w:t>
      </w:r>
      <w:r w:rsidR="00AD0391" w:rsidRPr="004A7B80">
        <w:rPr>
          <w:rFonts w:ascii="Times New Roman" w:hAnsi="Times New Roman" w:cs="Times New Roman"/>
          <w:bCs/>
          <w:sz w:val="28"/>
          <w:szCs w:val="28"/>
        </w:rPr>
        <w:t>ОАО «НК «Роснефть»</w:t>
      </w:r>
      <w:r w:rsidRPr="00AB7455">
        <w:rPr>
          <w:rFonts w:ascii="Times New Roman" w:hAnsi="Times New Roman" w:cs="Times New Roman"/>
          <w:bCs/>
          <w:sz w:val="28"/>
          <w:szCs w:val="28"/>
        </w:rPr>
        <w:t xml:space="preserve"> указан срок действия </w:t>
      </w:r>
      <w:r w:rsidR="00AD0391" w:rsidRPr="004A7B80">
        <w:rPr>
          <w:rFonts w:ascii="Times New Roman" w:hAnsi="Times New Roman" w:cs="Times New Roman"/>
          <w:bCs/>
          <w:sz w:val="28"/>
          <w:szCs w:val="28"/>
        </w:rPr>
        <w:t>п</w:t>
      </w:r>
      <w:r w:rsidRPr="00AB7455">
        <w:rPr>
          <w:rFonts w:ascii="Times New Roman" w:hAnsi="Times New Roman" w:cs="Times New Roman"/>
          <w:bCs/>
          <w:sz w:val="28"/>
          <w:szCs w:val="28"/>
        </w:rPr>
        <w:t>о 2</w:t>
      </w:r>
      <w:r w:rsidR="00AD0391" w:rsidRPr="004A7B80">
        <w:rPr>
          <w:rFonts w:ascii="Times New Roman" w:hAnsi="Times New Roman" w:cs="Times New Roman"/>
          <w:bCs/>
          <w:sz w:val="28"/>
          <w:szCs w:val="28"/>
        </w:rPr>
        <w:t>5.04.</w:t>
      </w:r>
      <w:r w:rsidRPr="00AB7455">
        <w:rPr>
          <w:rFonts w:ascii="Times New Roman" w:hAnsi="Times New Roman" w:cs="Times New Roman"/>
          <w:bCs/>
          <w:sz w:val="28"/>
          <w:szCs w:val="28"/>
        </w:rPr>
        <w:t xml:space="preserve">2016 г. Согласно п. 4.4.7 Документации, п.4 Инструкции по заполнению Письма о подаче оферты (Приложение №1 к Документации), </w:t>
      </w:r>
      <w:r w:rsidRPr="00AB7455">
        <w:rPr>
          <w:rFonts w:ascii="Times New Roman" w:hAnsi="Times New Roman" w:cs="Times New Roman"/>
          <w:sz w:val="28"/>
          <w:szCs w:val="28"/>
        </w:rPr>
        <w:t>заявка на участие в запросе предложений должна сохранять свое действие</w:t>
      </w:r>
      <w:proofErr w:type="gramEnd"/>
      <w:r w:rsidRPr="00AB7455">
        <w:rPr>
          <w:rFonts w:ascii="Times New Roman" w:hAnsi="Times New Roman" w:cs="Times New Roman"/>
          <w:sz w:val="28"/>
          <w:szCs w:val="28"/>
        </w:rPr>
        <w:t xml:space="preserve"> до завершения процедуры закупки.</w:t>
      </w:r>
    </w:p>
    <w:p w:rsidR="00AB7455" w:rsidRPr="009E41EC" w:rsidRDefault="00AB7455" w:rsidP="00AB745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AB7455" w:rsidRDefault="00AB7455" w:rsidP="00AB745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E41EC" w:rsidRPr="009E41EC" w:rsidRDefault="009E41EC" w:rsidP="009E41E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A7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165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</w:t>
      </w:r>
      <w:r w:rsidRPr="00165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4A7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 w:rsidR="004A7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</w:t>
      </w:r>
      <w:r w:rsidR="00FD1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41EC" w:rsidRPr="009E41EC" w:rsidRDefault="009E41EC" w:rsidP="009E41E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9E41EC" w:rsidRPr="009E41EC" w:rsidRDefault="009E41EC" w:rsidP="009E41E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468F5" w:rsidRDefault="0011409C" w:rsidP="009E41E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ab/>
      </w:r>
      <w:r w:rsidR="00D82CC1" w:rsidRPr="0068529C">
        <w:rPr>
          <w:rStyle w:val="20"/>
          <w:rFonts w:ascii="Times New Roman" w:hAnsi="Times New Roman" w:cs="Times New Roman"/>
          <w:color w:val="auto"/>
          <w:sz w:val="28"/>
          <w:szCs w:val="28"/>
        </w:rPr>
        <w:t>4.</w:t>
      </w:r>
      <w:r w:rsidR="00FE1C20">
        <w:rPr>
          <w:rStyle w:val="20"/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D82CC1" w:rsidRPr="006852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C76B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 на основании п. 7.5.3.11. Положения о закупке товаров, работ, услуг АО «МЭС» (ИНН</w:t>
      </w:r>
      <w:r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5190907139, ОГРН</w:t>
      </w:r>
      <w:r w:rsidR="009D2DC5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1095190009111), п. 4.1</w:t>
      </w:r>
      <w:r w:rsidR="00BF18AA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8F5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8AA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68F5" w:rsidRPr="00165CC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Документации.</w:t>
      </w:r>
    </w:p>
    <w:p w:rsidR="00A468F5" w:rsidRPr="00A468F5" w:rsidRDefault="00A468F5" w:rsidP="00A468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468F5" w:rsidRP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68529C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D1E3F" w:rsidRPr="0068529C" w:rsidRDefault="00AD1E3F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F8F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 А.Ю.</w:t>
      </w:r>
      <w:r w:rsidR="00713F8F" w:rsidRP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F8F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В.П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E3F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AD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14E05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Г.В.</w:t>
      </w:r>
      <w:r w:rsidR="00BA46D3" w:rsidRPr="00BA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426" w:rsidRPr="005F76B5" w:rsidRDefault="00253CC0" w:rsidP="005F76B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</w:t>
      </w:r>
      <w:r w:rsidR="00ED2102" w:rsidRPr="005F76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4B7D" w:rsidRDefault="00BA46D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AD1E3F"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2102" w:rsidRPr="000C25B2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5F16A4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Pr="00AC3FAD" w:rsidRDefault="00713F8F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033348" w:rsidRPr="00AC3FAD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CD2" w:rsidRDefault="00774CD2" w:rsidP="00167DDE">
      <w:pPr>
        <w:spacing w:after="0" w:line="240" w:lineRule="auto"/>
      </w:pPr>
      <w:r>
        <w:separator/>
      </w:r>
    </w:p>
  </w:endnote>
  <w:endnote w:type="continuationSeparator" w:id="0">
    <w:p w:rsidR="00774CD2" w:rsidRDefault="00774CD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CD2" w:rsidRDefault="00774CD2" w:rsidP="00167DDE">
      <w:pPr>
        <w:spacing w:after="0" w:line="240" w:lineRule="auto"/>
      </w:pPr>
      <w:r>
        <w:separator/>
      </w:r>
    </w:p>
  </w:footnote>
  <w:footnote w:type="continuationSeparator" w:id="0">
    <w:p w:rsidR="00774CD2" w:rsidRDefault="00774CD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946B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2C9">
          <w:rPr>
            <w:noProof/>
          </w:rPr>
          <w:t>3</w:t>
        </w:r>
        <w:r>
          <w:fldChar w:fldCharType="end"/>
        </w:r>
      </w:p>
      <w:p w:rsidR="00713F8F" w:rsidRP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 2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 ГОСТ 10585-2013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нефтепродуктов  аналогичного или лучшего качества</w:t>
        </w:r>
      </w:p>
      <w:p w:rsidR="00946B75" w:rsidRDefault="00774CD2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5726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65B24"/>
    <w:rsid w:val="00070184"/>
    <w:rsid w:val="000746E3"/>
    <w:rsid w:val="0007706F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183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C5DDA"/>
    <w:rsid w:val="001C7087"/>
    <w:rsid w:val="001D239B"/>
    <w:rsid w:val="001D3934"/>
    <w:rsid w:val="001D4427"/>
    <w:rsid w:val="001E1413"/>
    <w:rsid w:val="001E2477"/>
    <w:rsid w:val="001E26ED"/>
    <w:rsid w:val="001E367D"/>
    <w:rsid w:val="001F083B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479F7"/>
    <w:rsid w:val="00253CC0"/>
    <w:rsid w:val="00255270"/>
    <w:rsid w:val="002569B9"/>
    <w:rsid w:val="00260167"/>
    <w:rsid w:val="00265426"/>
    <w:rsid w:val="002761DD"/>
    <w:rsid w:val="00284CA1"/>
    <w:rsid w:val="00295CE3"/>
    <w:rsid w:val="002B4A6F"/>
    <w:rsid w:val="002C3649"/>
    <w:rsid w:val="002E4AE4"/>
    <w:rsid w:val="002F1871"/>
    <w:rsid w:val="00300005"/>
    <w:rsid w:val="0030671C"/>
    <w:rsid w:val="00313490"/>
    <w:rsid w:val="003202C9"/>
    <w:rsid w:val="00320BF3"/>
    <w:rsid w:val="0032137F"/>
    <w:rsid w:val="003217D1"/>
    <w:rsid w:val="00323733"/>
    <w:rsid w:val="003255D6"/>
    <w:rsid w:val="00326032"/>
    <w:rsid w:val="0033001A"/>
    <w:rsid w:val="00334EE2"/>
    <w:rsid w:val="00342787"/>
    <w:rsid w:val="003436D0"/>
    <w:rsid w:val="00343AE4"/>
    <w:rsid w:val="00344538"/>
    <w:rsid w:val="00344600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A1A4F"/>
    <w:rsid w:val="003A44A1"/>
    <w:rsid w:val="003B2D3C"/>
    <w:rsid w:val="003D6542"/>
    <w:rsid w:val="003E5B40"/>
    <w:rsid w:val="003F3CC9"/>
    <w:rsid w:val="003F54BB"/>
    <w:rsid w:val="003F7049"/>
    <w:rsid w:val="004022A8"/>
    <w:rsid w:val="00414E05"/>
    <w:rsid w:val="00417BC8"/>
    <w:rsid w:val="00434FCA"/>
    <w:rsid w:val="00445436"/>
    <w:rsid w:val="004532C2"/>
    <w:rsid w:val="004537C4"/>
    <w:rsid w:val="0046170B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84318"/>
    <w:rsid w:val="00592F1D"/>
    <w:rsid w:val="005A26E1"/>
    <w:rsid w:val="005B6EF6"/>
    <w:rsid w:val="005C3ED1"/>
    <w:rsid w:val="005C48AF"/>
    <w:rsid w:val="005C6B99"/>
    <w:rsid w:val="005C6F22"/>
    <w:rsid w:val="005D0FB4"/>
    <w:rsid w:val="005D2385"/>
    <w:rsid w:val="005D2944"/>
    <w:rsid w:val="005E1EAF"/>
    <w:rsid w:val="005E7141"/>
    <w:rsid w:val="005F76B5"/>
    <w:rsid w:val="00600EAD"/>
    <w:rsid w:val="00611C67"/>
    <w:rsid w:val="006120B6"/>
    <w:rsid w:val="0061675B"/>
    <w:rsid w:val="0062135B"/>
    <w:rsid w:val="006257E2"/>
    <w:rsid w:val="00625931"/>
    <w:rsid w:val="00632728"/>
    <w:rsid w:val="006368AC"/>
    <w:rsid w:val="00636FD6"/>
    <w:rsid w:val="006418B2"/>
    <w:rsid w:val="00645BDB"/>
    <w:rsid w:val="00656904"/>
    <w:rsid w:val="00660B05"/>
    <w:rsid w:val="00674DA5"/>
    <w:rsid w:val="0068050F"/>
    <w:rsid w:val="0068491A"/>
    <w:rsid w:val="0068529C"/>
    <w:rsid w:val="00693F58"/>
    <w:rsid w:val="006940C0"/>
    <w:rsid w:val="006A3BF1"/>
    <w:rsid w:val="006B3A2E"/>
    <w:rsid w:val="006B7485"/>
    <w:rsid w:val="006D0199"/>
    <w:rsid w:val="006E15F6"/>
    <w:rsid w:val="006E1955"/>
    <w:rsid w:val="006E41A2"/>
    <w:rsid w:val="006E5174"/>
    <w:rsid w:val="006E687E"/>
    <w:rsid w:val="006F4A17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74CD2"/>
    <w:rsid w:val="00782727"/>
    <w:rsid w:val="007849CE"/>
    <w:rsid w:val="00794A5A"/>
    <w:rsid w:val="007A33C0"/>
    <w:rsid w:val="007A518C"/>
    <w:rsid w:val="007A6BC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941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2A93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32116"/>
    <w:rsid w:val="00A34B3E"/>
    <w:rsid w:val="00A468F5"/>
    <w:rsid w:val="00A50937"/>
    <w:rsid w:val="00A51873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B87"/>
    <w:rsid w:val="00AD0391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29B8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20C7E"/>
    <w:rsid w:val="00D2319A"/>
    <w:rsid w:val="00D31603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EF4"/>
    <w:rsid w:val="00E91121"/>
    <w:rsid w:val="00EA08BF"/>
    <w:rsid w:val="00EA0974"/>
    <w:rsid w:val="00EA624D"/>
    <w:rsid w:val="00EA70D7"/>
    <w:rsid w:val="00EC371E"/>
    <w:rsid w:val="00ED2102"/>
    <w:rsid w:val="00EE5D3C"/>
    <w:rsid w:val="00F003CB"/>
    <w:rsid w:val="00F01E3C"/>
    <w:rsid w:val="00F07457"/>
    <w:rsid w:val="00F077F4"/>
    <w:rsid w:val="00F170F6"/>
    <w:rsid w:val="00F213BF"/>
    <w:rsid w:val="00F23D84"/>
    <w:rsid w:val="00F302ED"/>
    <w:rsid w:val="00F30F2C"/>
    <w:rsid w:val="00F33729"/>
    <w:rsid w:val="00F37553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C30FC"/>
    <w:rsid w:val="00FD15F6"/>
    <w:rsid w:val="00FD20DC"/>
    <w:rsid w:val="00FD4C3F"/>
    <w:rsid w:val="00FD6A0E"/>
    <w:rsid w:val="00FE049F"/>
    <w:rsid w:val="00FE1C2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1BDC-65D2-4322-8015-61D15B37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5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Palchikovskaya</cp:lastModifiedBy>
  <cp:revision>82</cp:revision>
  <cp:lastPrinted>2016-04-27T06:17:00Z</cp:lastPrinted>
  <dcterms:created xsi:type="dcterms:W3CDTF">2015-12-29T07:02:00Z</dcterms:created>
  <dcterms:modified xsi:type="dcterms:W3CDTF">2016-04-27T06:32:00Z</dcterms:modified>
</cp:coreProperties>
</file>