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F0D" w:rsidRPr="003A2F0D" w:rsidRDefault="003A2F0D" w:rsidP="003A2F0D">
      <w:pPr>
        <w:tabs>
          <w:tab w:val="left" w:pos="851"/>
        </w:tabs>
        <w:ind w:left="-851"/>
        <w:jc w:val="right"/>
        <w:rPr>
          <w:rFonts w:ascii="Times New Roman" w:eastAsia="Times New Roman" w:hAnsi="Times New Roman" w:cs="Times New Roman"/>
          <w:sz w:val="24"/>
          <w:szCs w:val="24"/>
          <w:lang w:eastAsia="ar-SA"/>
        </w:rPr>
      </w:pPr>
      <w:bookmarkStart w:id="0" w:name="_top"/>
      <w:bookmarkEnd w:id="0"/>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УТВЕРЖДЕНО:</w:t>
      </w:r>
    </w:p>
    <w:p w:rsidR="003A2F0D" w:rsidRPr="003A2F0D" w:rsidRDefault="00636F5F"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Генеральный </w:t>
      </w:r>
      <w:r w:rsidR="003A2F0D" w:rsidRPr="003A2F0D">
        <w:rPr>
          <w:rFonts w:ascii="Times New Roman" w:eastAsia="Times New Roman" w:hAnsi="Times New Roman" w:cs="Times New Roman"/>
          <w:sz w:val="24"/>
          <w:szCs w:val="24"/>
          <w:lang w:eastAsia="ar-SA"/>
        </w:rPr>
        <w:t>директор</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Акционерного общества «Мурманэнергосбыт»</w:t>
      </w:r>
    </w:p>
    <w:p w:rsidR="003A2F0D" w:rsidRPr="003A2F0D" w:rsidRDefault="00636F5F"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Pr="000819C4">
        <w:rPr>
          <w:rFonts w:ascii="Times New Roman" w:eastAsia="Times New Roman" w:hAnsi="Times New Roman" w:cs="Times New Roman"/>
          <w:sz w:val="24"/>
          <w:szCs w:val="24"/>
          <w:lang w:eastAsia="ar-SA"/>
        </w:rPr>
        <w:t xml:space="preserve">Приказ № </w:t>
      </w:r>
      <w:r w:rsidR="001F413B">
        <w:rPr>
          <w:rFonts w:ascii="Times New Roman" w:eastAsia="Times New Roman" w:hAnsi="Times New Roman" w:cs="Times New Roman"/>
          <w:sz w:val="24"/>
          <w:szCs w:val="24"/>
          <w:lang w:eastAsia="ar-SA"/>
        </w:rPr>
        <w:t>19</w:t>
      </w:r>
      <w:r w:rsidRPr="000819C4">
        <w:rPr>
          <w:rFonts w:ascii="Times New Roman" w:eastAsia="Times New Roman" w:hAnsi="Times New Roman" w:cs="Times New Roman"/>
          <w:sz w:val="24"/>
          <w:szCs w:val="24"/>
          <w:lang w:eastAsia="ar-SA"/>
        </w:rPr>
        <w:t xml:space="preserve">-з  от </w:t>
      </w:r>
      <w:r w:rsidR="00120649" w:rsidRPr="000819C4">
        <w:rPr>
          <w:rFonts w:ascii="Times New Roman" w:eastAsia="Times New Roman" w:hAnsi="Times New Roman" w:cs="Times New Roman"/>
          <w:sz w:val="24"/>
          <w:szCs w:val="24"/>
          <w:lang w:eastAsia="ar-SA"/>
        </w:rPr>
        <w:t xml:space="preserve"> </w:t>
      </w:r>
      <w:r w:rsidR="004518FA" w:rsidRPr="001F413B">
        <w:rPr>
          <w:rFonts w:ascii="Times New Roman" w:eastAsia="Times New Roman" w:hAnsi="Times New Roman" w:cs="Times New Roman"/>
          <w:sz w:val="24"/>
          <w:szCs w:val="24"/>
          <w:lang w:eastAsia="ar-SA"/>
        </w:rPr>
        <w:t>27</w:t>
      </w:r>
      <w:r w:rsidRPr="003A2F0D">
        <w:rPr>
          <w:rFonts w:ascii="Times New Roman" w:eastAsia="Times New Roman" w:hAnsi="Times New Roman" w:cs="Times New Roman"/>
          <w:sz w:val="24"/>
          <w:szCs w:val="24"/>
          <w:lang w:eastAsia="ar-SA"/>
        </w:rPr>
        <w:t xml:space="preserve"> </w:t>
      </w:r>
      <w:r w:rsidR="00636F5F">
        <w:rPr>
          <w:rFonts w:ascii="Times New Roman" w:eastAsia="Times New Roman" w:hAnsi="Times New Roman" w:cs="Times New Roman"/>
          <w:sz w:val="24"/>
          <w:szCs w:val="24"/>
          <w:lang w:eastAsia="ar-SA"/>
        </w:rPr>
        <w:t>января</w:t>
      </w:r>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Pr="003A2F0D">
        <w:rPr>
          <w:rFonts w:ascii="Times New Roman" w:eastAsia="Calibri" w:hAnsi="Times New Roman" w:cs="Times New Roman"/>
          <w:b/>
          <w:bCs/>
          <w:sz w:val="28"/>
          <w:szCs w:val="28"/>
        </w:rPr>
        <w:t>на право заключения договора</w:t>
      </w:r>
      <w:r w:rsidRPr="003A2F0D">
        <w:rPr>
          <w:rFonts w:ascii="Times New Roman" w:eastAsia="Calibri" w:hAnsi="Times New Roman" w:cs="Times New Roman"/>
          <w:b/>
          <w:sz w:val="28"/>
          <w:szCs w:val="28"/>
        </w:rPr>
        <w:t xml:space="preserve"> поставки </w:t>
      </w:r>
      <w:r w:rsidR="00E76E82" w:rsidRPr="00E76E82">
        <w:rPr>
          <w:rFonts w:ascii="Times New Roman" w:hAnsi="Times New Roman" w:cs="Times New Roman"/>
          <w:b/>
          <w:sz w:val="28"/>
          <w:szCs w:val="28"/>
        </w:rPr>
        <w:t xml:space="preserve">мазута топочного </w:t>
      </w:r>
      <w:r w:rsidR="00E76E82" w:rsidRPr="00B30731">
        <w:rPr>
          <w:rFonts w:ascii="Times New Roman" w:hAnsi="Times New Roman" w:cs="Times New Roman"/>
          <w:b/>
          <w:sz w:val="28"/>
          <w:szCs w:val="28"/>
        </w:rPr>
        <w:t>100  ГОСТ 10585-2013 или нефтепродуктов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4E50DC">
        <w:rPr>
          <w:rFonts w:ascii="Times New Roman" w:eastAsia="Times New Roman" w:hAnsi="Times New Roman" w:cs="Times New Roman"/>
          <w:sz w:val="24"/>
          <w:szCs w:val="24"/>
          <w:lang w:eastAsia="ar-SA"/>
        </w:rPr>
      </w:r>
      <w:r w:rsidR="004E50DC">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40288196"/>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w:t>
      </w:r>
      <w:r w:rsidRPr="00B30731">
        <w:rPr>
          <w:rFonts w:ascii="Times New Roman" w:eastAsia="Calibri" w:hAnsi="Times New Roman" w:cs="Times New Roman"/>
          <w:b/>
          <w:sz w:val="24"/>
          <w:szCs w:val="24"/>
        </w:rPr>
        <w:t>или нефтепродуктов  аналогичного или лучшего качества.</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183034, г. Мурманск, </w:t>
      </w:r>
      <w:r w:rsidR="00F01103" w:rsidRPr="007519F2">
        <w:rPr>
          <w:rFonts w:ascii="Times New Roman" w:eastAsia="Times New Roman" w:hAnsi="Times New Roman" w:cs="Times New Roman"/>
          <w:sz w:val="24"/>
          <w:szCs w:val="24"/>
          <w:lang w:eastAsia="ar-SA"/>
        </w:rPr>
        <w:t xml:space="preserve">ул. Свердлова, д. 39,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214.</w:t>
      </w:r>
      <w:r w:rsidR="00F01103" w:rsidRPr="007519F2">
        <w:rPr>
          <w:rFonts w:ascii="Times New Roman" w:eastAsia="Calibri" w:hAnsi="Times New Roman" w:cs="Times New Roman"/>
          <w:sz w:val="24"/>
          <w:szCs w:val="24"/>
        </w:rPr>
        <w:t xml:space="preserve"> П</w:t>
      </w:r>
      <w:r w:rsidRPr="007519F2">
        <w:rPr>
          <w:rFonts w:ascii="Times New Roman" w:eastAsia="Calibri" w:hAnsi="Times New Roman" w:cs="Times New Roman"/>
          <w:sz w:val="24"/>
          <w:szCs w:val="24"/>
        </w:rPr>
        <w:t>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BD2BDD" w:rsidRPr="00AD4F10">
        <w:rPr>
          <w:rFonts w:ascii="Times New Roman" w:eastAsia="Times New Roman" w:hAnsi="Times New Roman" w:cs="Times New Roman"/>
          <w:sz w:val="24"/>
          <w:szCs w:val="24"/>
          <w:lang w:eastAsia="ar-SA"/>
        </w:rPr>
        <w:t xml:space="preserve"> 8(8152) 68 62 57 доб.522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proofErr w:type="gramStart"/>
      <w:r w:rsidRPr="0004274E">
        <w:rPr>
          <w:rFonts w:ascii="Times New Roman" w:eastAsia="Times New Roman" w:hAnsi="Times New Roman" w:cs="Times New Roman"/>
          <w:b/>
          <w:sz w:val="24"/>
          <w:szCs w:val="24"/>
          <w:lang w:eastAsia="ar-SA"/>
        </w:rPr>
        <w:t>Е</w:t>
      </w:r>
      <w:proofErr w:type="gramEnd"/>
      <w:r w:rsidRPr="0004274E">
        <w:rPr>
          <w:rFonts w:ascii="Times New Roman" w:eastAsia="Times New Roman" w:hAnsi="Times New Roman" w:cs="Times New Roman"/>
          <w:b/>
          <w:sz w:val="24"/>
          <w:szCs w:val="24"/>
          <w:lang w:eastAsia="ar-SA"/>
        </w:rPr>
        <w:t>-</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proofErr w:type="spellStart"/>
      <w:r w:rsidR="0004274E" w:rsidRPr="00BD2BDD">
        <w:rPr>
          <w:rFonts w:ascii="Times New Roman" w:eastAsia="Times New Roman" w:hAnsi="Times New Roman" w:cs="Times New Roman"/>
          <w:sz w:val="24"/>
          <w:szCs w:val="24"/>
          <w:lang w:val="en-US" w:eastAsia="ar-SA"/>
        </w:rPr>
        <w:t>palchikovskaya</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mures</w:t>
      </w:r>
      <w:proofErr w:type="spellEnd"/>
      <w:r w:rsidR="0004274E" w:rsidRPr="00BD2BDD">
        <w:rPr>
          <w:rFonts w:ascii="Times New Roman" w:eastAsia="Times New Roman" w:hAnsi="Times New Roman" w:cs="Times New Roman"/>
          <w:sz w:val="24"/>
          <w:szCs w:val="24"/>
          <w:lang w:eastAsia="ar-SA"/>
        </w:rPr>
        <w:t>.</w:t>
      </w:r>
      <w:proofErr w:type="spellStart"/>
      <w:r w:rsidR="0004274E" w:rsidRPr="00BD2BDD">
        <w:rPr>
          <w:rFonts w:ascii="Times New Roman" w:eastAsia="Times New Roman" w:hAnsi="Times New Roman" w:cs="Times New Roman"/>
          <w:sz w:val="24"/>
          <w:szCs w:val="24"/>
          <w:lang w:val="en-US" w:eastAsia="ar-SA"/>
        </w:rPr>
        <w:t>ru</w:t>
      </w:r>
      <w:proofErr w:type="spellEnd"/>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 Предмет запроса предложений: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1. Предмет </w:t>
      </w:r>
      <w:r w:rsidR="009F6FE3">
        <w:rPr>
          <w:rFonts w:ascii="Times New Roman" w:eastAsia="Times New Roman" w:hAnsi="Times New Roman" w:cs="Times New Roman"/>
          <w:b/>
          <w:snapToGrid w:val="0"/>
          <w:sz w:val="24"/>
          <w:szCs w:val="24"/>
          <w:lang w:eastAsia="ru-RU"/>
        </w:rPr>
        <w:t>договора</w:t>
      </w:r>
      <w:r w:rsidRPr="00E76E82">
        <w:rPr>
          <w:rFonts w:ascii="Times New Roman" w:eastAsia="Times New Roman" w:hAnsi="Times New Roman" w:cs="Times New Roman"/>
          <w:b/>
          <w:snapToGrid w:val="0"/>
          <w:sz w:val="24"/>
          <w:szCs w:val="24"/>
          <w:lang w:eastAsia="ru-RU"/>
        </w:rPr>
        <w:t xml:space="preserve">: </w:t>
      </w:r>
      <w:r w:rsidRPr="006B7D60">
        <w:rPr>
          <w:rFonts w:ascii="Times New Roman" w:eastAsia="Times New Roman" w:hAnsi="Times New Roman" w:cs="Times New Roman"/>
          <w:snapToGrid w:val="0"/>
          <w:sz w:val="24"/>
          <w:szCs w:val="24"/>
          <w:lang w:eastAsia="ru-RU"/>
        </w:rPr>
        <w:t>поставка мазута топочного 100  ГОСТ 10585-2013 или нефтепродуктов  аналогичного или лучшего качества</w:t>
      </w:r>
      <w:r w:rsidR="00E124A4">
        <w:rPr>
          <w:rFonts w:ascii="Times New Roman" w:eastAsia="Times New Roman" w:hAnsi="Times New Roman" w:cs="Times New Roman"/>
          <w:snapToGrid w:val="0"/>
          <w:sz w:val="24"/>
          <w:szCs w:val="24"/>
          <w:lang w:eastAsia="ru-RU"/>
        </w:rPr>
        <w:t xml:space="preserve"> </w:t>
      </w:r>
      <w:r w:rsidR="00E124A4" w:rsidRPr="00206720">
        <w:rPr>
          <w:rFonts w:ascii="Times New Roman" w:eastAsia="Times New Roman" w:hAnsi="Times New Roman" w:cs="Times New Roman"/>
          <w:snapToGrid w:val="0"/>
          <w:sz w:val="24"/>
          <w:szCs w:val="24"/>
          <w:lang w:eastAsia="ru-RU"/>
        </w:rPr>
        <w:t>(далее по тексту – Продукция)</w:t>
      </w:r>
      <w:r w:rsidRPr="00206720">
        <w:rPr>
          <w:rFonts w:ascii="Times New Roman" w:eastAsia="Times New Roman" w:hAnsi="Times New Roman" w:cs="Times New Roman"/>
          <w:snapToGrid w:val="0"/>
          <w:sz w:val="24"/>
          <w:szCs w:val="24"/>
          <w:lang w:eastAsia="ru-RU"/>
        </w:rPr>
        <w:t>.</w:t>
      </w:r>
      <w:r w:rsidRPr="00E76E82">
        <w:rPr>
          <w:rFonts w:ascii="Times New Roman" w:eastAsia="Times New Roman" w:hAnsi="Times New Roman" w:cs="Times New Roman"/>
          <w:b/>
          <w:snapToGrid w:val="0"/>
          <w:sz w:val="24"/>
          <w:szCs w:val="24"/>
          <w:lang w:eastAsia="ru-RU"/>
        </w:rPr>
        <w:t xml:space="preserve"> </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2. Общее количество поставляемой </w:t>
      </w:r>
      <w:r w:rsidR="00E124A4">
        <w:rPr>
          <w:rFonts w:ascii="Times New Roman" w:eastAsia="Times New Roman" w:hAnsi="Times New Roman" w:cs="Times New Roman"/>
          <w:b/>
          <w:snapToGrid w:val="0"/>
          <w:sz w:val="24"/>
          <w:szCs w:val="24"/>
          <w:lang w:eastAsia="ru-RU"/>
        </w:rPr>
        <w:t>П</w:t>
      </w:r>
      <w:r w:rsidRPr="00E76E82">
        <w:rPr>
          <w:rFonts w:ascii="Times New Roman" w:eastAsia="Times New Roman" w:hAnsi="Times New Roman" w:cs="Times New Roman"/>
          <w:b/>
          <w:snapToGrid w:val="0"/>
          <w:sz w:val="24"/>
          <w:szCs w:val="24"/>
          <w:lang w:eastAsia="ru-RU"/>
        </w:rPr>
        <w:t xml:space="preserve">родукции: </w:t>
      </w:r>
      <w:r w:rsidR="001956F3">
        <w:rPr>
          <w:rFonts w:ascii="Times New Roman" w:eastAsia="Times New Roman" w:hAnsi="Times New Roman" w:cs="Times New Roman"/>
          <w:snapToGrid w:val="0"/>
          <w:sz w:val="24"/>
          <w:szCs w:val="24"/>
          <w:lang w:eastAsia="ru-RU"/>
        </w:rPr>
        <w:t>5</w:t>
      </w:r>
      <w:r w:rsidRPr="006B7D60">
        <w:rPr>
          <w:rFonts w:ascii="Times New Roman" w:eastAsia="Times New Roman" w:hAnsi="Times New Roman" w:cs="Times New Roman"/>
          <w:snapToGrid w:val="0"/>
          <w:sz w:val="24"/>
          <w:szCs w:val="24"/>
          <w:lang w:eastAsia="ru-RU"/>
        </w:rPr>
        <w:t>5 000 тонн.</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3. </w:t>
      </w:r>
      <w:r w:rsidRPr="00551C0A">
        <w:rPr>
          <w:rFonts w:ascii="Times New Roman" w:eastAsia="Times New Roman" w:hAnsi="Times New Roman" w:cs="Times New Roman"/>
          <w:b/>
          <w:snapToGrid w:val="0"/>
          <w:sz w:val="24"/>
          <w:szCs w:val="24"/>
          <w:lang w:eastAsia="ru-RU"/>
        </w:rPr>
        <w:t xml:space="preserve">Срок поставки: </w:t>
      </w:r>
      <w:r w:rsidR="001956F3" w:rsidRPr="007519F2">
        <w:rPr>
          <w:rFonts w:ascii="Times New Roman" w:eastAsia="Times New Roman" w:hAnsi="Times New Roman" w:cs="Times New Roman"/>
          <w:snapToGrid w:val="0"/>
          <w:sz w:val="24"/>
          <w:szCs w:val="24"/>
          <w:lang w:eastAsia="ru-RU"/>
        </w:rPr>
        <w:t xml:space="preserve">c момента подписания </w:t>
      </w:r>
      <w:r w:rsidR="004518FA" w:rsidRPr="007519F2">
        <w:rPr>
          <w:rFonts w:ascii="Times New Roman" w:eastAsia="Times New Roman" w:hAnsi="Times New Roman" w:cs="Times New Roman"/>
          <w:snapToGrid w:val="0"/>
          <w:sz w:val="24"/>
          <w:szCs w:val="24"/>
          <w:lang w:eastAsia="ru-RU"/>
        </w:rPr>
        <w:t xml:space="preserve">Приложения №1 к договору </w:t>
      </w:r>
      <w:r w:rsidR="00AC2F8A" w:rsidRPr="007519F2">
        <w:rPr>
          <w:rFonts w:ascii="Times New Roman" w:eastAsia="Times New Roman" w:hAnsi="Times New Roman" w:cs="Times New Roman"/>
          <w:snapToGrid w:val="0"/>
          <w:sz w:val="24"/>
          <w:szCs w:val="24"/>
          <w:lang w:eastAsia="ru-RU"/>
        </w:rPr>
        <w:t xml:space="preserve">поставки </w:t>
      </w:r>
      <w:r w:rsidR="001956F3" w:rsidRPr="007519F2">
        <w:rPr>
          <w:rFonts w:ascii="Times New Roman" w:eastAsia="Times New Roman" w:hAnsi="Times New Roman" w:cs="Times New Roman"/>
          <w:snapToGrid w:val="0"/>
          <w:sz w:val="24"/>
          <w:szCs w:val="24"/>
          <w:lang w:eastAsia="ru-RU"/>
        </w:rPr>
        <w:t>по 10 марта 2016г.</w:t>
      </w:r>
      <w:r w:rsidR="001956F3" w:rsidRPr="001956F3">
        <w:rPr>
          <w:rFonts w:ascii="Times New Roman" w:eastAsia="Times New Roman" w:hAnsi="Times New Roman" w:cs="Times New Roman"/>
          <w:snapToGrid w:val="0"/>
          <w:sz w:val="24"/>
          <w:szCs w:val="24"/>
          <w:lang w:eastAsia="ru-RU"/>
        </w:rPr>
        <w:t xml:space="preserve"> Поставка осуществляется отдельными партиями в строгом соответствии с письменной заявкой Покупателя.</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4. Сведения о начальной (максимальной) цене договора: </w:t>
      </w:r>
    </w:p>
    <w:p w:rsidR="001956F3" w:rsidRPr="001956F3" w:rsidRDefault="001956F3" w:rsidP="001956F3">
      <w:pPr>
        <w:spacing w:after="0" w:line="240" w:lineRule="auto"/>
        <w:ind w:firstLine="708"/>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начальная (максимальная) цена договора составляет </w:t>
      </w:r>
      <w:r w:rsidR="00AC2F8A" w:rsidRPr="00AC2F8A">
        <w:rPr>
          <w:rFonts w:ascii="Times New Roman" w:eastAsia="Times New Roman" w:hAnsi="Times New Roman" w:cs="Times New Roman"/>
          <w:sz w:val="24"/>
          <w:szCs w:val="24"/>
          <w:lang w:eastAsia="ru-RU"/>
        </w:rPr>
        <w:t>345 950 000,00 (Триста сорок пять миллионов девятьсот пятьдесят тысяч) рублей 00 копеек (6 290  руб./тонна)</w:t>
      </w:r>
      <w:r w:rsidRPr="00AC2F8A">
        <w:rPr>
          <w:rFonts w:ascii="Times New Roman" w:eastAsia="Times New Roman" w:hAnsi="Times New Roman" w:cs="Times New Roman"/>
          <w:sz w:val="24"/>
          <w:szCs w:val="24"/>
          <w:lang w:eastAsia="ru-RU"/>
        </w:rPr>
        <w:t>,</w:t>
      </w:r>
      <w:r w:rsidRPr="001956F3">
        <w:rPr>
          <w:rFonts w:ascii="Times New Roman" w:eastAsia="Times New Roman" w:hAnsi="Times New Roman" w:cs="Times New Roman"/>
          <w:sz w:val="24"/>
          <w:szCs w:val="24"/>
          <w:lang w:eastAsia="ru-RU"/>
        </w:rPr>
        <w:t xml:space="preserve"> в т</w:t>
      </w:r>
      <w:r>
        <w:rPr>
          <w:rFonts w:ascii="Times New Roman" w:eastAsia="Times New Roman" w:hAnsi="Times New Roman" w:cs="Times New Roman"/>
          <w:sz w:val="24"/>
          <w:szCs w:val="24"/>
          <w:lang w:eastAsia="ru-RU"/>
        </w:rPr>
        <w:t xml:space="preserve">ом </w:t>
      </w:r>
      <w:r w:rsidRPr="001956F3">
        <w:rPr>
          <w:rFonts w:ascii="Times New Roman" w:eastAsia="Times New Roman" w:hAnsi="Times New Roman" w:cs="Times New Roman"/>
          <w:sz w:val="24"/>
          <w:szCs w:val="24"/>
          <w:lang w:eastAsia="ru-RU"/>
        </w:rPr>
        <w:t>ч</w:t>
      </w:r>
      <w:r>
        <w:rPr>
          <w:rFonts w:ascii="Times New Roman" w:eastAsia="Times New Roman" w:hAnsi="Times New Roman" w:cs="Times New Roman"/>
          <w:sz w:val="24"/>
          <w:szCs w:val="24"/>
          <w:lang w:eastAsia="ru-RU"/>
        </w:rPr>
        <w:t>исле</w:t>
      </w:r>
      <w:r w:rsidRPr="001956F3">
        <w:rPr>
          <w:rFonts w:ascii="Times New Roman" w:eastAsia="Times New Roman" w:hAnsi="Times New Roman" w:cs="Times New Roman"/>
          <w:sz w:val="24"/>
          <w:szCs w:val="24"/>
          <w:lang w:eastAsia="ru-RU"/>
        </w:rPr>
        <w:t xml:space="preserve"> НДС. Указанная цена включает в себя: </w:t>
      </w:r>
    </w:p>
    <w:p w:rsidR="001956F3" w:rsidRPr="001956F3" w:rsidRDefault="001956F3" w:rsidP="001956F3">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1956F3" w:rsidRPr="001956F3" w:rsidRDefault="001956F3" w:rsidP="001956F3">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транспортные расходы:</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 xml:space="preserve">- </w:t>
      </w:r>
      <w:proofErr w:type="gramStart"/>
      <w:r w:rsidRPr="001956F3">
        <w:rPr>
          <w:rFonts w:ascii="Times New Roman" w:eastAsia="Times New Roman" w:hAnsi="Times New Roman" w:cs="Times New Roman"/>
          <w:color w:val="000000"/>
          <w:sz w:val="24"/>
          <w:szCs w:val="24"/>
          <w:lang w:eastAsia="ar-SA"/>
        </w:rPr>
        <w:t>ж</w:t>
      </w:r>
      <w:proofErr w:type="gramEnd"/>
      <w:r w:rsidRPr="001956F3">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1956F3">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1956F3" w:rsidRPr="001956F3" w:rsidRDefault="001956F3" w:rsidP="001956F3">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1956F3" w:rsidRPr="001956F3" w:rsidRDefault="001956F3" w:rsidP="001956F3">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1956F3" w:rsidRPr="001956F3" w:rsidRDefault="001956F3" w:rsidP="001956F3">
      <w:pPr>
        <w:spacing w:after="0" w:line="240" w:lineRule="auto"/>
        <w:ind w:firstLine="567"/>
        <w:jc w:val="both"/>
        <w:rPr>
          <w:rFonts w:ascii="Times New Roman" w:eastAsia="Times New Roman" w:hAnsi="Times New Roman" w:cs="Times New Roman"/>
          <w:color w:val="000000"/>
          <w:sz w:val="24"/>
          <w:szCs w:val="24"/>
          <w:lang w:eastAsia="ar-SA"/>
        </w:rPr>
      </w:pPr>
      <w:r w:rsidRPr="001956F3">
        <w:rPr>
          <w:rFonts w:ascii="Times New Roman" w:eastAsia="Times New Roman" w:hAnsi="Times New Roman" w:cs="Times New Roman"/>
          <w:color w:val="000000"/>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w:t>
      </w:r>
      <w:r w:rsidRPr="001956F3">
        <w:rPr>
          <w:rFonts w:ascii="Times New Roman" w:eastAsia="Times New Roman" w:hAnsi="Times New Roman" w:cs="Times New Roman"/>
          <w:color w:val="000000"/>
          <w:sz w:val="24"/>
          <w:szCs w:val="24"/>
          <w:lang w:eastAsia="ar-SA"/>
        </w:rPr>
        <w:lastRenderedPageBreak/>
        <w:t xml:space="preserve">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1956F3">
        <w:rPr>
          <w:rFonts w:ascii="Times New Roman" w:eastAsia="Times New Roman" w:hAnsi="Times New Roman" w:cs="Times New Roman"/>
          <w:color w:val="000000"/>
          <w:sz w:val="24"/>
          <w:szCs w:val="24"/>
          <w:lang w:eastAsia="ar-SA"/>
        </w:rPr>
        <w:t>и т.п</w:t>
      </w:r>
      <w:proofErr w:type="gramEnd"/>
      <w:r w:rsidRPr="001956F3">
        <w:rPr>
          <w:rFonts w:ascii="Times New Roman" w:eastAsia="Times New Roman" w:hAnsi="Times New Roman" w:cs="Times New Roman"/>
          <w:color w:val="000000"/>
          <w:sz w:val="24"/>
          <w:szCs w:val="24"/>
          <w:lang w:eastAsia="ar-SA"/>
        </w:rPr>
        <w:t>.</w:t>
      </w:r>
    </w:p>
    <w:p w:rsidR="001956F3" w:rsidRPr="001956F3" w:rsidRDefault="001956F3" w:rsidP="001956F3">
      <w:pPr>
        <w:spacing w:after="0" w:line="240" w:lineRule="auto"/>
        <w:ind w:firstLine="567"/>
        <w:jc w:val="both"/>
        <w:rPr>
          <w:rFonts w:ascii="Times New Roman" w:eastAsia="Times New Roman" w:hAnsi="Times New Roman" w:cs="Times New Roman"/>
          <w:b/>
          <w:snapToGrid w:val="0"/>
          <w:sz w:val="28"/>
          <w:szCs w:val="28"/>
          <w:lang w:eastAsia="ru-RU"/>
        </w:rPr>
      </w:pP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3.</w:t>
      </w:r>
      <w:r w:rsidRPr="00E76E82">
        <w:rPr>
          <w:rFonts w:ascii="Times New Roman" w:eastAsia="Times New Roman" w:hAnsi="Times New Roman" w:cs="Times New Roman"/>
          <w:b/>
          <w:snapToGrid w:val="0"/>
          <w:sz w:val="24"/>
          <w:szCs w:val="24"/>
          <w:lang w:eastAsia="ru-RU"/>
        </w:rPr>
        <w:t xml:space="preserve">5. Место поставки: </w:t>
      </w:r>
    </w:p>
    <w:p w:rsidR="001956F3" w:rsidRPr="001956F3" w:rsidRDefault="001956F3" w:rsidP="001956F3">
      <w:pPr>
        <w:spacing w:after="0" w:line="240" w:lineRule="auto"/>
        <w:ind w:firstLine="708"/>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поставка осуществляется ж/д транспортом: </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Комсомольск-Мурманский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- 15 500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Мурманск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7 500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Оленегорск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2 000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w:t>
      </w:r>
      <w:proofErr w:type="spellStart"/>
      <w:r w:rsidRPr="001956F3">
        <w:rPr>
          <w:rFonts w:ascii="Times New Roman" w:eastAsia="Times New Roman" w:hAnsi="Times New Roman" w:cs="Times New Roman"/>
          <w:sz w:val="24"/>
          <w:szCs w:val="24"/>
          <w:lang w:eastAsia="ru-RU"/>
        </w:rPr>
        <w:t>Ваенга</w:t>
      </w:r>
      <w:proofErr w:type="spellEnd"/>
      <w:r w:rsidRPr="001956F3">
        <w:rPr>
          <w:rFonts w:ascii="Times New Roman" w:eastAsia="Times New Roman" w:hAnsi="Times New Roman" w:cs="Times New Roman"/>
          <w:sz w:val="24"/>
          <w:szCs w:val="24"/>
          <w:lang w:eastAsia="ru-RU"/>
        </w:rPr>
        <w:t xml:space="preserve">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13 500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Никель – Мурманский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4 500 тонн,</w:t>
      </w:r>
    </w:p>
    <w:p w:rsidR="001956F3" w:rsidRPr="001956F3" w:rsidRDefault="001956F3" w:rsidP="001956F3">
      <w:pPr>
        <w:spacing w:after="0" w:line="240" w:lineRule="auto"/>
        <w:ind w:firstLine="567"/>
        <w:jc w:val="both"/>
        <w:rPr>
          <w:rFonts w:ascii="Times New Roman" w:eastAsia="Times New Roman" w:hAnsi="Times New Roman" w:cs="Times New Roman"/>
          <w:sz w:val="24"/>
          <w:szCs w:val="24"/>
          <w:lang w:eastAsia="ru-RU"/>
        </w:rPr>
      </w:pPr>
      <w:r w:rsidRPr="001956F3">
        <w:rPr>
          <w:rFonts w:ascii="Times New Roman" w:eastAsia="Times New Roman" w:hAnsi="Times New Roman" w:cs="Times New Roman"/>
          <w:sz w:val="24"/>
          <w:szCs w:val="24"/>
          <w:lang w:eastAsia="ru-RU"/>
        </w:rPr>
        <w:t xml:space="preserve">ст. Кандалакша </w:t>
      </w:r>
      <w:proofErr w:type="gramStart"/>
      <w:r w:rsidRPr="001956F3">
        <w:rPr>
          <w:rFonts w:ascii="Times New Roman" w:eastAsia="Times New Roman" w:hAnsi="Times New Roman" w:cs="Times New Roman"/>
          <w:sz w:val="24"/>
          <w:szCs w:val="24"/>
          <w:lang w:eastAsia="ru-RU"/>
        </w:rPr>
        <w:t>Октябрьской</w:t>
      </w:r>
      <w:proofErr w:type="gramEnd"/>
      <w:r w:rsidRPr="001956F3">
        <w:rPr>
          <w:rFonts w:ascii="Times New Roman" w:eastAsia="Times New Roman" w:hAnsi="Times New Roman" w:cs="Times New Roman"/>
          <w:sz w:val="24"/>
          <w:szCs w:val="24"/>
          <w:lang w:eastAsia="ru-RU"/>
        </w:rPr>
        <w:t xml:space="preserve"> ж/д. – 12 000 тонн.</w:t>
      </w:r>
    </w:p>
    <w:p w:rsidR="00E76E82" w:rsidRPr="00E76E82" w:rsidRDefault="00E76E82" w:rsidP="00E76E82">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1956F3" w:rsidRPr="001956F3" w:rsidRDefault="00E76E82" w:rsidP="001956F3">
      <w:pPr>
        <w:tabs>
          <w:tab w:val="left" w:pos="6987"/>
        </w:tabs>
        <w:spacing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6</w:t>
      </w:r>
      <w:r w:rsidRPr="00E76E82">
        <w:rPr>
          <w:rFonts w:ascii="Times New Roman" w:eastAsia="Times New Roman" w:hAnsi="Times New Roman" w:cs="Times New Roman"/>
          <w:b/>
          <w:snapToGrid w:val="0"/>
          <w:sz w:val="24"/>
          <w:szCs w:val="24"/>
          <w:lang w:eastAsia="ru-RU"/>
        </w:rPr>
        <w:t xml:space="preserve">. Срок оплаты: </w:t>
      </w:r>
      <w:r w:rsidR="001956F3" w:rsidRPr="001956F3">
        <w:rPr>
          <w:rFonts w:ascii="Times New Roman" w:eastAsia="Times New Roman" w:hAnsi="Times New Roman" w:cs="Times New Roman"/>
          <w:snapToGrid w:val="0"/>
          <w:sz w:val="24"/>
          <w:szCs w:val="24"/>
          <w:lang w:eastAsia="ru-RU"/>
        </w:rPr>
        <w:t xml:space="preserve">Покупатель производит оплату Продукции в срок </w:t>
      </w:r>
      <w:r w:rsidR="001956F3" w:rsidRPr="00AE4BC2">
        <w:rPr>
          <w:rFonts w:ascii="Times New Roman" w:eastAsia="Times New Roman" w:hAnsi="Times New Roman" w:cs="Times New Roman"/>
          <w:snapToGrid w:val="0"/>
          <w:sz w:val="24"/>
          <w:szCs w:val="24"/>
          <w:lang w:eastAsia="ru-RU"/>
        </w:rPr>
        <w:t>от 90 (девяносто)</w:t>
      </w:r>
      <w:r w:rsidR="001956F3" w:rsidRPr="001956F3">
        <w:rPr>
          <w:rFonts w:ascii="Times New Roman" w:eastAsia="Times New Roman" w:hAnsi="Times New Roman" w:cs="Times New Roman"/>
          <w:snapToGrid w:val="0"/>
          <w:sz w:val="24"/>
          <w:szCs w:val="24"/>
          <w:lang w:eastAsia="ru-RU"/>
        </w:rPr>
        <w:t xml:space="preserve"> календарных дней с момента (даты) поставки соответствующей партии нефтепродуктов </w:t>
      </w:r>
      <w:r w:rsidR="001956F3" w:rsidRPr="001956F3">
        <w:rPr>
          <w:rFonts w:ascii="Times New Roman" w:eastAsia="Times New Roman" w:hAnsi="Times New Roman" w:cs="Times New Roman"/>
          <w:i/>
          <w:snapToGrid w:val="0"/>
          <w:sz w:val="24"/>
          <w:szCs w:val="24"/>
          <w:lang w:eastAsia="ru-RU"/>
        </w:rPr>
        <w:t>(</w:t>
      </w:r>
      <w:r w:rsidR="001956F3" w:rsidRPr="001956F3">
        <w:rPr>
          <w:rFonts w:ascii="Times New Roman" w:eastAsia="Times New Roman" w:hAnsi="Times New Roman" w:cs="Times New Roman"/>
          <w:bCs/>
          <w:i/>
          <w:snapToGrid w:val="0"/>
          <w:sz w:val="24"/>
          <w:szCs w:val="24"/>
          <w:lang w:eastAsia="ru-RU"/>
        </w:rPr>
        <w:t>т.к. срок оплаты является критерием оценки</w:t>
      </w:r>
      <w:r w:rsidR="001956F3" w:rsidRPr="001956F3">
        <w:rPr>
          <w:rFonts w:ascii="Times New Roman" w:eastAsia="Times New Roman" w:hAnsi="Times New Roman" w:cs="Times New Roman"/>
          <w:sz w:val="24"/>
          <w:szCs w:val="24"/>
          <w:lang w:eastAsia="ru-RU"/>
        </w:rPr>
        <w:t xml:space="preserve"> </w:t>
      </w:r>
      <w:r w:rsidR="001956F3" w:rsidRPr="001956F3">
        <w:rPr>
          <w:rFonts w:ascii="Times New Roman" w:eastAsia="Times New Roman" w:hAnsi="Times New Roman" w:cs="Times New Roman"/>
          <w:bCs/>
          <w:i/>
          <w:snapToGrid w:val="0"/>
          <w:sz w:val="24"/>
          <w:szCs w:val="24"/>
          <w:lang w:eastAsia="ru-RU"/>
        </w:rPr>
        <w:t>заявок на участие в запросе предложений, Договор заключается на условиях, предложенных Участником запроса предложений</w:t>
      </w:r>
      <w:r w:rsidR="001956F3" w:rsidRPr="001956F3">
        <w:rPr>
          <w:rFonts w:ascii="Times New Roman" w:eastAsia="Times New Roman" w:hAnsi="Times New Roman" w:cs="Times New Roman"/>
          <w:i/>
          <w:snapToGrid w:val="0"/>
          <w:sz w:val="24"/>
          <w:szCs w:val="24"/>
          <w:lang w:eastAsia="ru-RU"/>
        </w:rPr>
        <w:t>)</w:t>
      </w:r>
      <w:r w:rsidR="001956F3" w:rsidRPr="001956F3">
        <w:rPr>
          <w:rFonts w:ascii="Times New Roman" w:eastAsia="Times New Roman" w:hAnsi="Times New Roman" w:cs="Times New Roman"/>
          <w:snapToGrid w:val="0"/>
          <w:sz w:val="24"/>
          <w:szCs w:val="24"/>
          <w:lang w:eastAsia="ru-RU"/>
        </w:rPr>
        <w:t xml:space="preserve">. </w:t>
      </w:r>
    </w:p>
    <w:p w:rsidR="00E76E82" w:rsidRDefault="00E76E82" w:rsidP="003A2F0D">
      <w:pPr>
        <w:tabs>
          <w:tab w:val="left" w:pos="698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6B7D60">
        <w:rPr>
          <w:rFonts w:ascii="Times New Roman" w:eastAsia="Times New Roman" w:hAnsi="Times New Roman" w:cs="Times New Roman"/>
          <w:b/>
          <w:snapToGrid w:val="0"/>
          <w:sz w:val="24"/>
          <w:szCs w:val="24"/>
          <w:lang w:eastAsia="ru-RU"/>
        </w:rPr>
        <w:t>7</w:t>
      </w:r>
      <w:r w:rsidRPr="00E76E82">
        <w:rPr>
          <w:rFonts w:ascii="Times New Roman" w:eastAsia="Times New Roman" w:hAnsi="Times New Roman" w:cs="Times New Roman"/>
          <w:b/>
          <w:snapToGrid w:val="0"/>
          <w:sz w:val="24"/>
          <w:szCs w:val="24"/>
          <w:lang w:eastAsia="ru-RU"/>
        </w:rPr>
        <w:t xml:space="preserve">. Технические требования к </w:t>
      </w:r>
      <w:r w:rsidRPr="00FE50FC">
        <w:rPr>
          <w:rFonts w:ascii="Times New Roman" w:eastAsia="Times New Roman" w:hAnsi="Times New Roman" w:cs="Times New Roman"/>
          <w:b/>
          <w:snapToGrid w:val="0"/>
          <w:sz w:val="24"/>
          <w:szCs w:val="24"/>
          <w:lang w:eastAsia="ru-RU"/>
        </w:rPr>
        <w:t xml:space="preserve">продукции: </w:t>
      </w:r>
      <w:r w:rsidR="001956F3" w:rsidRPr="00FE50FC">
        <w:rPr>
          <w:rFonts w:ascii="Times New Roman" w:eastAsia="Times New Roman" w:hAnsi="Times New Roman" w:cs="Times New Roman"/>
          <w:snapToGrid w:val="0"/>
          <w:sz w:val="24"/>
          <w:szCs w:val="24"/>
          <w:lang w:eastAsia="ru-RU"/>
        </w:rPr>
        <w:t>температура</w:t>
      </w:r>
      <w:r w:rsidR="001956F3" w:rsidRPr="001956F3">
        <w:rPr>
          <w:rFonts w:ascii="Times New Roman" w:eastAsia="Times New Roman" w:hAnsi="Times New Roman" w:cs="Times New Roman"/>
          <w:snapToGrid w:val="0"/>
          <w:sz w:val="24"/>
          <w:szCs w:val="24"/>
          <w:lang w:eastAsia="ru-RU"/>
        </w:rPr>
        <w:t xml:space="preserve"> вспышки в тигле не ниже 110</w:t>
      </w:r>
      <w:r w:rsidR="001956F3" w:rsidRPr="003D3EF7">
        <w:rPr>
          <w:rFonts w:ascii="Times New Roman" w:eastAsia="Times New Roman" w:hAnsi="Times New Roman" w:cs="Times New Roman"/>
          <w:snapToGrid w:val="0"/>
          <w:sz w:val="24"/>
          <w:szCs w:val="24"/>
          <w:vertAlign w:val="superscript"/>
          <w:lang w:eastAsia="ru-RU"/>
        </w:rPr>
        <w:t>0</w:t>
      </w:r>
      <w:r w:rsidR="001956F3" w:rsidRPr="001956F3">
        <w:rPr>
          <w:rFonts w:ascii="Times New Roman" w:eastAsia="Times New Roman" w:hAnsi="Times New Roman" w:cs="Times New Roman"/>
          <w:snapToGrid w:val="0"/>
          <w:sz w:val="24"/>
          <w:szCs w:val="24"/>
          <w:lang w:eastAsia="ru-RU"/>
        </w:rPr>
        <w:t>С, массовая доля серы не более 3,5 %, вязкость условная при 100</w:t>
      </w:r>
      <w:r w:rsidR="001956F3" w:rsidRPr="003D3EF7">
        <w:rPr>
          <w:rFonts w:ascii="Times New Roman" w:eastAsia="Times New Roman" w:hAnsi="Times New Roman" w:cs="Times New Roman"/>
          <w:snapToGrid w:val="0"/>
          <w:sz w:val="24"/>
          <w:szCs w:val="24"/>
          <w:vertAlign w:val="superscript"/>
          <w:lang w:eastAsia="ru-RU"/>
        </w:rPr>
        <w:t>0</w:t>
      </w:r>
      <w:r w:rsidR="001956F3" w:rsidRPr="001956F3">
        <w:rPr>
          <w:rFonts w:ascii="Times New Roman" w:eastAsia="Times New Roman" w:hAnsi="Times New Roman" w:cs="Times New Roman"/>
          <w:snapToGrid w:val="0"/>
          <w:sz w:val="24"/>
          <w:szCs w:val="24"/>
          <w:lang w:eastAsia="ru-RU"/>
        </w:rPr>
        <w:t>С, градусы ВУ, не более 6,8, температура застывания, не выше 25</w:t>
      </w:r>
      <w:r w:rsidR="001956F3" w:rsidRPr="003D3EF7">
        <w:rPr>
          <w:rFonts w:ascii="Times New Roman" w:eastAsia="Times New Roman" w:hAnsi="Times New Roman" w:cs="Times New Roman"/>
          <w:snapToGrid w:val="0"/>
          <w:sz w:val="24"/>
          <w:szCs w:val="24"/>
          <w:vertAlign w:val="superscript"/>
          <w:lang w:eastAsia="ru-RU"/>
        </w:rPr>
        <w:t>0</w:t>
      </w:r>
      <w:r w:rsidR="001956F3" w:rsidRPr="001956F3">
        <w:rPr>
          <w:rFonts w:ascii="Times New Roman" w:eastAsia="Times New Roman" w:hAnsi="Times New Roman" w:cs="Times New Roman"/>
          <w:snapToGrid w:val="0"/>
          <w:sz w:val="24"/>
          <w:szCs w:val="24"/>
          <w:lang w:eastAsia="ru-RU"/>
        </w:rPr>
        <w:t xml:space="preserve">С, массовая доля воды, не более 1%, зольность, не более 0,14%, массовая доля </w:t>
      </w:r>
      <w:proofErr w:type="spellStart"/>
      <w:r w:rsidR="001956F3" w:rsidRPr="001956F3">
        <w:rPr>
          <w:rFonts w:ascii="Times New Roman" w:eastAsia="Times New Roman" w:hAnsi="Times New Roman" w:cs="Times New Roman"/>
          <w:snapToGrid w:val="0"/>
          <w:sz w:val="24"/>
          <w:szCs w:val="24"/>
          <w:lang w:eastAsia="ru-RU"/>
        </w:rPr>
        <w:t>мех</w:t>
      </w:r>
      <w:proofErr w:type="gramStart"/>
      <w:r w:rsidR="001956F3" w:rsidRPr="001956F3">
        <w:rPr>
          <w:rFonts w:ascii="Times New Roman" w:eastAsia="Times New Roman" w:hAnsi="Times New Roman" w:cs="Times New Roman"/>
          <w:snapToGrid w:val="0"/>
          <w:sz w:val="24"/>
          <w:szCs w:val="24"/>
          <w:lang w:eastAsia="ru-RU"/>
        </w:rPr>
        <w:t>.п</w:t>
      </w:r>
      <w:proofErr w:type="gramEnd"/>
      <w:r w:rsidR="001956F3" w:rsidRPr="001956F3">
        <w:rPr>
          <w:rFonts w:ascii="Times New Roman" w:eastAsia="Times New Roman" w:hAnsi="Times New Roman" w:cs="Times New Roman"/>
          <w:snapToGrid w:val="0"/>
          <w:sz w:val="24"/>
          <w:szCs w:val="24"/>
          <w:lang w:eastAsia="ru-RU"/>
        </w:rPr>
        <w:t>римесей</w:t>
      </w:r>
      <w:proofErr w:type="spellEnd"/>
      <w:r w:rsidR="001956F3" w:rsidRPr="001956F3">
        <w:rPr>
          <w:rFonts w:ascii="Times New Roman" w:eastAsia="Times New Roman" w:hAnsi="Times New Roman" w:cs="Times New Roman"/>
          <w:snapToGrid w:val="0"/>
          <w:sz w:val="24"/>
          <w:szCs w:val="24"/>
          <w:lang w:eastAsia="ru-RU"/>
        </w:rPr>
        <w:t>, не более 1,0%.</w:t>
      </w:r>
    </w:p>
    <w:p w:rsidR="001956F3" w:rsidRDefault="001956F3" w:rsidP="003A2F0D">
      <w:pPr>
        <w:tabs>
          <w:tab w:val="left" w:pos="6987"/>
        </w:tabs>
        <w:suppressAutoHyphens/>
        <w:spacing w:after="0" w:line="240" w:lineRule="auto"/>
        <w:jc w:val="both"/>
        <w:rPr>
          <w:rFonts w:ascii="Times New Roman" w:eastAsia="Times New Roman" w:hAnsi="Times New Roman" w:cs="Times New Roman"/>
          <w:b/>
          <w:snapToGrid w:val="0"/>
          <w:sz w:val="24"/>
          <w:szCs w:val="24"/>
          <w:lang w:eastAsia="ru-RU"/>
        </w:rPr>
      </w:pPr>
    </w:p>
    <w:p w:rsidR="003A2F0D" w:rsidRPr="00EB7761"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FB51CD">
        <w:rPr>
          <w:rFonts w:ascii="Times New Roman" w:eastAsia="Calibri" w:hAnsi="Times New Roman" w:cs="Times New Roman"/>
          <w:sz w:val="24"/>
          <w:szCs w:val="24"/>
          <w:lang w:eastAsia="ar-SA"/>
        </w:rPr>
        <w:t xml:space="preserve">  </w:t>
      </w:r>
      <w:r w:rsidR="004518FA">
        <w:rPr>
          <w:rFonts w:ascii="Times New Roman" w:eastAsia="Calibri" w:hAnsi="Times New Roman" w:cs="Times New Roman"/>
          <w:b/>
          <w:sz w:val="24"/>
          <w:szCs w:val="24"/>
          <w:lang w:eastAsia="ar-SA"/>
        </w:rPr>
        <w:t>04</w:t>
      </w:r>
      <w:r w:rsidR="006B7D60" w:rsidRPr="00EB7761">
        <w:rPr>
          <w:rFonts w:ascii="Times New Roman" w:eastAsia="Calibri" w:hAnsi="Times New Roman" w:cs="Times New Roman"/>
          <w:b/>
          <w:sz w:val="24"/>
          <w:szCs w:val="24"/>
          <w:lang w:eastAsia="ar-SA"/>
        </w:rPr>
        <w:t xml:space="preserve"> </w:t>
      </w:r>
      <w:r w:rsidR="004518FA">
        <w:rPr>
          <w:rFonts w:ascii="Times New Roman" w:eastAsia="Calibri" w:hAnsi="Times New Roman" w:cs="Times New Roman"/>
          <w:b/>
          <w:sz w:val="24"/>
          <w:szCs w:val="24"/>
          <w:lang w:eastAsia="ar-SA"/>
        </w:rPr>
        <w:t>февраля</w:t>
      </w:r>
      <w:r w:rsidRPr="00EB7761">
        <w:rPr>
          <w:rFonts w:ascii="Times New Roman" w:eastAsia="Calibri" w:hAnsi="Times New Roman" w:cs="Times New Roman"/>
          <w:b/>
          <w:sz w:val="24"/>
          <w:szCs w:val="24"/>
          <w:lang w:eastAsia="ar-SA"/>
        </w:rPr>
        <w:t xml:space="preserve"> 201</w:t>
      </w:r>
      <w:r w:rsidR="00BA41B2" w:rsidRPr="00EB7761">
        <w:rPr>
          <w:rFonts w:ascii="Times New Roman" w:eastAsia="Calibri" w:hAnsi="Times New Roman" w:cs="Times New Roman"/>
          <w:b/>
          <w:sz w:val="24"/>
          <w:szCs w:val="24"/>
          <w:lang w:eastAsia="ar-SA"/>
        </w:rPr>
        <w:t>6</w:t>
      </w:r>
      <w:r w:rsidRPr="00EB7761">
        <w:rPr>
          <w:rFonts w:ascii="Times New Roman" w:eastAsia="Calibri" w:hAnsi="Times New Roman" w:cs="Times New Roman"/>
          <w:b/>
          <w:sz w:val="24"/>
          <w:szCs w:val="24"/>
          <w:lang w:eastAsia="ar-SA"/>
        </w:rPr>
        <w:t xml:space="preserve"> </w:t>
      </w:r>
      <w:r w:rsidRPr="00EB7761">
        <w:rPr>
          <w:rFonts w:ascii="Times New Roman" w:eastAsia="Times New Roman" w:hAnsi="Times New Roman" w:cs="Times New Roman"/>
          <w:b/>
          <w:sz w:val="24"/>
          <w:szCs w:val="24"/>
          <w:lang w:eastAsia="ar-SA"/>
        </w:rPr>
        <w:t xml:space="preserve">года в </w:t>
      </w:r>
      <w:r w:rsidRPr="00730D70">
        <w:rPr>
          <w:rFonts w:ascii="Times New Roman" w:eastAsia="Calibri" w:hAnsi="Times New Roman" w:cs="Times New Roman"/>
          <w:b/>
          <w:noProof/>
          <w:sz w:val="24"/>
          <w:szCs w:val="24"/>
          <w:lang w:eastAsia="ar-SA"/>
        </w:rPr>
        <w:t>1</w:t>
      </w:r>
      <w:r w:rsidR="00730D70" w:rsidRPr="00730D70">
        <w:rPr>
          <w:rFonts w:ascii="Times New Roman" w:eastAsia="Calibri" w:hAnsi="Times New Roman" w:cs="Times New Roman"/>
          <w:b/>
          <w:noProof/>
          <w:sz w:val="24"/>
          <w:szCs w:val="24"/>
          <w:lang w:eastAsia="ar-SA"/>
        </w:rPr>
        <w:t>0</w:t>
      </w:r>
      <w:r w:rsidRPr="00730D70">
        <w:rPr>
          <w:rFonts w:ascii="Times New Roman" w:eastAsia="Calibri" w:hAnsi="Times New Roman" w:cs="Times New Roman"/>
          <w:b/>
          <w:noProof/>
          <w:sz w:val="24"/>
          <w:szCs w:val="24"/>
          <w:lang w:eastAsia="ar-SA"/>
        </w:rPr>
        <w:t>:00</w:t>
      </w:r>
      <w:r w:rsidRPr="00EB7761">
        <w:rPr>
          <w:rFonts w:ascii="Times New Roman" w:eastAsia="Calibri" w:hAnsi="Times New Roman" w:cs="Times New Roman"/>
          <w:b/>
          <w:noProof/>
          <w:sz w:val="24"/>
          <w:szCs w:val="24"/>
          <w:lang w:eastAsia="ar-SA"/>
        </w:rPr>
        <w:t xml:space="preserve"> </w:t>
      </w:r>
      <w:r w:rsidRPr="00EB7761">
        <w:rPr>
          <w:rFonts w:ascii="Times New Roman" w:eastAsia="Times New Roman" w:hAnsi="Times New Roman" w:cs="Times New Roman"/>
          <w:sz w:val="24"/>
          <w:szCs w:val="24"/>
          <w:lang w:eastAsia="ar-SA"/>
        </w:rPr>
        <w:t>(</w:t>
      </w:r>
      <w:proofErr w:type="gramStart"/>
      <w:r w:rsidRPr="00EB7761">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r w:rsidRPr="007519F2">
        <w:rPr>
          <w:rFonts w:ascii="Times New Roman" w:eastAsia="Calibri" w:hAnsi="Times New Roman" w:cs="Times New Roman"/>
          <w:sz w:val="24"/>
          <w:szCs w:val="24"/>
          <w:lang w:eastAsia="ar-SA"/>
        </w:rPr>
        <w:t xml:space="preserve"> г. Мурманск, </w:t>
      </w:r>
      <w:r w:rsidR="007519F2" w:rsidRPr="007519F2">
        <w:rPr>
          <w:rFonts w:ascii="Times New Roman" w:eastAsia="Calibri" w:hAnsi="Times New Roman" w:cs="Times New Roman"/>
          <w:sz w:val="24"/>
          <w:szCs w:val="24"/>
          <w:lang w:eastAsia="ar-SA"/>
        </w:rPr>
        <w:t xml:space="preserve">ул. Свердлова, </w:t>
      </w:r>
      <w:r w:rsidR="007519F2" w:rsidRPr="007519F2">
        <w:rPr>
          <w:rFonts w:ascii="Times New Roman" w:eastAsia="Calibri" w:hAnsi="Times New Roman" w:cs="Times New Roman"/>
          <w:bCs/>
          <w:sz w:val="24"/>
          <w:szCs w:val="24"/>
          <w:lang w:eastAsia="ar-SA"/>
        </w:rPr>
        <w:t xml:space="preserve">д. 39, </w:t>
      </w:r>
      <w:proofErr w:type="spellStart"/>
      <w:r w:rsidR="007519F2" w:rsidRPr="007519F2">
        <w:rPr>
          <w:rFonts w:ascii="Times New Roman" w:eastAsia="Calibri" w:hAnsi="Times New Roman" w:cs="Times New Roman"/>
          <w:bCs/>
          <w:sz w:val="24"/>
          <w:szCs w:val="24"/>
          <w:lang w:eastAsia="ar-SA"/>
        </w:rPr>
        <w:t>каб</w:t>
      </w:r>
      <w:proofErr w:type="spellEnd"/>
      <w:r w:rsidR="007519F2" w:rsidRPr="007519F2">
        <w:rPr>
          <w:rFonts w:ascii="Times New Roman" w:eastAsia="Calibri" w:hAnsi="Times New Roman" w:cs="Times New Roman"/>
          <w:bCs/>
          <w:sz w:val="24"/>
          <w:szCs w:val="24"/>
          <w:lang w:eastAsia="ar-SA"/>
        </w:rPr>
        <w:t>. 403</w:t>
      </w:r>
      <w:r w:rsidRPr="007519F2">
        <w:rPr>
          <w:rFonts w:ascii="Times New Roman" w:eastAsia="Calibri" w:hAnsi="Times New Roman" w:cs="Times New Roman"/>
          <w:sz w:val="24"/>
          <w:szCs w:val="24"/>
          <w:lang w:eastAsia="ar-SA"/>
        </w:rPr>
        <w:t>.</w:t>
      </w:r>
    </w:p>
    <w:p w:rsidR="003A2F0D" w:rsidRPr="00EB7761"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EB7761"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EB7761">
        <w:rPr>
          <w:rFonts w:ascii="Times New Roman" w:eastAsia="Times New Roman" w:hAnsi="Times New Roman" w:cs="Times New Roman"/>
          <w:b/>
          <w:sz w:val="24"/>
          <w:szCs w:val="24"/>
          <w:lang w:eastAsia="ar-SA"/>
        </w:rPr>
        <w:t xml:space="preserve">5. Требования к Участникам закупки. </w:t>
      </w:r>
      <w:r w:rsidRPr="00EB7761">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Pr="00EB7761">
        <w:rPr>
          <w:rFonts w:ascii="Times New Roman" w:eastAsia="Calibri" w:hAnsi="Times New Roman" w:cs="Times New Roman"/>
          <w:bCs/>
          <w:sz w:val="24"/>
          <w:szCs w:val="24"/>
        </w:rPr>
        <w:t>на право заключения договора</w:t>
      </w:r>
      <w:r w:rsidRPr="00EB7761">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r w:rsidRPr="00EB7761">
        <w:rPr>
          <w:rFonts w:ascii="Times New Roman" w:eastAsia="Times New Roman" w:hAnsi="Times New Roman" w:cs="Times New Roman"/>
          <w:sz w:val="24"/>
          <w:szCs w:val="24"/>
          <w:lang w:eastAsia="ar-SA"/>
        </w:rPr>
        <w:t>(далее по тексту – Документация).</w:t>
      </w:r>
    </w:p>
    <w:p w:rsidR="003A2F0D" w:rsidRPr="00EB7761"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EB7761"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b/>
          <w:sz w:val="24"/>
          <w:szCs w:val="24"/>
          <w:lang w:eastAsia="ar-SA"/>
        </w:rPr>
        <w:t xml:space="preserve">6. Порядок и сроки предоставления Документации. </w:t>
      </w:r>
    </w:p>
    <w:p w:rsidR="003A2F0D" w:rsidRPr="007519F2"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EB7761">
        <w:rPr>
          <w:rFonts w:ascii="Times New Roman" w:eastAsia="Times New Roman" w:hAnsi="Times New Roman" w:cs="Times New Roman"/>
          <w:sz w:val="24"/>
          <w:szCs w:val="24"/>
          <w:lang w:eastAsia="ar-SA"/>
        </w:rPr>
        <w:t>Документация доступна с</w:t>
      </w:r>
      <w:r w:rsidR="006B7D60" w:rsidRPr="00EB7761">
        <w:rPr>
          <w:rFonts w:ascii="Times New Roman" w:eastAsia="Times New Roman" w:hAnsi="Times New Roman" w:cs="Times New Roman"/>
          <w:b/>
          <w:sz w:val="24"/>
          <w:szCs w:val="24"/>
          <w:lang w:eastAsia="ar-SA"/>
        </w:rPr>
        <w:t xml:space="preserve"> </w:t>
      </w:r>
      <w:r w:rsidR="006B7D60" w:rsidRPr="007519F2">
        <w:rPr>
          <w:rFonts w:ascii="Times New Roman" w:eastAsia="Times New Roman" w:hAnsi="Times New Roman" w:cs="Times New Roman"/>
          <w:b/>
          <w:sz w:val="24"/>
          <w:szCs w:val="24"/>
          <w:lang w:eastAsia="ar-SA"/>
        </w:rPr>
        <w:t>«</w:t>
      </w:r>
      <w:r w:rsidR="004518FA" w:rsidRPr="007519F2">
        <w:rPr>
          <w:rFonts w:ascii="Times New Roman" w:eastAsia="Times New Roman" w:hAnsi="Times New Roman" w:cs="Times New Roman"/>
          <w:b/>
          <w:sz w:val="24"/>
          <w:szCs w:val="24"/>
          <w:lang w:eastAsia="ar-SA"/>
        </w:rPr>
        <w:t>27</w:t>
      </w:r>
      <w:r w:rsidR="006B7D60" w:rsidRPr="007519F2">
        <w:rPr>
          <w:rFonts w:ascii="Times New Roman" w:eastAsia="Times New Roman" w:hAnsi="Times New Roman" w:cs="Times New Roman"/>
          <w:b/>
          <w:sz w:val="24"/>
          <w:szCs w:val="24"/>
          <w:lang w:eastAsia="ar-SA"/>
        </w:rPr>
        <w:t xml:space="preserve">» </w:t>
      </w:r>
      <w:r w:rsidR="00BA41B2" w:rsidRPr="007519F2">
        <w:rPr>
          <w:rFonts w:ascii="Times New Roman" w:eastAsia="Times New Roman" w:hAnsi="Times New Roman" w:cs="Times New Roman"/>
          <w:b/>
          <w:sz w:val="24"/>
          <w:szCs w:val="24"/>
          <w:lang w:eastAsia="ar-SA"/>
        </w:rPr>
        <w:t>января</w:t>
      </w:r>
      <w:r w:rsidRPr="007519F2">
        <w:rPr>
          <w:rFonts w:ascii="Times New Roman" w:eastAsia="Times New Roman" w:hAnsi="Times New Roman" w:cs="Times New Roman"/>
          <w:b/>
          <w:sz w:val="24"/>
          <w:szCs w:val="24"/>
          <w:lang w:eastAsia="ar-SA"/>
        </w:rPr>
        <w:t xml:space="preserve"> 201</w:t>
      </w:r>
      <w:r w:rsidR="00BA41B2"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w:t>
      </w:r>
      <w:r w:rsidRPr="007519F2">
        <w:rPr>
          <w:rFonts w:ascii="Calibri" w:eastAsia="Calibri" w:hAnsi="Calibri" w:cs="Times New Roman"/>
        </w:rPr>
        <w:t xml:space="preserve"> </w:t>
      </w:r>
      <w:r w:rsidR="009660E0" w:rsidRPr="007519F2">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7519F2">
        <w:rPr>
          <w:rFonts w:ascii="Times New Roman" w:eastAsia="Times New Roman" w:hAnsi="Times New Roman" w:cs="Times New Roman"/>
          <w:color w:val="0000FF"/>
          <w:sz w:val="24"/>
          <w:szCs w:val="24"/>
          <w:lang w:eastAsia="ar-SA"/>
        </w:rPr>
        <w:t xml:space="preserve"> </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r w:rsidR="00F01103" w:rsidRP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 электронную почту</w:t>
      </w:r>
      <w:r w:rsidR="00BD2BDD" w:rsidRPr="00BD2BDD">
        <w:rPr>
          <w:rFonts w:ascii="Times New Roman" w:eastAsia="Times New Roman" w:hAnsi="Times New Roman" w:cs="Times New Roman"/>
          <w:sz w:val="24"/>
          <w:szCs w:val="24"/>
          <w:lang w:eastAsia="ar-SA"/>
        </w:rPr>
        <w:t xml:space="preserve"> </w:t>
      </w:r>
      <w:proofErr w:type="spellStart"/>
      <w:r w:rsidR="00BD2BDD" w:rsidRPr="00BD2BDD">
        <w:rPr>
          <w:rFonts w:ascii="Times New Roman" w:eastAsia="Times New Roman" w:hAnsi="Times New Roman" w:cs="Times New Roman"/>
          <w:sz w:val="24"/>
          <w:szCs w:val="24"/>
          <w:lang w:val="en-US" w:eastAsia="ar-SA"/>
        </w:rPr>
        <w:t>palchikovskaya</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mures</w:t>
      </w:r>
      <w:proofErr w:type="spellEnd"/>
      <w:r w:rsidR="00BD2BDD" w:rsidRPr="00BD2BDD">
        <w:rPr>
          <w:rFonts w:ascii="Times New Roman" w:eastAsia="Times New Roman" w:hAnsi="Times New Roman" w:cs="Times New Roman"/>
          <w:sz w:val="24"/>
          <w:szCs w:val="24"/>
          <w:lang w:eastAsia="ar-SA"/>
        </w:rPr>
        <w:t>.</w:t>
      </w:r>
      <w:proofErr w:type="spellStart"/>
      <w:r w:rsidR="00BD2BDD" w:rsidRPr="00BD2BDD">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с указанием способа получения Документации.</w:t>
      </w:r>
    </w:p>
    <w:p w:rsidR="003A2F0D" w:rsidRPr="003A2F0D" w:rsidRDefault="003A2F0D"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Заказчик в течение двух рабочих дней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(кроме субботы, воскресенья, а также праздничных дней) с 8.30 до 16.42 (12.30-13.30 перерыв) со дня получения соответствующего запроса предоставит такому лицу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3A2F0D">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3A2F0D" w:rsidRPr="003A2F0D" w:rsidRDefault="003A2F0D" w:rsidP="003A2F0D">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заявок на уч</w:t>
      </w:r>
      <w:r w:rsidR="006B7D60" w:rsidRPr="007519F2">
        <w:rPr>
          <w:rFonts w:ascii="Times New Roman" w:eastAsia="Times New Roman" w:hAnsi="Times New Roman" w:cs="Times New Roman"/>
          <w:b/>
          <w:sz w:val="24"/>
          <w:szCs w:val="24"/>
          <w:lang w:eastAsia="ar-SA"/>
        </w:rPr>
        <w:t>астие в запросе пред</w:t>
      </w:r>
      <w:r w:rsidR="00924767" w:rsidRPr="007519F2">
        <w:rPr>
          <w:rFonts w:ascii="Times New Roman" w:eastAsia="Times New Roman" w:hAnsi="Times New Roman" w:cs="Times New Roman"/>
          <w:b/>
          <w:sz w:val="24"/>
          <w:szCs w:val="24"/>
          <w:lang w:eastAsia="ar-SA"/>
        </w:rPr>
        <w:t xml:space="preserve">ложений: </w:t>
      </w:r>
      <w:r w:rsidR="004518FA" w:rsidRPr="007519F2">
        <w:rPr>
          <w:rFonts w:ascii="Times New Roman" w:eastAsia="Times New Roman" w:hAnsi="Times New Roman" w:cs="Times New Roman"/>
          <w:b/>
          <w:sz w:val="24"/>
          <w:szCs w:val="24"/>
          <w:lang w:eastAsia="ar-SA"/>
        </w:rPr>
        <w:t>28</w:t>
      </w:r>
      <w:r w:rsidR="006B7D60" w:rsidRPr="007519F2">
        <w:rPr>
          <w:rFonts w:ascii="Times New Roman" w:eastAsia="Times New Roman" w:hAnsi="Times New Roman" w:cs="Times New Roman"/>
          <w:b/>
          <w:sz w:val="24"/>
          <w:szCs w:val="24"/>
          <w:lang w:eastAsia="ar-SA"/>
        </w:rPr>
        <w:t xml:space="preserve"> </w:t>
      </w:r>
      <w:r w:rsidR="00BA41B2" w:rsidRPr="007519F2">
        <w:rPr>
          <w:rFonts w:ascii="Times New Roman" w:eastAsia="Times New Roman" w:hAnsi="Times New Roman" w:cs="Times New Roman"/>
          <w:b/>
          <w:sz w:val="24"/>
          <w:szCs w:val="24"/>
          <w:lang w:eastAsia="ar-SA"/>
        </w:rPr>
        <w:t>января</w:t>
      </w:r>
      <w:r w:rsidRPr="007519F2">
        <w:rPr>
          <w:rFonts w:ascii="Times New Roman" w:eastAsia="Times New Roman" w:hAnsi="Times New Roman" w:cs="Times New Roman"/>
          <w:b/>
          <w:sz w:val="24"/>
          <w:szCs w:val="24"/>
          <w:lang w:eastAsia="ar-SA"/>
        </w:rPr>
        <w:t xml:space="preserve"> 201</w:t>
      </w:r>
      <w:r w:rsidR="00BA41B2" w:rsidRPr="007519F2">
        <w:rPr>
          <w:rFonts w:ascii="Times New Roman" w:eastAsia="Times New Roman" w:hAnsi="Times New Roman" w:cs="Times New Roman"/>
          <w:b/>
          <w:sz w:val="24"/>
          <w:szCs w:val="24"/>
          <w:lang w:eastAsia="ar-SA"/>
        </w:rPr>
        <w:t>6 </w:t>
      </w:r>
      <w:r w:rsidRPr="007519F2">
        <w:rPr>
          <w:rFonts w:ascii="Times New Roman" w:eastAsia="Times New Roman" w:hAnsi="Times New Roman" w:cs="Times New Roman"/>
          <w:b/>
          <w:sz w:val="24"/>
          <w:szCs w:val="24"/>
          <w:lang w:eastAsia="ar-SA"/>
        </w:rPr>
        <w:t>г. 08:30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Pr="007519F2"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r w:rsidRPr="007519F2">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7519F2">
        <w:rPr>
          <w:rFonts w:ascii="Times New Roman" w:eastAsia="Times New Roman" w:hAnsi="Times New Roman" w:cs="Times New Roman"/>
          <w:b/>
          <w:sz w:val="24"/>
          <w:szCs w:val="24"/>
          <w:lang w:eastAsia="ar-SA"/>
        </w:rPr>
        <w:t xml:space="preserve">запросе предложений: </w:t>
      </w:r>
      <w:r w:rsidR="004518FA" w:rsidRPr="007519F2">
        <w:rPr>
          <w:rFonts w:ascii="Times New Roman" w:eastAsia="Times New Roman" w:hAnsi="Times New Roman" w:cs="Times New Roman"/>
          <w:b/>
          <w:sz w:val="24"/>
          <w:szCs w:val="24"/>
          <w:lang w:eastAsia="ar-SA"/>
        </w:rPr>
        <w:t>03</w:t>
      </w:r>
      <w:r w:rsidR="006B7D60" w:rsidRPr="007519F2">
        <w:rPr>
          <w:rFonts w:ascii="Times New Roman" w:eastAsia="Times New Roman" w:hAnsi="Times New Roman" w:cs="Times New Roman"/>
          <w:b/>
          <w:sz w:val="24"/>
          <w:szCs w:val="24"/>
          <w:lang w:eastAsia="ar-SA"/>
        </w:rPr>
        <w:t xml:space="preserve"> </w:t>
      </w:r>
      <w:r w:rsidR="004518FA" w:rsidRPr="007519F2">
        <w:rPr>
          <w:rFonts w:ascii="Times New Roman" w:eastAsia="Times New Roman" w:hAnsi="Times New Roman" w:cs="Times New Roman"/>
          <w:b/>
          <w:sz w:val="24"/>
          <w:szCs w:val="24"/>
          <w:lang w:eastAsia="ar-SA"/>
        </w:rPr>
        <w:t>февраля</w:t>
      </w:r>
      <w:r w:rsidRPr="007519F2">
        <w:rPr>
          <w:rFonts w:ascii="Times New Roman" w:eastAsia="Times New Roman" w:hAnsi="Times New Roman" w:cs="Times New Roman"/>
          <w:b/>
          <w:sz w:val="24"/>
          <w:szCs w:val="24"/>
          <w:lang w:eastAsia="ar-SA"/>
        </w:rPr>
        <w:t xml:space="preserve"> 201</w:t>
      </w:r>
      <w:r w:rsidR="00BA41B2"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 1</w:t>
      </w:r>
      <w:r w:rsidR="00842C17"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w:t>
      </w:r>
      <w:r w:rsidR="00842C17" w:rsidRPr="007519F2">
        <w:rPr>
          <w:rFonts w:ascii="Times New Roman" w:eastAsia="Times New Roman" w:hAnsi="Times New Roman" w:cs="Times New Roman"/>
          <w:b/>
          <w:sz w:val="24"/>
          <w:szCs w:val="24"/>
          <w:lang w:eastAsia="ar-SA"/>
        </w:rPr>
        <w:t>42</w:t>
      </w:r>
      <w:r w:rsidRPr="007519F2">
        <w:rPr>
          <w:rFonts w:ascii="Times New Roman" w:eastAsia="Times New Roman" w:hAnsi="Times New Roman" w:cs="Times New Roman"/>
          <w:b/>
          <w:sz w:val="24"/>
          <w:szCs w:val="24"/>
          <w:lang w:eastAsia="ar-SA"/>
        </w:rPr>
        <w:t xml:space="preserve">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7519F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8. Разъяснение положений Документации.</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Любой Участник закупки вправе</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с указанием </w:t>
      </w:r>
      <w:proofErr w:type="gramStart"/>
      <w:r w:rsidRPr="007519F2">
        <w:rPr>
          <w:rFonts w:ascii="Times New Roman" w:eastAsia="Times New Roman" w:hAnsi="Times New Roman" w:cs="Times New Roman"/>
          <w:sz w:val="24"/>
          <w:szCs w:val="24"/>
          <w:lang w:eastAsia="ar-SA"/>
        </w:rPr>
        <w:t>способа получения разъяснений положений Документации</w:t>
      </w:r>
      <w:proofErr w:type="gramEnd"/>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 xml:space="preserve">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(Центральное КПП - № 1 заезд со стороны ул. Свердлова, при себе иметь документ удостоверяющий личность),</w:t>
      </w:r>
      <w:r w:rsidR="00F01103">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либо отправить запрос на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электронную почту</w:t>
      </w:r>
      <w:r w:rsidR="00924767" w:rsidRPr="00924767">
        <w:rPr>
          <w:rFonts w:ascii="Times New Roman" w:eastAsia="Times New Roman" w:hAnsi="Times New Roman" w:cs="Times New Roman"/>
          <w:sz w:val="24"/>
          <w:szCs w:val="24"/>
          <w:lang w:eastAsia="ar-SA"/>
        </w:rPr>
        <w:t xml:space="preserve"> </w:t>
      </w:r>
      <w:proofErr w:type="spellStart"/>
      <w:r w:rsidR="00924767" w:rsidRPr="00924767">
        <w:rPr>
          <w:rFonts w:ascii="Times New Roman" w:eastAsia="Times New Roman" w:hAnsi="Times New Roman" w:cs="Times New Roman"/>
          <w:sz w:val="24"/>
          <w:szCs w:val="24"/>
          <w:lang w:val="en-US" w:eastAsia="ar-SA"/>
        </w:rPr>
        <w:t>palchikovskaya</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mures</w:t>
      </w:r>
      <w:proofErr w:type="spellEnd"/>
      <w:r w:rsidR="00924767" w:rsidRPr="00924767">
        <w:rPr>
          <w:rFonts w:ascii="Times New Roman" w:eastAsia="Times New Roman" w:hAnsi="Times New Roman" w:cs="Times New Roman"/>
          <w:sz w:val="24"/>
          <w:szCs w:val="24"/>
          <w:lang w:eastAsia="ar-SA"/>
        </w:rPr>
        <w:t>.</w:t>
      </w:r>
      <w:proofErr w:type="spellStart"/>
      <w:r w:rsidR="00924767" w:rsidRPr="00924767">
        <w:rPr>
          <w:rFonts w:ascii="Times New Roman" w:eastAsia="Times New Roman" w:hAnsi="Times New Roman" w:cs="Times New Roman"/>
          <w:sz w:val="24"/>
          <w:szCs w:val="24"/>
          <w:lang w:val="en-US" w:eastAsia="ar-SA"/>
        </w:rPr>
        <w:t>ru</w:t>
      </w:r>
      <w:proofErr w:type="spellEnd"/>
      <w:r w:rsidRPr="003A2F0D">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roofErr w:type="gramEnd"/>
    </w:p>
    <w:p w:rsidR="003A2F0D" w:rsidRPr="007519F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FB51CD">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w:t>
      </w:r>
      <w:r w:rsidRPr="00EB7761">
        <w:rPr>
          <w:rFonts w:ascii="Times New Roman" w:eastAsia="Times New Roman" w:hAnsi="Times New Roman" w:cs="Times New Roman"/>
          <w:b/>
          <w:sz w:val="24"/>
          <w:szCs w:val="24"/>
          <w:lang w:eastAsia="ar-SA"/>
        </w:rPr>
        <w:t>и</w:t>
      </w:r>
      <w:r w:rsidRPr="007519F2">
        <w:rPr>
          <w:rFonts w:ascii="Times New Roman" w:eastAsia="Times New Roman" w:hAnsi="Times New Roman" w:cs="Times New Roman"/>
          <w:b/>
          <w:sz w:val="24"/>
          <w:szCs w:val="24"/>
          <w:lang w:eastAsia="ar-SA"/>
        </w:rPr>
        <w:t>:</w:t>
      </w:r>
      <w:r w:rsidR="00924767" w:rsidRPr="007519F2">
        <w:rPr>
          <w:rFonts w:ascii="Times New Roman" w:eastAsia="Times New Roman" w:hAnsi="Times New Roman" w:cs="Times New Roman"/>
          <w:sz w:val="24"/>
          <w:szCs w:val="24"/>
          <w:lang w:eastAsia="ar-SA"/>
        </w:rPr>
        <w:t xml:space="preserve">  </w:t>
      </w:r>
      <w:r w:rsidR="004518FA" w:rsidRPr="007519F2">
        <w:rPr>
          <w:rFonts w:ascii="Times New Roman" w:eastAsia="Times New Roman" w:hAnsi="Times New Roman" w:cs="Times New Roman"/>
          <w:sz w:val="24"/>
          <w:szCs w:val="24"/>
          <w:lang w:eastAsia="ar-SA"/>
        </w:rPr>
        <w:t>28</w:t>
      </w:r>
      <w:r w:rsidR="006B7D60" w:rsidRPr="007519F2">
        <w:rPr>
          <w:rFonts w:ascii="Times New Roman" w:eastAsia="Times New Roman" w:hAnsi="Times New Roman" w:cs="Times New Roman"/>
          <w:sz w:val="24"/>
          <w:szCs w:val="24"/>
          <w:lang w:eastAsia="ar-SA"/>
        </w:rPr>
        <w:t xml:space="preserve"> </w:t>
      </w:r>
      <w:r w:rsidR="00BA41B2" w:rsidRPr="007519F2">
        <w:rPr>
          <w:rFonts w:ascii="Times New Roman" w:eastAsia="Times New Roman" w:hAnsi="Times New Roman" w:cs="Times New Roman"/>
          <w:sz w:val="24"/>
          <w:szCs w:val="24"/>
          <w:lang w:eastAsia="ar-SA"/>
        </w:rPr>
        <w:t>января</w:t>
      </w:r>
      <w:r w:rsidRPr="007519F2">
        <w:rPr>
          <w:rFonts w:ascii="Times New Roman" w:eastAsia="Times New Roman" w:hAnsi="Times New Roman" w:cs="Times New Roman"/>
          <w:sz w:val="24"/>
          <w:szCs w:val="24"/>
          <w:lang w:eastAsia="ar-SA"/>
        </w:rPr>
        <w:t xml:space="preserve"> 201</w:t>
      </w:r>
      <w:r w:rsidR="00BA41B2"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 xml:space="preserve"> года 08:30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3A2F0D" w:rsidRPr="007519F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4518FA" w:rsidRPr="007519F2">
        <w:rPr>
          <w:rFonts w:ascii="Times New Roman" w:eastAsia="Times New Roman" w:hAnsi="Times New Roman" w:cs="Times New Roman"/>
          <w:sz w:val="24"/>
          <w:szCs w:val="24"/>
          <w:lang w:eastAsia="ar-SA"/>
        </w:rPr>
        <w:t>01</w:t>
      </w:r>
      <w:r w:rsidR="006B7D60" w:rsidRPr="007519F2">
        <w:rPr>
          <w:rFonts w:ascii="Times New Roman" w:eastAsia="Times New Roman" w:hAnsi="Times New Roman" w:cs="Times New Roman"/>
          <w:sz w:val="24"/>
          <w:szCs w:val="24"/>
          <w:lang w:eastAsia="ar-SA"/>
        </w:rPr>
        <w:t xml:space="preserve"> </w:t>
      </w:r>
      <w:r w:rsidR="004518FA" w:rsidRPr="007519F2">
        <w:rPr>
          <w:rFonts w:ascii="Times New Roman" w:eastAsia="Times New Roman" w:hAnsi="Times New Roman" w:cs="Times New Roman"/>
          <w:sz w:val="24"/>
          <w:szCs w:val="24"/>
          <w:lang w:eastAsia="ar-SA"/>
        </w:rPr>
        <w:t>февраля</w:t>
      </w:r>
      <w:r w:rsidR="00BA41B2" w:rsidRPr="007519F2">
        <w:rPr>
          <w:rFonts w:ascii="Times New Roman" w:eastAsia="Times New Roman"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201</w:t>
      </w:r>
      <w:r w:rsidR="00BA41B2"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 xml:space="preserve"> года 1</w:t>
      </w:r>
      <w:r w:rsidR="00842C17" w:rsidRPr="007519F2">
        <w:rPr>
          <w:rFonts w:ascii="Times New Roman" w:eastAsia="Times New Roman" w:hAnsi="Times New Roman" w:cs="Times New Roman"/>
          <w:sz w:val="24"/>
          <w:szCs w:val="24"/>
          <w:lang w:eastAsia="ar-SA"/>
        </w:rPr>
        <w:t>6</w:t>
      </w:r>
      <w:r w:rsidRPr="007519F2">
        <w:rPr>
          <w:rFonts w:ascii="Times New Roman" w:eastAsia="Times New Roman" w:hAnsi="Times New Roman" w:cs="Times New Roman"/>
          <w:sz w:val="24"/>
          <w:szCs w:val="24"/>
          <w:lang w:eastAsia="ar-SA"/>
        </w:rPr>
        <w:t>:</w:t>
      </w:r>
      <w:r w:rsidR="00842C17" w:rsidRPr="007519F2">
        <w:rPr>
          <w:rFonts w:ascii="Times New Roman" w:eastAsia="Times New Roman" w:hAnsi="Times New Roman" w:cs="Times New Roman"/>
          <w:sz w:val="24"/>
          <w:szCs w:val="24"/>
          <w:lang w:eastAsia="ar-SA"/>
        </w:rPr>
        <w:t>42</w:t>
      </w:r>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МСК</w:t>
      </w:r>
      <w:proofErr w:type="gramEnd"/>
      <w:r w:rsidRPr="007519F2">
        <w:rPr>
          <w:rFonts w:ascii="Times New Roman" w:eastAsia="Times New Roman" w:hAnsi="Times New Roman" w:cs="Times New Roman"/>
          <w:sz w:val="24"/>
          <w:szCs w:val="24"/>
          <w:lang w:eastAsia="ar-SA"/>
        </w:rPr>
        <w:t>).</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7519F2">
        <w:rPr>
          <w:rFonts w:ascii="Times New Roman" w:eastAsia="Times New Roman" w:hAnsi="Times New Roman" w:cs="Times New Roman"/>
          <w:sz w:val="24"/>
          <w:szCs w:val="24"/>
          <w:lang w:eastAsia="ar-SA"/>
        </w:rPr>
        <w:t xml:space="preserve">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предоставлении разъяснений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отвечает на</w:t>
      </w:r>
      <w:r w:rsidRPr="00EB7761">
        <w:rPr>
          <w:rFonts w:ascii="Times New Roman" w:eastAsia="Times New Roman" w:hAnsi="Times New Roman" w:cs="Times New Roman"/>
          <w:sz w:val="24"/>
          <w:szCs w:val="24"/>
          <w:lang w:eastAsia="ar-SA"/>
        </w:rPr>
        <w:t xml:space="preserve"> запрос в письменной фо</w:t>
      </w:r>
      <w:r w:rsidRPr="003A2F0D">
        <w:rPr>
          <w:rFonts w:ascii="Times New Roman" w:eastAsia="Times New Roman" w:hAnsi="Times New Roman" w:cs="Times New Roman"/>
          <w:sz w:val="24"/>
          <w:szCs w:val="24"/>
          <w:lang w:eastAsia="ar-SA"/>
        </w:rPr>
        <w:t>рме или в форме электронного документа, если указанный запрос поступил к Заказчику не позднее, чем за 2 (два) рабочих дня до окончания срока подачи заявок на участие</w:t>
      </w:r>
      <w:r w:rsidR="005F08D3" w:rsidRPr="005F08D3">
        <w:t xml:space="preserve"> </w:t>
      </w:r>
      <w:r w:rsidR="005F08D3" w:rsidRPr="005F08D3">
        <w:rPr>
          <w:rFonts w:ascii="Times New Roman" w:eastAsia="Times New Roman" w:hAnsi="Times New Roman" w:cs="Times New Roman"/>
          <w:sz w:val="24"/>
          <w:szCs w:val="24"/>
          <w:lang w:eastAsia="ar-SA"/>
        </w:rPr>
        <w:t>в запросе предложений</w:t>
      </w:r>
      <w:r w:rsidRPr="003A2F0D">
        <w:rPr>
          <w:rFonts w:ascii="Times New Roman" w:eastAsia="Times New Roman" w:hAnsi="Times New Roman" w:cs="Times New Roman"/>
          <w:sz w:val="24"/>
          <w:szCs w:val="24"/>
          <w:lang w:eastAsia="ar-SA"/>
        </w:rPr>
        <w:t>. Разъяснения положений Документации не должны изменять ее суть.</w:t>
      </w: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Разъяснения положений Документации размещаются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е закупок товаров, работ, услуг</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трех дней со дня предоставления указанных разъяснений. Разъяснения должны быть размещены Заказчиком </w:t>
      </w:r>
      <w:r w:rsidR="009660E0" w:rsidRPr="009660E0">
        <w:rPr>
          <w:rFonts w:ascii="Times New Roman" w:eastAsia="Times New Roman" w:hAnsi="Times New Roman" w:cs="Times New Roman"/>
          <w:sz w:val="24"/>
          <w:szCs w:val="24"/>
          <w:lang w:eastAsia="ar-SA"/>
        </w:rPr>
        <w:t>в единой информационной системе в сфер</w:t>
      </w:r>
      <w:r w:rsidR="009660E0">
        <w:rPr>
          <w:rFonts w:ascii="Times New Roman" w:eastAsia="Times New Roman" w:hAnsi="Times New Roman" w:cs="Times New Roman"/>
          <w:sz w:val="24"/>
          <w:szCs w:val="24"/>
          <w:lang w:eastAsia="ar-SA"/>
        </w:rPr>
        <w:t xml:space="preserve">е закупок товаров, работ, услуг </w:t>
      </w:r>
      <w:r w:rsidRPr="003A2F0D">
        <w:rPr>
          <w:rFonts w:ascii="Times New Roman" w:eastAsia="Times New Roman" w:hAnsi="Times New Roman" w:cs="Times New Roman"/>
          <w:sz w:val="24"/>
          <w:szCs w:val="24"/>
          <w:lang w:eastAsia="ar-SA"/>
        </w:rPr>
        <w:t>с указанием предмета запроса, но без указания лица, от которого поступил запрос.</w:t>
      </w:r>
      <w:r w:rsidRPr="003A2F0D">
        <w:rPr>
          <w:rFonts w:ascii="Times New Roman" w:eastAsia="Times New Roman" w:hAnsi="Times New Roman" w:cs="Times New Roman"/>
          <w:color w:val="FF0000"/>
          <w:sz w:val="24"/>
          <w:szCs w:val="24"/>
          <w:lang w:eastAsia="ar-SA"/>
        </w:rPr>
        <w:t xml:space="preserve">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b/>
          <w:sz w:val="24"/>
          <w:szCs w:val="24"/>
          <w:lang w:eastAsia="ar-SA"/>
        </w:rPr>
        <w:t>9. Критерии оценки и их значимость:</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2056"/>
      </w:tblGrid>
      <w:tr w:rsidR="003A2F0D" w:rsidRPr="003A2F0D" w:rsidTr="00E76E82">
        <w:tc>
          <w:tcPr>
            <w:tcW w:w="3190" w:type="dxa"/>
            <w:gridSpan w:val="2"/>
            <w:shd w:val="clear" w:color="auto" w:fill="auto"/>
            <w:vAlign w:val="center"/>
          </w:tcPr>
          <w:p w:rsidR="003A2F0D" w:rsidRPr="003A2F0D" w:rsidRDefault="003A2F0D" w:rsidP="003A2F0D">
            <w:pPr>
              <w:spacing w:after="0" w:line="240" w:lineRule="auto"/>
              <w:rPr>
                <w:rFonts w:ascii="Times New Roman" w:eastAsia="Calibri" w:hAnsi="Times New Roman" w:cs="Times New Roman"/>
                <w:b/>
                <w:bCs/>
                <w:sz w:val="24"/>
                <w:szCs w:val="24"/>
                <w:lang w:eastAsia="ru-RU"/>
              </w:rPr>
            </w:pPr>
            <w:r w:rsidRPr="003A2F0D">
              <w:rPr>
                <w:rFonts w:ascii="Times New Roman" w:eastAsia="Times New Roman" w:hAnsi="Times New Roman" w:cs="Times New Roman"/>
                <w:b/>
                <w:bCs/>
                <w:sz w:val="24"/>
                <w:szCs w:val="24"/>
                <w:lang w:eastAsia="ru-RU"/>
              </w:rPr>
              <w:t>Цена договора</w:t>
            </w:r>
          </w:p>
        </w:tc>
        <w:tc>
          <w:tcPr>
            <w:tcW w:w="3014" w:type="dxa"/>
            <w:gridSpan w:val="2"/>
            <w:shd w:val="clear" w:color="auto" w:fill="auto"/>
            <w:vAlign w:val="center"/>
          </w:tcPr>
          <w:p w:rsidR="003A2F0D" w:rsidRPr="003A2F0D" w:rsidRDefault="003A2F0D" w:rsidP="003A2F0D">
            <w:pPr>
              <w:spacing w:after="0" w:line="240" w:lineRule="auto"/>
              <w:rPr>
                <w:rFonts w:ascii="Times New Roman" w:eastAsia="Calibri" w:hAnsi="Times New Roman" w:cs="Times New Roman"/>
                <w:b/>
                <w:bCs/>
                <w:sz w:val="24"/>
                <w:szCs w:val="24"/>
                <w:lang w:eastAsia="ru-RU"/>
              </w:rPr>
            </w:pPr>
            <w:r w:rsidRPr="003A2F0D">
              <w:rPr>
                <w:rFonts w:ascii="Times New Roman" w:eastAsia="Calibri" w:hAnsi="Times New Roman" w:cs="Times New Roman"/>
                <w:b/>
                <w:sz w:val="24"/>
                <w:szCs w:val="24"/>
                <w:lang w:eastAsia="ar-SA"/>
              </w:rPr>
              <w:t>Срок оплаты</w:t>
            </w:r>
          </w:p>
        </w:tc>
        <w:tc>
          <w:tcPr>
            <w:tcW w:w="3827" w:type="dxa"/>
            <w:gridSpan w:val="2"/>
            <w:shd w:val="clear" w:color="auto" w:fill="auto"/>
          </w:tcPr>
          <w:p w:rsidR="003A2F0D" w:rsidRPr="003A2F0D" w:rsidRDefault="003A2F0D" w:rsidP="003A2F0D">
            <w:pPr>
              <w:spacing w:after="0" w:line="240" w:lineRule="auto"/>
              <w:jc w:val="both"/>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Наличие у Участника запроса предложений материально-технических ресурсов</w:t>
            </w:r>
          </w:p>
        </w:tc>
      </w:tr>
      <w:tr w:rsidR="003A2F0D" w:rsidRPr="003A2F0D" w:rsidTr="00E76E82">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c>
          <w:tcPr>
            <w:tcW w:w="1595"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1419"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c>
          <w:tcPr>
            <w:tcW w:w="1771"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Макс. Оценка</w:t>
            </w:r>
          </w:p>
        </w:tc>
        <w:tc>
          <w:tcPr>
            <w:tcW w:w="2056" w:type="dxa"/>
            <w:shd w:val="clear" w:color="auto" w:fill="auto"/>
            <w:vAlign w:val="center"/>
          </w:tcPr>
          <w:p w:rsidR="003A2F0D" w:rsidRPr="003A2F0D" w:rsidRDefault="003A2F0D" w:rsidP="003A2F0D">
            <w:pPr>
              <w:spacing w:after="0" w:line="240" w:lineRule="auto"/>
              <w:rPr>
                <w:rFonts w:ascii="Times New Roman" w:eastAsia="Calibri" w:hAnsi="Times New Roman" w:cs="Times New Roman"/>
                <w:sz w:val="24"/>
                <w:szCs w:val="24"/>
                <w:lang w:eastAsia="ru-RU"/>
              </w:rPr>
            </w:pPr>
            <w:r w:rsidRPr="003A2F0D">
              <w:rPr>
                <w:rFonts w:ascii="Times New Roman" w:eastAsia="Times New Roman" w:hAnsi="Times New Roman" w:cs="Times New Roman"/>
                <w:sz w:val="24"/>
                <w:szCs w:val="24"/>
                <w:lang w:eastAsia="ru-RU"/>
              </w:rPr>
              <w:t>Значимость критерия</w:t>
            </w:r>
          </w:p>
        </w:tc>
      </w:tr>
      <w:tr w:rsidR="003A2F0D" w:rsidRPr="003A2F0D" w:rsidTr="00E76E82">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80 %</w:t>
            </w:r>
          </w:p>
        </w:tc>
        <w:tc>
          <w:tcPr>
            <w:tcW w:w="1595"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1419"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10%</w:t>
            </w:r>
          </w:p>
        </w:tc>
        <w:tc>
          <w:tcPr>
            <w:tcW w:w="1771"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w:t>
            </w:r>
          </w:p>
        </w:tc>
        <w:tc>
          <w:tcPr>
            <w:tcW w:w="2056" w:type="dxa"/>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10%</w:t>
            </w:r>
          </w:p>
        </w:tc>
      </w:tr>
    </w:tbl>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tabs>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Порядок оценки заявок по каждому критерию, а так же другие условия Договора подробно указаны в п. 4.12.1. Документации. </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9"/>
          <w:headerReference w:type="first" r:id="rId10"/>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40288197"/>
      <w:r w:rsidRPr="003A2F0D">
        <w:rPr>
          <w:rFonts w:ascii="Times New Roman" w:eastAsia="Times New Roman" w:hAnsi="Times New Roman" w:cs="Times New Roman"/>
          <w:iCs/>
          <w:sz w:val="24"/>
          <w:szCs w:val="24"/>
          <w:lang w:val="x-none" w:eastAsia="ar-SA"/>
        </w:rPr>
        <w:lastRenderedPageBreak/>
        <w:t>СОДЕРЖАНИЕ</w:t>
      </w:r>
      <w:bookmarkEnd w:id="3"/>
    </w:p>
    <w:p w:rsidR="00953452"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40288196" w:history="1">
        <w:r w:rsidR="00953452" w:rsidRPr="00A85781">
          <w:rPr>
            <w:rStyle w:val="af"/>
            <w:rFonts w:eastAsia="Times New Roman"/>
            <w:iCs/>
            <w:noProof/>
            <w:lang w:val="x-none"/>
          </w:rPr>
          <w:t>Информационная карта</w:t>
        </w:r>
        <w:r w:rsidR="00953452">
          <w:rPr>
            <w:noProof/>
            <w:webHidden/>
          </w:rPr>
          <w:tab/>
        </w:r>
        <w:r w:rsidR="00953452">
          <w:rPr>
            <w:noProof/>
            <w:webHidden/>
          </w:rPr>
          <w:fldChar w:fldCharType="begin"/>
        </w:r>
        <w:r w:rsidR="00953452">
          <w:rPr>
            <w:noProof/>
            <w:webHidden/>
          </w:rPr>
          <w:instrText xml:space="preserve"> PAGEREF _Toc440288196 \h </w:instrText>
        </w:r>
        <w:r w:rsidR="00953452">
          <w:rPr>
            <w:noProof/>
            <w:webHidden/>
          </w:rPr>
        </w:r>
        <w:r w:rsidR="00953452">
          <w:rPr>
            <w:noProof/>
            <w:webHidden/>
          </w:rPr>
          <w:fldChar w:fldCharType="separate"/>
        </w:r>
        <w:r w:rsidR="00C73B3F">
          <w:rPr>
            <w:noProof/>
            <w:webHidden/>
          </w:rPr>
          <w:t>2</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197" w:history="1">
        <w:r w:rsidR="00953452" w:rsidRPr="00A85781">
          <w:rPr>
            <w:rStyle w:val="af"/>
            <w:rFonts w:eastAsia="Times New Roman"/>
            <w:iCs/>
            <w:noProof/>
            <w:lang w:val="x-none"/>
          </w:rPr>
          <w:t>СОДЕРЖАНИЕ</w:t>
        </w:r>
        <w:r w:rsidR="00953452">
          <w:rPr>
            <w:noProof/>
            <w:webHidden/>
          </w:rPr>
          <w:tab/>
        </w:r>
        <w:r w:rsidR="00953452">
          <w:rPr>
            <w:noProof/>
            <w:webHidden/>
          </w:rPr>
          <w:fldChar w:fldCharType="begin"/>
        </w:r>
        <w:r w:rsidR="00953452">
          <w:rPr>
            <w:noProof/>
            <w:webHidden/>
          </w:rPr>
          <w:instrText xml:space="preserve"> PAGEREF _Toc440288197 \h </w:instrText>
        </w:r>
        <w:r w:rsidR="00953452">
          <w:rPr>
            <w:noProof/>
            <w:webHidden/>
          </w:rPr>
        </w:r>
        <w:r w:rsidR="00953452">
          <w:rPr>
            <w:noProof/>
            <w:webHidden/>
          </w:rPr>
          <w:fldChar w:fldCharType="separate"/>
        </w:r>
        <w:r w:rsidR="00C73B3F">
          <w:rPr>
            <w:noProof/>
            <w:webHidden/>
          </w:rPr>
          <w:t>5</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198" w:history="1">
        <w:r w:rsidR="00953452" w:rsidRPr="00A85781">
          <w:rPr>
            <w:rStyle w:val="af"/>
            <w:rFonts w:eastAsia="Times New Roman"/>
            <w:iCs/>
            <w:noProof/>
          </w:rPr>
          <w:t xml:space="preserve">1. </w:t>
        </w:r>
        <w:r w:rsidR="00953452" w:rsidRPr="00A85781">
          <w:rPr>
            <w:rStyle w:val="af"/>
            <w:rFonts w:eastAsia="Times New Roman"/>
            <w:iCs/>
            <w:noProof/>
            <w:lang w:val="x-none"/>
          </w:rPr>
          <w:t>Термины и определения</w:t>
        </w:r>
        <w:r w:rsidR="00953452">
          <w:rPr>
            <w:noProof/>
            <w:webHidden/>
          </w:rPr>
          <w:tab/>
        </w:r>
        <w:r w:rsidR="00953452">
          <w:rPr>
            <w:noProof/>
            <w:webHidden/>
          </w:rPr>
          <w:fldChar w:fldCharType="begin"/>
        </w:r>
        <w:r w:rsidR="00953452">
          <w:rPr>
            <w:noProof/>
            <w:webHidden/>
          </w:rPr>
          <w:instrText xml:space="preserve"> PAGEREF _Toc440288198 \h </w:instrText>
        </w:r>
        <w:r w:rsidR="00953452">
          <w:rPr>
            <w:noProof/>
            <w:webHidden/>
          </w:rPr>
        </w:r>
        <w:r w:rsidR="00953452">
          <w:rPr>
            <w:noProof/>
            <w:webHidden/>
          </w:rPr>
          <w:fldChar w:fldCharType="separate"/>
        </w:r>
        <w:r w:rsidR="00C73B3F">
          <w:rPr>
            <w:noProof/>
            <w:webHidden/>
          </w:rPr>
          <w:t>6</w:t>
        </w:r>
        <w:r w:rsidR="00953452">
          <w:rPr>
            <w:noProof/>
            <w:webHidden/>
          </w:rPr>
          <w:fldChar w:fldCharType="end"/>
        </w:r>
      </w:hyperlink>
    </w:p>
    <w:p w:rsidR="00953452" w:rsidRDefault="004E50DC">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199" w:history="1">
        <w:r w:rsidR="00953452" w:rsidRPr="00A85781">
          <w:rPr>
            <w:rStyle w:val="af"/>
            <w:rFonts w:eastAsia="Times New Roman"/>
            <w:iCs/>
            <w:noProof/>
            <w:lang w:val="x-none"/>
          </w:rPr>
          <w:t>2.</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Times New Roman"/>
            <w:iCs/>
            <w:noProof/>
            <w:lang w:val="x-none"/>
          </w:rPr>
          <w:t>Общие положения</w:t>
        </w:r>
        <w:r w:rsidR="00953452">
          <w:rPr>
            <w:noProof/>
            <w:webHidden/>
          </w:rPr>
          <w:tab/>
        </w:r>
        <w:r w:rsidR="00953452">
          <w:rPr>
            <w:noProof/>
            <w:webHidden/>
          </w:rPr>
          <w:fldChar w:fldCharType="begin"/>
        </w:r>
        <w:r w:rsidR="00953452">
          <w:rPr>
            <w:noProof/>
            <w:webHidden/>
          </w:rPr>
          <w:instrText xml:space="preserve"> PAGEREF _Toc440288199 \h </w:instrText>
        </w:r>
        <w:r w:rsidR="00953452">
          <w:rPr>
            <w:noProof/>
            <w:webHidden/>
          </w:rPr>
        </w:r>
        <w:r w:rsidR="00953452">
          <w:rPr>
            <w:noProof/>
            <w:webHidden/>
          </w:rPr>
          <w:fldChar w:fldCharType="separate"/>
        </w:r>
        <w:r w:rsidR="00C73B3F">
          <w:rPr>
            <w:noProof/>
            <w:webHidden/>
          </w:rPr>
          <w:t>7</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00" w:history="1">
        <w:r w:rsidR="00953452" w:rsidRPr="00A85781">
          <w:rPr>
            <w:rStyle w:val="af"/>
            <w:rFonts w:eastAsia="Times New Roman"/>
            <w:iCs/>
            <w:noProof/>
            <w:lang w:val="x-none"/>
          </w:rPr>
          <w:t xml:space="preserve">3. Требования к </w:t>
        </w:r>
        <w:r w:rsidR="00953452" w:rsidRPr="00A85781">
          <w:rPr>
            <w:rStyle w:val="af"/>
            <w:rFonts w:eastAsia="Times New Roman"/>
            <w:iCs/>
            <w:noProof/>
          </w:rPr>
          <w:t>У</w:t>
        </w:r>
        <w:r w:rsidR="00953452" w:rsidRPr="00A85781">
          <w:rPr>
            <w:rStyle w:val="af"/>
            <w:rFonts w:eastAsia="Times New Roman"/>
            <w:iCs/>
            <w:noProof/>
            <w:lang w:val="x-none"/>
          </w:rPr>
          <w:t>частникам закупки. Заявка и прилагаемые к ней документы.</w:t>
        </w:r>
        <w:r w:rsidR="00953452">
          <w:rPr>
            <w:noProof/>
            <w:webHidden/>
          </w:rPr>
          <w:tab/>
        </w:r>
        <w:r w:rsidR="00953452">
          <w:rPr>
            <w:noProof/>
            <w:webHidden/>
          </w:rPr>
          <w:fldChar w:fldCharType="begin"/>
        </w:r>
        <w:r w:rsidR="00953452">
          <w:rPr>
            <w:noProof/>
            <w:webHidden/>
          </w:rPr>
          <w:instrText xml:space="preserve"> PAGEREF _Toc440288200 \h </w:instrText>
        </w:r>
        <w:r w:rsidR="00953452">
          <w:rPr>
            <w:noProof/>
            <w:webHidden/>
          </w:rPr>
        </w:r>
        <w:r w:rsidR="00953452">
          <w:rPr>
            <w:noProof/>
            <w:webHidden/>
          </w:rPr>
          <w:fldChar w:fldCharType="separate"/>
        </w:r>
        <w:r w:rsidR="00C73B3F">
          <w:rPr>
            <w:noProof/>
            <w:webHidden/>
          </w:rPr>
          <w:t>8</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01" w:history="1">
        <w:r w:rsidR="00953452" w:rsidRPr="00A85781">
          <w:rPr>
            <w:rStyle w:val="af"/>
            <w:rFonts w:eastAsia="Times New Roman"/>
            <w:iCs/>
            <w:noProof/>
          </w:rPr>
          <w:t xml:space="preserve">4. </w:t>
        </w:r>
        <w:r w:rsidR="00953452" w:rsidRPr="00A85781">
          <w:rPr>
            <w:rStyle w:val="af"/>
            <w:rFonts w:eastAsia="Times New Roman"/>
            <w:iCs/>
            <w:noProof/>
            <w:lang w:val="x-none"/>
          </w:rPr>
          <w:t>Порядок проведения запроса предложений</w:t>
        </w:r>
        <w:r w:rsidR="00953452">
          <w:rPr>
            <w:noProof/>
            <w:webHidden/>
          </w:rPr>
          <w:tab/>
        </w:r>
        <w:r w:rsidR="00953452">
          <w:rPr>
            <w:noProof/>
            <w:webHidden/>
          </w:rPr>
          <w:fldChar w:fldCharType="begin"/>
        </w:r>
        <w:r w:rsidR="00953452">
          <w:rPr>
            <w:noProof/>
            <w:webHidden/>
          </w:rPr>
          <w:instrText xml:space="preserve"> PAGEREF _Toc440288201 \h </w:instrText>
        </w:r>
        <w:r w:rsidR="00953452">
          <w:rPr>
            <w:noProof/>
            <w:webHidden/>
          </w:rPr>
        </w:r>
        <w:r w:rsidR="00953452">
          <w:rPr>
            <w:noProof/>
            <w:webHidden/>
          </w:rPr>
          <w:fldChar w:fldCharType="separate"/>
        </w:r>
        <w:r w:rsidR="00C73B3F">
          <w:rPr>
            <w:noProof/>
            <w:webHidden/>
          </w:rPr>
          <w:t>12</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2" w:history="1">
        <w:r w:rsidR="00953452" w:rsidRPr="00A85781">
          <w:rPr>
            <w:rStyle w:val="af"/>
            <w:rFonts w:ascii="Times New Roman" w:eastAsia="Times New Roman" w:hAnsi="Times New Roman" w:cs="Times New Roman"/>
            <w:b/>
            <w:bCs/>
            <w:iCs/>
            <w:noProof/>
          </w:rPr>
          <w:t>4.1.</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Получение Документации</w:t>
        </w:r>
        <w:r w:rsidR="00953452">
          <w:rPr>
            <w:noProof/>
            <w:webHidden/>
          </w:rPr>
          <w:tab/>
        </w:r>
        <w:r w:rsidR="00953452">
          <w:rPr>
            <w:noProof/>
            <w:webHidden/>
          </w:rPr>
          <w:fldChar w:fldCharType="begin"/>
        </w:r>
        <w:r w:rsidR="00953452">
          <w:rPr>
            <w:noProof/>
            <w:webHidden/>
          </w:rPr>
          <w:instrText xml:space="preserve"> PAGEREF _Toc440288202 \h </w:instrText>
        </w:r>
        <w:r w:rsidR="00953452">
          <w:rPr>
            <w:noProof/>
            <w:webHidden/>
          </w:rPr>
        </w:r>
        <w:r w:rsidR="00953452">
          <w:rPr>
            <w:noProof/>
            <w:webHidden/>
          </w:rPr>
          <w:fldChar w:fldCharType="separate"/>
        </w:r>
        <w:r w:rsidR="00C73B3F">
          <w:rPr>
            <w:noProof/>
            <w:webHidden/>
          </w:rPr>
          <w:t>12</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03" w:history="1">
        <w:r w:rsidR="00953452" w:rsidRPr="00A85781">
          <w:rPr>
            <w:rStyle w:val="af"/>
            <w:rFonts w:ascii="Times New Roman" w:eastAsia="Times New Roman" w:hAnsi="Times New Roman" w:cs="Arial"/>
            <w:b/>
            <w:noProof/>
          </w:rPr>
          <w:t xml:space="preserve">4.2. </w:t>
        </w:r>
        <w:r w:rsidR="009D7629">
          <w:rPr>
            <w:rStyle w:val="af"/>
            <w:rFonts w:ascii="Times New Roman" w:eastAsia="Times New Roman" w:hAnsi="Times New Roman" w:cs="Arial"/>
            <w:b/>
            <w:noProof/>
          </w:rPr>
          <w:t xml:space="preserve">        </w:t>
        </w:r>
        <w:r w:rsidR="00953452" w:rsidRPr="00A85781">
          <w:rPr>
            <w:rStyle w:val="af"/>
            <w:rFonts w:ascii="Times New Roman" w:eastAsia="Times New Roman" w:hAnsi="Times New Roman" w:cs="Arial"/>
            <w:b/>
            <w:noProof/>
          </w:rPr>
          <w:t>Разъяснение положений Документации</w:t>
        </w:r>
        <w:r w:rsidR="00953452">
          <w:rPr>
            <w:noProof/>
            <w:webHidden/>
          </w:rPr>
          <w:tab/>
        </w:r>
        <w:r w:rsidR="00953452">
          <w:rPr>
            <w:noProof/>
            <w:webHidden/>
          </w:rPr>
          <w:fldChar w:fldCharType="begin"/>
        </w:r>
        <w:r w:rsidR="00953452">
          <w:rPr>
            <w:noProof/>
            <w:webHidden/>
          </w:rPr>
          <w:instrText xml:space="preserve"> PAGEREF _Toc440288203 \h </w:instrText>
        </w:r>
        <w:r w:rsidR="00953452">
          <w:rPr>
            <w:noProof/>
            <w:webHidden/>
          </w:rPr>
        </w:r>
        <w:r w:rsidR="00953452">
          <w:rPr>
            <w:noProof/>
            <w:webHidden/>
          </w:rPr>
          <w:fldChar w:fldCharType="separate"/>
        </w:r>
        <w:r w:rsidR="00C73B3F">
          <w:rPr>
            <w:noProof/>
            <w:webHidden/>
          </w:rPr>
          <w:t>12</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4" w:history="1">
        <w:r w:rsidR="00953452" w:rsidRPr="00A85781">
          <w:rPr>
            <w:rStyle w:val="af"/>
            <w:rFonts w:ascii="Times New Roman" w:eastAsia="Times New Roman" w:hAnsi="Times New Roman" w:cs="Arial"/>
            <w:b/>
            <w:bCs/>
            <w:iCs/>
            <w:noProof/>
          </w:rPr>
          <w:t>4.3.</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Внесение изменений в Документацию о проведении </w:t>
        </w:r>
        <w:r w:rsidR="00953452" w:rsidRPr="00A85781">
          <w:rPr>
            <w:rStyle w:val="af"/>
            <w:rFonts w:ascii="Times New Roman" w:eastAsia="Times New Roman" w:hAnsi="Times New Roman" w:cs="Arial"/>
            <w:b/>
            <w:bCs/>
            <w:iCs/>
            <w:noProof/>
          </w:rPr>
          <w:t>запроса предложений</w:t>
        </w:r>
        <w:r w:rsidR="00953452">
          <w:rPr>
            <w:noProof/>
            <w:webHidden/>
          </w:rPr>
          <w:tab/>
        </w:r>
        <w:r w:rsidR="00953452">
          <w:rPr>
            <w:noProof/>
            <w:webHidden/>
          </w:rPr>
          <w:fldChar w:fldCharType="begin"/>
        </w:r>
        <w:r w:rsidR="00953452">
          <w:rPr>
            <w:noProof/>
            <w:webHidden/>
          </w:rPr>
          <w:instrText xml:space="preserve"> PAGEREF _Toc440288204 \h </w:instrText>
        </w:r>
        <w:r w:rsidR="00953452">
          <w:rPr>
            <w:noProof/>
            <w:webHidden/>
          </w:rPr>
        </w:r>
        <w:r w:rsidR="00953452">
          <w:rPr>
            <w:noProof/>
            <w:webHidden/>
          </w:rPr>
          <w:fldChar w:fldCharType="separate"/>
        </w:r>
        <w:r w:rsidR="00C73B3F">
          <w:rPr>
            <w:noProof/>
            <w:webHidden/>
          </w:rPr>
          <w:t>13</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5" w:history="1">
        <w:r w:rsidR="00953452" w:rsidRPr="00A85781">
          <w:rPr>
            <w:rStyle w:val="af"/>
            <w:rFonts w:ascii="Times New Roman" w:eastAsia="Times New Roman" w:hAnsi="Times New Roman" w:cs="Arial"/>
            <w:b/>
            <w:bCs/>
            <w:iCs/>
            <w:noProof/>
          </w:rPr>
          <w:t>4.4.</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Общие требования к заявке на участие в </w:t>
        </w:r>
        <w:r w:rsidR="00953452" w:rsidRPr="00A85781">
          <w:rPr>
            <w:rStyle w:val="af"/>
            <w:rFonts w:ascii="Times New Roman" w:eastAsia="Times New Roman" w:hAnsi="Times New Roman" w:cs="Arial"/>
            <w:b/>
            <w:bCs/>
            <w:iCs/>
            <w:noProof/>
          </w:rPr>
          <w:t>запросе предложений</w:t>
        </w:r>
        <w:r w:rsidR="00953452">
          <w:rPr>
            <w:noProof/>
            <w:webHidden/>
          </w:rPr>
          <w:tab/>
        </w:r>
        <w:r w:rsidR="00953452">
          <w:rPr>
            <w:noProof/>
            <w:webHidden/>
          </w:rPr>
          <w:fldChar w:fldCharType="begin"/>
        </w:r>
        <w:r w:rsidR="00953452">
          <w:rPr>
            <w:noProof/>
            <w:webHidden/>
          </w:rPr>
          <w:instrText xml:space="preserve"> PAGEREF _Toc440288205 \h </w:instrText>
        </w:r>
        <w:r w:rsidR="00953452">
          <w:rPr>
            <w:noProof/>
            <w:webHidden/>
          </w:rPr>
        </w:r>
        <w:r w:rsidR="00953452">
          <w:rPr>
            <w:noProof/>
            <w:webHidden/>
          </w:rPr>
          <w:fldChar w:fldCharType="separate"/>
        </w:r>
        <w:r w:rsidR="00C73B3F">
          <w:rPr>
            <w:noProof/>
            <w:webHidden/>
          </w:rPr>
          <w:t>13</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6" w:history="1">
        <w:r w:rsidR="00953452" w:rsidRPr="00A85781">
          <w:rPr>
            <w:rStyle w:val="af"/>
            <w:rFonts w:ascii="Times New Roman" w:eastAsia="Times New Roman" w:hAnsi="Times New Roman" w:cs="Arial"/>
            <w:b/>
            <w:bCs/>
            <w:iCs/>
            <w:noProof/>
          </w:rPr>
          <w:t>4.5.</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Официальный язык </w:t>
        </w:r>
        <w:r w:rsidR="00953452" w:rsidRPr="00A85781">
          <w:rPr>
            <w:rStyle w:val="af"/>
            <w:rFonts w:ascii="Times New Roman" w:eastAsia="Times New Roman" w:hAnsi="Times New Roman" w:cs="Arial"/>
            <w:b/>
            <w:bCs/>
            <w:iCs/>
            <w:noProof/>
          </w:rPr>
          <w:t>запроса предложений</w:t>
        </w:r>
        <w:r w:rsidR="00953452">
          <w:rPr>
            <w:noProof/>
            <w:webHidden/>
          </w:rPr>
          <w:tab/>
        </w:r>
        <w:r w:rsidR="00953452">
          <w:rPr>
            <w:noProof/>
            <w:webHidden/>
          </w:rPr>
          <w:fldChar w:fldCharType="begin"/>
        </w:r>
        <w:r w:rsidR="00953452">
          <w:rPr>
            <w:noProof/>
            <w:webHidden/>
          </w:rPr>
          <w:instrText xml:space="preserve"> PAGEREF _Toc440288206 \h </w:instrText>
        </w:r>
        <w:r w:rsidR="00953452">
          <w:rPr>
            <w:noProof/>
            <w:webHidden/>
          </w:rPr>
        </w:r>
        <w:r w:rsidR="00953452">
          <w:rPr>
            <w:noProof/>
            <w:webHidden/>
          </w:rPr>
          <w:fldChar w:fldCharType="separate"/>
        </w:r>
        <w:r w:rsidR="00C73B3F">
          <w:rPr>
            <w:noProof/>
            <w:webHidden/>
          </w:rPr>
          <w:t>14</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7" w:history="1">
        <w:r w:rsidR="00953452" w:rsidRPr="00A85781">
          <w:rPr>
            <w:rStyle w:val="af"/>
            <w:rFonts w:ascii="Times New Roman" w:eastAsia="Times New Roman" w:hAnsi="Times New Roman" w:cs="Times New Roman"/>
            <w:b/>
            <w:bCs/>
            <w:iCs/>
            <w:noProof/>
          </w:rPr>
          <w:t>4.6.</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Валюта </w:t>
        </w:r>
        <w:r w:rsidR="00953452" w:rsidRPr="00A85781">
          <w:rPr>
            <w:rStyle w:val="af"/>
            <w:rFonts w:ascii="Times New Roman" w:eastAsia="Times New Roman" w:hAnsi="Times New Roman" w:cs="Arial"/>
            <w:b/>
            <w:bCs/>
            <w:iCs/>
            <w:noProof/>
          </w:rPr>
          <w:t>запроса предложений</w:t>
        </w:r>
        <w:r w:rsidR="00953452">
          <w:rPr>
            <w:noProof/>
            <w:webHidden/>
          </w:rPr>
          <w:tab/>
        </w:r>
        <w:r w:rsidR="00953452">
          <w:rPr>
            <w:noProof/>
            <w:webHidden/>
          </w:rPr>
          <w:fldChar w:fldCharType="begin"/>
        </w:r>
        <w:r w:rsidR="00953452">
          <w:rPr>
            <w:noProof/>
            <w:webHidden/>
          </w:rPr>
          <w:instrText xml:space="preserve"> PAGEREF _Toc440288207 \h </w:instrText>
        </w:r>
        <w:r w:rsidR="00953452">
          <w:rPr>
            <w:noProof/>
            <w:webHidden/>
          </w:rPr>
        </w:r>
        <w:r w:rsidR="00953452">
          <w:rPr>
            <w:noProof/>
            <w:webHidden/>
          </w:rPr>
          <w:fldChar w:fldCharType="separate"/>
        </w:r>
        <w:r w:rsidR="00C73B3F">
          <w:rPr>
            <w:noProof/>
            <w:webHidden/>
          </w:rPr>
          <w:t>14</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08" w:history="1">
        <w:r w:rsidR="00953452" w:rsidRPr="00A85781">
          <w:rPr>
            <w:rStyle w:val="af"/>
            <w:rFonts w:ascii="Times New Roman" w:eastAsia="Times New Roman" w:hAnsi="Times New Roman" w:cs="Times New Roman"/>
            <w:b/>
            <w:bCs/>
            <w:iCs/>
            <w:noProof/>
          </w:rPr>
          <w:t>4.7.</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Сведения о цене Договора.</w:t>
        </w:r>
        <w:r w:rsidR="00953452">
          <w:rPr>
            <w:noProof/>
            <w:webHidden/>
          </w:rPr>
          <w:tab/>
        </w:r>
        <w:r w:rsidR="00953452">
          <w:rPr>
            <w:noProof/>
            <w:webHidden/>
          </w:rPr>
          <w:fldChar w:fldCharType="begin"/>
        </w:r>
        <w:r w:rsidR="00953452">
          <w:rPr>
            <w:noProof/>
            <w:webHidden/>
          </w:rPr>
          <w:instrText xml:space="preserve"> PAGEREF _Toc440288208 \h </w:instrText>
        </w:r>
        <w:r w:rsidR="00953452">
          <w:rPr>
            <w:noProof/>
            <w:webHidden/>
          </w:rPr>
        </w:r>
        <w:r w:rsidR="00953452">
          <w:rPr>
            <w:noProof/>
            <w:webHidden/>
          </w:rPr>
          <w:fldChar w:fldCharType="separate"/>
        </w:r>
        <w:r w:rsidR="00C73B3F">
          <w:rPr>
            <w:noProof/>
            <w:webHidden/>
          </w:rPr>
          <w:t>14</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09" w:history="1">
        <w:r w:rsidR="00953452" w:rsidRPr="00A85781">
          <w:rPr>
            <w:rStyle w:val="af"/>
            <w:rFonts w:ascii="Times New Roman" w:eastAsia="Times New Roman" w:hAnsi="Times New Roman" w:cs="Times New Roman"/>
            <w:b/>
            <w:noProof/>
          </w:rPr>
          <w:t xml:space="preserve">4.8. </w:t>
        </w:r>
        <w:r w:rsidR="009D7629">
          <w:rPr>
            <w:rStyle w:val="af"/>
            <w:rFonts w:ascii="Times New Roman" w:eastAsia="Times New Roman" w:hAnsi="Times New Roman" w:cs="Times New Roman"/>
            <w:b/>
            <w:noProof/>
          </w:rPr>
          <w:t xml:space="preserve">       </w:t>
        </w:r>
        <w:r w:rsidR="00953452" w:rsidRPr="00A85781">
          <w:rPr>
            <w:rStyle w:val="af"/>
            <w:rFonts w:ascii="Times New Roman" w:eastAsia="Times New Roman" w:hAnsi="Times New Roman" w:cs="Times New Roman"/>
            <w:b/>
            <w:noProof/>
          </w:rPr>
          <w:t>Порядок предоставления заявок</w:t>
        </w:r>
        <w:r w:rsidR="00953452">
          <w:rPr>
            <w:noProof/>
            <w:webHidden/>
          </w:rPr>
          <w:tab/>
        </w:r>
        <w:r w:rsidR="00953452">
          <w:rPr>
            <w:noProof/>
            <w:webHidden/>
          </w:rPr>
          <w:fldChar w:fldCharType="begin"/>
        </w:r>
        <w:r w:rsidR="00953452">
          <w:rPr>
            <w:noProof/>
            <w:webHidden/>
          </w:rPr>
          <w:instrText xml:space="preserve"> PAGEREF _Toc440288209 \h </w:instrText>
        </w:r>
        <w:r w:rsidR="00953452">
          <w:rPr>
            <w:noProof/>
            <w:webHidden/>
          </w:rPr>
        </w:r>
        <w:r w:rsidR="00953452">
          <w:rPr>
            <w:noProof/>
            <w:webHidden/>
          </w:rPr>
          <w:fldChar w:fldCharType="separate"/>
        </w:r>
        <w:r w:rsidR="00C73B3F">
          <w:rPr>
            <w:noProof/>
            <w:webHidden/>
          </w:rPr>
          <w:t>15</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0" w:history="1">
        <w:r w:rsidR="00953452" w:rsidRPr="00A85781">
          <w:rPr>
            <w:rStyle w:val="af"/>
            <w:rFonts w:ascii="Times New Roman" w:eastAsia="Times New Roman" w:hAnsi="Times New Roman" w:cs="Times New Roman"/>
            <w:b/>
            <w:bCs/>
            <w:iCs/>
            <w:noProof/>
          </w:rPr>
          <w:t xml:space="preserve">4.9. </w:t>
        </w:r>
        <w:r w:rsidR="009D7629">
          <w:rPr>
            <w:rStyle w:val="af"/>
            <w:rFonts w:ascii="Times New Roman" w:eastAsia="Times New Roman" w:hAnsi="Times New Roman" w:cs="Times New Roman"/>
            <w:b/>
            <w:bCs/>
            <w:iCs/>
            <w:noProof/>
          </w:rPr>
          <w:t xml:space="preserve">       </w:t>
        </w:r>
        <w:r w:rsidR="00953452" w:rsidRPr="00A85781">
          <w:rPr>
            <w:rStyle w:val="af"/>
            <w:rFonts w:ascii="Times New Roman" w:eastAsia="Times New Roman" w:hAnsi="Times New Roman" w:cs="Times New Roman"/>
            <w:b/>
            <w:bCs/>
            <w:iCs/>
            <w:noProof/>
          </w:rPr>
          <w:t>Отзыв заявок</w:t>
        </w:r>
        <w:r w:rsidR="00953452">
          <w:rPr>
            <w:noProof/>
            <w:webHidden/>
          </w:rPr>
          <w:tab/>
        </w:r>
        <w:r w:rsidR="00953452">
          <w:rPr>
            <w:noProof/>
            <w:webHidden/>
          </w:rPr>
          <w:fldChar w:fldCharType="begin"/>
        </w:r>
        <w:r w:rsidR="00953452">
          <w:rPr>
            <w:noProof/>
            <w:webHidden/>
          </w:rPr>
          <w:instrText xml:space="preserve"> PAGEREF _Toc440288210 \h </w:instrText>
        </w:r>
        <w:r w:rsidR="00953452">
          <w:rPr>
            <w:noProof/>
            <w:webHidden/>
          </w:rPr>
        </w:r>
        <w:r w:rsidR="00953452">
          <w:rPr>
            <w:noProof/>
            <w:webHidden/>
          </w:rPr>
          <w:fldChar w:fldCharType="separate"/>
        </w:r>
        <w:r w:rsidR="00C73B3F">
          <w:rPr>
            <w:noProof/>
            <w:webHidden/>
          </w:rPr>
          <w:t>15</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1" w:history="1">
        <w:r w:rsidR="00953452" w:rsidRPr="00A85781">
          <w:rPr>
            <w:rStyle w:val="af"/>
            <w:rFonts w:ascii="Times New Roman" w:eastAsia="Times New Roman" w:hAnsi="Times New Roman" w:cs="Arial"/>
            <w:b/>
            <w:noProof/>
          </w:rPr>
          <w:t xml:space="preserve">4.10. </w:t>
        </w:r>
        <w:r w:rsidR="009D7629">
          <w:rPr>
            <w:rStyle w:val="af"/>
            <w:rFonts w:ascii="Times New Roman" w:eastAsia="Times New Roman" w:hAnsi="Times New Roman" w:cs="Arial"/>
            <w:b/>
            <w:noProof/>
          </w:rPr>
          <w:t xml:space="preserve">    </w:t>
        </w:r>
        <w:r w:rsidR="00953452" w:rsidRPr="00A85781">
          <w:rPr>
            <w:rStyle w:val="af"/>
            <w:rFonts w:ascii="Times New Roman" w:eastAsia="Times New Roman" w:hAnsi="Times New Roman" w:cs="Arial"/>
            <w:b/>
            <w:noProof/>
          </w:rPr>
          <w:t>Вскрытие конвертов с заявками на участие в запросе предложений и рассмотрение заявок</w:t>
        </w:r>
        <w:r w:rsidR="00953452">
          <w:rPr>
            <w:noProof/>
            <w:webHidden/>
          </w:rPr>
          <w:tab/>
        </w:r>
        <w:r w:rsidR="00953452">
          <w:rPr>
            <w:noProof/>
            <w:webHidden/>
          </w:rPr>
          <w:fldChar w:fldCharType="begin"/>
        </w:r>
        <w:r w:rsidR="00953452">
          <w:rPr>
            <w:noProof/>
            <w:webHidden/>
          </w:rPr>
          <w:instrText xml:space="preserve"> PAGEREF _Toc440288211 \h </w:instrText>
        </w:r>
        <w:r w:rsidR="00953452">
          <w:rPr>
            <w:noProof/>
            <w:webHidden/>
          </w:rPr>
        </w:r>
        <w:r w:rsidR="00953452">
          <w:rPr>
            <w:noProof/>
            <w:webHidden/>
          </w:rPr>
          <w:fldChar w:fldCharType="separate"/>
        </w:r>
        <w:r w:rsidR="00C73B3F">
          <w:rPr>
            <w:noProof/>
            <w:webHidden/>
          </w:rPr>
          <w:t>16</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2" w:history="1">
        <w:r w:rsidR="00953452" w:rsidRPr="00A85781">
          <w:rPr>
            <w:rStyle w:val="af"/>
            <w:rFonts w:ascii="Times New Roman" w:eastAsia="Times New Roman" w:hAnsi="Times New Roman" w:cs="Arial"/>
            <w:b/>
            <w:bCs/>
            <w:iCs/>
            <w:noProof/>
          </w:rPr>
          <w:t>4.11.</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Опоздавшие заявки на участие в </w:t>
        </w:r>
        <w:r w:rsidR="00953452" w:rsidRPr="00A85781">
          <w:rPr>
            <w:rStyle w:val="af"/>
            <w:rFonts w:ascii="Times New Roman" w:eastAsia="Times New Roman" w:hAnsi="Times New Roman" w:cs="Arial"/>
            <w:b/>
            <w:bCs/>
            <w:iCs/>
            <w:noProof/>
          </w:rPr>
          <w:t>запросе предложений</w:t>
        </w:r>
        <w:r w:rsidR="00953452">
          <w:rPr>
            <w:noProof/>
            <w:webHidden/>
          </w:rPr>
          <w:tab/>
        </w:r>
        <w:r w:rsidR="00953452">
          <w:rPr>
            <w:noProof/>
            <w:webHidden/>
          </w:rPr>
          <w:fldChar w:fldCharType="begin"/>
        </w:r>
        <w:r w:rsidR="00953452">
          <w:rPr>
            <w:noProof/>
            <w:webHidden/>
          </w:rPr>
          <w:instrText xml:space="preserve"> PAGEREF _Toc440288212 \h </w:instrText>
        </w:r>
        <w:r w:rsidR="00953452">
          <w:rPr>
            <w:noProof/>
            <w:webHidden/>
          </w:rPr>
        </w:r>
        <w:r w:rsidR="00953452">
          <w:rPr>
            <w:noProof/>
            <w:webHidden/>
          </w:rPr>
          <w:fldChar w:fldCharType="separate"/>
        </w:r>
        <w:r w:rsidR="00C73B3F">
          <w:rPr>
            <w:noProof/>
            <w:webHidden/>
          </w:rPr>
          <w:t>17</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3" w:history="1">
        <w:r w:rsidR="00953452" w:rsidRPr="00A85781">
          <w:rPr>
            <w:rStyle w:val="af"/>
            <w:rFonts w:ascii="Times New Roman" w:eastAsia="Times New Roman" w:hAnsi="Times New Roman" w:cs="Arial"/>
            <w:b/>
            <w:bCs/>
            <w:iCs/>
            <w:noProof/>
          </w:rPr>
          <w:t>4.12.</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Arial"/>
            <w:b/>
            <w:noProof/>
          </w:rPr>
          <w:t xml:space="preserve">Отбор участников и </w:t>
        </w:r>
        <w:r w:rsidR="00953452" w:rsidRPr="00A85781">
          <w:rPr>
            <w:rStyle w:val="af"/>
            <w:rFonts w:ascii="Times New Roman" w:eastAsia="Times New Roman" w:hAnsi="Times New Roman" w:cs="Arial"/>
            <w:b/>
            <w:iCs/>
            <w:noProof/>
          </w:rPr>
          <w:t>оформление окончательного решения</w:t>
        </w:r>
        <w:r w:rsidR="00953452">
          <w:rPr>
            <w:noProof/>
            <w:webHidden/>
          </w:rPr>
          <w:tab/>
        </w:r>
        <w:r w:rsidR="00953452">
          <w:rPr>
            <w:noProof/>
            <w:webHidden/>
          </w:rPr>
          <w:fldChar w:fldCharType="begin"/>
        </w:r>
        <w:r w:rsidR="00953452">
          <w:rPr>
            <w:noProof/>
            <w:webHidden/>
          </w:rPr>
          <w:instrText xml:space="preserve"> PAGEREF _Toc440288213 \h </w:instrText>
        </w:r>
        <w:r w:rsidR="00953452">
          <w:rPr>
            <w:noProof/>
            <w:webHidden/>
          </w:rPr>
        </w:r>
        <w:r w:rsidR="00953452">
          <w:rPr>
            <w:noProof/>
            <w:webHidden/>
          </w:rPr>
          <w:fldChar w:fldCharType="separate"/>
        </w:r>
        <w:r w:rsidR="00C73B3F">
          <w:rPr>
            <w:noProof/>
            <w:webHidden/>
          </w:rPr>
          <w:t>17</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4" w:history="1">
        <w:r w:rsidR="00953452" w:rsidRPr="00A85781">
          <w:rPr>
            <w:rStyle w:val="af"/>
            <w:rFonts w:ascii="Times New Roman" w:eastAsia="Times New Roman" w:hAnsi="Times New Roman" w:cs="Times New Roman"/>
            <w:b/>
            <w:noProof/>
          </w:rPr>
          <w:t>4.13.</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Times New Roman"/>
            <w:b/>
            <w:noProof/>
          </w:rPr>
          <w:t>Заключение Договора.</w:t>
        </w:r>
        <w:r w:rsidR="00953452">
          <w:rPr>
            <w:noProof/>
            <w:webHidden/>
          </w:rPr>
          <w:tab/>
        </w:r>
        <w:r w:rsidR="00953452">
          <w:rPr>
            <w:noProof/>
            <w:webHidden/>
          </w:rPr>
          <w:fldChar w:fldCharType="begin"/>
        </w:r>
        <w:r w:rsidR="00953452">
          <w:rPr>
            <w:noProof/>
            <w:webHidden/>
          </w:rPr>
          <w:instrText xml:space="preserve"> PAGEREF _Toc440288214 \h </w:instrText>
        </w:r>
        <w:r w:rsidR="00953452">
          <w:rPr>
            <w:noProof/>
            <w:webHidden/>
          </w:rPr>
        </w:r>
        <w:r w:rsidR="00953452">
          <w:rPr>
            <w:noProof/>
            <w:webHidden/>
          </w:rPr>
          <w:fldChar w:fldCharType="separate"/>
        </w:r>
        <w:r w:rsidR="00C73B3F">
          <w:rPr>
            <w:noProof/>
            <w:webHidden/>
          </w:rPr>
          <w:t>19</w:t>
        </w:r>
        <w:r w:rsidR="00953452">
          <w:rPr>
            <w:noProof/>
            <w:webHidden/>
          </w:rPr>
          <w:fldChar w:fldCharType="end"/>
        </w:r>
      </w:hyperlink>
    </w:p>
    <w:p w:rsidR="00953452" w:rsidRDefault="004E50D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40288215" w:history="1">
        <w:r w:rsidR="00953452" w:rsidRPr="00A85781">
          <w:rPr>
            <w:rStyle w:val="af"/>
            <w:rFonts w:ascii="Times New Roman" w:eastAsia="Times New Roman" w:hAnsi="Times New Roman" w:cs="Times New Roman"/>
            <w:b/>
            <w:noProof/>
          </w:rPr>
          <w:t>4.14.</w:t>
        </w:r>
        <w:r w:rsidR="00953452">
          <w:rPr>
            <w:rFonts w:asciiTheme="minorHAnsi" w:eastAsiaTheme="minorEastAsia" w:hAnsiTheme="minorHAnsi" w:cstheme="minorBidi"/>
            <w:smallCaps w:val="0"/>
            <w:noProof/>
            <w:sz w:val="22"/>
            <w:szCs w:val="22"/>
            <w:lang w:eastAsia="ru-RU"/>
          </w:rPr>
          <w:tab/>
        </w:r>
        <w:r w:rsidR="00953452" w:rsidRPr="00A85781">
          <w:rPr>
            <w:rStyle w:val="af"/>
            <w:rFonts w:ascii="Times New Roman" w:eastAsia="Times New Roman" w:hAnsi="Times New Roman" w:cs="Times New Roman"/>
            <w:b/>
            <w:noProof/>
          </w:rPr>
          <w:t>Обеспечение заявки.</w:t>
        </w:r>
        <w:r w:rsidR="00953452">
          <w:rPr>
            <w:noProof/>
            <w:webHidden/>
          </w:rPr>
          <w:tab/>
        </w:r>
        <w:r w:rsidR="00953452">
          <w:rPr>
            <w:noProof/>
            <w:webHidden/>
          </w:rPr>
          <w:fldChar w:fldCharType="begin"/>
        </w:r>
        <w:r w:rsidR="00953452">
          <w:rPr>
            <w:noProof/>
            <w:webHidden/>
          </w:rPr>
          <w:instrText xml:space="preserve"> PAGEREF _Toc440288215 \h </w:instrText>
        </w:r>
        <w:r w:rsidR="00953452">
          <w:rPr>
            <w:noProof/>
            <w:webHidden/>
          </w:rPr>
        </w:r>
        <w:r w:rsidR="00953452">
          <w:rPr>
            <w:noProof/>
            <w:webHidden/>
          </w:rPr>
          <w:fldChar w:fldCharType="separate"/>
        </w:r>
        <w:r w:rsidR="00C73B3F">
          <w:rPr>
            <w:noProof/>
            <w:webHidden/>
          </w:rPr>
          <w:t>20</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6" w:history="1">
        <w:r w:rsidR="00953452" w:rsidRPr="00A85781">
          <w:rPr>
            <w:rStyle w:val="af"/>
            <w:rFonts w:ascii="Times New Roman" w:eastAsia="Times New Roman" w:hAnsi="Times New Roman" w:cs="Times New Roman"/>
            <w:b/>
            <w:noProof/>
          </w:rPr>
          <w:t>4.1</w:t>
        </w:r>
        <w:r w:rsidR="009D7629">
          <w:rPr>
            <w:rStyle w:val="af"/>
            <w:rFonts w:ascii="Times New Roman" w:eastAsia="Times New Roman" w:hAnsi="Times New Roman" w:cs="Times New Roman"/>
            <w:b/>
            <w:noProof/>
          </w:rPr>
          <w:t>5</w:t>
        </w:r>
        <w:r w:rsidR="00953452" w:rsidRPr="00A85781">
          <w:rPr>
            <w:rStyle w:val="af"/>
            <w:rFonts w:ascii="Times New Roman" w:eastAsia="Times New Roman" w:hAnsi="Times New Roman" w:cs="Times New Roman"/>
            <w:b/>
            <w:noProof/>
          </w:rPr>
          <w:t xml:space="preserve">. </w:t>
        </w:r>
        <w:r w:rsidR="009D7629">
          <w:rPr>
            <w:rStyle w:val="af"/>
            <w:rFonts w:ascii="Times New Roman" w:eastAsia="Times New Roman" w:hAnsi="Times New Roman" w:cs="Times New Roman"/>
            <w:b/>
            <w:noProof/>
          </w:rPr>
          <w:t xml:space="preserve">     </w:t>
        </w:r>
        <w:r w:rsidR="00953452" w:rsidRPr="00A85781">
          <w:rPr>
            <w:rStyle w:val="af"/>
            <w:rFonts w:ascii="Times New Roman" w:eastAsia="Times New Roman" w:hAnsi="Times New Roman" w:cs="Times New Roman"/>
            <w:b/>
            <w:noProof/>
          </w:rPr>
          <w:t>П</w:t>
        </w:r>
        <w:r w:rsidR="00953452" w:rsidRPr="00A85781">
          <w:rPr>
            <w:rStyle w:val="af"/>
            <w:rFonts w:ascii="Times New Roman" w:eastAsia="Times New Roman" w:hAnsi="Times New Roman" w:cs="Times New Roman"/>
            <w:b/>
            <w:noProof/>
            <w:spacing w:val="1"/>
          </w:rPr>
          <w:t>р</w:t>
        </w:r>
        <w:r w:rsidR="00953452" w:rsidRPr="00A85781">
          <w:rPr>
            <w:rStyle w:val="af"/>
            <w:rFonts w:ascii="Times New Roman" w:eastAsia="Times New Roman" w:hAnsi="Times New Roman" w:cs="Times New Roman"/>
            <w:b/>
            <w:noProof/>
          </w:rPr>
          <w:t>авовое</w:t>
        </w:r>
        <w:r w:rsidR="00953452" w:rsidRPr="00A85781">
          <w:rPr>
            <w:rStyle w:val="af"/>
            <w:rFonts w:ascii="Times New Roman" w:eastAsia="Times New Roman" w:hAnsi="Times New Roman" w:cs="Times New Roman"/>
            <w:b/>
            <w:noProof/>
            <w:spacing w:val="-1"/>
          </w:rPr>
          <w:t xml:space="preserve"> </w:t>
        </w:r>
        <w:r w:rsidR="00953452" w:rsidRPr="00A85781">
          <w:rPr>
            <w:rStyle w:val="af"/>
            <w:rFonts w:ascii="Times New Roman" w:eastAsia="Times New Roman" w:hAnsi="Times New Roman" w:cs="Times New Roman"/>
            <w:b/>
            <w:noProof/>
            <w:spacing w:val="1"/>
          </w:rPr>
          <w:t>р</w:t>
        </w:r>
        <w:r w:rsidR="00953452" w:rsidRPr="00A85781">
          <w:rPr>
            <w:rStyle w:val="af"/>
            <w:rFonts w:ascii="Times New Roman" w:eastAsia="Times New Roman" w:hAnsi="Times New Roman" w:cs="Times New Roman"/>
            <w:b/>
            <w:noProof/>
            <w:spacing w:val="-1"/>
          </w:rPr>
          <w:t>ег</w:t>
        </w:r>
        <w:r w:rsidR="00953452" w:rsidRPr="00A85781">
          <w:rPr>
            <w:rStyle w:val="af"/>
            <w:rFonts w:ascii="Times New Roman" w:eastAsia="Times New Roman" w:hAnsi="Times New Roman" w:cs="Times New Roman"/>
            <w:b/>
            <w:noProof/>
          </w:rPr>
          <w:t>ул</w:t>
        </w:r>
        <w:r w:rsidR="00953452" w:rsidRPr="00A85781">
          <w:rPr>
            <w:rStyle w:val="af"/>
            <w:rFonts w:ascii="Times New Roman" w:eastAsia="Times New Roman" w:hAnsi="Times New Roman" w:cs="Times New Roman"/>
            <w:b/>
            <w:noProof/>
            <w:spacing w:val="1"/>
          </w:rPr>
          <w:t>ир</w:t>
        </w:r>
        <w:r w:rsidR="00953452" w:rsidRPr="00A85781">
          <w:rPr>
            <w:rStyle w:val="af"/>
            <w:rFonts w:ascii="Times New Roman" w:eastAsia="Times New Roman" w:hAnsi="Times New Roman" w:cs="Times New Roman"/>
            <w:b/>
            <w:noProof/>
          </w:rPr>
          <w:t>ова</w:t>
        </w:r>
        <w:r w:rsidR="00953452" w:rsidRPr="00A85781">
          <w:rPr>
            <w:rStyle w:val="af"/>
            <w:rFonts w:ascii="Times New Roman" w:eastAsia="Times New Roman" w:hAnsi="Times New Roman" w:cs="Times New Roman"/>
            <w:b/>
            <w:noProof/>
            <w:spacing w:val="1"/>
          </w:rPr>
          <w:t>ни</w:t>
        </w:r>
        <w:r w:rsidR="00953452" w:rsidRPr="00A85781">
          <w:rPr>
            <w:rStyle w:val="af"/>
            <w:rFonts w:ascii="Times New Roman" w:eastAsia="Times New Roman" w:hAnsi="Times New Roman" w:cs="Times New Roman"/>
            <w:b/>
            <w:noProof/>
          </w:rPr>
          <w:t>е.</w:t>
        </w:r>
        <w:r w:rsidR="00953452">
          <w:rPr>
            <w:noProof/>
            <w:webHidden/>
          </w:rPr>
          <w:tab/>
        </w:r>
        <w:r w:rsidR="00953452">
          <w:rPr>
            <w:noProof/>
            <w:webHidden/>
          </w:rPr>
          <w:fldChar w:fldCharType="begin"/>
        </w:r>
        <w:r w:rsidR="00953452">
          <w:rPr>
            <w:noProof/>
            <w:webHidden/>
          </w:rPr>
          <w:instrText xml:space="preserve"> PAGEREF _Toc440288216 \h </w:instrText>
        </w:r>
        <w:r w:rsidR="00953452">
          <w:rPr>
            <w:noProof/>
            <w:webHidden/>
          </w:rPr>
        </w:r>
        <w:r w:rsidR="00953452">
          <w:rPr>
            <w:noProof/>
            <w:webHidden/>
          </w:rPr>
          <w:fldChar w:fldCharType="separate"/>
        </w:r>
        <w:r w:rsidR="00C73B3F">
          <w:rPr>
            <w:noProof/>
            <w:webHidden/>
          </w:rPr>
          <w:t>20</w:t>
        </w:r>
        <w:r w:rsidR="00953452">
          <w:rPr>
            <w:noProof/>
            <w:webHidden/>
          </w:rPr>
          <w:fldChar w:fldCharType="end"/>
        </w:r>
      </w:hyperlink>
    </w:p>
    <w:p w:rsidR="00953452" w:rsidRDefault="004E50DC">
      <w:pPr>
        <w:pStyle w:val="1fc"/>
        <w:tabs>
          <w:tab w:val="left" w:pos="440"/>
        </w:tabs>
        <w:rPr>
          <w:rFonts w:asciiTheme="minorHAnsi" w:eastAsiaTheme="minorEastAsia" w:hAnsiTheme="minorHAnsi" w:cstheme="minorBidi"/>
          <w:b w:val="0"/>
          <w:bCs w:val="0"/>
          <w:caps w:val="0"/>
          <w:noProof/>
          <w:sz w:val="22"/>
          <w:szCs w:val="22"/>
          <w:lang w:eastAsia="ru-RU"/>
        </w:rPr>
      </w:pPr>
      <w:hyperlink w:anchor="_Toc440288217" w:history="1">
        <w:r w:rsidR="00953452" w:rsidRPr="00A85781">
          <w:rPr>
            <w:rStyle w:val="af"/>
            <w:rFonts w:eastAsia="MS Mincho"/>
            <w:iCs/>
            <w:noProof/>
            <w:snapToGrid w:val="0"/>
          </w:rPr>
          <w:t>5.</w:t>
        </w:r>
        <w:r w:rsidR="00953452">
          <w:rPr>
            <w:rFonts w:asciiTheme="minorHAnsi" w:eastAsiaTheme="minorEastAsia" w:hAnsiTheme="minorHAnsi" w:cstheme="minorBidi"/>
            <w:b w:val="0"/>
            <w:bCs w:val="0"/>
            <w:caps w:val="0"/>
            <w:noProof/>
            <w:sz w:val="22"/>
            <w:szCs w:val="22"/>
            <w:lang w:eastAsia="ru-RU"/>
          </w:rPr>
          <w:tab/>
        </w:r>
        <w:r w:rsidR="00953452" w:rsidRPr="00A85781">
          <w:rPr>
            <w:rStyle w:val="af"/>
            <w:rFonts w:eastAsia="MS Mincho"/>
            <w:iCs/>
            <w:noProof/>
            <w:snapToGrid w:val="0"/>
            <w:lang w:val="x-none"/>
          </w:rPr>
          <w:t>Т</w:t>
        </w:r>
        <w:r w:rsidR="00953452" w:rsidRPr="00A85781">
          <w:rPr>
            <w:rStyle w:val="af"/>
            <w:rFonts w:eastAsia="MS Mincho"/>
            <w:iCs/>
            <w:noProof/>
            <w:snapToGrid w:val="0"/>
          </w:rPr>
          <w:t>ехническое</w:t>
        </w:r>
        <w:r w:rsidR="00953452" w:rsidRPr="00A85781">
          <w:rPr>
            <w:rStyle w:val="af"/>
            <w:rFonts w:eastAsia="MS Mincho"/>
            <w:iCs/>
            <w:noProof/>
            <w:snapToGrid w:val="0"/>
            <w:lang w:val="x-none"/>
          </w:rPr>
          <w:t xml:space="preserve"> </w:t>
        </w:r>
        <w:r w:rsidR="00953452" w:rsidRPr="00A85781">
          <w:rPr>
            <w:rStyle w:val="af"/>
            <w:rFonts w:eastAsia="MS Mincho"/>
            <w:iCs/>
            <w:noProof/>
            <w:snapToGrid w:val="0"/>
          </w:rPr>
          <w:t>задание</w:t>
        </w:r>
        <w:r w:rsidR="00953452">
          <w:rPr>
            <w:noProof/>
            <w:webHidden/>
          </w:rPr>
          <w:tab/>
        </w:r>
        <w:r w:rsidR="00953452">
          <w:rPr>
            <w:noProof/>
            <w:webHidden/>
          </w:rPr>
          <w:fldChar w:fldCharType="begin"/>
        </w:r>
        <w:r w:rsidR="00953452">
          <w:rPr>
            <w:noProof/>
            <w:webHidden/>
          </w:rPr>
          <w:instrText xml:space="preserve"> PAGEREF _Toc440288217 \h </w:instrText>
        </w:r>
        <w:r w:rsidR="00953452">
          <w:rPr>
            <w:noProof/>
            <w:webHidden/>
          </w:rPr>
        </w:r>
        <w:r w:rsidR="00953452">
          <w:rPr>
            <w:noProof/>
            <w:webHidden/>
          </w:rPr>
          <w:fldChar w:fldCharType="separate"/>
        </w:r>
        <w:r w:rsidR="00C73B3F">
          <w:rPr>
            <w:noProof/>
            <w:webHidden/>
          </w:rPr>
          <w:t>21</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18" w:history="1">
        <w:r w:rsidR="00953452" w:rsidRPr="00A85781">
          <w:rPr>
            <w:rStyle w:val="af"/>
            <w:rFonts w:eastAsia="Times New Roman"/>
            <w:noProof/>
            <w:lang w:val="x-none"/>
          </w:rPr>
          <w:t>Приложение № 1</w:t>
        </w:r>
        <w:r w:rsidR="00953452">
          <w:rPr>
            <w:noProof/>
            <w:webHidden/>
          </w:rPr>
          <w:tab/>
        </w:r>
        <w:r w:rsidR="00953452">
          <w:rPr>
            <w:noProof/>
            <w:webHidden/>
          </w:rPr>
          <w:fldChar w:fldCharType="begin"/>
        </w:r>
        <w:r w:rsidR="00953452">
          <w:rPr>
            <w:noProof/>
            <w:webHidden/>
          </w:rPr>
          <w:instrText xml:space="preserve"> PAGEREF _Toc440288218 \h </w:instrText>
        </w:r>
        <w:r w:rsidR="00953452">
          <w:rPr>
            <w:noProof/>
            <w:webHidden/>
          </w:rPr>
        </w:r>
        <w:r w:rsidR="00953452">
          <w:rPr>
            <w:noProof/>
            <w:webHidden/>
          </w:rPr>
          <w:fldChar w:fldCharType="separate"/>
        </w:r>
        <w:r w:rsidR="00C73B3F">
          <w:rPr>
            <w:noProof/>
            <w:webHidden/>
          </w:rPr>
          <w:t>22</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19" w:history="1">
        <w:r w:rsidR="00953452" w:rsidRPr="00A85781">
          <w:rPr>
            <w:rStyle w:val="af"/>
            <w:rFonts w:ascii="Times New Roman" w:eastAsia="Times New Roman" w:hAnsi="Times New Roman" w:cs="Times New Roman"/>
            <w:b/>
            <w:bCs/>
            <w:iCs/>
            <w:noProof/>
          </w:rPr>
          <w:t>Коммерческое предложение (форма 1)</w:t>
        </w:r>
        <w:r w:rsidR="00953452">
          <w:rPr>
            <w:noProof/>
            <w:webHidden/>
          </w:rPr>
          <w:tab/>
        </w:r>
        <w:r w:rsidR="00953452">
          <w:rPr>
            <w:noProof/>
            <w:webHidden/>
          </w:rPr>
          <w:fldChar w:fldCharType="begin"/>
        </w:r>
        <w:r w:rsidR="00953452">
          <w:rPr>
            <w:noProof/>
            <w:webHidden/>
          </w:rPr>
          <w:instrText xml:space="preserve"> PAGEREF _Toc440288219 \h </w:instrText>
        </w:r>
        <w:r w:rsidR="00953452">
          <w:rPr>
            <w:noProof/>
            <w:webHidden/>
          </w:rPr>
        </w:r>
        <w:r w:rsidR="00953452">
          <w:rPr>
            <w:noProof/>
            <w:webHidden/>
          </w:rPr>
          <w:fldChar w:fldCharType="separate"/>
        </w:r>
        <w:r w:rsidR="00C73B3F">
          <w:rPr>
            <w:noProof/>
            <w:webHidden/>
          </w:rPr>
          <w:t>24</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0" w:history="1">
        <w:r w:rsidR="00953452" w:rsidRPr="00A85781">
          <w:rPr>
            <w:rStyle w:val="af"/>
            <w:rFonts w:ascii="Times New Roman" w:eastAsia="Times New Roman" w:hAnsi="Times New Roman" w:cs="Times New Roman"/>
            <w:b/>
            <w:bCs/>
            <w:iCs/>
            <w:noProof/>
          </w:rPr>
          <w:t>Техническое предложение (форма 2)</w:t>
        </w:r>
        <w:r w:rsidR="00953452">
          <w:rPr>
            <w:noProof/>
            <w:webHidden/>
          </w:rPr>
          <w:tab/>
        </w:r>
        <w:r w:rsidR="00953452">
          <w:rPr>
            <w:noProof/>
            <w:webHidden/>
          </w:rPr>
          <w:fldChar w:fldCharType="begin"/>
        </w:r>
        <w:r w:rsidR="00953452">
          <w:rPr>
            <w:noProof/>
            <w:webHidden/>
          </w:rPr>
          <w:instrText xml:space="preserve"> PAGEREF _Toc440288220 \h </w:instrText>
        </w:r>
        <w:r w:rsidR="00953452">
          <w:rPr>
            <w:noProof/>
            <w:webHidden/>
          </w:rPr>
        </w:r>
        <w:r w:rsidR="00953452">
          <w:rPr>
            <w:noProof/>
            <w:webHidden/>
          </w:rPr>
          <w:fldChar w:fldCharType="separate"/>
        </w:r>
        <w:r w:rsidR="00C73B3F">
          <w:rPr>
            <w:noProof/>
            <w:webHidden/>
          </w:rPr>
          <w:t>26</w:t>
        </w:r>
        <w:r w:rsidR="00953452">
          <w:rPr>
            <w:noProof/>
            <w:webHidden/>
          </w:rPr>
          <w:fldChar w:fldCharType="end"/>
        </w:r>
      </w:hyperlink>
    </w:p>
    <w:p w:rsidR="00953452" w:rsidRDefault="004E50DC">
      <w:pPr>
        <w:pStyle w:val="2c"/>
        <w:tabs>
          <w:tab w:val="right" w:leader="dot" w:pos="9911"/>
        </w:tabs>
        <w:rPr>
          <w:rFonts w:asciiTheme="minorHAnsi" w:eastAsiaTheme="minorEastAsia" w:hAnsiTheme="minorHAnsi" w:cstheme="minorBidi"/>
          <w:smallCaps w:val="0"/>
          <w:noProof/>
          <w:sz w:val="22"/>
          <w:szCs w:val="22"/>
          <w:lang w:eastAsia="ru-RU"/>
        </w:rPr>
      </w:pPr>
      <w:hyperlink w:anchor="_Toc440288221" w:history="1">
        <w:r w:rsidR="00953452" w:rsidRPr="00A85781">
          <w:rPr>
            <w:rStyle w:val="af"/>
            <w:rFonts w:ascii="Times New Roman" w:eastAsia="Times New Roman" w:hAnsi="Times New Roman" w:cs="Times New Roman"/>
            <w:b/>
            <w:bCs/>
            <w:iCs/>
            <w:noProof/>
          </w:rPr>
          <w:t>Анкета Участника закупки (форма 3)</w:t>
        </w:r>
        <w:r w:rsidR="00953452">
          <w:rPr>
            <w:noProof/>
            <w:webHidden/>
          </w:rPr>
          <w:tab/>
        </w:r>
        <w:r w:rsidR="00953452">
          <w:rPr>
            <w:noProof/>
            <w:webHidden/>
          </w:rPr>
          <w:fldChar w:fldCharType="begin"/>
        </w:r>
        <w:r w:rsidR="00953452">
          <w:rPr>
            <w:noProof/>
            <w:webHidden/>
          </w:rPr>
          <w:instrText xml:space="preserve"> PAGEREF _Toc440288221 \h </w:instrText>
        </w:r>
        <w:r w:rsidR="00953452">
          <w:rPr>
            <w:noProof/>
            <w:webHidden/>
          </w:rPr>
        </w:r>
        <w:r w:rsidR="00953452">
          <w:rPr>
            <w:noProof/>
            <w:webHidden/>
          </w:rPr>
          <w:fldChar w:fldCharType="separate"/>
        </w:r>
        <w:r w:rsidR="00C73B3F">
          <w:rPr>
            <w:noProof/>
            <w:webHidden/>
          </w:rPr>
          <w:t>27</w:t>
        </w:r>
        <w:r w:rsidR="00953452">
          <w:rPr>
            <w:noProof/>
            <w:webHidden/>
          </w:rPr>
          <w:fldChar w:fldCharType="end"/>
        </w:r>
      </w:hyperlink>
    </w:p>
    <w:p w:rsidR="00953452" w:rsidRPr="00953452" w:rsidRDefault="004E50DC">
      <w:pPr>
        <w:pStyle w:val="2c"/>
        <w:tabs>
          <w:tab w:val="right" w:leader="dot" w:pos="9911"/>
        </w:tabs>
        <w:rPr>
          <w:rFonts w:asciiTheme="minorHAnsi" w:eastAsiaTheme="minorEastAsia" w:hAnsiTheme="minorHAnsi" w:cstheme="minorBidi"/>
          <w:b/>
          <w:smallCaps w:val="0"/>
          <w:noProof/>
          <w:sz w:val="22"/>
          <w:szCs w:val="22"/>
          <w:lang w:eastAsia="ru-RU"/>
        </w:rPr>
      </w:pPr>
      <w:hyperlink w:anchor="_Toc440288222" w:history="1">
        <w:r w:rsidR="00953452" w:rsidRPr="00953452">
          <w:rPr>
            <w:rStyle w:val="af"/>
            <w:rFonts w:ascii="Times New Roman" w:hAnsi="Times New Roman" w:cs="Times New Roman"/>
            <w:b/>
            <w:noProof/>
          </w:rPr>
          <w:t>Декларация о соответствии Участника закупки (форма 4)</w:t>
        </w:r>
        <w:r w:rsidR="00953452" w:rsidRPr="00CC50E6">
          <w:rPr>
            <w:noProof/>
            <w:webHidden/>
          </w:rPr>
          <w:tab/>
        </w:r>
        <w:r w:rsidR="00953452" w:rsidRPr="00CC50E6">
          <w:rPr>
            <w:noProof/>
            <w:webHidden/>
          </w:rPr>
          <w:fldChar w:fldCharType="begin"/>
        </w:r>
        <w:r w:rsidR="00953452" w:rsidRPr="00CC50E6">
          <w:rPr>
            <w:noProof/>
            <w:webHidden/>
          </w:rPr>
          <w:instrText xml:space="preserve"> PAGEREF _Toc440288222 \h </w:instrText>
        </w:r>
        <w:r w:rsidR="00953452" w:rsidRPr="00CC50E6">
          <w:rPr>
            <w:noProof/>
            <w:webHidden/>
          </w:rPr>
        </w:r>
        <w:r w:rsidR="00953452" w:rsidRPr="00CC50E6">
          <w:rPr>
            <w:noProof/>
            <w:webHidden/>
          </w:rPr>
          <w:fldChar w:fldCharType="separate"/>
        </w:r>
        <w:r w:rsidR="00C73B3F">
          <w:rPr>
            <w:noProof/>
            <w:webHidden/>
          </w:rPr>
          <w:t>29</w:t>
        </w:r>
        <w:r w:rsidR="00953452" w:rsidRPr="00CC50E6">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23"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2</w:t>
        </w:r>
        <w:r w:rsidR="00953452">
          <w:rPr>
            <w:noProof/>
            <w:webHidden/>
          </w:rPr>
          <w:tab/>
        </w:r>
        <w:r w:rsidR="00953452">
          <w:rPr>
            <w:noProof/>
            <w:webHidden/>
          </w:rPr>
          <w:fldChar w:fldCharType="begin"/>
        </w:r>
        <w:r w:rsidR="00953452">
          <w:rPr>
            <w:noProof/>
            <w:webHidden/>
          </w:rPr>
          <w:instrText xml:space="preserve"> PAGEREF _Toc440288223 \h </w:instrText>
        </w:r>
        <w:r w:rsidR="00953452">
          <w:rPr>
            <w:noProof/>
            <w:webHidden/>
          </w:rPr>
        </w:r>
        <w:r w:rsidR="00953452">
          <w:rPr>
            <w:noProof/>
            <w:webHidden/>
          </w:rPr>
          <w:fldChar w:fldCharType="separate"/>
        </w:r>
        <w:r w:rsidR="00C73B3F">
          <w:rPr>
            <w:noProof/>
            <w:webHidden/>
          </w:rPr>
          <w:t>34</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24" w:history="1">
        <w:r w:rsidR="00953452" w:rsidRPr="00A85781">
          <w:rPr>
            <w:rStyle w:val="af"/>
            <w:rFonts w:eastAsia="Times New Roman"/>
            <w:iCs/>
            <w:noProof/>
            <w:lang w:val="x-none"/>
          </w:rPr>
          <w:t>Приложение № 3</w:t>
        </w:r>
        <w:r w:rsidR="00953452">
          <w:rPr>
            <w:noProof/>
            <w:webHidden/>
          </w:rPr>
          <w:tab/>
        </w:r>
        <w:r w:rsidR="00953452">
          <w:rPr>
            <w:noProof/>
            <w:webHidden/>
          </w:rPr>
          <w:fldChar w:fldCharType="begin"/>
        </w:r>
        <w:r w:rsidR="00953452">
          <w:rPr>
            <w:noProof/>
            <w:webHidden/>
          </w:rPr>
          <w:instrText xml:space="preserve"> PAGEREF _Toc440288224 \h </w:instrText>
        </w:r>
        <w:r w:rsidR="00953452">
          <w:rPr>
            <w:noProof/>
            <w:webHidden/>
          </w:rPr>
        </w:r>
        <w:r w:rsidR="00953452">
          <w:rPr>
            <w:noProof/>
            <w:webHidden/>
          </w:rPr>
          <w:fldChar w:fldCharType="separate"/>
        </w:r>
        <w:r w:rsidR="00C73B3F">
          <w:rPr>
            <w:noProof/>
            <w:webHidden/>
          </w:rPr>
          <w:t>36</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25" w:history="1">
        <w:r w:rsidR="00953452" w:rsidRPr="00A85781">
          <w:rPr>
            <w:rStyle w:val="af"/>
            <w:rFonts w:eastAsia="Times New Roman"/>
            <w:noProof/>
            <w:lang w:val="x-none"/>
          </w:rPr>
          <w:t xml:space="preserve">Приложение № </w:t>
        </w:r>
        <w:r w:rsidR="00953452" w:rsidRPr="00A85781">
          <w:rPr>
            <w:rStyle w:val="af"/>
            <w:rFonts w:eastAsia="Times New Roman"/>
            <w:noProof/>
          </w:rPr>
          <w:t>4</w:t>
        </w:r>
        <w:r w:rsidR="00953452">
          <w:rPr>
            <w:noProof/>
            <w:webHidden/>
          </w:rPr>
          <w:tab/>
        </w:r>
        <w:r w:rsidR="00953452">
          <w:rPr>
            <w:noProof/>
            <w:webHidden/>
          </w:rPr>
          <w:fldChar w:fldCharType="begin"/>
        </w:r>
        <w:r w:rsidR="00953452">
          <w:rPr>
            <w:noProof/>
            <w:webHidden/>
          </w:rPr>
          <w:instrText xml:space="preserve"> PAGEREF _Toc440288225 \h </w:instrText>
        </w:r>
        <w:r w:rsidR="00953452">
          <w:rPr>
            <w:noProof/>
            <w:webHidden/>
          </w:rPr>
        </w:r>
        <w:r w:rsidR="00953452">
          <w:rPr>
            <w:noProof/>
            <w:webHidden/>
          </w:rPr>
          <w:fldChar w:fldCharType="separate"/>
        </w:r>
        <w:r w:rsidR="00C73B3F">
          <w:rPr>
            <w:noProof/>
            <w:webHidden/>
          </w:rPr>
          <w:t>37</w:t>
        </w:r>
        <w:r w:rsidR="00953452">
          <w:rPr>
            <w:noProof/>
            <w:webHidden/>
          </w:rPr>
          <w:fldChar w:fldCharType="end"/>
        </w:r>
      </w:hyperlink>
    </w:p>
    <w:p w:rsidR="00953452" w:rsidRDefault="004E50DC">
      <w:pPr>
        <w:pStyle w:val="1fc"/>
        <w:rPr>
          <w:rFonts w:asciiTheme="minorHAnsi" w:eastAsiaTheme="minorEastAsia" w:hAnsiTheme="minorHAnsi" w:cstheme="minorBidi"/>
          <w:b w:val="0"/>
          <w:bCs w:val="0"/>
          <w:caps w:val="0"/>
          <w:noProof/>
          <w:sz w:val="22"/>
          <w:szCs w:val="22"/>
          <w:lang w:eastAsia="ru-RU"/>
        </w:rPr>
      </w:pPr>
      <w:hyperlink w:anchor="_Toc440288226" w:history="1">
        <w:r w:rsidR="00953452" w:rsidRPr="00A85781">
          <w:rPr>
            <w:rStyle w:val="af"/>
            <w:rFonts w:eastAsia="Times New Roman"/>
            <w:iCs/>
            <w:noProof/>
            <w:lang w:val="x-none"/>
          </w:rPr>
          <w:t xml:space="preserve">Приложение № </w:t>
        </w:r>
        <w:r w:rsidR="00953452" w:rsidRPr="00A85781">
          <w:rPr>
            <w:rStyle w:val="af"/>
            <w:rFonts w:eastAsia="Times New Roman"/>
            <w:iCs/>
            <w:noProof/>
          </w:rPr>
          <w:t>5</w:t>
        </w:r>
        <w:r w:rsidR="00953452">
          <w:rPr>
            <w:noProof/>
            <w:webHidden/>
          </w:rPr>
          <w:tab/>
        </w:r>
        <w:r w:rsidR="00953452">
          <w:rPr>
            <w:noProof/>
            <w:webHidden/>
          </w:rPr>
          <w:fldChar w:fldCharType="begin"/>
        </w:r>
        <w:r w:rsidR="00953452">
          <w:rPr>
            <w:noProof/>
            <w:webHidden/>
          </w:rPr>
          <w:instrText xml:space="preserve"> PAGEREF _Toc440288226 \h </w:instrText>
        </w:r>
        <w:r w:rsidR="00953452">
          <w:rPr>
            <w:noProof/>
            <w:webHidden/>
          </w:rPr>
        </w:r>
        <w:r w:rsidR="00953452">
          <w:rPr>
            <w:noProof/>
            <w:webHidden/>
          </w:rPr>
          <w:fldChar w:fldCharType="separate"/>
        </w:r>
        <w:r w:rsidR="00C73B3F">
          <w:rPr>
            <w:noProof/>
            <w:webHidden/>
          </w:rPr>
          <w:t>62</w:t>
        </w:r>
        <w:r w:rsidR="00953452">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40288198"/>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A2F0D">
      <w:pPr>
        <w:suppressAutoHyphens/>
        <w:spacing w:after="120"/>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Заказчик</w:t>
      </w:r>
      <w:r w:rsidRPr="003A2F0D">
        <w:rPr>
          <w:rFonts w:ascii="Times New Roman" w:eastAsia="Times New Roman" w:hAnsi="Times New Roman" w:cs="Times New Roman"/>
          <w:bCs/>
          <w:sz w:val="24"/>
          <w:szCs w:val="24"/>
          <w:lang w:eastAsia="ar-SA"/>
        </w:rPr>
        <w:t xml:space="preserve"> – </w:t>
      </w:r>
      <w:r w:rsidRPr="003A2F0D">
        <w:rPr>
          <w:rFonts w:ascii="Times New Roman" w:eastAsia="Calibri" w:hAnsi="Times New Roman" w:cs="Times New Roman"/>
          <w:sz w:val="24"/>
          <w:szCs w:val="24"/>
        </w:rPr>
        <w:t>юридическое лицо, в интересах и за счет средств которого осуществляется закупка – Акционерное общество «Мурманэнергосбыт» (АО «МЭС»).</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proofErr w:type="gramStart"/>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roofErr w:type="gramEnd"/>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proofErr w:type="gramStart"/>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1"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zakupki</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gov</w:t>
        </w:r>
        <w:proofErr w:type="spellEnd"/>
        <w:r w:rsidRPr="00D52B8C">
          <w:rPr>
            <w:rFonts w:ascii="Times New Roman" w:eastAsia="Times New Roman" w:hAnsi="Times New Roman" w:cs="Times New Roman"/>
            <w:color w:val="0000FF"/>
            <w:sz w:val="24"/>
            <w:szCs w:val="24"/>
            <w:u w:val="single"/>
            <w:lang w:eastAsia="ar-SA"/>
          </w:rPr>
          <w:t>.</w:t>
        </w:r>
        <w:proofErr w:type="spellStart"/>
        <w:r w:rsidRPr="00D52B8C">
          <w:rPr>
            <w:rFonts w:ascii="Times New Roman" w:eastAsia="Times New Roman" w:hAnsi="Times New Roman" w:cs="Times New Roman"/>
            <w:color w:val="0000FF"/>
            <w:sz w:val="24"/>
            <w:szCs w:val="24"/>
            <w:u w:val="single"/>
            <w:lang w:val="en-US" w:eastAsia="ar-SA"/>
          </w:rPr>
          <w:t>ru</w:t>
        </w:r>
        <w:proofErr w:type="spellEnd"/>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w:t>
      </w:r>
      <w:proofErr w:type="gramEnd"/>
      <w:r w:rsidRPr="00E77AF8">
        <w:rPr>
          <w:rFonts w:ascii="Times New Roman" w:eastAsia="Times New Roman" w:hAnsi="Times New Roman" w:cs="Times New Roman"/>
          <w:sz w:val="24"/>
          <w:szCs w:val="24"/>
          <w:lang w:eastAsia="ar-SA"/>
        </w:rPr>
        <w:t xml:space="preserve">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2"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1956F3" w:rsidRDefault="001956F3"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40288199"/>
      <w:r w:rsidRPr="003A2F0D">
        <w:rPr>
          <w:rFonts w:ascii="Times New Roman" w:eastAsia="Times New Roman" w:hAnsi="Times New Roman" w:cs="Times New Roman"/>
          <w:b/>
          <w:iCs/>
          <w:sz w:val="24"/>
          <w:szCs w:val="24"/>
          <w:lang w:val="x-none" w:eastAsia="ar-SA"/>
        </w:rPr>
        <w:lastRenderedPageBreak/>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нефтепродуктов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9660E0">
      <w:pPr>
        <w:numPr>
          <w:ilvl w:val="2"/>
          <w:numId w:val="25"/>
        </w:numPr>
        <w:tabs>
          <w:tab w:val="clear" w:pos="720"/>
          <w:tab w:val="num" w:pos="0"/>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Опубликованное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3A2F0D">
        <w:rPr>
          <w:rFonts w:ascii="Times New Roman" w:eastAsia="Times New Roman" w:hAnsi="Times New Roman" w:cs="Times New Roman"/>
          <w:bCs/>
          <w:sz w:val="24"/>
          <w:szCs w:val="24"/>
          <w:lang w:eastAsia="ar-SA"/>
        </w:rPr>
        <w:t xml:space="preserve"> закупки</w:t>
      </w:r>
      <w:r w:rsidRPr="003A2F0D">
        <w:rPr>
          <w:rFonts w:ascii="Times New Roman" w:eastAsia="Times New Roman" w:hAnsi="Times New Roman" w:cs="Times New Roman"/>
          <w:sz w:val="24"/>
          <w:szCs w:val="24"/>
          <w:lang w:eastAsia="ar-SA"/>
        </w:rPr>
        <w:t xml:space="preserve"> в соответствии с этим. </w:t>
      </w:r>
    </w:p>
    <w:p w:rsidR="003A2F0D" w:rsidRPr="003A2F0D" w:rsidRDefault="003A2F0D" w:rsidP="00D22E68">
      <w:pPr>
        <w:numPr>
          <w:ilvl w:val="2"/>
          <w:numId w:val="25"/>
        </w:numPr>
        <w:tabs>
          <w:tab w:val="clear" w:pos="720"/>
          <w:tab w:val="num" w:pos="0"/>
          <w:tab w:val="left" w:pos="567"/>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Заявка Участника закупки имеет правовой статус оферты и будет рассматриваться </w:t>
      </w:r>
      <w:r w:rsidRPr="009C6B97">
        <w:rPr>
          <w:rFonts w:ascii="Times New Roman" w:eastAsia="Calibri" w:hAnsi="Times New Roman" w:cs="Times New Roman"/>
          <w:sz w:val="24"/>
          <w:szCs w:val="24"/>
          <w:lang w:eastAsia="ar-SA"/>
        </w:rPr>
        <w:t xml:space="preserve">Заказчиком в соответствии с этим, однако Комиссия по закупке оставляет за собой право запрашивать </w:t>
      </w:r>
      <w:r w:rsidR="00D22E68" w:rsidRPr="009C6B97">
        <w:rPr>
          <w:rFonts w:ascii="Times New Roman" w:eastAsia="Calibri"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3A2F0D">
        <w:rPr>
          <w:rFonts w:ascii="Times New Roman" w:eastAsia="Times New Roman" w:hAnsi="Times New Roman" w:cs="Times New Roman"/>
          <w:bCs/>
          <w:sz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lastRenderedPageBreak/>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proofErr w:type="gramStart"/>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w:t>
      </w:r>
      <w:proofErr w:type="gramEnd"/>
      <w:r w:rsidRPr="003A2F0D">
        <w:rPr>
          <w:rFonts w:ascii="Times New Roman" w:eastAsia="Times New Roman" w:hAnsi="Times New Roman" w:cs="Times New Roman"/>
          <w:sz w:val="24"/>
          <w:szCs w:val="24"/>
          <w:lang w:eastAsia="ar-SA"/>
        </w:rPr>
        <w:t>)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40288200"/>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spacing w:after="0" w:line="240" w:lineRule="auto"/>
        <w:ind w:firstLine="426"/>
        <w:jc w:val="both"/>
        <w:rPr>
          <w:rFonts w:ascii="Times New Roman" w:eastAsia="Calibri" w:hAnsi="Times New Roman" w:cs="Times New Roman"/>
          <w:b/>
          <w:sz w:val="24"/>
          <w:szCs w:val="24"/>
          <w:lang w:eastAsia="ar-SA"/>
        </w:rPr>
      </w:pPr>
      <w:r w:rsidRPr="003A2F0D">
        <w:rPr>
          <w:rFonts w:ascii="Times New Roman" w:eastAsia="Times New Roman" w:hAnsi="Times New Roman" w:cs="Times New Roman"/>
          <w:b/>
          <w:bCs/>
          <w:sz w:val="24"/>
          <w:szCs w:val="24"/>
          <w:lang w:eastAsia="ar-SA"/>
        </w:rPr>
        <w:t>3.1.1.</w:t>
      </w:r>
      <w:r w:rsidRPr="003A2F0D">
        <w:rPr>
          <w:rFonts w:ascii="Times New Roman" w:eastAsia="Times New Roman" w:hAnsi="Times New Roman" w:cs="Times New Roman"/>
          <w:bCs/>
          <w:sz w:val="24"/>
          <w:szCs w:val="24"/>
          <w:lang w:eastAsia="ar-SA"/>
        </w:rPr>
        <w:t xml:space="preserve"> Участник закупки должен соответствовать требованиям, устанавливаемым в соответствии с законодательством Российской Федерации к лицам, </w:t>
      </w:r>
      <w:r w:rsidRPr="00206720">
        <w:rPr>
          <w:rFonts w:ascii="Times New Roman" w:eastAsia="Times New Roman" w:hAnsi="Times New Roman" w:cs="Times New Roman"/>
          <w:bCs/>
          <w:sz w:val="24"/>
          <w:szCs w:val="24"/>
          <w:lang w:eastAsia="ar-SA"/>
        </w:rPr>
        <w:t>осуществляющим</w:t>
      </w:r>
      <w:r w:rsidR="00C67A15" w:rsidRPr="00206720">
        <w:rPr>
          <w:rFonts w:ascii="Times New Roman" w:eastAsia="Times New Roman" w:hAnsi="Times New Roman" w:cs="Times New Roman"/>
          <w:bCs/>
          <w:sz w:val="24"/>
          <w:szCs w:val="24"/>
          <w:lang w:eastAsia="ar-SA"/>
        </w:rPr>
        <w:t xml:space="preserve"> поставку Продукции</w:t>
      </w:r>
      <w:r w:rsidRPr="00206720">
        <w:rPr>
          <w:rFonts w:ascii="Times New Roman" w:eastAsia="Times New Roman" w:hAnsi="Times New Roman" w:cs="Times New Roman"/>
          <w:bCs/>
          <w:sz w:val="24"/>
          <w:szCs w:val="24"/>
          <w:lang w:eastAsia="ar-SA"/>
        </w:rPr>
        <w:t>, являющейся</w:t>
      </w:r>
      <w:r w:rsidRPr="00206720">
        <w:rPr>
          <w:rFonts w:ascii="Times New Roman" w:eastAsia="Times New Roman" w:hAnsi="Times New Roman" w:cs="Times New Roman"/>
          <w:bCs/>
          <w:color w:val="FF0000"/>
          <w:sz w:val="24"/>
          <w:szCs w:val="24"/>
          <w:lang w:eastAsia="ar-SA"/>
        </w:rPr>
        <w:t xml:space="preserve"> </w:t>
      </w:r>
      <w:r w:rsidRPr="00206720">
        <w:rPr>
          <w:rFonts w:ascii="Times New Roman" w:eastAsia="Times New Roman" w:hAnsi="Times New Roman" w:cs="Times New Roman"/>
          <w:bCs/>
          <w:sz w:val="24"/>
          <w:szCs w:val="24"/>
          <w:lang w:eastAsia="ar-SA"/>
        </w:rPr>
        <w:t xml:space="preserve">предметом </w:t>
      </w:r>
      <w:r w:rsidRPr="00206720">
        <w:rPr>
          <w:rFonts w:ascii="Times New Roman" w:eastAsia="Times New Roman" w:hAnsi="Times New Roman" w:cs="Times New Roman"/>
          <w:sz w:val="24"/>
          <w:szCs w:val="24"/>
          <w:lang w:eastAsia="ar-SA"/>
        </w:rPr>
        <w:t>закупки</w:t>
      </w:r>
      <w:r w:rsidRPr="00206720">
        <w:rPr>
          <w:rFonts w:ascii="Times New Roman" w:eastAsia="Times New Roman" w:hAnsi="Times New Roman" w:cs="Times New Roman"/>
          <w:bCs/>
          <w:sz w:val="24"/>
          <w:szCs w:val="24"/>
          <w:lang w:eastAsia="ar-SA"/>
        </w:rPr>
        <w:t>.</w:t>
      </w:r>
      <w:r w:rsidRPr="003A2F0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3.1.2.</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3.1.3.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3.1.4. </w:t>
      </w:r>
      <w:proofErr w:type="gramStart"/>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w:t>
      </w:r>
      <w:proofErr w:type="gramEnd"/>
      <w:r w:rsidRPr="003A2F0D">
        <w:rPr>
          <w:rFonts w:ascii="Times New Roman" w:eastAsia="Calibri" w:hAnsi="Times New Roman" w:cs="Times New Roman"/>
          <w:sz w:val="24"/>
          <w:szCs w:val="24"/>
        </w:rPr>
        <w:t xml:space="preserve"> признании обязанности </w:t>
      </w:r>
      <w:proofErr w:type="gramStart"/>
      <w:r w:rsidRPr="003A2F0D">
        <w:rPr>
          <w:rFonts w:ascii="Times New Roman" w:eastAsia="Calibri" w:hAnsi="Times New Roman" w:cs="Times New Roman"/>
          <w:sz w:val="24"/>
          <w:szCs w:val="24"/>
        </w:rPr>
        <w:t>заявителя</w:t>
      </w:r>
      <w:proofErr w:type="gramEnd"/>
      <w:r w:rsidRPr="003A2F0D">
        <w:rPr>
          <w:rFonts w:ascii="Times New Roman" w:eastAsia="Calibri"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w:t>
      </w:r>
      <w:r w:rsidRPr="003A2F0D">
        <w:rPr>
          <w:rFonts w:ascii="Times New Roman" w:eastAsia="Calibri" w:hAnsi="Times New Roman" w:cs="Times New Roman"/>
          <w:sz w:val="24"/>
          <w:szCs w:val="24"/>
        </w:rPr>
        <w:lastRenderedPageBreak/>
        <w:t xml:space="preserve">установленному требованию в случае, если им в установленном порядке подано заявление об обжаловании </w:t>
      </w:r>
      <w:proofErr w:type="gramStart"/>
      <w:r w:rsidRPr="003A2F0D">
        <w:rPr>
          <w:rFonts w:ascii="Times New Roman" w:eastAsia="Calibri" w:hAnsi="Times New Roman" w:cs="Times New Roman"/>
          <w:sz w:val="24"/>
          <w:szCs w:val="24"/>
        </w:rPr>
        <w:t>указанных</w:t>
      </w:r>
      <w:proofErr w:type="gramEnd"/>
      <w:r w:rsidRPr="003A2F0D">
        <w:rPr>
          <w:rFonts w:ascii="Times New Roman" w:eastAsia="Calibri"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3.1.5. </w:t>
      </w:r>
      <w:proofErr w:type="gramStart"/>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w:t>
      </w:r>
      <w:proofErr w:type="gramEnd"/>
      <w:r w:rsidRPr="003A2F0D">
        <w:rPr>
          <w:rFonts w:ascii="Times New Roman" w:eastAsia="Calibri" w:hAnsi="Times New Roman" w:cs="Times New Roman"/>
          <w:sz w:val="24"/>
          <w:szCs w:val="24"/>
        </w:rPr>
        <w:t xml:space="preserve">,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 xml:space="preserve">3.1.6.  </w:t>
      </w:r>
      <w:proofErr w:type="gramStart"/>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w:t>
      </w:r>
      <w:proofErr w:type="gramEnd"/>
      <w:r w:rsidRPr="003A2F0D">
        <w:rPr>
          <w:rFonts w:ascii="Times New Roman" w:eastAsia="Calibri" w:hAnsi="Times New Roman" w:cs="Times New Roman"/>
          <w:sz w:val="24"/>
          <w:szCs w:val="24"/>
        </w:rPr>
        <w:t xml:space="preserve"> </w:t>
      </w:r>
      <w:proofErr w:type="gramStart"/>
      <w:r w:rsidRPr="003A2F0D">
        <w:rPr>
          <w:rFonts w:ascii="Times New Roman" w:eastAsia="Calibri" w:hAnsi="Times New Roman" w:cs="Times New Roman"/>
          <w:sz w:val="24"/>
          <w:szCs w:val="24"/>
        </w:rPr>
        <w:t xml:space="preserve">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Calibri" w:hAnsi="Times New Roman" w:cs="Times New Roman"/>
          <w:sz w:val="24"/>
          <w:szCs w:val="24"/>
        </w:rPr>
        <w:t>неполнородными</w:t>
      </w:r>
      <w:proofErr w:type="spellEnd"/>
      <w:r w:rsidRPr="003A2F0D">
        <w:rPr>
          <w:rFonts w:ascii="Times New Roman" w:eastAsia="Calibri"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Calibri" w:hAnsi="Times New Roman" w:cs="Times New Roman"/>
          <w:sz w:val="24"/>
          <w:szCs w:val="24"/>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3.1.7. </w:t>
      </w:r>
      <w:proofErr w:type="gramStart"/>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roofErr w:type="gramEnd"/>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roofErr w:type="gramStart"/>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36C65"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hyperlink w:anchor="_Приложение_№_1_1" w:history="1">
        <w:r w:rsidRPr="003A2F0D">
          <w:rPr>
            <w:rFonts w:ascii="Times New Roman" w:eastAsia="Times New Roman" w:hAnsi="Times New Roman" w:cs="Times New Roman"/>
            <w:b/>
            <w:bCs/>
            <w:sz w:val="24"/>
            <w:lang w:eastAsia="ar-SA"/>
          </w:rPr>
          <w:t>приложение №1</w:t>
        </w:r>
      </w:hyperlink>
      <w:r w:rsidRPr="003A2F0D">
        <w:rPr>
          <w:rFonts w:ascii="Times New Roman" w:eastAsia="Times New Roman" w:hAnsi="Times New Roman" w:cs="Times New Roman"/>
          <w:b/>
          <w:bCs/>
          <w:sz w:val="24"/>
          <w:lang w:eastAsia="ar-SA"/>
        </w:rPr>
        <w:t xml:space="preserve"> к Документации, формы 1 – </w:t>
      </w:r>
      <w:r w:rsidR="00340C98">
        <w:rPr>
          <w:rFonts w:ascii="Times New Roman" w:eastAsia="Times New Roman" w:hAnsi="Times New Roman" w:cs="Times New Roman"/>
          <w:b/>
          <w:bCs/>
          <w:sz w:val="24"/>
          <w:lang w:eastAsia="ar-SA"/>
        </w:rPr>
        <w:t>4</w:t>
      </w:r>
      <w:r w:rsidRPr="003A2F0D">
        <w:rPr>
          <w:rFonts w:ascii="Times New Roman" w:eastAsia="Times New Roman" w:hAnsi="Times New Roman" w:cs="Times New Roman"/>
          <w:b/>
          <w:bCs/>
          <w:sz w:val="24"/>
          <w:lang w:eastAsia="ar-SA"/>
        </w:rPr>
        <w:t xml:space="preserve"> </w:t>
      </w:r>
      <w:hyperlink w:anchor="_Приложение_№_5" w:history="1">
        <w:r w:rsidRPr="003A2F0D">
          <w:rPr>
            <w:rFonts w:ascii="Times New Roman" w:eastAsia="Times New Roman" w:hAnsi="Times New Roman" w:cs="Times New Roman"/>
            <w:b/>
            <w:bCs/>
            <w:sz w:val="24"/>
            <w:lang w:eastAsia="ar-SA"/>
          </w:rPr>
          <w:t>Приложения №1</w:t>
        </w:r>
      </w:hyperlink>
      <w:r w:rsidRPr="003A2F0D">
        <w:rPr>
          <w:rFonts w:ascii="Times New Roman" w:eastAsia="Times New Roman" w:hAnsi="Times New Roman" w:cs="Times New Roman"/>
          <w:b/>
          <w:bCs/>
          <w:sz w:val="24"/>
          <w:lang w:eastAsia="ar-SA"/>
        </w:rPr>
        <w:t xml:space="preserve"> к Документации</w:t>
      </w:r>
      <w:r w:rsidR="00336C65">
        <w:rPr>
          <w:rFonts w:ascii="Times New Roman" w:eastAsia="Times New Roman" w:hAnsi="Times New Roman" w:cs="Times New Roman"/>
          <w:b/>
          <w:bCs/>
          <w:sz w:val="24"/>
          <w:lang w:eastAsia="ar-SA"/>
        </w:rPr>
        <w:t xml:space="preserve"> </w:t>
      </w:r>
      <w:r w:rsidR="00336C65" w:rsidRPr="00336C65">
        <w:rPr>
          <w:rFonts w:ascii="Times New Roman" w:eastAsia="Times New Roman" w:hAnsi="Times New Roman" w:cs="Times New Roman"/>
          <w:bCs/>
          <w:sz w:val="24"/>
          <w:lang w:eastAsia="ar-SA"/>
        </w:rPr>
        <w:t xml:space="preserve">(форма 4 заполняется </w:t>
      </w:r>
      <w:r w:rsidR="009C6B97">
        <w:rPr>
          <w:rFonts w:ascii="Times New Roman" w:eastAsia="Times New Roman" w:hAnsi="Times New Roman" w:cs="Times New Roman"/>
          <w:bCs/>
          <w:sz w:val="24"/>
          <w:lang w:eastAsia="ar-SA"/>
        </w:rPr>
        <w:t>У</w:t>
      </w:r>
      <w:r w:rsidR="00336C65" w:rsidRPr="00336C65">
        <w:rPr>
          <w:rFonts w:ascii="Times New Roman" w:eastAsia="Times New Roman" w:hAnsi="Times New Roman" w:cs="Times New Roman"/>
          <w:bCs/>
          <w:sz w:val="24"/>
          <w:lang w:eastAsia="ar-SA"/>
        </w:rPr>
        <w:t>частниками</w:t>
      </w:r>
      <w:r w:rsidR="009C6B97">
        <w:rPr>
          <w:rFonts w:ascii="Times New Roman" w:eastAsia="Times New Roman" w:hAnsi="Times New Roman" w:cs="Times New Roman"/>
          <w:bCs/>
          <w:sz w:val="24"/>
          <w:lang w:eastAsia="ar-SA"/>
        </w:rPr>
        <w:t xml:space="preserve"> закупки</w:t>
      </w:r>
      <w:r w:rsidR="00336C65" w:rsidRPr="00336C65">
        <w:rPr>
          <w:rFonts w:ascii="Times New Roman" w:eastAsia="Times New Roman" w:hAnsi="Times New Roman" w:cs="Times New Roman"/>
          <w:bCs/>
          <w:sz w:val="24"/>
          <w:lang w:eastAsia="ar-SA"/>
        </w:rPr>
        <w:t xml:space="preserve">, </w:t>
      </w:r>
      <w:r w:rsidR="00675F9F" w:rsidRPr="00336C65">
        <w:rPr>
          <w:rFonts w:ascii="Times New Roman" w:eastAsia="Times New Roman" w:hAnsi="Times New Roman" w:cs="Times New Roman"/>
          <w:bCs/>
          <w:sz w:val="24"/>
          <w:lang w:eastAsia="ar-SA"/>
        </w:rPr>
        <w:t xml:space="preserve">относящимися к категории субъекта малого или среднего </w:t>
      </w:r>
      <w:r w:rsidR="00675F9F" w:rsidRPr="00336C65">
        <w:rPr>
          <w:rFonts w:ascii="Times New Roman" w:eastAsia="Times New Roman" w:hAnsi="Times New Roman" w:cs="Times New Roman"/>
          <w:bCs/>
          <w:sz w:val="24"/>
          <w:lang w:eastAsia="ar-SA"/>
        </w:rPr>
        <w:lastRenderedPageBreak/>
        <w:t>предпринимательств</w:t>
      </w:r>
      <w:r w:rsidR="00675F9F">
        <w:rPr>
          <w:rFonts w:ascii="Times New Roman" w:eastAsia="Times New Roman" w:hAnsi="Times New Roman" w:cs="Times New Roman"/>
          <w:bCs/>
          <w:sz w:val="24"/>
          <w:lang w:eastAsia="ar-SA"/>
        </w:rPr>
        <w:t xml:space="preserve">а </w:t>
      </w:r>
      <w:r w:rsidR="00675F9F" w:rsidRPr="00675F9F">
        <w:rPr>
          <w:rFonts w:ascii="Times New Roman" w:eastAsia="Times New Roman" w:hAnsi="Times New Roman" w:cs="Times New Roman"/>
          <w:bCs/>
          <w:sz w:val="24"/>
          <w:lang w:eastAsia="ar-SA"/>
        </w:rPr>
        <w:t xml:space="preserve">в  соответствии  со  статьей  4  Федерального  закона </w:t>
      </w:r>
      <w:r w:rsidR="00F83C08" w:rsidRPr="00F83C08">
        <w:rPr>
          <w:rFonts w:ascii="Times New Roman" w:eastAsia="Times New Roman" w:hAnsi="Times New Roman" w:cs="Times New Roman"/>
          <w:bCs/>
          <w:sz w:val="24"/>
          <w:lang w:eastAsia="ar-SA"/>
        </w:rPr>
        <w:t xml:space="preserve">от 24.07.2007 </w:t>
      </w:r>
      <w:r w:rsidR="009C6B97">
        <w:rPr>
          <w:rFonts w:ascii="Times New Roman" w:eastAsia="Times New Roman" w:hAnsi="Times New Roman" w:cs="Times New Roman"/>
          <w:bCs/>
          <w:sz w:val="24"/>
          <w:lang w:eastAsia="ar-SA"/>
        </w:rPr>
        <w:t>№</w:t>
      </w:r>
      <w:r w:rsidR="00F83C08" w:rsidRPr="00F83C08">
        <w:rPr>
          <w:rFonts w:ascii="Times New Roman" w:eastAsia="Times New Roman" w:hAnsi="Times New Roman" w:cs="Times New Roman"/>
          <w:bCs/>
          <w:sz w:val="24"/>
          <w:lang w:eastAsia="ar-SA"/>
        </w:rPr>
        <w:t xml:space="preserve"> 209-ФЗ</w:t>
      </w:r>
      <w:r w:rsidR="00675F9F" w:rsidRPr="00675F9F">
        <w:rPr>
          <w:rFonts w:ascii="Times New Roman" w:eastAsia="Times New Roman" w:hAnsi="Times New Roman" w:cs="Times New Roman"/>
          <w:bCs/>
          <w:sz w:val="24"/>
          <w:lang w:eastAsia="ar-SA"/>
        </w:rPr>
        <w:t xml:space="preserve"> </w:t>
      </w:r>
      <w:r w:rsidR="009C6B97">
        <w:rPr>
          <w:rFonts w:ascii="Times New Roman" w:eastAsia="Times New Roman" w:hAnsi="Times New Roman" w:cs="Times New Roman"/>
          <w:bCs/>
          <w:sz w:val="24"/>
          <w:lang w:eastAsia="ar-SA"/>
        </w:rPr>
        <w:t>«</w:t>
      </w:r>
      <w:r w:rsidR="00675F9F" w:rsidRPr="00675F9F">
        <w:rPr>
          <w:rFonts w:ascii="Times New Roman" w:eastAsia="Times New Roman" w:hAnsi="Times New Roman" w:cs="Times New Roman"/>
          <w:bCs/>
          <w:sz w:val="24"/>
          <w:lang w:eastAsia="ar-SA"/>
        </w:rPr>
        <w:t>О развитии малого и среднего   предпринимательства</w:t>
      </w:r>
      <w:r w:rsidR="00675F9F">
        <w:rPr>
          <w:rFonts w:ascii="Times New Roman" w:eastAsia="Times New Roman" w:hAnsi="Times New Roman" w:cs="Times New Roman"/>
          <w:bCs/>
          <w:sz w:val="24"/>
          <w:lang w:eastAsia="ar-SA"/>
        </w:rPr>
        <w:t xml:space="preserve">   в   Российской   Федерации</w:t>
      </w:r>
      <w:r w:rsidR="009C6B97">
        <w:rPr>
          <w:rFonts w:ascii="Times New Roman" w:eastAsia="Times New Roman" w:hAnsi="Times New Roman" w:cs="Times New Roman"/>
          <w:bCs/>
          <w:sz w:val="24"/>
          <w:lang w:eastAsia="ar-SA"/>
        </w:rPr>
        <w:t>»</w:t>
      </w:r>
      <w:r w:rsidR="00336C65" w:rsidRPr="00336C65">
        <w:rPr>
          <w:rFonts w:ascii="Times New Roman" w:eastAsia="Times New Roman" w:hAnsi="Times New Roman" w:cs="Times New Roman"/>
          <w:bCs/>
          <w:sz w:val="24"/>
          <w:lang w:eastAsia="ar-SA"/>
        </w:rPr>
        <w:t>)</w:t>
      </w:r>
      <w:r w:rsidRPr="00336C65">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Приложения № 2 к Документации;</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u w:val="single"/>
          <w:lang w:eastAsia="ar-SA"/>
        </w:rPr>
        <w:t>для юридического лица</w:t>
      </w:r>
      <w:r w:rsidRPr="003A2F0D">
        <w:rPr>
          <w:rFonts w:ascii="Times New Roman" w:eastAsia="Times New Roman" w:hAnsi="Times New Roman" w:cs="Times New Roman"/>
          <w:bCs/>
          <w:sz w:val="24"/>
          <w:lang w:eastAsia="ar-SA"/>
        </w:rPr>
        <w:t xml:space="preserve">: полученную не ранее чем за шесть месяцев до дня размещения </w:t>
      </w:r>
      <w:r w:rsidR="009660E0" w:rsidRPr="009660E0">
        <w:rPr>
          <w:rFonts w:ascii="Times New Roman" w:eastAsia="Times New Roman" w:hAnsi="Times New Roman" w:cs="Times New Roman"/>
          <w:bCs/>
          <w:sz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bCs/>
          <w:sz w:val="24"/>
          <w:lang w:eastAsia="ar-SA"/>
        </w:rPr>
        <w:t xml:space="preserve"> 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Pr="003A2F0D">
        <w:rPr>
          <w:rFonts w:ascii="Times New Roman" w:eastAsia="Times New Roman" w:hAnsi="Times New Roman" w:cs="Times New Roman"/>
          <w:bCs/>
          <w:sz w:val="24"/>
          <w:lang w:eastAsia="ar-SA"/>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u w:val="single"/>
          <w:lang w:eastAsia="ar-SA"/>
        </w:rPr>
        <w:t>для физического лица (индивидуального предпринимателя)</w:t>
      </w:r>
      <w:r w:rsidRPr="003A2F0D">
        <w:rPr>
          <w:rFonts w:ascii="Times New Roman" w:eastAsia="Times New Roman" w:hAnsi="Times New Roman" w:cs="Times New Roman"/>
          <w:bCs/>
          <w:sz w:val="24"/>
          <w:lang w:eastAsia="ar-SA"/>
        </w:rPr>
        <w:t xml:space="preserve">: полученную не ранее чем за шесть месяцев со дня размещения </w:t>
      </w:r>
      <w:r w:rsidR="009660E0" w:rsidRPr="009660E0">
        <w:rPr>
          <w:rFonts w:ascii="Times New Roman" w:eastAsia="Times New Roman" w:hAnsi="Times New Roman" w:cs="Times New Roman"/>
          <w:bCs/>
          <w:sz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lang w:eastAsia="ar-SA"/>
        </w:rPr>
        <w:t xml:space="preserve">Извещения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3A2F0D">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00FB51CD">
        <w:rPr>
          <w:rFonts w:ascii="Times New Roman" w:eastAsia="Times New Roman" w:hAnsi="Times New Roman" w:cs="Times New Roman"/>
          <w:sz w:val="24"/>
          <w:szCs w:val="24"/>
          <w:lang w:eastAsia="ar-SA"/>
        </w:rPr>
        <w:t>,</w:t>
      </w:r>
      <w:r w:rsidR="00FB6A14" w:rsidRPr="00FB6A14">
        <w:rPr>
          <w:highlight w:val="yellow"/>
        </w:rPr>
        <w:t xml:space="preserve"> </w:t>
      </w:r>
      <w:r w:rsidR="00FB6A14" w:rsidRPr="00FB6A14">
        <w:rPr>
          <w:rFonts w:ascii="Times New Roman" w:hAnsi="Times New Roman" w:cs="Times New Roman"/>
          <w:sz w:val="24"/>
          <w:szCs w:val="24"/>
        </w:rPr>
        <w:t>заверенная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proofErr w:type="gramStart"/>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w:t>
      </w:r>
      <w:proofErr w:type="gramEnd"/>
      <w:r w:rsidRPr="00FB51CD">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FB6A14">
      <w:pPr>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proofErr w:type="gramStart"/>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roofErr w:type="gramEnd"/>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lastRenderedPageBreak/>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roofErr w:type="gramStart"/>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оригинал документа, свидетельствующего о принятии уполномоченным лицом (органом управления) Участника закупки </w:t>
      </w:r>
      <w:r w:rsidRPr="003A2F0D">
        <w:rPr>
          <w:rFonts w:ascii="Times New Roman" w:eastAsia="Times New Roman" w:hAnsi="Times New Roman" w:cs="Times New Roman"/>
          <w:b/>
          <w:sz w:val="24"/>
          <w:szCs w:val="24"/>
          <w:lang w:eastAsia="ar-SA"/>
        </w:rPr>
        <w:t>решения об одобрении (согласовании) и/или о совершении сделки (в том числе крупной сделки</w:t>
      </w:r>
      <w:r w:rsidRPr="003A2F0D">
        <w:rPr>
          <w:rFonts w:ascii="Times New Roman" w:eastAsia="Times New Roman" w:hAnsi="Times New Roman" w:cs="Times New Roman"/>
          <w:sz w:val="24"/>
          <w:szCs w:val="24"/>
          <w:lang w:eastAsia="ar-SA"/>
        </w:rPr>
        <w:t>) либо копия такого документа, заверенная уполномоченным лицом Участника закупки, 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 учредительными документами юридического лица и</w:t>
      </w:r>
      <w:proofErr w:type="gramEnd"/>
      <w:r w:rsidRPr="003A2F0D">
        <w:rPr>
          <w:rFonts w:ascii="Times New Roman" w:eastAsia="Times New Roman" w:hAnsi="Times New Roman" w:cs="Times New Roman"/>
          <w:sz w:val="24"/>
          <w:szCs w:val="24"/>
          <w:lang w:eastAsia="ar-SA"/>
        </w:rPr>
        <w:t xml:space="preserve">/или если для Участника закупки поставка Продукции, являющаяся предметом договора, является сделкой, подлежащей одобрению (согласованию), </w:t>
      </w:r>
      <w:r w:rsidRPr="00FB51CD">
        <w:rPr>
          <w:rFonts w:ascii="Times New Roman" w:eastAsia="Times New Roman" w:hAnsi="Times New Roman" w:cs="Times New Roman"/>
          <w:b/>
          <w:bCs/>
          <w:sz w:val="24"/>
          <w:szCs w:val="24"/>
          <w:lang w:eastAsia="ar-SA"/>
        </w:rPr>
        <w:t>либо оригинал письма Участника закупки о том, что сделка для Участника закупки не является</w:t>
      </w:r>
      <w:r w:rsidRPr="00FB51CD">
        <w:rPr>
          <w:rFonts w:ascii="Times New Roman" w:eastAsia="Times New Roman" w:hAnsi="Times New Roman" w:cs="Times New Roman"/>
          <w:bCs/>
          <w:sz w:val="24"/>
          <w:szCs w:val="24"/>
          <w:lang w:eastAsia="ar-SA"/>
        </w:rPr>
        <w:t xml:space="preserve"> сделкой, подлежащей </w:t>
      </w:r>
      <w:r w:rsidRPr="00FB51CD">
        <w:rPr>
          <w:rFonts w:ascii="Times New Roman" w:eastAsia="Times New Roman" w:hAnsi="Times New Roman" w:cs="Times New Roman"/>
          <w:sz w:val="24"/>
          <w:szCs w:val="24"/>
          <w:lang w:eastAsia="ar-SA"/>
        </w:rPr>
        <w:t>одобрению (согласованию) уполномоченным лицом (органом управления) Участника закупки</w:t>
      </w:r>
      <w:r w:rsidRPr="00FB51CD">
        <w:rPr>
          <w:rFonts w:ascii="Times New Roman" w:eastAsia="Times New Roman" w:hAnsi="Times New Roman" w:cs="Times New Roman"/>
          <w:bCs/>
          <w:sz w:val="24"/>
          <w:szCs w:val="24"/>
          <w:lang w:eastAsia="ar-SA"/>
        </w:rPr>
        <w:t xml:space="preserve"> </w:t>
      </w:r>
      <w:r w:rsidRPr="001956F3">
        <w:rPr>
          <w:rFonts w:ascii="Times New Roman" w:eastAsia="Times New Roman" w:hAnsi="Times New Roman" w:cs="Times New Roman"/>
          <w:b/>
          <w:sz w:val="24"/>
          <w:szCs w:val="24"/>
          <w:lang w:eastAsia="ar-SA"/>
        </w:rPr>
        <w:t>и одобрение сделки не требуется</w:t>
      </w:r>
      <w:r w:rsidRPr="00FB51CD">
        <w:rPr>
          <w:rFonts w:ascii="Times New Roman" w:eastAsia="Times New Roman" w:hAnsi="Times New Roman" w:cs="Times New Roman"/>
          <w:b/>
          <w:bCs/>
          <w:sz w:val="24"/>
          <w:lang w:eastAsia="ar-SA"/>
        </w:rPr>
        <w:t>;</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1956F3" w:rsidRPr="003A2F0D" w:rsidRDefault="001956F3" w:rsidP="001956F3">
      <w:pPr>
        <w:spacing w:after="0" w:line="240" w:lineRule="auto"/>
        <w:jc w:val="both"/>
        <w:rPr>
          <w:rFonts w:ascii="Times New Roman" w:eastAsia="Times New Roman" w:hAnsi="Times New Roman" w:cs="Times New Roman"/>
          <w:bCs/>
          <w:color w:val="FF0000"/>
          <w:sz w:val="24"/>
          <w:szCs w:val="24"/>
          <w:lang w:eastAsia="ru-RU"/>
        </w:rPr>
      </w:pPr>
      <w:r w:rsidRPr="00E63A3A">
        <w:rPr>
          <w:rFonts w:ascii="Times New Roman" w:eastAsia="Times New Roman" w:hAnsi="Times New Roman" w:cs="Times New Roman"/>
          <w:bCs/>
          <w:sz w:val="24"/>
          <w:lang w:eastAsia="ar-SA"/>
        </w:rPr>
        <w:t xml:space="preserve">- </w:t>
      </w:r>
      <w:r w:rsidRPr="00E63A3A">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Pr="00E63A3A">
        <w:rPr>
          <w:rFonts w:ascii="Times New Roman" w:eastAsia="Times New Roman" w:hAnsi="Times New Roman" w:cs="Times New Roman"/>
          <w:b/>
          <w:bCs/>
          <w:sz w:val="24"/>
          <w:szCs w:val="24"/>
          <w:lang w:eastAsia="ru-RU"/>
        </w:rPr>
        <w:t xml:space="preserve">копии бухгалтерского баланса и отчета о финансовых результатах (отчета о прибылях и убытках) за </w:t>
      </w:r>
      <w:r w:rsidRPr="00E63A3A">
        <w:rPr>
          <w:rFonts w:ascii="Times New Roman" w:eastAsia="Times New Roman" w:hAnsi="Times New Roman" w:cs="Times New Roman"/>
          <w:b/>
          <w:bCs/>
          <w:sz w:val="24"/>
          <w:szCs w:val="24"/>
          <w:lang w:eastAsia="ru-RU"/>
        </w:rPr>
        <w:fldChar w:fldCharType="begin">
          <w:ffData>
            <w:name w:val="ОтчетностьЗаПрошлый"/>
            <w:enabled/>
            <w:calcOnExit w:val="0"/>
            <w:textInput>
              <w:default w:val="ОтчетностьЗаПрошлый"/>
            </w:textInput>
          </w:ffData>
        </w:fldChar>
      </w:r>
      <w:bookmarkStart w:id="12" w:name="ОтчетностьЗаПрошлый"/>
      <w:r w:rsidRPr="00E63A3A">
        <w:rPr>
          <w:rFonts w:ascii="Times New Roman" w:eastAsia="Times New Roman" w:hAnsi="Times New Roman" w:cs="Times New Roman"/>
          <w:b/>
          <w:bCs/>
          <w:sz w:val="24"/>
          <w:szCs w:val="24"/>
          <w:lang w:eastAsia="ru-RU"/>
        </w:rPr>
        <w:instrText xml:space="preserve"> FORMTEXT </w:instrText>
      </w:r>
      <w:r w:rsidR="004E50DC">
        <w:rPr>
          <w:rFonts w:ascii="Times New Roman" w:eastAsia="Times New Roman" w:hAnsi="Times New Roman" w:cs="Times New Roman"/>
          <w:b/>
          <w:bCs/>
          <w:sz w:val="24"/>
          <w:szCs w:val="24"/>
          <w:lang w:eastAsia="ru-RU"/>
        </w:rPr>
      </w:r>
      <w:r w:rsidR="004E50DC">
        <w:rPr>
          <w:rFonts w:ascii="Times New Roman" w:eastAsia="Times New Roman" w:hAnsi="Times New Roman" w:cs="Times New Roman"/>
          <w:b/>
          <w:bCs/>
          <w:sz w:val="24"/>
          <w:szCs w:val="24"/>
          <w:lang w:eastAsia="ru-RU"/>
        </w:rPr>
        <w:fldChar w:fldCharType="separate"/>
      </w:r>
      <w:r w:rsidRPr="00E63A3A">
        <w:rPr>
          <w:rFonts w:ascii="Times New Roman" w:eastAsia="Times New Roman" w:hAnsi="Times New Roman" w:cs="Times New Roman"/>
          <w:b/>
          <w:bCs/>
          <w:sz w:val="24"/>
          <w:szCs w:val="24"/>
          <w:lang w:eastAsia="ru-RU"/>
        </w:rPr>
        <w:fldChar w:fldCharType="end"/>
      </w:r>
      <w:bookmarkEnd w:id="12"/>
      <w:r w:rsidRPr="00E63A3A">
        <w:rPr>
          <w:rFonts w:ascii="Times New Roman" w:eastAsia="Times New Roman" w:hAnsi="Times New Roman" w:cs="Times New Roman"/>
          <w:b/>
          <w:bCs/>
          <w:sz w:val="24"/>
          <w:szCs w:val="24"/>
          <w:lang w:eastAsia="ru-RU"/>
        </w:rPr>
        <w:t xml:space="preserve"> 2015 год </w:t>
      </w:r>
      <w:r w:rsidRPr="00E63A3A">
        <w:rPr>
          <w:rFonts w:ascii="Times New Roman" w:eastAsia="Times New Roman" w:hAnsi="Times New Roman" w:cs="Times New Roman"/>
          <w:bCs/>
          <w:sz w:val="24"/>
          <w:szCs w:val="24"/>
          <w:lang w:eastAsia="ru-RU"/>
        </w:rPr>
        <w:t>поданных</w:t>
      </w:r>
      <w:r w:rsidRPr="003A2F0D">
        <w:rPr>
          <w:rFonts w:ascii="Times New Roman" w:eastAsia="Times New Roman" w:hAnsi="Times New Roman" w:cs="Times New Roman"/>
          <w:bCs/>
          <w:sz w:val="24"/>
          <w:szCs w:val="24"/>
          <w:lang w:eastAsia="ru-RU"/>
        </w:rPr>
        <w:t xml:space="preserve"> в установленном порядке в налоговую инспекцию по месту регистрации Участника закупки с отметкой о приеме.</w:t>
      </w:r>
      <w:r w:rsidRPr="00BE275C">
        <w:rPr>
          <w:rFonts w:ascii="Times New Roman" w:eastAsia="Times New Roman" w:hAnsi="Times New Roman" w:cs="Times New Roman"/>
          <w:bCs/>
          <w:sz w:val="24"/>
          <w:szCs w:val="24"/>
          <w:lang w:eastAsia="ru-RU"/>
        </w:rPr>
        <w:t xml:space="preserve"> </w:t>
      </w:r>
      <w:proofErr w:type="gramStart"/>
      <w:r w:rsidRPr="00BE275C">
        <w:rPr>
          <w:rFonts w:ascii="Times New Roman" w:eastAsia="Times New Roman" w:hAnsi="Times New Roman" w:cs="Times New Roman"/>
          <w:bCs/>
          <w:sz w:val="24"/>
          <w:szCs w:val="24"/>
          <w:lang w:eastAsia="ru-RU"/>
        </w:rPr>
        <w:t>В случае если</w:t>
      </w:r>
      <w:r w:rsidRPr="00BE275C">
        <w:rPr>
          <w:rFonts w:ascii="Times New Roman" w:eastAsia="Times New Roman" w:hAnsi="Times New Roman" w:cs="Times New Roman"/>
          <w:b/>
          <w:bCs/>
          <w:sz w:val="24"/>
          <w:szCs w:val="24"/>
          <w:lang w:eastAsia="ru-RU"/>
        </w:rPr>
        <w:t xml:space="preserve"> </w:t>
      </w:r>
      <w:r w:rsidRPr="00BE275C">
        <w:rPr>
          <w:rFonts w:ascii="Times New Roman" w:eastAsia="Times New Roman" w:hAnsi="Times New Roman" w:cs="Times New Roman"/>
          <w:bCs/>
          <w:sz w:val="24"/>
          <w:szCs w:val="24"/>
          <w:lang w:eastAsia="ru-RU"/>
        </w:rPr>
        <w:t xml:space="preserve">бухгалтерский баланс и отчет о финансовых результатах (отчет о прибылях и убытках) </w:t>
      </w:r>
      <w:r w:rsidR="00B80976" w:rsidRPr="00206720">
        <w:rPr>
          <w:rFonts w:ascii="Times New Roman" w:eastAsia="Times New Roman" w:hAnsi="Times New Roman" w:cs="Times New Roman"/>
          <w:bCs/>
          <w:sz w:val="24"/>
          <w:szCs w:val="24"/>
          <w:lang w:eastAsia="ru-RU"/>
        </w:rPr>
        <w:t>за 2015 год</w:t>
      </w:r>
      <w:r w:rsidR="00B80976">
        <w:rPr>
          <w:rFonts w:ascii="Times New Roman" w:eastAsia="Times New Roman" w:hAnsi="Times New Roman" w:cs="Times New Roman"/>
          <w:bCs/>
          <w:sz w:val="24"/>
          <w:szCs w:val="24"/>
          <w:lang w:eastAsia="ru-RU"/>
        </w:rPr>
        <w:t xml:space="preserve"> </w:t>
      </w:r>
      <w:r w:rsidRPr="00BE275C">
        <w:rPr>
          <w:rFonts w:ascii="Times New Roman" w:eastAsia="Times New Roman" w:hAnsi="Times New Roman" w:cs="Times New Roman"/>
          <w:bCs/>
          <w:sz w:val="24"/>
          <w:szCs w:val="24"/>
          <w:lang w:eastAsia="ru-RU"/>
        </w:rPr>
        <w:t>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w:t>
      </w:r>
      <w:r>
        <w:rPr>
          <w:rFonts w:ascii="Times New Roman" w:eastAsia="Times New Roman" w:hAnsi="Times New Roman" w:cs="Times New Roman"/>
          <w:bCs/>
          <w:sz w:val="24"/>
          <w:szCs w:val="24"/>
          <w:lang w:eastAsia="ru-RU"/>
        </w:rPr>
        <w:t xml:space="preserve"> закупки</w:t>
      </w:r>
      <w:r w:rsidRPr="00BE275C">
        <w:rPr>
          <w:rFonts w:ascii="Times New Roman" w:eastAsia="Times New Roman" w:hAnsi="Times New Roman" w:cs="Times New Roman"/>
          <w:bCs/>
          <w:sz w:val="24"/>
          <w:szCs w:val="24"/>
          <w:lang w:eastAsia="ru-RU"/>
        </w:rPr>
        <w:t>, и копии бухгалтерского баланса и отчета о финансовых результатах (отчета о прибылях и убытках) за 201</w:t>
      </w:r>
      <w:r>
        <w:rPr>
          <w:rFonts w:ascii="Times New Roman" w:eastAsia="Times New Roman" w:hAnsi="Times New Roman" w:cs="Times New Roman"/>
          <w:bCs/>
          <w:sz w:val="24"/>
          <w:szCs w:val="24"/>
          <w:lang w:eastAsia="ru-RU"/>
        </w:rPr>
        <w:t>4</w:t>
      </w:r>
      <w:r w:rsidRPr="00BE275C">
        <w:rPr>
          <w:rFonts w:ascii="Times New Roman" w:eastAsia="Times New Roman" w:hAnsi="Times New Roman" w:cs="Times New Roman"/>
          <w:bCs/>
          <w:sz w:val="24"/>
          <w:szCs w:val="24"/>
          <w:lang w:eastAsia="ru-RU"/>
        </w:rPr>
        <w:t xml:space="preserve"> год, поданных в</w:t>
      </w:r>
      <w:proofErr w:type="gramEnd"/>
      <w:r w:rsidRPr="00BE275C">
        <w:rPr>
          <w:rFonts w:ascii="Times New Roman" w:eastAsia="Times New Roman" w:hAnsi="Times New Roman" w:cs="Times New Roman"/>
          <w:bCs/>
          <w:sz w:val="24"/>
          <w:szCs w:val="24"/>
          <w:lang w:eastAsia="ru-RU"/>
        </w:rPr>
        <w:t xml:space="preserve"> установленном </w:t>
      </w:r>
      <w:proofErr w:type="gramStart"/>
      <w:r w:rsidRPr="00BE275C">
        <w:rPr>
          <w:rFonts w:ascii="Times New Roman" w:eastAsia="Times New Roman" w:hAnsi="Times New Roman" w:cs="Times New Roman"/>
          <w:bCs/>
          <w:sz w:val="24"/>
          <w:szCs w:val="24"/>
          <w:lang w:eastAsia="ru-RU"/>
        </w:rPr>
        <w:t>порядке</w:t>
      </w:r>
      <w:proofErr w:type="gramEnd"/>
      <w:r w:rsidRPr="00BE275C">
        <w:rPr>
          <w:rFonts w:ascii="Times New Roman" w:eastAsia="Times New Roman" w:hAnsi="Times New Roman" w:cs="Times New Roman"/>
          <w:bCs/>
          <w:sz w:val="24"/>
          <w:szCs w:val="24"/>
          <w:lang w:eastAsia="ru-RU"/>
        </w:rPr>
        <w:t xml:space="preserve"> в налоговую инспекцию по месту регистрации Участника с отметкой о приеме.</w:t>
      </w:r>
    </w:p>
    <w:p w:rsidR="003A2F0D" w:rsidRPr="003A2F0D" w:rsidRDefault="003A2F0D" w:rsidP="003A2F0D">
      <w:pPr>
        <w:spacing w:after="0" w:line="240" w:lineRule="auto"/>
        <w:ind w:firstLine="426"/>
        <w:jc w:val="both"/>
        <w:rPr>
          <w:rFonts w:ascii="Times New Roman" w:eastAsia="Times New Roman" w:hAnsi="Times New Roman" w:cs="Times New Roman"/>
          <w:b/>
          <w:bCs/>
          <w:sz w:val="24"/>
          <w:lang w:eastAsia="ru-RU"/>
        </w:rPr>
      </w:pPr>
      <w:r w:rsidRPr="003A2F0D">
        <w:rPr>
          <w:rFonts w:ascii="Times New Roman" w:eastAsia="Times New Roman" w:hAnsi="Times New Roman" w:cs="Times New Roman"/>
          <w:bCs/>
          <w:sz w:val="24"/>
          <w:lang w:eastAsia="ru-RU"/>
        </w:rPr>
        <w:t>Если бухгалтерский баланс</w:t>
      </w:r>
      <w:r w:rsidRPr="003A2F0D">
        <w:rPr>
          <w:rFonts w:ascii="Calibri" w:eastAsia="Calibri" w:hAnsi="Calibri" w:cs="Times New Roman"/>
        </w:rPr>
        <w:t xml:space="preserve"> </w:t>
      </w:r>
      <w:r w:rsidRPr="003A2F0D">
        <w:rPr>
          <w:rFonts w:ascii="Times New Roman" w:eastAsia="Times New Roman" w:hAnsi="Times New Roman" w:cs="Times New Roman"/>
          <w:bCs/>
          <w:sz w:val="24"/>
          <w:lang w:eastAsia="ru-RU"/>
        </w:rPr>
        <w:t xml:space="preserve">и отчет о финансовых результатах (отчет о прибылях и убытках) были поданы в электронном виде - необходимо предоставить </w:t>
      </w:r>
      <w:r w:rsidRPr="000873A9">
        <w:rPr>
          <w:rFonts w:ascii="Times New Roman" w:eastAsia="Times New Roman" w:hAnsi="Times New Roman" w:cs="Times New Roman"/>
          <w:bCs/>
          <w:sz w:val="24"/>
          <w:lang w:eastAsia="ru-RU"/>
        </w:rPr>
        <w:t>заверенную уполномоченным лицом Участника</w:t>
      </w:r>
      <w:r w:rsidRPr="003A2F0D">
        <w:rPr>
          <w:rFonts w:ascii="Times New Roman" w:eastAsia="Times New Roman" w:hAnsi="Times New Roman" w:cs="Times New Roman"/>
          <w:bCs/>
          <w:sz w:val="24"/>
          <w:lang w:eastAsia="ru-RU"/>
        </w:rPr>
        <w:t xml:space="preserve"> закупки </w:t>
      </w:r>
      <w:r w:rsidRPr="003A2F0D">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3A2F0D" w:rsidRPr="003A2F0D" w:rsidRDefault="003A2F0D" w:rsidP="003A2F0D">
      <w:pPr>
        <w:suppressAutoHyphens/>
        <w:spacing w:after="0" w:line="240" w:lineRule="auto"/>
        <w:jc w:val="both"/>
        <w:rPr>
          <w:rFonts w:ascii="Times New Roman" w:eastAsia="Times New Roman" w:hAnsi="Times New Roman" w:cs="Times New Roman"/>
          <w:bCs/>
          <w:sz w:val="24"/>
          <w:u w:val="single"/>
          <w:lang w:eastAsia="ru-RU"/>
        </w:rPr>
      </w:pPr>
      <w:r w:rsidRPr="003A2F0D">
        <w:rPr>
          <w:rFonts w:ascii="Times New Roman" w:eastAsia="Times New Roman" w:hAnsi="Times New Roman" w:cs="Times New Roman"/>
          <w:bCs/>
          <w:sz w:val="24"/>
          <w:u w:val="single"/>
          <w:lang w:eastAsia="ru-RU"/>
        </w:rPr>
        <w:t>Некоммерческие организации</w:t>
      </w:r>
      <w:r w:rsidRPr="003A2F0D">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3A2F0D">
        <w:rPr>
          <w:rFonts w:ascii="Times New Roman" w:eastAsia="Times New Roman" w:hAnsi="Times New Roman" w:cs="Times New Roman"/>
          <w:b/>
          <w:bCs/>
          <w:sz w:val="24"/>
          <w:lang w:eastAsia="ru-RU"/>
        </w:rPr>
        <w:t>копии баланса и отчета о целевом использовании</w:t>
      </w: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средств</w:t>
      </w:r>
      <w:r w:rsidRPr="003A2F0D">
        <w:rPr>
          <w:rFonts w:ascii="Times New Roman" w:eastAsia="Times New Roman" w:hAnsi="Times New Roman" w:cs="Times New Roman"/>
          <w:bCs/>
          <w:sz w:val="24"/>
          <w:lang w:eastAsia="ru-RU"/>
        </w:rPr>
        <w:t>.</w:t>
      </w:r>
      <w:r w:rsidRPr="003A2F0D">
        <w:rPr>
          <w:rFonts w:ascii="Times New Roman" w:eastAsia="Times New Roman" w:hAnsi="Times New Roman" w:cs="Times New Roman"/>
          <w:bCs/>
          <w:sz w:val="24"/>
          <w:u w:val="single"/>
          <w:lang w:eastAsia="ru-RU"/>
        </w:rPr>
        <w:t xml:space="preserve">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 xml:space="preserve">Организации, зарегистрированные после 1 января </w:t>
      </w:r>
      <w:r w:rsidRPr="003A2F0D">
        <w:rPr>
          <w:rFonts w:ascii="Times New Roman" w:eastAsia="Times New Roman" w:hAnsi="Times New Roman" w:cs="Times New Roman"/>
          <w:bCs/>
          <w:sz w:val="24"/>
          <w:szCs w:val="24"/>
          <w:u w:val="single"/>
          <w:lang w:eastAsia="ru-RU"/>
        </w:rPr>
        <w:fldChar w:fldCharType="begin">
          <w:ffData>
            <w:name w:val="Год1"/>
            <w:enabled/>
            <w:calcOnExit w:val="0"/>
            <w:textInput>
              <w:default w:val="Год1"/>
            </w:textInput>
          </w:ffData>
        </w:fldChar>
      </w:r>
      <w:bookmarkStart w:id="13" w:name="Год1"/>
      <w:r w:rsidRPr="003A2F0D">
        <w:rPr>
          <w:rFonts w:ascii="Times New Roman" w:eastAsia="Times New Roman" w:hAnsi="Times New Roman" w:cs="Times New Roman"/>
          <w:bCs/>
          <w:sz w:val="24"/>
          <w:szCs w:val="24"/>
          <w:u w:val="single"/>
          <w:lang w:eastAsia="ru-RU"/>
        </w:rPr>
        <w:instrText xml:space="preserve"> FORMTEXT </w:instrText>
      </w:r>
      <w:r w:rsidR="004E50DC">
        <w:rPr>
          <w:rFonts w:ascii="Times New Roman" w:eastAsia="Times New Roman" w:hAnsi="Times New Roman" w:cs="Times New Roman"/>
          <w:bCs/>
          <w:sz w:val="24"/>
          <w:szCs w:val="24"/>
          <w:u w:val="single"/>
          <w:lang w:eastAsia="ru-RU"/>
        </w:rPr>
      </w:r>
      <w:r w:rsidR="004E50DC">
        <w:rPr>
          <w:rFonts w:ascii="Times New Roman" w:eastAsia="Times New Roman" w:hAnsi="Times New Roman" w:cs="Times New Roman"/>
          <w:bCs/>
          <w:sz w:val="24"/>
          <w:szCs w:val="24"/>
          <w:u w:val="single"/>
          <w:lang w:eastAsia="ru-RU"/>
        </w:rPr>
        <w:fldChar w:fldCharType="separate"/>
      </w:r>
      <w:r w:rsidRPr="003A2F0D">
        <w:rPr>
          <w:rFonts w:ascii="Times New Roman" w:eastAsia="Times New Roman" w:hAnsi="Times New Roman" w:cs="Times New Roman"/>
          <w:bCs/>
          <w:sz w:val="24"/>
          <w:szCs w:val="24"/>
          <w:u w:val="single"/>
          <w:lang w:eastAsia="ru-RU"/>
        </w:rPr>
        <w:fldChar w:fldCharType="end"/>
      </w:r>
      <w:bookmarkEnd w:id="13"/>
      <w:r w:rsidRPr="003A2F0D">
        <w:rPr>
          <w:rFonts w:ascii="Times New Roman" w:eastAsia="Times New Roman" w:hAnsi="Times New Roman" w:cs="Times New Roman"/>
          <w:bCs/>
          <w:sz w:val="24"/>
          <w:szCs w:val="24"/>
          <w:u w:val="single"/>
          <w:lang w:eastAsia="ru-RU"/>
        </w:rPr>
        <w:t xml:space="preserve"> </w:t>
      </w:r>
      <w:r w:rsidR="002F595F">
        <w:rPr>
          <w:rFonts w:ascii="Times New Roman" w:eastAsia="Times New Roman" w:hAnsi="Times New Roman" w:cs="Times New Roman"/>
          <w:bCs/>
          <w:sz w:val="24"/>
          <w:szCs w:val="24"/>
          <w:u w:val="single"/>
          <w:lang w:eastAsia="ru-RU"/>
        </w:rPr>
        <w:t>201</w:t>
      </w:r>
      <w:r w:rsidR="001956F3">
        <w:rPr>
          <w:rFonts w:ascii="Times New Roman" w:eastAsia="Times New Roman" w:hAnsi="Times New Roman" w:cs="Times New Roman"/>
          <w:bCs/>
          <w:sz w:val="24"/>
          <w:szCs w:val="24"/>
          <w:u w:val="single"/>
          <w:lang w:eastAsia="ru-RU"/>
        </w:rPr>
        <w:t>6</w:t>
      </w:r>
      <w:r w:rsidR="002F595F">
        <w:rPr>
          <w:rFonts w:ascii="Times New Roman" w:eastAsia="Times New Roman" w:hAnsi="Times New Roman" w:cs="Times New Roman"/>
          <w:bCs/>
          <w:sz w:val="24"/>
          <w:szCs w:val="24"/>
          <w:u w:val="single"/>
          <w:lang w:eastAsia="ru-RU"/>
        </w:rPr>
        <w:t xml:space="preserve"> </w:t>
      </w:r>
      <w:r w:rsidRPr="003A2F0D">
        <w:rPr>
          <w:rFonts w:ascii="Times New Roman" w:eastAsia="Times New Roman" w:hAnsi="Times New Roman" w:cs="Times New Roman"/>
          <w:bCs/>
          <w:sz w:val="24"/>
          <w:u w:val="single"/>
          <w:lang w:eastAsia="ru-RU"/>
        </w:rPr>
        <w:t>года</w:t>
      </w:r>
      <w:r w:rsidRPr="003A2F0D">
        <w:rPr>
          <w:rFonts w:ascii="Times New Roman" w:eastAsia="Times New Roman" w:hAnsi="Times New Roman" w:cs="Times New Roman"/>
          <w:bCs/>
          <w:sz w:val="24"/>
          <w:lang w:eastAsia="ru-RU"/>
        </w:rPr>
        <w:t xml:space="preserve">,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ru-RU"/>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 если</w:t>
      </w:r>
      <w:r w:rsidRPr="003A2F0D">
        <w:rPr>
          <w:rFonts w:ascii="Times New Roman" w:eastAsia="Times New Roman" w:hAnsi="Times New Roman" w:cs="Times New Roman"/>
          <w:bCs/>
          <w:sz w:val="24"/>
          <w:lang w:eastAsia="ru-RU"/>
        </w:rPr>
        <w:t xml:space="preserve">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3A2F0D">
        <w:rPr>
          <w:rFonts w:ascii="Times New Roman" w:eastAsia="Times New Roman" w:hAnsi="Times New Roman" w:cs="Times New Roman"/>
          <w:sz w:val="24"/>
          <w:szCs w:val="24"/>
          <w:lang w:eastAsia="ar-SA"/>
        </w:rPr>
        <w:t xml:space="preserve"> В таком случае, и</w:t>
      </w:r>
      <w:r w:rsidRPr="003A2F0D">
        <w:rPr>
          <w:rFonts w:ascii="Times New Roman" w:eastAsia="Times New Roman" w:hAnsi="Times New Roman" w:cs="Times New Roman"/>
          <w:bCs/>
          <w:sz w:val="24"/>
          <w:lang w:eastAsia="ru-RU"/>
        </w:rPr>
        <w:t xml:space="preserve">ндивидуальные предприниматели предоставляют </w:t>
      </w:r>
      <w:r w:rsidRPr="003A2F0D">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3A2F0D">
        <w:rPr>
          <w:rFonts w:ascii="Times New Roman" w:eastAsia="Times New Roman" w:hAnsi="Times New Roman" w:cs="Times New Roman"/>
          <w:bCs/>
          <w:sz w:val="24"/>
          <w:lang w:eastAsia="ar-SA"/>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заверенные уполномоченным лицом Участника закупки </w:t>
      </w:r>
      <w:r w:rsidRPr="003A2F0D">
        <w:rPr>
          <w:rFonts w:ascii="Times New Roman" w:eastAsia="Times New Roman" w:hAnsi="Times New Roman" w:cs="Times New Roman"/>
          <w:b/>
          <w:bCs/>
          <w:sz w:val="24"/>
          <w:lang w:eastAsia="ru-RU"/>
        </w:rPr>
        <w:t xml:space="preserve">копии документов, подтверждающих соответствие </w:t>
      </w:r>
      <w:r w:rsidRPr="003A2F0D">
        <w:rPr>
          <w:rFonts w:ascii="Times New Roman" w:eastAsia="Times New Roman" w:hAnsi="Times New Roman" w:cs="Times New Roman"/>
          <w:b/>
          <w:bCs/>
          <w:sz w:val="24"/>
          <w:szCs w:val="24"/>
          <w:lang w:eastAsia="ru-RU"/>
        </w:rPr>
        <w:t xml:space="preserve">Продукции </w:t>
      </w:r>
      <w:r w:rsidRPr="003A2F0D">
        <w:rPr>
          <w:rFonts w:ascii="Times New Roman" w:eastAsia="Times New Roman" w:hAnsi="Times New Roman" w:cs="Times New Roman"/>
          <w:b/>
          <w:bCs/>
          <w:sz w:val="24"/>
          <w:lang w:eastAsia="ru-RU"/>
        </w:rPr>
        <w:t>требованиям</w:t>
      </w:r>
      <w:r w:rsidRPr="003A2F0D">
        <w:rPr>
          <w:rFonts w:ascii="Times New Roman" w:eastAsia="Times New Roman" w:hAnsi="Times New Roman" w:cs="Times New Roman"/>
          <w:bCs/>
          <w:sz w:val="24"/>
          <w:lang w:eastAsia="ru-RU"/>
        </w:rPr>
        <w:t xml:space="preserve">, установленным в соответствии с законодательством РФ (копии сертификатов соответствия </w:t>
      </w:r>
      <w:proofErr w:type="gramStart"/>
      <w:r w:rsidRPr="003A2F0D">
        <w:rPr>
          <w:rFonts w:ascii="Times New Roman" w:eastAsia="Times New Roman" w:hAnsi="Times New Roman" w:cs="Times New Roman"/>
          <w:bCs/>
          <w:sz w:val="24"/>
          <w:lang w:eastAsia="ru-RU"/>
        </w:rPr>
        <w:t>указанн</w:t>
      </w:r>
      <w:r w:rsidR="009A1C8B">
        <w:rPr>
          <w:rFonts w:ascii="Times New Roman" w:eastAsia="Times New Roman" w:hAnsi="Times New Roman" w:cs="Times New Roman"/>
          <w:bCs/>
          <w:sz w:val="24"/>
          <w:lang w:eastAsia="ru-RU"/>
        </w:rPr>
        <w:t>о</w:t>
      </w:r>
      <w:r w:rsidRPr="003A2F0D">
        <w:rPr>
          <w:rFonts w:ascii="Times New Roman" w:eastAsia="Times New Roman" w:hAnsi="Times New Roman" w:cs="Times New Roman"/>
          <w:bCs/>
          <w:sz w:val="24"/>
          <w:lang w:eastAsia="ru-RU"/>
        </w:rPr>
        <w:t>м</w:t>
      </w:r>
      <w:r w:rsidR="009A1C8B">
        <w:rPr>
          <w:rFonts w:ascii="Times New Roman" w:eastAsia="Times New Roman" w:hAnsi="Times New Roman" w:cs="Times New Roman"/>
          <w:bCs/>
          <w:sz w:val="24"/>
          <w:lang w:eastAsia="ru-RU"/>
        </w:rPr>
        <w:t>у</w:t>
      </w:r>
      <w:proofErr w:type="gramEnd"/>
      <w:r w:rsidR="009A1C8B">
        <w:rPr>
          <w:rFonts w:ascii="Times New Roman" w:eastAsia="Times New Roman" w:hAnsi="Times New Roman" w:cs="Times New Roman"/>
          <w:bCs/>
          <w:sz w:val="24"/>
          <w:lang w:eastAsia="ru-RU"/>
        </w:rPr>
        <w:t xml:space="preserve"> </w:t>
      </w:r>
      <w:r w:rsidR="009A1C8B" w:rsidRPr="003A2F0D">
        <w:rPr>
          <w:rFonts w:ascii="Times New Roman" w:eastAsia="Times New Roman" w:hAnsi="Times New Roman" w:cs="Times New Roman"/>
          <w:bCs/>
          <w:sz w:val="24"/>
          <w:lang w:eastAsia="ru-RU"/>
        </w:rPr>
        <w:t>ГОСТ</w:t>
      </w:r>
      <w:r w:rsidRPr="003A2F0D">
        <w:rPr>
          <w:rFonts w:ascii="Times New Roman" w:eastAsia="Times New Roman" w:hAnsi="Times New Roman" w:cs="Times New Roman"/>
          <w:sz w:val="24"/>
          <w:szCs w:val="24"/>
          <w:lang w:eastAsia="x-none"/>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proofErr w:type="gramStart"/>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Pr="003A2F0D">
        <w:rPr>
          <w:rFonts w:ascii="Times New Roman" w:eastAsia="Calibri" w:hAnsi="Times New Roman" w:cs="Times New Roman"/>
          <w:bCs/>
          <w:sz w:val="24"/>
          <w:szCs w:val="24"/>
          <w:lang w:eastAsia="x-none"/>
        </w:rPr>
        <w:t xml:space="preserve">, а так 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ГОСТ 10585-2013 или нефтепродукты  аналогичного или лучшего </w:t>
      </w:r>
      <w:r w:rsidRPr="003A2F0D">
        <w:rPr>
          <w:rFonts w:ascii="Times New Roman" w:eastAsia="Calibri" w:hAnsi="Times New Roman" w:cs="Times New Roman"/>
          <w:bCs/>
          <w:sz w:val="24"/>
          <w:szCs w:val="24"/>
          <w:lang w:eastAsia="x-none"/>
        </w:rPr>
        <w:lastRenderedPageBreak/>
        <w:t>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proofErr w:type="gramEnd"/>
      <w:r w:rsidRPr="003A2F0D">
        <w:rPr>
          <w:rFonts w:ascii="Times New Roman" w:eastAsia="Calibri" w:hAnsi="Times New Roman" w:cs="Times New Roman"/>
          <w:i/>
          <w:sz w:val="24"/>
          <w:szCs w:val="24"/>
          <w:u w:val="single"/>
        </w:rPr>
        <w:t xml:space="preserve"> </w:t>
      </w:r>
      <w:proofErr w:type="gramStart"/>
      <w:r w:rsidRPr="003A2F0D">
        <w:rPr>
          <w:rFonts w:ascii="Times New Roman" w:eastAsia="Calibri" w:hAnsi="Times New Roman" w:cs="Times New Roman"/>
          <w:i/>
          <w:sz w:val="24"/>
          <w:szCs w:val="24"/>
          <w:u w:val="single"/>
        </w:rPr>
        <w:t>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roofErr w:type="gramEnd"/>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4" w:name="_Toc440288201"/>
      <w:r w:rsidRPr="00B30731">
        <w:rPr>
          <w:rFonts w:ascii="Times New Roman" w:eastAsia="Times New Roman" w:hAnsi="Times New Roman"/>
          <w:b/>
          <w:iCs/>
          <w:sz w:val="24"/>
          <w:szCs w:val="24"/>
          <w:lang w:val="x-none"/>
        </w:rPr>
        <w:t>Порядок проведения запроса предложений</w:t>
      </w:r>
      <w:bookmarkEnd w:id="14"/>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5" w:name="_Toc386463995"/>
      <w:bookmarkStart w:id="16" w:name="_Toc403634871"/>
      <w:bookmarkStart w:id="17" w:name="_Toc403725255"/>
      <w:bookmarkStart w:id="18" w:name="_Toc403725326"/>
      <w:bookmarkStart w:id="19" w:name="_Toc409595053"/>
      <w:bookmarkStart w:id="20" w:name="_Toc440288202"/>
      <w:r w:rsidRPr="003A2F0D">
        <w:rPr>
          <w:rFonts w:ascii="Times New Roman" w:eastAsia="Times New Roman" w:hAnsi="Times New Roman" w:cs="Arial"/>
          <w:b/>
          <w:sz w:val="24"/>
          <w:szCs w:val="24"/>
          <w:lang w:eastAsia="ar-SA"/>
        </w:rPr>
        <w:t>Получение Документации</w:t>
      </w:r>
      <w:bookmarkEnd w:id="15"/>
      <w:bookmarkEnd w:id="16"/>
      <w:bookmarkEnd w:id="17"/>
      <w:bookmarkEnd w:id="18"/>
      <w:bookmarkEnd w:id="19"/>
      <w:bookmarkEnd w:id="20"/>
    </w:p>
    <w:p w:rsidR="003A2F0D" w:rsidRPr="007519F2" w:rsidRDefault="003A2F0D" w:rsidP="00F01103">
      <w:pPr>
        <w:numPr>
          <w:ilvl w:val="2"/>
          <w:numId w:val="17"/>
        </w:numPr>
        <w:tabs>
          <w:tab w:val="clear" w:pos="1004"/>
          <w:tab w:val="num" w:pos="0"/>
          <w:tab w:val="left" w:pos="142"/>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w:t>
      </w:r>
      <w:r w:rsidR="0001367B">
        <w:rPr>
          <w:rFonts w:ascii="Times New Roman" w:eastAsia="Times New Roman" w:hAnsi="Times New Roman" w:cs="Times New Roman"/>
          <w:sz w:val="24"/>
          <w:szCs w:val="24"/>
          <w:lang w:eastAsia="ar-SA"/>
        </w:rPr>
        <w:t>ка в письменной форме по адресу</w:t>
      </w:r>
      <w:r w:rsidRPr="003A2F0D">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 xml:space="preserve">183034, г. Мурманск, ул. </w:t>
      </w:r>
      <w:proofErr w:type="gramStart"/>
      <w:r w:rsidR="00F01103" w:rsidRPr="007519F2">
        <w:rPr>
          <w:rFonts w:ascii="Times New Roman" w:eastAsia="Times New Roman" w:hAnsi="Times New Roman" w:cs="Times New Roman"/>
          <w:sz w:val="24"/>
          <w:szCs w:val="24"/>
          <w:lang w:eastAsia="ar-SA"/>
        </w:rPr>
        <w:t>Промышленная</w:t>
      </w:r>
      <w:proofErr w:type="gramEnd"/>
      <w:r w:rsidR="00F01103" w:rsidRPr="007519F2">
        <w:rPr>
          <w:rFonts w:ascii="Times New Roman" w:eastAsia="Times New Roman" w:hAnsi="Times New Roman" w:cs="Times New Roman"/>
          <w:sz w:val="24"/>
          <w:szCs w:val="24"/>
          <w:lang w:eastAsia="ar-SA"/>
        </w:rPr>
        <w:t xml:space="preserve">,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w:t>
      </w:r>
      <w:proofErr w:type="gramStart"/>
      <w:r w:rsidR="00F01103" w:rsidRPr="007519F2">
        <w:rPr>
          <w:rFonts w:ascii="Times New Roman" w:eastAsia="Times New Roman" w:hAnsi="Times New Roman" w:cs="Times New Roman"/>
          <w:sz w:val="24"/>
          <w:szCs w:val="24"/>
          <w:lang w:eastAsia="ar-SA"/>
        </w:rPr>
        <w:t>Центральное</w:t>
      </w:r>
      <w:proofErr w:type="gramEnd"/>
      <w:r w:rsidR="00F01103"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 электронную почту</w:t>
      </w:r>
      <w:r w:rsidR="00924767" w:rsidRPr="007519F2">
        <w:rPr>
          <w:rFonts w:ascii="Times New Roman" w:eastAsia="Times New Roman" w:hAnsi="Times New Roman" w:cs="Times New Roman"/>
          <w:color w:val="0000FF"/>
          <w:sz w:val="24"/>
          <w:szCs w:val="24"/>
          <w:lang w:eastAsia="ar-SA"/>
        </w:rPr>
        <w:t xml:space="preserve"> </w:t>
      </w:r>
      <w:proofErr w:type="spellStart"/>
      <w:r w:rsidR="00924767" w:rsidRPr="007519F2">
        <w:rPr>
          <w:rFonts w:ascii="Times New Roman" w:eastAsia="Times New Roman" w:hAnsi="Times New Roman" w:cs="Times New Roman"/>
          <w:sz w:val="24"/>
          <w:szCs w:val="24"/>
          <w:lang w:val="en-US" w:eastAsia="ar-SA"/>
        </w:rPr>
        <w:t>palchikovskaya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rPr>
        <w:t>,</w:t>
      </w:r>
      <w:r w:rsidRPr="007519F2">
        <w:rPr>
          <w:rFonts w:ascii="Times New Roman" w:eastAsia="Times New Roman" w:hAnsi="Times New Roman" w:cs="Times New Roman"/>
          <w:sz w:val="24"/>
          <w:szCs w:val="24"/>
          <w:lang w:eastAsia="ar-SA"/>
        </w:rPr>
        <w:t xml:space="preserve"> с указанием способа получения Документации. </w:t>
      </w:r>
    </w:p>
    <w:p w:rsidR="003A2F0D" w:rsidRPr="007519F2" w:rsidRDefault="003A2F0D"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7519F2">
        <w:rPr>
          <w:rFonts w:ascii="Times New Roman" w:eastAsia="Times New Roman" w:hAnsi="Times New Roman" w:cs="Times New Roman"/>
          <w:sz w:val="24"/>
          <w:szCs w:val="24"/>
          <w:lang w:eastAsia="ar-SA"/>
        </w:rPr>
        <w:t>Заказчик в течение двух рабочих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(кроме субботы, воскресенья, а также праздничных дней)</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 8.30 до 16.42 (12.30-13.30 перерыв)</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7519F2">
        <w:rPr>
          <w:rFonts w:ascii="Times New Roman" w:eastAsia="Times New Roman" w:hAnsi="Times New Roman" w:cs="Times New Roman"/>
          <w:sz w:val="24"/>
          <w:szCs w:val="24"/>
          <w:lang w:eastAsia="ar-SA"/>
        </w:rPr>
        <w:t xml:space="preserve"> </w:t>
      </w:r>
      <w:proofErr w:type="gramStart"/>
      <w:r w:rsidRPr="007519F2">
        <w:rPr>
          <w:rFonts w:ascii="Times New Roman" w:eastAsia="Times New Roman" w:hAnsi="Times New Roman" w:cs="Times New Roman"/>
          <w:sz w:val="24"/>
          <w:szCs w:val="24"/>
          <w:lang w:eastAsia="ar-SA"/>
        </w:rPr>
        <w:t xml:space="preserve">Предоставление Документации осуществляется бесплатно по адресу </w:t>
      </w:r>
      <w:r w:rsidR="00F01103" w:rsidRPr="007519F2">
        <w:rPr>
          <w:rFonts w:ascii="Times New Roman" w:eastAsia="Times New Roman" w:hAnsi="Times New Roman" w:cs="Times New Roman"/>
          <w:sz w:val="24"/>
          <w:szCs w:val="24"/>
          <w:lang w:eastAsia="ar-SA"/>
        </w:rPr>
        <w:t xml:space="preserve">183034, г. 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 xml:space="preserve"> </w:t>
      </w:r>
      <w:proofErr w:type="gramEnd"/>
    </w:p>
    <w:p w:rsidR="003A2F0D" w:rsidRPr="003A2F0D" w:rsidRDefault="003A2F0D" w:rsidP="009660E0">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Документация, размещенная </w:t>
      </w:r>
      <w:r w:rsidR="009660E0" w:rsidRPr="009660E0">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доступна для ознакомления. Если заинтересованное лицо получило Документацию иным способом, чем это указано в пункте </w:t>
      </w:r>
      <w:r w:rsidRPr="009660E0">
        <w:rPr>
          <w:rFonts w:ascii="Times New Roman" w:eastAsia="Times New Roman" w:hAnsi="Times New Roman" w:cs="Times New Roman"/>
          <w:sz w:val="24"/>
          <w:szCs w:val="24"/>
          <w:lang w:eastAsia="ar-SA"/>
        </w:rPr>
        <w:t>4.1.2</w:t>
      </w:r>
      <w:r w:rsidR="00B30731" w:rsidRPr="009660E0">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Заказчик не несет ответственности за неполучение таким лицом информации об изменениях и (или) разъяснениях положений Документации.</w:t>
      </w:r>
      <w:bookmarkStart w:id="21" w:name="_Toc386463996"/>
      <w:bookmarkStart w:id="22" w:name="_Toc403634872"/>
      <w:bookmarkStart w:id="23" w:name="_Toc403725256"/>
      <w:bookmarkStart w:id="24" w:name="_Toc403725327"/>
      <w:bookmarkStart w:id="25" w:name="_Toc409595054"/>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BD2BDD">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outlineLvl w:val="1"/>
        <w:rPr>
          <w:rFonts w:ascii="Times New Roman" w:eastAsia="Times New Roman" w:hAnsi="Times New Roman" w:cs="Arial"/>
          <w:b/>
          <w:bCs/>
          <w:iCs/>
          <w:sz w:val="24"/>
          <w:szCs w:val="24"/>
          <w:lang w:eastAsia="ar-SA"/>
        </w:rPr>
      </w:pPr>
      <w:bookmarkStart w:id="26" w:name="_Toc429667789"/>
      <w:bookmarkStart w:id="27" w:name="_Toc440288203"/>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p>
    <w:p w:rsidR="003A2F0D" w:rsidRPr="007519F2" w:rsidRDefault="003A2F0D" w:rsidP="00F01103">
      <w:pPr>
        <w:numPr>
          <w:ilvl w:val="2"/>
          <w:numId w:val="36"/>
        </w:numPr>
        <w:tabs>
          <w:tab w:val="left" w:pos="0"/>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284"/>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Любой Участник закупки вправе</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направить </w:t>
      </w:r>
      <w:proofErr w:type="gramStart"/>
      <w:r w:rsidRPr="003A2F0D">
        <w:rPr>
          <w:rFonts w:ascii="Times New Roman" w:eastAsia="Times New Roman" w:hAnsi="Times New Roman" w:cs="Times New Roman"/>
          <w:sz w:val="24"/>
          <w:szCs w:val="24"/>
          <w:lang w:eastAsia="ar-SA"/>
        </w:rPr>
        <w:t>в письменной форме Заказчику запрос о разъяснении положений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Документации за подписью уполномоченного лица Участника закупки с указанием способа получения разъяснении п</w:t>
      </w:r>
      <w:r w:rsidR="0001367B">
        <w:rPr>
          <w:rFonts w:ascii="Times New Roman" w:eastAsia="Times New Roman" w:hAnsi="Times New Roman" w:cs="Times New Roman"/>
          <w:sz w:val="24"/>
          <w:szCs w:val="24"/>
          <w:lang w:eastAsia="ar-SA"/>
        </w:rPr>
        <w:t xml:space="preserve">оложений Документации по </w:t>
      </w:r>
      <w:r w:rsidR="0001367B" w:rsidRPr="007519F2">
        <w:rPr>
          <w:rFonts w:ascii="Times New Roman" w:eastAsia="Times New Roman" w:hAnsi="Times New Roman" w:cs="Times New Roman"/>
          <w:sz w:val="24"/>
          <w:szCs w:val="24"/>
          <w:lang w:eastAsia="ar-SA"/>
        </w:rPr>
        <w:t>адресу</w:t>
      </w:r>
      <w:proofErr w:type="gramEnd"/>
      <w:r w:rsidRPr="007519F2">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183034, г.</w:t>
      </w:r>
      <w:r w:rsidR="0001367B" w:rsidRPr="007519F2">
        <w:rPr>
          <w:rFonts w:ascii="Times New Roman" w:eastAsia="Times New Roman" w:hAnsi="Times New Roman" w:cs="Times New Roman"/>
          <w:sz w:val="24"/>
          <w:szCs w:val="24"/>
          <w:lang w:eastAsia="ar-SA"/>
        </w:rPr>
        <w:t> </w:t>
      </w:r>
      <w:r w:rsidR="00F01103" w:rsidRPr="007519F2">
        <w:rPr>
          <w:rFonts w:ascii="Times New Roman" w:eastAsia="Times New Roman" w:hAnsi="Times New Roman" w:cs="Times New Roman"/>
          <w:sz w:val="24"/>
          <w:szCs w:val="24"/>
          <w:lang w:eastAsia="ar-SA"/>
        </w:rPr>
        <w:t xml:space="preserve">Мурманск, ул. Промышленная, д. 15, </w:t>
      </w:r>
      <w:proofErr w:type="spellStart"/>
      <w:r w:rsidR="00F01103" w:rsidRPr="007519F2">
        <w:rPr>
          <w:rFonts w:ascii="Times New Roman" w:eastAsia="Times New Roman" w:hAnsi="Times New Roman" w:cs="Times New Roman"/>
          <w:sz w:val="24"/>
          <w:szCs w:val="24"/>
          <w:lang w:eastAsia="ar-SA"/>
        </w:rPr>
        <w:t>каб</w:t>
      </w:r>
      <w:proofErr w:type="spellEnd"/>
      <w:r w:rsidR="00F01103" w:rsidRPr="007519F2">
        <w:rPr>
          <w:rFonts w:ascii="Times New Roman" w:eastAsia="Times New Roman" w:hAnsi="Times New Roman" w:cs="Times New Roman"/>
          <w:sz w:val="24"/>
          <w:szCs w:val="24"/>
          <w:lang w:eastAsia="ar-SA"/>
        </w:rPr>
        <w:t xml:space="preserve">. 15.  </w:t>
      </w:r>
      <w:proofErr w:type="gramStart"/>
      <w:r w:rsidR="00F01103" w:rsidRPr="007519F2">
        <w:rPr>
          <w:rFonts w:ascii="Times New Roman" w:eastAsia="Times New Roman" w:hAnsi="Times New Roman" w:cs="Times New Roman"/>
          <w:sz w:val="24"/>
          <w:szCs w:val="24"/>
          <w:lang w:eastAsia="ar-SA"/>
        </w:rPr>
        <w:t xml:space="preserve">(Центральное КПП - № 1 заезд со стороны ул. Свердлова, при себе иметь документ удостоверяющий личность), </w:t>
      </w:r>
      <w:r w:rsidRPr="007519F2">
        <w:rPr>
          <w:rFonts w:ascii="Times New Roman" w:eastAsia="Times New Roman" w:hAnsi="Times New Roman" w:cs="Times New Roman"/>
          <w:sz w:val="24"/>
          <w:szCs w:val="24"/>
          <w:lang w:eastAsia="ar-SA"/>
        </w:rPr>
        <w:t>либо отправить запрос на</w:t>
      </w:r>
      <w:r w:rsidRPr="007519F2">
        <w:rPr>
          <w:rFonts w:ascii="Times New Roman" w:eastAsia="Times New Roman" w:hAnsi="Times New Roman" w:cs="Times New Roman"/>
          <w:color w:val="FF0000"/>
          <w:sz w:val="24"/>
          <w:szCs w:val="24"/>
          <w:lang w:eastAsia="ar-SA"/>
        </w:rPr>
        <w:t xml:space="preserve"> </w:t>
      </w:r>
      <w:r w:rsidRPr="007519F2">
        <w:rPr>
          <w:rFonts w:ascii="Times New Roman" w:eastAsia="Times New Roman" w:hAnsi="Times New Roman" w:cs="Times New Roman"/>
          <w:sz w:val="24"/>
          <w:szCs w:val="24"/>
          <w:lang w:eastAsia="ar-SA"/>
        </w:rPr>
        <w:t>электронную почту</w:t>
      </w:r>
      <w:r w:rsidR="00924767" w:rsidRPr="007519F2">
        <w:rPr>
          <w:rFonts w:ascii="Times New Roman" w:eastAsia="Times New Roman" w:hAnsi="Times New Roman" w:cs="Times New Roman"/>
          <w:sz w:val="24"/>
          <w:szCs w:val="24"/>
          <w:lang w:eastAsia="ar-SA"/>
        </w:rPr>
        <w:t xml:space="preserve"> </w:t>
      </w:r>
      <w:proofErr w:type="spellStart"/>
      <w:r w:rsidR="00924767" w:rsidRPr="007519F2">
        <w:rPr>
          <w:rFonts w:ascii="Times New Roman" w:eastAsia="Times New Roman" w:hAnsi="Times New Roman" w:cs="Times New Roman"/>
          <w:sz w:val="24"/>
          <w:szCs w:val="24"/>
          <w:lang w:val="en-US" w:eastAsia="ar-SA"/>
        </w:rPr>
        <w:t>palchikovskaya</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mures</w:t>
      </w:r>
      <w:proofErr w:type="spellEnd"/>
      <w:r w:rsidR="00924767" w:rsidRPr="007519F2">
        <w:rPr>
          <w:rFonts w:ascii="Times New Roman" w:eastAsia="Times New Roman" w:hAnsi="Times New Roman" w:cs="Times New Roman"/>
          <w:sz w:val="24"/>
          <w:szCs w:val="24"/>
          <w:lang w:eastAsia="ar-SA"/>
        </w:rPr>
        <w:t>.</w:t>
      </w:r>
      <w:proofErr w:type="spellStart"/>
      <w:r w:rsidR="00924767" w:rsidRPr="007519F2">
        <w:rPr>
          <w:rFonts w:ascii="Times New Roman" w:eastAsia="Times New Roman" w:hAnsi="Times New Roman" w:cs="Times New Roman"/>
          <w:sz w:val="24"/>
          <w:szCs w:val="24"/>
          <w:lang w:val="en-US" w:eastAsia="ar-SA"/>
        </w:rPr>
        <w:t>ru</w:t>
      </w:r>
      <w:proofErr w:type="spellEnd"/>
      <w:r w:rsidRPr="007519F2">
        <w:rPr>
          <w:rFonts w:ascii="Times New Roman" w:eastAsia="Calibri" w:hAnsi="Times New Roman" w:cs="Times New Roman"/>
          <w:sz w:val="24"/>
          <w:szCs w:val="24"/>
          <w:lang w:eastAsia="ar-SA"/>
        </w:rPr>
        <w:t>,</w:t>
      </w:r>
      <w:r w:rsidR="00924767" w:rsidRPr="007519F2">
        <w:rPr>
          <w:rFonts w:ascii="Times New Roman" w:eastAsia="Calibri" w:hAnsi="Times New Roman" w:cs="Times New Roman"/>
          <w:sz w:val="24"/>
          <w:szCs w:val="24"/>
          <w:lang w:eastAsia="ar-SA"/>
        </w:rPr>
        <w:t xml:space="preserve"> </w:t>
      </w:r>
      <w:r w:rsidRPr="007519F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roofErr w:type="gramEnd"/>
    </w:p>
    <w:p w:rsidR="003A2F0D" w:rsidRPr="007519F2"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w:t>
      </w:r>
      <w:r w:rsidR="00924767" w:rsidRPr="007519F2">
        <w:rPr>
          <w:rFonts w:ascii="Times New Roman" w:eastAsia="Times New Roman" w:hAnsi="Times New Roman" w:cs="Times New Roman"/>
          <w:b/>
          <w:sz w:val="24"/>
          <w:szCs w:val="24"/>
          <w:lang w:eastAsia="ar-SA"/>
        </w:rPr>
        <w:t xml:space="preserve"> Участников закупки: </w:t>
      </w:r>
      <w:r w:rsidR="004518FA" w:rsidRPr="007519F2">
        <w:rPr>
          <w:rFonts w:ascii="Times New Roman" w:eastAsia="Times New Roman" w:hAnsi="Times New Roman" w:cs="Times New Roman"/>
          <w:b/>
          <w:sz w:val="24"/>
          <w:szCs w:val="24"/>
          <w:lang w:eastAsia="ar-SA"/>
        </w:rPr>
        <w:t>28</w:t>
      </w:r>
      <w:r w:rsidR="00924767" w:rsidRPr="007519F2">
        <w:rPr>
          <w:rFonts w:ascii="Times New Roman" w:eastAsia="Times New Roman" w:hAnsi="Times New Roman" w:cs="Times New Roman"/>
          <w:b/>
          <w:sz w:val="24"/>
          <w:szCs w:val="24"/>
          <w:lang w:eastAsia="ar-SA"/>
        </w:rPr>
        <w:t xml:space="preserve"> </w:t>
      </w:r>
      <w:r w:rsidR="00336C65" w:rsidRPr="007519F2">
        <w:rPr>
          <w:rFonts w:ascii="Times New Roman" w:eastAsia="Times New Roman" w:hAnsi="Times New Roman" w:cs="Times New Roman"/>
          <w:b/>
          <w:sz w:val="24"/>
          <w:szCs w:val="24"/>
          <w:lang w:eastAsia="ar-SA"/>
        </w:rPr>
        <w:t>января</w:t>
      </w:r>
      <w:r w:rsidRPr="007519F2">
        <w:rPr>
          <w:rFonts w:ascii="Times New Roman" w:eastAsia="Times New Roman" w:hAnsi="Times New Roman" w:cs="Times New Roman"/>
          <w:b/>
          <w:sz w:val="24"/>
          <w:szCs w:val="24"/>
          <w:lang w:eastAsia="ar-SA"/>
        </w:rPr>
        <w:t xml:space="preserve"> 201</w:t>
      </w:r>
      <w:r w:rsidR="00336C65"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 xml:space="preserve"> года 08:30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p>
    <w:p w:rsidR="003A2F0D" w:rsidRPr="007519F2" w:rsidRDefault="003A2F0D" w:rsidP="00BD2BDD">
      <w:pPr>
        <w:tabs>
          <w:tab w:val="left" w:pos="0"/>
          <w:tab w:val="left" w:pos="142"/>
          <w:tab w:val="left" w:pos="426"/>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7519F2">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7519F2">
        <w:rPr>
          <w:rFonts w:ascii="Times New Roman" w:eastAsia="Times New Roman" w:hAnsi="Times New Roman" w:cs="Times New Roman"/>
          <w:b/>
          <w:sz w:val="24"/>
          <w:szCs w:val="24"/>
          <w:lang w:eastAsia="ar-SA"/>
        </w:rPr>
        <w:t xml:space="preserve">т Участников закупки </w:t>
      </w:r>
      <w:r w:rsidR="004518FA" w:rsidRPr="007519F2">
        <w:rPr>
          <w:rFonts w:ascii="Times New Roman" w:eastAsia="Times New Roman" w:hAnsi="Times New Roman" w:cs="Times New Roman"/>
          <w:b/>
          <w:sz w:val="24"/>
          <w:szCs w:val="24"/>
          <w:lang w:eastAsia="ar-SA"/>
        </w:rPr>
        <w:t>01</w:t>
      </w:r>
      <w:r w:rsidR="00924767" w:rsidRPr="007519F2">
        <w:rPr>
          <w:rFonts w:ascii="Times New Roman" w:eastAsia="Times New Roman" w:hAnsi="Times New Roman" w:cs="Times New Roman"/>
          <w:b/>
          <w:sz w:val="24"/>
          <w:szCs w:val="24"/>
          <w:lang w:eastAsia="ar-SA"/>
        </w:rPr>
        <w:t xml:space="preserve"> </w:t>
      </w:r>
      <w:r w:rsidR="004518FA" w:rsidRPr="007519F2">
        <w:rPr>
          <w:rFonts w:ascii="Times New Roman" w:eastAsia="Times New Roman" w:hAnsi="Times New Roman" w:cs="Times New Roman"/>
          <w:b/>
          <w:sz w:val="24"/>
          <w:szCs w:val="24"/>
          <w:lang w:eastAsia="ar-SA"/>
        </w:rPr>
        <w:t>февраля</w:t>
      </w:r>
      <w:r w:rsidR="00336C65" w:rsidRPr="007519F2">
        <w:rPr>
          <w:rFonts w:ascii="Times New Roman" w:eastAsia="Times New Roman" w:hAnsi="Times New Roman" w:cs="Times New Roman"/>
          <w:b/>
          <w:sz w:val="24"/>
          <w:szCs w:val="24"/>
          <w:lang w:eastAsia="ar-SA"/>
        </w:rPr>
        <w:t xml:space="preserve"> 2016</w:t>
      </w:r>
      <w:r w:rsidRPr="007519F2">
        <w:rPr>
          <w:rFonts w:ascii="Times New Roman" w:eastAsia="Times New Roman" w:hAnsi="Times New Roman" w:cs="Times New Roman"/>
          <w:b/>
          <w:sz w:val="24"/>
          <w:szCs w:val="24"/>
          <w:lang w:eastAsia="ar-SA"/>
        </w:rPr>
        <w:t xml:space="preserve"> года 1</w:t>
      </w:r>
      <w:r w:rsidR="00182044" w:rsidRPr="007519F2">
        <w:rPr>
          <w:rFonts w:ascii="Times New Roman" w:eastAsia="Times New Roman" w:hAnsi="Times New Roman" w:cs="Times New Roman"/>
          <w:b/>
          <w:sz w:val="24"/>
          <w:szCs w:val="24"/>
          <w:lang w:eastAsia="ar-SA"/>
        </w:rPr>
        <w:t>6</w:t>
      </w:r>
      <w:r w:rsidRPr="007519F2">
        <w:rPr>
          <w:rFonts w:ascii="Times New Roman" w:eastAsia="Times New Roman" w:hAnsi="Times New Roman" w:cs="Times New Roman"/>
          <w:b/>
          <w:sz w:val="24"/>
          <w:szCs w:val="24"/>
          <w:lang w:eastAsia="ar-SA"/>
        </w:rPr>
        <w:t>:</w:t>
      </w:r>
      <w:r w:rsidR="00182044" w:rsidRPr="007519F2">
        <w:rPr>
          <w:rFonts w:ascii="Times New Roman" w:eastAsia="Times New Roman" w:hAnsi="Times New Roman" w:cs="Times New Roman"/>
          <w:b/>
          <w:sz w:val="24"/>
          <w:szCs w:val="24"/>
          <w:lang w:eastAsia="ar-SA"/>
        </w:rPr>
        <w:t>42</w:t>
      </w:r>
      <w:r w:rsidRPr="007519F2">
        <w:rPr>
          <w:rFonts w:ascii="Times New Roman" w:eastAsia="Times New Roman" w:hAnsi="Times New Roman" w:cs="Times New Roman"/>
          <w:b/>
          <w:sz w:val="24"/>
          <w:szCs w:val="24"/>
          <w:lang w:eastAsia="ar-SA"/>
        </w:rPr>
        <w:t xml:space="preserve"> (</w:t>
      </w:r>
      <w:proofErr w:type="gramStart"/>
      <w:r w:rsidRPr="007519F2">
        <w:rPr>
          <w:rFonts w:ascii="Times New Roman" w:eastAsia="Times New Roman" w:hAnsi="Times New Roman" w:cs="Times New Roman"/>
          <w:b/>
          <w:sz w:val="24"/>
          <w:szCs w:val="24"/>
          <w:lang w:eastAsia="ar-SA"/>
        </w:rPr>
        <w:t>МСК</w:t>
      </w:r>
      <w:proofErr w:type="gramEnd"/>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color w:val="FF0000"/>
          <w:sz w:val="24"/>
          <w:szCs w:val="24"/>
          <w:lang w:eastAsia="ar-SA"/>
        </w:rPr>
        <w:t xml:space="preserve"> </w:t>
      </w:r>
    </w:p>
    <w:p w:rsidR="003A2F0D" w:rsidRPr="003A2F0D"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7519F2">
        <w:rPr>
          <w:rFonts w:ascii="Times New Roman" w:eastAsia="Times New Roman" w:hAnsi="Times New Roman" w:cs="Times New Roman"/>
          <w:sz w:val="24"/>
          <w:szCs w:val="24"/>
          <w:lang w:eastAsia="ar-SA"/>
        </w:rPr>
        <w:t xml:space="preserve"> Заказчик в течение одного рабочего дня </w:t>
      </w:r>
      <w:r w:rsidRPr="007519F2">
        <w:rPr>
          <w:rFonts w:ascii="Times New Roman" w:eastAsia="Calibri" w:hAnsi="Times New Roman" w:cs="Times New Roman"/>
          <w:sz w:val="24"/>
          <w:szCs w:val="24"/>
          <w:lang w:eastAsia="ar-SA"/>
        </w:rPr>
        <w:t xml:space="preserve">со дня поступления запроса </w:t>
      </w:r>
      <w:r w:rsidRPr="007519F2">
        <w:rPr>
          <w:rFonts w:ascii="Times New Roman" w:eastAsia="Times New Roman" w:hAnsi="Times New Roman" w:cs="Times New Roman"/>
          <w:sz w:val="24"/>
          <w:szCs w:val="24"/>
          <w:lang w:eastAsia="ar-SA"/>
        </w:rPr>
        <w:t>о предос</w:t>
      </w:r>
      <w:r w:rsidRPr="003A2F0D">
        <w:rPr>
          <w:rFonts w:ascii="Times New Roman" w:eastAsia="Times New Roman" w:hAnsi="Times New Roman" w:cs="Times New Roman"/>
          <w:sz w:val="24"/>
          <w:szCs w:val="24"/>
          <w:lang w:eastAsia="ar-SA"/>
        </w:rPr>
        <w:t>тавлении разъяснений</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отвечает на запрос в письменной форме или в форме электронного документа, если указанный запрос поступил к Заказчику не позднее, чем за 2 (два) </w:t>
      </w:r>
      <w:r w:rsidRPr="003A2F0D">
        <w:rPr>
          <w:rFonts w:ascii="Times New Roman" w:eastAsia="Calibri" w:hAnsi="Times New Roman" w:cs="Times New Roman"/>
          <w:sz w:val="24"/>
          <w:szCs w:val="24"/>
          <w:lang w:eastAsia="ar-SA"/>
        </w:rPr>
        <w:t>рабочих</w:t>
      </w:r>
      <w:r w:rsidRPr="003A2F0D">
        <w:rPr>
          <w:rFonts w:ascii="Calibri" w:eastAsia="Calibri" w:hAnsi="Calibri" w:cs="Times New Roman"/>
          <w:lang w:eastAsia="ar-SA"/>
        </w:rPr>
        <w:t xml:space="preserve"> </w:t>
      </w:r>
      <w:r w:rsidRPr="003A2F0D">
        <w:rPr>
          <w:rFonts w:ascii="Times New Roman" w:eastAsia="Times New Roman" w:hAnsi="Times New Roman" w:cs="Times New Roman"/>
          <w:sz w:val="24"/>
          <w:szCs w:val="24"/>
          <w:lang w:eastAsia="ar-SA"/>
        </w:rPr>
        <w:t xml:space="preserve">дня до  </w:t>
      </w:r>
      <w:r w:rsidRPr="003A2F0D">
        <w:rPr>
          <w:rFonts w:ascii="Times New Roman" w:eastAsia="Times New Roman" w:hAnsi="Times New Roman" w:cs="Times New Roman"/>
          <w:sz w:val="24"/>
          <w:szCs w:val="24"/>
          <w:lang w:eastAsia="ar-SA"/>
        </w:rPr>
        <w:lastRenderedPageBreak/>
        <w:t xml:space="preserve">окончания </w:t>
      </w:r>
      <w:r w:rsidRPr="003A2F0D">
        <w:rPr>
          <w:rFonts w:ascii="Times New Roman" w:eastAsia="Calibri" w:hAnsi="Times New Roman" w:cs="Times New Roman"/>
          <w:sz w:val="24"/>
          <w:szCs w:val="24"/>
          <w:lang w:eastAsia="ar-SA"/>
        </w:rPr>
        <w:t xml:space="preserve">срока </w:t>
      </w:r>
      <w:r w:rsidRPr="003A2F0D">
        <w:rPr>
          <w:rFonts w:ascii="Times New Roman" w:eastAsia="Times New Roman" w:hAnsi="Times New Roman" w:cs="Times New Roman"/>
          <w:sz w:val="24"/>
          <w:szCs w:val="24"/>
          <w:lang w:eastAsia="ar-SA"/>
        </w:rPr>
        <w:t>подачи заявок на участие. Разъяснения положений Документации не должны изменять ее суть.</w:t>
      </w:r>
    </w:p>
    <w:p w:rsidR="003A2F0D" w:rsidRPr="00AE4BC2" w:rsidRDefault="003A2F0D" w:rsidP="00BD2BDD">
      <w:pPr>
        <w:numPr>
          <w:ilvl w:val="2"/>
          <w:numId w:val="36"/>
        </w:numPr>
        <w:tabs>
          <w:tab w:val="left" w:pos="0"/>
          <w:tab w:val="left" w:pos="142"/>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AE4BC2">
        <w:rPr>
          <w:rFonts w:ascii="Times New Roman" w:eastAsia="Times New Roman" w:hAnsi="Times New Roman" w:cs="Times New Roman"/>
          <w:sz w:val="24"/>
          <w:szCs w:val="24"/>
          <w:lang w:eastAsia="ar-SA"/>
        </w:rPr>
        <w:t xml:space="preserve"> Разъяснения положений Документации размещаются Заказчиком </w:t>
      </w:r>
      <w:r w:rsidR="009660E0" w:rsidRPr="00AE4BC2">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9660E0" w:rsidRPr="00AE4BC2">
        <w:rPr>
          <w:rFonts w:ascii="Times New Roman" w:eastAsia="Times New Roman" w:hAnsi="Times New Roman" w:cs="Times New Roman"/>
          <w:sz w:val="24"/>
          <w:szCs w:val="24"/>
          <w:lang w:eastAsia="ar-SA"/>
        </w:rPr>
        <w:t xml:space="preserve"> </w:t>
      </w:r>
      <w:r w:rsidRPr="00AE4BC2">
        <w:rPr>
          <w:rFonts w:ascii="Times New Roman" w:eastAsia="Times New Roman" w:hAnsi="Times New Roman" w:cs="Times New Roman"/>
          <w:sz w:val="24"/>
          <w:szCs w:val="24"/>
          <w:lang w:eastAsia="ar-SA"/>
        </w:rPr>
        <w:t>не позднее чем в течение трех дней со дня предоставления указанных разъяснений. Разъяснения должны быть размещены Заказчиком с указанием предмета запроса, но без указания лица, от которого поступил запрос.</w:t>
      </w:r>
    </w:p>
    <w:p w:rsidR="003A2F0D" w:rsidRPr="003A2F0D" w:rsidRDefault="003A2F0D" w:rsidP="00BD2BDD">
      <w:p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8" w:name="_Toc386463997"/>
      <w:bookmarkStart w:id="29" w:name="_Toc403634873"/>
      <w:bookmarkStart w:id="30" w:name="_Toc403725257"/>
      <w:bookmarkStart w:id="31" w:name="_Toc403725328"/>
      <w:bookmarkStart w:id="32" w:name="_Toc409595055"/>
      <w:bookmarkStart w:id="33" w:name="_Toc440288204"/>
      <w:r w:rsidRPr="003A2F0D">
        <w:rPr>
          <w:rFonts w:ascii="Times New Roman" w:eastAsia="Times New Roman" w:hAnsi="Times New Roman" w:cs="Arial"/>
          <w:b/>
          <w:sz w:val="24"/>
          <w:szCs w:val="24"/>
          <w:lang w:eastAsia="ar-SA"/>
        </w:rPr>
        <w:t>Внесение изменений в Документацию</w:t>
      </w:r>
      <w:bookmarkEnd w:id="28"/>
      <w:bookmarkEnd w:id="29"/>
      <w:bookmarkEnd w:id="30"/>
      <w:bookmarkEnd w:id="31"/>
      <w:bookmarkEnd w:id="32"/>
      <w:bookmarkEnd w:id="33"/>
      <w:r w:rsidR="001D7F04">
        <w:rPr>
          <w:rFonts w:ascii="Times New Roman" w:eastAsia="Times New Roman" w:hAnsi="Times New Roman" w:cs="Arial"/>
          <w:b/>
          <w:sz w:val="24"/>
          <w:szCs w:val="24"/>
          <w:lang w:eastAsia="ar-SA"/>
        </w:rPr>
        <w:t>.</w:t>
      </w:r>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proofErr w:type="spellStart"/>
      <w:r w:rsidR="001D7F04" w:rsidRPr="001D7F04">
        <w:rPr>
          <w:rFonts w:ascii="Times New Roman" w:eastAsia="Times New Roman" w:hAnsi="Times New Roman" w:cs="Times New Roman"/>
          <w:sz w:val="24"/>
          <w:szCs w:val="24"/>
          <w:lang w:eastAsia="ar-SA"/>
        </w:rPr>
        <w:t>п.п</w:t>
      </w:r>
      <w:proofErr w:type="spellEnd"/>
      <w:r w:rsidR="001D7F04" w:rsidRPr="001D7F04">
        <w:rPr>
          <w:rFonts w:ascii="Times New Roman" w:eastAsia="Times New Roman" w:hAnsi="Times New Roman" w:cs="Times New Roman"/>
          <w:sz w:val="24"/>
          <w:szCs w:val="24"/>
          <w:lang w:eastAsia="ar-SA"/>
        </w:rPr>
        <w:t xml:space="preserve">. 4.9.2. </w:t>
      </w:r>
      <w:proofErr w:type="gramStart"/>
      <w:r w:rsidR="001D7F04" w:rsidRPr="001D7F04">
        <w:rPr>
          <w:rFonts w:ascii="Times New Roman" w:eastAsia="Times New Roman" w:hAnsi="Times New Roman" w:cs="Times New Roman"/>
          <w:sz w:val="24"/>
          <w:szCs w:val="24"/>
          <w:lang w:eastAsia="ar-SA"/>
        </w:rPr>
        <w:t>п</w:t>
      </w:r>
      <w:proofErr w:type="gramEnd"/>
      <w:r w:rsidR="001D7F04" w:rsidRPr="001D7F04">
        <w:rPr>
          <w:rFonts w:ascii="Times New Roman" w:eastAsia="Times New Roman" w:hAnsi="Times New Roman" w:cs="Times New Roman"/>
          <w:sz w:val="24"/>
          <w:szCs w:val="24"/>
          <w:lang w:eastAsia="ar-SA"/>
        </w:rPr>
        <w:t xml:space="preserve">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w:t>
      </w:r>
      <w:proofErr w:type="gramStart"/>
      <w:r w:rsidRPr="003A2F0D">
        <w:rPr>
          <w:rFonts w:ascii="Times New Roman" w:eastAsia="Times New Roman" w:hAnsi="Times New Roman" w:cs="Times New Roman"/>
          <w:sz w:val="24"/>
          <w:szCs w:val="24"/>
          <w:lang w:eastAsia="ar-SA"/>
        </w:rPr>
        <w:t>о продлении срока подачи заявок на участие в запросе предложений в любое время до даты</w:t>
      </w:r>
      <w:proofErr w:type="gramEnd"/>
      <w:r w:rsidRPr="003A2F0D">
        <w:rPr>
          <w:rFonts w:ascii="Times New Roman" w:eastAsia="Times New Roman" w:hAnsi="Times New Roman" w:cs="Times New Roman"/>
          <w:sz w:val="24"/>
          <w:szCs w:val="24"/>
          <w:lang w:eastAsia="ar-SA"/>
        </w:rPr>
        <w:t xml:space="preserve">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4" w:name="_Toc386463998"/>
      <w:bookmarkStart w:id="35" w:name="_Toc403634874"/>
      <w:bookmarkStart w:id="36" w:name="_Toc403725258"/>
      <w:bookmarkStart w:id="37" w:name="_Toc403725329"/>
      <w:bookmarkStart w:id="38" w:name="_Toc409595056"/>
      <w:bookmarkStart w:id="39" w:name="_Toc440288205"/>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4"/>
      <w:bookmarkEnd w:id="35"/>
      <w:bookmarkEnd w:id="36"/>
      <w:bookmarkEnd w:id="37"/>
      <w:bookmarkEnd w:id="38"/>
      <w:bookmarkEnd w:id="39"/>
    </w:p>
    <w:p w:rsidR="003A2F0D" w:rsidRPr="003A2F0D" w:rsidRDefault="003A2F0D" w:rsidP="00BD2BDD">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заявки на часть поставляемой Продукции.</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3A2F0D" w:rsidRPr="000B3C88" w:rsidRDefault="003A2F0D" w:rsidP="00BD2BDD">
      <w:pPr>
        <w:numPr>
          <w:ilvl w:val="2"/>
          <w:numId w:val="34"/>
        </w:numPr>
        <w:suppressAutoHyphens/>
        <w:spacing w:after="0" w:line="240" w:lineRule="auto"/>
        <w:ind w:left="0" w:firstLine="0"/>
        <w:jc w:val="both"/>
        <w:rPr>
          <w:rFonts w:ascii="Times New Roman" w:eastAsia="Times New Roman" w:hAnsi="Times New Roman" w:cs="Times New Roman"/>
          <w:sz w:val="24"/>
          <w:szCs w:val="24"/>
          <w:lang w:eastAsia="ar-SA"/>
        </w:rPr>
      </w:pPr>
      <w:r w:rsidRPr="000B3C88">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B3C88">
        <w:rPr>
          <w:rFonts w:ascii="Times New Roman" w:eastAsia="Times New Roman" w:hAnsi="Times New Roman" w:cs="Times New Roman"/>
          <w:sz w:val="24"/>
          <w:szCs w:val="24"/>
          <w:lang w:eastAsia="ar-SA"/>
        </w:rPr>
        <w:t>исправленному</w:t>
      </w:r>
      <w:proofErr w:type="gramEnd"/>
      <w:r w:rsidRPr="000B3C88">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w:t>
      </w:r>
      <w:proofErr w:type="gramEnd"/>
      <w:r w:rsidRPr="003A2F0D">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w:t>
      </w:r>
      <w:r w:rsidRPr="003A2F0D">
        <w:rPr>
          <w:rFonts w:ascii="Times New Roman" w:eastAsia="Times New Roman" w:hAnsi="Times New Roman" w:cs="Times New Roman"/>
          <w:sz w:val="24"/>
          <w:szCs w:val="24"/>
          <w:lang w:eastAsia="ar-SA"/>
        </w:rPr>
        <w:lastRenderedPageBreak/>
        <w:t>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0" w:name="_Toc386463999"/>
      <w:bookmarkStart w:id="41" w:name="_Toc403634875"/>
      <w:bookmarkStart w:id="42" w:name="_Toc403725259"/>
      <w:bookmarkStart w:id="43" w:name="_Toc403725330"/>
      <w:bookmarkStart w:id="44" w:name="_Toc409595057"/>
      <w:bookmarkStart w:id="45" w:name="_Toc440288206"/>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0"/>
      <w:bookmarkEnd w:id="41"/>
      <w:bookmarkEnd w:id="42"/>
      <w:bookmarkEnd w:id="43"/>
      <w:bookmarkEnd w:id="44"/>
      <w:bookmarkEnd w:id="45"/>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6"/>
          <w:lang w:eastAsia="ar-SA"/>
        </w:rPr>
        <w:t>Официальный язык проведения</w:t>
      </w:r>
      <w:r w:rsidRPr="003A2F0D">
        <w:rPr>
          <w:rFonts w:ascii="Times New Roman" w:eastAsia="Times New Roman" w:hAnsi="Times New Roman" w:cs="Times New Roman"/>
          <w:bCs/>
          <w:iCs/>
          <w:sz w:val="24"/>
          <w:szCs w:val="26"/>
          <w:lang w:eastAsia="ar-SA"/>
        </w:rPr>
        <w:t xml:space="preserve"> запроса предложений – русский язык.</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w:t>
      </w:r>
      <w:proofErr w:type="spellStart"/>
      <w:r w:rsidRPr="003A2F0D">
        <w:rPr>
          <w:rFonts w:ascii="Times New Roman" w:eastAsia="Times New Roman" w:hAnsi="Times New Roman" w:cs="Times New Roman"/>
          <w:sz w:val="24"/>
          <w:szCs w:val="24"/>
          <w:lang w:eastAsia="ar-SA"/>
        </w:rPr>
        <w:t>апостиль</w:t>
      </w:r>
      <w:proofErr w:type="spellEnd"/>
      <w:r w:rsidRPr="003A2F0D">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roofErr w:type="gramEnd"/>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4000"/>
      <w:bookmarkStart w:id="47" w:name="_Toc403634876"/>
      <w:bookmarkStart w:id="48" w:name="_Toc403725260"/>
      <w:bookmarkStart w:id="49" w:name="_Toc403725331"/>
      <w:bookmarkStart w:id="50" w:name="_Toc409595058"/>
      <w:bookmarkStart w:id="51" w:name="_Toc440288207"/>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w:t>
      </w:r>
      <w:proofErr w:type="gramStart"/>
      <w:r w:rsidRPr="003A2F0D">
        <w:rPr>
          <w:rFonts w:ascii="Times New Roman" w:eastAsia="Times New Roman" w:hAnsi="Times New Roman" w:cs="Times New Roman"/>
          <w:sz w:val="24"/>
          <w:szCs w:val="24"/>
          <w:lang w:eastAsia="ar-SA"/>
        </w:rPr>
        <w:t>дств в з</w:t>
      </w:r>
      <w:proofErr w:type="gramEnd"/>
      <w:r w:rsidRPr="003A2F0D">
        <w:rPr>
          <w:rFonts w:ascii="Times New Roman" w:eastAsia="Times New Roman" w:hAnsi="Times New Roman" w:cs="Times New Roman"/>
          <w:sz w:val="24"/>
          <w:szCs w:val="24"/>
          <w:lang w:eastAsia="ar-SA"/>
        </w:rPr>
        <w:t>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1"/>
      <w:bookmarkStart w:id="53" w:name="_Toc403634877"/>
      <w:bookmarkStart w:id="54" w:name="_Toc403725261"/>
      <w:bookmarkStart w:id="55" w:name="_Toc403725332"/>
      <w:bookmarkStart w:id="56" w:name="_Toc409595059"/>
      <w:bookmarkStart w:id="57" w:name="_Toc440288208"/>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Сведения о цене Договора</w:t>
      </w:r>
      <w:bookmarkEnd w:id="52"/>
      <w:r w:rsidR="003A2F0D" w:rsidRPr="003A2F0D">
        <w:rPr>
          <w:rFonts w:ascii="Times New Roman" w:eastAsia="Times New Roman" w:hAnsi="Times New Roman" w:cs="Arial"/>
          <w:b/>
          <w:sz w:val="24"/>
          <w:szCs w:val="24"/>
          <w:lang w:eastAsia="ar-SA"/>
        </w:rPr>
        <w:t>.</w:t>
      </w:r>
      <w:bookmarkEnd w:id="53"/>
      <w:bookmarkEnd w:id="54"/>
      <w:bookmarkEnd w:id="55"/>
      <w:bookmarkEnd w:id="56"/>
      <w:bookmarkEnd w:id="57"/>
      <w:r w:rsidR="003A2F0D" w:rsidRPr="003A2F0D">
        <w:rPr>
          <w:rFonts w:ascii="Times New Roman" w:eastAsia="Times New Roman" w:hAnsi="Times New Roman" w:cs="Arial"/>
          <w:b/>
          <w:sz w:val="24"/>
          <w:szCs w:val="24"/>
          <w:lang w:eastAsia="ar-SA"/>
        </w:rPr>
        <w:t xml:space="preserve"> </w:t>
      </w:r>
    </w:p>
    <w:p w:rsidR="00A90D05" w:rsidRPr="00026547" w:rsidRDefault="003A2F0D" w:rsidP="00AC2F8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 xml:space="preserve">Начальная (максимальная) цена Договора составляет: </w:t>
      </w:r>
      <w:r w:rsidR="00A90D05" w:rsidRPr="00A90D05">
        <w:rPr>
          <w:rFonts w:ascii="Times New Roman" w:eastAsia="Calibri" w:hAnsi="Times New Roman" w:cs="Times New Roman"/>
          <w:sz w:val="24"/>
          <w:szCs w:val="24"/>
          <w:lang w:eastAsia="ar-SA"/>
        </w:rPr>
        <w:t xml:space="preserve">составляет </w:t>
      </w:r>
      <w:r w:rsidR="00AC2F8A" w:rsidRPr="00AC2F8A">
        <w:rPr>
          <w:rFonts w:ascii="Times New Roman" w:eastAsia="Calibri" w:hAnsi="Times New Roman" w:cs="Times New Roman"/>
          <w:sz w:val="24"/>
          <w:szCs w:val="24"/>
          <w:lang w:eastAsia="ar-SA"/>
        </w:rPr>
        <w:t>345 950 000,00 (Триста сорок пять миллионов девятьсот пятьдесят тысяч) рублей 00 копеек (6 290  руб./тонна)</w:t>
      </w:r>
      <w:r w:rsidR="005021CF" w:rsidRPr="00AC2F8A">
        <w:rPr>
          <w:rFonts w:ascii="Times New Roman" w:eastAsia="Calibri" w:hAnsi="Times New Roman" w:cs="Times New Roman"/>
          <w:sz w:val="24"/>
          <w:szCs w:val="24"/>
          <w:lang w:eastAsia="ar-SA"/>
        </w:rPr>
        <w:t>,</w:t>
      </w:r>
      <w:r w:rsidR="005021CF">
        <w:rPr>
          <w:rFonts w:ascii="Times New Roman" w:eastAsia="Calibri" w:hAnsi="Times New Roman" w:cs="Times New Roman"/>
          <w:sz w:val="24"/>
          <w:szCs w:val="24"/>
          <w:lang w:eastAsia="ar-SA"/>
        </w:rPr>
        <w:t xml:space="preserve"> в</w:t>
      </w:r>
      <w:r w:rsidR="00336C65" w:rsidRPr="00026547">
        <w:rPr>
          <w:rFonts w:ascii="Times New Roman" w:eastAsia="Calibri" w:hAnsi="Times New Roman" w:cs="Times New Roman"/>
          <w:sz w:val="24"/>
          <w:szCs w:val="24"/>
          <w:lang w:eastAsia="ar-SA"/>
        </w:rPr>
        <w:t xml:space="preserve"> том числе НДС.</w:t>
      </w:r>
    </w:p>
    <w:p w:rsidR="003A2F0D" w:rsidRPr="00026547" w:rsidRDefault="003A2F0D" w:rsidP="00BD2BDD">
      <w:pPr>
        <w:numPr>
          <w:ilvl w:val="2"/>
          <w:numId w:val="22"/>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A90D05">
        <w:rPr>
          <w:rFonts w:ascii="Times New Roman" w:eastAsia="Times New Roman" w:hAnsi="Times New Roman" w:cs="Times New Roman"/>
          <w:sz w:val="24"/>
          <w:szCs w:val="24"/>
          <w:lang w:eastAsia="ar-SA"/>
        </w:rPr>
        <w:t>Источник информации о стоимости Продукции</w:t>
      </w:r>
      <w:r w:rsidR="00192A74">
        <w:rPr>
          <w:rFonts w:ascii="Times New Roman" w:eastAsia="Times New Roman" w:hAnsi="Times New Roman" w:cs="Times New Roman"/>
          <w:sz w:val="24"/>
          <w:szCs w:val="24"/>
          <w:lang w:eastAsia="ar-SA"/>
        </w:rPr>
        <w:t>:</w:t>
      </w:r>
      <w:r w:rsidRPr="00A90D05">
        <w:rPr>
          <w:rFonts w:ascii="Times New Roman" w:eastAsia="Times New Roman" w:hAnsi="Times New Roman" w:cs="Times New Roman"/>
          <w:sz w:val="24"/>
          <w:szCs w:val="24"/>
          <w:lang w:eastAsia="ar-SA"/>
        </w:rPr>
        <w:t xml:space="preserve"> в соответствии </w:t>
      </w:r>
      <w:r w:rsidRPr="00026547">
        <w:rPr>
          <w:rFonts w:ascii="Times New Roman" w:eastAsia="Times New Roman" w:hAnsi="Times New Roman" w:cs="Times New Roman"/>
          <w:sz w:val="24"/>
          <w:szCs w:val="24"/>
          <w:lang w:eastAsia="ar-SA"/>
        </w:rPr>
        <w:t xml:space="preserve">с </w:t>
      </w:r>
      <w:r w:rsidR="005021CF">
        <w:rPr>
          <w:rFonts w:ascii="Times New Roman" w:eastAsia="Times New Roman" w:hAnsi="Times New Roman" w:cs="Times New Roman"/>
          <w:sz w:val="24"/>
          <w:szCs w:val="24"/>
          <w:lang w:eastAsia="ar-SA"/>
        </w:rPr>
        <w:t>р</w:t>
      </w:r>
      <w:r w:rsidR="00026547">
        <w:rPr>
          <w:rFonts w:ascii="Times New Roman" w:eastAsia="Times New Roman" w:hAnsi="Times New Roman" w:cs="Times New Roman"/>
          <w:sz w:val="24"/>
          <w:szCs w:val="24"/>
          <w:lang w:eastAsia="ar-SA"/>
        </w:rPr>
        <w:t>.</w:t>
      </w:r>
      <w:r w:rsidRPr="00026547">
        <w:rPr>
          <w:rFonts w:ascii="Times New Roman" w:eastAsia="Times New Roman" w:hAnsi="Times New Roman" w:cs="Times New Roman"/>
          <w:sz w:val="24"/>
          <w:szCs w:val="24"/>
          <w:lang w:eastAsia="ar-SA"/>
        </w:rPr>
        <w:t xml:space="preserve"> 6. Положения о закупке товаров, работ, услуг </w:t>
      </w:r>
      <w:bookmarkStart w:id="58" w:name="_GoBack"/>
      <w:bookmarkEnd w:id="58"/>
      <w:r w:rsidR="00E64DA2" w:rsidRPr="00026547">
        <w:rPr>
          <w:rFonts w:ascii="Times New Roman" w:eastAsia="Times New Roman" w:hAnsi="Times New Roman" w:cs="Times New Roman"/>
          <w:sz w:val="24"/>
          <w:szCs w:val="24"/>
          <w:lang w:eastAsia="ar-SA"/>
        </w:rPr>
        <w:t>АО «МЭС»</w:t>
      </w:r>
      <w:r w:rsidRPr="00026547">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Pr>
          <w:rFonts w:ascii="Times New Roman" w:eastAsia="Times New Roman" w:hAnsi="Times New Roman" w:cs="Times New Roman"/>
          <w:sz w:val="24"/>
          <w:szCs w:val="24"/>
          <w:lang w:eastAsia="ar-SA"/>
        </w:rPr>
        <w:t xml:space="preserve"> начальной (максимальной) </w:t>
      </w:r>
      <w:r w:rsidR="00026547" w:rsidRPr="00894B43">
        <w:rPr>
          <w:rFonts w:ascii="Times New Roman" w:eastAsia="Times New Roman" w:hAnsi="Times New Roman" w:cs="Times New Roman"/>
          <w:sz w:val="24"/>
          <w:szCs w:val="24"/>
          <w:lang w:eastAsia="ar-SA"/>
        </w:rPr>
        <w:t>цены</w:t>
      </w:r>
      <w:r w:rsidR="00FB53B7" w:rsidRPr="00894B43">
        <w:rPr>
          <w:rFonts w:ascii="Times New Roman" w:eastAsia="Times New Roman" w:hAnsi="Times New Roman" w:cs="Times New Roman"/>
          <w:sz w:val="24"/>
          <w:szCs w:val="24"/>
          <w:lang w:eastAsia="ar-SA"/>
        </w:rPr>
        <w:t xml:space="preserve"> затратным</w:t>
      </w:r>
      <w:r w:rsidR="00FB53B7">
        <w:rPr>
          <w:rFonts w:ascii="Times New Roman" w:eastAsia="Times New Roman" w:hAnsi="Times New Roman" w:cs="Times New Roman"/>
          <w:sz w:val="24"/>
          <w:szCs w:val="24"/>
          <w:lang w:eastAsia="ar-SA"/>
        </w:rPr>
        <w:t xml:space="preserve"> методом</w:t>
      </w:r>
      <w:r w:rsidRPr="00026547">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3A2F0D" w:rsidRPr="00026547" w:rsidRDefault="003A2F0D" w:rsidP="003A2F0D">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Цена </w:t>
      </w:r>
      <w:r w:rsidRPr="00026547">
        <w:rPr>
          <w:rFonts w:ascii="Times New Roman" w:eastAsia="Times New Roman" w:hAnsi="Times New Roman" w:cs="Times New Roman"/>
          <w:sz w:val="24"/>
          <w:szCs w:val="24"/>
          <w:lang w:eastAsia="ar-SA"/>
        </w:rPr>
        <w:t xml:space="preserve">Продукции при транспортировке железнодорожным транспортом  включает в себя:  </w:t>
      </w:r>
      <w:bookmarkStart w:id="59" w:name="_Toc386464002"/>
    </w:p>
    <w:p w:rsidR="00026547" w:rsidRPr="00026547" w:rsidRDefault="00026547" w:rsidP="00026547">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 xml:space="preserve">стоимость нефтепродуктов на заводе – производителе; </w:t>
      </w:r>
    </w:p>
    <w:p w:rsidR="00026547" w:rsidRPr="00026547" w:rsidRDefault="00026547" w:rsidP="00026547">
      <w:pPr>
        <w:numPr>
          <w:ilvl w:val="0"/>
          <w:numId w:val="37"/>
        </w:numPr>
        <w:tabs>
          <w:tab w:val="left" w:pos="993"/>
        </w:tabs>
        <w:suppressAutoHyphens/>
        <w:spacing w:before="120" w:after="120" w:line="240" w:lineRule="auto"/>
        <w:ind w:left="0"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транспортные расходы:</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 xml:space="preserve">- </w:t>
      </w:r>
      <w:proofErr w:type="gramStart"/>
      <w:r w:rsidRPr="00026547">
        <w:rPr>
          <w:rFonts w:ascii="Times New Roman" w:eastAsia="Times New Roman" w:hAnsi="Times New Roman" w:cs="Times New Roman"/>
          <w:color w:val="000000"/>
          <w:sz w:val="24"/>
          <w:szCs w:val="24"/>
          <w:lang w:eastAsia="ar-SA"/>
        </w:rPr>
        <w:t>ж</w:t>
      </w:r>
      <w:proofErr w:type="gramEnd"/>
      <w:r w:rsidRPr="00026547">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t>- 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color w:val="000000"/>
          <w:sz w:val="24"/>
          <w:szCs w:val="24"/>
          <w:lang w:eastAsia="ar-SA"/>
        </w:rPr>
        <w:t>- стоимость услуг Поставщика либо третьих лиц по предоставлению Вагонов (если отгрузка осуществляется в Вагонах, предоставляемых Поставщиком);</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sz w:val="24"/>
          <w:szCs w:val="24"/>
          <w:lang w:eastAsia="ar-SA"/>
        </w:rPr>
        <w:t>- ставку услуг транспортного экспедитора, предусмотренную договором Поставщика;</w:t>
      </w:r>
    </w:p>
    <w:p w:rsidR="00026547" w:rsidRPr="00026547" w:rsidRDefault="00026547" w:rsidP="00026547">
      <w:pPr>
        <w:tabs>
          <w:tab w:val="left" w:pos="993"/>
        </w:tabs>
        <w:suppressAutoHyphens/>
        <w:spacing w:before="120" w:after="12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t>- сборы и тарифы, уплачиваемые отправителем при отправлении груза в прямом смешанном железнодорожно-водном сообщении;</w:t>
      </w:r>
    </w:p>
    <w:p w:rsidR="00026547" w:rsidRPr="00026547" w:rsidRDefault="00026547" w:rsidP="00026547">
      <w:pPr>
        <w:numPr>
          <w:ilvl w:val="0"/>
          <w:numId w:val="37"/>
        </w:numPr>
        <w:tabs>
          <w:tab w:val="left" w:pos="993"/>
        </w:tabs>
        <w:suppressAutoHyphens/>
        <w:spacing w:before="120" w:after="120" w:line="240" w:lineRule="auto"/>
        <w:ind w:left="0" w:firstLine="709"/>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t>вознаграждение за организацию транспортировки нефтепродуктов железнодорожным транспортом.</w:t>
      </w:r>
    </w:p>
    <w:p w:rsidR="00026547" w:rsidRPr="00026547" w:rsidRDefault="00026547" w:rsidP="00026547">
      <w:pPr>
        <w:spacing w:after="0" w:line="240" w:lineRule="auto"/>
        <w:ind w:firstLine="567"/>
        <w:jc w:val="both"/>
        <w:rPr>
          <w:rFonts w:ascii="Times New Roman" w:eastAsia="Times New Roman" w:hAnsi="Times New Roman" w:cs="Times New Roman"/>
          <w:color w:val="000000"/>
          <w:sz w:val="24"/>
          <w:szCs w:val="24"/>
          <w:lang w:eastAsia="ar-SA"/>
        </w:rPr>
      </w:pPr>
      <w:r w:rsidRPr="00026547">
        <w:rPr>
          <w:rFonts w:ascii="Times New Roman" w:eastAsia="Times New Roman" w:hAnsi="Times New Roman" w:cs="Times New Roman"/>
          <w:color w:val="000000"/>
          <w:sz w:val="24"/>
          <w:szCs w:val="24"/>
          <w:lang w:eastAsia="ar-SA"/>
        </w:rPr>
        <w:lastRenderedPageBreak/>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Договора), связанные с исполнением им обязательств по Договору, в частности, но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w:t>
      </w:r>
      <w:proofErr w:type="gramStart"/>
      <w:r w:rsidRPr="00026547">
        <w:rPr>
          <w:rFonts w:ascii="Times New Roman" w:eastAsia="Times New Roman" w:hAnsi="Times New Roman" w:cs="Times New Roman"/>
          <w:color w:val="000000"/>
          <w:sz w:val="24"/>
          <w:szCs w:val="24"/>
          <w:lang w:eastAsia="ar-SA"/>
        </w:rPr>
        <w:t>и т.п</w:t>
      </w:r>
      <w:proofErr w:type="gramEnd"/>
      <w:r w:rsidRPr="00026547">
        <w:rPr>
          <w:rFonts w:ascii="Times New Roman" w:eastAsia="Times New Roman" w:hAnsi="Times New Roman" w:cs="Times New Roman"/>
          <w:color w:val="000000"/>
          <w:sz w:val="24"/>
          <w:szCs w:val="24"/>
          <w:lang w:eastAsia="ar-SA"/>
        </w:rPr>
        <w:t>.</w:t>
      </w:r>
    </w:p>
    <w:p w:rsidR="00635EA0" w:rsidRDefault="00635EA0" w:rsidP="003A2F0D">
      <w:pPr>
        <w:spacing w:after="0" w:line="240" w:lineRule="auto"/>
        <w:ind w:firstLine="567"/>
        <w:jc w:val="both"/>
        <w:rPr>
          <w:rFonts w:ascii="Times New Roman" w:eastAsia="Times New Roman" w:hAnsi="Times New Roman" w:cs="Times New Roman"/>
          <w:color w:val="000000"/>
          <w:sz w:val="24"/>
          <w:szCs w:val="24"/>
          <w:lang w:eastAsia="ar-SA"/>
        </w:rPr>
      </w:pPr>
    </w:p>
    <w:p w:rsidR="003A2F0D" w:rsidRPr="003A2F0D" w:rsidRDefault="003A2F0D" w:rsidP="003A2F0D">
      <w:pPr>
        <w:spacing w:after="0" w:line="240" w:lineRule="auto"/>
        <w:ind w:firstLine="567"/>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60" w:name="_Toc403634878"/>
      <w:bookmarkStart w:id="61" w:name="_Toc403725262"/>
      <w:bookmarkStart w:id="62" w:name="_Toc403725333"/>
      <w:bookmarkStart w:id="63" w:name="_Toc409595060"/>
      <w:bookmarkStart w:id="64" w:name="_Toc440288209"/>
      <w:r w:rsidRPr="003A2F0D">
        <w:rPr>
          <w:rFonts w:ascii="Times New Roman" w:eastAsia="Times New Roman" w:hAnsi="Times New Roman" w:cs="Times New Roman"/>
          <w:b/>
          <w:sz w:val="24"/>
          <w:szCs w:val="24"/>
          <w:lang w:eastAsia="ar-SA"/>
        </w:rPr>
        <w:t>4.8. Порядок предоставления заявок</w:t>
      </w:r>
      <w:bookmarkEnd w:id="59"/>
      <w:bookmarkEnd w:id="60"/>
      <w:bookmarkEnd w:id="61"/>
      <w:bookmarkEnd w:id="62"/>
      <w:bookmarkEnd w:id="63"/>
      <w:bookmarkEnd w:id="64"/>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w:t>
      </w:r>
      <w:proofErr w:type="gramStart"/>
      <w:r w:rsidR="00635EA0" w:rsidRPr="00BD641C">
        <w:rPr>
          <w:rFonts w:ascii="Times New Roman" w:eastAsia="Calibri" w:hAnsi="Times New Roman" w:cs="Times New Roman"/>
          <w:b/>
          <w:sz w:val="24"/>
          <w:szCs w:val="24"/>
          <w:lang w:eastAsia="ar-SA"/>
        </w:rPr>
        <w:t>МСК</w:t>
      </w:r>
      <w:proofErr w:type="gramEnd"/>
      <w:r w:rsidR="00635EA0" w:rsidRPr="007519F2">
        <w:rPr>
          <w:rFonts w:ascii="Times New Roman" w:eastAsia="Calibri" w:hAnsi="Times New Roman" w:cs="Times New Roman"/>
          <w:b/>
          <w:sz w:val="24"/>
          <w:szCs w:val="24"/>
          <w:lang w:eastAsia="ar-SA"/>
        </w:rPr>
        <w:t xml:space="preserve">) </w:t>
      </w:r>
      <w:r w:rsidR="004518FA" w:rsidRPr="007519F2">
        <w:rPr>
          <w:rFonts w:ascii="Times New Roman" w:eastAsia="Calibri" w:hAnsi="Times New Roman" w:cs="Times New Roman"/>
          <w:b/>
          <w:sz w:val="24"/>
          <w:szCs w:val="24"/>
          <w:lang w:eastAsia="ar-SA"/>
        </w:rPr>
        <w:t>28</w:t>
      </w:r>
      <w:r w:rsidR="00635EA0" w:rsidRPr="007519F2">
        <w:rPr>
          <w:rFonts w:ascii="Times New Roman" w:eastAsia="Calibri" w:hAnsi="Times New Roman" w:cs="Times New Roman"/>
          <w:b/>
          <w:sz w:val="24"/>
          <w:szCs w:val="24"/>
          <w:lang w:eastAsia="ar-SA"/>
        </w:rPr>
        <w:t xml:space="preserve"> </w:t>
      </w:r>
      <w:r w:rsidR="00336C65" w:rsidRPr="007519F2">
        <w:rPr>
          <w:rFonts w:ascii="Times New Roman" w:eastAsia="Calibri" w:hAnsi="Times New Roman" w:cs="Times New Roman"/>
          <w:b/>
          <w:sz w:val="24"/>
          <w:szCs w:val="24"/>
          <w:lang w:eastAsia="ar-SA"/>
        </w:rPr>
        <w:t>января</w:t>
      </w:r>
      <w:r w:rsidR="00635EA0" w:rsidRPr="007519F2">
        <w:rPr>
          <w:rFonts w:ascii="Times New Roman" w:eastAsia="Calibri" w:hAnsi="Times New Roman" w:cs="Times New Roman"/>
          <w:b/>
          <w:sz w:val="24"/>
          <w:szCs w:val="24"/>
          <w:lang w:eastAsia="ar-SA"/>
        </w:rPr>
        <w:t xml:space="preserve"> </w:t>
      </w:r>
      <w:r w:rsidRPr="007519F2">
        <w:rPr>
          <w:rFonts w:ascii="Times New Roman" w:eastAsia="Calibri" w:hAnsi="Times New Roman" w:cs="Times New Roman"/>
          <w:b/>
          <w:sz w:val="24"/>
          <w:szCs w:val="24"/>
          <w:lang w:eastAsia="ar-SA"/>
        </w:rPr>
        <w:t>201</w:t>
      </w:r>
      <w:r w:rsidR="00336C65" w:rsidRPr="007519F2">
        <w:rPr>
          <w:rFonts w:ascii="Times New Roman" w:eastAsia="Calibri" w:hAnsi="Times New Roman" w:cs="Times New Roman"/>
          <w:b/>
          <w:sz w:val="24"/>
          <w:szCs w:val="24"/>
          <w:lang w:eastAsia="ar-SA"/>
        </w:rPr>
        <w:t>6</w:t>
      </w:r>
      <w:r w:rsidRPr="007519F2">
        <w:rPr>
          <w:rFonts w:ascii="Times New Roman" w:eastAsia="Calibri" w:hAnsi="Times New Roman" w:cs="Times New Roman"/>
          <w:b/>
          <w:sz w:val="24"/>
          <w:szCs w:val="24"/>
          <w:lang w:eastAsia="ar-SA"/>
        </w:rPr>
        <w:t xml:space="preserve"> </w:t>
      </w:r>
      <w:r w:rsidR="00635EA0" w:rsidRPr="007519F2">
        <w:rPr>
          <w:rFonts w:ascii="Times New Roman" w:eastAsia="Calibri" w:hAnsi="Times New Roman" w:cs="Times New Roman"/>
          <w:b/>
          <w:sz w:val="24"/>
          <w:szCs w:val="24"/>
          <w:lang w:eastAsia="ar-SA"/>
        </w:rPr>
        <w:t xml:space="preserve">года по </w:t>
      </w:r>
      <w:r w:rsidR="00026547" w:rsidRPr="007519F2">
        <w:rPr>
          <w:rFonts w:ascii="Times New Roman" w:eastAsia="Calibri" w:hAnsi="Times New Roman" w:cs="Times New Roman"/>
          <w:b/>
          <w:sz w:val="24"/>
          <w:szCs w:val="24"/>
          <w:lang w:eastAsia="ar-SA"/>
        </w:rPr>
        <w:t>16</w:t>
      </w:r>
      <w:r w:rsidR="00635EA0" w:rsidRPr="007519F2">
        <w:rPr>
          <w:rFonts w:ascii="Times New Roman" w:eastAsia="Calibri" w:hAnsi="Times New Roman" w:cs="Times New Roman"/>
          <w:b/>
          <w:sz w:val="24"/>
          <w:szCs w:val="24"/>
          <w:lang w:eastAsia="ar-SA"/>
        </w:rPr>
        <w:t>:</w:t>
      </w:r>
      <w:r w:rsidR="00026547" w:rsidRPr="007519F2">
        <w:rPr>
          <w:rFonts w:ascii="Times New Roman" w:eastAsia="Calibri" w:hAnsi="Times New Roman" w:cs="Times New Roman"/>
          <w:b/>
          <w:sz w:val="24"/>
          <w:szCs w:val="24"/>
          <w:lang w:eastAsia="ar-SA"/>
        </w:rPr>
        <w:t>42</w:t>
      </w:r>
      <w:r w:rsidR="00635EA0" w:rsidRPr="007519F2">
        <w:rPr>
          <w:rFonts w:ascii="Times New Roman" w:eastAsia="Calibri" w:hAnsi="Times New Roman" w:cs="Times New Roman"/>
          <w:b/>
          <w:sz w:val="24"/>
          <w:szCs w:val="24"/>
          <w:lang w:eastAsia="ar-SA"/>
        </w:rPr>
        <w:t xml:space="preserve"> (МСК) </w:t>
      </w:r>
      <w:r w:rsidR="004518FA" w:rsidRPr="007519F2">
        <w:rPr>
          <w:rFonts w:ascii="Times New Roman" w:eastAsia="Calibri" w:hAnsi="Times New Roman" w:cs="Times New Roman"/>
          <w:b/>
          <w:sz w:val="24"/>
          <w:szCs w:val="24"/>
          <w:lang w:eastAsia="ar-SA"/>
        </w:rPr>
        <w:t>03</w:t>
      </w:r>
      <w:r w:rsidR="00635EA0" w:rsidRPr="007519F2">
        <w:rPr>
          <w:rFonts w:ascii="Times New Roman" w:eastAsia="Calibri" w:hAnsi="Times New Roman" w:cs="Times New Roman"/>
          <w:b/>
          <w:sz w:val="24"/>
          <w:szCs w:val="24"/>
          <w:lang w:eastAsia="ar-SA"/>
        </w:rPr>
        <w:t xml:space="preserve"> </w:t>
      </w:r>
      <w:r w:rsidR="004518FA" w:rsidRPr="007519F2">
        <w:rPr>
          <w:rFonts w:ascii="Times New Roman" w:eastAsia="Calibri" w:hAnsi="Times New Roman" w:cs="Times New Roman"/>
          <w:b/>
          <w:sz w:val="24"/>
          <w:szCs w:val="24"/>
          <w:lang w:eastAsia="ar-SA"/>
        </w:rPr>
        <w:t>февраля</w:t>
      </w:r>
      <w:r w:rsidRPr="007519F2">
        <w:rPr>
          <w:rFonts w:ascii="Times New Roman" w:eastAsia="Calibri" w:hAnsi="Times New Roman" w:cs="Times New Roman"/>
          <w:b/>
          <w:sz w:val="24"/>
          <w:szCs w:val="24"/>
          <w:lang w:eastAsia="ar-SA"/>
        </w:rPr>
        <w:t xml:space="preserve"> 201</w:t>
      </w:r>
      <w:r w:rsidR="00336C65" w:rsidRPr="007519F2">
        <w:rPr>
          <w:rFonts w:ascii="Times New Roman" w:eastAsia="Calibri" w:hAnsi="Times New Roman" w:cs="Times New Roman"/>
          <w:b/>
          <w:sz w:val="24"/>
          <w:szCs w:val="24"/>
          <w:lang w:eastAsia="ar-SA"/>
        </w:rPr>
        <w:t>6</w:t>
      </w:r>
      <w:r w:rsidRPr="007519F2">
        <w:rPr>
          <w:rFonts w:ascii="Times New Roman" w:eastAsia="Calibri" w:hAnsi="Times New Roman" w:cs="Times New Roman"/>
          <w:b/>
          <w:sz w:val="24"/>
          <w:szCs w:val="24"/>
          <w:lang w:eastAsia="ar-SA"/>
        </w:rPr>
        <w:t xml:space="preserve"> года в письменной форме.</w:t>
      </w:r>
      <w:r w:rsidRPr="007519F2">
        <w:rPr>
          <w:rFonts w:ascii="Times New Roman" w:eastAsia="Times New Roman" w:hAnsi="Times New Roman" w:cs="Times New Roman"/>
          <w:b/>
          <w:sz w:val="24"/>
          <w:szCs w:val="24"/>
          <w:lang w:eastAsia="ar-SA"/>
        </w:rPr>
        <w:t xml:space="preserve"> </w:t>
      </w:r>
    </w:p>
    <w:p w:rsidR="003A2F0D" w:rsidRPr="007519F2"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 п. 4.4.</w:t>
      </w:r>
      <w:r w:rsidR="000B3C88" w:rsidRPr="007519F2">
        <w:rPr>
          <w:rFonts w:ascii="Times New Roman" w:eastAsia="Times New Roman" w:hAnsi="Times New Roman" w:cs="Times New Roman"/>
          <w:sz w:val="24"/>
          <w:szCs w:val="24"/>
          <w:lang w:eastAsia="ar-SA"/>
        </w:rPr>
        <w:t>5</w:t>
      </w:r>
      <w:r w:rsidRPr="007519F2">
        <w:rPr>
          <w:rFonts w:ascii="Times New Roman" w:eastAsia="Times New Roman" w:hAnsi="Times New Roman" w:cs="Times New Roman"/>
          <w:sz w:val="24"/>
          <w:szCs w:val="24"/>
          <w:lang w:eastAsia="ar-SA"/>
        </w:rPr>
        <w:t xml:space="preserve">. Документации и </w:t>
      </w:r>
      <w:proofErr w:type="gramStart"/>
      <w:r w:rsidRPr="007519F2">
        <w:rPr>
          <w:rFonts w:ascii="Times New Roman" w:eastAsia="Times New Roman" w:hAnsi="Times New Roman" w:cs="Times New Roman"/>
          <w:sz w:val="24"/>
          <w:szCs w:val="24"/>
          <w:lang w:eastAsia="ar-SA"/>
        </w:rPr>
        <w:t>вложена</w:t>
      </w:r>
      <w:proofErr w:type="gramEnd"/>
      <w:r w:rsidRPr="007519F2">
        <w:rPr>
          <w:rFonts w:ascii="Times New Roman" w:eastAsia="Times New Roman" w:hAnsi="Times New Roman" w:cs="Times New Roman"/>
          <w:sz w:val="24"/>
          <w:szCs w:val="24"/>
          <w:lang w:eastAsia="ar-SA"/>
        </w:rPr>
        <w:t xml:space="preserve">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3A2F0D" w:rsidRPr="007519F2"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 2.3. Информационной карты Документации.   </w:t>
      </w:r>
    </w:p>
    <w:p w:rsidR="003A2F0D" w:rsidRPr="003A2F0D" w:rsidRDefault="003A2F0D" w:rsidP="003A2F0D">
      <w:pPr>
        <w:widowControl w:val="0"/>
        <w:suppressAutoHyphens/>
        <w:autoSpaceDE w:val="0"/>
        <w:spacing w:after="0" w:line="240" w:lineRule="auto"/>
        <w:ind w:right="50" w:firstLine="426"/>
        <w:jc w:val="both"/>
        <w:rPr>
          <w:rFonts w:ascii="Times New Roman" w:eastAsia="Times New Roman" w:hAnsi="Times New Roman" w:cs="Times New Roman"/>
          <w:sz w:val="24"/>
          <w:szCs w:val="24"/>
          <w:lang w:eastAsia="ar-SA"/>
        </w:rPr>
      </w:pPr>
      <w:r w:rsidRPr="007519F2">
        <w:rPr>
          <w:rFonts w:ascii="Times New Roman" w:eastAsia="Times New Roman" w:hAnsi="Times New Roman" w:cs="Times New Roman"/>
          <w:sz w:val="24"/>
          <w:szCs w:val="24"/>
          <w:lang w:eastAsia="ar-SA"/>
        </w:rPr>
        <w:t>Заказчик вправе требовать предъявления документа</w:t>
      </w:r>
      <w:r w:rsidR="002B64EA" w:rsidRPr="007519F2">
        <w:rPr>
          <w:rFonts w:ascii="Times New Roman" w:eastAsia="Times New Roman" w:hAnsi="Times New Roman" w:cs="Times New Roman"/>
          <w:sz w:val="24"/>
          <w:szCs w:val="24"/>
          <w:lang w:eastAsia="ar-SA"/>
        </w:rPr>
        <w:t>,</w:t>
      </w:r>
      <w:r w:rsidRPr="007519F2">
        <w:rPr>
          <w:rFonts w:ascii="Times New Roman" w:eastAsia="Times New Roman" w:hAnsi="Times New Roman" w:cs="Times New Roman"/>
          <w:sz w:val="24"/>
          <w:szCs w:val="24"/>
          <w:lang w:eastAsia="ar-SA"/>
        </w:rPr>
        <w:t xml:space="preserve"> удостоверяющего</w:t>
      </w:r>
      <w:r w:rsidRPr="003A2F0D">
        <w:rPr>
          <w:rFonts w:ascii="Times New Roman" w:eastAsia="Times New Roman" w:hAnsi="Times New Roman" w:cs="Times New Roman"/>
          <w:sz w:val="24"/>
          <w:szCs w:val="24"/>
          <w:lang w:eastAsia="ar-SA"/>
        </w:rPr>
        <w:t xml:space="preserve"> личность</w:t>
      </w:r>
      <w:r w:rsidR="002B64EA">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при подаче конверта с заявкой на участие в запросе предложений.</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3A2F0D" w:rsidRPr="003A2F0D" w:rsidRDefault="003A2F0D" w:rsidP="003A2F0D">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3A2F0D">
        <w:rPr>
          <w:rFonts w:ascii="Times New Roman" w:eastAsia="Calibri" w:hAnsi="Times New Roman" w:cs="Times New Roman"/>
          <w:sz w:val="24"/>
          <w:szCs w:val="24"/>
          <w:lang w:eastAsia="ar-SA"/>
        </w:rPr>
        <w:t>(заявок на участие)</w:t>
      </w:r>
      <w:r w:rsidRPr="003A2F0D">
        <w:rPr>
          <w:rFonts w:ascii="Times New Roman" w:eastAsia="Times New Roman" w:hAnsi="Times New Roman" w:cs="Times New Roman"/>
          <w:sz w:val="24"/>
          <w:szCs w:val="24"/>
          <w:lang w:eastAsia="ar-SA"/>
        </w:rPr>
        <w:t>.</w:t>
      </w:r>
    </w:p>
    <w:p w:rsidR="003A2F0D" w:rsidRPr="003A2F0D" w:rsidRDefault="003A2F0D" w:rsidP="003A2F0D">
      <w:pPr>
        <w:widowControl w:val="0"/>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65" w:name="_Toc386464003"/>
      <w:bookmarkStart w:id="66" w:name="_Toc403634879"/>
      <w:bookmarkStart w:id="67" w:name="_Toc403725263"/>
      <w:bookmarkStart w:id="68" w:name="_Toc403725334"/>
      <w:bookmarkStart w:id="69" w:name="_Toc409595061"/>
      <w:bookmarkStart w:id="70" w:name="_Toc440288210"/>
      <w:r w:rsidRPr="003A2F0D">
        <w:rPr>
          <w:rFonts w:ascii="Times New Roman" w:eastAsia="Times New Roman" w:hAnsi="Times New Roman" w:cs="Times New Roman"/>
          <w:b/>
          <w:bCs/>
          <w:iCs/>
          <w:sz w:val="24"/>
          <w:szCs w:val="24"/>
          <w:lang w:eastAsia="ar-SA"/>
        </w:rPr>
        <w:t xml:space="preserve">4.9. </w:t>
      </w:r>
      <w:bookmarkEnd w:id="65"/>
      <w:bookmarkEnd w:id="66"/>
      <w:bookmarkEnd w:id="67"/>
      <w:bookmarkEnd w:id="68"/>
      <w:bookmarkEnd w:id="69"/>
      <w:bookmarkEnd w:id="70"/>
      <w:r w:rsidR="001D7F04" w:rsidRPr="001D7F04">
        <w:rPr>
          <w:rFonts w:ascii="Times New Roman" w:eastAsia="Times New Roman" w:hAnsi="Times New Roman" w:cs="Times New Roman"/>
          <w:b/>
          <w:bCs/>
          <w:iCs/>
          <w:sz w:val="24"/>
          <w:szCs w:val="24"/>
          <w:lang w:eastAsia="ar-SA"/>
        </w:rPr>
        <w:t>Изменение и отзыв заявок</w:t>
      </w:r>
    </w:p>
    <w:p w:rsid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Участник закупки до окончания срока подачи заявок имеет право изменить или отозвать свою заявку, направив соответствующее официальное заявление</w:t>
      </w:r>
      <w:r w:rsidR="0001367B">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sz w:val="24"/>
          <w:szCs w:val="24"/>
          <w:lang w:eastAsia="ar-SA"/>
        </w:rPr>
        <w:t xml:space="preserve">по адресу 183034, г. Мурманск, ул. </w:t>
      </w:r>
      <w:proofErr w:type="gramStart"/>
      <w:r w:rsidR="0001367B" w:rsidRPr="007519F2">
        <w:rPr>
          <w:rFonts w:ascii="Times New Roman" w:eastAsia="Times New Roman" w:hAnsi="Times New Roman" w:cs="Times New Roman"/>
          <w:sz w:val="24"/>
          <w:szCs w:val="24"/>
          <w:lang w:eastAsia="ar-SA"/>
        </w:rPr>
        <w:t>Промышленная</w:t>
      </w:r>
      <w:proofErr w:type="gramEnd"/>
      <w:r w:rsidR="0001367B" w:rsidRPr="007519F2">
        <w:rPr>
          <w:rFonts w:ascii="Times New Roman" w:eastAsia="Times New Roman" w:hAnsi="Times New Roman" w:cs="Times New Roman"/>
          <w:sz w:val="24"/>
          <w:szCs w:val="24"/>
          <w:lang w:eastAsia="ar-SA"/>
        </w:rPr>
        <w:t xml:space="preserve">, д. 15, </w:t>
      </w:r>
      <w:proofErr w:type="spellStart"/>
      <w:r w:rsidR="0001367B" w:rsidRPr="007519F2">
        <w:rPr>
          <w:rFonts w:ascii="Times New Roman" w:eastAsia="Times New Roman" w:hAnsi="Times New Roman" w:cs="Times New Roman"/>
          <w:sz w:val="24"/>
          <w:szCs w:val="24"/>
          <w:lang w:eastAsia="ar-SA"/>
        </w:rPr>
        <w:t>каб</w:t>
      </w:r>
      <w:proofErr w:type="spellEnd"/>
      <w:r w:rsidR="0001367B" w:rsidRPr="007519F2">
        <w:rPr>
          <w:rFonts w:ascii="Times New Roman" w:eastAsia="Times New Roman" w:hAnsi="Times New Roman" w:cs="Times New Roman"/>
          <w:sz w:val="24"/>
          <w:szCs w:val="24"/>
          <w:lang w:eastAsia="ar-SA"/>
        </w:rPr>
        <w:t>. 15.  (</w:t>
      </w:r>
      <w:proofErr w:type="gramStart"/>
      <w:r w:rsidR="0001367B" w:rsidRPr="007519F2">
        <w:rPr>
          <w:rFonts w:ascii="Times New Roman" w:eastAsia="Times New Roman" w:hAnsi="Times New Roman" w:cs="Times New Roman"/>
          <w:sz w:val="24"/>
          <w:szCs w:val="24"/>
          <w:lang w:eastAsia="ar-SA"/>
        </w:rPr>
        <w:t>Центральное</w:t>
      </w:r>
      <w:proofErr w:type="gramEnd"/>
      <w:r w:rsidR="0001367B" w:rsidRPr="007519F2">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1D7F04">
        <w:rPr>
          <w:rFonts w:ascii="Times New Roman" w:eastAsia="Times New Roman" w:hAnsi="Times New Roman" w:cs="Times New Roman"/>
          <w:sz w:val="24"/>
          <w:szCs w:val="24"/>
          <w:lang w:eastAsia="ar-SA"/>
        </w:rPr>
        <w:t>п.п</w:t>
      </w:r>
      <w:proofErr w:type="spellEnd"/>
      <w:r w:rsidRPr="001D7F04">
        <w:rPr>
          <w:rFonts w:ascii="Times New Roman" w:eastAsia="Times New Roman" w:hAnsi="Times New Roman" w:cs="Times New Roman"/>
          <w:sz w:val="24"/>
          <w:szCs w:val="24"/>
          <w:lang w:eastAsia="ar-SA"/>
        </w:rPr>
        <w:t>.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Изменения </w:t>
      </w:r>
      <w:proofErr w:type="gramStart"/>
      <w:r w:rsidRPr="001D7F04">
        <w:rPr>
          <w:rFonts w:ascii="Times New Roman" w:eastAsia="Times New Roman" w:hAnsi="Times New Roman" w:cs="Times New Roman"/>
          <w:sz w:val="24"/>
          <w:szCs w:val="24"/>
          <w:lang w:eastAsia="ar-SA"/>
        </w:rPr>
        <w:t>к</w:t>
      </w:r>
      <w:proofErr w:type="gramEnd"/>
      <w:r w:rsidRPr="001D7F04">
        <w:rPr>
          <w:rFonts w:ascii="Times New Roman" w:eastAsia="Times New Roman" w:hAnsi="Times New Roman" w:cs="Times New Roman"/>
          <w:sz w:val="24"/>
          <w:szCs w:val="24"/>
          <w:lang w:eastAsia="ar-SA"/>
        </w:rPr>
        <w:t xml:space="preserve"> …(наименование закупки и дата подачи заявки).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lastRenderedPageBreak/>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1D7F0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1D7F0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71" w:name="_Toc386464004"/>
      <w:bookmarkStart w:id="72" w:name="_Toc403634880"/>
      <w:bookmarkStart w:id="73" w:name="_Toc403725264"/>
      <w:bookmarkStart w:id="74" w:name="_Toc403725335"/>
      <w:bookmarkStart w:id="75" w:name="_Toc409595062"/>
      <w:bookmarkStart w:id="76" w:name="_Toc440288211"/>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71"/>
      <w:bookmarkEnd w:id="72"/>
      <w:bookmarkEnd w:id="73"/>
      <w:bookmarkEnd w:id="74"/>
      <w:bookmarkEnd w:id="75"/>
      <w:bookmarkEnd w:id="76"/>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7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 правильность оформления заявки и ее соответствие требованиям Документации по существу;</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г) наличие существенных ошибок в данных при расчетах;</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 имеют ли заявки законченный вид;</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3A2F0D">
        <w:rPr>
          <w:rFonts w:ascii="Times New Roman" w:eastAsia="Times New Roman" w:hAnsi="Times New Roman" w:cs="Times New Roman"/>
          <w:sz w:val="24"/>
          <w:szCs w:val="24"/>
          <w:lang w:eastAsia="ar-SA"/>
        </w:rPr>
        <w:t>не обращать внимание</w:t>
      </w:r>
      <w:proofErr w:type="gramEnd"/>
      <w:r w:rsidRPr="003A2F0D">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 непредставления документов, установленных Документацией либо наличия в таких документах недостоверных сведений;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77"/>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4.10.3.</w:t>
      </w:r>
      <w:r w:rsidRPr="003A2F0D">
        <w:rPr>
          <w:rFonts w:ascii="Times New Roman" w:eastAsia="Times New Roman" w:hAnsi="Times New Roman" w:cs="Times New Roman"/>
          <w:sz w:val="24"/>
          <w:szCs w:val="24"/>
          <w:lang w:eastAsia="ar-SA"/>
        </w:rPr>
        <w:t xml:space="preserve"> Комиссия по закупке не рассматривает отозванные в установленном порядке заявки на участие в запросе предложений.</w:t>
      </w:r>
    </w:p>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78" w:name="_Toc386464005"/>
      <w:bookmarkStart w:id="79" w:name="_Toc403634881"/>
      <w:bookmarkStart w:id="80" w:name="_Toc403725265"/>
      <w:bookmarkStart w:id="81" w:name="_Toc403725336"/>
      <w:bookmarkStart w:id="82" w:name="_Toc409595063"/>
      <w:bookmarkStart w:id="83" w:name="_Toc440288212"/>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78"/>
      <w:bookmarkEnd w:id="79"/>
      <w:bookmarkEnd w:id="80"/>
      <w:bookmarkEnd w:id="81"/>
      <w:bookmarkEnd w:id="82"/>
      <w:bookmarkEnd w:id="8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84" w:name="_Toc386464006"/>
      <w:bookmarkStart w:id="8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w:t>
      </w:r>
      <w:proofErr w:type="gramStart"/>
      <w:r w:rsidRPr="003A2F0D">
        <w:rPr>
          <w:rFonts w:ascii="Times New Roman" w:eastAsia="Times New Roman" w:hAnsi="Times New Roman" w:cs="Times New Roman"/>
          <w:sz w:val="24"/>
          <w:szCs w:val="24"/>
          <w:lang w:eastAsia="ar-SA"/>
        </w:rPr>
        <w:t>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Pr="003A2F0D">
        <w:rPr>
          <w:rFonts w:ascii="Times New Roman" w:eastAsia="Times New Roman" w:hAnsi="Times New Roman" w:cs="Times New Roman"/>
          <w:sz w:val="24"/>
          <w:szCs w:val="24"/>
          <w:lang w:eastAsia="ar-SA"/>
        </w:rPr>
        <w:t xml:space="preserve">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86" w:name="_Toc403725266"/>
      <w:bookmarkStart w:id="87" w:name="_Toc403725337"/>
      <w:bookmarkStart w:id="88" w:name="_Toc409595064"/>
      <w:bookmarkStart w:id="89" w:name="_Toc440288213"/>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84"/>
      <w:bookmarkEnd w:id="85"/>
      <w:bookmarkEnd w:id="86"/>
      <w:bookmarkEnd w:id="87"/>
      <w:bookmarkEnd w:id="88"/>
      <w:bookmarkEnd w:id="89"/>
    </w:p>
    <w:p w:rsidR="003A2F0D" w:rsidRPr="003A2F0D" w:rsidRDefault="003A2F0D" w:rsidP="00635EA0">
      <w:pPr>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sz w:val="24"/>
          <w:szCs w:val="24"/>
          <w:lang w:eastAsia="ar-SA"/>
        </w:rPr>
        <w:t>4.12.1. Оценка заявок. Общие положения.</w:t>
      </w:r>
    </w:p>
    <w:p w:rsidR="003A2F0D" w:rsidRPr="003A2F0D" w:rsidRDefault="003A2F0D" w:rsidP="003A2F0D">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3A2F0D" w:rsidRPr="003A2F0D"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Номер</w:t>
            </w:r>
          </w:p>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Критерии оценка заявки по запросу предложений, значимость критерия</w:t>
            </w:r>
            <w:proofErr w:type="gramStart"/>
            <w:r w:rsidRPr="003A2F0D">
              <w:rPr>
                <w:rFonts w:ascii="Times New Roman" w:eastAsia="Times New Roman" w:hAnsi="Times New Roman" w:cs="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jc w:val="center"/>
              <w:rPr>
                <w:rFonts w:ascii="Calibri" w:eastAsia="Calibri" w:hAnsi="Calibri" w:cs="Times New Roman"/>
              </w:rPr>
            </w:pPr>
            <w:r w:rsidRPr="003A2F0D">
              <w:rPr>
                <w:rFonts w:ascii="Times New Roman" w:eastAsia="Times New Roman" w:hAnsi="Times New Roman" w:cs="Times New Roman"/>
                <w:sz w:val="24"/>
                <w:szCs w:val="24"/>
              </w:rPr>
              <w:t>Порядок оценки:</w:t>
            </w:r>
          </w:p>
        </w:tc>
      </w:tr>
      <w:tr w:rsidR="003A2F0D" w:rsidRPr="003A2F0D"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026547" w:rsidRPr="00026547" w:rsidRDefault="00026547" w:rsidP="00026547">
            <w:pPr>
              <w:tabs>
                <w:tab w:val="left" w:pos="284"/>
              </w:tabs>
              <w:spacing w:after="0" w:line="240" w:lineRule="auto"/>
              <w:contextualSpacing/>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026547" w:rsidRPr="00026547" w:rsidRDefault="00026547" w:rsidP="00026547">
            <w:pPr>
              <w:spacing w:after="0" w:line="240" w:lineRule="auto"/>
              <w:jc w:val="both"/>
              <w:rPr>
                <w:rFonts w:ascii="Times New Roman" w:eastAsia="Times New Roman" w:hAnsi="Times New Roman" w:cs="Times New Roman"/>
                <w:sz w:val="24"/>
                <w:szCs w:val="24"/>
              </w:rPr>
            </w:pPr>
            <w:r w:rsidRPr="00026547">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026547" w:rsidRPr="00026547" w:rsidRDefault="00026547" w:rsidP="00026547">
            <w:pPr>
              <w:spacing w:after="0" w:line="240" w:lineRule="auto"/>
              <w:jc w:val="both"/>
              <w:rPr>
                <w:rFonts w:ascii="Times New Roman" w:eastAsia="Times New Roman" w:hAnsi="Times New Roman" w:cs="Times New Roman"/>
                <w:b/>
                <w:bCs/>
                <w:sz w:val="24"/>
                <w:szCs w:val="24"/>
                <w:lang w:eastAsia="ru-RU"/>
              </w:rPr>
            </w:pPr>
            <w:r w:rsidRPr="00026547">
              <w:rPr>
                <w:rFonts w:ascii="Times New Roman" w:eastAsia="Times New Roman" w:hAnsi="Times New Roman" w:cs="Times New Roman"/>
                <w:b/>
                <w:bCs/>
                <w:i/>
                <w:iCs/>
                <w:sz w:val="24"/>
                <w:szCs w:val="24"/>
                <w:lang w:eastAsia="ru-RU"/>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026547" w:rsidRDefault="00026547" w:rsidP="00026547">
            <w:pPr>
              <w:spacing w:after="0" w:line="240" w:lineRule="auto"/>
              <w:jc w:val="both"/>
              <w:rPr>
                <w:rFonts w:ascii="Times New Roman" w:eastAsia="Times New Roman" w:hAnsi="Times New Roman" w:cs="Times New Roman"/>
                <w:sz w:val="28"/>
                <w:szCs w:val="28"/>
                <w:lang w:eastAsia="ru-RU"/>
              </w:rPr>
            </w:pPr>
            <w:r w:rsidRPr="00026547">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026547">
              <w:rPr>
                <w:rFonts w:ascii="Times New Roman" w:eastAsia="Times New Roman" w:hAnsi="Times New Roman" w:cs="Times New Roman"/>
                <w:snapToGrid w:val="0"/>
                <w:sz w:val="24"/>
                <w:szCs w:val="24"/>
                <w:lang w:eastAsia="ru-RU"/>
              </w:rPr>
              <w:t xml:space="preserve">запроса предложений </w:t>
            </w:r>
            <w:r w:rsidRPr="00026547">
              <w:rPr>
                <w:rFonts w:ascii="Times New Roman" w:eastAsia="Times New Roman" w:hAnsi="Times New Roman" w:cs="Times New Roman"/>
                <w:sz w:val="24"/>
                <w:szCs w:val="24"/>
                <w:lang w:eastAsia="ru-RU"/>
              </w:rPr>
              <w:t xml:space="preserve">без учёта НДС (в случае, когда Участниками </w:t>
            </w:r>
            <w:r w:rsidRPr="00026547">
              <w:rPr>
                <w:rFonts w:ascii="Times New Roman" w:eastAsia="Times New Roman" w:hAnsi="Times New Roman" w:cs="Times New Roman"/>
                <w:snapToGrid w:val="0"/>
                <w:sz w:val="24"/>
                <w:szCs w:val="24"/>
                <w:lang w:eastAsia="ru-RU"/>
              </w:rPr>
              <w:lastRenderedPageBreak/>
              <w:t xml:space="preserve">запроса предложений </w:t>
            </w:r>
            <w:r w:rsidRPr="00026547">
              <w:rPr>
                <w:rFonts w:ascii="Times New Roman" w:eastAsia="Times New Roman" w:hAnsi="Times New Roman" w:cs="Times New Roman"/>
                <w:sz w:val="24"/>
                <w:szCs w:val="24"/>
                <w:lang w:eastAsia="ru-RU"/>
              </w:rPr>
              <w:t>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2.</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запроса предложений:</w:t>
            </w:r>
          </w:p>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3A2F0D" w:rsidRDefault="00494547" w:rsidP="00494547">
            <w:pPr>
              <w:spacing w:after="0" w:line="240" w:lineRule="auto"/>
              <w:jc w:val="both"/>
              <w:rPr>
                <w:rFonts w:ascii="Times New Roman" w:eastAsia="Times New Roman" w:hAnsi="Times New Roman" w:cs="Times New Roman"/>
                <w:sz w:val="24"/>
                <w:szCs w:val="24"/>
              </w:rPr>
            </w:pPr>
            <w:r w:rsidRPr="00494547">
              <w:rPr>
                <w:rFonts w:ascii="Times New Roman" w:eastAsia="Times New Roman" w:hAnsi="Times New Roman" w:cs="Times New Roman"/>
                <w:sz w:val="24"/>
                <w:szCs w:val="24"/>
                <w:lang w:eastAsia="ru-RU"/>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both"/>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proofErr w:type="gramStart"/>
            <w:r w:rsidRPr="00494547">
              <w:rPr>
                <w:rFonts w:ascii="Times New Roman" w:eastAsia="Times New Roman" w:hAnsi="Times New Roman" w:cs="Times New Roman"/>
                <w:sz w:val="24"/>
                <w:szCs w:val="24"/>
                <w:lang w:eastAsia="ru-RU"/>
              </w:rPr>
              <w:t xml:space="preserve">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w:t>
            </w:r>
            <w:r w:rsidRPr="00447F50">
              <w:rPr>
                <w:rFonts w:ascii="Times New Roman" w:eastAsia="Times New Roman" w:hAnsi="Times New Roman" w:cs="Times New Roman"/>
                <w:sz w:val="24"/>
                <w:szCs w:val="24"/>
                <w:lang w:eastAsia="ru-RU"/>
              </w:rPr>
              <w:t>нефтян</w:t>
            </w:r>
            <w:r w:rsidR="00447F50" w:rsidRP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sidRP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(по желанию Участника запроса предложений).</w:t>
            </w:r>
            <w:proofErr w:type="gramEnd"/>
            <w:r w:rsidRPr="00447F50">
              <w:rPr>
                <w:rFonts w:ascii="Times New Roman" w:eastAsia="Times New Roman" w:hAnsi="Times New Roman" w:cs="Times New Roman"/>
                <w:sz w:val="24"/>
                <w:szCs w:val="24"/>
                <w:lang w:eastAsia="ru-RU"/>
              </w:rPr>
              <w:t xml:space="preserve"> </w:t>
            </w:r>
            <w:proofErr w:type="gramStart"/>
            <w:r w:rsidRPr="00447F50">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roofErr w:type="gramEnd"/>
          </w:p>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 xml:space="preserve">5 баллов – Участник – нефтяная компания; </w:t>
            </w:r>
          </w:p>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w:t>
            </w:r>
            <w:r w:rsid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w:t>
            </w:r>
          </w:p>
          <w:p w:rsidR="00494547" w:rsidRPr="00447F50"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w:t>
            </w:r>
            <w:r w:rsid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w:t>
            </w:r>
          </w:p>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47F50">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w:t>
            </w:r>
            <w:r w:rsidR="00447F50">
              <w:rPr>
                <w:rFonts w:ascii="Times New Roman" w:eastAsia="Times New Roman" w:hAnsi="Times New Roman" w:cs="Times New Roman"/>
                <w:sz w:val="24"/>
                <w:szCs w:val="24"/>
                <w:lang w:eastAsia="ru-RU"/>
              </w:rPr>
              <w:t>ыми</w:t>
            </w:r>
            <w:r w:rsidRPr="00447F50">
              <w:rPr>
                <w:rFonts w:ascii="Times New Roman" w:eastAsia="Times New Roman" w:hAnsi="Times New Roman" w:cs="Times New Roman"/>
                <w:sz w:val="24"/>
                <w:szCs w:val="24"/>
                <w:lang w:eastAsia="ru-RU"/>
              </w:rPr>
              <w:t xml:space="preserve"> компани</w:t>
            </w:r>
            <w:r w:rsidR="00447F50">
              <w:rPr>
                <w:rFonts w:ascii="Times New Roman" w:eastAsia="Times New Roman" w:hAnsi="Times New Roman" w:cs="Times New Roman"/>
                <w:sz w:val="24"/>
                <w:szCs w:val="24"/>
                <w:lang w:eastAsia="ru-RU"/>
              </w:rPr>
              <w:t>ями</w:t>
            </w:r>
            <w:r w:rsidRPr="00447F50">
              <w:rPr>
                <w:rFonts w:ascii="Times New Roman" w:eastAsia="Times New Roman" w:hAnsi="Times New Roman" w:cs="Times New Roman"/>
                <w:sz w:val="24"/>
                <w:szCs w:val="24"/>
                <w:lang w:eastAsia="ru-RU"/>
              </w:rPr>
              <w:t>;</w:t>
            </w:r>
          </w:p>
          <w:p w:rsidR="00494547" w:rsidRPr="00494547"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1 балл –  наличие 1 –</w:t>
            </w:r>
            <w:proofErr w:type="spellStart"/>
            <w:r w:rsidRPr="00494547">
              <w:rPr>
                <w:rFonts w:ascii="Times New Roman" w:eastAsia="Times New Roman" w:hAnsi="Times New Roman" w:cs="Times New Roman"/>
                <w:sz w:val="24"/>
                <w:szCs w:val="24"/>
                <w:lang w:eastAsia="ru-RU"/>
              </w:rPr>
              <w:t>го</w:t>
            </w:r>
            <w:proofErr w:type="spellEnd"/>
            <w:r w:rsidRPr="00494547">
              <w:rPr>
                <w:rFonts w:ascii="Times New Roman" w:eastAsia="Times New Roman" w:hAnsi="Times New Roman" w:cs="Times New Roman"/>
                <w:sz w:val="24"/>
                <w:szCs w:val="24"/>
                <w:lang w:eastAsia="ru-RU"/>
              </w:rPr>
              <w:t xml:space="preserve"> действующего договора (справки) между Участником и нефтяной компанией;</w:t>
            </w:r>
          </w:p>
          <w:p w:rsidR="003A2F0D" w:rsidRPr="003A2F0D" w:rsidRDefault="00494547" w:rsidP="00494547">
            <w:pPr>
              <w:spacing w:after="0" w:line="240" w:lineRule="auto"/>
              <w:jc w:val="both"/>
              <w:rPr>
                <w:rFonts w:ascii="Times New Roman" w:eastAsia="Times New Roman" w:hAnsi="Times New Roman" w:cs="Times New Roman"/>
                <w:sz w:val="24"/>
                <w:szCs w:val="24"/>
                <w:lang w:eastAsia="ru-RU"/>
              </w:rPr>
            </w:pPr>
            <w:r w:rsidRPr="00494547">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Pr="00494547">
              <w:rPr>
                <w:rFonts w:ascii="Times New Roman" w:eastAsia="Times New Roman" w:hAnsi="Times New Roman" w:cs="Times New Roman"/>
                <w:sz w:val="24"/>
                <w:szCs w:val="24"/>
                <w:lang w:eastAsia="ru-RU"/>
              </w:rPr>
              <w:tab/>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3A2F0D">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3A2F0D">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w:t>
      </w:r>
      <w:r w:rsidRPr="003A2F0D">
        <w:rPr>
          <w:rFonts w:ascii="Times New Roman" w:eastAsia="Times New Roman" w:hAnsi="Times New Roman" w:cs="Times New Roman"/>
          <w:sz w:val="24"/>
          <w:szCs w:val="24"/>
          <w:lang w:eastAsia="ar-SA"/>
        </w:rPr>
        <w:lastRenderedPageBreak/>
        <w:t xml:space="preserve">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3A2F0D">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Результаты и мотивы решения Комиссии по закупке об отклонении заявки не подлежат обсуждению с Участником запроса предложений.</w:t>
      </w:r>
    </w:p>
    <w:p w:rsidR="003A2F0D" w:rsidRPr="003A2F0D"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P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90" w:name="_Toc386464007"/>
      <w:bookmarkStart w:id="91" w:name="_Toc403634883"/>
      <w:bookmarkStart w:id="92" w:name="_Toc403725267"/>
      <w:bookmarkStart w:id="93" w:name="_Toc403725338"/>
      <w:bookmarkStart w:id="94"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w:t>
      </w:r>
      <w:proofErr w:type="gramStart"/>
      <w:r w:rsidRPr="003A2F0D">
        <w:rPr>
          <w:rFonts w:ascii="Times New Roman" w:eastAsia="Times New Roman" w:hAnsi="Times New Roman" w:cs="Times New Roman"/>
          <w:sz w:val="24"/>
          <w:szCs w:val="24"/>
          <w:lang w:eastAsia="ar-SA"/>
        </w:rPr>
        <w:t>решении</w:t>
      </w:r>
      <w:proofErr w:type="gramEnd"/>
      <w:r w:rsidRPr="003A2F0D">
        <w:rPr>
          <w:rFonts w:ascii="Times New Roman" w:eastAsia="Times New Roman" w:hAnsi="Times New Roman" w:cs="Times New Roman"/>
          <w:sz w:val="24"/>
          <w:szCs w:val="24"/>
          <w:lang w:eastAsia="ar-SA"/>
        </w:rPr>
        <w:t xml:space="preserve"> о допуске Участника закупки к участию в запросе предложений и о признании его Участником запроса предложений или об отказе в допуске Участника </w:t>
      </w:r>
      <w:proofErr w:type="gramStart"/>
      <w:r w:rsidRPr="003A2F0D">
        <w:rPr>
          <w:rFonts w:ascii="Times New Roman" w:eastAsia="Times New Roman" w:hAnsi="Times New Roman" w:cs="Times New Roman"/>
          <w:sz w:val="24"/>
          <w:szCs w:val="24"/>
          <w:lang w:eastAsia="ar-SA"/>
        </w:rPr>
        <w:t>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w:t>
      </w:r>
      <w:proofErr w:type="gramEnd"/>
      <w:r w:rsidRPr="003A2F0D">
        <w:rPr>
          <w:rFonts w:ascii="Times New Roman" w:eastAsia="Times New Roman" w:hAnsi="Times New Roman" w:cs="Times New Roman"/>
          <w:sz w:val="24"/>
          <w:szCs w:val="24"/>
          <w:lang w:eastAsia="ar-SA"/>
        </w:rPr>
        <w:t xml:space="preserve">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P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95" w:name="_Toc440288214"/>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90"/>
      <w:bookmarkEnd w:id="91"/>
      <w:bookmarkEnd w:id="92"/>
      <w:bookmarkEnd w:id="93"/>
      <w:bookmarkEnd w:id="94"/>
      <w:bookmarkEnd w:id="95"/>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proofErr w:type="gramStart"/>
      <w:r w:rsidRPr="003A2F0D">
        <w:rPr>
          <w:rFonts w:ascii="Times New Roman" w:eastAsia="Times New Roman" w:hAnsi="Times New Roman" w:cs="Times New Roman"/>
          <w:sz w:val="24"/>
          <w:szCs w:val="24"/>
          <w:lang w:eastAsia="ar-SA"/>
        </w:rPr>
        <w:t>Заказчиком</w:t>
      </w:r>
      <w:proofErr w:type="gramEnd"/>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 xml:space="preserve">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w:t>
      </w:r>
      <w:proofErr w:type="gramStart"/>
      <w:r w:rsidRPr="003A2F0D">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w:t>
      </w:r>
      <w:proofErr w:type="gramEnd"/>
      <w:r w:rsidRPr="003A2F0D">
        <w:rPr>
          <w:rFonts w:ascii="Times New Roman" w:eastAsia="Times New Roman" w:hAnsi="Times New Roman" w:cs="Times New Roman"/>
          <w:sz w:val="24"/>
          <w:szCs w:val="24"/>
          <w:lang w:eastAsia="ar-SA"/>
        </w:rPr>
        <w:t xml:space="preserve"> Документации.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w:t>
      </w:r>
      <w:proofErr w:type="gramEnd"/>
      <w:r w:rsidRPr="003A2F0D">
        <w:rPr>
          <w:rFonts w:ascii="Times New Roman" w:eastAsia="Times New Roman" w:hAnsi="Times New Roman" w:cs="Times New Roman"/>
          <w:sz w:val="24"/>
          <w:szCs w:val="24"/>
          <w:lang w:eastAsia="ar-SA"/>
        </w:rPr>
        <w:t xml:space="preserve">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3A2F0D">
      <w:pPr>
        <w:suppressAutoHyphens/>
        <w:spacing w:after="0"/>
        <w:jc w:val="both"/>
        <w:outlineLvl w:val="1"/>
        <w:rPr>
          <w:rFonts w:ascii="Times New Roman" w:eastAsia="Times New Roman" w:hAnsi="Times New Roman" w:cs="Times New Roman"/>
          <w:b/>
          <w:sz w:val="24"/>
          <w:szCs w:val="24"/>
          <w:lang w:eastAsia="ar-SA"/>
        </w:rPr>
      </w:pPr>
      <w:bookmarkStart w:id="96" w:name="_Toc386464008"/>
      <w:bookmarkStart w:id="97" w:name="_Toc403634884"/>
      <w:bookmarkStart w:id="98" w:name="_Toc403725268"/>
      <w:bookmarkStart w:id="99" w:name="_Toc403725339"/>
      <w:bookmarkStart w:id="100" w:name="_Toc409595066"/>
      <w:bookmarkStart w:id="101" w:name="_Toc440288215"/>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02" w:name="_Toc386464009"/>
      <w:bookmarkStart w:id="103" w:name="_Toc403634885"/>
      <w:bookmarkStart w:id="104" w:name="_Toc403725269"/>
      <w:bookmarkStart w:id="105" w:name="_Toc403725340"/>
      <w:bookmarkStart w:id="106" w:name="_Toc409595067"/>
      <w:bookmarkEnd w:id="96"/>
      <w:bookmarkEnd w:id="97"/>
      <w:bookmarkEnd w:id="98"/>
      <w:bookmarkEnd w:id="99"/>
      <w:bookmarkEnd w:id="100"/>
      <w:r w:rsidRPr="003A2F0D">
        <w:rPr>
          <w:rFonts w:ascii="Times New Roman" w:eastAsia="Times New Roman" w:hAnsi="Times New Roman" w:cs="Times New Roman"/>
          <w:b/>
          <w:sz w:val="24"/>
          <w:szCs w:val="24"/>
          <w:lang w:eastAsia="ar-SA"/>
        </w:rPr>
        <w:t>Обеспечение заявки.</w:t>
      </w:r>
      <w:bookmarkEnd w:id="101"/>
      <w:bookmarkEnd w:id="102"/>
      <w:bookmarkEnd w:id="103"/>
      <w:bookmarkEnd w:id="104"/>
      <w:bookmarkEnd w:id="105"/>
      <w:bookmarkEnd w:id="106"/>
    </w:p>
    <w:p w:rsidR="003A2F0D" w:rsidRPr="003A2F0D" w:rsidRDefault="003A2F0D" w:rsidP="003A2F0D">
      <w:pPr>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07" w:name="_Toc386464010"/>
      <w:bookmarkStart w:id="108" w:name="_Toc403634886"/>
      <w:bookmarkStart w:id="109" w:name="_Toc403725270"/>
      <w:bookmarkStart w:id="110" w:name="_Toc403725341"/>
      <w:bookmarkStart w:id="111" w:name="_Toc409595068"/>
      <w:bookmarkStart w:id="112" w:name="_Toc440288216"/>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07"/>
      <w:bookmarkEnd w:id="108"/>
      <w:bookmarkEnd w:id="109"/>
      <w:bookmarkEnd w:id="110"/>
      <w:bookmarkEnd w:id="111"/>
      <w:bookmarkEnd w:id="112"/>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13" w:name="_Ref55336310"/>
      <w:bookmarkStart w:id="114" w:name="_Ref93265116"/>
      <w:bookmarkStart w:id="115" w:name="_Ref93264992"/>
      <w:bookmarkStart w:id="116" w:name="_Ref89649494"/>
      <w:bookmarkStart w:id="117"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18" w:name="_Toc440288217"/>
      <w:r w:rsidRPr="003A2F0D">
        <w:rPr>
          <w:rFonts w:ascii="Times New Roman" w:eastAsia="MS Mincho" w:hAnsi="Times New Roman" w:cs="Times New Roman"/>
          <w:b/>
          <w:iCs/>
          <w:snapToGrid w:val="0"/>
          <w:sz w:val="24"/>
          <w:szCs w:val="24"/>
          <w:lang w:val="x-none" w:eastAsia="ar-SA"/>
        </w:rPr>
        <w:lastRenderedPageBreak/>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18"/>
    </w:p>
    <w:p w:rsidR="00494547" w:rsidRPr="00494547" w:rsidRDefault="003A2F0D" w:rsidP="00494547">
      <w:pPr>
        <w:tabs>
          <w:tab w:val="left" w:pos="6987"/>
        </w:tabs>
        <w:spacing w:line="240" w:lineRule="auto"/>
        <w:ind w:firstLine="567"/>
        <w:jc w:val="both"/>
        <w:rPr>
          <w:rFonts w:ascii="Times New Roman" w:eastAsia="Times New Roman" w:hAnsi="Times New Roman" w:cs="Times New Roman"/>
          <w:snapToGrid w:val="0"/>
          <w:sz w:val="28"/>
          <w:szCs w:val="28"/>
          <w:lang w:eastAsia="ru-RU"/>
        </w:rPr>
      </w:pPr>
      <w:bookmarkStart w:id="119" w:name="_Toc348353686"/>
      <w:r w:rsidRPr="003A2F0D">
        <w:rPr>
          <w:rFonts w:ascii="Times New Roman" w:eastAsia="MS Mincho" w:hAnsi="Times New Roman" w:cs="Times New Roman"/>
          <w:b/>
          <w:bCs/>
          <w:snapToGrid w:val="0"/>
          <w:spacing w:val="20"/>
          <w:sz w:val="24"/>
          <w:szCs w:val="24"/>
          <w:lang w:eastAsia="ar-SA"/>
        </w:rPr>
        <w:t>5.</w:t>
      </w:r>
      <w:r w:rsidRPr="00494547">
        <w:rPr>
          <w:rFonts w:ascii="Times New Roman" w:eastAsia="MS Mincho" w:hAnsi="Times New Roman" w:cs="Times New Roman"/>
          <w:b/>
          <w:bCs/>
          <w:snapToGrid w:val="0"/>
          <w:spacing w:val="20"/>
          <w:sz w:val="24"/>
          <w:szCs w:val="24"/>
          <w:lang w:eastAsia="ar-SA"/>
        </w:rPr>
        <w:t xml:space="preserve">1. </w:t>
      </w:r>
      <w:bookmarkEnd w:id="119"/>
      <w:r w:rsidR="00635EA0" w:rsidRPr="00494547">
        <w:rPr>
          <w:rFonts w:ascii="Times New Roman" w:eastAsia="MS Mincho" w:hAnsi="Times New Roman" w:cs="Times New Roman"/>
          <w:b/>
          <w:bCs/>
          <w:snapToGrid w:val="0"/>
          <w:sz w:val="24"/>
          <w:szCs w:val="24"/>
          <w:lang w:eastAsia="ar-SA"/>
        </w:rPr>
        <w:t>Технические требования к продукции:</w:t>
      </w:r>
      <w:r w:rsidR="00635EA0" w:rsidRPr="00494547">
        <w:rPr>
          <w:rFonts w:ascii="Times New Roman" w:eastAsia="MS Mincho" w:hAnsi="Times New Roman" w:cs="Times New Roman"/>
          <w:bCs/>
          <w:snapToGrid w:val="0"/>
          <w:sz w:val="24"/>
          <w:szCs w:val="24"/>
          <w:lang w:eastAsia="ar-SA"/>
        </w:rPr>
        <w:t xml:space="preserve"> </w:t>
      </w:r>
      <w:r w:rsidR="00494547" w:rsidRPr="00494547">
        <w:rPr>
          <w:rFonts w:ascii="Times New Roman" w:eastAsia="Times New Roman" w:hAnsi="Times New Roman" w:cs="Times New Roman"/>
          <w:sz w:val="24"/>
          <w:szCs w:val="24"/>
          <w:lang w:eastAsia="ru-RU"/>
        </w:rPr>
        <w:t>температура вспышки в открытом тигле не ниже 110</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массовая доля серы не более 3,5 %, вязкость условная при 100</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градусы ВУ, не более 6,8, температура застывания, не выше 25</w:t>
      </w:r>
      <w:r w:rsidR="00494547" w:rsidRPr="00494547">
        <w:rPr>
          <w:rFonts w:ascii="Times New Roman" w:eastAsia="Times New Roman" w:hAnsi="Times New Roman" w:cs="Times New Roman"/>
          <w:spacing w:val="14"/>
          <w:sz w:val="24"/>
          <w:szCs w:val="24"/>
          <w:vertAlign w:val="superscript"/>
          <w:lang w:eastAsia="ru-RU"/>
        </w:rPr>
        <w:t>0</w:t>
      </w:r>
      <w:r w:rsidR="00494547" w:rsidRPr="00494547">
        <w:rPr>
          <w:rFonts w:ascii="Times New Roman" w:eastAsia="Times New Roman" w:hAnsi="Times New Roman" w:cs="Times New Roman"/>
          <w:spacing w:val="14"/>
          <w:sz w:val="24"/>
          <w:szCs w:val="24"/>
          <w:lang w:eastAsia="ru-RU"/>
        </w:rPr>
        <w:t>С</w:t>
      </w:r>
      <w:r w:rsidR="00494547" w:rsidRPr="00494547">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00494547" w:rsidRPr="00494547">
        <w:rPr>
          <w:rFonts w:ascii="Times New Roman" w:eastAsia="Times New Roman" w:hAnsi="Times New Roman" w:cs="Times New Roman"/>
          <w:sz w:val="24"/>
          <w:szCs w:val="24"/>
          <w:lang w:eastAsia="ru-RU"/>
        </w:rPr>
        <w:t>мех</w:t>
      </w:r>
      <w:proofErr w:type="gramStart"/>
      <w:r w:rsidR="00494547" w:rsidRPr="00494547">
        <w:rPr>
          <w:rFonts w:ascii="Times New Roman" w:eastAsia="Times New Roman" w:hAnsi="Times New Roman" w:cs="Times New Roman"/>
          <w:sz w:val="24"/>
          <w:szCs w:val="24"/>
          <w:lang w:eastAsia="ru-RU"/>
        </w:rPr>
        <w:t>.п</w:t>
      </w:r>
      <w:proofErr w:type="gramEnd"/>
      <w:r w:rsidR="00494547" w:rsidRPr="00494547">
        <w:rPr>
          <w:rFonts w:ascii="Times New Roman" w:eastAsia="Times New Roman" w:hAnsi="Times New Roman" w:cs="Times New Roman"/>
          <w:sz w:val="24"/>
          <w:szCs w:val="24"/>
          <w:lang w:eastAsia="ru-RU"/>
        </w:rPr>
        <w:t>римесей</w:t>
      </w:r>
      <w:proofErr w:type="spellEnd"/>
      <w:r w:rsidR="00494547" w:rsidRPr="00494547">
        <w:rPr>
          <w:rFonts w:ascii="Times New Roman" w:eastAsia="Times New Roman" w:hAnsi="Times New Roman" w:cs="Times New Roman"/>
          <w:sz w:val="24"/>
          <w:szCs w:val="24"/>
          <w:lang w:eastAsia="ru-RU"/>
        </w:rPr>
        <w:t>, не более 1,0%.</w:t>
      </w: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E50FC" w:rsidRDefault="00FE50F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Pr="003A2F0D"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5D0E89">
      <w:pPr>
        <w:keepNext/>
        <w:suppressAutoHyphens/>
        <w:spacing w:after="0" w:line="240" w:lineRule="auto"/>
        <w:ind w:right="565" w:firstLine="4678"/>
        <w:jc w:val="right"/>
        <w:outlineLvl w:val="0"/>
        <w:rPr>
          <w:rFonts w:ascii="Times New Roman" w:eastAsia="Times New Roman" w:hAnsi="Times New Roman" w:cs="Times New Roman"/>
          <w:b/>
          <w:sz w:val="24"/>
          <w:szCs w:val="24"/>
          <w:lang w:eastAsia="ar-SA"/>
        </w:rPr>
      </w:pPr>
      <w:bookmarkStart w:id="120" w:name="_Toc440288218"/>
      <w:r w:rsidRPr="003A2F0D">
        <w:rPr>
          <w:rFonts w:ascii="Times New Roman" w:eastAsia="Times New Roman" w:hAnsi="Times New Roman" w:cs="Times New Roman"/>
          <w:b/>
          <w:sz w:val="24"/>
          <w:szCs w:val="24"/>
          <w:lang w:val="x-none" w:eastAsia="ar-SA"/>
        </w:rPr>
        <w:lastRenderedPageBreak/>
        <w:t>Приложение № 1</w:t>
      </w:r>
      <w:bookmarkEnd w:id="120"/>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21" w:name="_Приложение_№_1_1"/>
            <w:bookmarkEnd w:id="121"/>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Уважаемые господа!</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6B32A6" w:rsidRPr="00C669C0">
        <w:rPr>
          <w:rFonts w:ascii="Times New Roman" w:eastAsia="Times New Roman" w:hAnsi="Times New Roman" w:cs="Times New Roman"/>
          <w:sz w:val="24"/>
          <w:szCs w:val="24"/>
          <w:lang w:eastAsia="ar-SA"/>
        </w:rPr>
        <w:t xml:space="preserve">по адресу: </w:t>
      </w:r>
      <w:hyperlink r:id="rId13" w:history="1">
        <w:r w:rsidR="006B32A6">
          <w:rPr>
            <w:rFonts w:ascii="Times New Roman" w:eastAsia="Times New Roman" w:hAnsi="Times New Roman" w:cs="Times New Roman"/>
            <w:color w:val="0000FF"/>
            <w:sz w:val="24"/>
            <w:szCs w:val="24"/>
            <w:u w:val="single"/>
            <w:lang w:eastAsia="ar-SA"/>
          </w:rPr>
          <w:t>http://zakupki.gov.ru</w:t>
        </w:r>
      </w:hyperlink>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запроса предложений на право заключения договора поставки</w:t>
      </w:r>
      <w:r w:rsidRPr="00494547">
        <w:rPr>
          <w:rFonts w:ascii="Calibri" w:eastAsia="Calibri" w:hAnsi="Calibri" w:cs="Times New Roman"/>
          <w:sz w:val="28"/>
          <w:szCs w:val="28"/>
        </w:rPr>
        <w:t xml:space="preserve">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roofErr w:type="gramEnd"/>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зарегистрированное</w:t>
      </w:r>
      <w:proofErr w:type="gramEnd"/>
      <w:r w:rsidRPr="003A2F0D">
        <w:rPr>
          <w:rFonts w:ascii="Times New Roman" w:eastAsia="Times New Roman" w:hAnsi="Times New Roman" w:cs="Times New Roman"/>
          <w:sz w:val="24"/>
          <w:szCs w:val="24"/>
          <w:lang w:eastAsia="ar-SA"/>
        </w:rPr>
        <w:t xml:space="preserve">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предлагает заключить Договор:</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16"/>
          <w:szCs w:val="16"/>
          <w:lang w:eastAsia="ar-SA"/>
        </w:rPr>
      </w:pPr>
      <w:r w:rsidRPr="003A2F0D">
        <w:rPr>
          <w:rFonts w:ascii="Times New Roman" w:eastAsia="Times New Roman" w:hAnsi="Times New Roman" w:cs="Times New Roman"/>
          <w:sz w:val="24"/>
          <w:szCs w:val="24"/>
          <w:vertAlign w:val="superscript"/>
          <w:lang w:eastAsia="ar-SA"/>
        </w:rPr>
        <w:t>(краткое описание)</w:t>
      </w:r>
    </w:p>
    <w:p w:rsidR="003A2F0D" w:rsidRPr="003A2F0D" w:rsidRDefault="003A2F0D" w:rsidP="003A2F0D">
      <w:pPr>
        <w:suppressAutoHyphens/>
        <w:spacing w:after="0" w:line="240" w:lineRule="auto"/>
        <w:jc w:val="both"/>
        <w:rPr>
          <w:rFonts w:ascii="Times New Roman" w:eastAsia="Times New Roman" w:hAnsi="Times New Roman" w:cs="Times New Roman"/>
          <w:sz w:val="16"/>
          <w:szCs w:val="16"/>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 условиях и в соответствии с </w:t>
      </w:r>
      <w:r w:rsidR="0001367B" w:rsidRPr="00AE4BC2">
        <w:rPr>
          <w:rFonts w:ascii="Times New Roman" w:eastAsia="Times New Roman" w:hAnsi="Times New Roman" w:cs="Times New Roman"/>
          <w:sz w:val="24"/>
          <w:szCs w:val="24"/>
          <w:lang w:eastAsia="ar-SA"/>
        </w:rPr>
        <w:t>Приложениями</w:t>
      </w:r>
      <w:r w:rsidR="0001367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176DE5" w:rsidRPr="003A2F0D" w:rsidRDefault="00176DE5" w:rsidP="00176DE5">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Срок оплаты составляет ______________</w:t>
      </w:r>
      <w:r w:rsidRPr="003A2F0D">
        <w:rPr>
          <w:rFonts w:ascii="Calibri" w:eastAsia="Calibri" w:hAnsi="Calibri" w:cs="Times New Roman"/>
          <w:snapToGrid w:val="0"/>
          <w:sz w:val="28"/>
          <w:szCs w:val="28"/>
        </w:rPr>
        <w:t xml:space="preserve"> </w:t>
      </w:r>
      <w:r w:rsidRPr="003A2F0D">
        <w:rPr>
          <w:rFonts w:ascii="Times New Roman" w:eastAsia="Times New Roman" w:hAnsi="Times New Roman" w:cs="Times New Roman"/>
          <w:snapToGrid w:val="0"/>
          <w:sz w:val="24"/>
          <w:szCs w:val="24"/>
          <w:lang w:eastAsia="ru-RU"/>
        </w:rPr>
        <w:t>с момента (даты) поставки соответствующей партии нефтепродуктов.</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REF _Ref55335821 \h  \* MERGEFORMAT </w:instrText>
      </w:r>
      <w:r w:rsidRPr="003A2F0D">
        <w:rPr>
          <w:rFonts w:ascii="Times New Roman" w:eastAsia="Times New Roman" w:hAnsi="Times New Roman" w:cs="Times New Roman"/>
          <w:sz w:val="24"/>
          <w:szCs w:val="24"/>
          <w:lang w:eastAsia="ar-SA"/>
        </w:rPr>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t>Техническое предложение (форма 2)</w:t>
      </w:r>
      <w:r w:rsidRPr="003A2F0D">
        <w:rPr>
          <w:rFonts w:ascii="Times New Roman" w:eastAsia="Times New Roman" w:hAnsi="Times New Roman" w:cs="Times New Roman"/>
          <w:sz w:val="24"/>
          <w:szCs w:val="24"/>
          <w:lang w:eastAsia="ar-SA"/>
        </w:rPr>
        <w:fldChar w:fldCharType="end"/>
      </w:r>
      <w:bookmarkStart w:id="122" w:name="_Ref214869421"/>
      <w:r w:rsidRPr="003A2F0D">
        <w:rPr>
          <w:rFonts w:ascii="Times New Roman" w:eastAsia="Times New Roman" w:hAnsi="Times New Roman" w:cs="Times New Roman"/>
          <w:sz w:val="24"/>
          <w:szCs w:val="24"/>
          <w:lang w:eastAsia="ar-SA"/>
        </w:rPr>
        <w:t xml:space="preserve">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bookmarkEnd w:id="122"/>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23" w:name="_Ref214869451"/>
      <w:r w:rsidRPr="003A2F0D">
        <w:rPr>
          <w:rFonts w:ascii="Times New Roman" w:eastAsia="Times New Roman" w:hAnsi="Times New Roman" w:cs="Times New Roman"/>
          <w:sz w:val="24"/>
          <w:szCs w:val="24"/>
          <w:lang w:eastAsia="ar-SA"/>
        </w:rPr>
        <w:t xml:space="preserve">Анкета участника (форма 3)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296CC8" w:rsidRPr="003A2F0D" w:rsidRDefault="00296CC8"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Pr>
          <w:rFonts w:ascii="Times New Roman" w:eastAsia="Times New Roman" w:hAnsi="Times New Roman" w:cs="Times New Roman"/>
          <w:sz w:val="24"/>
          <w:szCs w:val="24"/>
          <w:lang w:eastAsia="ar-SA"/>
        </w:rPr>
        <w:t>Декларация (форма 4)</w:t>
      </w:r>
      <w:r w:rsidRPr="00296CC8">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24" w:name="_Ref55336334"/>
      <w:bookmarkStart w:id="125" w:name="_Ref55335818"/>
      <w:bookmarkEnd w:id="123"/>
      <w:r w:rsidRPr="003A2F0D">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3A2F0D">
        <w:rPr>
          <w:rFonts w:ascii="Times New Roman" w:eastAsia="Times New Roman" w:hAnsi="Times New Roman" w:cs="Times New Roman"/>
          <w:sz w:val="24"/>
          <w:szCs w:val="24"/>
          <w:lang w:eastAsia="ar-SA"/>
        </w:rPr>
        <w:t>л</w:t>
      </w:r>
      <w:proofErr w:type="gramEnd"/>
      <w:r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24"/>
    <w:bookmarkEnd w:id="125"/>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Pr="003A2F0D">
        <w:rPr>
          <w:rFonts w:ascii="Calibri" w:eastAsia="Calibri" w:hAnsi="Calibri" w:cs="Times New Roman"/>
          <w:sz w:val="20"/>
          <w:szCs w:val="20"/>
          <w:lang w:eastAsia="ar-SA"/>
        </w:rPr>
        <w:t>6</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3A2F0D">
        <w:rPr>
          <w:rFonts w:ascii="Times New Roman" w:eastAsia="Times New Roman" w:hAnsi="Times New Roman" w:cs="Times New Roman"/>
          <w:sz w:val="20"/>
          <w:szCs w:val="20"/>
          <w:lang w:eastAsia="ar-SA"/>
        </w:rPr>
        <w:t>ХХХ</w:t>
      </w:r>
      <w:proofErr w:type="spellEnd"/>
      <w:r w:rsidRPr="003A2F0D">
        <w:rPr>
          <w:rFonts w:ascii="Times New Roman" w:eastAsia="Times New Roman" w:hAnsi="Times New Roman" w:cs="Times New Roman"/>
          <w:sz w:val="20"/>
          <w:szCs w:val="20"/>
          <w:lang w:eastAsia="ar-SA"/>
        </w:rPr>
        <w:t> ХХХ</w:t>
      </w:r>
      <w:proofErr w:type="gramStart"/>
      <w:r w:rsidRPr="003A2F0D">
        <w:rPr>
          <w:rFonts w:ascii="Times New Roman" w:eastAsia="Times New Roman" w:hAnsi="Times New Roman" w:cs="Times New Roman"/>
          <w:sz w:val="20"/>
          <w:szCs w:val="20"/>
          <w:lang w:eastAsia="ar-SA"/>
        </w:rPr>
        <w:t>,Х</w:t>
      </w:r>
      <w:proofErr w:type="gramEnd"/>
      <w:r w:rsidRPr="003A2F0D">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 xml:space="preserve">0 календарных дней </w:t>
      </w:r>
      <w:proofErr w:type="gramStart"/>
      <w:r w:rsidRPr="00FE557E">
        <w:rPr>
          <w:rFonts w:ascii="Times New Roman" w:eastAsia="Calibri" w:hAnsi="Times New Roman" w:cs="Times New Roman"/>
          <w:sz w:val="20"/>
          <w:szCs w:val="20"/>
          <w:lang w:eastAsia="ar-SA"/>
        </w:rPr>
        <w:t>с даты поставки</w:t>
      </w:r>
      <w:proofErr w:type="gramEnd"/>
      <w:r w:rsidRPr="00FE557E">
        <w:rPr>
          <w:rFonts w:ascii="Times New Roman" w:eastAsia="Calibri" w:hAnsi="Times New Roman" w:cs="Times New Roman"/>
          <w:sz w:val="20"/>
          <w:szCs w:val="20"/>
          <w:lang w:eastAsia="ar-SA"/>
        </w:rPr>
        <w:t xml:space="preserve">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020B7A" w:rsidRDefault="00020B7A" w:rsidP="003A2F0D">
      <w:pPr>
        <w:rPr>
          <w:rFonts w:ascii="Calibri" w:eastAsia="Calibri" w:hAnsi="Calibri" w:cs="Times New Roman"/>
          <w:lang w:eastAsia="ar-SA"/>
        </w:rPr>
      </w:pPr>
    </w:p>
    <w:p w:rsidR="00C73B3F" w:rsidRPr="003A2F0D" w:rsidRDefault="00C73B3F"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26" w:name="_Toc370824159"/>
      <w:bookmarkStart w:id="127" w:name="_Toc411497392"/>
      <w:bookmarkStart w:id="128" w:name="_Toc440288219"/>
      <w:bookmarkStart w:id="129" w:name="_Toc366762388"/>
      <w:bookmarkStart w:id="130" w:name="_Toc368061897"/>
      <w:bookmarkStart w:id="131"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32" w:name="_Ref214868178"/>
      <w:bookmarkEnd w:id="126"/>
      <w:bookmarkEnd w:id="127"/>
      <w:bookmarkEnd w:id="128"/>
    </w:p>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33"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29"/>
      <w:bookmarkEnd w:id="130"/>
      <w:bookmarkEnd w:id="131"/>
      <w:bookmarkEnd w:id="132"/>
      <w:bookmarkEnd w:id="133"/>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Коммерческое предложение</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p>
    <w:p w:rsidR="003A2F0D" w:rsidRPr="003A2F0D" w:rsidRDefault="003A2F0D" w:rsidP="003A2F0D">
      <w:pPr>
        <w:keepNext/>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Таблица. Расчет стоимости Продукции</w:t>
      </w:r>
    </w:p>
    <w:p w:rsidR="00296CC8" w:rsidRDefault="00296CC8" w:rsidP="003A2F0D">
      <w:pPr>
        <w:suppressAutoHyphens/>
        <w:spacing w:after="0" w:line="240" w:lineRule="auto"/>
        <w:ind w:firstLine="567"/>
        <w:jc w:val="both"/>
        <w:rPr>
          <w:rFonts w:ascii="Times New Roman" w:eastAsia="Calibri" w:hAnsi="Times New Roman" w:cs="Times New Roman"/>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034413" w:rsidTr="00054BA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Цена и стоимость, включая транспортные расходы</w:t>
            </w:r>
            <w:r w:rsidR="00EB7761">
              <w:rPr>
                <w:rFonts w:ascii="Times New Roman" w:eastAsia="Times New Roman" w:hAnsi="Times New Roman" w:cs="Times New Roman"/>
                <w:b/>
                <w:sz w:val="24"/>
                <w:szCs w:val="24"/>
                <w:lang w:eastAsia="ru-RU"/>
              </w:rPr>
              <w:t xml:space="preserve"> и </w:t>
            </w:r>
            <w:r w:rsidR="00EB7761" w:rsidRPr="00EB7761">
              <w:rPr>
                <w:rFonts w:ascii="Times New Roman" w:eastAsia="Times New Roman" w:hAnsi="Times New Roman" w:cs="Times New Roman"/>
                <w:b/>
                <w:sz w:val="24"/>
                <w:szCs w:val="24"/>
                <w:lang w:eastAsia="ru-RU"/>
              </w:rPr>
              <w:t>вознаграждение</w:t>
            </w:r>
            <w:r w:rsidR="00EB7761">
              <w:t xml:space="preserve"> </w:t>
            </w:r>
            <w:r w:rsidR="00EB7761" w:rsidRPr="00EB7761">
              <w:rPr>
                <w:rFonts w:ascii="Times New Roman" w:eastAsia="Times New Roman" w:hAnsi="Times New Roman" w:cs="Times New Roman"/>
                <w:b/>
                <w:sz w:val="24"/>
                <w:szCs w:val="24"/>
                <w:lang w:eastAsia="ru-RU"/>
              </w:rPr>
              <w:t>за организацию транспортировки</w:t>
            </w:r>
            <w:r w:rsidRPr="00034413">
              <w:rPr>
                <w:rFonts w:ascii="Times New Roman" w:eastAsia="Times New Roman" w:hAnsi="Times New Roman" w:cs="Times New Roman"/>
                <w:b/>
                <w:sz w:val="24"/>
                <w:szCs w:val="24"/>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b/>
                <w:sz w:val="24"/>
                <w:szCs w:val="24"/>
                <w:lang w:eastAsia="ru-RU"/>
              </w:rPr>
            </w:pPr>
            <w:r w:rsidRPr="00034413">
              <w:rPr>
                <w:rFonts w:ascii="Times New Roman" w:eastAsia="Times New Roman" w:hAnsi="Times New Roman" w:cs="Times New Roman"/>
                <w:b/>
                <w:sz w:val="24"/>
                <w:szCs w:val="24"/>
                <w:lang w:eastAsia="ru-RU"/>
              </w:rPr>
              <w:t>Общая стоимость (рубли с НДС)</w:t>
            </w:r>
          </w:p>
        </w:tc>
      </w:tr>
      <w:tr w:rsidR="00034413" w:rsidRPr="00034413" w:rsidTr="00054BA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after="0" w:line="240" w:lineRule="auto"/>
              <w:rPr>
                <w:rFonts w:ascii="Times New Roman" w:eastAsia="Times New Roman" w:hAnsi="Times New Roman" w:cs="Times New Roman"/>
                <w:b/>
                <w:sz w:val="24"/>
                <w:szCs w:val="24"/>
                <w:lang w:eastAsia="ru-RU"/>
              </w:rPr>
            </w:pPr>
          </w:p>
        </w:tc>
      </w:tr>
      <w:tr w:rsidR="00034413" w:rsidRPr="00034413" w:rsidTr="00034413">
        <w:trPr>
          <w:cantSplit/>
          <w:trHeight w:hRule="exact" w:val="1912"/>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120" w:line="240" w:lineRule="auto"/>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Pr="00034413" w:rsidRDefault="00034413" w:rsidP="00054BAD">
            <w:pPr>
              <w:spacing w:before="120" w:after="0" w:line="240" w:lineRule="auto"/>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Мазут 100 ГОСТ 10585-2013</w:t>
            </w:r>
          </w:p>
          <w:p w:rsidR="00034413" w:rsidRPr="00034413" w:rsidRDefault="00034413" w:rsidP="00054BAD">
            <w:pPr>
              <w:spacing w:after="0" w:line="240" w:lineRule="auto"/>
              <w:rPr>
                <w:rFonts w:ascii="Times New Roman" w:eastAsia="Calibri" w:hAnsi="Times New Roman" w:cs="Times New Roman"/>
                <w:sz w:val="24"/>
                <w:szCs w:val="24"/>
                <w:lang w:eastAsia="ru-RU"/>
              </w:rPr>
            </w:pPr>
            <w:r w:rsidRPr="00034413">
              <w:rPr>
                <w:rFonts w:ascii="Times New Roman" w:eastAsia="Times New Roman" w:hAnsi="Times New Roman" w:cs="Times New Roman"/>
                <w:i/>
                <w:sz w:val="24"/>
                <w:szCs w:val="24"/>
                <w:lang w:eastAsia="ru-RU"/>
              </w:rPr>
              <w:t>(или указать нефтепродукты аналогичного или лучшего качества</w:t>
            </w:r>
            <w:r w:rsidRPr="00034413">
              <w:rPr>
                <w:rFonts w:ascii="Times New Roman" w:eastAsia="Times New Roman" w:hAnsi="Times New Roman" w:cs="Times New Roman"/>
                <w:sz w:val="24"/>
                <w:szCs w:val="24"/>
                <w:lang w:eastAsia="ru-RU"/>
              </w:rPr>
              <w:t>)</w:t>
            </w:r>
            <w:r w:rsidRPr="00034413">
              <w:rPr>
                <w:rFonts w:ascii="Times New Roman" w:eastAsia="Calibri" w:hAnsi="Times New Roman" w:cs="Times New Roman"/>
                <w:sz w:val="24"/>
                <w:szCs w:val="24"/>
                <w:lang w:eastAsia="ru-RU"/>
              </w:rPr>
              <w:t xml:space="preserve"> </w:t>
            </w:r>
          </w:p>
          <w:p w:rsidR="00034413" w:rsidRPr="00034413" w:rsidRDefault="00034413" w:rsidP="00054BAD">
            <w:pPr>
              <w:spacing w:before="120" w:after="120" w:line="240" w:lineRule="auto"/>
              <w:rPr>
                <w:rFonts w:ascii="Times New Roman" w:eastAsia="Times New Roman" w:hAnsi="Times New Roman" w:cs="Times New Roman"/>
                <w:sz w:val="24"/>
                <w:szCs w:val="24"/>
                <w:lang w:eastAsia="ru-RU"/>
              </w:rPr>
            </w:pPr>
          </w:p>
          <w:p w:rsidR="00034413" w:rsidRPr="00034413" w:rsidRDefault="00034413" w:rsidP="00054BAD">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r w:rsidRPr="00034413">
              <w:rPr>
                <w:rFonts w:ascii="Times New Roman" w:eastAsia="Times New Roman" w:hAnsi="Times New Roman" w:cs="Times New Roman"/>
                <w:sz w:val="24"/>
                <w:szCs w:val="24"/>
                <w:lang w:eastAsia="ru-RU"/>
              </w:rPr>
              <w:t>55 000</w:t>
            </w: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034413" w:rsidRDefault="00034413" w:rsidP="00054BAD">
            <w:pPr>
              <w:spacing w:before="120" w:after="120" w:line="240" w:lineRule="auto"/>
              <w:jc w:val="center"/>
              <w:rPr>
                <w:rFonts w:ascii="Times New Roman" w:eastAsia="Times New Roman" w:hAnsi="Times New Roman" w:cs="Times New Roman"/>
                <w:sz w:val="24"/>
                <w:szCs w:val="24"/>
                <w:lang w:eastAsia="ru-RU"/>
              </w:rPr>
            </w:pPr>
          </w:p>
        </w:tc>
      </w:tr>
    </w:tbl>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___________________________________________________</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vertAlign w:val="superscript"/>
          <w:lang w:eastAsia="ar-SA"/>
        </w:rPr>
        <w:t>(</w:t>
      </w:r>
      <w:r w:rsidRPr="003A2F0D">
        <w:rPr>
          <w:rFonts w:ascii="Times New Roman" w:eastAsia="Times New Roman" w:hAnsi="Times New Roman" w:cs="Times New Roman"/>
          <w:sz w:val="24"/>
          <w:szCs w:val="24"/>
          <w:vertAlign w:val="superscript"/>
          <w:lang w:eastAsia="ar-SA"/>
        </w:rPr>
        <w:t>наименование Участника с указанием организационно-правовой формы)</w:t>
      </w:r>
    </w:p>
    <w:p w:rsidR="00570277"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ar-SA"/>
        </w:rPr>
        <w:t>о</w:t>
      </w:r>
      <w:r w:rsidR="00034413" w:rsidRPr="003A2F0D">
        <w:rPr>
          <w:rFonts w:ascii="Times New Roman" w:eastAsia="Times New Roman" w:hAnsi="Times New Roman" w:cs="Times New Roman"/>
          <w:sz w:val="24"/>
          <w:szCs w:val="24"/>
          <w:lang w:eastAsia="ru-RU"/>
        </w:rPr>
        <w:t xml:space="preserve">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00034413" w:rsidRPr="003A2F0D">
        <w:rPr>
          <w:rFonts w:ascii="Times New Roman" w:eastAsia="Times New Roman" w:hAnsi="Times New Roman" w:cs="Times New Roman"/>
          <w:sz w:val="24"/>
          <w:szCs w:val="24"/>
          <w:lang w:eastAsia="ru-RU"/>
        </w:rPr>
        <w:t>до ж</w:t>
      </w:r>
      <w:proofErr w:type="gramEnd"/>
      <w:r w:rsidR="00034413" w:rsidRPr="003A2F0D">
        <w:rPr>
          <w:rFonts w:ascii="Times New Roman" w:eastAsia="Times New Roman" w:hAnsi="Times New Roman" w:cs="Times New Roman"/>
          <w:sz w:val="24"/>
          <w:szCs w:val="24"/>
          <w:lang w:eastAsia="ru-RU"/>
        </w:rPr>
        <w:t>/д станции назначения, указанной в отгрузочной разнарядке Покупателя</w:t>
      </w:r>
      <w:r w:rsidR="00034413">
        <w:rPr>
          <w:rFonts w:ascii="Times New Roman" w:eastAsia="Times New Roman" w:hAnsi="Times New Roman" w:cs="Times New Roman"/>
          <w:sz w:val="24"/>
          <w:szCs w:val="24"/>
          <w:lang w:eastAsia="ru-RU"/>
        </w:rPr>
        <w:t>.</w:t>
      </w:r>
      <w:r w:rsidR="00034413" w:rsidRPr="008A3EFC">
        <w:rPr>
          <w:rFonts w:ascii="Times New Roman" w:eastAsia="Times New Roman" w:hAnsi="Times New Roman" w:cs="Times New Roman"/>
          <w:sz w:val="24"/>
          <w:szCs w:val="24"/>
          <w:lang w:eastAsia="ru-RU"/>
        </w:rPr>
        <w:t xml:space="preserve"> </w:t>
      </w:r>
      <w:r w:rsidR="00034413" w:rsidRPr="00CF1F7E">
        <w:rPr>
          <w:rFonts w:ascii="Times New Roman" w:eastAsia="Times New Roman" w:hAnsi="Times New Roman" w:cs="Times New Roman"/>
          <w:sz w:val="24"/>
          <w:szCs w:val="24"/>
          <w:lang w:eastAsia="ru-RU"/>
        </w:rPr>
        <w:t>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F920D0" w:rsidRDefault="00F920D0" w:rsidP="0003441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p>
    <w:p w:rsidR="005A0893" w:rsidRDefault="005A0893" w:rsidP="005A0893">
      <w:pPr>
        <w:tabs>
          <w:tab w:val="left" w:pos="0"/>
          <w:tab w:val="left" w:pos="567"/>
        </w:tabs>
        <w:suppressAutoHyphens/>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lang w:eastAsia="ar-SA"/>
        </w:rPr>
        <w:t xml:space="preserve">В том числе за организацию транспортировки нефтепродуктов железнодорожным транспортом </w:t>
      </w:r>
      <w:r w:rsidRPr="009A3F75">
        <w:rPr>
          <w:rFonts w:ascii="Times New Roman" w:hAnsi="Times New Roman" w:cs="Times New Roman"/>
          <w:sz w:val="24"/>
          <w:szCs w:val="24"/>
          <w:lang w:eastAsia="ar-SA"/>
        </w:rPr>
        <w:t>вознаграждение в размере</w:t>
      </w:r>
      <w:proofErr w:type="gramStart"/>
      <w:r w:rsidRPr="009A3F75">
        <w:rPr>
          <w:rFonts w:ascii="Times New Roman" w:hAnsi="Times New Roman" w:cs="Times New Roman"/>
          <w:sz w:val="24"/>
          <w:szCs w:val="24"/>
          <w:lang w:eastAsia="ar-SA"/>
        </w:rPr>
        <w:t xml:space="preserve">  ____ () </w:t>
      </w:r>
      <w:proofErr w:type="gramEnd"/>
      <w:r w:rsidRPr="009A3F75">
        <w:rPr>
          <w:rFonts w:ascii="Times New Roman" w:hAnsi="Times New Roman" w:cs="Times New Roman"/>
          <w:sz w:val="24"/>
          <w:szCs w:val="24"/>
          <w:lang w:eastAsia="ar-SA"/>
        </w:rPr>
        <w:t>рублей __ копеек,</w:t>
      </w:r>
      <w:r>
        <w:rPr>
          <w:rFonts w:ascii="Times New Roman" w:hAnsi="Times New Roman" w:cs="Times New Roman"/>
          <w:sz w:val="24"/>
          <w:szCs w:val="24"/>
          <w:lang w:eastAsia="ar-SA"/>
        </w:rPr>
        <w:t xml:space="preserve">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w:t>
      </w:r>
    </w:p>
    <w:p w:rsidR="00034413" w:rsidRDefault="0003441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274FF6" w:rsidRPr="003A2F0D" w:rsidRDefault="00274FF6"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8D0F22" w:rsidRDefault="003A2F0D" w:rsidP="00063491">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8D0F22" w:rsidRDefault="008D0F22"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9C6B97" w:rsidRDefault="009C6B97"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83241A" w:rsidRDefault="0083241A"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C73B3F" w:rsidRDefault="00C73B3F" w:rsidP="008D0F22">
      <w:pPr>
        <w:tabs>
          <w:tab w:val="left" w:pos="284"/>
        </w:tabs>
        <w:jc w:val="both"/>
        <w:rPr>
          <w:rFonts w:ascii="Times New Roman" w:eastAsia="Calibri" w:hAnsi="Times New Roman" w:cs="Times New Roman"/>
          <w:sz w:val="20"/>
          <w:szCs w:val="20"/>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34" w:name="_Ref55336345"/>
      <w:bookmarkStart w:id="135" w:name="_Ref55335821"/>
      <w:bookmarkStart w:id="136" w:name="_Toc386464020"/>
      <w:bookmarkStart w:id="137" w:name="_Toc411497393"/>
      <w:bookmarkStart w:id="138" w:name="_Toc440288220"/>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4"/>
      <w:bookmarkEnd w:id="135"/>
      <w:bookmarkEnd w:id="136"/>
      <w:bookmarkEnd w:id="137"/>
      <w:bookmarkEnd w:id="138"/>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ГОСТ 10585-2013 или нефтепродуктов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roofErr w:type="gramEnd"/>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xml:space="preserve">№ </w:t>
            </w:r>
            <w:proofErr w:type="gramStart"/>
            <w:r w:rsidRPr="003A2F0D">
              <w:rPr>
                <w:rFonts w:ascii="Times New Roman" w:eastAsia="Times New Roman" w:hAnsi="Times New Roman" w:cs="Times New Roman"/>
                <w:lang w:eastAsia="ar-SA"/>
              </w:rPr>
              <w:t>п</w:t>
            </w:r>
            <w:proofErr w:type="gramEnd"/>
            <w:r w:rsidRPr="003A2F0D">
              <w:rPr>
                <w:rFonts w:ascii="Times New Roman" w:eastAsia="Times New Roman" w:hAnsi="Times New Roman" w:cs="Times New Roman"/>
                <w:lang w:eastAsia="ar-SA"/>
              </w:rPr>
              <w:t>/п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rPr>
              <w:t>температура вспышки в открытом тигле не ниже 110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массовая доля серы не более 3,5 %, вязкость условная при 100</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С, градусы ВУ, не более 6,8, температура застывания, не выше 25</w:t>
            </w:r>
            <w:r w:rsidRPr="003A2F0D">
              <w:rPr>
                <w:rFonts w:ascii="Times New Roman" w:eastAsia="Calibri" w:hAnsi="Times New Roman" w:cs="Times New Roman"/>
                <w:sz w:val="24"/>
                <w:szCs w:val="24"/>
                <w:vertAlign w:val="superscript"/>
              </w:rPr>
              <w:t>0</w:t>
            </w:r>
            <w:r w:rsidRPr="003A2F0D">
              <w:rPr>
                <w:rFonts w:ascii="Times New Roman" w:eastAsia="Calibri" w:hAnsi="Times New Roman" w:cs="Times New Roman"/>
                <w:sz w:val="24"/>
                <w:szCs w:val="24"/>
              </w:rPr>
              <w:t xml:space="preserve">С, массовая доля воды, не более 1%, зольность, не более 0,14%, массовая доля </w:t>
            </w:r>
            <w:proofErr w:type="spellStart"/>
            <w:r w:rsidRPr="003A2F0D">
              <w:rPr>
                <w:rFonts w:ascii="Times New Roman" w:eastAsia="Calibri" w:hAnsi="Times New Roman" w:cs="Times New Roman"/>
                <w:sz w:val="24"/>
                <w:szCs w:val="24"/>
              </w:rPr>
              <w:t>мех</w:t>
            </w:r>
            <w:proofErr w:type="gramStart"/>
            <w:r w:rsidRPr="003A2F0D">
              <w:rPr>
                <w:rFonts w:ascii="Times New Roman" w:eastAsia="Calibri" w:hAnsi="Times New Roman" w:cs="Times New Roman"/>
                <w:sz w:val="24"/>
                <w:szCs w:val="24"/>
              </w:rPr>
              <w:t>.п</w:t>
            </w:r>
            <w:proofErr w:type="gramEnd"/>
            <w:r w:rsidRPr="003A2F0D">
              <w:rPr>
                <w:rFonts w:ascii="Times New Roman" w:eastAsia="Calibri" w:hAnsi="Times New Roman" w:cs="Times New Roman"/>
                <w:sz w:val="24"/>
                <w:szCs w:val="24"/>
              </w:rPr>
              <w:t>римесей</w:t>
            </w:r>
            <w:proofErr w:type="spellEnd"/>
            <w:r w:rsidRPr="003A2F0D">
              <w:rPr>
                <w:rFonts w:ascii="Times New Roman" w:eastAsia="Calibri" w:hAnsi="Times New Roman" w:cs="Times New Roman"/>
                <w:sz w:val="24"/>
                <w:szCs w:val="24"/>
              </w:rPr>
              <w:t>,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color w:val="A6A6A6"/>
                <w:lang w:eastAsia="ar-SA"/>
              </w:rPr>
              <w:t>Указать качественные/технические характеристики поставляемой Продукции.</w:t>
            </w:r>
          </w:p>
          <w:p w:rsidR="003A2F0D" w:rsidRPr="003A2F0D" w:rsidRDefault="003A2F0D" w:rsidP="003A2F0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3A2F0D">
              <w:rPr>
                <w:rFonts w:ascii="Times New Roman" w:eastAsia="Times New Roman" w:hAnsi="Times New Roman" w:cs="Times New Roman"/>
                <w:i/>
                <w:sz w:val="24"/>
                <w:szCs w:val="24"/>
                <w:highlight w:val="lightGray"/>
                <w:lang w:eastAsia="ru-RU"/>
              </w:rPr>
              <w:t>согласно ГОСТа</w:t>
            </w:r>
            <w:proofErr w:type="gramEnd"/>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техническом предложении описываются все позиции таблицы коммерческого предложения.</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В строке «</w:t>
      </w:r>
      <w:r w:rsidRPr="003A2F0D">
        <w:rPr>
          <w:rFonts w:ascii="Times New Roman" w:eastAsia="Calibri" w:hAnsi="Times New Roman" w:cs="Times New Roman"/>
          <w:color w:val="000000"/>
          <w:sz w:val="20"/>
          <w:szCs w:val="20"/>
        </w:rPr>
        <w:t>Наименование</w:t>
      </w:r>
      <w:r w:rsidRPr="003A2F0D">
        <w:rPr>
          <w:rFonts w:ascii="Times New Roman" w:eastAsia="Calibri" w:hAnsi="Times New Roman" w:cs="Times New Roman"/>
          <w:sz w:val="20"/>
          <w:szCs w:val="20"/>
        </w:rPr>
        <w:t>» указывается конкретное наименование Продукции.</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закупки» указывается конкретное описание соответствующих характеристик Продукции.</w:t>
      </w:r>
      <w:bookmarkStart w:id="139" w:name="_Ref214869550"/>
      <w:bookmarkStart w:id="140" w:name="_Toc386464021"/>
      <w:bookmarkStart w:id="141"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Pr="003A2F0D"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42" w:name="_Toc440288221"/>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Pr="003A2F0D">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39"/>
      <w:bookmarkEnd w:id="140"/>
      <w:bookmarkEnd w:id="141"/>
      <w:bookmarkEnd w:id="142"/>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п</w:t>
            </w:r>
            <w:proofErr w:type="gramEnd"/>
            <w:r w:rsidRPr="003A2F0D">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ОКВЭД, ОКДП,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3A2F0D">
        <w:rPr>
          <w:rFonts w:ascii="Times New Roman" w:eastAsia="Times New Roman" w:hAnsi="Times New Roman" w:cs="Times New Roman"/>
          <w:sz w:val="24"/>
          <w:szCs w:val="24"/>
          <w:vertAlign w:val="superscript"/>
          <w:lang w:eastAsia="ar-SA"/>
        </w:rPr>
        <w:t>подписавшего</w:t>
      </w:r>
      <w:proofErr w:type="gramEnd"/>
      <w:r w:rsidRPr="003A2F0D">
        <w:rPr>
          <w:rFonts w:ascii="Times New Roman" w:eastAsia="Times New Roman" w:hAnsi="Times New Roman" w:cs="Times New Roman"/>
          <w:sz w:val="24"/>
          <w:szCs w:val="24"/>
          <w:vertAlign w:val="superscript"/>
          <w:lang w:eastAsia="ar-SA"/>
        </w:rPr>
        <w:t>,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Default="00842C17" w:rsidP="003A2F0D">
      <w:pPr>
        <w:rPr>
          <w:rFonts w:ascii="Calibri" w:eastAsia="Calibri" w:hAnsi="Calibri" w:cs="Times New Roman"/>
          <w:lang w:eastAsia="ar-SA"/>
        </w:rPr>
      </w:pPr>
    </w:p>
    <w:p w:rsidR="00842C17" w:rsidRPr="003A2F0D" w:rsidRDefault="00842C17"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05213E" w:rsidRDefault="0005213E" w:rsidP="003A2F0D">
      <w:pPr>
        <w:rPr>
          <w:rFonts w:ascii="Calibri" w:eastAsia="Calibri" w:hAnsi="Calibri" w:cs="Times New Roman"/>
          <w:lang w:eastAsia="ar-SA"/>
        </w:rPr>
      </w:pPr>
    </w:p>
    <w:p w:rsidR="0005213E" w:rsidRPr="003A2F0D" w:rsidRDefault="0005213E"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43" w:name="_Toc440288222"/>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43"/>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«____»_____________ </w:t>
      </w:r>
      <w:proofErr w:type="gramStart"/>
      <w:r w:rsidRPr="003A2F0D">
        <w:rPr>
          <w:rFonts w:ascii="Times New Roman" w:eastAsia="Times New Roman" w:hAnsi="Times New Roman" w:cs="Times New Roman"/>
          <w:sz w:val="24"/>
          <w:szCs w:val="24"/>
          <w:lang w:eastAsia="ar-SA"/>
        </w:rPr>
        <w:t>г</w:t>
      </w:r>
      <w:proofErr w:type="gramEnd"/>
      <w:r w:rsidRPr="003A2F0D">
        <w:rPr>
          <w:rFonts w:ascii="Times New Roman" w:eastAsia="Times New Roman" w:hAnsi="Times New Roman" w:cs="Times New Roman"/>
          <w:sz w:val="24"/>
          <w:szCs w:val="24"/>
          <w:lang w:eastAsia="ar-SA"/>
        </w:rPr>
        <w:t>.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C6092F" w:rsidRPr="00C6092F" w:rsidRDefault="00C6092F" w:rsidP="00C6092F">
      <w:pPr>
        <w:autoSpaceDE w:val="0"/>
        <w:autoSpaceDN w:val="0"/>
        <w:adjustRightInd w:val="0"/>
        <w:spacing w:after="0" w:line="240" w:lineRule="auto"/>
        <w:jc w:val="center"/>
        <w:rPr>
          <w:rFonts w:ascii="Times New Roman" w:hAnsi="Times New Roman" w:cs="Times New Roman"/>
          <w:b/>
          <w:sz w:val="28"/>
          <w:szCs w:val="28"/>
        </w:rPr>
      </w:pPr>
      <w:r w:rsidRPr="00C6092F">
        <w:rPr>
          <w:rFonts w:ascii="Times New Roman" w:hAnsi="Times New Roman" w:cs="Times New Roman"/>
          <w:b/>
          <w:sz w:val="28"/>
          <w:szCs w:val="28"/>
        </w:rPr>
        <w:t xml:space="preserve">Декларация </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 соответствии участника закупки критериям отнесения к субъектам малого</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и среднего предпринимательства</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p w:rsidR="00C6092F" w:rsidRPr="00C6092F" w:rsidRDefault="00C6092F" w:rsidP="00C6092F">
      <w:pPr>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Подтверждаем, что 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(указывается наименование участника закупки)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  соответствии  со  </w:t>
      </w:r>
      <w:hyperlink r:id="rId14" w:history="1">
        <w:r w:rsidRPr="00C6092F">
          <w:rPr>
            <w:rFonts w:ascii="Times New Roman" w:hAnsi="Times New Roman" w:cs="Times New Roman"/>
            <w:color w:val="0000FF"/>
            <w:sz w:val="24"/>
            <w:szCs w:val="24"/>
          </w:rPr>
          <w:t>статьей  4</w:t>
        </w:r>
      </w:hyperlink>
      <w:r w:rsidRPr="00C6092F">
        <w:rPr>
          <w:rFonts w:ascii="Times New Roman" w:hAnsi="Times New Roman" w:cs="Times New Roman"/>
          <w:sz w:val="24"/>
          <w:szCs w:val="24"/>
        </w:rPr>
        <w:t xml:space="preserve">  Федерального  закона  </w:t>
      </w:r>
      <w:r w:rsidR="009C6B97">
        <w:rPr>
          <w:rFonts w:ascii="Times New Roman" w:hAnsi="Times New Roman" w:cs="Times New Roman"/>
          <w:sz w:val="24"/>
          <w:szCs w:val="24"/>
        </w:rPr>
        <w:t>«</w:t>
      </w:r>
      <w:r w:rsidRPr="00C6092F">
        <w:rPr>
          <w:rFonts w:ascii="Times New Roman" w:hAnsi="Times New Roman" w:cs="Times New Roman"/>
          <w:sz w:val="24"/>
          <w:szCs w:val="24"/>
        </w:rPr>
        <w:t>О развитии малого и среднего   предпринимательства   в   Российской   Федерации</w:t>
      </w:r>
      <w:r w:rsidR="009C6B97">
        <w:rPr>
          <w:rFonts w:ascii="Times New Roman" w:hAnsi="Times New Roman" w:cs="Times New Roman"/>
          <w:sz w:val="24"/>
          <w:szCs w:val="24"/>
        </w:rPr>
        <w:t>»</w:t>
      </w:r>
      <w:r w:rsidRPr="00C6092F">
        <w:rPr>
          <w:rFonts w:ascii="Times New Roman" w:hAnsi="Times New Roman" w:cs="Times New Roman"/>
          <w:sz w:val="24"/>
          <w:szCs w:val="24"/>
        </w:rPr>
        <w:t xml:space="preserve">  удовлетворяет критериям отнесения организации к субъектам ____________________________________________________________</w:t>
      </w:r>
    </w:p>
    <w:p w:rsidR="00C6092F" w:rsidRPr="00C6092F" w:rsidRDefault="00C6092F" w:rsidP="00C6092F">
      <w:pPr>
        <w:autoSpaceDE w:val="0"/>
        <w:autoSpaceDN w:val="0"/>
        <w:adjustRightInd w:val="0"/>
        <w:spacing w:after="0" w:line="240" w:lineRule="auto"/>
        <w:ind w:left="2580"/>
        <w:rPr>
          <w:rFonts w:ascii="Times New Roman" w:hAnsi="Times New Roman" w:cs="Times New Roman"/>
          <w:i/>
          <w:sz w:val="24"/>
          <w:szCs w:val="24"/>
        </w:rPr>
      </w:pPr>
      <w:r w:rsidRPr="00C6092F">
        <w:rPr>
          <w:rFonts w:ascii="Times New Roman" w:hAnsi="Times New Roman" w:cs="Times New Roman"/>
          <w:i/>
          <w:sz w:val="24"/>
          <w:szCs w:val="24"/>
        </w:rPr>
        <w:t>(указывается субъект малого или среднего предпринимательства в             зависимости от критериев отнесения)</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предпринимательства, и сообщаем следующую информацию:</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1. Адрес местонахождения (юридический адрес): 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2. ИНН/КПП: 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(N, сведения о дате выдачи документа и выдавшем его органе)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3. ОГРН: 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i/>
          <w:sz w:val="24"/>
          <w:szCs w:val="24"/>
        </w:rPr>
      </w:pPr>
      <w:r w:rsidRPr="00C6092F">
        <w:rPr>
          <w:rFonts w:ascii="Times New Roman" w:hAnsi="Times New Roman" w:cs="Times New Roman"/>
          <w:i/>
          <w:sz w:val="24"/>
          <w:szCs w:val="24"/>
        </w:rPr>
        <w:t xml:space="preserve">           (наименование уполномоченного органа, дата внесения в реестр и номер в реестре)</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    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 </w:t>
            </w:r>
            <w:proofErr w:type="gramStart"/>
            <w:r w:rsidRPr="00C6092F">
              <w:rPr>
                <w:rFonts w:ascii="Times New Roman" w:hAnsi="Times New Roman" w:cs="Times New Roman"/>
                <w:sz w:val="24"/>
                <w:szCs w:val="24"/>
              </w:rPr>
              <w:t>п</w:t>
            </w:r>
            <w:proofErr w:type="gramEnd"/>
            <w:r w:rsidRPr="00C6092F">
              <w:rPr>
                <w:rFonts w:ascii="Times New Roman" w:hAnsi="Times New Roman" w:cs="Times New Roman"/>
                <w:sz w:val="24"/>
                <w:szCs w:val="24"/>
              </w:rPr>
              <w:t>/п</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Показатель</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 </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18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 xml:space="preserve">Суммарная доля участия в уставном (складочном) капитале (паевом фонде) Российской Федерации, субъекта Российской Федерации, </w:t>
            </w:r>
            <w:r w:rsidRPr="00C6092F">
              <w:rPr>
                <w:rFonts w:ascii="Times New Roman" w:hAnsi="Times New Roman" w:cs="Times New Roman"/>
                <w:sz w:val="24"/>
                <w:szCs w:val="24"/>
              </w:rPr>
              <w:lastRenderedPageBreak/>
              <w:t>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C6092F">
              <w:rPr>
                <w:rFonts w:ascii="Times New Roman" w:hAnsi="Times New Roman" w:cs="Times New Roman"/>
                <w:sz w:val="24"/>
                <w:szCs w:val="24"/>
              </w:rPr>
              <w:t xml:space="preserve"> имущества инвестиционных товариществ),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не более 25</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не более 49</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4.</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C6092F">
              <w:rPr>
                <w:rFonts w:ascii="Times New Roman" w:hAnsi="Times New Roman" w:cs="Times New Roman"/>
                <w:sz w:val="24"/>
                <w:szCs w:val="24"/>
              </w:rPr>
              <w:t>подразделений</w:t>
            </w:r>
            <w:proofErr w:type="gramEnd"/>
            <w:r w:rsidRPr="00C6092F">
              <w:rPr>
                <w:rFonts w:ascii="Times New Roman" w:hAnsi="Times New Roman" w:cs="Times New Roman"/>
                <w:sz w:val="24"/>
                <w:szCs w:val="24"/>
              </w:rPr>
              <w:t xml:space="preserve"> указанных </w:t>
            </w:r>
            <w:proofErr w:type="spellStart"/>
            <w:r w:rsidRPr="00C6092F">
              <w:rPr>
                <w:rFonts w:ascii="Times New Roman" w:hAnsi="Times New Roman" w:cs="Times New Roman"/>
                <w:sz w:val="24"/>
                <w:szCs w:val="24"/>
              </w:rPr>
              <w:t>микропредприятия</w:t>
            </w:r>
            <w:proofErr w:type="spellEnd"/>
            <w:r w:rsidRPr="00C6092F">
              <w:rPr>
                <w:rFonts w:ascii="Times New Roman" w:hAnsi="Times New Roman" w:cs="Times New Roman"/>
                <w:sz w:val="24"/>
                <w:szCs w:val="24"/>
              </w:rPr>
              <w:t>, малого предприятия или среднего предприятия) за последние 3 года, человек</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r w:rsidRPr="00C6092F">
              <w:rPr>
                <w:rFonts w:ascii="Times New Roman" w:hAnsi="Times New Roman" w:cs="Times New Roman"/>
                <w:sz w:val="24"/>
                <w:szCs w:val="24"/>
              </w:rPr>
              <w:t>указывается количество человек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до 15 -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5.</w:t>
            </w:r>
          </w:p>
        </w:tc>
        <w:tc>
          <w:tcPr>
            <w:tcW w:w="4109"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C6092F">
              <w:rPr>
                <w:rFonts w:ascii="Times New Roman" w:hAnsi="Times New Roman" w:cs="Times New Roman"/>
                <w:sz w:val="24"/>
                <w:szCs w:val="24"/>
              </w:rPr>
              <w:t>за</w:t>
            </w:r>
            <w:proofErr w:type="gramEnd"/>
            <w:r w:rsidRPr="00C6092F">
              <w:rPr>
                <w:rFonts w:ascii="Times New Roman" w:hAnsi="Times New Roman" w:cs="Times New Roman"/>
                <w:sz w:val="24"/>
                <w:szCs w:val="24"/>
              </w:rPr>
              <w:t xml:space="preserve"> последние 3 года, млн. рублей</w:t>
            </w: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800</w:t>
            </w:r>
          </w:p>
        </w:tc>
        <w:tc>
          <w:tcPr>
            <w:tcW w:w="1817" w:type="dxa"/>
            <w:vMerge w:val="restart"/>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2000</w:t>
            </w: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указывается в млн. рублей (за каждый год)</w:t>
            </w:r>
          </w:p>
        </w:tc>
      </w:tr>
      <w:tr w:rsidR="00C6092F" w:rsidRPr="00C6092F" w:rsidTr="00570277">
        <w:tc>
          <w:tcPr>
            <w:tcW w:w="55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4109"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tc>
        <w:tc>
          <w:tcPr>
            <w:tcW w:w="179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 xml:space="preserve">120 в год - </w:t>
            </w:r>
            <w:proofErr w:type="spellStart"/>
            <w:r w:rsidRPr="00C6092F">
              <w:rPr>
                <w:rFonts w:ascii="Times New Roman" w:hAnsi="Times New Roman" w:cs="Times New Roman"/>
                <w:sz w:val="24"/>
                <w:szCs w:val="24"/>
              </w:rPr>
              <w:t>микропредприятие</w:t>
            </w:r>
            <w:proofErr w:type="spellEnd"/>
          </w:p>
        </w:tc>
        <w:tc>
          <w:tcPr>
            <w:tcW w:w="1817" w:type="dxa"/>
            <w:vMerge/>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6.</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15"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6"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7.</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Сведения о производимых субъектами малого и среднего предпринимательства товарах, работах, услугах с указанием кодов </w:t>
            </w:r>
            <w:hyperlink r:id="rId17" w:history="1">
              <w:r w:rsidRPr="00C6092F">
                <w:rPr>
                  <w:rFonts w:ascii="Times New Roman" w:hAnsi="Times New Roman" w:cs="Times New Roman"/>
                  <w:color w:val="0000FF"/>
                  <w:sz w:val="24"/>
                  <w:szCs w:val="24"/>
                </w:rPr>
                <w:t>ОКВЭД</w:t>
              </w:r>
              <w:proofErr w:type="gramStart"/>
              <w:r w:rsidRPr="00C6092F">
                <w:rPr>
                  <w:rFonts w:ascii="Times New Roman" w:hAnsi="Times New Roman" w:cs="Times New Roman"/>
                  <w:color w:val="0000FF"/>
                  <w:sz w:val="24"/>
                  <w:szCs w:val="24"/>
                </w:rPr>
                <w:t>2</w:t>
              </w:r>
              <w:proofErr w:type="gramEnd"/>
            </w:hyperlink>
            <w:r w:rsidRPr="00C6092F">
              <w:rPr>
                <w:rFonts w:ascii="Times New Roman" w:hAnsi="Times New Roman" w:cs="Times New Roman"/>
                <w:sz w:val="24"/>
                <w:szCs w:val="24"/>
              </w:rPr>
              <w:t xml:space="preserve"> и </w:t>
            </w:r>
            <w:hyperlink r:id="rId18" w:history="1">
              <w:r w:rsidRPr="00C6092F">
                <w:rPr>
                  <w:rFonts w:ascii="Times New Roman" w:hAnsi="Times New Roman" w:cs="Times New Roman"/>
                  <w:color w:val="0000FF"/>
                  <w:sz w:val="24"/>
                  <w:szCs w:val="24"/>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8</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(в случае участия - наименование заказчика, реализующего программу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9.</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10.</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w:t>
            </w:r>
            <w:hyperlink r:id="rId19" w:history="1">
              <w:r w:rsidRPr="00C6092F">
                <w:rPr>
                  <w:rFonts w:ascii="Times New Roman" w:hAnsi="Times New Roman" w:cs="Times New Roman"/>
                  <w:color w:val="0000FF"/>
                  <w:sz w:val="24"/>
                  <w:szCs w:val="24"/>
                </w:rPr>
                <w:t>закона</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(при наличии - количество исполненных контрактов и общая сумма)</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11.</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12.</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C6092F">
              <w:rPr>
                <w:rFonts w:ascii="Times New Roman" w:hAnsi="Times New Roman" w:cs="Times New Roman"/>
                <w:sz w:val="24"/>
                <w:szCs w:val="24"/>
              </w:rPr>
              <w:t>Сколково</w:t>
            </w:r>
            <w:proofErr w:type="spellEnd"/>
            <w:r w:rsidRPr="00C6092F">
              <w:rPr>
                <w:rFonts w:ascii="Times New Roman" w:hAnsi="Times New Roman" w:cs="Times New Roman"/>
                <w:sz w:val="24"/>
                <w:szCs w:val="24"/>
              </w:rPr>
              <w:t>»)</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lastRenderedPageBreak/>
              <w:t>13.</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roofErr w:type="gramStart"/>
            <w:r w:rsidRPr="00C6092F">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C6092F">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r w:rsidR="00C6092F" w:rsidRPr="00C6092F" w:rsidTr="00570277">
        <w:tc>
          <w:tcPr>
            <w:tcW w:w="557"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14.</w:t>
            </w:r>
          </w:p>
        </w:tc>
        <w:tc>
          <w:tcPr>
            <w:tcW w:w="4109" w:type="dxa"/>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r w:rsidRPr="00C6092F">
              <w:rPr>
                <w:rFonts w:ascii="Times New Roman" w:hAnsi="Times New Roman" w:cs="Times New Roman"/>
                <w:sz w:val="24"/>
                <w:szCs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w:t>
            </w:r>
            <w:hyperlink r:id="rId20"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закупках товаров, работ, услуг отдельными видами юридических лиц» и Федеральным </w:t>
            </w:r>
            <w:hyperlink r:id="rId21" w:history="1">
              <w:r w:rsidRPr="00C6092F">
                <w:rPr>
                  <w:rFonts w:ascii="Times New Roman" w:hAnsi="Times New Roman" w:cs="Times New Roman"/>
                  <w:color w:val="0000FF"/>
                  <w:sz w:val="24"/>
                  <w:szCs w:val="24"/>
                </w:rPr>
                <w:t>законом</w:t>
              </w:r>
            </w:hyperlink>
            <w:r w:rsidRPr="00C6092F">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C6092F" w:rsidRPr="00C6092F" w:rsidRDefault="00C6092F" w:rsidP="00C6092F">
            <w:pPr>
              <w:autoSpaceDE w:val="0"/>
              <w:autoSpaceDN w:val="0"/>
              <w:adjustRightInd w:val="0"/>
              <w:spacing w:after="0" w:line="240" w:lineRule="auto"/>
              <w:jc w:val="center"/>
              <w:rPr>
                <w:rFonts w:ascii="Times New Roman" w:hAnsi="Times New Roman" w:cs="Times New Roman"/>
                <w:sz w:val="24"/>
                <w:szCs w:val="24"/>
              </w:rPr>
            </w:pPr>
            <w:r w:rsidRPr="00C6092F">
              <w:rPr>
                <w:rFonts w:ascii="Times New Roman" w:hAnsi="Times New Roman" w:cs="Times New Roman"/>
                <w:sz w:val="24"/>
                <w:szCs w:val="24"/>
              </w:rPr>
              <w:t>да (нет)</w:t>
            </w:r>
          </w:p>
        </w:tc>
      </w:tr>
    </w:tbl>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(подпись)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М.П.</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___________________________________________________________________________</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0"/>
          <w:szCs w:val="20"/>
        </w:rPr>
      </w:pPr>
      <w:r w:rsidRPr="00C6092F">
        <w:rPr>
          <w:rFonts w:ascii="Times New Roman" w:hAnsi="Times New Roman" w:cs="Times New Roman"/>
          <w:sz w:val="20"/>
          <w:szCs w:val="20"/>
        </w:rPr>
        <w:t xml:space="preserve">      (фамилия, имя, отчество (при наличии) </w:t>
      </w:r>
      <w:proofErr w:type="gramStart"/>
      <w:r w:rsidRPr="00C6092F">
        <w:rPr>
          <w:rFonts w:ascii="Times New Roman" w:hAnsi="Times New Roman" w:cs="Times New Roman"/>
          <w:sz w:val="20"/>
          <w:szCs w:val="20"/>
        </w:rPr>
        <w:t>подписавшего</w:t>
      </w:r>
      <w:proofErr w:type="gramEnd"/>
      <w:r w:rsidRPr="00C6092F">
        <w:rPr>
          <w:rFonts w:ascii="Times New Roman" w:hAnsi="Times New Roman" w:cs="Times New Roman"/>
          <w:sz w:val="20"/>
          <w:szCs w:val="20"/>
        </w:rPr>
        <w:t>, должность)</w:t>
      </w:r>
    </w:p>
    <w:p w:rsidR="00C6092F" w:rsidRPr="00C6092F" w:rsidRDefault="00C6092F" w:rsidP="00C6092F">
      <w:pPr>
        <w:autoSpaceDE w:val="0"/>
        <w:autoSpaceDN w:val="0"/>
        <w:adjustRightInd w:val="0"/>
        <w:spacing w:after="0" w:line="240" w:lineRule="auto"/>
        <w:jc w:val="both"/>
        <w:rPr>
          <w:rFonts w:ascii="Times New Roman" w:hAnsi="Times New Roman" w:cs="Times New Roman"/>
          <w:sz w:val="24"/>
          <w:szCs w:val="24"/>
        </w:rPr>
      </w:pP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C6092F">
        <w:rPr>
          <w:rFonts w:ascii="Times New Roman" w:eastAsia="Times New Roman" w:hAnsi="Times New Roman" w:cs="Times New Roman"/>
          <w:b/>
          <w:spacing w:val="36"/>
          <w:sz w:val="24"/>
          <w:szCs w:val="24"/>
          <w:lang w:eastAsia="ar-SA"/>
        </w:rPr>
        <w:t>конец формы</w:t>
      </w:r>
    </w:p>
    <w:p w:rsidR="00C6092F" w:rsidRPr="00C6092F" w:rsidRDefault="00C6092F" w:rsidP="00C6092F">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4"/>
          <w:szCs w:val="24"/>
          <w:lang w:eastAsia="ar-SA"/>
        </w:rPr>
        <w:t>Инструкции по заполнению</w:t>
      </w:r>
    </w:p>
    <w:p w:rsidR="00C6092F" w:rsidRPr="00C6092F" w:rsidRDefault="00C6092F" w:rsidP="00C6092F">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Times New Roman" w:hAnsi="Times New Roman" w:cs="Times New Roman"/>
          <w:sz w:val="20"/>
          <w:szCs w:val="20"/>
          <w:lang w:eastAsia="ar-SA"/>
        </w:rPr>
        <w:t>1.    Участник закупки заполняет</w:t>
      </w:r>
      <w:r w:rsidRPr="00C6092F">
        <w:t xml:space="preserve"> </w:t>
      </w:r>
      <w:r w:rsidRPr="00C6092F">
        <w:rPr>
          <w:rFonts w:ascii="Times New Roman" w:eastAsia="Times New Roman" w:hAnsi="Times New Roman" w:cs="Times New Roman"/>
          <w:sz w:val="20"/>
          <w:szCs w:val="20"/>
          <w:lang w:eastAsia="ar-SA"/>
        </w:rPr>
        <w:t>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p>
    <w:p w:rsidR="00C6092F" w:rsidRPr="00C6092F" w:rsidRDefault="00C6092F" w:rsidP="00C6092F">
      <w:pPr>
        <w:tabs>
          <w:tab w:val="left" w:pos="0"/>
        </w:tabs>
        <w:suppressAutoHyphens/>
        <w:spacing w:line="240" w:lineRule="auto"/>
        <w:jc w:val="both"/>
        <w:rPr>
          <w:rFonts w:ascii="Times New Roman" w:eastAsia="Times New Roman" w:hAnsi="Times New Roman" w:cs="Times New Roman"/>
          <w:sz w:val="20"/>
          <w:szCs w:val="20"/>
          <w:lang w:eastAsia="ar-SA"/>
        </w:rPr>
      </w:pPr>
      <w:r w:rsidRPr="00C6092F">
        <w:rPr>
          <w:rFonts w:ascii="Times New Roman" w:eastAsia="Calibri" w:hAnsi="Times New Roman" w:cs="Times New Roman"/>
          <w:sz w:val="20"/>
          <w:szCs w:val="20"/>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rsidR="00C6092F" w:rsidRPr="00C6092F" w:rsidRDefault="00C6092F" w:rsidP="00C6092F">
      <w:pPr>
        <w:spacing w:line="240" w:lineRule="auto"/>
        <w:jc w:val="both"/>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lastRenderedPageBreak/>
        <w:t xml:space="preserve">3.  </w:t>
      </w:r>
      <w:proofErr w:type="gramStart"/>
      <w:r w:rsidRPr="00C6092F">
        <w:rPr>
          <w:rFonts w:ascii="Times New Roman" w:eastAsia="Calibri" w:hAnsi="Times New Roman" w:cs="Times New Roman"/>
          <w:sz w:val="20"/>
          <w:szCs w:val="20"/>
          <w:lang w:eastAsia="ar-SA"/>
        </w:rPr>
        <w:t>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 244-ФЗ «Об инновационном центре «</w:t>
      </w:r>
      <w:proofErr w:type="spellStart"/>
      <w:r w:rsidRPr="00C6092F">
        <w:rPr>
          <w:rFonts w:ascii="Times New Roman" w:eastAsia="Calibri" w:hAnsi="Times New Roman" w:cs="Times New Roman"/>
          <w:sz w:val="20"/>
          <w:szCs w:val="20"/>
          <w:lang w:eastAsia="ar-SA"/>
        </w:rPr>
        <w:t>Сколково</w:t>
      </w:r>
      <w:proofErr w:type="spellEnd"/>
      <w:r w:rsidRPr="00C6092F">
        <w:rPr>
          <w:rFonts w:ascii="Times New Roman" w:eastAsia="Calibri" w:hAnsi="Times New Roman" w:cs="Times New Roman"/>
          <w:sz w:val="20"/>
          <w:szCs w:val="20"/>
          <w:lang w:eastAsia="ar-SA"/>
        </w:rPr>
        <w:t>», на юридические лица, учредителями</w:t>
      </w:r>
      <w:proofErr w:type="gramEnd"/>
      <w:r w:rsidRPr="00C6092F">
        <w:rPr>
          <w:rFonts w:ascii="Times New Roman" w:eastAsia="Calibri" w:hAnsi="Times New Roman" w:cs="Times New Roman"/>
          <w:sz w:val="20"/>
          <w:szCs w:val="20"/>
          <w:lang w:eastAsia="ar-SA"/>
        </w:rPr>
        <w:t xml:space="preserve"> (</w:t>
      </w:r>
      <w:proofErr w:type="gramStart"/>
      <w:r w:rsidRPr="00C6092F">
        <w:rPr>
          <w:rFonts w:ascii="Times New Roman" w:eastAsia="Calibri" w:hAnsi="Times New Roman" w:cs="Times New Roman"/>
          <w:sz w:val="20"/>
          <w:szCs w:val="20"/>
          <w:lang w:eastAsia="ar-SA"/>
        </w:rPr>
        <w:t>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 127-ФЗ «О науке и государственной научно-технической политике».</w:t>
      </w:r>
      <w:proofErr w:type="gramEnd"/>
    </w:p>
    <w:p w:rsidR="00C6092F" w:rsidRPr="00C6092F" w:rsidRDefault="00C6092F" w:rsidP="00C6092F">
      <w:pPr>
        <w:spacing w:after="0" w:line="240" w:lineRule="auto"/>
        <w:rPr>
          <w:rFonts w:ascii="Times New Roman" w:eastAsia="Calibri" w:hAnsi="Times New Roman" w:cs="Times New Roman"/>
          <w:sz w:val="20"/>
          <w:szCs w:val="20"/>
          <w:lang w:eastAsia="ar-SA"/>
        </w:rPr>
      </w:pPr>
      <w:r w:rsidRPr="00C6092F">
        <w:rPr>
          <w:rFonts w:ascii="Times New Roman" w:eastAsia="Calibri" w:hAnsi="Times New Roman" w:cs="Times New Roman"/>
          <w:sz w:val="20"/>
          <w:szCs w:val="20"/>
          <w:lang w:eastAsia="ar-SA"/>
        </w:rPr>
        <w:t>4.  Пункты 1 - 7 являются обязательными для заполнения.</w:t>
      </w: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40C98" w:rsidRDefault="00340C98"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4" w:name="_Toc440288223"/>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44"/>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45" w:name="_Приложение_№_2"/>
      <w:bookmarkEnd w:id="113"/>
      <w:bookmarkEnd w:id="114"/>
      <w:bookmarkEnd w:id="115"/>
      <w:bookmarkEnd w:id="116"/>
      <w:bookmarkEnd w:id="117"/>
      <w:bookmarkEnd w:id="145"/>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w:t>
      </w:r>
      <w:proofErr w:type="gramEnd"/>
      <w:r w:rsidRPr="003A2F0D">
        <w:rPr>
          <w:rFonts w:ascii="Times New Roman" w:eastAsia="Times New Roman" w:hAnsi="Times New Roman" w:cs="Times New Roman"/>
          <w:snapToGrid w:val="0"/>
          <w:sz w:val="24"/>
          <w:szCs w:val="24"/>
          <w:lang w:eastAsia="ru-RU"/>
        </w:rPr>
        <w:t xml:space="preserve"> о признании обязанности </w:t>
      </w:r>
      <w:proofErr w:type="gramStart"/>
      <w:r w:rsidRPr="003A2F0D">
        <w:rPr>
          <w:rFonts w:ascii="Times New Roman" w:eastAsia="Times New Roman" w:hAnsi="Times New Roman" w:cs="Times New Roman"/>
          <w:snapToGrid w:val="0"/>
          <w:sz w:val="24"/>
          <w:szCs w:val="24"/>
          <w:lang w:eastAsia="ru-RU"/>
        </w:rPr>
        <w:t>заявителя</w:t>
      </w:r>
      <w:proofErr w:type="gramEnd"/>
      <w:r w:rsidRPr="003A2F0D">
        <w:rPr>
          <w:rFonts w:ascii="Times New Roman" w:eastAsia="Times New Roman" w:hAnsi="Times New Roman" w:cs="Times New Roman"/>
          <w:snapToGrid w:val="0"/>
          <w:sz w:val="24"/>
          <w:szCs w:val="24"/>
          <w:lang w:eastAsia="ru-RU"/>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Times New Roman" w:hAnsi="Times New Roman" w:cs="Times New Roman"/>
          <w:snapToGrid w:val="0"/>
          <w:sz w:val="24"/>
          <w:szCs w:val="24"/>
          <w:lang w:eastAsia="ru-RU"/>
        </w:rPr>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w:t>
      </w:r>
      <w:r w:rsidRPr="003A2F0D">
        <w:rPr>
          <w:rFonts w:ascii="Times New Roman" w:eastAsia="Times New Roman" w:hAnsi="Times New Roman" w:cs="Times New Roman"/>
          <w:snapToGrid w:val="0"/>
          <w:sz w:val="24"/>
          <w:szCs w:val="24"/>
          <w:shd w:val="clear" w:color="auto" w:fill="D9D9D9"/>
          <w:lang w:eastAsia="ru-RU"/>
        </w:rPr>
        <w:lastRenderedPageBreak/>
        <w:t>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w:t>
      </w:r>
      <w:proofErr w:type="gramEnd"/>
      <w:r w:rsidRPr="003A2F0D">
        <w:rPr>
          <w:rFonts w:ascii="Times New Roman" w:eastAsia="Times New Roman" w:hAnsi="Times New Roman" w:cs="Times New Roman"/>
          <w:snapToGrid w:val="0"/>
          <w:sz w:val="24"/>
          <w:szCs w:val="24"/>
          <w:lang w:eastAsia="ru-RU"/>
        </w:rPr>
        <w:t xml:space="preserve">,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46"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46"/>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proofErr w:type="gramStart"/>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w:t>
      </w:r>
      <w:proofErr w:type="gramEnd"/>
      <w:r w:rsidRPr="003A2F0D">
        <w:rPr>
          <w:rFonts w:ascii="Times New Roman" w:eastAsia="Times New Roman" w:hAnsi="Times New Roman" w:cs="Times New Roman"/>
          <w:snapToGrid w:val="0"/>
          <w:sz w:val="24"/>
          <w:szCs w:val="24"/>
          <w:lang w:eastAsia="ru-RU"/>
        </w:rPr>
        <w:t xml:space="preserve"> </w:t>
      </w:r>
      <w:proofErr w:type="gramStart"/>
      <w:r w:rsidRPr="003A2F0D">
        <w:rPr>
          <w:rFonts w:ascii="Times New Roman" w:eastAsia="Times New Roman" w:hAnsi="Times New Roman" w:cs="Times New Roman"/>
          <w:snapToGrid w:val="0"/>
          <w:sz w:val="24"/>
          <w:szCs w:val="24"/>
          <w:lang w:eastAsia="ru-RU"/>
        </w:rPr>
        <w:t xml:space="preserve">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3A2F0D">
        <w:rPr>
          <w:rFonts w:ascii="Times New Roman" w:eastAsia="Times New Roman" w:hAnsi="Times New Roman" w:cs="Times New Roman"/>
          <w:snapToGrid w:val="0"/>
          <w:sz w:val="24"/>
          <w:szCs w:val="24"/>
          <w:lang w:eastAsia="ru-RU"/>
        </w:rPr>
        <w:t>неполнородными</w:t>
      </w:r>
      <w:proofErr w:type="spellEnd"/>
      <w:r w:rsidRPr="003A2F0D">
        <w:rPr>
          <w:rFonts w:ascii="Times New Roman" w:eastAsia="Times New Roman" w:hAnsi="Times New Roman" w:cs="Times New Roman"/>
          <w:snapToGrid w:val="0"/>
          <w:sz w:val="24"/>
          <w:szCs w:val="24"/>
          <w:lang w:eastAsia="ru-RU"/>
        </w:rPr>
        <w:t xml:space="preserve"> (имеющими общих отца или мать) братьями и сестрами), усыновителями или усыновленными указанных физических лиц.</w:t>
      </w:r>
      <w:proofErr w:type="gramEnd"/>
      <w:r w:rsidRPr="003A2F0D">
        <w:rPr>
          <w:rFonts w:ascii="Times New Roman" w:eastAsia="Times New Roman" w:hAnsi="Times New Roman" w:cs="Times New Roman"/>
          <w:snapToGrid w:val="0"/>
          <w:sz w:val="24"/>
          <w:szCs w:val="24"/>
          <w:lang w:eastAsia="ru-RU"/>
        </w:rPr>
        <w:t xml:space="preserve">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3A2F0D" w:rsidP="005D0E89">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47" w:name="_Toc440288224"/>
      <w:r w:rsidRPr="003A2F0D">
        <w:rPr>
          <w:rFonts w:ascii="Times New Roman" w:eastAsia="Times New Roman" w:hAnsi="Times New Roman" w:cs="Times New Roman"/>
          <w:b/>
          <w:iCs/>
          <w:sz w:val="24"/>
          <w:szCs w:val="24"/>
          <w:lang w:val="x-none" w:eastAsia="ar-SA"/>
        </w:rPr>
        <w:lastRenderedPageBreak/>
        <w:t>Приложение № 3</w:t>
      </w:r>
      <w:bookmarkEnd w:id="147"/>
      <w:r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w:t>
      </w:r>
      <w:proofErr w:type="gramStart"/>
      <w:r w:rsidRPr="003A2F0D">
        <w:rPr>
          <w:rFonts w:ascii="Times New Roman" w:eastAsia="Times New Roman" w:hAnsi="Times New Roman" w:cs="Times New Roman"/>
          <w:b/>
          <w:sz w:val="24"/>
          <w:szCs w:val="24"/>
          <w:lang w:eastAsia="ar-SA"/>
        </w:rPr>
        <w:t>Р</w:t>
      </w:r>
      <w:proofErr w:type="gramEnd"/>
      <w:r w:rsidRPr="003A2F0D">
        <w:rPr>
          <w:rFonts w:ascii="Times New Roman" w:eastAsia="Times New Roman" w:hAnsi="Times New Roman" w:cs="Times New Roman"/>
          <w:b/>
          <w:sz w:val="24"/>
          <w:szCs w:val="24"/>
          <w:lang w:eastAsia="ar-SA"/>
        </w:rPr>
        <w:t xml:space="preserve"> Е Н </w:t>
      </w:r>
      <w:proofErr w:type="spellStart"/>
      <w:r w:rsidRPr="003A2F0D">
        <w:rPr>
          <w:rFonts w:ascii="Times New Roman" w:eastAsia="Times New Roman" w:hAnsi="Times New Roman" w:cs="Times New Roman"/>
          <w:b/>
          <w:sz w:val="24"/>
          <w:szCs w:val="24"/>
          <w:lang w:eastAsia="ar-SA"/>
        </w:rPr>
        <w:t>Н</w:t>
      </w:r>
      <w:proofErr w:type="spellEnd"/>
      <w:r w:rsidRPr="003A2F0D">
        <w:rPr>
          <w:rFonts w:ascii="Times New Roman" w:eastAsia="Times New Roman" w:hAnsi="Times New Roman" w:cs="Times New Roman"/>
          <w:b/>
          <w:sz w:val="24"/>
          <w:szCs w:val="24"/>
          <w:lang w:eastAsia="ar-SA"/>
        </w:rPr>
        <w:t xml:space="preserve">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roofErr w:type="gramEnd"/>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действительна по «___» ________ 201_ года</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(Руководитель)__________________________________М.П.</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5032D" w:rsidRPr="003A2F0D" w:rsidRDefault="0035032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9C6B97" w:rsidRPr="003A2F0D" w:rsidRDefault="009C6B97"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48" w:name="_Toc440288225"/>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48"/>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C95410">
      <w:pPr>
        <w:tabs>
          <w:tab w:val="left" w:pos="-567"/>
          <w:tab w:val="left" w:pos="-142"/>
        </w:tabs>
        <w:suppressAutoHyphens/>
        <w:spacing w:after="0" w:line="240" w:lineRule="auto"/>
        <w:ind w:left="-567"/>
        <w:jc w:val="both"/>
        <w:rPr>
          <w:rFonts w:ascii="EuropeCond" w:eastAsia="Times New Roman" w:hAnsi="EuropeCond" w:cs="EuropeCond"/>
          <w:spacing w:val="10"/>
          <w:lang w:eastAsia="ar-SA"/>
        </w:rPr>
      </w:pPr>
    </w:p>
    <w:p w:rsidR="003A2F0D" w:rsidRPr="003A2F0D" w:rsidRDefault="003A2F0D" w:rsidP="00436562">
      <w:pPr>
        <w:keepNext/>
        <w:keepLines/>
        <w:tabs>
          <w:tab w:val="left" w:pos="-142"/>
          <w:tab w:val="left" w:pos="0"/>
        </w:tabs>
        <w:suppressAutoHyphens/>
        <w:spacing w:before="120" w:after="120" w:line="240" w:lineRule="auto"/>
        <w:jc w:val="center"/>
        <w:rPr>
          <w:rFonts w:ascii="Calibri" w:eastAsia="Times New Roman" w:hAnsi="Calibri" w:cs="Times New Roman"/>
        </w:rPr>
      </w:pPr>
      <w:r w:rsidRPr="003A2F0D">
        <w:rPr>
          <w:rFonts w:ascii="Times New Roman" w:eastAsia="Times New Roman" w:hAnsi="Times New Roman" w:cs="Times New Roman"/>
          <w:b/>
          <w:caps/>
          <w:sz w:val="24"/>
          <w:szCs w:val="24"/>
          <w:lang w:eastAsia="ar-SA"/>
        </w:rPr>
        <w:t xml:space="preserve">  </w:t>
      </w:r>
      <w:r w:rsidRPr="003A2F0D">
        <w:rPr>
          <w:rFonts w:ascii="Calibri" w:eastAsia="Times New Roman" w:hAnsi="Calibri" w:cs="Times New Roman"/>
        </w:rPr>
        <w:t xml:space="preserve">        </w:t>
      </w:r>
    </w:p>
    <w:p w:rsidR="00034413" w:rsidRPr="003A2F0D" w:rsidRDefault="00436562" w:rsidP="00034413">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caps/>
          <w:sz w:val="24"/>
          <w:szCs w:val="24"/>
          <w:lang w:eastAsia="ar-SA"/>
        </w:rPr>
        <w:t xml:space="preserve">    </w:t>
      </w:r>
      <w:r w:rsidR="00034413" w:rsidRPr="003A2F0D">
        <w:rPr>
          <w:rFonts w:ascii="Times New Roman" w:eastAsia="Times New Roman" w:hAnsi="Times New Roman" w:cs="Times New Roman"/>
          <w:b/>
          <w:caps/>
          <w:sz w:val="24"/>
          <w:szCs w:val="24"/>
          <w:lang w:eastAsia="ar-SA"/>
        </w:rPr>
        <w:t xml:space="preserve">    Договор поставки нефтепродуктов №  </w:t>
      </w:r>
      <w:r w:rsidR="00034413">
        <w:rPr>
          <w:rFonts w:ascii="Times New Roman" w:eastAsia="Times New Roman" w:hAnsi="Times New Roman" w:cs="Times New Roman"/>
          <w:b/>
          <w:caps/>
          <w:sz w:val="24"/>
          <w:szCs w:val="24"/>
          <w:lang w:eastAsia="ar-SA"/>
        </w:rPr>
        <w:t xml:space="preserve">  </w:t>
      </w:r>
    </w:p>
    <w:p w:rsidR="00034413" w:rsidRPr="003A2F0D" w:rsidRDefault="00034413" w:rsidP="00034413">
      <w:pPr>
        <w:keepNext/>
        <w:keepLines/>
        <w:tabs>
          <w:tab w:val="left" w:pos="-142"/>
          <w:tab w:val="left" w:pos="0"/>
        </w:tabs>
        <w:suppressAutoHyphens/>
        <w:spacing w:before="120" w:after="120" w:line="240" w:lineRule="auto"/>
        <w:jc w:val="center"/>
        <w:rPr>
          <w:rFonts w:ascii="Times New Roman" w:eastAsia="Times New Roman" w:hAnsi="Times New Roman" w:cs="Times New Roman"/>
          <w:b/>
          <w:sz w:val="24"/>
          <w:szCs w:val="24"/>
          <w:lang w:eastAsia="ar-SA"/>
        </w:rPr>
      </w:pPr>
    </w:p>
    <w:p w:rsidR="00034413" w:rsidRPr="003A2F0D" w:rsidRDefault="00034413" w:rsidP="00034413">
      <w:pPr>
        <w:keepNext/>
        <w:keepLines/>
        <w:tabs>
          <w:tab w:val="left" w:pos="-142"/>
          <w:tab w:val="left" w:pos="0"/>
        </w:tabs>
        <w:suppressAutoHyphens/>
        <w:spacing w:before="120" w:after="120" w:line="240" w:lineRule="auto"/>
        <w:ind w:right="55"/>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 Мурманск</w:t>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ab/>
        <w:t xml:space="preserve">                                </w:t>
      </w:r>
      <w:r w:rsidRPr="003A2F0D">
        <w:rPr>
          <w:rFonts w:ascii="Times New Roman" w:eastAsia="Times New Roman" w:hAnsi="Times New Roman" w:cs="Times New Roman"/>
          <w:sz w:val="24"/>
          <w:szCs w:val="24"/>
          <w:lang w:eastAsia="ar-SA"/>
        </w:rPr>
        <w:tab/>
        <w:t xml:space="preserve"> </w:t>
      </w:r>
      <w:r>
        <w:rPr>
          <w:rFonts w:ascii="Times New Roman" w:eastAsia="Times New Roman" w:hAnsi="Times New Roman" w:cs="Times New Roman"/>
          <w:sz w:val="24"/>
          <w:szCs w:val="24"/>
          <w:lang w:eastAsia="ar-SA"/>
        </w:rPr>
        <w:t xml:space="preserve">                               «     </w:t>
      </w:r>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201</w:t>
      </w:r>
      <w:r>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p>
    <w:p w:rsidR="00034413" w:rsidRPr="003A2F0D" w:rsidRDefault="00034413" w:rsidP="00034413">
      <w:pPr>
        <w:keepNext/>
        <w:keepLines/>
        <w:tabs>
          <w:tab w:val="left" w:pos="-142"/>
          <w:tab w:val="left" w:pos="0"/>
        </w:tabs>
        <w:suppressAutoHyphens/>
        <w:spacing w:before="120" w:after="120" w:line="240" w:lineRule="auto"/>
        <w:rPr>
          <w:rFonts w:ascii="Times New Roman" w:eastAsia="Times New Roman" w:hAnsi="Times New Roman" w:cs="Times New Roman"/>
          <w:sz w:val="24"/>
          <w:szCs w:val="24"/>
          <w:lang w:eastAsia="ar-SA"/>
        </w:rPr>
      </w:pP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ab/>
        <w:t>______________ ( )</w:t>
      </w:r>
      <w:r w:rsidRPr="003A2F0D">
        <w:rPr>
          <w:rFonts w:ascii="Times New Roman" w:eastAsia="Times New Roman" w:hAnsi="Times New Roman" w:cs="Times New Roman"/>
          <w:sz w:val="24"/>
          <w:szCs w:val="24"/>
          <w:lang w:eastAsia="ar-SA"/>
        </w:rPr>
        <w:t xml:space="preserve">, именуемое в дальнейшем «Поставщик», в лице </w:t>
      </w:r>
      <w:bookmarkStart w:id="149" w:name="OLE_LINK2"/>
      <w:r>
        <w:rPr>
          <w:rFonts w:ascii="Times New Roman" w:eastAsia="Times New Roman" w:hAnsi="Times New Roman" w:cs="Times New Roman"/>
          <w:sz w:val="24"/>
          <w:szCs w:val="24"/>
          <w:lang w:eastAsia="ar-SA"/>
        </w:rPr>
        <w:t>___________________</w:t>
      </w:r>
      <w:r w:rsidRPr="003A2F0D">
        <w:rPr>
          <w:rFonts w:ascii="Times New Roman" w:eastAsia="Times New Roman" w:hAnsi="Times New Roman" w:cs="Times New Roman"/>
          <w:sz w:val="24"/>
          <w:szCs w:val="24"/>
          <w:lang w:eastAsia="ar-SA"/>
        </w:rPr>
        <w:t xml:space="preserve">, </w:t>
      </w:r>
      <w:bookmarkEnd w:id="149"/>
      <w:r w:rsidRPr="003A2F0D">
        <w:rPr>
          <w:rFonts w:ascii="Times New Roman" w:eastAsia="Times New Roman" w:hAnsi="Times New Roman" w:cs="Times New Roman"/>
          <w:sz w:val="24"/>
          <w:szCs w:val="24"/>
          <w:lang w:eastAsia="ar-SA"/>
        </w:rPr>
        <w:t xml:space="preserve">действующего на основании </w:t>
      </w:r>
      <w:r>
        <w:rPr>
          <w:rFonts w:ascii="Times New Roman" w:eastAsia="Times New Roman" w:hAnsi="Times New Roman" w:cs="Times New Roman"/>
          <w:sz w:val="24"/>
          <w:szCs w:val="24"/>
          <w:lang w:eastAsia="ar-SA"/>
        </w:rPr>
        <w:t>_________</w:t>
      </w:r>
      <w:r w:rsidRPr="003A2F0D">
        <w:rPr>
          <w:rFonts w:ascii="Times New Roman" w:eastAsia="Times New Roman" w:hAnsi="Times New Roman" w:cs="Times New Roman"/>
          <w:sz w:val="24"/>
          <w:szCs w:val="24"/>
          <w:lang w:eastAsia="ar-SA"/>
        </w:rPr>
        <w:t xml:space="preserve">, с одной стороны, и </w:t>
      </w:r>
      <w:r w:rsidRPr="003F6589">
        <w:rPr>
          <w:rFonts w:ascii="Times New Roman" w:eastAsia="Times New Roman" w:hAnsi="Times New Roman" w:cs="Times New Roman"/>
          <w:b/>
          <w:sz w:val="24"/>
          <w:szCs w:val="24"/>
          <w:lang w:eastAsia="ar-SA"/>
        </w:rPr>
        <w:t>Акционерное общество «Мурманэнергосбыт» (АО «МЭС»)</w:t>
      </w:r>
      <w:r w:rsidRPr="003A2F0D">
        <w:rPr>
          <w:rFonts w:ascii="Times New Roman" w:eastAsia="Times New Roman" w:hAnsi="Times New Roman" w:cs="Times New Roman"/>
          <w:sz w:val="24"/>
          <w:szCs w:val="24"/>
          <w:lang w:eastAsia="ar-SA"/>
        </w:rPr>
        <w:t xml:space="preserve">, именуемое в дальнейшем «Покупатель», в лице </w:t>
      </w:r>
      <w:r>
        <w:rPr>
          <w:rFonts w:ascii="Times New Roman" w:eastAsia="Times New Roman" w:hAnsi="Times New Roman" w:cs="Times New Roman"/>
          <w:sz w:val="24"/>
          <w:szCs w:val="24"/>
          <w:lang w:eastAsia="ar-SA"/>
        </w:rPr>
        <w:t>генерального директора Филиппова Александра Юрьевича</w:t>
      </w:r>
      <w:r w:rsidRPr="003A2F0D">
        <w:rPr>
          <w:rFonts w:ascii="Times New Roman" w:eastAsia="Times New Roman" w:hAnsi="Times New Roman" w:cs="Times New Roman"/>
          <w:sz w:val="24"/>
          <w:szCs w:val="24"/>
          <w:lang w:eastAsia="ar-SA"/>
        </w:rPr>
        <w:t>, дей</w:t>
      </w:r>
      <w:r>
        <w:rPr>
          <w:rFonts w:ascii="Times New Roman" w:eastAsia="Times New Roman" w:hAnsi="Times New Roman" w:cs="Times New Roman"/>
          <w:sz w:val="24"/>
          <w:szCs w:val="24"/>
          <w:lang w:eastAsia="ar-SA"/>
        </w:rPr>
        <w:t>ствующего на основании Устава</w:t>
      </w:r>
      <w:r w:rsidRPr="003A2F0D">
        <w:rPr>
          <w:rFonts w:ascii="Times New Roman" w:eastAsia="Times New Roman" w:hAnsi="Times New Roman" w:cs="Times New Roman"/>
          <w:sz w:val="24"/>
          <w:szCs w:val="24"/>
          <w:lang w:eastAsia="ar-SA"/>
        </w:rPr>
        <w:t>, с другой стороны, именуемые при совместном упоминании «Стороны», заключили настоящий Договор о нижеследующем:</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ОСНОВНЫЕ ПОНЯТИЯ</w:t>
      </w:r>
    </w:p>
    <w:p w:rsidR="00034413"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1.1.Нефтепродукты – маз</w:t>
      </w:r>
      <w:r>
        <w:rPr>
          <w:rFonts w:ascii="Times New Roman" w:eastAsia="Times New Roman" w:hAnsi="Times New Roman" w:cs="Times New Roman"/>
          <w:sz w:val="24"/>
          <w:szCs w:val="24"/>
          <w:lang w:eastAsia="ar-SA"/>
        </w:rPr>
        <w:t>ут топочный 100 ГОСТ 10585-2013.</w:t>
      </w:r>
      <w:r w:rsidRPr="00F60475">
        <w:rPr>
          <w:rFonts w:ascii="Times New Roman" w:eastAsia="Times New Roman" w:hAnsi="Times New Roman"/>
          <w:sz w:val="24"/>
          <w:szCs w:val="24"/>
          <w:lang w:eastAsia="ar-SA"/>
        </w:rPr>
        <w:t xml:space="preserve"> </w:t>
      </w:r>
      <w:r w:rsidRPr="003A2F0D">
        <w:rPr>
          <w:rFonts w:ascii="Times New Roman" w:eastAsia="Times New Roman" w:hAnsi="Times New Roman"/>
          <w:sz w:val="24"/>
          <w:szCs w:val="24"/>
          <w:lang w:eastAsia="ar-SA"/>
        </w:rPr>
        <w:t>(</w:t>
      </w:r>
      <w:r w:rsidRPr="003A2F0D">
        <w:rPr>
          <w:rFonts w:ascii="Times New Roman" w:eastAsia="Times New Roman" w:hAnsi="Times New Roman"/>
          <w:i/>
          <w:sz w:val="24"/>
          <w:szCs w:val="24"/>
          <w:lang w:eastAsia="ar-SA"/>
        </w:rPr>
        <w:t>или указать нефтепродукты аналогичного или лучшего качества</w:t>
      </w:r>
      <w:r w:rsidRPr="003A2F0D">
        <w:rPr>
          <w:rFonts w:ascii="Times New Roman" w:eastAsia="Times New Roman" w:hAnsi="Times New Roman"/>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Технические требования к нефтепродуктам: температура вспышки в открытом тигле не ниже 110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серы не более 3,5 %; вязкость условная при 100</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градусы ВУ, не более 6,8; температура застывания не выше 25</w:t>
      </w:r>
      <w:r w:rsidRPr="003A2F0D">
        <w:rPr>
          <w:rFonts w:ascii="Times New Roman" w:eastAsia="Times New Roman" w:hAnsi="Times New Roman" w:cs="Times New Roman"/>
          <w:sz w:val="24"/>
          <w:szCs w:val="24"/>
          <w:vertAlign w:val="superscript"/>
          <w:lang w:eastAsia="ar-SA"/>
        </w:rPr>
        <w:t>0</w:t>
      </w:r>
      <w:r w:rsidRPr="003A2F0D">
        <w:rPr>
          <w:rFonts w:ascii="Times New Roman" w:eastAsia="Times New Roman" w:hAnsi="Times New Roman" w:cs="Times New Roman"/>
          <w:sz w:val="24"/>
          <w:szCs w:val="24"/>
          <w:lang w:eastAsia="ar-SA"/>
        </w:rPr>
        <w:t>С; массовая доля воды не более 1%; зольность не более 0,14%; массовая доля меха</w:t>
      </w:r>
      <w:r>
        <w:rPr>
          <w:rFonts w:ascii="Times New Roman" w:eastAsia="Times New Roman" w:hAnsi="Times New Roman" w:cs="Times New Roman"/>
          <w:sz w:val="24"/>
          <w:szCs w:val="24"/>
          <w:lang w:eastAsia="ar-SA"/>
        </w:rPr>
        <w:t xml:space="preserve">нических примесей не более 1,0%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технические требования к нефтепродуктам аналогичного или лучшего качества</w:t>
      </w:r>
      <w:r w:rsidRPr="00F60475">
        <w:rPr>
          <w:rFonts w:ascii="Times New Roman" w:eastAsia="Times New Roman" w:hAnsi="Times New Roman" w:cs="Times New Roman"/>
          <w:sz w:val="24"/>
          <w:szCs w:val="24"/>
          <w:lang w:eastAsia="ar-SA"/>
        </w:rPr>
        <w:t>).</w:t>
      </w:r>
      <w:proofErr w:type="gramEnd"/>
    </w:p>
    <w:p w:rsidR="00034413" w:rsidRPr="00822E0F" w:rsidRDefault="00034413" w:rsidP="00034413">
      <w:pPr>
        <w:pStyle w:val="afffa"/>
        <w:numPr>
          <w:ilvl w:val="1"/>
          <w:numId w:val="46"/>
        </w:numPr>
        <w:tabs>
          <w:tab w:val="left" w:pos="-142"/>
          <w:tab w:val="left" w:pos="0"/>
          <w:tab w:val="num" w:pos="426"/>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822E0F">
        <w:rPr>
          <w:rFonts w:ascii="Times New Roman" w:eastAsia="Times New Roman" w:hAnsi="Times New Roman"/>
          <w:sz w:val="24"/>
          <w:szCs w:val="24"/>
        </w:rPr>
        <w:t xml:space="preserve">Вагоны - цистерны (вагоны), полувагоны, </w:t>
      </w:r>
      <w:proofErr w:type="gramStart"/>
      <w:r w:rsidRPr="00822E0F">
        <w:rPr>
          <w:rFonts w:ascii="Times New Roman" w:eastAsia="Times New Roman" w:hAnsi="Times New Roman"/>
          <w:sz w:val="24"/>
          <w:szCs w:val="24"/>
        </w:rPr>
        <w:t>танк-контейнеры</w:t>
      </w:r>
      <w:proofErr w:type="gramEnd"/>
      <w:r w:rsidRPr="00822E0F">
        <w:rPr>
          <w:rFonts w:ascii="Times New Roman" w:eastAsia="Times New Roman" w:hAnsi="Times New Roman"/>
          <w:sz w:val="24"/>
          <w:szCs w:val="24"/>
        </w:rPr>
        <w:t xml:space="preserve">, контейнеры, принадлежащие иным, кроме ОАО «РЖД», лицам на праве собственности или аренды.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Вод</w:t>
      </w:r>
      <w:r w:rsidRPr="003A2F0D">
        <w:rPr>
          <w:rFonts w:ascii="Times New Roman" w:eastAsia="Times New Roman" w:hAnsi="Times New Roman" w:cs="Times New Roman"/>
          <w:sz w:val="24"/>
          <w:szCs w:val="24"/>
          <w:lang w:eastAsia="ar-SA"/>
        </w:rPr>
        <w:t xml:space="preserve">ный транспорт – танкер/судно, принадлежащее Поставщику или иным лицам на праве собственности или аренды.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Автомобильный транспорт — автоцистерна, принадлежащая или Поставщику, или Покупателю или иным лицам на праве собственности или аренды.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 Базис поставки – условие сделки, предусматривающее распределение между Поставщиком и Покупателем обязанностей по доставке нефтепродуктов, оформлению соответствующих документов, оплаты транспортных расходов, определение даты поставки, момента перехода от Поставщика к Покупателю права собственности и риска случайного повреждения, недостачи или утраты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1.3.1. Базис поставки «франко-вагон станция отправления» (доставка до станции отправления) означает доставку нефтепродуктов Поставщиком до железнодорожной станции, являющейся пунктом отправления, с последующей организацией Поставщиком от своего имени, но за счет Покупателя транспортировки нефтепродуктов железнодорожным транспортом до железнодорожных станций назначения, указанных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1.3.2. Базис поставки «франко-вагон станция назначения» (доставка до станции назначения) означает доставку нефтепродуктов Поставщиком до железнодорожной станции, являющейся пунктом назначения, указанным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1.3.3. Базис поставки «франко-вагон пункт погрузки» (самовывоз железнодорожным транспортом) означает передачу нефтепродуктов Поставщиком Покупателю в пункте погрузки завода-производителя (отправителя) в вагоны, предоставленные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 Базис поставки «франко-автоцистерна» (самовывоз автотранспортом) означает передачу нефтепродуктов Поставщиком на условиях самовывоза нефтепродуктов автомобильным транспортом Покупателя (грузополучателя) с пунктов налива, согласованных Сторонами.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1.3.5. Базис поставки «франко-резервуар Поставщика» (передача в месте хранения) означает передачу нефтепродуктов Покупателю в резервуаре Поставщика или третьих лиц (хранителя/производителя/грузоотправителя).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 Базис поставки «франко-склад/резервуар Покупателя» (доставка на склад/резервуар) означает доставку нефтепродуктов Поставщиком автомобильным транспортом и/или водным транспортом (танкером/судном) на склад/резервуар Покупателя (Грузополучателя).</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caps/>
          <w:sz w:val="24"/>
          <w:szCs w:val="20"/>
          <w:lang w:eastAsia="ar-SA"/>
        </w:rPr>
      </w:pPr>
      <w:r w:rsidRPr="003A2F0D">
        <w:rPr>
          <w:rFonts w:ascii="Times New Roman" w:eastAsia="Times New Roman" w:hAnsi="Times New Roman" w:cs="Times New Roman"/>
          <w:b/>
          <w:caps/>
          <w:sz w:val="24"/>
          <w:szCs w:val="24"/>
          <w:lang w:eastAsia="ar-SA"/>
        </w:rPr>
        <w:t>2. ПРЕДМЕТ ДОГОВОРА</w:t>
      </w:r>
    </w:p>
    <w:p w:rsidR="00034413" w:rsidRPr="003A2F0D" w:rsidRDefault="00034413" w:rsidP="00034413">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 Поставщик обязуется поставить в течение срока действия Договора мазут топочный 100 ГОСТ 10585-2013</w:t>
      </w:r>
      <w:r>
        <w:rPr>
          <w:rFonts w:ascii="Times New Roman" w:eastAsia="Times New Roman" w:hAnsi="Times New Roman" w:cs="Times New Roman"/>
          <w:sz w:val="24"/>
          <w:szCs w:val="24"/>
          <w:lang w:eastAsia="ar-SA"/>
        </w:rPr>
        <w:t xml:space="preserve"> </w:t>
      </w:r>
      <w:r w:rsidRPr="00F60475">
        <w:rPr>
          <w:rFonts w:ascii="Times New Roman" w:eastAsia="Times New Roman" w:hAnsi="Times New Roman" w:cs="Times New Roman"/>
          <w:sz w:val="24"/>
          <w:szCs w:val="24"/>
          <w:lang w:eastAsia="ar-SA"/>
        </w:rPr>
        <w:t>(</w:t>
      </w:r>
      <w:r w:rsidRPr="00F60475">
        <w:rPr>
          <w:rFonts w:ascii="Times New Roman" w:eastAsia="Times New Roman" w:hAnsi="Times New Roman" w:cs="Times New Roman"/>
          <w:i/>
          <w:sz w:val="24"/>
          <w:szCs w:val="24"/>
          <w:lang w:eastAsia="ar-SA"/>
        </w:rPr>
        <w:t>или указать нефтепродукты аналогичного или лучшего качества)</w:t>
      </w:r>
      <w:r w:rsidRPr="00F6047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(далее – нефтепродукты), а в случаях, указанных в Договоре и (или) Приложении № 1 к нему, также организовать от своего имени за вознаграждение, по поручению и за счет Покупателя транспортировку поставляемых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2.2. </w:t>
      </w:r>
      <w:proofErr w:type="gramStart"/>
      <w:r w:rsidRPr="003A2F0D">
        <w:rPr>
          <w:rFonts w:ascii="Times New Roman" w:eastAsia="Times New Roman" w:hAnsi="Times New Roman" w:cs="Times New Roman"/>
          <w:sz w:val="24"/>
          <w:szCs w:val="24"/>
          <w:lang w:eastAsia="ar-SA"/>
        </w:rPr>
        <w:t>Покупатель обязуется принимать и оплачивать нефтепродукты по номенклатуре, качеству, в количестве, по ценам, срокам и месту поставки согласно условиям настоящего Договора и Приложения № 1 к нему, а так же в случаях, предусмотренных дополнительным соглашением к Договору (при наличии), возмещать расходы Поставщика, связанные с организацией транспортировки поставляемых нефтепродуктов, и выплачивать Поставщику причитающееся ему вознаграждение за организацию транспортировки поставляемых нефтепродуктов.</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2.3. Поставки нефтепродуктов производятся в пределах территории Российской Федерации.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pacing w:val="14"/>
          <w:sz w:val="24"/>
          <w:szCs w:val="24"/>
          <w:lang w:eastAsia="ar-SA"/>
        </w:rPr>
      </w:pPr>
      <w:r w:rsidRPr="003A2F0D">
        <w:rPr>
          <w:rFonts w:ascii="Times New Roman" w:eastAsia="Times New Roman" w:hAnsi="Times New Roman" w:cs="Times New Roman"/>
          <w:sz w:val="24"/>
          <w:szCs w:val="24"/>
          <w:lang w:eastAsia="ar-SA"/>
        </w:rPr>
        <w:t xml:space="preserve">2.4. Настоящий Договор заключен в соответствии с Федеральным законом от 18 июля 2011 г.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223-ФЗ «О закупках товаров, работ, услуг отдельными видами юридических лиц», Положением о закупке товаров, работ, услуг АО «М</w:t>
      </w:r>
      <w:r w:rsidR="00C46094">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(ИНН 5190907139, ОГРН 1095190009111), Протоколом</w:t>
      </w:r>
      <w:r>
        <w:rPr>
          <w:rFonts w:ascii="Times New Roman" w:eastAsia="Times New Roman" w:hAnsi="Times New Roman" w:cs="Times New Roman"/>
          <w:sz w:val="24"/>
          <w:szCs w:val="24"/>
          <w:lang w:eastAsia="ar-SA"/>
        </w:rPr>
        <w:t xml:space="preserve"> № ____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3. Права И ОБЯЗАННОСТИ СТОРОН</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 Поставщик обязуется: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3.1.1. Поставить в пределах Российской Федерации нефтепродукты, а в случаях, указанных в Приложении № 1, также организовать от своего имени за вознаграждение, по поручению и за счет Покупателя транспортировку поставляемых нефтепродуктов. </w:t>
      </w:r>
    </w:p>
    <w:p w:rsidR="00034413" w:rsidRPr="003A2F0D" w:rsidRDefault="00034413" w:rsidP="00034413">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3.1.2. После получения от Покупателя отгрузочной разнарядки, в случае невозможности исполнения данной отгрузочной разнарядки (в полном объеме или частично), направить Покупателю официальную информацию с обоснованием причин в течение 3 (Трех) календарных с момента получения отгрузочной разнарядки по электронной почте, либо по факсу. При несоблюдении указанного срока, и (или) непредставления Поставщиком в указанный срок официальной информации, отгрузочная разнарядка подлежит исполнению Поставщиком в полном объеме.</w:t>
      </w:r>
    </w:p>
    <w:p w:rsidR="00034413" w:rsidRPr="003A2F0D" w:rsidRDefault="00034413" w:rsidP="00034413">
      <w:pPr>
        <w:tabs>
          <w:tab w:val="left" w:pos="-142"/>
          <w:tab w:val="left" w:pos="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3.1.3. Предоставлять Покупателю в течение 3 (Трех) рабочих дней </w:t>
      </w:r>
      <w:proofErr w:type="gramStart"/>
      <w:r w:rsidRPr="003A2F0D">
        <w:rPr>
          <w:rFonts w:ascii="Times New Roman" w:eastAsia="Times New Roman" w:hAnsi="Times New Roman" w:cs="Times New Roman"/>
          <w:sz w:val="24"/>
          <w:szCs w:val="24"/>
          <w:lang w:eastAsia="ar-SA"/>
        </w:rPr>
        <w:t>с даты  отгрузки</w:t>
      </w:r>
      <w:proofErr w:type="gramEnd"/>
      <w:r w:rsidRPr="003A2F0D">
        <w:rPr>
          <w:rFonts w:ascii="Times New Roman" w:eastAsia="Times New Roman" w:hAnsi="Times New Roman" w:cs="Times New Roman"/>
          <w:sz w:val="24"/>
          <w:szCs w:val="24"/>
          <w:lang w:eastAsia="ar-SA"/>
        </w:rPr>
        <w:t xml:space="preserve"> нефтепродуктов оперативную информацию об их отгрузке (отгрузочный реестр).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отгрузочном реестре должна быть информация, включающая данные: дата отгрузки, станция отгрузки, наименование грузоотправителя, вид и марка нефтепродуктов, номер железнодорожной накладной, номера цистерн,  наименование судна/танкера (при транспортировке водным транспортом), количество нефтепродуктов в тоннах. </w:t>
      </w:r>
    </w:p>
    <w:p w:rsidR="00034413" w:rsidRPr="003A2F0D" w:rsidRDefault="00034413" w:rsidP="00034413">
      <w:pPr>
        <w:tabs>
          <w:tab w:val="left" w:pos="-142"/>
          <w:tab w:val="left" w:pos="0"/>
        </w:tabs>
        <w:suppressAutoHyphens/>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sz w:val="24"/>
          <w:szCs w:val="24"/>
          <w:lang w:eastAsia="ar-SA"/>
        </w:rPr>
        <w:t xml:space="preserve">Для оперативного обмена информации первоначально Поставщик направляет Покупателю сведения об отгрузках на электронный адрес: </w:t>
      </w:r>
      <w:r w:rsidRPr="00C265E9">
        <w:rPr>
          <w:rFonts w:ascii="Times New Roman" w:eastAsia="Times New Roman" w:hAnsi="Times New Roman" w:cs="Times New Roman"/>
          <w:b/>
          <w:sz w:val="24"/>
          <w:szCs w:val="24"/>
          <w:lang w:eastAsia="ar-SA"/>
        </w:rPr>
        <w:t xml:space="preserve">larionov@mures.ru, </w:t>
      </w:r>
      <w:hyperlink r:id="rId22" w:history="1">
        <w:r w:rsidRPr="00C265E9">
          <w:rPr>
            <w:rStyle w:val="af"/>
            <w:rFonts w:ascii="Times New Roman" w:eastAsia="Times New Roman" w:hAnsi="Times New Roman" w:cs="Times New Roman"/>
            <w:b/>
            <w:color w:val="auto"/>
            <w:sz w:val="24"/>
            <w:szCs w:val="24"/>
            <w:u w:val="none"/>
            <w:lang w:eastAsia="ar-SA"/>
          </w:rPr>
          <w:t>lazaresku@mures.ru</w:t>
        </w:r>
      </w:hyperlink>
      <w:r w:rsidRPr="00C265E9">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3.1.4. </w:t>
      </w:r>
      <w:proofErr w:type="gramStart"/>
      <w:r w:rsidRPr="003A2F0D">
        <w:rPr>
          <w:rFonts w:ascii="Times New Roman" w:eastAsia="Times New Roman" w:hAnsi="Times New Roman" w:cs="Times New Roman"/>
          <w:sz w:val="24"/>
          <w:szCs w:val="24"/>
          <w:lang w:eastAsia="ar-SA"/>
        </w:rPr>
        <w:t>Предоставлять Покупателю</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по факсимильной связи </w:t>
      </w:r>
      <w:r w:rsidRPr="00E55AA7">
        <w:rPr>
          <w:rFonts w:ascii="Times New Roman" w:eastAsia="Times New Roman" w:hAnsi="Times New Roman"/>
          <w:b/>
          <w:sz w:val="24"/>
          <w:szCs w:val="24"/>
          <w:lang w:eastAsia="ar-SA"/>
        </w:rPr>
        <w:t>(8152) 69 15 37, 69 15 40</w:t>
      </w:r>
      <w:r w:rsidRPr="00E55AA7">
        <w:rPr>
          <w:rFonts w:ascii="Times New Roman" w:eastAsia="Times New Roman" w:hAnsi="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или по электронной почте </w:t>
      </w:r>
      <w:hyperlink r:id="rId23" w:history="1">
        <w:r w:rsidRPr="00E55AA7">
          <w:rPr>
            <w:rFonts w:ascii="Times New Roman" w:eastAsia="Times New Roman" w:hAnsi="Times New Roman"/>
            <w:b/>
            <w:sz w:val="24"/>
            <w:szCs w:val="24"/>
            <w:lang w:val="en-US" w:eastAsia="ar-SA"/>
          </w:rPr>
          <w:t>oil</w:t>
        </w:r>
        <w:r w:rsidRPr="00E55AA7">
          <w:rPr>
            <w:rFonts w:ascii="Times New Roman" w:eastAsia="Times New Roman" w:hAnsi="Times New Roman"/>
            <w:b/>
            <w:sz w:val="24"/>
            <w:szCs w:val="24"/>
            <w:lang w:eastAsia="ar-SA"/>
          </w:rPr>
          <w:t>@</w:t>
        </w:r>
        <w:r w:rsidRPr="00E55AA7">
          <w:rPr>
            <w:rFonts w:ascii="Times New Roman" w:eastAsia="Times New Roman" w:hAnsi="Times New Roman"/>
            <w:b/>
            <w:sz w:val="24"/>
            <w:szCs w:val="24"/>
            <w:lang w:val="en-US" w:eastAsia="ar-SA"/>
          </w:rPr>
          <w:t>tekos</w:t>
        </w:r>
        <w:r w:rsidRPr="00E55AA7">
          <w:rPr>
            <w:rFonts w:ascii="Times New Roman" w:eastAsia="Times New Roman" w:hAnsi="Times New Roman"/>
            <w:b/>
            <w:sz w:val="24"/>
            <w:szCs w:val="24"/>
            <w:lang w:eastAsia="ar-SA"/>
          </w:rPr>
          <w:t>.</w:t>
        </w:r>
        <w:r w:rsidRPr="00E55AA7">
          <w:rPr>
            <w:rFonts w:ascii="Times New Roman" w:eastAsia="Times New Roman" w:hAnsi="Times New Roman"/>
            <w:b/>
            <w:sz w:val="24"/>
            <w:szCs w:val="24"/>
            <w:lang w:val="en-US" w:eastAsia="ar-SA"/>
          </w:rPr>
          <w:t>ru</w:t>
        </w:r>
      </w:hyperlink>
      <w:r w:rsidRPr="00E55AA7">
        <w:rPr>
          <w:rFonts w:ascii="Times New Roman" w:eastAsia="Times New Roman" w:hAnsi="Times New Roman"/>
          <w:b/>
          <w:sz w:val="24"/>
          <w:szCs w:val="24"/>
          <w:lang w:eastAsia="ar-SA"/>
        </w:rPr>
        <w:t>,</w:t>
      </w:r>
      <w:r w:rsidRPr="00E55AA7">
        <w:rPr>
          <w:rFonts w:ascii="Times New Roman" w:eastAsia="Times New Roman" w:hAnsi="Times New Roman"/>
          <w:sz w:val="24"/>
          <w:szCs w:val="24"/>
          <w:lang w:eastAsia="ar-SA"/>
        </w:rPr>
        <w:t xml:space="preserve"> </w:t>
      </w:r>
      <w:r w:rsidRPr="00E55AA7">
        <w:rPr>
          <w:rFonts w:ascii="Times New Roman" w:eastAsia="Times New Roman" w:hAnsi="Times New Roman"/>
          <w:b/>
          <w:bCs/>
          <w:spacing w:val="14"/>
          <w:sz w:val="24"/>
          <w:szCs w:val="24"/>
          <w:lang w:val="en-US" w:eastAsia="ru-RU"/>
        </w:rPr>
        <w:t>vdovich</w:t>
      </w:r>
      <w:r w:rsidRPr="00E55AA7">
        <w:rPr>
          <w:rFonts w:ascii="Times New Roman" w:eastAsia="Times New Roman" w:hAnsi="Times New Roman"/>
          <w:b/>
          <w:bCs/>
          <w:spacing w:val="14"/>
          <w:sz w:val="24"/>
          <w:szCs w:val="24"/>
          <w:lang w:eastAsia="ru-RU"/>
        </w:rPr>
        <w:t>@</w:t>
      </w:r>
      <w:r w:rsidRPr="00E55AA7">
        <w:rPr>
          <w:rFonts w:ascii="Times New Roman" w:eastAsia="Times New Roman" w:hAnsi="Times New Roman"/>
          <w:b/>
          <w:bCs/>
          <w:spacing w:val="14"/>
          <w:sz w:val="24"/>
          <w:szCs w:val="24"/>
          <w:lang w:val="en-US" w:eastAsia="ru-RU"/>
        </w:rPr>
        <w:t>mures</w:t>
      </w:r>
      <w:r w:rsidRPr="00E55AA7">
        <w:rPr>
          <w:rFonts w:ascii="Times New Roman" w:eastAsia="Times New Roman" w:hAnsi="Times New Roman"/>
          <w:b/>
          <w:bCs/>
          <w:spacing w:val="14"/>
          <w:sz w:val="24"/>
          <w:szCs w:val="24"/>
          <w:lang w:eastAsia="ru-RU"/>
        </w:rPr>
        <w:t>.</w:t>
      </w:r>
      <w:r w:rsidRPr="00E55AA7">
        <w:rPr>
          <w:rFonts w:ascii="Times New Roman" w:eastAsia="Times New Roman" w:hAnsi="Times New Roman"/>
          <w:b/>
          <w:bCs/>
          <w:spacing w:val="14"/>
          <w:sz w:val="24"/>
          <w:szCs w:val="24"/>
          <w:lang w:val="en-US" w:eastAsia="ru-RU"/>
        </w:rPr>
        <w:t>ru</w:t>
      </w:r>
      <w:r w:rsidRPr="00E55AA7">
        <w:rPr>
          <w:rFonts w:ascii="Times New Roman" w:eastAsia="Times New Roman" w:hAnsi="Times New Roman"/>
          <w:bCs/>
          <w:spacing w:val="14"/>
          <w:sz w:val="24"/>
          <w:szCs w:val="24"/>
          <w:lang w:eastAsia="ru-RU"/>
        </w:rPr>
        <w:t xml:space="preserve">, </w:t>
      </w:r>
      <w:hyperlink r:id="rId24" w:history="1">
        <w:r w:rsidRPr="00E55AA7">
          <w:rPr>
            <w:rFonts w:ascii="Times New Roman" w:eastAsia="Times New Roman" w:hAnsi="Times New Roman"/>
            <w:b/>
            <w:bCs/>
            <w:spacing w:val="14"/>
            <w:sz w:val="24"/>
            <w:szCs w:val="24"/>
            <w:lang w:val="en-US" w:eastAsia="ru-RU"/>
          </w:rPr>
          <w:t>oil</w:t>
        </w:r>
        <w:r w:rsidRPr="00E55AA7">
          <w:rPr>
            <w:rFonts w:ascii="Times New Roman" w:eastAsia="Times New Roman" w:hAnsi="Times New Roman"/>
            <w:b/>
            <w:bCs/>
            <w:spacing w:val="14"/>
            <w:sz w:val="24"/>
            <w:szCs w:val="24"/>
            <w:lang w:eastAsia="ru-RU"/>
          </w:rPr>
          <w:t>@</w:t>
        </w:r>
        <w:proofErr w:type="spellStart"/>
        <w:r w:rsidRPr="00E55AA7">
          <w:rPr>
            <w:rFonts w:ascii="Times New Roman" w:eastAsia="Times New Roman" w:hAnsi="Times New Roman"/>
            <w:b/>
            <w:bCs/>
            <w:spacing w:val="14"/>
            <w:sz w:val="24"/>
            <w:szCs w:val="24"/>
            <w:lang w:val="en-US" w:eastAsia="ru-RU"/>
          </w:rPr>
          <w:t>mures</w:t>
        </w:r>
        <w:proofErr w:type="spellEnd"/>
        <w:r w:rsidRPr="00E55AA7">
          <w:rPr>
            <w:rFonts w:ascii="Times New Roman" w:eastAsia="Times New Roman" w:hAnsi="Times New Roman"/>
            <w:b/>
            <w:bCs/>
            <w:spacing w:val="14"/>
            <w:sz w:val="24"/>
            <w:szCs w:val="24"/>
            <w:lang w:eastAsia="ru-RU"/>
          </w:rPr>
          <w:t>.</w:t>
        </w:r>
        <w:proofErr w:type="spellStart"/>
        <w:r w:rsidRPr="00E55AA7">
          <w:rPr>
            <w:rFonts w:ascii="Times New Roman" w:eastAsia="Times New Roman" w:hAnsi="Times New Roman"/>
            <w:b/>
            <w:bCs/>
            <w:spacing w:val="14"/>
            <w:sz w:val="24"/>
            <w:szCs w:val="24"/>
            <w:lang w:val="en-US" w:eastAsia="ru-RU"/>
          </w:rPr>
          <w:t>ru</w:t>
        </w:r>
        <w:proofErr w:type="spellEnd"/>
      </w:hyperlink>
      <w:r w:rsidRPr="003A2F0D">
        <w:rPr>
          <w:rFonts w:ascii="Times New Roman" w:eastAsia="Times New Roman" w:hAnsi="Times New Roman" w:cs="Times New Roman"/>
          <w:sz w:val="24"/>
          <w:szCs w:val="24"/>
          <w:lang w:eastAsia="ar-SA"/>
        </w:rPr>
        <w:t xml:space="preserve"> товарные накладные (форма ТОРГ-12), Акты об оказании услуг и Отчеты по организации транспортировки в срок не позднее 5-ти </w:t>
      </w:r>
      <w:r w:rsidRPr="003A2F0D">
        <w:rPr>
          <w:rFonts w:ascii="Times New Roman" w:eastAsia="Times New Roman" w:hAnsi="Times New Roman" w:cs="Times New Roman"/>
          <w:bCs/>
          <w:sz w:val="24"/>
          <w:szCs w:val="24"/>
          <w:lang w:eastAsia="ar-SA"/>
        </w:rPr>
        <w:t>рабочих</w:t>
      </w:r>
      <w:r w:rsidRPr="003A2F0D">
        <w:rPr>
          <w:rFonts w:ascii="Times New Roman" w:eastAsia="Times New Roman" w:hAnsi="Times New Roman" w:cs="Times New Roman"/>
          <w:sz w:val="24"/>
          <w:szCs w:val="24"/>
          <w:lang w:eastAsia="ar-SA"/>
        </w:rPr>
        <w:t xml:space="preserve"> дней с момента отгрузки или оказания услуг, с обязательным последующим направлением оригиналов по почте.</w:t>
      </w:r>
      <w:proofErr w:type="gramEnd"/>
      <w:r w:rsidRPr="003A2F0D">
        <w:rPr>
          <w:rFonts w:ascii="Times New Roman" w:eastAsia="Times New Roman" w:hAnsi="Times New Roman" w:cs="Times New Roman"/>
          <w:sz w:val="24"/>
          <w:szCs w:val="24"/>
          <w:lang w:eastAsia="ar-SA"/>
        </w:rPr>
        <w:t xml:space="preserve"> В случае передачи нефтепродуктов </w:t>
      </w:r>
      <w:proofErr w:type="gramStart"/>
      <w:r w:rsidRPr="003A2F0D">
        <w:rPr>
          <w:rFonts w:ascii="Times New Roman" w:eastAsia="Times New Roman" w:hAnsi="Times New Roman" w:cs="Times New Roman"/>
          <w:sz w:val="24"/>
          <w:szCs w:val="24"/>
          <w:lang w:eastAsia="ar-SA"/>
        </w:rPr>
        <w:t>в месте</w:t>
      </w:r>
      <w:proofErr w:type="gramEnd"/>
      <w:r w:rsidRPr="003A2F0D">
        <w:rPr>
          <w:rFonts w:ascii="Times New Roman" w:eastAsia="Times New Roman" w:hAnsi="Times New Roman" w:cs="Times New Roman"/>
          <w:sz w:val="24"/>
          <w:szCs w:val="24"/>
          <w:lang w:eastAsia="ar-SA"/>
        </w:rPr>
        <w:t xml:space="preserve"> их хранения и в пункте погрузки также предоставлять Покупателю  акты приема-передачи нефтепродуктов, оформляемые в соответствии с пунктами 8.3. и 10.3.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3.1.5. Выставлять Покупателю в установленный действующим законодательством срок счета-фактуры </w:t>
      </w:r>
      <w:proofErr w:type="gramStart"/>
      <w:r w:rsidRPr="003A2F0D">
        <w:rPr>
          <w:rFonts w:ascii="Times New Roman" w:eastAsia="Times New Roman" w:hAnsi="Times New Roman" w:cs="Times New Roman"/>
          <w:sz w:val="24"/>
          <w:szCs w:val="24"/>
          <w:lang w:eastAsia="ar-SA"/>
        </w:rPr>
        <w:t>на</w:t>
      </w:r>
      <w:proofErr w:type="gramEnd"/>
      <w:r w:rsidRPr="003A2F0D">
        <w:rPr>
          <w:rFonts w:ascii="Times New Roman" w:eastAsia="Times New Roman" w:hAnsi="Times New Roman" w:cs="Times New Roman"/>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предварительную оплату (в случае ее осуществления);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поставленные нефтепродукты;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в случае поставки нефтепродуктов с условием организации их транспортировки  - на вознаграждение Поставщика за оказанные услуги по организации транспортировки нефтепродуктов, подлежащие оплате (возмещению) Покупателем расходы Поставщика по организации транспортировки нефтепродуктов (на основании счетов-фактур третьих лиц</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Одновременно предоставлять Покупателю накладные ТОРГ-12, акты приема-передачи нефтепродуктов, а в случае поставки нефтепродуктов с условием организации их транспортировки – Акты об оказании услуг по организации транспортировки и Отчеты по организации транспортировки.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3.1.6. При исполнении поручения Покупателя об организации транспортировки нефтепродуктов Поставщик вправе заключать от своего имени соответствующие договоры с третьими лицами.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 xml:space="preserve">3.1.7. Поставщик вправе письменно </w:t>
      </w:r>
      <w:proofErr w:type="gramStart"/>
      <w:r w:rsidRPr="003A2F0D">
        <w:rPr>
          <w:rFonts w:ascii="Times New Roman" w:eastAsia="Times New Roman" w:hAnsi="Times New Roman" w:cs="Times New Roman"/>
          <w:sz w:val="24"/>
          <w:szCs w:val="24"/>
          <w:lang w:eastAsia="ar-SA"/>
        </w:rPr>
        <w:t>обратиться к Покупателю с требованием предоставить</w:t>
      </w:r>
      <w:proofErr w:type="gramEnd"/>
      <w:r w:rsidRPr="003A2F0D">
        <w:rPr>
          <w:rFonts w:ascii="Times New Roman" w:eastAsia="Times New Roman" w:hAnsi="Times New Roman" w:cs="Times New Roman"/>
          <w:sz w:val="24"/>
          <w:szCs w:val="24"/>
          <w:lang w:eastAsia="ar-SA"/>
        </w:rPr>
        <w:t xml:space="preserve"> копии железнодорожных накладных, подтверждающих получение нефтепродуктов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0"/>
          <w:lang w:eastAsia="ar-SA"/>
        </w:rPr>
        <w:t>3.2. Покупатель обязуется:</w:t>
      </w:r>
      <w:r w:rsidRPr="003A2F0D">
        <w:rPr>
          <w:rFonts w:ascii="Times New Roman" w:eastAsia="Times New Roman" w:hAnsi="Times New Roman" w:cs="Times New Roman"/>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3.2.1. Принять и оплатить нефтепродукты, а в случаях, когда Поставщиком приняты обязательства по организации транспортировки, выплатить Поставщику причитающееся ему вознаграждение в размере, определенном в пункте 15.14. Договора, а также возместить расходы Поставщика, связанные с организацией транспортировки, согласно пунктам 15.10-15.14.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3.2.2. Первоначально направить отгрузочную разнарядку Поставщику в отсканированном виде по электронной почте </w:t>
      </w:r>
      <w:r>
        <w:rPr>
          <w:rFonts w:ascii="Times New Roman" w:eastAsia="Times New Roman" w:hAnsi="Times New Roman" w:cs="Times New Roman"/>
          <w:sz w:val="24"/>
          <w:szCs w:val="24"/>
          <w:lang w:eastAsia="ar-SA"/>
        </w:rPr>
        <w:t>___________</w:t>
      </w:r>
      <w:r w:rsidRPr="003A2F0D">
        <w:rPr>
          <w:rFonts w:ascii="Times New Roman" w:eastAsia="Times New Roman" w:hAnsi="Times New Roman" w:cs="Times New Roman"/>
          <w:sz w:val="24"/>
          <w:szCs w:val="24"/>
          <w:lang w:eastAsia="ar-SA"/>
        </w:rPr>
        <w:t xml:space="preserve"> и/или по факсу</w:t>
      </w:r>
      <w:r>
        <w:rPr>
          <w:rFonts w:ascii="Times New Roman" w:eastAsia="Times New Roman" w:hAnsi="Times New Roman" w:cs="Times New Roman"/>
          <w:sz w:val="24"/>
          <w:szCs w:val="24"/>
          <w:lang w:eastAsia="ar-SA"/>
        </w:rPr>
        <w:t xml:space="preserve"> __________</w:t>
      </w:r>
      <w:r w:rsidRPr="003A2F0D">
        <w:rPr>
          <w:rFonts w:ascii="Times New Roman" w:eastAsia="Times New Roman" w:hAnsi="Times New Roman" w:cs="Times New Roman"/>
          <w:sz w:val="24"/>
          <w:szCs w:val="24"/>
          <w:lang w:eastAsia="ar-SA"/>
        </w:rPr>
        <w:t xml:space="preserve">. Оригинал отгрузочной разнарядки направить по почте заказным письмом с уведомлением о вручении.  </w:t>
      </w:r>
    </w:p>
    <w:p w:rsidR="00034413" w:rsidRPr="003A2F0D" w:rsidRDefault="00034413" w:rsidP="00034413">
      <w:pPr>
        <w:tabs>
          <w:tab w:val="left" w:pos="-142"/>
          <w:tab w:val="left" w:pos="0"/>
          <w:tab w:val="num" w:pos="1440"/>
        </w:tabs>
        <w:suppressAutoHyphens/>
        <w:spacing w:before="120"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3.2.3.</w:t>
      </w:r>
      <w:r w:rsidRPr="003A2F0D">
        <w:rPr>
          <w:rFonts w:ascii="Times New Roman" w:eastAsia="Times New Roman" w:hAnsi="Times New Roman" w:cs="Times New Roman"/>
          <w:sz w:val="24"/>
          <w:szCs w:val="24"/>
          <w:lang w:eastAsia="ar-SA"/>
        </w:rPr>
        <w:t>Предоставить Поставщику отгрузочную разнарядку на поставку нефтепродуктов в электронном и/или факсимильном виде не позднее 5 (Пяти) календарных дней до даты поставки.</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Отгрузочная разнарядка считается полученной Поставщиком в день её получения по электронной почте, либо факсимильной связи.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3.2.4. Любое изменение Покупателем первоначальной отгрузочной разнарядки в отношении наименований получателя, перевозчика, пункта назначения или иных данных, влияющих на организацию транспортировки нефтепродуктов, рассматривается как отмена первоначальной разнарядки.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отмены ранее представленной отгрузочной разнарядки, в течение  2 (Двух) рабочих дней </w:t>
      </w:r>
      <w:proofErr w:type="gramStart"/>
      <w:r w:rsidRPr="003A2F0D">
        <w:rPr>
          <w:rFonts w:ascii="Times New Roman" w:eastAsia="Times New Roman" w:hAnsi="Times New Roman" w:cs="Times New Roman"/>
          <w:sz w:val="24"/>
          <w:szCs w:val="24"/>
          <w:lang w:eastAsia="ar-SA"/>
        </w:rPr>
        <w:t>с даты</w:t>
      </w:r>
      <w:proofErr w:type="gramEnd"/>
      <w:r w:rsidRPr="003A2F0D">
        <w:rPr>
          <w:rFonts w:ascii="Times New Roman" w:eastAsia="Times New Roman" w:hAnsi="Times New Roman" w:cs="Times New Roman"/>
          <w:sz w:val="24"/>
          <w:szCs w:val="24"/>
          <w:lang w:eastAsia="ar-SA"/>
        </w:rPr>
        <w:t xml:space="preserve"> ее отмены предоставить Поставщику новую отгрузочную разнарядку</w:t>
      </w:r>
      <w:r w:rsidRPr="003A2F0D">
        <w:rPr>
          <w:rFonts w:ascii="Times New Roman" w:eastAsia="Times New Roman" w:hAnsi="Times New Roman" w:cs="Times New Roman"/>
          <w:b/>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3.2.5.</w:t>
      </w:r>
      <w:bookmarkStart w:id="150" w:name="_Ref286998727"/>
      <w:r w:rsidRPr="003A2F0D">
        <w:rPr>
          <w:rFonts w:ascii="Times New Roman" w:eastAsia="Times New Roman" w:hAnsi="Times New Roman" w:cs="Times New Roman"/>
          <w:sz w:val="24"/>
          <w:szCs w:val="24"/>
          <w:lang w:eastAsia="ar-SA"/>
        </w:rPr>
        <w:t xml:space="preserve"> В случае необходимости одновременно с предоставлением отгрузочной разнарядки предоставлять Поставщику оформленное по действующим на соответствующем виде транспорта правилам уведомление (его копию) о готовности приема груза перевозчиком или грузополучателем (пунктом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3.2.6. Оплачивать (возмещать) Поставщику расходы, понесенные им в случае изменения или отмены Покупателем отгрузочной разнарядки, организации срочных отгрузок, переадресации груза в пути следования, переадресовки груза на станции назначения Грузополучателя и совершения иных действий, если они производятся Поставщиком по поручению Покупателя и требуют осуществления каких-либо расходов.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 указанными расходами понимаются суммы, которые Поставщик обязан уплатить перевозчику, собственнику вагонов, возместить отправителю (либо иному лицу), в связи с внесением изменений в отгрузочную разнарядку на перевозку грузов и/или отказом от перевозки, организацией срочной отгрузки и совершением иных действий.</w:t>
      </w:r>
      <w:bookmarkEnd w:id="150"/>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3.2.7. Возвратить Поставщику оформленные со своей стороны надлежащим образом товарные накладные (форма ТОРГ-12), а в случае организации Поставщиком транспортировки – Акты об оказании услуг и Отчет о выполнении поручения по организации транспортировки, в течение</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их от Поставщика.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Подписание Покупателем Акта об оказании услуг по организации транспортировки и Отчета Поставщика о выполнении поручения по организации транспортировки, либо отсутствие возражений Покупателя по предоставленным Поставщиком Акту и Отчету в течение 5 (Пяти) рабочих дней с даты их получения от Поставщика означает принятие Покупателем указанных документов без возражений.</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 ОТГРУЗОЧНАЯ РАЗНАРЯДКА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4.1. Поставка нефтепродуктов осуществляется на основании и в строгом соответствии с отгрузочной разнарядкой Покупателя на поставку нефтепродуктов по форме Приложения № 2, № 3  к настоящему Договору</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 Отгрузочная разнарядка должна содержать следующие данные:</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4.2.1. При транспортировке нефтепродуктов железнодорожным транспортом (Приложение </w:t>
      </w:r>
      <w:r w:rsidRPr="00C265E9">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2):</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полное наименование Поставщика и Покупателя, номер и дату Договора/ Приложения № 1;</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и наименование нефтепродуктов;</w:t>
      </w:r>
      <w:r w:rsidRPr="003A2F0D">
        <w:rPr>
          <w:rFonts w:ascii="Times New Roman" w:eastAsia="Times New Roman" w:hAnsi="Times New Roman" w:cs="Times New Roman"/>
          <w:color w:val="FF0000"/>
          <w:sz w:val="24"/>
          <w:szCs w:val="24"/>
          <w:lang w:eastAsia="ar-SA"/>
        </w:rPr>
        <w:t xml:space="preserve"> </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дата поставки;</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lastRenderedPageBreak/>
        <w:t>наименование пункта назначения, вид транспортировки, согласие на отгрузку  нефтепродуктов в Вагонах, предоставляемых Поставщиком;</w:t>
      </w:r>
    </w:p>
    <w:p w:rsidR="00034413" w:rsidRPr="003A2F0D" w:rsidRDefault="00034413" w:rsidP="00034413">
      <w:pPr>
        <w:numPr>
          <w:ilvl w:val="0"/>
          <w:numId w:val="42"/>
        </w:numPr>
        <w:tabs>
          <w:tab w:val="left" w:pos="-142"/>
          <w:tab w:val="left" w:pos="0"/>
          <w:tab w:val="left" w:pos="426"/>
          <w:tab w:val="left" w:pos="993"/>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реквизиты грузополучателя: наименование грузополучателя, его почтовый адрес, код ОКПО, железнодорожный код грузополучателя, банковские реквизиты.</w:t>
      </w:r>
    </w:p>
    <w:p w:rsidR="00034413" w:rsidRPr="003A2F0D" w:rsidRDefault="00034413" w:rsidP="00034413">
      <w:pPr>
        <w:tabs>
          <w:tab w:val="left" w:pos="-142"/>
          <w:tab w:val="left" w:pos="0"/>
          <w:tab w:val="left" w:pos="426"/>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4.2.2. При транспортировке нефтепродуктов автомобильным, водным транспортом (Приложение № 3):</w:t>
      </w:r>
    </w:p>
    <w:p w:rsidR="00034413" w:rsidRPr="003A2F0D" w:rsidRDefault="00034413" w:rsidP="00034413">
      <w:pPr>
        <w:numPr>
          <w:ilvl w:val="0"/>
          <w:numId w:val="41"/>
        </w:numPr>
        <w:tabs>
          <w:tab w:val="left" w:pos="-142"/>
          <w:tab w:val="left" w:pos="0"/>
          <w:tab w:val="left" w:pos="426"/>
          <w:tab w:val="left" w:pos="993"/>
          <w:tab w:val="left" w:pos="127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номер Договора, на основании которого делается  отгрузочная разнарядка; </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нефтепродуктов; </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количество нефтепродуктов;</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место поставки, с полным/точным указанием реквизитов Грузополучателя;</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способ поставки (вид транспортного средства);</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 поставки; </w:t>
      </w:r>
    </w:p>
    <w:p w:rsidR="00034413" w:rsidRPr="003A2F0D" w:rsidRDefault="00034413" w:rsidP="00034413">
      <w:pPr>
        <w:numPr>
          <w:ilvl w:val="0"/>
          <w:numId w:val="41"/>
        </w:numPr>
        <w:tabs>
          <w:tab w:val="left" w:pos="-142"/>
          <w:tab w:val="left" w:pos="0"/>
          <w:tab w:val="left" w:pos="426"/>
          <w:tab w:val="left" w:pos="993"/>
          <w:tab w:val="left" w:pos="1440"/>
        </w:tabs>
        <w:suppressAutoHyphens/>
        <w:spacing w:before="120" w:after="120" w:line="240" w:lineRule="auto"/>
        <w:ind w:left="0" w:firstLine="0"/>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особые отметки (в случае необходимости).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Отгрузочная разнарядка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3A2F0D">
        <w:rPr>
          <w:rFonts w:ascii="Times New Roman" w:eastAsia="Times New Roman" w:hAnsi="Times New Roman" w:cs="Times New Roman"/>
          <w:bCs/>
          <w:sz w:val="24"/>
          <w:szCs w:val="24"/>
          <w:lang w:eastAsia="ar-SA"/>
        </w:rPr>
        <w:t xml:space="preserve">единоличного исполнительного органа. </w:t>
      </w:r>
      <w:r w:rsidRPr="003A2F0D">
        <w:rPr>
          <w:rFonts w:ascii="Times New Roman" w:eastAsia="Times New Roman" w:hAnsi="Times New Roman" w:cs="Times New Roman"/>
          <w:sz w:val="24"/>
          <w:szCs w:val="24"/>
          <w:lang w:eastAsia="ar-SA"/>
        </w:rPr>
        <w:t>При передоверии полномочий по оформлению отгрузочных разнарядок, Покупатель предоставляет Поставщику копию доверенности, из которой следует совершение передоверия.</w:t>
      </w:r>
    </w:p>
    <w:p w:rsidR="00034413" w:rsidRPr="003A2F0D" w:rsidRDefault="00034413" w:rsidP="00034413">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4.3. В случае полной либо частичной отмены Покупателем отгрузочной разнарядки Поставщик обязан прекратить поставку в течение 2 (Двух)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указания об отмене. При этом Покупатель обязан принять и оплатить на условиях Договора и Приложения № 1 к нему нефтепродукты, которые будут поставлены согласно частично отмененной Покупателем отгрузочной разнарядке, в объеме согласованной Сторонами. Для возобновления поставки Покупатель обязан представить Поставщику новую отгрузочную разнарядку.</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5. ОБЩИЕ УСЛОВИЯ ПОСТАВКИ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5.1. Поставка нефтепродуктов по Договору может производиться, в том числе на следующих базисах поставки: «франко-вагон станция отправления», «франко-вагон станция назначения», «франко-вагон пункт погрузки»,  «франко-автоцистерна», «франко-резервуар Поставщика», </w:t>
      </w:r>
      <w:r w:rsidRPr="003A2F0D">
        <w:rPr>
          <w:rFonts w:ascii="Times New Roman" w:eastAsia="Times New Roman" w:hAnsi="Times New Roman" w:cs="Times New Roman"/>
          <w:bCs/>
          <w:sz w:val="24"/>
          <w:szCs w:val="24"/>
          <w:lang w:eastAsia="ar-SA"/>
        </w:rPr>
        <w:t>«</w:t>
      </w:r>
      <w:proofErr w:type="spellStart"/>
      <w:r w:rsidRPr="003A2F0D">
        <w:rPr>
          <w:rFonts w:ascii="Times New Roman" w:eastAsia="Times New Roman" w:hAnsi="Times New Roman" w:cs="Times New Roman"/>
          <w:bCs/>
          <w:sz w:val="24"/>
          <w:szCs w:val="24"/>
          <w:lang w:eastAsia="ar-SA"/>
        </w:rPr>
        <w:t>франко</w:t>
      </w:r>
      <w:proofErr w:type="spellEnd"/>
      <w:r w:rsidRPr="003A2F0D">
        <w:rPr>
          <w:rFonts w:ascii="Times New Roman" w:eastAsia="Times New Roman" w:hAnsi="Times New Roman" w:cs="Times New Roman"/>
          <w:bCs/>
          <w:sz w:val="24"/>
          <w:szCs w:val="24"/>
          <w:lang w:eastAsia="ar-SA"/>
        </w:rPr>
        <w:t xml:space="preserve"> — склад/резервуар Покупателя</w:t>
      </w:r>
      <w:r w:rsidRPr="003A2F0D">
        <w:rPr>
          <w:rFonts w:ascii="Times New Roman" w:eastAsia="Times New Roman" w:hAnsi="Times New Roman" w:cs="Times New Roman"/>
          <w:sz w:val="24"/>
          <w:szCs w:val="24"/>
          <w:lang w:eastAsia="ar-SA"/>
        </w:rPr>
        <w:t>».</w:t>
      </w:r>
    </w:p>
    <w:p w:rsidR="00034413"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Непосредственные условия поставки определяю</w:t>
      </w:r>
      <w:r>
        <w:rPr>
          <w:rFonts w:ascii="Times New Roman" w:eastAsia="Times New Roman" w:hAnsi="Times New Roman" w:cs="Times New Roman"/>
          <w:sz w:val="24"/>
          <w:szCs w:val="24"/>
          <w:lang w:eastAsia="ar-SA"/>
        </w:rPr>
        <w:t>тся Сторонами в Приложении № 1.</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5.2. Если иное не предусмотрено в дополнительных соглашениях</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то право собственности на нефтепродукты, а также риски их случайной гибели, недостачи и повреждения переходят на Покупателя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определенной Договором.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5.3. Недопоставка, допущенная в соответствующем периоде поставки, должна быть восполнена после окончания этого периода поставки. Сроки поставки, место  поставки, количество нефтепродуктов согласовывается дополнительно Сторонами.</w:t>
      </w:r>
    </w:p>
    <w:p w:rsidR="00034413" w:rsidRDefault="00034413" w:rsidP="00034413">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5.4.</w:t>
      </w:r>
      <w:r w:rsidRPr="003A2F0D">
        <w:rPr>
          <w:rFonts w:ascii="Times New Roman" w:eastAsia="Times New Roman" w:hAnsi="Times New Roman" w:cs="Times New Roman"/>
          <w:b/>
          <w:sz w:val="24"/>
          <w:szCs w:val="24"/>
          <w:lang w:eastAsia="ar-SA"/>
        </w:rPr>
        <w:t xml:space="preserve"> </w:t>
      </w:r>
      <w:bookmarkStart w:id="151" w:name="_Ref286998875"/>
      <w:r w:rsidRPr="003A2F0D">
        <w:rPr>
          <w:rFonts w:ascii="Times New Roman" w:eastAsia="Times New Roman" w:hAnsi="Times New Roman" w:cs="Times New Roman"/>
          <w:sz w:val="24"/>
          <w:szCs w:val="24"/>
          <w:lang w:eastAsia="ar-SA"/>
        </w:rPr>
        <w:t>Покупатель не имеет права отказаться от приемки и оплаты нефтепродуктов, поставленных в неполном ассортименте либо в меньшем количестве, чем это согласовано Приложением № 1 к Договору</w:t>
      </w:r>
      <w:r>
        <w:rPr>
          <w:rFonts w:ascii="Times New Roman" w:eastAsia="Times New Roman" w:hAnsi="Times New Roman" w:cs="Times New Roman"/>
          <w:b/>
          <w:sz w:val="24"/>
          <w:szCs w:val="24"/>
          <w:lang w:eastAsia="ar-SA"/>
        </w:rPr>
        <w:t xml:space="preserve">. </w:t>
      </w:r>
    </w:p>
    <w:p w:rsidR="00034413" w:rsidRPr="00C95410" w:rsidRDefault="00034413" w:rsidP="00034413">
      <w:pPr>
        <w:tabs>
          <w:tab w:val="left" w:pos="-142"/>
          <w:tab w:val="left" w:pos="0"/>
          <w:tab w:val="left" w:pos="567"/>
          <w:tab w:val="left" w:pos="709"/>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lastRenderedPageBreak/>
        <w:t xml:space="preserve"> 5.5. Покупатель одновременно с предоставлением отгрузочной разнарядки обязан уведомить Поставщика о существующих ограничениях на поставку нефтепродуктов в адреса отдельных получателей, таких как: максимальная норма суточной отгрузки, ограничения по типу ж/д цистерн, количеству осей ж/д цистерн и т.п. В случае если Поставщик согласится на поставку при наличии таких ограничений, срок поставки увеличивается против срока, установленного Приложением № 1 к Договору, на время, обусловленное этими ограничениями (время, необходимое для поиска цистерн необходимого типа, время, на которое увеличивается срок поставки в связи с ограничениями суточной нормы отгрузки и т.п.).</w:t>
      </w:r>
      <w:bookmarkEnd w:id="151"/>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5.6. Поставщик вправе отказаться от поставки нефтепродуктов при наличии ограничений на поставку, установленных Покупателем. </w:t>
      </w:r>
      <w:proofErr w:type="gramStart"/>
      <w:r w:rsidRPr="003A2F0D">
        <w:rPr>
          <w:rFonts w:ascii="Times New Roman" w:eastAsia="Times New Roman" w:hAnsi="Times New Roman" w:cs="Times New Roman"/>
          <w:sz w:val="24"/>
          <w:szCs w:val="24"/>
          <w:lang w:eastAsia="ar-SA"/>
        </w:rPr>
        <w:t>В этом случае Поставщик обязан направить Покупателю уведомление об отсутствии возможности поставки с учетом установленных Покупателем ограничений, а Покупатель в течение 3 (Трех) рабочих дней с даты этого уведомления обязан отменить установленные им ограничения на поставку либо отказаться от поставки нефтепродуктов по соответствующей отгрузочной разнарядке, предоставив вместо нее новую отгрузочную разнарядку.</w:t>
      </w:r>
      <w:proofErr w:type="gramEnd"/>
      <w:r w:rsidRPr="003A2F0D">
        <w:rPr>
          <w:rFonts w:ascii="Times New Roman" w:eastAsia="Times New Roman" w:hAnsi="Times New Roman" w:cs="Times New Roman"/>
          <w:sz w:val="24"/>
          <w:szCs w:val="24"/>
          <w:lang w:eastAsia="ar-SA"/>
        </w:rPr>
        <w:t xml:space="preserve"> При отсутствии ответа Покупателя отгрузочная разнарядка, содержащая ограничения на поставку, считается не предоставленной.</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6. ПОСТАВКА НА УСЛОВИЯХ</w:t>
      </w:r>
      <w:r w:rsidRPr="003A2F0D">
        <w:rPr>
          <w:rFonts w:ascii="Times New Roman" w:eastAsia="Times New Roman" w:hAnsi="Times New Roman" w:cs="Times New Roman"/>
          <w:b/>
          <w:sz w:val="24"/>
          <w:szCs w:val="24"/>
          <w:lang w:eastAsia="ar-SA"/>
        </w:rPr>
        <w:br/>
        <w:t>«ФРАНКО-ВАГОН СТАНЦИЯ ОТПРАВЛЕНИЯ»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6.1. </w:t>
      </w:r>
      <w:r w:rsidRPr="003A2F0D">
        <w:rPr>
          <w:rFonts w:ascii="Times New Roman" w:eastAsia="Times New Roman" w:hAnsi="Times New Roman" w:cs="Times New Roman"/>
          <w:bCs/>
          <w:color w:val="000000"/>
          <w:sz w:val="24"/>
          <w:szCs w:val="24"/>
          <w:lang w:eastAsia="ar-SA"/>
        </w:rPr>
        <w:t xml:space="preserve">Обязательства Поставщика считаются исполненными </w:t>
      </w:r>
      <w:r w:rsidRPr="003A2F0D">
        <w:rPr>
          <w:rFonts w:ascii="Times New Roman" w:eastAsia="Times New Roman" w:hAnsi="Times New Roman" w:cs="Times New Roman"/>
          <w:sz w:val="24"/>
          <w:szCs w:val="24"/>
          <w:lang w:eastAsia="ar-SA"/>
        </w:rPr>
        <w:t xml:space="preserve">с момента передачи  перевозчику груза к перевозке для доставки нефтепродуктов  </w:t>
      </w:r>
      <w:proofErr w:type="gramStart"/>
      <w:r w:rsidRPr="003A2F0D">
        <w:rPr>
          <w:rFonts w:ascii="Times New Roman" w:eastAsia="Times New Roman" w:hAnsi="Times New Roman" w:cs="Times New Roman"/>
          <w:sz w:val="24"/>
          <w:szCs w:val="24"/>
          <w:lang w:eastAsia="ar-SA"/>
        </w:rPr>
        <w:t>от  ж</w:t>
      </w:r>
      <w:proofErr w:type="gramEnd"/>
      <w:r w:rsidRPr="003A2F0D">
        <w:rPr>
          <w:rFonts w:ascii="Times New Roman" w:eastAsia="Times New Roman" w:hAnsi="Times New Roman" w:cs="Times New Roman"/>
          <w:sz w:val="24"/>
          <w:szCs w:val="24"/>
          <w:lang w:eastAsia="ar-SA"/>
        </w:rPr>
        <w:t xml:space="preserve">/д станций отправления до ж/д станции назначения, указанной в отгрузочной разнарядке.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6.2. Документальным подтверждением исполнения обязательств Поставщиком будет являться простая (не заверенная) копия квитанции о приеме груза или квитанции дорожной ведомости или</w:t>
      </w:r>
      <w:r w:rsidRPr="003A2F0D">
        <w:rPr>
          <w:rFonts w:ascii="Times New Roman" w:eastAsia="Times New Roman" w:hAnsi="Times New Roman" w:cs="Times New Roman"/>
          <w:color w:val="C00000"/>
          <w:sz w:val="24"/>
          <w:szCs w:val="24"/>
          <w:lang w:eastAsia="ar-SA"/>
        </w:rPr>
        <w:t xml:space="preserve"> </w:t>
      </w:r>
      <w:r w:rsidRPr="003A2F0D">
        <w:rPr>
          <w:rFonts w:ascii="Times New Roman" w:eastAsia="Times New Roman" w:hAnsi="Times New Roman" w:cs="Times New Roman"/>
          <w:sz w:val="24"/>
          <w:szCs w:val="24"/>
          <w:lang w:eastAsia="ar-SA"/>
        </w:rPr>
        <w:t xml:space="preserve">транспортная железнодорожная накладная на нефтепродукты, отгруженные получателю, указанному в отгрузочной разнарядке Покупателя.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6.3. Датой поставки и исполнения Поставщиком обязательств по организации транспортировки будет считаться дата передачи перевозчику груза к перевозке (дата календарного штемпеля в железнодорожной накладной станции отправления).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6.4. При наличии поручения Покупателя об организации транспортировки</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Поставщик осуществляет от своего имени, но за счет Покупателя</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организацию транспортировки поставляемых нефтепродуктов железнодорожным транспортом</w:t>
      </w:r>
      <w:r w:rsidRPr="00154E5B">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за вознаграждение.</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Покупатель оплачивает (возмещает) Поставщику расходы по организации транспортировки нефтепродуктов и оплачивает вознаграждение за организацию транспортировки нефтепродуктов железнодорожным транспортом.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6.5.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w:t>
      </w:r>
      <w:r w:rsidRPr="003A2F0D">
        <w:rPr>
          <w:rFonts w:ascii="Times New Roman" w:eastAsia="Times New Roman" w:hAnsi="Times New Roman" w:cs="Times New Roman"/>
          <w:sz w:val="24"/>
          <w:szCs w:val="24"/>
          <w:lang w:eastAsia="ar-SA"/>
        </w:rPr>
        <w:lastRenderedPageBreak/>
        <w:t>Поставщиком в случае предъявления Покупателю претензии о сверхнормативном простое в/цистерн грузоперевозчика.</w:t>
      </w:r>
    </w:p>
    <w:p w:rsidR="00034413" w:rsidRPr="003A2F0D" w:rsidRDefault="00034413" w:rsidP="00034413">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6.7.</w:t>
      </w:r>
      <w:r w:rsidRPr="003A2F0D">
        <w:rPr>
          <w:rFonts w:ascii="Times New Roman" w:eastAsia="Times New Roman" w:hAnsi="Times New Roman" w:cs="Times New Roman"/>
          <w:spacing w:val="14"/>
          <w:sz w:val="24"/>
          <w:szCs w:val="24"/>
          <w:lang w:eastAsia="ar-SA"/>
        </w:rPr>
        <w:t xml:space="preserve"> </w:t>
      </w:r>
      <w:r w:rsidRPr="003A2F0D">
        <w:rPr>
          <w:rFonts w:ascii="Times New Roman" w:eastAsia="Times New Roman" w:hAnsi="Times New Roman" w:cs="Times New Roman"/>
          <w:sz w:val="24"/>
          <w:szCs w:val="24"/>
          <w:lang w:eastAsia="ar-SA"/>
        </w:rPr>
        <w:t>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ПОСТАВКА НА УСЛОВИЯХ</w:t>
      </w:r>
      <w:r w:rsidRPr="003A2F0D">
        <w:rPr>
          <w:rFonts w:ascii="Times New Roman" w:eastAsia="Times New Roman" w:hAnsi="Times New Roman" w:cs="Times New Roman"/>
          <w:b/>
          <w:sz w:val="24"/>
          <w:szCs w:val="24"/>
          <w:lang w:eastAsia="ar-SA"/>
        </w:rPr>
        <w:br/>
        <w:t>«ФРАНКО-ВАГОН СТАНЦИЯ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7.1. Обязательства Поставщика считаются исполненными с даты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 xml:space="preserve">/д станции назначения, указанной в отгрузочной разнарядке.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7.2. Документальным подтверждением исполнения обязательств Поставщиком будет являться транспортная железнодорожная накладная, в разделе «Уведомление грузополучателя о прибытии груза» графы «Календарные штемпеля» которой указана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(дата календарного штемпеля ж/д станции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7.3. Датой поставки будет считаться дата доставки нефтепродуктов </w:t>
      </w:r>
      <w:proofErr w:type="gramStart"/>
      <w:r w:rsidRPr="003A2F0D">
        <w:rPr>
          <w:rFonts w:ascii="Times New Roman" w:eastAsia="Times New Roman" w:hAnsi="Times New Roman" w:cs="Times New Roman"/>
          <w:sz w:val="24"/>
          <w:szCs w:val="24"/>
          <w:lang w:eastAsia="ar-SA"/>
        </w:rPr>
        <w:t>до ж</w:t>
      </w:r>
      <w:proofErr w:type="gramEnd"/>
      <w:r w:rsidRPr="003A2F0D">
        <w:rPr>
          <w:rFonts w:ascii="Times New Roman" w:eastAsia="Times New Roman" w:hAnsi="Times New Roman" w:cs="Times New Roman"/>
          <w:sz w:val="24"/>
          <w:szCs w:val="24"/>
          <w:lang w:eastAsia="ar-SA"/>
        </w:rPr>
        <w:t>/д станции назначения, указанной в железнодорожной накладной в разделе «Уведомление грузополучателя о прибытии груза» графы «Календарные штемпеля».</w:t>
      </w:r>
    </w:p>
    <w:p w:rsidR="00034413" w:rsidRPr="003A2F0D" w:rsidRDefault="00034413" w:rsidP="00034413">
      <w:pPr>
        <w:tabs>
          <w:tab w:val="left" w:pos="-142"/>
          <w:tab w:val="left" w:pos="0"/>
        </w:tabs>
        <w:suppressAutoHyphens/>
        <w:spacing w:after="120" w:line="240" w:lineRule="auto"/>
        <w:ind w:right="-5"/>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 xml:space="preserve">7.4. </w:t>
      </w:r>
      <w:r w:rsidRPr="003A2F0D">
        <w:rPr>
          <w:rFonts w:ascii="Times New Roman" w:eastAsia="Times New Roman" w:hAnsi="Times New Roman" w:cs="Times New Roman"/>
          <w:sz w:val="24"/>
          <w:szCs w:val="20"/>
          <w:lang w:eastAsia="ar-SA"/>
        </w:rPr>
        <w:t>Согласованная Сторонами в Приложении № 1  с</w:t>
      </w:r>
      <w:r w:rsidRPr="003A2F0D">
        <w:rPr>
          <w:rFonts w:ascii="Times New Roman" w:eastAsia="Times New Roman" w:hAnsi="Times New Roman" w:cs="Times New Roman"/>
          <w:sz w:val="24"/>
          <w:szCs w:val="24"/>
          <w:lang w:eastAsia="ar-SA"/>
        </w:rPr>
        <w:t>тоимость нефтепродуктов включает</w:t>
      </w:r>
      <w:r w:rsidRPr="003A2F0D">
        <w:rPr>
          <w:rFonts w:ascii="Times New Roman" w:eastAsia="Times New Roman" w:hAnsi="Times New Roman" w:cs="Times New Roman"/>
          <w:sz w:val="24"/>
          <w:szCs w:val="20"/>
          <w:lang w:eastAsia="ar-SA"/>
        </w:rPr>
        <w:t xml:space="preserve"> расходы по транспортировке </w:t>
      </w:r>
      <w:proofErr w:type="gramStart"/>
      <w:r w:rsidRPr="003A2F0D">
        <w:rPr>
          <w:rFonts w:ascii="Times New Roman" w:eastAsia="Times New Roman" w:hAnsi="Times New Roman" w:cs="Times New Roman"/>
          <w:sz w:val="24"/>
          <w:szCs w:val="20"/>
          <w:lang w:eastAsia="ar-SA"/>
        </w:rPr>
        <w:t>до ж</w:t>
      </w:r>
      <w:proofErr w:type="gramEnd"/>
      <w:r w:rsidRPr="003A2F0D">
        <w:rPr>
          <w:rFonts w:ascii="Times New Roman" w:eastAsia="Times New Roman" w:hAnsi="Times New Roman" w:cs="Times New Roman"/>
          <w:sz w:val="24"/>
          <w:szCs w:val="20"/>
          <w:lang w:eastAsia="ar-SA"/>
        </w:rPr>
        <w:t>/д станции назначения.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7.5. </w:t>
      </w:r>
      <w:r w:rsidRPr="003A2F0D">
        <w:rPr>
          <w:rFonts w:ascii="Times New Roman" w:eastAsia="Times New Roman" w:hAnsi="Times New Roman" w:cs="Times New Roman"/>
          <w:bCs/>
          <w:sz w:val="24"/>
          <w:szCs w:val="24"/>
          <w:lang w:eastAsia="ar-SA"/>
        </w:rPr>
        <w:t>Покупатель, п</w:t>
      </w:r>
      <w:r w:rsidRPr="003A2F0D">
        <w:rPr>
          <w:rFonts w:ascii="Times New Roman" w:eastAsia="Times New Roman" w:hAnsi="Times New Roman" w:cs="Times New Roman"/>
          <w:sz w:val="24"/>
          <w:szCs w:val="24"/>
          <w:lang w:eastAsia="ar-SA"/>
        </w:rPr>
        <w:t>осле выгрузки Продукции из вагонов,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устанавливается в размере 48 (Сорок восемь) часов.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w:t>
      </w:r>
    </w:p>
    <w:p w:rsidR="00034413" w:rsidRPr="003A2F0D" w:rsidRDefault="00034413" w:rsidP="00034413">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ab/>
        <w:t xml:space="preserve">Необходимыми и достаточными доказательствами, подтверждающими срок оборота </w:t>
      </w:r>
      <w:proofErr w:type="gramStart"/>
      <w:r w:rsidRPr="003A2F0D">
        <w:rPr>
          <w:rFonts w:ascii="Times New Roman" w:eastAsia="Times New Roman" w:hAnsi="Times New Roman" w:cs="Times New Roman"/>
          <w:sz w:val="24"/>
          <w:szCs w:val="24"/>
          <w:lang w:eastAsia="ar-SA"/>
        </w:rPr>
        <w:t>в</w:t>
      </w:r>
      <w:proofErr w:type="gramEnd"/>
      <w:r w:rsidRPr="003A2F0D">
        <w:rPr>
          <w:rFonts w:ascii="Times New Roman" w:eastAsia="Times New Roman" w:hAnsi="Times New Roman" w:cs="Times New Roman"/>
          <w:sz w:val="24"/>
          <w:szCs w:val="24"/>
          <w:lang w:eastAsia="ar-SA"/>
        </w:rPr>
        <w:t>/</w:t>
      </w:r>
      <w:proofErr w:type="gramStart"/>
      <w:r w:rsidRPr="003A2F0D">
        <w:rPr>
          <w:rFonts w:ascii="Times New Roman" w:eastAsia="Times New Roman" w:hAnsi="Times New Roman" w:cs="Times New Roman"/>
          <w:sz w:val="24"/>
          <w:szCs w:val="24"/>
          <w:lang w:eastAsia="ar-SA"/>
        </w:rPr>
        <w:t>цистерн</w:t>
      </w:r>
      <w:proofErr w:type="gramEnd"/>
      <w:r w:rsidRPr="003A2F0D">
        <w:rPr>
          <w:rFonts w:ascii="Times New Roman" w:eastAsia="Times New Roman" w:hAnsi="Times New Roman" w:cs="Times New Roman"/>
          <w:sz w:val="24"/>
          <w:szCs w:val="24"/>
          <w:lang w:eastAsia="ar-SA"/>
        </w:rPr>
        <w:t xml:space="preserve"> грузоперевозчика, являются ведомости подачи и уборки вагонов (форма ГУ-46 ВЦ, утв. ОАО «РЖД» в 2004 г.) или памятки приемосдатчика (форма ГУ-45ВЦ,  утверждена ОАО «РЖД» в 2004 г.), или уведомления о выгрузке-сливе топлива (форма № 20-ОТО, утверждена Приказом Общества).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7.6. Покупатель не имеет права использовать Вагоны, предоставленные Поставщиком, в том числе производить их переадресовку, иначе как по согласованию с Поставщиком.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7.7. Поставщик не имеет право без согласия Покупателя осуществлять переадресовку нефтепродуктов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w:t>
      </w:r>
    </w:p>
    <w:p w:rsidR="00034413" w:rsidRPr="003A2F0D" w:rsidRDefault="00034413" w:rsidP="00034413">
      <w:pPr>
        <w:tabs>
          <w:tab w:val="left" w:pos="-142"/>
          <w:tab w:val="left" w:pos="0"/>
        </w:tabs>
        <w:suppressAutoHyphens/>
        <w:spacing w:before="120" w:after="12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8.  ПОСТАВКА НА УСЛОВИЯХ</w:t>
      </w:r>
      <w:r w:rsidRPr="003A2F0D">
        <w:rPr>
          <w:rFonts w:ascii="Times New Roman" w:eastAsia="Times New Roman" w:hAnsi="Times New Roman" w:cs="Times New Roman"/>
          <w:b/>
          <w:sz w:val="24"/>
          <w:szCs w:val="24"/>
          <w:lang w:eastAsia="ar-SA"/>
        </w:rPr>
        <w:br/>
        <w:t xml:space="preserve">        «ФРАНКО-ВАГОН ПУНКТ ПОГРУЗКИ»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8.1</w:t>
      </w:r>
      <w:r w:rsidRPr="003A2F0D">
        <w:rPr>
          <w:rFonts w:ascii="Times New Roman" w:eastAsia="Times New Roman" w:hAnsi="Times New Roman" w:cs="Times New Roman"/>
          <w:color w:val="000000"/>
          <w:sz w:val="24"/>
          <w:szCs w:val="24"/>
          <w:lang w:eastAsia="ar-SA"/>
        </w:rPr>
        <w:t xml:space="preserve">. </w:t>
      </w:r>
      <w:r w:rsidRPr="003A2F0D">
        <w:rPr>
          <w:rFonts w:ascii="Times New Roman" w:eastAsia="Times New Roman" w:hAnsi="Times New Roman" w:cs="Times New Roman"/>
          <w:bCs/>
          <w:color w:val="000000"/>
          <w:sz w:val="24"/>
          <w:szCs w:val="24"/>
          <w:lang w:eastAsia="ar-SA"/>
        </w:rPr>
        <w:t>Обязательства Поставщика считаются исполненными</w:t>
      </w:r>
      <w:r w:rsidRPr="003A2F0D">
        <w:rPr>
          <w:rFonts w:ascii="Times New Roman" w:eastAsia="Times New Roman" w:hAnsi="Times New Roman" w:cs="Times New Roman"/>
          <w:color w:val="000000"/>
          <w:sz w:val="24"/>
          <w:szCs w:val="24"/>
          <w:lang w:eastAsia="ar-SA"/>
        </w:rPr>
        <w:t xml:space="preserve"> с момента погрузки нефтепродуктов в пункте погрузки завода-производителя (отправителя) в вагоны, предоставленные Покупателем. Поставщик в этом случае не имеет обязанности по сдаче груженых вагонов перевозчику (ОАО «РЖД).</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8.2. Покупатель обязан обеспечить своевременную подачу вагонов для погрузки нефтепродуктов в пункт погрузки в соответствии с графиком, согласованным с Поставщиком (отправителем, производителем), а также обеспечить своевременный прием перевозчиком нефтепродуктов к перевозке и оплату за свой счет услуг и расходов по организации дальнейшей транспортировки нефтепродуктов от пункта погрузки до железнодорожных станций назначения.</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8.3. Документальным подтверждением исполнения обязательств Поставщиком будет являться оформленный в пункте погрузки акт приема-передачи нефтепродуктов, погруженных в вагоны, между заводом-производителем (отправителем) и Покупателем </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(представителем Покупателя, уполномоченным на прием нефтепродуктов в пункте погрузки).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color w:val="000000"/>
          <w:sz w:val="24"/>
          <w:szCs w:val="24"/>
          <w:lang w:eastAsia="ar-SA"/>
        </w:rPr>
        <w:t>8.4. Датой поставки будет считаться дата акта приема-передачи, указанного в пункте 8.3 Договора.</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9. ПОСТАВКА НА УСЛОВИЯХ «ФРАНКО-АВТОЦИСТЕРНА»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9.1. О</w:t>
      </w:r>
      <w:r w:rsidRPr="003A2F0D">
        <w:rPr>
          <w:rFonts w:ascii="Times New Roman" w:eastAsia="Times New Roman" w:hAnsi="Times New Roman" w:cs="Times New Roman"/>
          <w:sz w:val="24"/>
          <w:szCs w:val="24"/>
          <w:lang w:eastAsia="ar-SA"/>
        </w:rPr>
        <w:t>бязательства Поставщика считаются исполненными с момента погрузки (налива) нефтепродуктов в автоцистерны, предоставленные Покупателем (грузополучателем).</w:t>
      </w:r>
    </w:p>
    <w:p w:rsidR="00034413" w:rsidRPr="003A2F0D" w:rsidRDefault="00034413" w:rsidP="00034413">
      <w:pPr>
        <w:shd w:val="clear" w:color="auto" w:fill="FFFFFF"/>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9.2. </w:t>
      </w:r>
      <w:r w:rsidRPr="003A2F0D">
        <w:rPr>
          <w:rFonts w:ascii="Times New Roman" w:eastAsia="Times New Roman" w:hAnsi="Times New Roman" w:cs="Times New Roman"/>
          <w:sz w:val="24"/>
          <w:szCs w:val="24"/>
          <w:lang w:eastAsia="ar-SA"/>
        </w:rPr>
        <w:t xml:space="preserve">Покупатель обязан обеспечить подачу автоцистерн в пункт налива в сроки, согласованные им с отправителем, и обеспечить вывоз </w:t>
      </w:r>
      <w:proofErr w:type="gramStart"/>
      <w:r w:rsidRPr="003A2F0D">
        <w:rPr>
          <w:rFonts w:ascii="Times New Roman" w:eastAsia="Times New Roman" w:hAnsi="Times New Roman" w:cs="Times New Roman"/>
          <w:sz w:val="24"/>
          <w:szCs w:val="24"/>
          <w:lang w:eastAsia="ar-SA"/>
        </w:rPr>
        <w:t>груженных</w:t>
      </w:r>
      <w:proofErr w:type="gramEnd"/>
      <w:r w:rsidRPr="003A2F0D">
        <w:rPr>
          <w:rFonts w:ascii="Times New Roman" w:eastAsia="Times New Roman" w:hAnsi="Times New Roman" w:cs="Times New Roman"/>
          <w:sz w:val="24"/>
          <w:szCs w:val="24"/>
          <w:lang w:eastAsia="ar-SA"/>
        </w:rPr>
        <w:t xml:space="preserve"> автоцистерн. Поставщик, в свою очередь, обязан дать поручение заводу-производителю (отправителю) об отгрузке нефтепродуктов в количестве, указанном в отгрузочной разнарядке Покупателя.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9.3. Д</w:t>
      </w:r>
      <w:r w:rsidRPr="003A2F0D">
        <w:rPr>
          <w:rFonts w:ascii="Times New Roman" w:eastAsia="Times New Roman" w:hAnsi="Times New Roman" w:cs="Times New Roman"/>
          <w:sz w:val="24"/>
          <w:szCs w:val="24"/>
          <w:lang w:eastAsia="ar-SA"/>
        </w:rPr>
        <w:t>окументальным подтверждением исполнения обязательств Поставщиком будет являться транспортная накладная на перевозку нефтепродуктов автомобильным транспортом.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9.4. </w:t>
      </w:r>
      <w:r w:rsidRPr="003A2F0D">
        <w:rPr>
          <w:rFonts w:ascii="Times New Roman" w:eastAsia="Times New Roman" w:hAnsi="Times New Roman" w:cs="Times New Roman"/>
          <w:bCs/>
          <w:sz w:val="24"/>
          <w:szCs w:val="24"/>
          <w:lang w:eastAsia="ar-SA"/>
        </w:rPr>
        <w:t>Д</w:t>
      </w:r>
      <w:r w:rsidRPr="003A2F0D">
        <w:rPr>
          <w:rFonts w:ascii="Times New Roman" w:eastAsia="Times New Roman" w:hAnsi="Times New Roman" w:cs="Times New Roman"/>
          <w:sz w:val="24"/>
          <w:szCs w:val="24"/>
          <w:lang w:eastAsia="ar-SA"/>
        </w:rPr>
        <w:t>атой поставки будет считаться дата накладной на перевозку нефтепродуктов автомобильным транспортом в адрес получателя, указанного в отгрузочной разнарядке Покупателя.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9.5. Согласованная Сторонами в </w:t>
      </w:r>
      <w:r w:rsidRPr="003A2F0D">
        <w:rPr>
          <w:rFonts w:ascii="Times New Roman" w:eastAsia="Times New Roman" w:hAnsi="Times New Roman" w:cs="Times New Roman"/>
          <w:bCs/>
          <w:sz w:val="24"/>
          <w:szCs w:val="24"/>
          <w:lang w:eastAsia="ar-SA"/>
        </w:rPr>
        <w:t xml:space="preserve">дополнительных соглашениях </w:t>
      </w:r>
      <w:r w:rsidRPr="003A2F0D">
        <w:rPr>
          <w:rFonts w:ascii="Times New Roman" w:eastAsia="Times New Roman" w:hAnsi="Times New Roman" w:cs="Times New Roman"/>
          <w:sz w:val="24"/>
          <w:szCs w:val="24"/>
          <w:lang w:eastAsia="ar-SA"/>
        </w:rPr>
        <w:t>стоимость нефтепродуктов включает расходы Поставщика по погрузке нефтепродуктов в автоцистерны.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9.6. Покупатель обязан выдать доверенности своим представителям на получение нефтепродуктов. Не </w:t>
      </w:r>
      <w:proofErr w:type="gramStart"/>
      <w:r w:rsidRPr="003A2F0D">
        <w:rPr>
          <w:rFonts w:ascii="Times New Roman" w:eastAsia="Times New Roman" w:hAnsi="Times New Roman" w:cs="Times New Roman"/>
          <w:sz w:val="24"/>
          <w:szCs w:val="24"/>
          <w:lang w:eastAsia="ar-SA"/>
        </w:rPr>
        <w:t>позднее</w:t>
      </w:r>
      <w:proofErr w:type="gramEnd"/>
      <w:r w:rsidRPr="003A2F0D">
        <w:rPr>
          <w:rFonts w:ascii="Times New Roman" w:eastAsia="Times New Roman" w:hAnsi="Times New Roman" w:cs="Times New Roman"/>
          <w:sz w:val="24"/>
          <w:szCs w:val="24"/>
          <w:lang w:eastAsia="ar-SA"/>
        </w:rPr>
        <w:t xml:space="preserve"> чем за 3 (Три) рабочих дня до начала отгрузки нефтепродуктов, Покупатель обеспечивает предоставление Поставщику и заводу-производителю (отправителю) реестра доверенностей. Отгрузка по доверенностям, не указанным в реестре доверенностей, не производится до получения от Покупателя письменного подтверждения полномочий его представителя на получение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отзыва ранее выданной доверенности, Покупатель обязан уведомить Поставщика об отзыве ранее выданной доверенности за 2 (два) календарных дня до даты отгрузки с целью предотвращения поставки по аннулированной доверенности. Если Покупатель не проинформировал Поставщика об отзыве ранее выданной доверенности, Поставщик считается надлежащим </w:t>
      </w:r>
      <w:proofErr w:type="gramStart"/>
      <w:r w:rsidRPr="003A2F0D">
        <w:rPr>
          <w:rFonts w:ascii="Times New Roman" w:eastAsia="Times New Roman" w:hAnsi="Times New Roman" w:cs="Times New Roman"/>
          <w:sz w:val="24"/>
          <w:szCs w:val="24"/>
          <w:lang w:eastAsia="ar-SA"/>
        </w:rPr>
        <w:t>образом</w:t>
      </w:r>
      <w:proofErr w:type="gramEnd"/>
      <w:r w:rsidRPr="003A2F0D">
        <w:rPr>
          <w:rFonts w:ascii="Times New Roman" w:eastAsia="Times New Roman" w:hAnsi="Times New Roman" w:cs="Times New Roman"/>
          <w:sz w:val="24"/>
          <w:szCs w:val="24"/>
          <w:lang w:eastAsia="ar-SA"/>
        </w:rPr>
        <w:t xml:space="preserve"> исполнившим свои обязательства по поставке нефтепродуктов по известной ему на момент отгрузки доверенности. При этом Покупатель обязан принять нефтепродукты и не вправе предъявлять Поставщику претензии, связанные с отгрузкой нефтепродуктов ненадлежащему представителю. В этом случае Покупатель обязуется возместить Поставщику все убытки, связанные с отказом в принятии нефтепродуктов.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0"/>
          <w:lang w:eastAsia="ar-SA"/>
        </w:rPr>
      </w:pPr>
      <w:r w:rsidRPr="003A2F0D">
        <w:rPr>
          <w:rFonts w:ascii="Times New Roman" w:eastAsia="Times New Roman" w:hAnsi="Times New Roman" w:cs="Times New Roman"/>
          <w:sz w:val="24"/>
          <w:szCs w:val="24"/>
          <w:lang w:eastAsia="ar-SA"/>
        </w:rPr>
        <w:t>9.7. Автотранспорт под погрузку должен подаваться  в технически исправном и пригодном для перевозки состоянии и иметь действующее Свидетельство о поверке автоцистерны. В случае утраты налитого груза из автотранспорта (автоцистерны) по причине технической неисправности или непригодности транспортного средства, все риски несет Покупатель. При этом количество налитого и утраченного в период погрузки нефтепродукта не исключается из накладной и оплачивается Покупателем в полном объеме.</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       10. ПОСТАВКА НА УСЛОВИЯХ «ФРАНКО-РЕЗЕРВУАР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10.1. Обязательства Поставщика считаются исполненными с момента подписания акта приема-передачи нефтепродуктов в резервуарах завода-производителя (нефтебазы).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10.2. Согласованная Сторонами в дополнительных соглашениях стоимость нефтепродуктов включает все расходы Поставщика до момента передачи нефтепродуктов Покупателю.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акта, указанного в пункте 10.3 Договора, все расходы по дальнейшему хранению и отпуску нефтепродуктов относятся на Покупателя.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10.3. Документальным подтверждением исполнения обязательств будет являться акт приема-передачи нефтепродуктов в резервуарах.</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10.4. Датой поставки будет считаться дата подписания акта приема-передачи нефтепродуктов в резервуарах, указанного в пункте 10.3 Договора.</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11. ПОСТАВКА НА УСЛОВИЯХ «ФРАНКО-СКЛАД/РЕЗЕРВУАР ПОКУПАТЕЛЯ»</w:t>
      </w:r>
    </w:p>
    <w:p w:rsidR="00034413" w:rsidRPr="003A2F0D" w:rsidRDefault="00034413" w:rsidP="00034413">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11.1. Обязательства Поставщика считаются исполненными </w:t>
      </w:r>
      <w:proofErr w:type="gramStart"/>
      <w:r w:rsidRPr="003A2F0D">
        <w:rPr>
          <w:rFonts w:ascii="Times New Roman" w:eastAsia="Times New Roman" w:hAnsi="Times New Roman" w:cs="Times New Roman"/>
          <w:sz w:val="24"/>
          <w:szCs w:val="24"/>
          <w:lang w:eastAsia="ar-SA"/>
        </w:rPr>
        <w:t>с даты поставки</w:t>
      </w:r>
      <w:proofErr w:type="gramEnd"/>
      <w:r w:rsidRPr="003A2F0D">
        <w:rPr>
          <w:rFonts w:ascii="Times New Roman" w:eastAsia="Times New Roman" w:hAnsi="Times New Roman" w:cs="Times New Roman"/>
          <w:sz w:val="24"/>
          <w:szCs w:val="24"/>
          <w:lang w:eastAsia="ar-SA"/>
        </w:rPr>
        <w:t xml:space="preserve"> нефтепродуктов на склад/резервуар Покупателя (Грузополучателя), указанного в отгрузочной разнарядке. </w:t>
      </w:r>
    </w:p>
    <w:p w:rsidR="00034413" w:rsidRPr="003A2F0D" w:rsidRDefault="00034413" w:rsidP="00034413">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11.2. Датой исполнения Поставщиком обязательств по поставке нефтепродуктов является дата акта приема-передачи нефтепродуктов на складе/резервуаре Покупателя (Грузополучателя), указанного в отгрузочной разнарядке Покупателя.</w:t>
      </w:r>
    </w:p>
    <w:p w:rsidR="00034413" w:rsidRPr="003A2F0D" w:rsidRDefault="00034413" w:rsidP="00034413">
      <w:pPr>
        <w:tabs>
          <w:tab w:val="left" w:pos="-142"/>
          <w:tab w:val="left" w:pos="0"/>
        </w:tabs>
        <w:suppressAutoHyphens/>
        <w:spacing w:before="240"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 xml:space="preserve">11.3. Согласованная Сторонами в дополнительных соглашениях стоимость нефтепродуктов включает все таможенные пошлины, налоги, расходы на погрузку— </w:t>
      </w:r>
      <w:proofErr w:type="gramStart"/>
      <w:r w:rsidRPr="003A2F0D">
        <w:rPr>
          <w:rFonts w:ascii="Times New Roman" w:eastAsia="Times New Roman" w:hAnsi="Times New Roman" w:cs="Times New Roman"/>
          <w:sz w:val="24"/>
          <w:szCs w:val="24"/>
          <w:lang w:eastAsia="ar-SA"/>
        </w:rPr>
        <w:t>ра</w:t>
      </w:r>
      <w:proofErr w:type="gramEnd"/>
      <w:r w:rsidRPr="003A2F0D">
        <w:rPr>
          <w:rFonts w:ascii="Times New Roman" w:eastAsia="Times New Roman" w:hAnsi="Times New Roman" w:cs="Times New Roman"/>
          <w:sz w:val="24"/>
          <w:szCs w:val="24"/>
          <w:lang w:eastAsia="ar-SA"/>
        </w:rPr>
        <w:t>згрузку, услуги по доставке нефтепродуктов на склад/резервуар Покупателя (Грузополучателя), иные расходы Поставщика, связанные с исполнением обязательств по доставке нефтепродуктов автомобильным и/или водным транспортом.</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11.4.  При транспортировке нефтепродуктов автомобильным/водным транспортом, не менее чем за 2 (Два) календарных дня до предстоящей отгрузки каждой партии нефтепродуктов,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нефтепродуктов.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нефтепродуктов.</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11.5. По результатам приемки партии нефтепродуктов по количеству и качеству, между Поставщиком и Покупателем составляется Акт приема – передачи на каждую партию поставленных нефтепродуктов. Акт приема-передачи составляется Покупателем и направляется Поставщику не позднее 5 (Пяти) рабочих дней с момента поставки нефтепродуктов. В Акте приема-передачи указывается:</w:t>
      </w:r>
    </w:p>
    <w:p w:rsidR="00034413" w:rsidRPr="003A2F0D" w:rsidRDefault="00034413" w:rsidP="00034413">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транспортировке нефтепродуктов водным транспортом:</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номер </w:t>
      </w:r>
      <w:proofErr w:type="spellStart"/>
      <w:r w:rsidRPr="003A2F0D">
        <w:rPr>
          <w:rFonts w:ascii="Times New Roman" w:eastAsia="Times New Roman" w:hAnsi="Times New Roman" w:cs="Times New Roman"/>
          <w:sz w:val="24"/>
          <w:szCs w:val="24"/>
          <w:lang w:eastAsia="ar-SA"/>
        </w:rPr>
        <w:t>бункеровочной</w:t>
      </w:r>
      <w:proofErr w:type="spellEnd"/>
      <w:r w:rsidRPr="003A2F0D">
        <w:rPr>
          <w:rFonts w:ascii="Times New Roman" w:eastAsia="Times New Roman" w:hAnsi="Times New Roman" w:cs="Times New Roman"/>
          <w:sz w:val="24"/>
          <w:szCs w:val="24"/>
          <w:lang w:eastAsia="ar-SA"/>
        </w:rPr>
        <w:t xml:space="preserve"> расписки, наименование судна, дата бункеровки нефтепродуктов, вес нефтепродуктов, место поставки, дата поступления нефтепродуктов;</w:t>
      </w:r>
    </w:p>
    <w:p w:rsidR="00034413" w:rsidRPr="003A2F0D" w:rsidRDefault="00034413" w:rsidP="00034413">
      <w:pPr>
        <w:numPr>
          <w:ilvl w:val="0"/>
          <w:numId w:val="44"/>
        </w:numPr>
        <w:tabs>
          <w:tab w:val="left" w:pos="-142"/>
          <w:tab w:val="left" w:pos="0"/>
          <w:tab w:val="left" w:pos="284"/>
          <w:tab w:val="left" w:pos="993"/>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при транспортировке нефтепродуктов автомобильным транспортом – дата отгрузки  нефтепродуктов, объем нефтепродуктов, плотность, вес, влага, чистый вес нефтепродуктов, дата поступления нефтепродуктов, количество машин, пункт разгрузки.</w:t>
      </w:r>
      <w:proofErr w:type="gramEnd"/>
    </w:p>
    <w:p w:rsidR="00034413" w:rsidRDefault="00034413" w:rsidP="00034413">
      <w:pPr>
        <w:tabs>
          <w:tab w:val="left" w:pos="-142"/>
          <w:tab w:val="left" w:pos="0"/>
          <w:tab w:val="left" w:pos="284"/>
        </w:tabs>
        <w:suppressAutoHyphens/>
        <w:spacing w:after="24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Поставщик должен в течение 3 (Трех) рабочих дней с момента получения Акта приема-передачи,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приема-передачи, направляет в адрес Покупателя свою редакцию Акта приема-передачи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приема-передачи считается принятым в редакции Покупателя.</w:t>
      </w:r>
    </w:p>
    <w:p w:rsidR="00034413" w:rsidRPr="003A2F0D" w:rsidRDefault="00034413" w:rsidP="00034413">
      <w:pPr>
        <w:tabs>
          <w:tab w:val="left" w:pos="-142"/>
          <w:tab w:val="left" w:pos="0"/>
        </w:tabs>
        <w:suppressAutoHyphens/>
        <w:spacing w:before="240" w:after="240" w:line="240" w:lineRule="auto"/>
        <w:jc w:val="center"/>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12. ПРИЕМКА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12.1. </w:t>
      </w:r>
      <w:bookmarkStart w:id="152" w:name="_Ref287003372"/>
      <w:r w:rsidRPr="003A2F0D">
        <w:rPr>
          <w:rFonts w:ascii="Times New Roman" w:eastAsia="Times New Roman" w:hAnsi="Times New Roman" w:cs="Times New Roman"/>
          <w:bCs/>
          <w:sz w:val="24"/>
          <w:szCs w:val="24"/>
          <w:lang w:eastAsia="ar-SA"/>
        </w:rPr>
        <w:t>Приемка нефтепродуктов</w:t>
      </w:r>
      <w:r w:rsidRPr="003A2F0D">
        <w:rPr>
          <w:rFonts w:ascii="Times New Roman" w:eastAsia="Times New Roman" w:hAnsi="Times New Roman" w:cs="Times New Roman"/>
          <w:sz w:val="24"/>
          <w:szCs w:val="24"/>
          <w:lang w:eastAsia="ar-SA"/>
        </w:rPr>
        <w:t xml:space="preserve"> по количеству и показателям качества  должна производиться:</w:t>
      </w:r>
      <w:bookmarkStart w:id="153" w:name="_Ref286996697"/>
      <w:bookmarkEnd w:id="152"/>
    </w:p>
    <w:p w:rsidR="00034413" w:rsidRPr="003A2F0D" w:rsidRDefault="00034413" w:rsidP="00034413">
      <w:pPr>
        <w:tabs>
          <w:tab w:val="left" w:pos="-142"/>
          <w:tab w:val="left" w:pos="0"/>
          <w:tab w:val="left" w:pos="54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от 25.04.66г. № П-7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 и автозаправочных станциях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и Инструкции «По контролю и обеспечению</w:t>
      </w:r>
      <w:proofErr w:type="gramEnd"/>
      <w:r w:rsidRPr="003A2F0D">
        <w:rPr>
          <w:rFonts w:ascii="Times New Roman" w:eastAsia="Times New Roman" w:hAnsi="Times New Roman" w:cs="Times New Roman"/>
          <w:sz w:val="24"/>
          <w:szCs w:val="24"/>
          <w:lang w:eastAsia="ar-SA"/>
        </w:rPr>
        <w:t xml:space="preserve"> сохранения качества нефтепродуктов в организациях нефтепродуктообеспечения», утвержденной приказом Минэнерго России от 19.06.2003 года № 231. При обнаружении во время приемки недостачи или несоответствия </w:t>
      </w:r>
      <w:r w:rsidRPr="003A2F0D">
        <w:rPr>
          <w:rFonts w:ascii="Times New Roman" w:eastAsia="Times New Roman" w:hAnsi="Times New Roman" w:cs="Times New Roman"/>
          <w:sz w:val="24"/>
          <w:szCs w:val="24"/>
          <w:lang w:eastAsia="ar-SA"/>
        </w:rPr>
        <w:lastRenderedPageBreak/>
        <w:t xml:space="preserve">показателям качества нефтепродуктов, вызов представителя Поставщика по круглосуточному тел./факсу </w:t>
      </w:r>
      <w:r>
        <w:rPr>
          <w:rFonts w:ascii="Times New Roman" w:eastAsia="Times New Roman" w:hAnsi="Times New Roman" w:cs="Times New Roman"/>
          <w:sz w:val="24"/>
          <w:szCs w:val="24"/>
          <w:lang w:eastAsia="ar-SA"/>
        </w:rPr>
        <w:t>__________________</w:t>
      </w:r>
      <w:r w:rsidRPr="003A2F0D">
        <w:rPr>
          <w:rFonts w:ascii="Times New Roman" w:eastAsia="Times New Roman" w:hAnsi="Times New Roman" w:cs="Times New Roman"/>
          <w:sz w:val="24"/>
          <w:szCs w:val="24"/>
          <w:lang w:eastAsia="ar-SA"/>
        </w:rPr>
        <w:t xml:space="preserve"> обязателен, вызов грузоотправителя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осуществляется Поставщиком в обязательном порядке.  При противоречии условий Договора указанным Инструкциям действуют условия Договора.</w:t>
      </w:r>
    </w:p>
    <w:p w:rsidR="00034413" w:rsidRPr="003A2F0D" w:rsidRDefault="00034413" w:rsidP="00034413">
      <w:pPr>
        <w:tabs>
          <w:tab w:val="left" w:pos="-142"/>
          <w:tab w:val="left" w:pos="0"/>
          <w:tab w:val="left" w:pos="5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4"/>
          <w:lang w:eastAsia="ar-SA"/>
        </w:rPr>
        <w:t xml:space="preserve"> </w:t>
      </w:r>
      <w:proofErr w:type="gramStart"/>
      <w:r w:rsidRPr="003A2F0D">
        <w:rPr>
          <w:rFonts w:ascii="Times New Roman" w:eastAsia="Times New Roman" w:hAnsi="Times New Roman" w:cs="Times New Roman"/>
          <w:sz w:val="24"/>
          <w:szCs w:val="24"/>
          <w:lang w:eastAsia="ar-SA"/>
        </w:rPr>
        <w:t xml:space="preserve">В случае неявки представителя Поставщика/Грузоотправителя и/или неполучении ответа от Поставщика/Грузоотправителя (о своем решении участвовать в приемке Продукции или иное) в течение двух часов с момента его оповещения в любой форме (в </w:t>
      </w:r>
      <w:proofErr w:type="spellStart"/>
      <w:r w:rsidRPr="003A2F0D">
        <w:rPr>
          <w:rFonts w:ascii="Times New Roman" w:eastAsia="Times New Roman" w:hAnsi="Times New Roman" w:cs="Times New Roman"/>
          <w:sz w:val="24"/>
          <w:szCs w:val="24"/>
          <w:lang w:eastAsia="ar-SA"/>
        </w:rPr>
        <w:t>т.ч</w:t>
      </w:r>
      <w:proofErr w:type="spellEnd"/>
      <w:r w:rsidRPr="003A2F0D">
        <w:rPr>
          <w:rFonts w:ascii="Times New Roman" w:eastAsia="Times New Roman" w:hAnsi="Times New Roman" w:cs="Times New Roman"/>
          <w:sz w:val="24"/>
          <w:szCs w:val="24"/>
          <w:lang w:eastAsia="ar-SA"/>
        </w:rPr>
        <w:t>. уведомление по факсу, извещение по телефону), Покупатель самостоятельно производит приемку нефтепродуктов без участия представителя Поставщика/Грузоотправителя и составляет односторонний Акт о фактически принятых нефтепродуктах.</w:t>
      </w:r>
      <w:r w:rsidRPr="003A2F0D">
        <w:rPr>
          <w:rFonts w:ascii="Times New Roman" w:eastAsia="Times New Roman" w:hAnsi="Times New Roman" w:cs="Times New Roman"/>
          <w:spacing w:val="10"/>
          <w:sz w:val="24"/>
          <w:szCs w:val="24"/>
          <w:lang w:eastAsia="ar-SA"/>
        </w:rPr>
        <w:t xml:space="preserve"> </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 xml:space="preserve">В таком случае фактически принятые нефтепродукты считаются в количестве и соответствующие качеству, зафиксированным в указанном одностороннем Акте о фактически принятом  количестве и качестве нефтепродуктов, </w:t>
      </w:r>
      <w:proofErr w:type="gramStart"/>
      <w:r w:rsidRPr="003A2F0D">
        <w:rPr>
          <w:rFonts w:ascii="Times New Roman" w:eastAsia="Times New Roman" w:hAnsi="Times New Roman" w:cs="Times New Roman"/>
          <w:sz w:val="24"/>
          <w:szCs w:val="24"/>
          <w:lang w:eastAsia="ar-SA"/>
        </w:rPr>
        <w:t>который</w:t>
      </w:r>
      <w:proofErr w:type="gramEnd"/>
      <w:r w:rsidRPr="003A2F0D">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bookmarkStart w:id="154" w:name="_Ref286996720"/>
      <w:bookmarkEnd w:id="153"/>
    </w:p>
    <w:bookmarkEnd w:id="154"/>
    <w:p w:rsidR="00034413" w:rsidRPr="003A2F0D" w:rsidRDefault="00034413" w:rsidP="00034413">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 xml:space="preserve">12.2. Измерения количественных характеристик при приемке должны соответствовать методам измерения массы нефтепродуктов, установленным ГОСТ </w:t>
      </w:r>
      <w:proofErr w:type="gramStart"/>
      <w:r w:rsidRPr="003A2F0D">
        <w:rPr>
          <w:rFonts w:ascii="Times New Roman" w:eastAsia="Times New Roman" w:hAnsi="Times New Roman" w:cs="Times New Roman"/>
          <w:color w:val="000000"/>
          <w:sz w:val="24"/>
          <w:szCs w:val="24"/>
          <w:lang w:eastAsia="ar-SA"/>
        </w:rPr>
        <w:t>Р</w:t>
      </w:r>
      <w:proofErr w:type="gramEnd"/>
      <w:r w:rsidRPr="003A2F0D">
        <w:rPr>
          <w:rFonts w:ascii="Times New Roman" w:eastAsia="Times New Roman" w:hAnsi="Times New Roman" w:cs="Times New Roman"/>
          <w:color w:val="000000"/>
          <w:sz w:val="24"/>
          <w:szCs w:val="24"/>
          <w:lang w:eastAsia="ar-SA"/>
        </w:rPr>
        <w:t xml:space="preserve"> 8.595.-2004. Измерение качественных характеристик, отбор проб и иные связанные с этим действия должны производиться в порядке, установленном соответствующим ГОСТом либо иным правовым актом.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12.3. </w:t>
      </w:r>
      <w:r w:rsidRPr="003A2F0D">
        <w:rPr>
          <w:rFonts w:ascii="Times New Roman" w:eastAsia="Times New Roman" w:hAnsi="Times New Roman" w:cs="Times New Roman"/>
          <w:color w:val="000000"/>
          <w:sz w:val="24"/>
          <w:szCs w:val="24"/>
          <w:lang w:eastAsia="ar-SA"/>
        </w:rPr>
        <w:t>Измерения должны выполняться по аттестованным методикам измерений с применением аттестованного программного обеспечения. К применению допускаются средства измерений утвержденного типа, прошедшие поверку в соответствии с положениями Федерального закона от 26.06.2008 г. № 102-ФЗ «Об обеспечении единства измерений». Испытания</w:t>
      </w:r>
      <w:r w:rsidRPr="003A2F0D">
        <w:rPr>
          <w:rFonts w:ascii="Times New Roman" w:eastAsia="Times New Roman" w:hAnsi="Times New Roman" w:cs="Times New Roman"/>
          <w:sz w:val="24"/>
          <w:szCs w:val="24"/>
          <w:lang w:eastAsia="ar-SA"/>
        </w:rPr>
        <w:t xml:space="preserve"> показателей качества должно проводиться  в аттестованной производственной химической  лаборатории контроля качества топлива в местах приемки нефтепродуктов.</w:t>
      </w:r>
    </w:p>
    <w:p w:rsidR="00034413" w:rsidRPr="003A2F0D" w:rsidRDefault="00034413" w:rsidP="00034413">
      <w:pPr>
        <w:tabs>
          <w:tab w:val="left" w:pos="-142"/>
          <w:tab w:val="left" w:pos="0"/>
          <w:tab w:val="left" w:pos="126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12.4. В случае недостачи Продукции или ее несоответствия качеству, требования к которому указаны в пунктах 1.1., 2.1. настоящего Договора, Покупатель оформляет в соответствии с действующими правилами претензию.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Претензия направляется Покупателем Поставщику с приложением документов, предусмотренных в Инструкциях (указанных в п.12.1. настоящего Договора) в течение                10 (Десяти) рабочих дней (без учета пробега почты)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топлива</w:t>
      </w:r>
      <w:r w:rsidRPr="003A2F0D">
        <w:rPr>
          <w:rFonts w:ascii="Times New Roman" w:eastAsia="Times New Roman" w:hAnsi="Times New Roman" w:cs="Times New Roman"/>
          <w:spacing w:val="10"/>
          <w:sz w:val="24"/>
          <w:szCs w:val="24"/>
          <w:lang w:eastAsia="ar-SA"/>
        </w:rPr>
        <w:t xml:space="preserve"> </w:t>
      </w:r>
      <w:r w:rsidRPr="003A2F0D">
        <w:rPr>
          <w:rFonts w:ascii="Times New Roman" w:eastAsia="Times New Roman" w:hAnsi="Times New Roman" w:cs="Times New Roman"/>
          <w:sz w:val="24"/>
          <w:szCs w:val="24"/>
          <w:lang w:eastAsia="ar-SA"/>
        </w:rPr>
        <w:t>из цистерн/танкера/судна/автоцистерны.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12.5.  Арбитражные испытания показателей качества нефтепродуктов проводятся в аккредитованной лаборатории третьей стороны, согласованной Сторонами. Стороны обязуются согласовывать место проведения арбитражных испытаний показателей качества в течение 30 календарных дней </w:t>
      </w:r>
      <w:proofErr w:type="gramStart"/>
      <w:r w:rsidRPr="003A2F0D">
        <w:rPr>
          <w:rFonts w:ascii="Times New Roman" w:eastAsia="Times New Roman" w:hAnsi="Times New Roman" w:cs="Times New Roman"/>
          <w:sz w:val="24"/>
          <w:szCs w:val="24"/>
          <w:lang w:eastAsia="ar-SA"/>
        </w:rPr>
        <w:t>с даты предъявления</w:t>
      </w:r>
      <w:proofErr w:type="gramEnd"/>
      <w:r w:rsidRPr="003A2F0D">
        <w:rPr>
          <w:rFonts w:ascii="Times New Roman" w:eastAsia="Times New Roman" w:hAnsi="Times New Roman" w:cs="Times New Roman"/>
          <w:sz w:val="24"/>
          <w:szCs w:val="24"/>
          <w:lang w:eastAsia="ar-SA"/>
        </w:rPr>
        <w:t xml:space="preserve"> одной из Сторон требования о необходимости проведения арбитражных испытаний. Результаты арбитража будут обязательными для обеих Сторон, и показатели качества нефтепродуктов будут приняты по данным арбитража. Издержки по проведению арбитражных испытаний ложатся на Сторону, предъявившую требование о необходимости их проведения.</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13. КАЧЕСТВО И  КОЛИЧЕСТВО НЕФТЕПРОДУКТОВ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13.1. Качество поставляемых нефтепродуктов должно соответствовать </w:t>
      </w:r>
      <w:proofErr w:type="gramStart"/>
      <w:r w:rsidRPr="003A2F0D">
        <w:rPr>
          <w:rFonts w:ascii="Times New Roman" w:eastAsia="Times New Roman" w:hAnsi="Times New Roman" w:cs="Times New Roman"/>
          <w:sz w:val="24"/>
          <w:szCs w:val="24"/>
          <w:lang w:eastAsia="ar-SA"/>
        </w:rPr>
        <w:t>действующему</w:t>
      </w:r>
      <w:proofErr w:type="gramEnd"/>
      <w:r w:rsidRPr="003A2F0D">
        <w:rPr>
          <w:rFonts w:ascii="Times New Roman" w:eastAsia="Times New Roman" w:hAnsi="Times New Roman" w:cs="Times New Roman"/>
          <w:sz w:val="24"/>
          <w:szCs w:val="24"/>
          <w:lang w:eastAsia="ar-SA"/>
        </w:rPr>
        <w:t xml:space="preserve"> ГОСТ 10585-2013 «Топливо нефтяное. Мазут. Технические условия» и удостоверяться паспортами (сертификатами) качества изготовителя, которые прилагаются к товаросопроводительным документам и следуют вместе с отгруженными нефтепродуктами.</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13.2. По запросу Покупателя Поставщик предоставляет ему копию сертификата соответствия на поставленные нефтепродукты.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13.3. По согласованию Сторон возможна поставка нефтепродуктов с отклонением от требований к качеству нефтепродуктов, установленных ГОСТом и (или) ТУ, с учетом соблюдения требований, установленных Техническим регламентом.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 В зависимости от условий поставки </w:t>
      </w:r>
      <w:r w:rsidRPr="003A2F0D">
        <w:rPr>
          <w:rFonts w:ascii="Times New Roman" w:eastAsia="Times New Roman" w:hAnsi="Times New Roman" w:cs="Times New Roman"/>
          <w:bCs/>
          <w:sz w:val="24"/>
          <w:szCs w:val="24"/>
          <w:lang w:eastAsia="ar-SA"/>
        </w:rPr>
        <w:t>количество</w:t>
      </w:r>
      <w:r w:rsidRPr="003A2F0D">
        <w:rPr>
          <w:rFonts w:ascii="Times New Roman" w:eastAsia="Times New Roman" w:hAnsi="Times New Roman" w:cs="Times New Roman"/>
          <w:sz w:val="24"/>
          <w:szCs w:val="24"/>
          <w:lang w:eastAsia="ar-SA"/>
        </w:rPr>
        <w:t xml:space="preserve"> поставленных нефтепродуктов определяется следующим образом: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13.4.1. При поставке нефтепродуктов на условиях «франко-резервуар» поставленным считается количество нефтепродуктов, указанное в акте (пункт 10.3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5" w:name="_Ref286996588"/>
      <w:r w:rsidRPr="003A2F0D">
        <w:rPr>
          <w:rFonts w:ascii="Times New Roman" w:eastAsia="Times New Roman" w:hAnsi="Times New Roman" w:cs="Times New Roman"/>
          <w:sz w:val="24"/>
          <w:szCs w:val="24"/>
          <w:lang w:eastAsia="ar-SA"/>
        </w:rPr>
        <w:t xml:space="preserve">13.4.2.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«франко-вагон станция отправления»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Нормы естественной убыли нефтепродуктов определяются на основании Приказа Минэнерго РФ N 527, Минтранса РФ N 236 от 01.11.2010 "Об утверждении норм естественной убыли нефти и нефтепродуктов при перевозке железнодорожным, автомобильным, водным видами транспорта и в смешанном железнодорожно-водном сообщении", а в случае издания правовых нормативных актов, утверждающих новые значения данных норм, на основании этих правовых нормативных актов.</w:t>
      </w:r>
      <w:bookmarkEnd w:id="155"/>
      <w:proofErr w:type="gramEnd"/>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13.4.3. </w:t>
      </w:r>
      <w:proofErr w:type="gramStart"/>
      <w:r w:rsidRPr="003A2F0D">
        <w:rPr>
          <w:rFonts w:ascii="Times New Roman" w:eastAsia="Times New Roman" w:hAnsi="Times New Roman" w:cs="Times New Roman"/>
          <w:sz w:val="24"/>
          <w:szCs w:val="24"/>
          <w:lang w:eastAsia="ar-SA"/>
        </w:rPr>
        <w:t xml:space="preserve">При поставке нефтепродуктов на условиях «франко-вагон станция назначения» поставленным считается количество нефтепродуктов, указанное в ж/д накладной, если при приемке на станции назначения будет обнаружено расхождение между количеством, указанным в ж/д накладной и фактически принятым в размере не более пределов погрешности измерений (согласно действующему ГОСТу, устанавливающему данные пределы при измерении массы нефтепродуктов), увеличенное на норму естественной убыли при транспортировке. </w:t>
      </w:r>
      <w:proofErr w:type="gramEnd"/>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roofErr w:type="gramStart"/>
      <w:r w:rsidRPr="003A2F0D">
        <w:rPr>
          <w:rFonts w:ascii="Times New Roman" w:eastAsia="Times New Roman" w:hAnsi="Times New Roman" w:cs="Times New Roman"/>
          <w:sz w:val="24"/>
          <w:szCs w:val="24"/>
          <w:lang w:eastAsia="ar-SA"/>
        </w:rPr>
        <w:t>Если при приемке на станции назначения будет обнаружено расхождение между количеством, указанным в ж/д накладной и фактически принятым, в размере, превышающем установленные настоящим пунктом пределы, то при отсутствии спора Сторон по количеству принятых нефтепродуктов, поставленным считается количество нефтепродуктов, указанное в акте приемки нефтепродуктов, составленном грузополучателем на станции назначения в соответствии с «Инструкцией о порядке приемки продукции производственно-технического назначения и</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 xml:space="preserve">товаров народного потребления по количеству», утвержденной постановлением Госарбитража при Совете Министров СССР от 15.06.65г. № П-6 (в редакции Постановлений Госарбитража СССР от 29.12.73 № 81 и от 14.11.74 № 98) а также с соблюдением норм и правил, регулирующих деятельность железнодорожного транспорта, Инструкции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от 15.08.1985 № 06/21-8-446 «О порядке поступления, хранения, отпуска и учета нефти и нефтепродуктов на нефтебазах, наливных пунктах</w:t>
      </w:r>
      <w:proofErr w:type="gramEnd"/>
      <w:r w:rsidRPr="003A2F0D">
        <w:rPr>
          <w:rFonts w:ascii="Times New Roman" w:eastAsia="Times New Roman" w:hAnsi="Times New Roman" w:cs="Times New Roman"/>
          <w:sz w:val="24"/>
          <w:szCs w:val="24"/>
          <w:lang w:eastAsia="ar-SA"/>
        </w:rPr>
        <w:t xml:space="preserve"> и автозаправочных </w:t>
      </w:r>
      <w:proofErr w:type="gramStart"/>
      <w:r w:rsidRPr="003A2F0D">
        <w:rPr>
          <w:rFonts w:ascii="Times New Roman" w:eastAsia="Times New Roman" w:hAnsi="Times New Roman" w:cs="Times New Roman"/>
          <w:sz w:val="24"/>
          <w:szCs w:val="24"/>
          <w:lang w:eastAsia="ar-SA"/>
        </w:rPr>
        <w:t>станциях</w:t>
      </w:r>
      <w:proofErr w:type="gramEnd"/>
      <w:r w:rsidRPr="003A2F0D">
        <w:rPr>
          <w:rFonts w:ascii="Times New Roman" w:eastAsia="Times New Roman" w:hAnsi="Times New Roman" w:cs="Times New Roman"/>
          <w:sz w:val="24"/>
          <w:szCs w:val="24"/>
          <w:lang w:eastAsia="ar-SA"/>
        </w:rPr>
        <w:t xml:space="preserve"> системы </w:t>
      </w:r>
      <w:proofErr w:type="spellStart"/>
      <w:r w:rsidRPr="003A2F0D">
        <w:rPr>
          <w:rFonts w:ascii="Times New Roman" w:eastAsia="Times New Roman" w:hAnsi="Times New Roman" w:cs="Times New Roman"/>
          <w:sz w:val="24"/>
          <w:szCs w:val="24"/>
          <w:lang w:eastAsia="ar-SA"/>
        </w:rPr>
        <w:t>Госкомнефтепродукта</w:t>
      </w:r>
      <w:proofErr w:type="spellEnd"/>
      <w:r w:rsidRPr="003A2F0D">
        <w:rPr>
          <w:rFonts w:ascii="Times New Roman" w:eastAsia="Times New Roman" w:hAnsi="Times New Roman" w:cs="Times New Roman"/>
          <w:sz w:val="24"/>
          <w:szCs w:val="24"/>
          <w:lang w:eastAsia="ar-SA"/>
        </w:rPr>
        <w:t xml:space="preserve"> СССР». При наличии спора между Поставщиком и Покупателем в отношении количества принятых нефтепродуктов такой спор ра</w:t>
      </w:r>
      <w:r>
        <w:rPr>
          <w:rFonts w:ascii="Times New Roman" w:eastAsia="Times New Roman" w:hAnsi="Times New Roman" w:cs="Times New Roman"/>
          <w:sz w:val="24"/>
          <w:szCs w:val="24"/>
          <w:lang w:eastAsia="ar-SA"/>
        </w:rPr>
        <w:t xml:space="preserve">зрешается Сторонами в </w:t>
      </w:r>
      <w:proofErr w:type="spellStart"/>
      <w:r>
        <w:rPr>
          <w:rFonts w:ascii="Times New Roman" w:eastAsia="Times New Roman" w:hAnsi="Times New Roman" w:cs="Times New Roman"/>
          <w:sz w:val="24"/>
          <w:szCs w:val="24"/>
          <w:lang w:eastAsia="ar-SA"/>
        </w:rPr>
        <w:t>претензион</w:t>
      </w:r>
      <w:r w:rsidRPr="003A2F0D">
        <w:rPr>
          <w:rFonts w:ascii="Times New Roman" w:eastAsia="Times New Roman" w:hAnsi="Times New Roman" w:cs="Times New Roman"/>
          <w:sz w:val="24"/>
          <w:szCs w:val="24"/>
          <w:lang w:eastAsia="ar-SA"/>
        </w:rPr>
        <w:t>но</w:t>
      </w:r>
      <w:proofErr w:type="spellEnd"/>
      <w:r w:rsidRPr="003A2F0D">
        <w:rPr>
          <w:rFonts w:ascii="Times New Roman" w:eastAsia="Times New Roman" w:hAnsi="Times New Roman" w:cs="Times New Roman"/>
          <w:sz w:val="24"/>
          <w:szCs w:val="24"/>
          <w:lang w:eastAsia="ar-SA"/>
        </w:rPr>
        <w:t>-исковом порядке.</w:t>
      </w:r>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Количество поставленных нефтепродуктов при приёмке должно определяться теми же способами/методами и в тех же единицах измерения, которые указаны в </w:t>
      </w:r>
      <w:proofErr w:type="spellStart"/>
      <w:proofErr w:type="gramStart"/>
      <w:r w:rsidRPr="003A2F0D">
        <w:rPr>
          <w:rFonts w:ascii="Times New Roman" w:eastAsia="Times New Roman" w:hAnsi="Times New Roman" w:cs="Times New Roman"/>
          <w:sz w:val="24"/>
          <w:szCs w:val="24"/>
          <w:lang w:eastAsia="ar-SA"/>
        </w:rPr>
        <w:t>товаро</w:t>
      </w:r>
      <w:proofErr w:type="spellEnd"/>
      <w:r w:rsidRPr="003A2F0D">
        <w:rPr>
          <w:rFonts w:ascii="Times New Roman" w:eastAsia="Times New Roman" w:hAnsi="Times New Roman" w:cs="Times New Roman"/>
          <w:sz w:val="24"/>
          <w:szCs w:val="24"/>
          <w:lang w:eastAsia="ar-SA"/>
        </w:rPr>
        <w:t>-сопроводительных</w:t>
      </w:r>
      <w:proofErr w:type="gramEnd"/>
      <w:r w:rsidRPr="003A2F0D">
        <w:rPr>
          <w:rFonts w:ascii="Times New Roman" w:eastAsia="Times New Roman" w:hAnsi="Times New Roman" w:cs="Times New Roman"/>
          <w:sz w:val="24"/>
          <w:szCs w:val="24"/>
          <w:lang w:eastAsia="ar-SA"/>
        </w:rPr>
        <w:t xml:space="preserve"> документах.</w:t>
      </w:r>
    </w:p>
    <w:p w:rsidR="00034413" w:rsidRPr="003A2F0D" w:rsidRDefault="00034413" w:rsidP="00034413">
      <w:pPr>
        <w:tabs>
          <w:tab w:val="left" w:pos="-142"/>
          <w:tab w:val="left" w:pos="0"/>
        </w:tabs>
        <w:suppressAutoHyphens/>
        <w:autoSpaceDE w:val="0"/>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В случае, когда </w:t>
      </w:r>
      <w:r w:rsidRPr="003A2F0D">
        <w:rPr>
          <w:rFonts w:ascii="Times New Roman" w:eastAsia="Times New Roman" w:hAnsi="Times New Roman" w:cs="Times New Roman"/>
          <w:bCs/>
          <w:sz w:val="24"/>
          <w:szCs w:val="24"/>
          <w:lang w:eastAsia="ar-SA"/>
        </w:rPr>
        <w:t>Покупатель</w:t>
      </w:r>
      <w:r w:rsidRPr="003A2F0D">
        <w:rPr>
          <w:rFonts w:ascii="Times New Roman" w:eastAsia="Times New Roman" w:hAnsi="Times New Roman" w:cs="Times New Roman"/>
          <w:sz w:val="24"/>
          <w:szCs w:val="24"/>
          <w:lang w:eastAsia="ar-SA"/>
        </w:rPr>
        <w:t xml:space="preserve"> не имеет возможности осуществить приемку </w:t>
      </w:r>
      <w:r w:rsidRPr="003A2F0D">
        <w:rPr>
          <w:rFonts w:ascii="Times New Roman" w:eastAsia="Times New Roman" w:hAnsi="Times New Roman" w:cs="Times New Roman"/>
          <w:bCs/>
          <w:sz w:val="24"/>
          <w:szCs w:val="24"/>
          <w:lang w:eastAsia="ar-SA"/>
        </w:rPr>
        <w:t xml:space="preserve">нефтепродуктов </w:t>
      </w:r>
      <w:r w:rsidRPr="003A2F0D">
        <w:rPr>
          <w:rFonts w:ascii="Times New Roman" w:eastAsia="Times New Roman" w:hAnsi="Times New Roman" w:cs="Times New Roman"/>
          <w:sz w:val="24"/>
          <w:szCs w:val="24"/>
          <w:lang w:eastAsia="ar-SA"/>
        </w:rPr>
        <w:t xml:space="preserve">теми же способами/методами и в тех же единицах измерения, которые указаны в сопроводительных документах, нефтепродукты считаются принятыми </w:t>
      </w:r>
      <w:r w:rsidRPr="003A2F0D">
        <w:rPr>
          <w:rFonts w:ascii="Times New Roman" w:eastAsia="Times New Roman" w:hAnsi="Times New Roman" w:cs="Times New Roman"/>
          <w:bCs/>
          <w:sz w:val="24"/>
          <w:szCs w:val="24"/>
          <w:lang w:eastAsia="ar-SA"/>
        </w:rPr>
        <w:t xml:space="preserve">Покупателем </w:t>
      </w:r>
      <w:r w:rsidRPr="003A2F0D">
        <w:rPr>
          <w:rFonts w:ascii="Times New Roman" w:eastAsia="Times New Roman" w:hAnsi="Times New Roman" w:cs="Times New Roman"/>
          <w:sz w:val="24"/>
          <w:szCs w:val="24"/>
          <w:lang w:eastAsia="ar-SA"/>
        </w:rPr>
        <w:t xml:space="preserve">в количестве, указанном в транспортной железнодорожной накладной, которое является окончательным и обязательным для сторон. Претензия в адрес Поставщика не направляется, а в случае её направления может быть оставлена Поставщиком без рассмотрения. При этом </w:t>
      </w:r>
      <w:r w:rsidRPr="003A2F0D">
        <w:rPr>
          <w:rFonts w:ascii="Times New Roman" w:eastAsia="Times New Roman" w:hAnsi="Times New Roman" w:cs="Times New Roman"/>
          <w:sz w:val="24"/>
          <w:szCs w:val="24"/>
          <w:lang w:eastAsia="ar-SA"/>
        </w:rPr>
        <w:lastRenderedPageBreak/>
        <w:t>Поставщик не несёт ответственность за указанные расхождения в массе поставленных нефтепродуктов.</w:t>
      </w:r>
      <w:r w:rsidRPr="003A2F0D">
        <w:rPr>
          <w:rFonts w:ascii="Times New Roman" w:eastAsia="Times New Roman" w:hAnsi="Times New Roman" w:cs="Times New Roman"/>
          <w:sz w:val="24"/>
          <w:szCs w:val="24"/>
          <w:lang w:eastAsia="ar-SA"/>
        </w:rPr>
        <w:tab/>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13.4.4. При поставке нефтепродуктов на условиях «франко-вагон пункт погрузки» поставленным считается количество нефтепродуктов, указанное в акте (пункт 8.3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13.4.5. При поставке нефтепродуктов на условиях «франко-автоцистерна» поставленным считается количество нефтепродуктов, указанное в накладной на перевозку нефтепродуктов автомобильным транспортом.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shd w:val="clear" w:color="auto" w:fill="00FF00"/>
          <w:lang w:eastAsia="ar-SA"/>
        </w:rPr>
      </w:pPr>
      <w:r w:rsidRPr="003A2F0D">
        <w:rPr>
          <w:rFonts w:ascii="Times New Roman" w:eastAsia="Times New Roman" w:hAnsi="Times New Roman" w:cs="Times New Roman"/>
          <w:sz w:val="24"/>
          <w:szCs w:val="24"/>
          <w:lang w:eastAsia="ar-SA"/>
        </w:rPr>
        <w:t xml:space="preserve">13.4.6. </w:t>
      </w:r>
      <w:proofErr w:type="gramStart"/>
      <w:r w:rsidRPr="003A2F0D">
        <w:rPr>
          <w:rFonts w:ascii="Times New Roman" w:eastAsia="Times New Roman" w:hAnsi="Times New Roman" w:cs="Times New Roman"/>
          <w:sz w:val="24"/>
          <w:szCs w:val="24"/>
          <w:lang w:eastAsia="ar-SA"/>
        </w:rPr>
        <w:t>При поставке нефтепродуктов на условиях «франко-склад/резервуар Покупателя» поставленным считается количество нефтепродуктов, указанное в акте приема-передачи (пункт 11.2.</w:t>
      </w:r>
      <w:proofErr w:type="gramEnd"/>
      <w:r w:rsidRPr="003A2F0D">
        <w:rPr>
          <w:rFonts w:ascii="Times New Roman" w:eastAsia="Times New Roman" w:hAnsi="Times New Roman" w:cs="Times New Roman"/>
          <w:sz w:val="24"/>
          <w:szCs w:val="24"/>
          <w:lang w:eastAsia="ar-SA"/>
        </w:rPr>
        <w:t xml:space="preserve"> </w:t>
      </w:r>
      <w:proofErr w:type="gramStart"/>
      <w:r w:rsidRPr="003A2F0D">
        <w:rPr>
          <w:rFonts w:ascii="Times New Roman" w:eastAsia="Times New Roman" w:hAnsi="Times New Roman" w:cs="Times New Roman"/>
          <w:sz w:val="24"/>
          <w:szCs w:val="24"/>
          <w:lang w:eastAsia="ar-SA"/>
        </w:rPr>
        <w:t>Договора).</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6" w:name="_Ref286996635"/>
      <w:r w:rsidRPr="003A2F0D">
        <w:rPr>
          <w:rFonts w:ascii="Times New Roman" w:eastAsia="Times New Roman" w:hAnsi="Times New Roman" w:cs="Times New Roman"/>
          <w:sz w:val="24"/>
          <w:szCs w:val="24"/>
          <w:lang w:eastAsia="ar-SA"/>
        </w:rPr>
        <w:t>13.5. В случае если при поставке на условиях «франко-вагон станция отправления» недостача нефтепродуктов или несоответствие их качества установлены при наличии обстоятельств, по которым предполагается возможная ответственность  Поставщика (грузоотправителя), Стороны договорились о следующем порядке урегулирования споров в связи с этими обстоятельствами:</w:t>
      </w:r>
      <w:bookmarkEnd w:id="156"/>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7" w:name="_Ref287003440"/>
      <w:r w:rsidRPr="003A2F0D">
        <w:rPr>
          <w:rFonts w:ascii="Times New Roman" w:eastAsia="Times New Roman" w:hAnsi="Times New Roman" w:cs="Times New Roman"/>
          <w:sz w:val="24"/>
          <w:szCs w:val="24"/>
          <w:lang w:eastAsia="ar-SA"/>
        </w:rPr>
        <w:t xml:space="preserve">13.5.1. Покупатель направляет Поставщику соответствующую претензию с приложением подтверждающих документов, оформленных в соответствии с Инструкциями, нормами и правилами, указанными в пункте 12.1. настоящего Договора. </w:t>
      </w:r>
      <w:r w:rsidRPr="003A2F0D">
        <w:rPr>
          <w:rFonts w:ascii="Times New Roman" w:eastAsia="Times New Roman" w:hAnsi="Times New Roman" w:cs="Times New Roman"/>
          <w:bCs/>
          <w:sz w:val="24"/>
          <w:szCs w:val="24"/>
          <w:lang w:eastAsia="ar-SA"/>
        </w:rPr>
        <w:t xml:space="preserve">Претензия по количеству предъявляется на сумму недостачи за вычетом естественной убыли </w:t>
      </w:r>
      <w:r w:rsidRPr="003A2F0D">
        <w:rPr>
          <w:rFonts w:ascii="Times New Roman" w:eastAsia="Times New Roman" w:hAnsi="Times New Roman" w:cs="Times New Roman"/>
          <w:sz w:val="24"/>
          <w:szCs w:val="24"/>
          <w:lang w:eastAsia="ar-SA"/>
        </w:rPr>
        <w:t xml:space="preserve">за пределами погрешности измерения массы. Указанные претензия и документы должны быть направлены Покупателем в течение 10 (Десяти) рабочих дней </w:t>
      </w:r>
      <w:proofErr w:type="gramStart"/>
      <w:r w:rsidRPr="003A2F0D">
        <w:rPr>
          <w:rFonts w:ascii="Times New Roman" w:eastAsia="Times New Roman" w:hAnsi="Times New Roman" w:cs="Times New Roman"/>
          <w:sz w:val="24"/>
          <w:szCs w:val="24"/>
          <w:lang w:eastAsia="ar-SA"/>
        </w:rPr>
        <w:t>с даты начала</w:t>
      </w:r>
      <w:proofErr w:type="gramEnd"/>
      <w:r w:rsidRPr="003A2F0D">
        <w:rPr>
          <w:rFonts w:ascii="Times New Roman" w:eastAsia="Times New Roman" w:hAnsi="Times New Roman" w:cs="Times New Roman"/>
          <w:sz w:val="24"/>
          <w:szCs w:val="24"/>
          <w:lang w:eastAsia="ar-SA"/>
        </w:rPr>
        <w:t xml:space="preserve"> слива нефтепродуктов из цистерн/танкера/судна/автоцистерны. </w:t>
      </w:r>
      <w:bookmarkEnd w:id="157"/>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13.5.2. Поставщик обязан в течение 30 (Тридцати) календарных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от Покупателя претензии, направить Покупателю ответ на претензию.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13.5.3. </w:t>
      </w:r>
      <w:proofErr w:type="gramStart"/>
      <w:r w:rsidRPr="003A2F0D">
        <w:rPr>
          <w:rFonts w:ascii="Times New Roman" w:eastAsia="Times New Roman" w:hAnsi="Times New Roman" w:cs="Times New Roman"/>
          <w:sz w:val="24"/>
          <w:szCs w:val="24"/>
          <w:lang w:eastAsia="ar-SA"/>
        </w:rPr>
        <w:t>В документах, представленных в обоснование недостачи либо несоответствия показателей качества нефтепродуктов установленным требованиям, должны быть  указаны: метод испытаний, методика  измерения массы нефтепродуктов при приемке; применяемые средства измерений, свидетельства об утверждении типа и свидетельства о поверке данных средств измерений; ссылки на законодательные и нормативные документы, в соответствии с которыми осуществлялась проверка количества и показателей качества.</w:t>
      </w:r>
      <w:proofErr w:type="gramEnd"/>
      <w:r w:rsidRPr="003A2F0D">
        <w:rPr>
          <w:rFonts w:ascii="Times New Roman" w:eastAsia="Times New Roman" w:hAnsi="Times New Roman" w:cs="Times New Roman"/>
          <w:sz w:val="24"/>
          <w:szCs w:val="24"/>
          <w:lang w:eastAsia="ar-SA"/>
        </w:rPr>
        <w:t xml:space="preserve"> Подробного описания действий, совершенных в процессе определения (измерения) количества и показателей качества не требуется.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sz w:val="24"/>
          <w:szCs w:val="24"/>
          <w:lang w:eastAsia="ar-SA"/>
        </w:rPr>
        <w:t xml:space="preserve">13.6. </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sz w:val="24"/>
          <w:szCs w:val="24"/>
          <w:lang w:eastAsia="ar-SA"/>
        </w:rPr>
        <w:t xml:space="preserve">Фактически поставленное количество нефтепродуктов при поставках железнодорожным транспортом может отличаться от количества, в отношении которого у Поставщика имелось обязательство по их поставке, не более чем на величину, обусловленную технологией отгрузки железнодорожным транспортом, не позволяющей произвести точную отгрузку заранее определенного количества нефтепродуктов. При поставках нефтепродуктов одного наименования в адрес одного получателя по Приложению № 1 железнодорожным транспортом, Поставщик считается полностью исполнившим свои обязательства по количеству поставленных нефтепродуктов, если будут выполнены следующие условия: </w:t>
      </w:r>
    </w:p>
    <w:p w:rsidR="00034413" w:rsidRPr="003A2F0D" w:rsidRDefault="00034413" w:rsidP="00034413">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20 тонн &lt;(К-К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)&lt;40тонн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до 240 тонн включительно;</w:t>
      </w:r>
    </w:p>
    <w:p w:rsidR="00034413" w:rsidRPr="003A2F0D" w:rsidRDefault="00034413" w:rsidP="00034413">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b/>
          <w:bCs/>
          <w:sz w:val="24"/>
          <w:szCs w:val="24"/>
          <w:u w:val="single"/>
          <w:lang w:eastAsia="ar-SA"/>
        </w:rPr>
      </w:pPr>
      <w:r w:rsidRPr="003A2F0D">
        <w:rPr>
          <w:rFonts w:ascii="Times New Roman" w:eastAsia="Times New Roman" w:hAnsi="Times New Roman" w:cs="Times New Roman"/>
          <w:b/>
          <w:bCs/>
          <w:sz w:val="24"/>
          <w:szCs w:val="24"/>
          <w:u w:val="single"/>
          <w:lang w:eastAsia="ar-SA"/>
        </w:rPr>
        <w:t>25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при обязательствах по поставкам нефтепродуктов в количестве от 240 до 700 тонн включительно;</w:t>
      </w:r>
    </w:p>
    <w:p w:rsidR="00034413" w:rsidRPr="003A2F0D" w:rsidRDefault="00034413" w:rsidP="00034413">
      <w:pPr>
        <w:numPr>
          <w:ilvl w:val="2"/>
          <w:numId w:val="40"/>
        </w:numPr>
        <w:tabs>
          <w:tab w:val="left" w:pos="-142"/>
          <w:tab w:val="left" w:pos="0"/>
          <w:tab w:val="left" w:pos="851"/>
          <w:tab w:val="num" w:pos="1080"/>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u w:val="single"/>
          <w:lang w:eastAsia="ar-SA"/>
        </w:rPr>
        <w:t>35 тонн&lt;(К-К</w:t>
      </w:r>
      <w:r w:rsidRPr="003A2F0D">
        <w:rPr>
          <w:rFonts w:ascii="Times New Roman" w:eastAsia="Times New Roman" w:hAnsi="Times New Roman" w:cs="Times New Roman"/>
          <w:b/>
          <w:bCs/>
          <w:sz w:val="24"/>
          <w:szCs w:val="24"/>
          <w:u w:val="single"/>
          <w:vertAlign w:val="subscript"/>
          <w:lang w:eastAsia="ar-SA"/>
        </w:rPr>
        <w:t>1</w:t>
      </w:r>
      <w:r w:rsidRPr="003A2F0D">
        <w:rPr>
          <w:rFonts w:ascii="Times New Roman" w:eastAsia="Times New Roman" w:hAnsi="Times New Roman" w:cs="Times New Roman"/>
          <w:b/>
          <w:bCs/>
          <w:sz w:val="24"/>
          <w:szCs w:val="24"/>
          <w:u w:val="single"/>
          <w:lang w:eastAsia="ar-SA"/>
        </w:rPr>
        <w:t xml:space="preserve">)&lt;55тонн </w:t>
      </w:r>
      <w:r w:rsidRPr="003A2F0D">
        <w:rPr>
          <w:rFonts w:ascii="Times New Roman" w:eastAsia="Times New Roman" w:hAnsi="Times New Roman" w:cs="Times New Roman"/>
          <w:sz w:val="24"/>
          <w:szCs w:val="24"/>
          <w:lang w:eastAsia="ar-SA"/>
        </w:rPr>
        <w:t xml:space="preserve">при обязательствах по поставкам нефтепродуктов в количестве более 700 тонн; </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lastRenderedPageBreak/>
        <w:t>где</w:t>
      </w:r>
      <w:proofErr w:type="gramStart"/>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bCs/>
          <w:sz w:val="24"/>
          <w:szCs w:val="24"/>
          <w:lang w:eastAsia="ar-SA"/>
        </w:rPr>
        <w:t>К</w:t>
      </w:r>
      <w:proofErr w:type="gramEnd"/>
      <w:r w:rsidRPr="003A2F0D">
        <w:rPr>
          <w:rFonts w:ascii="Times New Roman" w:eastAsia="Times New Roman" w:hAnsi="Times New Roman" w:cs="Times New Roman"/>
          <w:sz w:val="24"/>
          <w:szCs w:val="24"/>
          <w:lang w:eastAsia="ar-SA"/>
        </w:rPr>
        <w:t xml:space="preserve"> – количество нефтепродуктов, в отношении которого у Поставщика имелось обязательство по поставке (тонн),  </w:t>
      </w:r>
      <w:r w:rsidRPr="003A2F0D">
        <w:rPr>
          <w:rFonts w:ascii="Times New Roman" w:eastAsia="Times New Roman" w:hAnsi="Times New Roman" w:cs="Times New Roman"/>
          <w:b/>
          <w:bCs/>
          <w:sz w:val="24"/>
          <w:szCs w:val="24"/>
          <w:lang w:eastAsia="ar-SA"/>
        </w:rPr>
        <w:t>К</w:t>
      </w:r>
      <w:r w:rsidRPr="003A2F0D">
        <w:rPr>
          <w:rFonts w:ascii="Times New Roman" w:eastAsia="Times New Roman" w:hAnsi="Times New Roman" w:cs="Times New Roman"/>
          <w:b/>
          <w:bCs/>
          <w:sz w:val="24"/>
          <w:szCs w:val="24"/>
          <w:vertAlign w:val="subscript"/>
          <w:lang w:eastAsia="ar-SA"/>
        </w:rPr>
        <w:t xml:space="preserve">1 </w:t>
      </w:r>
      <w:r w:rsidRPr="003A2F0D">
        <w:rPr>
          <w:rFonts w:ascii="Times New Roman" w:eastAsia="Times New Roman" w:hAnsi="Times New Roman" w:cs="Times New Roman"/>
          <w:sz w:val="24"/>
          <w:szCs w:val="24"/>
          <w:lang w:eastAsia="ar-SA"/>
        </w:rPr>
        <w:t xml:space="preserve">– фактически поставленное количество нефтепродуктов (тонн), определенное по данным, указанным в квитанциях о приеме груза и/или ж/д накладных.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13.6.1.</w:t>
      </w:r>
      <w:r w:rsidRPr="003A2F0D">
        <w:rPr>
          <w:rFonts w:ascii="Times New Roman" w:eastAsia="Times New Roman" w:hAnsi="Times New Roman" w:cs="Times New Roman"/>
          <w:sz w:val="24"/>
          <w:szCs w:val="24"/>
          <w:lang w:eastAsia="ar-SA"/>
        </w:rPr>
        <w:tab/>
        <w:t xml:space="preserve"> Допускается поставка нефтепродуктов менее или сверх количества, указанного 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отгрузочной разнарядке на поставку, если это связано с полной загрузкой танкера/судна/автоцистерны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13.7. При поставках другим видом транспорта порядок исполнения обязательств Поставщика по количеству поставленных нефтепродуктов согласовывается Сторонами в соответствующих дополнительных соглашениях к Договору.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13.8. При поставке нефтепродуктов в количестве, удовлетворяющем условиям пунктов 13.6 и 13.6.1. Договора, Поставщик считается полностью исполнившим свои обязательства по количеству поставленных нефтепродуктов, при этом различие в указанных в пункте 13.6 Договора пределах между фактически поставленным количеством и количеством, в отношении которого у Поставщика имелось обязательство по поставке, недопоставкой или </w:t>
      </w:r>
      <w:proofErr w:type="spellStart"/>
      <w:r w:rsidRPr="003A2F0D">
        <w:rPr>
          <w:rFonts w:ascii="Times New Roman" w:eastAsia="Times New Roman" w:hAnsi="Times New Roman" w:cs="Times New Roman"/>
          <w:sz w:val="24"/>
          <w:szCs w:val="24"/>
          <w:lang w:eastAsia="ar-SA"/>
        </w:rPr>
        <w:t>перепоставкой</w:t>
      </w:r>
      <w:proofErr w:type="spellEnd"/>
      <w:r w:rsidRPr="003A2F0D">
        <w:rPr>
          <w:rFonts w:ascii="Times New Roman" w:eastAsia="Times New Roman" w:hAnsi="Times New Roman" w:cs="Times New Roman"/>
          <w:sz w:val="24"/>
          <w:szCs w:val="24"/>
          <w:lang w:eastAsia="ar-SA"/>
        </w:rPr>
        <w:t xml:space="preserve"> не считается.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58" w:name="_Ref286997094"/>
      <w:r w:rsidRPr="003A2F0D">
        <w:rPr>
          <w:rFonts w:ascii="Times New Roman" w:eastAsia="Times New Roman" w:hAnsi="Times New Roman" w:cs="Times New Roman"/>
          <w:sz w:val="24"/>
          <w:szCs w:val="24"/>
          <w:lang w:eastAsia="ar-SA"/>
        </w:rPr>
        <w:t>13.9. При поставках нефтепродуктов одного наименования по одному Приложению № 1 к Договору нескольким получателям железнодорожным транспортом, Поставщик также считается полностью исполнившим свои обязательства по количеству поставленных нефтепродуктов, если фактически поставленное в адрес каждого получателя количество нефтепродуктов удовлетворяет формулам, указанным в пункте 13.6., 13.6.1. Договора</w:t>
      </w:r>
      <w:bookmarkEnd w:id="158"/>
      <w:r w:rsidRPr="003A2F0D">
        <w:rPr>
          <w:rFonts w:ascii="Times New Roman" w:eastAsia="Times New Roman" w:hAnsi="Times New Roman" w:cs="Times New Roman"/>
          <w:sz w:val="24"/>
          <w:szCs w:val="24"/>
          <w:lang w:eastAsia="ar-SA"/>
        </w:rPr>
        <w:t xml:space="preserve">.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14. ПРИЛОЖЕНИЕ К ДОГОВОРУ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14.1. Условия поставки нефтепродуктов, не определенные Договором, а также стоимость нефтепродуктов, периоды (сроки) и базис поставки, поставляемое в соответствующих периодах количество, ассортимент нефтепродуктов, условия и сроки оплаты, особенности тары и упаковки, обеспечение исполнения обязательств, согласовываются Сторонами в Приложении № 1  к </w:t>
      </w:r>
      <w:proofErr w:type="gramStart"/>
      <w:r w:rsidRPr="003A2F0D">
        <w:rPr>
          <w:rFonts w:ascii="Times New Roman" w:eastAsia="Times New Roman" w:hAnsi="Times New Roman" w:cs="Times New Roman"/>
          <w:sz w:val="24"/>
          <w:szCs w:val="24"/>
          <w:lang w:eastAsia="ar-SA"/>
        </w:rPr>
        <w:t>Договору</w:t>
      </w:r>
      <w:proofErr w:type="gramEnd"/>
      <w:r w:rsidRPr="003A2F0D">
        <w:rPr>
          <w:rFonts w:ascii="Times New Roman" w:eastAsia="Times New Roman" w:hAnsi="Times New Roman" w:cs="Times New Roman"/>
          <w:sz w:val="24"/>
          <w:szCs w:val="24"/>
          <w:lang w:eastAsia="ar-SA"/>
        </w:rPr>
        <w:t xml:space="preserve"> и является его неотъемлемой частью. </w:t>
      </w:r>
    </w:p>
    <w:p w:rsidR="00034413" w:rsidRPr="003A2F0D" w:rsidRDefault="00034413" w:rsidP="00034413">
      <w:pPr>
        <w:tabs>
          <w:tab w:val="left" w:pos="-142"/>
          <w:tab w:val="left" w:pos="0"/>
          <w:tab w:val="left" w:pos="540"/>
        </w:tabs>
        <w:suppressAutoHyphens/>
        <w:spacing w:before="120"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14.2. Приложение № 1 к Договору вступает в силу </w:t>
      </w:r>
      <w:proofErr w:type="gramStart"/>
      <w:r w:rsidRPr="003A2F0D">
        <w:rPr>
          <w:rFonts w:ascii="Times New Roman" w:eastAsia="Times New Roman" w:hAnsi="Times New Roman" w:cs="Times New Roman"/>
          <w:sz w:val="24"/>
          <w:szCs w:val="24"/>
          <w:lang w:eastAsia="ar-SA"/>
        </w:rPr>
        <w:t>с даты подписания</w:t>
      </w:r>
      <w:proofErr w:type="gramEnd"/>
      <w:r w:rsidRPr="003A2F0D">
        <w:rPr>
          <w:rFonts w:ascii="Times New Roman" w:eastAsia="Times New Roman" w:hAnsi="Times New Roman" w:cs="Times New Roman"/>
          <w:sz w:val="24"/>
          <w:szCs w:val="24"/>
          <w:lang w:eastAsia="ar-SA"/>
        </w:rPr>
        <w:t xml:space="preserve">  Приложения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1, если иное не будет указано в этом Приложении № 1.</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 xml:space="preserve">   15. СТОИМОСТЬ НЕФТЕПРОДУКТОВ И ПОРЯДОК РАСЧЕТОВ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 Расчеты за нефтепродукты производятся по стоимости, указанной в Приложении № 1 к Договору.</w:t>
      </w:r>
      <w:r w:rsidRPr="003A2F0D">
        <w:rPr>
          <w:rFonts w:ascii="Times New Roman" w:eastAsia="Times New Roman" w:hAnsi="Times New Roman" w:cs="Times New Roman"/>
          <w:sz w:val="20"/>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15.2. Расчеты производятся платежными поручениями посредством перечисления денежных средств на счет, указанный Поставщиком.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 xml:space="preserve">15.3. </w:t>
      </w:r>
      <w:bookmarkStart w:id="159" w:name="_Ref286998392"/>
      <w:r w:rsidRPr="003A2F0D">
        <w:rPr>
          <w:rFonts w:ascii="Times New Roman" w:eastAsia="Times New Roman" w:hAnsi="Times New Roman" w:cs="Times New Roman"/>
          <w:sz w:val="24"/>
          <w:szCs w:val="24"/>
          <w:lang w:eastAsia="ar-SA"/>
        </w:rPr>
        <w:t xml:space="preserve">Если в Приложении № 1 к Договору не указано иное, Покупатель обязан оплатить указанные в счете нефтепродукты, а в случае организации Поставщиком транспортировки нефтепродуктов железнодорожным транспортом также расходы по организации транспортировки нефтепродуктов и вознаграждение Поставщика в порядке предварительной оплаты в течение 3 (Трех) банковских дней </w:t>
      </w:r>
      <w:proofErr w:type="gramStart"/>
      <w:r w:rsidRPr="003A2F0D">
        <w:rPr>
          <w:rFonts w:ascii="Times New Roman" w:eastAsia="Times New Roman" w:hAnsi="Times New Roman" w:cs="Times New Roman"/>
          <w:sz w:val="24"/>
          <w:szCs w:val="24"/>
          <w:lang w:eastAsia="ar-SA"/>
        </w:rPr>
        <w:t>с даты выставления</w:t>
      </w:r>
      <w:proofErr w:type="gramEnd"/>
      <w:r w:rsidRPr="003A2F0D">
        <w:rPr>
          <w:rFonts w:ascii="Times New Roman" w:eastAsia="Times New Roman" w:hAnsi="Times New Roman" w:cs="Times New Roman"/>
          <w:sz w:val="24"/>
          <w:szCs w:val="24"/>
          <w:lang w:eastAsia="ar-SA"/>
        </w:rPr>
        <w:t xml:space="preserve"> счета Поставщиком.</w:t>
      </w:r>
      <w:bookmarkEnd w:id="159"/>
      <w:r w:rsidRPr="003A2F0D">
        <w:rPr>
          <w:rFonts w:ascii="Times New Roman" w:eastAsia="Times New Roman" w:hAnsi="Times New Roman" w:cs="Times New Roman"/>
          <w:sz w:val="20"/>
          <w:szCs w:val="24"/>
          <w:lang w:eastAsia="ar-SA"/>
        </w:rPr>
        <w:t xml:space="preserve">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bookmarkStart w:id="160" w:name="_Ref286998207"/>
      <w:r w:rsidRPr="003A2F0D">
        <w:rPr>
          <w:rFonts w:ascii="Times New Roman" w:eastAsia="Times New Roman" w:hAnsi="Times New Roman" w:cs="Times New Roman"/>
          <w:sz w:val="24"/>
          <w:szCs w:val="24"/>
          <w:lang w:eastAsia="ar-SA"/>
        </w:rPr>
        <w:t xml:space="preserve">15.4. Покупатель в назначении платежа указывает номер Договора либо номер счета на оплату (пункт 15.3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15.5. При отсутствии иных указаний Сторон расчеты производятся в соответствии с реквизитами, указанными в 22 статье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15.6. Расходы, взимаемые банком Поставщика, производятся за счет Поставщика, расходы, взимаемые банком Покупателя, производятся за счет Покупателя.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0"/>
          <w:szCs w:val="24"/>
          <w:lang w:eastAsia="ar-SA"/>
        </w:rPr>
      </w:pPr>
      <w:r w:rsidRPr="003A2F0D">
        <w:rPr>
          <w:rFonts w:ascii="Times New Roman" w:eastAsia="Times New Roman" w:hAnsi="Times New Roman" w:cs="Times New Roman"/>
          <w:sz w:val="24"/>
          <w:szCs w:val="24"/>
          <w:lang w:eastAsia="ar-SA"/>
        </w:rPr>
        <w:t>15.7. Датой оплаты нефтепродуктов и/или услуг считается дата списания  денежных сре</w:t>
      </w:r>
      <w:proofErr w:type="gramStart"/>
      <w:r w:rsidRPr="003A2F0D">
        <w:rPr>
          <w:rFonts w:ascii="Times New Roman" w:eastAsia="Times New Roman" w:hAnsi="Times New Roman" w:cs="Times New Roman"/>
          <w:sz w:val="24"/>
          <w:szCs w:val="24"/>
          <w:lang w:eastAsia="ar-SA"/>
        </w:rPr>
        <w:t>дств с р</w:t>
      </w:r>
      <w:proofErr w:type="gramEnd"/>
      <w:r w:rsidRPr="003A2F0D">
        <w:rPr>
          <w:rFonts w:ascii="Times New Roman" w:eastAsia="Times New Roman" w:hAnsi="Times New Roman" w:cs="Times New Roman"/>
          <w:sz w:val="24"/>
          <w:szCs w:val="24"/>
          <w:lang w:eastAsia="ar-SA"/>
        </w:rPr>
        <w:t xml:space="preserve">асчетного счета Покупателя. </w:t>
      </w:r>
    </w:p>
    <w:p w:rsidR="00034413" w:rsidRPr="003A2F0D" w:rsidRDefault="00034413" w:rsidP="00034413">
      <w:pPr>
        <w:tabs>
          <w:tab w:val="left" w:pos="-142"/>
          <w:tab w:val="left" w:pos="0"/>
        </w:tabs>
        <w:suppressAutoHyphens/>
        <w:spacing w:before="120" w:after="120" w:line="240" w:lineRule="auto"/>
        <w:jc w:val="both"/>
        <w:rPr>
          <w:rFonts w:ascii="Times New Roman" w:eastAsia="Arial Unicode MS" w:hAnsi="Times New Roman" w:cs="Times New Roman"/>
          <w:sz w:val="24"/>
          <w:szCs w:val="24"/>
          <w:lang w:eastAsia="ar-SA"/>
        </w:rPr>
      </w:pPr>
      <w:r w:rsidRPr="003A2F0D">
        <w:rPr>
          <w:rFonts w:ascii="Times New Roman" w:eastAsia="Arial Unicode MS" w:hAnsi="Times New Roman" w:cs="Times New Roman"/>
          <w:sz w:val="24"/>
          <w:szCs w:val="24"/>
          <w:lang w:eastAsia="ar-SA"/>
        </w:rPr>
        <w:t>15.8. Ежемесячно Стороны по состоянию на последнее число отчетного периода (либо по требованию одной из Сторон) производят сверку исполнения обязательств по Договору. Результаты сверки оформляются Актом сверки взаимных расчетов, содержащим сведения об оборотах и остатках на начало и конец отчетного периода.</w:t>
      </w:r>
    </w:p>
    <w:p w:rsidR="00034413" w:rsidRPr="003A2F0D" w:rsidRDefault="00034413" w:rsidP="00034413">
      <w:pPr>
        <w:tabs>
          <w:tab w:val="left" w:pos="-142"/>
          <w:tab w:val="left" w:pos="0"/>
        </w:tabs>
        <w:suppressAutoHyphens/>
        <w:spacing w:before="120" w:after="120" w:line="240" w:lineRule="auto"/>
        <w:jc w:val="both"/>
        <w:rPr>
          <w:rFonts w:ascii="Arial Unicode MS" w:eastAsia="Arial Unicode MS" w:hAnsi="Arial Unicode MS" w:cs="Arial Unicode MS"/>
          <w:sz w:val="24"/>
          <w:szCs w:val="24"/>
          <w:lang w:eastAsia="ar-SA"/>
        </w:rPr>
      </w:pPr>
      <w:r w:rsidRPr="003A2F0D">
        <w:rPr>
          <w:rFonts w:ascii="Times New Roman" w:eastAsia="Arial Unicode MS" w:hAnsi="Times New Roman" w:cs="Times New Roman"/>
          <w:sz w:val="24"/>
          <w:szCs w:val="24"/>
          <w:lang w:eastAsia="ar-SA"/>
        </w:rPr>
        <w:t xml:space="preserve">Акт сверки взаимных расчетов оформляет Поставщик и предоставляет Покупателю не позднее 15-го числа месяца, следующего за отчетным месяцем. При возникновении разногласий по Акту сверки, Стороны обязуются урегулировать их и подписать Акт не позднее 20 числа месяца, следующего за отчетным месяцем. Покупатель вправе самостоятельно подготовить и направить в адрес Поставщика Акт сверки в порядке, предусмотренном настоящим пунктом Договора.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15.9. При расчетах на условиях предварительной оплаты Поставщик оформляет счет-фактуру на каждый авансовый платеж в течение 5 (Пяти) календарных дней </w:t>
      </w:r>
      <w:proofErr w:type="gramStart"/>
      <w:r w:rsidRPr="003A2F0D">
        <w:rPr>
          <w:rFonts w:ascii="Times New Roman" w:eastAsia="Times New Roman" w:hAnsi="Times New Roman" w:cs="Times New Roman"/>
          <w:sz w:val="24"/>
          <w:szCs w:val="24"/>
          <w:lang w:eastAsia="ar-SA"/>
        </w:rPr>
        <w:t>с даты зачисления</w:t>
      </w:r>
      <w:proofErr w:type="gramEnd"/>
      <w:r w:rsidRPr="003A2F0D">
        <w:rPr>
          <w:rFonts w:ascii="Times New Roman" w:eastAsia="Times New Roman" w:hAnsi="Times New Roman" w:cs="Times New Roman"/>
          <w:sz w:val="24"/>
          <w:szCs w:val="24"/>
          <w:lang w:eastAsia="ar-SA"/>
        </w:rPr>
        <w:t xml:space="preserve"> денежных средств Покупателя на расчетный счет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1" w:name="_Ref287003065"/>
      <w:bookmarkStart w:id="162" w:name="_Ref287002981"/>
      <w:bookmarkEnd w:id="160"/>
      <w:r w:rsidRPr="003A2F0D">
        <w:rPr>
          <w:rFonts w:ascii="Times New Roman" w:eastAsia="Times New Roman" w:hAnsi="Times New Roman" w:cs="Times New Roman"/>
          <w:sz w:val="24"/>
          <w:szCs w:val="24"/>
          <w:lang w:eastAsia="ar-SA"/>
        </w:rPr>
        <w:t xml:space="preserve">15.10. </w:t>
      </w:r>
      <w:proofErr w:type="gramStart"/>
      <w:r w:rsidRPr="003A2F0D">
        <w:rPr>
          <w:rFonts w:ascii="Times New Roman" w:eastAsia="Times New Roman" w:hAnsi="Times New Roman" w:cs="Times New Roman"/>
          <w:sz w:val="24"/>
          <w:szCs w:val="24"/>
          <w:lang w:eastAsia="ar-SA"/>
        </w:rPr>
        <w:t>Если в Приложении № 1  к Договору содержится поручение Покупателя об организации транспортировки нефтепродуктов железнодорожным транспортом, Покупатель оплачивает (возмещает) Поставщику расходы по организации транспортировки, под которыми Стороны понимают транспортные расходы по перевозке, а также другие документально подтвержденные расходы, оплачиваемые грузоотправителем и/или Поставщиком и непосредственно связанные с отгрузкой и транспортировкой нефтепродуктов (расходы по наливу в цистерны, расходы, связанные с погрузкой контейнеров</w:t>
      </w:r>
      <w:proofErr w:type="gramEnd"/>
      <w:r w:rsidRPr="003A2F0D">
        <w:rPr>
          <w:rFonts w:ascii="Times New Roman" w:eastAsia="Times New Roman" w:hAnsi="Times New Roman" w:cs="Times New Roman"/>
          <w:sz w:val="24"/>
          <w:szCs w:val="24"/>
          <w:lang w:eastAsia="ar-SA"/>
        </w:rPr>
        <w:t>, стоимость ЗПУ, а также другие подобные расходы).</w:t>
      </w:r>
      <w:bookmarkEnd w:id="161"/>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bookmarkStart w:id="163" w:name="_Ref287003066"/>
      <w:r w:rsidRPr="003A2F0D">
        <w:rPr>
          <w:rFonts w:ascii="Times New Roman" w:eastAsia="Times New Roman" w:hAnsi="Times New Roman" w:cs="Times New Roman"/>
          <w:sz w:val="24"/>
          <w:szCs w:val="24"/>
          <w:lang w:eastAsia="ar-SA"/>
        </w:rPr>
        <w:t>15.10.1. Под транспортными расходами при поставке нефтепродуктов на условиях «франко-вагон станция отправления» и на условиях «франко-вагон станция назначения»  Стороны понимают:</w:t>
      </w:r>
      <w:bookmarkEnd w:id="163"/>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proofErr w:type="gramStart"/>
      <w:r w:rsidRPr="003A2F0D">
        <w:rPr>
          <w:rFonts w:ascii="Times New Roman" w:eastAsia="Times New Roman" w:hAnsi="Times New Roman" w:cs="Times New Roman"/>
          <w:color w:val="000000"/>
          <w:sz w:val="24"/>
          <w:szCs w:val="24"/>
          <w:lang w:eastAsia="ar-SA"/>
        </w:rPr>
        <w:t>ж</w:t>
      </w:r>
      <w:proofErr w:type="gramEnd"/>
      <w:r w:rsidRPr="003A2F0D">
        <w:rPr>
          <w:rFonts w:ascii="Times New Roman" w:eastAsia="Times New Roman" w:hAnsi="Times New Roman" w:cs="Times New Roman"/>
          <w:color w:val="000000"/>
          <w:sz w:val="24"/>
          <w:szCs w:val="24"/>
          <w:lang w:eastAsia="ar-SA"/>
        </w:rPr>
        <w:t>/д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color w:val="000000"/>
          <w:sz w:val="24"/>
          <w:szCs w:val="24"/>
          <w:lang w:eastAsia="ar-SA"/>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sz w:val="24"/>
          <w:szCs w:val="24"/>
          <w:lang w:eastAsia="ar-SA"/>
        </w:rPr>
        <w:t>ставку услуг транспортного экспедитора, предусмотренную договором Поставщика;</w:t>
      </w:r>
    </w:p>
    <w:p w:rsidR="00034413" w:rsidRPr="003A2F0D" w:rsidRDefault="00034413" w:rsidP="00034413">
      <w:pPr>
        <w:numPr>
          <w:ilvl w:val="0"/>
          <w:numId w:val="37"/>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color w:val="000000"/>
          <w:sz w:val="24"/>
          <w:szCs w:val="20"/>
          <w:lang w:eastAsia="ar-SA"/>
        </w:rPr>
      </w:pPr>
      <w:r w:rsidRPr="003A2F0D">
        <w:rPr>
          <w:rFonts w:ascii="Times New Roman" w:eastAsia="Times New Roman" w:hAnsi="Times New Roman" w:cs="Times New Roman"/>
          <w:color w:val="000000"/>
          <w:sz w:val="24"/>
          <w:szCs w:val="24"/>
          <w:lang w:eastAsia="ar-SA"/>
        </w:rPr>
        <w:t xml:space="preserve">сборы и тарифы, уплачиваемые отправителем при отправлении груза в прямом смешанном железнодорожно-водном сообщении.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Поставщик обязан предоставить Покупателю</w:t>
      </w:r>
      <w:r w:rsidRPr="003A2F0D">
        <w:rPr>
          <w:rFonts w:ascii="Times New Roman" w:eastAsia="Times New Roman" w:hAnsi="Times New Roman" w:cs="Times New Roman"/>
          <w:color w:val="000000"/>
          <w:sz w:val="24"/>
          <w:szCs w:val="24"/>
          <w:lang w:eastAsia="ar-SA"/>
        </w:rPr>
        <w:t xml:space="preserve"> ставки на возврат порожних Вагонов, услуги по </w:t>
      </w:r>
      <w:r w:rsidRPr="003A2F0D">
        <w:rPr>
          <w:rFonts w:ascii="Times New Roman" w:eastAsia="Times New Roman" w:hAnsi="Times New Roman" w:cs="Times New Roman"/>
          <w:sz w:val="24"/>
          <w:szCs w:val="24"/>
          <w:lang w:eastAsia="ar-SA"/>
        </w:rPr>
        <w:t>предоставлению Вагонов и ставки услуг транспортного экспедитора.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Документальным подтверждением расходов Поставщика по организации транспортировки железнодорожным транспортом, оплачиваемых (возмещаемых) Покупателем, будут являться, по выбору Покупателя, копии квитанций о приеме груза, накопительных карточек, ведомостей подачи-уборки вагонов, выставленных Поставщику счетов-фактур и других документов, подтверждающих расходы Поставщика, предъявленные им Покупателю к возмещению.</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15.11. При расчетах на условиях предварительной оплаты расходы по организации транспортировки нефтепродуктов железнодорожным транспортом, указанные в счете на оплату, определяются Поставщиком расчетным путем на основании расчетных значений тарифов на транспортировку, стоимости ЗПУ, стоимости налива нефтепродуктов и других подобных расходов. При окончательных расчетах используется фактическая величина указанных расходов.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15.12. Если на дату выставления Поставщиком счета на оплату невозможно рассчитать расходы по организации транспортировки нефтепродуктов (Покупатель к этому моменту не предоставил Поставщику отгрузочные разнарядки, не указал пункт доставки нефтепродуктов, не совершил иные необходимые действия), Поставщик в данном счете имеет право указать ориентировочную величину этих расходов. Покупатель, в свою очередь, в случае определения пункта назначения или иных параметров, позволяющих определить расчетную величину этих расходов до истечения срока оплаты, имеет право оплачивать </w:t>
      </w:r>
      <w:proofErr w:type="gramStart"/>
      <w:r w:rsidRPr="003A2F0D">
        <w:rPr>
          <w:rFonts w:ascii="Times New Roman" w:eastAsia="Times New Roman" w:hAnsi="Times New Roman" w:cs="Times New Roman"/>
          <w:sz w:val="24"/>
          <w:szCs w:val="24"/>
          <w:lang w:eastAsia="ar-SA"/>
        </w:rPr>
        <w:t>расходы</w:t>
      </w:r>
      <w:proofErr w:type="gramEnd"/>
      <w:r w:rsidRPr="003A2F0D">
        <w:rPr>
          <w:rFonts w:ascii="Times New Roman" w:eastAsia="Times New Roman" w:hAnsi="Times New Roman" w:cs="Times New Roman"/>
          <w:sz w:val="24"/>
          <w:szCs w:val="24"/>
          <w:lang w:eastAsia="ar-SA"/>
        </w:rPr>
        <w:t xml:space="preserve"> по организации транспортировки исходя из расчетных значений транспортных тарифов и других расходов. В случае</w:t>
      </w:r>
      <w:proofErr w:type="gramStart"/>
      <w:r w:rsidRPr="003A2F0D">
        <w:rPr>
          <w:rFonts w:ascii="Times New Roman" w:eastAsia="Times New Roman" w:hAnsi="Times New Roman" w:cs="Times New Roman"/>
          <w:sz w:val="24"/>
          <w:szCs w:val="24"/>
          <w:lang w:eastAsia="ar-SA"/>
        </w:rPr>
        <w:t>,</w:t>
      </w:r>
      <w:proofErr w:type="gramEnd"/>
      <w:r w:rsidRPr="003A2F0D">
        <w:rPr>
          <w:rFonts w:ascii="Times New Roman" w:eastAsia="Times New Roman" w:hAnsi="Times New Roman" w:cs="Times New Roman"/>
          <w:sz w:val="24"/>
          <w:szCs w:val="24"/>
          <w:lang w:eastAsia="ar-SA"/>
        </w:rPr>
        <w:t xml:space="preserve"> если до истечения срока оплаты счета Покупатель не обеспечил возможность расчета величины расходов по организации транспортировки нефтепродуктов (не указал пункт назначения, не предоставил отгрузочные разнарядки, не совершил иные необходимые действия), он обязан оплатить эти расходы в сумме, указанной в счете Поставщика.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15.13. Окончательный расчет между Сторонами производится исходя из стоимости фактически поставленных нефтепродуктов, подлежащих оплате (возмещению) расходов Поставщика по организации транспортировки, суммы причитающегося Поставщику вознаграждения и осуществленных расчетов. Окончательный расчет производится на основании акта сверки, указанного в пункте 15.8 Договора, а при его отсутствии – исходя из произведенных поставок нефтепродуктов и расчетов за них.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15.14. За организацию транспортировки нефтепродуктов железнодорожным транспортом Покупатель обязуется выплатить Поставщику вознаграждение в размере</w:t>
      </w:r>
      <w:proofErr w:type="gramStart"/>
      <w:r w:rsidRPr="003A2F0D">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____</w:t>
      </w:r>
      <w:r w:rsidRPr="00FB2BDF">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w:t>
      </w:r>
      <w:proofErr w:type="gramEnd"/>
      <w:r w:rsidRPr="003A2F0D">
        <w:rPr>
          <w:rFonts w:ascii="Times New Roman" w:eastAsia="Times New Roman" w:hAnsi="Times New Roman" w:cs="Times New Roman"/>
          <w:sz w:val="24"/>
          <w:szCs w:val="24"/>
          <w:lang w:eastAsia="ar-SA"/>
        </w:rPr>
        <w:t xml:space="preserve">рублей </w:t>
      </w:r>
      <w:r>
        <w:rPr>
          <w:rFonts w:ascii="Times New Roman" w:eastAsia="Times New Roman" w:hAnsi="Times New Roman" w:cs="Times New Roman"/>
          <w:sz w:val="24"/>
          <w:szCs w:val="24"/>
          <w:lang w:eastAsia="ar-SA"/>
        </w:rPr>
        <w:t>__</w:t>
      </w:r>
      <w:r w:rsidRPr="003A2F0D">
        <w:rPr>
          <w:rFonts w:ascii="Times New Roman" w:eastAsia="Times New Roman" w:hAnsi="Times New Roman" w:cs="Times New Roman"/>
          <w:sz w:val="24"/>
          <w:szCs w:val="24"/>
          <w:lang w:eastAsia="ar-SA"/>
        </w:rPr>
        <w:t xml:space="preserve"> копеек, кроме того НДС по ставке, утвержденной действующим законодательством, за каждую тонну нефтепродуктов, транспортировка которых будет организована Поставщиком по Договору.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4" w:name="_Ref286998596"/>
      <w:bookmarkEnd w:id="162"/>
      <w:r w:rsidRPr="003A2F0D">
        <w:rPr>
          <w:rFonts w:ascii="Times New Roman" w:eastAsia="Times New Roman" w:hAnsi="Times New Roman" w:cs="Times New Roman"/>
          <w:sz w:val="24"/>
          <w:szCs w:val="24"/>
          <w:lang w:eastAsia="ar-SA"/>
        </w:rPr>
        <w:t>15.15.</w:t>
      </w:r>
      <w:r w:rsidRPr="003A2F0D">
        <w:rPr>
          <w:rFonts w:ascii="Times New Roman" w:eastAsia="Times New Roman" w:hAnsi="Times New Roman" w:cs="Times New Roman"/>
          <w:sz w:val="24"/>
          <w:szCs w:val="20"/>
          <w:lang w:eastAsia="ar-SA"/>
        </w:rPr>
        <w:t xml:space="preserve"> </w:t>
      </w:r>
      <w:r w:rsidRPr="003A2F0D">
        <w:rPr>
          <w:rFonts w:ascii="Times New Roman" w:eastAsia="Times New Roman" w:hAnsi="Times New Roman" w:cs="Times New Roman"/>
          <w:sz w:val="24"/>
          <w:szCs w:val="24"/>
          <w:lang w:eastAsia="ar-SA"/>
        </w:rPr>
        <w:t xml:space="preserve">Цена нефтепродуктов и (или) стоимость услуг за организацию транспортировки нефтепродуктов, вознаграждение Поставщика включают в себя все расходы Поставщика (за исключением сумм, предъявленных Сторонами в рамках раздела 16 настоящего Договора), связанные с исполнением им обязательств по Договору, в частности, </w:t>
      </w:r>
      <w:proofErr w:type="gramStart"/>
      <w:r w:rsidRPr="003A2F0D">
        <w:rPr>
          <w:rFonts w:ascii="Times New Roman" w:eastAsia="Times New Roman" w:hAnsi="Times New Roman" w:cs="Times New Roman"/>
          <w:sz w:val="24"/>
          <w:szCs w:val="24"/>
          <w:lang w:eastAsia="ar-SA"/>
        </w:rPr>
        <w:t>но</w:t>
      </w:r>
      <w:proofErr w:type="gramEnd"/>
      <w:r w:rsidRPr="003A2F0D">
        <w:rPr>
          <w:rFonts w:ascii="Times New Roman" w:eastAsia="Times New Roman" w:hAnsi="Times New Roman" w:cs="Times New Roman"/>
          <w:sz w:val="24"/>
          <w:szCs w:val="24"/>
          <w:lang w:eastAsia="ar-SA"/>
        </w:rPr>
        <w:t xml:space="preserve"> не ограничиваясь - проценты, комиссии, другие платежи, подлежащие уплате Поставщиком, в том числе по кредитным договорам (договорам займа), договорам факторинга, лизинга и т.п.</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15.16. Поставщик </w:t>
      </w:r>
      <w:proofErr w:type="gramStart"/>
      <w:r w:rsidRPr="003A2F0D">
        <w:rPr>
          <w:rFonts w:ascii="Times New Roman" w:eastAsia="Times New Roman" w:hAnsi="Times New Roman" w:cs="Times New Roman"/>
          <w:sz w:val="24"/>
          <w:szCs w:val="24"/>
          <w:lang w:eastAsia="ar-SA"/>
        </w:rPr>
        <w:t>предоставляет Покупателю Отчет</w:t>
      </w:r>
      <w:proofErr w:type="gramEnd"/>
      <w:r w:rsidRPr="003A2F0D">
        <w:rPr>
          <w:rFonts w:ascii="Times New Roman" w:eastAsia="Times New Roman" w:hAnsi="Times New Roman" w:cs="Times New Roman"/>
          <w:sz w:val="24"/>
          <w:szCs w:val="24"/>
          <w:lang w:eastAsia="ar-SA"/>
        </w:rPr>
        <w:t xml:space="preserve"> о выполнении поручения Покупателя по организации транспортировки нефтепродуктов, с обязательным приложением документов, подтверждающие расходы Поставщика по организации транспортировки.</w:t>
      </w:r>
    </w:p>
    <w:p w:rsidR="00034413" w:rsidRDefault="00034413" w:rsidP="00034413">
      <w:pPr>
        <w:tabs>
          <w:tab w:val="left" w:pos="-142"/>
          <w:tab w:val="left" w:pos="0"/>
          <w:tab w:val="left" w:pos="708"/>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15.17.</w:t>
      </w:r>
      <w:r w:rsidRPr="003A2F0D">
        <w:rPr>
          <w:rFonts w:ascii="Times New Roman" w:eastAsia="Times New Roman" w:hAnsi="Times New Roman" w:cs="Times New Roman"/>
          <w:bCs/>
          <w:sz w:val="24"/>
          <w:szCs w:val="24"/>
          <w:lang w:eastAsia="ar-SA"/>
        </w:rPr>
        <w:t xml:space="preserve"> Стороны договорились, что в отношении сумм платежей по настоящему договору, проценты на сумму долга по статье 317.1 Гражданского кодекса РФ не начисляются.</w:t>
      </w:r>
      <w:bookmarkEnd w:id="164"/>
    </w:p>
    <w:p w:rsidR="00034413" w:rsidRPr="003A2F0D" w:rsidRDefault="00034413" w:rsidP="00034413">
      <w:pPr>
        <w:tabs>
          <w:tab w:val="left" w:pos="3444"/>
        </w:tabs>
        <w:rPr>
          <w:rFonts w:ascii="Times New Roman" w:eastAsia="Times New Roman" w:hAnsi="Times New Roman" w:cs="Times New Roman"/>
          <w:b/>
          <w:caps/>
          <w:sz w:val="24"/>
          <w:szCs w:val="20"/>
          <w:lang w:eastAsia="ar-SA"/>
        </w:rPr>
      </w:pPr>
      <w:r>
        <w:rPr>
          <w:rFonts w:ascii="Times New Roman" w:eastAsia="Times New Roman" w:hAnsi="Times New Roman" w:cs="Times New Roman"/>
          <w:sz w:val="24"/>
          <w:szCs w:val="24"/>
          <w:lang w:eastAsia="ar-SA"/>
        </w:rPr>
        <w:tab/>
      </w:r>
      <w:r w:rsidRPr="003A2F0D">
        <w:rPr>
          <w:rFonts w:ascii="Times New Roman" w:eastAsia="Times New Roman" w:hAnsi="Times New Roman" w:cs="Times New Roman"/>
          <w:b/>
          <w:caps/>
          <w:sz w:val="24"/>
          <w:szCs w:val="24"/>
          <w:lang w:eastAsia="ar-SA"/>
        </w:rPr>
        <w:t>16. ОТВЕТСТВЕННОСТЬ СТОРОН</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bookmarkStart w:id="165" w:name="_Ref286999768"/>
      <w:r w:rsidRPr="003A2F0D">
        <w:rPr>
          <w:rFonts w:ascii="Times New Roman" w:eastAsia="Times New Roman" w:hAnsi="Times New Roman" w:cs="Times New Roman"/>
          <w:sz w:val="24"/>
          <w:szCs w:val="24"/>
          <w:lang w:eastAsia="ar-SA"/>
        </w:rPr>
        <w:t>16.1.</w:t>
      </w:r>
      <w:bookmarkEnd w:id="165"/>
      <w:r w:rsidRPr="003A2F0D">
        <w:rPr>
          <w:rFonts w:ascii="Times New Roman" w:eastAsia="Times New Roman" w:hAnsi="Times New Roman" w:cs="Times New Roman"/>
          <w:sz w:val="24"/>
          <w:szCs w:val="24"/>
          <w:lang w:eastAsia="ar-SA"/>
        </w:rPr>
        <w:t xml:space="preserve">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034413" w:rsidRPr="003A2F0D" w:rsidRDefault="00034413" w:rsidP="00034413">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поставленных нефтепродуктов за каждый календарный день просрочки оплаты. Неустойка не начисляется и оплате не подлежит в случае, если указанное нарушение явилось следствием </w:t>
      </w:r>
      <w:r w:rsidRPr="003A2F0D">
        <w:rPr>
          <w:rFonts w:ascii="Times New Roman" w:eastAsia="Times New Roman" w:hAnsi="Times New Roman" w:cs="Times New Roman"/>
          <w:sz w:val="24"/>
          <w:szCs w:val="24"/>
          <w:lang w:eastAsia="ar-SA"/>
        </w:rPr>
        <w:lastRenderedPageBreak/>
        <w:t>действий (бездействия) Поставщика. В рамках настоящего Договора проценты, предусмотренные статьей 395 ГК РФ, взысканию с Покупателя не подлежат.</w:t>
      </w:r>
    </w:p>
    <w:p w:rsidR="00034413" w:rsidRPr="003A2F0D" w:rsidRDefault="00034413" w:rsidP="00034413">
      <w:pPr>
        <w:tabs>
          <w:tab w:val="left" w:pos="-142"/>
          <w:tab w:val="left" w:pos="0"/>
          <w:tab w:val="left" w:pos="709"/>
          <w:tab w:val="left" w:pos="144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ab/>
        <w:t xml:space="preserve">Если неустойка была предъявлена Покупателем за просрочку поставки нефтепродуктов, согласно отгрузочной разнарядке Покупателя на поставку, то сумма неустойки составляет </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0,02 % (процента) от стоимости нефтепродуктов, подлежащих поставке в сроки в соответствии с отгрузочной разнарядкой Покупателя, за каждый календарный день просрочки поставки. Неустойка за просрочку поставки нефтепродуктов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нефтепродуктов не прерывает начисление данной неустойки.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16.2. Покупатель вправе отказаться от приемки нефтепродуктов, срок поставки которых просрочен по вине Поставщика более чем на 20 (Двадцать) календарных дней и потребовать возврата стоимости не поставленных нефтепродуктов, которая должна быть возвращена Покупателю в течение 5 (Пяти) рабочих дней </w:t>
      </w:r>
      <w:proofErr w:type="gramStart"/>
      <w:r w:rsidRPr="003A2F0D">
        <w:rPr>
          <w:rFonts w:ascii="Times New Roman" w:eastAsia="Times New Roman" w:hAnsi="Times New Roman" w:cs="Times New Roman"/>
          <w:sz w:val="24"/>
          <w:szCs w:val="24"/>
          <w:lang w:eastAsia="ar-SA"/>
        </w:rPr>
        <w:t>с даты получения</w:t>
      </w:r>
      <w:proofErr w:type="gramEnd"/>
      <w:r w:rsidRPr="003A2F0D">
        <w:rPr>
          <w:rFonts w:ascii="Times New Roman" w:eastAsia="Times New Roman" w:hAnsi="Times New Roman" w:cs="Times New Roman"/>
          <w:sz w:val="24"/>
          <w:szCs w:val="24"/>
          <w:lang w:eastAsia="ar-SA"/>
        </w:rPr>
        <w:t xml:space="preserve"> Поставщиком уведомления об отказе от приемки нефтепродуктов. При этом Покупатель обязан принять нефтепродукты, отгруженные  Поставщиком до получения указанного уведомления.</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0"/>
          <w:lang w:eastAsia="ar-SA"/>
        </w:rPr>
        <w:t xml:space="preserve">16.3. </w:t>
      </w:r>
      <w:r w:rsidRPr="003A2F0D">
        <w:rPr>
          <w:rFonts w:ascii="Times New Roman" w:eastAsia="Times New Roman" w:hAnsi="Times New Roman" w:cs="Times New Roman"/>
          <w:sz w:val="24"/>
          <w:szCs w:val="24"/>
          <w:lang w:eastAsia="ar-SA"/>
        </w:rPr>
        <w:t>Поставщик не несет ответственности за дополнительные расходы, возникшие у Покупателя вследствие неполноты и/или неправильности сведений, указанных в отгрузочной разнарядке. В случае если дополнительные расходы по вышеуказанным причинам возникли у Поставщика, Покупатель обязуется возместить данные расходы Поставщику в полном объёме.</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16.4. В случае допущения Покупателем сверхнормативного простоя Вагонов, предоставленных Поставщиком, на станции выгрузки сверх сроков, установленных пунктами</w:t>
      </w:r>
      <w:r>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6.5. и 7.5. Договора, Поставщик вправе потребовать от Покупателя возмещения расходов (неустойку), предъявленные в адрес Поставщика в связи с уплатой штрафов/расходов организациям, с которыми Поставщиком заключены договоры на организацию транспортировки нефтепродуктов.</w:t>
      </w:r>
      <w:r w:rsidRPr="003A2F0D">
        <w:rPr>
          <w:rFonts w:ascii="Times New Roman" w:eastAsia="Times New Roman" w:hAnsi="Times New Roman" w:cs="Times New Roman"/>
          <w:sz w:val="20"/>
          <w:szCs w:val="24"/>
          <w:lang w:eastAsia="ar-SA"/>
        </w:rPr>
        <w:t xml:space="preserve"> </w:t>
      </w:r>
      <w:r w:rsidRPr="003A2F0D">
        <w:rPr>
          <w:rFonts w:ascii="Times New Roman" w:eastAsia="Times New Roman" w:hAnsi="Times New Roman" w:cs="Times New Roman"/>
          <w:sz w:val="24"/>
          <w:szCs w:val="24"/>
          <w:lang w:eastAsia="ar-SA"/>
        </w:rPr>
        <w:t>Оплата неустойки производится в претензионном порядке, с приложением расчета периода простоя.</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16.5. В случае переадресовки Покупателем предоставленных Поставщиком Вагонов без согласия Поставщика или самовольного их использования, а равно если Покупатель допустил отправку порожнего Вагона Поставщика на станцию, отличную от станции, указанной в первой железнодорожной накладной, то Покупатель оплачивает (возмещает) Поставщику документально подтвержденные расходы, связанные с возвратом Вагона на станцию налива (приписки).</w:t>
      </w:r>
    </w:p>
    <w:p w:rsidR="00034413" w:rsidRPr="003A2F0D" w:rsidRDefault="00034413" w:rsidP="00034413">
      <w:pPr>
        <w:tabs>
          <w:tab w:val="left" w:pos="-142"/>
          <w:tab w:val="left" w:pos="0"/>
          <w:tab w:val="left" w:pos="567"/>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16.6. При поставке нефтепродуктов железнодорожным транспортом в Вагонах, предоставленных Поставщиком, Покупатель несет перед Поставщиком ответственность в том же размере и те же сроки, которые установлены для грузополучателя федеральными законами, нормами и правилами, регулирующими деятельность железнодорожного транспорта, в следующих случаях (если они произошли по </w:t>
      </w:r>
      <w:proofErr w:type="gramStart"/>
      <w:r w:rsidRPr="003A2F0D">
        <w:rPr>
          <w:rFonts w:ascii="Times New Roman" w:eastAsia="Times New Roman" w:hAnsi="Times New Roman" w:cs="Times New Roman"/>
          <w:sz w:val="24"/>
          <w:szCs w:val="24"/>
          <w:lang w:eastAsia="ar-SA"/>
        </w:rPr>
        <w:t>причинам, зависящим от Покупателя/Грузополучателя и признаны</w:t>
      </w:r>
      <w:proofErr w:type="gramEnd"/>
      <w:r w:rsidRPr="003A2F0D">
        <w:rPr>
          <w:rFonts w:ascii="Times New Roman" w:eastAsia="Times New Roman" w:hAnsi="Times New Roman" w:cs="Times New Roman"/>
          <w:sz w:val="24"/>
          <w:szCs w:val="24"/>
          <w:lang w:eastAsia="ar-SA"/>
        </w:rPr>
        <w:t xml:space="preserve"> Покупателем):</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повреждение и/или утрату Вагонов, предоставленных Поставщиком;</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неполного слива (выгрузки) Вагонов, предоставленных Поставщиком;</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неправильное и/или неполное указание Покупателем или его грузополучателем в перевозочных документах на возврат порожних Вагонов реквизитов их получателя;</w:t>
      </w:r>
    </w:p>
    <w:p w:rsidR="00034413" w:rsidRPr="003A2F0D" w:rsidRDefault="00034413" w:rsidP="00034413">
      <w:pPr>
        <w:numPr>
          <w:ilvl w:val="0"/>
          <w:numId w:val="43"/>
        </w:numPr>
        <w:tabs>
          <w:tab w:val="left" w:pos="-142"/>
          <w:tab w:val="left" w:pos="0"/>
          <w:tab w:val="left" w:pos="426"/>
        </w:tabs>
        <w:suppressAutoHyphens/>
        <w:spacing w:before="120" w:after="12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 иные действия либо бездействие, ответственность за которые установлена для грузополучателя федеральными законами, правовыми нормативными актами, регулирующими деятельность железнодорожного транспорта.</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lastRenderedPageBreak/>
        <w:t>Покупатель обязан возместить Поставщику все расходы по ремонту и восстановлению повреждённых вагонов, понесённых вследствие нарушения правил выгрузки/слива нефтепродуктов Покупателем (грузополучателем), приведшего к повреждению вагонов, включая стоимость подготовки к ремонту, стоимость использованных для ремонта деталей, материалов, а также расходы на транспортировку повреждённых вагонов к месту ремонта и с места ремонта на станцию приписки.</w:t>
      </w:r>
      <w:proofErr w:type="gramEnd"/>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 отгрузке нефтепродуктов в арендованных вагонах Покупатель возмещает Поставщику стоимость аренды за время нахождения вагонов в ремонте. </w:t>
      </w:r>
    </w:p>
    <w:p w:rsidR="00034413" w:rsidRPr="003A2F0D" w:rsidRDefault="00034413" w:rsidP="00034413">
      <w:pPr>
        <w:tabs>
          <w:tab w:val="left" w:pos="-142"/>
          <w:tab w:val="left" w:pos="0"/>
          <w:tab w:val="left" w:pos="144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При утрате вагона по обстоятельствам, за которые отвечает Покупатель (грузополучатель), а равно при невозможности восстановления вагона в ремонте, Покупатель оплачивает Поставщику стоимость нового вагона аналогичного типа. Стоимость нового вагона определяется исходя из цены завода-изготовителя вагона аналогичного типа, установленную на дату обнаружения утраты вагона.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16.7. </w:t>
      </w:r>
      <w:proofErr w:type="gramStart"/>
      <w:r w:rsidRPr="003A2F0D">
        <w:rPr>
          <w:rFonts w:ascii="Times New Roman" w:eastAsia="Times New Roman" w:hAnsi="Times New Roman" w:cs="Times New Roman"/>
          <w:bCs/>
          <w:sz w:val="24"/>
          <w:szCs w:val="24"/>
          <w:lang w:eastAsia="ar-SA"/>
        </w:rPr>
        <w:t xml:space="preserve">Поставщик не несет ответственность за неисполнение и/или  ненадлежащее исполнение своих обязательств по поставке нефтепродуктов по Договору в случае наличия запрета либо ограничения перевозчика на отгрузку нефтепродуктов в направлении, указанном Покупателем в отгрузочной разнарядке или отказа перевозчика от приема нефтепродуктов к перевозке в соответствии с </w:t>
      </w:r>
      <w:r w:rsidRPr="003A2F0D">
        <w:rPr>
          <w:rFonts w:ascii="Times New Roman" w:eastAsia="Times New Roman" w:hAnsi="Times New Roman" w:cs="Times New Roman"/>
          <w:sz w:val="24"/>
          <w:szCs w:val="24"/>
          <w:lang w:eastAsia="ar-SA"/>
        </w:rPr>
        <w:t>федеральными законами, правовыми нормативными актами, регулирующими деятельность соответствующего вида транспорта.</w:t>
      </w:r>
      <w:proofErr w:type="gramEnd"/>
    </w:p>
    <w:p w:rsidR="00034413" w:rsidRPr="003A2F0D" w:rsidRDefault="00034413" w:rsidP="00034413">
      <w:pPr>
        <w:tabs>
          <w:tab w:val="left" w:pos="-142"/>
          <w:tab w:val="left" w:pos="0"/>
          <w:tab w:val="left" w:pos="709"/>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16.8. В случае несвоевременного предоставления Покупателем отгрузочных разнарядок и/или маршрутной телеграммы (в случае необходимости), Поставщик не несет ответственности за несвоевременную поставку нефтепродуктов, указанных в этих отгрузочных разнарядках.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16.9. </w:t>
      </w:r>
      <w:proofErr w:type="gramStart"/>
      <w:r w:rsidRPr="003A2F0D">
        <w:rPr>
          <w:rFonts w:ascii="Times New Roman" w:eastAsia="Times New Roman" w:hAnsi="Times New Roman" w:cs="Times New Roman"/>
          <w:sz w:val="24"/>
          <w:szCs w:val="24"/>
          <w:lang w:eastAsia="ar-SA"/>
        </w:rPr>
        <w:t>Покупатель несет ответственность за ущерб, возникший в результате предоставления под погрузку автотранспорта в неисправном и/или непригодном для перевозки нефтепродуктов состоянии и обязан возместить затраты по очистке территории пункта налива согласно калькуляции, составленной заводом-производителем (отправителем), а также стоимость поврежденного оборудования (или) работ по его восстановлению на основании Акта, составленного с участием представителя завода-производителя (отправителя) и представителя Покупателя (водителя), в котором</w:t>
      </w:r>
      <w:proofErr w:type="gramEnd"/>
      <w:r w:rsidRPr="003A2F0D">
        <w:rPr>
          <w:rFonts w:ascii="Times New Roman" w:eastAsia="Times New Roman" w:hAnsi="Times New Roman" w:cs="Times New Roman"/>
          <w:sz w:val="24"/>
          <w:szCs w:val="24"/>
          <w:lang w:eastAsia="ar-SA"/>
        </w:rPr>
        <w:t xml:space="preserve"> отражен факт порчи оборудования.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16"/>
          <w:lang w:eastAsia="ar-SA"/>
        </w:rPr>
      </w:pPr>
      <w:r w:rsidRPr="003A2F0D">
        <w:rPr>
          <w:rFonts w:ascii="Times New Roman" w:eastAsia="Times New Roman" w:hAnsi="Times New Roman" w:cs="Times New Roman"/>
          <w:sz w:val="24"/>
          <w:szCs w:val="24"/>
          <w:lang w:eastAsia="ar-SA"/>
        </w:rPr>
        <w:t>Стоимость оборудования и работ по его ремонту определяется исходя из калькуляций, представленных заводом-производителем (отправителем).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16.10. Стороны договорились, что при возникновении споров в отношении оплаты каких-либо сумм («оспоримые суммы») при одновременном наличии бесспорных обязательств по расчетам, ни одна из Сторон не имеет права задерживать расчеты в размерах бесспорных обязательств на основании отсутствия согласия в отношении «оспоримых сумм».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16.11. </w:t>
      </w:r>
      <w:proofErr w:type="gramStart"/>
      <w:r w:rsidRPr="003A2F0D">
        <w:rPr>
          <w:rFonts w:ascii="Times New Roman" w:eastAsia="Times New Roman" w:hAnsi="Times New Roman" w:cs="Times New Roman"/>
          <w:sz w:val="24"/>
          <w:szCs w:val="24"/>
          <w:lang w:eastAsia="ar-SA"/>
        </w:rPr>
        <w:t xml:space="preserve">Покупатель принимает во внимание, что в соответствии с </w:t>
      </w:r>
      <w:proofErr w:type="spellStart"/>
      <w:r w:rsidRPr="003A2F0D">
        <w:rPr>
          <w:rFonts w:ascii="Times New Roman" w:eastAsia="Times New Roman" w:hAnsi="Times New Roman" w:cs="Times New Roman"/>
          <w:sz w:val="24"/>
          <w:szCs w:val="24"/>
          <w:lang w:eastAsia="ar-SA"/>
        </w:rPr>
        <w:t>п.п</w:t>
      </w:r>
      <w:proofErr w:type="spellEnd"/>
      <w:r w:rsidRPr="003A2F0D">
        <w:rPr>
          <w:rFonts w:ascii="Times New Roman" w:eastAsia="Times New Roman" w:hAnsi="Times New Roman" w:cs="Times New Roman"/>
          <w:sz w:val="24"/>
          <w:szCs w:val="24"/>
          <w:lang w:eastAsia="ar-SA"/>
        </w:rPr>
        <w:t xml:space="preserve">. 2.2 и 3.1.1 настоящего Договора, Поставщик во исполнение своего обязательства по поставке нефтепродуктов по поручению Покупателя организует от своего имени, но за счёт Покупателя транспортировку нефтепродуктов железнодорожным и/или автомобильным и/или водным транспортом, вступая в договорные отношения с третьими лицами (заводом-производителем, грузоотправителем, перевозчиком, арендодателями вагонов, </w:t>
      </w:r>
      <w:r w:rsidRPr="003A2F0D">
        <w:rPr>
          <w:rFonts w:ascii="Times New Roman" w:eastAsia="Times New Roman" w:hAnsi="Times New Roman" w:cs="Times New Roman"/>
          <w:bCs/>
          <w:sz w:val="24"/>
          <w:szCs w:val="24"/>
          <w:lang w:eastAsia="ar-SA"/>
        </w:rPr>
        <w:t>автоцистерн, судна</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/танкеров,</w:t>
      </w:r>
      <w:r w:rsidRPr="003A2F0D">
        <w:rPr>
          <w:rFonts w:ascii="Times New Roman" w:eastAsia="Times New Roman" w:hAnsi="Times New Roman" w:cs="Times New Roman"/>
          <w:sz w:val="24"/>
          <w:szCs w:val="24"/>
          <w:lang w:eastAsia="ar-SA"/>
        </w:rPr>
        <w:t xml:space="preserve"> экспедиторами</w:t>
      </w:r>
      <w:proofErr w:type="gramEnd"/>
      <w:r w:rsidRPr="003A2F0D">
        <w:rPr>
          <w:rFonts w:ascii="Times New Roman" w:eastAsia="Times New Roman" w:hAnsi="Times New Roman" w:cs="Times New Roman"/>
          <w:sz w:val="24"/>
          <w:szCs w:val="24"/>
          <w:lang w:eastAsia="ar-SA"/>
        </w:rPr>
        <w:t xml:space="preserve">, таможенным брокером и пр.), </w:t>
      </w:r>
      <w:proofErr w:type="gramStart"/>
      <w:r w:rsidRPr="003A2F0D">
        <w:rPr>
          <w:rFonts w:ascii="Times New Roman" w:eastAsia="Times New Roman" w:hAnsi="Times New Roman" w:cs="Times New Roman"/>
          <w:sz w:val="24"/>
          <w:szCs w:val="24"/>
          <w:lang w:eastAsia="ar-SA"/>
        </w:rPr>
        <w:t>перед</w:t>
      </w:r>
      <w:proofErr w:type="gramEnd"/>
      <w:r w:rsidRPr="003A2F0D">
        <w:rPr>
          <w:rFonts w:ascii="Times New Roman" w:eastAsia="Times New Roman" w:hAnsi="Times New Roman" w:cs="Times New Roman"/>
          <w:sz w:val="24"/>
          <w:szCs w:val="24"/>
          <w:lang w:eastAsia="ar-SA"/>
        </w:rPr>
        <w:t xml:space="preserve"> которыми Поставщик несёт обязательство по возмещению убытков и/или выплате штрафов (неустоек), сборов, в том числе за невыполнение принятой заявки на перевозку груза, за </w:t>
      </w:r>
      <w:proofErr w:type="spellStart"/>
      <w:r w:rsidRPr="003A2F0D">
        <w:rPr>
          <w:rFonts w:ascii="Times New Roman" w:eastAsia="Times New Roman" w:hAnsi="Times New Roman" w:cs="Times New Roman"/>
          <w:sz w:val="24"/>
          <w:szCs w:val="24"/>
          <w:lang w:eastAsia="ar-SA"/>
        </w:rPr>
        <w:t>непредъявление</w:t>
      </w:r>
      <w:proofErr w:type="spellEnd"/>
      <w:r w:rsidRPr="003A2F0D">
        <w:rPr>
          <w:rFonts w:ascii="Times New Roman" w:eastAsia="Times New Roman" w:hAnsi="Times New Roman" w:cs="Times New Roman"/>
          <w:sz w:val="24"/>
          <w:szCs w:val="24"/>
          <w:lang w:eastAsia="ar-SA"/>
        </w:rPr>
        <w:t xml:space="preserve"> грузов к перевозке, нарушение порядка и сроков возврата порожних вагонов, и/или в ненадлежащем коммерческом/техническом состоянии.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Покупатель вправе запросить у Поставщика данные по размеру и условиям наложения на Поставщика штрафов (неустоек), сборов, установленных в договорах между Поставщиком и указанными третьими лицами. </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lastRenderedPageBreak/>
        <w:t>16.12.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17. ОБСТОЯТЕЛЬСТВА НЕПРЕОДОЛИМОЙ СИЛЫ</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bookmarkStart w:id="166" w:name="_Ref286999602"/>
      <w:r w:rsidRPr="003A2F0D">
        <w:rPr>
          <w:rFonts w:ascii="Times New Roman" w:eastAsia="Times New Roman" w:hAnsi="Times New Roman" w:cs="Times New Roman"/>
          <w:sz w:val="24"/>
          <w:szCs w:val="20"/>
          <w:lang w:eastAsia="ar-SA"/>
        </w:rPr>
        <w:t xml:space="preserve">17.1. </w:t>
      </w:r>
      <w:r w:rsidRPr="003A2F0D">
        <w:rPr>
          <w:rFonts w:ascii="Times New Roman" w:eastAsia="Times New Roman" w:hAnsi="Times New Roman" w:cs="Times New Roman"/>
          <w:sz w:val="24"/>
          <w:szCs w:val="24"/>
          <w:lang w:eastAsia="ar-SA"/>
        </w:rPr>
        <w:t xml:space="preserve">Стороны не несут ответственности за неисполнение любого из своих обязательств, за исключением обязательств Покупателя по оплате нефтепродуктов, если докажут, что такое неисполнение было вызвано обстоятельствами непреодолимой силы, т.е. событиями или обстоятельствами, действительно находящимися вне контроля такой Стороны, наступившими после заключения настоящего Договора, носящими чрезвычайный и непредотвратимый характер. </w:t>
      </w:r>
      <w:proofErr w:type="gramStart"/>
      <w:r w:rsidRPr="003A2F0D">
        <w:rPr>
          <w:rFonts w:ascii="Times New Roman" w:eastAsia="Times New Roman" w:hAnsi="Times New Roman" w:cs="Times New Roman"/>
          <w:sz w:val="24"/>
          <w:szCs w:val="24"/>
          <w:lang w:eastAsia="ar-SA"/>
        </w:rPr>
        <w:t>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перевозчиков,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w:t>
      </w: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z w:val="24"/>
          <w:szCs w:val="24"/>
          <w:lang w:eastAsia="ar-SA"/>
        </w:rPr>
        <w:t>если эти обстоятельства непосредственно повлияли на исполнение настоящего Договора.</w:t>
      </w:r>
      <w:proofErr w:type="gramEnd"/>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случае введения правительством иностранного государства каких-либо запретительных или ограничительных мер в отношении Поставщика (обществ Поставщика), Покупатель не вправе ссылаться на данные обстоятельства в качестве основания неисполнения или ненадлежащего исполнения своих обязательств по настоящему Договору и дополнительным соглашениям к нему.</w:t>
      </w:r>
    </w:p>
    <w:p w:rsidR="00034413" w:rsidRPr="003A2F0D" w:rsidRDefault="00034413" w:rsidP="00034413">
      <w:pPr>
        <w:tabs>
          <w:tab w:val="left" w:pos="-142"/>
          <w:tab w:val="left" w:pos="0"/>
        </w:tabs>
        <w:suppressAutoHyphens/>
        <w:spacing w:after="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4"/>
          <w:lang w:eastAsia="ar-SA"/>
        </w:rPr>
        <w:t>Данные обстоятельства не могут являться основанием освобождения Покупателя от ответственности, предусмотренной настоящим Договором.</w:t>
      </w:r>
      <w:bookmarkEnd w:id="166"/>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17.2. Сторона, для которой возникла невозможность исполнения обязательств по Договору в результате обстоятельств непреодолимой силы согласно пункту 17.1 Договора, обязана без промедления в течение 10 (десяти) дней со дня наступления или прекращения указанных обстоятельств письменно известить об этом другую Сторону.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17.3. При наступлении обстоятельств непреодолимой силы согласно пункту 17.1 Договора, срок исполнения обязательств по Договору отодвигается соразмерно времени, в течение которого будут действовать такие обстоятельства, но не более чем на 30 дней. Если эти обстоятельства продолжают действовать свыше 30 дней, любая из сторон по Договору может предложить другой стороне внести соответствующие изменения в Договор, либо его расторгнуть.</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17.4. Несмотря на наступление обстоятельств непреодолимой силы, перед прекращением настоящего Договора вследствие наступления обстоятельств непреодолимой силы, Стороны осуществляют окончательные взаиморасчёты.</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17.5. Наличие обстоятельств непреодолимой силы, указанных в пункте 17.1 Договора, подтверждается соответствующим актом компетентного органа государственной власти.</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18. ПОРЯДОК РАЗРЕШЕНИЯ СПОРОВ</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18.1.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w:t>
      </w:r>
      <w:proofErr w:type="gramStart"/>
      <w:r w:rsidRPr="003A2F0D">
        <w:rPr>
          <w:rFonts w:ascii="Times New Roman" w:eastAsia="Times New Roman" w:hAnsi="Times New Roman" w:cs="Times New Roman"/>
          <w:sz w:val="24"/>
          <w:szCs w:val="24"/>
          <w:lang w:eastAsia="ar-SA"/>
        </w:rPr>
        <w:t>не достижения</w:t>
      </w:r>
      <w:proofErr w:type="gramEnd"/>
      <w:r w:rsidRPr="003A2F0D">
        <w:rPr>
          <w:rFonts w:ascii="Times New Roman" w:eastAsia="Times New Roman" w:hAnsi="Times New Roman" w:cs="Times New Roman"/>
          <w:sz w:val="24"/>
          <w:szCs w:val="24"/>
          <w:lang w:eastAsia="ar-SA"/>
        </w:rPr>
        <w:t xml:space="preserve"> согласия Сторонами, споры передаются на рассмотрение Арбитражного суда Мурманской области. </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19. ПОРЯДОК ИЗМЕНЕНИЯ И РАСТОРЖЕНИЯ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19.1. Любые изменения и дополнения к Договору и Приложению № 1 (кроме случаев, указанных в пунктах 20.1-20.2 Договора) оформляются соответствующими дополнительными </w:t>
      </w:r>
      <w:r w:rsidRPr="003A2F0D">
        <w:rPr>
          <w:rFonts w:ascii="Times New Roman" w:eastAsia="Times New Roman" w:hAnsi="Times New Roman" w:cs="Times New Roman"/>
          <w:sz w:val="24"/>
          <w:szCs w:val="24"/>
          <w:lang w:eastAsia="ar-SA"/>
        </w:rPr>
        <w:lastRenderedPageBreak/>
        <w:t>соглашениями, которые подписываются уполномоченными представителями Сторон, скрепляются их печатью и являются неотъемлемыми частями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19.2. Расторжение Договора допускается по письменному согласию Сторон и в случаях, предусмотренных Договором и действующим законодательством Российской Федерации.</w:t>
      </w:r>
    </w:p>
    <w:p w:rsidR="00034413" w:rsidRPr="003A2F0D" w:rsidRDefault="00034413" w:rsidP="00034413">
      <w:pPr>
        <w:keepNext/>
        <w:keepLines/>
        <w:tabs>
          <w:tab w:val="left" w:pos="-142"/>
          <w:tab w:val="left" w:pos="0"/>
        </w:tabs>
        <w:suppressAutoHyphens/>
        <w:spacing w:before="240" w:after="24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0"/>
          <w:lang w:eastAsia="ar-SA"/>
        </w:rPr>
        <w:t xml:space="preserve">20. </w:t>
      </w:r>
      <w:r w:rsidRPr="003A2F0D">
        <w:rPr>
          <w:rFonts w:ascii="Times New Roman" w:eastAsia="Times New Roman" w:hAnsi="Times New Roman" w:cs="Times New Roman"/>
          <w:b/>
          <w:caps/>
          <w:sz w:val="24"/>
          <w:szCs w:val="24"/>
          <w:lang w:eastAsia="ar-SA"/>
        </w:rPr>
        <w:t>ПРОЧИЕ УСЛОВИЯ</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w:t>
      </w:r>
      <w:bookmarkStart w:id="167" w:name="_Ref286999820"/>
      <w:r w:rsidRPr="003A2F0D">
        <w:rPr>
          <w:rFonts w:ascii="Times New Roman" w:eastAsia="Times New Roman" w:hAnsi="Times New Roman" w:cs="Times New Roman"/>
          <w:sz w:val="24"/>
          <w:szCs w:val="24"/>
          <w:lang w:eastAsia="ar-SA"/>
        </w:rPr>
        <w:t>.1. В случае изменения банковских реквизитов Сторон по Договору Сторона, банковские реквизиты которой изменились, обязана направить в адрес другой Стороны соответствующее уведомление, подписанное уполномоченным лицом, главным бухгалтером и скрепленное печатью. С момента получения такого уведомления для исполнения Договора принимаются новые банковские реквизиты. В данном случае не требуется внесения изменений в Договор путем составления двустороннего документа.</w:t>
      </w:r>
      <w:bookmarkEnd w:id="167"/>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20.2. В случае изменения почтового адреса Стороны направляют соответствующее уведомление, подписанное уполномоченным лицом.</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0"/>
          <w:lang w:eastAsia="ar-SA"/>
        </w:rPr>
      </w:pPr>
      <w:r w:rsidRPr="003A2F0D">
        <w:rPr>
          <w:rFonts w:ascii="Times New Roman" w:eastAsia="Times New Roman" w:hAnsi="Times New Roman" w:cs="Times New Roman"/>
          <w:sz w:val="24"/>
          <w:szCs w:val="24"/>
          <w:lang w:eastAsia="ar-SA"/>
        </w:rPr>
        <w:t xml:space="preserve">20.3. Документы, переданные по электронной почте и/или факсимильной связи, имеют полную юридическую силу (за исключением счетов-фактур и накладных ТОРГ-12) и </w:t>
      </w:r>
      <w:proofErr w:type="gramStart"/>
      <w:r w:rsidRPr="003A2F0D">
        <w:rPr>
          <w:rFonts w:ascii="Times New Roman" w:eastAsia="Times New Roman" w:hAnsi="Times New Roman" w:cs="Times New Roman"/>
          <w:sz w:val="24"/>
          <w:szCs w:val="24"/>
          <w:lang w:eastAsia="ar-SA"/>
        </w:rPr>
        <w:t>обязательны к исполнению</w:t>
      </w:r>
      <w:proofErr w:type="gramEnd"/>
      <w:r w:rsidRPr="003A2F0D">
        <w:rPr>
          <w:rFonts w:ascii="Times New Roman" w:eastAsia="Times New Roman" w:hAnsi="Times New Roman" w:cs="Times New Roman"/>
          <w:sz w:val="24"/>
          <w:szCs w:val="24"/>
          <w:lang w:eastAsia="ar-SA"/>
        </w:rPr>
        <w:t>, при условии их передачи с абонентов Покупателя и Поставщика и наличии соответствующей отметки принимающего факсимильного аппарата, позволяющей достоверно установить, что документ исходит от Стороны Договора. Номера абонентов Покупателя, для направления документов в связи с поставкой, указываются в Договоре. Последующее представление подлинных экземпляров этих документов обязательно. Стороны обязуются осуществить обмен оригиналами документов, переданных друг другу с использованием электронной почты и/или факсимильных аппаратов, в течение 10 (Десяти) рабочих дней. Риск искажения информации несет Сторона, направившая  информацию.</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20.4. Стороны договорились, что при поставках железнодорожным транспортом понятия «железнодорожный транспорт», «железнодорожная станция», «грузополучатель (получатель)», «грузоотправитель (отправитель)», в целях Договора определяются таким же образом, каким они определены </w:t>
      </w:r>
      <w:r w:rsidRPr="003A2F0D">
        <w:rPr>
          <w:rFonts w:ascii="Times New Roman" w:eastAsia="Times New Roman" w:hAnsi="Times New Roman" w:cs="Times New Roman"/>
          <w:sz w:val="24"/>
          <w:szCs w:val="24"/>
          <w:lang w:eastAsia="ar-SA"/>
        </w:rPr>
        <w:t>федеральными законами, нормативными правовыми актами, регулирующими деятельность железнодорожного транспорта</w:t>
      </w:r>
      <w:r w:rsidRPr="003A2F0D">
        <w:rPr>
          <w:rFonts w:ascii="Times New Roman" w:eastAsia="Times New Roman" w:hAnsi="Times New Roman" w:cs="Times New Roman"/>
          <w:bCs/>
          <w:sz w:val="24"/>
          <w:szCs w:val="24"/>
          <w:lang w:eastAsia="ar-SA"/>
        </w:rPr>
        <w:t>.</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bCs/>
          <w:sz w:val="24"/>
          <w:szCs w:val="24"/>
          <w:lang w:eastAsia="ar-SA"/>
        </w:rPr>
        <w:t>20.5. При поставках автомобильным транспортом понятия «автомобильный транспорт», «грузополучатель (получатель)», «грузоотправитель (отправитель)» определяются таким же образом, каким они определены федеральными законами, нормативными правовыми актами, регулирующими деятельность автомобильного транспорта.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 Все ссылки на законодательство, нормативно-правовые акты, ГОСТ, Инструкции, правила, регламенты и иные документы включают в себя все дополнения и изменения к ним, действительные на момент заключения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 xml:space="preserve">20.6.1. </w:t>
      </w:r>
      <w:proofErr w:type="gramStart"/>
      <w:r w:rsidRPr="003A2F0D">
        <w:rPr>
          <w:rFonts w:ascii="Times New Roman" w:eastAsia="Times New Roman" w:hAnsi="Times New Roman" w:cs="Times New Roman"/>
          <w:color w:val="000000"/>
          <w:sz w:val="24"/>
          <w:szCs w:val="24"/>
          <w:lang w:eastAsia="ar-SA"/>
        </w:rPr>
        <w:t xml:space="preserve">Если документ, на который имеется ссылка в Договоре, изменен (заменен), то при выполнении принятых на себя обязательств Стороны должны руководствоваться измененным документом (документом, принятым взамен отмененного). </w:t>
      </w:r>
      <w:proofErr w:type="gramEnd"/>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20.6.2. Если документ, на который имеется ссылка в Договоре, отменен без замены, то положение Договора, в котором дана ссылка на отмененный без замены документ, применяется в части, не затрагивающей эту ссылку.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color w:val="000000"/>
          <w:sz w:val="24"/>
          <w:szCs w:val="24"/>
          <w:lang w:eastAsia="ar-SA"/>
        </w:rPr>
      </w:pPr>
      <w:r w:rsidRPr="003A2F0D">
        <w:rPr>
          <w:rFonts w:ascii="Times New Roman" w:eastAsia="Times New Roman" w:hAnsi="Times New Roman" w:cs="Times New Roman"/>
          <w:color w:val="000000"/>
          <w:sz w:val="24"/>
          <w:szCs w:val="24"/>
          <w:lang w:eastAsia="ar-SA"/>
        </w:rPr>
        <w:t>20.7. Кроме случаев, когда из контекста следует иное, слова в единственном числе также включают в себя множественное и наоборот; слова в каком-либо одном роде включают в себя также все роды, и слова, обозначающие физических лиц, также включают в себя фирмы и корпорации и наоборот.</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color w:val="000000"/>
          <w:sz w:val="24"/>
          <w:szCs w:val="24"/>
          <w:lang w:eastAsia="ar-SA"/>
        </w:rPr>
        <w:lastRenderedPageBreak/>
        <w:t xml:space="preserve">20.8. </w:t>
      </w:r>
      <w:r w:rsidRPr="003A2F0D">
        <w:rPr>
          <w:rFonts w:ascii="Times New Roman" w:eastAsia="Times New Roman" w:hAnsi="Times New Roman" w:cs="Times New Roman"/>
          <w:bCs/>
          <w:sz w:val="24"/>
          <w:szCs w:val="24"/>
          <w:lang w:eastAsia="ar-SA"/>
        </w:rPr>
        <w:t>Любые предварительные договоренности и переписка Сторон в отношении предмета и условий Договора и Приложения № 1 к Договору, предшествующая их заключению, утрачивают силу с момента заключения Договора и Приложения № 1 к Договору.</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bCs/>
          <w:sz w:val="24"/>
          <w:szCs w:val="24"/>
          <w:lang w:eastAsia="ar-SA"/>
        </w:rPr>
        <w:t>20.9. Во всем ином, что не предусмотрено Договором, подлежат применению нормы действующего законодательства РФ.</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20.10. Договор составлен и подписан  в двух экземплярах, имеющих одинаковую юридическую силу, один экземпляр – для Поставщика, другой – для Покупателя.</w:t>
      </w:r>
    </w:p>
    <w:p w:rsidR="00034413" w:rsidRPr="003A2F0D" w:rsidRDefault="00034413" w:rsidP="00034413">
      <w:pPr>
        <w:keepNext/>
        <w:keepLines/>
        <w:tabs>
          <w:tab w:val="left" w:pos="-142"/>
          <w:tab w:val="left" w:pos="0"/>
        </w:tabs>
        <w:suppressAutoHyphens/>
        <w:spacing w:before="120" w:after="120" w:line="240" w:lineRule="auto"/>
        <w:jc w:val="center"/>
        <w:rPr>
          <w:rFonts w:ascii="Times New Roman" w:eastAsia="Times New Roman" w:hAnsi="Times New Roman" w:cs="Times New Roman"/>
          <w:b/>
          <w:caps/>
          <w:sz w:val="24"/>
          <w:szCs w:val="20"/>
          <w:lang w:eastAsia="ar-SA"/>
        </w:rPr>
      </w:pPr>
      <w:r w:rsidRPr="003A2F0D">
        <w:rPr>
          <w:rFonts w:ascii="Times New Roman" w:eastAsia="Times New Roman" w:hAnsi="Times New Roman" w:cs="Times New Roman"/>
          <w:b/>
          <w:caps/>
          <w:sz w:val="24"/>
          <w:szCs w:val="24"/>
          <w:lang w:eastAsia="ar-SA"/>
        </w:rPr>
        <w:t>21. СРОК ДЕЙСТВИЯ ДОГОВОРА</w:t>
      </w:r>
    </w:p>
    <w:p w:rsidR="00034413" w:rsidRPr="003A2F0D" w:rsidRDefault="00034413" w:rsidP="00034413">
      <w:pPr>
        <w:tabs>
          <w:tab w:val="left" w:pos="-142"/>
          <w:tab w:val="left" w:pos="0"/>
        </w:tabs>
        <w:suppressAutoHyphens/>
        <w:spacing w:before="120" w:after="12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21.1. 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034413" w:rsidRPr="003A2F0D" w:rsidRDefault="00034413" w:rsidP="00034413">
      <w:pPr>
        <w:suppressAutoHyphens/>
        <w:spacing w:before="120" w:after="120" w:line="240" w:lineRule="auto"/>
        <w:ind w:firstLine="709"/>
        <w:jc w:val="both"/>
        <w:rPr>
          <w:rFonts w:ascii="Times New Roman" w:eastAsia="Times New Roman" w:hAnsi="Times New Roman" w:cs="Times New Roman"/>
          <w:sz w:val="24"/>
          <w:szCs w:val="24"/>
          <w:lang w:eastAsia="ar-SA"/>
        </w:rPr>
      </w:pPr>
    </w:p>
    <w:p w:rsidR="00034413" w:rsidRDefault="00034413" w:rsidP="00034413">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r w:rsidRPr="003A2F0D">
        <w:rPr>
          <w:rFonts w:ascii="Times New Roman" w:eastAsia="Times New Roman" w:hAnsi="Times New Roman" w:cs="Times New Roman"/>
          <w:b/>
          <w:caps/>
          <w:sz w:val="24"/>
          <w:szCs w:val="24"/>
          <w:lang w:eastAsia="ar-SA"/>
        </w:rPr>
        <w:t>22. АДРЕСА И РЕКВИЗИТЫ СТОРОН</w:t>
      </w:r>
    </w:p>
    <w:p w:rsidR="00034413" w:rsidRPr="003A2F0D" w:rsidRDefault="00034413" w:rsidP="00034413">
      <w:pPr>
        <w:keepNext/>
        <w:keepLines/>
        <w:suppressAutoHyphens/>
        <w:spacing w:before="120" w:after="120" w:line="240" w:lineRule="auto"/>
        <w:jc w:val="center"/>
        <w:rPr>
          <w:rFonts w:ascii="Times New Roman" w:eastAsia="Times New Roman" w:hAnsi="Times New Roman" w:cs="Times New Roman"/>
          <w:b/>
          <w:caps/>
          <w:sz w:val="24"/>
          <w:szCs w:val="24"/>
          <w:lang w:eastAsia="ar-SA"/>
        </w:rPr>
      </w:pPr>
    </w:p>
    <w:tbl>
      <w:tblPr>
        <w:tblW w:w="0" w:type="auto"/>
        <w:tblLayout w:type="fixed"/>
        <w:tblLook w:val="0000" w:firstRow="0" w:lastRow="0" w:firstColumn="0" w:lastColumn="0" w:noHBand="0" w:noVBand="0"/>
      </w:tblPr>
      <w:tblGrid>
        <w:gridCol w:w="4785"/>
        <w:gridCol w:w="4786"/>
      </w:tblGrid>
      <w:tr w:rsidR="00034413" w:rsidRPr="003A2F0D" w:rsidTr="00054BAD">
        <w:trPr>
          <w:trHeight w:val="959"/>
        </w:trPr>
        <w:tc>
          <w:tcPr>
            <w:tcW w:w="4785" w:type="dxa"/>
            <w:shd w:val="clear" w:color="auto" w:fill="auto"/>
          </w:tcPr>
          <w:p w:rsidR="00034413" w:rsidRPr="003A2F0D"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ПОСТАВЩИК</w:t>
            </w:r>
          </w:p>
          <w:p w:rsidR="00034413" w:rsidRPr="00020DD6" w:rsidRDefault="00034413" w:rsidP="00054BAD">
            <w:pPr>
              <w:suppressAutoHyphens/>
              <w:spacing w:after="0" w:line="240" w:lineRule="auto"/>
              <w:rPr>
                <w:rFonts w:ascii="Times New Roman" w:eastAsia="Times New Roman" w:hAnsi="Times New Roman" w:cs="Times New Roman"/>
                <w:sz w:val="24"/>
                <w:szCs w:val="24"/>
                <w:lang w:eastAsia="ar-SA"/>
              </w:rPr>
            </w:pPr>
          </w:p>
        </w:tc>
        <w:tc>
          <w:tcPr>
            <w:tcW w:w="4786" w:type="dxa"/>
            <w:shd w:val="clear" w:color="auto" w:fill="auto"/>
          </w:tcPr>
          <w:p w:rsidR="00034413" w:rsidRPr="003A2F0D"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ПОКУПАТЕЛЬ</w:t>
            </w:r>
          </w:p>
          <w:p w:rsidR="00034413" w:rsidRPr="00020DD6"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020DD6">
              <w:rPr>
                <w:rFonts w:ascii="Times New Roman" w:eastAsia="Times New Roman" w:hAnsi="Times New Roman" w:cs="Times New Roman"/>
                <w:b/>
                <w:sz w:val="24"/>
                <w:szCs w:val="24"/>
                <w:lang w:eastAsia="ar-SA"/>
              </w:rPr>
              <w:t>Акционерное общество «Мурманэнергосбыт»</w:t>
            </w:r>
          </w:p>
          <w:p w:rsidR="00034413"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Юридический адрес:</w:t>
            </w:r>
          </w:p>
          <w:p w:rsidR="00034413" w:rsidRPr="003A2F0D" w:rsidRDefault="00034413" w:rsidP="00054BAD">
            <w:pPr>
              <w:suppressAutoHyphens/>
              <w:spacing w:after="0" w:line="240" w:lineRule="auto"/>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183034, г. Мурманск, ул. Свердлова, д. 39</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Почтовый адрес:</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183034, г. Мурманск,  </w:t>
            </w:r>
            <w:r w:rsidRPr="003A2F0D">
              <w:rPr>
                <w:rFonts w:ascii="Times New Roman" w:eastAsia="Times New Roman" w:hAnsi="Times New Roman" w:cs="Times New Roman"/>
                <w:sz w:val="24"/>
                <w:szCs w:val="24"/>
                <w:lang w:eastAsia="ar-SA"/>
              </w:rPr>
              <w:t>ул. Свердлова, д. 39</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5190907139</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КПП 519950001</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ОГРН 1095190009111</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ОКПО 88036460</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Расчетный счет</w:t>
            </w:r>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407 028 103 000 010 030 64</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 ГПБ (АО) в г. Санкт-Петербург</w:t>
            </w: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proofErr w:type="gramStart"/>
            <w:r w:rsidRPr="003A2F0D">
              <w:rPr>
                <w:rFonts w:ascii="Times New Roman" w:eastAsia="Times New Roman" w:hAnsi="Times New Roman" w:cs="Times New Roman"/>
                <w:sz w:val="24"/>
                <w:szCs w:val="24"/>
                <w:lang w:eastAsia="ar-SA"/>
              </w:rPr>
              <w:t xml:space="preserve">Кор. </w:t>
            </w:r>
            <w:r>
              <w:rPr>
                <w:rFonts w:ascii="Times New Roman" w:eastAsia="Times New Roman" w:hAnsi="Times New Roman" w:cs="Times New Roman"/>
                <w:sz w:val="24"/>
                <w:szCs w:val="24"/>
                <w:lang w:eastAsia="ar-SA"/>
              </w:rPr>
              <w:t>с</w:t>
            </w:r>
            <w:r w:rsidRPr="003A2F0D">
              <w:rPr>
                <w:rFonts w:ascii="Times New Roman" w:eastAsia="Times New Roman" w:hAnsi="Times New Roman" w:cs="Times New Roman"/>
                <w:sz w:val="24"/>
                <w:szCs w:val="24"/>
                <w:lang w:eastAsia="ar-SA"/>
              </w:rPr>
              <w:t>чет</w:t>
            </w:r>
            <w:proofErr w:type="gramEnd"/>
            <w:r>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301 018 102 000 000 00 827  </w:t>
            </w:r>
          </w:p>
          <w:p w:rsidR="00034413" w:rsidRDefault="00034413" w:rsidP="00054BA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БИК 044030827</w:t>
            </w:r>
          </w:p>
          <w:p w:rsidR="00034413"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3A2F0D" w:rsidRDefault="00034413" w:rsidP="00054BAD">
            <w:pPr>
              <w:suppressAutoHyphens/>
              <w:spacing w:after="0" w:line="240" w:lineRule="auto"/>
              <w:rPr>
                <w:rFonts w:ascii="Times New Roman" w:eastAsia="Times New Roman" w:hAnsi="Times New Roman" w:cs="Times New Roman"/>
                <w:sz w:val="24"/>
                <w:szCs w:val="24"/>
                <w:lang w:eastAsia="ar-SA"/>
              </w:rPr>
            </w:pPr>
          </w:p>
        </w:tc>
      </w:tr>
    </w:tbl>
    <w:p w:rsidR="00034413" w:rsidRPr="003A2F0D" w:rsidRDefault="00034413" w:rsidP="00034413">
      <w:pPr>
        <w:keepNext/>
        <w:keepLines/>
        <w:suppressAutoHyphens/>
        <w:spacing w:before="120" w:after="120" w:line="240" w:lineRule="auto"/>
        <w:jc w:val="center"/>
        <w:rPr>
          <w:rFonts w:ascii="Times New Roman" w:eastAsia="Times New Roman" w:hAnsi="Times New Roman" w:cs="Times New Roman"/>
          <w:b/>
          <w:caps/>
          <w:sz w:val="24"/>
          <w:szCs w:val="24"/>
          <w:lang w:val="en-US" w:eastAsia="ar-SA"/>
        </w:rPr>
      </w:pPr>
    </w:p>
    <w:tbl>
      <w:tblPr>
        <w:tblW w:w="0" w:type="auto"/>
        <w:tblInd w:w="-34" w:type="dxa"/>
        <w:tblLayout w:type="fixed"/>
        <w:tblLook w:val="0000" w:firstRow="0" w:lastRow="0" w:firstColumn="0" w:lastColumn="0" w:noHBand="0" w:noVBand="0"/>
      </w:tblPr>
      <w:tblGrid>
        <w:gridCol w:w="4927"/>
        <w:gridCol w:w="4786"/>
      </w:tblGrid>
      <w:tr w:rsidR="00034413" w:rsidRPr="003A2F0D" w:rsidTr="00054BAD">
        <w:trPr>
          <w:tblHeader/>
        </w:trPr>
        <w:tc>
          <w:tcPr>
            <w:tcW w:w="4927" w:type="dxa"/>
            <w:shd w:val="clear" w:color="auto" w:fill="auto"/>
            <w:vAlign w:val="center"/>
          </w:tcPr>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p>
        </w:tc>
        <w:tc>
          <w:tcPr>
            <w:tcW w:w="4786" w:type="dxa"/>
            <w:shd w:val="clear" w:color="auto" w:fill="auto"/>
            <w:vAlign w:val="bottom"/>
          </w:tcPr>
          <w:p w:rsidR="00034413" w:rsidRPr="003A2F0D" w:rsidRDefault="00034413" w:rsidP="00054BAD">
            <w:pPr>
              <w:suppressAutoHyphens/>
              <w:snapToGrid w:val="0"/>
              <w:spacing w:after="0" w:line="240" w:lineRule="auto"/>
              <w:jc w:val="center"/>
              <w:rPr>
                <w:rFonts w:ascii="Times New Roman" w:eastAsia="Times New Roman" w:hAnsi="Times New Roman" w:cs="Times New Roman"/>
                <w:b/>
                <w:sz w:val="24"/>
                <w:szCs w:val="24"/>
                <w:lang w:eastAsia="ar-SA"/>
              </w:rPr>
            </w:pP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От имени:</w:t>
            </w: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Акционерного общества «Мурманэнергосбыт»</w:t>
            </w:r>
          </w:p>
          <w:p w:rsidR="00034413" w:rsidRPr="003A2F0D" w:rsidRDefault="00034413" w:rsidP="00054BAD">
            <w:pPr>
              <w:suppressAutoHyphens/>
              <w:spacing w:after="0" w:line="240" w:lineRule="auto"/>
              <w:jc w:val="center"/>
              <w:rPr>
                <w:rFonts w:ascii="Times New Roman" w:eastAsia="Times New Roman" w:hAnsi="Times New Roman" w:cs="Times New Roman"/>
                <w:b/>
                <w:sz w:val="24"/>
                <w:szCs w:val="24"/>
                <w:lang w:eastAsia="ar-SA"/>
              </w:rPr>
            </w:pPr>
          </w:p>
        </w:tc>
      </w:tr>
      <w:tr w:rsidR="00034413" w:rsidRPr="003A2F0D" w:rsidTr="00054BAD">
        <w:tc>
          <w:tcPr>
            <w:tcW w:w="4927" w:type="dxa"/>
            <w:shd w:val="clear" w:color="auto" w:fill="auto"/>
          </w:tcPr>
          <w:p w:rsidR="00034413" w:rsidRDefault="00034413" w:rsidP="00054BAD">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034413" w:rsidRDefault="00034413" w:rsidP="00054BAD">
            <w:pPr>
              <w:tabs>
                <w:tab w:val="right" w:pos="4500"/>
              </w:tabs>
              <w:suppressAutoHyphens/>
              <w:spacing w:after="0" w:line="240" w:lineRule="auto"/>
              <w:rPr>
                <w:rFonts w:ascii="Times New Roman" w:eastAsia="Times New Roman" w:hAnsi="Times New Roman" w:cs="Times New Roman"/>
                <w:sz w:val="24"/>
                <w:szCs w:val="24"/>
                <w:u w:val="single"/>
                <w:lang w:eastAsia="ar-SA"/>
              </w:rPr>
            </w:pPr>
          </w:p>
          <w:p w:rsidR="00034413" w:rsidRPr="003A2F0D" w:rsidRDefault="00034413" w:rsidP="00054BAD">
            <w:pPr>
              <w:tabs>
                <w:tab w:val="right" w:pos="4500"/>
              </w:tabs>
              <w:suppressAutoHyphens/>
              <w:spacing w:after="0" w:line="240" w:lineRule="auto"/>
              <w:rPr>
                <w:rFonts w:ascii="Times New Roman" w:eastAsia="Times New Roman" w:hAnsi="Times New Roman" w:cs="Times New Roman"/>
                <w:sz w:val="24"/>
                <w:szCs w:val="24"/>
                <w:u w:val="single"/>
                <w:lang w:eastAsia="ar-SA"/>
              </w:rPr>
            </w:pPr>
            <w:r>
              <w:rPr>
                <w:rFonts w:ascii="Times New Roman" w:eastAsia="Times New Roman" w:hAnsi="Times New Roman" w:cs="Times New Roman"/>
                <w:sz w:val="24"/>
                <w:szCs w:val="24"/>
                <w:lang w:eastAsia="ar-SA"/>
              </w:rPr>
              <w:t>________________________/</w:t>
            </w:r>
            <w:r w:rsidRPr="003A2F0D">
              <w:rPr>
                <w:rFonts w:ascii="Times New Roman" w:eastAsia="Times New Roman" w:hAnsi="Times New Roman" w:cs="Times New Roman"/>
                <w:sz w:val="24"/>
                <w:szCs w:val="24"/>
                <w:u w:val="single"/>
                <w:lang w:eastAsia="ar-SA"/>
              </w:rPr>
              <w:t xml:space="preserve"> </w:t>
            </w:r>
            <w:r w:rsidRPr="003A2F0D">
              <w:rPr>
                <w:rFonts w:ascii="Times New Roman" w:eastAsia="Times New Roman" w:hAnsi="Times New Roman" w:cs="Times New Roman"/>
                <w:sz w:val="24"/>
                <w:szCs w:val="24"/>
                <w:lang w:eastAsia="ar-SA"/>
              </w:rPr>
              <w:t xml:space="preserve">  </w:t>
            </w:r>
          </w:p>
        </w:tc>
        <w:tc>
          <w:tcPr>
            <w:tcW w:w="4786" w:type="dxa"/>
            <w:shd w:val="clear" w:color="auto" w:fill="auto"/>
          </w:tcPr>
          <w:p w:rsidR="00034413" w:rsidRPr="003A2F0D" w:rsidRDefault="00034413" w:rsidP="00054BAD">
            <w:pPr>
              <w:tabs>
                <w:tab w:val="right" w:pos="4570"/>
              </w:tabs>
              <w:suppressAutoHyphens/>
              <w:snapToGrid w:val="0"/>
              <w:spacing w:after="0" w:line="240" w:lineRule="auto"/>
              <w:rPr>
                <w:rFonts w:ascii="Times New Roman" w:eastAsia="Times New Roman" w:hAnsi="Times New Roman" w:cs="Times New Roman"/>
                <w:sz w:val="24"/>
                <w:szCs w:val="24"/>
                <w:u w:val="single"/>
                <w:lang w:eastAsia="ar-SA"/>
              </w:rPr>
            </w:pPr>
          </w:p>
          <w:p w:rsidR="00034413" w:rsidRDefault="00034413" w:rsidP="00054BAD">
            <w:pPr>
              <w:tabs>
                <w:tab w:val="right" w:pos="4570"/>
              </w:tabs>
              <w:suppressAutoHyphens/>
              <w:spacing w:after="0" w:line="240" w:lineRule="auto"/>
              <w:rPr>
                <w:rFonts w:ascii="Times New Roman" w:eastAsia="Times New Roman" w:hAnsi="Times New Roman" w:cs="Times New Roman"/>
                <w:sz w:val="24"/>
                <w:szCs w:val="24"/>
                <w:u w:val="single"/>
                <w:lang w:eastAsia="ar-SA"/>
              </w:rPr>
            </w:pPr>
          </w:p>
          <w:p w:rsidR="00034413" w:rsidRPr="003A2F0D" w:rsidRDefault="00034413" w:rsidP="00054BAD">
            <w:pPr>
              <w:tabs>
                <w:tab w:val="right" w:pos="4570"/>
              </w:tabs>
              <w:suppressAutoHyphens/>
              <w:spacing w:after="0" w:line="240" w:lineRule="auto"/>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_______________________/Филиппов А.Ю.</w:t>
            </w:r>
            <w:r w:rsidRPr="003A2F0D">
              <w:rPr>
                <w:rFonts w:ascii="Times New Roman" w:eastAsia="Times New Roman" w:hAnsi="Times New Roman" w:cs="Times New Roman"/>
                <w:sz w:val="24"/>
                <w:szCs w:val="24"/>
                <w:lang w:eastAsia="ar-SA"/>
              </w:rPr>
              <w:t xml:space="preserve"> </w:t>
            </w:r>
          </w:p>
        </w:tc>
      </w:tr>
    </w:tbl>
    <w:p w:rsidR="00034413" w:rsidRPr="003A2F0D" w:rsidRDefault="00034413" w:rsidP="00034413">
      <w:pPr>
        <w:suppressAutoHyphens/>
        <w:spacing w:after="0" w:line="240" w:lineRule="auto"/>
        <w:rPr>
          <w:rFonts w:ascii="Times New Roman" w:eastAsia="Times New Roman" w:hAnsi="Times New Roman" w:cs="Times New Roman"/>
          <w:sz w:val="24"/>
          <w:szCs w:val="24"/>
          <w:lang w:eastAsia="ar-SA"/>
        </w:rPr>
        <w:sectPr w:rsidR="00034413" w:rsidRPr="003A2F0D" w:rsidSect="00054BAD">
          <w:footerReference w:type="default" r:id="rId25"/>
          <w:pgSz w:w="11906" w:h="16838"/>
          <w:pgMar w:top="709" w:right="851" w:bottom="1134" w:left="1134" w:header="567" w:footer="119" w:gutter="0"/>
          <w:cols w:space="720"/>
          <w:docGrid w:linePitch="600" w:charSpace="40960"/>
        </w:sectPr>
      </w:pP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1 от </w:t>
      </w:r>
      <w:r>
        <w:rPr>
          <w:rFonts w:ascii="Times New Roman" w:eastAsia="Times New Roman" w:hAnsi="Times New Roman" w:cs="Times New Roman"/>
          <w:b/>
          <w:sz w:val="24"/>
          <w:szCs w:val="20"/>
          <w:lang w:eastAsia="ru-RU"/>
        </w:rPr>
        <w:t>___.____.2016</w:t>
      </w: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Default="00034413" w:rsidP="00034413">
      <w:pPr>
        <w:spacing w:after="0" w:line="240" w:lineRule="auto"/>
        <w:jc w:val="right"/>
        <w:rPr>
          <w:rFonts w:ascii="Times New Roman" w:eastAsia="Times New Roman" w:hAnsi="Times New Roman" w:cs="Times New Roman"/>
          <w:b/>
          <w:sz w:val="24"/>
          <w:szCs w:val="20"/>
          <w:lang w:eastAsia="ru-RU"/>
        </w:rPr>
      </w:pPr>
    </w:p>
    <w:p w:rsidR="00034413" w:rsidRPr="003A2F0D" w:rsidRDefault="00034413" w:rsidP="00034413">
      <w:pPr>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 xml:space="preserve">Условия поставки нефтепродуктов на условиях «франко-вагон станция отправления» </w:t>
      </w:r>
    </w:p>
    <w:p w:rsidR="00034413" w:rsidRDefault="00034413" w:rsidP="00034413">
      <w:pPr>
        <w:tabs>
          <w:tab w:val="right" w:pos="9900"/>
        </w:tabs>
        <w:spacing w:before="120" w:after="0" w:line="240" w:lineRule="auto"/>
        <w:rPr>
          <w:rFonts w:ascii="Times New Roman" w:eastAsia="Times New Roman" w:hAnsi="Times New Roman" w:cs="Times New Roman"/>
          <w:sz w:val="24"/>
          <w:szCs w:val="24"/>
          <w:lang w:eastAsia="ru-RU"/>
        </w:rPr>
      </w:pPr>
    </w:p>
    <w:p w:rsidR="00034413" w:rsidRPr="003A2F0D" w:rsidRDefault="00034413" w:rsidP="00034413">
      <w:pPr>
        <w:tabs>
          <w:tab w:val="right" w:pos="9900"/>
        </w:tabs>
        <w:spacing w:before="120" w:after="0" w:line="240" w:lineRule="auto"/>
        <w:rPr>
          <w:rFonts w:ascii="Times New Roman" w:eastAsia="Times New Roman" w:hAnsi="Times New Roman" w:cs="Times New Roman"/>
          <w:i/>
          <w:sz w:val="24"/>
          <w:szCs w:val="24"/>
          <w:lang w:eastAsia="ru-RU"/>
        </w:rPr>
      </w:pPr>
      <w:r w:rsidRPr="003A2F0D">
        <w:rPr>
          <w:rFonts w:ascii="Times New Roman" w:eastAsia="Times New Roman" w:hAnsi="Times New Roman" w:cs="Times New Roman"/>
          <w:sz w:val="24"/>
          <w:szCs w:val="24"/>
          <w:lang w:eastAsia="ru-RU"/>
        </w:rPr>
        <w:t xml:space="preserve">г. Мурманск </w:t>
      </w:r>
      <w:r>
        <w:rPr>
          <w:rFonts w:ascii="Times New Roman" w:eastAsia="Times New Roman" w:hAnsi="Times New Roman" w:cs="Times New Roman"/>
          <w:sz w:val="24"/>
          <w:szCs w:val="24"/>
          <w:lang w:eastAsia="ru-RU"/>
        </w:rPr>
        <w:tab/>
        <w:t xml:space="preserve">«       »                     </w:t>
      </w:r>
      <w:r w:rsidRPr="003A2F0D">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6</w:t>
      </w:r>
      <w:r w:rsidRPr="003A2F0D">
        <w:rPr>
          <w:rFonts w:ascii="Times New Roman" w:eastAsia="Times New Roman" w:hAnsi="Times New Roman" w:cs="Times New Roman"/>
          <w:sz w:val="24"/>
          <w:szCs w:val="24"/>
          <w:lang w:eastAsia="ru-RU"/>
        </w:rPr>
        <w:t xml:space="preserve"> г.</w:t>
      </w:r>
    </w:p>
    <w:p w:rsidR="00034413" w:rsidRDefault="00034413" w:rsidP="00034413">
      <w:pPr>
        <w:spacing w:before="120" w:after="120" w:line="240" w:lineRule="auto"/>
        <w:ind w:firstLine="709"/>
        <w:jc w:val="both"/>
        <w:rPr>
          <w:rFonts w:ascii="Times New Roman" w:eastAsia="Times New Roman" w:hAnsi="Times New Roman" w:cs="Times New Roman"/>
          <w:b/>
          <w:sz w:val="24"/>
          <w:szCs w:val="24"/>
          <w:lang w:eastAsia="ru-RU"/>
        </w:rPr>
      </w:pPr>
    </w:p>
    <w:p w:rsidR="00034413" w:rsidRDefault="00034413" w:rsidP="00034413">
      <w:pPr>
        <w:spacing w:before="120" w:after="12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______________________,</w:t>
      </w:r>
      <w:r w:rsidRPr="003A2F0D">
        <w:rPr>
          <w:rFonts w:ascii="Times New Roman" w:eastAsia="Times New Roman" w:hAnsi="Times New Roman" w:cs="Times New Roman"/>
          <w:sz w:val="24"/>
          <w:szCs w:val="24"/>
          <w:lang w:eastAsia="ru-RU"/>
        </w:rPr>
        <w:t xml:space="preserve"> именуемое в дальнейшем «Поставщик», в лице </w:t>
      </w:r>
      <w:r>
        <w:rPr>
          <w:rFonts w:ascii="Times New Roman" w:eastAsia="Times New Roman" w:hAnsi="Times New Roman" w:cs="Times New Roman"/>
          <w:sz w:val="24"/>
          <w:szCs w:val="24"/>
          <w:lang w:eastAsia="ru-RU"/>
        </w:rPr>
        <w:t>_______________________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действующего на основании </w:t>
      </w:r>
      <w:r>
        <w:rPr>
          <w:rFonts w:ascii="Times New Roman" w:eastAsia="Times New Roman" w:hAnsi="Times New Roman" w:cs="Times New Roman"/>
          <w:sz w:val="24"/>
          <w:szCs w:val="24"/>
          <w:lang w:eastAsia="ru-RU"/>
        </w:rPr>
        <w:t>_______</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с одной стороны, и </w:t>
      </w:r>
      <w:r w:rsidRPr="00014F19">
        <w:rPr>
          <w:rFonts w:ascii="Times New Roman" w:eastAsia="Times New Roman" w:hAnsi="Times New Roman" w:cs="Times New Roman"/>
          <w:b/>
          <w:sz w:val="24"/>
          <w:szCs w:val="24"/>
          <w:lang w:eastAsia="ru-RU"/>
        </w:rPr>
        <w:t>Акционерное общество «Мурманэнергосбыт» (АО «МЭС»)</w:t>
      </w:r>
      <w:r w:rsidRPr="00014F19">
        <w:rPr>
          <w:rFonts w:ascii="Times New Roman" w:eastAsia="Times New Roman" w:hAnsi="Times New Roman" w:cs="Times New Roman"/>
          <w:b/>
          <w:i/>
          <w:sz w:val="24"/>
          <w:szCs w:val="24"/>
          <w:lang w:eastAsia="ru-RU"/>
        </w:rPr>
        <w:t>,</w:t>
      </w:r>
      <w:r w:rsidRPr="003A2F0D">
        <w:rPr>
          <w:rFonts w:ascii="Times New Roman" w:eastAsia="Times New Roman" w:hAnsi="Times New Roman" w:cs="Times New Roman"/>
          <w:sz w:val="24"/>
          <w:szCs w:val="24"/>
          <w:lang w:eastAsia="ru-RU"/>
        </w:rPr>
        <w:t xml:space="preserve"> именуемое в дальнейшем «Покупатель», в лице </w:t>
      </w:r>
      <w:r>
        <w:rPr>
          <w:rFonts w:ascii="Times New Roman" w:eastAsia="Times New Roman" w:hAnsi="Times New Roman" w:cs="Times New Roman"/>
          <w:sz w:val="24"/>
          <w:szCs w:val="24"/>
          <w:lang w:eastAsia="ru-RU"/>
        </w:rPr>
        <w:t>генерального директора Филиппова Александра Юрьевича</w:t>
      </w:r>
      <w:r w:rsidRPr="003A2F0D">
        <w:rPr>
          <w:rFonts w:ascii="Times New Roman" w:eastAsia="Times New Roman" w:hAnsi="Times New Roman" w:cs="Times New Roman"/>
          <w:i/>
          <w:sz w:val="24"/>
          <w:szCs w:val="24"/>
          <w:lang w:eastAsia="ru-RU"/>
        </w:rPr>
        <w:t>,</w:t>
      </w:r>
      <w:r w:rsidRPr="003A2F0D">
        <w:rPr>
          <w:rFonts w:ascii="Times New Roman" w:eastAsia="Times New Roman" w:hAnsi="Times New Roman" w:cs="Times New Roman"/>
          <w:sz w:val="24"/>
          <w:szCs w:val="24"/>
          <w:lang w:eastAsia="ru-RU"/>
        </w:rPr>
        <w:t xml:space="preserve"> д</w:t>
      </w:r>
      <w:r>
        <w:rPr>
          <w:rFonts w:ascii="Times New Roman" w:eastAsia="Times New Roman" w:hAnsi="Times New Roman" w:cs="Times New Roman"/>
          <w:sz w:val="24"/>
          <w:szCs w:val="24"/>
          <w:lang w:eastAsia="ru-RU"/>
        </w:rPr>
        <w:t>ействующего на основании Устава</w:t>
      </w:r>
      <w:r w:rsidRPr="003A2F0D">
        <w:rPr>
          <w:rFonts w:ascii="Times New Roman" w:eastAsia="Times New Roman" w:hAnsi="Times New Roman" w:cs="Times New Roman"/>
          <w:sz w:val="24"/>
          <w:szCs w:val="24"/>
          <w:lang w:eastAsia="ru-RU"/>
        </w:rPr>
        <w:t>, с другой стороны, именуемые при совместном упоминании «Стороны», подписали настоящее Приложение о нижеследующем:</w:t>
      </w:r>
    </w:p>
    <w:p w:rsidR="00034413" w:rsidRPr="003A2F0D" w:rsidRDefault="00034413" w:rsidP="00034413">
      <w:pPr>
        <w:spacing w:before="120" w:after="120" w:line="240" w:lineRule="auto"/>
        <w:ind w:firstLine="709"/>
        <w:jc w:val="both"/>
        <w:rPr>
          <w:rFonts w:ascii="Times New Roman" w:eastAsia="Times New Roman" w:hAnsi="Times New Roman" w:cs="Times New Roman"/>
          <w:sz w:val="24"/>
          <w:szCs w:val="24"/>
          <w:lang w:eastAsia="ru-RU"/>
        </w:rPr>
      </w:pPr>
    </w:p>
    <w:p w:rsidR="00034413" w:rsidRDefault="00034413" w:rsidP="00034413">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1. </w:t>
      </w:r>
      <w:bookmarkStart w:id="168" w:name="_Ref287003589"/>
      <w:r w:rsidRPr="003A2F0D">
        <w:rPr>
          <w:rFonts w:ascii="Times New Roman" w:eastAsia="Times New Roman" w:hAnsi="Times New Roman" w:cs="Times New Roman"/>
          <w:sz w:val="24"/>
          <w:szCs w:val="24"/>
          <w:lang w:eastAsia="ru-RU"/>
        </w:rPr>
        <w:t xml:space="preserve">В соответствии с Договором поставки нефтепродуктов от </w:t>
      </w:r>
      <w:r>
        <w:rPr>
          <w:rFonts w:ascii="Times New Roman" w:eastAsia="Times New Roman" w:hAnsi="Times New Roman" w:cs="Times New Roman"/>
          <w:sz w:val="24"/>
          <w:szCs w:val="24"/>
          <w:lang w:eastAsia="ru-RU"/>
        </w:rPr>
        <w:t>________________г</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_________</w:t>
      </w:r>
      <w:r w:rsidRPr="003A2F0D">
        <w:rPr>
          <w:rFonts w:ascii="Times New Roman" w:eastAsia="Times New Roman" w:hAnsi="Times New Roman" w:cs="Times New Roman"/>
          <w:sz w:val="24"/>
          <w:szCs w:val="24"/>
          <w:lang w:eastAsia="ru-RU"/>
        </w:rPr>
        <w:t xml:space="preserve"> (далее – Договор) и настоящим Приложением Поставщик обязуется поставить, а Покупатель обязуется принять и оплатить следующие нефтепродукты:</w:t>
      </w:r>
      <w:bookmarkEnd w:id="168"/>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480"/>
        <w:gridCol w:w="1260"/>
        <w:gridCol w:w="1213"/>
        <w:gridCol w:w="1284"/>
        <w:gridCol w:w="2977"/>
      </w:tblGrid>
      <w:tr w:rsidR="00034413" w:rsidRPr="003A2F0D" w:rsidTr="00054BAD">
        <w:trPr>
          <w:cantSplit/>
          <w:trHeight w:val="567"/>
        </w:trPr>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841780">
              <w:rPr>
                <w:rFonts w:ascii="Times New Roman" w:eastAsia="Times New Roman" w:hAnsi="Times New Roman" w:cs="Times New Roman"/>
                <w:b/>
                <w:sz w:val="18"/>
                <w:szCs w:val="18"/>
                <w:lang w:eastAsia="ru-RU"/>
              </w:rPr>
              <w:t>Цена и стоимость, включая транспортные расходы</w:t>
            </w:r>
            <w:r w:rsidRPr="003A2F0D">
              <w:rPr>
                <w:rFonts w:ascii="Times New Roman" w:eastAsia="Times New Roman" w:hAnsi="Times New Roman" w:cs="Times New Roman"/>
                <w:b/>
                <w:sz w:val="18"/>
                <w:szCs w:val="18"/>
                <w:lang w:eastAsia="ru-RU"/>
              </w:rPr>
              <w:br/>
              <w:t>(рубли за 1 тонну)</w:t>
            </w:r>
          </w:p>
        </w:tc>
        <w:tc>
          <w:tcPr>
            <w:tcW w:w="2977" w:type="dxa"/>
            <w:vMerge w:val="restart"/>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b/>
                <w:sz w:val="18"/>
                <w:szCs w:val="18"/>
                <w:lang w:eastAsia="ru-RU"/>
              </w:rPr>
            </w:pPr>
            <w:r w:rsidRPr="003A2F0D">
              <w:rPr>
                <w:rFonts w:ascii="Times New Roman" w:eastAsia="Times New Roman" w:hAnsi="Times New Roman" w:cs="Times New Roman"/>
                <w:b/>
                <w:sz w:val="18"/>
                <w:szCs w:val="18"/>
                <w:lang w:eastAsia="ru-RU"/>
              </w:rPr>
              <w:t>Общая стоимость (рубли с НДС)</w:t>
            </w:r>
          </w:p>
        </w:tc>
      </w:tr>
      <w:tr w:rsidR="00034413" w:rsidRPr="003A2F0D" w:rsidTr="00054BAD">
        <w:trPr>
          <w:cantSplit/>
          <w:trHeight w:val="284"/>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с НДС</w:t>
            </w: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after="0" w:line="240" w:lineRule="auto"/>
              <w:rPr>
                <w:rFonts w:ascii="Times New Roman" w:eastAsia="Times New Roman" w:hAnsi="Times New Roman" w:cs="Times New Roman"/>
                <w:b/>
                <w:sz w:val="18"/>
                <w:szCs w:val="18"/>
                <w:lang w:eastAsia="ru-RU"/>
              </w:rPr>
            </w:pPr>
          </w:p>
        </w:tc>
      </w:tr>
      <w:tr w:rsidR="00034413" w:rsidRPr="003A2F0D" w:rsidTr="00054BAD">
        <w:trPr>
          <w:cantSplit/>
          <w:trHeight w:hRule="exact" w:val="1204"/>
        </w:trPr>
        <w:tc>
          <w:tcPr>
            <w:tcW w:w="709" w:type="dxa"/>
            <w:tcBorders>
              <w:top w:val="single" w:sz="4" w:space="0" w:color="auto"/>
              <w:left w:val="single" w:sz="4" w:space="0" w:color="auto"/>
              <w:bottom w:val="single" w:sz="4" w:space="0" w:color="auto"/>
              <w:right w:val="single" w:sz="4" w:space="0" w:color="auto"/>
            </w:tcBorders>
            <w:vAlign w:val="center"/>
            <w:hideMark/>
          </w:tcPr>
          <w:p w:rsidR="00034413" w:rsidRPr="003A2F0D" w:rsidRDefault="00034413" w:rsidP="00054BAD">
            <w:pPr>
              <w:spacing w:before="120" w:after="120" w:line="240" w:lineRule="auto"/>
              <w:rPr>
                <w:rFonts w:ascii="Times New Roman" w:eastAsia="Times New Roman" w:hAnsi="Times New Roman" w:cs="Times New Roman"/>
                <w:sz w:val="18"/>
                <w:szCs w:val="18"/>
                <w:lang w:eastAsia="ru-RU"/>
              </w:rPr>
            </w:pPr>
            <w:r w:rsidRPr="003A2F0D">
              <w:rPr>
                <w:rFonts w:ascii="Times New Roman" w:eastAsia="Times New Roman" w:hAnsi="Times New Roman" w:cs="Times New Roman"/>
                <w:sz w:val="18"/>
                <w:szCs w:val="18"/>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hideMark/>
          </w:tcPr>
          <w:p w:rsidR="00034413" w:rsidRDefault="00034413" w:rsidP="00054BAD">
            <w:pPr>
              <w:spacing w:before="120"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Мазут 100 ГОСТ 10585-2013</w:t>
            </w:r>
          </w:p>
          <w:p w:rsidR="00034413" w:rsidRPr="003731B4" w:rsidRDefault="00034413" w:rsidP="00054BAD">
            <w:pPr>
              <w:spacing w:after="0" w:line="240" w:lineRule="auto"/>
              <w:rPr>
                <w:rFonts w:ascii="Times New Roman" w:eastAsia="Calibri" w:hAnsi="Times New Roman" w:cs="Times New Roman"/>
                <w:sz w:val="24"/>
                <w:szCs w:val="24"/>
                <w:lang w:eastAsia="ru-RU"/>
              </w:rPr>
            </w:pPr>
            <w:r>
              <w:rPr>
                <w:rFonts w:ascii="Times New Roman" w:eastAsia="Times New Roman" w:hAnsi="Times New Roman" w:cs="Times New Roman"/>
                <w:i/>
                <w:sz w:val="18"/>
                <w:szCs w:val="18"/>
                <w:lang w:eastAsia="ru-RU"/>
              </w:rPr>
              <w:t>(</w:t>
            </w:r>
            <w:r w:rsidRPr="003731B4">
              <w:rPr>
                <w:rFonts w:ascii="Times New Roman" w:eastAsia="Times New Roman" w:hAnsi="Times New Roman" w:cs="Times New Roman"/>
                <w:i/>
                <w:sz w:val="18"/>
                <w:szCs w:val="18"/>
                <w:lang w:eastAsia="ru-RU"/>
              </w:rPr>
              <w:t xml:space="preserve">или указать нефтепродукты аналогичного или лучшего </w:t>
            </w:r>
            <w:r>
              <w:rPr>
                <w:rFonts w:ascii="Times New Roman" w:eastAsia="Times New Roman" w:hAnsi="Times New Roman" w:cs="Times New Roman"/>
                <w:i/>
                <w:sz w:val="18"/>
                <w:szCs w:val="18"/>
                <w:lang w:eastAsia="ru-RU"/>
              </w:rPr>
              <w:t>качества</w:t>
            </w:r>
            <w:r w:rsidRPr="003731B4">
              <w:rPr>
                <w:rFonts w:ascii="Times New Roman" w:eastAsia="Times New Roman" w:hAnsi="Times New Roman" w:cs="Times New Roman"/>
                <w:sz w:val="18"/>
                <w:szCs w:val="18"/>
                <w:lang w:eastAsia="ru-RU"/>
              </w:rPr>
              <w:t>)</w:t>
            </w:r>
            <w:r w:rsidRPr="003731B4">
              <w:rPr>
                <w:rFonts w:ascii="Times New Roman" w:eastAsia="Calibri" w:hAnsi="Times New Roman" w:cs="Times New Roman"/>
                <w:sz w:val="24"/>
                <w:szCs w:val="24"/>
                <w:lang w:eastAsia="ru-RU"/>
              </w:rPr>
              <w:t xml:space="preserve"> </w:t>
            </w:r>
          </w:p>
          <w:p w:rsidR="00034413" w:rsidRDefault="00034413" w:rsidP="00054BAD">
            <w:pPr>
              <w:spacing w:before="120" w:after="120" w:line="240" w:lineRule="auto"/>
              <w:rPr>
                <w:rFonts w:ascii="Times New Roman" w:eastAsia="Times New Roman" w:hAnsi="Times New Roman" w:cs="Times New Roman"/>
                <w:sz w:val="18"/>
                <w:szCs w:val="18"/>
                <w:lang w:eastAsia="ru-RU"/>
              </w:rPr>
            </w:pPr>
          </w:p>
          <w:p w:rsidR="00034413" w:rsidRPr="003A2F0D" w:rsidRDefault="00034413" w:rsidP="00054BAD">
            <w:pPr>
              <w:spacing w:before="120" w:after="120" w:line="240" w:lineRule="auto"/>
              <w:rPr>
                <w:rFonts w:ascii="Times New Roman" w:eastAsia="Times New Roman" w:hAnsi="Times New Roman" w:cs="Times New Roman"/>
                <w:sz w:val="18"/>
                <w:szCs w:val="18"/>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55 000</w:t>
            </w:r>
          </w:p>
        </w:tc>
        <w:tc>
          <w:tcPr>
            <w:tcW w:w="1213"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034413" w:rsidRPr="003A2F0D" w:rsidRDefault="00034413" w:rsidP="00054BAD">
            <w:pPr>
              <w:spacing w:before="120" w:after="120" w:line="240" w:lineRule="auto"/>
              <w:jc w:val="center"/>
              <w:rPr>
                <w:rFonts w:ascii="Times New Roman" w:eastAsia="Times New Roman" w:hAnsi="Times New Roman" w:cs="Times New Roman"/>
                <w:sz w:val="18"/>
                <w:szCs w:val="18"/>
                <w:lang w:eastAsia="ru-RU"/>
              </w:rPr>
            </w:pPr>
          </w:p>
        </w:tc>
      </w:tr>
    </w:tbl>
    <w:p w:rsidR="00034413" w:rsidRPr="003A2F0D" w:rsidRDefault="00034413" w:rsidP="00034413">
      <w:pPr>
        <w:spacing w:before="120"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2. Настоящее Приложение действует с </w:t>
      </w:r>
      <w:r>
        <w:rPr>
          <w:rFonts w:ascii="Times New Roman" w:eastAsia="Times New Roman" w:hAnsi="Times New Roman" w:cs="Times New Roman"/>
          <w:sz w:val="24"/>
          <w:szCs w:val="24"/>
          <w:lang w:eastAsia="ru-RU"/>
        </w:rPr>
        <w:t xml:space="preserve">___________2016 </w:t>
      </w:r>
      <w:r w:rsidRPr="003A2F0D">
        <w:rPr>
          <w:rFonts w:ascii="Times New Roman" w:eastAsia="Times New Roman" w:hAnsi="Times New Roman" w:cs="Times New Roman"/>
          <w:sz w:val="24"/>
          <w:szCs w:val="24"/>
          <w:lang w:eastAsia="ru-RU"/>
        </w:rPr>
        <w:t xml:space="preserve">года. Поставщик обязуется поставить нефтепродукты на условиях «франко-вагон станция отправления» и организовать за вознаграждение, от своего имени, но за счет Покупателя, транспортировку нефтепродуктов железнодорожным транспортом </w:t>
      </w:r>
      <w:proofErr w:type="gramStart"/>
      <w:r w:rsidRPr="003A2F0D">
        <w:rPr>
          <w:rFonts w:ascii="Times New Roman" w:eastAsia="Times New Roman" w:hAnsi="Times New Roman" w:cs="Times New Roman"/>
          <w:sz w:val="24"/>
          <w:szCs w:val="24"/>
          <w:lang w:eastAsia="ru-RU"/>
        </w:rPr>
        <w:t>до ж</w:t>
      </w:r>
      <w:proofErr w:type="gramEnd"/>
      <w:r w:rsidRPr="003A2F0D">
        <w:rPr>
          <w:rFonts w:ascii="Times New Roman" w:eastAsia="Times New Roman" w:hAnsi="Times New Roman" w:cs="Times New Roman"/>
          <w:sz w:val="24"/>
          <w:szCs w:val="24"/>
          <w:lang w:eastAsia="ru-RU"/>
        </w:rPr>
        <w:t>/д станции назначения, указанной в отгрузочной разнарядке Покупателя</w:t>
      </w:r>
      <w:r>
        <w:rPr>
          <w:rFonts w:ascii="Times New Roman" w:eastAsia="Times New Roman" w:hAnsi="Times New Roman" w:cs="Times New Roman"/>
          <w:sz w:val="24"/>
          <w:szCs w:val="24"/>
          <w:lang w:eastAsia="ru-RU"/>
        </w:rPr>
        <w:t>.</w:t>
      </w:r>
      <w:r w:rsidRPr="008A3EFC">
        <w:rPr>
          <w:rFonts w:ascii="Times New Roman" w:eastAsia="Times New Roman" w:hAnsi="Times New Roman" w:cs="Times New Roman"/>
          <w:sz w:val="24"/>
          <w:szCs w:val="24"/>
          <w:lang w:eastAsia="ru-RU"/>
        </w:rPr>
        <w:t xml:space="preserve"> </w:t>
      </w:r>
      <w:r w:rsidRPr="00CF1F7E">
        <w:rPr>
          <w:rFonts w:ascii="Times New Roman" w:eastAsia="Times New Roman" w:hAnsi="Times New Roman" w:cs="Times New Roman"/>
          <w:sz w:val="24"/>
          <w:szCs w:val="24"/>
          <w:lang w:eastAsia="ru-RU"/>
        </w:rPr>
        <w:t>Окончательный расчет между Сторонами производится исходя из стоимости фактически поставленных нефтепродуктов, подлежащих оплате (возмещению), фактических расходов Поставщика по организации транспортировки, суммы причитающегося Поставщику вознаграждения и осуществленных расчетов.</w:t>
      </w:r>
    </w:p>
    <w:p w:rsidR="00034413" w:rsidRPr="003A2F0D" w:rsidRDefault="00034413" w:rsidP="00034413">
      <w:pPr>
        <w:spacing w:after="0" w:line="240" w:lineRule="auto"/>
        <w:ind w:firstLine="709"/>
        <w:jc w:val="both"/>
        <w:rPr>
          <w:rFonts w:ascii="Times New Roman" w:eastAsia="Times New Roman" w:hAnsi="Times New Roman" w:cs="Times New Roman"/>
          <w:sz w:val="24"/>
          <w:szCs w:val="24"/>
          <w:lang w:eastAsia="ru-RU"/>
        </w:rPr>
      </w:pPr>
      <w:r w:rsidRPr="008A3EFC">
        <w:rPr>
          <w:rFonts w:ascii="Times New Roman" w:eastAsia="Times New Roman" w:hAnsi="Times New Roman" w:cs="Times New Roman"/>
          <w:sz w:val="24"/>
          <w:szCs w:val="24"/>
          <w:lang w:eastAsia="ru-RU"/>
        </w:rPr>
        <w:t>Поставка нефтепродуктов осуществляется в течение</w:t>
      </w:r>
      <w:proofErr w:type="gramStart"/>
      <w:r w:rsidRPr="008A3E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__</w:t>
      </w:r>
      <w:r w:rsidRPr="008A3EF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8A3EFC">
        <w:rPr>
          <w:rFonts w:ascii="Times New Roman" w:eastAsia="Times New Roman" w:hAnsi="Times New Roman" w:cs="Times New Roman"/>
          <w:sz w:val="24"/>
          <w:szCs w:val="24"/>
          <w:lang w:eastAsia="ru-RU"/>
        </w:rPr>
        <w:t xml:space="preserve">) </w:t>
      </w:r>
      <w:proofErr w:type="gramEnd"/>
      <w:r w:rsidRPr="008A3EFC">
        <w:rPr>
          <w:rFonts w:ascii="Times New Roman" w:eastAsia="Times New Roman" w:hAnsi="Times New Roman" w:cs="Times New Roman"/>
          <w:sz w:val="24"/>
          <w:szCs w:val="24"/>
          <w:lang w:eastAsia="ru-RU"/>
        </w:rPr>
        <w:t>календарных дней с момента заключения Приложения.</w:t>
      </w:r>
      <w:r w:rsidRPr="003A2F0D">
        <w:rPr>
          <w:rFonts w:ascii="Times New Roman" w:eastAsia="Times New Roman" w:hAnsi="Times New Roman" w:cs="Times New Roman"/>
          <w:sz w:val="24"/>
          <w:szCs w:val="24"/>
          <w:lang w:eastAsia="ru-RU"/>
        </w:rPr>
        <w:t xml:space="preserve"> </w:t>
      </w:r>
    </w:p>
    <w:p w:rsidR="00034413" w:rsidRPr="003A2F0D" w:rsidRDefault="00034413" w:rsidP="00034413">
      <w:pPr>
        <w:spacing w:after="0" w:line="240" w:lineRule="auto"/>
        <w:ind w:firstLine="720"/>
        <w:jc w:val="both"/>
        <w:rPr>
          <w:rFonts w:ascii="Times New Roman" w:eastAsia="Times New Roman" w:hAnsi="Times New Roman" w:cs="Times New Roman"/>
          <w:sz w:val="24"/>
          <w:szCs w:val="24"/>
          <w:lang w:eastAsia="ru-RU"/>
        </w:rPr>
      </w:pPr>
      <w:bookmarkStart w:id="169" w:name="_Ref287003728"/>
      <w:r w:rsidRPr="003A2F0D">
        <w:rPr>
          <w:rFonts w:ascii="Times New Roman" w:eastAsia="Times New Roman" w:hAnsi="Times New Roman" w:cs="Times New Roman"/>
          <w:sz w:val="24"/>
          <w:szCs w:val="24"/>
          <w:lang w:eastAsia="ru-RU"/>
        </w:rPr>
        <w:t>3. Покупатель обязуется оплатить денежными средствами нефтепродукты, расходы по организации транспортировки и вознаграждение Поставщика за организацию транспортировки нефтепродуктов в течение</w:t>
      </w:r>
      <w:proofErr w:type="gramStart"/>
      <w:r w:rsidRPr="003A2F0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___ ( </w:t>
      </w:r>
      <w:r w:rsidRPr="003A2F0D">
        <w:rPr>
          <w:rFonts w:ascii="Times New Roman" w:eastAsia="Times New Roman" w:hAnsi="Times New Roman" w:cs="Times New Roman"/>
          <w:sz w:val="24"/>
          <w:szCs w:val="24"/>
          <w:lang w:eastAsia="ru-RU"/>
        </w:rPr>
        <w:t xml:space="preserve">) </w:t>
      </w:r>
      <w:proofErr w:type="gramEnd"/>
      <w:r w:rsidRPr="003A2F0D">
        <w:rPr>
          <w:rFonts w:ascii="Times New Roman" w:eastAsia="Times New Roman" w:hAnsi="Times New Roman" w:cs="Times New Roman"/>
          <w:sz w:val="24"/>
          <w:szCs w:val="24"/>
          <w:lang w:eastAsia="ru-RU"/>
        </w:rPr>
        <w:t>календарных дней с момента (даты) поставки соответствующей партии нефтепродуктов.</w:t>
      </w:r>
    </w:p>
    <w:p w:rsidR="00034413" w:rsidRPr="003A2F0D" w:rsidRDefault="00034413" w:rsidP="00034413">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 xml:space="preserve">4. Стороны договорились, что в отношении сумм платежей по Договору, проценты на сумму долга по статье 317.1 Гражданского кодекса РФ не начисляются.  </w:t>
      </w:r>
    </w:p>
    <w:bookmarkEnd w:id="169"/>
    <w:p w:rsidR="00034413" w:rsidRDefault="00034413" w:rsidP="00034413">
      <w:pPr>
        <w:spacing w:after="0" w:line="240" w:lineRule="auto"/>
        <w:ind w:firstLine="720"/>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5. Во всем ином, что не предусмотрено Приложением, действуют условия Договора.</w:t>
      </w:r>
    </w:p>
    <w:p w:rsidR="00034413" w:rsidRDefault="00034413" w:rsidP="00034413">
      <w:pPr>
        <w:spacing w:after="0" w:line="240" w:lineRule="auto"/>
        <w:ind w:firstLine="709"/>
        <w:jc w:val="both"/>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6. Приложение является неотъемлемой частью Договора, подписано в 2-х экземплярах, имеющих одинаковую юридическую силу, один для Поставщика, второй – для Покупателя.</w:t>
      </w:r>
    </w:p>
    <w:tbl>
      <w:tblPr>
        <w:tblpPr w:leftFromText="180" w:rightFromText="180" w:vertAnchor="text" w:horzAnchor="margin" w:tblpY="228"/>
        <w:tblW w:w="0" w:type="auto"/>
        <w:tblLook w:val="01E0" w:firstRow="1" w:lastRow="1" w:firstColumn="1" w:lastColumn="1" w:noHBand="0" w:noVBand="0"/>
      </w:tblPr>
      <w:tblGrid>
        <w:gridCol w:w="4608"/>
        <w:gridCol w:w="5040"/>
      </w:tblGrid>
      <w:tr w:rsidR="00034413" w:rsidRPr="003A2F0D" w:rsidTr="00054BAD">
        <w:trPr>
          <w:trHeight w:val="1272"/>
          <w:tblHeader/>
        </w:trPr>
        <w:tc>
          <w:tcPr>
            <w:tcW w:w="4608" w:type="dxa"/>
            <w:vAlign w:val="center"/>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О</w:t>
            </w:r>
            <w:r w:rsidRPr="003A2F0D">
              <w:rPr>
                <w:rFonts w:ascii="Times New Roman" w:eastAsia="Times New Roman" w:hAnsi="Times New Roman" w:cs="Times New Roman"/>
                <w:b/>
                <w:sz w:val="24"/>
                <w:szCs w:val="24"/>
                <w:lang w:eastAsia="ru-RU"/>
              </w:rPr>
              <w:t>т имени Поставщика:</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r>
              <w:rPr>
                <w:rFonts w:ascii="Times New Roman" w:eastAsia="Times New Roman" w:hAnsi="Times New Roman" w:cs="Times New Roman"/>
                <w:sz w:val="24"/>
                <w:szCs w:val="24"/>
                <w:lang w:eastAsia="ru-RU"/>
              </w:rPr>
              <w:t>Филиппов А.Ю.</w:t>
            </w:r>
          </w:p>
        </w:tc>
      </w:tr>
    </w:tbl>
    <w:p w:rsidR="00034413" w:rsidRPr="003A2F0D" w:rsidRDefault="00034413" w:rsidP="00034413">
      <w:pPr>
        <w:tabs>
          <w:tab w:val="left" w:pos="7524"/>
        </w:tabs>
        <w:rPr>
          <w:rFonts w:ascii="Calibri" w:eastAsia="Calibri" w:hAnsi="Calibri" w:cs="Times New Roman"/>
        </w:rPr>
        <w:sectPr w:rsidR="00034413" w:rsidRPr="003A2F0D" w:rsidSect="00054BAD">
          <w:footerReference w:type="default" r:id="rId26"/>
          <w:pgSz w:w="11906" w:h="16838"/>
          <w:pgMar w:top="567" w:right="567" w:bottom="0" w:left="1418" w:header="568" w:footer="61" w:gutter="0"/>
          <w:cols w:space="720"/>
          <w:docGrid w:linePitch="600" w:charSpace="36864"/>
        </w:sectPr>
      </w:pP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2</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Pr="00D94624" w:rsidRDefault="00034413" w:rsidP="00034413">
      <w:pPr>
        <w:suppressAutoHyphens/>
        <w:spacing w:after="0" w:line="240" w:lineRule="auto"/>
        <w:jc w:val="right"/>
        <w:rPr>
          <w:rFonts w:ascii="Times New Roman" w:hAnsi="Times New Roman" w:cs="Times New Roman"/>
        </w:rPr>
      </w:pPr>
    </w:p>
    <w:tbl>
      <w:tblPr>
        <w:tblStyle w:val="afffffb"/>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00"/>
      </w:tblGrid>
      <w:tr w:rsidR="00034413" w:rsidRPr="00D94624" w:rsidTr="00054BAD">
        <w:trPr>
          <w:trHeight w:val="322"/>
          <w:jc w:val="center"/>
        </w:trPr>
        <w:tc>
          <w:tcPr>
            <w:tcW w:w="8200" w:type="dxa"/>
            <w:vMerge w:val="restart"/>
            <w:hideMark/>
          </w:tcPr>
          <w:p w:rsidR="00034413" w:rsidRPr="00D94624" w:rsidRDefault="00034413" w:rsidP="00054BAD">
            <w:pPr>
              <w:jc w:val="center"/>
              <w:rPr>
                <w:rFonts w:ascii="Times New Roman" w:hAnsi="Times New Roman"/>
                <w:b/>
                <w:bCs/>
                <w:sz w:val="24"/>
                <w:szCs w:val="24"/>
              </w:rPr>
            </w:pPr>
            <w:r w:rsidRPr="00D94624">
              <w:rPr>
                <w:rFonts w:ascii="Times New Roman" w:hAnsi="Times New Roman"/>
                <w:b/>
                <w:bCs/>
                <w:sz w:val="24"/>
                <w:szCs w:val="24"/>
              </w:rPr>
              <w:t>Форма отгрузочной разнарядки на поставку нефтепродуктов                                                   железнодорожным транспортом</w:t>
            </w:r>
          </w:p>
        </w:tc>
      </w:tr>
      <w:tr w:rsidR="00034413" w:rsidRPr="00D94624" w:rsidTr="00054BAD">
        <w:trPr>
          <w:trHeight w:val="322"/>
          <w:jc w:val="center"/>
        </w:trPr>
        <w:tc>
          <w:tcPr>
            <w:tcW w:w="8200" w:type="dxa"/>
            <w:vMerge/>
          </w:tcPr>
          <w:p w:rsidR="00034413" w:rsidRPr="00D94624" w:rsidRDefault="00034413" w:rsidP="00054BAD">
            <w:pPr>
              <w:jc w:val="center"/>
              <w:rPr>
                <w:b/>
                <w:bCs/>
                <w:sz w:val="24"/>
                <w:szCs w:val="24"/>
              </w:rPr>
            </w:pPr>
          </w:p>
        </w:tc>
      </w:tr>
      <w:tr w:rsidR="00034413" w:rsidRPr="00D94624" w:rsidTr="00054BAD">
        <w:trPr>
          <w:trHeight w:val="273"/>
          <w:jc w:val="center"/>
        </w:trPr>
        <w:tc>
          <w:tcPr>
            <w:tcW w:w="8200" w:type="dxa"/>
            <w:vMerge/>
            <w:hideMark/>
          </w:tcPr>
          <w:p w:rsidR="00034413" w:rsidRPr="00D94624" w:rsidRDefault="00034413" w:rsidP="00054BAD">
            <w:pPr>
              <w:rPr>
                <w:b/>
                <w:bCs/>
              </w:rPr>
            </w:pPr>
          </w:p>
        </w:tc>
      </w:tr>
    </w:tbl>
    <w:p w:rsidR="00034413" w:rsidRDefault="00034413" w:rsidP="00034413">
      <w:r w:rsidRPr="00D94624">
        <w:rPr>
          <w:noProof/>
          <w:lang w:eastAsia="ru-RU"/>
        </w:rPr>
        <w:drawing>
          <wp:inline distT="0" distB="0" distL="0" distR="0" wp14:anchorId="73C823E5" wp14:editId="601600D3">
            <wp:extent cx="6299835" cy="6322031"/>
            <wp:effectExtent l="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299835" cy="6322031"/>
                    </a:xfrm>
                    <a:prstGeom prst="rect">
                      <a:avLst/>
                    </a:prstGeom>
                    <a:noFill/>
                    <a:ln>
                      <a:noFill/>
                    </a:ln>
                  </pic:spPr>
                </pic:pic>
              </a:graphicData>
            </a:graphic>
          </wp:inline>
        </w:drawing>
      </w:r>
    </w:p>
    <w:tbl>
      <w:tblPr>
        <w:tblpPr w:leftFromText="180" w:rightFromText="180" w:vertAnchor="text" w:horzAnchor="margin" w:tblpX="108" w:tblpY="228"/>
        <w:tblW w:w="0" w:type="auto"/>
        <w:tblLook w:val="01E0" w:firstRow="1" w:lastRow="1" w:firstColumn="1" w:lastColumn="1" w:noHBand="0" w:noVBand="0"/>
      </w:tblPr>
      <w:tblGrid>
        <w:gridCol w:w="4500"/>
        <w:gridCol w:w="5040"/>
      </w:tblGrid>
      <w:tr w:rsidR="00034413" w:rsidRPr="00280741" w:rsidTr="00054BAD">
        <w:trPr>
          <w:trHeight w:val="1272"/>
          <w:tblHeader/>
        </w:trPr>
        <w:tc>
          <w:tcPr>
            <w:tcW w:w="4500" w:type="dxa"/>
            <w:vAlign w:val="center"/>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w:t>
            </w:r>
            <w:r w:rsidRPr="003A2F0D">
              <w:rPr>
                <w:rFonts w:ascii="Times New Roman" w:eastAsia="Times New Roman" w:hAnsi="Times New Roman" w:cs="Times New Roman"/>
                <w:b/>
                <w:sz w:val="24"/>
                <w:szCs w:val="24"/>
                <w:lang w:eastAsia="ru-RU"/>
              </w:rPr>
              <w:t>т имени Поставщика:</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Default="00034413" w:rsidP="00054BAD">
            <w:pPr>
              <w:keepNext/>
              <w:keepLines/>
              <w:spacing w:after="0" w:line="240" w:lineRule="auto"/>
              <w:jc w:val="center"/>
              <w:rPr>
                <w:rFonts w:ascii="Times New Roman" w:eastAsia="Times New Roman" w:hAnsi="Times New Roman" w:cs="Times New Roman"/>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_____________________</w:t>
            </w:r>
            <w:r w:rsidRPr="003A2F0D">
              <w:rPr>
                <w:rFonts w:ascii="Times New Roman" w:eastAsia="Times New Roman" w:hAnsi="Times New Roman" w:cs="Times New Roman"/>
                <w:sz w:val="24"/>
                <w:szCs w:val="24"/>
                <w:lang w:eastAsia="ru-RU"/>
              </w:rPr>
              <w:t>_/</w:t>
            </w:r>
          </w:p>
        </w:tc>
        <w:tc>
          <w:tcPr>
            <w:tcW w:w="5040" w:type="dxa"/>
            <w:hideMark/>
          </w:tcPr>
          <w:p w:rsidR="00034413" w:rsidRPr="003A2F0D"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3A2F0D">
              <w:rPr>
                <w:rFonts w:ascii="Times New Roman" w:eastAsia="Times New Roman" w:hAnsi="Times New Roman" w:cs="Times New Roman"/>
                <w:b/>
                <w:sz w:val="24"/>
                <w:szCs w:val="24"/>
                <w:lang w:eastAsia="ru-RU"/>
              </w:rPr>
              <w:t>От имени Покупателя:</w:t>
            </w:r>
          </w:p>
          <w:p w:rsidR="00034413" w:rsidRPr="00280741"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Акционерное общество</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r w:rsidRPr="00280741">
              <w:rPr>
                <w:rFonts w:ascii="Times New Roman" w:eastAsia="Times New Roman" w:hAnsi="Times New Roman" w:cs="Times New Roman"/>
                <w:b/>
                <w:sz w:val="24"/>
                <w:szCs w:val="24"/>
                <w:lang w:eastAsia="ru-RU"/>
              </w:rPr>
              <w:t>«Мурманэнергосбыт»</w:t>
            </w:r>
          </w:p>
          <w:p w:rsidR="00034413" w:rsidRDefault="00034413" w:rsidP="00054BAD">
            <w:pPr>
              <w:keepNext/>
              <w:keepLines/>
              <w:spacing w:after="0" w:line="240" w:lineRule="auto"/>
              <w:jc w:val="center"/>
              <w:rPr>
                <w:rFonts w:ascii="Times New Roman" w:eastAsia="Times New Roman" w:hAnsi="Times New Roman" w:cs="Times New Roman"/>
                <w:b/>
                <w:sz w:val="24"/>
                <w:szCs w:val="24"/>
                <w:lang w:eastAsia="ru-RU"/>
              </w:rPr>
            </w:pPr>
          </w:p>
          <w:p w:rsidR="00034413" w:rsidRPr="00280741" w:rsidRDefault="00034413" w:rsidP="00054BAD">
            <w:pPr>
              <w:keepNext/>
              <w:keepLines/>
              <w:spacing w:after="0" w:line="240" w:lineRule="auto"/>
              <w:jc w:val="center"/>
              <w:rPr>
                <w:rFonts w:ascii="Times New Roman" w:eastAsia="Times New Roman" w:hAnsi="Times New Roman" w:cs="Times New Roman"/>
                <w:sz w:val="24"/>
                <w:szCs w:val="24"/>
                <w:lang w:eastAsia="ru-RU"/>
              </w:rPr>
            </w:pPr>
            <w:r w:rsidRPr="003A2F0D">
              <w:rPr>
                <w:rFonts w:ascii="Times New Roman" w:eastAsia="Times New Roman" w:hAnsi="Times New Roman" w:cs="Times New Roman"/>
                <w:sz w:val="24"/>
                <w:szCs w:val="24"/>
                <w:lang w:eastAsia="ru-RU"/>
              </w:rPr>
              <w:t>_______________________ /</w:t>
            </w:r>
            <w:r>
              <w:rPr>
                <w:rFonts w:ascii="Times New Roman" w:eastAsia="Times New Roman" w:hAnsi="Times New Roman" w:cs="Times New Roman"/>
                <w:sz w:val="24"/>
                <w:szCs w:val="24"/>
                <w:lang w:eastAsia="ru-RU"/>
              </w:rPr>
              <w:t>Филиппов А.Ю.</w:t>
            </w:r>
          </w:p>
        </w:tc>
      </w:tr>
    </w:tbl>
    <w:p w:rsidR="00034413" w:rsidRPr="00D94624" w:rsidRDefault="00034413" w:rsidP="00034413"/>
    <w:p w:rsidR="00034413" w:rsidRPr="00D94624" w:rsidRDefault="00034413" w:rsidP="00034413"/>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lastRenderedPageBreak/>
        <w:t xml:space="preserve">ПРИЛОЖЕНИЕ № </w:t>
      </w:r>
      <w:r>
        <w:rPr>
          <w:rFonts w:ascii="Times New Roman" w:eastAsia="Times New Roman" w:hAnsi="Times New Roman" w:cs="Times New Roman"/>
          <w:b/>
          <w:sz w:val="24"/>
          <w:szCs w:val="20"/>
          <w:lang w:eastAsia="ru-RU"/>
        </w:rPr>
        <w:t>3</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Pr="003A2F0D" w:rsidRDefault="00034413" w:rsidP="00034413">
      <w:pPr>
        <w:spacing w:after="0" w:line="240" w:lineRule="auto"/>
        <w:jc w:val="right"/>
        <w:rPr>
          <w:rFonts w:ascii="Times New Roman" w:eastAsia="Times New Roman" w:hAnsi="Times New Roman" w:cs="Times New Roman"/>
          <w:b/>
          <w:sz w:val="24"/>
          <w:szCs w:val="20"/>
          <w:lang w:eastAsia="ru-RU"/>
        </w:rPr>
      </w:pPr>
      <w:r w:rsidRPr="003A2F0D">
        <w:rPr>
          <w:rFonts w:ascii="Times New Roman" w:eastAsia="Times New Roman" w:hAnsi="Times New Roman" w:cs="Times New Roman"/>
          <w:b/>
          <w:sz w:val="24"/>
          <w:szCs w:val="20"/>
          <w:lang w:eastAsia="ru-RU"/>
        </w:rPr>
        <w:t>к договору поставки нефтепродуктов №</w:t>
      </w:r>
      <w:r>
        <w:rPr>
          <w:rFonts w:ascii="Times New Roman" w:eastAsia="Times New Roman" w:hAnsi="Times New Roman" w:cs="Times New Roman"/>
          <w:b/>
          <w:sz w:val="24"/>
          <w:szCs w:val="20"/>
          <w:lang w:eastAsia="ru-RU"/>
        </w:rPr>
        <w:t xml:space="preserve"> ______________</w:t>
      </w:r>
      <w:r w:rsidRPr="003A2F0D">
        <w:rPr>
          <w:rFonts w:ascii="Times New Roman" w:eastAsia="Times New Roman" w:hAnsi="Times New Roman" w:cs="Times New Roman"/>
          <w:b/>
          <w:sz w:val="24"/>
          <w:szCs w:val="20"/>
          <w:lang w:eastAsia="ru-RU"/>
        </w:rPr>
        <w:t xml:space="preserve"> от </w:t>
      </w:r>
      <w:r>
        <w:rPr>
          <w:rFonts w:ascii="Times New Roman" w:eastAsia="Times New Roman" w:hAnsi="Times New Roman" w:cs="Times New Roman"/>
          <w:b/>
          <w:sz w:val="24"/>
          <w:szCs w:val="20"/>
          <w:lang w:eastAsia="ru-RU"/>
        </w:rPr>
        <w:t>___.____.2016</w:t>
      </w:r>
    </w:p>
    <w:p w:rsidR="00034413" w:rsidRDefault="00034413" w:rsidP="00034413"/>
    <w:p w:rsidR="00034413" w:rsidRPr="00D94624" w:rsidRDefault="00034413" w:rsidP="00034413">
      <w:pPr>
        <w:tabs>
          <w:tab w:val="left" w:pos="-142"/>
        </w:tabs>
      </w:pPr>
      <w:r>
        <w:tab/>
      </w:r>
    </w:p>
    <w:tbl>
      <w:tblPr>
        <w:tblpPr w:leftFromText="180" w:rightFromText="180" w:vertAnchor="text" w:horzAnchor="margin" w:tblpY="36"/>
        <w:tblW w:w="10207" w:type="dxa"/>
        <w:tblLook w:val="04A0" w:firstRow="1" w:lastRow="0" w:firstColumn="1" w:lastColumn="0" w:noHBand="0" w:noVBand="1"/>
      </w:tblPr>
      <w:tblGrid>
        <w:gridCol w:w="5529"/>
        <w:gridCol w:w="816"/>
        <w:gridCol w:w="3862"/>
      </w:tblGrid>
      <w:tr w:rsidR="00034413" w:rsidRPr="00D94624" w:rsidTr="00054BAD">
        <w:tc>
          <w:tcPr>
            <w:tcW w:w="5529" w:type="dxa"/>
          </w:tcPr>
          <w:p w:rsidR="00034413" w:rsidRPr="00D94624" w:rsidRDefault="00034413" w:rsidP="00054BAD">
            <w:pPr>
              <w:spacing w:after="0" w:line="240" w:lineRule="auto"/>
              <w:rPr>
                <w:rFonts w:ascii="Times New Roman" w:eastAsia="Times New Roman" w:hAnsi="Times New Roman" w:cs="Times New Roman"/>
                <w:sz w:val="24"/>
                <w:szCs w:val="24"/>
              </w:rPr>
            </w:pPr>
            <w:r w:rsidRPr="00D94624">
              <w:rPr>
                <w:rFonts w:ascii="Times New Roman" w:eastAsia="Times New Roman" w:hAnsi="Times New Roman" w:cs="Times New Roman"/>
                <w:sz w:val="24"/>
                <w:szCs w:val="24"/>
              </w:rPr>
              <w:t>«____»________ 20___  № ___________</w:t>
            </w:r>
          </w:p>
        </w:tc>
        <w:tc>
          <w:tcPr>
            <w:tcW w:w="816" w:type="dxa"/>
          </w:tcPr>
          <w:p w:rsidR="00034413" w:rsidRPr="00D94624" w:rsidRDefault="00034413" w:rsidP="00054BAD">
            <w:pPr>
              <w:spacing w:after="0" w:line="240" w:lineRule="auto"/>
              <w:rPr>
                <w:rFonts w:ascii="Calibri" w:eastAsia="Times New Roman" w:hAnsi="Calibri" w:cs="Times New Roman"/>
                <w:sz w:val="24"/>
                <w:szCs w:val="24"/>
              </w:rPr>
            </w:pPr>
          </w:p>
        </w:tc>
        <w:tc>
          <w:tcPr>
            <w:tcW w:w="3862" w:type="dxa"/>
          </w:tcPr>
          <w:p w:rsidR="00034413" w:rsidRPr="00D94624" w:rsidRDefault="00034413" w:rsidP="00054BAD">
            <w:pPr>
              <w:spacing w:after="0" w:line="240" w:lineRule="auto"/>
              <w:rPr>
                <w:rFonts w:ascii="Calibri" w:eastAsia="Times New Roman" w:hAnsi="Calibri" w:cs="Times New Roman"/>
                <w:sz w:val="24"/>
                <w:szCs w:val="24"/>
              </w:rPr>
            </w:pPr>
          </w:p>
        </w:tc>
      </w:tr>
      <w:tr w:rsidR="00034413" w:rsidRPr="00D94624" w:rsidTr="00054BAD">
        <w:tc>
          <w:tcPr>
            <w:tcW w:w="5529" w:type="dxa"/>
          </w:tcPr>
          <w:p w:rsidR="00034413" w:rsidRPr="00D94624" w:rsidRDefault="00034413" w:rsidP="00054BAD">
            <w:pPr>
              <w:spacing w:after="0" w:line="240" w:lineRule="auto"/>
              <w:rPr>
                <w:rFonts w:ascii="Times New Roman" w:eastAsia="Times New Roman" w:hAnsi="Times New Roman" w:cs="Times New Roman"/>
                <w:sz w:val="24"/>
                <w:szCs w:val="24"/>
              </w:rPr>
            </w:pPr>
          </w:p>
        </w:tc>
        <w:tc>
          <w:tcPr>
            <w:tcW w:w="816" w:type="dxa"/>
          </w:tcPr>
          <w:p w:rsidR="00034413" w:rsidRPr="00D94624" w:rsidRDefault="00034413" w:rsidP="00054BAD">
            <w:pPr>
              <w:spacing w:after="0" w:line="240" w:lineRule="auto"/>
              <w:rPr>
                <w:rFonts w:ascii="Calibri" w:eastAsia="Times New Roman" w:hAnsi="Calibri" w:cs="Times New Roman"/>
                <w:sz w:val="24"/>
                <w:szCs w:val="24"/>
              </w:rPr>
            </w:pPr>
          </w:p>
        </w:tc>
        <w:tc>
          <w:tcPr>
            <w:tcW w:w="3862" w:type="dxa"/>
          </w:tcPr>
          <w:p w:rsidR="00034413" w:rsidRPr="00D94624" w:rsidRDefault="00034413" w:rsidP="00054BAD">
            <w:pPr>
              <w:spacing w:after="0" w:line="240" w:lineRule="auto"/>
              <w:jc w:val="center"/>
              <w:rPr>
                <w:rFonts w:ascii="Times New Roman" w:eastAsia="Calibri" w:hAnsi="Times New Roman" w:cs="Times New Roman"/>
                <w:b/>
                <w:sz w:val="28"/>
                <w:szCs w:val="24"/>
              </w:rPr>
            </w:pPr>
            <w:r w:rsidRPr="00D94624">
              <w:rPr>
                <w:rFonts w:ascii="Times New Roman" w:eastAsia="Calibri" w:hAnsi="Times New Roman" w:cs="Times New Roman"/>
                <w:b/>
                <w:sz w:val="28"/>
                <w:szCs w:val="24"/>
              </w:rPr>
              <w:t>Контрагент</w:t>
            </w:r>
          </w:p>
          <w:p w:rsidR="00034413" w:rsidRPr="00D94624" w:rsidRDefault="00034413" w:rsidP="00054BAD">
            <w:pPr>
              <w:spacing w:after="0" w:line="240" w:lineRule="auto"/>
              <w:rPr>
                <w:rFonts w:ascii="Calibri" w:eastAsia="Times New Roman" w:hAnsi="Calibri" w:cs="Times New Roman"/>
                <w:sz w:val="24"/>
                <w:szCs w:val="24"/>
              </w:rPr>
            </w:pPr>
          </w:p>
        </w:tc>
      </w:tr>
      <w:tr w:rsidR="00034413" w:rsidRPr="00D94624" w:rsidTr="00054BAD">
        <w:tc>
          <w:tcPr>
            <w:tcW w:w="5529" w:type="dxa"/>
          </w:tcPr>
          <w:p w:rsidR="00034413" w:rsidRPr="00D94624" w:rsidRDefault="00034413" w:rsidP="00054BAD">
            <w:pPr>
              <w:spacing w:after="0" w:line="240" w:lineRule="auto"/>
              <w:rPr>
                <w:rFonts w:ascii="Calibri" w:eastAsia="Times New Roman" w:hAnsi="Calibri" w:cs="Times New Roman"/>
                <w:sz w:val="24"/>
                <w:szCs w:val="24"/>
              </w:rPr>
            </w:pPr>
          </w:p>
        </w:tc>
        <w:tc>
          <w:tcPr>
            <w:tcW w:w="816" w:type="dxa"/>
          </w:tcPr>
          <w:p w:rsidR="00034413" w:rsidRPr="00D94624" w:rsidRDefault="00034413" w:rsidP="00054BAD">
            <w:pPr>
              <w:spacing w:after="0" w:line="240" w:lineRule="auto"/>
              <w:rPr>
                <w:rFonts w:ascii="Calibri" w:eastAsia="Times New Roman" w:hAnsi="Calibri" w:cs="Times New Roman"/>
                <w:sz w:val="24"/>
                <w:szCs w:val="24"/>
              </w:rPr>
            </w:pPr>
          </w:p>
        </w:tc>
        <w:tc>
          <w:tcPr>
            <w:tcW w:w="3862" w:type="dxa"/>
          </w:tcPr>
          <w:p w:rsidR="00034413" w:rsidRPr="00D94624" w:rsidRDefault="00034413" w:rsidP="00054BAD">
            <w:pPr>
              <w:spacing w:after="0" w:line="240" w:lineRule="auto"/>
              <w:rPr>
                <w:rFonts w:ascii="Calibri" w:eastAsia="Times New Roman" w:hAnsi="Calibri" w:cs="Times New Roman"/>
                <w:sz w:val="24"/>
                <w:szCs w:val="24"/>
              </w:rPr>
            </w:pPr>
          </w:p>
        </w:tc>
      </w:tr>
    </w:tbl>
    <w:p w:rsidR="00034413" w:rsidRPr="00D94624" w:rsidRDefault="00034413" w:rsidP="00034413">
      <w:pPr>
        <w:tabs>
          <w:tab w:val="left" w:pos="1200"/>
        </w:tabs>
        <w:jc w:val="center"/>
        <w:rPr>
          <w:rFonts w:ascii="Times New Roman" w:eastAsia="Times New Roman" w:hAnsi="Times New Roman" w:cs="Times New Roman"/>
          <w:b/>
          <w:bCs/>
          <w:sz w:val="28"/>
          <w:szCs w:val="28"/>
          <w:lang w:eastAsia="ru-RU"/>
        </w:rPr>
      </w:pPr>
      <w:r w:rsidRPr="00D94624">
        <w:rPr>
          <w:rFonts w:ascii="Times New Roman" w:eastAsia="Times New Roman" w:hAnsi="Times New Roman" w:cs="Times New Roman"/>
          <w:b/>
          <w:bCs/>
          <w:sz w:val="28"/>
          <w:szCs w:val="28"/>
          <w:lang w:eastAsia="ru-RU"/>
        </w:rPr>
        <w:t>ОТГРУЗОЧНАЯ РАЗНАРЯДКА</w:t>
      </w:r>
    </w:p>
    <w:p w:rsidR="00034413" w:rsidRPr="00D94624" w:rsidRDefault="00034413" w:rsidP="00034413">
      <w:pPr>
        <w:tabs>
          <w:tab w:val="left" w:pos="4320"/>
        </w:tabs>
        <w:spacing w:after="0" w:line="240" w:lineRule="auto"/>
        <w:jc w:val="center"/>
        <w:rPr>
          <w:rFonts w:ascii="Times New Roman" w:eastAsia="Times New Roman" w:hAnsi="Times New Roman" w:cs="Times New Roman"/>
          <w:bCs/>
          <w:sz w:val="24"/>
          <w:szCs w:val="24"/>
          <w:lang w:eastAsia="ru-RU"/>
        </w:rPr>
      </w:pPr>
      <w:r w:rsidRPr="00D94624">
        <w:rPr>
          <w:rFonts w:ascii="Times New Roman" w:eastAsia="Times New Roman" w:hAnsi="Times New Roman" w:cs="Times New Roman"/>
          <w:bCs/>
          <w:sz w:val="24"/>
          <w:szCs w:val="24"/>
          <w:lang w:eastAsia="ru-RU"/>
        </w:rPr>
        <w:t>(водным/автомобильным транспортом)</w:t>
      </w: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6"/>
        <w:gridCol w:w="1117"/>
        <w:gridCol w:w="1349"/>
        <w:gridCol w:w="2466"/>
        <w:gridCol w:w="2466"/>
        <w:gridCol w:w="41"/>
      </w:tblGrid>
      <w:tr w:rsidR="00034413" w:rsidRPr="00D94624" w:rsidTr="00054BAD">
        <w:trPr>
          <w:trHeight w:val="267"/>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договора</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267"/>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№/дата дополнительного соглашения</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286"/>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Наименование нефтепродуктов</w:t>
            </w: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534"/>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Пункт доставки (адрес доставки)</w:t>
            </w: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534"/>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Способ доставки</w:t>
            </w: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222"/>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 xml:space="preserve">Количество, </w:t>
            </w:r>
            <w:proofErr w:type="spellStart"/>
            <w:r w:rsidRPr="00D94624">
              <w:rPr>
                <w:rFonts w:ascii="Times New Roman" w:eastAsia="Times New Roman" w:hAnsi="Times New Roman" w:cs="Times New Roman"/>
                <w:b/>
                <w:sz w:val="28"/>
                <w:szCs w:val="28"/>
                <w:lang w:eastAsia="ru-RU"/>
              </w:rPr>
              <w:t>ед</w:t>
            </w:r>
            <w:proofErr w:type="gramStart"/>
            <w:r w:rsidRPr="00D94624">
              <w:rPr>
                <w:rFonts w:ascii="Times New Roman" w:eastAsia="Times New Roman" w:hAnsi="Times New Roman" w:cs="Times New Roman"/>
                <w:b/>
                <w:sz w:val="28"/>
                <w:szCs w:val="28"/>
                <w:lang w:eastAsia="ru-RU"/>
              </w:rPr>
              <w:t>.и</w:t>
            </w:r>
            <w:proofErr w:type="gramEnd"/>
            <w:r w:rsidRPr="00D94624">
              <w:rPr>
                <w:rFonts w:ascii="Times New Roman" w:eastAsia="Times New Roman" w:hAnsi="Times New Roman" w:cs="Times New Roman"/>
                <w:b/>
                <w:sz w:val="28"/>
                <w:szCs w:val="28"/>
                <w:lang w:eastAsia="ru-RU"/>
              </w:rPr>
              <w:t>зм</w:t>
            </w:r>
            <w:proofErr w:type="spellEnd"/>
            <w:r w:rsidRPr="00D94624">
              <w:rPr>
                <w:rFonts w:ascii="Times New Roman" w:eastAsia="Times New Roman" w:hAnsi="Times New Roman" w:cs="Times New Roman"/>
                <w:b/>
                <w:sz w:val="28"/>
                <w:szCs w:val="28"/>
                <w:lang w:eastAsia="ru-RU"/>
              </w:rPr>
              <w:t>.</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sz w:val="28"/>
                <w:szCs w:val="28"/>
                <w:lang w:eastAsia="ru-RU"/>
              </w:rPr>
            </w:pPr>
          </w:p>
        </w:tc>
      </w:tr>
      <w:tr w:rsidR="00034413" w:rsidRPr="00D94624" w:rsidTr="00054BAD">
        <w:trPr>
          <w:trHeight w:val="476"/>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Срок поставки</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b/>
                <w:bCs/>
                <w:sz w:val="28"/>
                <w:szCs w:val="28"/>
                <w:lang w:eastAsia="ru-RU"/>
              </w:rPr>
            </w:pPr>
          </w:p>
        </w:tc>
      </w:tr>
      <w:tr w:rsidR="00034413" w:rsidRPr="00D94624" w:rsidTr="00054BAD">
        <w:trPr>
          <w:trHeight w:val="626"/>
        </w:trPr>
        <w:tc>
          <w:tcPr>
            <w:tcW w:w="3544" w:type="dxa"/>
            <w:gridSpan w:val="2"/>
            <w:vAlign w:val="center"/>
          </w:tcPr>
          <w:p w:rsidR="00034413" w:rsidRPr="00D94624" w:rsidRDefault="00034413" w:rsidP="00054BAD">
            <w:pPr>
              <w:spacing w:after="0" w:line="240" w:lineRule="auto"/>
              <w:rPr>
                <w:rFonts w:ascii="Times New Roman" w:eastAsia="Times New Roman" w:hAnsi="Times New Roman" w:cs="Times New Roman"/>
                <w:b/>
                <w:sz w:val="28"/>
                <w:szCs w:val="28"/>
                <w:lang w:eastAsia="ru-RU"/>
              </w:rPr>
            </w:pPr>
            <w:r w:rsidRPr="00D94624">
              <w:rPr>
                <w:rFonts w:ascii="Times New Roman" w:eastAsia="Times New Roman" w:hAnsi="Times New Roman" w:cs="Times New Roman"/>
                <w:b/>
                <w:sz w:val="28"/>
                <w:szCs w:val="28"/>
                <w:lang w:eastAsia="ru-RU"/>
              </w:rPr>
              <w:t>Особые отметки</w:t>
            </w:r>
          </w:p>
          <w:p w:rsidR="00034413" w:rsidRPr="00D94624" w:rsidRDefault="00034413" w:rsidP="00054BAD">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034413" w:rsidRPr="00D94624" w:rsidRDefault="00034413" w:rsidP="00054BAD">
            <w:pPr>
              <w:spacing w:after="0" w:line="240" w:lineRule="auto"/>
              <w:rPr>
                <w:rFonts w:ascii="Times New Roman" w:eastAsia="Times New Roman" w:hAnsi="Times New Roman" w:cs="Times New Roman"/>
                <w:b/>
                <w:bCs/>
                <w:sz w:val="28"/>
                <w:szCs w:val="28"/>
                <w:lang w:eastAsia="ru-RU"/>
              </w:rPr>
            </w:pPr>
          </w:p>
        </w:tc>
      </w:tr>
      <w:tr w:rsidR="00034413" w:rsidRPr="00D94624" w:rsidTr="00054BA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41" w:type="dxa"/>
        </w:trPr>
        <w:tc>
          <w:tcPr>
            <w:tcW w:w="2439" w:type="dxa"/>
          </w:tcPr>
          <w:p w:rsidR="00034413" w:rsidRPr="00D94624" w:rsidRDefault="00034413" w:rsidP="00054BAD">
            <w:pPr>
              <w:spacing w:after="0" w:line="240" w:lineRule="auto"/>
              <w:rPr>
                <w:rFonts w:ascii="Arial" w:eastAsia="Times New Roman" w:hAnsi="Arial" w:cs="Arial"/>
                <w:sz w:val="16"/>
                <w:szCs w:val="16"/>
                <w:lang w:eastAsia="ru-RU"/>
              </w:rPr>
            </w:pPr>
          </w:p>
        </w:tc>
        <w:tc>
          <w:tcPr>
            <w:tcW w:w="2439" w:type="dxa"/>
            <w:gridSpan w:val="2"/>
          </w:tcPr>
          <w:p w:rsidR="00034413" w:rsidRPr="00D94624" w:rsidRDefault="00034413" w:rsidP="00054BAD">
            <w:pP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(Подпись)</w:t>
            </w:r>
          </w:p>
        </w:tc>
        <w:tc>
          <w:tcPr>
            <w:tcW w:w="2439" w:type="dxa"/>
          </w:tcPr>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jc w:val="center"/>
              <w:rPr>
                <w:rFonts w:ascii="Arial" w:eastAsia="Times New Roman" w:hAnsi="Arial" w:cs="Arial"/>
                <w:sz w:val="16"/>
                <w:szCs w:val="16"/>
                <w:lang w:eastAsia="ru-RU"/>
              </w:rPr>
            </w:pPr>
          </w:p>
          <w:p w:rsidR="00034413" w:rsidRPr="00D94624" w:rsidRDefault="00034413" w:rsidP="00054BAD">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(Должность)</w:t>
            </w:r>
          </w:p>
        </w:tc>
        <w:tc>
          <w:tcPr>
            <w:tcW w:w="2439" w:type="dxa"/>
          </w:tcPr>
          <w:p w:rsidR="00034413" w:rsidRPr="00D94624" w:rsidRDefault="00034413" w:rsidP="00054BAD">
            <w:pPr>
              <w:pBdr>
                <w:bottom w:val="single" w:sz="12" w:space="1" w:color="auto"/>
              </w:pBdr>
              <w:spacing w:after="0" w:line="240" w:lineRule="auto"/>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rPr>
                <w:rFonts w:ascii="Arial" w:eastAsia="Times New Roman" w:hAnsi="Arial" w:cs="Arial"/>
                <w:sz w:val="16"/>
                <w:szCs w:val="16"/>
                <w:lang w:eastAsia="ru-RU"/>
              </w:rPr>
            </w:pPr>
          </w:p>
          <w:p w:rsidR="00034413" w:rsidRPr="00D94624" w:rsidRDefault="00034413" w:rsidP="00054BAD">
            <w:pPr>
              <w:pBdr>
                <w:bottom w:val="single" w:sz="12" w:space="1" w:color="auto"/>
              </w:pBdr>
              <w:spacing w:after="0" w:line="240" w:lineRule="auto"/>
              <w:rPr>
                <w:rFonts w:ascii="Arial" w:eastAsia="Times New Roman" w:hAnsi="Arial" w:cs="Arial"/>
                <w:sz w:val="16"/>
                <w:szCs w:val="16"/>
                <w:lang w:eastAsia="ru-RU"/>
              </w:rPr>
            </w:pPr>
          </w:p>
          <w:p w:rsidR="00034413" w:rsidRPr="00D94624" w:rsidRDefault="00034413" w:rsidP="00054BAD">
            <w:pPr>
              <w:spacing w:after="0" w:line="240" w:lineRule="auto"/>
              <w:jc w:val="center"/>
              <w:rPr>
                <w:rFonts w:ascii="Arial" w:eastAsia="Times New Roman" w:hAnsi="Arial" w:cs="Arial"/>
                <w:sz w:val="16"/>
                <w:szCs w:val="16"/>
                <w:lang w:eastAsia="ru-RU"/>
              </w:rPr>
            </w:pPr>
            <w:r w:rsidRPr="00D94624">
              <w:rPr>
                <w:rFonts w:ascii="Arial" w:eastAsia="Times New Roman" w:hAnsi="Arial" w:cs="Arial"/>
                <w:sz w:val="16"/>
                <w:szCs w:val="16"/>
                <w:lang w:eastAsia="ru-RU"/>
              </w:rPr>
              <w:t>(Фамилия И.О.)</w:t>
            </w:r>
          </w:p>
        </w:tc>
      </w:tr>
    </w:tbl>
    <w:p w:rsidR="00034413" w:rsidRPr="00D94624" w:rsidRDefault="00034413" w:rsidP="00034413">
      <w:pPr>
        <w:spacing w:after="0"/>
        <w:rPr>
          <w:rFonts w:ascii="Calibri" w:eastAsia="Times New Roman" w:hAnsi="Calibri" w:cs="Times New Roman"/>
          <w:vanish/>
        </w:rPr>
      </w:pPr>
    </w:p>
    <w:tbl>
      <w:tblPr>
        <w:tblpPr w:leftFromText="180" w:rightFromText="180" w:vertAnchor="text" w:horzAnchor="margin" w:tblpY="478"/>
        <w:tblW w:w="9905" w:type="dxa"/>
        <w:tblLayout w:type="fixed"/>
        <w:tblLook w:val="04A0" w:firstRow="1" w:lastRow="0" w:firstColumn="1" w:lastColumn="0" w:noHBand="0" w:noVBand="1"/>
      </w:tblPr>
      <w:tblGrid>
        <w:gridCol w:w="4793"/>
        <w:gridCol w:w="5112"/>
      </w:tblGrid>
      <w:tr w:rsidR="00034413" w:rsidRPr="00D94624" w:rsidTr="00054BAD">
        <w:trPr>
          <w:trHeight w:val="1322"/>
        </w:trPr>
        <w:tc>
          <w:tcPr>
            <w:tcW w:w="4793" w:type="dxa"/>
          </w:tcPr>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ПОСТАВЩИК</w:t>
            </w: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p>
        </w:tc>
        <w:tc>
          <w:tcPr>
            <w:tcW w:w="5112" w:type="dxa"/>
          </w:tcPr>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b/>
                <w:bCs/>
                <w:sz w:val="24"/>
                <w:szCs w:val="24"/>
                <w:lang w:eastAsia="ar-SA"/>
              </w:rPr>
              <w:t>ПОКУПАТЕЛЬ</w:t>
            </w:r>
          </w:p>
          <w:p w:rsidR="00034413" w:rsidRPr="001E2D75"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 xml:space="preserve">Акционерное общество </w:t>
            </w:r>
          </w:p>
          <w:p w:rsidR="00034413" w:rsidRPr="00D94624" w:rsidRDefault="00034413" w:rsidP="00054BAD">
            <w:pPr>
              <w:suppressAutoHyphens/>
              <w:spacing w:after="0" w:line="240" w:lineRule="auto"/>
              <w:jc w:val="center"/>
              <w:rPr>
                <w:rFonts w:ascii="Times New Roman" w:eastAsia="Times New Roman" w:hAnsi="Times New Roman" w:cs="Times New Roman"/>
                <w:b/>
                <w:sz w:val="24"/>
                <w:szCs w:val="24"/>
                <w:lang w:eastAsia="ar-SA"/>
              </w:rPr>
            </w:pPr>
            <w:r w:rsidRPr="00D94624">
              <w:rPr>
                <w:rFonts w:ascii="Times New Roman" w:eastAsia="Times New Roman" w:hAnsi="Times New Roman" w:cs="Times New Roman"/>
                <w:b/>
                <w:sz w:val="24"/>
                <w:szCs w:val="24"/>
                <w:lang w:eastAsia="ar-SA"/>
              </w:rPr>
              <w:t>«Мурманэнергосбыт»</w:t>
            </w: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p>
          <w:p w:rsidR="00034413" w:rsidRPr="00D94624" w:rsidRDefault="00034413" w:rsidP="00054BAD">
            <w:pPr>
              <w:suppressAutoHyphens/>
              <w:spacing w:after="0" w:line="240" w:lineRule="auto"/>
              <w:jc w:val="center"/>
              <w:rPr>
                <w:rFonts w:ascii="Times New Roman" w:eastAsia="Times New Roman" w:hAnsi="Times New Roman" w:cs="Times New Roman"/>
                <w:sz w:val="24"/>
                <w:szCs w:val="24"/>
                <w:lang w:eastAsia="ar-SA"/>
              </w:rPr>
            </w:pPr>
            <w:r w:rsidRPr="00D94624">
              <w:rPr>
                <w:rFonts w:ascii="Times New Roman" w:eastAsia="Times New Roman" w:hAnsi="Times New Roman" w:cs="Times New Roman"/>
                <w:sz w:val="24"/>
                <w:szCs w:val="24"/>
                <w:lang w:eastAsia="ar-SA"/>
              </w:rPr>
              <w:t>________________________</w:t>
            </w:r>
            <w:r>
              <w:rPr>
                <w:rFonts w:ascii="Times New Roman" w:eastAsia="Times New Roman" w:hAnsi="Times New Roman" w:cs="Times New Roman"/>
                <w:sz w:val="24"/>
                <w:szCs w:val="24"/>
                <w:lang w:eastAsia="ar-SA"/>
              </w:rPr>
              <w:t>А.Ю. Филиппов</w:t>
            </w:r>
          </w:p>
        </w:tc>
      </w:tr>
    </w:tbl>
    <w:p w:rsidR="00034413" w:rsidRPr="00D94624" w:rsidRDefault="00034413" w:rsidP="00034413">
      <w:pPr>
        <w:tabs>
          <w:tab w:val="left" w:pos="-142"/>
        </w:tabs>
      </w:pPr>
    </w:p>
    <w:p w:rsidR="00436562" w:rsidRDefault="00436562" w:rsidP="00034413">
      <w:pPr>
        <w:keepNext/>
        <w:keepLines/>
        <w:tabs>
          <w:tab w:val="left" w:pos="-142"/>
          <w:tab w:val="left" w:pos="0"/>
        </w:tabs>
        <w:suppressAutoHyphens/>
        <w:spacing w:before="120" w:after="120" w:line="240" w:lineRule="auto"/>
        <w:jc w:val="center"/>
      </w:pPr>
      <w:r>
        <w:rPr>
          <w:rFonts w:ascii="Calibri" w:eastAsia="Times New Roman" w:hAnsi="Calibri" w:cs="Times New Roman"/>
        </w:rPr>
        <w:t xml:space="preserve">     </w:t>
      </w:r>
    </w:p>
    <w:p w:rsidR="003A2F0D" w:rsidRPr="003A2F0D" w:rsidRDefault="003A2F0D" w:rsidP="003A2F0D">
      <w:pPr>
        <w:spacing w:after="0"/>
        <w:rPr>
          <w:rFonts w:ascii="Calibri" w:eastAsia="Times New Roman" w:hAnsi="Calibri" w:cs="Times New Roman"/>
          <w:vanish/>
        </w:rPr>
      </w:pPr>
    </w:p>
    <w:p w:rsidR="003A2F0D" w:rsidRPr="003A2F0D" w:rsidRDefault="003A2F0D" w:rsidP="003A2F0D">
      <w:pPr>
        <w:suppressAutoHyphens/>
        <w:spacing w:after="0" w:line="240" w:lineRule="auto"/>
        <w:jc w:val="center"/>
        <w:rPr>
          <w:rFonts w:ascii="Times New Roman" w:eastAsia="Times New Roman" w:hAnsi="Times New Roman" w:cs="Times New Roman"/>
          <w:b/>
          <w:bCs/>
          <w:sz w:val="24"/>
          <w:szCs w:val="24"/>
          <w:lang w:eastAsia="ar-SA"/>
        </w:rPr>
        <w:sectPr w:rsidR="003A2F0D" w:rsidRPr="003A2F0D" w:rsidSect="00436562">
          <w:headerReference w:type="default" r:id="rId28"/>
          <w:pgSz w:w="11906" w:h="16838"/>
          <w:pgMar w:top="1134" w:right="567" w:bottom="1134" w:left="1418" w:header="567" w:footer="61" w:gutter="0"/>
          <w:cols w:space="720"/>
          <w:titlePg/>
          <w:docGrid w:linePitch="600" w:charSpace="36864"/>
        </w:sectPr>
      </w:pPr>
    </w:p>
    <w:p w:rsidR="003A2F0D" w:rsidRPr="003A2F0D" w:rsidRDefault="003A2F0D" w:rsidP="003A2F0D">
      <w:pPr>
        <w:keepNext/>
        <w:suppressAutoHyphens/>
        <w:spacing w:after="0" w:line="240" w:lineRule="auto"/>
        <w:ind w:left="1134" w:right="565" w:hanging="1134"/>
        <w:jc w:val="right"/>
        <w:outlineLvl w:val="0"/>
        <w:rPr>
          <w:rFonts w:ascii="Times New Roman" w:eastAsia="Times New Roman" w:hAnsi="Times New Roman" w:cs="Times New Roman"/>
          <w:b/>
          <w:iCs/>
          <w:sz w:val="24"/>
          <w:szCs w:val="24"/>
          <w:lang w:eastAsia="ar-SA"/>
        </w:rPr>
      </w:pPr>
      <w:bookmarkStart w:id="170" w:name="_Toc440288226"/>
      <w:r w:rsidRPr="003A2F0D">
        <w:rPr>
          <w:rFonts w:ascii="Times New Roman" w:eastAsia="Times New Roman" w:hAnsi="Times New Roman" w:cs="Times New Roman"/>
          <w:b/>
          <w:iCs/>
          <w:sz w:val="24"/>
          <w:szCs w:val="24"/>
          <w:lang w:val="x-none" w:eastAsia="ar-SA"/>
        </w:rPr>
        <w:lastRenderedPageBreak/>
        <w:t xml:space="preserve">Приложение № </w:t>
      </w:r>
      <w:r w:rsidRPr="003A2F0D">
        <w:rPr>
          <w:rFonts w:ascii="Times New Roman" w:eastAsia="Times New Roman" w:hAnsi="Times New Roman" w:cs="Times New Roman"/>
          <w:b/>
          <w:iCs/>
          <w:sz w:val="24"/>
          <w:szCs w:val="24"/>
          <w:lang w:eastAsia="ar-SA"/>
        </w:rPr>
        <w:t>5</w:t>
      </w:r>
      <w:bookmarkEnd w:id="170"/>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нефтепродуктов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3A2F0D" w:rsidRPr="003A2F0D" w:rsidRDefault="005F08D3" w:rsidP="003A2F0D">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003A2F0D" w:rsidRPr="003A2F0D">
        <w:rPr>
          <w:rFonts w:ascii="Times New Roman" w:eastAsia="Times New Roman" w:hAnsi="Times New Roman" w:cs="Times New Roman"/>
          <w:sz w:val="24"/>
          <w:szCs w:val="24"/>
          <w:lang w:eastAsia="ar-SA"/>
        </w:rPr>
        <w:t>ЗАПРОСЕ ПРЕДЛОЖЕНИЙ</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bookmarkStart w:id="171" w:name="_Toc394314190"/>
      <w:bookmarkStart w:id="172"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1"/>
      <w:bookmarkEnd w:id="172"/>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3A2F0D" w:rsidRPr="003A2F0D" w:rsidTr="00E76E82">
        <w:tc>
          <w:tcPr>
            <w:tcW w:w="10173" w:type="dxa"/>
            <w:gridSpan w:val="5"/>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3A2F0D" w:rsidRPr="003A2F0D" w:rsidRDefault="003A2F0D" w:rsidP="003A2F0D">
            <w:pPr>
              <w:suppressAutoHyphens/>
              <w:spacing w:after="0" w:line="240" w:lineRule="auto"/>
              <w:jc w:val="both"/>
              <w:rPr>
                <w:rFonts w:ascii="Calibri" w:eastAsia="Calibri" w:hAnsi="Calibri" w:cs="Times New Roman"/>
                <w:u w:val="single"/>
                <w:lang w:eastAsia="ar-SA"/>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 </w:t>
            </w:r>
            <w:proofErr w:type="gramStart"/>
            <w:r w:rsidRPr="003A2F0D">
              <w:rPr>
                <w:rFonts w:ascii="Times New Roman" w:eastAsia="Times New Roman" w:hAnsi="Times New Roman" w:cs="Times New Roman"/>
                <w:sz w:val="24"/>
                <w:szCs w:val="24"/>
              </w:rPr>
              <w:t>п</w:t>
            </w:r>
            <w:proofErr w:type="gramEnd"/>
            <w:r w:rsidRPr="003A2F0D">
              <w:rPr>
                <w:rFonts w:ascii="Times New Roman" w:eastAsia="Times New Roman" w:hAnsi="Times New Roman" w:cs="Times New Roman"/>
                <w:sz w:val="24"/>
                <w:szCs w:val="24"/>
              </w:rPr>
              <w:t>/п</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3A2F0D" w:rsidRPr="003A2F0D" w:rsidTr="00E76E82">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E64DA2"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E64DA2"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E64DA2" w:rsidRPr="003A2F0D" w:rsidRDefault="00E64DA2"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45320B" w:rsidP="003A2F0D">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w:t>
            </w:r>
            <w:proofErr w:type="gramStart"/>
            <w:r w:rsidRPr="003A2F0D">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3A2F0D">
              <w:rPr>
                <w:rFonts w:ascii="Times New Roman" w:eastAsia="Calibri" w:hAnsi="Times New Roman" w:cs="Times New Roman"/>
                <w:sz w:val="24"/>
                <w:szCs w:val="24"/>
              </w:rPr>
              <w:t xml:space="preserve">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591"/>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lastRenderedPageBreak/>
              <w:t>15.</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бухгалтерской отчетности за </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73" w:name="ОтчетностьЗаПрошлый2"/>
            <w:r w:rsidRPr="003A2F0D">
              <w:rPr>
                <w:rFonts w:ascii="Times New Roman" w:eastAsia="Times New Roman" w:hAnsi="Times New Roman" w:cs="Times New Roman"/>
                <w:sz w:val="24"/>
                <w:szCs w:val="24"/>
              </w:rPr>
              <w:instrText xml:space="preserve"> FORMTEXT </w:instrText>
            </w:r>
            <w:r w:rsidR="004E50DC">
              <w:rPr>
                <w:rFonts w:ascii="Times New Roman" w:eastAsia="Times New Roman" w:hAnsi="Times New Roman" w:cs="Times New Roman"/>
                <w:sz w:val="24"/>
                <w:szCs w:val="24"/>
              </w:rPr>
            </w:r>
            <w:r w:rsidR="004E50DC">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73"/>
            <w:r w:rsidRPr="003A2F0D">
              <w:rPr>
                <w:rFonts w:ascii="Times New Roman" w:eastAsia="Times New Roman" w:hAnsi="Times New Roman" w:cs="Times New Roman"/>
                <w:sz w:val="24"/>
                <w:szCs w:val="24"/>
              </w:rPr>
              <w:t xml:space="preserve"> </w:t>
            </w:r>
            <w:r w:rsidR="009B154B">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3A2F0D" w:rsidRPr="00F63DBF" w:rsidRDefault="003A2F0D" w:rsidP="003A2F0D">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 xml:space="preserve">договоров между Участником и нефтяной компанией, а так же справок от нефтяных компаний о готовности предоставить мазут топочный 100 ГОСТ 10585-2013 или нефтепродукты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sidR="00F63DBF">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2E0DEF" w:rsidP="003A2F0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highlight w:val="yellow"/>
              </w:rPr>
            </w:pPr>
          </w:p>
        </w:tc>
      </w:tr>
      <w:tr w:rsidR="003A2F0D" w:rsidRPr="003A2F0D" w:rsidTr="00E76E82">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pacing w:after="0" w:line="240" w:lineRule="auto"/>
              <w:rPr>
                <w:rFonts w:ascii="Times New Roman" w:eastAsia="Times New Roman" w:hAnsi="Times New Roman" w:cs="Times New Roman"/>
                <w:color w:val="FF0000"/>
                <w:sz w:val="24"/>
                <w:szCs w:val="24"/>
              </w:rPr>
            </w:pPr>
          </w:p>
        </w:tc>
      </w:tr>
    </w:tbl>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color w:val="FF0000"/>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2) </w:t>
      </w:r>
      <w:r w:rsidR="009B154B" w:rsidRPr="003A2F0D">
        <w:rPr>
          <w:rFonts w:ascii="Times New Roman" w:eastAsia="Times New Roman" w:hAnsi="Times New Roman" w:cs="Times New Roman"/>
          <w:sz w:val="24"/>
          <w:szCs w:val="24"/>
          <w:lang w:eastAsia="ar-SA"/>
        </w:rPr>
        <w:t xml:space="preserve">Организации, </w:t>
      </w:r>
      <w:r w:rsidR="009B154B" w:rsidRPr="00BE275C">
        <w:rPr>
          <w:rFonts w:ascii="Times New Roman" w:eastAsia="Times New Roman" w:hAnsi="Times New Roman" w:cs="Times New Roman"/>
          <w:bCs/>
          <w:sz w:val="24"/>
          <w:szCs w:val="24"/>
          <w:lang w:eastAsia="ru-RU"/>
        </w:rPr>
        <w:t>не сда</w:t>
      </w:r>
      <w:r w:rsidR="009B154B">
        <w:rPr>
          <w:rFonts w:ascii="Times New Roman" w:eastAsia="Times New Roman" w:hAnsi="Times New Roman" w:cs="Times New Roman"/>
          <w:bCs/>
          <w:sz w:val="24"/>
          <w:szCs w:val="24"/>
          <w:lang w:eastAsia="ru-RU"/>
        </w:rPr>
        <w:t>вшие отчетность</w:t>
      </w:r>
      <w:r w:rsidR="009B154B" w:rsidRPr="00BE275C">
        <w:rPr>
          <w:rFonts w:ascii="Times New Roman" w:eastAsia="Times New Roman" w:hAnsi="Times New Roman" w:cs="Times New Roman"/>
          <w:bCs/>
          <w:sz w:val="24"/>
          <w:szCs w:val="24"/>
          <w:lang w:eastAsia="ru-RU"/>
        </w:rPr>
        <w:t xml:space="preserve"> в налоговую инспекцию</w:t>
      </w:r>
      <w:r w:rsidR="009B154B">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sz w:val="24"/>
          <w:szCs w:val="24"/>
          <w:lang w:eastAsia="ar-SA"/>
        </w:rPr>
        <w:t xml:space="preserve"> применяющие </w:t>
      </w:r>
      <w:r w:rsidRPr="003A2F0D">
        <w:rPr>
          <w:rFonts w:ascii="Times New Roman" w:eastAsia="Times New Roman" w:hAnsi="Times New Roman" w:cs="Times New Roman"/>
          <w:bCs/>
          <w:sz w:val="24"/>
          <w:lang w:eastAsia="ru-RU"/>
        </w:rPr>
        <w:t xml:space="preserve">системы налогообложения, отличные от общей системы, и организации, зарегистрированные после 1 января </w:t>
      </w:r>
      <w:r w:rsidR="009B154B">
        <w:rPr>
          <w:rFonts w:ascii="Times New Roman" w:eastAsia="Times New Roman" w:hAnsi="Times New Roman" w:cs="Times New Roman"/>
          <w:bCs/>
          <w:sz w:val="24"/>
          <w:lang w:eastAsia="ru-RU"/>
        </w:rPr>
        <w:t>2016</w:t>
      </w:r>
      <w:r w:rsidRPr="003A2F0D">
        <w:rPr>
          <w:rFonts w:ascii="Times New Roman" w:eastAsia="Times New Roman" w:hAnsi="Times New Roman" w:cs="Times New Roman"/>
          <w:bCs/>
          <w:sz w:val="24"/>
          <w:lang w:eastAsia="ru-RU"/>
        </w:rPr>
        <w:fldChar w:fldCharType="begin">
          <w:ffData>
            <w:name w:val="Год2"/>
            <w:enabled/>
            <w:calcOnExit w:val="0"/>
            <w:textInput>
              <w:default w:val="Год2"/>
            </w:textInput>
          </w:ffData>
        </w:fldChar>
      </w:r>
      <w:bookmarkStart w:id="174" w:name="Год2"/>
      <w:r w:rsidRPr="003A2F0D">
        <w:rPr>
          <w:rFonts w:ascii="Times New Roman" w:eastAsia="Times New Roman" w:hAnsi="Times New Roman" w:cs="Times New Roman"/>
          <w:bCs/>
          <w:sz w:val="24"/>
          <w:lang w:eastAsia="ru-RU"/>
        </w:rPr>
        <w:instrText xml:space="preserve"> FORMTEXT </w:instrText>
      </w:r>
      <w:r w:rsidR="004E50DC">
        <w:rPr>
          <w:rFonts w:ascii="Times New Roman" w:eastAsia="Times New Roman" w:hAnsi="Times New Roman" w:cs="Times New Roman"/>
          <w:bCs/>
          <w:sz w:val="24"/>
          <w:lang w:eastAsia="ru-RU"/>
        </w:rPr>
      </w:r>
      <w:r w:rsidR="004E50DC">
        <w:rPr>
          <w:rFonts w:ascii="Times New Roman" w:eastAsia="Times New Roman" w:hAnsi="Times New Roman" w:cs="Times New Roman"/>
          <w:bCs/>
          <w:sz w:val="24"/>
          <w:lang w:eastAsia="ru-RU"/>
        </w:rPr>
        <w:fldChar w:fldCharType="separate"/>
      </w:r>
      <w:r w:rsidRPr="003A2F0D">
        <w:rPr>
          <w:rFonts w:ascii="Times New Roman" w:eastAsia="Times New Roman" w:hAnsi="Times New Roman" w:cs="Times New Roman"/>
          <w:bCs/>
          <w:sz w:val="24"/>
          <w:lang w:eastAsia="ru-RU"/>
        </w:rPr>
        <w:fldChar w:fldCharType="end"/>
      </w:r>
      <w:bookmarkEnd w:id="174"/>
      <w:r w:rsidRPr="003A2F0D">
        <w:rPr>
          <w:rFonts w:ascii="Times New Roman" w:eastAsia="Times New Roman" w:hAnsi="Times New Roman" w:cs="Times New Roman"/>
          <w:bCs/>
          <w:sz w:val="24"/>
          <w:lang w:eastAsia="ru-RU"/>
        </w:rPr>
        <w:t xml:space="preserve"> года, </w:t>
      </w:r>
      <w:r w:rsidRPr="002E0DEF">
        <w:rPr>
          <w:rFonts w:ascii="Times New Roman" w:eastAsia="Times New Roman" w:hAnsi="Times New Roman" w:cs="Times New Roman"/>
          <w:bCs/>
          <w:sz w:val="24"/>
          <w:lang w:eastAsia="ru-RU"/>
        </w:rPr>
        <w:t>указывают в п.1</w:t>
      </w:r>
      <w:r w:rsidR="002E0DEF" w:rsidRPr="002E0DEF">
        <w:rPr>
          <w:rFonts w:ascii="Times New Roman" w:eastAsia="Times New Roman" w:hAnsi="Times New Roman" w:cs="Times New Roman"/>
          <w:bCs/>
          <w:sz w:val="24"/>
          <w:lang w:eastAsia="ru-RU"/>
        </w:rPr>
        <w:t>6</w:t>
      </w:r>
      <w:r w:rsidRPr="003A2F0D">
        <w:rPr>
          <w:rFonts w:ascii="Times New Roman" w:eastAsia="Times New Roman" w:hAnsi="Times New Roman" w:cs="Times New Roman"/>
          <w:bCs/>
          <w:sz w:val="24"/>
          <w:lang w:eastAsia="ru-RU"/>
        </w:rPr>
        <w:t xml:space="preserve"> описи сведения с учетом требований п. 3.2. </w:t>
      </w:r>
      <w:r w:rsidRPr="003A2F0D">
        <w:rPr>
          <w:rFonts w:ascii="Times New Roman" w:eastAsia="Times New Roman" w:hAnsi="Times New Roman" w:cs="Times New Roman"/>
          <w:sz w:val="24"/>
          <w:szCs w:val="24"/>
          <w:lang w:eastAsia="ar-SA"/>
        </w:rPr>
        <w:t>настоящей Документации.</w:t>
      </w:r>
    </w:p>
    <w:p w:rsidR="003A2F0D" w:rsidRP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rPr>
      </w:pPr>
      <w:r w:rsidRPr="003A2F0D">
        <w:rPr>
          <w:rFonts w:ascii="Times New Roman" w:eastAsia="Times New Roman" w:hAnsi="Times New Roman" w:cs="Times New Roman"/>
          <w:sz w:val="24"/>
          <w:szCs w:val="24"/>
          <w:lang w:eastAsia="ar-SA"/>
        </w:rPr>
        <w:t>3) Документы должны быть подшиты в том (требование п. 4.4.</w:t>
      </w:r>
      <w:r w:rsidR="000B3C88">
        <w:rPr>
          <w:rFonts w:ascii="Times New Roman" w:eastAsia="Times New Roman" w:hAnsi="Times New Roman" w:cs="Times New Roman"/>
          <w:sz w:val="24"/>
          <w:szCs w:val="24"/>
          <w:lang w:eastAsia="ar-SA"/>
        </w:rPr>
        <w:t>5</w:t>
      </w:r>
      <w:r w:rsidR="002E0DEF">
        <w:rPr>
          <w:rFonts w:ascii="Times New Roman" w:eastAsia="Times New Roman" w:hAnsi="Times New Roman" w:cs="Times New Roman"/>
          <w:sz w:val="24"/>
          <w:szCs w:val="24"/>
          <w:lang w:eastAsia="ar-SA"/>
        </w:rPr>
        <w:t xml:space="preserve">. </w:t>
      </w:r>
      <w:proofErr w:type="gramStart"/>
      <w:r w:rsidR="002E0DEF">
        <w:rPr>
          <w:rFonts w:ascii="Times New Roman" w:eastAsia="Times New Roman" w:hAnsi="Times New Roman" w:cs="Times New Roman"/>
          <w:sz w:val="24"/>
          <w:szCs w:val="24"/>
          <w:lang w:eastAsia="ar-SA"/>
        </w:rPr>
        <w:t xml:space="preserve">Документации, </w:t>
      </w:r>
      <w:r w:rsidRPr="003A2F0D">
        <w:rPr>
          <w:rFonts w:ascii="Times New Roman" w:eastAsia="Times New Roman" w:hAnsi="Times New Roman" w:cs="Times New Roman"/>
          <w:sz w:val="24"/>
          <w:szCs w:val="24"/>
          <w:lang w:eastAsia="ar-SA"/>
        </w:rPr>
        <w:t>пронумеро</w:t>
      </w:r>
      <w:r w:rsidR="002E0DEF">
        <w:rPr>
          <w:rFonts w:ascii="Times New Roman" w:eastAsia="Times New Roman" w:hAnsi="Times New Roman" w:cs="Times New Roman"/>
          <w:sz w:val="24"/>
          <w:szCs w:val="24"/>
          <w:lang w:eastAsia="ar-SA"/>
        </w:rPr>
        <w:t>ваны согласно нумерации описи).</w:t>
      </w:r>
      <w:proofErr w:type="gramEnd"/>
    </w:p>
    <w:p w:rsidR="00933CAE" w:rsidRDefault="00933CAE"/>
    <w:sectPr w:rsidR="00933CAE" w:rsidSect="00E76E82">
      <w:headerReference w:type="default" r:id="rId29"/>
      <w:pgSz w:w="11906" w:h="16838"/>
      <w:pgMar w:top="1418" w:right="567" w:bottom="1134" w:left="1418" w:header="567"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50DC" w:rsidRDefault="004E50DC" w:rsidP="003A2F0D">
      <w:pPr>
        <w:spacing w:after="0" w:line="240" w:lineRule="auto"/>
      </w:pPr>
      <w:r>
        <w:separator/>
      </w:r>
    </w:p>
  </w:endnote>
  <w:endnote w:type="continuationSeparator" w:id="0">
    <w:p w:rsidR="004E50DC" w:rsidRDefault="004E50DC"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03" w:rsidRPr="009500AC" w:rsidRDefault="00F01103" w:rsidP="00E76E82">
    <w:pPr>
      <w:pStyle w:val="affa"/>
    </w:pPr>
    <w:r w:rsidRPr="009500AC">
      <w:t xml:space="preserve">                    </w:t>
    </w:r>
    <w:r>
      <w:t xml:space="preserve">                               </w:t>
    </w:r>
  </w:p>
  <w:p w:rsidR="00F01103" w:rsidRDefault="00F01103">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03" w:rsidRDefault="00F01103">
    <w:pPr>
      <w:pStyle w:val="affa"/>
      <w:jc w:val="right"/>
    </w:pPr>
  </w:p>
  <w:p w:rsidR="00F01103" w:rsidRDefault="00F01103">
    <w:pPr>
      <w:pStyle w:val="affa"/>
    </w:pPr>
  </w:p>
  <w:p w:rsidR="00F01103" w:rsidRDefault="00F011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50DC" w:rsidRDefault="004E50DC" w:rsidP="003A2F0D">
      <w:pPr>
        <w:spacing w:after="0" w:line="240" w:lineRule="auto"/>
      </w:pPr>
      <w:r>
        <w:separator/>
      </w:r>
    </w:p>
  </w:footnote>
  <w:footnote w:type="continuationSeparator" w:id="0">
    <w:p w:rsidR="004E50DC" w:rsidRDefault="004E50DC" w:rsidP="003A2F0D">
      <w:pPr>
        <w:spacing w:after="0" w:line="240" w:lineRule="auto"/>
      </w:pPr>
      <w:r>
        <w:continuationSeparator/>
      </w:r>
    </w:p>
  </w:footnote>
  <w:footnote w:id="1">
    <w:p w:rsidR="00F01103" w:rsidRPr="00390286" w:rsidRDefault="00F01103"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390286">
        <w:rPr>
          <w:sz w:val="20"/>
        </w:rPr>
        <w:t>указанных</w:t>
      </w:r>
      <w:proofErr w:type="gramEnd"/>
      <w:r w:rsidRPr="00390286">
        <w:rPr>
          <w:sz w:val="20"/>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5515987"/>
      <w:docPartObj>
        <w:docPartGallery w:val="Page Numbers (Top of Page)"/>
        <w:docPartUnique/>
      </w:docPartObj>
    </w:sdtPr>
    <w:sdtEndPr/>
    <w:sdtContent>
      <w:p w:rsidR="00F01103" w:rsidRDefault="00F01103">
        <w:pPr>
          <w:pStyle w:val="aff9"/>
          <w:jc w:val="center"/>
        </w:pPr>
      </w:p>
      <w:p w:rsidR="00F01103" w:rsidRDefault="00F01103">
        <w:pPr>
          <w:pStyle w:val="aff9"/>
          <w:jc w:val="center"/>
        </w:pPr>
        <w:r>
          <w:fldChar w:fldCharType="begin"/>
        </w:r>
        <w:r>
          <w:instrText>PAGE   \* MERGEFORMAT</w:instrText>
        </w:r>
        <w:r>
          <w:fldChar w:fldCharType="separate"/>
        </w:r>
        <w:r w:rsidR="00894B43">
          <w:rPr>
            <w:noProof/>
          </w:rPr>
          <w:t>14</w:t>
        </w:r>
        <w:r>
          <w:fldChar w:fldCharType="end"/>
        </w:r>
      </w:p>
    </w:sdtContent>
  </w:sdt>
  <w:p w:rsidR="00F01103" w:rsidRDefault="00F01103"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03" w:rsidRDefault="00F01103">
    <w:pPr>
      <w:pStyle w:val="aff9"/>
      <w:jc w:val="center"/>
    </w:pPr>
  </w:p>
  <w:p w:rsidR="00F01103" w:rsidRDefault="00F01103">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9349256"/>
      <w:docPartObj>
        <w:docPartGallery w:val="Page Numbers (Top of Page)"/>
        <w:docPartUnique/>
      </w:docPartObj>
    </w:sdtPr>
    <w:sdtEndPr/>
    <w:sdtContent>
      <w:p w:rsidR="00F01103" w:rsidRDefault="00F01103">
        <w:pPr>
          <w:pStyle w:val="aff9"/>
          <w:jc w:val="center"/>
        </w:pPr>
        <w:r>
          <w:fldChar w:fldCharType="begin"/>
        </w:r>
        <w:r>
          <w:instrText>PAGE   \* MERGEFORMAT</w:instrText>
        </w:r>
        <w:r>
          <w:fldChar w:fldCharType="separate"/>
        </w:r>
        <w:r w:rsidR="00894B43">
          <w:rPr>
            <w:noProof/>
          </w:rPr>
          <w:t>61</w:t>
        </w:r>
        <w:r>
          <w:fldChar w:fldCharType="end"/>
        </w:r>
      </w:p>
    </w:sdtContent>
  </w:sdt>
  <w:p w:rsidR="00F01103" w:rsidRDefault="00F01103">
    <w:pPr>
      <w:pStyle w:val="aff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4869774"/>
      <w:docPartObj>
        <w:docPartGallery w:val="Page Numbers (Top of Page)"/>
        <w:docPartUnique/>
      </w:docPartObj>
    </w:sdtPr>
    <w:sdtEndPr/>
    <w:sdtContent>
      <w:p w:rsidR="00F01103" w:rsidRDefault="00F01103">
        <w:pPr>
          <w:pStyle w:val="aff9"/>
          <w:jc w:val="center"/>
        </w:pPr>
        <w:r>
          <w:fldChar w:fldCharType="begin"/>
        </w:r>
        <w:r>
          <w:instrText>PAGE   \* MERGEFORMAT</w:instrText>
        </w:r>
        <w:r>
          <w:fldChar w:fldCharType="separate"/>
        </w:r>
        <w:r w:rsidR="00894B43">
          <w:rPr>
            <w:noProof/>
          </w:rPr>
          <w:t>63</w:t>
        </w:r>
        <w:r>
          <w:fldChar w:fldCharType="end"/>
        </w:r>
      </w:p>
    </w:sdtContent>
  </w:sdt>
  <w:p w:rsidR="00F01103" w:rsidRDefault="00F01103">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8">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9">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1">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2">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3">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5">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6">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7">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8">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19">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0">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3">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4">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7">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8">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29">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0">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1">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4">
    <w:nsid w:val="11D1333B"/>
    <w:multiLevelType w:val="hybridMultilevel"/>
    <w:tmpl w:val="A572B182"/>
    <w:lvl w:ilvl="0" w:tplc="04190005">
      <w:start w:val="1"/>
      <w:numFmt w:val="bullet"/>
      <w:lvlText w:val=""/>
      <w:lvlJc w:val="left"/>
      <w:pPr>
        <w:ind w:left="1860" w:hanging="360"/>
      </w:pPr>
      <w:rPr>
        <w:rFonts w:ascii="Wingdings" w:hAnsi="Wingdings" w:hint="default"/>
      </w:rPr>
    </w:lvl>
    <w:lvl w:ilvl="1" w:tplc="04190003" w:tentative="1">
      <w:start w:val="1"/>
      <w:numFmt w:val="bullet"/>
      <w:lvlText w:val="o"/>
      <w:lvlJc w:val="left"/>
      <w:pPr>
        <w:ind w:left="2580" w:hanging="360"/>
      </w:pPr>
      <w:rPr>
        <w:rFonts w:ascii="Courier New" w:hAnsi="Courier New" w:cs="Courier New" w:hint="default"/>
      </w:rPr>
    </w:lvl>
    <w:lvl w:ilvl="2" w:tplc="04190005" w:tentative="1">
      <w:start w:val="1"/>
      <w:numFmt w:val="bullet"/>
      <w:lvlText w:val=""/>
      <w:lvlJc w:val="left"/>
      <w:pPr>
        <w:ind w:left="3300" w:hanging="360"/>
      </w:pPr>
      <w:rPr>
        <w:rFonts w:ascii="Wingdings" w:hAnsi="Wingdings" w:hint="default"/>
      </w:rPr>
    </w:lvl>
    <w:lvl w:ilvl="3" w:tplc="04190001" w:tentative="1">
      <w:start w:val="1"/>
      <w:numFmt w:val="bullet"/>
      <w:lvlText w:val=""/>
      <w:lvlJc w:val="left"/>
      <w:pPr>
        <w:ind w:left="4020" w:hanging="360"/>
      </w:pPr>
      <w:rPr>
        <w:rFonts w:ascii="Symbol" w:hAnsi="Symbol" w:hint="default"/>
      </w:rPr>
    </w:lvl>
    <w:lvl w:ilvl="4" w:tplc="04190003" w:tentative="1">
      <w:start w:val="1"/>
      <w:numFmt w:val="bullet"/>
      <w:lvlText w:val="o"/>
      <w:lvlJc w:val="left"/>
      <w:pPr>
        <w:ind w:left="4740" w:hanging="360"/>
      </w:pPr>
      <w:rPr>
        <w:rFonts w:ascii="Courier New" w:hAnsi="Courier New" w:cs="Courier New" w:hint="default"/>
      </w:rPr>
    </w:lvl>
    <w:lvl w:ilvl="5" w:tplc="04190005" w:tentative="1">
      <w:start w:val="1"/>
      <w:numFmt w:val="bullet"/>
      <w:lvlText w:val=""/>
      <w:lvlJc w:val="left"/>
      <w:pPr>
        <w:ind w:left="5460" w:hanging="360"/>
      </w:pPr>
      <w:rPr>
        <w:rFonts w:ascii="Wingdings" w:hAnsi="Wingdings" w:hint="default"/>
      </w:rPr>
    </w:lvl>
    <w:lvl w:ilvl="6" w:tplc="04190001" w:tentative="1">
      <w:start w:val="1"/>
      <w:numFmt w:val="bullet"/>
      <w:lvlText w:val=""/>
      <w:lvlJc w:val="left"/>
      <w:pPr>
        <w:ind w:left="6180" w:hanging="360"/>
      </w:pPr>
      <w:rPr>
        <w:rFonts w:ascii="Symbol" w:hAnsi="Symbol" w:hint="default"/>
      </w:rPr>
    </w:lvl>
    <w:lvl w:ilvl="7" w:tplc="04190003" w:tentative="1">
      <w:start w:val="1"/>
      <w:numFmt w:val="bullet"/>
      <w:lvlText w:val="o"/>
      <w:lvlJc w:val="left"/>
      <w:pPr>
        <w:ind w:left="6900" w:hanging="360"/>
      </w:pPr>
      <w:rPr>
        <w:rFonts w:ascii="Courier New" w:hAnsi="Courier New" w:cs="Courier New" w:hint="default"/>
      </w:rPr>
    </w:lvl>
    <w:lvl w:ilvl="8" w:tplc="04190005" w:tentative="1">
      <w:start w:val="1"/>
      <w:numFmt w:val="bullet"/>
      <w:lvlText w:val=""/>
      <w:lvlJc w:val="left"/>
      <w:pPr>
        <w:ind w:left="7620" w:hanging="360"/>
      </w:pPr>
      <w:rPr>
        <w:rFonts w:ascii="Wingdings" w:hAnsi="Wingdings" w:hint="default"/>
      </w:rPr>
    </w:lvl>
  </w:abstractNum>
  <w:abstractNum w:abstractNumId="35">
    <w:nsid w:val="18FD642D"/>
    <w:multiLevelType w:val="hybridMultilevel"/>
    <w:tmpl w:val="F52AF1C6"/>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7">
    <w:nsid w:val="20FC1544"/>
    <w:multiLevelType w:val="hybridMultilevel"/>
    <w:tmpl w:val="6BF03E8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8">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1">
    <w:nsid w:val="58224CE4"/>
    <w:multiLevelType w:val="hybridMultilevel"/>
    <w:tmpl w:val="320ED3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F0159C0"/>
    <w:multiLevelType w:val="multilevel"/>
    <w:tmpl w:val="BC1C28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7A5C780C"/>
    <w:multiLevelType w:val="hybridMultilevel"/>
    <w:tmpl w:val="9782D2C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3"/>
  </w:num>
  <w:num w:numId="33">
    <w:abstractNumId w:val="38"/>
  </w:num>
  <w:num w:numId="34">
    <w:abstractNumId w:val="44"/>
  </w:num>
  <w:num w:numId="35">
    <w:abstractNumId w:val="32"/>
  </w:num>
  <w:num w:numId="36">
    <w:abstractNumId w:val="36"/>
  </w:num>
  <w:num w:numId="37">
    <w:abstractNumId w:val="40"/>
  </w:num>
  <w:num w:numId="38">
    <w:abstractNumId w:val="39"/>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6"/>
  </w:num>
  <w:num w:numId="41">
    <w:abstractNumId w:val="34"/>
  </w:num>
  <w:num w:numId="42">
    <w:abstractNumId w:val="43"/>
  </w:num>
  <w:num w:numId="43">
    <w:abstractNumId w:val="35"/>
  </w:num>
  <w:num w:numId="44">
    <w:abstractNumId w:val="41"/>
  </w:num>
  <w:num w:numId="4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2"/>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608D"/>
    <w:rsid w:val="0001367B"/>
    <w:rsid w:val="00020B7A"/>
    <w:rsid w:val="00026547"/>
    <w:rsid w:val="00034413"/>
    <w:rsid w:val="0004274E"/>
    <w:rsid w:val="0005213E"/>
    <w:rsid w:val="00054BAD"/>
    <w:rsid w:val="00063491"/>
    <w:rsid w:val="0006606F"/>
    <w:rsid w:val="00072C68"/>
    <w:rsid w:val="000819C4"/>
    <w:rsid w:val="000835BB"/>
    <w:rsid w:val="000873A9"/>
    <w:rsid w:val="000B3C88"/>
    <w:rsid w:val="000E7D6A"/>
    <w:rsid w:val="00120649"/>
    <w:rsid w:val="0012767C"/>
    <w:rsid w:val="00147ECF"/>
    <w:rsid w:val="0016235B"/>
    <w:rsid w:val="00176DE5"/>
    <w:rsid w:val="00182044"/>
    <w:rsid w:val="00192A74"/>
    <w:rsid w:val="001956F3"/>
    <w:rsid w:val="001D7F04"/>
    <w:rsid w:val="001F413B"/>
    <w:rsid w:val="00206720"/>
    <w:rsid w:val="00222830"/>
    <w:rsid w:val="00253DCE"/>
    <w:rsid w:val="00255FE3"/>
    <w:rsid w:val="00274FF6"/>
    <w:rsid w:val="00296CC8"/>
    <w:rsid w:val="002B55CB"/>
    <w:rsid w:val="002B64EA"/>
    <w:rsid w:val="002E0DEF"/>
    <w:rsid w:val="002F595F"/>
    <w:rsid w:val="003134BF"/>
    <w:rsid w:val="00336C65"/>
    <w:rsid w:val="00340C98"/>
    <w:rsid w:val="0035032D"/>
    <w:rsid w:val="003512B1"/>
    <w:rsid w:val="003A2F0D"/>
    <w:rsid w:val="003D3EF7"/>
    <w:rsid w:val="003F424E"/>
    <w:rsid w:val="00415C7D"/>
    <w:rsid w:val="00423F1C"/>
    <w:rsid w:val="00424606"/>
    <w:rsid w:val="00427DA2"/>
    <w:rsid w:val="00436562"/>
    <w:rsid w:val="00447F50"/>
    <w:rsid w:val="004518FA"/>
    <w:rsid w:val="0045320B"/>
    <w:rsid w:val="00464100"/>
    <w:rsid w:val="00494547"/>
    <w:rsid w:val="004B06D0"/>
    <w:rsid w:val="004D003F"/>
    <w:rsid w:val="004E50DC"/>
    <w:rsid w:val="00501886"/>
    <w:rsid w:val="005021CF"/>
    <w:rsid w:val="00503DB5"/>
    <w:rsid w:val="00551C0A"/>
    <w:rsid w:val="00570277"/>
    <w:rsid w:val="005A0893"/>
    <w:rsid w:val="005C44DC"/>
    <w:rsid w:val="005D0E89"/>
    <w:rsid w:val="005F08D3"/>
    <w:rsid w:val="005F2344"/>
    <w:rsid w:val="00635EA0"/>
    <w:rsid w:val="00636F5F"/>
    <w:rsid w:val="006562BB"/>
    <w:rsid w:val="00675F9F"/>
    <w:rsid w:val="006B32A6"/>
    <w:rsid w:val="006B7D60"/>
    <w:rsid w:val="006C5C76"/>
    <w:rsid w:val="006C6767"/>
    <w:rsid w:val="00705A8A"/>
    <w:rsid w:val="00730D70"/>
    <w:rsid w:val="0075084E"/>
    <w:rsid w:val="007519F2"/>
    <w:rsid w:val="00773BB3"/>
    <w:rsid w:val="007A7022"/>
    <w:rsid w:val="00804A56"/>
    <w:rsid w:val="00822E0F"/>
    <w:rsid w:val="0083241A"/>
    <w:rsid w:val="00842C17"/>
    <w:rsid w:val="0085390C"/>
    <w:rsid w:val="00894B43"/>
    <w:rsid w:val="008A3EFC"/>
    <w:rsid w:val="008D0F22"/>
    <w:rsid w:val="008E38AA"/>
    <w:rsid w:val="00924767"/>
    <w:rsid w:val="00933CAE"/>
    <w:rsid w:val="00953452"/>
    <w:rsid w:val="009660E0"/>
    <w:rsid w:val="009A1C8B"/>
    <w:rsid w:val="009B154B"/>
    <w:rsid w:val="009C6B97"/>
    <w:rsid w:val="009D7629"/>
    <w:rsid w:val="009F6FE3"/>
    <w:rsid w:val="00A7781D"/>
    <w:rsid w:val="00A90D05"/>
    <w:rsid w:val="00AB5610"/>
    <w:rsid w:val="00AC2F8A"/>
    <w:rsid w:val="00AD4F10"/>
    <w:rsid w:val="00AE4BC2"/>
    <w:rsid w:val="00B23B38"/>
    <w:rsid w:val="00B2459E"/>
    <w:rsid w:val="00B30731"/>
    <w:rsid w:val="00B728F0"/>
    <w:rsid w:val="00B7581B"/>
    <w:rsid w:val="00B80976"/>
    <w:rsid w:val="00BA41B2"/>
    <w:rsid w:val="00BA7036"/>
    <w:rsid w:val="00BD2BDD"/>
    <w:rsid w:val="00BD641C"/>
    <w:rsid w:val="00BE6625"/>
    <w:rsid w:val="00C172A2"/>
    <w:rsid w:val="00C46094"/>
    <w:rsid w:val="00C6092F"/>
    <w:rsid w:val="00C67A15"/>
    <w:rsid w:val="00C73B3F"/>
    <w:rsid w:val="00C93E29"/>
    <w:rsid w:val="00C95410"/>
    <w:rsid w:val="00CC50E6"/>
    <w:rsid w:val="00CD4479"/>
    <w:rsid w:val="00CE4767"/>
    <w:rsid w:val="00D12452"/>
    <w:rsid w:val="00D16090"/>
    <w:rsid w:val="00D22E68"/>
    <w:rsid w:val="00D423E3"/>
    <w:rsid w:val="00D528A7"/>
    <w:rsid w:val="00DB2676"/>
    <w:rsid w:val="00DD5943"/>
    <w:rsid w:val="00DE267E"/>
    <w:rsid w:val="00E124A4"/>
    <w:rsid w:val="00E44A1E"/>
    <w:rsid w:val="00E451FD"/>
    <w:rsid w:val="00E5378A"/>
    <w:rsid w:val="00E62A1A"/>
    <w:rsid w:val="00E64DA2"/>
    <w:rsid w:val="00E76E82"/>
    <w:rsid w:val="00E814EB"/>
    <w:rsid w:val="00EA2015"/>
    <w:rsid w:val="00EB7761"/>
    <w:rsid w:val="00F01103"/>
    <w:rsid w:val="00F100F7"/>
    <w:rsid w:val="00F601ED"/>
    <w:rsid w:val="00F63DBF"/>
    <w:rsid w:val="00F83C08"/>
    <w:rsid w:val="00F920D0"/>
    <w:rsid w:val="00FB51CD"/>
    <w:rsid w:val="00FB53B7"/>
    <w:rsid w:val="00FB6A14"/>
    <w:rsid w:val="00FD10E9"/>
    <w:rsid w:val="00FE50FC"/>
    <w:rsid w:val="00FE557E"/>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3">
    <w:name w:val="Заголовок 3 Знак"/>
    <w:basedOn w:val="a5"/>
    <w:link w:val="3"/>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4">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5">
    <w:name w:val="Основной текст 3 Знак"/>
    <w:link w:val="36"/>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7">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0">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3A2F0D"/>
    <w:pPr>
      <w:tabs>
        <w:tab w:val="left" w:pos="2160"/>
      </w:tabs>
      <w:ind w:left="0" w:hanging="180"/>
    </w:pPr>
  </w:style>
  <w:style w:type="paragraph" w:customStyle="1" w:styleId="42">
    <w:name w:val="_Марк_Список_4"/>
    <w:basedOn w:val="3c"/>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6">
    <w:name w:val="Body Text 3"/>
    <w:basedOn w:val="a4"/>
    <w:link w:val="35"/>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3A2F0D"/>
    <w:rPr>
      <w:shd w:val="clear" w:color="auto" w:fill="FFFFFF"/>
    </w:rPr>
  </w:style>
  <w:style w:type="paragraph" w:customStyle="1" w:styleId="3d">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e">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111bul">
    <w:name w:val="!T111bul"/>
    <w:basedOn w:val="a4"/>
    <w:rsid w:val="003A2F0D"/>
    <w:pPr>
      <w:numPr>
        <w:numId w:val="38"/>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epz/order/quicksearch/search.html"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ref=450CFA5A6A6F7D1F3501306841E58B07A0E2533E696FE38E4BC176B2CDs2wDF" TargetMode="Externa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yperlink" Target="consultantplus://offline/ref=450CFA5A6A6F7D1F3501306841E58B07A0E2533D686CE38E4BC176B2CDs2w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mailto:oil@mures.ru" TargetMode="Externa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hyperlink" Target="mailto:oil@tekos.ru" TargetMode="External"/><Relationship Id="rId28" Type="http://schemas.openxmlformats.org/officeDocument/2006/relationships/header" Target="header3.xml"/><Relationship Id="rId10" Type="http://schemas.openxmlformats.org/officeDocument/2006/relationships/header" Target="header2.xml"/><Relationship Id="rId19" Type="http://schemas.openxmlformats.org/officeDocument/2006/relationships/hyperlink" Target="consultantplus://offline/ref=450CFA5A6A6F7D1F3501306841E58B07A0E2533D686CE38E4BC176B2CDs2wDF"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450CFA5A6A6F7D1F3501306841E58B07A0E250396169E38E4BC176B2CD2D0571691EF6F1316DA7FCsAw2F" TargetMode="External"/><Relationship Id="rId22" Type="http://schemas.openxmlformats.org/officeDocument/2006/relationships/hyperlink" Target="mailto:lazaresku@mures.ru" TargetMode="External"/><Relationship Id="rId27" Type="http://schemas.openxmlformats.org/officeDocument/2006/relationships/image" Target="media/image1.emf"/><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94513-8A4A-4144-8F25-952F27F3B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63</Pages>
  <Words>24645</Words>
  <Characters>140483</Characters>
  <Application>Microsoft Office Word</Application>
  <DocSecurity>0</DocSecurity>
  <Lines>1170</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18</cp:revision>
  <dcterms:created xsi:type="dcterms:W3CDTF">2016-01-13T12:59:00Z</dcterms:created>
  <dcterms:modified xsi:type="dcterms:W3CDTF">2016-01-27T15:06:00Z</dcterms:modified>
</cp:coreProperties>
</file>