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669C0">
        <w:rPr>
          <w:rFonts w:ascii="Times New Roman" w:eastAsia="Times New Roman" w:hAnsi="Times New Roman" w:cs="Times New Roman"/>
          <w:sz w:val="24"/>
          <w:szCs w:val="24"/>
          <w:lang w:eastAsia="ru-RU"/>
        </w:rPr>
        <w:t>26 января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69C0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EC18AA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7669C0" w:rsidRDefault="007669C0" w:rsidP="007669C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.1. Предмет запроса предложений: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 ГОСТ 10585-2013 или нефтепродуктов  аналогичного или лучшего качества. 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.2. Общее количество поставляемой продукции: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45 000 тонн.</w:t>
      </w: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.3. Срок поставки: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10.02.2017г. по 10.03.2017г. Поставка осуществляется отдельными партиями в строгом соответствии с письменной заявкой Покупателя (далее – заявка)  на поставку Продукции.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Продукции.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составляет 584 410 050 (Пятьсот восемьдесят четыре миллиона  четыреста десять тысяч пятьдесят) рублей 00 копеек (12 986,89руб/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 включает в себя: 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  на заводе – изготовителе, все таможенные пошлины, налоги (с учетом  НДС), акцизы, иные 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Стоимость транспортных расходов по поставке Продукции  железнодорожным транспортом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до 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/д станции назначения, указанной в заявке Покупателя. 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 транспортными расходами при поставке Продукции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условиях 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/д станция назначения  понимается:</w:t>
      </w:r>
    </w:p>
    <w:p w:rsidR="007669C0" w:rsidRDefault="007669C0" w:rsidP="007669C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7669C0" w:rsidRDefault="007669C0" w:rsidP="007669C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7669C0" w:rsidRDefault="007669C0" w:rsidP="007669C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7669C0" w:rsidRDefault="007669C0" w:rsidP="007669C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7669C0" w:rsidRDefault="007669C0" w:rsidP="007669C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7669C0" w:rsidRDefault="007669C0" w:rsidP="007669C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7669C0" w:rsidRDefault="007669C0" w:rsidP="007669C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отправления.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.5.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Место поставки: 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ст. Комсомольск-Мурманский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ж/д; - 14 500 тонн,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Мурманск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4 000 тонн,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Оленегорск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 2 000 тонн,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13 500 тонн,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Никель – Мурманский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 – 3 000 тонн,</w:t>
      </w:r>
    </w:p>
    <w:p w:rsidR="007669C0" w:rsidRDefault="007669C0" w:rsidP="00766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Кандалакша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ж/д. – 8 000 тонн.</w:t>
      </w: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.6. Срок оплаты: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срок от 90 (девяносто) календарных дней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 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Технические требования к продукции: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температура вспышки в открытом тигле не ниже 110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массовая доля серы не более 3,5 %, вязкость условная при 100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градусы ВУ, не более 6,8, температура застывания, не выше 25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римесей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7669C0" w:rsidRDefault="007669C0" w:rsidP="007669C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.8. Обеспечение заявки на участие в запросе предложений: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 устанавливается требование обеспечения заявки на участие. </w:t>
      </w:r>
    </w:p>
    <w:p w:rsidR="007669C0" w:rsidRDefault="007669C0" w:rsidP="007669C0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7669C0" w:rsidRDefault="007669C0" w:rsidP="007669C0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1747A6" w:rsidRDefault="00E439F3" w:rsidP="007669C0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1C2EA6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Default="00600A82" w:rsidP="00FD577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А.Ю. Филиппов – генеральный директор 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F24B18" w:rsidRPr="00FD5772" w:rsidRDefault="00F24B18" w:rsidP="00FD577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 «МЭС»;</w:t>
      </w:r>
    </w:p>
    <w:p w:rsidR="00E439F3" w:rsidRDefault="00E439F3" w:rsidP="001C2EA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D001E"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«МЭС»;</w:t>
      </w:r>
    </w:p>
    <w:p w:rsidR="00F24B18" w:rsidRPr="00F24B18" w:rsidRDefault="00F24B18" w:rsidP="00F24B18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 </w:t>
      </w:r>
      <w:proofErr w:type="spellStart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FD5772" w:rsidRPr="00F24B18" w:rsidRDefault="00FD5772" w:rsidP="00F24B18">
      <w:pPr>
        <w:pStyle w:val="a5"/>
        <w:numPr>
          <w:ilvl w:val="0"/>
          <w:numId w:val="2"/>
        </w:numPr>
        <w:suppressAutoHyphens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5772">
        <w:rPr>
          <w:rFonts w:ascii="Times New Roman" w:hAnsi="Times New Roman" w:cs="Times New Roman"/>
          <w:sz w:val="24"/>
          <w:szCs w:val="24"/>
        </w:rPr>
        <w:t xml:space="preserve">А.М. Ларионов – начальник отдела </w:t>
      </w:r>
      <w:proofErr w:type="spellStart"/>
      <w:r w:rsidRPr="00FD5772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FD5772">
        <w:rPr>
          <w:rFonts w:ascii="Times New Roman" w:hAnsi="Times New Roman" w:cs="Times New Roman"/>
          <w:sz w:val="24"/>
          <w:szCs w:val="24"/>
        </w:rPr>
        <w:t xml:space="preserve"> управления материально-те</w:t>
      </w:r>
      <w:r w:rsidR="00F24B18">
        <w:rPr>
          <w:rFonts w:ascii="Times New Roman" w:hAnsi="Times New Roman" w:cs="Times New Roman"/>
          <w:sz w:val="24"/>
          <w:szCs w:val="24"/>
        </w:rPr>
        <w:t>хнического обеспечения АО «МЭС».</w:t>
      </w:r>
    </w:p>
    <w:p w:rsidR="00E439F3" w:rsidRPr="00DC5129" w:rsidRDefault="00E439F3" w:rsidP="001C2E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1A4C8F" w:rsidP="001C2EA6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Баннова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«</w:t>
      </w:r>
      <w:r w:rsidR="007669C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7669C0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 2017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г. Мурманск, ул. Свердлова, д. 39, </w:t>
      </w:r>
      <w:proofErr w:type="spellStart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439F3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439F3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="00766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1C2EA6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01E" w:rsidRDefault="002D001E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</w:p>
    <w:p w:rsidR="001747A6" w:rsidRPr="00DC5129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772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FD5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закупке, </w:t>
      </w:r>
    </w:p>
    <w:p w:rsidR="00815A11" w:rsidRPr="00DC5129" w:rsidRDefault="00F24B18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815A11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836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                                                                              __________________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772" w:rsidRDefault="002F7836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772">
        <w:rPr>
          <w:rFonts w:ascii="Times New Roman" w:hAnsi="Times New Roman" w:cs="Times New Roman"/>
          <w:sz w:val="24"/>
          <w:szCs w:val="24"/>
        </w:rPr>
        <w:t>А.М. Ларионов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__________________</w:t>
      </w:r>
    </w:p>
    <w:p w:rsidR="00FD5772" w:rsidRPr="00DC5129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315930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p w:rsidR="007253E4" w:rsidRDefault="007253E4">
      <w:pPr>
        <w:rPr>
          <w:sz w:val="24"/>
          <w:szCs w:val="24"/>
        </w:rPr>
      </w:pPr>
    </w:p>
    <w:p w:rsidR="00F57ECC" w:rsidRDefault="00F57ECC">
      <w:pPr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7C53A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9C0">
          <w:rPr>
            <w:noProof/>
          </w:rPr>
          <w:t>2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69C0">
          <w:rPr>
            <w:rFonts w:ascii="Times New Roman" w:eastAsia="Calibri" w:hAnsi="Times New Roman" w:cs="Times New Roman"/>
            <w:sz w:val="16"/>
            <w:szCs w:val="16"/>
          </w:rPr>
          <w:t>26.01.2017г.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7669C0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1747A6"/>
    <w:rsid w:val="001A4C8F"/>
    <w:rsid w:val="001C2EA6"/>
    <w:rsid w:val="0022239E"/>
    <w:rsid w:val="002D001E"/>
    <w:rsid w:val="002F7836"/>
    <w:rsid w:val="00306517"/>
    <w:rsid w:val="00315930"/>
    <w:rsid w:val="003275B1"/>
    <w:rsid w:val="003541B2"/>
    <w:rsid w:val="0044626D"/>
    <w:rsid w:val="00486510"/>
    <w:rsid w:val="005976A4"/>
    <w:rsid w:val="00600A82"/>
    <w:rsid w:val="00634088"/>
    <w:rsid w:val="00661697"/>
    <w:rsid w:val="00670255"/>
    <w:rsid w:val="006D46C7"/>
    <w:rsid w:val="006F79DB"/>
    <w:rsid w:val="007253E4"/>
    <w:rsid w:val="007669C0"/>
    <w:rsid w:val="00793358"/>
    <w:rsid w:val="007C53A5"/>
    <w:rsid w:val="00815A11"/>
    <w:rsid w:val="0086395E"/>
    <w:rsid w:val="008677B6"/>
    <w:rsid w:val="008B542E"/>
    <w:rsid w:val="009333BA"/>
    <w:rsid w:val="00995365"/>
    <w:rsid w:val="009A38E9"/>
    <w:rsid w:val="00A80F49"/>
    <w:rsid w:val="00A92A8B"/>
    <w:rsid w:val="00AF5FC8"/>
    <w:rsid w:val="00B30D11"/>
    <w:rsid w:val="00C8265F"/>
    <w:rsid w:val="00D60499"/>
    <w:rsid w:val="00D904D3"/>
    <w:rsid w:val="00DC5129"/>
    <w:rsid w:val="00DD003C"/>
    <w:rsid w:val="00E439F3"/>
    <w:rsid w:val="00E6577B"/>
    <w:rsid w:val="00EC18AA"/>
    <w:rsid w:val="00F24B18"/>
    <w:rsid w:val="00F57ECC"/>
    <w:rsid w:val="00FD08C6"/>
    <w:rsid w:val="00F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29</cp:revision>
  <cp:lastPrinted>2016-11-25T06:28:00Z</cp:lastPrinted>
  <dcterms:created xsi:type="dcterms:W3CDTF">2016-08-26T13:02:00Z</dcterms:created>
  <dcterms:modified xsi:type="dcterms:W3CDTF">2017-01-26T06:09:00Z</dcterms:modified>
</cp:coreProperties>
</file>