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0" w:type="dxa"/>
        <w:tblInd w:w="-106" w:type="dxa"/>
        <w:tblLayout w:type="fixed"/>
        <w:tblLook w:val="00A0" w:firstRow="1" w:lastRow="0" w:firstColumn="1" w:lastColumn="0" w:noHBand="0" w:noVBand="0"/>
      </w:tblPr>
      <w:tblGrid>
        <w:gridCol w:w="5040"/>
        <w:gridCol w:w="270"/>
        <w:gridCol w:w="5110"/>
      </w:tblGrid>
      <w:tr w:rsidR="00D85CCA" w:rsidRPr="00D85CCA" w:rsidTr="00FC22B6">
        <w:trPr>
          <w:trHeight w:val="20"/>
        </w:trPr>
        <w:tc>
          <w:tcPr>
            <w:tcW w:w="504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sz w:val="2"/>
                <w:szCs w:val="2"/>
                <w:lang w:eastAsia="ru-RU"/>
              </w:rPr>
            </w:pPr>
          </w:p>
        </w:tc>
        <w:tc>
          <w:tcPr>
            <w:tcW w:w="27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tc>
        <w:tc>
          <w:tcPr>
            <w:tcW w:w="511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p w:rsidR="00D85CCA" w:rsidRPr="00D85CCA" w:rsidRDefault="00D85CCA" w:rsidP="00D85CCA">
            <w:pPr>
              <w:spacing w:after="0" w:line="240" w:lineRule="auto"/>
              <w:jc w:val="both"/>
              <w:rPr>
                <w:rFonts w:ascii="Times New Roman" w:eastAsia="Times New Roman" w:hAnsi="Times New Roman" w:cs="Times New Roman"/>
                <w:bCs/>
                <w:sz w:val="24"/>
                <w:szCs w:val="24"/>
                <w:lang w:eastAsia="ru-RU"/>
              </w:rPr>
            </w:pPr>
          </w:p>
          <w:p w:rsidR="00D85CCA" w:rsidRPr="00D85CCA" w:rsidRDefault="00D85CCA" w:rsidP="00D85CCA">
            <w:pPr>
              <w:tabs>
                <w:tab w:val="left" w:pos="851"/>
              </w:tabs>
              <w:spacing w:after="0" w:line="240" w:lineRule="auto"/>
              <w:ind w:left="-851"/>
              <w:jc w:val="right"/>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УТВЕРЖДЕНО:</w:t>
            </w:r>
          </w:p>
          <w:p w:rsidR="00D85CCA" w:rsidRPr="00D85CCA" w:rsidRDefault="00D85CCA" w:rsidP="00D85CCA">
            <w:pPr>
              <w:suppressAutoHyphens/>
              <w:spacing w:after="0" w:line="240" w:lineRule="auto"/>
              <w:jc w:val="right"/>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 Генеральный директор</w:t>
            </w:r>
          </w:p>
          <w:p w:rsidR="00D85CCA" w:rsidRPr="00D85CCA" w:rsidRDefault="00D85CCA" w:rsidP="00D85CCA">
            <w:pPr>
              <w:suppressAutoHyphens/>
              <w:spacing w:after="0" w:line="240" w:lineRule="auto"/>
              <w:jc w:val="right"/>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  ОАО «</w:t>
            </w:r>
            <w:proofErr w:type="spellStart"/>
            <w:r w:rsidRPr="00D85CCA">
              <w:rPr>
                <w:rFonts w:ascii="Times New Roman" w:eastAsia="Times New Roman" w:hAnsi="Times New Roman" w:cs="Times New Roman"/>
                <w:sz w:val="24"/>
                <w:szCs w:val="24"/>
                <w:lang w:eastAsia="ar-SA"/>
              </w:rPr>
              <w:t>Мурманэнергосбыт</w:t>
            </w:r>
            <w:proofErr w:type="spellEnd"/>
            <w:r w:rsidRPr="00D85CCA">
              <w:rPr>
                <w:rFonts w:ascii="Times New Roman" w:eastAsia="Times New Roman" w:hAnsi="Times New Roman" w:cs="Times New Roman"/>
                <w:sz w:val="24"/>
                <w:szCs w:val="24"/>
                <w:lang w:eastAsia="ar-SA"/>
              </w:rPr>
              <w:t xml:space="preserve">»  В.И. </w:t>
            </w:r>
            <w:proofErr w:type="spellStart"/>
            <w:r w:rsidRPr="00D85CCA">
              <w:rPr>
                <w:rFonts w:ascii="Times New Roman" w:eastAsia="Times New Roman" w:hAnsi="Times New Roman" w:cs="Times New Roman"/>
                <w:sz w:val="24"/>
                <w:szCs w:val="24"/>
                <w:lang w:eastAsia="ar-SA"/>
              </w:rPr>
              <w:t>Полиэктов</w:t>
            </w:r>
            <w:proofErr w:type="spellEnd"/>
          </w:p>
          <w:p w:rsidR="00D85CCA" w:rsidRDefault="00D85CCA" w:rsidP="00D85CCA">
            <w:pPr>
              <w:suppressAutoHyphens/>
              <w:spacing w:after="0" w:line="240" w:lineRule="auto"/>
              <w:jc w:val="right"/>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Приказ № </w:t>
            </w:r>
            <w:r w:rsidR="001427F5">
              <w:rPr>
                <w:rFonts w:ascii="Times New Roman" w:eastAsia="Times New Roman" w:hAnsi="Times New Roman" w:cs="Times New Roman"/>
                <w:sz w:val="24"/>
                <w:szCs w:val="24"/>
                <w:lang w:eastAsia="ar-SA"/>
              </w:rPr>
              <w:t>179</w:t>
            </w:r>
            <w:r w:rsidRPr="00D85CCA">
              <w:rPr>
                <w:rFonts w:ascii="Times New Roman" w:eastAsia="Times New Roman" w:hAnsi="Times New Roman" w:cs="Times New Roman"/>
                <w:sz w:val="24"/>
                <w:szCs w:val="24"/>
                <w:lang w:eastAsia="ar-SA"/>
              </w:rPr>
              <w:t xml:space="preserve"> - з  от «</w:t>
            </w:r>
            <w:r w:rsidR="007F3B68">
              <w:rPr>
                <w:rFonts w:ascii="Times New Roman" w:eastAsia="Times New Roman" w:hAnsi="Times New Roman" w:cs="Times New Roman"/>
                <w:sz w:val="24"/>
                <w:szCs w:val="24"/>
                <w:lang w:eastAsia="ar-SA"/>
              </w:rPr>
              <w:t>07</w:t>
            </w:r>
            <w:r w:rsidRPr="00D85CC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августа</w:t>
            </w:r>
            <w:r w:rsidRPr="00D85CCA">
              <w:rPr>
                <w:rFonts w:ascii="Times New Roman" w:eastAsia="Times New Roman" w:hAnsi="Times New Roman" w:cs="Times New Roman"/>
                <w:sz w:val="24"/>
                <w:szCs w:val="24"/>
                <w:lang w:eastAsia="ar-SA"/>
              </w:rPr>
              <w:t xml:space="preserve"> 201</w:t>
            </w:r>
            <w:r>
              <w:rPr>
                <w:rFonts w:ascii="Times New Roman" w:eastAsia="Times New Roman" w:hAnsi="Times New Roman" w:cs="Times New Roman"/>
                <w:sz w:val="24"/>
                <w:szCs w:val="24"/>
                <w:lang w:eastAsia="ar-SA"/>
              </w:rPr>
              <w:t>5</w:t>
            </w:r>
            <w:r w:rsidRPr="00D85CCA">
              <w:rPr>
                <w:rFonts w:ascii="Times New Roman" w:eastAsia="Times New Roman" w:hAnsi="Times New Roman" w:cs="Times New Roman"/>
                <w:sz w:val="24"/>
                <w:szCs w:val="24"/>
                <w:lang w:eastAsia="ar-SA"/>
              </w:rPr>
              <w:t>г.</w:t>
            </w:r>
          </w:p>
          <w:p w:rsidR="00655FCB" w:rsidRPr="00D85CCA" w:rsidRDefault="00655FCB" w:rsidP="00D85CC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 изменениями, утвержденными приказом № 192-з от 20.08.2015)</w:t>
            </w:r>
          </w:p>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tc>
      </w:tr>
      <w:tr w:rsidR="00D85CCA" w:rsidRPr="00D85CCA" w:rsidTr="00FC22B6">
        <w:trPr>
          <w:trHeight w:val="20"/>
        </w:trPr>
        <w:tc>
          <w:tcPr>
            <w:tcW w:w="504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tc>
        <w:tc>
          <w:tcPr>
            <w:tcW w:w="27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sz w:val="24"/>
                <w:szCs w:val="24"/>
                <w:lang w:eastAsia="ru-RU"/>
              </w:rPr>
            </w:pPr>
          </w:p>
        </w:tc>
        <w:tc>
          <w:tcPr>
            <w:tcW w:w="511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sz w:val="24"/>
                <w:szCs w:val="24"/>
                <w:lang w:eastAsia="ru-RU"/>
              </w:rPr>
            </w:pPr>
          </w:p>
        </w:tc>
      </w:tr>
    </w:tbl>
    <w:p w:rsidR="00D85CCA" w:rsidRPr="00D85CCA" w:rsidRDefault="00D85CCA" w:rsidP="00D85CCA">
      <w:pPr>
        <w:spacing w:after="60" w:line="240" w:lineRule="auto"/>
        <w:rPr>
          <w:rFonts w:ascii="Times New Roman" w:eastAsia="Times New Roman" w:hAnsi="Times New Roman" w:cs="Times New Roman"/>
          <w:sz w:val="24"/>
          <w:szCs w:val="24"/>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bookmarkStart w:id="0" w:name="_Ref167179449"/>
      <w:bookmarkEnd w:id="0"/>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p>
    <w:p w:rsidR="00D85CCA" w:rsidRPr="00D85CCA" w:rsidRDefault="00D85CCA" w:rsidP="00D85CCA">
      <w:pPr>
        <w:keepNext/>
        <w:keepLines/>
        <w:widowControl w:val="0"/>
        <w:suppressLineNumbers/>
        <w:suppressAutoHyphens/>
        <w:spacing w:after="0" w:line="240" w:lineRule="auto"/>
        <w:jc w:val="center"/>
        <w:rPr>
          <w:rFonts w:ascii="Times New Roman" w:eastAsia="Times New Roman" w:hAnsi="Times New Roman" w:cs="Times New Roman"/>
          <w:b/>
          <w:sz w:val="28"/>
          <w:szCs w:val="28"/>
          <w:lang w:eastAsia="ru-RU"/>
        </w:rPr>
      </w:pPr>
      <w:r w:rsidRPr="00D85CCA">
        <w:rPr>
          <w:rFonts w:ascii="Times New Roman" w:eastAsia="Times New Roman" w:hAnsi="Times New Roman" w:cs="Times New Roman"/>
          <w:b/>
          <w:sz w:val="32"/>
          <w:szCs w:val="32"/>
          <w:lang w:eastAsia="ru-RU"/>
        </w:rPr>
        <w:br/>
      </w:r>
      <w:r w:rsidRPr="00D85CCA">
        <w:rPr>
          <w:rFonts w:ascii="Times New Roman" w:eastAsia="Times New Roman" w:hAnsi="Times New Roman" w:cs="Times New Roman"/>
          <w:b/>
          <w:sz w:val="28"/>
          <w:szCs w:val="28"/>
          <w:lang w:eastAsia="ru-RU"/>
        </w:rPr>
        <w:t xml:space="preserve">ДОКУМЕНТАЦИЯ </w:t>
      </w:r>
    </w:p>
    <w:p w:rsidR="00D85CCA" w:rsidRPr="00264905" w:rsidRDefault="00D85CCA" w:rsidP="00FC22B6">
      <w:pPr>
        <w:spacing w:after="0" w:line="240" w:lineRule="auto"/>
        <w:jc w:val="center"/>
        <w:rPr>
          <w:rFonts w:ascii="Times New Roman" w:eastAsia="Times New Roman" w:hAnsi="Times New Roman" w:cs="Times New Roman"/>
          <w:b/>
          <w:sz w:val="28"/>
          <w:szCs w:val="28"/>
          <w:lang w:eastAsia="ru-RU"/>
        </w:rPr>
      </w:pPr>
      <w:r w:rsidRPr="00264905">
        <w:rPr>
          <w:rFonts w:ascii="Times New Roman" w:eastAsia="Times New Roman" w:hAnsi="Times New Roman" w:cs="Times New Roman"/>
          <w:b/>
          <w:sz w:val="28"/>
          <w:szCs w:val="28"/>
          <w:lang w:eastAsia="ru-RU"/>
        </w:rPr>
        <w:t xml:space="preserve"> по</w:t>
      </w:r>
      <w:r w:rsidR="00FC22B6" w:rsidRPr="00264905">
        <w:rPr>
          <w:rFonts w:ascii="Times New Roman" w:hAnsi="Times New Roman" w:cs="Times New Roman"/>
          <w:b/>
          <w:sz w:val="28"/>
          <w:szCs w:val="28"/>
        </w:rPr>
        <w:t xml:space="preserve"> проведению предварительного квалификационного отбора </w:t>
      </w:r>
      <w:r w:rsidR="00264905" w:rsidRPr="00264905">
        <w:rPr>
          <w:rFonts w:ascii="Times New Roman" w:hAnsi="Times New Roman" w:cs="Times New Roman"/>
          <w:b/>
          <w:sz w:val="28"/>
          <w:szCs w:val="28"/>
        </w:rPr>
        <w:t>с целью определение круга возможных поставщиков мазута топочного 100 ГОСТ 10585-2013 или нефтепродуктов  аналогичного или лучшего качества</w:t>
      </w:r>
      <w:r w:rsidR="00264905" w:rsidRPr="00264905">
        <w:rPr>
          <w:rFonts w:ascii="Times New Roman" w:hAnsi="Times New Roman" w:cs="Times New Roman"/>
          <w:b/>
          <w:bCs/>
          <w:sz w:val="28"/>
          <w:szCs w:val="28"/>
        </w:rPr>
        <w:t xml:space="preserve"> </w:t>
      </w:r>
      <w:r w:rsidR="00264905" w:rsidRPr="00264905">
        <w:rPr>
          <w:rFonts w:ascii="Times New Roman" w:hAnsi="Times New Roman" w:cs="Times New Roman"/>
          <w:b/>
          <w:sz w:val="28"/>
          <w:szCs w:val="28"/>
        </w:rPr>
        <w:t>на отопительный сезон 2015-2016г. для последующего проведения открытых конкурентных переговоров.</w:t>
      </w: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both"/>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both"/>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r w:rsidRPr="00D85CCA">
        <w:rPr>
          <w:rFonts w:ascii="Times New Roman" w:eastAsia="Times New Roman" w:hAnsi="Times New Roman" w:cs="Times New Roman"/>
          <w:b/>
          <w:sz w:val="28"/>
          <w:szCs w:val="28"/>
          <w:lang w:eastAsia="ru-RU"/>
        </w:rPr>
        <w:t>201</w:t>
      </w:r>
      <w:r>
        <w:rPr>
          <w:rFonts w:ascii="Times New Roman" w:eastAsia="Times New Roman" w:hAnsi="Times New Roman" w:cs="Times New Roman"/>
          <w:b/>
          <w:sz w:val="28"/>
          <w:szCs w:val="28"/>
          <w:lang w:eastAsia="ru-RU"/>
        </w:rPr>
        <w:t>5</w:t>
      </w:r>
      <w:r w:rsidRPr="00D85CCA">
        <w:rPr>
          <w:rFonts w:ascii="Times New Roman" w:eastAsia="Times New Roman" w:hAnsi="Times New Roman" w:cs="Times New Roman"/>
          <w:b/>
          <w:sz w:val="28"/>
          <w:szCs w:val="28"/>
          <w:lang w:eastAsia="ru-RU"/>
        </w:rPr>
        <w:t xml:space="preserve"> г.</w:t>
      </w: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r w:rsidRPr="00D85CCA">
        <w:rPr>
          <w:rFonts w:ascii="Times New Roman" w:eastAsia="Times New Roman" w:hAnsi="Times New Roman" w:cs="Times New Roman"/>
          <w:b/>
          <w:sz w:val="28"/>
          <w:szCs w:val="28"/>
          <w:lang w:eastAsia="ru-RU"/>
        </w:rPr>
        <w:br w:type="page"/>
      </w:r>
      <w:r w:rsidRPr="00D85CCA">
        <w:rPr>
          <w:rFonts w:ascii="Times New Roman" w:eastAsia="Times New Roman" w:hAnsi="Times New Roman" w:cs="Times New Roman"/>
          <w:b/>
          <w:sz w:val="28"/>
          <w:szCs w:val="28"/>
          <w:lang w:eastAsia="ru-RU"/>
        </w:rPr>
        <w:lastRenderedPageBreak/>
        <w:t>СОДЕРЖАНИЕ</w:t>
      </w:r>
    </w:p>
    <w:p w:rsidR="00D85CCA" w:rsidRPr="00D85CCA" w:rsidRDefault="00D85CCA" w:rsidP="00D85CCA">
      <w:pPr>
        <w:tabs>
          <w:tab w:val="left" w:pos="480"/>
          <w:tab w:val="right" w:leader="dot" w:pos="9770"/>
        </w:tabs>
        <w:spacing w:before="120" w:after="120" w:line="240" w:lineRule="auto"/>
        <w:rPr>
          <w:rFonts w:ascii="Calibri" w:eastAsia="Times New Roman" w:hAnsi="Calibri" w:cs="Times New Roman"/>
          <w:noProof/>
          <w:lang w:eastAsia="ru-RU"/>
        </w:rPr>
      </w:pPr>
      <w:r w:rsidRPr="00D85CCA">
        <w:rPr>
          <w:rFonts w:ascii="Calibri" w:eastAsia="Times New Roman" w:hAnsi="Calibri" w:cs="Calibri"/>
          <w:b/>
          <w:bCs/>
          <w:caps/>
          <w:sz w:val="28"/>
          <w:szCs w:val="28"/>
          <w:lang w:eastAsia="ru-RU"/>
        </w:rPr>
        <w:fldChar w:fldCharType="begin"/>
      </w:r>
      <w:r w:rsidRPr="00D85CCA">
        <w:rPr>
          <w:rFonts w:ascii="Calibri" w:eastAsia="Times New Roman" w:hAnsi="Calibri" w:cs="Calibri"/>
          <w:b/>
          <w:bCs/>
          <w:caps/>
          <w:sz w:val="28"/>
          <w:szCs w:val="28"/>
          <w:lang w:eastAsia="ru-RU"/>
        </w:rPr>
        <w:instrText xml:space="preserve"> TOC \o "1-2" \h \z \u </w:instrText>
      </w:r>
      <w:r w:rsidRPr="00D85CCA">
        <w:rPr>
          <w:rFonts w:ascii="Calibri" w:eastAsia="Times New Roman" w:hAnsi="Calibri" w:cs="Calibri"/>
          <w:b/>
          <w:bCs/>
          <w:caps/>
          <w:sz w:val="28"/>
          <w:szCs w:val="28"/>
          <w:lang w:eastAsia="ru-RU"/>
        </w:rPr>
        <w:fldChar w:fldCharType="separate"/>
      </w:r>
      <w:hyperlink w:anchor="_Toc394059067" w:history="1">
        <w:r w:rsidRPr="00D85CCA">
          <w:rPr>
            <w:rFonts w:ascii="Calibri" w:eastAsia="Times New Roman" w:hAnsi="Calibri" w:cs="Times New Roman"/>
            <w:b/>
            <w:bCs/>
            <w:caps/>
            <w:noProof/>
            <w:color w:val="0000FF"/>
            <w:sz w:val="20"/>
            <w:szCs w:val="20"/>
            <w:u w:val="single"/>
            <w:lang w:eastAsia="ru-RU"/>
          </w:rPr>
          <w:t>I.</w:t>
        </w:r>
        <w:r w:rsidRPr="00D85CCA">
          <w:rPr>
            <w:rFonts w:ascii="Calibri" w:eastAsia="Times New Roman" w:hAnsi="Calibri" w:cs="Times New Roman"/>
            <w:noProof/>
            <w:lang w:eastAsia="ru-RU"/>
          </w:rPr>
          <w:tab/>
        </w:r>
        <w:r w:rsidRPr="00D85CCA">
          <w:rPr>
            <w:rFonts w:ascii="Calibri" w:eastAsia="Times New Roman" w:hAnsi="Calibri" w:cs="Times New Roman"/>
            <w:b/>
            <w:bCs/>
            <w:caps/>
            <w:noProof/>
            <w:color w:val="0000FF"/>
            <w:sz w:val="20"/>
            <w:szCs w:val="20"/>
            <w:u w:val="single"/>
            <w:lang w:eastAsia="ru-RU"/>
          </w:rPr>
          <w:t>Термины и определения</w:t>
        </w:r>
        <w:r w:rsidRPr="00D85CCA">
          <w:rPr>
            <w:rFonts w:ascii="Calibri" w:eastAsia="Times New Roman" w:hAnsi="Calibri" w:cs="Calibri"/>
            <w:b/>
            <w:bCs/>
            <w:caps/>
            <w:noProof/>
            <w:webHidden/>
            <w:sz w:val="20"/>
            <w:szCs w:val="20"/>
            <w:lang w:eastAsia="ru-RU"/>
          </w:rPr>
          <w:tab/>
        </w:r>
        <w:r w:rsidRPr="00D85CCA">
          <w:rPr>
            <w:rFonts w:ascii="Calibri" w:eastAsia="Times New Roman" w:hAnsi="Calibri" w:cs="Calibri"/>
            <w:b/>
            <w:bCs/>
            <w:caps/>
            <w:noProof/>
            <w:webHidden/>
            <w:sz w:val="20"/>
            <w:szCs w:val="20"/>
            <w:lang w:eastAsia="ru-RU"/>
          </w:rPr>
          <w:fldChar w:fldCharType="begin"/>
        </w:r>
        <w:r w:rsidRPr="00D85CCA">
          <w:rPr>
            <w:rFonts w:ascii="Calibri" w:eastAsia="Times New Roman" w:hAnsi="Calibri" w:cs="Calibri"/>
            <w:b/>
            <w:bCs/>
            <w:caps/>
            <w:noProof/>
            <w:webHidden/>
            <w:sz w:val="20"/>
            <w:szCs w:val="20"/>
            <w:lang w:eastAsia="ru-RU"/>
          </w:rPr>
          <w:instrText xml:space="preserve"> PAGEREF _Toc394059067 \h </w:instrText>
        </w:r>
        <w:r w:rsidRPr="00D85CCA">
          <w:rPr>
            <w:rFonts w:ascii="Calibri" w:eastAsia="Times New Roman" w:hAnsi="Calibri" w:cs="Calibri"/>
            <w:b/>
            <w:bCs/>
            <w:caps/>
            <w:noProof/>
            <w:webHidden/>
            <w:sz w:val="20"/>
            <w:szCs w:val="20"/>
            <w:lang w:eastAsia="ru-RU"/>
          </w:rPr>
        </w:r>
        <w:r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3</w:t>
        </w:r>
        <w:r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68" w:history="1">
        <w:r w:rsidR="00D85CCA" w:rsidRPr="00D85CCA">
          <w:rPr>
            <w:rFonts w:ascii="Calibri" w:eastAsia="Times New Roman" w:hAnsi="Calibri" w:cs="Times New Roman"/>
            <w:b/>
            <w:bCs/>
            <w:caps/>
            <w:noProof/>
            <w:color w:val="0000FF"/>
            <w:sz w:val="20"/>
            <w:szCs w:val="20"/>
            <w:u w:val="single"/>
            <w:lang w:eastAsia="ru-RU"/>
          </w:rPr>
          <w:t>II.</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ОБЩИЕ УСЛОВИЯ ПРОВЕДЕНИЯ ПРЕДВАРИТЕЛЬНОГО КВаЛИФИКАЦИОННОГО ОТБОРА</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_Toc394059068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5</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69" w:history="1">
        <w:r w:rsidR="00D85CCA" w:rsidRPr="00D85CCA">
          <w:rPr>
            <w:rFonts w:ascii="Calibri" w:eastAsia="Times New Roman" w:hAnsi="Calibri" w:cs="Times New Roman"/>
            <w:b/>
            <w:bCs/>
            <w:caps/>
            <w:noProof/>
            <w:color w:val="0000FF"/>
            <w:sz w:val="20"/>
            <w:szCs w:val="20"/>
            <w:u w:val="single"/>
            <w:lang w:eastAsia="ru-RU"/>
          </w:rPr>
          <w:t>1.</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ОБЩИЕ ПОЛОЖЕНИЯ</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_Toc394059069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5</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70" w:history="1">
        <w:r w:rsidR="00D85CCA" w:rsidRPr="00D85CCA">
          <w:rPr>
            <w:rFonts w:ascii="Calibri" w:eastAsia="Times New Roman" w:hAnsi="Calibri" w:cs="Times New Roman"/>
            <w:b/>
            <w:bCs/>
            <w:caps/>
            <w:noProof/>
            <w:color w:val="0000FF"/>
            <w:sz w:val="20"/>
            <w:szCs w:val="20"/>
            <w:u w:val="single"/>
            <w:lang w:eastAsia="ru-RU"/>
          </w:rPr>
          <w:t>2.</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ИНСТРУКЦИЯ ПО ПОДГОТОВКЕ И ЗАПОЛНЕНИЮ ЗАЯВКИ НА УЧАСТИЕ В ПРЕДВАРИТЕЛЬНОМ КВАЛИФИКАЦИОННОМ ОТБОРЕ</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_Toc394059070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6</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71" w:history="1">
        <w:r w:rsidR="00D85CCA" w:rsidRPr="00D85CCA">
          <w:rPr>
            <w:rFonts w:ascii="Calibri" w:eastAsia="Times New Roman" w:hAnsi="Calibri" w:cs="Times New Roman"/>
            <w:b/>
            <w:bCs/>
            <w:caps/>
            <w:noProof/>
            <w:color w:val="0000FF"/>
            <w:sz w:val="20"/>
            <w:szCs w:val="20"/>
            <w:u w:val="single"/>
            <w:lang w:eastAsia="ru-RU"/>
          </w:rPr>
          <w:t>3.</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ПОДАЧА ЗАЯВОК НА УЧАСТИЕ В ПРЕДВАРИТЕЛЬНОМ  КВАЛИФИКАЦИОННОМ ОТБОРЕ</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_Toc394059071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8</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72" w:history="1">
        <w:r w:rsidR="00D85CCA" w:rsidRPr="00D85CCA">
          <w:rPr>
            <w:rFonts w:ascii="Calibri" w:eastAsia="Times New Roman" w:hAnsi="Calibri" w:cs="Times New Roman"/>
            <w:b/>
            <w:bCs/>
            <w:caps/>
            <w:noProof/>
            <w:color w:val="0000FF"/>
            <w:sz w:val="20"/>
            <w:szCs w:val="20"/>
            <w:u w:val="single"/>
            <w:lang w:eastAsia="ru-RU"/>
          </w:rPr>
          <w:t>4.</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ПОРЯДОК ФОРМИРОВАНИЯ ПЕРЕЧНЯ КВАЛИФИЦИРОВАННЫХ ПОСТАВЩИКОВ</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_Toc394059072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8</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right" w:leader="dot" w:pos="9770"/>
        </w:tabs>
        <w:spacing w:before="120" w:after="120" w:line="240" w:lineRule="auto"/>
        <w:rPr>
          <w:rFonts w:ascii="Calibri" w:eastAsia="Times New Roman" w:hAnsi="Calibri" w:cs="Times New Roman"/>
          <w:noProof/>
          <w:lang w:eastAsia="ru-RU"/>
        </w:rPr>
      </w:pPr>
      <w:hyperlink w:anchor="_Toc394059073" w:history="1">
        <w:r w:rsidR="00D85CCA" w:rsidRPr="00D85CCA">
          <w:rPr>
            <w:rFonts w:ascii="Calibri" w:eastAsia="Times New Roman" w:hAnsi="Calibri" w:cs="Times New Roman"/>
            <w:b/>
            <w:bCs/>
            <w:caps/>
            <w:noProof/>
            <w:color w:val="0000FF"/>
            <w:sz w:val="20"/>
            <w:szCs w:val="20"/>
            <w:u w:val="single"/>
            <w:lang w:eastAsia="ru-RU"/>
          </w:rPr>
          <w:t>ИНФОРМАЦИОННАЯ КАРТА ПРЕДВАРИТЕЛЬНОГО КВАЛИФИКАЦИОННОГО ОТБОРА</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_Toc394059073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11</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74" w:history="1">
        <w:r w:rsidR="00D85CCA" w:rsidRPr="00D85CCA">
          <w:rPr>
            <w:rFonts w:ascii="Calibri" w:eastAsia="Times New Roman" w:hAnsi="Calibri" w:cs="Times New Roman"/>
            <w:b/>
            <w:bCs/>
            <w:caps/>
            <w:noProof/>
            <w:color w:val="0000FF"/>
            <w:sz w:val="20"/>
            <w:szCs w:val="20"/>
            <w:u w:val="single"/>
            <w:lang w:eastAsia="ru-RU"/>
          </w:rPr>
          <w:t>III.</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ФОРМЫ ДЛЯ ЗАПОЛНЕНИЯ УЧАСТНИКАМИ ПРЕДВАРИТЕЛЬНОГО КВАЛИФИКАЦИОННОГО ОТБОРА</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_Toc394059074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20</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right" w:leader="dot" w:pos="9770"/>
        </w:tabs>
        <w:spacing w:before="120" w:after="120" w:line="240" w:lineRule="auto"/>
        <w:rPr>
          <w:rFonts w:ascii="Calibri" w:eastAsia="Times New Roman" w:hAnsi="Calibri" w:cs="Times New Roman"/>
          <w:noProof/>
          <w:lang w:eastAsia="ru-RU"/>
        </w:rPr>
      </w:pPr>
      <w:hyperlink w:anchor="_Toc394059075" w:history="1">
        <w:r w:rsidR="00D85CCA" w:rsidRPr="00D85CCA">
          <w:rPr>
            <w:rFonts w:ascii="Calibri" w:eastAsia="Times New Roman" w:hAnsi="Calibri" w:cs="Times New Roman"/>
            <w:b/>
            <w:bCs/>
            <w:caps/>
            <w:noProof/>
            <w:color w:val="0000FF"/>
            <w:sz w:val="20"/>
            <w:szCs w:val="20"/>
            <w:u w:val="single"/>
            <w:lang w:eastAsia="ru-RU"/>
          </w:rPr>
          <w:t>Форма 1.</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_Toc394059075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20</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right" w:leader="dot" w:pos="9770"/>
        </w:tabs>
        <w:spacing w:before="120" w:after="120" w:line="240" w:lineRule="auto"/>
        <w:rPr>
          <w:rFonts w:ascii="Calibri" w:eastAsia="Times New Roman" w:hAnsi="Calibri" w:cs="Times New Roman"/>
          <w:noProof/>
          <w:lang w:eastAsia="ru-RU"/>
        </w:rPr>
      </w:pPr>
      <w:hyperlink w:anchor="_Toc394059076" w:history="1">
        <w:r w:rsidR="00D85CCA" w:rsidRPr="00D85CCA">
          <w:rPr>
            <w:rFonts w:ascii="Calibri" w:eastAsia="Times New Roman" w:hAnsi="Calibri" w:cs="Times New Roman"/>
            <w:b/>
            <w:bCs/>
            <w:caps/>
            <w:noProof/>
            <w:color w:val="0000FF"/>
            <w:sz w:val="20"/>
            <w:szCs w:val="20"/>
            <w:u w:val="single"/>
            <w:lang w:eastAsia="ru-RU"/>
          </w:rPr>
          <w:t>Форма 2.</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_Toc394059076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22</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right" w:leader="dot" w:pos="9770"/>
        </w:tabs>
        <w:spacing w:before="120" w:after="120" w:line="240" w:lineRule="auto"/>
        <w:rPr>
          <w:rFonts w:ascii="Calibri" w:eastAsia="Times New Roman" w:hAnsi="Calibri" w:cs="Times New Roman"/>
          <w:noProof/>
          <w:lang w:eastAsia="ru-RU"/>
        </w:rPr>
      </w:pPr>
      <w:hyperlink w:anchor="_Toc394059077" w:history="1">
        <w:r w:rsidR="00D85CCA" w:rsidRPr="00D85CCA">
          <w:rPr>
            <w:rFonts w:ascii="Calibri" w:eastAsia="Times New Roman" w:hAnsi="Calibri" w:cs="Times New Roman"/>
            <w:b/>
            <w:bCs/>
            <w:caps/>
            <w:noProof/>
            <w:color w:val="0000FF"/>
            <w:sz w:val="20"/>
            <w:szCs w:val="20"/>
            <w:u w:val="single"/>
            <w:lang w:eastAsia="ru-RU"/>
          </w:rPr>
          <w:t>Форма 3.</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_Toc394059077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23</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right" w:leader="dot" w:pos="9770"/>
        </w:tabs>
        <w:spacing w:before="120" w:after="120" w:line="240" w:lineRule="auto"/>
        <w:rPr>
          <w:rFonts w:ascii="Calibri" w:eastAsia="Times New Roman" w:hAnsi="Calibri" w:cs="Times New Roman"/>
          <w:noProof/>
          <w:lang w:eastAsia="ru-RU"/>
        </w:rPr>
      </w:pPr>
      <w:hyperlink w:anchor="_Toc394059079" w:history="1">
        <w:r w:rsidR="00D85CCA" w:rsidRPr="00D85CCA">
          <w:rPr>
            <w:rFonts w:ascii="Calibri" w:eastAsia="Times New Roman" w:hAnsi="Calibri" w:cs="Times New Roman"/>
            <w:b/>
            <w:bCs/>
            <w:caps/>
            <w:noProof/>
            <w:color w:val="0000FF"/>
            <w:sz w:val="20"/>
            <w:szCs w:val="20"/>
            <w:u w:val="single"/>
            <w:lang w:eastAsia="ru-RU"/>
          </w:rPr>
          <w:t>Форма 4.</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_Toc394059079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27</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82" w:history="1">
        <w:r w:rsidR="00D85CCA" w:rsidRPr="00D85CCA">
          <w:rPr>
            <w:rFonts w:ascii="Calibri" w:eastAsia="Times New Roman" w:hAnsi="Calibri" w:cs="Times New Roman"/>
            <w:b/>
            <w:bCs/>
            <w:caps/>
            <w:noProof/>
            <w:color w:val="0000FF"/>
            <w:sz w:val="20"/>
            <w:szCs w:val="20"/>
            <w:u w:val="single"/>
            <w:lang w:eastAsia="ru-RU"/>
          </w:rPr>
          <w:t>IV.</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ТЕХНИЧЕСКОЕ ЗАДАНИЕ</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_Toc394059082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30</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right" w:leader="dot" w:pos="9770"/>
        </w:tabs>
        <w:spacing w:before="120" w:after="120" w:line="240" w:lineRule="auto"/>
        <w:rPr>
          <w:rFonts w:ascii="Calibri" w:eastAsia="Times New Roman" w:hAnsi="Calibri" w:cs="Times New Roman"/>
          <w:noProof/>
          <w:lang w:eastAsia="ru-RU"/>
        </w:rPr>
      </w:pPr>
      <w:hyperlink w:anchor="_Toc394059083" w:history="1">
        <w:r w:rsidR="00D85CCA" w:rsidRPr="00D85CCA">
          <w:rPr>
            <w:rFonts w:ascii="Calibri" w:eastAsia="Times New Roman" w:hAnsi="Calibri" w:cs="Times New Roman"/>
            <w:b/>
            <w:bCs/>
            <w:caps/>
            <w:noProof/>
            <w:snapToGrid w:val="0"/>
            <w:color w:val="0000FF"/>
            <w:sz w:val="20"/>
            <w:szCs w:val="20"/>
            <w:u w:val="single"/>
            <w:lang w:val="en-US" w:eastAsia="ru-RU"/>
          </w:rPr>
          <w:t>V</w:t>
        </w:r>
        <w:r w:rsidR="00D85CCA" w:rsidRPr="00D85CCA">
          <w:rPr>
            <w:rFonts w:ascii="Calibri" w:eastAsia="Times New Roman" w:hAnsi="Calibri" w:cs="Times New Roman"/>
            <w:b/>
            <w:bCs/>
            <w:caps/>
            <w:noProof/>
            <w:snapToGrid w:val="0"/>
            <w:color w:val="0000FF"/>
            <w:sz w:val="20"/>
            <w:szCs w:val="20"/>
            <w:u w:val="single"/>
            <w:lang w:eastAsia="ru-RU"/>
          </w:rPr>
          <w:t>. КРАТКИЕ СВЕДЕНИЯ</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_Toc394059083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30</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2101D0" w:rsidP="00D85CCA">
      <w:pPr>
        <w:tabs>
          <w:tab w:val="right" w:leader="dot" w:pos="9770"/>
        </w:tabs>
        <w:spacing w:before="120" w:after="120" w:line="240" w:lineRule="auto"/>
        <w:rPr>
          <w:rFonts w:ascii="Calibri" w:eastAsia="Times New Roman" w:hAnsi="Calibri" w:cs="Times New Roman"/>
          <w:noProof/>
          <w:lang w:eastAsia="ru-RU"/>
        </w:rPr>
      </w:pPr>
      <w:hyperlink w:anchor="_Toc394059084" w:history="1">
        <w:r w:rsidR="00D85CCA" w:rsidRPr="00D85CCA">
          <w:rPr>
            <w:rFonts w:ascii="Calibri" w:eastAsia="Times New Roman" w:hAnsi="Calibri" w:cs="Times New Roman"/>
            <w:b/>
            <w:bCs/>
            <w:caps/>
            <w:noProof/>
            <w:snapToGrid w:val="0"/>
            <w:color w:val="0000FF"/>
            <w:sz w:val="20"/>
            <w:szCs w:val="20"/>
            <w:u w:val="single"/>
            <w:lang w:val="en-US" w:eastAsia="ru-RU"/>
          </w:rPr>
          <w:t>VI</w:t>
        </w:r>
        <w:r w:rsidR="00D85CCA" w:rsidRPr="00D85CCA">
          <w:rPr>
            <w:rFonts w:ascii="Calibri" w:eastAsia="Times New Roman" w:hAnsi="Calibri" w:cs="Times New Roman"/>
            <w:b/>
            <w:bCs/>
            <w:caps/>
            <w:noProof/>
            <w:snapToGrid w:val="0"/>
            <w:color w:val="0000FF"/>
            <w:sz w:val="20"/>
            <w:szCs w:val="20"/>
            <w:u w:val="single"/>
            <w:lang w:eastAsia="ru-RU"/>
          </w:rPr>
          <w:t xml:space="preserve">. </w:t>
        </w:r>
        <w:r w:rsidR="00D85CCA" w:rsidRPr="00D85CCA">
          <w:rPr>
            <w:rFonts w:ascii="Calibri" w:eastAsia="Times New Roman" w:hAnsi="Calibri" w:cs="Times New Roman"/>
            <w:b/>
            <w:bCs/>
            <w:caps/>
            <w:noProof/>
            <w:color w:val="0000FF"/>
            <w:sz w:val="20"/>
            <w:szCs w:val="20"/>
            <w:u w:val="single"/>
            <w:lang w:eastAsia="ru-RU"/>
          </w:rPr>
          <w:t>ПРОЕКТ ДОГОВОРА</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_Toc394059084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34</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D85CCA" w:rsidP="00D85CCA">
      <w:pPr>
        <w:keepNext/>
        <w:keepLines/>
        <w:widowControl w:val="0"/>
        <w:suppressLineNumbers/>
        <w:tabs>
          <w:tab w:val="right" w:leader="dot" w:pos="10200"/>
        </w:tabs>
        <w:suppressAutoHyphens/>
        <w:spacing w:after="60" w:line="240" w:lineRule="auto"/>
        <w:jc w:val="center"/>
        <w:rPr>
          <w:rFonts w:ascii="Times New Roman" w:eastAsia="Times New Roman" w:hAnsi="Times New Roman" w:cs="Times New Roman"/>
          <w:b/>
          <w:sz w:val="28"/>
          <w:szCs w:val="28"/>
          <w:lang w:eastAsia="ru-RU"/>
        </w:rPr>
      </w:pPr>
      <w:r w:rsidRPr="00D85CCA">
        <w:rPr>
          <w:rFonts w:ascii="Calibri" w:eastAsia="Times New Roman" w:hAnsi="Calibri" w:cs="Calibri"/>
          <w:sz w:val="28"/>
          <w:szCs w:val="28"/>
          <w:lang w:eastAsia="ru-RU"/>
        </w:rPr>
        <w:fldChar w:fldCharType="end"/>
      </w:r>
    </w:p>
    <w:p w:rsidR="00D85CCA" w:rsidRPr="00D85CCA" w:rsidRDefault="00D85CCA" w:rsidP="00D85CCA">
      <w:pPr>
        <w:keepNext/>
        <w:pageBreakBefore/>
        <w:numPr>
          <w:ilvl w:val="0"/>
          <w:numId w:val="2"/>
        </w:numPr>
        <w:spacing w:before="120" w:after="120" w:line="240" w:lineRule="auto"/>
        <w:ind w:hanging="181"/>
        <w:jc w:val="center"/>
        <w:outlineLvl w:val="0"/>
        <w:rPr>
          <w:rFonts w:ascii="Times New Roman" w:eastAsia="Times New Roman" w:hAnsi="Times New Roman" w:cs="Times New Roman"/>
          <w:b/>
          <w:caps/>
          <w:kern w:val="28"/>
          <w:sz w:val="24"/>
          <w:szCs w:val="24"/>
          <w:lang w:eastAsia="ru-RU"/>
        </w:rPr>
      </w:pPr>
      <w:bookmarkStart w:id="1" w:name="_Термины_и_определения"/>
      <w:bookmarkStart w:id="2" w:name="_Toc166101204"/>
      <w:bookmarkStart w:id="3" w:name="_Ref166101239"/>
      <w:bookmarkStart w:id="4" w:name="_Ref166101240"/>
      <w:bookmarkStart w:id="5" w:name="_Ref166249866"/>
      <w:bookmarkStart w:id="6" w:name="_Ref166329578"/>
      <w:bookmarkStart w:id="7" w:name="_Ref166487287"/>
      <w:bookmarkStart w:id="8" w:name="_Ref179170535"/>
      <w:bookmarkStart w:id="9" w:name="_Toc267239646"/>
      <w:bookmarkStart w:id="10" w:name="_Ref319315353"/>
      <w:bookmarkStart w:id="11" w:name="_Toc394059067"/>
      <w:bookmarkEnd w:id="1"/>
      <w:r w:rsidRPr="00D85CCA">
        <w:rPr>
          <w:rFonts w:ascii="Times New Roman" w:eastAsia="Times New Roman" w:hAnsi="Times New Roman" w:cs="Times New Roman"/>
          <w:b/>
          <w:caps/>
          <w:kern w:val="28"/>
          <w:sz w:val="24"/>
          <w:szCs w:val="24"/>
          <w:lang w:eastAsia="ru-RU"/>
        </w:rPr>
        <w:lastRenderedPageBreak/>
        <w:t>Термины и определения</w:t>
      </w:r>
      <w:bookmarkEnd w:id="2"/>
      <w:bookmarkEnd w:id="3"/>
      <w:bookmarkEnd w:id="4"/>
      <w:bookmarkEnd w:id="5"/>
      <w:bookmarkEnd w:id="6"/>
      <w:bookmarkEnd w:id="7"/>
      <w:bookmarkEnd w:id="8"/>
      <w:bookmarkEnd w:id="9"/>
      <w:bookmarkEnd w:id="10"/>
      <w:bookmarkEnd w:id="11"/>
    </w:p>
    <w:p w:rsidR="00F8109D" w:rsidRDefault="00F8109D" w:rsidP="00D85CCA">
      <w:pPr>
        <w:spacing w:before="60" w:after="60" w:line="240" w:lineRule="auto"/>
        <w:ind w:firstLine="539"/>
        <w:jc w:val="both"/>
        <w:rPr>
          <w:rFonts w:ascii="Times New Roman" w:eastAsia="Times New Roman" w:hAnsi="Times New Roman" w:cs="Times New Roman"/>
          <w:sz w:val="24"/>
          <w:szCs w:val="24"/>
          <w:lang w:eastAsia="ru-RU"/>
        </w:rPr>
      </w:pPr>
      <w:r w:rsidRPr="00F8109D">
        <w:rPr>
          <w:rFonts w:ascii="Times New Roman" w:eastAsia="Times New Roman" w:hAnsi="Times New Roman" w:cs="Times New Roman"/>
          <w:b/>
          <w:sz w:val="24"/>
          <w:szCs w:val="24"/>
          <w:lang w:eastAsia="ru-RU"/>
        </w:rPr>
        <w:t xml:space="preserve">Заказчик – </w:t>
      </w:r>
      <w:r w:rsidRPr="00F8109D">
        <w:rPr>
          <w:rFonts w:ascii="Times New Roman" w:eastAsia="Times New Roman" w:hAnsi="Times New Roman" w:cs="Times New Roman"/>
          <w:sz w:val="24"/>
          <w:szCs w:val="24"/>
          <w:lang w:eastAsia="ru-RU"/>
        </w:rPr>
        <w:t xml:space="preserve">юридическое лицо, в интересах и за счет средств которого осуществляется </w:t>
      </w:r>
      <w:r w:rsidR="00F04024">
        <w:rPr>
          <w:rFonts w:ascii="Times New Roman" w:eastAsia="Times New Roman" w:hAnsi="Times New Roman" w:cs="Times New Roman"/>
          <w:sz w:val="24"/>
          <w:szCs w:val="24"/>
          <w:lang w:eastAsia="ru-RU"/>
        </w:rPr>
        <w:t>п</w:t>
      </w:r>
      <w:r w:rsidR="00F04024" w:rsidRPr="00F04024">
        <w:rPr>
          <w:rFonts w:ascii="Times New Roman" w:eastAsia="Times New Roman" w:hAnsi="Times New Roman" w:cs="Times New Roman"/>
          <w:sz w:val="24"/>
          <w:szCs w:val="24"/>
          <w:lang w:eastAsia="ru-RU"/>
        </w:rPr>
        <w:t>редварительный квалификационный отбор с целью определени</w:t>
      </w:r>
      <w:r w:rsidR="00F04024">
        <w:rPr>
          <w:rFonts w:ascii="Times New Roman" w:eastAsia="Times New Roman" w:hAnsi="Times New Roman" w:cs="Times New Roman"/>
          <w:sz w:val="24"/>
          <w:szCs w:val="24"/>
          <w:lang w:eastAsia="ru-RU"/>
        </w:rPr>
        <w:t>я</w:t>
      </w:r>
      <w:r w:rsidR="00F04024" w:rsidRPr="00F04024">
        <w:rPr>
          <w:rFonts w:ascii="Times New Roman" w:eastAsia="Times New Roman" w:hAnsi="Times New Roman" w:cs="Times New Roman"/>
          <w:sz w:val="24"/>
          <w:szCs w:val="24"/>
          <w:lang w:eastAsia="ru-RU"/>
        </w:rPr>
        <w:t xml:space="preserve"> круга возможных поставщиков мазута топочного 100 ГОСТ 10585-2013 или нефтепродуктов  аналогичного или лучшего качества на отопительный сезон 2015-2016г. для последующего проведения открытых конкурентных переговоров</w:t>
      </w:r>
      <w:r w:rsidRPr="00F8109D">
        <w:rPr>
          <w:rFonts w:ascii="Times New Roman" w:eastAsia="Times New Roman" w:hAnsi="Times New Roman" w:cs="Times New Roman"/>
          <w:sz w:val="24"/>
          <w:szCs w:val="24"/>
          <w:lang w:eastAsia="ru-RU"/>
        </w:rPr>
        <w:t xml:space="preserve"> – Открытое акционерное общество «Мурманэнергосбыт» (ОАО «Мурманэнергосбыт»).</w:t>
      </w:r>
    </w:p>
    <w:p w:rsidR="00CA449B" w:rsidRPr="00CA449B" w:rsidRDefault="00CA449B" w:rsidP="00CA449B">
      <w:pPr>
        <w:tabs>
          <w:tab w:val="left" w:pos="540"/>
          <w:tab w:val="left" w:pos="9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         </w:t>
      </w:r>
      <w:r w:rsidRPr="00CA449B">
        <w:rPr>
          <w:rFonts w:ascii="Times New Roman" w:eastAsia="Times New Roman" w:hAnsi="Times New Roman" w:cs="Times New Roman"/>
          <w:b/>
          <w:sz w:val="24"/>
          <w:szCs w:val="24"/>
          <w:lang w:eastAsia="ru-RU"/>
        </w:rPr>
        <w:t xml:space="preserve">Процедура закупки </w:t>
      </w:r>
      <w:r w:rsidRPr="00CA449B">
        <w:rPr>
          <w:rFonts w:ascii="Times New Roman" w:eastAsia="Times New Roman" w:hAnsi="Times New Roman" w:cs="Times New Roman"/>
          <w:sz w:val="24"/>
          <w:szCs w:val="24"/>
          <w:lang w:eastAsia="ru-RU"/>
        </w:rPr>
        <w:t xml:space="preserve">– </w:t>
      </w:r>
      <w:r w:rsidR="00587632" w:rsidRPr="00587632">
        <w:rPr>
          <w:rFonts w:ascii="Times New Roman" w:eastAsia="Times New Roman" w:hAnsi="Times New Roman" w:cs="Times New Roman"/>
          <w:sz w:val="24"/>
          <w:szCs w:val="24"/>
          <w:lang w:eastAsia="ru-RU"/>
        </w:rPr>
        <w:t>открыты</w:t>
      </w:r>
      <w:r w:rsidR="00587632">
        <w:rPr>
          <w:rFonts w:ascii="Times New Roman" w:eastAsia="Times New Roman" w:hAnsi="Times New Roman" w:cs="Times New Roman"/>
          <w:sz w:val="24"/>
          <w:szCs w:val="24"/>
          <w:lang w:eastAsia="ru-RU"/>
        </w:rPr>
        <w:t>е</w:t>
      </w:r>
      <w:r w:rsidR="00587632" w:rsidRPr="00587632">
        <w:rPr>
          <w:rFonts w:ascii="Times New Roman" w:eastAsia="Times New Roman" w:hAnsi="Times New Roman" w:cs="Times New Roman"/>
          <w:sz w:val="24"/>
          <w:szCs w:val="24"/>
          <w:lang w:eastAsia="ru-RU"/>
        </w:rPr>
        <w:t xml:space="preserve"> конкурентны</w:t>
      </w:r>
      <w:r w:rsidR="00587632">
        <w:rPr>
          <w:rFonts w:ascii="Times New Roman" w:eastAsia="Times New Roman" w:hAnsi="Times New Roman" w:cs="Times New Roman"/>
          <w:sz w:val="24"/>
          <w:szCs w:val="24"/>
          <w:lang w:eastAsia="ru-RU"/>
        </w:rPr>
        <w:t>е</w:t>
      </w:r>
      <w:r w:rsidR="00587632" w:rsidRPr="00587632">
        <w:rPr>
          <w:rFonts w:ascii="Times New Roman" w:eastAsia="Times New Roman" w:hAnsi="Times New Roman" w:cs="Times New Roman"/>
          <w:sz w:val="24"/>
          <w:szCs w:val="24"/>
          <w:lang w:eastAsia="ru-RU"/>
        </w:rPr>
        <w:t xml:space="preserve"> переговор</w:t>
      </w:r>
      <w:r w:rsidR="00587632">
        <w:rPr>
          <w:rFonts w:ascii="Times New Roman" w:eastAsia="Times New Roman" w:hAnsi="Times New Roman" w:cs="Times New Roman"/>
          <w:sz w:val="24"/>
          <w:szCs w:val="24"/>
          <w:lang w:eastAsia="ru-RU"/>
        </w:rPr>
        <w:t>ы (далее – конкурентные переговоры)</w:t>
      </w:r>
      <w:r w:rsidR="00587632" w:rsidRPr="00587632">
        <w:rPr>
          <w:rFonts w:ascii="Times New Roman" w:eastAsia="Times New Roman" w:hAnsi="Times New Roman" w:cs="Times New Roman"/>
          <w:sz w:val="24"/>
          <w:szCs w:val="24"/>
          <w:lang w:eastAsia="ru-RU"/>
        </w:rPr>
        <w:t xml:space="preserve"> </w:t>
      </w:r>
      <w:r w:rsidR="00F04024">
        <w:rPr>
          <w:rFonts w:ascii="Times New Roman" w:eastAsia="Times New Roman" w:hAnsi="Times New Roman" w:cs="Times New Roman"/>
          <w:sz w:val="24"/>
          <w:szCs w:val="24"/>
          <w:lang w:eastAsia="ru-RU"/>
        </w:rPr>
        <w:t xml:space="preserve">с целью </w:t>
      </w:r>
      <w:r w:rsidR="00F04024" w:rsidRPr="00F04024">
        <w:rPr>
          <w:rFonts w:ascii="Times New Roman" w:eastAsia="Times New Roman" w:hAnsi="Times New Roman" w:cs="Times New Roman"/>
          <w:sz w:val="24"/>
          <w:szCs w:val="24"/>
          <w:lang w:eastAsia="ru-RU"/>
        </w:rPr>
        <w:t>заключения договора поставки</w:t>
      </w:r>
      <w:r w:rsidR="00587632" w:rsidRPr="00587632">
        <w:rPr>
          <w:rFonts w:ascii="Times New Roman" w:eastAsia="Times New Roman" w:hAnsi="Times New Roman" w:cs="Times New Roman"/>
          <w:sz w:val="24"/>
          <w:szCs w:val="24"/>
          <w:lang w:eastAsia="ru-RU"/>
        </w:rPr>
        <w:t xml:space="preserve"> мазута топочного 100 ГОСТ 10585-2013 или нефтепродуктов  аналогичного или лучшего качества</w:t>
      </w:r>
      <w:r w:rsidRPr="00CA449B">
        <w:rPr>
          <w:rFonts w:ascii="Times New Roman" w:eastAsia="Times New Roman" w:hAnsi="Times New Roman" w:cs="Times New Roman"/>
          <w:sz w:val="24"/>
          <w:szCs w:val="24"/>
          <w:lang w:eastAsia="ru-RU"/>
        </w:rPr>
        <w:t>.</w:t>
      </w:r>
    </w:p>
    <w:p w:rsidR="00D85CCA" w:rsidRPr="00D85CCA" w:rsidRDefault="00D85CCA" w:rsidP="00D85CCA">
      <w:pPr>
        <w:tabs>
          <w:tab w:val="num" w:pos="2160"/>
        </w:tabs>
        <w:spacing w:before="60" w:after="60" w:line="240" w:lineRule="auto"/>
        <w:ind w:firstLine="539"/>
        <w:jc w:val="both"/>
        <w:rPr>
          <w:rFonts w:ascii="Times New Roman" w:eastAsia="Times New Roman" w:hAnsi="Times New Roman" w:cs="Times New Roman"/>
          <w:sz w:val="24"/>
          <w:szCs w:val="24"/>
          <w:lang w:eastAsia="ru-RU"/>
        </w:rPr>
      </w:pPr>
      <w:r w:rsidRPr="00F04024">
        <w:rPr>
          <w:rFonts w:ascii="Times New Roman" w:eastAsia="Times New Roman" w:hAnsi="Times New Roman" w:cs="Times New Roman"/>
          <w:b/>
          <w:bCs/>
          <w:sz w:val="24"/>
          <w:szCs w:val="24"/>
          <w:lang w:eastAsia="ru-RU"/>
        </w:rPr>
        <w:t>Предварительный квалификационный отбор</w:t>
      </w:r>
      <w:r w:rsidRPr="00F04024">
        <w:rPr>
          <w:rFonts w:ascii="Times New Roman" w:eastAsia="Times New Roman" w:hAnsi="Times New Roman" w:cs="Times New Roman"/>
          <w:sz w:val="24"/>
          <w:szCs w:val="24"/>
          <w:lang w:eastAsia="ru-RU"/>
        </w:rPr>
        <w:t xml:space="preserve"> – отбор квалифицированных поставщиков </w:t>
      </w:r>
      <w:r w:rsidR="00A54D2D" w:rsidRPr="00F04024">
        <w:rPr>
          <w:rFonts w:ascii="Times New Roman" w:eastAsia="Times New Roman" w:hAnsi="Times New Roman" w:cs="Times New Roman"/>
          <w:sz w:val="24"/>
          <w:szCs w:val="24"/>
          <w:lang w:eastAsia="ru-RU"/>
        </w:rPr>
        <w:t>мазута топочного 100 ГОСТ 10585-2013 или нефтепродуктов  аналогичного или лучшего качества</w:t>
      </w:r>
      <w:r w:rsidRPr="00F04024">
        <w:rPr>
          <w:rFonts w:ascii="Times New Roman" w:eastAsia="Times New Roman" w:hAnsi="Times New Roman" w:cs="Times New Roman"/>
          <w:sz w:val="24"/>
          <w:szCs w:val="24"/>
          <w:lang w:eastAsia="ru-RU"/>
        </w:rPr>
        <w:t xml:space="preserve">, проводимый для выявления участников, квалификация которых позволит участвовать при последующем проведении </w:t>
      </w:r>
      <w:r w:rsidR="00684346" w:rsidRPr="00F04024">
        <w:rPr>
          <w:rFonts w:ascii="Times New Roman" w:eastAsia="Times New Roman" w:hAnsi="Times New Roman" w:cs="Times New Roman"/>
          <w:sz w:val="24"/>
          <w:szCs w:val="24"/>
          <w:lang w:eastAsia="ru-RU"/>
        </w:rPr>
        <w:t xml:space="preserve">конкурентных переговоров. </w:t>
      </w:r>
      <w:r w:rsidRPr="00F04024">
        <w:rPr>
          <w:rFonts w:ascii="Times New Roman" w:eastAsia="Times New Roman" w:hAnsi="Times New Roman" w:cs="Times New Roman"/>
          <w:sz w:val="24"/>
          <w:szCs w:val="24"/>
          <w:lang w:eastAsia="ru-RU"/>
        </w:rPr>
        <w:t xml:space="preserve">При проведении </w:t>
      </w:r>
      <w:r w:rsidR="00684346" w:rsidRPr="00F04024">
        <w:rPr>
          <w:rFonts w:ascii="Times New Roman" w:eastAsia="Times New Roman" w:hAnsi="Times New Roman" w:cs="Times New Roman"/>
          <w:sz w:val="24"/>
          <w:szCs w:val="24"/>
          <w:lang w:eastAsia="ru-RU"/>
        </w:rPr>
        <w:t xml:space="preserve">конкурентных переговоров </w:t>
      </w:r>
      <w:r w:rsidRPr="00F04024">
        <w:rPr>
          <w:rFonts w:ascii="Times New Roman" w:eastAsia="Times New Roman" w:hAnsi="Times New Roman" w:cs="Times New Roman"/>
          <w:sz w:val="24"/>
          <w:szCs w:val="24"/>
          <w:lang w:eastAsia="ru-RU"/>
        </w:rPr>
        <w:t>к участию будут допускаться только те участники, которые прошли предварительный квалификационный отбор. Процедура предварительного квалификационного отбора не является процедурой закупки и не налагает на Заказчика обязанностей по заключению договора (</w:t>
      </w:r>
      <w:proofErr w:type="spellStart"/>
      <w:r w:rsidRPr="00F04024">
        <w:rPr>
          <w:rFonts w:ascii="Times New Roman" w:eastAsia="Times New Roman" w:hAnsi="Times New Roman" w:cs="Times New Roman"/>
          <w:sz w:val="24"/>
          <w:szCs w:val="24"/>
          <w:lang w:eastAsia="ru-RU"/>
        </w:rPr>
        <w:t>ов</w:t>
      </w:r>
      <w:proofErr w:type="spellEnd"/>
      <w:r w:rsidRPr="00F04024">
        <w:rPr>
          <w:rFonts w:ascii="Times New Roman" w:eastAsia="Times New Roman" w:hAnsi="Times New Roman" w:cs="Times New Roman"/>
          <w:sz w:val="24"/>
          <w:szCs w:val="24"/>
          <w:lang w:eastAsia="ru-RU"/>
        </w:rPr>
        <w:t xml:space="preserve">) с Участниками, подавшими заявки на участие в предварительном квалификационном отборе, а так же не накладывает на Заказчика обязательств по дальнейшему проведению </w:t>
      </w:r>
      <w:r w:rsidR="00684346" w:rsidRPr="00F04024">
        <w:rPr>
          <w:rFonts w:ascii="Times New Roman" w:eastAsia="Times New Roman" w:hAnsi="Times New Roman" w:cs="Times New Roman"/>
          <w:sz w:val="24"/>
          <w:szCs w:val="24"/>
          <w:lang w:eastAsia="ru-RU"/>
        </w:rPr>
        <w:t xml:space="preserve">конкурентных переговоров </w:t>
      </w:r>
      <w:r w:rsidRPr="00F04024">
        <w:rPr>
          <w:rFonts w:ascii="Times New Roman" w:eastAsia="Times New Roman" w:hAnsi="Times New Roman" w:cs="Times New Roman"/>
          <w:sz w:val="24"/>
          <w:szCs w:val="24"/>
          <w:lang w:eastAsia="ru-RU"/>
        </w:rPr>
        <w:t>по результатам предварительного квалификационного отбора.</w:t>
      </w:r>
    </w:p>
    <w:p w:rsidR="00D85CCA" w:rsidRPr="00F04024" w:rsidRDefault="00D85CCA" w:rsidP="00D85CCA">
      <w:pPr>
        <w:tabs>
          <w:tab w:val="num" w:pos="2160"/>
        </w:tabs>
        <w:spacing w:before="60" w:after="60" w:line="240" w:lineRule="auto"/>
        <w:ind w:firstLine="539"/>
        <w:jc w:val="both"/>
        <w:rPr>
          <w:rFonts w:ascii="Times New Roman" w:eastAsia="Times New Roman" w:hAnsi="Times New Roman" w:cs="Times New Roman"/>
          <w:sz w:val="24"/>
          <w:szCs w:val="24"/>
          <w:lang w:eastAsia="ru-RU"/>
        </w:rPr>
      </w:pPr>
      <w:r w:rsidRPr="00F04024">
        <w:rPr>
          <w:rFonts w:ascii="Times New Roman" w:eastAsia="Times New Roman" w:hAnsi="Times New Roman" w:cs="Times New Roman"/>
          <w:b/>
          <w:bCs/>
          <w:sz w:val="24"/>
          <w:szCs w:val="24"/>
          <w:lang w:eastAsia="ru-RU"/>
        </w:rPr>
        <w:t xml:space="preserve">Перечень лиц,  прошедших предварительный квалификационный отбор  (далее – Перечень) - </w:t>
      </w:r>
      <w:r w:rsidRPr="00F04024">
        <w:rPr>
          <w:rFonts w:ascii="Times New Roman" w:eastAsia="Times New Roman" w:hAnsi="Times New Roman" w:cs="Times New Roman"/>
          <w:sz w:val="24"/>
          <w:szCs w:val="24"/>
          <w:lang w:eastAsia="ru-RU"/>
        </w:rPr>
        <w:t xml:space="preserve">перечень квалифицированных поставщиков, определяемый Комиссией по предварительному квалификационному отбору по итогам проведения предварительного квалификационного отбора. </w:t>
      </w:r>
    </w:p>
    <w:p w:rsidR="00D85CCA" w:rsidRDefault="00D85CCA" w:rsidP="00D85CCA">
      <w:pPr>
        <w:spacing w:before="60" w:after="60" w:line="240" w:lineRule="auto"/>
        <w:ind w:firstLine="539"/>
        <w:jc w:val="both"/>
        <w:rPr>
          <w:rFonts w:ascii="Times New Roman" w:hAnsi="Times New Roman" w:cs="Times New Roman"/>
        </w:rPr>
      </w:pPr>
      <w:proofErr w:type="gramStart"/>
      <w:r w:rsidRPr="0029051B">
        <w:rPr>
          <w:rFonts w:ascii="Times New Roman" w:eastAsia="Times New Roman" w:hAnsi="Times New Roman" w:cs="Times New Roman"/>
          <w:b/>
          <w:sz w:val="24"/>
          <w:szCs w:val="24"/>
          <w:lang w:eastAsia="ru-RU"/>
        </w:rPr>
        <w:t>Участник предварительного квалификационного отбора (далее так же – Участник) –</w:t>
      </w:r>
      <w:r w:rsidRPr="0029051B">
        <w:rPr>
          <w:rFonts w:ascii="Times New Roman" w:eastAsia="Times New Roman" w:hAnsi="Times New Roman" w:cs="Times New Roman"/>
          <w:sz w:val="24"/>
          <w:szCs w:val="24"/>
          <w:lang w:eastAsia="ru-RU"/>
        </w:rPr>
        <w:t xml:space="preserve"> </w:t>
      </w:r>
      <w:r w:rsidR="0017032C" w:rsidRPr="0029051B">
        <w:rPr>
          <w:rFonts w:ascii="Times New Roman" w:hAnsi="Times New Roman" w:cs="Times New Roman"/>
        </w:rPr>
        <w:t>люб</w:t>
      </w:r>
      <w:r w:rsidR="0017032C" w:rsidRPr="0017032C">
        <w:rPr>
          <w:rFonts w:ascii="Times New Roman" w:hAnsi="Times New Roman" w:cs="Times New Roman"/>
        </w:rPr>
        <w:t xml:space="preserve">ое юридическое лицо или несколько юридических лиц, выступающих на стороне одного Участника </w:t>
      </w:r>
      <w:r w:rsidR="00F04024" w:rsidRPr="00F04024">
        <w:rPr>
          <w:rFonts w:ascii="Times New Roman" w:hAnsi="Times New Roman" w:cs="Times New Roman"/>
        </w:rPr>
        <w:t>предварительного квалификационного отбора</w:t>
      </w:r>
      <w:r w:rsidR="0017032C" w:rsidRPr="0017032C">
        <w:rPr>
          <w:rFonts w:ascii="Times New Roman" w:hAnsi="Times New Roman" w:cs="Times New Roman"/>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0029051B" w:rsidRPr="0029051B">
        <w:rPr>
          <w:rFonts w:ascii="Times New Roman" w:hAnsi="Times New Roman" w:cs="Times New Roman"/>
        </w:rPr>
        <w:t>предварительного квалификационного отбора</w:t>
      </w:r>
      <w:r w:rsidR="0017032C" w:rsidRPr="0017032C">
        <w:rPr>
          <w:rFonts w:ascii="Times New Roman" w:hAnsi="Times New Roman" w:cs="Times New Roman"/>
        </w:rPr>
        <w:t>, в том числе индивидуальный предприниматель или несколько индивидуальных предпринимателей</w:t>
      </w:r>
      <w:proofErr w:type="gramEnd"/>
      <w:r w:rsidR="0017032C" w:rsidRPr="0017032C">
        <w:rPr>
          <w:rFonts w:ascii="Times New Roman" w:hAnsi="Times New Roman" w:cs="Times New Roman"/>
        </w:rPr>
        <w:t xml:space="preserve">, </w:t>
      </w:r>
      <w:proofErr w:type="gramStart"/>
      <w:r w:rsidR="0017032C" w:rsidRPr="0017032C">
        <w:rPr>
          <w:rFonts w:ascii="Times New Roman" w:hAnsi="Times New Roman" w:cs="Times New Roman"/>
        </w:rPr>
        <w:t>выступающих</w:t>
      </w:r>
      <w:proofErr w:type="gramEnd"/>
      <w:r w:rsidR="0017032C" w:rsidRPr="0017032C">
        <w:rPr>
          <w:rFonts w:ascii="Times New Roman" w:hAnsi="Times New Roman" w:cs="Times New Roman"/>
        </w:rPr>
        <w:t xml:space="preserve"> на стороне одного Участника </w:t>
      </w:r>
      <w:r w:rsidR="0029051B" w:rsidRPr="0029051B">
        <w:rPr>
          <w:rFonts w:ascii="Times New Roman" w:hAnsi="Times New Roman" w:cs="Times New Roman"/>
        </w:rPr>
        <w:t>предварительного квалификационного отбора</w:t>
      </w:r>
      <w:r w:rsidR="0017032C" w:rsidRPr="0017032C">
        <w:rPr>
          <w:rFonts w:ascii="Times New Roman" w:hAnsi="Times New Roman" w:cs="Times New Roman"/>
        </w:rPr>
        <w:t xml:space="preserve">, которые соответствуют требованиям, установленным Заказчиком </w:t>
      </w:r>
      <w:r w:rsidR="0029051B">
        <w:rPr>
          <w:rFonts w:ascii="Times New Roman" w:hAnsi="Times New Roman" w:cs="Times New Roman"/>
        </w:rPr>
        <w:t>в Документации</w:t>
      </w:r>
      <w:r w:rsidR="0017032C" w:rsidRPr="0017032C">
        <w:rPr>
          <w:rFonts w:ascii="Times New Roman" w:hAnsi="Times New Roman" w:cs="Times New Roman"/>
        </w:rPr>
        <w:t>.</w:t>
      </w:r>
    </w:p>
    <w:p w:rsidR="00DE36C2" w:rsidRPr="00D85CCA" w:rsidRDefault="00DE36C2" w:rsidP="00D85CCA">
      <w:pPr>
        <w:spacing w:before="60" w:after="60" w:line="240" w:lineRule="auto"/>
        <w:ind w:firstLine="539"/>
        <w:jc w:val="both"/>
        <w:rPr>
          <w:rFonts w:ascii="Times New Roman" w:eastAsia="Times New Roman" w:hAnsi="Times New Roman" w:cs="Times New Roman"/>
          <w:sz w:val="24"/>
          <w:szCs w:val="24"/>
          <w:lang w:eastAsia="ru-RU"/>
        </w:rPr>
      </w:pPr>
      <w:r w:rsidRPr="00DE36C2">
        <w:rPr>
          <w:rFonts w:ascii="Times New Roman" w:hAnsi="Times New Roman" w:cs="Times New Roman"/>
          <w:b/>
        </w:rPr>
        <w:t>Комиссия по закупке</w:t>
      </w:r>
      <w:r w:rsidRPr="00DE36C2">
        <w:rPr>
          <w:rFonts w:ascii="Times New Roman" w:hAnsi="Times New Roman" w:cs="Times New Roman"/>
        </w:rPr>
        <w:t xml:space="preserve"> – коллегиальный орган, сформированный для организации и проведения  конкурентных переговоров.</w:t>
      </w:r>
    </w:p>
    <w:p w:rsidR="0029051B" w:rsidRDefault="0029051B" w:rsidP="0029051B">
      <w:pPr>
        <w:suppressAutoHyphens/>
        <w:spacing w:before="120"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Комиссия по предварительному </w:t>
      </w:r>
      <w:r w:rsidRPr="005E0DF5">
        <w:rPr>
          <w:rFonts w:ascii="Times New Roman" w:hAnsi="Times New Roman" w:cs="Times New Roman"/>
          <w:b/>
          <w:sz w:val="24"/>
          <w:szCs w:val="24"/>
        </w:rPr>
        <w:t>квалификационному отбору –</w:t>
      </w:r>
      <w:r w:rsidRPr="005E0DF5">
        <w:rPr>
          <w:rFonts w:ascii="Times New Roman" w:hAnsi="Times New Roman" w:cs="Times New Roman"/>
          <w:sz w:val="24"/>
          <w:szCs w:val="24"/>
        </w:rPr>
        <w:t xml:space="preserve"> орган, созданный Заказчиком</w:t>
      </w:r>
      <w:r w:rsidRPr="001E7024">
        <w:rPr>
          <w:rFonts w:ascii="Times New Roman" w:eastAsia="Calibri" w:hAnsi="Times New Roman" w:cs="Times New Roman"/>
          <w:color w:val="000000"/>
          <w:sz w:val="24"/>
          <w:szCs w:val="24"/>
        </w:rPr>
        <w:t xml:space="preserve"> в</w:t>
      </w:r>
      <w:r w:rsidRPr="005E0DF5">
        <w:rPr>
          <w:rFonts w:ascii="Times New Roman" w:hAnsi="Times New Roman" w:cs="Times New Roman"/>
          <w:sz w:val="24"/>
          <w:szCs w:val="24"/>
        </w:rPr>
        <w:t xml:space="preserve"> целях определения </w:t>
      </w:r>
      <w:r w:rsidRPr="005E0DF5">
        <w:rPr>
          <w:rFonts w:ascii="Times New Roman" w:hAnsi="Times New Roman" w:cs="Times New Roman"/>
          <w:bCs/>
          <w:sz w:val="24"/>
          <w:szCs w:val="24"/>
        </w:rPr>
        <w:t xml:space="preserve">лиц, включаемых в </w:t>
      </w:r>
      <w:r w:rsidRPr="001E7024">
        <w:rPr>
          <w:rFonts w:ascii="Times New Roman" w:hAnsi="Times New Roman" w:cs="Times New Roman"/>
          <w:bCs/>
          <w:sz w:val="24"/>
          <w:szCs w:val="24"/>
          <w:shd w:val="clear" w:color="auto" w:fill="FFFFFF"/>
        </w:rPr>
        <w:t>Перечень</w:t>
      </w:r>
      <w:r w:rsidRPr="0048312B">
        <w:rPr>
          <w:rFonts w:ascii="Times New Roman" w:hAnsi="Times New Roman" w:cs="Times New Roman"/>
          <w:sz w:val="24"/>
          <w:szCs w:val="24"/>
        </w:rPr>
        <w:t>.</w:t>
      </w:r>
    </w:p>
    <w:p w:rsidR="0017032C" w:rsidRPr="0029051B" w:rsidRDefault="0017032C" w:rsidP="0029051B">
      <w:pPr>
        <w:suppressAutoHyphens/>
        <w:spacing w:before="120" w:after="0" w:line="240" w:lineRule="auto"/>
        <w:ind w:firstLine="567"/>
        <w:jc w:val="both"/>
        <w:rPr>
          <w:rFonts w:ascii="Times New Roman" w:hAnsi="Times New Roman" w:cs="Times New Roman"/>
          <w:sz w:val="24"/>
          <w:szCs w:val="24"/>
        </w:rPr>
      </w:pPr>
      <w:proofErr w:type="gramStart"/>
      <w:r w:rsidRPr="00A700EE">
        <w:rPr>
          <w:rFonts w:ascii="Times New Roman" w:eastAsia="Times New Roman" w:hAnsi="Times New Roman" w:cs="Times New Roman"/>
          <w:b/>
          <w:sz w:val="24"/>
          <w:szCs w:val="24"/>
          <w:lang w:eastAsia="ru-RU"/>
        </w:rPr>
        <w:t xml:space="preserve">Официальный сайт, официальный сайт </w:t>
      </w:r>
      <w:r w:rsidRPr="00A700EE">
        <w:rPr>
          <w:rFonts w:ascii="Times New Roman" w:eastAsia="Times New Roman" w:hAnsi="Times New Roman" w:cs="Times New Roman"/>
          <w:b/>
          <w:sz w:val="24"/>
          <w:szCs w:val="24"/>
          <w:u w:val="single"/>
          <w:lang w:eastAsia="ru-RU"/>
        </w:rPr>
        <w:t>https://zakupki.gov.ru/223/</w:t>
      </w:r>
      <w:r w:rsidRPr="00A700EE">
        <w:rPr>
          <w:rFonts w:ascii="Times New Roman" w:eastAsia="Times New Roman" w:hAnsi="Times New Roman" w:cs="Times New Roman"/>
          <w:b/>
          <w:sz w:val="24"/>
          <w:szCs w:val="24"/>
          <w:lang w:eastAsia="ru-RU"/>
        </w:rPr>
        <w:t xml:space="preserve"> –</w:t>
      </w:r>
      <w:r w:rsidRPr="00A700EE">
        <w:rPr>
          <w:rFonts w:ascii="Times New Roman" w:eastAsia="Times New Roman" w:hAnsi="Times New Roman" w:cs="Times New Roman"/>
          <w:sz w:val="24"/>
          <w:szCs w:val="24"/>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roofErr w:type="gramEnd"/>
      <w:r w:rsidRPr="00A700EE">
        <w:rPr>
          <w:rFonts w:ascii="Times New Roman" w:eastAsia="Times New Roman" w:hAnsi="Times New Roman" w:cs="Times New Roman"/>
          <w:sz w:val="24"/>
          <w:szCs w:val="24"/>
          <w:lang w:eastAsia="ru-RU"/>
        </w:rPr>
        <w:t xml:space="preserve"> </w:t>
      </w:r>
      <w:proofErr w:type="gramStart"/>
      <w:r w:rsidRPr="00A700EE">
        <w:rPr>
          <w:rFonts w:ascii="Times New Roman" w:eastAsia="Times New Roman" w:hAnsi="Times New Roman" w:cs="Times New Roman"/>
          <w:sz w:val="24"/>
          <w:szCs w:val="24"/>
          <w:lang w:eastAsia="ru-RU"/>
        </w:rPr>
        <w:t>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A700EE">
        <w:rPr>
          <w:rFonts w:ascii="Times New Roman" w:eastAsia="Times New Roman" w:hAnsi="Times New Roman" w:cs="Times New Roman"/>
          <w:sz w:val="24"/>
          <w:szCs w:val="24"/>
          <w:u w:val="single"/>
          <w:lang w:eastAsia="ru-RU"/>
        </w:rPr>
        <w:t>www.zakupki.gov.ru</w:t>
      </w:r>
      <w:r w:rsidRPr="00A700EE">
        <w:rPr>
          <w:rFonts w:ascii="Times New Roman" w:eastAsia="Times New Roman" w:hAnsi="Times New Roman" w:cs="Times New Roman"/>
          <w:sz w:val="24"/>
          <w:szCs w:val="24"/>
          <w:lang w:eastAsia="ru-RU"/>
        </w:rPr>
        <w:t>) в порядке, установленном Правительством Российской</w:t>
      </w:r>
      <w:proofErr w:type="gramEnd"/>
      <w:r w:rsidRPr="00A700EE">
        <w:rPr>
          <w:rFonts w:ascii="Times New Roman" w:eastAsia="Times New Roman" w:hAnsi="Times New Roman" w:cs="Times New Roman"/>
          <w:sz w:val="24"/>
          <w:szCs w:val="24"/>
          <w:lang w:eastAsia="ru-RU"/>
        </w:rPr>
        <w:t xml:space="preserve"> Федерации.</w:t>
      </w:r>
    </w:p>
    <w:p w:rsidR="00A063AA" w:rsidRPr="0017032C" w:rsidRDefault="00A063AA" w:rsidP="0029051B">
      <w:pPr>
        <w:tabs>
          <w:tab w:val="left" w:pos="540"/>
          <w:tab w:val="left" w:pos="900"/>
        </w:tabs>
        <w:spacing w:after="0" w:line="240" w:lineRule="auto"/>
        <w:ind w:firstLine="567"/>
        <w:contextualSpacing/>
        <w:jc w:val="both"/>
        <w:rPr>
          <w:rFonts w:ascii="Times New Roman" w:eastAsia="Times New Roman" w:hAnsi="Times New Roman" w:cs="Times New Roman"/>
          <w:sz w:val="24"/>
          <w:szCs w:val="24"/>
          <w:lang w:eastAsia="ru-RU"/>
        </w:rPr>
      </w:pPr>
      <w:r w:rsidRPr="0017032C">
        <w:rPr>
          <w:rFonts w:ascii="Times New Roman" w:eastAsia="Times New Roman" w:hAnsi="Times New Roman" w:cs="Times New Roman"/>
          <w:b/>
          <w:sz w:val="24"/>
          <w:szCs w:val="24"/>
          <w:lang w:eastAsia="ru-RU"/>
        </w:rPr>
        <w:lastRenderedPageBreak/>
        <w:t xml:space="preserve">Сайт заказчика </w:t>
      </w:r>
      <w:r w:rsidRPr="0017032C">
        <w:rPr>
          <w:rFonts w:ascii="Times New Roman" w:eastAsia="Times New Roman" w:hAnsi="Times New Roman" w:cs="Times New Roman"/>
          <w:sz w:val="24"/>
          <w:szCs w:val="24"/>
          <w:lang w:eastAsia="ru-RU"/>
        </w:rPr>
        <w:t xml:space="preserve">– сайт в информационно-телекоммуникационной сети «Интернет» для размещения информации о заказах на поставки товаров, выполнение работ, оказание услуг: </w:t>
      </w:r>
      <w:hyperlink r:id="rId9" w:history="1">
        <w:r w:rsidRPr="0017032C">
          <w:rPr>
            <w:rFonts w:ascii="Times New Roman" w:eastAsia="Times New Roman" w:hAnsi="Times New Roman" w:cs="Times New Roman"/>
            <w:sz w:val="24"/>
            <w:szCs w:val="24"/>
            <w:u w:val="single"/>
            <w:lang w:val="en-US" w:eastAsia="ru-RU"/>
          </w:rPr>
          <w:t>www</w:t>
        </w:r>
        <w:r w:rsidRPr="0017032C">
          <w:rPr>
            <w:rFonts w:ascii="Times New Roman" w:eastAsia="Times New Roman" w:hAnsi="Times New Roman" w:cs="Times New Roman"/>
            <w:sz w:val="24"/>
            <w:szCs w:val="24"/>
            <w:u w:val="single"/>
            <w:lang w:eastAsia="ru-RU"/>
          </w:rPr>
          <w:t>.</w:t>
        </w:r>
        <w:proofErr w:type="spellStart"/>
        <w:r w:rsidRPr="0017032C">
          <w:rPr>
            <w:rFonts w:ascii="Times New Roman" w:eastAsia="Times New Roman" w:hAnsi="Times New Roman" w:cs="Times New Roman"/>
            <w:sz w:val="24"/>
            <w:szCs w:val="24"/>
            <w:u w:val="single"/>
            <w:lang w:val="en-US" w:eastAsia="ru-RU"/>
          </w:rPr>
          <w:t>mures</w:t>
        </w:r>
        <w:proofErr w:type="spellEnd"/>
        <w:r w:rsidRPr="0017032C">
          <w:rPr>
            <w:rFonts w:ascii="Times New Roman" w:eastAsia="Times New Roman" w:hAnsi="Times New Roman" w:cs="Times New Roman"/>
            <w:sz w:val="24"/>
            <w:szCs w:val="24"/>
            <w:u w:val="single"/>
            <w:lang w:eastAsia="ru-RU"/>
          </w:rPr>
          <w:t>.</w:t>
        </w:r>
        <w:proofErr w:type="spellStart"/>
        <w:r w:rsidRPr="0017032C">
          <w:rPr>
            <w:rFonts w:ascii="Times New Roman" w:eastAsia="Times New Roman" w:hAnsi="Times New Roman" w:cs="Times New Roman"/>
            <w:sz w:val="24"/>
            <w:szCs w:val="24"/>
            <w:u w:val="single"/>
            <w:lang w:val="en-US" w:eastAsia="ru-RU"/>
          </w:rPr>
          <w:t>ru</w:t>
        </w:r>
        <w:proofErr w:type="spellEnd"/>
      </w:hyperlink>
    </w:p>
    <w:p w:rsidR="00D85CCA" w:rsidRPr="0029051B" w:rsidRDefault="00D85CCA" w:rsidP="0029051B">
      <w:pPr>
        <w:spacing w:before="60" w:after="60" w:line="240" w:lineRule="auto"/>
        <w:ind w:firstLine="567"/>
        <w:jc w:val="both"/>
        <w:rPr>
          <w:rFonts w:ascii="Times New Roman" w:eastAsia="Times New Roman" w:hAnsi="Times New Roman" w:cs="Times New Roman"/>
          <w:sz w:val="24"/>
          <w:szCs w:val="24"/>
          <w:lang w:eastAsia="ru-RU"/>
        </w:rPr>
      </w:pPr>
      <w:proofErr w:type="gramStart"/>
      <w:r w:rsidRPr="0029051B">
        <w:rPr>
          <w:rFonts w:ascii="Times New Roman" w:eastAsia="Times New Roman" w:hAnsi="Times New Roman" w:cs="Times New Roman"/>
          <w:b/>
          <w:sz w:val="24"/>
          <w:szCs w:val="24"/>
          <w:lang w:eastAsia="ru-RU"/>
        </w:rPr>
        <w:t>Документация  –</w:t>
      </w:r>
      <w:r w:rsidRPr="0029051B">
        <w:rPr>
          <w:rFonts w:ascii="Times New Roman" w:eastAsia="Times New Roman" w:hAnsi="Times New Roman" w:cs="Times New Roman"/>
          <w:sz w:val="24"/>
          <w:szCs w:val="24"/>
          <w:lang w:eastAsia="ru-RU"/>
        </w:rPr>
        <w:t xml:space="preserve"> содержит сведения о предмете предварительного квалификационного отбора, об условиях участия и правилах проведения предварительного квалификационного отбора, правилах подготовки, оформления и подачи заявок на участие в предварительного квалификационного отбора, правилах формирования Перечня.</w:t>
      </w:r>
      <w:proofErr w:type="gramEnd"/>
      <w:r w:rsidRPr="0029051B">
        <w:rPr>
          <w:rFonts w:ascii="Times New Roman" w:eastAsia="Times New Roman" w:hAnsi="Times New Roman" w:cs="Times New Roman"/>
          <w:sz w:val="24"/>
          <w:szCs w:val="24"/>
          <w:lang w:eastAsia="ru-RU"/>
        </w:rPr>
        <w:t xml:space="preserve"> Документация размещается на сайте </w:t>
      </w:r>
      <w:hyperlink r:id="rId10" w:history="1">
        <w:r w:rsidRPr="0029051B">
          <w:rPr>
            <w:rFonts w:ascii="Times New Roman" w:eastAsia="Times New Roman" w:hAnsi="Times New Roman" w:cs="Times New Roman"/>
            <w:color w:val="0000FF"/>
            <w:sz w:val="24"/>
            <w:szCs w:val="24"/>
            <w:u w:val="single"/>
            <w:lang w:eastAsia="ru-RU"/>
          </w:rPr>
          <w:t>http://www.zakupki.gov.ru/223</w:t>
        </w:r>
      </w:hyperlink>
      <w:r w:rsidRPr="0029051B">
        <w:rPr>
          <w:rFonts w:ascii="Times New Roman" w:eastAsia="Times New Roman" w:hAnsi="Times New Roman" w:cs="Times New Roman"/>
          <w:sz w:val="24"/>
          <w:szCs w:val="24"/>
          <w:lang w:eastAsia="ru-RU"/>
        </w:rPr>
        <w:t xml:space="preserve">/ одновременно с размещением на указанном сайте извещения о проведении предварительного квалификационного отбора. </w:t>
      </w:r>
    </w:p>
    <w:p w:rsidR="00D85CCA" w:rsidRPr="00D85CCA" w:rsidRDefault="00D85CCA" w:rsidP="0029051B">
      <w:pPr>
        <w:spacing w:before="60" w:after="60" w:line="240" w:lineRule="auto"/>
        <w:ind w:firstLine="567"/>
        <w:jc w:val="both"/>
        <w:rPr>
          <w:rFonts w:ascii="Times New Roman" w:eastAsia="Times New Roman" w:hAnsi="Times New Roman" w:cs="Times New Roman"/>
          <w:sz w:val="24"/>
          <w:szCs w:val="24"/>
          <w:lang w:eastAsia="ru-RU"/>
        </w:rPr>
      </w:pPr>
      <w:r w:rsidRPr="0029051B">
        <w:rPr>
          <w:rFonts w:ascii="Times New Roman" w:eastAsia="Times New Roman" w:hAnsi="Times New Roman" w:cs="Times New Roman"/>
          <w:b/>
          <w:sz w:val="24"/>
          <w:szCs w:val="24"/>
          <w:lang w:eastAsia="ru-RU"/>
        </w:rPr>
        <w:t>Заявка на участие в предварительном квалификационном отборе –</w:t>
      </w:r>
      <w:r w:rsidRPr="0029051B">
        <w:rPr>
          <w:rFonts w:ascii="Times New Roman" w:eastAsia="Times New Roman" w:hAnsi="Times New Roman" w:cs="Times New Roman"/>
          <w:sz w:val="24"/>
          <w:szCs w:val="24"/>
          <w:lang w:eastAsia="ru-RU"/>
        </w:rPr>
        <w:t xml:space="preserve"> письменное подтверждение Участника его согласия участвовать в предварительном квалификационном отборе на условиях, указанных в извещении о проведении предварительного квалификационного отбора и Документации.</w:t>
      </w:r>
      <w:r w:rsidRPr="00D85CCA">
        <w:rPr>
          <w:rFonts w:ascii="Times New Roman" w:eastAsia="Times New Roman" w:hAnsi="Times New Roman" w:cs="Times New Roman"/>
          <w:sz w:val="24"/>
          <w:szCs w:val="24"/>
          <w:lang w:eastAsia="ru-RU"/>
        </w:rPr>
        <w:t xml:space="preserve"> </w:t>
      </w:r>
    </w:p>
    <w:p w:rsidR="00D85CCA" w:rsidRPr="00D85CCA" w:rsidRDefault="00D85CCA" w:rsidP="00D85CCA">
      <w:pPr>
        <w:pageBreakBefore/>
        <w:numPr>
          <w:ilvl w:val="0"/>
          <w:numId w:val="2"/>
        </w:numPr>
        <w:spacing w:before="120" w:after="120" w:line="240" w:lineRule="auto"/>
        <w:ind w:hanging="181"/>
        <w:jc w:val="center"/>
        <w:outlineLvl w:val="0"/>
        <w:rPr>
          <w:rFonts w:ascii="Times New Roman" w:eastAsia="Times New Roman" w:hAnsi="Times New Roman" w:cs="Times New Roman"/>
          <w:b/>
          <w:bCs/>
          <w:caps/>
          <w:kern w:val="28"/>
          <w:sz w:val="24"/>
          <w:szCs w:val="24"/>
          <w:lang w:eastAsia="ru-RU"/>
        </w:rPr>
      </w:pPr>
      <w:bookmarkStart w:id="12" w:name="_Ref166642713"/>
      <w:bookmarkStart w:id="13" w:name="_Toc267239647"/>
      <w:bookmarkStart w:id="14" w:name="_Toc394059068"/>
      <w:r w:rsidRPr="00D85CCA">
        <w:rPr>
          <w:rFonts w:ascii="Times New Roman" w:eastAsia="Times New Roman" w:hAnsi="Times New Roman" w:cs="Times New Roman"/>
          <w:b/>
          <w:bCs/>
          <w:caps/>
          <w:kern w:val="28"/>
          <w:sz w:val="24"/>
          <w:szCs w:val="24"/>
          <w:lang w:eastAsia="ru-RU"/>
        </w:rPr>
        <w:lastRenderedPageBreak/>
        <w:t>ОБЩИЕ УСЛОВИЯ ПРОВЕДЕНИЯ ПРЕДВАРИТЕЛЬНОГО КВаЛИФИКАЦИОННОГО ОТБОРА</w:t>
      </w:r>
      <w:bookmarkEnd w:id="12"/>
      <w:bookmarkEnd w:id="13"/>
      <w:bookmarkEnd w:id="14"/>
    </w:p>
    <w:p w:rsidR="00D85CCA" w:rsidRPr="00D85CCA" w:rsidRDefault="00D85CCA" w:rsidP="00D85CCA">
      <w:pPr>
        <w:tabs>
          <w:tab w:val="num" w:pos="432"/>
        </w:tabs>
        <w:spacing w:before="360" w:after="120" w:line="240" w:lineRule="auto"/>
        <w:ind w:left="431" w:hanging="431"/>
        <w:outlineLvl w:val="0"/>
        <w:rPr>
          <w:rFonts w:ascii="Times New Roman" w:eastAsia="Times New Roman" w:hAnsi="Times New Roman" w:cs="Times New Roman"/>
          <w:b/>
          <w:bCs/>
          <w:kern w:val="28"/>
          <w:sz w:val="24"/>
          <w:szCs w:val="24"/>
          <w:lang w:eastAsia="ru-RU"/>
        </w:rPr>
      </w:pPr>
      <w:bookmarkStart w:id="15" w:name="_Toc123405451"/>
      <w:bookmarkStart w:id="16" w:name="_Toc166101206"/>
      <w:bookmarkStart w:id="17" w:name="_Ref166101247"/>
      <w:bookmarkStart w:id="18" w:name="_Ref166101251"/>
      <w:bookmarkStart w:id="19" w:name="_Toc267239648"/>
      <w:bookmarkStart w:id="20" w:name="_Toc394059069"/>
      <w:r w:rsidRPr="00D85CCA">
        <w:rPr>
          <w:rFonts w:ascii="Times New Roman" w:eastAsia="Times New Roman" w:hAnsi="Times New Roman" w:cs="Times New Roman"/>
          <w:b/>
          <w:bCs/>
          <w:kern w:val="28"/>
          <w:sz w:val="24"/>
          <w:szCs w:val="24"/>
          <w:lang w:eastAsia="ru-RU"/>
        </w:rPr>
        <w:t>ОБЩИЕ ПОЛОЖЕНИЯ</w:t>
      </w:r>
      <w:bookmarkEnd w:id="15"/>
      <w:bookmarkEnd w:id="16"/>
      <w:bookmarkEnd w:id="17"/>
      <w:bookmarkEnd w:id="18"/>
      <w:bookmarkEnd w:id="19"/>
      <w:bookmarkEnd w:id="20"/>
    </w:p>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bookmarkStart w:id="21" w:name="_Toc367438028"/>
      <w:bookmarkStart w:id="22" w:name="_Toc367691522"/>
      <w:bookmarkStart w:id="23" w:name="_Toc367699884"/>
      <w:bookmarkStart w:id="24" w:name="_Toc367949287"/>
      <w:bookmarkStart w:id="25" w:name="_Toc393440149"/>
      <w:bookmarkStart w:id="26" w:name="_Ref11225299"/>
      <w:bookmarkStart w:id="27" w:name="_Toc123405457"/>
      <w:bookmarkStart w:id="28" w:name="_Toc267239653"/>
      <w:r w:rsidRPr="00D85CCA">
        <w:rPr>
          <w:rFonts w:ascii="Times New Roman" w:eastAsia="Times New Roman" w:hAnsi="Times New Roman" w:cs="Times New Roman"/>
          <w:bCs/>
          <w:sz w:val="24"/>
          <w:szCs w:val="24"/>
          <w:lang w:eastAsia="ru-RU"/>
        </w:rPr>
        <w:t>1.1. Правовое регулирование</w:t>
      </w:r>
      <w:bookmarkEnd w:id="21"/>
      <w:bookmarkEnd w:id="22"/>
      <w:bookmarkEnd w:id="23"/>
      <w:bookmarkEnd w:id="24"/>
      <w:bookmarkEnd w:id="25"/>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1.1.1. </w:t>
      </w:r>
      <w:proofErr w:type="gramStart"/>
      <w:r w:rsidRPr="00D85CCA">
        <w:rPr>
          <w:rFonts w:ascii="Times New Roman" w:eastAsia="Times New Roman" w:hAnsi="Times New Roman" w:cs="Times New Roman"/>
          <w:sz w:val="24"/>
          <w:szCs w:val="24"/>
          <w:lang w:eastAsia="ru-RU"/>
        </w:rPr>
        <w:t xml:space="preserve">Настоящая Документация </w:t>
      </w:r>
      <w:r w:rsidR="00E26FF7">
        <w:rPr>
          <w:rFonts w:ascii="Times New Roman" w:eastAsia="Times New Roman" w:hAnsi="Times New Roman" w:cs="Times New Roman"/>
          <w:sz w:val="24"/>
          <w:szCs w:val="24"/>
          <w:lang w:eastAsia="ru-RU"/>
        </w:rPr>
        <w:t xml:space="preserve">о </w:t>
      </w:r>
      <w:r w:rsidR="00E26FF7" w:rsidRPr="00E26FF7">
        <w:rPr>
          <w:rFonts w:ascii="Times New Roman" w:hAnsi="Times New Roman" w:cs="Times New Roman"/>
          <w:sz w:val="24"/>
          <w:szCs w:val="24"/>
        </w:rPr>
        <w:t xml:space="preserve">проведении предварительного квалификационного отбора с целью </w:t>
      </w:r>
      <w:r w:rsidR="00264905" w:rsidRPr="00264905">
        <w:rPr>
          <w:rFonts w:ascii="Times New Roman" w:hAnsi="Times New Roman" w:cs="Times New Roman"/>
          <w:sz w:val="24"/>
          <w:szCs w:val="24"/>
        </w:rPr>
        <w:t>определения круга возможных поставщиков мазута топочного 100 ГОСТ 10585-2013 или нефтепродуктов  аналогичного или лучшего качества</w:t>
      </w:r>
      <w:r w:rsidR="00264905" w:rsidRPr="00264905">
        <w:rPr>
          <w:rFonts w:ascii="Times New Roman" w:hAnsi="Times New Roman" w:cs="Times New Roman"/>
          <w:b/>
          <w:bCs/>
          <w:sz w:val="24"/>
          <w:szCs w:val="24"/>
        </w:rPr>
        <w:t xml:space="preserve"> </w:t>
      </w:r>
      <w:r w:rsidR="00264905" w:rsidRPr="00264905">
        <w:rPr>
          <w:rFonts w:ascii="Times New Roman" w:hAnsi="Times New Roman" w:cs="Times New Roman"/>
          <w:sz w:val="24"/>
          <w:szCs w:val="24"/>
        </w:rPr>
        <w:t>на отопительный сезон 2015-2016г. для последующего проведения открытых конкурентных переговоров</w:t>
      </w:r>
      <w:r w:rsidR="00264905" w:rsidRPr="00264905">
        <w:rPr>
          <w:rFonts w:ascii="Times New Roman" w:eastAsia="Times New Roman" w:hAnsi="Times New Roman" w:cs="Times New Roman"/>
          <w:sz w:val="24"/>
          <w:szCs w:val="24"/>
          <w:lang w:eastAsia="ru-RU"/>
        </w:rPr>
        <w:t xml:space="preserve"> </w:t>
      </w:r>
      <w:r w:rsidRPr="00D85CCA">
        <w:rPr>
          <w:rFonts w:ascii="Times New Roman" w:eastAsia="Times New Roman" w:hAnsi="Times New Roman" w:cs="Times New Roman"/>
          <w:sz w:val="24"/>
          <w:szCs w:val="24"/>
          <w:lang w:eastAsia="ru-RU"/>
        </w:rPr>
        <w:t>(далее по тексту – Документация) подготовлена в соответствии с Положением о закупке</w:t>
      </w:r>
      <w:r w:rsidR="00E26FF7">
        <w:rPr>
          <w:rFonts w:ascii="Times New Roman" w:eastAsia="Times New Roman" w:hAnsi="Times New Roman" w:cs="Times New Roman"/>
          <w:sz w:val="24"/>
          <w:szCs w:val="24"/>
          <w:lang w:eastAsia="ru-RU"/>
        </w:rPr>
        <w:t xml:space="preserve"> товаров, работ, услуг ОАО «Мурманэнергосбыт» (ИНН </w:t>
      </w:r>
      <w:r w:rsidR="00684346">
        <w:rPr>
          <w:rFonts w:ascii="Times New Roman" w:eastAsia="Times New Roman" w:hAnsi="Times New Roman" w:cs="Times New Roman"/>
          <w:sz w:val="24"/>
          <w:szCs w:val="24"/>
          <w:lang w:eastAsia="ru-RU"/>
        </w:rPr>
        <w:t>5190907139, ОГРН 1095190009111)</w:t>
      </w:r>
      <w:r w:rsidRPr="00D85CCA">
        <w:rPr>
          <w:rFonts w:ascii="Times New Roman" w:eastAsia="Times New Roman" w:hAnsi="Times New Roman" w:cs="Times New Roman"/>
          <w:sz w:val="24"/>
          <w:szCs w:val="24"/>
          <w:lang w:eastAsia="ru-RU"/>
        </w:rPr>
        <w:t>, разработанным и утвержденным Заказчиком в рамках</w:t>
      </w:r>
      <w:proofErr w:type="gramEnd"/>
      <w:r w:rsidRPr="00D85CCA">
        <w:rPr>
          <w:rFonts w:ascii="Times New Roman" w:eastAsia="Times New Roman" w:hAnsi="Times New Roman" w:cs="Times New Roman"/>
          <w:sz w:val="24"/>
          <w:szCs w:val="24"/>
          <w:lang w:eastAsia="ru-RU"/>
        </w:rPr>
        <w:t xml:space="preserve"> исполнения Федерального закона от 18 июля 2011 года № 223-ФЗ «О закупках товаров, работ, услуг отдельными видами юридических лиц».</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ru-RU"/>
        </w:rPr>
        <w:t xml:space="preserve">1.1.2. Предоставление </w:t>
      </w:r>
      <w:r w:rsidRPr="00D85CCA">
        <w:rPr>
          <w:rFonts w:ascii="Times New Roman" w:eastAsia="Times New Roman" w:hAnsi="Times New Roman" w:cs="Times New Roman"/>
          <w:bCs/>
          <w:sz w:val="24"/>
          <w:szCs w:val="24"/>
          <w:lang w:eastAsia="ru-RU"/>
        </w:rPr>
        <w:t xml:space="preserve">Документации:  </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napToGrid w:val="0"/>
          <w:sz w:val="24"/>
          <w:szCs w:val="24"/>
          <w:lang w:eastAsia="ar-SA"/>
        </w:rPr>
        <w:t xml:space="preserve">Документация доступна </w:t>
      </w:r>
      <w:r w:rsidR="00E26FF7">
        <w:rPr>
          <w:rFonts w:ascii="Times New Roman" w:eastAsia="Times New Roman" w:hAnsi="Times New Roman" w:cs="Times New Roman"/>
          <w:b/>
          <w:snapToGrid w:val="0"/>
          <w:sz w:val="24"/>
          <w:szCs w:val="24"/>
          <w:lang w:eastAsia="ar-SA"/>
        </w:rPr>
        <w:t>с 07 августа</w:t>
      </w:r>
      <w:r w:rsidRPr="00D85CCA">
        <w:rPr>
          <w:rFonts w:ascii="Times New Roman" w:eastAsia="Times New Roman" w:hAnsi="Times New Roman" w:cs="Times New Roman"/>
          <w:b/>
          <w:sz w:val="24"/>
          <w:szCs w:val="24"/>
          <w:lang w:eastAsia="ar-SA"/>
        </w:rPr>
        <w:t xml:space="preserve"> </w:t>
      </w:r>
      <w:r w:rsidRPr="00D85CCA">
        <w:rPr>
          <w:rFonts w:ascii="Times New Roman" w:eastAsia="Times New Roman" w:hAnsi="Times New Roman" w:cs="Times New Roman"/>
          <w:b/>
          <w:snapToGrid w:val="0"/>
          <w:sz w:val="24"/>
          <w:szCs w:val="24"/>
          <w:lang w:eastAsia="ar-SA"/>
        </w:rPr>
        <w:t>201</w:t>
      </w:r>
      <w:r>
        <w:rPr>
          <w:rFonts w:ascii="Times New Roman" w:eastAsia="Times New Roman" w:hAnsi="Times New Roman" w:cs="Times New Roman"/>
          <w:b/>
          <w:snapToGrid w:val="0"/>
          <w:sz w:val="24"/>
          <w:szCs w:val="24"/>
          <w:lang w:eastAsia="ar-SA"/>
        </w:rPr>
        <w:t>5</w:t>
      </w:r>
      <w:r w:rsidRPr="00D85CCA">
        <w:rPr>
          <w:rFonts w:ascii="Times New Roman" w:eastAsia="Times New Roman" w:hAnsi="Times New Roman" w:cs="Times New Roman"/>
          <w:b/>
          <w:snapToGrid w:val="0"/>
          <w:sz w:val="24"/>
          <w:szCs w:val="24"/>
          <w:lang w:eastAsia="ar-SA"/>
        </w:rPr>
        <w:t xml:space="preserve"> года</w:t>
      </w:r>
      <w:r w:rsidRPr="00D85CCA">
        <w:rPr>
          <w:rFonts w:ascii="Times New Roman" w:eastAsia="Times New Roman" w:hAnsi="Times New Roman" w:cs="Times New Roman"/>
          <w:snapToGrid w:val="0"/>
          <w:sz w:val="24"/>
          <w:szCs w:val="24"/>
          <w:lang w:eastAsia="ar-SA"/>
        </w:rPr>
        <w:t xml:space="preserve"> </w:t>
      </w:r>
      <w:r w:rsidRPr="00D85CCA">
        <w:rPr>
          <w:rFonts w:ascii="Times New Roman" w:eastAsia="Times New Roman" w:hAnsi="Times New Roman" w:cs="Times New Roman"/>
          <w:sz w:val="24"/>
          <w:szCs w:val="24"/>
          <w:lang w:eastAsia="ar-SA"/>
        </w:rPr>
        <w:t xml:space="preserve">на официальном сайте Российской Федерации для размещения информации </w:t>
      </w:r>
      <w:hyperlink r:id="rId11" w:history="1">
        <w:r w:rsidRPr="00D85CCA">
          <w:rPr>
            <w:rFonts w:ascii="Times New Roman" w:eastAsia="Times New Roman" w:hAnsi="Times New Roman" w:cs="Times New Roman"/>
            <w:color w:val="0000FF"/>
            <w:sz w:val="24"/>
            <w:szCs w:val="24"/>
            <w:u w:val="single"/>
            <w:lang w:eastAsia="ar-SA"/>
          </w:rPr>
          <w:t>http://zakupki.gov.ru/223/</w:t>
        </w:r>
      </w:hyperlink>
      <w:r w:rsidRPr="00D85CCA">
        <w:rPr>
          <w:rFonts w:ascii="Times New Roman" w:eastAsia="Times New Roman" w:hAnsi="Times New Roman" w:cs="Times New Roman"/>
          <w:sz w:val="24"/>
          <w:szCs w:val="24"/>
          <w:lang w:eastAsia="ar-SA"/>
        </w:rPr>
        <w:t>.</w:t>
      </w:r>
      <w:r w:rsidRPr="00D85CCA">
        <w:rPr>
          <w:rFonts w:ascii="Times New Roman" w:eastAsia="Times New Roman" w:hAnsi="Times New Roman" w:cs="Times New Roman"/>
          <w:sz w:val="24"/>
          <w:szCs w:val="24"/>
          <w:u w:val="single"/>
          <w:lang w:eastAsia="ar-SA"/>
        </w:rPr>
        <w:t xml:space="preserve"> </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носителях может обратиться в адрес Заказчика в письменной форме по адресу: г. Мурманск, ул. </w:t>
      </w:r>
      <w:proofErr w:type="gramStart"/>
      <w:r w:rsidRPr="00D85CCA">
        <w:rPr>
          <w:rFonts w:ascii="Times New Roman" w:eastAsia="Times New Roman" w:hAnsi="Times New Roman" w:cs="Times New Roman"/>
          <w:sz w:val="24"/>
          <w:szCs w:val="24"/>
          <w:lang w:eastAsia="ar-SA"/>
        </w:rPr>
        <w:t>Промышленная</w:t>
      </w:r>
      <w:proofErr w:type="gramEnd"/>
      <w:r w:rsidRPr="00D85CCA">
        <w:rPr>
          <w:rFonts w:ascii="Times New Roman" w:eastAsia="Times New Roman" w:hAnsi="Times New Roman" w:cs="Times New Roman"/>
          <w:sz w:val="24"/>
          <w:szCs w:val="24"/>
          <w:lang w:eastAsia="ar-SA"/>
        </w:rPr>
        <w:t xml:space="preserve">, д. 15 (ОАО «Мурманэнергосбыт», Отдел закупок, каб.20), либо отправить запрос на электронную почту </w:t>
      </w:r>
      <w:hyperlink r:id="rId12" w:history="1">
        <w:r w:rsidR="00F6428E" w:rsidRPr="00EF3E2F">
          <w:rPr>
            <w:rStyle w:val="aff1"/>
            <w:rFonts w:ascii="Times New Roman" w:eastAsia="Times New Roman" w:hAnsi="Times New Roman"/>
            <w:sz w:val="24"/>
            <w:szCs w:val="24"/>
            <w:lang w:val="en-US" w:eastAsia="ar-SA"/>
          </w:rPr>
          <w:t>bannova</w:t>
        </w:r>
        <w:r w:rsidR="00F6428E" w:rsidRPr="00EF3E2F">
          <w:rPr>
            <w:rStyle w:val="aff1"/>
            <w:rFonts w:ascii="Times New Roman" w:eastAsia="Times New Roman" w:hAnsi="Times New Roman"/>
            <w:sz w:val="24"/>
            <w:szCs w:val="24"/>
            <w:lang w:eastAsia="ar-SA"/>
          </w:rPr>
          <w:t>@</w:t>
        </w:r>
        <w:r w:rsidR="00F6428E" w:rsidRPr="00EF3E2F">
          <w:rPr>
            <w:rStyle w:val="aff1"/>
            <w:rFonts w:ascii="Times New Roman" w:eastAsia="Times New Roman" w:hAnsi="Times New Roman"/>
            <w:sz w:val="24"/>
            <w:szCs w:val="24"/>
            <w:lang w:val="en-US" w:eastAsia="ar-SA"/>
          </w:rPr>
          <w:t>mures</w:t>
        </w:r>
        <w:r w:rsidR="00F6428E" w:rsidRPr="00EF3E2F">
          <w:rPr>
            <w:rStyle w:val="aff1"/>
            <w:rFonts w:ascii="Times New Roman" w:eastAsia="Times New Roman" w:hAnsi="Times New Roman"/>
            <w:sz w:val="24"/>
            <w:szCs w:val="24"/>
            <w:lang w:eastAsia="ar-SA"/>
          </w:rPr>
          <w:t>.</w:t>
        </w:r>
        <w:r w:rsidR="00F6428E" w:rsidRPr="00EF3E2F">
          <w:rPr>
            <w:rStyle w:val="aff1"/>
            <w:rFonts w:ascii="Times New Roman" w:eastAsia="Times New Roman" w:hAnsi="Times New Roman"/>
            <w:sz w:val="24"/>
            <w:szCs w:val="24"/>
            <w:lang w:val="en-US" w:eastAsia="ar-SA"/>
          </w:rPr>
          <w:t>ru</w:t>
        </w:r>
        <w:r w:rsidR="00F6428E" w:rsidRPr="00EF3E2F">
          <w:rPr>
            <w:rStyle w:val="aff1"/>
            <w:rFonts w:ascii="Times New Roman" w:eastAsia="Times New Roman" w:hAnsi="Times New Roman"/>
            <w:sz w:val="24"/>
            <w:szCs w:val="24"/>
            <w:lang w:eastAsia="ar-SA"/>
          </w:rPr>
          <w:t xml:space="preserve"> </w:t>
        </w:r>
      </w:hyperlink>
      <w:r w:rsidRPr="00D85CCA">
        <w:rPr>
          <w:rFonts w:ascii="Times New Roman" w:eastAsia="Times New Roman" w:hAnsi="Times New Roman" w:cs="Times New Roman"/>
          <w:sz w:val="24"/>
          <w:szCs w:val="24"/>
          <w:lang w:eastAsia="ar-SA"/>
        </w:rPr>
        <w:t>.</w:t>
      </w:r>
    </w:p>
    <w:p w:rsidR="00D85CCA" w:rsidRPr="00D85CCA" w:rsidRDefault="00D85CCA" w:rsidP="00D85CCA">
      <w:pPr>
        <w:spacing w:after="60" w:line="240" w:lineRule="auto"/>
        <w:ind w:firstLine="709"/>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z w:val="24"/>
          <w:szCs w:val="24"/>
          <w:lang w:eastAsia="ar-SA"/>
        </w:rPr>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бумажных носителях</w:t>
      </w:r>
      <w:r w:rsidR="008C4B82">
        <w:rPr>
          <w:rFonts w:ascii="Times New Roman" w:eastAsia="Times New Roman" w:hAnsi="Times New Roman" w:cs="Times New Roman"/>
          <w:sz w:val="24"/>
          <w:szCs w:val="24"/>
          <w:lang w:eastAsia="ar-SA"/>
        </w:rPr>
        <w:t xml:space="preserve"> </w:t>
      </w:r>
      <w:r w:rsidR="008C4B82" w:rsidRPr="008C4B82">
        <w:rPr>
          <w:rFonts w:ascii="Times New Roman" w:eastAsia="Times New Roman" w:hAnsi="Times New Roman" w:cs="Times New Roman"/>
          <w:sz w:val="24"/>
          <w:szCs w:val="24"/>
          <w:lang w:eastAsia="ar-SA"/>
        </w:rPr>
        <w:t>нарочно, либо, если это указано в письме обратившегося лица, направит Документацию по указанному в обращении почтовому либо электронному адресу.</w:t>
      </w:r>
      <w:r w:rsidRPr="00D85CCA">
        <w:rPr>
          <w:rFonts w:ascii="Times New Roman" w:eastAsia="Times New Roman" w:hAnsi="Times New Roman" w:cs="Times New Roman"/>
          <w:sz w:val="24"/>
          <w:szCs w:val="24"/>
          <w:lang w:eastAsia="ar-SA"/>
        </w:rPr>
        <w:t xml:space="preserve"> </w:t>
      </w:r>
      <w:r w:rsidRPr="00D85CCA">
        <w:rPr>
          <w:rFonts w:ascii="Times New Roman" w:eastAsia="Times New Roman" w:hAnsi="Times New Roman" w:cs="Times New Roman"/>
          <w:sz w:val="24"/>
          <w:szCs w:val="24"/>
          <w:lang w:eastAsia="ru-RU"/>
        </w:rPr>
        <w:t xml:space="preserve">Предоставление Документации  осуществляется бесплатно по адресу: </w:t>
      </w:r>
      <w:r w:rsidRPr="00D85CCA">
        <w:rPr>
          <w:rFonts w:ascii="Times New Roman" w:eastAsia="Times New Roman" w:hAnsi="Times New Roman" w:cs="Times New Roman"/>
          <w:snapToGrid w:val="0"/>
          <w:sz w:val="24"/>
          <w:szCs w:val="24"/>
          <w:lang w:eastAsia="ru-RU"/>
        </w:rPr>
        <w:t xml:space="preserve">183038, </w:t>
      </w:r>
      <w:r w:rsidRPr="00D85CCA">
        <w:rPr>
          <w:rFonts w:ascii="Times New Roman" w:eastAsia="Calibri" w:hAnsi="Times New Roman" w:cs="Times New Roman"/>
          <w:bCs/>
          <w:sz w:val="24"/>
          <w:szCs w:val="24"/>
        </w:rPr>
        <w:t xml:space="preserve">г. Мурманск, ул. </w:t>
      </w:r>
      <w:proofErr w:type="gramStart"/>
      <w:r w:rsidRPr="00D85CCA">
        <w:rPr>
          <w:rFonts w:ascii="Times New Roman" w:eastAsia="Calibri" w:hAnsi="Times New Roman" w:cs="Times New Roman"/>
          <w:bCs/>
          <w:sz w:val="24"/>
          <w:szCs w:val="24"/>
        </w:rPr>
        <w:t>Промышленная</w:t>
      </w:r>
      <w:proofErr w:type="gramEnd"/>
      <w:r w:rsidRPr="00D85CCA">
        <w:rPr>
          <w:rFonts w:ascii="Times New Roman" w:eastAsia="Calibri" w:hAnsi="Times New Roman" w:cs="Times New Roman"/>
          <w:bCs/>
          <w:sz w:val="24"/>
          <w:szCs w:val="24"/>
        </w:rPr>
        <w:t xml:space="preserve"> д.15, </w:t>
      </w:r>
      <w:proofErr w:type="spellStart"/>
      <w:r w:rsidRPr="00D85CCA">
        <w:rPr>
          <w:rFonts w:ascii="Times New Roman" w:eastAsia="Calibri" w:hAnsi="Times New Roman" w:cs="Times New Roman"/>
          <w:bCs/>
          <w:sz w:val="24"/>
          <w:szCs w:val="24"/>
        </w:rPr>
        <w:t>каб</w:t>
      </w:r>
      <w:proofErr w:type="spellEnd"/>
      <w:r w:rsidRPr="00D85CCA">
        <w:rPr>
          <w:rFonts w:ascii="Times New Roman" w:eastAsia="Calibri" w:hAnsi="Times New Roman" w:cs="Times New Roman"/>
          <w:bCs/>
          <w:sz w:val="24"/>
          <w:szCs w:val="24"/>
        </w:rPr>
        <w:t>. 20.</w:t>
      </w:r>
      <w:r w:rsidRPr="00D85CCA">
        <w:rPr>
          <w:rFonts w:ascii="Times New Roman" w:eastAsia="Times New Roman" w:hAnsi="Times New Roman" w:cs="Times New Roman"/>
          <w:snapToGrid w:val="0"/>
          <w:sz w:val="24"/>
          <w:szCs w:val="24"/>
          <w:lang w:eastAsia="ru-RU"/>
        </w:rPr>
        <w:t xml:space="preserve"> (Отдел закупок ОАО «Мурманэнергосбыт»).</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Предоставление Документации Участникам до размещения на официальном сайте  </w:t>
      </w:r>
      <w:hyperlink r:id="rId13" w:history="1">
        <w:r w:rsidRPr="00D85CCA">
          <w:rPr>
            <w:rFonts w:ascii="Times New Roman" w:eastAsia="Times New Roman" w:hAnsi="Times New Roman" w:cs="Times New Roman"/>
            <w:color w:val="0000FF"/>
            <w:sz w:val="24"/>
            <w:szCs w:val="24"/>
            <w:u w:val="single"/>
            <w:lang w:eastAsia="ru-RU"/>
          </w:rPr>
          <w:t>https://zakupki.gov.ru/223/</w:t>
        </w:r>
      </w:hyperlink>
      <w:r w:rsidRPr="00D85CCA">
        <w:rPr>
          <w:rFonts w:ascii="Times New Roman" w:eastAsia="Times New Roman" w:hAnsi="Times New Roman" w:cs="Times New Roman"/>
          <w:sz w:val="24"/>
          <w:szCs w:val="24"/>
          <w:lang w:eastAsia="ru-RU"/>
        </w:rPr>
        <w:t xml:space="preserve"> и (или) на сайте Заказчика (при необходимости) извещения о проведении предварительного квалификационного отбора не допускается.</w:t>
      </w:r>
    </w:p>
    <w:p w:rsidR="00D85CCA" w:rsidRPr="00684346" w:rsidRDefault="00D85CCA" w:rsidP="00D85CCA">
      <w:pPr>
        <w:spacing w:after="60" w:line="240" w:lineRule="auto"/>
        <w:jc w:val="both"/>
        <w:rPr>
          <w:rFonts w:ascii="Times New Roman" w:eastAsia="Times New Roman" w:hAnsi="Times New Roman" w:cs="Times New Roman"/>
          <w:b/>
          <w:sz w:val="24"/>
          <w:szCs w:val="24"/>
          <w:lang w:val="x-none" w:eastAsia="x-none"/>
        </w:rPr>
      </w:pPr>
      <w:r w:rsidRPr="00684346">
        <w:rPr>
          <w:rFonts w:ascii="Times New Roman" w:eastAsia="Times New Roman" w:hAnsi="Times New Roman" w:cs="Times New Roman"/>
          <w:sz w:val="24"/>
          <w:szCs w:val="24"/>
          <w:lang w:val="x-none" w:eastAsia="x-none"/>
        </w:rPr>
        <w:t>1.1.3. Предоставление разъяснений положений Документации и внесение изменений в извещение о проведении предварительного квалификационного отбора и в Документацию:</w:t>
      </w:r>
      <w:r w:rsidRPr="00684346">
        <w:rPr>
          <w:rFonts w:ascii="Times New Roman" w:eastAsia="Times New Roman" w:hAnsi="Times New Roman" w:cs="Times New Roman"/>
          <w:b/>
          <w:sz w:val="24"/>
          <w:szCs w:val="24"/>
          <w:lang w:val="x-none" w:eastAsia="x-none"/>
        </w:rPr>
        <w:t xml:space="preserve">                                      </w:t>
      </w:r>
    </w:p>
    <w:p w:rsidR="004B5A63" w:rsidRPr="00A700EE"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Любой Участник вправе направить в письменной форме Заказчику запрос о разъяснении положений  Документации за подписью уполномоченного лица Участника с указанием </w:t>
      </w:r>
      <w:proofErr w:type="gramStart"/>
      <w:r w:rsidRPr="00A700EE">
        <w:rPr>
          <w:rFonts w:ascii="Times New Roman" w:eastAsia="Times New Roman" w:hAnsi="Times New Roman" w:cs="Times New Roman"/>
          <w:sz w:val="24"/>
          <w:szCs w:val="24"/>
          <w:lang w:eastAsia="ar-SA"/>
        </w:rPr>
        <w:t>способа получения разъяснений положений Документации</w:t>
      </w:r>
      <w:proofErr w:type="gramEnd"/>
      <w:r w:rsidRPr="00A700EE">
        <w:rPr>
          <w:rFonts w:ascii="Times New Roman" w:eastAsia="Times New Roman" w:hAnsi="Times New Roman" w:cs="Times New Roman"/>
          <w:sz w:val="24"/>
          <w:szCs w:val="24"/>
          <w:lang w:eastAsia="ar-SA"/>
        </w:rPr>
        <w:t xml:space="preserve"> по адресу, указанному в </w:t>
      </w:r>
      <w:proofErr w:type="spellStart"/>
      <w:r w:rsidRPr="00A700EE">
        <w:rPr>
          <w:rFonts w:ascii="Times New Roman" w:eastAsia="Times New Roman" w:hAnsi="Times New Roman" w:cs="Times New Roman"/>
          <w:sz w:val="24"/>
          <w:szCs w:val="24"/>
          <w:lang w:eastAsia="ar-SA"/>
        </w:rPr>
        <w:t>п.п</w:t>
      </w:r>
      <w:proofErr w:type="spellEnd"/>
      <w:r w:rsidRPr="00A700EE">
        <w:rPr>
          <w:rFonts w:ascii="Times New Roman" w:eastAsia="Times New Roman" w:hAnsi="Times New Roman" w:cs="Times New Roman"/>
          <w:sz w:val="24"/>
          <w:szCs w:val="24"/>
          <w:lang w:eastAsia="ar-SA"/>
        </w:rPr>
        <w:t xml:space="preserve">. </w:t>
      </w:r>
      <w:r w:rsidR="00060FB3">
        <w:rPr>
          <w:rFonts w:ascii="Times New Roman" w:eastAsia="Times New Roman" w:hAnsi="Times New Roman" w:cs="Times New Roman"/>
          <w:sz w:val="24"/>
          <w:szCs w:val="24"/>
          <w:lang w:eastAsia="ar-SA"/>
        </w:rPr>
        <w:t>1.</w:t>
      </w:r>
      <w:r w:rsidRPr="00A700EE">
        <w:rPr>
          <w:rFonts w:ascii="Times New Roman" w:eastAsia="Times New Roman" w:hAnsi="Times New Roman" w:cs="Times New Roman"/>
          <w:sz w:val="24"/>
          <w:szCs w:val="24"/>
          <w:lang w:eastAsia="ar-SA"/>
        </w:rPr>
        <w:t xml:space="preserve">2.  Информационной карты либо отправить запрос на электронную почту </w:t>
      </w:r>
      <w:hyperlink r:id="rId14" w:history="1">
        <w:r w:rsidRPr="00AF3F9E">
          <w:rPr>
            <w:rFonts w:ascii="Times New Roman" w:eastAsia="Times New Roman" w:hAnsi="Times New Roman" w:cs="Times New Roman"/>
            <w:color w:val="0000FF"/>
            <w:sz w:val="24"/>
            <w:szCs w:val="24"/>
            <w:u w:val="single"/>
            <w:lang w:val="en-US" w:eastAsia="ar-SA"/>
          </w:rPr>
          <w:t>bannova</w:t>
        </w:r>
        <w:r w:rsidRPr="00AF3F9E">
          <w:rPr>
            <w:rFonts w:ascii="Times New Roman" w:eastAsia="Times New Roman" w:hAnsi="Times New Roman" w:cs="Times New Roman"/>
            <w:color w:val="0000FF"/>
            <w:sz w:val="24"/>
            <w:szCs w:val="24"/>
            <w:u w:val="single"/>
            <w:lang w:eastAsia="ar-SA"/>
          </w:rPr>
          <w:t>@</w:t>
        </w:r>
        <w:r w:rsidRPr="00AF3F9E">
          <w:rPr>
            <w:rFonts w:ascii="Times New Roman" w:eastAsia="Times New Roman" w:hAnsi="Times New Roman" w:cs="Times New Roman"/>
            <w:color w:val="0000FF"/>
            <w:sz w:val="24"/>
            <w:szCs w:val="24"/>
            <w:u w:val="single"/>
            <w:lang w:val="en-US" w:eastAsia="ar-SA"/>
          </w:rPr>
          <w:t>mures</w:t>
        </w:r>
        <w:r w:rsidRPr="00AF3F9E">
          <w:rPr>
            <w:rFonts w:ascii="Times New Roman" w:eastAsia="Times New Roman" w:hAnsi="Times New Roman" w:cs="Times New Roman"/>
            <w:color w:val="0000FF"/>
            <w:sz w:val="24"/>
            <w:szCs w:val="24"/>
            <w:u w:val="single"/>
            <w:lang w:eastAsia="ar-SA"/>
          </w:rPr>
          <w:t>.</w:t>
        </w:r>
        <w:proofErr w:type="spellStart"/>
        <w:r w:rsidRPr="00AF3F9E">
          <w:rPr>
            <w:rFonts w:ascii="Times New Roman" w:eastAsia="Times New Roman" w:hAnsi="Times New Roman" w:cs="Times New Roman"/>
            <w:color w:val="0000FF"/>
            <w:sz w:val="24"/>
            <w:szCs w:val="24"/>
            <w:u w:val="single"/>
            <w:lang w:val="en-US" w:eastAsia="ar-SA"/>
          </w:rPr>
          <w:t>ru</w:t>
        </w:r>
        <w:proofErr w:type="spellEnd"/>
      </w:hyperlink>
      <w:r w:rsidRPr="00A700EE">
        <w:rPr>
          <w:rFonts w:ascii="Times New Roman" w:eastAsia="Times New Roman" w:hAnsi="Times New Roman" w:cs="Times New Roman"/>
          <w:sz w:val="24"/>
          <w:szCs w:val="24"/>
          <w:lang w:eastAsia="ar-SA"/>
        </w:rPr>
        <w:t xml:space="preserve"> с указанием способа получения </w:t>
      </w:r>
      <w:proofErr w:type="gramStart"/>
      <w:r w:rsidRPr="00A700EE">
        <w:rPr>
          <w:rFonts w:ascii="Times New Roman" w:eastAsia="Times New Roman" w:hAnsi="Times New Roman" w:cs="Times New Roman"/>
          <w:sz w:val="24"/>
          <w:szCs w:val="24"/>
          <w:lang w:eastAsia="ar-SA"/>
        </w:rPr>
        <w:t>разъяснении</w:t>
      </w:r>
      <w:proofErr w:type="gramEnd"/>
      <w:r w:rsidRPr="00A700E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дня окончания срока подачи заявок на участие в проведении запроса предложений.</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4B5A63">
        <w:rPr>
          <w:rFonts w:ascii="Times New Roman" w:eastAsia="Times New Roman" w:hAnsi="Times New Roman" w:cs="Times New Roman"/>
          <w:b/>
          <w:sz w:val="24"/>
          <w:szCs w:val="24"/>
          <w:lang w:eastAsia="ar-SA"/>
        </w:rPr>
        <w:t>Дата и время начала</w:t>
      </w:r>
      <w:r w:rsidRPr="004B5A63">
        <w:rPr>
          <w:rFonts w:ascii="Times New Roman" w:eastAsia="Times New Roman" w:hAnsi="Times New Roman" w:cs="Times New Roman"/>
          <w:sz w:val="24"/>
          <w:szCs w:val="24"/>
          <w:lang w:eastAsia="ar-SA"/>
        </w:rPr>
        <w:t xml:space="preserve"> </w:t>
      </w:r>
      <w:r w:rsidRPr="004B5A63">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w:t>
      </w:r>
      <w:r w:rsidR="00662537">
        <w:rPr>
          <w:rFonts w:ascii="Times New Roman" w:eastAsia="Times New Roman" w:hAnsi="Times New Roman" w:cs="Times New Roman"/>
          <w:sz w:val="24"/>
          <w:szCs w:val="24"/>
          <w:lang w:eastAsia="ar-SA"/>
        </w:rPr>
        <w:t xml:space="preserve"> 10</w:t>
      </w:r>
      <w:r w:rsidRPr="004B5A63">
        <w:rPr>
          <w:rFonts w:ascii="Times New Roman" w:eastAsia="Times New Roman" w:hAnsi="Times New Roman" w:cs="Times New Roman"/>
          <w:sz w:val="24"/>
          <w:szCs w:val="24"/>
          <w:lang w:eastAsia="ar-SA"/>
        </w:rPr>
        <w:t>.08.2015 г. 08:30 (</w:t>
      </w:r>
      <w:proofErr w:type="gramStart"/>
      <w:r w:rsidRPr="004B5A63">
        <w:rPr>
          <w:rFonts w:ascii="Times New Roman" w:eastAsia="Times New Roman" w:hAnsi="Times New Roman" w:cs="Times New Roman"/>
          <w:sz w:val="24"/>
          <w:szCs w:val="24"/>
          <w:lang w:eastAsia="ar-SA"/>
        </w:rPr>
        <w:t>МСК</w:t>
      </w:r>
      <w:proofErr w:type="gramEnd"/>
      <w:r w:rsidRPr="004B5A63">
        <w:rPr>
          <w:rFonts w:ascii="Times New Roman" w:eastAsia="Times New Roman" w:hAnsi="Times New Roman" w:cs="Times New Roman"/>
          <w:sz w:val="24"/>
          <w:szCs w:val="24"/>
          <w:lang w:eastAsia="ar-SA"/>
        </w:rPr>
        <w:t>).</w:t>
      </w:r>
      <w:r w:rsidRPr="004B5A63">
        <w:rPr>
          <w:rFonts w:ascii="Times New Roman" w:eastAsia="Times New Roman" w:hAnsi="Times New Roman" w:cs="Times New Roman"/>
          <w:b/>
          <w:sz w:val="24"/>
          <w:szCs w:val="24"/>
          <w:lang w:eastAsia="ar-SA"/>
        </w:rPr>
        <w:t xml:space="preserve"> </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4B5A63">
        <w:rPr>
          <w:rFonts w:ascii="Times New Roman" w:eastAsia="Times New Roman" w:hAnsi="Times New Roman" w:cs="Times New Roman"/>
          <w:b/>
          <w:sz w:val="24"/>
          <w:szCs w:val="24"/>
          <w:lang w:eastAsia="ar-SA"/>
        </w:rPr>
        <w:t>Дата и время окончания</w:t>
      </w:r>
      <w:r w:rsidRPr="004B5A63">
        <w:rPr>
          <w:rFonts w:ascii="Times New Roman" w:eastAsia="Times New Roman" w:hAnsi="Times New Roman" w:cs="Times New Roman"/>
          <w:sz w:val="24"/>
          <w:szCs w:val="24"/>
          <w:lang w:eastAsia="ar-SA"/>
        </w:rPr>
        <w:t xml:space="preserve"> </w:t>
      </w:r>
      <w:r w:rsidRPr="004B5A63">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w:t>
      </w:r>
      <w:r w:rsidR="00A55999">
        <w:rPr>
          <w:rFonts w:ascii="Times New Roman" w:eastAsia="Times New Roman" w:hAnsi="Times New Roman" w:cs="Times New Roman"/>
          <w:sz w:val="24"/>
          <w:szCs w:val="24"/>
          <w:lang w:eastAsia="ar-SA"/>
        </w:rPr>
        <w:t xml:space="preserve"> 1</w:t>
      </w:r>
      <w:r w:rsidR="00584192">
        <w:rPr>
          <w:rFonts w:ascii="Times New Roman" w:eastAsia="Times New Roman" w:hAnsi="Times New Roman" w:cs="Times New Roman"/>
          <w:sz w:val="24"/>
          <w:szCs w:val="24"/>
          <w:lang w:eastAsia="ar-SA"/>
        </w:rPr>
        <w:t>8</w:t>
      </w:r>
      <w:r w:rsidRPr="004B5A63">
        <w:rPr>
          <w:rFonts w:ascii="Times New Roman" w:eastAsia="Times New Roman" w:hAnsi="Times New Roman" w:cs="Times New Roman"/>
          <w:sz w:val="24"/>
          <w:szCs w:val="24"/>
          <w:lang w:eastAsia="ar-SA"/>
        </w:rPr>
        <w:t>.08.2015 г. 16:42 (</w:t>
      </w:r>
      <w:proofErr w:type="gramStart"/>
      <w:r w:rsidRPr="004B5A63">
        <w:rPr>
          <w:rFonts w:ascii="Times New Roman" w:eastAsia="Times New Roman" w:hAnsi="Times New Roman" w:cs="Times New Roman"/>
          <w:sz w:val="24"/>
          <w:szCs w:val="24"/>
          <w:lang w:eastAsia="ar-SA"/>
        </w:rPr>
        <w:t>МСК</w:t>
      </w:r>
      <w:proofErr w:type="gramEnd"/>
      <w:r w:rsidRPr="004B5A63">
        <w:rPr>
          <w:rFonts w:ascii="Times New Roman" w:eastAsia="Times New Roman" w:hAnsi="Times New Roman" w:cs="Times New Roman"/>
          <w:sz w:val="24"/>
          <w:szCs w:val="24"/>
          <w:lang w:eastAsia="ar-SA"/>
        </w:rPr>
        <w:t>).</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4B5A63">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не должны изменять ее суть.</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4B5A63">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на официальном сайте </w:t>
      </w:r>
      <w:hyperlink r:id="rId15" w:history="1">
        <w:r w:rsidRPr="004B5A63">
          <w:rPr>
            <w:rFonts w:ascii="Times New Roman" w:eastAsia="Times New Roman" w:hAnsi="Times New Roman" w:cs="Times New Roman"/>
            <w:color w:val="0000FF"/>
            <w:sz w:val="24"/>
            <w:szCs w:val="24"/>
            <w:u w:val="single"/>
            <w:lang w:eastAsia="ar-SA"/>
          </w:rPr>
          <w:t>https://zakupki.gov.ru/223/</w:t>
        </w:r>
      </w:hyperlink>
      <w:r w:rsidRPr="004B5A63">
        <w:rPr>
          <w:rFonts w:ascii="Times New Roman" w:eastAsia="Times New Roman" w:hAnsi="Times New Roman" w:cs="Times New Roman"/>
          <w:sz w:val="24"/>
          <w:szCs w:val="24"/>
          <w:lang w:eastAsia="ar-SA"/>
        </w:rPr>
        <w:t xml:space="preserve"> и (или) на сайте Заказчика (при необходимости) не позднее чем в течение трех дней со дня предоставления указанных разъяснений. Разъяснения должны быть </w:t>
      </w:r>
      <w:r w:rsidRPr="004B5A63">
        <w:rPr>
          <w:rFonts w:ascii="Times New Roman" w:eastAsia="Times New Roman" w:hAnsi="Times New Roman" w:cs="Times New Roman"/>
          <w:sz w:val="24"/>
          <w:szCs w:val="24"/>
          <w:lang w:eastAsia="ar-SA"/>
        </w:rPr>
        <w:lastRenderedPageBreak/>
        <w:t>размещены Заказчиком на официальном сайте с указанием предмета запроса, но без указания лица, от которого поступил запрос.</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4B5A63" w:rsidRPr="004B5A63" w:rsidRDefault="004B5A63" w:rsidP="004B5A63">
      <w:pPr>
        <w:suppressAutoHyphens/>
        <w:rPr>
          <w:rFonts w:ascii="Calibri" w:eastAsia="Calibri" w:hAnsi="Calibri" w:cs="Times New Roman"/>
          <w:lang w:eastAsia="ar-SA"/>
        </w:rPr>
      </w:pPr>
    </w:p>
    <w:p w:rsidR="004B5A63" w:rsidRDefault="004B5A63" w:rsidP="00D85CCA">
      <w:pPr>
        <w:spacing w:after="60" w:line="240" w:lineRule="auto"/>
        <w:ind w:firstLine="567"/>
        <w:jc w:val="both"/>
        <w:rPr>
          <w:rFonts w:ascii="Times New Roman" w:eastAsia="Times New Roman" w:hAnsi="Times New Roman" w:cs="Times New Roman"/>
          <w:sz w:val="24"/>
          <w:szCs w:val="24"/>
          <w:lang w:eastAsia="ar-SA"/>
        </w:rPr>
      </w:pPr>
    </w:p>
    <w:p w:rsidR="00D85CCA" w:rsidRPr="00D85CCA" w:rsidRDefault="00D85CCA" w:rsidP="00D85CCA">
      <w:pPr>
        <w:spacing w:after="60" w:line="240" w:lineRule="auto"/>
        <w:ind w:firstLine="567"/>
        <w:jc w:val="both"/>
        <w:rPr>
          <w:rFonts w:ascii="Times New Roman" w:eastAsia="Calibri" w:hAnsi="Times New Roman" w:cs="Times New Roman"/>
          <w:sz w:val="24"/>
          <w:szCs w:val="24"/>
        </w:rPr>
      </w:pPr>
      <w:r w:rsidRPr="00D85CCA">
        <w:rPr>
          <w:rFonts w:ascii="Times New Roman" w:eastAsia="Calibri" w:hAnsi="Times New Roman" w:cs="Times New Roman"/>
          <w:sz w:val="24"/>
          <w:szCs w:val="24"/>
        </w:rPr>
        <w:t>В любое время до истечения срока подачи заявок на участие в                                 предварительном квалификационном отборе Заказчик вправе по собственной инициативе или в соответствии с запросом Участника предварительного квалификационного отбора (далее по тексту также Участник) внести изменения в извещение о проведении предварительного квалификационного отбора, Документацию.</w:t>
      </w:r>
    </w:p>
    <w:p w:rsidR="00D85CCA" w:rsidRPr="00D85CCA" w:rsidRDefault="00D85CCA" w:rsidP="00D85CCA">
      <w:pPr>
        <w:spacing w:after="60" w:line="240" w:lineRule="auto"/>
        <w:ind w:firstLine="567"/>
        <w:jc w:val="both"/>
        <w:rPr>
          <w:rFonts w:ascii="Times New Roman" w:eastAsia="Calibri" w:hAnsi="Times New Roman" w:cs="Times New Roman"/>
          <w:sz w:val="24"/>
          <w:szCs w:val="24"/>
        </w:rPr>
      </w:pPr>
      <w:r w:rsidRPr="00D85CCA">
        <w:rPr>
          <w:rFonts w:ascii="Times New Roman" w:eastAsia="Calibri" w:hAnsi="Times New Roman" w:cs="Times New Roman"/>
          <w:sz w:val="24"/>
          <w:szCs w:val="24"/>
        </w:rPr>
        <w:t xml:space="preserve">Изменения, вносимые в извещение о проведении предварительного квалификационного отбора, Документацию, разъяснения положений Документации размещаются Заказчиком на официальном сайте </w:t>
      </w:r>
      <w:hyperlink r:id="rId16" w:history="1">
        <w:r w:rsidRPr="00D85CCA">
          <w:rPr>
            <w:rFonts w:ascii="Times New Roman" w:eastAsia="Calibri" w:hAnsi="Times New Roman" w:cs="Times New Roman"/>
            <w:color w:val="0000FF"/>
            <w:sz w:val="24"/>
            <w:szCs w:val="24"/>
            <w:u w:val="single"/>
          </w:rPr>
          <w:t>https://zakupki.gov.ru/223/</w:t>
        </w:r>
      </w:hyperlink>
      <w:r w:rsidRPr="00D85CCA">
        <w:rPr>
          <w:rFonts w:ascii="Times New Roman" w:eastAsia="Calibri" w:hAnsi="Times New Roman" w:cs="Times New Roman"/>
          <w:sz w:val="24"/>
          <w:szCs w:val="24"/>
        </w:rPr>
        <w:t xml:space="preserve"> и (или) на сайте Заказчика (при необходимости) не позднее чем в течение трех дней со дня принятия решения о внесении указанных изменений, предоставления указанных разъяснений. </w:t>
      </w:r>
    </w:p>
    <w:p w:rsidR="00D85CCA" w:rsidRPr="00D85CCA" w:rsidRDefault="00D85CCA" w:rsidP="00D85CCA">
      <w:pPr>
        <w:spacing w:after="60" w:line="240" w:lineRule="auto"/>
        <w:ind w:firstLine="567"/>
        <w:jc w:val="both"/>
        <w:rPr>
          <w:rFonts w:ascii="Times New Roman" w:eastAsia="Calibri" w:hAnsi="Times New Roman" w:cs="Times New Roman"/>
          <w:sz w:val="24"/>
          <w:szCs w:val="24"/>
        </w:rPr>
      </w:pPr>
      <w:proofErr w:type="gramStart"/>
      <w:r w:rsidRPr="00D85CCA">
        <w:rPr>
          <w:rFonts w:ascii="Times New Roman" w:eastAsia="Calibri" w:hAnsi="Times New Roman" w:cs="Times New Roman"/>
          <w:sz w:val="24"/>
          <w:szCs w:val="24"/>
        </w:rPr>
        <w:t xml:space="preserve">В случае внесения изменений в извещение о проведении предварительного квалификационного отбора и Документацию, срок подачи заявок должен быть продлен Заказчиком так, чтобы со дня размещения на официальном сайте </w:t>
      </w:r>
      <w:hyperlink r:id="rId17" w:history="1">
        <w:r w:rsidRPr="00D85CCA">
          <w:rPr>
            <w:rFonts w:ascii="Times New Roman" w:eastAsia="Calibri" w:hAnsi="Times New Roman" w:cs="Times New Roman"/>
            <w:color w:val="0000FF"/>
            <w:sz w:val="24"/>
            <w:szCs w:val="24"/>
            <w:u w:val="single"/>
          </w:rPr>
          <w:t>https://zakupki.gov.ru/223/</w:t>
        </w:r>
      </w:hyperlink>
      <w:r w:rsidRPr="00D85CCA">
        <w:rPr>
          <w:rFonts w:ascii="Times New Roman" w:eastAsia="Calibri" w:hAnsi="Times New Roman" w:cs="Times New Roman"/>
          <w:sz w:val="24"/>
          <w:szCs w:val="24"/>
        </w:rPr>
        <w:t xml:space="preserve"> и (или) на сайте Заказчика (при необходимости) внесенных изменений до даты окончания подачи заявок на участие в предварительном квалификационном отборе срок составлял не менее чем пять рабочих</w:t>
      </w:r>
      <w:proofErr w:type="gramEnd"/>
      <w:r w:rsidRPr="00D85CCA">
        <w:rPr>
          <w:rFonts w:ascii="Times New Roman" w:eastAsia="Calibri" w:hAnsi="Times New Roman" w:cs="Times New Roman"/>
          <w:sz w:val="24"/>
          <w:szCs w:val="24"/>
        </w:rPr>
        <w:t xml:space="preserve"> дней.</w:t>
      </w:r>
    </w:p>
    <w:p w:rsidR="00D85CCA" w:rsidRPr="00D85CCA" w:rsidRDefault="00D85CCA" w:rsidP="00D85CCA">
      <w:pPr>
        <w:spacing w:after="60" w:line="240" w:lineRule="auto"/>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sz w:val="24"/>
          <w:szCs w:val="24"/>
          <w:lang w:eastAsia="ru-RU"/>
        </w:rPr>
        <w:t xml:space="preserve">1.1.4. Отказ от проведения предварительного квалификационного отбора:                                                                                                                        </w:t>
      </w:r>
    </w:p>
    <w:p w:rsidR="005D11D8" w:rsidRPr="005D11D8" w:rsidRDefault="005D11D8" w:rsidP="005D11D8">
      <w:pPr>
        <w:autoSpaceDE w:val="0"/>
        <w:autoSpaceDN w:val="0"/>
        <w:adjustRightInd w:val="0"/>
        <w:spacing w:after="0" w:line="240" w:lineRule="auto"/>
        <w:jc w:val="both"/>
        <w:rPr>
          <w:rFonts w:ascii="Times New Roman" w:eastAsia="Calibri" w:hAnsi="Times New Roman" w:cs="Times New Roman"/>
          <w:color w:val="000000"/>
          <w:sz w:val="24"/>
          <w:szCs w:val="24"/>
        </w:rPr>
      </w:pPr>
      <w:r w:rsidRPr="005D11D8">
        <w:rPr>
          <w:rFonts w:ascii="Times New Roman" w:eastAsia="Calibri" w:hAnsi="Times New Roman" w:cs="Times New Roman"/>
          <w:color w:val="000000"/>
          <w:sz w:val="24"/>
          <w:szCs w:val="24"/>
        </w:rPr>
        <w:t xml:space="preserve"> Заказчик вправе принять решение об отказе от проведения пред</w:t>
      </w:r>
      <w:r>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 в любое время, не неся при этом никакой ответственности перед Участниками пред</w:t>
      </w:r>
      <w:r>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 в том числе по возмещению каких-либо затрат, связанных с подготовкой и подачей заявки на участие в пред</w:t>
      </w:r>
      <w:r>
        <w:rPr>
          <w:rFonts w:ascii="Times New Roman" w:eastAsia="Calibri" w:hAnsi="Times New Roman" w:cs="Times New Roman"/>
          <w:color w:val="000000"/>
          <w:sz w:val="24"/>
          <w:szCs w:val="24"/>
        </w:rPr>
        <w:t xml:space="preserve">варительном </w:t>
      </w:r>
      <w:r w:rsidRPr="005D11D8">
        <w:rPr>
          <w:rFonts w:ascii="Times New Roman" w:eastAsia="Calibri" w:hAnsi="Times New Roman" w:cs="Times New Roman"/>
          <w:color w:val="000000"/>
          <w:sz w:val="24"/>
          <w:szCs w:val="24"/>
        </w:rPr>
        <w:t>квалификационном отборе.</w:t>
      </w:r>
    </w:p>
    <w:p w:rsidR="005D11D8" w:rsidRPr="00881660" w:rsidRDefault="005D11D8" w:rsidP="00881660">
      <w:pPr>
        <w:autoSpaceDE w:val="0"/>
        <w:autoSpaceDN w:val="0"/>
        <w:adjustRightInd w:val="0"/>
        <w:spacing w:after="0" w:line="240" w:lineRule="auto"/>
        <w:jc w:val="both"/>
        <w:rPr>
          <w:rFonts w:ascii="Times New Roman" w:eastAsia="Calibri" w:hAnsi="Times New Roman" w:cs="Times New Roman"/>
          <w:color w:val="000000"/>
          <w:sz w:val="24"/>
          <w:szCs w:val="24"/>
        </w:rPr>
      </w:pPr>
      <w:r w:rsidRPr="005D11D8">
        <w:rPr>
          <w:rFonts w:ascii="Times New Roman" w:eastAsia="Calibri" w:hAnsi="Times New Roman" w:cs="Times New Roman"/>
          <w:color w:val="000000"/>
          <w:sz w:val="24"/>
          <w:szCs w:val="24"/>
        </w:rPr>
        <w:t xml:space="preserve"> В случае принятия решения об отказе от проведения пред</w:t>
      </w:r>
      <w:r>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 Заказчик в течение дня, следующего за днем принятия такого решения, размещает сведения об отказе от проведения пред</w:t>
      </w:r>
      <w:r w:rsidR="00881660">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 xml:space="preserve">квалификационного отбора на официальном сайте </w:t>
      </w:r>
      <w:hyperlink r:id="rId18" w:history="1">
        <w:r w:rsidRPr="005D11D8">
          <w:rPr>
            <w:rFonts w:ascii="Times New Roman" w:eastAsia="Calibri" w:hAnsi="Times New Roman" w:cs="Times New Roman"/>
            <w:color w:val="0000FF"/>
            <w:sz w:val="24"/>
            <w:szCs w:val="24"/>
            <w:u w:val="single"/>
          </w:rPr>
          <w:t>https://zakupki.gov.ru/223/</w:t>
        </w:r>
      </w:hyperlink>
      <w:r w:rsidRPr="005D11D8">
        <w:rPr>
          <w:rFonts w:ascii="Times New Roman" w:eastAsia="Calibri" w:hAnsi="Times New Roman" w:cs="Times New Roman"/>
          <w:color w:val="000000"/>
          <w:sz w:val="24"/>
          <w:szCs w:val="24"/>
        </w:rPr>
        <w:t xml:space="preserve"> и (или) на сайте Заказчика (при необходимости). Заказчик не несет обязательств или ответственности в случае не ознакомления Участников пред</w:t>
      </w:r>
      <w:r w:rsidR="00881660">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 с извещением об отказе от проведения пред</w:t>
      </w:r>
      <w:r w:rsidR="00881660">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1.1.5.  Предварительный квалификационный отбор проводится</w:t>
      </w:r>
      <w:r w:rsidRPr="00881660">
        <w:rPr>
          <w:rFonts w:ascii="Times New Roman" w:eastAsia="Times New Roman" w:hAnsi="Times New Roman" w:cs="Times New Roman"/>
          <w:sz w:val="24"/>
          <w:szCs w:val="24"/>
          <w:lang w:eastAsia="ru-RU"/>
        </w:rPr>
        <w:t xml:space="preserve"> </w:t>
      </w:r>
      <w:r w:rsidR="00881660" w:rsidRPr="00881660">
        <w:rPr>
          <w:rFonts w:ascii="Times New Roman" w:hAnsi="Times New Roman" w:cs="Times New Roman"/>
          <w:sz w:val="24"/>
          <w:szCs w:val="24"/>
        </w:rPr>
        <w:t xml:space="preserve">с целью </w:t>
      </w:r>
      <w:r w:rsidR="00264905" w:rsidRPr="00264905">
        <w:rPr>
          <w:rFonts w:ascii="Times New Roman" w:hAnsi="Times New Roman" w:cs="Times New Roman"/>
          <w:sz w:val="24"/>
          <w:szCs w:val="24"/>
        </w:rPr>
        <w:t>определения круга возможных поставщиков мазута топочного 100 ГОСТ 10585-2013 или нефтепродуктов  аналогичного или лучшего качества</w:t>
      </w:r>
      <w:r w:rsidR="00264905" w:rsidRPr="00264905">
        <w:rPr>
          <w:rFonts w:ascii="Times New Roman" w:hAnsi="Times New Roman" w:cs="Times New Roman"/>
          <w:b/>
          <w:bCs/>
          <w:sz w:val="24"/>
          <w:szCs w:val="24"/>
        </w:rPr>
        <w:t xml:space="preserve"> </w:t>
      </w:r>
      <w:r w:rsidR="00264905" w:rsidRPr="00264905">
        <w:rPr>
          <w:rFonts w:ascii="Times New Roman" w:hAnsi="Times New Roman" w:cs="Times New Roman"/>
          <w:sz w:val="24"/>
          <w:szCs w:val="24"/>
        </w:rPr>
        <w:t>на отопительный сезон 2015-2016г. для последующего проведения конкурентных переговоров</w:t>
      </w:r>
      <w:r w:rsidR="00264905">
        <w:rPr>
          <w:rFonts w:ascii="Times New Roman" w:hAnsi="Times New Roman" w:cs="Times New Roman"/>
          <w:sz w:val="24"/>
          <w:szCs w:val="24"/>
        </w:rPr>
        <w:t>.</w:t>
      </w:r>
    </w:p>
    <w:p w:rsidR="00D85CCA" w:rsidRPr="00D85CCA" w:rsidRDefault="00D85CCA" w:rsidP="00D85CCA">
      <w:pPr>
        <w:spacing w:after="0" w:line="240" w:lineRule="auto"/>
        <w:jc w:val="both"/>
        <w:rPr>
          <w:rFonts w:ascii="Times New Roman" w:eastAsia="Times New Roman" w:hAnsi="Times New Roman" w:cs="Times New Roman"/>
          <w:sz w:val="24"/>
          <w:szCs w:val="24"/>
          <w:lang w:eastAsia="x-none"/>
        </w:rPr>
      </w:pPr>
      <w:r w:rsidRPr="00D85CCA">
        <w:rPr>
          <w:rFonts w:ascii="Times New Roman" w:eastAsia="Times New Roman" w:hAnsi="Times New Roman" w:cs="Times New Roman"/>
          <w:sz w:val="24"/>
          <w:szCs w:val="24"/>
          <w:lang w:eastAsia="x-none"/>
        </w:rPr>
        <w:t xml:space="preserve">1.1.6. Процедура предварительного квалификационного отбора не является процедурой закупки и не налагает на Заказчика обязанностей по заключению договоров с Участниками, подавшими заявки на участие в предварительном квалификационном отборе, а так же не накладывает на Заказчика обязательств по </w:t>
      </w:r>
      <w:r w:rsidR="00881660">
        <w:rPr>
          <w:rFonts w:ascii="Times New Roman" w:eastAsia="Times New Roman" w:hAnsi="Times New Roman" w:cs="Times New Roman"/>
          <w:sz w:val="24"/>
          <w:szCs w:val="24"/>
          <w:lang w:eastAsia="x-none"/>
        </w:rPr>
        <w:t xml:space="preserve">дальнейшему проведению конкурентных переговоров </w:t>
      </w:r>
      <w:r w:rsidRPr="00D85CCA">
        <w:rPr>
          <w:rFonts w:ascii="Times New Roman" w:eastAsia="Times New Roman" w:hAnsi="Times New Roman" w:cs="Times New Roman"/>
          <w:sz w:val="24"/>
          <w:szCs w:val="24"/>
          <w:lang w:eastAsia="x-none"/>
        </w:rPr>
        <w:t>по результатам предварительного квалификационного отбора.</w:t>
      </w:r>
    </w:p>
    <w:p w:rsidR="00D85CCA" w:rsidRPr="00B43635" w:rsidRDefault="00D85CCA" w:rsidP="00B43635">
      <w:pPr>
        <w:shd w:val="clear" w:color="auto" w:fill="FFFFFF" w:themeFill="background1"/>
        <w:spacing w:after="0" w:line="240" w:lineRule="auto"/>
        <w:jc w:val="both"/>
        <w:rPr>
          <w:rFonts w:ascii="Times New Roman" w:eastAsia="Times New Roman" w:hAnsi="Times New Roman" w:cs="Times New Roman"/>
          <w:bCs/>
          <w:sz w:val="24"/>
          <w:szCs w:val="24"/>
          <w:lang w:eastAsia="ru-RU"/>
        </w:rPr>
      </w:pPr>
      <w:bookmarkStart w:id="29" w:name="_Toc367438029"/>
      <w:bookmarkStart w:id="30" w:name="_Toc367691523"/>
      <w:bookmarkStart w:id="31" w:name="_Toc367699885"/>
      <w:bookmarkStart w:id="32" w:name="_Toc367949288"/>
      <w:bookmarkStart w:id="33" w:name="_Toc393440150"/>
      <w:r w:rsidRPr="00B43635">
        <w:rPr>
          <w:rFonts w:ascii="Times New Roman" w:eastAsia="Times New Roman" w:hAnsi="Times New Roman" w:cs="Times New Roman"/>
          <w:bCs/>
          <w:sz w:val="24"/>
          <w:szCs w:val="24"/>
          <w:lang w:eastAsia="ru-RU"/>
        </w:rPr>
        <w:t>1.1.7. Расходы на участие в предварительном квалификационном отборе</w:t>
      </w:r>
      <w:bookmarkEnd w:id="29"/>
      <w:bookmarkEnd w:id="30"/>
      <w:bookmarkEnd w:id="31"/>
      <w:bookmarkEnd w:id="32"/>
      <w:bookmarkEnd w:id="33"/>
      <w:r w:rsidRPr="00B43635">
        <w:rPr>
          <w:rFonts w:ascii="Times New Roman" w:eastAsia="Times New Roman" w:hAnsi="Times New Roman" w:cs="Times New Roman"/>
          <w:bCs/>
          <w:sz w:val="24"/>
          <w:szCs w:val="24"/>
          <w:lang w:eastAsia="ru-RU"/>
        </w:rPr>
        <w:t>.</w:t>
      </w:r>
    </w:p>
    <w:p w:rsidR="00D85CCA" w:rsidRPr="00D85CCA" w:rsidRDefault="00D85CCA" w:rsidP="00B43635">
      <w:pPr>
        <w:shd w:val="clear" w:color="auto" w:fill="FFFFFF" w:themeFill="background1"/>
        <w:spacing w:after="60" w:line="240" w:lineRule="auto"/>
        <w:jc w:val="both"/>
        <w:rPr>
          <w:rFonts w:ascii="Times New Roman" w:eastAsia="Times New Roman" w:hAnsi="Times New Roman" w:cs="Times New Roman"/>
          <w:sz w:val="24"/>
          <w:szCs w:val="24"/>
          <w:lang w:eastAsia="ru-RU"/>
        </w:rPr>
      </w:pPr>
      <w:r w:rsidRPr="00B43635">
        <w:rPr>
          <w:rFonts w:ascii="Times New Roman" w:eastAsia="Times New Roman" w:hAnsi="Times New Roman" w:cs="Times New Roman"/>
          <w:sz w:val="24"/>
          <w:szCs w:val="24"/>
          <w:lang w:eastAsia="ru-RU"/>
        </w:rPr>
        <w:t>Участник несет все расходы, связанные с подготовкой и подачей заявки на участие в предварительном квалификационном отборе, участием в предварительном квалификационном отборе, а Заказчик не имеет обязатель</w:t>
      </w:r>
      <w:proofErr w:type="gramStart"/>
      <w:r w:rsidRPr="00B43635">
        <w:rPr>
          <w:rFonts w:ascii="Times New Roman" w:eastAsia="Times New Roman" w:hAnsi="Times New Roman" w:cs="Times New Roman"/>
          <w:sz w:val="24"/>
          <w:szCs w:val="24"/>
          <w:lang w:eastAsia="ru-RU"/>
        </w:rPr>
        <w:t>ств в св</w:t>
      </w:r>
      <w:proofErr w:type="gramEnd"/>
      <w:r w:rsidRPr="00B43635">
        <w:rPr>
          <w:rFonts w:ascii="Times New Roman" w:eastAsia="Times New Roman" w:hAnsi="Times New Roman" w:cs="Times New Roman"/>
          <w:sz w:val="24"/>
          <w:szCs w:val="24"/>
          <w:lang w:eastAsia="ru-RU"/>
        </w:rPr>
        <w:t>язи с такими расходами, за исключением случаев, прямо предусмотренных законодательством Российской Федерации.</w:t>
      </w:r>
    </w:p>
    <w:p w:rsidR="00D85CCA" w:rsidRPr="00D85CCA" w:rsidRDefault="00D85CCA" w:rsidP="00B43635">
      <w:pPr>
        <w:tabs>
          <w:tab w:val="num" w:pos="0"/>
        </w:tabs>
        <w:spacing w:before="360" w:after="120" w:line="240" w:lineRule="auto"/>
        <w:outlineLvl w:val="0"/>
        <w:rPr>
          <w:rFonts w:ascii="Times New Roman" w:eastAsia="Times New Roman" w:hAnsi="Times New Roman" w:cs="Times New Roman"/>
          <w:b/>
          <w:bCs/>
          <w:kern w:val="28"/>
          <w:sz w:val="24"/>
          <w:szCs w:val="24"/>
          <w:lang w:eastAsia="ru-RU"/>
        </w:rPr>
      </w:pPr>
      <w:bookmarkStart w:id="34" w:name="_Toc123405467"/>
      <w:bookmarkStart w:id="35" w:name="_Toc166101208"/>
      <w:bookmarkStart w:id="36" w:name="_Ref166159542"/>
      <w:bookmarkStart w:id="37" w:name="_Ref166159546"/>
      <w:bookmarkStart w:id="38" w:name="_Ref166250138"/>
      <w:bookmarkStart w:id="39" w:name="_Ref166250141"/>
      <w:bookmarkStart w:id="40" w:name="_Toc267239658"/>
      <w:bookmarkStart w:id="41" w:name="_Ref313305362"/>
      <w:bookmarkStart w:id="42" w:name="_Toc394059070"/>
      <w:bookmarkEnd w:id="26"/>
      <w:bookmarkEnd w:id="27"/>
      <w:bookmarkEnd w:id="28"/>
      <w:r w:rsidRPr="00D85CCA">
        <w:rPr>
          <w:rFonts w:ascii="Times New Roman" w:eastAsia="Times New Roman" w:hAnsi="Times New Roman" w:cs="Times New Roman"/>
          <w:b/>
          <w:bCs/>
          <w:kern w:val="28"/>
          <w:sz w:val="24"/>
          <w:szCs w:val="24"/>
          <w:lang w:eastAsia="ru-RU"/>
        </w:rPr>
        <w:t>ИНСТРУКЦИЯ ПО ПОДГОТОВКЕ И ЗА</w:t>
      </w:r>
      <w:r w:rsidR="00B43635">
        <w:rPr>
          <w:rFonts w:ascii="Times New Roman" w:eastAsia="Times New Roman" w:hAnsi="Times New Roman" w:cs="Times New Roman"/>
          <w:b/>
          <w:bCs/>
          <w:kern w:val="28"/>
          <w:sz w:val="24"/>
          <w:szCs w:val="24"/>
          <w:lang w:eastAsia="ru-RU"/>
        </w:rPr>
        <w:t xml:space="preserve">ПОЛНЕНИЮ ЗАЯВКИ НА УЧАСТИЕ В </w:t>
      </w:r>
      <w:r w:rsidRPr="00D85CCA">
        <w:rPr>
          <w:rFonts w:ascii="Times New Roman" w:eastAsia="Times New Roman" w:hAnsi="Times New Roman" w:cs="Times New Roman"/>
          <w:b/>
          <w:bCs/>
          <w:kern w:val="28"/>
          <w:sz w:val="24"/>
          <w:szCs w:val="24"/>
          <w:lang w:eastAsia="ru-RU"/>
        </w:rPr>
        <w:t>ПРЕДВАРИТЕЛЬНОМ КВАЛИФИКАЦИОННОМ ОТБОРЕ</w:t>
      </w:r>
      <w:bookmarkEnd w:id="34"/>
      <w:bookmarkEnd w:id="35"/>
      <w:bookmarkEnd w:id="36"/>
      <w:bookmarkEnd w:id="37"/>
      <w:bookmarkEnd w:id="38"/>
      <w:bookmarkEnd w:id="39"/>
      <w:bookmarkEnd w:id="40"/>
      <w:bookmarkEnd w:id="41"/>
      <w:bookmarkEnd w:id="42"/>
    </w:p>
    <w:p w:rsidR="00D85CCA" w:rsidRPr="00D85CCA" w:rsidRDefault="00D85CCA" w:rsidP="00D85CCA">
      <w:pPr>
        <w:spacing w:after="0" w:line="240" w:lineRule="auto"/>
        <w:jc w:val="both"/>
        <w:rPr>
          <w:rFonts w:ascii="Times New Roman" w:eastAsia="Times New Roman" w:hAnsi="Times New Roman" w:cs="Times New Roman"/>
          <w:b/>
          <w:bCs/>
          <w:sz w:val="24"/>
          <w:szCs w:val="24"/>
          <w:lang w:eastAsia="ru-RU"/>
        </w:rPr>
      </w:pPr>
      <w:bookmarkStart w:id="43" w:name="_Toc367438031"/>
      <w:bookmarkStart w:id="44" w:name="_Toc367691525"/>
      <w:bookmarkStart w:id="45" w:name="_Toc367699887"/>
      <w:bookmarkStart w:id="46" w:name="_Toc367949290"/>
      <w:bookmarkStart w:id="47" w:name="_Toc123405468"/>
      <w:bookmarkStart w:id="48" w:name="_Ref166562614"/>
      <w:bookmarkStart w:id="49" w:name="_Toc267239659"/>
      <w:r w:rsidRPr="00D85CCA">
        <w:rPr>
          <w:rFonts w:ascii="Times New Roman" w:eastAsia="Times New Roman" w:hAnsi="Times New Roman" w:cs="Times New Roman"/>
          <w:b/>
          <w:bCs/>
          <w:sz w:val="24"/>
          <w:szCs w:val="24"/>
          <w:lang w:eastAsia="ru-RU"/>
        </w:rPr>
        <w:lastRenderedPageBreak/>
        <w:t>2.1. Требования к содержанию, форме, оформлению и составу заявки</w:t>
      </w:r>
      <w:r w:rsidRPr="00D85CCA">
        <w:rPr>
          <w:rFonts w:ascii="Times New Roman" w:eastAsia="Times New Roman" w:hAnsi="Times New Roman" w:cs="Times New Roman"/>
          <w:bCs/>
          <w:sz w:val="24"/>
          <w:szCs w:val="24"/>
          <w:lang w:eastAsia="ru-RU"/>
        </w:rPr>
        <w:t xml:space="preserve"> </w:t>
      </w:r>
      <w:r w:rsidRPr="00D85CCA">
        <w:rPr>
          <w:rFonts w:ascii="Times New Roman" w:eastAsia="Times New Roman" w:hAnsi="Times New Roman" w:cs="Times New Roman"/>
          <w:b/>
          <w:bCs/>
          <w:sz w:val="24"/>
          <w:szCs w:val="24"/>
          <w:lang w:eastAsia="ru-RU"/>
        </w:rPr>
        <w:t>на участие в предварительном квалификационном отборе</w:t>
      </w:r>
      <w:bookmarkEnd w:id="43"/>
      <w:bookmarkEnd w:id="44"/>
      <w:bookmarkEnd w:id="45"/>
      <w:bookmarkEnd w:id="46"/>
      <w:r w:rsidRPr="00D85CCA">
        <w:rPr>
          <w:rFonts w:ascii="Times New Roman" w:eastAsia="Times New Roman" w:hAnsi="Times New Roman" w:cs="Times New Roman"/>
          <w:b/>
          <w:bCs/>
          <w:sz w:val="24"/>
          <w:szCs w:val="24"/>
          <w:lang w:eastAsia="ru-RU"/>
        </w:rPr>
        <w:t xml:space="preserve">. </w:t>
      </w:r>
      <w:bookmarkEnd w:id="47"/>
      <w:bookmarkEnd w:id="48"/>
      <w:bookmarkEnd w:id="49"/>
    </w:p>
    <w:p w:rsidR="00D85CCA" w:rsidRPr="00D85CCA" w:rsidRDefault="00D85CCA" w:rsidP="00D85CCA">
      <w:pPr>
        <w:spacing w:after="60" w:line="240" w:lineRule="auto"/>
        <w:ind w:firstLine="567"/>
        <w:jc w:val="both"/>
        <w:rPr>
          <w:rFonts w:ascii="Times New Roman" w:eastAsia="Times New Roman" w:hAnsi="Times New Roman" w:cs="Times New Roman"/>
          <w:sz w:val="24"/>
          <w:szCs w:val="24"/>
          <w:lang w:eastAsia="ru-RU"/>
        </w:rPr>
      </w:pPr>
      <w:bookmarkStart w:id="50" w:name="_Ref166246797"/>
      <w:r w:rsidRPr="00D85CCA">
        <w:rPr>
          <w:rFonts w:ascii="Times New Roman" w:eastAsia="Times New Roman" w:hAnsi="Times New Roman" w:cs="Times New Roman"/>
          <w:sz w:val="24"/>
          <w:szCs w:val="24"/>
          <w:lang w:eastAsia="ru-RU"/>
        </w:rPr>
        <w:t xml:space="preserve">Для участия в предварительном квалификационном отборе Участник подает заявку на участие, оформленную в полном соответствии с требованиями Документации. Перечень документов указан в Разделе  </w:t>
      </w:r>
      <w:r w:rsidRPr="00D85CCA">
        <w:rPr>
          <w:rFonts w:ascii="Times New Roman" w:eastAsia="Times New Roman" w:hAnsi="Times New Roman" w:cs="Times New Roman"/>
          <w:sz w:val="24"/>
          <w:szCs w:val="24"/>
          <w:lang w:val="en-US" w:eastAsia="ru-RU"/>
        </w:rPr>
        <w:t>III</w:t>
      </w:r>
      <w:r w:rsidRPr="00D85CCA">
        <w:rPr>
          <w:rFonts w:ascii="Times New Roman" w:eastAsia="Times New Roman" w:hAnsi="Times New Roman" w:cs="Times New Roman"/>
          <w:sz w:val="24"/>
          <w:szCs w:val="24"/>
          <w:lang w:eastAsia="ru-RU"/>
        </w:rPr>
        <w:t xml:space="preserve"> «ИНФОРМАЦИОННАЯ КАРТА ПРЕДВАРИТЕЛЬНОГО КВАЛИФИКАЦИОННОГО ОТБОРА».</w:t>
      </w:r>
      <w:bookmarkStart w:id="51" w:name="_Toc123405474"/>
      <w:bookmarkStart w:id="52" w:name="_Toc166101209"/>
      <w:bookmarkStart w:id="53" w:name="_Toc267239667"/>
      <w:bookmarkEnd w:id="50"/>
      <w:r w:rsidRPr="00D85CCA">
        <w:rPr>
          <w:rFonts w:ascii="Times New Roman" w:eastAsia="Times New Roman" w:hAnsi="Times New Roman" w:cs="Times New Roman"/>
          <w:sz w:val="24"/>
          <w:szCs w:val="24"/>
          <w:lang w:eastAsia="ru-RU"/>
        </w:rPr>
        <w:t xml:space="preserve"> </w:t>
      </w:r>
    </w:p>
    <w:p w:rsidR="00D85CCA" w:rsidRPr="00D85CCA" w:rsidRDefault="00D85CCA" w:rsidP="00D85CCA">
      <w:pPr>
        <w:spacing w:after="60" w:line="240" w:lineRule="auto"/>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2.2. Требования к заявке</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2.2.1. Предоставляемые в составе заявки на участие в предварительном квалификационном отборе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D85CCA">
        <w:rPr>
          <w:rFonts w:ascii="Times New Roman" w:eastAsia="Times New Roman" w:hAnsi="Times New Roman" w:cs="Times New Roman"/>
          <w:sz w:val="24"/>
          <w:szCs w:val="24"/>
          <w:lang w:eastAsia="ru-RU"/>
        </w:rPr>
        <w:t>исправленному</w:t>
      </w:r>
      <w:proofErr w:type="gramEnd"/>
      <w:r w:rsidRPr="00D85CCA">
        <w:rPr>
          <w:rFonts w:ascii="Times New Roman" w:eastAsia="Times New Roman" w:hAnsi="Times New Roman" w:cs="Times New Roman"/>
          <w:sz w:val="24"/>
          <w:szCs w:val="24"/>
          <w:lang w:eastAsia="ru-RU"/>
        </w:rPr>
        <w:t xml:space="preserve"> верить», собственноручной подписью уполномоченного лица, расположенной рядом с каждым исправлением (допиской) и заверены печатью Участника.</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2.2.2. Все листы заявки на участие в предварительном квалификационном отборе с описью входящих в его состав документов,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D85CCA" w:rsidRPr="00D85CCA" w:rsidRDefault="00D85CCA" w:rsidP="00D85CCA">
      <w:pPr>
        <w:spacing w:after="60" w:line="240" w:lineRule="auto"/>
        <w:jc w:val="both"/>
        <w:rPr>
          <w:rFonts w:ascii="Times New Roman" w:eastAsia="Times New Roman" w:hAnsi="Times New Roman" w:cs="Times New Roman"/>
          <w:b/>
          <w:sz w:val="24"/>
          <w:szCs w:val="24"/>
          <w:lang w:eastAsia="ru-RU"/>
        </w:rPr>
      </w:pPr>
      <w:bookmarkStart w:id="54" w:name="_Toc367438032"/>
      <w:bookmarkStart w:id="55" w:name="_Toc367691526"/>
      <w:bookmarkStart w:id="56" w:name="_Toc367699888"/>
      <w:bookmarkStart w:id="57" w:name="_Toc367949291"/>
      <w:r w:rsidRPr="00D85CCA">
        <w:rPr>
          <w:rFonts w:ascii="Times New Roman" w:eastAsia="Calibri" w:hAnsi="Times New Roman" w:cs="Times New Roman"/>
          <w:b/>
          <w:sz w:val="24"/>
          <w:szCs w:val="24"/>
        </w:rPr>
        <w:t>2.3. Порядок приема заявок на участие в предварительном квалификационном отборе:</w:t>
      </w:r>
      <w:bookmarkEnd w:id="54"/>
      <w:bookmarkEnd w:id="55"/>
      <w:bookmarkEnd w:id="56"/>
      <w:bookmarkEnd w:id="57"/>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 xml:space="preserve">2.3.1. Заказчик осуществляет прием заявок на участие в предварительном квалификационном отборе со дня размещения извещения на официальном сайте </w:t>
      </w:r>
      <w:hyperlink r:id="rId19" w:history="1">
        <w:r w:rsidRPr="00D85CCA">
          <w:rPr>
            <w:rFonts w:ascii="Times New Roman" w:eastAsia="Calibri" w:hAnsi="Times New Roman" w:cs="Times New Roman"/>
            <w:color w:val="0000FF"/>
            <w:sz w:val="24"/>
            <w:szCs w:val="24"/>
            <w:u w:val="single"/>
          </w:rPr>
          <w:t>https://zakupki.gov.ru/223/</w:t>
        </w:r>
      </w:hyperlink>
      <w:r w:rsidRPr="00D85CCA">
        <w:rPr>
          <w:rFonts w:ascii="Times New Roman" w:eastAsia="Calibri" w:hAnsi="Times New Roman" w:cs="Times New Roman"/>
          <w:color w:val="000000"/>
          <w:sz w:val="24"/>
          <w:szCs w:val="24"/>
        </w:rPr>
        <w:t xml:space="preserve"> и (или) на сайте Заказчика (при необходимости) и до окончания срока подачи заявок, установленного в извещении о проведении предварительного квалификационного отбора.</w:t>
      </w:r>
    </w:p>
    <w:p w:rsidR="00D85CCA" w:rsidRPr="00D85CCA" w:rsidRDefault="00D85CCA" w:rsidP="00D85CCA">
      <w:pPr>
        <w:tabs>
          <w:tab w:val="right" w:pos="993"/>
        </w:tabs>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 xml:space="preserve">2.3.2. Для участия в предварительном квалификационном отборе </w:t>
      </w:r>
      <w:r w:rsidRPr="00D85CCA">
        <w:rPr>
          <w:rFonts w:ascii="Times New Roman" w:eastAsia="Calibri" w:hAnsi="Times New Roman" w:cs="Times New Roman"/>
          <w:sz w:val="24"/>
          <w:szCs w:val="24"/>
        </w:rPr>
        <w:t xml:space="preserve">Участник </w:t>
      </w:r>
      <w:r w:rsidRPr="00D85CCA">
        <w:rPr>
          <w:rFonts w:ascii="Times New Roman" w:eastAsia="Calibri" w:hAnsi="Times New Roman" w:cs="Times New Roman"/>
          <w:color w:val="000000"/>
          <w:sz w:val="24"/>
          <w:szCs w:val="24"/>
        </w:rPr>
        <w:t>должен подать в запечатанном конверте заявку на участие по форме 2 Документации. На таком конверте обязательно указывается: «На предварительный квалификационный отбор</w:t>
      </w:r>
      <w:r w:rsidR="00155378" w:rsidRPr="00155378">
        <w:rPr>
          <w:rFonts w:ascii="Times New Roman" w:eastAsia="Calibri" w:hAnsi="Times New Roman" w:cs="Times New Roman"/>
          <w:color w:val="000000"/>
          <w:sz w:val="24"/>
          <w:szCs w:val="24"/>
        </w:rPr>
        <w:t xml:space="preserve"> </w:t>
      </w:r>
      <w:r w:rsidR="00155378" w:rsidRPr="00155378">
        <w:rPr>
          <w:rFonts w:ascii="Times New Roman" w:hAnsi="Times New Roman" w:cs="Times New Roman"/>
          <w:sz w:val="24"/>
          <w:szCs w:val="24"/>
        </w:rPr>
        <w:t>с целью</w:t>
      </w:r>
      <w:r w:rsidR="00B862C5" w:rsidRPr="00B862C5">
        <w:rPr>
          <w:rFonts w:ascii="Times New Roman" w:hAnsi="Times New Roman" w:cs="Times New Roman"/>
          <w:sz w:val="24"/>
          <w:szCs w:val="24"/>
        </w:rPr>
        <w:t xml:space="preserve"> </w:t>
      </w:r>
      <w:r w:rsidR="00B862C5" w:rsidRPr="00264905">
        <w:rPr>
          <w:rFonts w:ascii="Times New Roman" w:hAnsi="Times New Roman" w:cs="Times New Roman"/>
          <w:sz w:val="24"/>
          <w:szCs w:val="24"/>
        </w:rPr>
        <w:t>определения круга возможных поставщиков мазута топочного 100 ГОСТ 10585-2013 или нефтепродуктов  аналогичного или лучшего качества</w:t>
      </w:r>
      <w:r w:rsidR="00B862C5" w:rsidRPr="00264905">
        <w:rPr>
          <w:rFonts w:ascii="Times New Roman" w:hAnsi="Times New Roman" w:cs="Times New Roman"/>
          <w:b/>
          <w:bCs/>
          <w:sz w:val="24"/>
          <w:szCs w:val="24"/>
        </w:rPr>
        <w:t xml:space="preserve"> </w:t>
      </w:r>
      <w:r w:rsidR="00B862C5" w:rsidRPr="00264905">
        <w:rPr>
          <w:rFonts w:ascii="Times New Roman" w:hAnsi="Times New Roman" w:cs="Times New Roman"/>
          <w:sz w:val="24"/>
          <w:szCs w:val="24"/>
        </w:rPr>
        <w:t>на отопительный сезон 2015-2016г. для последующего проведения открытых конкурентных переговоров</w:t>
      </w:r>
      <w:r w:rsidRPr="00155378">
        <w:rPr>
          <w:rFonts w:ascii="Times New Roman" w:eastAsia="Calibri" w:hAnsi="Times New Roman" w:cs="Times New Roman"/>
          <w:color w:val="000000"/>
          <w:sz w:val="24"/>
          <w:szCs w:val="24"/>
        </w:rPr>
        <w:t>».</w:t>
      </w:r>
    </w:p>
    <w:p w:rsidR="00D85CCA" w:rsidRPr="00D85CCA" w:rsidRDefault="00D85CCA" w:rsidP="00D85CCA">
      <w:pPr>
        <w:tabs>
          <w:tab w:val="right" w:pos="993"/>
        </w:tabs>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 xml:space="preserve">2.3.3. </w:t>
      </w:r>
      <w:r w:rsidRPr="00D85CCA">
        <w:rPr>
          <w:rFonts w:ascii="Times New Roman" w:eastAsia="Calibri" w:hAnsi="Times New Roman" w:cs="Times New Roman"/>
          <w:color w:val="000000"/>
          <w:sz w:val="24"/>
          <w:szCs w:val="24"/>
        </w:rPr>
        <w:tab/>
        <w:t xml:space="preserve">Конверт должен быть запечатан способом, исключающим возможность вскрытия конверта без разрушения его целостности. </w:t>
      </w:r>
    </w:p>
    <w:p w:rsidR="007754FC" w:rsidRPr="007754FC" w:rsidRDefault="00D85CCA" w:rsidP="007754FC">
      <w:pPr>
        <w:tabs>
          <w:tab w:val="right" w:pos="993"/>
        </w:tabs>
        <w:autoSpaceDE w:val="0"/>
        <w:autoSpaceDN w:val="0"/>
        <w:adjustRightInd w:val="0"/>
        <w:spacing w:after="60" w:line="240" w:lineRule="auto"/>
        <w:jc w:val="both"/>
        <w:rPr>
          <w:rFonts w:ascii="Times New Roman" w:eastAsia="Calibri" w:hAnsi="Times New Roman" w:cs="Times New Roman"/>
          <w:bCs/>
          <w:color w:val="000000"/>
          <w:sz w:val="24"/>
          <w:szCs w:val="24"/>
        </w:rPr>
      </w:pPr>
      <w:r w:rsidRPr="00D85CCA">
        <w:rPr>
          <w:rFonts w:ascii="Times New Roman" w:eastAsia="Calibri" w:hAnsi="Times New Roman" w:cs="Times New Roman"/>
          <w:color w:val="000000"/>
          <w:sz w:val="24"/>
          <w:szCs w:val="24"/>
        </w:rPr>
        <w:t xml:space="preserve">2.3.4. </w:t>
      </w:r>
      <w:r w:rsidRPr="00D85CCA">
        <w:rPr>
          <w:rFonts w:ascii="Times New Roman" w:eastAsia="Calibri" w:hAnsi="Times New Roman" w:cs="Times New Roman"/>
          <w:color w:val="000000"/>
          <w:sz w:val="24"/>
          <w:szCs w:val="24"/>
        </w:rPr>
        <w:tab/>
        <w:t xml:space="preserve">Если конверт маркирован с нарушением вышеуказанных требований, Заказчик не несет ответственности за вскрытие конверта раньше срока, а также несвоевременное поступление или </w:t>
      </w:r>
      <w:proofErr w:type="gramStart"/>
      <w:r w:rsidRPr="00D85CCA">
        <w:rPr>
          <w:rFonts w:ascii="Times New Roman" w:eastAsia="Calibri" w:hAnsi="Times New Roman" w:cs="Times New Roman"/>
          <w:color w:val="000000"/>
          <w:sz w:val="24"/>
          <w:szCs w:val="24"/>
        </w:rPr>
        <w:t>не поступление</w:t>
      </w:r>
      <w:proofErr w:type="gramEnd"/>
      <w:r w:rsidRPr="00D85CCA">
        <w:rPr>
          <w:rFonts w:ascii="Times New Roman" w:eastAsia="Calibri" w:hAnsi="Times New Roman" w:cs="Times New Roman"/>
          <w:color w:val="000000"/>
          <w:sz w:val="24"/>
          <w:szCs w:val="24"/>
        </w:rPr>
        <w:t xml:space="preserve"> его в Комиссию по предварительному квалификационному отбору. В случае</w:t>
      </w:r>
      <w:proofErr w:type="gramStart"/>
      <w:r w:rsidRPr="00D85CCA">
        <w:rPr>
          <w:rFonts w:ascii="Times New Roman" w:eastAsia="Calibri" w:hAnsi="Times New Roman" w:cs="Times New Roman"/>
          <w:color w:val="000000"/>
          <w:sz w:val="24"/>
          <w:szCs w:val="24"/>
        </w:rPr>
        <w:t>,</w:t>
      </w:r>
      <w:proofErr w:type="gramEnd"/>
      <w:r w:rsidRPr="00D85CCA">
        <w:rPr>
          <w:rFonts w:ascii="Times New Roman" w:eastAsia="Calibri" w:hAnsi="Times New Roman" w:cs="Times New Roman"/>
          <w:color w:val="000000"/>
          <w:sz w:val="24"/>
          <w:szCs w:val="24"/>
        </w:rPr>
        <w:t xml:space="preserve"> если конверт не запечатан, Заказчик не несет ответственности за его содержимое.</w:t>
      </w:r>
      <w:r w:rsidR="007754FC" w:rsidRPr="007754FC">
        <w:rPr>
          <w:rFonts w:ascii="Times New Roman" w:eastAsia="Times New Roman" w:hAnsi="Times New Roman" w:cs="Times New Roman"/>
          <w:bCs/>
          <w:sz w:val="24"/>
          <w:szCs w:val="24"/>
          <w:lang w:eastAsia="ar-SA"/>
        </w:rPr>
        <w:t xml:space="preserve"> </w:t>
      </w:r>
      <w:r w:rsidR="007754FC" w:rsidRPr="007754FC">
        <w:rPr>
          <w:rFonts w:ascii="Times New Roman" w:eastAsia="Calibri" w:hAnsi="Times New Roman" w:cs="Times New Roman"/>
          <w:bCs/>
          <w:color w:val="000000"/>
          <w:sz w:val="24"/>
          <w:szCs w:val="24"/>
        </w:rPr>
        <w:t>Заказчиком составляется а</w:t>
      </w:r>
      <w:proofErr w:type="gramStart"/>
      <w:r w:rsidR="007754FC" w:rsidRPr="007754FC">
        <w:rPr>
          <w:rFonts w:ascii="Times New Roman" w:eastAsia="Calibri" w:hAnsi="Times New Roman" w:cs="Times New Roman"/>
          <w:bCs/>
          <w:color w:val="000000"/>
          <w:sz w:val="24"/>
          <w:szCs w:val="24"/>
        </w:rPr>
        <w:t>кт вскр</w:t>
      </w:r>
      <w:proofErr w:type="gramEnd"/>
      <w:r w:rsidR="007754FC" w:rsidRPr="007754FC">
        <w:rPr>
          <w:rFonts w:ascii="Times New Roman" w:eastAsia="Calibri" w:hAnsi="Times New Roman" w:cs="Times New Roman"/>
          <w:bCs/>
          <w:color w:val="000000"/>
          <w:sz w:val="24"/>
          <w:szCs w:val="24"/>
        </w:rPr>
        <w:t xml:space="preserve">ытия </w:t>
      </w:r>
      <w:r w:rsidR="007754FC">
        <w:rPr>
          <w:rFonts w:ascii="Times New Roman" w:eastAsia="Calibri" w:hAnsi="Times New Roman" w:cs="Times New Roman"/>
          <w:bCs/>
          <w:color w:val="000000"/>
          <w:sz w:val="24"/>
          <w:szCs w:val="24"/>
        </w:rPr>
        <w:t>конверта</w:t>
      </w:r>
      <w:r w:rsidR="007754FC" w:rsidRPr="007754FC">
        <w:rPr>
          <w:rFonts w:ascii="Times New Roman" w:eastAsia="Calibri" w:hAnsi="Times New Roman" w:cs="Times New Roman"/>
          <w:bCs/>
          <w:color w:val="000000"/>
          <w:sz w:val="24"/>
          <w:szCs w:val="24"/>
        </w:rPr>
        <w:t>.</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2.3.3. Один Участник может подать только одну заявку на участие в предварительном квалификационном отборе.</w:t>
      </w:r>
      <w:r w:rsidRPr="00D85CCA">
        <w:rPr>
          <w:rFonts w:ascii="Times New Roman" w:eastAsia="Times New Roman" w:hAnsi="Times New Roman" w:cs="Times New Roman"/>
          <w:sz w:val="24"/>
          <w:szCs w:val="24"/>
          <w:lang w:eastAsia="ru-RU"/>
        </w:rPr>
        <w:t xml:space="preserve"> </w:t>
      </w:r>
      <w:r w:rsidRPr="00D85CCA">
        <w:rPr>
          <w:rFonts w:ascii="Times New Roman" w:eastAsia="Calibri" w:hAnsi="Times New Roman" w:cs="Times New Roman"/>
          <w:color w:val="000000"/>
          <w:sz w:val="24"/>
          <w:szCs w:val="24"/>
        </w:rPr>
        <w:t>В случае</w:t>
      </w:r>
      <w:proofErr w:type="gramStart"/>
      <w:r w:rsidRPr="00D85CCA">
        <w:rPr>
          <w:rFonts w:ascii="Times New Roman" w:eastAsia="Calibri" w:hAnsi="Times New Roman" w:cs="Times New Roman"/>
          <w:color w:val="000000"/>
          <w:sz w:val="24"/>
          <w:szCs w:val="24"/>
        </w:rPr>
        <w:t>,</w:t>
      </w:r>
      <w:proofErr w:type="gramEnd"/>
      <w:r w:rsidRPr="00D85CCA">
        <w:rPr>
          <w:rFonts w:ascii="Times New Roman" w:eastAsia="Calibri" w:hAnsi="Times New Roman" w:cs="Times New Roman"/>
          <w:color w:val="000000"/>
          <w:sz w:val="24"/>
          <w:szCs w:val="24"/>
        </w:rPr>
        <w:t xml:space="preserve"> если Участник подал более чем одну заявку, не отозвав при этом все предыдущие – ни одна заявка с его участием рассматривается не будет.</w:t>
      </w:r>
    </w:p>
    <w:p w:rsidR="00A11565" w:rsidRPr="00A11565" w:rsidRDefault="00D85CCA" w:rsidP="007F6690">
      <w:pPr>
        <w:autoSpaceDE w:val="0"/>
        <w:autoSpaceDN w:val="0"/>
        <w:adjustRightInd w:val="0"/>
        <w:spacing w:after="0"/>
        <w:jc w:val="both"/>
        <w:rPr>
          <w:rFonts w:ascii="Times New Roman" w:eastAsia="Calibri" w:hAnsi="Times New Roman" w:cs="Times New Roman"/>
          <w:sz w:val="24"/>
          <w:szCs w:val="24"/>
        </w:rPr>
      </w:pPr>
      <w:r w:rsidRPr="00D85CCA">
        <w:rPr>
          <w:rFonts w:ascii="Times New Roman" w:eastAsia="Calibri" w:hAnsi="Times New Roman" w:cs="Times New Roman"/>
          <w:color w:val="000000"/>
          <w:sz w:val="24"/>
          <w:szCs w:val="24"/>
        </w:rPr>
        <w:t xml:space="preserve">2.3.4. </w:t>
      </w:r>
      <w:r w:rsidR="00A11565" w:rsidRPr="00A11565">
        <w:rPr>
          <w:rFonts w:ascii="Times New Roman" w:eastAsia="Calibri" w:hAnsi="Times New Roman" w:cs="Times New Roman"/>
          <w:color w:val="000000"/>
          <w:sz w:val="24"/>
          <w:szCs w:val="24"/>
        </w:rPr>
        <w:t>Заявка на участие в пред</w:t>
      </w:r>
      <w:r w:rsidR="00A11565">
        <w:rPr>
          <w:rFonts w:ascii="Times New Roman" w:eastAsia="Calibri" w:hAnsi="Times New Roman" w:cs="Times New Roman"/>
          <w:color w:val="000000"/>
          <w:sz w:val="24"/>
          <w:szCs w:val="24"/>
        </w:rPr>
        <w:t xml:space="preserve">варительном </w:t>
      </w:r>
      <w:r w:rsidR="00A11565" w:rsidRPr="00A11565">
        <w:rPr>
          <w:rFonts w:ascii="Times New Roman" w:eastAsia="Calibri" w:hAnsi="Times New Roman" w:cs="Times New Roman"/>
          <w:color w:val="000000"/>
          <w:sz w:val="24"/>
          <w:szCs w:val="24"/>
        </w:rPr>
        <w:t>квалификационном отборе, поступившая после окончания срока подачи заявок на участие в пред</w:t>
      </w:r>
      <w:r w:rsidR="00A11565">
        <w:rPr>
          <w:rFonts w:ascii="Times New Roman" w:eastAsia="Calibri" w:hAnsi="Times New Roman" w:cs="Times New Roman"/>
          <w:color w:val="000000"/>
          <w:sz w:val="24"/>
          <w:szCs w:val="24"/>
        </w:rPr>
        <w:t xml:space="preserve">варительном </w:t>
      </w:r>
      <w:r w:rsidR="00A11565" w:rsidRPr="00A11565">
        <w:rPr>
          <w:rFonts w:ascii="Times New Roman" w:eastAsia="Calibri" w:hAnsi="Times New Roman" w:cs="Times New Roman"/>
          <w:color w:val="000000"/>
          <w:sz w:val="24"/>
          <w:szCs w:val="24"/>
        </w:rPr>
        <w:t xml:space="preserve">квалификационном отборе, не принимается Заказчиком. </w:t>
      </w:r>
      <w:proofErr w:type="gramStart"/>
      <w:r w:rsidR="00A11565" w:rsidRPr="00A11565">
        <w:rPr>
          <w:rFonts w:ascii="Times New Roman" w:eastAsia="Calibri" w:hAnsi="Times New Roman" w:cs="Times New Roman"/>
          <w:color w:val="000000"/>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пред</w:t>
      </w:r>
      <w:r w:rsidR="00A11565">
        <w:rPr>
          <w:rFonts w:ascii="Times New Roman" w:eastAsia="Calibri" w:hAnsi="Times New Roman" w:cs="Times New Roman"/>
          <w:color w:val="000000"/>
          <w:sz w:val="24"/>
          <w:szCs w:val="24"/>
        </w:rPr>
        <w:t xml:space="preserve">варительного </w:t>
      </w:r>
      <w:r w:rsidR="00A11565" w:rsidRPr="00A11565">
        <w:rPr>
          <w:rFonts w:ascii="Times New Roman" w:eastAsia="Calibri" w:hAnsi="Times New Roman" w:cs="Times New Roman"/>
          <w:color w:val="000000"/>
          <w:sz w:val="24"/>
          <w:szCs w:val="24"/>
        </w:rPr>
        <w:t>квалификационного отбора или его уполномоченному представителю под расписку, либо путем отправления по почте</w:t>
      </w:r>
      <w:proofErr w:type="gramEnd"/>
      <w:r w:rsidR="00A11565" w:rsidRPr="00A11565">
        <w:rPr>
          <w:rFonts w:ascii="Times New Roman" w:eastAsia="Calibri" w:hAnsi="Times New Roman" w:cs="Times New Roman"/>
          <w:color w:val="000000"/>
          <w:sz w:val="24"/>
          <w:szCs w:val="24"/>
        </w:rPr>
        <w:t xml:space="preserve"> с уведомлением о вручении (с отметкой об отказе в приеме). Участник пред</w:t>
      </w:r>
      <w:r w:rsidR="00A11565">
        <w:rPr>
          <w:rFonts w:ascii="Times New Roman" w:eastAsia="Calibri" w:hAnsi="Times New Roman" w:cs="Times New Roman"/>
          <w:color w:val="000000"/>
          <w:sz w:val="24"/>
          <w:szCs w:val="24"/>
        </w:rPr>
        <w:t xml:space="preserve">варительного </w:t>
      </w:r>
      <w:r w:rsidR="00A11565" w:rsidRPr="00A11565">
        <w:rPr>
          <w:rFonts w:ascii="Times New Roman" w:eastAsia="Calibri" w:hAnsi="Times New Roman" w:cs="Times New Roman"/>
          <w:color w:val="000000"/>
          <w:sz w:val="24"/>
          <w:szCs w:val="24"/>
        </w:rPr>
        <w:t xml:space="preserve">квалификационного отбора при отправке заявки по почте несет риск того, что его заявка будет доставлена по неправильному </w:t>
      </w:r>
      <w:r w:rsidR="00A11565" w:rsidRPr="00A11565">
        <w:rPr>
          <w:rFonts w:ascii="Times New Roman" w:eastAsia="Calibri" w:hAnsi="Times New Roman" w:cs="Times New Roman"/>
          <w:color w:val="000000"/>
          <w:sz w:val="24"/>
          <w:szCs w:val="24"/>
        </w:rPr>
        <w:lastRenderedPageBreak/>
        <w:t>адресу и/или после окончания срока подачи заявок на участие в пред</w:t>
      </w:r>
      <w:r w:rsidR="00A11565">
        <w:rPr>
          <w:rFonts w:ascii="Times New Roman" w:eastAsia="Calibri" w:hAnsi="Times New Roman" w:cs="Times New Roman"/>
          <w:color w:val="000000"/>
          <w:sz w:val="24"/>
          <w:szCs w:val="24"/>
        </w:rPr>
        <w:t xml:space="preserve">варительном </w:t>
      </w:r>
      <w:r w:rsidR="00A11565" w:rsidRPr="00A11565">
        <w:rPr>
          <w:rFonts w:ascii="Times New Roman" w:eastAsia="Calibri" w:hAnsi="Times New Roman" w:cs="Times New Roman"/>
          <w:color w:val="000000"/>
          <w:sz w:val="24"/>
          <w:szCs w:val="24"/>
        </w:rPr>
        <w:t>квалификационном отборе и признана опоздавшей.</w:t>
      </w:r>
    </w:p>
    <w:p w:rsidR="00D85CCA" w:rsidRPr="00D85CCA" w:rsidRDefault="00D85CCA" w:rsidP="007F6690">
      <w:pPr>
        <w:autoSpaceDE w:val="0"/>
        <w:autoSpaceDN w:val="0"/>
        <w:adjustRightInd w:val="0"/>
        <w:spacing w:after="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2.3.5. Все заявки на участие в предварительном квалификационном отборе, полученные до истечения срока подачи заявок, регистрируются Заказчиком. По требованию Участника Заказчик выдает расписку о получении конверта с заявкой на участие, с указанием даты и времени его получения.</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О получении ненадлежащим образом запечатанной заявки делается соответствующая пометка в расписке.</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2.3.6. Заказчик обеспечивает конфиденциальность сведений, содержащихся в поданных заявках.</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2.3.7. Все заявки на участие в предварительном квалификационном отборе, а также отдельные документы, входящие в состав заявок на участие в предварительном квалификационном отборе, не возвращаются, кроме отозванных Участниками, а также опоздавших заявок.</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b/>
          <w:color w:val="000000"/>
          <w:sz w:val="24"/>
          <w:szCs w:val="24"/>
        </w:rPr>
        <w:t>2.4.</w:t>
      </w:r>
      <w:r w:rsidRPr="00D85CCA">
        <w:rPr>
          <w:rFonts w:ascii="Times New Roman" w:eastAsia="Calibri" w:hAnsi="Times New Roman" w:cs="Times New Roman"/>
          <w:color w:val="000000"/>
          <w:sz w:val="24"/>
          <w:szCs w:val="24"/>
        </w:rPr>
        <w:t xml:space="preserve"> </w:t>
      </w:r>
      <w:r w:rsidRPr="00D85CCA">
        <w:rPr>
          <w:rFonts w:ascii="Times New Roman" w:eastAsia="Calibri" w:hAnsi="Times New Roman" w:cs="Times New Roman"/>
          <w:b/>
          <w:color w:val="000000"/>
          <w:sz w:val="24"/>
          <w:szCs w:val="24"/>
        </w:rPr>
        <w:t>Отзыв заявок на участие в предварительном квалификационном отборе</w:t>
      </w:r>
    </w:p>
    <w:p w:rsidR="00D85CCA" w:rsidRPr="00D85CCA" w:rsidRDefault="00D85CCA" w:rsidP="00D85CCA">
      <w:pPr>
        <w:autoSpaceDE w:val="0"/>
        <w:autoSpaceDN w:val="0"/>
        <w:adjustRightInd w:val="0"/>
        <w:spacing w:after="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 xml:space="preserve">2.4.1. Участник вправе изменить или отозвать ранее поданную заявку на участие в предварительном квалификационном отборе до момента окончания приема заявок, направив в адрес Заказчика соответствующее официальное заявление. </w:t>
      </w:r>
    </w:p>
    <w:p w:rsidR="00D85CCA" w:rsidRPr="00D85CCA" w:rsidRDefault="00D85CCA" w:rsidP="00D85CC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Изменение и отзыв заявок после истечения срока подачи заявок на участие в предварительном квалификационном отборе не допускается.</w:t>
      </w:r>
    </w:p>
    <w:p w:rsidR="00D85CCA" w:rsidRPr="00D85CCA" w:rsidRDefault="00D85CCA" w:rsidP="00D85CC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Для отзыва заявки на участие в предварите</w:t>
      </w:r>
      <w:r w:rsidR="0029051B">
        <w:rPr>
          <w:rFonts w:ascii="Times New Roman" w:eastAsia="Calibri" w:hAnsi="Times New Roman" w:cs="Times New Roman"/>
          <w:color w:val="000000"/>
          <w:sz w:val="24"/>
          <w:szCs w:val="24"/>
        </w:rPr>
        <w:t>льном квалификационном отборе, У</w:t>
      </w:r>
      <w:r w:rsidRPr="00D85CCA">
        <w:rPr>
          <w:rFonts w:ascii="Times New Roman" w:eastAsia="Calibri" w:hAnsi="Times New Roman" w:cs="Times New Roman"/>
          <w:color w:val="000000"/>
          <w:sz w:val="24"/>
          <w:szCs w:val="24"/>
        </w:rPr>
        <w:t xml:space="preserve">частник, подавший заявку на участие в предварительном квалификационном отборе, предоставляет Заказчику уведомление об отзыве в письменном виде, подписанное уполномоченным лицом </w:t>
      </w:r>
      <w:r w:rsidR="0029051B">
        <w:rPr>
          <w:rFonts w:ascii="Times New Roman" w:eastAsia="Calibri" w:hAnsi="Times New Roman" w:cs="Times New Roman"/>
          <w:color w:val="000000"/>
          <w:sz w:val="24"/>
          <w:szCs w:val="24"/>
        </w:rPr>
        <w:t>У</w:t>
      </w:r>
      <w:r w:rsidRPr="00D85CCA">
        <w:rPr>
          <w:rFonts w:ascii="Times New Roman" w:eastAsia="Calibri" w:hAnsi="Times New Roman" w:cs="Times New Roman"/>
          <w:color w:val="000000"/>
          <w:sz w:val="24"/>
          <w:szCs w:val="24"/>
        </w:rPr>
        <w:t xml:space="preserve">частника. В случае если уведомление подписано лицом, уполномоченным руководителем </w:t>
      </w:r>
      <w:r w:rsidR="0029051B">
        <w:rPr>
          <w:rFonts w:ascii="Times New Roman" w:eastAsia="Calibri" w:hAnsi="Times New Roman" w:cs="Times New Roman"/>
          <w:color w:val="000000"/>
          <w:sz w:val="24"/>
          <w:szCs w:val="24"/>
        </w:rPr>
        <w:t>У</w:t>
      </w:r>
      <w:r w:rsidRPr="00D85CCA">
        <w:rPr>
          <w:rFonts w:ascii="Times New Roman" w:eastAsia="Calibri" w:hAnsi="Times New Roman" w:cs="Times New Roman"/>
          <w:color w:val="000000"/>
          <w:sz w:val="24"/>
          <w:szCs w:val="24"/>
        </w:rPr>
        <w:t xml:space="preserve">частника,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предварительного квалификационного отбора, по которому отзывается данная заявка, наименование и почтовый адрес </w:t>
      </w:r>
      <w:r w:rsidR="0029051B">
        <w:rPr>
          <w:rFonts w:ascii="Times New Roman" w:eastAsia="Calibri" w:hAnsi="Times New Roman" w:cs="Times New Roman"/>
          <w:color w:val="000000"/>
          <w:sz w:val="24"/>
          <w:szCs w:val="24"/>
        </w:rPr>
        <w:t>У</w:t>
      </w:r>
      <w:r w:rsidRPr="00D85CCA">
        <w:rPr>
          <w:rFonts w:ascii="Times New Roman" w:eastAsia="Calibri" w:hAnsi="Times New Roman" w:cs="Times New Roman"/>
          <w:color w:val="000000"/>
          <w:sz w:val="24"/>
          <w:szCs w:val="24"/>
        </w:rPr>
        <w:t xml:space="preserve">частника, отзывающего заявку на участие в предварительном квалификационном отборе, способ возврата заявки (в случае такой необходимости). </w:t>
      </w:r>
    </w:p>
    <w:p w:rsidR="00D85CCA" w:rsidRPr="00D85CCA" w:rsidRDefault="00D85CCA" w:rsidP="00D85CC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Предоставление отзыва заявок на участие в предварительном квалификационном отборе, их прием и регистрация осуществляется в порядке, аналогичн</w:t>
      </w:r>
      <w:r w:rsidR="00584427">
        <w:rPr>
          <w:rFonts w:ascii="Times New Roman" w:eastAsia="Calibri" w:hAnsi="Times New Roman" w:cs="Times New Roman"/>
          <w:color w:val="000000"/>
          <w:sz w:val="24"/>
          <w:szCs w:val="24"/>
        </w:rPr>
        <w:t>ом порядку, определенному п. 2.</w:t>
      </w:r>
      <w:r w:rsidR="00584427" w:rsidRPr="00486E9B">
        <w:rPr>
          <w:rFonts w:ascii="Times New Roman" w:eastAsia="Calibri" w:hAnsi="Times New Roman" w:cs="Times New Roman"/>
          <w:color w:val="000000"/>
          <w:sz w:val="24"/>
          <w:szCs w:val="24"/>
        </w:rPr>
        <w:t>3</w:t>
      </w:r>
      <w:r w:rsidRPr="00D85CCA">
        <w:rPr>
          <w:rFonts w:ascii="Times New Roman" w:eastAsia="Calibri" w:hAnsi="Times New Roman" w:cs="Times New Roman"/>
          <w:color w:val="000000"/>
          <w:sz w:val="24"/>
          <w:szCs w:val="24"/>
        </w:rPr>
        <w:t>. настоящей Документации.</w:t>
      </w:r>
    </w:p>
    <w:p w:rsidR="00D85CCA" w:rsidRPr="00D85CCA" w:rsidRDefault="00D85CCA" w:rsidP="00D85CC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D85CCA">
        <w:rPr>
          <w:rFonts w:ascii="Times New Roman" w:eastAsia="Times New Roman" w:hAnsi="Times New Roman" w:cs="Times New Roman"/>
          <w:sz w:val="24"/>
          <w:szCs w:val="24"/>
          <w:lang w:eastAsia="ru-RU"/>
        </w:rPr>
        <w:t>В случае неисполнения требований вышеуказанных пунктов Комиссия вправе считать, что отзыв заявки не подан, и рассматрива</w:t>
      </w:r>
      <w:r w:rsidR="00174F07">
        <w:rPr>
          <w:rFonts w:ascii="Times New Roman" w:eastAsia="Times New Roman" w:hAnsi="Times New Roman" w:cs="Times New Roman"/>
          <w:sz w:val="24"/>
          <w:szCs w:val="24"/>
          <w:lang w:eastAsia="ru-RU"/>
        </w:rPr>
        <w:t>ет</w:t>
      </w:r>
      <w:r w:rsidRPr="00D85CCA">
        <w:rPr>
          <w:rFonts w:ascii="Times New Roman" w:eastAsia="Times New Roman" w:hAnsi="Times New Roman" w:cs="Times New Roman"/>
          <w:sz w:val="24"/>
          <w:szCs w:val="24"/>
          <w:lang w:eastAsia="ru-RU"/>
        </w:rPr>
        <w:t xml:space="preserve"> заявку и документы Участника, поступившие ранее.</w:t>
      </w:r>
    </w:p>
    <w:p w:rsidR="00D85CCA" w:rsidRPr="00D85CCA" w:rsidRDefault="00D85CCA" w:rsidP="00D85CCA">
      <w:pPr>
        <w:tabs>
          <w:tab w:val="num" w:pos="432"/>
        </w:tabs>
        <w:spacing w:before="360" w:after="120" w:line="240" w:lineRule="auto"/>
        <w:ind w:left="431" w:right="-1" w:hanging="431"/>
        <w:jc w:val="both"/>
        <w:outlineLvl w:val="0"/>
        <w:rPr>
          <w:rFonts w:ascii="Times New Roman" w:eastAsia="Times New Roman" w:hAnsi="Times New Roman" w:cs="Times New Roman"/>
          <w:b/>
          <w:bCs/>
          <w:kern w:val="28"/>
          <w:sz w:val="24"/>
          <w:szCs w:val="24"/>
          <w:lang w:eastAsia="ru-RU"/>
        </w:rPr>
      </w:pPr>
      <w:bookmarkStart w:id="58" w:name="_Toc394059071"/>
      <w:r w:rsidRPr="00D85CCA">
        <w:rPr>
          <w:rFonts w:ascii="Times New Roman" w:eastAsia="Times New Roman" w:hAnsi="Times New Roman" w:cs="Times New Roman"/>
          <w:b/>
          <w:bCs/>
          <w:kern w:val="28"/>
          <w:sz w:val="24"/>
          <w:szCs w:val="24"/>
          <w:lang w:eastAsia="ru-RU"/>
        </w:rPr>
        <w:t>ПОДАЧА ЗАЯВОК НА УЧАСТИЕ В ПР</w:t>
      </w:r>
      <w:r w:rsidR="00174F07">
        <w:rPr>
          <w:rFonts w:ascii="Times New Roman" w:eastAsia="Times New Roman" w:hAnsi="Times New Roman" w:cs="Times New Roman"/>
          <w:b/>
          <w:bCs/>
          <w:kern w:val="28"/>
          <w:sz w:val="24"/>
          <w:szCs w:val="24"/>
          <w:lang w:eastAsia="ru-RU"/>
        </w:rPr>
        <w:t xml:space="preserve">ЕДВАРИТЕЛЬНОМ  КВАЛИФИКАЦИОННОМ </w:t>
      </w:r>
      <w:r w:rsidRPr="00D85CCA">
        <w:rPr>
          <w:rFonts w:ascii="Times New Roman" w:eastAsia="Times New Roman" w:hAnsi="Times New Roman" w:cs="Times New Roman"/>
          <w:b/>
          <w:bCs/>
          <w:kern w:val="28"/>
          <w:sz w:val="24"/>
          <w:szCs w:val="24"/>
          <w:lang w:eastAsia="ru-RU"/>
        </w:rPr>
        <w:t>ОТБОРЕ</w:t>
      </w:r>
      <w:bookmarkEnd w:id="51"/>
      <w:bookmarkEnd w:id="52"/>
      <w:bookmarkEnd w:id="53"/>
      <w:bookmarkEnd w:id="58"/>
      <w:r w:rsidRPr="00D85CCA">
        <w:rPr>
          <w:rFonts w:ascii="Times New Roman" w:eastAsia="Times New Roman" w:hAnsi="Times New Roman" w:cs="Times New Roman"/>
          <w:b/>
          <w:bCs/>
          <w:kern w:val="28"/>
          <w:sz w:val="24"/>
          <w:szCs w:val="24"/>
          <w:lang w:eastAsia="ru-RU"/>
        </w:rPr>
        <w:t xml:space="preserve">  </w:t>
      </w:r>
    </w:p>
    <w:p w:rsidR="00D85CCA" w:rsidRPr="00D85CCA" w:rsidRDefault="00174F07" w:rsidP="00D85CCA">
      <w:pPr>
        <w:spacing w:after="60" w:line="240" w:lineRule="auto"/>
        <w:jc w:val="both"/>
        <w:rPr>
          <w:rFonts w:ascii="Times New Roman" w:eastAsia="Times New Roman" w:hAnsi="Times New Roman" w:cs="Times New Roman"/>
          <w:sz w:val="24"/>
          <w:szCs w:val="24"/>
          <w:lang w:eastAsia="ru-RU"/>
        </w:rPr>
      </w:pPr>
      <w:bookmarkStart w:id="59" w:name="_Ref166249895"/>
      <w:bookmarkStart w:id="60" w:name="_Toc267239668"/>
      <w:bookmarkStart w:id="61" w:name="_Toc367438034"/>
      <w:bookmarkStart w:id="62" w:name="_Toc367691528"/>
      <w:bookmarkStart w:id="63" w:name="_Toc367699890"/>
      <w:bookmarkStart w:id="64" w:name="_Toc367949293"/>
      <w:bookmarkStart w:id="65" w:name="_Toc393440155"/>
      <w:r>
        <w:rPr>
          <w:rFonts w:ascii="Times New Roman" w:eastAsia="Times New Roman" w:hAnsi="Times New Roman" w:cs="Times New Roman"/>
          <w:bCs/>
          <w:sz w:val="24"/>
          <w:szCs w:val="24"/>
          <w:lang w:eastAsia="ru-RU"/>
        </w:rPr>
        <w:t xml:space="preserve">3 </w:t>
      </w:r>
      <w:r w:rsidR="00D85CCA" w:rsidRPr="00D85CCA">
        <w:rPr>
          <w:rFonts w:ascii="Times New Roman" w:eastAsia="Times New Roman" w:hAnsi="Times New Roman" w:cs="Times New Roman"/>
          <w:bCs/>
          <w:sz w:val="24"/>
          <w:szCs w:val="24"/>
          <w:lang w:eastAsia="ru-RU"/>
        </w:rPr>
        <w:t>Порядок, место, дата начала и дата окончания срока подачи заявок на участие в предварительном квалификационном отборе</w:t>
      </w:r>
      <w:bookmarkStart w:id="66" w:name="_Ref166251046"/>
      <w:bookmarkStart w:id="67" w:name="_Ref119429546"/>
      <w:bookmarkEnd w:id="59"/>
      <w:bookmarkEnd w:id="60"/>
      <w:bookmarkEnd w:id="61"/>
      <w:bookmarkEnd w:id="62"/>
      <w:bookmarkEnd w:id="63"/>
      <w:bookmarkEnd w:id="64"/>
      <w:bookmarkEnd w:id="65"/>
    </w:p>
    <w:p w:rsidR="00D85CCA" w:rsidRPr="00D85CCA" w:rsidRDefault="007C7760" w:rsidP="00D85CCA">
      <w:pPr>
        <w:spacing w:after="60" w:line="240" w:lineRule="auto"/>
        <w:jc w:val="both"/>
        <w:rPr>
          <w:rFonts w:ascii="Times New Roman" w:eastAsia="Times New Roman" w:hAnsi="Times New Roman" w:cs="Times New Roman"/>
          <w:sz w:val="24"/>
          <w:szCs w:val="24"/>
          <w:lang w:eastAsia="ru-RU"/>
        </w:rPr>
      </w:pPr>
      <w:bookmarkStart w:id="68" w:name="_Toc393440156"/>
      <w:r>
        <w:rPr>
          <w:rFonts w:ascii="Times New Roman" w:eastAsia="Times New Roman" w:hAnsi="Times New Roman" w:cs="Times New Roman"/>
          <w:sz w:val="24"/>
          <w:szCs w:val="24"/>
          <w:lang w:eastAsia="ru-RU"/>
        </w:rPr>
        <w:t>3.1.</w:t>
      </w:r>
      <w:r w:rsidR="00D85CCA" w:rsidRPr="00D85CCA">
        <w:rPr>
          <w:rFonts w:ascii="Times New Roman" w:eastAsia="Times New Roman" w:hAnsi="Times New Roman" w:cs="Times New Roman"/>
          <w:sz w:val="24"/>
          <w:szCs w:val="24"/>
          <w:lang w:eastAsia="ru-RU"/>
        </w:rPr>
        <w:t xml:space="preserve"> Заявки на участие в предварительном квалификационном отборе подаются в сроки и по адресу, </w:t>
      </w:r>
      <w:proofErr w:type="gramStart"/>
      <w:r w:rsidR="00D85CCA" w:rsidRPr="00D85CCA">
        <w:rPr>
          <w:rFonts w:ascii="Times New Roman" w:eastAsia="Times New Roman" w:hAnsi="Times New Roman" w:cs="Times New Roman"/>
          <w:sz w:val="24"/>
          <w:szCs w:val="24"/>
          <w:lang w:eastAsia="ru-RU"/>
        </w:rPr>
        <w:t>указанным</w:t>
      </w:r>
      <w:proofErr w:type="gramEnd"/>
      <w:r w:rsidR="00D85CCA" w:rsidRPr="00D85CCA">
        <w:rPr>
          <w:rFonts w:ascii="Times New Roman" w:eastAsia="Times New Roman" w:hAnsi="Times New Roman" w:cs="Times New Roman"/>
          <w:sz w:val="24"/>
          <w:szCs w:val="24"/>
          <w:lang w:eastAsia="ru-RU"/>
        </w:rPr>
        <w:t xml:space="preserve"> в Разделе </w:t>
      </w:r>
      <w:bookmarkEnd w:id="66"/>
      <w:r w:rsidR="00D85CCA" w:rsidRPr="00D85CCA">
        <w:rPr>
          <w:rFonts w:ascii="Times New Roman" w:eastAsia="Times New Roman" w:hAnsi="Times New Roman" w:cs="Times New Roman"/>
          <w:sz w:val="24"/>
          <w:szCs w:val="24"/>
          <w:lang w:eastAsia="ru-RU"/>
        </w:rPr>
        <w:t>III «ИНФОРМАЦИОННАЯ КАРТА ПРЕДВАРИТЕЛЬНОГО КВАЛИФИКАЦИОННОГО ОТБОРА».</w:t>
      </w:r>
      <w:bookmarkEnd w:id="68"/>
    </w:p>
    <w:p w:rsidR="00D85CCA" w:rsidRPr="00D85CCA" w:rsidRDefault="007C7760" w:rsidP="00D85CCA">
      <w:pPr>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00D85CCA" w:rsidRPr="00D85CCA">
        <w:rPr>
          <w:rFonts w:ascii="Times New Roman" w:eastAsia="Times New Roman" w:hAnsi="Times New Roman" w:cs="Times New Roman"/>
          <w:sz w:val="24"/>
          <w:szCs w:val="24"/>
          <w:lang w:eastAsia="ru-RU"/>
        </w:rPr>
        <w:t xml:space="preserve"> В случае направления заявки на участие в предварительном квалификационном отборе посредством почтовой связи, Участник несет ответственность за поступление такой заявки Заказчику с соблюдением необходимых сроков</w:t>
      </w:r>
      <w:r w:rsidR="00A227F3">
        <w:rPr>
          <w:rFonts w:ascii="Times New Roman" w:eastAsia="Times New Roman" w:hAnsi="Times New Roman" w:cs="Times New Roman"/>
          <w:sz w:val="24"/>
          <w:szCs w:val="24"/>
          <w:lang w:eastAsia="ru-RU"/>
        </w:rPr>
        <w:t xml:space="preserve"> (</w:t>
      </w:r>
      <w:bookmarkStart w:id="69" w:name="_Ref313307541"/>
      <w:bookmarkStart w:id="70" w:name="_Ref245113966"/>
      <w:r w:rsidR="00A227F3" w:rsidRPr="00A227F3">
        <w:rPr>
          <w:rFonts w:ascii="Times New Roman" w:eastAsia="Times New Roman" w:hAnsi="Times New Roman" w:cs="Times New Roman"/>
          <w:sz w:val="24"/>
          <w:szCs w:val="24"/>
          <w:lang w:eastAsia="ru-RU"/>
        </w:rPr>
        <w:t>до даты и времени окончания подачи заявок на предварительный квалификационный отбор</w:t>
      </w:r>
      <w:r w:rsidR="00A227F3">
        <w:rPr>
          <w:rFonts w:ascii="Times New Roman" w:eastAsia="Times New Roman" w:hAnsi="Times New Roman" w:cs="Times New Roman"/>
          <w:sz w:val="24"/>
          <w:szCs w:val="24"/>
          <w:lang w:eastAsia="ru-RU"/>
        </w:rPr>
        <w:t>).</w:t>
      </w:r>
      <w:r w:rsidR="00D85CCA" w:rsidRPr="00D85CCA">
        <w:rPr>
          <w:rFonts w:ascii="Times New Roman" w:eastAsia="Times New Roman" w:hAnsi="Times New Roman" w:cs="Times New Roman"/>
          <w:sz w:val="24"/>
          <w:szCs w:val="24"/>
          <w:lang w:eastAsia="ru-RU"/>
        </w:rPr>
        <w:t xml:space="preserve"> </w:t>
      </w:r>
      <w:bookmarkEnd w:id="69"/>
    </w:p>
    <w:p w:rsidR="00D85CCA" w:rsidRDefault="00D85CCA" w:rsidP="00D85CCA">
      <w:pPr>
        <w:tabs>
          <w:tab w:val="num" w:pos="432"/>
        </w:tabs>
        <w:spacing w:before="360" w:after="120" w:line="240" w:lineRule="auto"/>
        <w:ind w:left="431" w:hanging="431"/>
        <w:jc w:val="both"/>
        <w:outlineLvl w:val="0"/>
        <w:rPr>
          <w:rFonts w:ascii="Times New Roman" w:eastAsia="Times New Roman" w:hAnsi="Times New Roman" w:cs="Times New Roman"/>
          <w:b/>
          <w:bCs/>
          <w:kern w:val="28"/>
          <w:sz w:val="24"/>
          <w:szCs w:val="24"/>
          <w:lang w:eastAsia="ru-RU"/>
        </w:rPr>
      </w:pPr>
      <w:bookmarkStart w:id="71" w:name="_Toc245929967"/>
      <w:bookmarkStart w:id="72" w:name="_Toc267239676"/>
      <w:bookmarkStart w:id="73" w:name="_Toc394059072"/>
      <w:bookmarkStart w:id="74" w:name="_Toc123405485"/>
      <w:bookmarkStart w:id="75" w:name="_Toc166101211"/>
      <w:bookmarkEnd w:id="67"/>
      <w:bookmarkEnd w:id="70"/>
      <w:r w:rsidRPr="00D85CCA">
        <w:rPr>
          <w:rFonts w:ascii="Times New Roman" w:eastAsia="Times New Roman" w:hAnsi="Times New Roman" w:cs="Times New Roman"/>
          <w:b/>
          <w:bCs/>
          <w:kern w:val="28"/>
          <w:sz w:val="24"/>
          <w:szCs w:val="24"/>
          <w:lang w:eastAsia="ru-RU"/>
        </w:rPr>
        <w:t>ПОРЯДОК ФОРМИРОВАНИЯ ПЕРЕЧНЯ КВАЛИФИЦИРОВАННЫХ ПОСТАВЩИКОВ</w:t>
      </w:r>
      <w:bookmarkStart w:id="76" w:name="_Toc245929969"/>
      <w:bookmarkStart w:id="77" w:name="_Toc245929970"/>
      <w:bookmarkStart w:id="78" w:name="_Toc267239677"/>
      <w:bookmarkEnd w:id="71"/>
      <w:bookmarkEnd w:id="72"/>
      <w:bookmarkEnd w:id="73"/>
      <w:bookmarkEnd w:id="76"/>
    </w:p>
    <w:p w:rsidR="00DD425C" w:rsidRPr="00DD425C" w:rsidRDefault="00DD425C" w:rsidP="00486E9B">
      <w:pPr>
        <w:autoSpaceDE w:val="0"/>
        <w:autoSpaceDN w:val="0"/>
        <w:adjustRightInd w:val="0"/>
        <w:spacing w:after="0" w:line="240" w:lineRule="auto"/>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lastRenderedPageBreak/>
        <w:t xml:space="preserve">4.1. </w:t>
      </w:r>
      <w:proofErr w:type="gramStart"/>
      <w:r w:rsidRPr="00DD425C">
        <w:rPr>
          <w:rFonts w:ascii="Times New Roman" w:eastAsia="Calibri" w:hAnsi="Times New Roman" w:cs="Times New Roman"/>
          <w:bCs/>
          <w:color w:val="26282F"/>
          <w:sz w:val="24"/>
          <w:szCs w:val="24"/>
        </w:rPr>
        <w:t>Комиссия по пред</w:t>
      </w:r>
      <w:r>
        <w:rPr>
          <w:rFonts w:ascii="Times New Roman" w:eastAsia="Calibri" w:hAnsi="Times New Roman" w:cs="Times New Roman"/>
          <w:bCs/>
          <w:color w:val="26282F"/>
          <w:sz w:val="24"/>
          <w:szCs w:val="24"/>
        </w:rPr>
        <w:t xml:space="preserve">варительному </w:t>
      </w:r>
      <w:r w:rsidRPr="00DD425C">
        <w:rPr>
          <w:rFonts w:ascii="Times New Roman" w:eastAsia="Calibri" w:hAnsi="Times New Roman" w:cs="Times New Roman"/>
          <w:bCs/>
          <w:color w:val="26282F"/>
          <w:sz w:val="24"/>
          <w:szCs w:val="24"/>
        </w:rPr>
        <w:t>квалификационному отбору по окончании срока подачи заявок на участие в пред</w:t>
      </w:r>
      <w:r>
        <w:rPr>
          <w:rFonts w:ascii="Times New Roman" w:eastAsia="Calibri" w:hAnsi="Times New Roman" w:cs="Times New Roman"/>
          <w:bCs/>
          <w:color w:val="26282F"/>
          <w:sz w:val="24"/>
          <w:szCs w:val="24"/>
        </w:rPr>
        <w:t xml:space="preserve">варительном </w:t>
      </w:r>
      <w:r w:rsidRPr="00DD425C">
        <w:rPr>
          <w:rFonts w:ascii="Times New Roman" w:eastAsia="Calibri" w:hAnsi="Times New Roman" w:cs="Times New Roman"/>
          <w:bCs/>
          <w:color w:val="26282F"/>
          <w:sz w:val="24"/>
          <w:szCs w:val="24"/>
        </w:rPr>
        <w:t>квалификационном отборе вскрывает конверты с заявками и рассматривает заявки с целью определения соответствия каждого Участника</w:t>
      </w:r>
      <w:r w:rsidRPr="00DD425C">
        <w:rPr>
          <w:rFonts w:ascii="Times New Roman" w:eastAsia="Calibri" w:hAnsi="Times New Roman" w:cs="Times New Roman"/>
          <w:color w:val="000000"/>
          <w:sz w:val="24"/>
          <w:szCs w:val="24"/>
        </w:rPr>
        <w:t xml:space="preserve"> пред</w:t>
      </w:r>
      <w:r>
        <w:rPr>
          <w:rFonts w:ascii="Times New Roman" w:eastAsia="Calibri" w:hAnsi="Times New Roman" w:cs="Times New Roman"/>
          <w:color w:val="000000"/>
          <w:sz w:val="24"/>
          <w:szCs w:val="24"/>
        </w:rPr>
        <w:t xml:space="preserve">варительного </w:t>
      </w:r>
      <w:r w:rsidRPr="00DD425C">
        <w:rPr>
          <w:rFonts w:ascii="Times New Roman" w:eastAsia="Calibri" w:hAnsi="Times New Roman" w:cs="Times New Roman"/>
          <w:color w:val="000000"/>
          <w:sz w:val="24"/>
          <w:szCs w:val="24"/>
        </w:rPr>
        <w:t>квалификационного отбора</w:t>
      </w:r>
      <w:r w:rsidRPr="00DD425C">
        <w:rPr>
          <w:rFonts w:ascii="Times New Roman" w:eastAsia="Calibri" w:hAnsi="Times New Roman" w:cs="Times New Roman"/>
          <w:bCs/>
          <w:color w:val="26282F"/>
          <w:sz w:val="24"/>
          <w:szCs w:val="24"/>
        </w:rPr>
        <w:t xml:space="preserve"> требованиям, установленным Документацией о проведении пред</w:t>
      </w:r>
      <w:r>
        <w:rPr>
          <w:rFonts w:ascii="Times New Roman" w:eastAsia="Calibri" w:hAnsi="Times New Roman" w:cs="Times New Roman"/>
          <w:bCs/>
          <w:color w:val="26282F"/>
          <w:sz w:val="24"/>
          <w:szCs w:val="24"/>
        </w:rPr>
        <w:t xml:space="preserve">варительного </w:t>
      </w:r>
      <w:r w:rsidRPr="00DD425C">
        <w:rPr>
          <w:rFonts w:ascii="Times New Roman" w:eastAsia="Calibri" w:hAnsi="Times New Roman" w:cs="Times New Roman"/>
          <w:bCs/>
          <w:color w:val="26282F"/>
          <w:sz w:val="24"/>
          <w:szCs w:val="24"/>
        </w:rPr>
        <w:t xml:space="preserve">квалификационного отбора, и соответствия заявки, поданной таким Участником </w:t>
      </w:r>
      <w:r w:rsidRPr="00DD425C">
        <w:rPr>
          <w:rFonts w:ascii="Times New Roman" w:eastAsia="Calibri" w:hAnsi="Times New Roman" w:cs="Times New Roman"/>
          <w:color w:val="000000"/>
          <w:sz w:val="24"/>
          <w:szCs w:val="24"/>
        </w:rPr>
        <w:t>пред</w:t>
      </w:r>
      <w:r>
        <w:rPr>
          <w:rFonts w:ascii="Times New Roman" w:eastAsia="Calibri" w:hAnsi="Times New Roman" w:cs="Times New Roman"/>
          <w:color w:val="000000"/>
          <w:sz w:val="24"/>
          <w:szCs w:val="24"/>
        </w:rPr>
        <w:t xml:space="preserve">варительного </w:t>
      </w:r>
      <w:r w:rsidRPr="00DD425C">
        <w:rPr>
          <w:rFonts w:ascii="Times New Roman" w:eastAsia="Calibri" w:hAnsi="Times New Roman" w:cs="Times New Roman"/>
          <w:color w:val="000000"/>
          <w:sz w:val="24"/>
          <w:szCs w:val="24"/>
        </w:rPr>
        <w:t>квалификационного отбора</w:t>
      </w:r>
      <w:r w:rsidRPr="00DD425C">
        <w:rPr>
          <w:rFonts w:ascii="Times New Roman" w:eastAsia="Calibri" w:hAnsi="Times New Roman" w:cs="Times New Roman"/>
          <w:bCs/>
          <w:color w:val="26282F"/>
          <w:sz w:val="24"/>
          <w:szCs w:val="24"/>
        </w:rPr>
        <w:t>, требованиям, установленным Документацией о проведении пред</w:t>
      </w:r>
      <w:r>
        <w:rPr>
          <w:rFonts w:ascii="Times New Roman" w:eastAsia="Calibri" w:hAnsi="Times New Roman" w:cs="Times New Roman"/>
          <w:bCs/>
          <w:color w:val="26282F"/>
          <w:sz w:val="24"/>
          <w:szCs w:val="24"/>
        </w:rPr>
        <w:t xml:space="preserve">варительного </w:t>
      </w:r>
      <w:r w:rsidRPr="00DD425C">
        <w:rPr>
          <w:rFonts w:ascii="Times New Roman" w:eastAsia="Calibri" w:hAnsi="Times New Roman" w:cs="Times New Roman"/>
          <w:bCs/>
          <w:color w:val="26282F"/>
          <w:sz w:val="24"/>
          <w:szCs w:val="24"/>
        </w:rPr>
        <w:t>квалификационного отборе.</w:t>
      </w:r>
      <w:proofErr w:type="gramEnd"/>
      <w:r w:rsidRPr="00DD425C">
        <w:rPr>
          <w:rFonts w:ascii="Times New Roman" w:eastAsia="Calibri" w:hAnsi="Times New Roman" w:cs="Times New Roman"/>
          <w:bCs/>
          <w:color w:val="26282F"/>
          <w:sz w:val="24"/>
          <w:szCs w:val="24"/>
        </w:rPr>
        <w:t xml:space="preserve"> По результатам рассмотрения заявок Комиссией по пред</w:t>
      </w:r>
      <w:r>
        <w:rPr>
          <w:rFonts w:ascii="Times New Roman" w:eastAsia="Calibri" w:hAnsi="Times New Roman" w:cs="Times New Roman"/>
          <w:bCs/>
          <w:color w:val="26282F"/>
          <w:sz w:val="24"/>
          <w:szCs w:val="24"/>
        </w:rPr>
        <w:t xml:space="preserve">варительного </w:t>
      </w:r>
      <w:r w:rsidRPr="00DD425C">
        <w:rPr>
          <w:rFonts w:ascii="Times New Roman" w:eastAsia="Calibri" w:hAnsi="Times New Roman" w:cs="Times New Roman"/>
          <w:bCs/>
          <w:color w:val="26282F"/>
          <w:sz w:val="24"/>
          <w:szCs w:val="24"/>
        </w:rPr>
        <w:t>квалификационному отбору принимается решение о включении участника в перечень лиц, прошедших предварительный квалификационный отбор или об отказе во включении в Перечень.</w:t>
      </w:r>
    </w:p>
    <w:p w:rsidR="00D85CCA" w:rsidRPr="00D85CCA" w:rsidRDefault="005868FE" w:rsidP="00D85CCA">
      <w:pPr>
        <w:spacing w:after="60" w:line="240" w:lineRule="auto"/>
        <w:jc w:val="both"/>
        <w:rPr>
          <w:rFonts w:ascii="Times New Roman" w:eastAsia="Times New Roman" w:hAnsi="Times New Roman" w:cs="Times New Roman"/>
          <w:sz w:val="24"/>
          <w:szCs w:val="24"/>
          <w:lang w:eastAsia="ru-RU"/>
        </w:rPr>
      </w:pPr>
      <w:bookmarkStart w:id="79" w:name="_Ref319315813"/>
      <w:bookmarkStart w:id="80" w:name="_Toc393440160"/>
      <w:bookmarkEnd w:id="74"/>
      <w:bookmarkEnd w:id="75"/>
      <w:bookmarkEnd w:id="77"/>
      <w:bookmarkEnd w:id="78"/>
      <w:r>
        <w:rPr>
          <w:rFonts w:ascii="Times New Roman" w:eastAsia="Times New Roman" w:hAnsi="Times New Roman" w:cs="Times New Roman"/>
          <w:sz w:val="24"/>
          <w:szCs w:val="24"/>
          <w:lang w:eastAsia="ru-RU"/>
        </w:rPr>
        <w:t xml:space="preserve">4.2. </w:t>
      </w:r>
      <w:r w:rsidR="00D85CCA" w:rsidRPr="00D85CCA">
        <w:rPr>
          <w:rFonts w:ascii="Times New Roman" w:eastAsia="Times New Roman" w:hAnsi="Times New Roman" w:cs="Times New Roman"/>
          <w:sz w:val="24"/>
          <w:szCs w:val="24"/>
          <w:lang w:eastAsia="ru-RU"/>
        </w:rPr>
        <w:t xml:space="preserve">Место и дата рассмотрения заявок Участников и подведения итогов предварительного квалификационного отбора указаны в Разделе </w:t>
      </w:r>
      <w:bookmarkEnd w:id="79"/>
      <w:r w:rsidR="00D85CCA" w:rsidRPr="00D85CCA">
        <w:rPr>
          <w:rFonts w:ascii="Times New Roman" w:eastAsia="Times New Roman" w:hAnsi="Times New Roman" w:cs="Times New Roman"/>
          <w:sz w:val="24"/>
          <w:szCs w:val="24"/>
          <w:lang w:val="en-US" w:eastAsia="ru-RU"/>
        </w:rPr>
        <w:t>III</w:t>
      </w:r>
      <w:r w:rsidR="00D85CCA" w:rsidRPr="00D85CCA">
        <w:rPr>
          <w:rFonts w:ascii="Times New Roman" w:eastAsia="Times New Roman" w:hAnsi="Times New Roman" w:cs="Times New Roman"/>
          <w:sz w:val="24"/>
          <w:szCs w:val="24"/>
          <w:lang w:eastAsia="ru-RU"/>
        </w:rPr>
        <w:t xml:space="preserve"> «ИНФОРМАЦИОННАЯ КАРТА ПРЕДВАРИТЕЛЬНОГО КВАЛИФИКАЦИОННОГО ОТБОРА».</w:t>
      </w:r>
      <w:bookmarkEnd w:id="80"/>
      <w:r w:rsidR="00D85CCA" w:rsidRPr="00D85CCA">
        <w:rPr>
          <w:rFonts w:ascii="Times New Roman" w:eastAsia="Times New Roman" w:hAnsi="Times New Roman" w:cs="Times New Roman"/>
          <w:sz w:val="24"/>
          <w:szCs w:val="24"/>
          <w:lang w:eastAsia="ru-RU"/>
        </w:rPr>
        <w:t xml:space="preserve">  </w:t>
      </w:r>
    </w:p>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r w:rsidRPr="00486E9B">
        <w:rPr>
          <w:rFonts w:ascii="Times New Roman" w:eastAsia="Times New Roman" w:hAnsi="Times New Roman" w:cs="Times New Roman"/>
          <w:b/>
          <w:bCs/>
          <w:sz w:val="24"/>
          <w:szCs w:val="24"/>
          <w:lang w:eastAsia="ru-RU"/>
        </w:rPr>
        <w:t>4.3.</w:t>
      </w:r>
      <w:r w:rsidRPr="00D85CCA">
        <w:rPr>
          <w:rFonts w:ascii="Times New Roman" w:eastAsia="Times New Roman" w:hAnsi="Times New Roman" w:cs="Times New Roman"/>
          <w:bCs/>
          <w:sz w:val="24"/>
          <w:szCs w:val="24"/>
          <w:lang w:eastAsia="ru-RU"/>
        </w:rPr>
        <w:t xml:space="preserve"> По результатам рассмотрения заявок Комиссией по предварительному квалификационному отбору принимается решение о включении Участника в Перечень лиц, прошедших предварительный квалификационный отбор или об отказе во включении в Перечень.</w:t>
      </w:r>
    </w:p>
    <w:p w:rsidR="00D85CCA" w:rsidRPr="00D85CCA" w:rsidRDefault="00D85CCA" w:rsidP="00D85CCA">
      <w:pPr>
        <w:spacing w:after="60" w:line="240" w:lineRule="auto"/>
        <w:jc w:val="both"/>
        <w:rPr>
          <w:rFonts w:ascii="Times New Roman" w:eastAsia="Calibri" w:hAnsi="Times New Roman" w:cs="Times New Roman"/>
          <w:bCs/>
          <w:color w:val="26282F"/>
          <w:sz w:val="24"/>
          <w:szCs w:val="24"/>
        </w:rPr>
      </w:pPr>
      <w:r w:rsidRPr="00486E9B">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1</w:t>
      </w:r>
      <w:r w:rsidRPr="00486E9B">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sz w:val="24"/>
          <w:szCs w:val="24"/>
          <w:lang w:eastAsia="ru-RU"/>
        </w:rPr>
        <w:t xml:space="preserve"> У</w:t>
      </w:r>
      <w:r w:rsidRPr="00D85CCA">
        <w:rPr>
          <w:rFonts w:ascii="Times New Roman" w:eastAsia="Calibri" w:hAnsi="Times New Roman" w:cs="Times New Roman"/>
          <w:bCs/>
          <w:color w:val="26282F"/>
          <w:sz w:val="24"/>
          <w:szCs w:val="24"/>
        </w:rPr>
        <w:t xml:space="preserve">частнику </w:t>
      </w:r>
      <w:r w:rsidRPr="00D85CCA">
        <w:rPr>
          <w:rFonts w:ascii="Times New Roman" w:eastAsia="Calibri" w:hAnsi="Times New Roman" w:cs="Times New Roman"/>
          <w:color w:val="000000"/>
          <w:sz w:val="24"/>
          <w:szCs w:val="24"/>
        </w:rPr>
        <w:t xml:space="preserve">предварительного квалификационного отбора </w:t>
      </w:r>
      <w:r w:rsidRPr="00D85CCA">
        <w:rPr>
          <w:rFonts w:ascii="Times New Roman" w:eastAsia="Calibri" w:hAnsi="Times New Roman" w:cs="Times New Roman"/>
          <w:bCs/>
          <w:color w:val="26282F"/>
          <w:sz w:val="24"/>
          <w:szCs w:val="24"/>
        </w:rPr>
        <w:t>будет отказано во включении в Перечень в случаях:</w:t>
      </w:r>
    </w:p>
    <w:p w:rsidR="005868FE" w:rsidRPr="005868FE" w:rsidRDefault="005868FE" w:rsidP="005868FE">
      <w:pPr>
        <w:autoSpaceDE w:val="0"/>
        <w:autoSpaceDN w:val="0"/>
        <w:adjustRightInd w:val="0"/>
        <w:spacing w:after="0" w:line="240" w:lineRule="auto"/>
        <w:ind w:firstLine="284"/>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t>4.3.</w:t>
      </w:r>
      <w:r w:rsidR="00486E9B" w:rsidRPr="00486E9B">
        <w:rPr>
          <w:rFonts w:ascii="Times New Roman" w:eastAsia="Calibri" w:hAnsi="Times New Roman" w:cs="Times New Roman"/>
          <w:bCs/>
          <w:color w:val="26282F"/>
          <w:sz w:val="24"/>
          <w:szCs w:val="24"/>
        </w:rPr>
        <w:t>1</w:t>
      </w:r>
      <w:r>
        <w:rPr>
          <w:rFonts w:ascii="Times New Roman" w:eastAsia="Calibri" w:hAnsi="Times New Roman" w:cs="Times New Roman"/>
          <w:bCs/>
          <w:color w:val="26282F"/>
          <w:sz w:val="24"/>
          <w:szCs w:val="24"/>
        </w:rPr>
        <w:t>.1 не предоставление</w:t>
      </w:r>
      <w:r w:rsidRPr="005868FE">
        <w:rPr>
          <w:rFonts w:ascii="Times New Roman" w:eastAsia="Calibri" w:hAnsi="Times New Roman" w:cs="Times New Roman"/>
          <w:bCs/>
          <w:color w:val="26282F"/>
          <w:sz w:val="24"/>
          <w:szCs w:val="24"/>
        </w:rPr>
        <w:t xml:space="preserve"> оригиналов и копий документов, а также иных сведений, требование о наличии которых установлено</w:t>
      </w:r>
      <w:r>
        <w:rPr>
          <w:rFonts w:ascii="Times New Roman" w:eastAsia="Calibri" w:hAnsi="Times New Roman" w:cs="Times New Roman"/>
          <w:bCs/>
          <w:color w:val="26282F"/>
          <w:sz w:val="24"/>
          <w:szCs w:val="24"/>
        </w:rPr>
        <w:t xml:space="preserve"> Документацией о проведении предварительного </w:t>
      </w:r>
      <w:r w:rsidRPr="005868FE">
        <w:rPr>
          <w:rFonts w:ascii="Times New Roman" w:eastAsia="Calibri" w:hAnsi="Times New Roman" w:cs="Times New Roman"/>
          <w:bCs/>
          <w:color w:val="26282F"/>
          <w:sz w:val="24"/>
          <w:szCs w:val="24"/>
        </w:rPr>
        <w:t>квалификационного отбора;</w:t>
      </w:r>
    </w:p>
    <w:p w:rsidR="005868FE" w:rsidRPr="005868FE" w:rsidRDefault="005868FE" w:rsidP="005868FE">
      <w:pPr>
        <w:autoSpaceDE w:val="0"/>
        <w:autoSpaceDN w:val="0"/>
        <w:adjustRightInd w:val="0"/>
        <w:spacing w:after="0" w:line="240" w:lineRule="auto"/>
        <w:ind w:firstLine="284"/>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t>4.3.</w:t>
      </w:r>
      <w:r w:rsidR="00486E9B" w:rsidRPr="00486E9B">
        <w:rPr>
          <w:rFonts w:ascii="Times New Roman" w:eastAsia="Calibri" w:hAnsi="Times New Roman" w:cs="Times New Roman"/>
          <w:bCs/>
          <w:color w:val="26282F"/>
          <w:sz w:val="24"/>
          <w:szCs w:val="24"/>
        </w:rPr>
        <w:t>1</w:t>
      </w:r>
      <w:r>
        <w:rPr>
          <w:rFonts w:ascii="Times New Roman" w:eastAsia="Calibri" w:hAnsi="Times New Roman" w:cs="Times New Roman"/>
          <w:bCs/>
          <w:color w:val="26282F"/>
          <w:sz w:val="24"/>
          <w:szCs w:val="24"/>
        </w:rPr>
        <w:t>.2</w:t>
      </w:r>
      <w:r w:rsidRPr="005868FE">
        <w:rPr>
          <w:rFonts w:ascii="Times New Roman" w:eastAsia="Calibri" w:hAnsi="Times New Roman" w:cs="Times New Roman"/>
          <w:bCs/>
          <w:color w:val="26282F"/>
          <w:sz w:val="24"/>
          <w:szCs w:val="24"/>
        </w:rPr>
        <w:t xml:space="preserve">. несоответствия Участника </w:t>
      </w:r>
      <w:r w:rsidRPr="005868FE">
        <w:rPr>
          <w:rFonts w:ascii="Times New Roman" w:eastAsia="Calibri" w:hAnsi="Times New Roman" w:cs="Times New Roman"/>
          <w:color w:val="000000"/>
          <w:sz w:val="24"/>
          <w:szCs w:val="24"/>
        </w:rPr>
        <w:t>пред</w:t>
      </w:r>
      <w:r>
        <w:rPr>
          <w:rFonts w:ascii="Times New Roman" w:eastAsia="Calibri" w:hAnsi="Times New Roman" w:cs="Times New Roman"/>
          <w:color w:val="000000"/>
          <w:sz w:val="24"/>
          <w:szCs w:val="24"/>
        </w:rPr>
        <w:t xml:space="preserve">варительного </w:t>
      </w:r>
      <w:r w:rsidRPr="005868FE">
        <w:rPr>
          <w:rFonts w:ascii="Times New Roman" w:eastAsia="Calibri" w:hAnsi="Times New Roman" w:cs="Times New Roman"/>
          <w:color w:val="000000"/>
          <w:sz w:val="24"/>
          <w:szCs w:val="24"/>
        </w:rPr>
        <w:t xml:space="preserve">квалификационного отбора </w:t>
      </w:r>
      <w:r w:rsidRPr="005868FE">
        <w:rPr>
          <w:rFonts w:ascii="Times New Roman" w:eastAsia="Calibri" w:hAnsi="Times New Roman" w:cs="Times New Roman"/>
          <w:bCs/>
          <w:color w:val="26282F"/>
          <w:sz w:val="24"/>
          <w:szCs w:val="24"/>
        </w:rPr>
        <w:t xml:space="preserve">требованиям к Участникам </w:t>
      </w:r>
      <w:r w:rsidRPr="005868FE">
        <w:rPr>
          <w:rFonts w:ascii="Times New Roman" w:eastAsia="Calibri" w:hAnsi="Times New Roman" w:cs="Times New Roman"/>
          <w:color w:val="000000"/>
          <w:sz w:val="24"/>
          <w:szCs w:val="24"/>
        </w:rPr>
        <w:t>пред</w:t>
      </w:r>
      <w:r>
        <w:rPr>
          <w:rFonts w:ascii="Times New Roman" w:eastAsia="Calibri" w:hAnsi="Times New Roman" w:cs="Times New Roman"/>
          <w:color w:val="000000"/>
          <w:sz w:val="24"/>
          <w:szCs w:val="24"/>
        </w:rPr>
        <w:t xml:space="preserve">варительного </w:t>
      </w:r>
      <w:r w:rsidRPr="005868FE">
        <w:rPr>
          <w:rFonts w:ascii="Times New Roman" w:eastAsia="Calibri" w:hAnsi="Times New Roman" w:cs="Times New Roman"/>
          <w:color w:val="000000"/>
          <w:sz w:val="24"/>
          <w:szCs w:val="24"/>
        </w:rPr>
        <w:t>квалификационного отбора</w:t>
      </w:r>
      <w:r w:rsidRPr="005868FE">
        <w:rPr>
          <w:rFonts w:ascii="Times New Roman" w:eastAsia="Calibri" w:hAnsi="Times New Roman" w:cs="Times New Roman"/>
          <w:bCs/>
          <w:color w:val="26282F"/>
          <w:sz w:val="24"/>
          <w:szCs w:val="24"/>
        </w:rPr>
        <w:t>, установленным Документацией о проведении пред</w:t>
      </w:r>
      <w:r>
        <w:rPr>
          <w:rFonts w:ascii="Times New Roman" w:eastAsia="Calibri" w:hAnsi="Times New Roman" w:cs="Times New Roman"/>
          <w:bCs/>
          <w:color w:val="26282F"/>
          <w:sz w:val="24"/>
          <w:szCs w:val="24"/>
        </w:rPr>
        <w:t xml:space="preserve">варительного </w:t>
      </w:r>
      <w:r w:rsidRPr="005868FE">
        <w:rPr>
          <w:rFonts w:ascii="Times New Roman" w:eastAsia="Calibri" w:hAnsi="Times New Roman" w:cs="Times New Roman"/>
          <w:bCs/>
          <w:color w:val="26282F"/>
          <w:sz w:val="24"/>
          <w:szCs w:val="24"/>
        </w:rPr>
        <w:t>квалификационного отбора;</w:t>
      </w:r>
    </w:p>
    <w:p w:rsidR="005868FE" w:rsidRPr="005868FE" w:rsidRDefault="005868FE" w:rsidP="005868FE">
      <w:pPr>
        <w:autoSpaceDE w:val="0"/>
        <w:autoSpaceDN w:val="0"/>
        <w:adjustRightInd w:val="0"/>
        <w:spacing w:after="0" w:line="240" w:lineRule="auto"/>
        <w:ind w:firstLine="284"/>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t>4.3.</w:t>
      </w:r>
      <w:r w:rsidR="00486E9B" w:rsidRPr="00486E9B">
        <w:rPr>
          <w:rFonts w:ascii="Times New Roman" w:eastAsia="Calibri" w:hAnsi="Times New Roman" w:cs="Times New Roman"/>
          <w:bCs/>
          <w:color w:val="26282F"/>
          <w:sz w:val="24"/>
          <w:szCs w:val="24"/>
        </w:rPr>
        <w:t>1</w:t>
      </w:r>
      <w:r>
        <w:rPr>
          <w:rFonts w:ascii="Times New Roman" w:eastAsia="Calibri" w:hAnsi="Times New Roman" w:cs="Times New Roman"/>
          <w:bCs/>
          <w:color w:val="26282F"/>
          <w:sz w:val="24"/>
          <w:szCs w:val="24"/>
        </w:rPr>
        <w:t>.3.</w:t>
      </w:r>
      <w:r w:rsidRPr="005868FE">
        <w:rPr>
          <w:rFonts w:ascii="Times New Roman" w:eastAsia="Calibri" w:hAnsi="Times New Roman" w:cs="Times New Roman"/>
          <w:bCs/>
          <w:color w:val="26282F"/>
          <w:sz w:val="24"/>
          <w:szCs w:val="24"/>
        </w:rPr>
        <w:t>несоответствия заявки требованиям к заявкам, установленным Документацией о проведении пред</w:t>
      </w:r>
      <w:r>
        <w:rPr>
          <w:rFonts w:ascii="Times New Roman" w:eastAsia="Calibri" w:hAnsi="Times New Roman" w:cs="Times New Roman"/>
          <w:bCs/>
          <w:color w:val="26282F"/>
          <w:sz w:val="24"/>
          <w:szCs w:val="24"/>
        </w:rPr>
        <w:t xml:space="preserve">варительного </w:t>
      </w:r>
      <w:r w:rsidRPr="005868FE">
        <w:rPr>
          <w:rFonts w:ascii="Times New Roman" w:eastAsia="Calibri" w:hAnsi="Times New Roman" w:cs="Times New Roman"/>
          <w:bCs/>
          <w:color w:val="26282F"/>
          <w:sz w:val="24"/>
          <w:szCs w:val="24"/>
        </w:rPr>
        <w:t>квалификационного отбора;</w:t>
      </w:r>
    </w:p>
    <w:p w:rsidR="005868FE" w:rsidRPr="005868FE" w:rsidRDefault="005868FE" w:rsidP="005868FE">
      <w:pPr>
        <w:autoSpaceDE w:val="0"/>
        <w:autoSpaceDN w:val="0"/>
        <w:adjustRightInd w:val="0"/>
        <w:spacing w:after="0" w:line="240" w:lineRule="auto"/>
        <w:ind w:firstLine="284"/>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t>4.3.</w:t>
      </w:r>
      <w:r w:rsidR="00486E9B" w:rsidRPr="00486E9B">
        <w:rPr>
          <w:rFonts w:ascii="Times New Roman" w:eastAsia="Calibri" w:hAnsi="Times New Roman" w:cs="Times New Roman"/>
          <w:bCs/>
          <w:color w:val="26282F"/>
          <w:sz w:val="24"/>
          <w:szCs w:val="24"/>
        </w:rPr>
        <w:t>1</w:t>
      </w:r>
      <w:r>
        <w:rPr>
          <w:rFonts w:ascii="Times New Roman" w:eastAsia="Calibri" w:hAnsi="Times New Roman" w:cs="Times New Roman"/>
          <w:bCs/>
          <w:color w:val="26282F"/>
          <w:sz w:val="24"/>
          <w:szCs w:val="24"/>
        </w:rPr>
        <w:t xml:space="preserve">.4. </w:t>
      </w:r>
      <w:r w:rsidRPr="005868FE">
        <w:rPr>
          <w:rFonts w:ascii="Times New Roman" w:eastAsia="Calibri" w:hAnsi="Times New Roman" w:cs="Times New Roman"/>
          <w:bCs/>
          <w:color w:val="26282F"/>
          <w:sz w:val="24"/>
          <w:szCs w:val="24"/>
        </w:rPr>
        <w:t>предоставления в составе заявки заведомо ложных сведений, намеренного искажения информации или документов, входящих в состав заявки.</w:t>
      </w:r>
    </w:p>
    <w:p w:rsidR="00D85CCA" w:rsidRDefault="00D85CCA" w:rsidP="00D85CCA">
      <w:pPr>
        <w:spacing w:after="60" w:line="240" w:lineRule="auto"/>
        <w:jc w:val="both"/>
        <w:rPr>
          <w:rFonts w:ascii="Times New Roman" w:eastAsia="Times New Roman" w:hAnsi="Times New Roman" w:cs="Times New Roman"/>
          <w:sz w:val="24"/>
          <w:szCs w:val="24"/>
          <w:lang w:eastAsia="ru-RU"/>
        </w:rPr>
      </w:pPr>
      <w:r w:rsidRPr="00486E9B">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2</w:t>
      </w:r>
      <w:r w:rsidRPr="00486E9B">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sz w:val="24"/>
          <w:szCs w:val="24"/>
          <w:lang w:eastAsia="ru-RU"/>
        </w:rPr>
        <w:t xml:space="preserve"> При рассмотрении заявок на участие в предварительном квалификационном отборе Комиссия по предварительному квалификационному отбору может запросить у Участников предварительного квалификационного отбора разъяснения или дополнения их заявок, в том числе представления дополнительных документов.</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486E9B">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3</w:t>
      </w:r>
      <w:r w:rsidRPr="00486E9B">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sz w:val="24"/>
          <w:szCs w:val="24"/>
          <w:lang w:eastAsia="ru-RU"/>
        </w:rPr>
        <w:t xml:space="preserve"> Оценка и сопоставление заявок на участие в предварительном квалификационном отборе осуществляются Комиссией по предварительному квалификационному отбору в целях выявления наиболее квалифицированных поставщиков с соблюдением следующих условий:</w:t>
      </w:r>
    </w:p>
    <w:p w:rsid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Критериями оценки и сопоставления заявок на участие в предварительном квалификационном отборе являются:</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8"/>
        <w:gridCol w:w="6587"/>
      </w:tblGrid>
      <w:tr w:rsidR="0006563F" w:rsidRPr="0006563F" w:rsidTr="0006563F">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Критерии (значимость)</w:t>
            </w:r>
          </w:p>
        </w:tc>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Порядок оценки</w:t>
            </w:r>
          </w:p>
        </w:tc>
      </w:tr>
      <w:tr w:rsidR="0006563F" w:rsidRPr="0006563F" w:rsidTr="0006563F">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 xml:space="preserve">Наличие </w:t>
            </w:r>
            <w:r w:rsidRPr="0006563F">
              <w:rPr>
                <w:rFonts w:ascii="Times New Roman" w:eastAsia="Times New Roman" w:hAnsi="Times New Roman" w:cs="Times New Roman"/>
                <w:bCs/>
                <w:sz w:val="24"/>
                <w:szCs w:val="24"/>
                <w:lang w:eastAsia="x-none"/>
              </w:rPr>
              <w:t xml:space="preserve">у Участника  </w:t>
            </w:r>
            <w:r w:rsidRPr="0006563F">
              <w:rPr>
                <w:rFonts w:ascii="Times New Roman" w:eastAsia="Times New Roman" w:hAnsi="Times New Roman" w:cs="Times New Roman"/>
                <w:sz w:val="24"/>
                <w:szCs w:val="24"/>
                <w:lang w:eastAsia="x-none"/>
              </w:rPr>
              <w:t xml:space="preserve">финансовых ресурсов </w:t>
            </w:r>
            <w:r w:rsidRPr="0006563F">
              <w:rPr>
                <w:rFonts w:ascii="Times New Roman" w:eastAsia="Times New Roman" w:hAnsi="Times New Roman" w:cs="Times New Roman"/>
                <w:bCs/>
                <w:sz w:val="24"/>
                <w:szCs w:val="24"/>
                <w:lang w:eastAsia="x-none"/>
              </w:rPr>
              <w:t>(значимость критерия 30%)</w:t>
            </w:r>
          </w:p>
        </w:tc>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Оценка по данному критерию производится путем расчета коэффициента текущей ликвидности, который характеризует платежеспособность организации в краткосрочной перспективе (на основе предоставленной отчетности за 2014 год).</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Коэффициент текущей ликвидности = Оборотные активы / Текущие обязательства = Ф</w:t>
            </w:r>
            <w:proofErr w:type="gramStart"/>
            <w:r w:rsidRPr="0006563F">
              <w:rPr>
                <w:rFonts w:ascii="Times New Roman" w:eastAsia="Times New Roman" w:hAnsi="Times New Roman" w:cs="Times New Roman"/>
                <w:sz w:val="24"/>
                <w:szCs w:val="24"/>
                <w:lang w:eastAsia="x-none"/>
              </w:rPr>
              <w:t>1</w:t>
            </w:r>
            <w:proofErr w:type="gramEnd"/>
            <w:r w:rsidRPr="0006563F">
              <w:rPr>
                <w:rFonts w:ascii="Times New Roman" w:eastAsia="Times New Roman" w:hAnsi="Times New Roman" w:cs="Times New Roman"/>
                <w:sz w:val="24"/>
                <w:szCs w:val="24"/>
                <w:lang w:eastAsia="x-none"/>
              </w:rPr>
              <w:t>, стр.1200 / (Ф1, стр.1510 + Ф1, стр.1520 + Ф1, стр.1550)</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5 балла – от 1,5 до 3,5 включительно</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3 балла – от 1,0 до 1,5</w:t>
            </w:r>
          </w:p>
          <w:p w:rsidR="0006563F" w:rsidRPr="0006563F" w:rsidRDefault="0006563F" w:rsidP="00A227F3">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 xml:space="preserve">0 баллов – &lt; 1,0 или &gt; 3,5 </w:t>
            </w:r>
          </w:p>
        </w:tc>
      </w:tr>
      <w:tr w:rsidR="0006563F" w:rsidRPr="0006563F" w:rsidTr="0006563F">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 xml:space="preserve">Наличие у Участника опыта </w:t>
            </w:r>
            <w:r w:rsidRPr="0006563F">
              <w:rPr>
                <w:rFonts w:ascii="Times New Roman" w:eastAsia="Times New Roman" w:hAnsi="Times New Roman" w:cs="Times New Roman"/>
                <w:bCs/>
                <w:sz w:val="24"/>
                <w:szCs w:val="24"/>
                <w:lang w:eastAsia="x-none"/>
              </w:rPr>
              <w:lastRenderedPageBreak/>
              <w:t>выполнения аналогичных по объёму будущей закупки договоров (значимость критерия 30%)</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p>
        </w:tc>
        <w:tc>
          <w:tcPr>
            <w:tcW w:w="0" w:type="auto"/>
            <w:tcBorders>
              <w:top w:val="single" w:sz="4" w:space="0" w:color="auto"/>
              <w:left w:val="single" w:sz="4" w:space="0" w:color="auto"/>
              <w:bottom w:val="single" w:sz="4" w:space="0" w:color="auto"/>
              <w:right w:val="single" w:sz="4" w:space="0" w:color="auto"/>
            </w:tcBorders>
            <w:hideMark/>
          </w:tcPr>
          <w:p w:rsidR="0006563F" w:rsidRPr="0006563F" w:rsidRDefault="0006563F" w:rsidP="0006563F">
            <w:pPr>
              <w:spacing w:after="0" w:line="240" w:lineRule="auto"/>
              <w:jc w:val="both"/>
              <w:rPr>
                <w:rFonts w:ascii="Times New Roman" w:eastAsia="Times New Roman" w:hAnsi="Times New Roman" w:cs="Times New Roman"/>
                <w:b/>
                <w:bCs/>
                <w:iCs/>
                <w:sz w:val="24"/>
                <w:szCs w:val="24"/>
                <w:highlight w:val="red"/>
                <w:lang w:eastAsia="x-none"/>
              </w:rPr>
            </w:pPr>
            <w:proofErr w:type="gramStart"/>
            <w:r w:rsidRPr="0006563F">
              <w:rPr>
                <w:rFonts w:ascii="Times New Roman" w:eastAsia="Times New Roman" w:hAnsi="Times New Roman" w:cs="Times New Roman"/>
                <w:bCs/>
                <w:sz w:val="24"/>
                <w:szCs w:val="24"/>
                <w:lang w:eastAsia="x-none"/>
              </w:rPr>
              <w:lastRenderedPageBreak/>
              <w:t xml:space="preserve">Оценка по данному критерию производится путем анализа </w:t>
            </w:r>
            <w:r w:rsidRPr="0006563F">
              <w:rPr>
                <w:rFonts w:ascii="Times New Roman" w:eastAsia="Times New Roman" w:hAnsi="Times New Roman" w:cs="Times New Roman"/>
                <w:bCs/>
                <w:sz w:val="24"/>
                <w:szCs w:val="24"/>
                <w:lang w:eastAsia="x-none"/>
              </w:rPr>
              <w:lastRenderedPageBreak/>
              <w:t xml:space="preserve">опыта поставок мазута, аналогичных по объёму будущей закупки, за весь период деятельности Участника с момента образования по данным раздела </w:t>
            </w:r>
            <w:r w:rsidRPr="0006563F">
              <w:rPr>
                <w:rFonts w:ascii="Times New Roman" w:eastAsia="Times New Roman" w:hAnsi="Times New Roman" w:cs="Times New Roman"/>
                <w:bCs/>
                <w:iCs/>
                <w:sz w:val="24"/>
                <w:szCs w:val="24"/>
                <w:lang w:eastAsia="x-none"/>
              </w:rPr>
              <w:t>4 Сведения об опыте поставки Товара Участником</w:t>
            </w:r>
            <w:r w:rsidRPr="0006563F">
              <w:rPr>
                <w:rFonts w:ascii="Times New Roman" w:eastAsia="Times New Roman" w:hAnsi="Times New Roman" w:cs="Times New Roman"/>
                <w:b/>
                <w:bCs/>
                <w:iCs/>
                <w:sz w:val="24"/>
                <w:szCs w:val="24"/>
                <w:lang w:eastAsia="x-none"/>
              </w:rPr>
              <w:t xml:space="preserve"> </w:t>
            </w:r>
            <w:r w:rsidRPr="0006563F">
              <w:rPr>
                <w:rFonts w:ascii="Times New Roman" w:eastAsia="Times New Roman" w:hAnsi="Times New Roman" w:cs="Times New Roman"/>
                <w:sz w:val="24"/>
                <w:szCs w:val="24"/>
                <w:lang w:eastAsia="ru-RU"/>
              </w:rPr>
              <w:t>Приложения № 1 к анкете участника «ОПРОСНЫЙ ЛИСТ», подтвержденных копиями документов на поставку Товара (копии договоров) (по желанию Участника, в случае не предоставления указанных документов, заявке такого Участника</w:t>
            </w:r>
            <w:proofErr w:type="gramEnd"/>
            <w:r w:rsidRPr="0006563F">
              <w:rPr>
                <w:rFonts w:ascii="Times New Roman" w:eastAsia="Times New Roman" w:hAnsi="Times New Roman" w:cs="Times New Roman"/>
                <w:sz w:val="24"/>
                <w:szCs w:val="24"/>
                <w:lang w:eastAsia="ru-RU"/>
              </w:rPr>
              <w:t xml:space="preserve"> будет присуждаться 0 баллов по данному критерию):</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 xml:space="preserve">5 баллов – от 150 000 тонны и выше; </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4 балла – от 112 000 тонн до 149 999 тонн включительно;</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3 балла – от 74 000 тонн до 111 999 тонн включительно;</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2 балла – от 36 000 тонн до 73 999 тонн включительно;</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1 балл – до 35 999 тонн включительно;</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 xml:space="preserve">0 баллов – без опыта. </w:t>
            </w:r>
          </w:p>
        </w:tc>
      </w:tr>
      <w:tr w:rsidR="0006563F" w:rsidRPr="0006563F" w:rsidTr="0006563F">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lastRenderedPageBreak/>
              <w:t>Наличие у Участника материально-технических ресурсов (значимость критерия 40%)</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p>
        </w:tc>
        <w:tc>
          <w:tcPr>
            <w:tcW w:w="0" w:type="auto"/>
            <w:tcBorders>
              <w:top w:val="single" w:sz="4" w:space="0" w:color="auto"/>
              <w:left w:val="single" w:sz="4" w:space="0" w:color="auto"/>
              <w:bottom w:val="single" w:sz="4" w:space="0" w:color="auto"/>
              <w:right w:val="single" w:sz="4" w:space="0" w:color="auto"/>
            </w:tcBorders>
            <w:hideMark/>
          </w:tcPr>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proofErr w:type="gramStart"/>
            <w:r w:rsidRPr="0006563F">
              <w:rPr>
                <w:rFonts w:ascii="Times New Roman" w:eastAsia="Times New Roman" w:hAnsi="Times New Roman" w:cs="Times New Roman"/>
                <w:bCs/>
                <w:sz w:val="24"/>
                <w:szCs w:val="24"/>
                <w:lang w:eastAsia="x-none"/>
              </w:rPr>
              <w:t>Оценка по данному критерию осуществляется путем анализа предоставленных копий 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(По желанию Участ</w:t>
            </w:r>
            <w:r w:rsidRPr="0006563F">
              <w:rPr>
                <w:rFonts w:ascii="Times New Roman" w:eastAsia="Times New Roman" w:hAnsi="Times New Roman" w:cs="Times New Roman"/>
                <w:sz w:val="24"/>
                <w:szCs w:val="24"/>
                <w:lang w:eastAsia="ru-RU"/>
              </w:rPr>
              <w:t>ника.</w:t>
            </w:r>
            <w:proofErr w:type="gramEnd"/>
            <w:r w:rsidRPr="0006563F">
              <w:rPr>
                <w:rFonts w:ascii="Times New Roman" w:eastAsia="Times New Roman" w:hAnsi="Times New Roman" w:cs="Times New Roman"/>
                <w:sz w:val="24"/>
                <w:szCs w:val="24"/>
                <w:lang w:eastAsia="ru-RU"/>
              </w:rPr>
              <w:t xml:space="preserve"> </w:t>
            </w:r>
            <w:proofErr w:type="gramStart"/>
            <w:r w:rsidRPr="0006563F">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будет присуждаться 0 баллов по данному критерию):</w:t>
            </w:r>
            <w:r w:rsidRPr="0006563F">
              <w:rPr>
                <w:rFonts w:ascii="Times New Roman" w:eastAsia="Times New Roman" w:hAnsi="Times New Roman" w:cs="Times New Roman"/>
                <w:bCs/>
                <w:sz w:val="24"/>
                <w:szCs w:val="24"/>
                <w:lang w:eastAsia="x-none"/>
              </w:rPr>
              <w:t xml:space="preserve"> </w:t>
            </w:r>
            <w:proofErr w:type="gramEnd"/>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 xml:space="preserve">5 баллов – Участник – нефтяная компания; </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4 балла –  наличие 4 –х действующих договоров (справок) между Участником и нефтяной компанией;</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3 балла –  наличие 3 –х действующих договоров (справок) между Участником и нефтяной компанией;</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2 балла –  наличие 2 –х действующих договоров (справок) между Участником и нефтяной компанией;</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1 балл –  наличие 1 –</w:t>
            </w:r>
            <w:proofErr w:type="spellStart"/>
            <w:r w:rsidRPr="0006563F">
              <w:rPr>
                <w:rFonts w:ascii="Times New Roman" w:eastAsia="Times New Roman" w:hAnsi="Times New Roman" w:cs="Times New Roman"/>
                <w:bCs/>
                <w:sz w:val="24"/>
                <w:szCs w:val="24"/>
                <w:lang w:eastAsia="x-none"/>
              </w:rPr>
              <w:t>го</w:t>
            </w:r>
            <w:proofErr w:type="spellEnd"/>
            <w:r w:rsidRPr="0006563F">
              <w:rPr>
                <w:rFonts w:ascii="Times New Roman" w:eastAsia="Times New Roman" w:hAnsi="Times New Roman" w:cs="Times New Roman"/>
                <w:bCs/>
                <w:sz w:val="24"/>
                <w:szCs w:val="24"/>
                <w:lang w:eastAsia="x-none"/>
              </w:rPr>
              <w:t xml:space="preserve"> действующего договора (справки) между Участником и нефтяной компанией;</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0 баллов –  отсутствие действующих договоров (справок) между Участником и нефтяной компанией.</w:t>
            </w:r>
          </w:p>
        </w:tc>
      </w:tr>
    </w:tbl>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4</w:t>
      </w:r>
      <w:r w:rsidRPr="00D85CCA">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sz w:val="24"/>
          <w:szCs w:val="24"/>
          <w:lang w:eastAsia="ru-RU"/>
        </w:rPr>
        <w:t xml:space="preserve"> На основании оценочных критериев формируется итоговая предпочтительность заявки на участие в предварительном квалификационном отборе. Каждой заявке Комиссией выставляется значение от 0 до 5 баллов. </w:t>
      </w:r>
    </w:p>
    <w:p w:rsidR="00D85CCA" w:rsidRPr="00486E9B" w:rsidRDefault="00D85CCA" w:rsidP="00D85CCA">
      <w:pPr>
        <w:tabs>
          <w:tab w:val="left" w:pos="1488"/>
        </w:tabs>
        <w:spacing w:after="60" w:line="240" w:lineRule="auto"/>
        <w:jc w:val="both"/>
        <w:rPr>
          <w:rFonts w:ascii="Times New Roman" w:eastAsia="Times New Roman" w:hAnsi="Times New Roman" w:cs="Times New Roman"/>
          <w:b/>
          <w:sz w:val="24"/>
          <w:szCs w:val="24"/>
          <w:lang w:eastAsia="ru-RU"/>
        </w:rPr>
      </w:pPr>
      <w:r w:rsidRPr="00486E9B">
        <w:rPr>
          <w:rFonts w:ascii="Times New Roman" w:eastAsia="Times New Roman" w:hAnsi="Times New Roman" w:cs="Times New Roman"/>
          <w:b/>
          <w:sz w:val="24"/>
          <w:szCs w:val="24"/>
          <w:lang w:eastAsia="ru-RU"/>
        </w:rPr>
        <w:t xml:space="preserve">В Перечень лиц, прошедших предварительный квалификационный отбор будут включены три Участника, набравшие наибольшее количество баллов. </w:t>
      </w:r>
    </w:p>
    <w:p w:rsidR="00D85CCA" w:rsidRDefault="00D85CCA" w:rsidP="00D85CCA">
      <w:pPr>
        <w:tabs>
          <w:tab w:val="left" w:pos="1488"/>
        </w:tab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В случае</w:t>
      </w:r>
      <w:proofErr w:type="gramStart"/>
      <w:r w:rsidRPr="00D85CCA">
        <w:rPr>
          <w:rFonts w:ascii="Times New Roman" w:eastAsia="Times New Roman" w:hAnsi="Times New Roman" w:cs="Times New Roman"/>
          <w:sz w:val="24"/>
          <w:szCs w:val="24"/>
          <w:lang w:eastAsia="ru-RU"/>
        </w:rPr>
        <w:t>,</w:t>
      </w:r>
      <w:proofErr w:type="gramEnd"/>
      <w:r w:rsidRPr="00D85CCA">
        <w:rPr>
          <w:rFonts w:ascii="Times New Roman" w:eastAsia="Times New Roman" w:hAnsi="Times New Roman" w:cs="Times New Roman"/>
          <w:sz w:val="24"/>
          <w:szCs w:val="24"/>
          <w:lang w:eastAsia="ru-RU"/>
        </w:rPr>
        <w:t xml:space="preserve"> если нескольким заявкам на участие в </w:t>
      </w:r>
      <w:r w:rsidRPr="00D85CCA">
        <w:rPr>
          <w:rFonts w:ascii="Times New Roman" w:eastAsia="Times New Roman" w:hAnsi="Times New Roman" w:cs="Times New Roman"/>
          <w:sz w:val="24"/>
          <w:szCs w:val="24"/>
          <w:lang w:eastAsia="x-none"/>
        </w:rPr>
        <w:t>предварительном квалификационном отборе</w:t>
      </w:r>
      <w:r w:rsidRPr="00D85CCA">
        <w:rPr>
          <w:rFonts w:ascii="Times New Roman" w:eastAsia="Times New Roman" w:hAnsi="Times New Roman" w:cs="Times New Roman"/>
          <w:sz w:val="24"/>
          <w:szCs w:val="24"/>
          <w:lang w:eastAsia="ru-RU"/>
        </w:rPr>
        <w:t xml:space="preserve"> выставлено одинаковое значение баллов, меньший порядковый номер присваивается заявке на участие в </w:t>
      </w:r>
      <w:r w:rsidRPr="00D85CCA">
        <w:rPr>
          <w:rFonts w:ascii="Times New Roman" w:eastAsia="Times New Roman" w:hAnsi="Times New Roman" w:cs="Times New Roman"/>
          <w:sz w:val="24"/>
          <w:szCs w:val="24"/>
          <w:lang w:eastAsia="x-none"/>
        </w:rPr>
        <w:t>предварительном квалификационном отборе</w:t>
      </w:r>
      <w:r w:rsidRPr="00D85CCA">
        <w:rPr>
          <w:rFonts w:ascii="Times New Roman" w:eastAsia="Times New Roman" w:hAnsi="Times New Roman" w:cs="Times New Roman"/>
          <w:sz w:val="24"/>
          <w:szCs w:val="24"/>
          <w:lang w:eastAsia="ru-RU"/>
        </w:rPr>
        <w:t xml:space="preserve">, которая поступила ранее других заявок на участие в </w:t>
      </w:r>
      <w:r w:rsidRPr="00D85CCA">
        <w:rPr>
          <w:rFonts w:ascii="Times New Roman" w:eastAsia="Times New Roman" w:hAnsi="Times New Roman" w:cs="Times New Roman"/>
          <w:sz w:val="24"/>
          <w:szCs w:val="24"/>
          <w:lang w:eastAsia="x-none"/>
        </w:rPr>
        <w:t>предварительном квалификационном отборе</w:t>
      </w:r>
      <w:r w:rsidRPr="00D85CCA">
        <w:rPr>
          <w:rFonts w:ascii="Times New Roman" w:eastAsia="Times New Roman" w:hAnsi="Times New Roman" w:cs="Times New Roman"/>
          <w:sz w:val="24"/>
          <w:szCs w:val="24"/>
          <w:lang w:eastAsia="ru-RU"/>
        </w:rPr>
        <w:t>, которым выставлено такое значение баллов.</w:t>
      </w:r>
    </w:p>
    <w:p w:rsidR="0098020D" w:rsidRPr="0098020D" w:rsidRDefault="0098020D" w:rsidP="00486E9B">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98020D">
        <w:rPr>
          <w:rFonts w:ascii="Times New Roman" w:eastAsia="Times New Roman" w:hAnsi="Times New Roman" w:cs="Times New Roman"/>
          <w:snapToGrid w:val="0"/>
          <w:sz w:val="24"/>
          <w:szCs w:val="24"/>
          <w:lang w:eastAsia="ru-RU"/>
        </w:rPr>
        <w:t xml:space="preserve">Участники предварительного квалификационного отбора, включенные в Перечень, при участии в последующих </w:t>
      </w:r>
      <w:r w:rsidRPr="0098020D">
        <w:rPr>
          <w:rFonts w:ascii="Times New Roman" w:eastAsia="Times New Roman" w:hAnsi="Times New Roman" w:cs="Times New Roman"/>
          <w:sz w:val="24"/>
          <w:szCs w:val="24"/>
          <w:lang w:eastAsia="ru-RU"/>
        </w:rPr>
        <w:t>конкурентных переговорах</w:t>
      </w:r>
      <w:r w:rsidRPr="0098020D">
        <w:rPr>
          <w:rFonts w:ascii="Times New Roman" w:eastAsia="Times New Roman" w:hAnsi="Times New Roman" w:cs="Times New Roman"/>
          <w:snapToGrid w:val="0"/>
          <w:sz w:val="24"/>
          <w:szCs w:val="24"/>
          <w:lang w:eastAsia="ru-RU"/>
        </w:rPr>
        <w:t>, предоставляют сокращенный перечень документов, который будет указан в каждой конкретной Документации о проведении конкурентных переговоров по результатам предварительного квалификацио</w:t>
      </w:r>
      <w:r w:rsidR="007C52D0">
        <w:rPr>
          <w:rFonts w:ascii="Times New Roman" w:eastAsia="Times New Roman" w:hAnsi="Times New Roman" w:cs="Times New Roman"/>
          <w:snapToGrid w:val="0"/>
          <w:sz w:val="24"/>
          <w:szCs w:val="24"/>
          <w:lang w:eastAsia="ru-RU"/>
        </w:rPr>
        <w:t>нного отбора в период с сентября</w:t>
      </w:r>
      <w:r w:rsidRPr="0098020D">
        <w:rPr>
          <w:rFonts w:ascii="Times New Roman" w:eastAsia="Times New Roman" w:hAnsi="Times New Roman" w:cs="Times New Roman"/>
          <w:snapToGrid w:val="0"/>
          <w:sz w:val="24"/>
          <w:szCs w:val="24"/>
          <w:lang w:eastAsia="ru-RU"/>
        </w:rPr>
        <w:t xml:space="preserve"> 2015 года по август 2016 года.</w:t>
      </w:r>
    </w:p>
    <w:p w:rsidR="008F02D5" w:rsidRPr="00E124FF" w:rsidRDefault="00D85CCA" w:rsidP="00486E9B">
      <w:pPr>
        <w:autoSpaceDE w:val="0"/>
        <w:autoSpaceDN w:val="0"/>
        <w:adjustRightInd w:val="0"/>
        <w:spacing w:after="0" w:line="240" w:lineRule="auto"/>
        <w:jc w:val="both"/>
        <w:rPr>
          <w:rFonts w:ascii="Times New Roman" w:eastAsia="Calibri" w:hAnsi="Times New Roman" w:cs="Times New Roman"/>
          <w:color w:val="000000"/>
          <w:sz w:val="24"/>
          <w:szCs w:val="24"/>
        </w:rPr>
      </w:pPr>
      <w:r w:rsidRPr="00D85CCA">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5</w:t>
      </w:r>
      <w:r w:rsidRPr="00D85CCA">
        <w:rPr>
          <w:rFonts w:ascii="Times New Roman" w:eastAsia="Times New Roman" w:hAnsi="Times New Roman" w:cs="Times New Roman"/>
          <w:b/>
          <w:sz w:val="24"/>
          <w:szCs w:val="24"/>
          <w:lang w:eastAsia="ru-RU"/>
        </w:rPr>
        <w:t xml:space="preserve">. </w:t>
      </w:r>
      <w:r w:rsidRPr="00D85CCA">
        <w:rPr>
          <w:rFonts w:ascii="Times New Roman" w:eastAsia="Times New Roman" w:hAnsi="Times New Roman" w:cs="Times New Roman"/>
          <w:sz w:val="24"/>
          <w:szCs w:val="24"/>
          <w:lang w:eastAsia="ru-RU"/>
        </w:rPr>
        <w:t>В случае</w:t>
      </w:r>
      <w:proofErr w:type="gramStart"/>
      <w:r w:rsidR="008F02D5">
        <w:rPr>
          <w:rFonts w:ascii="Times New Roman" w:eastAsia="Times New Roman" w:hAnsi="Times New Roman" w:cs="Times New Roman"/>
          <w:sz w:val="24"/>
          <w:szCs w:val="24"/>
          <w:lang w:eastAsia="ru-RU"/>
        </w:rPr>
        <w:t>,</w:t>
      </w:r>
      <w:proofErr w:type="gramEnd"/>
      <w:r w:rsidR="008F02D5" w:rsidRPr="008F02D5">
        <w:rPr>
          <w:rFonts w:ascii="Times New Roman" w:eastAsia="Calibri" w:hAnsi="Times New Roman" w:cs="Times New Roman"/>
          <w:color w:val="000000"/>
          <w:sz w:val="24"/>
          <w:szCs w:val="24"/>
        </w:rPr>
        <w:t xml:space="preserve"> </w:t>
      </w:r>
      <w:r w:rsidR="008F02D5">
        <w:rPr>
          <w:rFonts w:ascii="Times New Roman" w:eastAsia="Calibri" w:hAnsi="Times New Roman" w:cs="Times New Roman"/>
          <w:color w:val="000000"/>
          <w:sz w:val="24"/>
          <w:szCs w:val="24"/>
        </w:rPr>
        <w:t>е</w:t>
      </w:r>
      <w:r w:rsidR="008F02D5" w:rsidRPr="00E124FF">
        <w:rPr>
          <w:rFonts w:ascii="Times New Roman" w:eastAsia="Calibri" w:hAnsi="Times New Roman" w:cs="Times New Roman"/>
          <w:color w:val="000000"/>
          <w:sz w:val="24"/>
          <w:szCs w:val="24"/>
        </w:rPr>
        <w:t>сли после окончании срока подачи заявок на участие в пред</w:t>
      </w:r>
      <w:r w:rsidR="008F02D5">
        <w:rPr>
          <w:rFonts w:ascii="Times New Roman" w:eastAsia="Calibri" w:hAnsi="Times New Roman" w:cs="Times New Roman"/>
          <w:color w:val="000000"/>
          <w:sz w:val="24"/>
          <w:szCs w:val="24"/>
        </w:rPr>
        <w:t xml:space="preserve">варительном </w:t>
      </w:r>
      <w:r w:rsidR="008F02D5" w:rsidRPr="00E124FF">
        <w:rPr>
          <w:rFonts w:ascii="Times New Roman" w:eastAsia="Calibri" w:hAnsi="Times New Roman" w:cs="Times New Roman"/>
          <w:color w:val="000000"/>
          <w:sz w:val="24"/>
          <w:szCs w:val="24"/>
        </w:rPr>
        <w:t>квалификационном отборе, установленного</w:t>
      </w:r>
      <w:r w:rsidR="008F02D5">
        <w:rPr>
          <w:rFonts w:ascii="Times New Roman" w:eastAsia="Calibri" w:hAnsi="Times New Roman" w:cs="Times New Roman"/>
          <w:color w:val="000000"/>
          <w:sz w:val="24"/>
          <w:szCs w:val="24"/>
        </w:rPr>
        <w:t xml:space="preserve"> Документацией о проведении предварительного </w:t>
      </w:r>
      <w:r w:rsidR="008F02D5" w:rsidRPr="00E124FF">
        <w:rPr>
          <w:rFonts w:ascii="Times New Roman" w:eastAsia="Calibri" w:hAnsi="Times New Roman" w:cs="Times New Roman"/>
          <w:color w:val="000000"/>
          <w:sz w:val="24"/>
          <w:szCs w:val="24"/>
        </w:rPr>
        <w:t xml:space="preserve">квалификационного отбора, будет получена только одна заявка или не будет получено ни </w:t>
      </w:r>
      <w:r w:rsidR="008F02D5" w:rsidRPr="00E124FF">
        <w:rPr>
          <w:rFonts w:ascii="Times New Roman" w:eastAsia="Calibri" w:hAnsi="Times New Roman" w:cs="Times New Roman"/>
          <w:color w:val="000000"/>
          <w:sz w:val="24"/>
          <w:szCs w:val="24"/>
        </w:rPr>
        <w:lastRenderedPageBreak/>
        <w:t>одной заявки, или</w:t>
      </w:r>
      <w:r w:rsidR="008F02D5" w:rsidRPr="00E124FF">
        <w:rPr>
          <w:rFonts w:ascii="Times New Roman" w:eastAsia="Calibri" w:hAnsi="Times New Roman" w:cs="Times New Roman"/>
          <w:bCs/>
          <w:color w:val="26282F"/>
          <w:sz w:val="24"/>
          <w:szCs w:val="24"/>
        </w:rPr>
        <w:t>, если при рассмотрении заявок на участие в пред</w:t>
      </w:r>
      <w:r w:rsidR="008F02D5">
        <w:rPr>
          <w:rFonts w:ascii="Times New Roman" w:eastAsia="Calibri" w:hAnsi="Times New Roman" w:cs="Times New Roman"/>
          <w:bCs/>
          <w:color w:val="26282F"/>
          <w:sz w:val="24"/>
          <w:szCs w:val="24"/>
        </w:rPr>
        <w:t xml:space="preserve">варительном </w:t>
      </w:r>
      <w:r w:rsidR="008F02D5" w:rsidRPr="00E124FF">
        <w:rPr>
          <w:rFonts w:ascii="Times New Roman" w:eastAsia="Calibri" w:hAnsi="Times New Roman" w:cs="Times New Roman"/>
          <w:bCs/>
          <w:color w:val="26282F"/>
          <w:sz w:val="24"/>
          <w:szCs w:val="24"/>
        </w:rPr>
        <w:t>квалификационном отборе принято решение о несоответствии всех заявок требованиям Документации о проведении пред</w:t>
      </w:r>
      <w:r w:rsidR="008F02D5">
        <w:rPr>
          <w:rFonts w:ascii="Times New Roman" w:eastAsia="Calibri" w:hAnsi="Times New Roman" w:cs="Times New Roman"/>
          <w:bCs/>
          <w:color w:val="26282F"/>
          <w:sz w:val="24"/>
          <w:szCs w:val="24"/>
        </w:rPr>
        <w:t xml:space="preserve">варительного </w:t>
      </w:r>
      <w:r w:rsidR="008F02D5" w:rsidRPr="00E124FF">
        <w:rPr>
          <w:rFonts w:ascii="Times New Roman" w:eastAsia="Calibri" w:hAnsi="Times New Roman" w:cs="Times New Roman"/>
          <w:bCs/>
          <w:color w:val="26282F"/>
          <w:sz w:val="24"/>
          <w:szCs w:val="24"/>
        </w:rPr>
        <w:t>квалиф</w:t>
      </w:r>
      <w:r w:rsidR="008F02D5">
        <w:rPr>
          <w:rFonts w:ascii="Times New Roman" w:eastAsia="Calibri" w:hAnsi="Times New Roman" w:cs="Times New Roman"/>
          <w:bCs/>
          <w:color w:val="26282F"/>
          <w:sz w:val="24"/>
          <w:szCs w:val="24"/>
        </w:rPr>
        <w:t>и</w:t>
      </w:r>
      <w:r w:rsidR="008F02D5" w:rsidRPr="00E124FF">
        <w:rPr>
          <w:rFonts w:ascii="Times New Roman" w:eastAsia="Calibri" w:hAnsi="Times New Roman" w:cs="Times New Roman"/>
          <w:bCs/>
          <w:color w:val="26282F"/>
          <w:sz w:val="24"/>
          <w:szCs w:val="24"/>
        </w:rPr>
        <w:t>кационного отбора или о соответствии только одной заявки требованиям Документации о проведении</w:t>
      </w:r>
      <w:r w:rsidR="008F02D5" w:rsidRPr="00E124FF">
        <w:rPr>
          <w:rFonts w:ascii="Times New Roman" w:eastAsia="Calibri" w:hAnsi="Times New Roman" w:cs="Times New Roman"/>
          <w:color w:val="000000"/>
          <w:sz w:val="24"/>
          <w:szCs w:val="24"/>
        </w:rPr>
        <w:t xml:space="preserve"> предварительного квалификационного отбора, то  предварительный квалификационный отбор будет признан несостоявшимся. </w:t>
      </w:r>
    </w:p>
    <w:p w:rsidR="00D85CCA" w:rsidRDefault="00D85CCA" w:rsidP="00486E9B">
      <w:pPr>
        <w:autoSpaceDE w:val="0"/>
        <w:autoSpaceDN w:val="0"/>
        <w:adjustRightInd w:val="0"/>
        <w:spacing w:after="0" w:line="240" w:lineRule="auto"/>
        <w:jc w:val="both"/>
        <w:rPr>
          <w:rFonts w:ascii="Times New Roman" w:eastAsia="Calibri" w:hAnsi="Times New Roman" w:cs="Times New Roman"/>
          <w:bCs/>
          <w:sz w:val="24"/>
          <w:szCs w:val="24"/>
        </w:rPr>
      </w:pPr>
      <w:r w:rsidRPr="00D85CCA">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6</w:t>
      </w:r>
      <w:r w:rsidRPr="00D85CCA">
        <w:rPr>
          <w:rFonts w:ascii="Times New Roman" w:eastAsia="Times New Roman" w:hAnsi="Times New Roman" w:cs="Times New Roman"/>
          <w:b/>
          <w:sz w:val="24"/>
          <w:szCs w:val="24"/>
          <w:lang w:eastAsia="ru-RU"/>
        </w:rPr>
        <w:t xml:space="preserve">. </w:t>
      </w:r>
      <w:r w:rsidR="00ED6681" w:rsidRPr="00E124FF">
        <w:rPr>
          <w:rFonts w:ascii="Times New Roman" w:eastAsia="Calibri" w:hAnsi="Times New Roman" w:cs="Times New Roman"/>
          <w:bCs/>
          <w:sz w:val="24"/>
          <w:szCs w:val="24"/>
        </w:rPr>
        <w:t>В случае признания пред</w:t>
      </w:r>
      <w:r w:rsidR="00ED6681">
        <w:rPr>
          <w:rFonts w:ascii="Times New Roman" w:eastAsia="Calibri" w:hAnsi="Times New Roman" w:cs="Times New Roman"/>
          <w:bCs/>
          <w:sz w:val="24"/>
          <w:szCs w:val="24"/>
        </w:rPr>
        <w:t xml:space="preserve">варительного </w:t>
      </w:r>
      <w:r w:rsidR="00ED6681" w:rsidRPr="00E124FF">
        <w:rPr>
          <w:rFonts w:ascii="Times New Roman" w:eastAsia="Calibri" w:hAnsi="Times New Roman" w:cs="Times New Roman"/>
          <w:bCs/>
          <w:sz w:val="24"/>
          <w:szCs w:val="24"/>
        </w:rPr>
        <w:t>квалификационного отбора несостоявшимся Заказчик вправе объявить о повторном проведении пред</w:t>
      </w:r>
      <w:r w:rsidR="00ED6681">
        <w:rPr>
          <w:rFonts w:ascii="Times New Roman" w:eastAsia="Calibri" w:hAnsi="Times New Roman" w:cs="Times New Roman"/>
          <w:bCs/>
          <w:sz w:val="24"/>
          <w:szCs w:val="24"/>
        </w:rPr>
        <w:t xml:space="preserve">варительного </w:t>
      </w:r>
      <w:r w:rsidR="00ED6681" w:rsidRPr="00E124FF">
        <w:rPr>
          <w:rFonts w:ascii="Times New Roman" w:eastAsia="Calibri" w:hAnsi="Times New Roman" w:cs="Times New Roman"/>
          <w:bCs/>
          <w:sz w:val="24"/>
          <w:szCs w:val="24"/>
        </w:rPr>
        <w:t>квалификационного отбора, при этом Заказчик вправе изменить его условия.</w:t>
      </w:r>
    </w:p>
    <w:p w:rsidR="00ED6681" w:rsidRPr="00ED6681" w:rsidRDefault="00ED6681" w:rsidP="00486E9B">
      <w:pPr>
        <w:autoSpaceDE w:val="0"/>
        <w:autoSpaceDN w:val="0"/>
        <w:adjustRightInd w:val="0"/>
        <w:spacing w:after="0" w:line="240" w:lineRule="auto"/>
        <w:jc w:val="both"/>
        <w:rPr>
          <w:rFonts w:ascii="Times New Roman" w:eastAsia="Calibri" w:hAnsi="Times New Roman" w:cs="Times New Roman"/>
          <w:bCs/>
          <w:sz w:val="24"/>
          <w:szCs w:val="24"/>
        </w:rPr>
      </w:pPr>
      <w:r w:rsidRPr="00ED6681">
        <w:rPr>
          <w:rFonts w:ascii="Times New Roman" w:eastAsia="Calibri" w:hAnsi="Times New Roman" w:cs="Times New Roman"/>
          <w:b/>
          <w:bCs/>
          <w:color w:val="26282F"/>
          <w:sz w:val="24"/>
          <w:szCs w:val="24"/>
        </w:rPr>
        <w:t>4.3.</w:t>
      </w:r>
      <w:r w:rsidR="00486E9B" w:rsidRPr="00584192">
        <w:rPr>
          <w:rFonts w:ascii="Times New Roman" w:eastAsia="Calibri" w:hAnsi="Times New Roman" w:cs="Times New Roman"/>
          <w:b/>
          <w:bCs/>
          <w:color w:val="26282F"/>
          <w:sz w:val="24"/>
          <w:szCs w:val="24"/>
        </w:rPr>
        <w:t>7</w:t>
      </w:r>
      <w:r w:rsidRPr="00ED6681">
        <w:rPr>
          <w:rFonts w:ascii="Times New Roman" w:eastAsia="Calibri" w:hAnsi="Times New Roman" w:cs="Times New Roman"/>
          <w:b/>
          <w:bCs/>
          <w:color w:val="26282F"/>
          <w:sz w:val="24"/>
          <w:szCs w:val="24"/>
        </w:rPr>
        <w:t>.</w:t>
      </w:r>
      <w:r>
        <w:rPr>
          <w:rFonts w:ascii="Times New Roman" w:eastAsia="Calibri" w:hAnsi="Times New Roman" w:cs="Times New Roman"/>
          <w:bCs/>
          <w:color w:val="26282F"/>
          <w:sz w:val="24"/>
          <w:szCs w:val="24"/>
        </w:rPr>
        <w:t xml:space="preserve"> </w:t>
      </w:r>
      <w:proofErr w:type="gramStart"/>
      <w:r w:rsidRPr="00ED6681">
        <w:rPr>
          <w:rFonts w:ascii="Times New Roman" w:eastAsia="Calibri" w:hAnsi="Times New Roman" w:cs="Times New Roman"/>
          <w:bCs/>
          <w:color w:val="26282F"/>
          <w:sz w:val="24"/>
          <w:szCs w:val="24"/>
        </w:rPr>
        <w:t>По результатам вскрытия конвертов, рассмотрения заявок и отбора участников Комиссия по пред</w:t>
      </w:r>
      <w:r>
        <w:rPr>
          <w:rFonts w:ascii="Times New Roman" w:eastAsia="Calibri" w:hAnsi="Times New Roman" w:cs="Times New Roman"/>
          <w:bCs/>
          <w:color w:val="26282F"/>
          <w:sz w:val="24"/>
          <w:szCs w:val="24"/>
        </w:rPr>
        <w:t xml:space="preserve">варительному </w:t>
      </w:r>
      <w:r w:rsidRPr="00ED6681">
        <w:rPr>
          <w:rFonts w:ascii="Times New Roman" w:eastAsia="Calibri" w:hAnsi="Times New Roman" w:cs="Times New Roman"/>
          <w:bCs/>
          <w:color w:val="26282F"/>
          <w:sz w:val="24"/>
          <w:szCs w:val="24"/>
        </w:rPr>
        <w:t>квалификационному отбору оформляет протокол, в котором указывает сведения о наименовании и местонахождении (для юридического лица), о фамилии, имени, отчестве и местожительстве (для физического лица) Участников пред</w:t>
      </w:r>
      <w:r>
        <w:rPr>
          <w:rFonts w:ascii="Times New Roman" w:eastAsia="Calibri" w:hAnsi="Times New Roman" w:cs="Times New Roman"/>
          <w:bCs/>
          <w:color w:val="26282F"/>
          <w:sz w:val="24"/>
          <w:szCs w:val="24"/>
        </w:rPr>
        <w:t xml:space="preserve">варительного </w:t>
      </w:r>
      <w:r w:rsidRPr="00ED6681">
        <w:rPr>
          <w:rFonts w:ascii="Times New Roman" w:eastAsia="Calibri" w:hAnsi="Times New Roman" w:cs="Times New Roman"/>
          <w:bCs/>
          <w:color w:val="26282F"/>
          <w:sz w:val="24"/>
          <w:szCs w:val="24"/>
        </w:rPr>
        <w:t>квалиф</w:t>
      </w:r>
      <w:r>
        <w:rPr>
          <w:rFonts w:ascii="Times New Roman" w:eastAsia="Calibri" w:hAnsi="Times New Roman" w:cs="Times New Roman"/>
          <w:bCs/>
          <w:color w:val="26282F"/>
          <w:sz w:val="24"/>
          <w:szCs w:val="24"/>
        </w:rPr>
        <w:t>и</w:t>
      </w:r>
      <w:r w:rsidRPr="00ED6681">
        <w:rPr>
          <w:rFonts w:ascii="Times New Roman" w:eastAsia="Calibri" w:hAnsi="Times New Roman" w:cs="Times New Roman"/>
          <w:bCs/>
          <w:color w:val="26282F"/>
          <w:sz w:val="24"/>
          <w:szCs w:val="24"/>
        </w:rPr>
        <w:t xml:space="preserve">кационного отбора, включенных в перечень лиц, прошедших предварительный квалификационный отбор, </w:t>
      </w:r>
      <w:r w:rsidRPr="00ED6681">
        <w:rPr>
          <w:rFonts w:ascii="Times New Roman" w:eastAsia="Calibri" w:hAnsi="Times New Roman" w:cs="Times New Roman"/>
          <w:bCs/>
          <w:sz w:val="24"/>
          <w:szCs w:val="24"/>
        </w:rPr>
        <w:t>а также сведения о лицах, не прошедших предварительный квалификационный отбор с указанием</w:t>
      </w:r>
      <w:proofErr w:type="gramEnd"/>
      <w:r w:rsidRPr="00ED6681">
        <w:rPr>
          <w:rFonts w:ascii="Times New Roman" w:eastAsia="Calibri" w:hAnsi="Times New Roman" w:cs="Times New Roman"/>
          <w:bCs/>
          <w:sz w:val="24"/>
          <w:szCs w:val="24"/>
        </w:rPr>
        <w:t xml:space="preserve"> причины</w:t>
      </w:r>
      <w:r w:rsidRPr="00ED6681">
        <w:rPr>
          <w:rFonts w:ascii="Calibri" w:eastAsia="Calibri" w:hAnsi="Calibri" w:cs="Times New Roman"/>
        </w:rPr>
        <w:t xml:space="preserve"> </w:t>
      </w:r>
      <w:r w:rsidRPr="00ED6681">
        <w:rPr>
          <w:rFonts w:ascii="Times New Roman" w:eastAsia="Calibri" w:hAnsi="Times New Roman" w:cs="Times New Roman"/>
          <w:bCs/>
          <w:sz w:val="24"/>
          <w:szCs w:val="24"/>
        </w:rPr>
        <w:t>отказа во включении в перечень.</w:t>
      </w:r>
    </w:p>
    <w:p w:rsidR="00ED6681" w:rsidRPr="00ED6681" w:rsidRDefault="00ED6681" w:rsidP="00486E9B">
      <w:pPr>
        <w:autoSpaceDE w:val="0"/>
        <w:autoSpaceDN w:val="0"/>
        <w:adjustRightInd w:val="0"/>
        <w:spacing w:after="0" w:line="240" w:lineRule="auto"/>
        <w:jc w:val="both"/>
        <w:rPr>
          <w:rFonts w:ascii="Times New Roman" w:eastAsia="Calibri" w:hAnsi="Times New Roman" w:cs="Times New Roman"/>
          <w:bCs/>
          <w:color w:val="26282F"/>
          <w:sz w:val="24"/>
          <w:szCs w:val="24"/>
        </w:rPr>
      </w:pPr>
      <w:r w:rsidRPr="00ED6681">
        <w:rPr>
          <w:rFonts w:ascii="Times New Roman" w:eastAsia="Calibri" w:hAnsi="Times New Roman" w:cs="Times New Roman"/>
          <w:b/>
          <w:bCs/>
          <w:color w:val="26282F"/>
          <w:sz w:val="24"/>
          <w:szCs w:val="24"/>
        </w:rPr>
        <w:t>4.3.</w:t>
      </w:r>
      <w:r w:rsidR="00486E9B" w:rsidRPr="00584192">
        <w:rPr>
          <w:rFonts w:ascii="Times New Roman" w:eastAsia="Calibri" w:hAnsi="Times New Roman" w:cs="Times New Roman"/>
          <w:b/>
          <w:bCs/>
          <w:color w:val="26282F"/>
          <w:sz w:val="24"/>
          <w:szCs w:val="24"/>
        </w:rPr>
        <w:t>8</w:t>
      </w:r>
      <w:r>
        <w:rPr>
          <w:rFonts w:ascii="Times New Roman" w:eastAsia="Calibri" w:hAnsi="Times New Roman" w:cs="Times New Roman"/>
          <w:bCs/>
          <w:color w:val="26282F"/>
          <w:sz w:val="24"/>
          <w:szCs w:val="24"/>
        </w:rPr>
        <w:t>.</w:t>
      </w:r>
      <w:r w:rsidR="00011454">
        <w:rPr>
          <w:rFonts w:ascii="Times New Roman" w:eastAsia="Calibri" w:hAnsi="Times New Roman" w:cs="Times New Roman"/>
          <w:bCs/>
          <w:color w:val="26282F"/>
          <w:sz w:val="24"/>
          <w:szCs w:val="24"/>
        </w:rPr>
        <w:t xml:space="preserve"> </w:t>
      </w:r>
      <w:r w:rsidRPr="00ED6681">
        <w:rPr>
          <w:rFonts w:ascii="Times New Roman" w:eastAsia="Calibri" w:hAnsi="Times New Roman" w:cs="Times New Roman"/>
          <w:bCs/>
          <w:color w:val="26282F"/>
          <w:sz w:val="24"/>
          <w:szCs w:val="24"/>
        </w:rPr>
        <w:t>Протокол подписывается членами Комиссии по пред</w:t>
      </w:r>
      <w:r w:rsidR="00011454">
        <w:rPr>
          <w:rFonts w:ascii="Times New Roman" w:eastAsia="Calibri" w:hAnsi="Times New Roman" w:cs="Times New Roman"/>
          <w:bCs/>
          <w:color w:val="26282F"/>
          <w:sz w:val="24"/>
          <w:szCs w:val="24"/>
        </w:rPr>
        <w:t xml:space="preserve">варительному </w:t>
      </w:r>
      <w:r w:rsidRPr="00ED6681">
        <w:rPr>
          <w:rFonts w:ascii="Times New Roman" w:eastAsia="Calibri" w:hAnsi="Times New Roman" w:cs="Times New Roman"/>
          <w:bCs/>
          <w:color w:val="26282F"/>
          <w:sz w:val="24"/>
          <w:szCs w:val="24"/>
        </w:rPr>
        <w:t>квалификационному отбору, присутствовавшими на заседании Комиссии по пред</w:t>
      </w:r>
      <w:r w:rsidR="00011454">
        <w:rPr>
          <w:rFonts w:ascii="Times New Roman" w:eastAsia="Calibri" w:hAnsi="Times New Roman" w:cs="Times New Roman"/>
          <w:bCs/>
          <w:color w:val="26282F"/>
          <w:sz w:val="24"/>
          <w:szCs w:val="24"/>
        </w:rPr>
        <w:t xml:space="preserve">варительному </w:t>
      </w:r>
      <w:r w:rsidRPr="00ED6681">
        <w:rPr>
          <w:rFonts w:ascii="Times New Roman" w:eastAsia="Calibri" w:hAnsi="Times New Roman" w:cs="Times New Roman"/>
          <w:bCs/>
          <w:color w:val="26282F"/>
          <w:sz w:val="24"/>
          <w:szCs w:val="24"/>
        </w:rPr>
        <w:t>квалификационному отбору, в течение дня, следующего после дня вскрытия конвертов, рассмотрения заявок и отбора участников.</w:t>
      </w:r>
    </w:p>
    <w:p w:rsidR="00ED6681" w:rsidRPr="00ED6681" w:rsidRDefault="00ED6681" w:rsidP="00486E9B">
      <w:pPr>
        <w:autoSpaceDE w:val="0"/>
        <w:autoSpaceDN w:val="0"/>
        <w:adjustRightInd w:val="0"/>
        <w:spacing w:after="0" w:line="240" w:lineRule="auto"/>
        <w:jc w:val="both"/>
        <w:rPr>
          <w:rFonts w:ascii="Times New Roman" w:eastAsia="Calibri" w:hAnsi="Times New Roman" w:cs="Times New Roman"/>
          <w:bCs/>
          <w:color w:val="26282F"/>
          <w:sz w:val="24"/>
          <w:szCs w:val="24"/>
        </w:rPr>
      </w:pPr>
      <w:r w:rsidRPr="00ED6681">
        <w:rPr>
          <w:rFonts w:ascii="Times New Roman" w:eastAsia="Calibri" w:hAnsi="Times New Roman" w:cs="Times New Roman"/>
          <w:b/>
          <w:bCs/>
          <w:color w:val="26282F"/>
          <w:sz w:val="24"/>
          <w:szCs w:val="24"/>
        </w:rPr>
        <w:t>4.3.</w:t>
      </w:r>
      <w:r w:rsidR="00486E9B" w:rsidRPr="00584192">
        <w:rPr>
          <w:rFonts w:ascii="Times New Roman" w:eastAsia="Calibri" w:hAnsi="Times New Roman" w:cs="Times New Roman"/>
          <w:b/>
          <w:bCs/>
          <w:color w:val="26282F"/>
          <w:sz w:val="24"/>
          <w:szCs w:val="24"/>
        </w:rPr>
        <w:t>9</w:t>
      </w:r>
      <w:r w:rsidRPr="00ED6681">
        <w:rPr>
          <w:rFonts w:ascii="Times New Roman" w:eastAsia="Calibri" w:hAnsi="Times New Roman" w:cs="Times New Roman"/>
          <w:b/>
          <w:bCs/>
          <w:color w:val="26282F"/>
          <w:sz w:val="24"/>
          <w:szCs w:val="24"/>
        </w:rPr>
        <w:t>.</w:t>
      </w:r>
      <w:r>
        <w:rPr>
          <w:rFonts w:ascii="Times New Roman" w:eastAsia="Calibri" w:hAnsi="Times New Roman" w:cs="Times New Roman"/>
          <w:bCs/>
          <w:color w:val="26282F"/>
          <w:sz w:val="24"/>
          <w:szCs w:val="24"/>
        </w:rPr>
        <w:t xml:space="preserve"> </w:t>
      </w:r>
      <w:r w:rsidRPr="00ED6681">
        <w:rPr>
          <w:rFonts w:ascii="Times New Roman" w:eastAsia="Calibri" w:hAnsi="Times New Roman" w:cs="Times New Roman"/>
          <w:bCs/>
          <w:color w:val="26282F"/>
          <w:sz w:val="24"/>
          <w:szCs w:val="24"/>
        </w:rPr>
        <w:t xml:space="preserve">Указанный протокол размещается Заказчиком не позднее чем через три дня со дня подписания на официальном </w:t>
      </w:r>
      <w:r w:rsidRPr="00ED6681">
        <w:rPr>
          <w:rFonts w:ascii="Times New Roman" w:eastAsia="Calibri" w:hAnsi="Times New Roman" w:cs="Times New Roman"/>
          <w:color w:val="000000"/>
          <w:sz w:val="24"/>
          <w:szCs w:val="24"/>
        </w:rPr>
        <w:t xml:space="preserve">сайте </w:t>
      </w:r>
      <w:hyperlink r:id="rId20" w:history="1">
        <w:r w:rsidRPr="00ED6681">
          <w:rPr>
            <w:rFonts w:ascii="Times New Roman" w:eastAsia="Calibri" w:hAnsi="Times New Roman" w:cs="Times New Roman"/>
            <w:color w:val="0000FF"/>
            <w:sz w:val="24"/>
            <w:szCs w:val="24"/>
            <w:u w:val="single"/>
          </w:rPr>
          <w:t>https://zakupki.gov.ru/223/</w:t>
        </w:r>
      </w:hyperlink>
      <w:r w:rsidRPr="00ED6681">
        <w:rPr>
          <w:rFonts w:ascii="Times New Roman" w:eastAsia="Calibri" w:hAnsi="Times New Roman" w:cs="Times New Roman"/>
          <w:bCs/>
          <w:color w:val="26282F"/>
          <w:sz w:val="24"/>
          <w:szCs w:val="24"/>
        </w:rPr>
        <w:t xml:space="preserve">и (или) на сайте Заказчика </w:t>
      </w:r>
      <w:r w:rsidRPr="00ED6681">
        <w:rPr>
          <w:rFonts w:ascii="Times New Roman" w:eastAsia="Calibri" w:hAnsi="Times New Roman" w:cs="Times New Roman"/>
          <w:color w:val="000000"/>
          <w:sz w:val="24"/>
          <w:szCs w:val="24"/>
        </w:rPr>
        <w:t>(при необходимости)</w:t>
      </w:r>
      <w:r w:rsidRPr="00ED6681">
        <w:rPr>
          <w:rFonts w:ascii="Times New Roman" w:eastAsia="Calibri" w:hAnsi="Times New Roman" w:cs="Times New Roman"/>
          <w:bCs/>
          <w:color w:val="26282F"/>
          <w:sz w:val="24"/>
          <w:szCs w:val="24"/>
        </w:rPr>
        <w:t>.</w:t>
      </w:r>
    </w:p>
    <w:p w:rsidR="00ED6681" w:rsidRPr="00ED6681" w:rsidRDefault="00ED6681" w:rsidP="00ED6681">
      <w:pPr>
        <w:autoSpaceDE w:val="0"/>
        <w:autoSpaceDN w:val="0"/>
        <w:adjustRightInd w:val="0"/>
        <w:spacing w:after="0" w:line="240" w:lineRule="auto"/>
        <w:ind w:firstLine="284"/>
        <w:jc w:val="both"/>
        <w:rPr>
          <w:rFonts w:ascii="Times New Roman" w:eastAsia="Calibri" w:hAnsi="Times New Roman" w:cs="Times New Roman"/>
          <w:bCs/>
          <w:sz w:val="24"/>
          <w:szCs w:val="24"/>
        </w:rPr>
      </w:pP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bookmarkStart w:id="81" w:name="_Ref119427269"/>
      <w:bookmarkStart w:id="82" w:name="_Toc166101214"/>
      <w:bookmarkStart w:id="83" w:name="_Toc267239691"/>
    </w:p>
    <w:p w:rsidR="00D85CCA" w:rsidRDefault="00D85CCA"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Pr="00584192" w:rsidRDefault="00995F63"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Pr="00D85CCA" w:rsidRDefault="00995F63"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keepNext/>
        <w:spacing w:before="240" w:after="60" w:line="240" w:lineRule="auto"/>
        <w:ind w:left="432"/>
        <w:jc w:val="center"/>
        <w:outlineLvl w:val="0"/>
        <w:rPr>
          <w:rFonts w:ascii="Times New Roman" w:eastAsia="Times New Roman" w:hAnsi="Times New Roman" w:cs="Times New Roman"/>
          <w:b/>
          <w:bCs/>
          <w:kern w:val="28"/>
          <w:sz w:val="24"/>
          <w:szCs w:val="24"/>
          <w:lang w:eastAsia="ru-RU"/>
        </w:rPr>
      </w:pPr>
      <w:bookmarkStart w:id="84" w:name="_Toc394059073"/>
      <w:r w:rsidRPr="00D85CCA">
        <w:rPr>
          <w:rFonts w:ascii="Times New Roman" w:eastAsia="Times New Roman" w:hAnsi="Times New Roman" w:cs="Times New Roman"/>
          <w:b/>
          <w:bCs/>
          <w:kern w:val="28"/>
          <w:sz w:val="24"/>
          <w:szCs w:val="24"/>
          <w:lang w:eastAsia="ru-RU"/>
        </w:rPr>
        <w:lastRenderedPageBreak/>
        <w:t>ИНФОРМАЦИОННАЯ КАРТА ПРЕДВАРИТЕЛЬНОГО КВАЛИФИКАЦИОННОГО ОТБОРА</w:t>
      </w:r>
      <w:bookmarkEnd w:id="81"/>
      <w:bookmarkEnd w:id="82"/>
      <w:bookmarkEnd w:id="83"/>
      <w:bookmarkEnd w:id="84"/>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bl>
      <w:tblPr>
        <w:tblW w:w="10031" w:type="dxa"/>
        <w:tblLayout w:type="fixed"/>
        <w:tblLook w:val="0000" w:firstRow="0" w:lastRow="0" w:firstColumn="0" w:lastColumn="0" w:noHBand="0" w:noVBand="0"/>
      </w:tblPr>
      <w:tblGrid>
        <w:gridCol w:w="675"/>
        <w:gridCol w:w="2694"/>
        <w:gridCol w:w="6662"/>
      </w:tblGrid>
      <w:tr w:rsidR="00D85CCA" w:rsidRPr="00D85CCA" w:rsidTr="00FC22B6">
        <w:trPr>
          <w:tblHeader/>
        </w:trPr>
        <w:tc>
          <w:tcPr>
            <w:tcW w:w="675" w:type="dxa"/>
            <w:tcBorders>
              <w:top w:val="single" w:sz="4" w:space="0" w:color="auto"/>
              <w:left w:val="single" w:sz="4" w:space="0" w:color="auto"/>
              <w:bottom w:val="single" w:sz="4" w:space="0" w:color="auto"/>
              <w:right w:val="single" w:sz="4" w:space="0" w:color="auto"/>
            </w:tcBorders>
            <w:shd w:val="clear" w:color="auto" w:fill="E6E6E6"/>
            <w:vAlign w:val="center"/>
          </w:tcPr>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w:t>
            </w: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пункта</w:t>
            </w:r>
          </w:p>
        </w:tc>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Содержание пункта </w:t>
            </w:r>
          </w:p>
        </w:tc>
        <w:tc>
          <w:tcPr>
            <w:tcW w:w="6662" w:type="dxa"/>
            <w:tcBorders>
              <w:top w:val="single" w:sz="4" w:space="0" w:color="auto"/>
              <w:left w:val="single" w:sz="4" w:space="0" w:color="auto"/>
              <w:bottom w:val="single" w:sz="4" w:space="0" w:color="auto"/>
              <w:right w:val="single" w:sz="4" w:space="0" w:color="auto"/>
            </w:tcBorders>
            <w:shd w:val="clear" w:color="auto" w:fill="E6E6E6"/>
            <w:vAlign w:val="center"/>
          </w:tcPr>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Информация</w:t>
            </w:r>
          </w:p>
        </w:tc>
      </w:tr>
      <w:tr w:rsidR="00D85CCA" w:rsidRPr="002101D0"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bookmarkStart w:id="85" w:name="_Toc313628764"/>
            <w:bookmarkStart w:id="86" w:name="_Toc315631721"/>
            <w:bookmarkStart w:id="87" w:name="_Toc315792934"/>
            <w:bookmarkStart w:id="88" w:name="_Ref313306347"/>
            <w:bookmarkEnd w:id="85"/>
            <w:bookmarkEnd w:id="86"/>
            <w:bookmarkEnd w:id="87"/>
            <w:r w:rsidRPr="00D85CCA">
              <w:rPr>
                <w:rFonts w:ascii="Times New Roman" w:eastAsia="Times New Roman" w:hAnsi="Times New Roman" w:cs="Times New Roman"/>
                <w:bCs/>
                <w:sz w:val="24"/>
                <w:szCs w:val="24"/>
                <w:lang w:eastAsia="ru-RU"/>
              </w:rPr>
              <w:t>1.1.</w:t>
            </w:r>
          </w:p>
        </w:tc>
        <w:bookmarkEnd w:id="88"/>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Наименование Заказчика</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b/>
                <w:sz w:val="24"/>
                <w:szCs w:val="24"/>
                <w:lang w:eastAsia="ru-RU"/>
              </w:rPr>
              <w:t>Наименование:</w:t>
            </w:r>
            <w:r w:rsidRPr="00D85CCA">
              <w:rPr>
                <w:rFonts w:ascii="Times New Roman" w:eastAsia="Times New Roman" w:hAnsi="Times New Roman" w:cs="Times New Roman"/>
                <w:sz w:val="24"/>
                <w:szCs w:val="24"/>
                <w:lang w:eastAsia="ru-RU"/>
              </w:rPr>
              <w:t xml:space="preserve"> </w:t>
            </w:r>
            <w:r w:rsidRPr="00D85CCA">
              <w:rPr>
                <w:rFonts w:ascii="Times New Roman" w:eastAsia="Times New Roman" w:hAnsi="Times New Roman" w:cs="Times New Roman"/>
                <w:b/>
                <w:sz w:val="24"/>
                <w:szCs w:val="24"/>
                <w:lang w:eastAsia="ru-RU"/>
              </w:rPr>
              <w:t>ОАО «Мурманэнергосбыт»</w:t>
            </w:r>
          </w:p>
          <w:p w:rsidR="00D85CCA" w:rsidRPr="00D85CCA" w:rsidRDefault="004F0FAB"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Юридический адрес: 183038</w:t>
            </w:r>
            <w:r w:rsidR="00D85CCA" w:rsidRPr="00D85CCA">
              <w:rPr>
                <w:rFonts w:ascii="Times New Roman" w:eastAsia="Times New Roman" w:hAnsi="Times New Roman" w:cs="Times New Roman"/>
                <w:sz w:val="24"/>
                <w:szCs w:val="24"/>
                <w:lang w:eastAsia="ru-RU"/>
              </w:rPr>
              <w:t xml:space="preserve">, г. Мурманск, </w:t>
            </w:r>
          </w:p>
          <w:p w:rsidR="00D85CCA" w:rsidRPr="00D85CCA" w:rsidRDefault="00D85CCA"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ул. Свердлова, д. 39</w:t>
            </w:r>
          </w:p>
          <w:p w:rsidR="00D85CCA" w:rsidRPr="00D85CCA" w:rsidRDefault="004F0FAB"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Фактический адрес: 183038</w:t>
            </w:r>
            <w:r w:rsidR="00D85CCA" w:rsidRPr="00D85CCA">
              <w:rPr>
                <w:rFonts w:ascii="Times New Roman" w:eastAsia="Times New Roman" w:hAnsi="Times New Roman" w:cs="Times New Roman"/>
                <w:sz w:val="24"/>
                <w:szCs w:val="24"/>
                <w:lang w:eastAsia="ru-RU"/>
              </w:rPr>
              <w:t>, г. Мурманск,</w:t>
            </w:r>
          </w:p>
          <w:p w:rsidR="00D85CCA" w:rsidRPr="00D85CCA" w:rsidRDefault="00D85CCA" w:rsidP="00D85CCA">
            <w:pPr>
              <w:widowControl w:val="0"/>
              <w:suppressLineNumbers/>
              <w:suppressAutoHyphens/>
              <w:spacing w:after="60" w:line="240" w:lineRule="auto"/>
              <w:jc w:val="both"/>
              <w:rPr>
                <w:rFonts w:ascii="Times New Roman" w:eastAsia="Calibri" w:hAnsi="Times New Roman" w:cs="Times New Roman"/>
                <w:sz w:val="24"/>
                <w:szCs w:val="24"/>
              </w:rPr>
            </w:pPr>
            <w:r w:rsidRPr="00D85CCA">
              <w:rPr>
                <w:rFonts w:ascii="Times New Roman" w:eastAsia="Calibri" w:hAnsi="Times New Roman" w:cs="Times New Roman"/>
                <w:sz w:val="24"/>
                <w:szCs w:val="24"/>
              </w:rPr>
              <w:t>ул. Свердлова, д. 39</w:t>
            </w:r>
          </w:p>
          <w:p w:rsidR="00D85CCA" w:rsidRPr="00D85CCA" w:rsidRDefault="00D85CCA"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Телефон: (8152) 68-63-26</w:t>
            </w:r>
          </w:p>
          <w:p w:rsidR="00D85CCA" w:rsidRPr="00D85CCA" w:rsidRDefault="00D85CCA"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Факс: (8152) 43-90-13</w:t>
            </w:r>
          </w:p>
          <w:p w:rsidR="00D85CCA" w:rsidRPr="00D85CCA" w:rsidRDefault="00D85CCA"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eastAsia="ru-RU"/>
              </w:rPr>
            </w:pPr>
            <w:r w:rsidRPr="00D85CCA">
              <w:rPr>
                <w:rFonts w:ascii="Times New Roman" w:eastAsia="Times New Roman" w:hAnsi="Times New Roman" w:cs="Times New Roman"/>
                <w:sz w:val="24"/>
                <w:szCs w:val="24"/>
                <w:lang w:val="en-US" w:eastAsia="ru-RU"/>
              </w:rPr>
              <w:t>E-mail: info@mures.ru</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bookmarkStart w:id="89" w:name="_Toc315631722"/>
            <w:bookmarkStart w:id="90" w:name="_Toc315792935"/>
            <w:bookmarkStart w:id="91" w:name="_Ref315792826"/>
            <w:bookmarkEnd w:id="89"/>
            <w:bookmarkEnd w:id="90"/>
            <w:r w:rsidRPr="00D85CCA">
              <w:rPr>
                <w:rFonts w:ascii="Times New Roman" w:eastAsia="Times New Roman" w:hAnsi="Times New Roman" w:cs="Times New Roman"/>
                <w:bCs/>
                <w:sz w:val="24"/>
                <w:szCs w:val="24"/>
                <w:lang w:eastAsia="ru-RU"/>
              </w:rPr>
              <w:t>1.2.</w:t>
            </w:r>
          </w:p>
        </w:tc>
        <w:bookmarkEnd w:id="91"/>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Контактная информация для вопросов по Документации, а также связанных с оформлением заявки  </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tabs>
                <w:tab w:val="left" w:pos="6987"/>
              </w:tabs>
              <w:spacing w:after="0"/>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napToGrid w:val="0"/>
                <w:sz w:val="24"/>
                <w:szCs w:val="24"/>
                <w:lang w:eastAsia="ru-RU"/>
              </w:rPr>
              <w:t xml:space="preserve">Адрес предоставления Документации: 183034, г. Мурманск, ул. </w:t>
            </w:r>
            <w:proofErr w:type="gramStart"/>
            <w:r w:rsidRPr="00D85CCA">
              <w:rPr>
                <w:rFonts w:ascii="Times New Roman" w:eastAsia="Times New Roman" w:hAnsi="Times New Roman" w:cs="Times New Roman"/>
                <w:snapToGrid w:val="0"/>
                <w:sz w:val="24"/>
                <w:szCs w:val="24"/>
                <w:lang w:eastAsia="ru-RU"/>
              </w:rPr>
              <w:t>Промышленная</w:t>
            </w:r>
            <w:proofErr w:type="gramEnd"/>
            <w:r w:rsidRPr="00D85CCA">
              <w:rPr>
                <w:rFonts w:ascii="Times New Roman" w:eastAsia="Times New Roman" w:hAnsi="Times New Roman" w:cs="Times New Roman"/>
                <w:snapToGrid w:val="0"/>
                <w:sz w:val="24"/>
                <w:szCs w:val="24"/>
                <w:lang w:eastAsia="ru-RU"/>
              </w:rPr>
              <w:t xml:space="preserve">, д. 15, </w:t>
            </w:r>
            <w:proofErr w:type="spellStart"/>
            <w:r w:rsidRPr="00D85CCA">
              <w:rPr>
                <w:rFonts w:ascii="Times New Roman" w:eastAsia="Times New Roman" w:hAnsi="Times New Roman" w:cs="Times New Roman"/>
                <w:snapToGrid w:val="0"/>
                <w:sz w:val="24"/>
                <w:szCs w:val="24"/>
                <w:lang w:eastAsia="ru-RU"/>
              </w:rPr>
              <w:t>каб</w:t>
            </w:r>
            <w:proofErr w:type="spellEnd"/>
            <w:r w:rsidRPr="00D85CCA">
              <w:rPr>
                <w:rFonts w:ascii="Times New Roman" w:eastAsia="Times New Roman" w:hAnsi="Times New Roman" w:cs="Times New Roman"/>
                <w:snapToGrid w:val="0"/>
                <w:sz w:val="24"/>
                <w:szCs w:val="24"/>
                <w:lang w:eastAsia="ru-RU"/>
              </w:rPr>
              <w:t>. 20  (Отдел закупок ОАО «Мурманэнергосбыт»).</w:t>
            </w:r>
          </w:p>
          <w:p w:rsidR="00D85CCA" w:rsidRPr="00D85CCA" w:rsidRDefault="00D85CCA" w:rsidP="00D85CCA">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napToGrid w:val="0"/>
                <w:sz w:val="24"/>
                <w:szCs w:val="24"/>
                <w:lang w:eastAsia="ru-RU"/>
              </w:rPr>
              <w:t>Телефон: 8 (8152) 68-62-64 (доб</w:t>
            </w:r>
            <w:r w:rsidR="004F0FAB">
              <w:rPr>
                <w:rFonts w:ascii="Times New Roman" w:eastAsia="Times New Roman" w:hAnsi="Times New Roman" w:cs="Times New Roman"/>
                <w:snapToGrid w:val="0"/>
                <w:sz w:val="24"/>
                <w:szCs w:val="24"/>
                <w:lang w:eastAsia="ru-RU"/>
              </w:rPr>
              <w:t>.0, доб.521</w:t>
            </w:r>
            <w:r w:rsidRPr="00D85CCA">
              <w:rPr>
                <w:rFonts w:ascii="Times New Roman" w:eastAsia="Times New Roman" w:hAnsi="Times New Roman" w:cs="Times New Roman"/>
                <w:snapToGrid w:val="0"/>
                <w:sz w:val="24"/>
                <w:szCs w:val="24"/>
                <w:lang w:eastAsia="ru-RU"/>
              </w:rPr>
              <w:t>), +7 953 753 06 95.</w:t>
            </w:r>
          </w:p>
          <w:p w:rsidR="00D85CCA" w:rsidRPr="00D85CCA" w:rsidRDefault="00D85CCA" w:rsidP="00D85CCA">
            <w:pPr>
              <w:tabs>
                <w:tab w:val="left" w:pos="6987"/>
              </w:tabs>
              <w:spacing w:after="0" w:line="240" w:lineRule="auto"/>
              <w:jc w:val="both"/>
              <w:rPr>
                <w:rFonts w:ascii="Times New Roman" w:eastAsia="Times New Roman" w:hAnsi="Times New Roman" w:cs="Times New Roman"/>
                <w:snapToGrid w:val="0"/>
                <w:sz w:val="24"/>
                <w:szCs w:val="24"/>
                <w:lang w:eastAsia="ru-RU"/>
              </w:rPr>
            </w:pPr>
            <w:proofErr w:type="gramStart"/>
            <w:r w:rsidRPr="00D85CCA">
              <w:rPr>
                <w:rFonts w:ascii="Times New Roman" w:eastAsia="Times New Roman" w:hAnsi="Times New Roman" w:cs="Times New Roman"/>
                <w:snapToGrid w:val="0"/>
                <w:sz w:val="24"/>
                <w:szCs w:val="24"/>
                <w:lang w:eastAsia="ru-RU"/>
              </w:rPr>
              <w:t>Е</w:t>
            </w:r>
            <w:proofErr w:type="gramEnd"/>
            <w:r w:rsidRPr="00D85CCA">
              <w:rPr>
                <w:rFonts w:ascii="Times New Roman" w:eastAsia="Times New Roman" w:hAnsi="Times New Roman" w:cs="Times New Roman"/>
                <w:snapToGrid w:val="0"/>
                <w:sz w:val="24"/>
                <w:szCs w:val="24"/>
                <w:lang w:eastAsia="ru-RU"/>
              </w:rPr>
              <w:t>-</w:t>
            </w:r>
            <w:r w:rsidRPr="00D85CCA">
              <w:rPr>
                <w:rFonts w:ascii="Times New Roman" w:eastAsia="Times New Roman" w:hAnsi="Times New Roman" w:cs="Times New Roman"/>
                <w:snapToGrid w:val="0"/>
                <w:sz w:val="24"/>
                <w:szCs w:val="24"/>
                <w:lang w:val="en-US" w:eastAsia="ru-RU"/>
              </w:rPr>
              <w:t>mail</w:t>
            </w:r>
            <w:r w:rsidRPr="00D85CCA">
              <w:rPr>
                <w:rFonts w:ascii="Times New Roman" w:eastAsia="Times New Roman" w:hAnsi="Times New Roman" w:cs="Times New Roman"/>
                <w:snapToGrid w:val="0"/>
                <w:sz w:val="24"/>
                <w:szCs w:val="24"/>
                <w:lang w:eastAsia="ru-RU"/>
              </w:rPr>
              <w:t xml:space="preserve">: </w:t>
            </w:r>
            <w:hyperlink r:id="rId21" w:history="1">
              <w:r w:rsidR="004F0FAB" w:rsidRPr="00EF3E2F">
                <w:rPr>
                  <w:rStyle w:val="aff1"/>
                  <w:rFonts w:ascii="Times New Roman" w:eastAsia="Times New Roman" w:hAnsi="Times New Roman"/>
                  <w:snapToGrid w:val="0"/>
                  <w:sz w:val="24"/>
                  <w:szCs w:val="24"/>
                  <w:lang w:val="en-US" w:eastAsia="ru-RU"/>
                </w:rPr>
                <w:t>bannova</w:t>
              </w:r>
              <w:r w:rsidR="004F0FAB" w:rsidRPr="00EF3E2F">
                <w:rPr>
                  <w:rStyle w:val="aff1"/>
                  <w:rFonts w:ascii="Times New Roman" w:eastAsia="Times New Roman" w:hAnsi="Times New Roman"/>
                  <w:snapToGrid w:val="0"/>
                  <w:sz w:val="24"/>
                  <w:szCs w:val="24"/>
                  <w:lang w:eastAsia="ru-RU"/>
                </w:rPr>
                <w:t>@</w:t>
              </w:r>
              <w:r w:rsidR="004F0FAB" w:rsidRPr="00EF3E2F">
                <w:rPr>
                  <w:rStyle w:val="aff1"/>
                  <w:rFonts w:ascii="Times New Roman" w:eastAsia="Times New Roman" w:hAnsi="Times New Roman"/>
                  <w:snapToGrid w:val="0"/>
                  <w:sz w:val="24"/>
                  <w:szCs w:val="24"/>
                  <w:lang w:val="en-US" w:eastAsia="ru-RU"/>
                </w:rPr>
                <w:t>mures</w:t>
              </w:r>
              <w:r w:rsidR="004F0FAB" w:rsidRPr="00EF3E2F">
                <w:rPr>
                  <w:rStyle w:val="aff1"/>
                  <w:rFonts w:ascii="Times New Roman" w:eastAsia="Times New Roman" w:hAnsi="Times New Roman"/>
                  <w:snapToGrid w:val="0"/>
                  <w:sz w:val="24"/>
                  <w:szCs w:val="24"/>
                  <w:lang w:eastAsia="ru-RU"/>
                </w:rPr>
                <w:t>.</w:t>
              </w:r>
              <w:r w:rsidR="004F0FAB" w:rsidRPr="00EF3E2F">
                <w:rPr>
                  <w:rStyle w:val="aff1"/>
                  <w:rFonts w:ascii="Times New Roman" w:eastAsia="Times New Roman" w:hAnsi="Times New Roman"/>
                  <w:snapToGrid w:val="0"/>
                  <w:sz w:val="24"/>
                  <w:szCs w:val="24"/>
                  <w:lang w:val="en-US" w:eastAsia="ru-RU"/>
                </w:rPr>
                <w:t>ru</w:t>
              </w:r>
            </w:hyperlink>
          </w:p>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bookmarkStart w:id="92" w:name="_Toc313628765"/>
            <w:bookmarkStart w:id="93" w:name="_Toc315631723"/>
            <w:bookmarkStart w:id="94" w:name="_Toc315792936"/>
            <w:bookmarkStart w:id="95" w:name="_Ref313304511"/>
            <w:bookmarkEnd w:id="92"/>
            <w:bookmarkEnd w:id="93"/>
            <w:bookmarkEnd w:id="94"/>
            <w:r w:rsidRPr="00D85CCA">
              <w:rPr>
                <w:rFonts w:ascii="Times New Roman" w:eastAsia="Times New Roman" w:hAnsi="Times New Roman" w:cs="Times New Roman"/>
                <w:bCs/>
                <w:sz w:val="24"/>
                <w:szCs w:val="24"/>
                <w:lang w:eastAsia="ru-RU"/>
              </w:rPr>
              <w:t>1.3.</w:t>
            </w:r>
          </w:p>
        </w:tc>
        <w:bookmarkEnd w:id="95"/>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Предмет последующей процедуры закупки</w:t>
            </w:r>
          </w:p>
        </w:tc>
        <w:tc>
          <w:tcPr>
            <w:tcW w:w="6662" w:type="dxa"/>
            <w:tcBorders>
              <w:top w:val="single" w:sz="4" w:space="0" w:color="auto"/>
              <w:left w:val="single" w:sz="4" w:space="0" w:color="auto"/>
              <w:bottom w:val="single" w:sz="4" w:space="0" w:color="auto"/>
              <w:right w:val="single" w:sz="4" w:space="0" w:color="auto"/>
            </w:tcBorders>
          </w:tcPr>
          <w:p w:rsidR="00D85CCA" w:rsidRPr="004F0FAB" w:rsidRDefault="004F0FAB" w:rsidP="004F0FAB">
            <w:pPr>
              <w:tabs>
                <w:tab w:val="left" w:pos="6987"/>
              </w:tabs>
              <w:spacing w:after="0" w:line="240" w:lineRule="auto"/>
              <w:jc w:val="both"/>
              <w:rPr>
                <w:rFonts w:ascii="Times New Roman" w:eastAsia="Times New Roman" w:hAnsi="Times New Roman" w:cs="Times New Roman"/>
                <w:iCs/>
                <w:sz w:val="24"/>
                <w:szCs w:val="24"/>
                <w:lang w:eastAsia="ru-RU"/>
              </w:rPr>
            </w:pPr>
            <w:r w:rsidRPr="004F0FAB">
              <w:rPr>
                <w:rFonts w:ascii="Times New Roman" w:hAnsi="Times New Roman" w:cs="Times New Roman"/>
                <w:snapToGrid w:val="0"/>
                <w:sz w:val="24"/>
                <w:szCs w:val="24"/>
              </w:rPr>
              <w:t xml:space="preserve">Поставка </w:t>
            </w:r>
            <w:r w:rsidRPr="004F0FAB">
              <w:rPr>
                <w:rFonts w:ascii="Times New Roman" w:hAnsi="Times New Roman" w:cs="Times New Roman"/>
                <w:sz w:val="24"/>
                <w:szCs w:val="24"/>
              </w:rPr>
              <w:t>мазута топочного 100 ГОСТ 10585-2013 или нефтепродуктов  аналогичного или лучшего качества.</w:t>
            </w:r>
          </w:p>
        </w:tc>
      </w:tr>
      <w:tr w:rsidR="00A357F2" w:rsidRPr="00D85CCA" w:rsidTr="00FC22B6">
        <w:tc>
          <w:tcPr>
            <w:tcW w:w="675" w:type="dxa"/>
            <w:tcBorders>
              <w:top w:val="single" w:sz="4" w:space="0" w:color="auto"/>
              <w:left w:val="single" w:sz="4" w:space="0" w:color="auto"/>
              <w:bottom w:val="single" w:sz="4" w:space="0" w:color="auto"/>
              <w:right w:val="single" w:sz="4" w:space="0" w:color="auto"/>
            </w:tcBorders>
          </w:tcPr>
          <w:p w:rsidR="00A357F2" w:rsidRPr="00D85CCA" w:rsidRDefault="00A357F2" w:rsidP="00D85CCA">
            <w:pPr>
              <w:spacing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2694" w:type="dxa"/>
            <w:tcBorders>
              <w:top w:val="single" w:sz="4" w:space="0" w:color="auto"/>
              <w:left w:val="single" w:sz="4" w:space="0" w:color="auto"/>
              <w:bottom w:val="single" w:sz="4" w:space="0" w:color="auto"/>
              <w:right w:val="single" w:sz="4" w:space="0" w:color="auto"/>
            </w:tcBorders>
          </w:tcPr>
          <w:p w:rsidR="00A357F2" w:rsidRPr="00A357F2" w:rsidRDefault="00A357F2" w:rsidP="00A357F2">
            <w:pPr>
              <w:widowControl w:val="0"/>
              <w:suppressLineNumbers/>
              <w:suppressAutoHyphens/>
              <w:spacing w:after="60" w:line="240" w:lineRule="auto"/>
              <w:rPr>
                <w:rFonts w:ascii="Times New Roman" w:eastAsia="Times New Roman" w:hAnsi="Times New Roman" w:cs="Times New Roman"/>
                <w:sz w:val="24"/>
                <w:szCs w:val="24"/>
                <w:lang w:eastAsia="ru-RU"/>
              </w:rPr>
            </w:pPr>
            <w:r w:rsidRPr="00A357F2">
              <w:rPr>
                <w:rFonts w:ascii="Times New Roman" w:eastAsia="Times New Roman" w:hAnsi="Times New Roman" w:cs="Times New Roman"/>
                <w:sz w:val="24"/>
                <w:szCs w:val="24"/>
                <w:lang w:eastAsia="ru-RU"/>
              </w:rPr>
              <w:t>Тех</w:t>
            </w:r>
            <w:r>
              <w:rPr>
                <w:rFonts w:ascii="Times New Roman" w:eastAsia="Times New Roman" w:hAnsi="Times New Roman" w:cs="Times New Roman"/>
                <w:sz w:val="24"/>
                <w:szCs w:val="24"/>
                <w:lang w:eastAsia="ru-RU"/>
              </w:rPr>
              <w:t>нические требования к продукции</w:t>
            </w:r>
          </w:p>
        </w:tc>
        <w:tc>
          <w:tcPr>
            <w:tcW w:w="6662" w:type="dxa"/>
            <w:tcBorders>
              <w:top w:val="single" w:sz="4" w:space="0" w:color="auto"/>
              <w:left w:val="single" w:sz="4" w:space="0" w:color="auto"/>
              <w:bottom w:val="single" w:sz="4" w:space="0" w:color="auto"/>
              <w:right w:val="single" w:sz="4" w:space="0" w:color="auto"/>
            </w:tcBorders>
          </w:tcPr>
          <w:p w:rsidR="00A357F2" w:rsidRPr="004F0FAB" w:rsidRDefault="00A357F2" w:rsidP="004F0FAB">
            <w:pPr>
              <w:tabs>
                <w:tab w:val="left" w:pos="6987"/>
              </w:tabs>
              <w:spacing w:after="0" w:line="240" w:lineRule="auto"/>
              <w:jc w:val="both"/>
              <w:rPr>
                <w:rFonts w:ascii="Times New Roman" w:hAnsi="Times New Roman" w:cs="Times New Roman"/>
                <w:snapToGrid w:val="0"/>
                <w:sz w:val="24"/>
                <w:szCs w:val="24"/>
              </w:rPr>
            </w:pPr>
            <w:r w:rsidRPr="00961CF8">
              <w:rPr>
                <w:rFonts w:ascii="Times New Roman" w:eastAsia="Times New Roman" w:hAnsi="Times New Roman" w:cs="Times New Roman"/>
                <w:sz w:val="24"/>
                <w:szCs w:val="24"/>
                <w:lang w:eastAsia="ru-RU"/>
              </w:rPr>
              <w:t>температура вспышки в открытом тигле не ниже 110</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С, массовая доля серы не более 3,5 %, вязкость условная при 100</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С, градусы ВУ, не более 6,8, температура застывания, не выше 25</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 xml:space="preserve">С, массовая доля воды, не более 1%, зольность, не более 0,14%, массовая доля </w:t>
            </w:r>
            <w:proofErr w:type="spellStart"/>
            <w:r w:rsidRPr="00961CF8">
              <w:rPr>
                <w:rFonts w:ascii="Times New Roman" w:eastAsia="Times New Roman" w:hAnsi="Times New Roman" w:cs="Times New Roman"/>
                <w:sz w:val="24"/>
                <w:szCs w:val="24"/>
                <w:lang w:eastAsia="ru-RU"/>
              </w:rPr>
              <w:t>мех</w:t>
            </w:r>
            <w:proofErr w:type="gramStart"/>
            <w:r w:rsidRPr="00961CF8">
              <w:rPr>
                <w:rFonts w:ascii="Times New Roman" w:eastAsia="Times New Roman" w:hAnsi="Times New Roman" w:cs="Times New Roman"/>
                <w:sz w:val="24"/>
                <w:szCs w:val="24"/>
                <w:lang w:eastAsia="ru-RU"/>
              </w:rPr>
              <w:t>.п</w:t>
            </w:r>
            <w:proofErr w:type="gramEnd"/>
            <w:r w:rsidRPr="00961CF8">
              <w:rPr>
                <w:rFonts w:ascii="Times New Roman" w:eastAsia="Times New Roman" w:hAnsi="Times New Roman" w:cs="Times New Roman"/>
                <w:sz w:val="24"/>
                <w:szCs w:val="24"/>
                <w:lang w:eastAsia="ru-RU"/>
              </w:rPr>
              <w:t>римесей</w:t>
            </w:r>
            <w:proofErr w:type="spellEnd"/>
            <w:r w:rsidRPr="00961CF8">
              <w:rPr>
                <w:rFonts w:ascii="Times New Roman" w:eastAsia="Times New Roman" w:hAnsi="Times New Roman" w:cs="Times New Roman"/>
                <w:sz w:val="24"/>
                <w:szCs w:val="24"/>
                <w:lang w:eastAsia="ru-RU"/>
              </w:rPr>
              <w:t>, не более 1,0%</w:t>
            </w:r>
          </w:p>
        </w:tc>
      </w:tr>
      <w:tr w:rsidR="00A357F2" w:rsidRPr="00D85CCA" w:rsidTr="00FC22B6">
        <w:tc>
          <w:tcPr>
            <w:tcW w:w="675" w:type="dxa"/>
            <w:tcBorders>
              <w:top w:val="single" w:sz="4" w:space="0" w:color="auto"/>
              <w:left w:val="single" w:sz="4" w:space="0" w:color="auto"/>
              <w:bottom w:val="single" w:sz="4" w:space="0" w:color="auto"/>
              <w:right w:val="single" w:sz="4" w:space="0" w:color="auto"/>
            </w:tcBorders>
          </w:tcPr>
          <w:p w:rsidR="00A357F2" w:rsidRPr="00D85CCA" w:rsidRDefault="00A357F2" w:rsidP="006B10BB">
            <w:pPr>
              <w:spacing w:after="60" w:line="240" w:lineRule="auto"/>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lang w:eastAsia="ru-RU"/>
              </w:rPr>
              <w:t>1.5.</w:t>
            </w:r>
          </w:p>
        </w:tc>
        <w:tc>
          <w:tcPr>
            <w:tcW w:w="2694" w:type="dxa"/>
            <w:tcBorders>
              <w:top w:val="single" w:sz="4" w:space="0" w:color="auto"/>
              <w:left w:val="single" w:sz="4" w:space="0" w:color="auto"/>
              <w:bottom w:val="single" w:sz="4" w:space="0" w:color="auto"/>
              <w:right w:val="single" w:sz="4" w:space="0" w:color="auto"/>
            </w:tcBorders>
          </w:tcPr>
          <w:p w:rsidR="00A357F2" w:rsidRPr="00D85CCA" w:rsidRDefault="00A357F2"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Ориентировочное общее количество поставляемой продукции</w:t>
            </w:r>
          </w:p>
        </w:tc>
        <w:tc>
          <w:tcPr>
            <w:tcW w:w="6662" w:type="dxa"/>
            <w:tcBorders>
              <w:top w:val="single" w:sz="4" w:space="0" w:color="auto"/>
              <w:left w:val="single" w:sz="4" w:space="0" w:color="auto"/>
              <w:bottom w:val="single" w:sz="4" w:space="0" w:color="auto"/>
              <w:right w:val="single" w:sz="4" w:space="0" w:color="auto"/>
            </w:tcBorders>
          </w:tcPr>
          <w:p w:rsidR="00A357F2" w:rsidRPr="00DC19CF" w:rsidRDefault="00A357F2" w:rsidP="00DC19CF">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Н</w:t>
            </w:r>
            <w:r w:rsidRPr="00DC19CF">
              <w:rPr>
                <w:rFonts w:ascii="Times New Roman" w:eastAsia="Times New Roman" w:hAnsi="Times New Roman" w:cs="Times New Roman"/>
                <w:snapToGrid w:val="0"/>
                <w:sz w:val="24"/>
                <w:szCs w:val="24"/>
                <w:lang w:eastAsia="ru-RU"/>
              </w:rPr>
              <w:t xml:space="preserve">е более 350 000 тонн в период </w:t>
            </w:r>
            <w:r w:rsidRPr="00DC19CF">
              <w:rPr>
                <w:rFonts w:ascii="Times New Roman" w:eastAsia="Times New Roman" w:hAnsi="Times New Roman" w:cs="Times New Roman"/>
                <w:sz w:val="24"/>
                <w:szCs w:val="24"/>
                <w:lang w:eastAsia="ru-RU"/>
              </w:rPr>
              <w:t>с сентября 2015 года по август 2016 года</w:t>
            </w:r>
            <w:r w:rsidRPr="00DC19CF">
              <w:rPr>
                <w:rFonts w:ascii="Times New Roman" w:eastAsia="Times New Roman" w:hAnsi="Times New Roman" w:cs="Times New Roman"/>
                <w:snapToGrid w:val="0"/>
                <w:sz w:val="24"/>
                <w:szCs w:val="24"/>
                <w:lang w:eastAsia="ru-RU"/>
              </w:rPr>
              <w:t xml:space="preserve"> (ориентировочно 60 000 тонн в месяц (в зависимости от потребностей ОАО «Мурманэнергосбыт»)).</w:t>
            </w:r>
          </w:p>
          <w:p w:rsidR="00A357F2" w:rsidRPr="00D85CCA" w:rsidRDefault="00A357F2" w:rsidP="00DC19CF">
            <w:pPr>
              <w:tabs>
                <w:tab w:val="left" w:pos="6987"/>
              </w:tabs>
              <w:spacing w:after="0" w:line="240" w:lineRule="auto"/>
              <w:jc w:val="both"/>
              <w:rPr>
                <w:rFonts w:ascii="Times New Roman" w:eastAsia="Times New Roman" w:hAnsi="Times New Roman" w:cs="Times New Roman"/>
                <w:sz w:val="24"/>
                <w:szCs w:val="24"/>
                <w:lang w:eastAsia="ru-RU"/>
              </w:rPr>
            </w:pPr>
          </w:p>
        </w:tc>
      </w:tr>
      <w:tr w:rsidR="00A357F2" w:rsidRPr="00D85CCA" w:rsidTr="00FC22B6">
        <w:tc>
          <w:tcPr>
            <w:tcW w:w="675" w:type="dxa"/>
            <w:tcBorders>
              <w:top w:val="single" w:sz="4" w:space="0" w:color="auto"/>
              <w:left w:val="single" w:sz="4" w:space="0" w:color="auto"/>
              <w:bottom w:val="single" w:sz="4" w:space="0" w:color="auto"/>
              <w:right w:val="single" w:sz="4" w:space="0" w:color="auto"/>
            </w:tcBorders>
          </w:tcPr>
          <w:p w:rsidR="00A357F2" w:rsidRPr="00D85CCA" w:rsidRDefault="00A357F2" w:rsidP="006B10BB">
            <w:pPr>
              <w:spacing w:after="60" w:line="240" w:lineRule="auto"/>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lang w:eastAsia="ru-RU"/>
              </w:rPr>
              <w:t>1.6.</w:t>
            </w:r>
          </w:p>
        </w:tc>
        <w:tc>
          <w:tcPr>
            <w:tcW w:w="2694" w:type="dxa"/>
            <w:tcBorders>
              <w:top w:val="single" w:sz="4" w:space="0" w:color="auto"/>
              <w:left w:val="single" w:sz="4" w:space="0" w:color="auto"/>
              <w:bottom w:val="single" w:sz="4" w:space="0" w:color="auto"/>
              <w:right w:val="single" w:sz="4" w:space="0" w:color="auto"/>
            </w:tcBorders>
          </w:tcPr>
          <w:p w:rsidR="00A357F2" w:rsidRPr="00D85CCA" w:rsidRDefault="00A357F2"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Начальная (максимальная) цена договора (лота)</w:t>
            </w:r>
          </w:p>
        </w:tc>
        <w:tc>
          <w:tcPr>
            <w:tcW w:w="6662" w:type="dxa"/>
            <w:tcBorders>
              <w:top w:val="single" w:sz="4" w:space="0" w:color="auto"/>
              <w:left w:val="single" w:sz="4" w:space="0" w:color="auto"/>
              <w:bottom w:val="single" w:sz="4" w:space="0" w:color="auto"/>
              <w:right w:val="single" w:sz="4" w:space="0" w:color="auto"/>
            </w:tcBorders>
          </w:tcPr>
          <w:p w:rsidR="00A357F2" w:rsidRPr="00D85CCA" w:rsidRDefault="00A357F2" w:rsidP="00F04024">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Будет устанавливаться при проведении последую</w:t>
            </w:r>
            <w:r>
              <w:rPr>
                <w:rFonts w:ascii="Times New Roman" w:eastAsia="Times New Roman" w:hAnsi="Times New Roman" w:cs="Times New Roman"/>
                <w:sz w:val="24"/>
                <w:szCs w:val="24"/>
                <w:lang w:eastAsia="ru-RU"/>
              </w:rPr>
              <w:t xml:space="preserve">щих (ей) процедур (ы) конкурентных переговоров </w:t>
            </w:r>
            <w:r w:rsidRPr="00D85CCA">
              <w:rPr>
                <w:rFonts w:ascii="Times New Roman" w:eastAsia="Times New Roman" w:hAnsi="Times New Roman" w:cs="Times New Roman"/>
                <w:sz w:val="24"/>
                <w:szCs w:val="24"/>
                <w:lang w:eastAsia="ru-RU"/>
              </w:rPr>
              <w:t xml:space="preserve"> в период с </w:t>
            </w:r>
            <w:r w:rsidR="007C52D0">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w:t>
            </w:r>
            <w:r w:rsidRPr="00D85CC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 года по  август 2016</w:t>
            </w:r>
            <w:r w:rsidRPr="00D85CCA">
              <w:rPr>
                <w:rFonts w:ascii="Times New Roman" w:eastAsia="Times New Roman" w:hAnsi="Times New Roman" w:cs="Times New Roman"/>
                <w:sz w:val="24"/>
                <w:szCs w:val="24"/>
                <w:lang w:eastAsia="ru-RU"/>
              </w:rPr>
              <w:t xml:space="preserve"> года.</w:t>
            </w:r>
          </w:p>
        </w:tc>
      </w:tr>
      <w:tr w:rsidR="00A357F2" w:rsidRPr="00D85CCA" w:rsidTr="00FC22B6">
        <w:tc>
          <w:tcPr>
            <w:tcW w:w="675" w:type="dxa"/>
            <w:tcBorders>
              <w:top w:val="single" w:sz="4" w:space="0" w:color="auto"/>
              <w:left w:val="single" w:sz="4" w:space="0" w:color="auto"/>
              <w:bottom w:val="single" w:sz="4" w:space="0" w:color="auto"/>
              <w:right w:val="single" w:sz="4" w:space="0" w:color="auto"/>
            </w:tcBorders>
          </w:tcPr>
          <w:p w:rsidR="00A357F2" w:rsidRPr="00D85CCA" w:rsidRDefault="00A357F2" w:rsidP="006B10BB">
            <w:pPr>
              <w:spacing w:after="60" w:line="240" w:lineRule="auto"/>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lang w:eastAsia="ru-RU"/>
              </w:rPr>
              <w:t>1.7.</w:t>
            </w:r>
          </w:p>
        </w:tc>
        <w:tc>
          <w:tcPr>
            <w:tcW w:w="2694" w:type="dxa"/>
            <w:tcBorders>
              <w:top w:val="single" w:sz="4" w:space="0" w:color="auto"/>
              <w:left w:val="single" w:sz="4" w:space="0" w:color="auto"/>
              <w:bottom w:val="single" w:sz="4" w:space="0" w:color="auto"/>
              <w:right w:val="single" w:sz="4" w:space="0" w:color="auto"/>
            </w:tcBorders>
          </w:tcPr>
          <w:p w:rsidR="00A357F2" w:rsidRPr="00D85CCA" w:rsidRDefault="00A357F2"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Срок </w:t>
            </w:r>
            <w:r w:rsidRPr="00D85CCA">
              <w:rPr>
                <w:rFonts w:ascii="Times New Roman" w:eastAsia="Times New Roman" w:hAnsi="Times New Roman" w:cs="Times New Roman"/>
                <w:sz w:val="24"/>
                <w:szCs w:val="24"/>
                <w:lang w:eastAsia="ru-RU"/>
              </w:rPr>
              <w:t>поставки</w:t>
            </w:r>
          </w:p>
        </w:tc>
        <w:tc>
          <w:tcPr>
            <w:tcW w:w="6662" w:type="dxa"/>
            <w:tcBorders>
              <w:top w:val="single" w:sz="4" w:space="0" w:color="auto"/>
              <w:left w:val="single" w:sz="4" w:space="0" w:color="auto"/>
              <w:bottom w:val="single" w:sz="4" w:space="0" w:color="auto"/>
              <w:right w:val="single" w:sz="4" w:space="0" w:color="auto"/>
            </w:tcBorders>
          </w:tcPr>
          <w:p w:rsidR="00A357F2" w:rsidRPr="00BB5C93" w:rsidRDefault="00A357F2" w:rsidP="002D780F">
            <w:pPr>
              <w:spacing w:after="0" w:line="240" w:lineRule="auto"/>
              <w:jc w:val="both"/>
              <w:rPr>
                <w:rFonts w:ascii="Times New Roman" w:eastAsia="Times New Roman" w:hAnsi="Times New Roman" w:cs="Times New Roman"/>
                <w:sz w:val="24"/>
                <w:szCs w:val="24"/>
                <w:lang w:eastAsia="ru-RU"/>
              </w:rPr>
            </w:pPr>
            <w:r w:rsidRPr="00BB5C93">
              <w:rPr>
                <w:rFonts w:ascii="Times New Roman" w:hAnsi="Times New Roman" w:cs="Times New Roman"/>
                <w:snapToGrid w:val="0"/>
                <w:sz w:val="24"/>
                <w:szCs w:val="24"/>
              </w:rPr>
              <w:t>Будет устанавливаться при проведении последующих (ей) процеду</w:t>
            </w:r>
            <w:proofErr w:type="gramStart"/>
            <w:r w:rsidRPr="00BB5C93">
              <w:rPr>
                <w:rFonts w:ascii="Times New Roman" w:hAnsi="Times New Roman" w:cs="Times New Roman"/>
                <w:snapToGrid w:val="0"/>
                <w:sz w:val="24"/>
                <w:szCs w:val="24"/>
              </w:rPr>
              <w:t>р(</w:t>
            </w:r>
            <w:proofErr w:type="gramEnd"/>
            <w:r w:rsidRPr="00BB5C93">
              <w:rPr>
                <w:rFonts w:ascii="Times New Roman" w:hAnsi="Times New Roman" w:cs="Times New Roman"/>
                <w:snapToGrid w:val="0"/>
                <w:sz w:val="24"/>
                <w:szCs w:val="24"/>
              </w:rPr>
              <w:t xml:space="preserve">ы) </w:t>
            </w:r>
            <w:r w:rsidRPr="00BB5C93">
              <w:rPr>
                <w:rFonts w:ascii="Times New Roman" w:hAnsi="Times New Roman" w:cs="Times New Roman"/>
                <w:sz w:val="24"/>
                <w:szCs w:val="24"/>
              </w:rPr>
              <w:t xml:space="preserve">конкурентных переговоров в период с </w:t>
            </w:r>
            <w:r w:rsidR="007C52D0">
              <w:rPr>
                <w:rFonts w:ascii="Times New Roman" w:hAnsi="Times New Roman" w:cs="Times New Roman"/>
                <w:sz w:val="24"/>
                <w:szCs w:val="24"/>
              </w:rPr>
              <w:t>сентября</w:t>
            </w:r>
            <w:r>
              <w:rPr>
                <w:rFonts w:ascii="Times New Roman" w:hAnsi="Times New Roman" w:cs="Times New Roman"/>
                <w:sz w:val="24"/>
                <w:szCs w:val="24"/>
              </w:rPr>
              <w:t xml:space="preserve"> </w:t>
            </w:r>
            <w:r w:rsidRPr="00BB5C93">
              <w:rPr>
                <w:rFonts w:ascii="Times New Roman" w:hAnsi="Times New Roman" w:cs="Times New Roman"/>
                <w:sz w:val="24"/>
                <w:szCs w:val="24"/>
              </w:rPr>
              <w:t>2015 года по август 2016 года.</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A357F2" w:rsidP="00D85CCA">
            <w:pPr>
              <w:spacing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r w:rsidR="00D85CCA" w:rsidRPr="00D85CCA">
              <w:rPr>
                <w:rFonts w:ascii="Times New Roman" w:eastAsia="Times New Roman" w:hAnsi="Times New Roman" w:cs="Times New Roman"/>
                <w:bCs/>
                <w:sz w:val="24"/>
                <w:szCs w:val="24"/>
                <w:lang w:eastAsia="ru-RU"/>
              </w:rPr>
              <w:t>.</w:t>
            </w:r>
          </w:p>
        </w:tc>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Место поставки</w:t>
            </w:r>
          </w:p>
        </w:tc>
        <w:tc>
          <w:tcPr>
            <w:tcW w:w="6662" w:type="dxa"/>
            <w:tcBorders>
              <w:top w:val="single" w:sz="4" w:space="0" w:color="auto"/>
              <w:left w:val="single" w:sz="4" w:space="0" w:color="auto"/>
              <w:bottom w:val="single" w:sz="4" w:space="0" w:color="auto"/>
              <w:right w:val="single" w:sz="4" w:space="0" w:color="auto"/>
            </w:tcBorders>
          </w:tcPr>
          <w:p w:rsidR="00F2769E" w:rsidRPr="00F2769E" w:rsidRDefault="00F2769E" w:rsidP="00F2769E">
            <w:pPr>
              <w:spacing w:after="0" w:line="240" w:lineRule="auto"/>
              <w:ind w:firstLine="33"/>
              <w:jc w:val="both"/>
              <w:rPr>
                <w:rFonts w:ascii="Times New Roman" w:eastAsia="Times New Roman" w:hAnsi="Times New Roman" w:cs="Times New Roman"/>
                <w:b/>
                <w:i/>
                <w:sz w:val="24"/>
                <w:szCs w:val="24"/>
                <w:lang w:eastAsia="ru-RU"/>
              </w:rPr>
            </w:pPr>
            <w:r w:rsidRPr="00F2769E">
              <w:rPr>
                <w:rFonts w:ascii="Times New Roman" w:eastAsia="Times New Roman" w:hAnsi="Times New Roman" w:cs="Times New Roman"/>
                <w:b/>
                <w:i/>
                <w:sz w:val="24"/>
                <w:szCs w:val="24"/>
                <w:lang w:eastAsia="ru-RU"/>
              </w:rPr>
              <w:t xml:space="preserve">- при поставке ж/д транспортом: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w:t>
            </w:r>
            <w:proofErr w:type="gramStart"/>
            <w:r w:rsidRPr="00F2769E">
              <w:rPr>
                <w:rFonts w:ascii="Times New Roman" w:eastAsia="Times New Roman" w:hAnsi="Times New Roman" w:cs="Times New Roman"/>
                <w:sz w:val="24"/>
                <w:szCs w:val="24"/>
                <w:lang w:eastAsia="ru-RU"/>
              </w:rPr>
              <w:t>Комсомольск-Мурманский</w:t>
            </w:r>
            <w:proofErr w:type="gramEnd"/>
            <w:r w:rsidRPr="00F2769E">
              <w:rPr>
                <w:rFonts w:ascii="Times New Roman" w:eastAsia="Times New Roman" w:hAnsi="Times New Roman" w:cs="Times New Roman"/>
                <w:sz w:val="24"/>
                <w:szCs w:val="24"/>
                <w:lang w:eastAsia="ru-RU"/>
              </w:rPr>
              <w:t xml:space="preserve"> Октябрьской ж/д;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Мурманск Октябрьской ж/д;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Оленегорск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w:t>
            </w:r>
            <w:proofErr w:type="spellStart"/>
            <w:r w:rsidRPr="00F2769E">
              <w:rPr>
                <w:rFonts w:ascii="Times New Roman" w:eastAsia="Times New Roman" w:hAnsi="Times New Roman" w:cs="Times New Roman"/>
                <w:sz w:val="24"/>
                <w:szCs w:val="24"/>
                <w:lang w:eastAsia="ru-RU"/>
              </w:rPr>
              <w:t>Ваенга</w:t>
            </w:r>
            <w:proofErr w:type="spellEnd"/>
            <w:r w:rsidRPr="00F2769E">
              <w:rPr>
                <w:rFonts w:ascii="Times New Roman" w:eastAsia="Times New Roman" w:hAnsi="Times New Roman" w:cs="Times New Roman"/>
                <w:sz w:val="24"/>
                <w:szCs w:val="24"/>
                <w:lang w:eastAsia="ru-RU"/>
              </w:rPr>
              <w:t xml:space="preserve"> Октябрьской ж/д;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Никель – Мурманский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ст. Заполярная Октябрьской ж/д;</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Титан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Апатит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Кандалакша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w:t>
            </w:r>
          </w:p>
          <w:p w:rsidR="00F2769E" w:rsidRPr="00F2769E" w:rsidRDefault="00F2769E" w:rsidP="00F2769E">
            <w:pPr>
              <w:spacing w:after="0" w:line="240" w:lineRule="auto"/>
              <w:ind w:firstLine="33"/>
              <w:jc w:val="both"/>
              <w:rPr>
                <w:rFonts w:ascii="Times New Roman" w:eastAsia="Times New Roman" w:hAnsi="Times New Roman" w:cs="Times New Roman"/>
                <w:b/>
                <w:i/>
                <w:sz w:val="24"/>
                <w:szCs w:val="24"/>
                <w:lang w:eastAsia="ru-RU"/>
              </w:rPr>
            </w:pPr>
            <w:r w:rsidRPr="00F2769E">
              <w:rPr>
                <w:rFonts w:ascii="Times New Roman" w:eastAsia="Times New Roman" w:hAnsi="Times New Roman" w:cs="Times New Roman"/>
                <w:b/>
                <w:i/>
                <w:sz w:val="24"/>
                <w:szCs w:val="24"/>
                <w:lang w:eastAsia="ru-RU"/>
              </w:rPr>
              <w:t>- при поставке водным транспортом:</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МУП «Североморские теплосети» ЗАТО г. Североморск, причал № 9, ТЦ 46;</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УМТЭП г. </w:t>
            </w:r>
            <w:proofErr w:type="gramStart"/>
            <w:r w:rsidRPr="00F2769E">
              <w:rPr>
                <w:rFonts w:ascii="Times New Roman" w:eastAsia="Times New Roman" w:hAnsi="Times New Roman" w:cs="Times New Roman"/>
                <w:sz w:val="24"/>
                <w:szCs w:val="24"/>
                <w:lang w:eastAsia="ru-RU"/>
              </w:rPr>
              <w:t>Полярный</w:t>
            </w:r>
            <w:proofErr w:type="gramEnd"/>
            <w:r w:rsidRPr="00F2769E">
              <w:rPr>
                <w:rFonts w:ascii="Times New Roman" w:eastAsia="Times New Roman" w:hAnsi="Times New Roman" w:cs="Times New Roman"/>
                <w:sz w:val="24"/>
                <w:szCs w:val="24"/>
                <w:lang w:eastAsia="ru-RU"/>
              </w:rPr>
              <w:t xml:space="preserve"> ЗАТО г. Александровск Мурманской </w:t>
            </w:r>
            <w:r w:rsidRPr="00F2769E">
              <w:rPr>
                <w:rFonts w:ascii="Times New Roman" w:eastAsia="Times New Roman" w:hAnsi="Times New Roman" w:cs="Times New Roman"/>
                <w:sz w:val="24"/>
                <w:szCs w:val="24"/>
                <w:lang w:eastAsia="ru-RU"/>
              </w:rPr>
              <w:lastRenderedPageBreak/>
              <w:t>области;</w:t>
            </w:r>
          </w:p>
          <w:p w:rsidR="00F2769E" w:rsidRPr="00F2769E" w:rsidRDefault="00F2769E" w:rsidP="00F2769E">
            <w:pPr>
              <w:spacing w:after="0" w:line="240" w:lineRule="auto"/>
              <w:ind w:firstLine="33"/>
              <w:jc w:val="both"/>
              <w:rPr>
                <w:rFonts w:ascii="Times New Roman" w:eastAsia="Times New Roman" w:hAnsi="Times New Roman" w:cs="Times New Roman"/>
                <w:b/>
                <w:i/>
                <w:sz w:val="24"/>
                <w:szCs w:val="24"/>
                <w:lang w:eastAsia="ru-RU"/>
              </w:rPr>
            </w:pPr>
            <w:r w:rsidRPr="00F2769E">
              <w:rPr>
                <w:rFonts w:ascii="Times New Roman" w:eastAsia="Times New Roman" w:hAnsi="Times New Roman" w:cs="Times New Roman"/>
                <w:b/>
                <w:i/>
                <w:sz w:val="24"/>
                <w:szCs w:val="24"/>
                <w:lang w:eastAsia="ru-RU"/>
              </w:rPr>
              <w:t>- при поставке автомобильным транспортом:</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на все котельные Общества, а именно:</w:t>
            </w:r>
          </w:p>
          <w:p w:rsidR="00D85CCA" w:rsidRPr="00D85CCA" w:rsidRDefault="00F2769E" w:rsidP="004D55F8">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п. Абрам-Мыс (ул. Судоремонтная,15), г. Кола (ул. Каменный остров, 3), п. Мурмаши ( ул. Тягунова, 4а), п. Молочный (территория </w:t>
            </w:r>
            <w:proofErr w:type="gramStart"/>
            <w:r w:rsidRPr="00F2769E">
              <w:rPr>
                <w:rFonts w:ascii="Times New Roman" w:eastAsia="Times New Roman" w:hAnsi="Times New Roman" w:cs="Times New Roman"/>
                <w:sz w:val="24"/>
                <w:szCs w:val="24"/>
                <w:lang w:eastAsia="ru-RU"/>
              </w:rPr>
              <w:t>п</w:t>
            </w:r>
            <w:proofErr w:type="gramEnd"/>
            <w:r w:rsidRPr="00F2769E">
              <w:rPr>
                <w:rFonts w:ascii="Times New Roman" w:eastAsia="Times New Roman" w:hAnsi="Times New Roman" w:cs="Times New Roman"/>
                <w:sz w:val="24"/>
                <w:szCs w:val="24"/>
                <w:lang w:eastAsia="ru-RU"/>
              </w:rPr>
              <w:t xml:space="preserve">/ф «Мурманская»), п. </w:t>
            </w:r>
            <w:proofErr w:type="spellStart"/>
            <w:r w:rsidRPr="00F2769E">
              <w:rPr>
                <w:rFonts w:ascii="Times New Roman" w:eastAsia="Times New Roman" w:hAnsi="Times New Roman" w:cs="Times New Roman"/>
                <w:sz w:val="24"/>
                <w:szCs w:val="24"/>
                <w:lang w:eastAsia="ru-RU"/>
              </w:rPr>
              <w:t>Кильдинстрой</w:t>
            </w:r>
            <w:proofErr w:type="spellEnd"/>
            <w:r w:rsidRPr="00F2769E">
              <w:rPr>
                <w:rFonts w:ascii="Times New Roman" w:eastAsia="Times New Roman" w:hAnsi="Times New Roman" w:cs="Times New Roman"/>
                <w:sz w:val="24"/>
                <w:szCs w:val="24"/>
                <w:lang w:eastAsia="ru-RU"/>
              </w:rPr>
              <w:t xml:space="preserve"> (ул. Ж.Д.тупик,14), п. </w:t>
            </w:r>
            <w:proofErr w:type="spellStart"/>
            <w:r w:rsidRPr="00F2769E">
              <w:rPr>
                <w:rFonts w:ascii="Times New Roman" w:eastAsia="Times New Roman" w:hAnsi="Times New Roman" w:cs="Times New Roman"/>
                <w:sz w:val="24"/>
                <w:szCs w:val="24"/>
                <w:lang w:eastAsia="ru-RU"/>
              </w:rPr>
              <w:t>Шонгуй</w:t>
            </w:r>
            <w:proofErr w:type="spellEnd"/>
            <w:r w:rsidRPr="00F2769E">
              <w:rPr>
                <w:rFonts w:ascii="Times New Roman" w:eastAsia="Times New Roman" w:hAnsi="Times New Roman" w:cs="Times New Roman"/>
                <w:sz w:val="24"/>
                <w:szCs w:val="24"/>
                <w:lang w:eastAsia="ru-RU"/>
              </w:rPr>
              <w:t xml:space="preserve"> (ул. Набережная, 1), п. Верхнетуломский (ул. </w:t>
            </w:r>
            <w:proofErr w:type="spellStart"/>
            <w:r w:rsidRPr="00F2769E">
              <w:rPr>
                <w:rFonts w:ascii="Times New Roman" w:eastAsia="Times New Roman" w:hAnsi="Times New Roman" w:cs="Times New Roman"/>
                <w:sz w:val="24"/>
                <w:szCs w:val="24"/>
                <w:lang w:eastAsia="ru-RU"/>
              </w:rPr>
              <w:t>Подунская</w:t>
            </w:r>
            <w:proofErr w:type="spellEnd"/>
            <w:r w:rsidRPr="00F2769E">
              <w:rPr>
                <w:rFonts w:ascii="Times New Roman" w:eastAsia="Times New Roman" w:hAnsi="Times New Roman" w:cs="Times New Roman"/>
                <w:sz w:val="24"/>
                <w:szCs w:val="24"/>
                <w:lang w:eastAsia="ru-RU"/>
              </w:rPr>
              <w:t xml:space="preserve">, 19), п. </w:t>
            </w:r>
            <w:proofErr w:type="spellStart"/>
            <w:r w:rsidRPr="00F2769E">
              <w:rPr>
                <w:rFonts w:ascii="Times New Roman" w:eastAsia="Times New Roman" w:hAnsi="Times New Roman" w:cs="Times New Roman"/>
                <w:sz w:val="24"/>
                <w:szCs w:val="24"/>
                <w:lang w:eastAsia="ru-RU"/>
              </w:rPr>
              <w:t>Гаджиево</w:t>
            </w:r>
            <w:proofErr w:type="spellEnd"/>
            <w:r w:rsidRPr="00F2769E">
              <w:rPr>
                <w:rFonts w:ascii="Times New Roman" w:eastAsia="Times New Roman" w:hAnsi="Times New Roman" w:cs="Times New Roman"/>
                <w:sz w:val="24"/>
                <w:szCs w:val="24"/>
                <w:lang w:eastAsia="ru-RU"/>
              </w:rPr>
              <w:t xml:space="preserve"> (ТЦ 640), п. Высокий (Оленегорск-8 Окружная дорога 2), п. Ревда (ул. </w:t>
            </w:r>
            <w:proofErr w:type="spellStart"/>
            <w:r w:rsidRPr="00F2769E">
              <w:rPr>
                <w:rFonts w:ascii="Times New Roman" w:eastAsia="Times New Roman" w:hAnsi="Times New Roman" w:cs="Times New Roman"/>
                <w:sz w:val="24"/>
                <w:szCs w:val="24"/>
                <w:lang w:eastAsia="ru-RU"/>
              </w:rPr>
              <w:t>Умбозерская</w:t>
            </w:r>
            <w:proofErr w:type="spellEnd"/>
            <w:r w:rsidRPr="00F2769E">
              <w:rPr>
                <w:rFonts w:ascii="Times New Roman" w:eastAsia="Times New Roman" w:hAnsi="Times New Roman" w:cs="Times New Roman"/>
                <w:sz w:val="24"/>
                <w:szCs w:val="24"/>
                <w:lang w:eastAsia="ru-RU"/>
              </w:rPr>
              <w:t xml:space="preserve">, 6), п. Ловозеро (ул. </w:t>
            </w:r>
            <w:proofErr w:type="spellStart"/>
            <w:r w:rsidRPr="00F2769E">
              <w:rPr>
                <w:rFonts w:ascii="Times New Roman" w:eastAsia="Times New Roman" w:hAnsi="Times New Roman" w:cs="Times New Roman"/>
                <w:sz w:val="24"/>
                <w:szCs w:val="24"/>
                <w:lang w:eastAsia="ru-RU"/>
              </w:rPr>
              <w:t>Вокуева</w:t>
            </w:r>
            <w:proofErr w:type="spellEnd"/>
            <w:r w:rsidRPr="00F2769E">
              <w:rPr>
                <w:rFonts w:ascii="Times New Roman" w:eastAsia="Times New Roman" w:hAnsi="Times New Roman" w:cs="Times New Roman"/>
                <w:sz w:val="24"/>
                <w:szCs w:val="24"/>
                <w:lang w:eastAsia="ru-RU"/>
              </w:rPr>
              <w:t xml:space="preserve">, 10), с. п. Териберка,  УМТЭП г. </w:t>
            </w:r>
            <w:proofErr w:type="spellStart"/>
            <w:r w:rsidRPr="00F2769E">
              <w:rPr>
                <w:rFonts w:ascii="Times New Roman" w:eastAsia="Times New Roman" w:hAnsi="Times New Roman" w:cs="Times New Roman"/>
                <w:sz w:val="24"/>
                <w:szCs w:val="24"/>
                <w:lang w:eastAsia="ru-RU"/>
              </w:rPr>
              <w:t>Снежногорск</w:t>
            </w:r>
            <w:proofErr w:type="spellEnd"/>
            <w:r w:rsidRPr="00F2769E">
              <w:rPr>
                <w:rFonts w:ascii="Times New Roman" w:eastAsia="Times New Roman" w:hAnsi="Times New Roman" w:cs="Times New Roman"/>
                <w:sz w:val="24"/>
                <w:szCs w:val="24"/>
                <w:lang w:eastAsia="ru-RU"/>
              </w:rPr>
              <w:t xml:space="preserve"> ЗАТО Александровск (г. </w:t>
            </w:r>
            <w:proofErr w:type="spellStart"/>
            <w:r w:rsidRPr="00F2769E">
              <w:rPr>
                <w:rFonts w:ascii="Times New Roman" w:eastAsia="Times New Roman" w:hAnsi="Times New Roman" w:cs="Times New Roman"/>
                <w:sz w:val="24"/>
                <w:szCs w:val="24"/>
                <w:lang w:eastAsia="ru-RU"/>
              </w:rPr>
              <w:t>Снежногорск</w:t>
            </w:r>
            <w:proofErr w:type="spellEnd"/>
            <w:r w:rsidRPr="00F2769E">
              <w:rPr>
                <w:rFonts w:ascii="Times New Roman" w:eastAsia="Times New Roman" w:hAnsi="Times New Roman" w:cs="Times New Roman"/>
                <w:sz w:val="24"/>
                <w:szCs w:val="24"/>
                <w:lang w:eastAsia="ru-RU"/>
              </w:rPr>
              <w:t xml:space="preserve">, ул. В. Бирюкова, д.3), УМТЭП г. </w:t>
            </w:r>
            <w:proofErr w:type="spellStart"/>
            <w:r w:rsidRPr="00F2769E">
              <w:rPr>
                <w:rFonts w:ascii="Times New Roman" w:eastAsia="Times New Roman" w:hAnsi="Times New Roman" w:cs="Times New Roman"/>
                <w:sz w:val="24"/>
                <w:szCs w:val="24"/>
                <w:lang w:eastAsia="ru-RU"/>
              </w:rPr>
              <w:t>Снежногорск</w:t>
            </w:r>
            <w:proofErr w:type="spellEnd"/>
            <w:r w:rsidRPr="00F2769E">
              <w:rPr>
                <w:rFonts w:ascii="Times New Roman" w:eastAsia="Times New Roman" w:hAnsi="Times New Roman" w:cs="Times New Roman"/>
                <w:sz w:val="24"/>
                <w:szCs w:val="24"/>
                <w:lang w:eastAsia="ru-RU"/>
              </w:rPr>
              <w:t xml:space="preserve">, Мурманская область, п. Оленья Губа, УМТЭП г. Полярный, ЗАТО Александровск, (г. Полярный, ул. </w:t>
            </w:r>
            <w:proofErr w:type="spellStart"/>
            <w:r w:rsidRPr="00F2769E">
              <w:rPr>
                <w:rFonts w:ascii="Times New Roman" w:eastAsia="Times New Roman" w:hAnsi="Times New Roman" w:cs="Times New Roman"/>
                <w:sz w:val="24"/>
                <w:szCs w:val="24"/>
                <w:lang w:eastAsia="ru-RU"/>
              </w:rPr>
              <w:t>Гандюхина</w:t>
            </w:r>
            <w:proofErr w:type="spellEnd"/>
            <w:r w:rsidRPr="00F2769E">
              <w:rPr>
                <w:rFonts w:ascii="Times New Roman" w:eastAsia="Times New Roman" w:hAnsi="Times New Roman" w:cs="Times New Roman"/>
                <w:sz w:val="24"/>
                <w:szCs w:val="24"/>
                <w:lang w:eastAsia="ru-RU"/>
              </w:rPr>
              <w:t>, 11), котельная Северная (</w:t>
            </w:r>
            <w:proofErr w:type="spellStart"/>
            <w:r w:rsidRPr="00F2769E">
              <w:rPr>
                <w:rFonts w:ascii="Times New Roman" w:eastAsia="Times New Roman" w:hAnsi="Times New Roman" w:cs="Times New Roman"/>
                <w:sz w:val="24"/>
                <w:szCs w:val="24"/>
                <w:lang w:eastAsia="ru-RU"/>
              </w:rPr>
              <w:t>г</w:t>
            </w:r>
            <w:proofErr w:type="gramStart"/>
            <w:r w:rsidRPr="00F2769E">
              <w:rPr>
                <w:rFonts w:ascii="Times New Roman" w:eastAsia="Times New Roman" w:hAnsi="Times New Roman" w:cs="Times New Roman"/>
                <w:sz w:val="24"/>
                <w:szCs w:val="24"/>
                <w:lang w:eastAsia="ru-RU"/>
              </w:rPr>
              <w:t>.М</w:t>
            </w:r>
            <w:proofErr w:type="gramEnd"/>
            <w:r w:rsidRPr="00F2769E">
              <w:rPr>
                <w:rFonts w:ascii="Times New Roman" w:eastAsia="Times New Roman" w:hAnsi="Times New Roman" w:cs="Times New Roman"/>
                <w:sz w:val="24"/>
                <w:szCs w:val="24"/>
                <w:lang w:eastAsia="ru-RU"/>
              </w:rPr>
              <w:t>урманск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ул.Промышленная</w:t>
            </w:r>
            <w:proofErr w:type="spellEnd"/>
            <w:r w:rsidRPr="00F2769E">
              <w:rPr>
                <w:rFonts w:ascii="Times New Roman" w:eastAsia="Times New Roman" w:hAnsi="Times New Roman" w:cs="Times New Roman"/>
                <w:sz w:val="24"/>
                <w:szCs w:val="24"/>
                <w:lang w:eastAsia="ru-RU"/>
              </w:rPr>
              <w:t xml:space="preserve"> 15), котельная Роста (</w:t>
            </w:r>
            <w:proofErr w:type="spellStart"/>
            <w:r w:rsidRPr="00F2769E">
              <w:rPr>
                <w:rFonts w:ascii="Times New Roman" w:eastAsia="Times New Roman" w:hAnsi="Times New Roman" w:cs="Times New Roman"/>
                <w:sz w:val="24"/>
                <w:szCs w:val="24"/>
                <w:lang w:eastAsia="ru-RU"/>
              </w:rPr>
              <w:t>г.Мурманск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ул.Лобова</w:t>
            </w:r>
            <w:proofErr w:type="spellEnd"/>
            <w:r w:rsidRPr="00F2769E">
              <w:rPr>
                <w:rFonts w:ascii="Times New Roman" w:eastAsia="Times New Roman" w:hAnsi="Times New Roman" w:cs="Times New Roman"/>
                <w:sz w:val="24"/>
                <w:szCs w:val="24"/>
                <w:lang w:eastAsia="ru-RU"/>
              </w:rPr>
              <w:t xml:space="preserve"> 100), МУП «</w:t>
            </w:r>
            <w:proofErr w:type="spellStart"/>
            <w:r w:rsidRPr="00F2769E">
              <w:rPr>
                <w:rFonts w:ascii="Times New Roman" w:eastAsia="Times New Roman" w:hAnsi="Times New Roman" w:cs="Times New Roman"/>
                <w:sz w:val="24"/>
                <w:szCs w:val="24"/>
                <w:lang w:eastAsia="ru-RU"/>
              </w:rPr>
              <w:t>Энергоцех</w:t>
            </w:r>
            <w:proofErr w:type="spellEnd"/>
            <w:r w:rsidRPr="00F2769E">
              <w:rPr>
                <w:rFonts w:ascii="Times New Roman" w:eastAsia="Times New Roman" w:hAnsi="Times New Roman" w:cs="Times New Roman"/>
                <w:sz w:val="24"/>
                <w:szCs w:val="24"/>
                <w:lang w:eastAsia="ru-RU"/>
              </w:rPr>
              <w:t>» (</w:t>
            </w:r>
            <w:proofErr w:type="spellStart"/>
            <w:r w:rsidRPr="00F2769E">
              <w:rPr>
                <w:rFonts w:ascii="Times New Roman" w:eastAsia="Times New Roman" w:hAnsi="Times New Roman" w:cs="Times New Roman"/>
                <w:sz w:val="24"/>
                <w:szCs w:val="24"/>
                <w:lang w:eastAsia="ru-RU"/>
              </w:rPr>
              <w:t>п.Никель</w:t>
            </w:r>
            <w:proofErr w:type="spellEnd"/>
            <w:r w:rsidRPr="00F2769E">
              <w:rPr>
                <w:rFonts w:ascii="Times New Roman" w:eastAsia="Times New Roman" w:hAnsi="Times New Roman" w:cs="Times New Roman"/>
                <w:sz w:val="24"/>
                <w:szCs w:val="24"/>
                <w:lang w:eastAsia="ru-RU"/>
              </w:rPr>
              <w:t xml:space="preserve"> Советская 14а), Котельные Кандалакшского района: котельная №1 (г. Кандалакша, ул. </w:t>
            </w:r>
            <w:proofErr w:type="gramStart"/>
            <w:r w:rsidRPr="00F2769E">
              <w:rPr>
                <w:rFonts w:ascii="Times New Roman" w:eastAsia="Times New Roman" w:hAnsi="Times New Roman" w:cs="Times New Roman"/>
                <w:sz w:val="24"/>
                <w:szCs w:val="24"/>
                <w:lang w:eastAsia="ru-RU"/>
              </w:rPr>
              <w:t>Заводская, д.4), котельная №21 (г. Кандалакша, ул. Путепроводная д.1), котельная №10</w:t>
            </w:r>
            <w:r w:rsidRPr="00F2769E">
              <w:rPr>
                <w:rFonts w:ascii="Times New Roman" w:eastAsia="Times New Roman" w:hAnsi="Times New Roman" w:cs="Times New Roman"/>
                <w:sz w:val="24"/>
                <w:szCs w:val="24"/>
                <w:lang w:eastAsia="ru-RU"/>
              </w:rPr>
              <w:tab/>
              <w:t>(г. Кандалакша, ул. 3-я Линия, д.2), котельная №8 (г. Кандалакша, ул. Партизанская, д.4), котельная №17</w:t>
            </w:r>
            <w:r w:rsidRPr="00F2769E">
              <w:rPr>
                <w:rFonts w:ascii="Times New Roman" w:eastAsia="Times New Roman" w:hAnsi="Times New Roman" w:cs="Times New Roman"/>
                <w:sz w:val="24"/>
                <w:szCs w:val="24"/>
                <w:lang w:eastAsia="ru-RU"/>
              </w:rPr>
              <w:tab/>
              <w:t>(</w:t>
            </w:r>
            <w:proofErr w:type="spellStart"/>
            <w:r w:rsidRPr="00F2769E">
              <w:rPr>
                <w:rFonts w:ascii="Times New Roman" w:eastAsia="Times New Roman" w:hAnsi="Times New Roman" w:cs="Times New Roman"/>
                <w:sz w:val="24"/>
                <w:szCs w:val="24"/>
                <w:lang w:eastAsia="ru-RU"/>
              </w:rPr>
              <w:t>н.п</w:t>
            </w:r>
            <w:proofErr w:type="spellEnd"/>
            <w:r w:rsidRPr="00F2769E">
              <w:rPr>
                <w:rFonts w:ascii="Times New Roman" w:eastAsia="Times New Roman" w:hAnsi="Times New Roman" w:cs="Times New Roman"/>
                <w:sz w:val="24"/>
                <w:szCs w:val="24"/>
                <w:lang w:eastAsia="ru-RU"/>
              </w:rPr>
              <w:t>.</w:t>
            </w:r>
            <w:proofErr w:type="gramEnd"/>
            <w:r w:rsidRPr="00F2769E">
              <w:rPr>
                <w:rFonts w:ascii="Times New Roman" w:eastAsia="Times New Roman" w:hAnsi="Times New Roman" w:cs="Times New Roman"/>
                <w:sz w:val="24"/>
                <w:szCs w:val="24"/>
                <w:lang w:eastAsia="ru-RU"/>
              </w:rPr>
              <w:t xml:space="preserve"> </w:t>
            </w:r>
            <w:proofErr w:type="gramStart"/>
            <w:r w:rsidRPr="00F2769E">
              <w:rPr>
                <w:rFonts w:ascii="Times New Roman" w:eastAsia="Times New Roman" w:hAnsi="Times New Roman" w:cs="Times New Roman"/>
                <w:sz w:val="24"/>
                <w:szCs w:val="24"/>
                <w:lang w:eastAsia="ru-RU"/>
              </w:rPr>
              <w:t>Нивский, ул. Букина, д.9), котельная участок №5 (г. Кандалакша, ул. Кандалакшское шоссе, д.1), котельная №22</w:t>
            </w:r>
            <w:r w:rsidRPr="00F2769E">
              <w:rPr>
                <w:rFonts w:ascii="Times New Roman" w:eastAsia="Times New Roman" w:hAnsi="Times New Roman" w:cs="Times New Roman"/>
                <w:sz w:val="24"/>
                <w:szCs w:val="24"/>
                <w:lang w:eastAsia="ru-RU"/>
              </w:rPr>
              <w:tab/>
              <w:t xml:space="preserve">(п. Зеленоборский, ул. 3аводская, д.16), котельная №6 (п. Зеленоборский, ул. Южная, д.7а), котельная №15 (п. Умба, ул. Беломорская, д.14), котельная №18 (п. Умба, ул.  Горная, д.41), котельная </w:t>
            </w:r>
            <w:proofErr w:type="spellStart"/>
            <w:r w:rsidRPr="00F2769E">
              <w:rPr>
                <w:rFonts w:ascii="Times New Roman" w:eastAsia="Times New Roman" w:hAnsi="Times New Roman" w:cs="Times New Roman"/>
                <w:sz w:val="24"/>
                <w:szCs w:val="24"/>
                <w:lang w:eastAsia="ru-RU"/>
              </w:rPr>
              <w:t>н.п</w:t>
            </w:r>
            <w:proofErr w:type="spellEnd"/>
            <w:r w:rsidRPr="00F2769E">
              <w:rPr>
                <w:rFonts w:ascii="Times New Roman" w:eastAsia="Times New Roman" w:hAnsi="Times New Roman" w:cs="Times New Roman"/>
                <w:sz w:val="24"/>
                <w:szCs w:val="24"/>
                <w:lang w:eastAsia="ru-RU"/>
              </w:rPr>
              <w:t>.</w:t>
            </w:r>
            <w:proofErr w:type="gramEnd"/>
            <w:r w:rsidRPr="00F2769E">
              <w:rPr>
                <w:rFonts w:ascii="Times New Roman" w:eastAsia="Times New Roman" w:hAnsi="Times New Roman" w:cs="Times New Roman"/>
                <w:sz w:val="24"/>
                <w:szCs w:val="24"/>
                <w:lang w:eastAsia="ru-RU"/>
              </w:rPr>
              <w:t xml:space="preserve"> </w:t>
            </w:r>
            <w:proofErr w:type="spellStart"/>
            <w:proofErr w:type="gramStart"/>
            <w:r w:rsidRPr="00F2769E">
              <w:rPr>
                <w:rFonts w:ascii="Times New Roman" w:eastAsia="Times New Roman" w:hAnsi="Times New Roman" w:cs="Times New Roman"/>
                <w:sz w:val="24"/>
                <w:szCs w:val="24"/>
                <w:lang w:eastAsia="ru-RU"/>
              </w:rPr>
              <w:t>Енский</w:t>
            </w:r>
            <w:proofErr w:type="spellEnd"/>
            <w:r w:rsidRPr="00F2769E">
              <w:rPr>
                <w:rFonts w:ascii="Times New Roman" w:eastAsia="Times New Roman" w:hAnsi="Times New Roman" w:cs="Times New Roman"/>
                <w:sz w:val="24"/>
                <w:szCs w:val="24"/>
                <w:lang w:eastAsia="ru-RU"/>
              </w:rPr>
              <w:tab/>
              <w:t>(</w:t>
            </w:r>
            <w:proofErr w:type="spellStart"/>
            <w:r w:rsidRPr="00F2769E">
              <w:rPr>
                <w:rFonts w:ascii="Times New Roman" w:eastAsia="Times New Roman" w:hAnsi="Times New Roman" w:cs="Times New Roman"/>
                <w:sz w:val="24"/>
                <w:szCs w:val="24"/>
                <w:lang w:eastAsia="ru-RU"/>
              </w:rPr>
              <w:t>н.п</w:t>
            </w:r>
            <w:proofErr w:type="spellEnd"/>
            <w:r w:rsidRPr="00F2769E">
              <w:rPr>
                <w:rFonts w:ascii="Times New Roman" w:eastAsia="Times New Roman" w:hAnsi="Times New Roman" w:cs="Times New Roman"/>
                <w:sz w:val="24"/>
                <w:szCs w:val="24"/>
                <w:lang w:eastAsia="ru-RU"/>
              </w:rPr>
              <w:t>.</w:t>
            </w:r>
            <w:proofErr w:type="gram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Енский</w:t>
            </w:r>
            <w:proofErr w:type="spellEnd"/>
            <w:r w:rsidRPr="00F2769E">
              <w:rPr>
                <w:rFonts w:ascii="Times New Roman" w:eastAsia="Times New Roman" w:hAnsi="Times New Roman" w:cs="Times New Roman"/>
                <w:sz w:val="24"/>
                <w:szCs w:val="24"/>
                <w:lang w:eastAsia="ru-RU"/>
              </w:rPr>
              <w:t>, ул. Центральная, д.40), котельные ЗАТО Североморск: 1 р-он 345тц  (</w:t>
            </w:r>
            <w:proofErr w:type="spellStart"/>
            <w:r w:rsidRPr="00F2769E">
              <w:rPr>
                <w:rFonts w:ascii="Times New Roman" w:eastAsia="Times New Roman" w:hAnsi="Times New Roman" w:cs="Times New Roman"/>
                <w:sz w:val="24"/>
                <w:szCs w:val="24"/>
                <w:lang w:eastAsia="ru-RU"/>
              </w:rPr>
              <w:t>г</w:t>
            </w:r>
            <w:proofErr w:type="gramStart"/>
            <w:r w:rsidRPr="00F2769E">
              <w:rPr>
                <w:rFonts w:ascii="Times New Roman" w:eastAsia="Times New Roman" w:hAnsi="Times New Roman" w:cs="Times New Roman"/>
                <w:sz w:val="24"/>
                <w:szCs w:val="24"/>
                <w:lang w:eastAsia="ru-RU"/>
              </w:rPr>
              <w:t>.С</w:t>
            </w:r>
            <w:proofErr w:type="gramEnd"/>
            <w:r w:rsidRPr="00F2769E">
              <w:rPr>
                <w:rFonts w:ascii="Times New Roman" w:eastAsia="Times New Roman" w:hAnsi="Times New Roman" w:cs="Times New Roman"/>
                <w:sz w:val="24"/>
                <w:szCs w:val="24"/>
                <w:lang w:eastAsia="ru-RU"/>
              </w:rPr>
              <w:t>евероморск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Ваенга</w:t>
            </w:r>
            <w:proofErr w:type="spellEnd"/>
            <w:r w:rsidRPr="00F2769E">
              <w:rPr>
                <w:rFonts w:ascii="Times New Roman" w:eastAsia="Times New Roman" w:hAnsi="Times New Roman" w:cs="Times New Roman"/>
                <w:sz w:val="24"/>
                <w:szCs w:val="24"/>
                <w:lang w:eastAsia="ru-RU"/>
              </w:rPr>
              <w:t>), 2 р-он 46тц  (</w:t>
            </w:r>
            <w:proofErr w:type="spellStart"/>
            <w:r w:rsidRPr="00F2769E">
              <w:rPr>
                <w:rFonts w:ascii="Times New Roman" w:eastAsia="Times New Roman" w:hAnsi="Times New Roman" w:cs="Times New Roman"/>
                <w:sz w:val="24"/>
                <w:szCs w:val="24"/>
                <w:lang w:eastAsia="ru-RU"/>
              </w:rPr>
              <w:t>г.Северомрск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ул.Сгибнева</w:t>
            </w:r>
            <w:proofErr w:type="spellEnd"/>
            <w:r w:rsidRPr="00F2769E">
              <w:rPr>
                <w:rFonts w:ascii="Times New Roman" w:eastAsia="Times New Roman" w:hAnsi="Times New Roman" w:cs="Times New Roman"/>
                <w:sz w:val="24"/>
                <w:szCs w:val="24"/>
                <w:lang w:eastAsia="ru-RU"/>
              </w:rPr>
              <w:t xml:space="preserve"> ,2а), 3 р-он 452тц (Североморск-3 </w:t>
            </w:r>
            <w:proofErr w:type="spellStart"/>
            <w:r w:rsidRPr="00F2769E">
              <w:rPr>
                <w:rFonts w:ascii="Times New Roman" w:eastAsia="Times New Roman" w:hAnsi="Times New Roman" w:cs="Times New Roman"/>
                <w:sz w:val="24"/>
                <w:szCs w:val="24"/>
                <w:lang w:eastAsia="ru-RU"/>
              </w:rPr>
              <w:t>ул.Т.Апакидзе</w:t>
            </w:r>
            <w:proofErr w:type="spellEnd"/>
            <w:r w:rsidRPr="00F2769E">
              <w:rPr>
                <w:rFonts w:ascii="Times New Roman" w:eastAsia="Times New Roman" w:hAnsi="Times New Roman" w:cs="Times New Roman"/>
                <w:sz w:val="24"/>
                <w:szCs w:val="24"/>
                <w:lang w:eastAsia="ru-RU"/>
              </w:rPr>
              <w:t xml:space="preserve">), котельная  </w:t>
            </w:r>
            <w:proofErr w:type="spellStart"/>
            <w:r w:rsidRPr="00F2769E">
              <w:rPr>
                <w:rFonts w:ascii="Times New Roman" w:eastAsia="Times New Roman" w:hAnsi="Times New Roman" w:cs="Times New Roman"/>
                <w:sz w:val="24"/>
                <w:szCs w:val="24"/>
                <w:lang w:eastAsia="ru-RU"/>
              </w:rPr>
              <w:t>п.Шук</w:t>
            </w:r>
            <w:proofErr w:type="spellEnd"/>
            <w:r w:rsidRPr="00F2769E">
              <w:rPr>
                <w:rFonts w:ascii="Times New Roman" w:eastAsia="Times New Roman" w:hAnsi="Times New Roman" w:cs="Times New Roman"/>
                <w:sz w:val="24"/>
                <w:szCs w:val="24"/>
                <w:lang w:eastAsia="ru-RU"/>
              </w:rPr>
              <w:t xml:space="preserve">-Озеро,( </w:t>
            </w:r>
            <w:proofErr w:type="spellStart"/>
            <w:r w:rsidRPr="00F2769E">
              <w:rPr>
                <w:rFonts w:ascii="Times New Roman" w:eastAsia="Times New Roman" w:hAnsi="Times New Roman" w:cs="Times New Roman"/>
                <w:sz w:val="24"/>
                <w:szCs w:val="24"/>
                <w:lang w:eastAsia="ru-RU"/>
              </w:rPr>
              <w:t>ул.Агеева</w:t>
            </w:r>
            <w:proofErr w:type="spellEnd"/>
            <w:r w:rsidRPr="00F2769E">
              <w:rPr>
                <w:rFonts w:ascii="Times New Roman" w:eastAsia="Times New Roman" w:hAnsi="Times New Roman" w:cs="Times New Roman"/>
                <w:sz w:val="24"/>
                <w:szCs w:val="24"/>
                <w:lang w:eastAsia="ru-RU"/>
              </w:rPr>
              <w:t>), 4 р-он 269тц  (</w:t>
            </w:r>
            <w:proofErr w:type="spellStart"/>
            <w:r w:rsidRPr="00F2769E">
              <w:rPr>
                <w:rFonts w:ascii="Times New Roman" w:eastAsia="Times New Roman" w:hAnsi="Times New Roman" w:cs="Times New Roman"/>
                <w:sz w:val="24"/>
                <w:szCs w:val="24"/>
                <w:lang w:eastAsia="ru-RU"/>
              </w:rPr>
              <w:t>п.м.Сафоново</w:t>
            </w:r>
            <w:proofErr w:type="spellEnd"/>
            <w:r w:rsidRPr="00F2769E">
              <w:rPr>
                <w:rFonts w:ascii="Times New Roman" w:eastAsia="Times New Roman" w:hAnsi="Times New Roman" w:cs="Times New Roman"/>
                <w:sz w:val="24"/>
                <w:szCs w:val="24"/>
                <w:lang w:eastAsia="ru-RU"/>
              </w:rPr>
              <w:t>), 6 р-он 33тц (</w:t>
            </w:r>
            <w:proofErr w:type="spellStart"/>
            <w:r w:rsidRPr="00F2769E">
              <w:rPr>
                <w:rFonts w:ascii="Times New Roman" w:eastAsia="Times New Roman" w:hAnsi="Times New Roman" w:cs="Times New Roman"/>
                <w:sz w:val="24"/>
                <w:szCs w:val="24"/>
                <w:lang w:eastAsia="ru-RU"/>
              </w:rPr>
              <w:t>г.Североморск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ул.Комсомольская</w:t>
            </w:r>
            <w:proofErr w:type="spellEnd"/>
            <w:r w:rsidRPr="00F2769E">
              <w:rPr>
                <w:rFonts w:ascii="Times New Roman" w:eastAsia="Times New Roman" w:hAnsi="Times New Roman" w:cs="Times New Roman"/>
                <w:sz w:val="24"/>
                <w:szCs w:val="24"/>
                <w:lang w:eastAsia="ru-RU"/>
              </w:rPr>
              <w:t>), 7 р-он (</w:t>
            </w:r>
            <w:proofErr w:type="spellStart"/>
            <w:r w:rsidRPr="00F2769E">
              <w:rPr>
                <w:rFonts w:ascii="Times New Roman" w:eastAsia="Times New Roman" w:hAnsi="Times New Roman" w:cs="Times New Roman"/>
                <w:sz w:val="24"/>
                <w:szCs w:val="24"/>
                <w:lang w:eastAsia="ru-RU"/>
              </w:rPr>
              <w:t>п.Росляково</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ул.Заводская</w:t>
            </w:r>
            <w:proofErr w:type="spellEnd"/>
            <w:r w:rsidRPr="00F2769E">
              <w:rPr>
                <w:rFonts w:ascii="Times New Roman" w:eastAsia="Times New Roman" w:hAnsi="Times New Roman" w:cs="Times New Roman"/>
                <w:sz w:val="24"/>
                <w:szCs w:val="24"/>
                <w:lang w:eastAsia="ru-RU"/>
              </w:rPr>
              <w:t>).</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A357F2" w:rsidP="00D85CCA">
            <w:pPr>
              <w:spacing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1.9</w:t>
            </w:r>
            <w:r w:rsidR="00D85CCA" w:rsidRPr="00D85CCA">
              <w:rPr>
                <w:rFonts w:ascii="Times New Roman" w:eastAsia="Times New Roman" w:hAnsi="Times New Roman" w:cs="Times New Roman"/>
                <w:bCs/>
                <w:sz w:val="24"/>
                <w:szCs w:val="24"/>
                <w:lang w:eastAsia="ru-RU"/>
              </w:rPr>
              <w:t>.</w:t>
            </w:r>
          </w:p>
        </w:tc>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Формы, порядок,  дата начала и дата окончания срока предоставления Участникам разъяснений положений  Документации</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4D55F8">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D85CCA">
              <w:rPr>
                <w:rFonts w:ascii="Times New Roman" w:eastAsia="Times New Roman" w:hAnsi="Times New Roman" w:cs="Times New Roman"/>
                <w:sz w:val="24"/>
                <w:szCs w:val="24"/>
                <w:lang w:eastAsia="ar-SA"/>
              </w:rPr>
              <w:t>Любой Участник вправе</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о разъяснении положений</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Документации</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 xml:space="preserve">по адресу, указанному в п. 1.1. </w:t>
            </w:r>
            <w:proofErr w:type="gramStart"/>
            <w:r w:rsidRPr="00D85CCA">
              <w:rPr>
                <w:rFonts w:ascii="Times New Roman" w:eastAsia="Times New Roman" w:hAnsi="Times New Roman" w:cs="Times New Roman"/>
                <w:sz w:val="24"/>
                <w:szCs w:val="24"/>
                <w:lang w:eastAsia="ar-SA"/>
              </w:rPr>
              <w:t>Информационной карты</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либо отправить запрос на</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электронную почту</w:t>
            </w:r>
            <w:r w:rsidRPr="00D85CCA">
              <w:rPr>
                <w:rFonts w:ascii="Times New Roman" w:eastAsia="Times New Roman" w:hAnsi="Times New Roman" w:cs="Times New Roman"/>
                <w:color w:val="FF0000"/>
                <w:sz w:val="24"/>
                <w:szCs w:val="24"/>
                <w:lang w:eastAsia="ar-SA"/>
              </w:rPr>
              <w:t xml:space="preserve"> </w:t>
            </w:r>
            <w:hyperlink r:id="rId22" w:history="1">
              <w:r w:rsidR="00035571" w:rsidRPr="00EF3E2F">
                <w:rPr>
                  <w:rStyle w:val="aff1"/>
                  <w:rFonts w:ascii="Times New Roman" w:eastAsia="Calibri" w:hAnsi="Times New Roman"/>
                  <w:sz w:val="24"/>
                  <w:lang w:eastAsia="ar-SA"/>
                </w:rPr>
                <w:t xml:space="preserve"> </w:t>
              </w:r>
              <w:r w:rsidR="00035571" w:rsidRPr="00EF3E2F">
                <w:rPr>
                  <w:rStyle w:val="aff1"/>
                  <w:rFonts w:ascii="Times New Roman" w:eastAsia="Calibri" w:hAnsi="Times New Roman"/>
                  <w:sz w:val="24"/>
                  <w:szCs w:val="24"/>
                  <w:lang w:val="en-US" w:eastAsia="ar-SA"/>
                </w:rPr>
                <w:t>bannova</w:t>
              </w:r>
              <w:r w:rsidR="00035571" w:rsidRPr="00EF3E2F">
                <w:rPr>
                  <w:rStyle w:val="aff1"/>
                  <w:rFonts w:ascii="Times New Roman" w:eastAsia="Calibri" w:hAnsi="Times New Roman"/>
                  <w:sz w:val="24"/>
                  <w:szCs w:val="24"/>
                  <w:lang w:eastAsia="ar-SA"/>
                </w:rPr>
                <w:t>@</w:t>
              </w:r>
              <w:r w:rsidR="00035571" w:rsidRPr="00EF3E2F">
                <w:rPr>
                  <w:rStyle w:val="aff1"/>
                  <w:rFonts w:ascii="Times New Roman" w:eastAsia="Calibri" w:hAnsi="Times New Roman"/>
                  <w:sz w:val="24"/>
                  <w:szCs w:val="24"/>
                  <w:lang w:val="en-US" w:eastAsia="ar-SA"/>
                </w:rPr>
                <w:t>mures</w:t>
              </w:r>
              <w:r w:rsidR="00035571" w:rsidRPr="00EF3E2F">
                <w:rPr>
                  <w:rStyle w:val="aff1"/>
                  <w:rFonts w:ascii="Times New Roman" w:eastAsia="Calibri" w:hAnsi="Times New Roman"/>
                  <w:sz w:val="24"/>
                  <w:szCs w:val="24"/>
                  <w:lang w:eastAsia="ar-SA"/>
                </w:rPr>
                <w:t>.</w:t>
              </w:r>
              <w:r w:rsidR="00035571" w:rsidRPr="00EF3E2F">
                <w:rPr>
                  <w:rStyle w:val="aff1"/>
                  <w:rFonts w:ascii="Times New Roman" w:eastAsia="Calibri" w:hAnsi="Times New Roman"/>
                  <w:sz w:val="24"/>
                  <w:szCs w:val="24"/>
                  <w:lang w:val="en-US" w:eastAsia="ar-SA"/>
                </w:rPr>
                <w:t>ru</w:t>
              </w:r>
            </w:hyperlink>
            <w:r w:rsidRPr="00D85CC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D85CCA">
              <w:rPr>
                <w:rFonts w:ascii="Times New Roman" w:eastAsia="Calibri" w:hAnsi="Times New Roman" w:cs="Times New Roman"/>
                <w:sz w:val="24"/>
                <w:szCs w:val="24"/>
                <w:lang w:eastAsia="ar-SA"/>
              </w:rPr>
              <w:t>рабочих</w:t>
            </w:r>
            <w:r w:rsidRPr="00D85CCA">
              <w:rPr>
                <w:rFonts w:ascii="Times New Roman" w:eastAsia="Calibri" w:hAnsi="Times New Roman" w:cs="Times New Roman"/>
                <w:sz w:val="24"/>
                <w:lang w:eastAsia="ar-SA"/>
              </w:rPr>
              <w:t xml:space="preserve"> </w:t>
            </w:r>
            <w:r w:rsidRPr="00D85CCA">
              <w:rPr>
                <w:rFonts w:ascii="Times New Roman" w:eastAsia="Times New Roman" w:hAnsi="Times New Roman" w:cs="Times New Roman"/>
                <w:sz w:val="24"/>
                <w:szCs w:val="24"/>
                <w:lang w:eastAsia="ar-SA"/>
              </w:rPr>
              <w:t xml:space="preserve">дня до дня окончания срока подачи заявок на участие в проведении </w:t>
            </w:r>
            <w:r w:rsidR="007754FC">
              <w:rPr>
                <w:rFonts w:ascii="Times New Roman" w:eastAsia="Times New Roman" w:hAnsi="Times New Roman" w:cs="Times New Roman"/>
                <w:sz w:val="24"/>
                <w:szCs w:val="24"/>
                <w:lang w:eastAsia="ar-SA"/>
              </w:rPr>
              <w:t>предварительного квалификационного отбора</w:t>
            </w:r>
            <w:r w:rsidRPr="00D85CCA">
              <w:rPr>
                <w:rFonts w:ascii="Times New Roman" w:eastAsia="Times New Roman" w:hAnsi="Times New Roman" w:cs="Times New Roman"/>
                <w:sz w:val="24"/>
                <w:szCs w:val="24"/>
                <w:lang w:eastAsia="ar-SA"/>
              </w:rPr>
              <w:t>.</w:t>
            </w:r>
            <w:proofErr w:type="gramEnd"/>
          </w:p>
          <w:p w:rsidR="00D85CCA" w:rsidRPr="00A227F3" w:rsidRDefault="00D85CCA" w:rsidP="00D85CCA">
            <w:pPr>
              <w:suppressAutoHyphens/>
              <w:autoSpaceDE w:val="0"/>
              <w:spacing w:after="0" w:line="240" w:lineRule="auto"/>
              <w:jc w:val="both"/>
              <w:rPr>
                <w:rFonts w:ascii="Times New Roman" w:eastAsia="Times New Roman" w:hAnsi="Times New Roman" w:cs="Times New Roman"/>
                <w:b/>
                <w:sz w:val="24"/>
                <w:szCs w:val="24"/>
                <w:lang w:eastAsia="ar-SA"/>
              </w:rPr>
            </w:pPr>
            <w:r w:rsidRPr="00D85CC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w:t>
            </w:r>
            <w:r w:rsidRPr="00D85CCA">
              <w:rPr>
                <w:rFonts w:ascii="Times New Roman" w:eastAsia="Times New Roman" w:hAnsi="Times New Roman" w:cs="Times New Roman"/>
                <w:sz w:val="24"/>
                <w:szCs w:val="24"/>
                <w:lang w:eastAsia="ar-SA"/>
              </w:rPr>
              <w:t xml:space="preserve"> </w:t>
            </w:r>
            <w:r w:rsidR="00662537" w:rsidRPr="00A227F3">
              <w:rPr>
                <w:rFonts w:ascii="Times New Roman" w:eastAsia="Times New Roman" w:hAnsi="Times New Roman" w:cs="Times New Roman"/>
                <w:b/>
                <w:sz w:val="24"/>
                <w:szCs w:val="24"/>
                <w:lang w:eastAsia="ar-SA"/>
              </w:rPr>
              <w:t>10 августа 2015г. с 08:3</w:t>
            </w:r>
            <w:r w:rsidRPr="00A227F3">
              <w:rPr>
                <w:rFonts w:ascii="Times New Roman" w:eastAsia="Times New Roman" w:hAnsi="Times New Roman" w:cs="Times New Roman"/>
                <w:b/>
                <w:sz w:val="24"/>
                <w:szCs w:val="24"/>
                <w:lang w:eastAsia="ar-SA"/>
              </w:rPr>
              <w:t>0</w:t>
            </w:r>
            <w:r w:rsidR="00875EB7" w:rsidRPr="00A227F3">
              <w:rPr>
                <w:rFonts w:ascii="Times New Roman" w:eastAsia="Times New Roman" w:hAnsi="Times New Roman" w:cs="Times New Roman"/>
                <w:b/>
                <w:sz w:val="24"/>
                <w:szCs w:val="24"/>
                <w:lang w:eastAsia="ar-SA"/>
              </w:rPr>
              <w:t xml:space="preserve"> (</w:t>
            </w:r>
            <w:proofErr w:type="gramStart"/>
            <w:r w:rsidR="00875EB7" w:rsidRPr="00A227F3">
              <w:rPr>
                <w:rFonts w:ascii="Times New Roman" w:eastAsia="Times New Roman" w:hAnsi="Times New Roman" w:cs="Times New Roman"/>
                <w:b/>
                <w:sz w:val="24"/>
                <w:szCs w:val="24"/>
                <w:lang w:eastAsia="ar-SA"/>
              </w:rPr>
              <w:t>МСК</w:t>
            </w:r>
            <w:proofErr w:type="gramEnd"/>
            <w:r w:rsidR="00875EB7" w:rsidRPr="00A227F3">
              <w:rPr>
                <w:rFonts w:ascii="Times New Roman" w:eastAsia="Times New Roman" w:hAnsi="Times New Roman" w:cs="Times New Roman"/>
                <w:b/>
                <w:sz w:val="24"/>
                <w:szCs w:val="24"/>
                <w:lang w:eastAsia="ar-SA"/>
              </w:rPr>
              <w:t>)</w:t>
            </w:r>
          </w:p>
          <w:p w:rsidR="004D55F8" w:rsidRDefault="00D85CCA" w:rsidP="004D55F8">
            <w:pPr>
              <w:suppressAutoHyphens/>
              <w:autoSpaceDE w:val="0"/>
              <w:spacing w:after="0" w:line="240" w:lineRule="auto"/>
              <w:jc w:val="both"/>
              <w:rPr>
                <w:rFonts w:ascii="Times New Roman" w:eastAsia="Times New Roman" w:hAnsi="Times New Roman" w:cs="Times New Roman"/>
                <w:sz w:val="24"/>
                <w:szCs w:val="24"/>
                <w:lang w:eastAsia="ar-SA"/>
              </w:rPr>
            </w:pPr>
            <w:r w:rsidRPr="00A227F3">
              <w:rPr>
                <w:rFonts w:ascii="Times New Roman" w:eastAsia="Times New Roman" w:hAnsi="Times New Roman" w:cs="Times New Roman"/>
                <w:sz w:val="24"/>
                <w:szCs w:val="24"/>
                <w:lang w:eastAsia="ar-SA"/>
              </w:rPr>
              <w:t xml:space="preserve">        </w:t>
            </w:r>
            <w:r w:rsidRPr="00A227F3">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w:t>
            </w:r>
            <w:r w:rsidR="007C52D0">
              <w:rPr>
                <w:rFonts w:ascii="Times New Roman" w:eastAsia="Times New Roman" w:hAnsi="Times New Roman" w:cs="Times New Roman"/>
                <w:b/>
                <w:sz w:val="24"/>
                <w:szCs w:val="24"/>
                <w:lang w:eastAsia="ar-SA"/>
              </w:rPr>
              <w:t>26</w:t>
            </w:r>
            <w:r w:rsidR="00662537" w:rsidRPr="00A227F3">
              <w:rPr>
                <w:rFonts w:ascii="Times New Roman" w:eastAsia="Times New Roman" w:hAnsi="Times New Roman" w:cs="Times New Roman"/>
                <w:b/>
                <w:sz w:val="24"/>
                <w:szCs w:val="24"/>
                <w:lang w:eastAsia="ar-SA"/>
              </w:rPr>
              <w:t xml:space="preserve"> августа 2015г. 16:42 (</w:t>
            </w:r>
            <w:proofErr w:type="gramStart"/>
            <w:r w:rsidR="00662537" w:rsidRPr="00A227F3">
              <w:rPr>
                <w:rFonts w:ascii="Times New Roman" w:eastAsia="Times New Roman" w:hAnsi="Times New Roman" w:cs="Times New Roman"/>
                <w:b/>
                <w:sz w:val="24"/>
                <w:szCs w:val="24"/>
                <w:lang w:eastAsia="ar-SA"/>
              </w:rPr>
              <w:t>МСК</w:t>
            </w:r>
            <w:proofErr w:type="gramEnd"/>
            <w:r w:rsidR="00662537" w:rsidRPr="00A227F3">
              <w:rPr>
                <w:rFonts w:ascii="Times New Roman" w:eastAsia="Times New Roman" w:hAnsi="Times New Roman" w:cs="Times New Roman"/>
                <w:b/>
                <w:sz w:val="24"/>
                <w:szCs w:val="24"/>
                <w:lang w:eastAsia="ar-SA"/>
              </w:rPr>
              <w:t>)</w:t>
            </w:r>
          </w:p>
          <w:p w:rsidR="00D85CCA" w:rsidRPr="004D55F8" w:rsidRDefault="00D85CCA" w:rsidP="004D55F8">
            <w:pPr>
              <w:suppressAutoHyphens/>
              <w:autoSpaceDE w:val="0"/>
              <w:spacing w:after="0" w:line="240" w:lineRule="auto"/>
              <w:jc w:val="both"/>
              <w:rPr>
                <w:rFonts w:ascii="Times New Roman" w:eastAsia="Times New Roman" w:hAnsi="Times New Roman" w:cs="Times New Roman"/>
                <w:sz w:val="24"/>
                <w:szCs w:val="24"/>
                <w:lang w:eastAsia="ar-SA"/>
              </w:rPr>
            </w:pPr>
            <w:r w:rsidRPr="00A227F3">
              <w:rPr>
                <w:rFonts w:ascii="Times New Roman" w:eastAsia="Times New Roman" w:hAnsi="Times New Roman" w:cs="Times New Roman"/>
                <w:sz w:val="24"/>
                <w:szCs w:val="24"/>
                <w:lang w:eastAsia="ar-SA"/>
              </w:rPr>
              <w:t>Заказчик в течение одного рабочего дня</w:t>
            </w:r>
            <w:r w:rsidRPr="00D85CCA">
              <w:rPr>
                <w:rFonts w:ascii="Times New Roman" w:eastAsia="Times New Roman" w:hAnsi="Times New Roman" w:cs="Times New Roman"/>
                <w:sz w:val="24"/>
                <w:szCs w:val="24"/>
                <w:lang w:eastAsia="ar-SA"/>
              </w:rPr>
              <w:t xml:space="preserve"> </w:t>
            </w:r>
            <w:r w:rsidRPr="00D85CCA">
              <w:rPr>
                <w:rFonts w:ascii="Times New Roman" w:eastAsia="Calibri" w:hAnsi="Times New Roman" w:cs="Times New Roman"/>
                <w:sz w:val="24"/>
                <w:szCs w:val="24"/>
                <w:lang w:eastAsia="ar-SA"/>
              </w:rPr>
              <w:t xml:space="preserve">со дня поступления </w:t>
            </w:r>
            <w:r w:rsidRPr="00D85CCA">
              <w:rPr>
                <w:rFonts w:ascii="Times New Roman" w:eastAsia="Calibri" w:hAnsi="Times New Roman" w:cs="Times New Roman"/>
                <w:sz w:val="24"/>
                <w:szCs w:val="24"/>
                <w:lang w:eastAsia="ar-SA"/>
              </w:rPr>
              <w:lastRenderedPageBreak/>
              <w:t xml:space="preserve">запроса </w:t>
            </w:r>
            <w:r w:rsidRPr="00D85CCA">
              <w:rPr>
                <w:rFonts w:ascii="Times New Roman" w:eastAsia="Times New Roman" w:hAnsi="Times New Roman" w:cs="Times New Roman"/>
                <w:sz w:val="24"/>
                <w:szCs w:val="24"/>
                <w:lang w:eastAsia="ar-SA"/>
              </w:rPr>
              <w:t>о предоставлении разъяснений</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отвечает на вопрос и размещает на официальном сайте</w:t>
            </w:r>
            <w:r w:rsidRPr="00D85CCA">
              <w:rPr>
                <w:rFonts w:ascii="Times New Roman" w:eastAsia="Times New Roman" w:hAnsi="Times New Roman" w:cs="Times New Roman"/>
                <w:color w:val="FF0000"/>
                <w:sz w:val="24"/>
                <w:szCs w:val="24"/>
                <w:lang w:eastAsia="ar-SA"/>
              </w:rPr>
              <w:t xml:space="preserve"> </w:t>
            </w:r>
            <w:hyperlink r:id="rId23" w:history="1">
              <w:r w:rsidRPr="00D85CCA">
                <w:rPr>
                  <w:rFonts w:ascii="Times New Roman" w:eastAsia="Calibri" w:hAnsi="Times New Roman" w:cs="Times New Roman"/>
                  <w:color w:val="0000FF"/>
                  <w:sz w:val="24"/>
                  <w:szCs w:val="24"/>
                  <w:u w:val="single"/>
                  <w:lang w:eastAsia="ar-SA"/>
                </w:rPr>
                <w:t>http://zakupki.gov.ru/223</w:t>
              </w:r>
            </w:hyperlink>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w:t>
            </w:r>
            <w:r w:rsidR="0029051B">
              <w:rPr>
                <w:rFonts w:ascii="Times New Roman" w:eastAsia="Times New Roman" w:hAnsi="Times New Roman" w:cs="Times New Roman"/>
                <w:sz w:val="24"/>
                <w:szCs w:val="24"/>
                <w:lang w:eastAsia="ar-SA"/>
              </w:rPr>
              <w:t>лица</w:t>
            </w:r>
            <w:r w:rsidRPr="00D85CCA">
              <w:rPr>
                <w:rFonts w:ascii="Times New Roman" w:eastAsia="Times New Roman" w:hAnsi="Times New Roman" w:cs="Times New Roman"/>
                <w:sz w:val="24"/>
                <w:szCs w:val="24"/>
                <w:lang w:eastAsia="ar-SA"/>
              </w:rPr>
              <w:t xml:space="preserve">, от которого поступил запрос, при условии, что указанный запрос поступил Заказчику не </w:t>
            </w:r>
            <w:proofErr w:type="gramStart"/>
            <w:r w:rsidRPr="00D85CCA">
              <w:rPr>
                <w:rFonts w:ascii="Times New Roman" w:eastAsia="Times New Roman" w:hAnsi="Times New Roman" w:cs="Times New Roman"/>
                <w:sz w:val="24"/>
                <w:szCs w:val="24"/>
                <w:lang w:eastAsia="ar-SA"/>
              </w:rPr>
              <w:t>позднее</w:t>
            </w:r>
            <w:proofErr w:type="gramEnd"/>
            <w:r w:rsidRPr="00D85CCA">
              <w:rPr>
                <w:rFonts w:ascii="Times New Roman" w:eastAsia="Times New Roman" w:hAnsi="Times New Roman" w:cs="Times New Roman"/>
                <w:sz w:val="24"/>
                <w:szCs w:val="24"/>
                <w:lang w:eastAsia="ar-SA"/>
              </w:rPr>
              <w:t xml:space="preserve"> чем за 2 (два) </w:t>
            </w:r>
            <w:r w:rsidRPr="00D85CCA">
              <w:rPr>
                <w:rFonts w:ascii="Times New Roman" w:eastAsia="Calibri" w:hAnsi="Times New Roman" w:cs="Times New Roman"/>
                <w:sz w:val="24"/>
                <w:szCs w:val="24"/>
                <w:lang w:eastAsia="ar-SA"/>
              </w:rPr>
              <w:t>рабочих</w:t>
            </w:r>
            <w:r w:rsidRPr="00D85CCA">
              <w:rPr>
                <w:rFonts w:ascii="Times New Roman" w:eastAsia="Calibri" w:hAnsi="Times New Roman" w:cs="Times New Roman"/>
                <w:sz w:val="24"/>
                <w:lang w:eastAsia="ar-SA"/>
              </w:rPr>
              <w:t xml:space="preserve"> </w:t>
            </w:r>
            <w:r w:rsidRPr="00D85CCA">
              <w:rPr>
                <w:rFonts w:ascii="Times New Roman" w:eastAsia="Times New Roman" w:hAnsi="Times New Roman" w:cs="Times New Roman"/>
                <w:sz w:val="24"/>
                <w:szCs w:val="24"/>
                <w:lang w:eastAsia="ar-SA"/>
              </w:rPr>
              <w:t xml:space="preserve">дня до дня окончания </w:t>
            </w:r>
            <w:r w:rsidRPr="00D85CCA">
              <w:rPr>
                <w:rFonts w:ascii="Times New Roman" w:eastAsia="Calibri" w:hAnsi="Times New Roman" w:cs="Times New Roman"/>
                <w:sz w:val="24"/>
                <w:szCs w:val="24"/>
                <w:lang w:eastAsia="ar-SA"/>
              </w:rPr>
              <w:t>срока</w:t>
            </w:r>
            <w:r w:rsidRPr="00D85CCA">
              <w:rPr>
                <w:rFonts w:ascii="Times New Roman" w:eastAsia="Calibri" w:hAnsi="Times New Roman" w:cs="Times New Roman"/>
                <w:sz w:val="24"/>
                <w:lang w:eastAsia="ar-SA"/>
              </w:rPr>
              <w:t xml:space="preserve"> </w:t>
            </w:r>
            <w:r w:rsidRPr="00D85CCA">
              <w:rPr>
                <w:rFonts w:ascii="Times New Roman" w:eastAsia="Times New Roman" w:hAnsi="Times New Roman" w:cs="Times New Roman"/>
                <w:sz w:val="24"/>
                <w:szCs w:val="24"/>
                <w:lang w:eastAsia="ar-SA"/>
              </w:rPr>
              <w:t>подачи заявок на участие.</w:t>
            </w:r>
            <w:r w:rsidRPr="00D85CCA">
              <w:rPr>
                <w:rFonts w:ascii="Times New Roman" w:eastAsia="Times New Roman" w:hAnsi="Times New Roman" w:cs="Times New Roman"/>
                <w:color w:val="FF0000"/>
                <w:sz w:val="24"/>
                <w:szCs w:val="24"/>
                <w:lang w:eastAsia="ar-SA"/>
              </w:rPr>
              <w:t xml:space="preserve">  </w:t>
            </w:r>
          </w:p>
        </w:tc>
      </w:tr>
      <w:tr w:rsidR="00D85CCA" w:rsidRPr="00D85CCA" w:rsidTr="00FC22B6">
        <w:trPr>
          <w:trHeight w:val="70"/>
        </w:trPr>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A357F2">
            <w:pPr>
              <w:spacing w:after="60" w:line="240" w:lineRule="auto"/>
              <w:ind w:right="-108"/>
              <w:jc w:val="both"/>
              <w:rPr>
                <w:rFonts w:ascii="Times New Roman" w:eastAsia="Times New Roman" w:hAnsi="Times New Roman" w:cs="Times New Roman"/>
                <w:bCs/>
                <w:sz w:val="24"/>
                <w:szCs w:val="24"/>
                <w:lang w:eastAsia="ru-RU"/>
              </w:rPr>
            </w:pPr>
            <w:bookmarkStart w:id="96" w:name="_Toc313628771"/>
            <w:bookmarkStart w:id="97" w:name="_Toc315631726"/>
            <w:bookmarkStart w:id="98" w:name="_Toc315792939"/>
            <w:bookmarkStart w:id="99" w:name="_Ref313306330"/>
            <w:bookmarkEnd w:id="96"/>
            <w:bookmarkEnd w:id="97"/>
            <w:bookmarkEnd w:id="98"/>
            <w:r w:rsidRPr="00D85CCA">
              <w:rPr>
                <w:rFonts w:ascii="Times New Roman" w:eastAsia="Times New Roman" w:hAnsi="Times New Roman" w:cs="Times New Roman"/>
                <w:bCs/>
                <w:sz w:val="24"/>
                <w:szCs w:val="24"/>
                <w:lang w:eastAsia="ru-RU"/>
              </w:rPr>
              <w:lastRenderedPageBreak/>
              <w:t>1.</w:t>
            </w:r>
            <w:r w:rsidR="00A357F2">
              <w:rPr>
                <w:rFonts w:ascii="Times New Roman" w:eastAsia="Times New Roman" w:hAnsi="Times New Roman" w:cs="Times New Roman"/>
                <w:bCs/>
                <w:sz w:val="24"/>
                <w:szCs w:val="24"/>
                <w:lang w:eastAsia="ru-RU"/>
              </w:rPr>
              <w:t>10</w:t>
            </w:r>
            <w:r w:rsidRPr="00D85CCA">
              <w:rPr>
                <w:rFonts w:ascii="Times New Roman" w:eastAsia="Times New Roman" w:hAnsi="Times New Roman" w:cs="Times New Roman"/>
                <w:bCs/>
                <w:sz w:val="24"/>
                <w:szCs w:val="24"/>
                <w:lang w:eastAsia="ru-RU"/>
              </w:rPr>
              <w:t>.</w:t>
            </w:r>
          </w:p>
        </w:tc>
        <w:bookmarkEnd w:id="99"/>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Порядок, место, дата начала и дата окончания срока подачи заявок на участие в предварительном квалификационном отборе</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z w:val="24"/>
                <w:szCs w:val="24"/>
                <w:lang w:eastAsia="ru-RU"/>
              </w:rPr>
              <w:t xml:space="preserve">Заявки на бумажном носителе на участие в предварительном квалификационном отборе направляются по адресу: </w:t>
            </w:r>
            <w:r w:rsidRPr="00D85CCA">
              <w:rPr>
                <w:rFonts w:ascii="Times New Roman" w:eastAsia="Times New Roman" w:hAnsi="Times New Roman" w:cs="Times New Roman"/>
                <w:snapToGrid w:val="0"/>
                <w:sz w:val="24"/>
                <w:szCs w:val="24"/>
                <w:lang w:eastAsia="ru-RU"/>
              </w:rPr>
              <w:t xml:space="preserve">183034, г. Мурманск, ул. </w:t>
            </w:r>
            <w:proofErr w:type="gramStart"/>
            <w:r w:rsidRPr="00D85CCA">
              <w:rPr>
                <w:rFonts w:ascii="Times New Roman" w:eastAsia="Times New Roman" w:hAnsi="Times New Roman" w:cs="Times New Roman"/>
                <w:snapToGrid w:val="0"/>
                <w:sz w:val="24"/>
                <w:szCs w:val="24"/>
                <w:lang w:eastAsia="ru-RU"/>
              </w:rPr>
              <w:t>Промышленная</w:t>
            </w:r>
            <w:proofErr w:type="gramEnd"/>
            <w:r w:rsidRPr="00D85CCA">
              <w:rPr>
                <w:rFonts w:ascii="Times New Roman" w:eastAsia="Times New Roman" w:hAnsi="Times New Roman" w:cs="Times New Roman"/>
                <w:snapToGrid w:val="0"/>
                <w:sz w:val="24"/>
                <w:szCs w:val="24"/>
                <w:lang w:eastAsia="ru-RU"/>
              </w:rPr>
              <w:t xml:space="preserve">, д. 15, </w:t>
            </w:r>
            <w:proofErr w:type="spellStart"/>
            <w:r w:rsidRPr="00D85CCA">
              <w:rPr>
                <w:rFonts w:ascii="Times New Roman" w:eastAsia="Times New Roman" w:hAnsi="Times New Roman" w:cs="Times New Roman"/>
                <w:snapToGrid w:val="0"/>
                <w:sz w:val="24"/>
                <w:szCs w:val="24"/>
                <w:lang w:eastAsia="ru-RU"/>
              </w:rPr>
              <w:t>каб</w:t>
            </w:r>
            <w:proofErr w:type="spellEnd"/>
            <w:r w:rsidRPr="00D85CCA">
              <w:rPr>
                <w:rFonts w:ascii="Times New Roman" w:eastAsia="Times New Roman" w:hAnsi="Times New Roman" w:cs="Times New Roman"/>
                <w:snapToGrid w:val="0"/>
                <w:sz w:val="24"/>
                <w:szCs w:val="24"/>
                <w:lang w:eastAsia="ru-RU"/>
              </w:rPr>
              <w:t>. 20  (Отдел закупок ОАО «Мурманэнергосбыт»).</w:t>
            </w:r>
          </w:p>
          <w:p w:rsidR="00D85CCA" w:rsidRPr="00D85CCA" w:rsidRDefault="00D85CCA" w:rsidP="00D85CCA">
            <w:pPr>
              <w:spacing w:after="60" w:line="240" w:lineRule="auto"/>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sz w:val="24"/>
                <w:szCs w:val="24"/>
                <w:lang w:eastAsia="ru-RU"/>
              </w:rPr>
              <w:t xml:space="preserve">Дата начала срока подачи заявок </w:t>
            </w:r>
            <w:r w:rsidR="003C7479">
              <w:rPr>
                <w:rFonts w:ascii="Times New Roman" w:eastAsia="Times New Roman" w:hAnsi="Times New Roman" w:cs="Times New Roman"/>
                <w:b/>
                <w:sz w:val="24"/>
                <w:szCs w:val="24"/>
                <w:lang w:eastAsia="ru-RU"/>
              </w:rPr>
              <w:t>«10» августа  2015 г. с 08:3</w:t>
            </w:r>
            <w:r w:rsidR="00875EB7">
              <w:rPr>
                <w:rFonts w:ascii="Times New Roman" w:eastAsia="Times New Roman" w:hAnsi="Times New Roman" w:cs="Times New Roman"/>
                <w:b/>
                <w:sz w:val="24"/>
                <w:szCs w:val="24"/>
                <w:lang w:eastAsia="ru-RU"/>
              </w:rPr>
              <w:t>0 (</w:t>
            </w:r>
            <w:proofErr w:type="gramStart"/>
            <w:r w:rsidR="00875EB7">
              <w:rPr>
                <w:rFonts w:ascii="Times New Roman" w:eastAsia="Times New Roman" w:hAnsi="Times New Roman" w:cs="Times New Roman"/>
                <w:b/>
                <w:sz w:val="24"/>
                <w:szCs w:val="24"/>
                <w:lang w:eastAsia="ru-RU"/>
              </w:rPr>
              <w:t>МСК</w:t>
            </w:r>
            <w:proofErr w:type="gramEnd"/>
            <w:r w:rsidR="00875EB7">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b/>
                <w:sz w:val="24"/>
                <w:szCs w:val="24"/>
                <w:lang w:eastAsia="ru-RU"/>
              </w:rPr>
              <w:t>.</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Дата окончания срока подачи заявок </w:t>
            </w:r>
            <w:r w:rsidR="007C52D0">
              <w:rPr>
                <w:rFonts w:ascii="Times New Roman" w:eastAsia="Times New Roman" w:hAnsi="Times New Roman" w:cs="Times New Roman"/>
                <w:b/>
                <w:sz w:val="24"/>
                <w:szCs w:val="24"/>
                <w:lang w:eastAsia="ru-RU"/>
              </w:rPr>
              <w:t>«28</w:t>
            </w:r>
            <w:r w:rsidR="00875EB7">
              <w:rPr>
                <w:rFonts w:ascii="Times New Roman" w:eastAsia="Times New Roman" w:hAnsi="Times New Roman" w:cs="Times New Roman"/>
                <w:b/>
                <w:sz w:val="24"/>
                <w:szCs w:val="24"/>
                <w:lang w:eastAsia="ru-RU"/>
              </w:rPr>
              <w:t xml:space="preserve">» августа  2015г. в </w:t>
            </w:r>
            <w:r w:rsidR="003C7479">
              <w:rPr>
                <w:rFonts w:ascii="Times New Roman" w:eastAsia="Times New Roman" w:hAnsi="Times New Roman" w:cs="Times New Roman"/>
                <w:b/>
                <w:sz w:val="24"/>
                <w:szCs w:val="24"/>
                <w:lang w:eastAsia="ru-RU"/>
              </w:rPr>
              <w:t xml:space="preserve">  16:42</w:t>
            </w:r>
            <w:r w:rsidR="00E162FC">
              <w:rPr>
                <w:rFonts w:ascii="Times New Roman" w:eastAsia="Times New Roman" w:hAnsi="Times New Roman" w:cs="Times New Roman"/>
                <w:b/>
                <w:sz w:val="24"/>
                <w:szCs w:val="24"/>
                <w:lang w:eastAsia="ru-RU"/>
              </w:rPr>
              <w:t xml:space="preserve"> (</w:t>
            </w:r>
            <w:proofErr w:type="gramStart"/>
            <w:r w:rsidR="00E162FC">
              <w:rPr>
                <w:rFonts w:ascii="Times New Roman" w:eastAsia="Times New Roman" w:hAnsi="Times New Roman" w:cs="Times New Roman"/>
                <w:b/>
                <w:sz w:val="24"/>
                <w:szCs w:val="24"/>
                <w:lang w:eastAsia="ru-RU"/>
              </w:rPr>
              <w:t>МСК</w:t>
            </w:r>
            <w:proofErr w:type="gramEnd"/>
            <w:r w:rsidR="00E162FC">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b/>
                <w:sz w:val="24"/>
                <w:szCs w:val="24"/>
                <w:lang w:eastAsia="ru-RU"/>
              </w:rPr>
              <w:t>.</w:t>
            </w:r>
          </w:p>
        </w:tc>
      </w:tr>
      <w:tr w:rsidR="00D85CCA" w:rsidRPr="00D85CCA" w:rsidTr="00FC22B6">
        <w:trPr>
          <w:trHeight w:val="1496"/>
        </w:trPr>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A357F2">
            <w:pPr>
              <w:spacing w:after="60" w:line="240" w:lineRule="auto"/>
              <w:ind w:right="-108"/>
              <w:jc w:val="both"/>
              <w:rPr>
                <w:rFonts w:ascii="Times New Roman" w:eastAsia="Times New Roman" w:hAnsi="Times New Roman" w:cs="Times New Roman"/>
                <w:bCs/>
                <w:sz w:val="24"/>
                <w:szCs w:val="24"/>
                <w:lang w:eastAsia="ru-RU"/>
              </w:rPr>
            </w:pPr>
            <w:bookmarkStart w:id="100" w:name="_Toc313628772"/>
            <w:bookmarkStart w:id="101" w:name="_Toc315631727"/>
            <w:bookmarkStart w:id="102" w:name="_Toc315792940"/>
            <w:bookmarkStart w:id="103" w:name="_Ref313306434"/>
            <w:bookmarkEnd w:id="100"/>
            <w:bookmarkEnd w:id="101"/>
            <w:bookmarkEnd w:id="102"/>
            <w:r w:rsidRPr="00D85CCA">
              <w:rPr>
                <w:rFonts w:ascii="Times New Roman" w:eastAsia="Times New Roman" w:hAnsi="Times New Roman" w:cs="Times New Roman"/>
                <w:bCs/>
                <w:sz w:val="24"/>
                <w:szCs w:val="24"/>
                <w:lang w:eastAsia="ru-RU"/>
              </w:rPr>
              <w:t>1.1</w:t>
            </w:r>
            <w:r w:rsidR="00A357F2">
              <w:rPr>
                <w:rFonts w:ascii="Times New Roman" w:eastAsia="Times New Roman" w:hAnsi="Times New Roman" w:cs="Times New Roman"/>
                <w:bCs/>
                <w:sz w:val="24"/>
                <w:szCs w:val="24"/>
                <w:lang w:eastAsia="ru-RU"/>
              </w:rPr>
              <w:t>1</w:t>
            </w:r>
            <w:r w:rsidRPr="00D85CCA">
              <w:rPr>
                <w:rFonts w:ascii="Times New Roman" w:eastAsia="Times New Roman" w:hAnsi="Times New Roman" w:cs="Times New Roman"/>
                <w:bCs/>
                <w:sz w:val="24"/>
                <w:szCs w:val="24"/>
                <w:lang w:eastAsia="ru-RU"/>
              </w:rPr>
              <w:t>.</w:t>
            </w:r>
          </w:p>
        </w:tc>
        <w:bookmarkEnd w:id="103"/>
        <w:tc>
          <w:tcPr>
            <w:tcW w:w="2694" w:type="dxa"/>
            <w:tcBorders>
              <w:top w:val="single" w:sz="4" w:space="0" w:color="auto"/>
              <w:left w:val="single" w:sz="4" w:space="0" w:color="auto"/>
              <w:bottom w:val="single" w:sz="4" w:space="0" w:color="auto"/>
              <w:right w:val="single" w:sz="4" w:space="0" w:color="auto"/>
            </w:tcBorders>
          </w:tcPr>
          <w:p w:rsidR="00D85CCA" w:rsidRPr="00E162FC" w:rsidRDefault="00D85CCA" w:rsidP="00E162FC">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E162FC">
              <w:rPr>
                <w:rFonts w:ascii="Times New Roman" w:eastAsia="Times New Roman" w:hAnsi="Times New Roman" w:cs="Times New Roman"/>
                <w:sz w:val="24"/>
                <w:szCs w:val="24"/>
                <w:lang w:eastAsia="ru-RU"/>
              </w:rPr>
              <w:t xml:space="preserve">Дата, время и место </w:t>
            </w:r>
            <w:r w:rsidR="00E162FC" w:rsidRPr="00E162FC">
              <w:rPr>
                <w:rFonts w:ascii="Times New Roman" w:eastAsia="Calibri" w:hAnsi="Times New Roman" w:cs="Times New Roman"/>
                <w:bCs/>
                <w:color w:val="26282F"/>
                <w:sz w:val="24"/>
                <w:szCs w:val="24"/>
              </w:rPr>
              <w:t>вскрытия конвертов</w:t>
            </w:r>
            <w:r w:rsidR="00A227F3">
              <w:rPr>
                <w:rFonts w:ascii="Times New Roman" w:eastAsia="Calibri" w:hAnsi="Times New Roman" w:cs="Times New Roman"/>
                <w:bCs/>
                <w:color w:val="26282F"/>
                <w:sz w:val="24"/>
                <w:szCs w:val="24"/>
              </w:rPr>
              <w:t>, рассмотрения заявок и отбора У</w:t>
            </w:r>
            <w:r w:rsidR="00E162FC" w:rsidRPr="00E162FC">
              <w:rPr>
                <w:rFonts w:ascii="Times New Roman" w:eastAsia="Calibri" w:hAnsi="Times New Roman" w:cs="Times New Roman"/>
                <w:bCs/>
                <w:color w:val="26282F"/>
                <w:sz w:val="24"/>
                <w:szCs w:val="24"/>
              </w:rPr>
              <w:t xml:space="preserve">частников </w:t>
            </w:r>
            <w:r w:rsidR="00E162FC" w:rsidRPr="00E162FC">
              <w:rPr>
                <w:rFonts w:ascii="Times New Roman" w:eastAsia="Times New Roman" w:hAnsi="Times New Roman" w:cs="Times New Roman"/>
                <w:sz w:val="24"/>
                <w:szCs w:val="24"/>
                <w:lang w:eastAsia="ru-RU"/>
              </w:rPr>
              <w:t xml:space="preserve"> предварительного квалификационного отбора.</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z w:val="24"/>
                <w:szCs w:val="24"/>
                <w:lang w:eastAsia="ru-RU"/>
              </w:rPr>
              <w:t xml:space="preserve"> </w:t>
            </w:r>
            <w:r w:rsidR="007C52D0">
              <w:rPr>
                <w:rFonts w:ascii="Times New Roman" w:eastAsia="Times New Roman" w:hAnsi="Times New Roman" w:cs="Times New Roman"/>
                <w:b/>
                <w:sz w:val="24"/>
                <w:szCs w:val="24"/>
                <w:lang w:eastAsia="ru-RU"/>
              </w:rPr>
              <w:t>«31</w:t>
            </w:r>
            <w:r w:rsidR="00E162FC">
              <w:rPr>
                <w:rFonts w:ascii="Times New Roman" w:eastAsia="Times New Roman" w:hAnsi="Times New Roman" w:cs="Times New Roman"/>
                <w:b/>
                <w:sz w:val="24"/>
                <w:szCs w:val="24"/>
                <w:lang w:eastAsia="ru-RU"/>
              </w:rPr>
              <w:t>» августа 2015г.</w:t>
            </w:r>
            <w:r w:rsidRPr="00D85CCA">
              <w:rPr>
                <w:rFonts w:ascii="Times New Roman" w:eastAsia="Times New Roman" w:hAnsi="Times New Roman" w:cs="Times New Roman"/>
                <w:sz w:val="24"/>
                <w:szCs w:val="24"/>
                <w:lang w:eastAsia="ru-RU"/>
              </w:rPr>
              <w:t xml:space="preserve"> года, в </w:t>
            </w:r>
            <w:r w:rsidRPr="00D85CCA">
              <w:rPr>
                <w:rFonts w:ascii="Times New Roman" w:eastAsia="Times New Roman" w:hAnsi="Times New Roman" w:cs="Times New Roman"/>
                <w:b/>
                <w:sz w:val="24"/>
                <w:szCs w:val="24"/>
                <w:lang w:eastAsia="ru-RU"/>
              </w:rPr>
              <w:t>10.00</w:t>
            </w:r>
            <w:r w:rsidR="003C7479">
              <w:rPr>
                <w:rFonts w:ascii="Times New Roman" w:eastAsia="Times New Roman" w:hAnsi="Times New Roman" w:cs="Times New Roman"/>
                <w:sz w:val="24"/>
                <w:szCs w:val="24"/>
                <w:lang w:eastAsia="ru-RU"/>
              </w:rPr>
              <w:t>(МСК</w:t>
            </w:r>
            <w:proofErr w:type="gramStart"/>
            <w:r w:rsidR="003C7479">
              <w:rPr>
                <w:rFonts w:ascii="Times New Roman" w:eastAsia="Times New Roman" w:hAnsi="Times New Roman" w:cs="Times New Roman"/>
                <w:sz w:val="24"/>
                <w:szCs w:val="24"/>
                <w:lang w:eastAsia="ru-RU"/>
              </w:rPr>
              <w:t>)</w:t>
            </w:r>
            <w:r w:rsidRPr="00D85CCA">
              <w:rPr>
                <w:rFonts w:ascii="Times New Roman" w:eastAsia="Times New Roman" w:hAnsi="Times New Roman" w:cs="Times New Roman"/>
                <w:sz w:val="24"/>
                <w:szCs w:val="24"/>
                <w:lang w:eastAsia="ru-RU"/>
              </w:rPr>
              <w:t>ч</w:t>
            </w:r>
            <w:proofErr w:type="gramEnd"/>
            <w:r w:rsidRPr="00D85CCA">
              <w:rPr>
                <w:rFonts w:ascii="Times New Roman" w:eastAsia="Times New Roman" w:hAnsi="Times New Roman" w:cs="Times New Roman"/>
                <w:sz w:val="24"/>
                <w:szCs w:val="24"/>
                <w:lang w:eastAsia="ru-RU"/>
              </w:rPr>
              <w:t xml:space="preserve">асов, по адресу: </w:t>
            </w:r>
            <w:r w:rsidRPr="00D85CCA">
              <w:rPr>
                <w:rFonts w:ascii="Times New Roman" w:eastAsia="Times New Roman" w:hAnsi="Times New Roman" w:cs="Times New Roman"/>
                <w:snapToGrid w:val="0"/>
                <w:sz w:val="24"/>
                <w:szCs w:val="24"/>
                <w:lang w:eastAsia="ru-RU"/>
              </w:rPr>
              <w:t xml:space="preserve">г. Мурманск, ул. Промышленная, д. 15, </w:t>
            </w:r>
            <w:proofErr w:type="spellStart"/>
            <w:r w:rsidRPr="00D85CCA">
              <w:rPr>
                <w:rFonts w:ascii="Times New Roman" w:eastAsia="Times New Roman" w:hAnsi="Times New Roman" w:cs="Times New Roman"/>
                <w:snapToGrid w:val="0"/>
                <w:sz w:val="24"/>
                <w:szCs w:val="24"/>
                <w:lang w:eastAsia="ru-RU"/>
              </w:rPr>
              <w:t>каб</w:t>
            </w:r>
            <w:proofErr w:type="spellEnd"/>
            <w:r w:rsidRPr="00D85CCA">
              <w:rPr>
                <w:rFonts w:ascii="Times New Roman" w:eastAsia="Times New Roman" w:hAnsi="Times New Roman" w:cs="Times New Roman"/>
                <w:snapToGrid w:val="0"/>
                <w:sz w:val="24"/>
                <w:szCs w:val="24"/>
                <w:lang w:eastAsia="ru-RU"/>
              </w:rPr>
              <w:t>. 19.</w:t>
            </w:r>
          </w:p>
          <w:p w:rsidR="00D85CCA" w:rsidRPr="00D85CCA" w:rsidRDefault="00D85CCA" w:rsidP="00D85CCA">
            <w:pPr>
              <w:spacing w:after="60" w:line="240" w:lineRule="auto"/>
              <w:jc w:val="both"/>
              <w:rPr>
                <w:rFonts w:ascii="Times New Roman" w:eastAsia="Times New Roman" w:hAnsi="Times New Roman" w:cs="Times New Roman"/>
                <w:b/>
                <w:snapToGrid w:val="0"/>
                <w:sz w:val="24"/>
                <w:szCs w:val="24"/>
                <w:lang w:eastAsia="ru-RU"/>
              </w:rPr>
            </w:pPr>
            <w:r w:rsidRPr="00D85CCA">
              <w:rPr>
                <w:rFonts w:ascii="Times New Roman" w:eastAsia="Times New Roman" w:hAnsi="Times New Roman" w:cs="Times New Roman"/>
                <w:snapToGrid w:val="0"/>
                <w:sz w:val="24"/>
                <w:szCs w:val="24"/>
                <w:lang w:eastAsia="ru-RU"/>
              </w:rPr>
              <w:t xml:space="preserve">Процедура публичного вскрытия конвертов с заявками не предусматривается. </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D85CCA" w:rsidRPr="00D85CCA" w:rsidTr="00FC22B6">
        <w:trPr>
          <w:trHeight w:val="70"/>
        </w:trPr>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A357F2">
            <w:pPr>
              <w:spacing w:after="60" w:line="240" w:lineRule="auto"/>
              <w:ind w:right="-108"/>
              <w:jc w:val="both"/>
              <w:rPr>
                <w:rFonts w:ascii="Times New Roman" w:eastAsia="Times New Roman" w:hAnsi="Times New Roman" w:cs="Times New Roman"/>
                <w:bCs/>
                <w:sz w:val="24"/>
                <w:szCs w:val="24"/>
                <w:lang w:eastAsia="ru-RU"/>
              </w:rPr>
            </w:pPr>
            <w:bookmarkStart w:id="104" w:name="_Toc313628773"/>
            <w:bookmarkStart w:id="105" w:name="_Toc315631728"/>
            <w:bookmarkStart w:id="106" w:name="_Toc315792941"/>
            <w:bookmarkStart w:id="107" w:name="_Ref313306455"/>
            <w:bookmarkEnd w:id="104"/>
            <w:bookmarkEnd w:id="105"/>
            <w:bookmarkEnd w:id="106"/>
            <w:r w:rsidRPr="00D85CCA">
              <w:rPr>
                <w:rFonts w:ascii="Times New Roman" w:eastAsia="Times New Roman" w:hAnsi="Times New Roman" w:cs="Times New Roman"/>
                <w:bCs/>
                <w:sz w:val="24"/>
                <w:szCs w:val="24"/>
                <w:lang w:eastAsia="ru-RU"/>
              </w:rPr>
              <w:t>1.1</w:t>
            </w:r>
            <w:r w:rsidR="00A357F2">
              <w:rPr>
                <w:rFonts w:ascii="Times New Roman" w:eastAsia="Times New Roman" w:hAnsi="Times New Roman" w:cs="Times New Roman"/>
                <w:bCs/>
                <w:sz w:val="24"/>
                <w:szCs w:val="24"/>
                <w:lang w:eastAsia="ru-RU"/>
              </w:rPr>
              <w:t>2</w:t>
            </w:r>
            <w:r w:rsidRPr="00D85CCA">
              <w:rPr>
                <w:rFonts w:ascii="Times New Roman" w:eastAsia="Times New Roman" w:hAnsi="Times New Roman" w:cs="Times New Roman"/>
                <w:bCs/>
                <w:sz w:val="24"/>
                <w:szCs w:val="24"/>
                <w:lang w:eastAsia="ru-RU"/>
              </w:rPr>
              <w:t>.</w:t>
            </w:r>
          </w:p>
        </w:tc>
        <w:bookmarkEnd w:id="107"/>
        <w:tc>
          <w:tcPr>
            <w:tcW w:w="2694" w:type="dxa"/>
            <w:tcBorders>
              <w:top w:val="single" w:sz="4" w:space="0" w:color="auto"/>
              <w:left w:val="single" w:sz="4" w:space="0" w:color="auto"/>
              <w:bottom w:val="single" w:sz="4" w:space="0" w:color="auto"/>
              <w:right w:val="single" w:sz="4" w:space="0" w:color="auto"/>
            </w:tcBorders>
          </w:tcPr>
          <w:p w:rsidR="00D85CCA" w:rsidRPr="00D85CCA" w:rsidRDefault="006550B2"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Обязательные требования к Участникам</w:t>
            </w:r>
          </w:p>
        </w:tc>
        <w:tc>
          <w:tcPr>
            <w:tcW w:w="6662" w:type="dxa"/>
            <w:tcBorders>
              <w:top w:val="single" w:sz="4" w:space="0" w:color="auto"/>
              <w:left w:val="single" w:sz="4" w:space="0" w:color="auto"/>
              <w:bottom w:val="single" w:sz="4" w:space="0" w:color="auto"/>
              <w:right w:val="single" w:sz="4" w:space="0" w:color="auto"/>
            </w:tcBorders>
          </w:tcPr>
          <w:p w:rsidR="006550B2" w:rsidRPr="006550B2" w:rsidRDefault="006550B2" w:rsidP="006550B2">
            <w:pPr>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Pr="006550B2">
              <w:rPr>
                <w:rFonts w:ascii="Times New Roman" w:eastAsia="Times New Roman" w:hAnsi="Times New Roman" w:cs="Times New Roman"/>
                <w:sz w:val="24"/>
                <w:szCs w:val="24"/>
                <w:lang w:eastAsia="ar-SA"/>
              </w:rPr>
              <w:t>. Участник должен соответствовать требованиям, устанавливаемым в соответствии с законодательством Российской Федерации к лицам, осуществляющим поставку Товара</w:t>
            </w:r>
            <w:r w:rsidRPr="006550B2">
              <w:rPr>
                <w:rFonts w:ascii="Times New Roman" w:eastAsia="Times New Roman" w:hAnsi="Times New Roman" w:cs="Times New Roman"/>
                <w:i/>
                <w:sz w:val="24"/>
                <w:szCs w:val="24"/>
                <w:lang w:eastAsia="ar-SA"/>
              </w:rPr>
              <w:t>,</w:t>
            </w:r>
            <w:r w:rsidRPr="006550B2">
              <w:rPr>
                <w:rFonts w:ascii="Times New Roman" w:eastAsia="Times New Roman" w:hAnsi="Times New Roman" w:cs="Times New Roman"/>
                <w:sz w:val="24"/>
                <w:szCs w:val="24"/>
                <w:lang w:eastAsia="ar-SA"/>
              </w:rPr>
              <w:t xml:space="preserve"> являющегося предметом </w:t>
            </w:r>
            <w:r w:rsidR="00DE36C2">
              <w:rPr>
                <w:rFonts w:ascii="Times New Roman" w:eastAsia="Times New Roman" w:hAnsi="Times New Roman" w:cs="Times New Roman"/>
                <w:sz w:val="24"/>
                <w:szCs w:val="24"/>
                <w:lang w:eastAsia="ar-SA"/>
              </w:rPr>
              <w:t xml:space="preserve">будущей </w:t>
            </w:r>
            <w:r w:rsidRPr="006550B2">
              <w:rPr>
                <w:rFonts w:ascii="Times New Roman" w:eastAsia="Times New Roman" w:hAnsi="Times New Roman" w:cs="Times New Roman"/>
                <w:sz w:val="24"/>
                <w:szCs w:val="24"/>
                <w:lang w:eastAsia="ar-SA"/>
              </w:rPr>
              <w:t>закупки.</w:t>
            </w:r>
          </w:p>
          <w:p w:rsidR="006550B2" w:rsidRPr="006550B2" w:rsidRDefault="006550B2" w:rsidP="006550B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550B2">
              <w:rPr>
                <w:rFonts w:ascii="Times New Roman" w:eastAsia="Times New Roman" w:hAnsi="Times New Roman" w:cs="Times New Roman"/>
                <w:sz w:val="24"/>
                <w:szCs w:val="24"/>
                <w:lang w:eastAsia="ar-SA"/>
              </w:rPr>
              <w:t>2. Участник не должен находиться в процессе ликвидации (для юридического лица), в отношении Участника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6550B2" w:rsidRPr="006550B2" w:rsidRDefault="006550B2" w:rsidP="006550B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550B2">
              <w:rPr>
                <w:rFonts w:ascii="Times New Roman" w:eastAsia="Times New Roman" w:hAnsi="Times New Roman" w:cs="Times New Roman"/>
                <w:sz w:val="24"/>
                <w:szCs w:val="24"/>
                <w:lang w:eastAsia="ar-SA"/>
              </w:rPr>
              <w:t>3.</w:t>
            </w:r>
            <w:r w:rsidRPr="006550B2">
              <w:rPr>
                <w:rFonts w:ascii="Times New Roman" w:eastAsia="Times New Roman" w:hAnsi="Times New Roman" w:cs="Times New Roman"/>
                <w:b/>
                <w:sz w:val="24"/>
                <w:szCs w:val="24"/>
                <w:lang w:eastAsia="ar-SA"/>
              </w:rPr>
              <w:t xml:space="preserve"> </w:t>
            </w:r>
            <w:r w:rsidRPr="006550B2">
              <w:rPr>
                <w:rFonts w:ascii="Times New Roman" w:eastAsia="Times New Roman" w:hAnsi="Times New Roman" w:cs="Times New Roman"/>
                <w:sz w:val="24"/>
                <w:szCs w:val="24"/>
                <w:lang w:eastAsia="ar-SA"/>
              </w:rPr>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6550B2" w:rsidRPr="006550B2" w:rsidRDefault="006550B2" w:rsidP="006550B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550B2">
              <w:rPr>
                <w:rFonts w:ascii="Times New Roman" w:eastAsia="Times New Roman" w:hAnsi="Times New Roman" w:cs="Times New Roman"/>
                <w:sz w:val="24"/>
                <w:szCs w:val="24"/>
                <w:lang w:eastAsia="ar-SA"/>
              </w:rPr>
              <w:t>4.</w:t>
            </w:r>
            <w:r w:rsidRPr="006550B2">
              <w:rPr>
                <w:rFonts w:ascii="Times New Roman" w:eastAsia="Times New Roman" w:hAnsi="Times New Roman" w:cs="Times New Roman"/>
                <w:b/>
                <w:sz w:val="24"/>
                <w:szCs w:val="24"/>
                <w:lang w:eastAsia="ar-SA"/>
              </w:rPr>
              <w:t xml:space="preserve"> </w:t>
            </w:r>
            <w:proofErr w:type="gramStart"/>
            <w:r w:rsidRPr="006550B2">
              <w:rPr>
                <w:rFonts w:ascii="Times New Roman" w:eastAsia="Times New Roman" w:hAnsi="Times New Roman" w:cs="Times New Roman"/>
                <w:sz w:val="24"/>
                <w:szCs w:val="24"/>
                <w:lang w:eastAsia="ar-SA"/>
              </w:rPr>
              <w:t>У</w:t>
            </w:r>
            <w:r w:rsidRPr="006550B2">
              <w:rPr>
                <w:rFonts w:ascii="Times New Roman" w:eastAsia="Times New Roman" w:hAnsi="Times New Roman" w:cs="Times New Roman"/>
                <w:b/>
                <w:sz w:val="24"/>
                <w:szCs w:val="24"/>
                <w:lang w:eastAsia="ar-SA"/>
              </w:rPr>
              <w:t xml:space="preserve"> </w:t>
            </w:r>
            <w:r w:rsidRPr="006550B2">
              <w:rPr>
                <w:rFonts w:ascii="Times New Roman" w:eastAsia="Times New Roman" w:hAnsi="Times New Roman" w:cs="Times New Roman"/>
                <w:sz w:val="24"/>
                <w:szCs w:val="24"/>
                <w:lang w:eastAsia="ar-SA"/>
              </w:rPr>
              <w:t xml:space="preserve">Участника должно быть </w:t>
            </w:r>
            <w:r w:rsidRPr="006550B2">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6550B2">
              <w:rPr>
                <w:rFonts w:ascii="Times New Roman" w:eastAsia="Calibri" w:hAnsi="Times New Roman" w:cs="Times New Roman"/>
                <w:sz w:val="24"/>
                <w:szCs w:val="24"/>
              </w:rPr>
              <w:t xml:space="preserve"> </w:t>
            </w:r>
            <w:proofErr w:type="gramStart"/>
            <w:r w:rsidRPr="006550B2">
              <w:rPr>
                <w:rFonts w:ascii="Times New Roman" w:eastAsia="Calibri" w:hAnsi="Times New Roman" w:cs="Times New Roman"/>
                <w:sz w:val="24"/>
                <w:szCs w:val="24"/>
              </w:rPr>
              <w:t xml:space="preserve">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w:t>
            </w:r>
            <w:r w:rsidRPr="006550B2">
              <w:rPr>
                <w:rFonts w:ascii="Times New Roman" w:eastAsia="Calibri" w:hAnsi="Times New Roman" w:cs="Times New Roman"/>
                <w:sz w:val="24"/>
                <w:szCs w:val="24"/>
              </w:rPr>
              <w:lastRenderedPageBreak/>
              <w:t>год, размер которых превышает двадцать пять процентов балансовой стоимости активов Участника, по данным бухгалтерской отчетности за последний отчетный период.</w:t>
            </w:r>
            <w:proofErr w:type="gramEnd"/>
            <w:r w:rsidRPr="006550B2">
              <w:rPr>
                <w:rFonts w:ascii="Times New Roman" w:eastAsia="Calibri" w:hAnsi="Times New Roman" w:cs="Times New Roman"/>
                <w:sz w:val="24"/>
                <w:szCs w:val="24"/>
              </w:rPr>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550B2">
              <w:rPr>
                <w:rFonts w:ascii="Times New Roman" w:eastAsia="Calibri" w:hAnsi="Times New Roman" w:cs="Times New Roman"/>
                <w:sz w:val="24"/>
                <w:szCs w:val="24"/>
              </w:rPr>
              <w:t>указанных</w:t>
            </w:r>
            <w:proofErr w:type="gramEnd"/>
            <w:r w:rsidRPr="006550B2">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не принято</w:t>
            </w:r>
            <w:r w:rsidRPr="006550B2">
              <w:rPr>
                <w:rFonts w:ascii="Times New Roman" w:eastAsia="Times New Roman" w:hAnsi="Times New Roman" w:cs="Times New Roman"/>
                <w:sz w:val="24"/>
                <w:szCs w:val="24"/>
                <w:lang w:eastAsia="ar-SA"/>
              </w:rPr>
              <w:t xml:space="preserve">. </w:t>
            </w:r>
          </w:p>
          <w:p w:rsidR="006550B2" w:rsidRPr="006550B2" w:rsidRDefault="006550B2" w:rsidP="006550B2">
            <w:pPr>
              <w:tabs>
                <w:tab w:val="left" w:pos="540"/>
                <w:tab w:val="left" w:pos="851"/>
              </w:tabs>
              <w:spacing w:after="0" w:line="240" w:lineRule="auto"/>
              <w:contextualSpacing/>
              <w:jc w:val="both"/>
              <w:rPr>
                <w:rFonts w:ascii="Times New Roman" w:eastAsia="Calibri" w:hAnsi="Times New Roman" w:cs="Times New Roman"/>
                <w:sz w:val="24"/>
                <w:szCs w:val="24"/>
              </w:rPr>
            </w:pPr>
            <w:r w:rsidRPr="006550B2">
              <w:rPr>
                <w:rFonts w:ascii="Times New Roman" w:eastAsia="Times New Roman" w:hAnsi="Times New Roman" w:cs="Times New Roman"/>
                <w:sz w:val="24"/>
                <w:szCs w:val="24"/>
                <w:lang w:eastAsia="ar-SA"/>
              </w:rPr>
              <w:t>5.</w:t>
            </w:r>
            <w:r w:rsidRPr="006550B2">
              <w:rPr>
                <w:rFonts w:ascii="Times New Roman" w:eastAsia="Times New Roman" w:hAnsi="Times New Roman" w:cs="Times New Roman"/>
                <w:b/>
                <w:sz w:val="24"/>
                <w:szCs w:val="24"/>
                <w:lang w:eastAsia="ar-SA"/>
              </w:rPr>
              <w:t xml:space="preserve"> </w:t>
            </w:r>
            <w:proofErr w:type="gramStart"/>
            <w:r w:rsidRPr="006550B2">
              <w:rPr>
                <w:rFonts w:ascii="Times New Roman" w:eastAsia="Times New Roman" w:hAnsi="Times New Roman" w:cs="Times New Roman"/>
                <w:sz w:val="24"/>
                <w:szCs w:val="24"/>
                <w:lang w:eastAsia="ar-SA"/>
              </w:rPr>
              <w:t xml:space="preserve">У </w:t>
            </w:r>
            <w:r w:rsidRPr="006550B2">
              <w:rPr>
                <w:rFonts w:ascii="Times New Roman" w:eastAsia="Calibri" w:hAnsi="Times New Roman" w:cs="Times New Roman"/>
                <w:sz w:val="24"/>
                <w:szCs w:val="24"/>
              </w:rPr>
              <w:t xml:space="preserve">Участника - физического лица либо у руководителя, членов коллегиального исполнительного органа или главного бухгалтера юридического лица - Участника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w:t>
            </w:r>
            <w:proofErr w:type="spellStart"/>
            <w:r w:rsidRPr="006550B2">
              <w:rPr>
                <w:rFonts w:ascii="Times New Roman" w:eastAsia="Calibri" w:hAnsi="Times New Roman" w:cs="Times New Roman"/>
                <w:sz w:val="24"/>
                <w:szCs w:val="24"/>
              </w:rPr>
              <w:t>лицдолжно</w:t>
            </w:r>
            <w:proofErr w:type="spellEnd"/>
            <w:r w:rsidRPr="006550B2">
              <w:rPr>
                <w:rFonts w:ascii="Times New Roman" w:eastAsia="Calibri" w:hAnsi="Times New Roman" w:cs="Times New Roman"/>
                <w:sz w:val="24"/>
                <w:szCs w:val="24"/>
              </w:rPr>
              <w:t xml:space="preserve"> быть не применено наказание в виде лишения права занимать определенные должности или заниматься определенной деятельностью, которые связаны с</w:t>
            </w:r>
            <w:proofErr w:type="gramEnd"/>
            <w:r w:rsidRPr="006550B2">
              <w:rPr>
                <w:rFonts w:ascii="Times New Roman" w:eastAsia="Calibri" w:hAnsi="Times New Roman" w:cs="Times New Roman"/>
                <w:sz w:val="24"/>
                <w:szCs w:val="24"/>
              </w:rPr>
              <w:t xml:space="preserve"> поставкой Товара,  являющегося объектом осуществляемой закупки, и административное наказание в виде дисквалификации.</w:t>
            </w:r>
          </w:p>
          <w:p w:rsidR="006550B2" w:rsidRPr="006550B2" w:rsidRDefault="006550B2" w:rsidP="006550B2">
            <w:pPr>
              <w:tabs>
                <w:tab w:val="left" w:pos="426"/>
                <w:tab w:val="left" w:pos="540"/>
                <w:tab w:val="left" w:pos="567"/>
                <w:tab w:val="left" w:pos="709"/>
                <w:tab w:val="left" w:pos="900"/>
              </w:tabs>
              <w:suppressAutoHyphens/>
              <w:spacing w:after="0" w:line="240" w:lineRule="auto"/>
              <w:jc w:val="both"/>
              <w:rPr>
                <w:rFonts w:ascii="Times New Roman" w:eastAsia="Calibri" w:hAnsi="Times New Roman" w:cs="Times New Roman"/>
                <w:sz w:val="24"/>
                <w:szCs w:val="24"/>
              </w:rPr>
            </w:pPr>
            <w:r w:rsidRPr="006550B2">
              <w:rPr>
                <w:rFonts w:ascii="Times New Roman" w:eastAsia="Calibri" w:hAnsi="Times New Roman" w:cs="Times New Roman"/>
                <w:sz w:val="24"/>
                <w:szCs w:val="24"/>
              </w:rPr>
              <w:t>6.</w:t>
            </w:r>
            <w:r w:rsidRPr="006550B2">
              <w:rPr>
                <w:rFonts w:ascii="Times New Roman" w:eastAsia="Calibri" w:hAnsi="Times New Roman" w:cs="Times New Roman"/>
                <w:b/>
                <w:sz w:val="24"/>
                <w:szCs w:val="24"/>
              </w:rPr>
              <w:t xml:space="preserve">  </w:t>
            </w:r>
            <w:proofErr w:type="gramStart"/>
            <w:r w:rsidRPr="006550B2">
              <w:rPr>
                <w:rFonts w:ascii="Times New Roman" w:eastAsia="Calibri" w:hAnsi="Times New Roman" w:cs="Times New Roman"/>
                <w:sz w:val="24"/>
                <w:szCs w:val="24"/>
              </w:rPr>
              <w:t xml:space="preserve">Между Участником и Заказчиком должно быть отсутствие конфликта интересов, под которым понимаются случаи, при которых руководитель Заказчика, член Комиссии по </w:t>
            </w:r>
            <w:r w:rsidR="00DE36C2" w:rsidRPr="00DE36C2">
              <w:rPr>
                <w:rFonts w:ascii="Times New Roman" w:eastAsia="Calibri" w:hAnsi="Times New Roman" w:cs="Times New Roman"/>
                <w:sz w:val="24"/>
                <w:szCs w:val="24"/>
              </w:rPr>
              <w:t>предварительному квалификационному отбору</w:t>
            </w:r>
            <w:r w:rsidRPr="006550B2">
              <w:rPr>
                <w:rFonts w:ascii="Times New Roman" w:eastAsia="Calibri" w:hAnsi="Times New Roman" w:cs="Times New Roman"/>
                <w:sz w:val="24"/>
                <w:szCs w:val="24"/>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6550B2">
              <w:rPr>
                <w:rFonts w:ascii="Times New Roman" w:eastAsia="Calibri" w:hAnsi="Times New Roman" w:cs="Times New Roman"/>
                <w:sz w:val="24"/>
                <w:szCs w:val="24"/>
              </w:rPr>
              <w:t xml:space="preserve"> </w:t>
            </w:r>
            <w:proofErr w:type="gramStart"/>
            <w:r w:rsidRPr="006550B2">
              <w:rPr>
                <w:rFonts w:ascii="Times New Roman" w:eastAsia="Calibri" w:hAnsi="Times New Roman" w:cs="Times New Roman"/>
                <w:sz w:val="24"/>
                <w:szCs w:val="24"/>
              </w:rPr>
              <w:t xml:space="preserve">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550B2">
              <w:rPr>
                <w:rFonts w:ascii="Times New Roman" w:eastAsia="Calibri" w:hAnsi="Times New Roman" w:cs="Times New Roman"/>
                <w:sz w:val="24"/>
                <w:szCs w:val="24"/>
              </w:rPr>
              <w:t>неполнородными</w:t>
            </w:r>
            <w:proofErr w:type="spellEnd"/>
            <w:r w:rsidRPr="006550B2">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6550B2">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85CCA" w:rsidRPr="00D85CCA" w:rsidRDefault="006550B2" w:rsidP="00DE36C2">
            <w:pPr>
              <w:spacing w:after="0" w:line="240" w:lineRule="auto"/>
              <w:jc w:val="both"/>
              <w:rPr>
                <w:rFonts w:ascii="Times New Roman" w:eastAsia="Times New Roman" w:hAnsi="Times New Roman" w:cs="Times New Roman"/>
                <w:sz w:val="24"/>
                <w:szCs w:val="24"/>
                <w:lang w:eastAsia="ru-RU"/>
              </w:rPr>
            </w:pPr>
            <w:r w:rsidRPr="006550B2">
              <w:rPr>
                <w:rFonts w:ascii="Times New Roman" w:eastAsia="Times New Roman" w:hAnsi="Times New Roman" w:cs="Times New Roman"/>
                <w:sz w:val="24"/>
                <w:szCs w:val="24"/>
                <w:lang w:eastAsia="ar-SA"/>
              </w:rPr>
              <w:t>7.</w:t>
            </w:r>
            <w:r w:rsidRPr="006550B2">
              <w:rPr>
                <w:rFonts w:ascii="Times New Roman" w:eastAsia="Times New Roman" w:hAnsi="Times New Roman" w:cs="Times New Roman"/>
                <w:b/>
                <w:sz w:val="24"/>
                <w:szCs w:val="24"/>
                <w:lang w:eastAsia="ar-SA"/>
              </w:rPr>
              <w:t xml:space="preserve"> </w:t>
            </w:r>
            <w:r w:rsidRPr="006550B2">
              <w:rPr>
                <w:rFonts w:ascii="Times New Roman" w:eastAsia="Times New Roman" w:hAnsi="Times New Roman" w:cs="Times New Roman"/>
                <w:sz w:val="24"/>
                <w:szCs w:val="24"/>
                <w:lang w:eastAsia="ar-SA"/>
              </w:rPr>
              <w:t xml:space="preserve">Сведения об Участнике должны </w:t>
            </w:r>
            <w:proofErr w:type="gramStart"/>
            <w:r w:rsidRPr="006550B2">
              <w:rPr>
                <w:rFonts w:ascii="Times New Roman" w:eastAsia="Times New Roman" w:hAnsi="Times New Roman" w:cs="Times New Roman"/>
                <w:sz w:val="24"/>
                <w:szCs w:val="24"/>
                <w:lang w:eastAsia="ar-SA"/>
              </w:rPr>
              <w:t>отсутствовать</w:t>
            </w:r>
            <w:proofErr w:type="gramEnd"/>
            <w:r w:rsidRPr="006550B2">
              <w:rPr>
                <w:rFonts w:ascii="Times New Roman" w:eastAsia="Times New Roman" w:hAnsi="Times New Roman" w:cs="Times New Roman"/>
                <w:sz w:val="24"/>
                <w:szCs w:val="24"/>
                <w:lang w:eastAsia="ar-SA"/>
              </w:rPr>
              <w:t xml:space="preserve">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6550B2">
              <w:rPr>
                <w:rFonts w:ascii="Times New Roman" w:eastAsia="Times New Roman" w:hAnsi="Times New Roman" w:cs="Times New Roman"/>
                <w:sz w:val="24"/>
                <w:szCs w:val="24"/>
                <w:lang w:eastAsia="ru-RU"/>
              </w:rPr>
              <w:t xml:space="preserve">в реестре недобросовестных поставщиков, </w:t>
            </w:r>
            <w:r w:rsidRPr="006550B2">
              <w:rPr>
                <w:rFonts w:ascii="Times New Roman" w:eastAsia="Times New Roman" w:hAnsi="Times New Roman" w:cs="Times New Roman"/>
                <w:sz w:val="24"/>
                <w:szCs w:val="24"/>
                <w:lang w:eastAsia="ru-RU"/>
              </w:rPr>
              <w:lastRenderedPageBreak/>
              <w:t>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6550B2">
              <w:rPr>
                <w:rFonts w:ascii="Times New Roman" w:eastAsia="Times New Roman" w:hAnsi="Times New Roman" w:cs="Times New Roman"/>
                <w:sz w:val="24"/>
                <w:szCs w:val="24"/>
                <w:lang w:eastAsia="ar-SA"/>
              </w:rPr>
              <w:t>.</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A357F2">
            <w:pPr>
              <w:spacing w:after="60" w:line="240" w:lineRule="auto"/>
              <w:ind w:right="-108"/>
              <w:jc w:val="both"/>
              <w:rPr>
                <w:rFonts w:ascii="Times New Roman" w:eastAsia="Times New Roman" w:hAnsi="Times New Roman" w:cs="Times New Roman"/>
                <w:bCs/>
                <w:sz w:val="24"/>
                <w:szCs w:val="24"/>
                <w:lang w:eastAsia="ru-RU"/>
              </w:rPr>
            </w:pPr>
            <w:bookmarkStart w:id="108" w:name="_Toc313628774"/>
            <w:bookmarkStart w:id="109" w:name="_Toc313628777"/>
            <w:bookmarkStart w:id="110" w:name="_Toc313628778"/>
            <w:bookmarkStart w:id="111" w:name="_Toc315631729"/>
            <w:bookmarkStart w:id="112" w:name="_Toc315792942"/>
            <w:bookmarkStart w:id="113" w:name="_Ref313304941"/>
            <w:bookmarkEnd w:id="108"/>
            <w:bookmarkEnd w:id="109"/>
            <w:bookmarkEnd w:id="110"/>
            <w:bookmarkEnd w:id="111"/>
            <w:bookmarkEnd w:id="112"/>
            <w:r w:rsidRPr="00D85CCA">
              <w:rPr>
                <w:rFonts w:ascii="Times New Roman" w:eastAsia="Times New Roman" w:hAnsi="Times New Roman" w:cs="Times New Roman"/>
                <w:bCs/>
                <w:sz w:val="24"/>
                <w:szCs w:val="24"/>
                <w:lang w:eastAsia="ru-RU"/>
              </w:rPr>
              <w:lastRenderedPageBreak/>
              <w:t>1.1</w:t>
            </w:r>
            <w:r w:rsidR="00A357F2">
              <w:rPr>
                <w:rFonts w:ascii="Times New Roman" w:eastAsia="Times New Roman" w:hAnsi="Times New Roman" w:cs="Times New Roman"/>
                <w:bCs/>
                <w:sz w:val="24"/>
                <w:szCs w:val="24"/>
                <w:lang w:eastAsia="ru-RU"/>
              </w:rPr>
              <w:t>3</w:t>
            </w:r>
            <w:r w:rsidRPr="00D85CCA">
              <w:rPr>
                <w:rFonts w:ascii="Times New Roman" w:eastAsia="Times New Roman" w:hAnsi="Times New Roman" w:cs="Times New Roman"/>
                <w:bCs/>
                <w:sz w:val="24"/>
                <w:szCs w:val="24"/>
                <w:lang w:eastAsia="ru-RU"/>
              </w:rPr>
              <w:t>.</w:t>
            </w:r>
          </w:p>
        </w:tc>
        <w:bookmarkEnd w:id="113"/>
        <w:tc>
          <w:tcPr>
            <w:tcW w:w="2694" w:type="dxa"/>
            <w:tcBorders>
              <w:top w:val="single" w:sz="4" w:space="0" w:color="auto"/>
              <w:left w:val="single" w:sz="4" w:space="0" w:color="auto"/>
              <w:bottom w:val="single" w:sz="4" w:space="0" w:color="auto"/>
              <w:right w:val="single" w:sz="4" w:space="0" w:color="auto"/>
            </w:tcBorders>
          </w:tcPr>
          <w:p w:rsidR="00D85CCA" w:rsidRPr="00D85CCA" w:rsidRDefault="00F2270D"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Критерии оценки</w:t>
            </w:r>
          </w:p>
        </w:tc>
        <w:tc>
          <w:tcPr>
            <w:tcW w:w="6662" w:type="dxa"/>
            <w:tcBorders>
              <w:top w:val="single" w:sz="4" w:space="0" w:color="auto"/>
              <w:left w:val="single" w:sz="4" w:space="0" w:color="auto"/>
              <w:bottom w:val="single" w:sz="4" w:space="0" w:color="auto"/>
              <w:right w:val="single" w:sz="4" w:space="0" w:color="auto"/>
            </w:tcBorders>
          </w:tcPr>
          <w:p w:rsidR="00D85CCA" w:rsidRPr="00F2270D" w:rsidRDefault="00F2270D" w:rsidP="004D55F8">
            <w:pPr>
              <w:pStyle w:val="affffff9"/>
              <w:numPr>
                <w:ilvl w:val="0"/>
                <w:numId w:val="16"/>
              </w:numPr>
              <w:tabs>
                <w:tab w:val="left" w:pos="33"/>
              </w:tabs>
              <w:overflowPunct w:val="0"/>
              <w:autoSpaceDE w:val="0"/>
              <w:autoSpaceDN w:val="0"/>
              <w:adjustRightInd w:val="0"/>
              <w:spacing w:after="120" w:line="240" w:lineRule="auto"/>
              <w:ind w:left="0" w:firstLine="33"/>
              <w:jc w:val="both"/>
              <w:rPr>
                <w:rFonts w:ascii="Times New Roman" w:hAnsi="Times New Roman"/>
                <w:bCs/>
                <w:sz w:val="24"/>
                <w:szCs w:val="24"/>
                <w:lang w:eastAsia="ru-RU"/>
              </w:rPr>
            </w:pPr>
            <w:r w:rsidRPr="00F2270D">
              <w:rPr>
                <w:rFonts w:ascii="Times New Roman" w:hAnsi="Times New Roman"/>
                <w:sz w:val="24"/>
                <w:szCs w:val="24"/>
                <w:lang w:eastAsia="x-none"/>
              </w:rPr>
              <w:t xml:space="preserve">Наличие </w:t>
            </w:r>
            <w:r w:rsidRPr="00F2270D">
              <w:rPr>
                <w:rFonts w:ascii="Times New Roman" w:hAnsi="Times New Roman"/>
                <w:bCs/>
                <w:sz w:val="24"/>
                <w:szCs w:val="24"/>
                <w:lang w:eastAsia="x-none"/>
              </w:rPr>
              <w:t xml:space="preserve">у Участника  </w:t>
            </w:r>
            <w:r w:rsidRPr="00F2270D">
              <w:rPr>
                <w:rFonts w:ascii="Times New Roman" w:hAnsi="Times New Roman"/>
                <w:sz w:val="24"/>
                <w:szCs w:val="24"/>
                <w:lang w:eastAsia="x-none"/>
              </w:rPr>
              <w:t xml:space="preserve">финансовых ресурсов </w:t>
            </w:r>
            <w:r w:rsidRPr="00F2270D">
              <w:rPr>
                <w:rFonts w:ascii="Times New Roman" w:hAnsi="Times New Roman"/>
                <w:bCs/>
                <w:sz w:val="24"/>
                <w:szCs w:val="24"/>
                <w:lang w:eastAsia="x-none"/>
              </w:rPr>
              <w:t>(значимость критерия 30%);</w:t>
            </w:r>
          </w:p>
          <w:p w:rsidR="00F2270D" w:rsidRPr="00F2270D" w:rsidRDefault="00F2270D" w:rsidP="004D55F8">
            <w:pPr>
              <w:pStyle w:val="affffff9"/>
              <w:numPr>
                <w:ilvl w:val="0"/>
                <w:numId w:val="16"/>
              </w:numPr>
              <w:tabs>
                <w:tab w:val="left" w:pos="33"/>
              </w:tabs>
              <w:overflowPunct w:val="0"/>
              <w:autoSpaceDE w:val="0"/>
              <w:autoSpaceDN w:val="0"/>
              <w:adjustRightInd w:val="0"/>
              <w:spacing w:after="120" w:line="240" w:lineRule="auto"/>
              <w:ind w:left="33" w:firstLine="0"/>
              <w:jc w:val="both"/>
              <w:rPr>
                <w:rFonts w:ascii="Times New Roman" w:hAnsi="Times New Roman"/>
                <w:bCs/>
                <w:sz w:val="24"/>
                <w:szCs w:val="24"/>
                <w:lang w:eastAsia="ru-RU"/>
              </w:rPr>
            </w:pPr>
            <w:r w:rsidRPr="00F2270D">
              <w:rPr>
                <w:rFonts w:ascii="Times New Roman" w:hAnsi="Times New Roman"/>
                <w:bCs/>
                <w:sz w:val="24"/>
                <w:szCs w:val="24"/>
                <w:lang w:eastAsia="ru-RU"/>
              </w:rPr>
              <w:t>Наличие у Участника опыта выполнения аналогичных по объёму будущей закупки договоров (значимость критерия 30%);</w:t>
            </w:r>
          </w:p>
          <w:p w:rsidR="00F2270D" w:rsidRPr="00F2270D" w:rsidRDefault="00F2270D" w:rsidP="004D55F8">
            <w:pPr>
              <w:pStyle w:val="affffff9"/>
              <w:numPr>
                <w:ilvl w:val="0"/>
                <w:numId w:val="16"/>
              </w:numPr>
              <w:tabs>
                <w:tab w:val="left" w:pos="33"/>
              </w:tabs>
              <w:overflowPunct w:val="0"/>
              <w:autoSpaceDE w:val="0"/>
              <w:autoSpaceDN w:val="0"/>
              <w:adjustRightInd w:val="0"/>
              <w:spacing w:after="120" w:line="240" w:lineRule="auto"/>
              <w:ind w:left="33" w:firstLine="0"/>
              <w:jc w:val="both"/>
              <w:rPr>
                <w:rFonts w:ascii="Times New Roman" w:hAnsi="Times New Roman"/>
                <w:bCs/>
                <w:sz w:val="24"/>
                <w:szCs w:val="24"/>
                <w:lang w:eastAsia="ru-RU"/>
              </w:rPr>
            </w:pPr>
            <w:r w:rsidRPr="00F2270D">
              <w:rPr>
                <w:rFonts w:ascii="Times New Roman" w:hAnsi="Times New Roman"/>
                <w:bCs/>
                <w:sz w:val="24"/>
                <w:szCs w:val="24"/>
                <w:lang w:eastAsia="ru-RU"/>
              </w:rPr>
              <w:t>Наличие у Участника материально-технических ресурсов (значимость критерия 40%).</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06563F" w:rsidP="00A357F2">
            <w:pPr>
              <w:spacing w:after="60" w:line="240" w:lineRule="auto"/>
              <w:ind w:right="-108"/>
              <w:jc w:val="both"/>
              <w:rPr>
                <w:rFonts w:ascii="Times New Roman" w:eastAsia="Times New Roman" w:hAnsi="Times New Roman" w:cs="Times New Roman"/>
                <w:bCs/>
                <w:sz w:val="24"/>
                <w:szCs w:val="24"/>
                <w:lang w:eastAsia="ru-RU"/>
              </w:rPr>
            </w:pPr>
            <w:bookmarkStart w:id="114" w:name="_Toc313628779"/>
            <w:bookmarkStart w:id="115" w:name="_Toc315631730"/>
            <w:bookmarkStart w:id="116" w:name="_Toc315792943"/>
            <w:bookmarkStart w:id="117" w:name="_Toc313628781"/>
            <w:bookmarkStart w:id="118" w:name="_Toc315631732"/>
            <w:bookmarkStart w:id="119" w:name="_Toc315792945"/>
            <w:bookmarkStart w:id="120" w:name="_Ref313305539"/>
            <w:bookmarkEnd w:id="114"/>
            <w:bookmarkEnd w:id="115"/>
            <w:bookmarkEnd w:id="116"/>
            <w:bookmarkEnd w:id="117"/>
            <w:bookmarkEnd w:id="118"/>
            <w:bookmarkEnd w:id="119"/>
            <w:r>
              <w:rPr>
                <w:rFonts w:ascii="Times New Roman" w:eastAsia="Times New Roman" w:hAnsi="Times New Roman" w:cs="Times New Roman"/>
                <w:bCs/>
                <w:sz w:val="24"/>
                <w:szCs w:val="24"/>
                <w:lang w:eastAsia="ru-RU"/>
              </w:rPr>
              <w:t>1.1</w:t>
            </w:r>
            <w:r w:rsidR="00A357F2">
              <w:rPr>
                <w:rFonts w:ascii="Times New Roman" w:eastAsia="Times New Roman" w:hAnsi="Times New Roman" w:cs="Times New Roman"/>
                <w:bCs/>
                <w:sz w:val="24"/>
                <w:szCs w:val="24"/>
                <w:lang w:eastAsia="ru-RU"/>
              </w:rPr>
              <w:t>4</w:t>
            </w:r>
            <w:r w:rsidR="00D85CCA" w:rsidRPr="00D85CCA">
              <w:rPr>
                <w:rFonts w:ascii="Times New Roman" w:eastAsia="Times New Roman" w:hAnsi="Times New Roman" w:cs="Times New Roman"/>
                <w:bCs/>
                <w:sz w:val="24"/>
                <w:szCs w:val="24"/>
                <w:lang w:eastAsia="ru-RU"/>
              </w:rPr>
              <w:t>.</w:t>
            </w:r>
          </w:p>
        </w:tc>
        <w:bookmarkEnd w:id="120"/>
        <w:tc>
          <w:tcPr>
            <w:tcW w:w="2694" w:type="dxa"/>
            <w:tcBorders>
              <w:top w:val="single" w:sz="4" w:space="0" w:color="auto"/>
              <w:left w:val="single" w:sz="4" w:space="0" w:color="auto"/>
              <w:bottom w:val="single" w:sz="4" w:space="0" w:color="auto"/>
              <w:right w:val="single" w:sz="4" w:space="0" w:color="auto"/>
            </w:tcBorders>
          </w:tcPr>
          <w:p w:rsidR="00D85CCA" w:rsidRPr="00D85CCA" w:rsidRDefault="0006563F"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Перечень документов, входящих в состав заявки на участие в предварительном квалификационном отборе</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tabs>
                <w:tab w:val="num" w:pos="3864"/>
              </w:tabs>
              <w:spacing w:before="60" w:after="60" w:line="240" w:lineRule="auto"/>
              <w:jc w:val="both"/>
              <w:outlineLvl w:val="3"/>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lang w:eastAsia="ru-RU"/>
              </w:rPr>
              <w:t>1) Опись документов (</w:t>
            </w:r>
            <w:r w:rsidRPr="00D85CCA">
              <w:rPr>
                <w:rFonts w:ascii="Times New Roman" w:eastAsia="Times New Roman" w:hAnsi="Times New Roman" w:cs="Times New Roman"/>
                <w:sz w:val="24"/>
                <w:szCs w:val="24"/>
                <w:lang w:eastAsia="ru-RU"/>
              </w:rPr>
              <w:t xml:space="preserve">Форма 1 Раздела </w:t>
            </w:r>
            <w:r w:rsidRPr="00D85CCA">
              <w:rPr>
                <w:rFonts w:ascii="Times New Roman" w:eastAsia="Times New Roman" w:hAnsi="Times New Roman" w:cs="Times New Roman"/>
                <w:sz w:val="24"/>
                <w:szCs w:val="24"/>
                <w:lang w:val="en-US" w:eastAsia="ru-RU"/>
              </w:rPr>
              <w:t>I</w:t>
            </w:r>
            <w:r w:rsidR="00232C67">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 »)</w:t>
            </w:r>
            <w:r w:rsidRPr="00D85CCA">
              <w:rPr>
                <w:rFonts w:ascii="Times New Roman" w:eastAsia="Times New Roman" w:hAnsi="Times New Roman" w:cs="Times New Roman"/>
                <w:bCs/>
                <w:sz w:val="24"/>
                <w:szCs w:val="24"/>
                <w:lang w:eastAsia="ru-RU"/>
              </w:rPr>
              <w:t>;</w:t>
            </w:r>
          </w:p>
          <w:p w:rsidR="00D85CCA" w:rsidRPr="00D85CCA" w:rsidRDefault="00D85CCA" w:rsidP="00D85CCA">
            <w:pPr>
              <w:tabs>
                <w:tab w:val="num" w:pos="3864"/>
              </w:tabs>
              <w:spacing w:before="60" w:after="60" w:line="240" w:lineRule="auto"/>
              <w:jc w:val="both"/>
              <w:outlineLvl w:val="3"/>
              <w:rPr>
                <w:rFonts w:ascii="Times New Roman" w:eastAsia="Times New Roman" w:hAnsi="Times New Roman" w:cs="Times New Roman"/>
                <w:sz w:val="24"/>
                <w:szCs w:val="24"/>
                <w:lang w:eastAsia="ru-RU"/>
              </w:rPr>
            </w:pPr>
            <w:r w:rsidRPr="00D85CCA">
              <w:rPr>
                <w:rFonts w:ascii="Times New Roman" w:eastAsia="Times New Roman" w:hAnsi="Times New Roman" w:cs="Times New Roman"/>
                <w:bCs/>
                <w:sz w:val="24"/>
                <w:szCs w:val="24"/>
                <w:lang w:eastAsia="ru-RU"/>
              </w:rPr>
              <w:t xml:space="preserve">2) </w:t>
            </w:r>
            <w:r w:rsidRPr="00D85CCA">
              <w:rPr>
                <w:rFonts w:ascii="Times New Roman" w:eastAsia="Times New Roman" w:hAnsi="Times New Roman" w:cs="Times New Roman"/>
                <w:sz w:val="24"/>
                <w:szCs w:val="24"/>
                <w:lang w:eastAsia="ru-RU"/>
              </w:rPr>
              <w:t>Заявка на участие в предварительном квалификационном отборе (</w:t>
            </w:r>
            <w:r w:rsidRPr="00D85CCA">
              <w:rPr>
                <w:rFonts w:ascii="Times New Roman" w:eastAsia="Times New Roman" w:hAnsi="Times New Roman" w:cs="Times New Roman"/>
                <w:sz w:val="24"/>
                <w:szCs w:val="24"/>
                <w:lang w:eastAsia="ru-RU"/>
              </w:rPr>
              <w:fldChar w:fldCharType="begin"/>
            </w:r>
            <w:r w:rsidRPr="00D85CCA">
              <w:rPr>
                <w:rFonts w:ascii="Times New Roman" w:eastAsia="Times New Roman" w:hAnsi="Times New Roman" w:cs="Times New Roman"/>
                <w:sz w:val="24"/>
                <w:szCs w:val="24"/>
                <w:lang w:eastAsia="ru-RU"/>
              </w:rPr>
              <w:instrText xml:space="preserve"> REF _Ref166329536 \n \h  \* MERGEFORMAT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t>Форма 2</w:t>
            </w:r>
            <w:r w:rsidRPr="00D85CCA">
              <w:rPr>
                <w:rFonts w:ascii="Times New Roman" w:eastAsia="Times New Roman" w:hAnsi="Times New Roman" w:cs="Times New Roman"/>
                <w:sz w:val="24"/>
                <w:szCs w:val="24"/>
                <w:lang w:eastAsia="ru-RU"/>
              </w:rPr>
              <w:fldChar w:fldCharType="end"/>
            </w:r>
            <w:r w:rsidRPr="00D85CCA">
              <w:rPr>
                <w:rFonts w:ascii="Times New Roman" w:eastAsia="Times New Roman" w:hAnsi="Times New Roman" w:cs="Times New Roman"/>
                <w:sz w:val="24"/>
                <w:szCs w:val="24"/>
                <w:lang w:eastAsia="ru-RU"/>
              </w:rPr>
              <w:t xml:space="preserve"> Раздела </w:t>
            </w:r>
            <w:r w:rsidRPr="00D85CCA">
              <w:rPr>
                <w:rFonts w:ascii="Times New Roman" w:eastAsia="Times New Roman" w:hAnsi="Times New Roman" w:cs="Times New Roman"/>
                <w:sz w:val="24"/>
                <w:szCs w:val="24"/>
                <w:lang w:val="en-US" w:eastAsia="ru-RU"/>
              </w:rPr>
              <w:t>I</w:t>
            </w:r>
            <w:r w:rsidR="00232C67">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 »)</w:t>
            </w:r>
          </w:p>
          <w:p w:rsidR="00D85CCA" w:rsidRPr="00D85CCA" w:rsidRDefault="00D85CCA" w:rsidP="00D85CCA">
            <w:pPr>
              <w:tabs>
                <w:tab w:val="num" w:pos="3864"/>
              </w:tabs>
              <w:spacing w:before="60" w:after="60" w:line="240" w:lineRule="auto"/>
              <w:jc w:val="both"/>
              <w:outlineLvl w:val="3"/>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3) Анкета участника (Форма 3 Раздела </w:t>
            </w:r>
            <w:r w:rsidRPr="00D85CCA">
              <w:rPr>
                <w:rFonts w:ascii="Times New Roman" w:eastAsia="Times New Roman" w:hAnsi="Times New Roman" w:cs="Times New Roman"/>
                <w:sz w:val="24"/>
                <w:szCs w:val="24"/>
                <w:lang w:val="en-US" w:eastAsia="ru-RU"/>
              </w:rPr>
              <w:t>I</w:t>
            </w:r>
            <w:r w:rsidR="00232C67">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w:t>
            </w:r>
          </w:p>
          <w:p w:rsidR="00D85CCA" w:rsidRPr="00D85CCA" w:rsidRDefault="00D85CCA" w:rsidP="00D85CCA">
            <w:pPr>
              <w:tabs>
                <w:tab w:val="num" w:pos="3864"/>
              </w:tabs>
              <w:spacing w:before="60" w:after="60" w:line="240" w:lineRule="auto"/>
              <w:jc w:val="both"/>
              <w:outlineLvl w:val="3"/>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4) Приложение № 1 к анкете участника ОПРОСНЫЙ ЛИСТ</w:t>
            </w:r>
            <w:r w:rsidR="00BF69F9">
              <w:rPr>
                <w:sz w:val="28"/>
                <w:szCs w:val="28"/>
              </w:rPr>
              <w:t xml:space="preserve"> </w:t>
            </w:r>
            <w:r w:rsidR="00666A93">
              <w:rPr>
                <w:rFonts w:ascii="Times New Roman" w:hAnsi="Times New Roman" w:cs="Times New Roman"/>
                <w:sz w:val="24"/>
                <w:szCs w:val="24"/>
              </w:rPr>
              <w:t>подтвержденный</w:t>
            </w:r>
            <w:r w:rsidR="00BF69F9" w:rsidRPr="00BF69F9">
              <w:rPr>
                <w:rFonts w:ascii="Times New Roman" w:hAnsi="Times New Roman" w:cs="Times New Roman"/>
                <w:sz w:val="24"/>
                <w:szCs w:val="24"/>
              </w:rPr>
              <w:t xml:space="preserve"> копиями документов на поставку Товара (копии договоров) (по желанию Участника, в случае не предоставления указанных документов, заявке такого Участника будет присуждаться 0 баллов)</w:t>
            </w:r>
            <w:r w:rsidR="00666A93">
              <w:rPr>
                <w:rFonts w:ascii="Times New Roman" w:hAnsi="Times New Roman" w:cs="Times New Roman"/>
                <w:sz w:val="24"/>
                <w:szCs w:val="24"/>
              </w:rPr>
              <w:t>.</w:t>
            </w:r>
          </w:p>
          <w:p w:rsidR="00D85CCA" w:rsidRPr="00D85CCA" w:rsidRDefault="004D55F8" w:rsidP="00D85CCA">
            <w:pPr>
              <w:tabs>
                <w:tab w:val="num" w:pos="3864"/>
              </w:tabs>
              <w:spacing w:before="60" w:after="60" w:line="240" w:lineRule="auto"/>
              <w:jc w:val="both"/>
              <w:outlineLvl w:val="3"/>
              <w:rPr>
                <w:rFonts w:ascii="Times New Roman" w:eastAsia="Times New Roman" w:hAnsi="Times New Roman" w:cs="Times New Roman"/>
                <w:bCs/>
                <w:sz w:val="24"/>
                <w:szCs w:val="24"/>
                <w:lang w:eastAsia="ru-RU"/>
              </w:rPr>
            </w:pPr>
            <w:r w:rsidRPr="004D55F8">
              <w:rPr>
                <w:rFonts w:ascii="Times New Roman" w:eastAsia="Times New Roman" w:hAnsi="Times New Roman" w:cs="Times New Roman"/>
                <w:sz w:val="24"/>
                <w:szCs w:val="24"/>
                <w:lang w:eastAsia="ru-RU"/>
              </w:rPr>
              <w:t>5</w:t>
            </w:r>
            <w:r w:rsidR="00D85CCA" w:rsidRPr="00D85CCA">
              <w:rPr>
                <w:rFonts w:ascii="Times New Roman" w:eastAsia="Times New Roman" w:hAnsi="Times New Roman" w:cs="Times New Roman"/>
                <w:sz w:val="24"/>
                <w:szCs w:val="24"/>
                <w:lang w:eastAsia="ru-RU"/>
              </w:rPr>
              <w:t xml:space="preserve">) </w:t>
            </w:r>
            <w:r w:rsidR="00D85CCA" w:rsidRPr="00D85CCA">
              <w:rPr>
                <w:rFonts w:ascii="Times New Roman" w:eastAsia="Times New Roman" w:hAnsi="Times New Roman" w:cs="Times New Roman"/>
                <w:bCs/>
                <w:sz w:val="24"/>
                <w:szCs w:val="24"/>
                <w:u w:val="single"/>
                <w:lang w:eastAsia="ru-RU"/>
              </w:rPr>
              <w:t>Для юридического лица:</w:t>
            </w:r>
            <w:r w:rsidR="00BE0DBC">
              <w:rPr>
                <w:rFonts w:ascii="Times New Roman" w:eastAsia="Times New Roman" w:hAnsi="Times New Roman" w:cs="Times New Roman"/>
                <w:bCs/>
                <w:sz w:val="24"/>
                <w:szCs w:val="24"/>
                <w:lang w:eastAsia="ru-RU"/>
              </w:rPr>
              <w:t xml:space="preserve"> полученную не ранее чем за шесть месяцев</w:t>
            </w:r>
            <w:r w:rsidR="00D85CCA" w:rsidRPr="00D85CCA">
              <w:rPr>
                <w:rFonts w:ascii="Times New Roman" w:eastAsia="Times New Roman" w:hAnsi="Times New Roman" w:cs="Times New Roman"/>
                <w:bCs/>
                <w:sz w:val="24"/>
                <w:szCs w:val="24"/>
                <w:lang w:eastAsia="ru-RU"/>
              </w:rPr>
              <w:t xml:space="preserve"> до дня размещения на</w:t>
            </w:r>
            <w:r w:rsidR="00D85CCA" w:rsidRPr="00D85CCA">
              <w:rPr>
                <w:rFonts w:ascii="Times New Roman" w:eastAsia="Times New Roman" w:hAnsi="Times New Roman" w:cs="Times New Roman"/>
                <w:bCs/>
                <w:color w:val="FF0000"/>
                <w:sz w:val="24"/>
                <w:szCs w:val="24"/>
                <w:lang w:eastAsia="ru-RU"/>
              </w:rPr>
              <w:t xml:space="preserve"> </w:t>
            </w:r>
            <w:r w:rsidR="00D85CCA" w:rsidRPr="00D85CCA">
              <w:rPr>
                <w:rFonts w:ascii="Times New Roman" w:eastAsia="Times New Roman" w:hAnsi="Times New Roman" w:cs="Times New Roman"/>
                <w:bCs/>
                <w:sz w:val="24"/>
                <w:szCs w:val="24"/>
                <w:lang w:eastAsia="ru-RU"/>
              </w:rPr>
              <w:t xml:space="preserve">официальном сайте </w:t>
            </w:r>
            <w:hyperlink r:id="rId24" w:history="1">
              <w:r w:rsidR="00D85CCA" w:rsidRPr="00D85CCA">
                <w:rPr>
                  <w:rFonts w:ascii="Times New Roman" w:eastAsia="Times New Roman" w:hAnsi="Times New Roman" w:cs="Times New Roman"/>
                  <w:color w:val="0000FF"/>
                  <w:sz w:val="24"/>
                  <w:szCs w:val="24"/>
                  <w:u w:val="single"/>
                  <w:lang w:eastAsia="ru-RU"/>
                </w:rPr>
                <w:t>http://zakupki.gov.ru/223/</w:t>
              </w:r>
            </w:hyperlink>
            <w:r w:rsidR="00D85CCA" w:rsidRPr="00D85CCA">
              <w:rPr>
                <w:rFonts w:ascii="Times New Roman" w:eastAsia="Times New Roman" w:hAnsi="Times New Roman" w:cs="Times New Roman"/>
                <w:color w:val="0000FF"/>
                <w:sz w:val="24"/>
                <w:szCs w:val="24"/>
                <w:lang w:eastAsia="ru-RU"/>
              </w:rPr>
              <w:t xml:space="preserve"> </w:t>
            </w:r>
            <w:r w:rsidR="00D85CCA" w:rsidRPr="00D85CCA">
              <w:rPr>
                <w:rFonts w:ascii="Times New Roman" w:eastAsia="Times New Roman" w:hAnsi="Times New Roman" w:cs="Times New Roman"/>
                <w:bCs/>
                <w:sz w:val="24"/>
                <w:szCs w:val="24"/>
                <w:lang w:eastAsia="ru-RU"/>
              </w:rPr>
              <w:t>извещения о проведении</w:t>
            </w:r>
            <w:r w:rsidR="00D85CCA" w:rsidRPr="00D85CCA">
              <w:rPr>
                <w:rFonts w:ascii="Times New Roman" w:eastAsia="Times New Roman" w:hAnsi="Times New Roman" w:cs="Times New Roman"/>
                <w:bCs/>
                <w:color w:val="FF0000"/>
                <w:sz w:val="24"/>
                <w:szCs w:val="24"/>
                <w:lang w:eastAsia="ru-RU"/>
              </w:rPr>
              <w:t xml:space="preserve"> </w:t>
            </w:r>
            <w:r w:rsidR="00D85CCA" w:rsidRPr="00D85CCA">
              <w:rPr>
                <w:rFonts w:ascii="Times New Roman" w:eastAsia="Times New Roman" w:hAnsi="Times New Roman" w:cs="Times New Roman"/>
                <w:sz w:val="24"/>
                <w:szCs w:val="24"/>
                <w:lang w:eastAsia="x-none"/>
              </w:rPr>
              <w:t>предварительного квалификационного отбора</w:t>
            </w:r>
            <w:r w:rsidR="00D85CCA" w:rsidRPr="00D85CCA">
              <w:rPr>
                <w:rFonts w:ascii="Times New Roman" w:eastAsia="Times New Roman" w:hAnsi="Times New Roman" w:cs="Times New Roman"/>
                <w:bCs/>
                <w:sz w:val="24"/>
                <w:szCs w:val="24"/>
                <w:lang w:eastAsia="ru-RU"/>
              </w:rPr>
              <w:t xml:space="preserve"> </w:t>
            </w:r>
            <w:r w:rsidR="00D85CCA" w:rsidRPr="00D85CCA">
              <w:rPr>
                <w:rFonts w:ascii="Times New Roman" w:eastAsia="Times New Roman" w:hAnsi="Times New Roman" w:cs="Times New Roman"/>
                <w:b/>
                <w:bCs/>
                <w:sz w:val="24"/>
                <w:szCs w:val="24"/>
                <w:lang w:eastAsia="ru-RU"/>
              </w:rPr>
              <w:t>выписку из единого государственного реестра юридических лиц или нотариально заверенную копию такой выписки</w:t>
            </w:r>
            <w:r w:rsidR="00D85CCA" w:rsidRPr="00D85CCA">
              <w:rPr>
                <w:rFonts w:ascii="Times New Roman" w:eastAsia="Times New Roman" w:hAnsi="Times New Roman" w:cs="Times New Roman"/>
                <w:bCs/>
                <w:sz w:val="24"/>
                <w:szCs w:val="24"/>
                <w:lang w:eastAsia="ru-RU"/>
              </w:rPr>
              <w:t>;</w:t>
            </w:r>
          </w:p>
          <w:p w:rsidR="00D85CCA" w:rsidRPr="00D85CCA" w:rsidRDefault="00D85CCA" w:rsidP="00D85CCA">
            <w:pPr>
              <w:overflowPunct w:val="0"/>
              <w:autoSpaceDE w:val="0"/>
              <w:autoSpaceDN w:val="0"/>
              <w:adjustRightInd w:val="0"/>
              <w:spacing w:after="120" w:line="240" w:lineRule="auto"/>
              <w:ind w:left="33"/>
              <w:contextualSpacing/>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u w:val="single"/>
                <w:lang w:eastAsia="ru-RU"/>
              </w:rPr>
              <w:t>для физического лица (индивидуального предпринимателя)</w:t>
            </w:r>
            <w:r w:rsidR="00BE0DBC">
              <w:rPr>
                <w:rFonts w:ascii="Times New Roman" w:eastAsia="Times New Roman" w:hAnsi="Times New Roman" w:cs="Times New Roman"/>
                <w:bCs/>
                <w:sz w:val="24"/>
                <w:szCs w:val="24"/>
                <w:lang w:eastAsia="ru-RU"/>
              </w:rPr>
              <w:t xml:space="preserve"> полученную не ранее чем за шесть месяцев</w:t>
            </w:r>
            <w:r w:rsidRPr="00D85CCA">
              <w:rPr>
                <w:rFonts w:ascii="Times New Roman" w:eastAsia="Times New Roman" w:hAnsi="Times New Roman" w:cs="Times New Roman"/>
                <w:bCs/>
                <w:sz w:val="24"/>
                <w:szCs w:val="24"/>
                <w:lang w:eastAsia="ru-RU"/>
              </w:rPr>
              <w:t xml:space="preserve"> со дня размещения на официальном сайте </w:t>
            </w:r>
            <w:hyperlink r:id="rId25" w:history="1">
              <w:r w:rsidRPr="00D85CCA">
                <w:rPr>
                  <w:rFonts w:ascii="Times New Roman" w:eastAsia="Calibri" w:hAnsi="Times New Roman" w:cs="Times New Roman"/>
                  <w:color w:val="0000FF"/>
                  <w:sz w:val="24"/>
                  <w:szCs w:val="24"/>
                  <w:u w:val="single"/>
                </w:rPr>
                <w:t>http://zakupki.gov.ru/223/</w:t>
              </w:r>
            </w:hyperlink>
            <w:r w:rsidRPr="00D85CCA">
              <w:rPr>
                <w:rFonts w:ascii="Times New Roman" w:eastAsia="Calibri" w:hAnsi="Times New Roman" w:cs="Times New Roman"/>
                <w:color w:val="0000FF"/>
                <w:sz w:val="24"/>
                <w:szCs w:val="24"/>
              </w:rPr>
              <w:t xml:space="preserve"> </w:t>
            </w:r>
            <w:r w:rsidRPr="00D85CCA">
              <w:rPr>
                <w:rFonts w:ascii="Times New Roman" w:eastAsia="Times New Roman" w:hAnsi="Times New Roman" w:cs="Times New Roman"/>
                <w:bCs/>
                <w:sz w:val="24"/>
                <w:szCs w:val="24"/>
                <w:lang w:eastAsia="ru-RU"/>
              </w:rPr>
              <w:t>извещения о проведении</w:t>
            </w:r>
            <w:r w:rsidRPr="00D85CCA">
              <w:rPr>
                <w:rFonts w:ascii="Times New Roman" w:eastAsia="Times New Roman" w:hAnsi="Times New Roman" w:cs="Times New Roman"/>
                <w:bCs/>
                <w:color w:val="FF0000"/>
                <w:sz w:val="24"/>
                <w:szCs w:val="24"/>
                <w:lang w:eastAsia="ru-RU"/>
              </w:rPr>
              <w:t xml:space="preserve"> </w:t>
            </w:r>
            <w:r w:rsidRPr="00D85CCA">
              <w:rPr>
                <w:rFonts w:ascii="Times New Roman" w:eastAsia="Times New Roman" w:hAnsi="Times New Roman" w:cs="Times New Roman"/>
                <w:sz w:val="24"/>
                <w:szCs w:val="24"/>
                <w:lang w:eastAsia="x-none"/>
              </w:rPr>
              <w:t>предварительного квалификационного отбора</w:t>
            </w:r>
            <w:r w:rsidRPr="00D85CCA">
              <w:rPr>
                <w:rFonts w:ascii="Times New Roman" w:eastAsia="Times New Roman" w:hAnsi="Times New Roman" w:cs="Times New Roman"/>
                <w:bCs/>
                <w:sz w:val="24"/>
                <w:szCs w:val="24"/>
                <w:lang w:eastAsia="ru-RU"/>
              </w:rPr>
              <w:t xml:space="preserve"> </w:t>
            </w:r>
            <w:r w:rsidRPr="00D85CCA">
              <w:rPr>
                <w:rFonts w:ascii="Times New Roman" w:eastAsia="Times New Roman" w:hAnsi="Times New Roman" w:cs="Times New Roman"/>
                <w:b/>
                <w:bCs/>
                <w:sz w:val="24"/>
                <w:szCs w:val="24"/>
                <w:lang w:eastAsia="ru-RU"/>
              </w:rPr>
              <w:t>выписку из единого государственного реестра индивидуальных предпринимателей или нотариально заверенную копию такой выписки</w:t>
            </w:r>
            <w:r w:rsidRPr="00D85CCA">
              <w:rPr>
                <w:rFonts w:ascii="Times New Roman" w:eastAsia="Times New Roman" w:hAnsi="Times New Roman" w:cs="Times New Roman"/>
                <w:bCs/>
                <w:sz w:val="24"/>
                <w:szCs w:val="24"/>
                <w:lang w:eastAsia="ru-RU"/>
              </w:rPr>
              <w:t>;</w:t>
            </w:r>
          </w:p>
          <w:p w:rsidR="009056F2" w:rsidRDefault="004D55F8" w:rsidP="009056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55F8">
              <w:rPr>
                <w:rFonts w:ascii="Times New Roman" w:eastAsia="Times New Roman" w:hAnsi="Times New Roman" w:cs="Times New Roman"/>
                <w:sz w:val="24"/>
                <w:szCs w:val="24"/>
                <w:lang w:eastAsia="ru-RU"/>
              </w:rPr>
              <w:t>6</w:t>
            </w:r>
            <w:r w:rsidR="00D85CCA" w:rsidRPr="00D85CCA">
              <w:rPr>
                <w:rFonts w:ascii="Times New Roman" w:eastAsia="Times New Roman" w:hAnsi="Times New Roman" w:cs="Times New Roman"/>
                <w:sz w:val="24"/>
                <w:szCs w:val="24"/>
                <w:lang w:eastAsia="ru-RU"/>
              </w:rPr>
              <w:t xml:space="preserve">) </w:t>
            </w:r>
            <w:r w:rsidR="003C7479" w:rsidRPr="003C7479">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без доверенности от имени юридического лица (копия решения о назначении или об избрании (продлении полномочий) физического лица на должность, в соответствии с которым такое физическое лицо обладает правом действовать от имени Участника (далее - руководитель)). В случае если от имени юридического лица действует иное лицо, заявка на участие в закупке должна </w:t>
            </w:r>
            <w:r w:rsidR="003C7479" w:rsidRPr="003C7479">
              <w:rPr>
                <w:rFonts w:ascii="Times New Roman" w:eastAsia="Times New Roman" w:hAnsi="Times New Roman" w:cs="Times New Roman"/>
                <w:sz w:val="24"/>
                <w:szCs w:val="24"/>
                <w:lang w:eastAsia="ru-RU"/>
              </w:rPr>
              <w:lastRenderedPageBreak/>
              <w:t>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C7479" w:rsidRPr="003C7479" w:rsidRDefault="003C7479" w:rsidP="009056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w:t>
            </w:r>
            <w:r w:rsidRPr="003C7479">
              <w:rPr>
                <w:rFonts w:ascii="Times New Roman" w:eastAsia="Times New Roman" w:hAnsi="Times New Roman" w:cs="Times New Roman"/>
                <w:sz w:val="24"/>
                <w:szCs w:val="24"/>
                <w:lang w:eastAsia="ru-RU"/>
              </w:rPr>
              <w:t xml:space="preserve">окумент, подтверждающий полномочия лица на осуществление действий от имени физического лица, в том числе индивидуального предпринимателя (копия доверенности </w:t>
            </w:r>
            <w:r w:rsidR="00EC625E">
              <w:rPr>
                <w:rFonts w:ascii="Times New Roman" w:eastAsia="Times New Roman" w:hAnsi="Times New Roman" w:cs="Times New Roman"/>
                <w:sz w:val="24"/>
                <w:szCs w:val="24"/>
                <w:lang w:eastAsia="ru-RU"/>
              </w:rPr>
              <w:t>на представление интересов лица).</w:t>
            </w:r>
          </w:p>
          <w:p w:rsidR="00D85CCA" w:rsidRPr="00D85CCA" w:rsidRDefault="004D55F8" w:rsidP="00D85CCA">
            <w:pPr>
              <w:autoSpaceDN w:val="0"/>
              <w:adjustRightInd w:val="0"/>
              <w:spacing w:after="0" w:line="240" w:lineRule="auto"/>
              <w:jc w:val="both"/>
              <w:rPr>
                <w:rFonts w:ascii="Times New Roman" w:eastAsia="Times New Roman" w:hAnsi="Times New Roman" w:cs="Times New Roman"/>
                <w:b/>
                <w:bCs/>
                <w:sz w:val="24"/>
                <w:szCs w:val="24"/>
                <w:lang w:eastAsia="ru-RU"/>
              </w:rPr>
            </w:pPr>
            <w:r w:rsidRPr="00584192">
              <w:rPr>
                <w:rFonts w:ascii="Times New Roman" w:eastAsia="Times New Roman" w:hAnsi="Times New Roman" w:cs="Times New Roman"/>
                <w:sz w:val="24"/>
                <w:szCs w:val="24"/>
                <w:lang w:eastAsia="ru-RU"/>
              </w:rPr>
              <w:t>7</w:t>
            </w:r>
            <w:r w:rsidR="00D85CCA" w:rsidRPr="00D85CCA">
              <w:rPr>
                <w:rFonts w:ascii="Times New Roman" w:eastAsia="Times New Roman" w:hAnsi="Times New Roman" w:cs="Times New Roman"/>
                <w:sz w:val="24"/>
                <w:szCs w:val="24"/>
                <w:lang w:eastAsia="ru-RU"/>
              </w:rPr>
              <w:t>)</w:t>
            </w:r>
            <w:r w:rsidR="00D85CCA" w:rsidRPr="00D85CCA">
              <w:rPr>
                <w:rFonts w:ascii="Times New Roman" w:eastAsia="Times New Roman" w:hAnsi="Times New Roman" w:cs="Times New Roman"/>
                <w:b/>
                <w:bCs/>
                <w:sz w:val="24"/>
                <w:szCs w:val="24"/>
                <w:lang w:eastAsia="ru-RU"/>
              </w:rPr>
              <w:t xml:space="preserve"> Нотариально заверенные копии:</w:t>
            </w:r>
          </w:p>
          <w:p w:rsidR="00D85CCA" w:rsidRPr="00D85CCA" w:rsidRDefault="00D85CCA" w:rsidP="00D85CCA">
            <w:pPr>
              <w:tabs>
                <w:tab w:val="num" w:pos="709"/>
              </w:tabs>
              <w:overflowPunct w:val="0"/>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r w:rsidRPr="00D85CCA">
              <w:rPr>
                <w:rFonts w:ascii="Times New Roman" w:eastAsia="Times New Roman" w:hAnsi="Times New Roman" w:cs="Times New Roman"/>
                <w:bCs/>
                <w:sz w:val="24"/>
                <w:szCs w:val="24"/>
                <w:lang w:eastAsia="ru-RU"/>
              </w:rPr>
              <w:t xml:space="preserve"> </w:t>
            </w:r>
            <w:r w:rsidRPr="00D85CCA">
              <w:rPr>
                <w:rFonts w:ascii="Times New Roman" w:eastAsia="Times New Roman" w:hAnsi="Times New Roman" w:cs="Times New Roman"/>
                <w:bCs/>
                <w:sz w:val="24"/>
                <w:szCs w:val="24"/>
                <w:u w:val="single"/>
                <w:lang w:eastAsia="ru-RU"/>
              </w:rPr>
              <w:t>для юридического лица:</w:t>
            </w:r>
            <w:r w:rsidRPr="00D85CCA">
              <w:rPr>
                <w:rFonts w:ascii="Times New Roman" w:eastAsia="Times New Roman" w:hAnsi="Times New Roman" w:cs="Times New Roman"/>
                <w:bCs/>
                <w:color w:val="FF0000"/>
                <w:sz w:val="24"/>
                <w:szCs w:val="24"/>
                <w:lang w:eastAsia="ru-RU"/>
              </w:rPr>
              <w:t xml:space="preserve"> </w:t>
            </w:r>
          </w:p>
          <w:p w:rsidR="00D85CCA" w:rsidRPr="00D85CCA" w:rsidRDefault="00D85CCA" w:rsidP="00D85CCA">
            <w:pPr>
              <w:tabs>
                <w:tab w:val="num" w:pos="1418"/>
              </w:tabs>
              <w:overflowPunct w:val="0"/>
              <w:autoSpaceDE w:val="0"/>
              <w:autoSpaceDN w:val="0"/>
              <w:adjustRightInd w:val="0"/>
              <w:spacing w:after="0" w:line="240" w:lineRule="auto"/>
              <w:ind w:left="33"/>
              <w:jc w:val="both"/>
              <w:rPr>
                <w:rFonts w:ascii="Times New Roman" w:eastAsia="Times New Roman" w:hAnsi="Times New Roman" w:cs="Times New Roman"/>
                <w:bCs/>
                <w:color w:val="FF0000"/>
                <w:sz w:val="24"/>
                <w:szCs w:val="24"/>
                <w:lang w:eastAsia="ru-RU"/>
              </w:rPr>
            </w:pPr>
            <w:r w:rsidRPr="00D85CCA">
              <w:rPr>
                <w:rFonts w:ascii="Times New Roman" w:eastAsia="Times New Roman" w:hAnsi="Times New Roman" w:cs="Times New Roman"/>
                <w:b/>
                <w:bCs/>
                <w:sz w:val="24"/>
                <w:szCs w:val="24"/>
                <w:lang w:eastAsia="ru-RU"/>
              </w:rPr>
              <w:t>учредительных документов Участника</w:t>
            </w:r>
            <w:r w:rsidRPr="00D85CCA">
              <w:rPr>
                <w:rFonts w:ascii="Times New Roman" w:eastAsia="Times New Roman" w:hAnsi="Times New Roman" w:cs="Times New Roman"/>
                <w:bCs/>
                <w:sz w:val="24"/>
                <w:szCs w:val="24"/>
                <w:lang w:eastAsia="ru-RU"/>
              </w:rPr>
              <w:t xml:space="preserve"> (</w:t>
            </w:r>
            <w:r w:rsidRPr="00D85CCA">
              <w:rPr>
                <w:rFonts w:ascii="Times New Roman" w:eastAsia="Times New Roman" w:hAnsi="Times New Roman" w:cs="Times New Roman"/>
                <w:b/>
                <w:bCs/>
                <w:sz w:val="24"/>
                <w:szCs w:val="24"/>
                <w:lang w:eastAsia="ru-RU"/>
              </w:rPr>
              <w:t>Устав</w:t>
            </w:r>
            <w:r w:rsidRPr="00D85CCA">
              <w:rPr>
                <w:rFonts w:ascii="Times New Roman" w:eastAsia="Times New Roman" w:hAnsi="Times New Roman" w:cs="Times New Roman"/>
                <w:bCs/>
                <w:sz w:val="24"/>
                <w:szCs w:val="24"/>
                <w:lang w:eastAsia="ru-RU"/>
              </w:rPr>
              <w:t>),</w:t>
            </w:r>
            <w:r w:rsidRPr="00D85CCA">
              <w:rPr>
                <w:rFonts w:ascii="Times New Roman" w:eastAsia="Times New Roman" w:hAnsi="Times New Roman" w:cs="Times New Roman"/>
                <w:bCs/>
                <w:color w:val="FF0000"/>
                <w:sz w:val="24"/>
                <w:szCs w:val="24"/>
                <w:lang w:eastAsia="ru-RU"/>
              </w:rPr>
              <w:t xml:space="preserve"> </w:t>
            </w:r>
          </w:p>
          <w:p w:rsidR="00D85CCA" w:rsidRPr="00D85CCA" w:rsidRDefault="00D85CCA" w:rsidP="00D85CCA">
            <w:pPr>
              <w:tabs>
                <w:tab w:val="num" w:pos="1418"/>
              </w:tabs>
              <w:overflowPunct w:val="0"/>
              <w:autoSpaceDE w:val="0"/>
              <w:autoSpaceDN w:val="0"/>
              <w:adjustRightInd w:val="0"/>
              <w:spacing w:after="0" w:line="240" w:lineRule="auto"/>
              <w:ind w:left="33"/>
              <w:jc w:val="both"/>
              <w:rPr>
                <w:rFonts w:ascii="Times New Roman" w:eastAsia="Times New Roman" w:hAnsi="Times New Roman" w:cs="Times New Roman"/>
                <w:b/>
                <w:bCs/>
                <w:color w:val="FF0000"/>
                <w:sz w:val="24"/>
                <w:szCs w:val="24"/>
                <w:lang w:eastAsia="ru-RU"/>
              </w:rPr>
            </w:pPr>
            <w:r w:rsidRPr="00D85CCA">
              <w:rPr>
                <w:rFonts w:ascii="Times New Roman" w:eastAsia="Times New Roman" w:hAnsi="Times New Roman" w:cs="Times New Roman"/>
                <w:b/>
                <w:bCs/>
                <w:sz w:val="24"/>
                <w:szCs w:val="24"/>
                <w:lang w:eastAsia="ru-RU"/>
              </w:rPr>
              <w:t>свидетельства о постановке на учет в налоговом органе</w:t>
            </w:r>
            <w:r w:rsidRPr="00D85CCA">
              <w:rPr>
                <w:rFonts w:ascii="Times New Roman" w:eastAsia="Calibri" w:hAnsi="Times New Roman" w:cs="Times New Roman"/>
                <w:b/>
                <w:sz w:val="24"/>
                <w:szCs w:val="24"/>
              </w:rPr>
              <w:t xml:space="preserve"> по месту нахождения на территории РФ</w:t>
            </w:r>
            <w:r w:rsidRPr="00D85CCA">
              <w:rPr>
                <w:rFonts w:ascii="Times New Roman" w:eastAsia="Times New Roman" w:hAnsi="Times New Roman" w:cs="Times New Roman"/>
                <w:b/>
                <w:bCs/>
                <w:sz w:val="24"/>
                <w:szCs w:val="24"/>
                <w:lang w:eastAsia="ru-RU"/>
              </w:rPr>
              <w:t xml:space="preserve">, </w:t>
            </w:r>
          </w:p>
          <w:p w:rsidR="00D85CCA" w:rsidRPr="00D85CCA" w:rsidRDefault="00D85CCA" w:rsidP="00D85CCA">
            <w:pPr>
              <w:tabs>
                <w:tab w:val="num" w:pos="1418"/>
              </w:tabs>
              <w:overflowPunct w:val="0"/>
              <w:autoSpaceDE w:val="0"/>
              <w:autoSpaceDN w:val="0"/>
              <w:adjustRightInd w:val="0"/>
              <w:spacing w:after="0" w:line="240" w:lineRule="auto"/>
              <w:ind w:left="33"/>
              <w:jc w:val="both"/>
              <w:rPr>
                <w:rFonts w:ascii="Times New Roman" w:eastAsia="Times New Roman" w:hAnsi="Times New Roman" w:cs="Times New Roman"/>
                <w:b/>
                <w:bCs/>
                <w:sz w:val="24"/>
                <w:szCs w:val="24"/>
                <w:lang w:eastAsia="ru-RU"/>
              </w:rPr>
            </w:pPr>
            <w:r w:rsidRPr="00D85CCA">
              <w:rPr>
                <w:rFonts w:ascii="Times New Roman" w:eastAsia="Times New Roman" w:hAnsi="Times New Roman" w:cs="Times New Roman"/>
                <w:b/>
                <w:bCs/>
                <w:sz w:val="24"/>
                <w:szCs w:val="24"/>
                <w:lang w:eastAsia="ru-RU"/>
              </w:rPr>
              <w:t>свидетельства о государственной регистрации,</w:t>
            </w:r>
          </w:p>
          <w:p w:rsidR="00D85CCA" w:rsidRPr="00D85CCA" w:rsidRDefault="00D85CCA" w:rsidP="00D85CCA">
            <w:pPr>
              <w:tabs>
                <w:tab w:val="num" w:pos="1418"/>
              </w:tabs>
              <w:overflowPunct w:val="0"/>
              <w:autoSpaceDE w:val="0"/>
              <w:autoSpaceDN w:val="0"/>
              <w:adjustRightInd w:val="0"/>
              <w:spacing w:after="0" w:line="240" w:lineRule="auto"/>
              <w:ind w:left="33"/>
              <w:jc w:val="both"/>
              <w:rPr>
                <w:rFonts w:ascii="Times New Roman" w:eastAsia="Times New Roman" w:hAnsi="Times New Roman" w:cs="Times New Roman"/>
                <w:b/>
                <w:bCs/>
                <w:sz w:val="24"/>
                <w:szCs w:val="24"/>
                <w:lang w:eastAsia="ru-RU"/>
              </w:rPr>
            </w:pPr>
            <w:r w:rsidRPr="00D85CCA">
              <w:rPr>
                <w:rFonts w:ascii="Times New Roman" w:eastAsia="Times New Roman" w:hAnsi="Times New Roman" w:cs="Times New Roman"/>
                <w:b/>
                <w:bCs/>
                <w:sz w:val="24"/>
                <w:szCs w:val="24"/>
                <w:lang w:eastAsia="ru-RU"/>
              </w:rPr>
              <w:t>свидетельства о внесении записи в ЕГРЮЛ о юридическом лице, зарегистрированном до 1 июля 2002 года (при наличии);</w:t>
            </w:r>
          </w:p>
          <w:p w:rsidR="00D85CCA" w:rsidRPr="00D85CCA" w:rsidRDefault="00D85CCA" w:rsidP="00D85CCA">
            <w:pPr>
              <w:overflowPunct w:val="0"/>
              <w:autoSpaceDE w:val="0"/>
              <w:autoSpaceDN w:val="0"/>
              <w:adjustRightInd w:val="0"/>
              <w:spacing w:after="0" w:line="240" w:lineRule="auto"/>
              <w:ind w:left="33"/>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u w:val="single"/>
                <w:lang w:eastAsia="ru-RU"/>
              </w:rPr>
              <w:t xml:space="preserve"> для физического лица (индивидуального предпринимателя):</w:t>
            </w:r>
          </w:p>
          <w:p w:rsidR="00D85CCA" w:rsidRPr="00D85CCA" w:rsidRDefault="00D85CCA" w:rsidP="00D85CCA">
            <w:pPr>
              <w:overflowPunct w:val="0"/>
              <w:autoSpaceDE w:val="0"/>
              <w:autoSpaceDN w:val="0"/>
              <w:adjustRightInd w:val="0"/>
              <w:spacing w:after="0" w:line="240" w:lineRule="auto"/>
              <w:ind w:left="33"/>
              <w:jc w:val="both"/>
              <w:rPr>
                <w:rFonts w:ascii="Times New Roman" w:eastAsia="Times New Roman" w:hAnsi="Times New Roman" w:cs="Times New Roman"/>
                <w:bCs/>
                <w:color w:val="FF0000"/>
                <w:sz w:val="24"/>
                <w:szCs w:val="24"/>
                <w:lang w:eastAsia="ru-RU"/>
              </w:rPr>
            </w:pPr>
            <w:r w:rsidRPr="00D85CCA">
              <w:rPr>
                <w:rFonts w:ascii="Times New Roman" w:eastAsia="Times New Roman" w:hAnsi="Times New Roman" w:cs="Times New Roman"/>
                <w:b/>
                <w:bCs/>
                <w:sz w:val="24"/>
                <w:szCs w:val="24"/>
                <w:lang w:eastAsia="ru-RU"/>
              </w:rPr>
              <w:t>свидетельства о постановке на учет в налоговом органе,</w:t>
            </w:r>
          </w:p>
          <w:p w:rsidR="00D85CCA" w:rsidRPr="00D85CCA" w:rsidRDefault="00D85CCA" w:rsidP="00D85CCA">
            <w:pPr>
              <w:overflowPunct w:val="0"/>
              <w:autoSpaceDE w:val="0"/>
              <w:autoSpaceDN w:val="0"/>
              <w:adjustRightInd w:val="0"/>
              <w:spacing w:after="0" w:line="240" w:lineRule="auto"/>
              <w:ind w:left="33"/>
              <w:jc w:val="both"/>
              <w:rPr>
                <w:rFonts w:ascii="Times New Roman" w:eastAsia="Times New Roman" w:hAnsi="Times New Roman" w:cs="Times New Roman"/>
                <w:b/>
                <w:bCs/>
                <w:sz w:val="24"/>
                <w:szCs w:val="24"/>
                <w:lang w:eastAsia="ru-RU"/>
              </w:rPr>
            </w:pPr>
            <w:r w:rsidRPr="00D85CCA">
              <w:rPr>
                <w:rFonts w:ascii="Times New Roman" w:eastAsia="Times New Roman" w:hAnsi="Times New Roman" w:cs="Times New Roman"/>
                <w:b/>
                <w:bCs/>
                <w:sz w:val="24"/>
                <w:szCs w:val="24"/>
                <w:lang w:eastAsia="ru-RU"/>
              </w:rPr>
              <w:t>свидетельства о государственной регистрации физического лица в качестве индивидуального предпринимателя,</w:t>
            </w:r>
          </w:p>
          <w:p w:rsidR="00D85CCA" w:rsidRPr="00D85CCA" w:rsidRDefault="00D85CCA" w:rsidP="00D85CCA">
            <w:pPr>
              <w:overflowPunct w:val="0"/>
              <w:autoSpaceDE w:val="0"/>
              <w:autoSpaceDN w:val="0"/>
              <w:adjustRightInd w:val="0"/>
              <w:spacing w:after="0" w:line="240" w:lineRule="auto"/>
              <w:ind w:left="33"/>
              <w:jc w:val="both"/>
              <w:rPr>
                <w:rFonts w:ascii="Times New Roman" w:eastAsia="Times New Roman" w:hAnsi="Times New Roman" w:cs="Times New Roman"/>
                <w:b/>
                <w:bCs/>
                <w:sz w:val="24"/>
                <w:szCs w:val="24"/>
                <w:lang w:eastAsia="ru-RU"/>
              </w:rPr>
            </w:pPr>
            <w:r w:rsidRPr="00D85CCA">
              <w:rPr>
                <w:rFonts w:ascii="Times New Roman" w:eastAsia="Times New Roman" w:hAnsi="Times New Roman" w:cs="Times New Roman"/>
                <w:b/>
                <w:bCs/>
                <w:sz w:val="24"/>
                <w:szCs w:val="24"/>
                <w:lang w:eastAsia="ru-RU"/>
              </w:rPr>
              <w:t xml:space="preserve">свидетельства о внесении записи в ЕГРИП </w:t>
            </w:r>
            <w:r w:rsidRPr="00D85CCA">
              <w:rPr>
                <w:rFonts w:ascii="Times New Roman" w:eastAsia="Times New Roman" w:hAnsi="Times New Roman" w:cs="Times New Roman"/>
                <w:bCs/>
                <w:sz w:val="24"/>
                <w:szCs w:val="24"/>
                <w:lang w:eastAsia="ru-RU"/>
              </w:rPr>
              <w:t xml:space="preserve">об индивидуальном предпринимателе, зарегистрированном до 1 января 2004 года </w:t>
            </w:r>
            <w:r w:rsidRPr="00D85CCA">
              <w:rPr>
                <w:rFonts w:ascii="Times New Roman" w:eastAsia="Times New Roman" w:hAnsi="Times New Roman" w:cs="Times New Roman"/>
                <w:b/>
                <w:bCs/>
                <w:sz w:val="24"/>
                <w:szCs w:val="24"/>
                <w:lang w:eastAsia="ru-RU"/>
              </w:rPr>
              <w:t>(при наличии).</w:t>
            </w:r>
          </w:p>
          <w:p w:rsidR="00533D8F" w:rsidRPr="00533D8F" w:rsidRDefault="004D55F8" w:rsidP="00533D8F">
            <w:pPr>
              <w:spacing w:line="240" w:lineRule="auto"/>
              <w:jc w:val="both"/>
              <w:rPr>
                <w:rFonts w:ascii="Times New Roman" w:eastAsia="Times New Roman" w:hAnsi="Times New Roman" w:cs="Times New Roman"/>
                <w:bCs/>
                <w:sz w:val="24"/>
                <w:szCs w:val="24"/>
                <w:lang w:eastAsia="ru-RU"/>
              </w:rPr>
            </w:pPr>
            <w:r w:rsidRPr="004D55F8">
              <w:rPr>
                <w:rFonts w:ascii="Times New Roman" w:eastAsia="Times New Roman" w:hAnsi="Times New Roman" w:cs="Times New Roman"/>
                <w:sz w:val="24"/>
                <w:szCs w:val="24"/>
                <w:lang w:eastAsia="ru-RU"/>
              </w:rPr>
              <w:t>8</w:t>
            </w:r>
            <w:r w:rsidR="00D85CCA" w:rsidRPr="00533D8F">
              <w:rPr>
                <w:rFonts w:ascii="Times New Roman" w:eastAsia="Times New Roman" w:hAnsi="Times New Roman" w:cs="Times New Roman"/>
                <w:sz w:val="24"/>
                <w:szCs w:val="24"/>
                <w:lang w:eastAsia="ru-RU"/>
              </w:rPr>
              <w:t>)</w:t>
            </w:r>
            <w:r w:rsidR="00533D8F">
              <w:rPr>
                <w:rFonts w:ascii="Times New Roman" w:eastAsia="Times New Roman" w:hAnsi="Times New Roman" w:cs="Times New Roman"/>
                <w:bCs/>
                <w:sz w:val="24"/>
                <w:szCs w:val="24"/>
                <w:lang w:eastAsia="ar-SA"/>
              </w:rPr>
              <w:t xml:space="preserve">   </w:t>
            </w:r>
            <w:r w:rsidR="00533D8F" w:rsidRPr="00533D8F">
              <w:rPr>
                <w:rFonts w:ascii="Times New Roman" w:eastAsia="Times New Roman" w:hAnsi="Times New Roman" w:cs="Times New Roman"/>
                <w:bCs/>
                <w:sz w:val="24"/>
                <w:szCs w:val="24"/>
                <w:lang w:eastAsia="ru-RU"/>
              </w:rPr>
              <w:t xml:space="preserve">заверенные уполномоченным лицом Участника </w:t>
            </w:r>
            <w:r w:rsidR="00533D8F" w:rsidRPr="00533D8F">
              <w:rPr>
                <w:rFonts w:ascii="Times New Roman" w:eastAsia="Times New Roman" w:hAnsi="Times New Roman" w:cs="Times New Roman"/>
                <w:b/>
                <w:bCs/>
                <w:sz w:val="24"/>
                <w:szCs w:val="24"/>
                <w:lang w:eastAsia="ru-RU"/>
              </w:rPr>
              <w:t>копии баланса и отчета о прибылях и убытках за 2014 год</w:t>
            </w:r>
            <w:r w:rsidR="00533D8F" w:rsidRPr="00533D8F">
              <w:rPr>
                <w:rFonts w:ascii="Times New Roman" w:eastAsia="Times New Roman" w:hAnsi="Times New Roman" w:cs="Times New Roman"/>
                <w:bCs/>
                <w:sz w:val="24"/>
                <w:szCs w:val="24"/>
                <w:lang w:eastAsia="ru-RU"/>
              </w:rPr>
              <w:t>, поданных в установленном порядке в налоговую инспекцию по месту регистрации Участника с отметкой о приеме.</w:t>
            </w:r>
          </w:p>
          <w:p w:rsidR="00533D8F" w:rsidRPr="00533D8F" w:rsidRDefault="00533D8F" w:rsidP="00533D8F">
            <w:pPr>
              <w:spacing w:after="0" w:line="240" w:lineRule="auto"/>
              <w:ind w:firstLine="708"/>
              <w:jc w:val="both"/>
              <w:rPr>
                <w:rFonts w:ascii="Times New Roman" w:eastAsia="Times New Roman" w:hAnsi="Times New Roman" w:cs="Times New Roman"/>
                <w:b/>
                <w:bCs/>
                <w:sz w:val="24"/>
                <w:szCs w:val="24"/>
                <w:lang w:eastAsia="ru-RU"/>
              </w:rPr>
            </w:pPr>
            <w:r w:rsidRPr="00533D8F">
              <w:rPr>
                <w:rFonts w:ascii="Times New Roman" w:eastAsia="Times New Roman" w:hAnsi="Times New Roman" w:cs="Times New Roman"/>
                <w:bCs/>
                <w:sz w:val="24"/>
                <w:szCs w:val="24"/>
                <w:lang w:eastAsia="ru-RU"/>
              </w:rPr>
              <w:t>Если бухгалтерский баланс</w:t>
            </w:r>
            <w:r w:rsidRPr="00533D8F">
              <w:rPr>
                <w:rFonts w:ascii="Times New Roman" w:eastAsia="Calibri" w:hAnsi="Times New Roman" w:cs="Times New Roman"/>
                <w:sz w:val="24"/>
                <w:szCs w:val="24"/>
              </w:rPr>
              <w:t xml:space="preserve"> </w:t>
            </w:r>
            <w:r w:rsidRPr="00533D8F">
              <w:rPr>
                <w:rFonts w:ascii="Times New Roman" w:eastAsia="Times New Roman" w:hAnsi="Times New Roman" w:cs="Times New Roman"/>
                <w:bCs/>
                <w:sz w:val="24"/>
                <w:szCs w:val="24"/>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533D8F">
              <w:rPr>
                <w:rFonts w:ascii="Times New Roman" w:eastAsia="Times New Roman" w:hAnsi="Times New Roman" w:cs="Times New Roman"/>
                <w:b/>
                <w:bCs/>
                <w:sz w:val="24"/>
                <w:szCs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533D8F" w:rsidRPr="00533D8F" w:rsidRDefault="00533D8F" w:rsidP="00533D8F">
            <w:pPr>
              <w:suppressAutoHyphens/>
              <w:spacing w:after="0" w:line="240" w:lineRule="auto"/>
              <w:ind w:firstLine="708"/>
              <w:jc w:val="both"/>
              <w:rPr>
                <w:rFonts w:ascii="Times New Roman" w:eastAsia="Times New Roman" w:hAnsi="Times New Roman" w:cs="Times New Roman"/>
                <w:bCs/>
                <w:sz w:val="24"/>
                <w:szCs w:val="24"/>
                <w:u w:val="single"/>
                <w:lang w:eastAsia="ru-RU"/>
              </w:rPr>
            </w:pPr>
            <w:r w:rsidRPr="00533D8F">
              <w:rPr>
                <w:rFonts w:ascii="Times New Roman" w:eastAsia="Times New Roman" w:hAnsi="Times New Roman" w:cs="Times New Roman"/>
                <w:bCs/>
                <w:sz w:val="24"/>
                <w:szCs w:val="24"/>
                <w:u w:val="single"/>
                <w:lang w:eastAsia="ru-RU"/>
              </w:rPr>
              <w:t xml:space="preserve">Некоммерческие организации </w:t>
            </w:r>
            <w:r w:rsidRPr="00533D8F">
              <w:rPr>
                <w:rFonts w:ascii="Times New Roman" w:eastAsia="Times New Roman" w:hAnsi="Times New Roman" w:cs="Times New Roman"/>
                <w:bCs/>
                <w:sz w:val="24"/>
                <w:szCs w:val="24"/>
                <w:lang w:eastAsia="ru-RU"/>
              </w:rPr>
              <w:t xml:space="preserve">предоставляют заверенные уполномоченным лицом Участника </w:t>
            </w:r>
            <w:r w:rsidRPr="00533D8F">
              <w:rPr>
                <w:rFonts w:ascii="Times New Roman" w:eastAsia="Times New Roman" w:hAnsi="Times New Roman" w:cs="Times New Roman"/>
                <w:b/>
                <w:bCs/>
                <w:sz w:val="24"/>
                <w:szCs w:val="24"/>
                <w:lang w:eastAsia="ru-RU"/>
              </w:rPr>
              <w:t>копии баланса и отчета о целевом использовании средств</w:t>
            </w:r>
            <w:r w:rsidRPr="00533D8F">
              <w:rPr>
                <w:rFonts w:ascii="Times New Roman" w:eastAsia="Times New Roman" w:hAnsi="Times New Roman" w:cs="Times New Roman"/>
                <w:bCs/>
                <w:sz w:val="24"/>
                <w:szCs w:val="24"/>
                <w:lang w:eastAsia="ru-RU"/>
              </w:rPr>
              <w:t>.</w:t>
            </w:r>
            <w:r w:rsidRPr="00533D8F">
              <w:rPr>
                <w:rFonts w:ascii="Times New Roman" w:eastAsia="Times New Roman" w:hAnsi="Times New Roman" w:cs="Times New Roman"/>
                <w:bCs/>
                <w:sz w:val="24"/>
                <w:szCs w:val="24"/>
                <w:u w:val="single"/>
                <w:lang w:eastAsia="ru-RU"/>
              </w:rPr>
              <w:t xml:space="preserve"> </w:t>
            </w:r>
          </w:p>
          <w:p w:rsidR="00533D8F" w:rsidRPr="00533D8F" w:rsidRDefault="00533D8F" w:rsidP="00533D8F">
            <w:pPr>
              <w:suppressAutoHyphens/>
              <w:spacing w:after="0" w:line="240" w:lineRule="auto"/>
              <w:jc w:val="both"/>
              <w:rPr>
                <w:rFonts w:ascii="Times New Roman" w:eastAsia="Times New Roman" w:hAnsi="Times New Roman" w:cs="Times New Roman"/>
                <w:bCs/>
                <w:sz w:val="24"/>
                <w:szCs w:val="24"/>
                <w:lang w:eastAsia="ru-RU"/>
              </w:rPr>
            </w:pPr>
            <w:r w:rsidRPr="00533D8F">
              <w:rPr>
                <w:rFonts w:ascii="Times New Roman" w:eastAsia="Times New Roman" w:hAnsi="Times New Roman" w:cs="Times New Roman"/>
                <w:bCs/>
                <w:sz w:val="24"/>
                <w:szCs w:val="24"/>
                <w:lang w:eastAsia="ru-RU"/>
              </w:rPr>
              <w:t xml:space="preserve">            </w:t>
            </w:r>
            <w:r w:rsidRPr="00533D8F">
              <w:rPr>
                <w:rFonts w:ascii="Times New Roman" w:eastAsia="Times New Roman" w:hAnsi="Times New Roman" w:cs="Times New Roman"/>
                <w:bCs/>
                <w:sz w:val="24"/>
                <w:szCs w:val="24"/>
                <w:u w:val="single"/>
                <w:lang w:eastAsia="ru-RU"/>
              </w:rPr>
              <w:t>Организации, зарегистрированные после 1 января 2015 года, предоставляют:</w:t>
            </w:r>
            <w:r w:rsidRPr="00533D8F">
              <w:rPr>
                <w:rFonts w:ascii="Times New Roman" w:eastAsia="Times New Roman" w:hAnsi="Times New Roman" w:cs="Times New Roman"/>
                <w:bCs/>
                <w:sz w:val="24"/>
                <w:szCs w:val="24"/>
                <w:lang w:eastAsia="ru-RU"/>
              </w:rPr>
              <w:t xml:space="preserve"> </w:t>
            </w:r>
            <w:r w:rsidRPr="00533D8F">
              <w:rPr>
                <w:rFonts w:ascii="Times New Roman" w:eastAsia="Times New Roman" w:hAnsi="Times New Roman" w:cs="Times New Roman"/>
                <w:b/>
                <w:bCs/>
                <w:sz w:val="24"/>
                <w:szCs w:val="24"/>
                <w:lang w:eastAsia="ru-RU"/>
              </w:rPr>
              <w:t>официальное письмо, подтверждающее информацию о непредставлении в налоговые органы бухгалтерской отчетности</w:t>
            </w:r>
            <w:r w:rsidRPr="00533D8F">
              <w:rPr>
                <w:rFonts w:ascii="Times New Roman" w:eastAsia="Times New Roman" w:hAnsi="Times New Roman" w:cs="Times New Roman"/>
                <w:bCs/>
                <w:sz w:val="24"/>
                <w:szCs w:val="24"/>
                <w:lang w:eastAsia="ru-RU"/>
              </w:rPr>
              <w:t>;</w:t>
            </w:r>
          </w:p>
          <w:p w:rsidR="00533D8F" w:rsidRPr="00533D8F" w:rsidRDefault="00533D8F" w:rsidP="00533D8F">
            <w:pPr>
              <w:suppressAutoHyphens/>
              <w:spacing w:after="0" w:line="240" w:lineRule="auto"/>
              <w:jc w:val="both"/>
              <w:rPr>
                <w:rFonts w:ascii="Times New Roman" w:eastAsia="Times New Roman" w:hAnsi="Times New Roman" w:cs="Times New Roman"/>
                <w:bCs/>
                <w:sz w:val="24"/>
                <w:szCs w:val="24"/>
                <w:lang w:eastAsia="ar-SA"/>
              </w:rPr>
            </w:pPr>
            <w:r w:rsidRPr="00533D8F">
              <w:rPr>
                <w:rFonts w:ascii="Times New Roman" w:eastAsia="Times New Roman" w:hAnsi="Times New Roman" w:cs="Times New Roman"/>
                <w:bCs/>
                <w:sz w:val="24"/>
                <w:szCs w:val="24"/>
                <w:lang w:eastAsia="ru-RU"/>
              </w:rPr>
              <w:lastRenderedPageBreak/>
              <w:t xml:space="preserve">           </w:t>
            </w:r>
            <w:r w:rsidRPr="00533D8F">
              <w:rPr>
                <w:rFonts w:ascii="Times New Roman" w:eastAsia="Times New Roman" w:hAnsi="Times New Roman" w:cs="Times New Roman"/>
                <w:bCs/>
                <w:sz w:val="24"/>
                <w:szCs w:val="24"/>
                <w:u w:val="single"/>
                <w:lang w:eastAsia="ru-RU"/>
              </w:rPr>
              <w:t xml:space="preserve">Индивидуальные предприниматели не предоставляют бухгалтерскую отчетность, если </w:t>
            </w:r>
            <w:r w:rsidRPr="00533D8F">
              <w:rPr>
                <w:rFonts w:ascii="Times New Roman" w:eastAsia="Times New Roman" w:hAnsi="Times New Roman" w:cs="Times New Roman"/>
                <w:bCs/>
                <w:sz w:val="24"/>
                <w:szCs w:val="24"/>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533D8F">
              <w:rPr>
                <w:rFonts w:ascii="Times New Roman" w:eastAsia="Times New Roman" w:hAnsi="Times New Roman" w:cs="Times New Roman"/>
                <w:sz w:val="24"/>
                <w:szCs w:val="24"/>
                <w:lang w:eastAsia="ar-SA"/>
              </w:rPr>
              <w:t xml:space="preserve"> В таком случае, и</w:t>
            </w:r>
            <w:r w:rsidRPr="00533D8F">
              <w:rPr>
                <w:rFonts w:ascii="Times New Roman" w:eastAsia="Times New Roman" w:hAnsi="Times New Roman" w:cs="Times New Roman"/>
                <w:bCs/>
                <w:sz w:val="24"/>
                <w:szCs w:val="24"/>
                <w:lang w:eastAsia="ru-RU"/>
              </w:rPr>
              <w:t xml:space="preserve">ндивидуальные предприниматели предоставляют </w:t>
            </w:r>
            <w:r w:rsidRPr="00533D8F">
              <w:rPr>
                <w:rFonts w:ascii="Times New Roman" w:eastAsia="Times New Roman" w:hAnsi="Times New Roman" w:cs="Times New Roman"/>
                <w:b/>
                <w:bCs/>
                <w:sz w:val="24"/>
                <w:szCs w:val="24"/>
                <w:lang w:eastAsia="ru-RU"/>
              </w:rPr>
              <w:t>официальное письмо, подтверждающее информацию о непредставлении в налоговые органы бухгалтерской отчетности</w:t>
            </w:r>
            <w:r w:rsidRPr="00533D8F">
              <w:rPr>
                <w:rFonts w:ascii="Times New Roman" w:eastAsia="Times New Roman" w:hAnsi="Times New Roman" w:cs="Times New Roman"/>
                <w:bCs/>
                <w:sz w:val="24"/>
                <w:szCs w:val="24"/>
                <w:lang w:eastAsia="ar-SA"/>
              </w:rPr>
              <w:t>;</w:t>
            </w:r>
          </w:p>
          <w:p w:rsidR="00D85CCA" w:rsidRPr="00D85CCA" w:rsidRDefault="00F90B21" w:rsidP="00D85CCA">
            <w:pPr>
              <w:tabs>
                <w:tab w:val="left" w:pos="0"/>
              </w:tabs>
              <w:overflowPunct w:val="0"/>
              <w:autoSpaceDE w:val="0"/>
              <w:autoSpaceDN w:val="0"/>
              <w:adjustRightInd w:val="0"/>
              <w:spacing w:after="0" w:line="240" w:lineRule="auto"/>
              <w:ind w:left="33"/>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9</w:t>
            </w:r>
            <w:r w:rsidR="00D85CCA" w:rsidRPr="00D85CCA">
              <w:rPr>
                <w:rFonts w:ascii="Times New Roman" w:eastAsia="Times New Roman" w:hAnsi="Times New Roman" w:cs="Times New Roman"/>
                <w:sz w:val="24"/>
                <w:szCs w:val="24"/>
                <w:lang w:eastAsia="ru-RU"/>
              </w:rPr>
              <w:t>) З</w:t>
            </w:r>
            <w:r w:rsidR="00D85CCA" w:rsidRPr="00D85CCA">
              <w:rPr>
                <w:rFonts w:ascii="Times New Roman" w:eastAsia="Times New Roman" w:hAnsi="Times New Roman" w:cs="Times New Roman"/>
                <w:bCs/>
                <w:sz w:val="24"/>
                <w:szCs w:val="24"/>
                <w:lang w:eastAsia="ru-RU"/>
              </w:rPr>
              <w:t xml:space="preserve">аверенные уполномоченным лицом Участника копии документов, </w:t>
            </w:r>
            <w:r w:rsidR="00D85CCA" w:rsidRPr="00D85CCA">
              <w:rPr>
                <w:rFonts w:ascii="Times New Roman" w:eastAsia="Calibri" w:hAnsi="Times New Roman" w:cs="Times New Roman"/>
                <w:sz w:val="24"/>
                <w:szCs w:val="24"/>
              </w:rPr>
              <w:t xml:space="preserve"> подтверждающих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w:t>
            </w:r>
            <w:proofErr w:type="gramStart"/>
            <w:r w:rsidR="00D85CCA" w:rsidRPr="00D85CCA">
              <w:rPr>
                <w:rFonts w:ascii="Times New Roman" w:eastAsia="Calibri" w:hAnsi="Times New Roman" w:cs="Times New Roman"/>
                <w:sz w:val="24"/>
                <w:szCs w:val="24"/>
              </w:rPr>
              <w:t>и т.п</w:t>
            </w:r>
            <w:proofErr w:type="gramEnd"/>
            <w:r w:rsidR="00D85CCA" w:rsidRPr="00D85CCA">
              <w:rPr>
                <w:rFonts w:ascii="Times New Roman" w:eastAsia="Calibri" w:hAnsi="Times New Roman" w:cs="Times New Roman"/>
                <w:sz w:val="24"/>
                <w:szCs w:val="24"/>
              </w:rPr>
              <w:t>.).</w:t>
            </w:r>
          </w:p>
          <w:p w:rsidR="00D85CCA" w:rsidRPr="00D85CCA" w:rsidRDefault="00D85CCA" w:rsidP="00F90B21">
            <w:pPr>
              <w:tabs>
                <w:tab w:val="left" w:pos="0"/>
              </w:tabs>
              <w:overflowPunct w:val="0"/>
              <w:autoSpaceDE w:val="0"/>
              <w:autoSpaceDN w:val="0"/>
              <w:adjustRightInd w:val="0"/>
              <w:spacing w:after="0" w:line="240" w:lineRule="auto"/>
              <w:ind w:left="33"/>
              <w:contextualSpacing/>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sz w:val="24"/>
                <w:szCs w:val="24"/>
                <w:lang w:eastAsia="ru-RU"/>
              </w:rPr>
              <w:t>1</w:t>
            </w:r>
            <w:r w:rsidR="00F90B21">
              <w:rPr>
                <w:rFonts w:ascii="Times New Roman" w:eastAsia="Times New Roman" w:hAnsi="Times New Roman" w:cs="Times New Roman"/>
                <w:sz w:val="24"/>
                <w:szCs w:val="24"/>
                <w:lang w:eastAsia="ru-RU"/>
              </w:rPr>
              <w:t>0</w:t>
            </w:r>
            <w:r w:rsidRPr="00D85CCA">
              <w:rPr>
                <w:rFonts w:ascii="Times New Roman" w:eastAsia="Times New Roman" w:hAnsi="Times New Roman" w:cs="Times New Roman"/>
                <w:sz w:val="24"/>
                <w:szCs w:val="24"/>
                <w:lang w:eastAsia="ru-RU"/>
              </w:rPr>
              <w:t>)</w:t>
            </w:r>
            <w:r w:rsidRPr="00D85CCA">
              <w:rPr>
                <w:rFonts w:ascii="Times New Roman" w:eastAsia="Times New Roman" w:hAnsi="Times New Roman" w:cs="Times New Roman"/>
                <w:b/>
                <w:sz w:val="24"/>
                <w:szCs w:val="24"/>
                <w:lang w:eastAsia="ru-RU"/>
              </w:rPr>
              <w:t xml:space="preserve"> </w:t>
            </w:r>
            <w:r w:rsidRPr="005A189B">
              <w:rPr>
                <w:rFonts w:ascii="Times New Roman" w:eastAsia="Times New Roman" w:hAnsi="Times New Roman" w:cs="Times New Roman"/>
                <w:bCs/>
                <w:sz w:val="24"/>
                <w:szCs w:val="24"/>
                <w:lang w:eastAsia="ru-RU"/>
              </w:rPr>
              <w:t xml:space="preserve">Заверенные уполномоченным лицом Участника </w:t>
            </w:r>
            <w:r w:rsidRPr="005A189B">
              <w:rPr>
                <w:rFonts w:ascii="Times New Roman" w:eastAsia="Times New Roman" w:hAnsi="Times New Roman" w:cs="Times New Roman"/>
                <w:sz w:val="24"/>
                <w:szCs w:val="24"/>
                <w:lang w:eastAsia="ru-RU"/>
              </w:rPr>
              <w:t xml:space="preserve">копии </w:t>
            </w:r>
            <w:r w:rsidR="00533D8F" w:rsidRPr="005A189B">
              <w:rPr>
                <w:rFonts w:ascii="Times New Roman" w:hAnsi="Times New Roman" w:cs="Times New Roman"/>
                <w:bCs/>
                <w:sz w:val="24"/>
                <w:szCs w:val="24"/>
                <w:lang w:eastAsia="x-none"/>
              </w:rPr>
              <w:t>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(По желанию Участ</w:t>
            </w:r>
            <w:r w:rsidR="00533D8F" w:rsidRPr="005A189B">
              <w:rPr>
                <w:rFonts w:ascii="Times New Roman" w:hAnsi="Times New Roman" w:cs="Times New Roman"/>
                <w:sz w:val="24"/>
                <w:szCs w:val="24"/>
              </w:rPr>
              <w:t xml:space="preserve">ника. </w:t>
            </w:r>
            <w:proofErr w:type="gramStart"/>
            <w:r w:rsidR="00533D8F" w:rsidRPr="005A189B">
              <w:rPr>
                <w:rFonts w:ascii="Times New Roman" w:hAnsi="Times New Roman" w:cs="Times New Roman"/>
                <w:sz w:val="24"/>
                <w:szCs w:val="24"/>
              </w:rPr>
              <w:t>В случае не предоставления указанных документов, заявке такого Участника будет</w:t>
            </w:r>
            <w:r w:rsidR="005A189B" w:rsidRPr="005A189B">
              <w:rPr>
                <w:rFonts w:ascii="Times New Roman" w:hAnsi="Times New Roman" w:cs="Times New Roman"/>
                <w:sz w:val="24"/>
                <w:szCs w:val="24"/>
              </w:rPr>
              <w:t xml:space="preserve"> присуждаться 0 баллов)</w:t>
            </w:r>
            <w:proofErr w:type="gramEnd"/>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BA7D45" w:rsidP="00A357F2">
            <w:pPr>
              <w:spacing w:after="60" w:line="240" w:lineRule="auto"/>
              <w:ind w:right="-108"/>
              <w:jc w:val="both"/>
              <w:rPr>
                <w:rFonts w:ascii="Times New Roman" w:eastAsia="Times New Roman" w:hAnsi="Times New Roman" w:cs="Times New Roman"/>
                <w:bCs/>
                <w:sz w:val="24"/>
                <w:szCs w:val="24"/>
                <w:lang w:eastAsia="ru-RU"/>
              </w:rPr>
            </w:pPr>
            <w:bookmarkStart w:id="121" w:name="_Toc313628787"/>
            <w:bookmarkStart w:id="122" w:name="_Toc315631738"/>
            <w:bookmarkStart w:id="123" w:name="_Toc315792951"/>
            <w:bookmarkStart w:id="124" w:name="_Toc315631740"/>
            <w:bookmarkStart w:id="125" w:name="_Toc315792953"/>
            <w:bookmarkStart w:id="126" w:name="_Toc313628789"/>
            <w:bookmarkStart w:id="127" w:name="_Toc315631741"/>
            <w:bookmarkStart w:id="128" w:name="_Toc315792956"/>
            <w:bookmarkStart w:id="129" w:name="_Toc313628795"/>
            <w:bookmarkStart w:id="130" w:name="_Ref166313061"/>
            <w:bookmarkStart w:id="131" w:name="_Toc315792957"/>
            <w:bookmarkStart w:id="132" w:name="_Toc315792960"/>
            <w:bookmarkStart w:id="133" w:name="_Ref319316235"/>
            <w:bookmarkEnd w:id="121"/>
            <w:bookmarkEnd w:id="122"/>
            <w:bookmarkEnd w:id="123"/>
            <w:bookmarkEnd w:id="124"/>
            <w:bookmarkEnd w:id="125"/>
            <w:bookmarkEnd w:id="126"/>
            <w:bookmarkEnd w:id="127"/>
            <w:bookmarkEnd w:id="128"/>
            <w:bookmarkEnd w:id="129"/>
            <w:bookmarkEnd w:id="130"/>
            <w:bookmarkEnd w:id="131"/>
            <w:bookmarkEnd w:id="132"/>
            <w:r>
              <w:rPr>
                <w:rFonts w:ascii="Times New Roman" w:eastAsia="Times New Roman" w:hAnsi="Times New Roman" w:cs="Times New Roman"/>
                <w:bCs/>
                <w:sz w:val="24"/>
                <w:szCs w:val="24"/>
                <w:lang w:eastAsia="ru-RU"/>
              </w:rPr>
              <w:lastRenderedPageBreak/>
              <w:t>1.1</w:t>
            </w:r>
            <w:r w:rsidR="00A357F2">
              <w:rPr>
                <w:rFonts w:ascii="Times New Roman" w:eastAsia="Times New Roman" w:hAnsi="Times New Roman" w:cs="Times New Roman"/>
                <w:bCs/>
                <w:sz w:val="24"/>
                <w:szCs w:val="24"/>
                <w:lang w:eastAsia="ru-RU"/>
              </w:rPr>
              <w:t>5</w:t>
            </w:r>
            <w:r w:rsidR="00D85CCA" w:rsidRPr="00D85CCA">
              <w:rPr>
                <w:rFonts w:ascii="Times New Roman" w:eastAsia="Times New Roman" w:hAnsi="Times New Roman" w:cs="Times New Roman"/>
                <w:bCs/>
                <w:sz w:val="24"/>
                <w:szCs w:val="24"/>
                <w:lang w:eastAsia="ru-RU"/>
              </w:rPr>
              <w:t>.</w:t>
            </w:r>
          </w:p>
        </w:tc>
        <w:bookmarkEnd w:id="133"/>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Период действия Перечня квалифицированных поставщиков </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tabs>
                <w:tab w:val="num" w:pos="3864"/>
              </w:tabs>
              <w:spacing w:before="60" w:after="60" w:line="240" w:lineRule="auto"/>
              <w:jc w:val="both"/>
              <w:outlineLvl w:val="3"/>
              <w:rPr>
                <w:rFonts w:ascii="Arial" w:eastAsia="Times New Roman" w:hAnsi="Arial" w:cs="Times New Roman"/>
                <w:iCs/>
                <w:sz w:val="24"/>
                <w:szCs w:val="20"/>
                <w:lang w:eastAsia="ru-RU"/>
              </w:rPr>
            </w:pPr>
            <w:proofErr w:type="gramStart"/>
            <w:r w:rsidRPr="00D85CCA">
              <w:rPr>
                <w:rFonts w:ascii="Times New Roman" w:eastAsia="Times New Roman" w:hAnsi="Times New Roman" w:cs="Times New Roman"/>
                <w:sz w:val="24"/>
                <w:szCs w:val="24"/>
                <w:lang w:eastAsia="ru-RU"/>
              </w:rPr>
              <w:t>С даты подведения</w:t>
            </w:r>
            <w:proofErr w:type="gramEnd"/>
            <w:r w:rsidRPr="00D85CCA">
              <w:rPr>
                <w:rFonts w:ascii="Times New Roman" w:eastAsia="Times New Roman" w:hAnsi="Times New Roman" w:cs="Times New Roman"/>
                <w:sz w:val="24"/>
                <w:szCs w:val="24"/>
                <w:lang w:eastAsia="ru-RU"/>
              </w:rPr>
              <w:t xml:space="preserve"> итогов по результатам проведения предварительного кв</w:t>
            </w:r>
            <w:r w:rsidR="00BF69F9">
              <w:rPr>
                <w:rFonts w:ascii="Times New Roman" w:eastAsia="Times New Roman" w:hAnsi="Times New Roman" w:cs="Times New Roman"/>
                <w:sz w:val="24"/>
                <w:szCs w:val="24"/>
                <w:lang w:eastAsia="ru-RU"/>
              </w:rPr>
              <w:t>алификационного отбора  по 31.08.2016</w:t>
            </w:r>
            <w:r w:rsidRPr="00D85CCA">
              <w:rPr>
                <w:rFonts w:ascii="Times New Roman" w:eastAsia="Times New Roman" w:hAnsi="Times New Roman" w:cs="Times New Roman"/>
                <w:sz w:val="24"/>
                <w:szCs w:val="24"/>
                <w:lang w:eastAsia="ru-RU"/>
              </w:rPr>
              <w:t> г.</w:t>
            </w:r>
          </w:p>
        </w:tc>
      </w:tr>
    </w:tbl>
    <w:p w:rsidR="00F37687" w:rsidRPr="00F37687" w:rsidRDefault="00BA7D45" w:rsidP="00F37687">
      <w:pPr>
        <w:tabs>
          <w:tab w:val="left" w:pos="6987"/>
        </w:tabs>
        <w:ind w:firstLine="567"/>
        <w:jc w:val="both"/>
        <w:rPr>
          <w:rFonts w:ascii="Times New Roman" w:eastAsia="Times New Roman" w:hAnsi="Times New Roman" w:cs="Times New Roman"/>
          <w:snapToGrid w:val="0"/>
          <w:sz w:val="24"/>
          <w:szCs w:val="24"/>
          <w:lang w:eastAsia="ru-RU"/>
        </w:rPr>
      </w:pPr>
      <w:bookmarkStart w:id="134" w:name="_РАЗДЕЛ_I_3_ИНФОРМАЦИОННАЯ_КАРТА_КОН"/>
      <w:bookmarkEnd w:id="134"/>
      <w:r>
        <w:rPr>
          <w:rFonts w:ascii="Times New Roman" w:eastAsia="Times New Roman" w:hAnsi="Times New Roman" w:cs="Times New Roman"/>
          <w:sz w:val="24"/>
          <w:szCs w:val="24"/>
          <w:lang w:eastAsia="ru-RU"/>
        </w:rPr>
        <w:t>1.15</w:t>
      </w:r>
      <w:r w:rsidR="00D85CCA" w:rsidRPr="00F37687">
        <w:rPr>
          <w:rFonts w:ascii="Times New Roman" w:eastAsia="Times New Roman" w:hAnsi="Times New Roman" w:cs="Times New Roman"/>
          <w:sz w:val="24"/>
          <w:szCs w:val="24"/>
          <w:lang w:eastAsia="ru-RU"/>
        </w:rPr>
        <w:t xml:space="preserve">. </w:t>
      </w:r>
      <w:r w:rsidR="00F37687" w:rsidRPr="00F37687">
        <w:rPr>
          <w:rFonts w:ascii="Times New Roman" w:eastAsia="Times New Roman" w:hAnsi="Times New Roman" w:cs="Times New Roman"/>
          <w:snapToGrid w:val="0"/>
          <w:sz w:val="24"/>
          <w:szCs w:val="24"/>
          <w:lang w:eastAsia="ru-RU"/>
        </w:rPr>
        <w:t xml:space="preserve">По результатам проведения предварительного квалификационного отбора, будет сформирован круг поставщиков, допущенных в дальнейшем к </w:t>
      </w:r>
      <w:r w:rsidR="00F37687" w:rsidRPr="00F37687">
        <w:rPr>
          <w:rFonts w:ascii="Times New Roman" w:eastAsia="Times New Roman" w:hAnsi="Times New Roman" w:cs="Times New Roman"/>
          <w:sz w:val="24"/>
          <w:szCs w:val="24"/>
          <w:lang w:eastAsia="ru-RU"/>
        </w:rPr>
        <w:t>конкурентным переговорам</w:t>
      </w:r>
      <w:r w:rsidR="007C52D0">
        <w:rPr>
          <w:rFonts w:ascii="Times New Roman" w:eastAsia="Times New Roman" w:hAnsi="Times New Roman" w:cs="Times New Roman"/>
          <w:sz w:val="24"/>
          <w:szCs w:val="24"/>
          <w:lang w:eastAsia="ru-RU"/>
        </w:rPr>
        <w:t xml:space="preserve"> в период с сентября</w:t>
      </w:r>
      <w:r w:rsidR="00F37687" w:rsidRPr="00F37687">
        <w:rPr>
          <w:rFonts w:ascii="Times New Roman" w:eastAsia="Times New Roman" w:hAnsi="Times New Roman" w:cs="Times New Roman"/>
          <w:sz w:val="24"/>
          <w:szCs w:val="24"/>
          <w:lang w:eastAsia="ru-RU"/>
        </w:rPr>
        <w:t xml:space="preserve"> 2015 года по август 2016 года</w:t>
      </w:r>
      <w:r w:rsidR="00F37687" w:rsidRPr="00F37687">
        <w:rPr>
          <w:rFonts w:ascii="Times New Roman" w:eastAsia="Times New Roman" w:hAnsi="Times New Roman" w:cs="Times New Roman"/>
          <w:snapToGrid w:val="0"/>
          <w:sz w:val="24"/>
          <w:szCs w:val="24"/>
          <w:lang w:eastAsia="ru-RU"/>
        </w:rPr>
        <w:t xml:space="preserve"> (в зависимости от потребностей ОАО «Мурманэнергосбыт»).</w:t>
      </w:r>
    </w:p>
    <w:p w:rsidR="00BA7D45" w:rsidRPr="00BA7D45" w:rsidRDefault="00F37687" w:rsidP="00F3768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37687">
        <w:rPr>
          <w:rFonts w:ascii="Times New Roman" w:eastAsia="Times New Roman" w:hAnsi="Times New Roman" w:cs="Times New Roman"/>
          <w:snapToGrid w:val="0"/>
          <w:sz w:val="24"/>
          <w:szCs w:val="24"/>
          <w:lang w:eastAsia="ru-RU"/>
        </w:rPr>
        <w:t xml:space="preserve">К участию в </w:t>
      </w:r>
      <w:r w:rsidRPr="00F37687">
        <w:rPr>
          <w:rFonts w:ascii="Times New Roman" w:eastAsia="Times New Roman" w:hAnsi="Times New Roman" w:cs="Times New Roman"/>
          <w:sz w:val="24"/>
          <w:szCs w:val="24"/>
          <w:lang w:eastAsia="ru-RU"/>
        </w:rPr>
        <w:t>конкурентных переговорах</w:t>
      </w:r>
      <w:r w:rsidRPr="00F37687">
        <w:rPr>
          <w:rFonts w:ascii="Times New Roman" w:eastAsia="Times New Roman" w:hAnsi="Times New Roman" w:cs="Times New Roman"/>
          <w:snapToGrid w:val="0"/>
          <w:sz w:val="24"/>
          <w:szCs w:val="24"/>
          <w:lang w:eastAsia="ru-RU"/>
        </w:rPr>
        <w:t xml:space="preserve"> по результатам проведения предварительного квалификационного отбора будут допускаться только те Участники, которые прошли предварительный квалификационный отбор. В Перечень лиц, прошедших предварительный квалификационный отбор будут включены три Участника, набравшие наибольшее количество баллов. </w:t>
      </w:r>
    </w:p>
    <w:p w:rsidR="00BA7D45" w:rsidRPr="00BA7D45" w:rsidRDefault="00F37687" w:rsidP="00BA7D45">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BA7D45" w:rsidRPr="00BA7D45">
        <w:rPr>
          <w:rFonts w:ascii="Times New Roman" w:eastAsia="Times New Roman" w:hAnsi="Times New Roman" w:cs="Times New Roman"/>
          <w:snapToGrid w:val="0"/>
          <w:sz w:val="24"/>
          <w:szCs w:val="24"/>
          <w:lang w:eastAsia="ru-RU"/>
        </w:rPr>
        <w:t xml:space="preserve">Участники предварительного квалификационного отбора, включенные в Перечень, при участии в последующих </w:t>
      </w:r>
      <w:r w:rsidR="00BA7D45" w:rsidRPr="00BA7D45">
        <w:rPr>
          <w:rFonts w:ascii="Times New Roman" w:eastAsia="Times New Roman" w:hAnsi="Times New Roman" w:cs="Times New Roman"/>
          <w:sz w:val="24"/>
          <w:szCs w:val="24"/>
          <w:lang w:eastAsia="ru-RU"/>
        </w:rPr>
        <w:t>конкурентных переговорах</w:t>
      </w:r>
      <w:r w:rsidR="00BA7D45" w:rsidRPr="00BA7D45">
        <w:rPr>
          <w:rFonts w:ascii="Times New Roman" w:eastAsia="Times New Roman" w:hAnsi="Times New Roman" w:cs="Times New Roman"/>
          <w:snapToGrid w:val="0"/>
          <w:sz w:val="24"/>
          <w:szCs w:val="24"/>
          <w:lang w:eastAsia="ru-RU"/>
        </w:rPr>
        <w:t>, предоставляют сокращенный перечень документов, который будет указан в каждой конкретной Документации о проведении конкурентных переговоров по результатам предварительного квалификаци</w:t>
      </w:r>
      <w:r w:rsidR="007C52D0">
        <w:rPr>
          <w:rFonts w:ascii="Times New Roman" w:eastAsia="Times New Roman" w:hAnsi="Times New Roman" w:cs="Times New Roman"/>
          <w:snapToGrid w:val="0"/>
          <w:sz w:val="24"/>
          <w:szCs w:val="24"/>
          <w:lang w:eastAsia="ru-RU"/>
        </w:rPr>
        <w:t>онного отбора в период с сентября</w:t>
      </w:r>
      <w:r w:rsidR="00BA7D45" w:rsidRPr="00BA7D45">
        <w:rPr>
          <w:rFonts w:ascii="Times New Roman" w:eastAsia="Times New Roman" w:hAnsi="Times New Roman" w:cs="Times New Roman"/>
          <w:snapToGrid w:val="0"/>
          <w:sz w:val="24"/>
          <w:szCs w:val="24"/>
          <w:lang w:eastAsia="ru-RU"/>
        </w:rPr>
        <w:t xml:space="preserve"> 2015 года по август 2016 года.</w:t>
      </w:r>
    </w:p>
    <w:p w:rsidR="00BA7D45" w:rsidRPr="00BA7D45" w:rsidRDefault="00BA7D45" w:rsidP="00BA7D45">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BA7D45">
        <w:rPr>
          <w:rFonts w:ascii="Times New Roman" w:eastAsia="Times New Roman" w:hAnsi="Times New Roman" w:cs="Times New Roman"/>
          <w:snapToGrid w:val="0"/>
          <w:sz w:val="24"/>
          <w:szCs w:val="24"/>
          <w:lang w:eastAsia="ru-RU"/>
        </w:rPr>
        <w:t xml:space="preserve">Договор на поставку заключается по результатам проведения каждой отдельной процедуры конкурентных переговоров, проводимых по результатам предварительного квалификационного отбора с Участником, предложившим наилучшие существенные условия договора по каждой конкретной Документации о проведении конкурентных переговоров. </w:t>
      </w:r>
    </w:p>
    <w:p w:rsidR="00BA7D45" w:rsidRPr="00BA7D45" w:rsidRDefault="00BA7D45" w:rsidP="00BA7D45">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BA7D45">
        <w:rPr>
          <w:rFonts w:ascii="Times New Roman" w:eastAsia="Times New Roman" w:hAnsi="Times New Roman" w:cs="Times New Roman"/>
          <w:snapToGrid w:val="0"/>
          <w:sz w:val="24"/>
          <w:szCs w:val="24"/>
          <w:lang w:eastAsia="ru-RU"/>
        </w:rPr>
        <w:lastRenderedPageBreak/>
        <w:t>В ходе проведения конкурентных переговоров обсуждаются вопросы изменения условий заявки, являющихся критериями оценки:</w:t>
      </w:r>
    </w:p>
    <w:p w:rsidR="00BA7D45" w:rsidRPr="00BA7D45" w:rsidRDefault="00BA7D45" w:rsidP="00BA7D45">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BA7D45">
        <w:rPr>
          <w:rFonts w:ascii="Times New Roman" w:eastAsia="Times New Roman" w:hAnsi="Times New Roman" w:cs="Times New Roman"/>
          <w:snapToGrid w:val="0"/>
          <w:sz w:val="24"/>
          <w:szCs w:val="24"/>
          <w:lang w:eastAsia="ru-RU"/>
        </w:rPr>
        <w:t>- цена договора,</w:t>
      </w:r>
    </w:p>
    <w:p w:rsidR="00BA7D45" w:rsidRPr="00BA7D45" w:rsidRDefault="00BA7D45" w:rsidP="00BA7D45">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BA7D45">
        <w:rPr>
          <w:rFonts w:ascii="Times New Roman" w:eastAsia="Times New Roman" w:hAnsi="Times New Roman" w:cs="Times New Roman"/>
          <w:snapToGrid w:val="0"/>
          <w:sz w:val="24"/>
          <w:szCs w:val="24"/>
          <w:lang w:eastAsia="ru-RU"/>
        </w:rPr>
        <w:t>- срок оплаты поставленной продукции</w:t>
      </w:r>
      <w:r w:rsidRPr="00BA7D45">
        <w:rPr>
          <w:rFonts w:ascii="Times New Roman" w:eastAsia="Times New Roman" w:hAnsi="Times New Roman" w:cs="Times New Roman"/>
          <w:snapToGrid w:val="0"/>
          <w:sz w:val="28"/>
          <w:szCs w:val="28"/>
          <w:lang w:eastAsia="ru-RU"/>
        </w:rPr>
        <w:t>.</w:t>
      </w:r>
    </w:p>
    <w:p w:rsidR="00D85CCA" w:rsidRPr="00D85CCA" w:rsidRDefault="00D85CCA" w:rsidP="00D85CCA">
      <w:pPr>
        <w:tabs>
          <w:tab w:val="left" w:pos="360"/>
        </w:tabs>
        <w:autoSpaceDE w:val="0"/>
        <w:autoSpaceDN w:val="0"/>
        <w:adjustRightInd w:val="0"/>
        <w:spacing w:before="120" w:after="120" w:line="240" w:lineRule="auto"/>
        <w:jc w:val="both"/>
        <w:rPr>
          <w:rFonts w:ascii="Times New Roman" w:eastAsia="Times New Roman" w:hAnsi="Times New Roman" w:cs="Times New Roman"/>
          <w:b/>
          <w:bCs/>
          <w:sz w:val="24"/>
          <w:szCs w:val="24"/>
          <w:lang w:eastAsia="ru-RU"/>
        </w:rPr>
        <w:sectPr w:rsidR="00D85CCA" w:rsidRPr="00D85CCA" w:rsidSect="00FC22B6">
          <w:footerReference w:type="even" r:id="rId26"/>
          <w:footerReference w:type="default" r:id="rId27"/>
          <w:pgSz w:w="11906" w:h="16838"/>
          <w:pgMar w:top="902" w:right="1133" w:bottom="567" w:left="993" w:header="709" w:footer="709" w:gutter="0"/>
          <w:cols w:space="708"/>
          <w:titlePg/>
          <w:docGrid w:linePitch="360"/>
        </w:sectPr>
      </w:pPr>
    </w:p>
    <w:p w:rsidR="00D85CCA" w:rsidRPr="00D85CCA" w:rsidRDefault="00D85CCA" w:rsidP="00D85CCA">
      <w:pPr>
        <w:keepNext/>
        <w:pageBreakBefore/>
        <w:numPr>
          <w:ilvl w:val="0"/>
          <w:numId w:val="2"/>
        </w:numPr>
        <w:spacing w:before="240" w:after="60" w:line="240" w:lineRule="auto"/>
        <w:ind w:hanging="181"/>
        <w:jc w:val="center"/>
        <w:outlineLvl w:val="0"/>
        <w:rPr>
          <w:rFonts w:ascii="Times New Roman" w:eastAsia="Times New Roman" w:hAnsi="Times New Roman" w:cs="Times New Roman"/>
          <w:b/>
          <w:bCs/>
          <w:kern w:val="28"/>
          <w:sz w:val="28"/>
          <w:szCs w:val="28"/>
          <w:lang w:eastAsia="ru-RU"/>
        </w:rPr>
      </w:pPr>
      <w:bookmarkStart w:id="135" w:name="_Ref313305388"/>
      <w:bookmarkStart w:id="136" w:name="_Ref119427310"/>
      <w:bookmarkStart w:id="137" w:name="_Toc166101215"/>
      <w:bookmarkStart w:id="138" w:name="_Ref166101288"/>
      <w:bookmarkStart w:id="139" w:name="_Ref166101291"/>
      <w:bookmarkStart w:id="140" w:name="_Ref166158276"/>
      <w:bookmarkStart w:id="141" w:name="_Ref166158279"/>
      <w:bookmarkStart w:id="142" w:name="_Ref166329210"/>
      <w:bookmarkStart w:id="143" w:name="_Ref166329212"/>
      <w:bookmarkStart w:id="144" w:name="_Ref166329217"/>
      <w:bookmarkStart w:id="145" w:name="_Toc267239695"/>
      <w:bookmarkStart w:id="146" w:name="_Ref318389774"/>
      <w:bookmarkStart w:id="147" w:name="_Ref318389861"/>
      <w:bookmarkStart w:id="148" w:name="_Toc394059074"/>
      <w:r w:rsidRPr="00D85CCA">
        <w:rPr>
          <w:rFonts w:ascii="Times New Roman" w:eastAsia="Times New Roman" w:hAnsi="Times New Roman" w:cs="Times New Roman"/>
          <w:b/>
          <w:bCs/>
          <w:kern w:val="28"/>
          <w:sz w:val="28"/>
          <w:szCs w:val="28"/>
          <w:lang w:eastAsia="ru-RU"/>
        </w:rPr>
        <w:lastRenderedPageBreak/>
        <w:t>ФОРМЫ ДЛЯ ЗАПОЛНЕНИЯ УЧАСТНИКАМИ</w:t>
      </w:r>
      <w:bookmarkEnd w:id="135"/>
      <w:r w:rsidRPr="00D85CCA">
        <w:rPr>
          <w:rFonts w:ascii="Times New Roman" w:eastAsia="Times New Roman" w:hAnsi="Times New Roman" w:cs="Times New Roman"/>
          <w:b/>
          <w:bCs/>
          <w:kern w:val="28"/>
          <w:sz w:val="28"/>
          <w:szCs w:val="28"/>
          <w:lang w:eastAsia="ru-RU"/>
        </w:rPr>
        <w:t xml:space="preserve"> </w:t>
      </w:r>
      <w:bookmarkEnd w:id="136"/>
      <w:bookmarkEnd w:id="137"/>
      <w:bookmarkEnd w:id="138"/>
      <w:bookmarkEnd w:id="139"/>
      <w:bookmarkEnd w:id="140"/>
      <w:bookmarkEnd w:id="141"/>
      <w:bookmarkEnd w:id="142"/>
      <w:bookmarkEnd w:id="143"/>
      <w:bookmarkEnd w:id="144"/>
      <w:bookmarkEnd w:id="145"/>
      <w:bookmarkEnd w:id="146"/>
      <w:bookmarkEnd w:id="147"/>
      <w:r w:rsidRPr="00D85CCA">
        <w:rPr>
          <w:rFonts w:ascii="Times New Roman" w:eastAsia="Times New Roman" w:hAnsi="Times New Roman" w:cs="Times New Roman"/>
          <w:b/>
          <w:bCs/>
          <w:kern w:val="28"/>
          <w:sz w:val="28"/>
          <w:szCs w:val="28"/>
          <w:lang w:eastAsia="ru-RU"/>
        </w:rPr>
        <w:t>ПРЕДВАРИТЕЛЬНОГО КВАЛИФИКАЦИОННОГО ОТБОРА</w:t>
      </w:r>
      <w:bookmarkEnd w:id="148"/>
    </w:p>
    <w:p w:rsidR="00D85CCA" w:rsidRPr="00D85CCA" w:rsidRDefault="00D85CCA" w:rsidP="00D85CCA">
      <w:pPr>
        <w:keepNext/>
        <w:numPr>
          <w:ilvl w:val="1"/>
          <w:numId w:val="2"/>
        </w:numPr>
        <w:spacing w:before="240" w:after="120" w:line="240" w:lineRule="auto"/>
        <w:ind w:left="540" w:hanging="540"/>
        <w:jc w:val="both"/>
        <w:outlineLvl w:val="0"/>
        <w:rPr>
          <w:rFonts w:ascii="Times New Roman" w:eastAsia="Times New Roman" w:hAnsi="Times New Roman" w:cs="Times New Roman"/>
          <w:b/>
          <w:kern w:val="28"/>
          <w:sz w:val="26"/>
          <w:szCs w:val="20"/>
          <w:lang w:eastAsia="ru-RU"/>
        </w:rPr>
      </w:pPr>
      <w:bookmarkStart w:id="149" w:name="_Toc394059075"/>
      <w:bookmarkEnd w:id="149"/>
    </w:p>
    <w:p w:rsidR="00D85CCA" w:rsidRPr="00D85CCA" w:rsidRDefault="00D85CCA" w:rsidP="00D85CCA">
      <w:pPr>
        <w:spacing w:after="60" w:line="240" w:lineRule="auto"/>
        <w:jc w:val="center"/>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ОПИСЬ ДОКУМЕНТОВ</w:t>
      </w:r>
    </w:p>
    <w:p w:rsidR="00D85CCA" w:rsidRPr="00D85CCA" w:rsidRDefault="00D85CCA" w:rsidP="00D85CCA">
      <w:pPr>
        <w:spacing w:after="60" w:line="240" w:lineRule="auto"/>
        <w:jc w:val="center"/>
        <w:rPr>
          <w:rFonts w:ascii="Times New Roman" w:eastAsia="Times New Roman" w:hAnsi="Times New Roman" w:cs="Times New Roman"/>
          <w:sz w:val="24"/>
          <w:szCs w:val="24"/>
          <w:lang w:eastAsia="ru-RU"/>
        </w:rPr>
      </w:pPr>
      <w:proofErr w:type="gramStart"/>
      <w:r w:rsidRPr="00D85CCA">
        <w:rPr>
          <w:rFonts w:ascii="Times New Roman" w:eastAsia="Times New Roman" w:hAnsi="Times New Roman" w:cs="Times New Roman"/>
          <w:sz w:val="24"/>
          <w:szCs w:val="24"/>
          <w:lang w:eastAsia="ru-RU"/>
        </w:rPr>
        <w:t>представляемых</w:t>
      </w:r>
      <w:proofErr w:type="gramEnd"/>
      <w:r w:rsidRPr="00D85CCA">
        <w:rPr>
          <w:rFonts w:ascii="Times New Roman" w:eastAsia="Times New Roman" w:hAnsi="Times New Roman" w:cs="Times New Roman"/>
          <w:sz w:val="24"/>
          <w:szCs w:val="24"/>
          <w:lang w:eastAsia="ru-RU"/>
        </w:rPr>
        <w:t xml:space="preserve"> для участия в предварительном квалификационном отборе.</w:t>
      </w:r>
    </w:p>
    <w:p w:rsidR="00D85CCA" w:rsidRPr="00D85CCA" w:rsidRDefault="00D85CCA" w:rsidP="00D85CCA">
      <w:pPr>
        <w:spacing w:after="60" w:line="240" w:lineRule="auto"/>
        <w:jc w:val="both"/>
        <w:rPr>
          <w:rFonts w:ascii="Times New Roman" w:eastAsia="Times New Roman" w:hAnsi="Times New Roman" w:cs="Times New Roman"/>
          <w:b/>
          <w:sz w:val="16"/>
          <w:szCs w:val="16"/>
          <w:lang w:eastAsia="ru-RU"/>
        </w:rPr>
      </w:pPr>
    </w:p>
    <w:p w:rsidR="00D85CCA" w:rsidRPr="00D85CCA" w:rsidRDefault="00D85CCA" w:rsidP="00D85CCA">
      <w:pPr>
        <w:spacing w:after="60" w:line="240" w:lineRule="auto"/>
        <w:jc w:val="both"/>
        <w:rPr>
          <w:rFonts w:ascii="Times New Roman" w:eastAsia="Times New Roman" w:hAnsi="Times New Roman" w:cs="Times New Roman"/>
          <w:b/>
          <w:sz w:val="16"/>
          <w:szCs w:val="16"/>
          <w:lang w:eastAsia="ru-RU"/>
        </w:rPr>
      </w:pP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Настоящим ____________________________________________ подтверждает, что для участия </w:t>
      </w:r>
      <w:proofErr w:type="gramStart"/>
      <w:r w:rsidRPr="00D85CCA">
        <w:rPr>
          <w:rFonts w:ascii="Times New Roman" w:eastAsia="Times New Roman" w:hAnsi="Times New Roman" w:cs="Times New Roman"/>
          <w:sz w:val="24"/>
          <w:szCs w:val="24"/>
          <w:lang w:eastAsia="ru-RU"/>
        </w:rPr>
        <w:t>в</w:t>
      </w:r>
      <w:proofErr w:type="gramEnd"/>
    </w:p>
    <w:p w:rsidR="00D85CCA" w:rsidRPr="00D85CCA" w:rsidRDefault="00D85CCA" w:rsidP="00D85CCA">
      <w:pPr>
        <w:spacing w:after="60" w:line="240" w:lineRule="auto"/>
        <w:jc w:val="both"/>
        <w:rPr>
          <w:rFonts w:ascii="Times New Roman" w:eastAsia="Times New Roman" w:hAnsi="Times New Roman" w:cs="Times New Roman"/>
          <w:i/>
          <w:sz w:val="24"/>
          <w:szCs w:val="24"/>
          <w:lang w:eastAsia="ru-RU"/>
        </w:rPr>
      </w:pPr>
      <w:r w:rsidRPr="00D85CCA">
        <w:rPr>
          <w:rFonts w:ascii="Times New Roman" w:eastAsia="Times New Roman" w:hAnsi="Times New Roman" w:cs="Times New Roman"/>
          <w:i/>
          <w:sz w:val="24"/>
          <w:szCs w:val="24"/>
          <w:lang w:eastAsia="ru-RU"/>
        </w:rPr>
        <w:t xml:space="preserve">                          (наименование участника) </w:t>
      </w:r>
    </w:p>
    <w:p w:rsidR="00D85CCA" w:rsidRPr="00E94004" w:rsidRDefault="00D85CCA" w:rsidP="00E94004">
      <w:pPr>
        <w:tabs>
          <w:tab w:val="left" w:pos="6987"/>
        </w:tabs>
        <w:ind w:firstLine="567"/>
        <w:jc w:val="both"/>
        <w:rPr>
          <w:rFonts w:ascii="Times New Roman" w:eastAsia="Times New Roman" w:hAnsi="Times New Roman" w:cs="Times New Roman"/>
          <w:b/>
          <w:snapToGrid w:val="0"/>
          <w:sz w:val="24"/>
          <w:szCs w:val="24"/>
          <w:lang w:eastAsia="ru-RU"/>
        </w:rPr>
      </w:pPr>
      <w:proofErr w:type="gramStart"/>
      <w:r w:rsidRPr="00E94004">
        <w:rPr>
          <w:rFonts w:ascii="Times New Roman" w:eastAsia="Times New Roman" w:hAnsi="Times New Roman" w:cs="Times New Roman"/>
          <w:sz w:val="24"/>
          <w:szCs w:val="24"/>
          <w:lang w:eastAsia="ru-RU"/>
        </w:rPr>
        <w:t>предварительном квалификационном отборе, проводимом с целью</w:t>
      </w:r>
      <w:r w:rsidR="00E94004" w:rsidRPr="00E94004">
        <w:rPr>
          <w:rFonts w:ascii="Times New Roman" w:eastAsia="Times New Roman" w:hAnsi="Times New Roman" w:cs="Times New Roman"/>
          <w:sz w:val="24"/>
          <w:szCs w:val="24"/>
          <w:lang w:eastAsia="ru-RU"/>
        </w:rPr>
        <w:t xml:space="preserve"> определения круга возможных поставщиков</w:t>
      </w:r>
      <w:r w:rsidR="00E94004" w:rsidRPr="00E94004">
        <w:rPr>
          <w:rFonts w:ascii="Times New Roman" w:eastAsia="Times New Roman" w:hAnsi="Times New Roman" w:cs="Times New Roman"/>
          <w:snapToGrid w:val="0"/>
          <w:sz w:val="24"/>
          <w:szCs w:val="24"/>
          <w:lang w:eastAsia="ru-RU"/>
        </w:rPr>
        <w:t xml:space="preserve"> </w:t>
      </w:r>
      <w:r w:rsidR="00E94004" w:rsidRPr="00E94004">
        <w:rPr>
          <w:rFonts w:ascii="Times New Roman" w:eastAsia="Times New Roman" w:hAnsi="Times New Roman" w:cs="Times New Roman"/>
          <w:sz w:val="24"/>
          <w:szCs w:val="24"/>
          <w:lang w:eastAsia="ru-RU"/>
        </w:rPr>
        <w:t>мазута топочного 100 ГОСТ 10585-2013 или нефтепродуктов  аналогичного или лучшего качества</w:t>
      </w:r>
      <w:r w:rsidR="00E94004" w:rsidRPr="00E94004">
        <w:rPr>
          <w:rFonts w:ascii="Times New Roman" w:eastAsia="Times New Roman" w:hAnsi="Times New Roman" w:cs="Times New Roman"/>
          <w:b/>
          <w:snapToGrid w:val="0"/>
          <w:sz w:val="24"/>
          <w:szCs w:val="24"/>
          <w:lang w:eastAsia="ru-RU"/>
        </w:rPr>
        <w:t xml:space="preserve"> </w:t>
      </w:r>
      <w:r w:rsidR="00E94004" w:rsidRPr="00E94004">
        <w:rPr>
          <w:rFonts w:ascii="Times New Roman" w:eastAsia="Times New Roman" w:hAnsi="Times New Roman" w:cs="Times New Roman"/>
          <w:sz w:val="24"/>
          <w:szCs w:val="24"/>
          <w:lang w:eastAsia="ru-RU"/>
        </w:rPr>
        <w:t>на отопительный сезон 2015-2016г. для последующего проведения открытых конкурентных переговоров</w:t>
      </w:r>
      <w:r w:rsidRPr="00E94004">
        <w:rPr>
          <w:rFonts w:ascii="Times New Roman" w:eastAsia="Times New Roman" w:hAnsi="Times New Roman" w:cs="Times New Roman"/>
          <w:sz w:val="24"/>
          <w:szCs w:val="24"/>
          <w:lang w:eastAsia="ru-RU"/>
        </w:rPr>
        <w:t>, направляются нижеперечисленные документы:</w:t>
      </w:r>
      <w:proofErr w:type="gramEnd"/>
    </w:p>
    <w:p w:rsidR="00D85CCA" w:rsidRPr="00D85CCA" w:rsidRDefault="00D85CCA" w:rsidP="00D85CCA">
      <w:pPr>
        <w:spacing w:after="60" w:line="240" w:lineRule="auto"/>
        <w:jc w:val="both"/>
        <w:rPr>
          <w:rFonts w:ascii="Times New Roman" w:eastAsia="Times New Roman" w:hAnsi="Times New Roman" w:cs="Times New Roman"/>
          <w:i/>
          <w:sz w:val="24"/>
          <w:szCs w:val="24"/>
          <w:lang w:eastAsia="ru-RU"/>
        </w:rPr>
      </w:pPr>
    </w:p>
    <w:tbl>
      <w:tblPr>
        <w:tblW w:w="9726" w:type="dxa"/>
        <w:tblInd w:w="58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275"/>
        <w:gridCol w:w="1276"/>
        <w:gridCol w:w="1275"/>
      </w:tblGrid>
      <w:tr w:rsidR="00D85CCA" w:rsidRPr="00D85CCA" w:rsidTr="00FC22B6">
        <w:trPr>
          <w:tblHeader/>
        </w:trPr>
        <w:tc>
          <w:tcPr>
            <w:tcW w:w="900" w:type="dxa"/>
            <w:tcBorders>
              <w:top w:val="single" w:sz="4" w:space="0" w:color="auto"/>
              <w:left w:val="single" w:sz="4" w:space="0" w:color="auto"/>
              <w:bottom w:val="single" w:sz="4" w:space="0" w:color="auto"/>
              <w:right w:val="single" w:sz="4" w:space="0" w:color="auto"/>
            </w:tcBorders>
            <w:shd w:val="clear" w:color="000000" w:fill="auto"/>
            <w:vAlign w:val="center"/>
          </w:tcPr>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w:t>
            </w:r>
          </w:p>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п\</w:t>
            </w:r>
            <w:proofErr w:type="gramStart"/>
            <w:r w:rsidRPr="00D85CCA">
              <w:rPr>
                <w:rFonts w:ascii="Times New Roman" w:eastAsia="Times New Roman" w:hAnsi="Times New Roman" w:cs="Times New Roman"/>
                <w:b/>
                <w:sz w:val="20"/>
                <w:szCs w:val="20"/>
                <w:lang w:eastAsia="ru-RU"/>
              </w:rPr>
              <w:t>п</w:t>
            </w:r>
            <w:proofErr w:type="gramEnd"/>
          </w:p>
        </w:tc>
        <w:tc>
          <w:tcPr>
            <w:tcW w:w="6275" w:type="dxa"/>
            <w:tcBorders>
              <w:top w:val="single" w:sz="4" w:space="0" w:color="auto"/>
              <w:left w:val="single" w:sz="4" w:space="0" w:color="auto"/>
              <w:bottom w:val="single" w:sz="4" w:space="0" w:color="auto"/>
              <w:right w:val="single" w:sz="4" w:space="0" w:color="auto"/>
            </w:tcBorders>
            <w:shd w:val="clear" w:color="000000" w:fill="auto"/>
            <w:vAlign w:val="center"/>
          </w:tcPr>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Наименование документов</w:t>
            </w:r>
          </w:p>
        </w:tc>
        <w:tc>
          <w:tcPr>
            <w:tcW w:w="1276" w:type="dxa"/>
            <w:tcBorders>
              <w:top w:val="single" w:sz="4" w:space="0" w:color="auto"/>
              <w:left w:val="single" w:sz="4" w:space="0" w:color="auto"/>
              <w:bottom w:val="single" w:sz="4" w:space="0" w:color="auto"/>
              <w:right w:val="single" w:sz="4" w:space="0" w:color="auto"/>
            </w:tcBorders>
            <w:shd w:val="clear" w:color="000000" w:fill="auto"/>
          </w:tcPr>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Страницы </w:t>
            </w:r>
            <w:r w:rsidRPr="00D85CCA">
              <w:rPr>
                <w:rFonts w:ascii="Times New Roman" w:eastAsia="Times New Roman" w:hAnsi="Times New Roman" w:cs="Times New Roman"/>
                <w:b/>
                <w:sz w:val="20"/>
                <w:szCs w:val="20"/>
                <w:lang w:eastAsia="ru-RU"/>
              </w:rPr>
              <w:br/>
              <w:t>с __ по __</w:t>
            </w:r>
          </w:p>
        </w:tc>
        <w:tc>
          <w:tcPr>
            <w:tcW w:w="1275" w:type="dxa"/>
            <w:tcBorders>
              <w:top w:val="single" w:sz="4" w:space="0" w:color="auto"/>
              <w:left w:val="single" w:sz="4" w:space="0" w:color="auto"/>
              <w:bottom w:val="single" w:sz="4" w:space="0" w:color="auto"/>
              <w:right w:val="single" w:sz="4" w:space="0" w:color="auto"/>
            </w:tcBorders>
            <w:shd w:val="clear" w:color="000000" w:fill="auto"/>
            <w:vAlign w:val="center"/>
          </w:tcPr>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Количество страниц</w:t>
            </w:r>
          </w:p>
        </w:tc>
      </w:tr>
      <w:tr w:rsidR="00D85CCA" w:rsidRPr="00D85CCA" w:rsidTr="00FC22B6">
        <w:trPr>
          <w:trHeight w:val="623"/>
        </w:trPr>
        <w:tc>
          <w:tcPr>
            <w:tcW w:w="900"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D85CCA" w:rsidRPr="00D85CCA" w:rsidRDefault="00D85CCA" w:rsidP="004D55F8">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Опись документов (Форма 1 Раздела </w:t>
            </w:r>
            <w:r w:rsidRPr="00D85CCA">
              <w:rPr>
                <w:rFonts w:ascii="Times New Roman" w:eastAsia="Times New Roman" w:hAnsi="Times New Roman" w:cs="Times New Roman"/>
                <w:sz w:val="24"/>
                <w:szCs w:val="24"/>
                <w:lang w:val="en-US" w:eastAsia="ru-RU"/>
              </w:rPr>
              <w:t>I</w:t>
            </w:r>
            <w:r w:rsidR="004D55F8">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w:t>
            </w:r>
          </w:p>
        </w:tc>
        <w:tc>
          <w:tcPr>
            <w:tcW w:w="1276"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D85CCA" w:rsidRPr="00D85CCA" w:rsidTr="00FC22B6">
        <w:trPr>
          <w:trHeight w:val="828"/>
        </w:trPr>
        <w:tc>
          <w:tcPr>
            <w:tcW w:w="900"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D85CCA" w:rsidRPr="00D85CCA" w:rsidRDefault="00D85CCA" w:rsidP="004D55F8">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Заявка на участие в предварительном квалификационном отборе (</w:t>
            </w:r>
            <w:r w:rsidRPr="00D85CCA">
              <w:rPr>
                <w:rFonts w:ascii="Times New Roman" w:eastAsia="Times New Roman" w:hAnsi="Times New Roman" w:cs="Times New Roman"/>
                <w:sz w:val="24"/>
                <w:szCs w:val="24"/>
                <w:lang w:eastAsia="ru-RU"/>
              </w:rPr>
              <w:fldChar w:fldCharType="begin"/>
            </w:r>
            <w:r w:rsidRPr="00D85CCA">
              <w:rPr>
                <w:rFonts w:ascii="Times New Roman" w:eastAsia="Times New Roman" w:hAnsi="Times New Roman" w:cs="Times New Roman"/>
                <w:sz w:val="24"/>
                <w:szCs w:val="24"/>
                <w:lang w:eastAsia="ru-RU"/>
              </w:rPr>
              <w:instrText xml:space="preserve"> REF _Ref166329536 \n \h  \* MERGEFORMAT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t>Форма 2</w:t>
            </w:r>
            <w:r w:rsidRPr="00D85CCA">
              <w:rPr>
                <w:rFonts w:ascii="Times New Roman" w:eastAsia="Times New Roman" w:hAnsi="Times New Roman" w:cs="Times New Roman"/>
                <w:sz w:val="24"/>
                <w:szCs w:val="24"/>
                <w:lang w:eastAsia="ru-RU"/>
              </w:rPr>
              <w:fldChar w:fldCharType="end"/>
            </w:r>
            <w:r w:rsidRPr="00D85CCA">
              <w:rPr>
                <w:rFonts w:ascii="Times New Roman" w:eastAsia="Times New Roman" w:hAnsi="Times New Roman" w:cs="Times New Roman"/>
                <w:sz w:val="24"/>
                <w:szCs w:val="24"/>
                <w:lang w:eastAsia="ru-RU"/>
              </w:rPr>
              <w:t xml:space="preserve"> Раздела </w:t>
            </w:r>
            <w:r w:rsidRPr="00D85CCA">
              <w:rPr>
                <w:rFonts w:ascii="Times New Roman" w:eastAsia="Times New Roman" w:hAnsi="Times New Roman" w:cs="Times New Roman"/>
                <w:sz w:val="24"/>
                <w:szCs w:val="24"/>
                <w:lang w:val="en-US" w:eastAsia="ru-RU"/>
              </w:rPr>
              <w:t>I</w:t>
            </w:r>
            <w:r w:rsidR="004D55F8">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 »)</w:t>
            </w:r>
          </w:p>
        </w:tc>
        <w:tc>
          <w:tcPr>
            <w:tcW w:w="1276"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D85CCA" w:rsidRPr="00D85CCA" w:rsidTr="00FC22B6">
        <w:trPr>
          <w:trHeight w:val="627"/>
        </w:trPr>
        <w:tc>
          <w:tcPr>
            <w:tcW w:w="900"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D85CCA" w:rsidRPr="00D85CCA" w:rsidRDefault="00D85CCA" w:rsidP="004D55F8">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Анкета участника (Форма 3 Раздела </w:t>
            </w:r>
            <w:r w:rsidRPr="00D85CCA">
              <w:rPr>
                <w:rFonts w:ascii="Times New Roman" w:eastAsia="Times New Roman" w:hAnsi="Times New Roman" w:cs="Times New Roman"/>
                <w:sz w:val="24"/>
                <w:szCs w:val="24"/>
                <w:lang w:val="en-US" w:eastAsia="ru-RU"/>
              </w:rPr>
              <w:t>I</w:t>
            </w:r>
            <w:r w:rsidR="004D55F8">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w:t>
            </w:r>
          </w:p>
        </w:tc>
        <w:tc>
          <w:tcPr>
            <w:tcW w:w="1276"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 </w:t>
            </w:r>
          </w:p>
        </w:tc>
        <w:tc>
          <w:tcPr>
            <w:tcW w:w="1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D85CCA" w:rsidRPr="00D85CCA" w:rsidTr="00FC22B6">
        <w:trPr>
          <w:trHeight w:val="299"/>
        </w:trPr>
        <w:tc>
          <w:tcPr>
            <w:tcW w:w="900"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Приложение № 1 к анкете участника ОПРОСНЫЙ ЛИСТ</w:t>
            </w:r>
            <w:r w:rsidR="00666A93" w:rsidRPr="00BF69F9">
              <w:rPr>
                <w:rFonts w:ascii="Times New Roman" w:hAnsi="Times New Roman" w:cs="Times New Roman"/>
                <w:sz w:val="24"/>
                <w:szCs w:val="24"/>
              </w:rPr>
              <w:t xml:space="preserve"> </w:t>
            </w:r>
            <w:r w:rsidR="00666A93">
              <w:rPr>
                <w:rFonts w:ascii="Times New Roman" w:hAnsi="Times New Roman" w:cs="Times New Roman"/>
                <w:sz w:val="24"/>
                <w:szCs w:val="24"/>
              </w:rPr>
              <w:t>подтвержденный</w:t>
            </w:r>
            <w:r w:rsidR="00666A93" w:rsidRPr="00BF69F9">
              <w:rPr>
                <w:rFonts w:ascii="Times New Roman" w:hAnsi="Times New Roman" w:cs="Times New Roman"/>
                <w:sz w:val="24"/>
                <w:szCs w:val="24"/>
              </w:rPr>
              <w:t xml:space="preserve"> копиями документов на поставку Товара (копии договоров) (по желанию Участника, в случае не предоставления указанных документов, заявке такого Участника будет присуждаться 0 баллов)</w:t>
            </w:r>
          </w:p>
        </w:tc>
        <w:tc>
          <w:tcPr>
            <w:tcW w:w="1276"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4D55F8" w:rsidRPr="00D85CCA" w:rsidTr="00FC22B6">
        <w:trPr>
          <w:trHeight w:val="299"/>
        </w:trPr>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Выписка из единого государственного реестра юридических лиц или нотариально заверенная копия такой выписки (</w:t>
            </w:r>
            <w:r w:rsidRPr="00D85CCA">
              <w:rPr>
                <w:rFonts w:ascii="Times New Roman" w:eastAsia="Times New Roman" w:hAnsi="Times New Roman" w:cs="Times New Roman"/>
                <w:sz w:val="24"/>
                <w:szCs w:val="24"/>
                <w:u w:val="single"/>
                <w:lang w:eastAsia="ru-RU"/>
              </w:rPr>
              <w:t>для юридических лиц</w:t>
            </w:r>
            <w:r w:rsidRPr="00D85CCA">
              <w:rPr>
                <w:rFonts w:ascii="Times New Roman" w:eastAsia="Times New Roman" w:hAnsi="Times New Roman" w:cs="Times New Roman"/>
                <w:sz w:val="24"/>
                <w:szCs w:val="24"/>
                <w:lang w:eastAsia="ru-RU"/>
              </w:rPr>
              <w:t>) / выписка из единого государственного реестра индивидуальных предпринимателей или нотариально заверенная копия такой выписки (</w:t>
            </w:r>
            <w:r w:rsidRPr="00D85CCA">
              <w:rPr>
                <w:rFonts w:ascii="Times New Roman" w:eastAsia="Times New Roman" w:hAnsi="Times New Roman" w:cs="Times New Roman"/>
                <w:sz w:val="24"/>
                <w:szCs w:val="24"/>
                <w:u w:val="single"/>
                <w:lang w:eastAsia="ru-RU"/>
              </w:rPr>
              <w:t>для индивидуальных предпринимателей</w:t>
            </w:r>
            <w:r w:rsidRPr="00D85CCA">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r>
      <w:tr w:rsidR="004D55F8" w:rsidRPr="00D85CCA" w:rsidTr="00FC22B6">
        <w:trPr>
          <w:trHeight w:val="299"/>
        </w:trPr>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Документы, подтверждающие полномочия лица на осуществление действий от имени юридического (или физического) лица, заверенные уполномоченным лицом Участника.</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r>
      <w:tr w:rsidR="004D55F8" w:rsidRPr="00D85CCA" w:rsidTr="00FC22B6">
        <w:trPr>
          <w:trHeight w:val="389"/>
        </w:trPr>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Нотариально заверенная копия Устава (</w:t>
            </w:r>
            <w:r w:rsidRPr="00D85CCA">
              <w:rPr>
                <w:rFonts w:ascii="Times New Roman" w:eastAsia="Times New Roman" w:hAnsi="Times New Roman" w:cs="Times New Roman"/>
                <w:sz w:val="24"/>
                <w:szCs w:val="24"/>
                <w:u w:val="single"/>
                <w:lang w:eastAsia="ru-RU"/>
              </w:rPr>
              <w:t>для юридических лиц</w:t>
            </w:r>
            <w:r w:rsidRPr="00D85CCA">
              <w:rPr>
                <w:rFonts w:ascii="Times New Roman" w:eastAsia="Times New Roman" w:hAnsi="Times New Roman" w:cs="Times New Roman"/>
                <w:sz w:val="24"/>
                <w:szCs w:val="24"/>
                <w:lang w:eastAsia="ru-RU"/>
              </w:rPr>
              <w:t>)/Нотариально заверенная копия документов, удостоверяющих личность (</w:t>
            </w:r>
            <w:r w:rsidRPr="00D85CCA">
              <w:rPr>
                <w:rFonts w:ascii="Times New Roman" w:eastAsia="Times New Roman" w:hAnsi="Times New Roman" w:cs="Times New Roman"/>
                <w:sz w:val="24"/>
                <w:szCs w:val="24"/>
                <w:u w:val="single"/>
                <w:lang w:eastAsia="ru-RU"/>
              </w:rPr>
              <w:t>для физических лиц</w:t>
            </w:r>
            <w:r w:rsidRPr="00D85CCA">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Нотариально заверенная копия свидетельства о постановке на учет в налоговом органе по месту нахождения на территории РФ</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ar-SA"/>
              </w:rPr>
              <w:t>Нотариально заверенная копия свидетельства о государственной регистрации</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ar-SA"/>
              </w:rPr>
              <w:t xml:space="preserve">Нотариально заверенная копия свидетельства </w:t>
            </w:r>
            <w:r w:rsidRPr="00D85CCA">
              <w:rPr>
                <w:rFonts w:ascii="Times New Roman" w:eastAsia="Times New Roman" w:hAnsi="Times New Roman" w:cs="Times New Roman"/>
                <w:bCs/>
                <w:sz w:val="24"/>
                <w:szCs w:val="24"/>
                <w:lang w:eastAsia="ru-RU"/>
              </w:rPr>
              <w:t>о внесении записи в ЕГРЮЛ о юридическом лице, зарегистрированном до 1 июля 2002 года (при наличии)/</w:t>
            </w:r>
            <w:r w:rsidRPr="00D85CCA">
              <w:rPr>
                <w:rFonts w:ascii="Times New Roman" w:eastAsia="Times New Roman" w:hAnsi="Times New Roman" w:cs="Times New Roman"/>
                <w:sz w:val="24"/>
                <w:szCs w:val="24"/>
                <w:lang w:eastAsia="ar-SA"/>
              </w:rPr>
              <w:t xml:space="preserve">  Нотариально заверенная копия свидетельства о внесении записи в ЕГРИП об индивидуальном </w:t>
            </w:r>
            <w:proofErr w:type="gramStart"/>
            <w:r w:rsidRPr="00D85CCA">
              <w:rPr>
                <w:rFonts w:ascii="Times New Roman" w:eastAsia="Times New Roman" w:hAnsi="Times New Roman" w:cs="Times New Roman"/>
                <w:sz w:val="24"/>
                <w:szCs w:val="24"/>
                <w:lang w:eastAsia="ar-SA"/>
              </w:rPr>
              <w:t>предпринимателе</w:t>
            </w:r>
            <w:proofErr w:type="gramEnd"/>
            <w:r w:rsidRPr="00D85CCA">
              <w:rPr>
                <w:rFonts w:ascii="Times New Roman" w:eastAsia="Times New Roman" w:hAnsi="Times New Roman" w:cs="Times New Roman"/>
                <w:sz w:val="24"/>
                <w:szCs w:val="24"/>
                <w:lang w:eastAsia="ar-SA"/>
              </w:rPr>
              <w:t xml:space="preserve"> зарегистрированном до 1 января 2004 года (при наличии)</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Копия </w:t>
            </w:r>
            <w:r>
              <w:rPr>
                <w:rFonts w:ascii="Times New Roman" w:eastAsia="Times New Roman" w:hAnsi="Times New Roman" w:cs="Times New Roman"/>
                <w:sz w:val="24"/>
                <w:szCs w:val="24"/>
                <w:lang w:eastAsia="ru-RU"/>
              </w:rPr>
              <w:t>бухгалтерской отчетности за 2014</w:t>
            </w:r>
            <w:r w:rsidRPr="00D85CCA">
              <w:rPr>
                <w:rFonts w:ascii="Times New Roman" w:eastAsia="Times New Roman" w:hAnsi="Times New Roman" w:cs="Times New Roman"/>
                <w:sz w:val="24"/>
                <w:szCs w:val="24"/>
                <w:lang w:eastAsia="ru-RU"/>
              </w:rPr>
              <w:t xml:space="preserve"> год, заверена уполномоченным лицом Участника</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3654F4" w:rsidRDefault="004D55F8" w:rsidP="00D85CCA">
            <w:pPr>
              <w:spacing w:after="0" w:line="240" w:lineRule="auto"/>
              <w:jc w:val="both"/>
              <w:rPr>
                <w:rFonts w:ascii="Times New Roman" w:eastAsia="Calibri" w:hAnsi="Times New Roman" w:cs="Times New Roman"/>
                <w:sz w:val="24"/>
                <w:szCs w:val="24"/>
                <w:highlight w:val="red"/>
                <w:lang w:eastAsia="ru-RU"/>
              </w:rPr>
            </w:pPr>
            <w:r w:rsidRPr="00F90B21">
              <w:rPr>
                <w:rFonts w:ascii="Times New Roman" w:eastAsia="Times New Roman" w:hAnsi="Times New Roman" w:cs="Times New Roman"/>
                <w:bCs/>
                <w:sz w:val="24"/>
                <w:szCs w:val="24"/>
                <w:lang w:eastAsia="ar-SA"/>
              </w:rPr>
              <w:t>Копии документов, подтверждающих соответствие Товара требованиям, установленным в соответствии с законодательством РФ</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roofErr w:type="gramStart"/>
            <w:r w:rsidRPr="005A189B">
              <w:rPr>
                <w:rFonts w:ascii="Times New Roman" w:eastAsia="Times New Roman" w:hAnsi="Times New Roman" w:cs="Times New Roman"/>
                <w:bCs/>
                <w:sz w:val="24"/>
                <w:szCs w:val="24"/>
                <w:lang w:eastAsia="ru-RU"/>
              </w:rPr>
              <w:t xml:space="preserve">Заверенные уполномоченным лицом Участника </w:t>
            </w:r>
            <w:r w:rsidRPr="005A189B">
              <w:rPr>
                <w:rFonts w:ascii="Times New Roman" w:eastAsia="Times New Roman" w:hAnsi="Times New Roman" w:cs="Times New Roman"/>
                <w:sz w:val="24"/>
                <w:szCs w:val="24"/>
                <w:lang w:eastAsia="ru-RU"/>
              </w:rPr>
              <w:t xml:space="preserve">копии </w:t>
            </w:r>
            <w:r w:rsidRPr="005A189B">
              <w:rPr>
                <w:rFonts w:ascii="Times New Roman" w:hAnsi="Times New Roman" w:cs="Times New Roman"/>
                <w:bCs/>
                <w:sz w:val="24"/>
                <w:szCs w:val="24"/>
                <w:lang w:eastAsia="x-none"/>
              </w:rPr>
              <w:t>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(По желанию Участ</w:t>
            </w:r>
            <w:r w:rsidRPr="005A189B">
              <w:rPr>
                <w:rFonts w:ascii="Times New Roman" w:hAnsi="Times New Roman" w:cs="Times New Roman"/>
                <w:sz w:val="24"/>
                <w:szCs w:val="24"/>
              </w:rPr>
              <w:t>ника.</w:t>
            </w:r>
            <w:proofErr w:type="gramEnd"/>
            <w:r w:rsidRPr="005A189B">
              <w:rPr>
                <w:rFonts w:ascii="Times New Roman" w:hAnsi="Times New Roman" w:cs="Times New Roman"/>
                <w:sz w:val="24"/>
                <w:szCs w:val="24"/>
              </w:rPr>
              <w:t xml:space="preserve"> </w:t>
            </w:r>
            <w:proofErr w:type="gramStart"/>
            <w:r w:rsidRPr="005A189B">
              <w:rPr>
                <w:rFonts w:ascii="Times New Roman" w:hAnsi="Times New Roman" w:cs="Times New Roman"/>
                <w:sz w:val="24"/>
                <w:szCs w:val="24"/>
              </w:rPr>
              <w:t>В случае не предоставления указанных документов, заявке такого Участника будет присуждаться 0 баллов).</w:t>
            </w:r>
            <w:proofErr w:type="gramEnd"/>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highlight w:val="yellow"/>
                <w:lang w:eastAsia="ru-RU"/>
              </w:rPr>
            </w:pPr>
            <w:r w:rsidRPr="00D85CCA">
              <w:rPr>
                <w:rFonts w:ascii="Times New Roman" w:eastAsia="Times New Roman" w:hAnsi="Times New Roman" w:cs="Times New Roman"/>
                <w:sz w:val="24"/>
                <w:szCs w:val="24"/>
                <w:lang w:eastAsia="ru-RU"/>
              </w:rPr>
              <w:t>Иные документы по усмотрению участника</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outlineLvl w:val="2"/>
              <w:rPr>
                <w:rFonts w:ascii="Times New Roman" w:eastAsia="Times New Roman" w:hAnsi="Times New Roman" w:cs="Times New Roman"/>
                <w:sz w:val="24"/>
                <w:szCs w:val="24"/>
                <w:lang w:eastAsia="ru-RU"/>
              </w:rPr>
            </w:pPr>
            <w:r w:rsidRPr="00D85CCA">
              <w:rPr>
                <w:rFonts w:ascii="Arial" w:eastAsia="Times New Roman" w:hAnsi="Arial" w:cs="Arial"/>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4D55F8">
        <w:trPr>
          <w:trHeight w:val="533"/>
        </w:trPr>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3654F4">
            <w:p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highlight w:val="yellow"/>
                <w:lang w:eastAsia="ru-RU"/>
              </w:rPr>
            </w:pPr>
            <w:r w:rsidRPr="00D85CCA">
              <w:rPr>
                <w:rFonts w:ascii="Times New Roman" w:eastAsia="Times New Roman" w:hAnsi="Times New Roman" w:cs="Times New Roman"/>
                <w:b/>
                <w:sz w:val="24"/>
                <w:szCs w:val="24"/>
                <w:lang w:eastAsia="ru-RU"/>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bl>
    <w:p w:rsidR="00D85CCA" w:rsidRPr="00D85CCA" w:rsidRDefault="00D85CCA" w:rsidP="00D85CCA">
      <w:pPr>
        <w:spacing w:after="60" w:line="240" w:lineRule="auto"/>
        <w:jc w:val="both"/>
        <w:rPr>
          <w:rFonts w:ascii="Times New Roman" w:eastAsia="Times New Roman" w:hAnsi="Times New Roman" w:cs="Times New Roman"/>
          <w:b/>
          <w:bCs/>
          <w:i/>
          <w:iCs/>
          <w:sz w:val="20"/>
          <w:szCs w:val="20"/>
          <w:lang w:eastAsia="ru-RU"/>
        </w:rPr>
      </w:pPr>
    </w:p>
    <w:p w:rsidR="00D85CCA" w:rsidRPr="00D85CCA" w:rsidRDefault="00D85CCA" w:rsidP="00D85CCA">
      <w:pPr>
        <w:suppressAutoHyphens/>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Дата «_____»______________20__г.</w:t>
      </w:r>
    </w:p>
    <w:p w:rsidR="00D85CCA" w:rsidRPr="00D85CCA" w:rsidRDefault="00D85CCA" w:rsidP="00D85CCA">
      <w:pPr>
        <w:suppressAutoHyphens/>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Примечание: </w:t>
      </w:r>
    </w:p>
    <w:p w:rsidR="00D85CCA" w:rsidRPr="00D85CCA" w:rsidRDefault="00D85CCA" w:rsidP="00D85CCA">
      <w:pPr>
        <w:suppressAutoHyphens/>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предварительного квалификационного отбора – юридическим лицом в составе заявки на участие, опись для физического лица (индивидуального предпринимателя) формируется на основе данного приложения с учетом требований п.</w:t>
      </w:r>
      <w:r w:rsidRPr="00D85CCA">
        <w:rPr>
          <w:rFonts w:ascii="Times New Roman" w:eastAsia="Times New Roman" w:hAnsi="Times New Roman" w:cs="Times New Roman"/>
          <w:sz w:val="24"/>
          <w:szCs w:val="24"/>
          <w:lang w:eastAsia="ru-RU"/>
        </w:rPr>
        <w:t xml:space="preserve"> </w:t>
      </w:r>
      <w:r w:rsidR="002B041A">
        <w:rPr>
          <w:rFonts w:ascii="Times New Roman" w:eastAsia="Times New Roman" w:hAnsi="Times New Roman" w:cs="Times New Roman"/>
          <w:sz w:val="24"/>
          <w:szCs w:val="24"/>
          <w:lang w:eastAsia="ar-SA"/>
        </w:rPr>
        <w:t>1.1</w:t>
      </w:r>
      <w:r w:rsidR="00C75E40">
        <w:rPr>
          <w:rFonts w:ascii="Times New Roman" w:eastAsia="Times New Roman" w:hAnsi="Times New Roman" w:cs="Times New Roman"/>
          <w:sz w:val="24"/>
          <w:szCs w:val="24"/>
          <w:lang w:eastAsia="ar-SA"/>
        </w:rPr>
        <w:t>4</w:t>
      </w:r>
      <w:r w:rsidRPr="00D85CCA">
        <w:rPr>
          <w:rFonts w:ascii="Times New Roman" w:eastAsia="Times New Roman" w:hAnsi="Times New Roman" w:cs="Times New Roman"/>
          <w:sz w:val="24"/>
          <w:szCs w:val="24"/>
          <w:lang w:eastAsia="ar-SA"/>
        </w:rPr>
        <w:t>. информационной карты настоящей Документации.</w:t>
      </w:r>
    </w:p>
    <w:p w:rsidR="00D85CCA" w:rsidRPr="00D85CCA" w:rsidRDefault="00D85CCA" w:rsidP="00D85CCA">
      <w:pPr>
        <w:suppressAutoHyphens/>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 2) Документы должны быть подшиты в один том (требование п.2.2.2. </w:t>
      </w:r>
      <w:proofErr w:type="gramStart"/>
      <w:r w:rsidRPr="00D85CCA">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rsidR="00D85CCA" w:rsidRPr="00D85CCA" w:rsidRDefault="00D85CCA" w:rsidP="00D85CCA">
      <w:pPr>
        <w:suppressAutoHyphens/>
        <w:spacing w:after="60" w:line="240" w:lineRule="auto"/>
        <w:jc w:val="both"/>
        <w:rPr>
          <w:rFonts w:ascii="Times New Roman" w:eastAsia="Calibri" w:hAnsi="Times New Roman" w:cs="Times New Roman"/>
          <w:sz w:val="24"/>
          <w:szCs w:val="24"/>
          <w:lang w:eastAsia="ar-SA"/>
        </w:rPr>
      </w:pP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spacing w:after="60" w:line="240" w:lineRule="auto"/>
        <w:jc w:val="both"/>
        <w:rPr>
          <w:rFonts w:ascii="Times New Roman" w:eastAsia="Times New Roman" w:hAnsi="Times New Roman" w:cs="Times New Roman"/>
          <w:sz w:val="24"/>
          <w:szCs w:val="24"/>
          <w:vertAlign w:val="superscript"/>
          <w:lang w:eastAsia="ru-RU"/>
        </w:rPr>
      </w:pPr>
    </w:p>
    <w:p w:rsidR="00D85CCA" w:rsidRPr="00D85CCA" w:rsidRDefault="00D85CCA" w:rsidP="00D85CCA">
      <w:pPr>
        <w:spacing w:after="0" w:line="240" w:lineRule="auto"/>
        <w:jc w:val="both"/>
        <w:rPr>
          <w:rFonts w:ascii="Times New Roman" w:eastAsia="Times New Roman" w:hAnsi="Times New Roman" w:cs="Times New Roman"/>
          <w:sz w:val="24"/>
          <w:szCs w:val="24"/>
          <w:vertAlign w:val="superscript"/>
          <w:lang w:eastAsia="ru-RU"/>
        </w:rPr>
      </w:pPr>
      <w:r w:rsidRPr="00D85CCA">
        <w:rPr>
          <w:rFonts w:ascii="Times New Roman" w:eastAsia="Times New Roman" w:hAnsi="Times New Roman" w:cs="Times New Roman"/>
          <w:sz w:val="24"/>
          <w:szCs w:val="24"/>
          <w:vertAlign w:val="superscript"/>
          <w:lang w:eastAsia="ru-RU"/>
        </w:rPr>
        <w:br w:type="page"/>
      </w:r>
    </w:p>
    <w:p w:rsidR="00D85CCA" w:rsidRPr="00D85CCA" w:rsidRDefault="00D85CCA" w:rsidP="00D85CCA">
      <w:pPr>
        <w:keepNext/>
        <w:numPr>
          <w:ilvl w:val="1"/>
          <w:numId w:val="2"/>
        </w:numPr>
        <w:tabs>
          <w:tab w:val="num" w:pos="1260"/>
        </w:tabs>
        <w:spacing w:before="240" w:after="120" w:line="240" w:lineRule="auto"/>
        <w:ind w:left="540" w:hanging="540"/>
        <w:jc w:val="both"/>
        <w:outlineLvl w:val="0"/>
        <w:rPr>
          <w:rFonts w:ascii="Times New Roman" w:eastAsia="Times New Roman" w:hAnsi="Times New Roman" w:cs="Times New Roman"/>
          <w:b/>
          <w:kern w:val="28"/>
          <w:sz w:val="26"/>
          <w:szCs w:val="26"/>
          <w:lang w:eastAsia="ru-RU"/>
        </w:rPr>
      </w:pPr>
      <w:bookmarkStart w:id="150" w:name="_Toc394059076"/>
      <w:bookmarkStart w:id="151" w:name="_Ref166329536"/>
      <w:bookmarkStart w:id="152" w:name="_Toc267239697"/>
      <w:bookmarkStart w:id="153" w:name="_Toc121292706"/>
      <w:bookmarkStart w:id="154" w:name="_Toc127334286"/>
      <w:bookmarkEnd w:id="150"/>
    </w:p>
    <w:p w:rsidR="00D85CCA" w:rsidRPr="00D85CCA" w:rsidRDefault="00D85CCA" w:rsidP="00D85CCA">
      <w:pPr>
        <w:spacing w:after="60" w:line="240" w:lineRule="auto"/>
        <w:jc w:val="both"/>
        <w:rPr>
          <w:rFonts w:ascii="Times New Roman" w:eastAsia="Times New Roman" w:hAnsi="Times New Roman" w:cs="Times New Roman"/>
          <w:sz w:val="26"/>
          <w:szCs w:val="26"/>
          <w:lang w:eastAsia="ru-RU"/>
        </w:rPr>
      </w:pPr>
      <w:r w:rsidRPr="00D85CCA">
        <w:rPr>
          <w:rFonts w:ascii="Times New Roman" w:eastAsia="Times New Roman" w:hAnsi="Times New Roman" w:cs="Times New Roman"/>
          <w:sz w:val="24"/>
          <w:szCs w:val="24"/>
          <w:lang w:eastAsia="ru-RU"/>
        </w:rPr>
        <w:t>ЗАЯВКА НА УЧАСТИЕ В ПРЕДВАРИТЕЛЬНОМ КВАЛИФИКАЦИОННОМ ОТБОРЕ</w:t>
      </w:r>
      <w:bookmarkEnd w:id="151"/>
      <w:bookmarkEnd w:id="152"/>
    </w:p>
    <w:p w:rsidR="00D85CCA" w:rsidRPr="00D85CCA" w:rsidRDefault="00D85CCA" w:rsidP="00D85CCA">
      <w:pPr>
        <w:spacing w:after="60" w:line="240" w:lineRule="auto"/>
        <w:rPr>
          <w:rFonts w:ascii="Times New Roman" w:eastAsia="Times New Roman" w:hAnsi="Times New Roman" w:cs="Times New Roman"/>
          <w:i/>
          <w:sz w:val="16"/>
          <w:szCs w:val="24"/>
          <w:lang w:eastAsia="ru-RU"/>
        </w:rPr>
      </w:pPr>
    </w:p>
    <w:p w:rsidR="00D85CCA" w:rsidRPr="00D85CCA" w:rsidRDefault="00D85CCA" w:rsidP="00D85CCA">
      <w:pPr>
        <w:spacing w:after="60" w:line="240" w:lineRule="auto"/>
        <w:rPr>
          <w:rFonts w:ascii="Times New Roman" w:eastAsia="Times New Roman" w:hAnsi="Times New Roman" w:cs="Times New Roman"/>
          <w:i/>
          <w:sz w:val="24"/>
          <w:szCs w:val="24"/>
          <w:lang w:eastAsia="ru-RU"/>
        </w:rPr>
      </w:pPr>
      <w:r w:rsidRPr="00D85CCA">
        <w:rPr>
          <w:rFonts w:ascii="Times New Roman" w:eastAsia="Times New Roman" w:hAnsi="Times New Roman" w:cs="Times New Roman"/>
          <w:i/>
          <w:sz w:val="24"/>
          <w:szCs w:val="24"/>
          <w:lang w:eastAsia="ru-RU"/>
        </w:rPr>
        <w:t xml:space="preserve">Оформить на бланке участника </w:t>
      </w:r>
      <w:r w:rsidRPr="00D85CCA">
        <w:rPr>
          <w:rFonts w:ascii="Times New Roman" w:eastAsia="Times New Roman" w:hAnsi="Times New Roman" w:cs="Times New Roman"/>
          <w:i/>
          <w:sz w:val="24"/>
          <w:szCs w:val="24"/>
          <w:lang w:eastAsia="ru-RU"/>
        </w:rPr>
        <w:br/>
        <w:t>с указанием даты и исходящего номера</w:t>
      </w:r>
    </w:p>
    <w:p w:rsidR="00D85CCA" w:rsidRPr="00D85CCA" w:rsidRDefault="00D85CCA" w:rsidP="00D85CCA">
      <w:pPr>
        <w:spacing w:after="60" w:line="240" w:lineRule="auto"/>
        <w:ind w:left="5580"/>
        <w:rPr>
          <w:rFonts w:ascii="Times New Roman" w:eastAsia="Times New Roman" w:hAnsi="Times New Roman" w:cs="Times New Roman"/>
          <w:sz w:val="24"/>
          <w:szCs w:val="24"/>
          <w:lang w:eastAsia="ru-RU"/>
        </w:rPr>
      </w:pPr>
    </w:p>
    <w:p w:rsidR="00D85CCA" w:rsidRPr="00D85CCA" w:rsidRDefault="00D85CCA" w:rsidP="00D85CCA">
      <w:pPr>
        <w:spacing w:after="60" w:line="240" w:lineRule="auto"/>
        <w:ind w:left="5580"/>
        <w:jc w:val="right"/>
        <w:rPr>
          <w:rFonts w:ascii="Times New Roman" w:eastAsia="Times New Roman" w:hAnsi="Times New Roman" w:cs="Times New Roman"/>
          <w:sz w:val="28"/>
          <w:szCs w:val="28"/>
          <w:lang w:eastAsia="ru-RU"/>
        </w:rPr>
      </w:pPr>
      <w:r w:rsidRPr="00D85CCA">
        <w:rPr>
          <w:rFonts w:ascii="Times New Roman" w:eastAsia="Times New Roman" w:hAnsi="Times New Roman" w:cs="Times New Roman"/>
          <w:sz w:val="24"/>
          <w:szCs w:val="24"/>
          <w:lang w:eastAsia="ru-RU"/>
        </w:rPr>
        <w:t>В ОАО «Мурманэнергосбыт»</w:t>
      </w:r>
    </w:p>
    <w:p w:rsidR="00D85CCA" w:rsidRPr="00D85CCA" w:rsidRDefault="00D85CCA" w:rsidP="00D85CCA">
      <w:pPr>
        <w:spacing w:after="60" w:line="240" w:lineRule="auto"/>
        <w:rPr>
          <w:rFonts w:ascii="Times New Roman" w:eastAsia="Times New Roman" w:hAnsi="Times New Roman" w:cs="Times New Roman"/>
          <w:i/>
          <w:sz w:val="16"/>
          <w:szCs w:val="24"/>
          <w:lang w:eastAsia="ru-RU"/>
        </w:rPr>
      </w:pPr>
    </w:p>
    <w:p w:rsidR="00D85CCA" w:rsidRPr="00643065" w:rsidRDefault="00D85CCA" w:rsidP="0064306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rPr>
          <w:rFonts w:ascii="Times New Roman" w:eastAsia="Times New Roman" w:hAnsi="Times New Roman" w:cs="Times New Roman"/>
          <w:b/>
          <w:iCs/>
          <w:sz w:val="24"/>
          <w:szCs w:val="24"/>
          <w:lang w:eastAsia="x-none"/>
        </w:rPr>
      </w:pPr>
      <w:r w:rsidRPr="00643065">
        <w:rPr>
          <w:rFonts w:ascii="Times New Roman" w:eastAsia="Times New Roman" w:hAnsi="Times New Roman" w:cs="Times New Roman"/>
          <w:b/>
          <w:iCs/>
          <w:sz w:val="24"/>
          <w:szCs w:val="24"/>
          <w:lang w:val="x-none" w:eastAsia="x-none"/>
        </w:rPr>
        <w:t>З</w:t>
      </w:r>
      <w:r w:rsidRPr="00643065">
        <w:rPr>
          <w:rFonts w:ascii="Times New Roman" w:eastAsia="Times New Roman" w:hAnsi="Times New Roman" w:cs="Times New Roman"/>
          <w:b/>
          <w:iCs/>
          <w:sz w:val="24"/>
          <w:szCs w:val="24"/>
          <w:lang w:eastAsia="x-none"/>
        </w:rPr>
        <w:t>аявка на участие в предварительном квалификационном отборе</w:t>
      </w:r>
      <w:r w:rsidRPr="00643065">
        <w:rPr>
          <w:rFonts w:ascii="Times New Roman" w:eastAsia="Times New Roman" w:hAnsi="Times New Roman" w:cs="Times New Roman"/>
          <w:b/>
          <w:iCs/>
          <w:sz w:val="24"/>
          <w:szCs w:val="24"/>
          <w:lang w:val="x-none" w:eastAsia="x-none"/>
        </w:rPr>
        <w:t xml:space="preserve"> </w:t>
      </w:r>
      <w:r w:rsidR="00643065" w:rsidRPr="00643065">
        <w:rPr>
          <w:rFonts w:ascii="Times New Roman" w:eastAsia="Times New Roman" w:hAnsi="Times New Roman" w:cs="Times New Roman"/>
          <w:b/>
          <w:iCs/>
          <w:sz w:val="24"/>
          <w:szCs w:val="24"/>
          <w:lang w:eastAsia="x-none"/>
        </w:rPr>
        <w:t xml:space="preserve">по </w:t>
      </w:r>
      <w:r w:rsidR="00643065" w:rsidRPr="00643065">
        <w:rPr>
          <w:rFonts w:ascii="Times New Roman" w:hAnsi="Times New Roman" w:cs="Times New Roman"/>
          <w:b/>
          <w:sz w:val="24"/>
          <w:szCs w:val="24"/>
        </w:rPr>
        <w:t>определен</w:t>
      </w:r>
      <w:r w:rsidR="003654F4">
        <w:rPr>
          <w:rFonts w:ascii="Times New Roman" w:hAnsi="Times New Roman" w:cs="Times New Roman"/>
          <w:b/>
          <w:sz w:val="24"/>
          <w:szCs w:val="24"/>
        </w:rPr>
        <w:t>и</w:t>
      </w:r>
      <w:r w:rsidR="00643065" w:rsidRPr="00643065">
        <w:rPr>
          <w:rFonts w:ascii="Times New Roman" w:hAnsi="Times New Roman" w:cs="Times New Roman"/>
          <w:b/>
          <w:sz w:val="24"/>
          <w:szCs w:val="24"/>
        </w:rPr>
        <w:t>ю круга возможных поставщиков мазута топочного 100 ГОСТ 10585-2013 или нефтепродуктов  аналогичного или лучшего качества</w:t>
      </w:r>
      <w:r w:rsidR="00643065" w:rsidRPr="00643065">
        <w:rPr>
          <w:rFonts w:ascii="Times New Roman" w:hAnsi="Times New Roman" w:cs="Times New Roman"/>
          <w:b/>
          <w:bCs/>
          <w:sz w:val="24"/>
          <w:szCs w:val="24"/>
        </w:rPr>
        <w:t xml:space="preserve"> </w:t>
      </w:r>
      <w:r w:rsidR="00643065" w:rsidRPr="00643065">
        <w:rPr>
          <w:rFonts w:ascii="Times New Roman" w:hAnsi="Times New Roman" w:cs="Times New Roman"/>
          <w:b/>
          <w:sz w:val="24"/>
          <w:szCs w:val="24"/>
        </w:rPr>
        <w:t>на отопительный сезон 2015-2016г. для последующего проведения открытых конкурентных переговоров.</w:t>
      </w:r>
    </w:p>
    <w:p w:rsidR="00D85CCA" w:rsidRPr="00D85CCA" w:rsidRDefault="00D85CCA" w:rsidP="00D85CC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center"/>
        <w:rPr>
          <w:rFonts w:ascii="Times New Roman" w:eastAsia="Times New Roman" w:hAnsi="Times New Roman" w:cs="Times New Roman"/>
          <w:b/>
          <w:szCs w:val="24"/>
          <w:lang w:eastAsia="x-none"/>
        </w:rPr>
      </w:pPr>
    </w:p>
    <w:p w:rsidR="00D85CCA" w:rsidRPr="00D85CCA" w:rsidRDefault="00D85CCA" w:rsidP="00643065">
      <w:pPr>
        <w:spacing w:after="120" w:line="240" w:lineRule="auto"/>
        <w:ind w:left="709"/>
        <w:jc w:val="both"/>
        <w:rPr>
          <w:rFonts w:ascii="Times New Roman" w:eastAsia="Times New Roman" w:hAnsi="Times New Roman" w:cs="Times New Roman"/>
          <w:bCs/>
          <w:sz w:val="24"/>
          <w:szCs w:val="24"/>
          <w:lang w:val="x-none" w:eastAsia="x-none"/>
        </w:rPr>
      </w:pPr>
      <w:r w:rsidRPr="00D85CCA">
        <w:rPr>
          <w:rFonts w:ascii="Times New Roman" w:eastAsia="Times New Roman" w:hAnsi="Times New Roman" w:cs="Times New Roman"/>
          <w:bCs/>
          <w:sz w:val="24"/>
          <w:szCs w:val="24"/>
          <w:lang w:val="x-none" w:eastAsia="x-none"/>
        </w:rPr>
        <w:t>1._____________________________________________________________________</w:t>
      </w:r>
    </w:p>
    <w:p w:rsidR="00D85CCA" w:rsidRPr="00D85CCA" w:rsidRDefault="00D85CCA" w:rsidP="00643065">
      <w:pPr>
        <w:spacing w:after="120" w:line="240" w:lineRule="auto"/>
        <w:ind w:firstLine="709"/>
        <w:jc w:val="both"/>
        <w:rPr>
          <w:rFonts w:ascii="Times New Roman" w:eastAsia="Times New Roman" w:hAnsi="Times New Roman" w:cs="Times New Roman"/>
          <w:bCs/>
          <w:i/>
          <w:sz w:val="24"/>
          <w:szCs w:val="24"/>
          <w:lang w:val="x-none" w:eastAsia="x-none"/>
        </w:rPr>
      </w:pPr>
      <w:r w:rsidRPr="00D85CCA">
        <w:rPr>
          <w:rFonts w:ascii="Times New Roman" w:eastAsia="Times New Roman" w:hAnsi="Times New Roman" w:cs="Times New Roman"/>
          <w:bCs/>
          <w:i/>
          <w:sz w:val="24"/>
          <w:szCs w:val="24"/>
          <w:lang w:val="x-none" w:eastAsia="x-none"/>
        </w:rPr>
        <w:t>(наименование участника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85CCA" w:rsidRPr="00D85CCA" w:rsidRDefault="00D85CCA" w:rsidP="00643065">
      <w:pPr>
        <w:spacing w:after="120" w:line="240" w:lineRule="auto"/>
        <w:jc w:val="both"/>
        <w:rPr>
          <w:rFonts w:ascii="Times New Roman" w:eastAsia="Times New Roman" w:hAnsi="Times New Roman" w:cs="Times New Roman"/>
          <w:bCs/>
          <w:sz w:val="24"/>
          <w:szCs w:val="24"/>
          <w:lang w:val="x-none" w:eastAsia="x-none"/>
        </w:rPr>
      </w:pPr>
      <w:r w:rsidRPr="00D85CCA">
        <w:rPr>
          <w:rFonts w:ascii="Times New Roman" w:eastAsia="Times New Roman" w:hAnsi="Times New Roman" w:cs="Times New Roman"/>
          <w:bCs/>
          <w:sz w:val="24"/>
          <w:szCs w:val="24"/>
          <w:lang w:val="x-none" w:eastAsia="x-none"/>
        </w:rPr>
        <w:t>в лице ______________________________________________________________________</w:t>
      </w:r>
    </w:p>
    <w:p w:rsidR="00D85CCA" w:rsidRPr="00D85CCA" w:rsidRDefault="00D85CCA" w:rsidP="00643065">
      <w:pPr>
        <w:spacing w:after="120" w:line="240" w:lineRule="auto"/>
        <w:ind w:firstLine="709"/>
        <w:jc w:val="both"/>
        <w:rPr>
          <w:rFonts w:ascii="Times New Roman" w:eastAsia="Times New Roman" w:hAnsi="Times New Roman" w:cs="Times New Roman"/>
          <w:bCs/>
          <w:i/>
          <w:sz w:val="24"/>
          <w:szCs w:val="24"/>
          <w:lang w:val="x-none" w:eastAsia="x-none"/>
        </w:rPr>
      </w:pPr>
      <w:r w:rsidRPr="00D85CCA">
        <w:rPr>
          <w:rFonts w:ascii="Times New Roman" w:eastAsia="Times New Roman" w:hAnsi="Times New Roman" w:cs="Times New Roman"/>
          <w:bCs/>
          <w:i/>
          <w:sz w:val="24"/>
          <w:szCs w:val="24"/>
          <w:lang w:val="x-none" w:eastAsia="x-none"/>
        </w:rPr>
        <w:t>(наименование должности, Ф.И.О. руководителя, уполномоченного лица)</w:t>
      </w:r>
    </w:p>
    <w:p w:rsidR="00D85CCA" w:rsidRPr="00D85CCA" w:rsidRDefault="00D85CCA" w:rsidP="00D85CCA">
      <w:pPr>
        <w:spacing w:after="120" w:line="240" w:lineRule="auto"/>
        <w:jc w:val="both"/>
        <w:rPr>
          <w:rFonts w:ascii="Times New Roman" w:eastAsia="Times New Roman" w:hAnsi="Times New Roman" w:cs="Times New Roman"/>
          <w:sz w:val="24"/>
          <w:szCs w:val="24"/>
          <w:lang w:val="x-none" w:eastAsia="x-none"/>
        </w:rPr>
      </w:pPr>
      <w:r w:rsidRPr="00D85CCA">
        <w:rPr>
          <w:rFonts w:ascii="Times New Roman" w:eastAsia="Times New Roman" w:hAnsi="Times New Roman" w:cs="Times New Roman"/>
          <w:sz w:val="24"/>
          <w:szCs w:val="24"/>
          <w:lang w:val="x-none" w:eastAsia="x-none"/>
        </w:rPr>
        <w:t xml:space="preserve">сообщает о согласии участвовать в предварительном квалификационном отборе на условиях, установленных в извещении о проведении предварительного квалификационного отбора и  </w:t>
      </w:r>
      <w:r w:rsidRPr="00D85CCA">
        <w:rPr>
          <w:rFonts w:ascii="Times New Roman" w:eastAsia="Times New Roman" w:hAnsi="Times New Roman" w:cs="Times New Roman"/>
          <w:sz w:val="24"/>
          <w:szCs w:val="24"/>
          <w:lang w:eastAsia="x-none"/>
        </w:rPr>
        <w:t>Д</w:t>
      </w:r>
      <w:proofErr w:type="spellStart"/>
      <w:r w:rsidR="00643065">
        <w:rPr>
          <w:rFonts w:ascii="Times New Roman" w:eastAsia="Times New Roman" w:hAnsi="Times New Roman" w:cs="Times New Roman"/>
          <w:sz w:val="24"/>
          <w:szCs w:val="24"/>
          <w:lang w:val="x-none" w:eastAsia="x-none"/>
        </w:rPr>
        <w:t>окументаци</w:t>
      </w:r>
      <w:r w:rsidR="00643065">
        <w:rPr>
          <w:rFonts w:ascii="Times New Roman" w:eastAsia="Times New Roman" w:hAnsi="Times New Roman" w:cs="Times New Roman"/>
          <w:sz w:val="24"/>
          <w:szCs w:val="24"/>
          <w:lang w:eastAsia="x-none"/>
        </w:rPr>
        <w:t>и</w:t>
      </w:r>
      <w:proofErr w:type="spellEnd"/>
      <w:r w:rsidRPr="00D85CCA">
        <w:rPr>
          <w:rFonts w:ascii="Times New Roman" w:eastAsia="Times New Roman" w:hAnsi="Times New Roman" w:cs="Times New Roman"/>
          <w:sz w:val="24"/>
          <w:szCs w:val="24"/>
          <w:lang w:eastAsia="x-none"/>
        </w:rPr>
        <w:t xml:space="preserve"> по проведению предварительного квалификационного отбора</w:t>
      </w:r>
      <w:r w:rsidR="00643065">
        <w:rPr>
          <w:rFonts w:ascii="Times New Roman" w:eastAsia="Times New Roman" w:hAnsi="Times New Roman" w:cs="Times New Roman"/>
          <w:sz w:val="24"/>
          <w:szCs w:val="24"/>
          <w:lang w:eastAsia="x-none"/>
        </w:rPr>
        <w:t xml:space="preserve"> </w:t>
      </w:r>
      <w:r w:rsidR="00643065" w:rsidRPr="00643065">
        <w:rPr>
          <w:rFonts w:ascii="Times New Roman" w:eastAsia="Times New Roman" w:hAnsi="Times New Roman" w:cs="Times New Roman"/>
          <w:sz w:val="24"/>
          <w:szCs w:val="24"/>
          <w:lang w:eastAsia="x-none"/>
        </w:rPr>
        <w:t xml:space="preserve">по </w:t>
      </w:r>
      <w:r w:rsidR="00643065" w:rsidRPr="00643065">
        <w:rPr>
          <w:rFonts w:ascii="Times New Roman" w:hAnsi="Times New Roman" w:cs="Times New Roman"/>
          <w:sz w:val="24"/>
          <w:szCs w:val="24"/>
        </w:rPr>
        <w:t>определению круга возможных поставщиков мазута топочного 100 ГОСТ 10585-2013 или нефтепродуктов  аналогичного или лучшего качества</w:t>
      </w:r>
      <w:r w:rsidR="00643065" w:rsidRPr="00643065">
        <w:rPr>
          <w:rFonts w:ascii="Times New Roman" w:hAnsi="Times New Roman" w:cs="Times New Roman"/>
          <w:b/>
          <w:bCs/>
          <w:sz w:val="24"/>
          <w:szCs w:val="24"/>
        </w:rPr>
        <w:t xml:space="preserve"> </w:t>
      </w:r>
      <w:r w:rsidR="00643065" w:rsidRPr="00643065">
        <w:rPr>
          <w:rFonts w:ascii="Times New Roman" w:hAnsi="Times New Roman" w:cs="Times New Roman"/>
          <w:sz w:val="24"/>
          <w:szCs w:val="24"/>
        </w:rPr>
        <w:t>на отопительный сезон 2015-2016г. для последующего проведения открытых конкурентных переговоров</w:t>
      </w:r>
      <w:r w:rsidRPr="00D85CCA">
        <w:rPr>
          <w:rFonts w:ascii="Times New Roman" w:eastAsia="Times New Roman" w:hAnsi="Times New Roman" w:cs="Times New Roman"/>
          <w:sz w:val="24"/>
          <w:szCs w:val="24"/>
          <w:lang w:val="x-none" w:eastAsia="x-none"/>
        </w:rPr>
        <w:t>, и направляет настоящую заявку на участие в предварительном квалификационном отборе.</w:t>
      </w:r>
    </w:p>
    <w:p w:rsidR="00D85CCA" w:rsidRPr="00D85CCA" w:rsidRDefault="00D85CCA" w:rsidP="00D85CCA">
      <w:pPr>
        <w:spacing w:before="60" w:after="0" w:line="240" w:lineRule="auto"/>
        <w:ind w:firstLine="709"/>
        <w:jc w:val="both"/>
        <w:rPr>
          <w:rFonts w:ascii="Times New Roman" w:eastAsia="Times New Roman" w:hAnsi="Times New Roman" w:cs="Times New Roman"/>
          <w:sz w:val="24"/>
          <w:szCs w:val="20"/>
          <w:lang w:eastAsia="ru-RU"/>
        </w:rPr>
      </w:pPr>
      <w:r w:rsidRPr="00D85CCA">
        <w:rPr>
          <w:rFonts w:ascii="Times New Roman" w:eastAsia="Times New Roman" w:hAnsi="Times New Roman" w:cs="Times New Roman"/>
          <w:sz w:val="24"/>
          <w:szCs w:val="24"/>
          <w:lang w:eastAsia="ru-RU"/>
        </w:rPr>
        <w:t xml:space="preserve">2. </w:t>
      </w:r>
      <w:r w:rsidRPr="00D85CCA">
        <w:rPr>
          <w:rFonts w:ascii="Times New Roman" w:eastAsia="Times New Roman" w:hAnsi="Times New Roman" w:cs="Times New Roman"/>
          <w:sz w:val="24"/>
          <w:szCs w:val="20"/>
          <w:lang w:eastAsia="ru-RU"/>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D85CCA">
        <w:rPr>
          <w:rFonts w:ascii="Times New Roman" w:eastAsia="Times New Roman" w:hAnsi="Times New Roman" w:cs="Times New Roman"/>
          <w:i/>
          <w:sz w:val="24"/>
          <w:szCs w:val="20"/>
          <w:lang w:eastAsia="ru-RU"/>
        </w:rPr>
        <w:t>(указать Ф.И.О. полностью, должность и контактную информацию уполномоченного лица, включая телефон, факс (с указанием кода), адрес)</w:t>
      </w:r>
      <w:r w:rsidRPr="00D85CCA">
        <w:rPr>
          <w:rFonts w:ascii="Times New Roman" w:eastAsia="Times New Roman" w:hAnsi="Times New Roman" w:cs="Times New Roman"/>
          <w:sz w:val="24"/>
          <w:szCs w:val="20"/>
          <w:lang w:eastAsia="ru-RU"/>
        </w:rPr>
        <w:t>. Все сведения о проведении предварительного квалификационного отбора просим сообщать указанному уполномоченному лицу.</w:t>
      </w:r>
    </w:p>
    <w:p w:rsidR="00D85CCA" w:rsidRPr="00D85CCA" w:rsidRDefault="00D85CCA" w:rsidP="00D85CCA">
      <w:pPr>
        <w:keepNext/>
        <w:spacing w:before="60" w:after="0" w:line="240" w:lineRule="auto"/>
        <w:ind w:firstLine="709"/>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3. Наши банковские реквизиты: </w:t>
      </w:r>
    </w:p>
    <w:p w:rsidR="00643065"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ИНН ____________________, КПП _________________________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Наименование обслуживающего банка 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Расчетный счет ____________________, корреспондентский счет 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Код БИК ____________________</w:t>
      </w:r>
    </w:p>
    <w:p w:rsidR="00D85CCA" w:rsidRPr="00D85CCA" w:rsidRDefault="00D85CCA" w:rsidP="00D85CCA">
      <w:pPr>
        <w:spacing w:before="60" w:after="0" w:line="240" w:lineRule="auto"/>
        <w:ind w:firstLine="709"/>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4. Корреспонденцию в наш адрес просим направлять по адресу: _______________________.</w:t>
      </w:r>
    </w:p>
    <w:p w:rsidR="00D85CCA" w:rsidRPr="00D85CCA" w:rsidRDefault="00D85CCA" w:rsidP="00D85CCA">
      <w:pPr>
        <w:spacing w:before="60" w:after="0" w:line="240" w:lineRule="auto"/>
        <w:ind w:firstLine="709"/>
        <w:jc w:val="both"/>
        <w:rPr>
          <w:rFonts w:ascii="Times New Roman" w:eastAsia="Times New Roman" w:hAnsi="Times New Roman" w:cs="Times New Roman"/>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 xml:space="preserve">Руководитель участника </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(или уполномоченный представитель)</w:t>
      </w:r>
      <w:r w:rsidRPr="00D85CCA">
        <w:rPr>
          <w:rFonts w:ascii="Times New Roman" w:eastAsia="Times New Roman" w:hAnsi="Times New Roman" w:cs="Times New Roman"/>
          <w:sz w:val="24"/>
          <w:szCs w:val="24"/>
          <w:lang w:eastAsia="ru-RU"/>
        </w:rPr>
        <w:tab/>
      </w:r>
      <w:r w:rsidRPr="00D85CCA">
        <w:rPr>
          <w:rFonts w:ascii="Times New Roman" w:eastAsia="Times New Roman" w:hAnsi="Times New Roman" w:cs="Times New Roman"/>
          <w:sz w:val="24"/>
          <w:szCs w:val="24"/>
          <w:lang w:eastAsia="ru-RU"/>
        </w:rPr>
        <w:tab/>
      </w:r>
      <w:r w:rsidRPr="00D85CCA">
        <w:rPr>
          <w:rFonts w:ascii="Times New Roman" w:eastAsia="Times New Roman" w:hAnsi="Times New Roman" w:cs="Times New Roman"/>
          <w:sz w:val="24"/>
          <w:szCs w:val="24"/>
          <w:lang w:eastAsia="ru-RU"/>
        </w:rPr>
        <w:tab/>
        <w:t>_______________ (Фамилия И.О.)</w:t>
      </w:r>
    </w:p>
    <w:p w:rsidR="00D85CCA" w:rsidRPr="00D85CCA" w:rsidRDefault="00D85CCA" w:rsidP="00D85CCA">
      <w:pPr>
        <w:spacing w:after="60" w:line="240" w:lineRule="auto"/>
        <w:ind w:left="6381" w:firstLine="709"/>
        <w:jc w:val="both"/>
        <w:rPr>
          <w:rFonts w:ascii="Times New Roman" w:eastAsia="Times New Roman" w:hAnsi="Times New Roman" w:cs="Times New Roman"/>
          <w:sz w:val="24"/>
          <w:szCs w:val="24"/>
          <w:vertAlign w:val="superscript"/>
          <w:lang w:eastAsia="ru-RU"/>
        </w:rPr>
      </w:pPr>
      <w:r w:rsidRPr="00D85CCA">
        <w:rPr>
          <w:rFonts w:ascii="Times New Roman" w:eastAsia="Times New Roman" w:hAnsi="Times New Roman" w:cs="Times New Roman"/>
          <w:sz w:val="24"/>
          <w:szCs w:val="24"/>
          <w:vertAlign w:val="superscript"/>
          <w:lang w:eastAsia="ru-RU"/>
        </w:rPr>
        <w:t>(подпись)</w:t>
      </w:r>
    </w:p>
    <w:p w:rsidR="00643065" w:rsidRDefault="00643065" w:rsidP="00D85CCA">
      <w:pPr>
        <w:spacing w:after="60" w:line="240" w:lineRule="auto"/>
        <w:ind w:left="5652" w:firstLine="720"/>
        <w:rPr>
          <w:rFonts w:ascii="Times New Roman" w:eastAsia="Times New Roman" w:hAnsi="Times New Roman" w:cs="Times New Roman"/>
          <w:b/>
          <w:sz w:val="32"/>
          <w:szCs w:val="28"/>
          <w:vertAlign w:val="superscript"/>
          <w:lang w:eastAsia="ru-RU"/>
        </w:rPr>
      </w:pPr>
    </w:p>
    <w:p w:rsidR="00D85CCA" w:rsidRPr="00D85CCA" w:rsidRDefault="00D85CCA" w:rsidP="00D85CCA">
      <w:pPr>
        <w:spacing w:after="60" w:line="240" w:lineRule="auto"/>
        <w:ind w:left="5652" w:firstLine="720"/>
        <w:rPr>
          <w:rFonts w:ascii="Times New Roman" w:eastAsia="Times New Roman" w:hAnsi="Times New Roman" w:cs="Times New Roman"/>
          <w:b/>
          <w:sz w:val="32"/>
          <w:szCs w:val="28"/>
          <w:lang w:eastAsia="ru-RU"/>
        </w:rPr>
      </w:pPr>
      <w:r w:rsidRPr="00D85CCA">
        <w:rPr>
          <w:rFonts w:ascii="Times New Roman" w:eastAsia="Times New Roman" w:hAnsi="Times New Roman" w:cs="Times New Roman"/>
          <w:b/>
          <w:sz w:val="32"/>
          <w:szCs w:val="28"/>
          <w:vertAlign w:val="superscript"/>
          <w:lang w:eastAsia="ru-RU"/>
        </w:rPr>
        <w:t>М.П.</w:t>
      </w:r>
      <w:bookmarkEnd w:id="153"/>
      <w:bookmarkEnd w:id="154"/>
    </w:p>
    <w:p w:rsidR="00D85CCA" w:rsidRPr="00D85CCA" w:rsidRDefault="00D85CCA" w:rsidP="00D85CCA">
      <w:pPr>
        <w:keepNext/>
        <w:numPr>
          <w:ilvl w:val="1"/>
          <w:numId w:val="2"/>
        </w:numPr>
        <w:spacing w:before="240" w:after="120" w:line="240" w:lineRule="auto"/>
        <w:ind w:left="540" w:hanging="540"/>
        <w:jc w:val="both"/>
        <w:outlineLvl w:val="0"/>
        <w:rPr>
          <w:rFonts w:ascii="Times New Roman" w:eastAsia="Times New Roman" w:hAnsi="Times New Roman" w:cs="Times New Roman"/>
          <w:b/>
          <w:kern w:val="28"/>
          <w:sz w:val="24"/>
          <w:szCs w:val="24"/>
          <w:lang w:eastAsia="ru-RU"/>
        </w:rPr>
      </w:pPr>
      <w:bookmarkStart w:id="155" w:name="_Toc394059077"/>
      <w:bookmarkStart w:id="156" w:name="_Ref318389702"/>
      <w:bookmarkStart w:id="157" w:name="_Ref313304436"/>
      <w:bookmarkEnd w:id="155"/>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АНКЕТА УЧАСТНИКА </w:t>
      </w:r>
      <w:bookmarkEnd w:id="1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1"/>
      </w:tblGrid>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1. Полное и сокращенное фирменное наименование Участника и его организационно-правовая форма:</w:t>
            </w:r>
          </w:p>
          <w:p w:rsidR="00D85CCA" w:rsidRPr="00D85CCA" w:rsidRDefault="00D85CCA" w:rsidP="00D85CCA">
            <w:pPr>
              <w:spacing w:after="60" w:line="240" w:lineRule="auto"/>
              <w:jc w:val="both"/>
              <w:rPr>
                <w:rFonts w:ascii="Times New Roman" w:eastAsia="Times New Roman" w:hAnsi="Times New Roman" w:cs="Times New Roman"/>
                <w:i/>
                <w:sz w:val="20"/>
                <w:szCs w:val="20"/>
                <w:lang w:eastAsia="ru-RU"/>
              </w:rPr>
            </w:pPr>
            <w:r w:rsidRPr="00D85CCA">
              <w:rPr>
                <w:rFonts w:ascii="Times New Roman" w:eastAsia="Times New Roman" w:hAnsi="Times New Roman" w:cs="Times New Roman"/>
                <w:i/>
                <w:sz w:val="20"/>
                <w:szCs w:val="20"/>
                <w:lang w:eastAsia="ru-RU"/>
              </w:rPr>
              <w:t>(на основании учредительных документов, свидетельства о государственной регистрации, свидетельства о внесении записи в единый государственный реестр юридических лиц)</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Ф.И.О. Участника (для физических лиц)</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2. Регистрационные данные</w:t>
            </w:r>
          </w:p>
          <w:p w:rsidR="00D85CCA" w:rsidRPr="00D85CCA" w:rsidRDefault="00D85CCA" w:rsidP="00D85CCA">
            <w:pPr>
              <w:spacing w:after="60" w:line="240" w:lineRule="auto"/>
              <w:jc w:val="both"/>
              <w:rPr>
                <w:rFonts w:ascii="Times New Roman" w:eastAsia="Times New Roman" w:hAnsi="Times New Roman" w:cs="Times New Roman"/>
                <w:sz w:val="20"/>
                <w:szCs w:val="20"/>
                <w:lang w:eastAsia="ru-RU"/>
              </w:rPr>
            </w:pPr>
            <w:r w:rsidRPr="00D85CCA">
              <w:rPr>
                <w:rFonts w:ascii="Times New Roman" w:eastAsia="Times New Roman" w:hAnsi="Times New Roman" w:cs="Times New Roman"/>
                <w:sz w:val="20"/>
                <w:szCs w:val="20"/>
                <w:lang w:eastAsia="ru-RU"/>
              </w:rPr>
              <w:t>2.1. Дата, место и орган регистрации юридического лица, регистрации физического лица в качестве индивидуального предпринимателя</w:t>
            </w:r>
          </w:p>
          <w:p w:rsidR="00D85CCA" w:rsidRPr="00D85CCA" w:rsidRDefault="00D85CCA" w:rsidP="00D85CCA">
            <w:pPr>
              <w:spacing w:after="60" w:line="240" w:lineRule="auto"/>
              <w:jc w:val="both"/>
              <w:rPr>
                <w:rFonts w:ascii="Times New Roman" w:eastAsia="Times New Roman" w:hAnsi="Times New Roman" w:cs="Times New Roman"/>
                <w:i/>
                <w:sz w:val="20"/>
                <w:szCs w:val="20"/>
                <w:lang w:eastAsia="ru-RU"/>
              </w:rPr>
            </w:pPr>
            <w:r w:rsidRPr="00D85CCA">
              <w:rPr>
                <w:rFonts w:ascii="Times New Roman" w:eastAsia="Times New Roman" w:hAnsi="Times New Roman" w:cs="Times New Roman"/>
                <w:i/>
                <w:sz w:val="20"/>
                <w:szCs w:val="20"/>
                <w:lang w:eastAsia="ru-RU"/>
              </w:rPr>
              <w:t>(на основании Свидетельства о государственной регистрации)</w:t>
            </w:r>
          </w:p>
          <w:p w:rsidR="00D85CCA" w:rsidRDefault="00D85CCA" w:rsidP="00D85CCA">
            <w:pPr>
              <w:spacing w:after="60" w:line="240" w:lineRule="auto"/>
              <w:jc w:val="both"/>
              <w:rPr>
                <w:rFonts w:ascii="Times New Roman" w:eastAsia="Times New Roman" w:hAnsi="Times New Roman" w:cs="Times New Roman"/>
                <w:i/>
                <w:sz w:val="20"/>
                <w:szCs w:val="20"/>
                <w:lang w:eastAsia="ru-RU"/>
              </w:rPr>
            </w:pPr>
            <w:r w:rsidRPr="00D85CCA">
              <w:rPr>
                <w:rFonts w:ascii="Times New Roman" w:eastAsia="Times New Roman" w:hAnsi="Times New Roman" w:cs="Times New Roman"/>
                <w:sz w:val="20"/>
                <w:szCs w:val="20"/>
                <w:lang w:eastAsia="ru-RU"/>
              </w:rPr>
              <w:t xml:space="preserve">2.2. ОГРН </w:t>
            </w:r>
            <w:r w:rsidRPr="00D85CCA">
              <w:rPr>
                <w:rFonts w:ascii="Times New Roman" w:eastAsia="Times New Roman" w:hAnsi="Times New Roman" w:cs="Times New Roman"/>
                <w:i/>
                <w:sz w:val="20"/>
                <w:szCs w:val="20"/>
                <w:lang w:eastAsia="ru-RU"/>
              </w:rPr>
              <w:t>(на основании свидетельства о внесении записи в единый государственный реестр юридических лиц)</w:t>
            </w:r>
          </w:p>
          <w:p w:rsidR="005B6FFB" w:rsidRPr="00D85CCA" w:rsidRDefault="005B6FFB" w:rsidP="00D85CCA">
            <w:pPr>
              <w:spacing w:after="6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2.3. ОКПО</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Паспортные данные Участника (для физических лиц)</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3. ИНН, КПП, ОКПО, </w:t>
            </w:r>
            <w:r w:rsidR="005B6FFB">
              <w:rPr>
                <w:rFonts w:ascii="Times New Roman" w:eastAsia="Times New Roman" w:hAnsi="Times New Roman" w:cs="Times New Roman"/>
                <w:b/>
                <w:sz w:val="20"/>
                <w:szCs w:val="20"/>
                <w:lang w:eastAsia="ru-RU"/>
              </w:rPr>
              <w:t>ОКТМО</w:t>
            </w:r>
            <w:proofErr w:type="gramStart"/>
            <w:r w:rsidR="005B6FFB">
              <w:rPr>
                <w:rFonts w:ascii="Times New Roman" w:eastAsia="Times New Roman" w:hAnsi="Times New Roman" w:cs="Times New Roman"/>
                <w:b/>
                <w:sz w:val="20"/>
                <w:szCs w:val="20"/>
                <w:lang w:eastAsia="ru-RU"/>
              </w:rPr>
              <w:t>,</w:t>
            </w:r>
            <w:r w:rsidRPr="00D85CCA">
              <w:rPr>
                <w:rFonts w:ascii="Times New Roman" w:eastAsia="Times New Roman" w:hAnsi="Times New Roman" w:cs="Times New Roman"/>
                <w:b/>
                <w:sz w:val="20"/>
                <w:szCs w:val="20"/>
                <w:lang w:eastAsia="ru-RU"/>
              </w:rPr>
              <w:t>О</w:t>
            </w:r>
            <w:proofErr w:type="gramEnd"/>
            <w:r w:rsidRPr="00D85CCA">
              <w:rPr>
                <w:rFonts w:ascii="Times New Roman" w:eastAsia="Times New Roman" w:hAnsi="Times New Roman" w:cs="Times New Roman"/>
                <w:b/>
                <w:sz w:val="20"/>
                <w:szCs w:val="20"/>
                <w:lang w:eastAsia="ru-RU"/>
              </w:rPr>
              <w:t>КВЭД Участника</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4. Адрес места нахождения (для юридического лица)/адрес места жительства (для физического лица) Участника </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Фактический адрес</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Почтовый адрес</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5. Система налогообложения</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6. Ф.И.О. руководителя и главного бухгалтера (для юридических лиц), номер контактного телефона</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7. Ф.И.О., должность лица, отвечающего за подачу заявки на участие в предварительном квалификационном отборе, номер контактного телефона</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rPr>
          <w:trHeight w:val="1465"/>
        </w:trPr>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8. Банковские реквизиты:</w:t>
            </w:r>
          </w:p>
          <w:p w:rsidR="00D85CCA" w:rsidRPr="00D85CCA" w:rsidRDefault="00D85CCA" w:rsidP="00D85CCA">
            <w:pPr>
              <w:spacing w:after="60" w:line="240" w:lineRule="auto"/>
              <w:jc w:val="both"/>
              <w:rPr>
                <w:rFonts w:ascii="Times New Roman" w:eastAsia="Times New Roman" w:hAnsi="Times New Roman" w:cs="Times New Roman"/>
                <w:sz w:val="20"/>
                <w:szCs w:val="20"/>
                <w:lang w:eastAsia="ru-RU"/>
              </w:rPr>
            </w:pPr>
            <w:r w:rsidRPr="00D85CCA">
              <w:rPr>
                <w:rFonts w:ascii="Times New Roman" w:eastAsia="Times New Roman" w:hAnsi="Times New Roman" w:cs="Times New Roman"/>
                <w:sz w:val="20"/>
                <w:szCs w:val="20"/>
                <w:lang w:eastAsia="ru-RU"/>
              </w:rPr>
              <w:t>8.1. Наименование обслуживающего банка</w:t>
            </w:r>
          </w:p>
          <w:p w:rsidR="00D85CCA" w:rsidRPr="00D85CCA" w:rsidRDefault="00D85CCA" w:rsidP="00D85CCA">
            <w:pPr>
              <w:spacing w:after="60" w:line="240" w:lineRule="auto"/>
              <w:jc w:val="both"/>
              <w:rPr>
                <w:rFonts w:ascii="Times New Roman" w:eastAsia="Times New Roman" w:hAnsi="Times New Roman" w:cs="Times New Roman"/>
                <w:sz w:val="20"/>
                <w:szCs w:val="20"/>
                <w:lang w:eastAsia="ru-RU"/>
              </w:rPr>
            </w:pPr>
            <w:r w:rsidRPr="00D85CCA">
              <w:rPr>
                <w:rFonts w:ascii="Times New Roman" w:eastAsia="Times New Roman" w:hAnsi="Times New Roman" w:cs="Times New Roman"/>
                <w:sz w:val="20"/>
                <w:szCs w:val="20"/>
                <w:lang w:eastAsia="ru-RU"/>
              </w:rPr>
              <w:t>8.2. Расчетный счет</w:t>
            </w:r>
          </w:p>
          <w:p w:rsidR="00D85CCA" w:rsidRPr="00D85CCA" w:rsidRDefault="00D85CCA" w:rsidP="00D85CCA">
            <w:pPr>
              <w:spacing w:after="60" w:line="240" w:lineRule="auto"/>
              <w:jc w:val="both"/>
              <w:rPr>
                <w:rFonts w:ascii="Times New Roman" w:eastAsia="Times New Roman" w:hAnsi="Times New Roman" w:cs="Times New Roman"/>
                <w:sz w:val="20"/>
                <w:szCs w:val="20"/>
                <w:lang w:eastAsia="ru-RU"/>
              </w:rPr>
            </w:pPr>
            <w:r w:rsidRPr="00D85CCA">
              <w:rPr>
                <w:rFonts w:ascii="Times New Roman" w:eastAsia="Times New Roman" w:hAnsi="Times New Roman" w:cs="Times New Roman"/>
                <w:sz w:val="20"/>
                <w:szCs w:val="20"/>
                <w:lang w:eastAsia="ru-RU"/>
              </w:rPr>
              <w:t>8.3. Корреспондентский счет</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sz w:val="20"/>
                <w:szCs w:val="20"/>
                <w:lang w:eastAsia="ru-RU"/>
              </w:rPr>
              <w:t>8.4. БИК</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rPr>
          <w:trHeight w:val="288"/>
        </w:trPr>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9. Сведения об Участнике размещения заказа </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roofErr w:type="gramStart"/>
            <w:r w:rsidRPr="00D85CCA">
              <w:rPr>
                <w:rFonts w:ascii="Times New Roman" w:eastAsia="Times New Roman" w:hAnsi="Times New Roman" w:cs="Times New Roman"/>
                <w:b/>
                <w:sz w:val="20"/>
                <w:szCs w:val="20"/>
                <w:lang w:eastAsia="ru-RU"/>
              </w:rPr>
              <w:t>Указаны</w:t>
            </w:r>
            <w:proofErr w:type="gramEnd"/>
            <w:r w:rsidRPr="00D85CCA">
              <w:rPr>
                <w:rFonts w:ascii="Times New Roman" w:eastAsia="Times New Roman" w:hAnsi="Times New Roman" w:cs="Times New Roman"/>
                <w:b/>
                <w:sz w:val="20"/>
                <w:szCs w:val="20"/>
                <w:lang w:eastAsia="ru-RU"/>
              </w:rPr>
              <w:t xml:space="preserve"> в Приложении № 1 к анкете Участника (опросный лист)</w:t>
            </w:r>
          </w:p>
        </w:tc>
      </w:tr>
    </w:tbl>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 xml:space="preserve">Руководитель Участника </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(или уполномоченный представитель)</w:t>
      </w:r>
      <w:r w:rsidRPr="00D85CCA">
        <w:rPr>
          <w:rFonts w:ascii="Times New Roman" w:eastAsia="Times New Roman" w:hAnsi="Times New Roman" w:cs="Times New Roman"/>
          <w:sz w:val="24"/>
          <w:szCs w:val="24"/>
          <w:lang w:eastAsia="ru-RU"/>
        </w:rPr>
        <w:tab/>
      </w:r>
      <w:r w:rsidRPr="00D85CCA">
        <w:rPr>
          <w:rFonts w:ascii="Times New Roman" w:eastAsia="Times New Roman" w:hAnsi="Times New Roman" w:cs="Times New Roman"/>
          <w:sz w:val="24"/>
          <w:szCs w:val="24"/>
          <w:lang w:eastAsia="ru-RU"/>
        </w:rPr>
        <w:tab/>
      </w:r>
      <w:r w:rsidRPr="00D85CCA">
        <w:rPr>
          <w:rFonts w:ascii="Times New Roman" w:eastAsia="Times New Roman" w:hAnsi="Times New Roman" w:cs="Times New Roman"/>
          <w:sz w:val="24"/>
          <w:szCs w:val="24"/>
          <w:lang w:eastAsia="ru-RU"/>
        </w:rPr>
        <w:tab/>
        <w:t>_______________ (Фамилия И.О.)</w:t>
      </w:r>
    </w:p>
    <w:p w:rsidR="00D85CCA" w:rsidRPr="00D85CCA" w:rsidRDefault="00D85CCA" w:rsidP="00D85CCA">
      <w:pPr>
        <w:spacing w:after="60" w:line="240" w:lineRule="auto"/>
        <w:ind w:left="6381" w:firstLine="709"/>
        <w:jc w:val="both"/>
        <w:rPr>
          <w:rFonts w:ascii="Times New Roman" w:eastAsia="Times New Roman" w:hAnsi="Times New Roman" w:cs="Times New Roman"/>
          <w:sz w:val="24"/>
          <w:szCs w:val="24"/>
          <w:vertAlign w:val="superscript"/>
          <w:lang w:eastAsia="ru-RU"/>
        </w:rPr>
      </w:pPr>
      <w:r w:rsidRPr="00D85CCA">
        <w:rPr>
          <w:rFonts w:ascii="Times New Roman" w:eastAsia="Times New Roman" w:hAnsi="Times New Roman" w:cs="Times New Roman"/>
          <w:sz w:val="24"/>
          <w:szCs w:val="24"/>
          <w:vertAlign w:val="superscript"/>
          <w:lang w:eastAsia="ru-RU"/>
        </w:rPr>
        <w:t>(подпись)</w:t>
      </w:r>
    </w:p>
    <w:p w:rsidR="00D85CCA" w:rsidRPr="00D85CCA" w:rsidRDefault="00D85CCA" w:rsidP="00D85CCA">
      <w:pPr>
        <w:spacing w:after="60" w:line="240" w:lineRule="auto"/>
        <w:jc w:val="center"/>
        <w:rPr>
          <w:rFonts w:ascii="Times New Roman" w:eastAsia="Times New Roman" w:hAnsi="Times New Roman" w:cs="Times New Roman"/>
          <w:b/>
          <w:sz w:val="24"/>
          <w:szCs w:val="28"/>
          <w:lang w:eastAsia="ru-RU"/>
        </w:rPr>
      </w:pPr>
      <w:r w:rsidRPr="00D85CCA">
        <w:rPr>
          <w:rFonts w:ascii="Times New Roman" w:eastAsia="Times New Roman" w:hAnsi="Times New Roman" w:cs="Times New Roman"/>
          <w:b/>
          <w:sz w:val="24"/>
          <w:szCs w:val="28"/>
          <w:lang w:eastAsia="ru-RU"/>
        </w:rPr>
        <w:t xml:space="preserve">                                            М.П.</w:t>
      </w:r>
    </w:p>
    <w:p w:rsidR="00D85CCA" w:rsidRPr="00D85CCA" w:rsidRDefault="00D85CCA" w:rsidP="00D85CCA">
      <w:pPr>
        <w:keepNext/>
        <w:spacing w:after="60" w:line="240" w:lineRule="auto"/>
        <w:ind w:left="432"/>
        <w:jc w:val="both"/>
        <w:outlineLvl w:val="1"/>
        <w:rPr>
          <w:rFonts w:ascii="Times New Roman" w:eastAsia="Times New Roman" w:hAnsi="Times New Roman" w:cs="Times New Roman"/>
          <w:b/>
          <w:sz w:val="30"/>
          <w:szCs w:val="24"/>
          <w:lang w:eastAsia="ru-RU"/>
        </w:rPr>
      </w:pPr>
      <w:r w:rsidRPr="00D85CCA">
        <w:rPr>
          <w:rFonts w:ascii="Times New Roman" w:eastAsia="Times New Roman" w:hAnsi="Times New Roman" w:cs="Times New Roman"/>
          <w:b/>
          <w:sz w:val="30"/>
          <w:szCs w:val="24"/>
          <w:lang w:eastAsia="ru-RU"/>
        </w:rPr>
        <w:br w:type="page"/>
      </w:r>
      <w:bookmarkStart w:id="158" w:name="_Toc393968611"/>
      <w:bookmarkStart w:id="159" w:name="_Toc394047907"/>
      <w:bookmarkStart w:id="160" w:name="_Toc394048030"/>
      <w:bookmarkStart w:id="161" w:name="_Toc394056396"/>
      <w:bookmarkStart w:id="162" w:name="_Toc394059078"/>
      <w:r w:rsidRPr="00D85CCA">
        <w:rPr>
          <w:rFonts w:ascii="Times New Roman" w:eastAsia="Times New Roman" w:hAnsi="Times New Roman" w:cs="Times New Roman"/>
          <w:b/>
          <w:sz w:val="24"/>
          <w:szCs w:val="24"/>
          <w:lang w:eastAsia="ru-RU"/>
        </w:rPr>
        <w:lastRenderedPageBreak/>
        <w:t>Приложение № 1 к анкете Участника</w:t>
      </w:r>
      <w:bookmarkEnd w:id="158"/>
      <w:bookmarkEnd w:id="159"/>
      <w:bookmarkEnd w:id="160"/>
      <w:bookmarkEnd w:id="161"/>
      <w:bookmarkEnd w:id="162"/>
      <w:r w:rsidRPr="00D85CCA">
        <w:rPr>
          <w:rFonts w:ascii="Times New Roman" w:eastAsia="Times New Roman" w:hAnsi="Times New Roman" w:cs="Times New Roman"/>
          <w:b/>
          <w:sz w:val="30"/>
          <w:szCs w:val="24"/>
          <w:lang w:eastAsia="ru-RU"/>
        </w:rPr>
        <w:t xml:space="preserve"> </w:t>
      </w:r>
    </w:p>
    <w:p w:rsidR="00D85CCA" w:rsidRPr="00D85CCA" w:rsidRDefault="00D85CCA" w:rsidP="00D85CCA">
      <w:pPr>
        <w:spacing w:after="60" w:line="240" w:lineRule="auto"/>
        <w:jc w:val="right"/>
        <w:rPr>
          <w:rFonts w:ascii="Times New Roman" w:eastAsia="Times New Roman" w:hAnsi="Times New Roman" w:cs="Times New Roman"/>
          <w:sz w:val="24"/>
          <w:szCs w:val="24"/>
          <w:lang w:eastAsia="ru-RU"/>
        </w:rPr>
      </w:pPr>
    </w:p>
    <w:p w:rsidR="00D85CCA" w:rsidRPr="00D85CCA" w:rsidRDefault="00D85CCA" w:rsidP="00D85CCA">
      <w:pPr>
        <w:spacing w:after="60" w:line="240" w:lineRule="auto"/>
        <w:jc w:val="center"/>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ОПРОСНЫЙ ЛИСТ</w:t>
      </w:r>
    </w:p>
    <w:p w:rsidR="00D85CCA" w:rsidRPr="00D85CCA" w:rsidRDefault="00D85CCA" w:rsidP="00D85CCA">
      <w:pPr>
        <w:numPr>
          <w:ilvl w:val="0"/>
          <w:numId w:val="12"/>
        </w:numPr>
        <w:spacing w:after="60" w:line="240" w:lineRule="auto"/>
        <w:jc w:val="center"/>
        <w:rPr>
          <w:rFonts w:ascii="Times New Roman" w:eastAsia="Times New Roman" w:hAnsi="Times New Roman" w:cs="Times New Roman"/>
          <w:b/>
          <w:sz w:val="24"/>
          <w:szCs w:val="24"/>
          <w:lang w:eastAsia="ru-RU"/>
        </w:rPr>
      </w:pPr>
      <w:bookmarkStart w:id="163" w:name="_Toc306956330"/>
      <w:bookmarkStart w:id="164" w:name="_Toc367949304"/>
      <w:r w:rsidRPr="00D85CCA">
        <w:rPr>
          <w:rFonts w:ascii="Times New Roman" w:eastAsia="Times New Roman" w:hAnsi="Times New Roman" w:cs="Times New Roman"/>
          <w:b/>
          <w:sz w:val="24"/>
          <w:szCs w:val="24"/>
          <w:lang w:eastAsia="ru-RU"/>
        </w:rPr>
        <w:t>Гражданская правоспособность</w:t>
      </w:r>
      <w:bookmarkEnd w:id="163"/>
      <w:r w:rsidRPr="00D85CCA">
        <w:rPr>
          <w:rFonts w:ascii="Times New Roman" w:eastAsia="Times New Roman" w:hAnsi="Times New Roman" w:cs="Times New Roman"/>
          <w:b/>
          <w:sz w:val="24"/>
          <w:szCs w:val="24"/>
          <w:lang w:eastAsia="ru-RU"/>
        </w:rPr>
        <w:t xml:space="preserve"> Участника</w:t>
      </w:r>
      <w:bookmarkEnd w:id="164"/>
    </w:p>
    <w:p w:rsidR="00D85CCA" w:rsidRPr="00D85CCA" w:rsidRDefault="00D85CCA" w:rsidP="00D85CCA">
      <w:pPr>
        <w:numPr>
          <w:ilvl w:val="1"/>
          <w:numId w:val="12"/>
        </w:numPr>
        <w:spacing w:after="60" w:line="240" w:lineRule="auto"/>
        <w:ind w:hanging="720"/>
        <w:jc w:val="both"/>
        <w:rPr>
          <w:rFonts w:ascii="Times New Roman" w:eastAsia="Times New Roman" w:hAnsi="Times New Roman" w:cs="Times New Roman"/>
          <w:b/>
          <w:sz w:val="24"/>
          <w:szCs w:val="24"/>
          <w:lang w:eastAsia="ru-RU"/>
        </w:rPr>
      </w:pPr>
      <w:bookmarkStart w:id="165" w:name="_Toc306956332"/>
      <w:bookmarkStart w:id="166" w:name="_Toc367438048"/>
      <w:bookmarkStart w:id="167" w:name="_Toc367691541"/>
      <w:bookmarkStart w:id="168" w:name="_Toc367699903"/>
      <w:bookmarkStart w:id="169" w:name="_Toc367949305"/>
      <w:r w:rsidRPr="00D85CCA">
        <w:rPr>
          <w:rFonts w:ascii="Times New Roman" w:eastAsia="Times New Roman" w:hAnsi="Times New Roman" w:cs="Times New Roman"/>
          <w:b/>
          <w:sz w:val="24"/>
          <w:szCs w:val="24"/>
          <w:lang w:eastAsia="ru-RU"/>
        </w:rPr>
        <w:t>Не является ли деятельность Вашего предприятия приостановленной?</w:t>
      </w:r>
      <w:bookmarkEnd w:id="165"/>
      <w:bookmarkEnd w:id="166"/>
      <w:bookmarkEnd w:id="167"/>
      <w:bookmarkEnd w:id="168"/>
      <w:bookmarkEnd w:id="169"/>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3"/>
                  <w:enabled/>
                  <w:calcOnExit w:val="0"/>
                  <w:checkBox>
                    <w:sizeAuto/>
                    <w:default w:val="0"/>
                  </w:checkBox>
                </w:ffData>
              </w:fldChar>
            </w:r>
            <w:bookmarkStart w:id="170" w:name="Флажок3"/>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70"/>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4"/>
                  <w:enabled/>
                  <w:calcOnExit w:val="0"/>
                  <w:checkBox>
                    <w:sizeAuto/>
                    <w:default w:val="0"/>
                    <w:checked w:val="0"/>
                  </w:checkBox>
                </w:ffData>
              </w:fldChar>
            </w:r>
            <w:bookmarkStart w:id="171" w:name="Флажок4"/>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71"/>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before="180" w:after="60" w:line="240" w:lineRule="auto"/>
        <w:ind w:left="397"/>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 наложен ли на Ваше имущество/имущество Вашего предприятия арест?</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5"/>
                  <w:enabled/>
                  <w:calcOnExit w:val="0"/>
                  <w:checkBox>
                    <w:sizeAuto/>
                    <w:default w:val="0"/>
                  </w:checkBox>
                </w:ffData>
              </w:fldChar>
            </w:r>
            <w:bookmarkStart w:id="172" w:name="Флажок5"/>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72"/>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6"/>
                  <w:enabled/>
                  <w:calcOnExit w:val="0"/>
                  <w:checkBox>
                    <w:sizeAuto/>
                    <w:default w:val="0"/>
                    <w:checked w:val="0"/>
                  </w:checkBox>
                </w:ffData>
              </w:fldChar>
            </w:r>
            <w:bookmarkStart w:id="173" w:name="Флажок6"/>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73"/>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numPr>
          <w:ilvl w:val="1"/>
          <w:numId w:val="12"/>
        </w:numPr>
        <w:spacing w:after="60" w:line="240" w:lineRule="auto"/>
        <w:ind w:hanging="720"/>
        <w:jc w:val="both"/>
        <w:rPr>
          <w:rFonts w:ascii="Times New Roman" w:eastAsia="Times New Roman" w:hAnsi="Times New Roman" w:cs="Times New Roman"/>
          <w:b/>
          <w:sz w:val="24"/>
          <w:szCs w:val="24"/>
          <w:lang w:eastAsia="ru-RU"/>
        </w:rPr>
      </w:pPr>
      <w:bookmarkStart w:id="174" w:name="_Toc306956333"/>
      <w:bookmarkStart w:id="175" w:name="_Toc367438049"/>
      <w:bookmarkStart w:id="176" w:name="_Toc367691542"/>
      <w:bookmarkStart w:id="177" w:name="_Toc367699904"/>
      <w:bookmarkStart w:id="178" w:name="_Toc367949306"/>
      <w:r w:rsidRPr="00D85CCA">
        <w:rPr>
          <w:rFonts w:ascii="Times New Roman" w:eastAsia="Times New Roman" w:hAnsi="Times New Roman" w:cs="Times New Roman"/>
          <w:b/>
          <w:sz w:val="24"/>
          <w:szCs w:val="24"/>
          <w:lang w:eastAsia="ru-RU"/>
        </w:rPr>
        <w:t>Не находится ли Ваше предприятие в процессе реорганизации?</w:t>
      </w:r>
      <w:bookmarkEnd w:id="174"/>
      <w:bookmarkEnd w:id="175"/>
      <w:bookmarkEnd w:id="176"/>
      <w:bookmarkEnd w:id="177"/>
      <w:bookmarkEnd w:id="178"/>
      <w:r w:rsidRPr="00D85CCA">
        <w:rPr>
          <w:rFonts w:ascii="Times New Roman" w:eastAsia="Times New Roman" w:hAnsi="Times New Roman" w:cs="Times New Roman"/>
          <w:b/>
          <w:sz w:val="24"/>
          <w:szCs w:val="24"/>
          <w:lang w:eastAsia="ru-RU"/>
        </w:rPr>
        <w:t xml:space="preserve">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8"/>
                  <w:enabled/>
                  <w:calcOnExit w:val="0"/>
                  <w:checkBox>
                    <w:sizeAuto/>
                    <w:default w:val="0"/>
                  </w:checkBox>
                </w:ffData>
              </w:fldChar>
            </w:r>
            <w:bookmarkStart w:id="179" w:name="Флажок8"/>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79"/>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7"/>
                  <w:enabled/>
                  <w:calcOnExit w:val="0"/>
                  <w:checkBox>
                    <w:sizeAuto/>
                    <w:default w:val="0"/>
                  </w:checkBox>
                </w:ffData>
              </w:fldChar>
            </w:r>
            <w:bookmarkStart w:id="180" w:name="Флажок7"/>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80"/>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before="180" w:after="60" w:line="240" w:lineRule="auto"/>
        <w:ind w:left="397"/>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 является ли Ваше предприятие банкротом?</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9"/>
                  <w:enabled/>
                  <w:calcOnExit w:val="0"/>
                  <w:checkBox>
                    <w:sizeAuto/>
                    <w:default w:val="0"/>
                  </w:checkBox>
                </w:ffData>
              </w:fldChar>
            </w:r>
            <w:bookmarkStart w:id="181" w:name="Флажок9"/>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81"/>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0"/>
                  <w:enabled/>
                  <w:calcOnExit w:val="0"/>
                  <w:checkBox>
                    <w:sizeAuto/>
                    <w:default w:val="0"/>
                  </w:checkBox>
                </w:ffData>
              </w:fldChar>
            </w:r>
            <w:bookmarkStart w:id="182" w:name="Флажок10"/>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82"/>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9A3D18">
      <w:pPr>
        <w:numPr>
          <w:ilvl w:val="1"/>
          <w:numId w:val="12"/>
        </w:numPr>
        <w:spacing w:before="180" w:after="60" w:line="240" w:lineRule="auto"/>
        <w:ind w:left="284" w:hanging="284"/>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 xml:space="preserve">Не находится ли Ваше предприятие в процессе ликвидации?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1"/>
                  <w:enabled/>
                  <w:calcOnExit w:val="0"/>
                  <w:checkBox>
                    <w:sizeAuto/>
                    <w:default w:val="0"/>
                  </w:checkBox>
                </w:ffData>
              </w:fldChar>
            </w:r>
            <w:bookmarkStart w:id="183" w:name="Флажок11"/>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83"/>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2"/>
                  <w:enabled/>
                  <w:calcOnExit w:val="0"/>
                  <w:checkBox>
                    <w:sizeAuto/>
                    <w:default w:val="0"/>
                  </w:checkBox>
                </w:ffData>
              </w:fldChar>
            </w:r>
            <w:bookmarkStart w:id="184" w:name="Флажок12"/>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84"/>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9A3D18">
      <w:pPr>
        <w:numPr>
          <w:ilvl w:val="1"/>
          <w:numId w:val="12"/>
        </w:numPr>
        <w:spacing w:after="60" w:line="240" w:lineRule="auto"/>
        <w:ind w:left="284" w:hanging="284"/>
        <w:jc w:val="both"/>
        <w:rPr>
          <w:rFonts w:ascii="Times New Roman" w:eastAsia="Times New Roman" w:hAnsi="Times New Roman" w:cs="Times New Roman"/>
          <w:b/>
          <w:sz w:val="24"/>
          <w:szCs w:val="24"/>
          <w:lang w:eastAsia="ru-RU"/>
        </w:rPr>
      </w:pPr>
      <w:bookmarkStart w:id="185" w:name="_Toc306956334"/>
      <w:bookmarkStart w:id="186" w:name="_Toc367438050"/>
      <w:bookmarkStart w:id="187" w:name="_Toc367691543"/>
      <w:bookmarkStart w:id="188" w:name="_Toc367699905"/>
      <w:bookmarkStart w:id="189" w:name="_Toc367949307"/>
      <w:r w:rsidRPr="00D85CCA">
        <w:rPr>
          <w:rFonts w:ascii="Times New Roman" w:eastAsia="Times New Roman" w:hAnsi="Times New Roman" w:cs="Times New Roman"/>
          <w:b/>
          <w:sz w:val="24"/>
          <w:szCs w:val="24"/>
          <w:lang w:eastAsia="ru-RU"/>
        </w:rPr>
        <w:t>Имеется ли у Вашего предприятия задолженность по начисленным налогам, сборам и иным обязательным платежам в бюджеты любого уровня или государственных внебюджетных фондов за прошедший календарный год?</w:t>
      </w:r>
      <w:bookmarkEnd w:id="185"/>
      <w:bookmarkEnd w:id="186"/>
      <w:bookmarkEnd w:id="187"/>
      <w:bookmarkEnd w:id="188"/>
      <w:bookmarkEnd w:id="189"/>
      <w:r w:rsidRPr="00D85CCA">
        <w:rPr>
          <w:rFonts w:ascii="Times New Roman" w:eastAsia="Times New Roman" w:hAnsi="Times New Roman" w:cs="Times New Roman"/>
          <w:b/>
          <w:sz w:val="24"/>
          <w:szCs w:val="24"/>
          <w:lang w:eastAsia="ru-RU"/>
        </w:rPr>
        <w:t xml:space="preserve">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3"/>
                  <w:enabled/>
                  <w:calcOnExit w:val="0"/>
                  <w:checkBox>
                    <w:sizeAuto/>
                    <w:default w:val="0"/>
                  </w:checkBox>
                </w:ffData>
              </w:fldChar>
            </w:r>
            <w:bookmarkStart w:id="190" w:name="Флажок13"/>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90"/>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4"/>
                  <w:enabled/>
                  <w:calcOnExit w:val="0"/>
                  <w:checkBox>
                    <w:sizeAuto/>
                    <w:default w:val="0"/>
                  </w:checkBox>
                </w:ffData>
              </w:fldChar>
            </w:r>
            <w:bookmarkStart w:id="191" w:name="Флажок14"/>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191"/>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pBdr>
          <w:bottom w:val="single" w:sz="12" w:space="1" w:color="auto"/>
        </w:pBdr>
        <w:spacing w:after="60" w:line="240" w:lineRule="auto"/>
        <w:ind w:left="360"/>
        <w:jc w:val="both"/>
        <w:rPr>
          <w:rFonts w:ascii="Times New Roman" w:eastAsia="Times New Roman" w:hAnsi="Times New Roman" w:cs="Times New Roman"/>
          <w:lang w:eastAsia="ru-RU"/>
        </w:rPr>
      </w:pPr>
      <w:bookmarkStart w:id="192" w:name="_Toc306956338"/>
      <w:bookmarkStart w:id="193" w:name="_Toc367438051"/>
      <w:bookmarkStart w:id="194" w:name="_Toc367691544"/>
      <w:bookmarkStart w:id="195" w:name="_Toc367699906"/>
      <w:bookmarkStart w:id="196" w:name="_Toc367949308"/>
      <w:r w:rsidRPr="00D85CCA">
        <w:rPr>
          <w:rFonts w:ascii="Times New Roman" w:eastAsia="Times New Roman" w:hAnsi="Times New Roman" w:cs="Times New Roman"/>
          <w:lang w:eastAsia="ru-RU"/>
        </w:rPr>
        <w:t>Если да, то укажите сумму.</w:t>
      </w:r>
    </w:p>
    <w:p w:rsidR="00FF76BD" w:rsidRPr="00873AD2" w:rsidRDefault="00FF76BD" w:rsidP="00873AD2">
      <w:pPr>
        <w:pStyle w:val="affffff9"/>
        <w:numPr>
          <w:ilvl w:val="1"/>
          <w:numId w:val="12"/>
        </w:numPr>
        <w:spacing w:after="60" w:line="240" w:lineRule="auto"/>
        <w:ind w:left="284"/>
        <w:jc w:val="both"/>
        <w:rPr>
          <w:rFonts w:ascii="Times New Roman" w:hAnsi="Times New Roman"/>
          <w:b/>
          <w:sz w:val="24"/>
          <w:szCs w:val="24"/>
          <w:lang w:eastAsia="ru-RU"/>
        </w:rPr>
      </w:pPr>
      <w:r w:rsidRPr="00873AD2">
        <w:rPr>
          <w:rFonts w:ascii="Times New Roman" w:hAnsi="Times New Roman"/>
          <w:b/>
          <w:sz w:val="24"/>
          <w:szCs w:val="24"/>
          <w:lang w:eastAsia="ru-RU"/>
        </w:rPr>
        <w:t xml:space="preserve">Имеется ли </w:t>
      </w:r>
      <w:r w:rsidR="00DE36C2">
        <w:rPr>
          <w:rFonts w:ascii="Times New Roman" w:hAnsi="Times New Roman"/>
          <w:b/>
          <w:sz w:val="24"/>
          <w:szCs w:val="24"/>
          <w:lang w:eastAsia="ru-RU"/>
        </w:rPr>
        <w:t xml:space="preserve">у </w:t>
      </w:r>
      <w:r w:rsidRPr="00873AD2">
        <w:rPr>
          <w:rFonts w:ascii="Times New Roman" w:hAnsi="Times New Roman"/>
          <w:b/>
          <w:sz w:val="24"/>
          <w:szCs w:val="24"/>
          <w:lang w:eastAsia="ru-RU"/>
        </w:rPr>
        <w:t xml:space="preserve">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w:t>
      </w:r>
      <w:proofErr w:type="gramStart"/>
      <w:r w:rsidRPr="00873AD2">
        <w:rPr>
          <w:rFonts w:ascii="Times New Roman" w:hAnsi="Times New Roman"/>
          <w:b/>
          <w:sz w:val="24"/>
          <w:szCs w:val="24"/>
          <w:lang w:eastAsia="ru-RU"/>
        </w:rPr>
        <w:t>также</w:t>
      </w:r>
      <w:proofErr w:type="gramEnd"/>
      <w:r w:rsidRPr="00873AD2">
        <w:rPr>
          <w:rFonts w:ascii="Times New Roman" w:hAnsi="Times New Roman"/>
          <w:b/>
          <w:sz w:val="24"/>
          <w:szCs w:val="24"/>
          <w:lang w:eastAsia="ru-RU"/>
        </w:rPr>
        <w:t xml:space="preserve"> не применяется ли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Pr="00873AD2">
        <w:rPr>
          <w:rFonts w:ascii="Times New Roman" w:hAnsi="Times New Roman"/>
          <w:b/>
          <w:sz w:val="24"/>
          <w:szCs w:val="24"/>
          <w:lang w:eastAsia="ru-RU"/>
        </w:rPr>
        <w:t>являющихся</w:t>
      </w:r>
      <w:proofErr w:type="gramEnd"/>
      <w:r w:rsidRPr="00873AD2">
        <w:rPr>
          <w:rFonts w:ascii="Times New Roman" w:hAnsi="Times New Roman"/>
          <w:b/>
          <w:sz w:val="24"/>
          <w:szCs w:val="24"/>
          <w:lang w:eastAsia="ru-RU"/>
        </w:rPr>
        <w:t xml:space="preserve"> объектом </w:t>
      </w:r>
      <w:r w:rsidR="00873AD2" w:rsidRPr="00873AD2">
        <w:rPr>
          <w:rFonts w:ascii="Times New Roman" w:hAnsi="Times New Roman"/>
          <w:b/>
          <w:sz w:val="24"/>
          <w:szCs w:val="24"/>
          <w:lang w:eastAsia="ru-RU"/>
        </w:rPr>
        <w:t xml:space="preserve">предварительного квалификационного отбора </w:t>
      </w:r>
      <w:r w:rsidRPr="00873AD2">
        <w:rPr>
          <w:rFonts w:ascii="Times New Roman" w:hAnsi="Times New Roman"/>
          <w:b/>
          <w:sz w:val="24"/>
          <w:szCs w:val="24"/>
          <w:lang w:eastAsia="ru-RU"/>
        </w:rPr>
        <w:t>и административного наказания в виде дисквалификации;</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FF76BD" w:rsidRPr="00D85CCA" w:rsidTr="0006563F">
        <w:tc>
          <w:tcPr>
            <w:tcW w:w="709" w:type="dxa"/>
          </w:tcPr>
          <w:p w:rsidR="00FF76BD" w:rsidRPr="00D85CCA" w:rsidRDefault="00FF76BD" w:rsidP="0006563F">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3"/>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3827" w:type="dxa"/>
          </w:tcPr>
          <w:p w:rsidR="00FF76BD" w:rsidRPr="00D85CCA" w:rsidRDefault="00FF76BD" w:rsidP="0006563F">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FF76BD" w:rsidRPr="00D85CCA" w:rsidRDefault="00FF76BD" w:rsidP="0006563F">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4"/>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4394" w:type="dxa"/>
          </w:tcPr>
          <w:p w:rsidR="00FF76BD" w:rsidRPr="00D85CCA" w:rsidRDefault="00FF76BD" w:rsidP="0006563F">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FF76BD" w:rsidRPr="00D85CCA" w:rsidRDefault="00FF76BD" w:rsidP="00D85CCA">
      <w:pPr>
        <w:spacing w:after="60" w:line="240" w:lineRule="auto"/>
        <w:ind w:left="360"/>
        <w:jc w:val="both"/>
        <w:rPr>
          <w:rFonts w:ascii="Times New Roman" w:eastAsia="Times New Roman" w:hAnsi="Times New Roman" w:cs="Times New Roman"/>
          <w:lang w:eastAsia="ru-RU"/>
        </w:rPr>
      </w:pPr>
    </w:p>
    <w:p w:rsidR="00D85CCA" w:rsidRPr="00D85CCA" w:rsidRDefault="00D85CCA" w:rsidP="003C550E">
      <w:pPr>
        <w:numPr>
          <w:ilvl w:val="1"/>
          <w:numId w:val="12"/>
        </w:numPr>
        <w:spacing w:after="60" w:line="240" w:lineRule="auto"/>
        <w:ind w:left="284" w:hanging="284"/>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У Вашей организации есть дочерние и/или зависимые компании, осуществляющие поставки Товара, являющиеся предметом предварительного квалификационного отбора?</w:t>
      </w:r>
      <w:bookmarkEnd w:id="192"/>
      <w:bookmarkEnd w:id="193"/>
      <w:bookmarkEnd w:id="194"/>
      <w:bookmarkEnd w:id="195"/>
      <w:bookmarkEnd w:id="196"/>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21"/>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22"/>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before="120" w:after="120" w:line="240" w:lineRule="auto"/>
        <w:ind w:left="397"/>
        <w:contextualSpacing/>
        <w:jc w:val="both"/>
        <w:rPr>
          <w:rFonts w:ascii="Times New Roman" w:eastAsia="Times New Roman" w:hAnsi="Times New Roman" w:cs="Times New Roman"/>
          <w:lang w:eastAsia="ru-RU"/>
        </w:rPr>
      </w:pPr>
      <w:r w:rsidRPr="00D85CCA">
        <w:rPr>
          <w:rFonts w:ascii="Times New Roman" w:eastAsia="Times New Roman" w:hAnsi="Times New Roman" w:cs="Times New Roman"/>
          <w:lang w:eastAsia="ru-RU"/>
        </w:rPr>
        <w:t>Если да, то укажите названия и адреса нахождения.</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lang w:eastAsia="ru-RU"/>
        </w:rPr>
        <w:t xml:space="preserve">     __________________________________________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lang w:eastAsia="ru-RU"/>
        </w:rPr>
        <w:t xml:space="preserve">     __________________________________________</w:t>
      </w:r>
    </w:p>
    <w:p w:rsidR="00D85CCA" w:rsidRPr="00D85CCA" w:rsidRDefault="00D85CCA" w:rsidP="00D85CCA">
      <w:pPr>
        <w:spacing w:before="120" w:after="120" w:line="240" w:lineRule="auto"/>
        <w:ind w:left="397"/>
        <w:contextualSpacing/>
        <w:jc w:val="both"/>
        <w:rPr>
          <w:rFonts w:ascii="Times New Roman" w:eastAsia="Times New Roman" w:hAnsi="Times New Roman" w:cs="Times New Roman"/>
          <w:lang w:eastAsia="ru-RU"/>
        </w:rPr>
      </w:pPr>
    </w:p>
    <w:p w:rsidR="00D85CCA" w:rsidRPr="00D85CCA" w:rsidRDefault="00D85CCA" w:rsidP="00D85CCA">
      <w:pPr>
        <w:numPr>
          <w:ilvl w:val="0"/>
          <w:numId w:val="12"/>
        </w:numPr>
        <w:spacing w:after="60" w:line="240" w:lineRule="auto"/>
        <w:jc w:val="center"/>
        <w:rPr>
          <w:rFonts w:ascii="Times New Roman" w:eastAsia="Times New Roman" w:hAnsi="Times New Roman" w:cs="Times New Roman"/>
          <w:b/>
          <w:sz w:val="24"/>
          <w:szCs w:val="24"/>
          <w:lang w:eastAsia="ru-RU"/>
        </w:rPr>
      </w:pPr>
      <w:bookmarkStart w:id="197" w:name="_Toc306956341"/>
      <w:bookmarkStart w:id="198" w:name="_Toc367699907"/>
      <w:bookmarkStart w:id="199" w:name="_Toc367949309"/>
      <w:r w:rsidRPr="00D85CCA">
        <w:rPr>
          <w:rFonts w:ascii="Times New Roman" w:eastAsia="Times New Roman" w:hAnsi="Times New Roman" w:cs="Times New Roman"/>
          <w:b/>
          <w:sz w:val="24"/>
          <w:szCs w:val="24"/>
          <w:lang w:eastAsia="ru-RU"/>
        </w:rPr>
        <w:t>Деловая репутация Участника</w:t>
      </w:r>
      <w:bookmarkEnd w:id="197"/>
      <w:bookmarkEnd w:id="198"/>
      <w:bookmarkEnd w:id="199"/>
    </w:p>
    <w:p w:rsidR="00D85CCA" w:rsidRPr="00D85CCA" w:rsidRDefault="00D85CCA" w:rsidP="009A3D18">
      <w:pPr>
        <w:numPr>
          <w:ilvl w:val="1"/>
          <w:numId w:val="12"/>
        </w:numPr>
        <w:spacing w:after="60" w:line="240" w:lineRule="auto"/>
        <w:ind w:left="0" w:firstLine="0"/>
        <w:jc w:val="both"/>
        <w:rPr>
          <w:rFonts w:ascii="Times New Roman" w:eastAsia="Times New Roman" w:hAnsi="Times New Roman" w:cs="Times New Roman"/>
          <w:sz w:val="24"/>
          <w:szCs w:val="24"/>
          <w:lang w:eastAsia="ru-RU"/>
        </w:rPr>
      </w:pPr>
      <w:bookmarkStart w:id="200" w:name="_Toc306956342"/>
      <w:bookmarkStart w:id="201" w:name="_Toc367438053"/>
      <w:bookmarkStart w:id="202" w:name="_Toc367691546"/>
      <w:bookmarkStart w:id="203" w:name="_Toc367699908"/>
      <w:bookmarkStart w:id="204" w:name="_Toc367949310"/>
      <w:r w:rsidRPr="00D85CCA">
        <w:rPr>
          <w:rFonts w:ascii="Times New Roman" w:eastAsia="Times New Roman" w:hAnsi="Times New Roman" w:cs="Times New Roman"/>
          <w:b/>
          <w:sz w:val="24"/>
          <w:szCs w:val="24"/>
          <w:lang w:eastAsia="ru-RU"/>
        </w:rPr>
        <w:t>Каков срок существования Вашего предприятия на рынке осуществления поставок Товара, являющегося предметом предварительного квалификационного отбора (месяцев</w:t>
      </w:r>
      <w:bookmarkStart w:id="205" w:name="_Toc367438055"/>
      <w:bookmarkStart w:id="206" w:name="_Toc367691548"/>
      <w:bookmarkStart w:id="207" w:name="_Toc367699910"/>
      <w:bookmarkStart w:id="208" w:name="_Toc367949312"/>
      <w:bookmarkEnd w:id="200"/>
      <w:bookmarkEnd w:id="201"/>
      <w:bookmarkEnd w:id="202"/>
      <w:bookmarkEnd w:id="203"/>
      <w:bookmarkEnd w:id="204"/>
      <w:r w:rsidRPr="00D85CCA">
        <w:rPr>
          <w:rFonts w:ascii="Times New Roman" w:eastAsia="Times New Roman" w:hAnsi="Times New Roman" w:cs="Times New Roman"/>
          <w:b/>
          <w:sz w:val="24"/>
          <w:szCs w:val="24"/>
          <w:lang w:eastAsia="ru-RU"/>
        </w:rPr>
        <w:t>)?</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b/>
          <w:sz w:val="24"/>
          <w:szCs w:val="24"/>
          <w:lang w:eastAsia="ru-RU"/>
        </w:rPr>
        <w:t>________________________________________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bCs/>
          <w:sz w:val="24"/>
          <w:szCs w:val="20"/>
          <w:lang w:eastAsia="ru-RU"/>
        </w:rPr>
        <w:t xml:space="preserve">2.1.1. </w:t>
      </w:r>
      <w:r w:rsidRPr="00D85CCA">
        <w:rPr>
          <w:rFonts w:ascii="Times New Roman" w:eastAsia="Times New Roman" w:hAnsi="Times New Roman" w:cs="Times New Roman"/>
          <w:sz w:val="24"/>
          <w:szCs w:val="24"/>
          <w:lang w:eastAsia="ru-RU"/>
        </w:rPr>
        <w:t xml:space="preserve"> Ваше предприятие находится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bookmarkEnd w:id="205"/>
      <w:bookmarkEnd w:id="206"/>
      <w:bookmarkEnd w:id="207"/>
      <w:bookmarkEnd w:id="208"/>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lastRenderedPageBreak/>
              <w:fldChar w:fldCharType="begin">
                <w:ffData>
                  <w:name w:val="Флажок53"/>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52"/>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after="60" w:line="240" w:lineRule="auto"/>
        <w:jc w:val="both"/>
        <w:rPr>
          <w:rFonts w:ascii="Times New Roman" w:eastAsia="Times New Roman" w:hAnsi="Times New Roman" w:cs="Times New Roman"/>
          <w:bCs/>
          <w:sz w:val="24"/>
          <w:szCs w:val="20"/>
          <w:lang w:eastAsia="ru-RU"/>
        </w:rPr>
      </w:pPr>
      <w:bookmarkStart w:id="209" w:name="_Toc367438056"/>
      <w:bookmarkStart w:id="210" w:name="_Toc367691549"/>
      <w:bookmarkStart w:id="211" w:name="_Toc367699911"/>
      <w:bookmarkStart w:id="212" w:name="_Toc367949313"/>
      <w:r w:rsidRPr="00D85CCA">
        <w:rPr>
          <w:rFonts w:ascii="Times New Roman" w:eastAsia="Times New Roman" w:hAnsi="Times New Roman" w:cs="Times New Roman"/>
          <w:bCs/>
          <w:sz w:val="24"/>
          <w:szCs w:val="20"/>
          <w:lang w:eastAsia="ru-RU"/>
        </w:rPr>
        <w:t xml:space="preserve">2.1.2. </w:t>
      </w:r>
      <w:proofErr w:type="gramStart"/>
      <w:r w:rsidR="00AC6E91" w:rsidRPr="00AC6E91">
        <w:rPr>
          <w:rFonts w:ascii="Times New Roman" w:eastAsia="Times New Roman" w:hAnsi="Times New Roman" w:cs="Times New Roman"/>
          <w:sz w:val="24"/>
          <w:szCs w:val="24"/>
          <w:lang w:eastAsia="ru-RU"/>
        </w:rPr>
        <w:t>Ваше предприятие находится</w:t>
      </w:r>
      <w:r w:rsidRPr="00AC6E91">
        <w:rPr>
          <w:rFonts w:ascii="Times New Roman" w:eastAsia="Times New Roman" w:hAnsi="Times New Roman" w:cs="Times New Roman"/>
          <w:bCs/>
          <w:sz w:val="24"/>
          <w:szCs w:val="24"/>
          <w:lang w:eastAsia="ru-RU"/>
        </w:rPr>
        <w:t xml:space="preserve"> </w:t>
      </w:r>
      <w:bookmarkEnd w:id="209"/>
      <w:bookmarkEnd w:id="210"/>
      <w:bookmarkEnd w:id="211"/>
      <w:bookmarkEnd w:id="212"/>
      <w:r w:rsidR="00AC6E91" w:rsidRPr="00AC6E91">
        <w:rPr>
          <w:rFonts w:ascii="Times New Roman" w:hAnsi="Times New Roman" w:cs="Times New Roman"/>
          <w:sz w:val="24"/>
          <w:szCs w:val="24"/>
        </w:rPr>
        <w:t>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roofErr w:type="gramEnd"/>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53"/>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52"/>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AC6E91" w:rsidP="00D85CCA">
      <w:pPr>
        <w:spacing w:after="60" w:line="240" w:lineRule="auto"/>
        <w:jc w:val="both"/>
        <w:rPr>
          <w:rFonts w:ascii="Times New Roman" w:eastAsia="Times New Roman" w:hAnsi="Times New Roman" w:cs="Times New Roman"/>
          <w:b/>
          <w:sz w:val="24"/>
          <w:szCs w:val="24"/>
        </w:rPr>
      </w:pPr>
      <w:bookmarkStart w:id="213" w:name="_Toc311805222"/>
      <w:bookmarkStart w:id="214" w:name="_Toc323318058"/>
      <w:bookmarkStart w:id="215" w:name="_Toc367949317"/>
      <w:r>
        <w:rPr>
          <w:rFonts w:ascii="Times New Roman" w:eastAsia="Times New Roman" w:hAnsi="Times New Roman" w:cs="Times New Roman"/>
          <w:b/>
          <w:sz w:val="24"/>
          <w:szCs w:val="24"/>
        </w:rPr>
        <w:t>2.2</w:t>
      </w:r>
      <w:r w:rsidR="00D85CCA" w:rsidRPr="00D85CCA">
        <w:rPr>
          <w:rFonts w:ascii="Times New Roman" w:eastAsia="Times New Roman" w:hAnsi="Times New Roman" w:cs="Times New Roman"/>
          <w:b/>
          <w:sz w:val="24"/>
          <w:szCs w:val="24"/>
        </w:rPr>
        <w:t>. Имеются ли решения судов</w:t>
      </w:r>
      <w:r w:rsidR="00D85CCA" w:rsidRPr="00D85CCA">
        <w:rPr>
          <w:rFonts w:ascii="Times New Roman" w:eastAsia="Times New Roman" w:hAnsi="Times New Roman" w:cs="Times New Roman"/>
          <w:sz w:val="24"/>
          <w:szCs w:val="24"/>
          <w:lang w:eastAsia="ru-RU"/>
        </w:rPr>
        <w:t xml:space="preserve"> (</w:t>
      </w:r>
      <w:r w:rsidR="00D85CCA" w:rsidRPr="00D85CCA">
        <w:rPr>
          <w:rFonts w:ascii="Times New Roman" w:eastAsia="Times New Roman" w:hAnsi="Times New Roman" w:cs="Times New Roman"/>
          <w:b/>
          <w:sz w:val="24"/>
          <w:szCs w:val="24"/>
        </w:rPr>
        <w:t>укажите данные о своем участии в судебных процессах или разбирательствах в арбитражных судах, судах общей юрисдикции, мировых судах, коммерческом арб</w:t>
      </w:r>
      <w:r w:rsidR="009A3D18">
        <w:rPr>
          <w:rFonts w:ascii="Times New Roman" w:eastAsia="Times New Roman" w:hAnsi="Times New Roman" w:cs="Times New Roman"/>
          <w:b/>
          <w:sz w:val="24"/>
          <w:szCs w:val="24"/>
        </w:rPr>
        <w:t>итраже и третейских судах в 2014 и 2015</w:t>
      </w:r>
      <w:r w:rsidR="00D85CCA" w:rsidRPr="00D85CCA">
        <w:rPr>
          <w:rFonts w:ascii="Times New Roman" w:eastAsia="Times New Roman" w:hAnsi="Times New Roman" w:cs="Times New Roman"/>
          <w:b/>
          <w:sz w:val="24"/>
          <w:szCs w:val="24"/>
        </w:rPr>
        <w:t xml:space="preserve"> годах), вынесенные не в пользу Вашего предприятия?</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37"/>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36"/>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after="60" w:line="240" w:lineRule="auto"/>
        <w:jc w:val="both"/>
        <w:rPr>
          <w:rFonts w:ascii="Times New Roman" w:eastAsia="Times New Roman" w:hAnsi="Times New Roman" w:cs="Times New Roman"/>
        </w:rPr>
      </w:pPr>
      <w:r w:rsidRPr="00D85CCA">
        <w:rPr>
          <w:rFonts w:ascii="Times New Roman" w:eastAsia="Times New Roman" w:hAnsi="Times New Roman" w:cs="Times New Roman"/>
        </w:rPr>
        <w:t xml:space="preserve"> Если да, то укажите количество:</w:t>
      </w:r>
    </w:p>
    <w:p w:rsidR="00D85CCA" w:rsidRPr="00D85CCA" w:rsidRDefault="009A3D18" w:rsidP="00D85CCA">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2014</w:t>
      </w:r>
      <w:r w:rsidR="00D85CCA" w:rsidRPr="00D85CCA">
        <w:rPr>
          <w:rFonts w:ascii="Times New Roman" w:eastAsia="Times New Roman" w:hAnsi="Times New Roman" w:cs="Times New Roman"/>
        </w:rPr>
        <w:t xml:space="preserve"> год ____________________________________ </w:t>
      </w:r>
    </w:p>
    <w:bookmarkEnd w:id="213"/>
    <w:bookmarkEnd w:id="214"/>
    <w:bookmarkEnd w:id="215"/>
    <w:p w:rsidR="00D85CCA" w:rsidRPr="00D85CCA" w:rsidRDefault="009A3D18" w:rsidP="00D85CCA">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2015</w:t>
      </w:r>
      <w:r w:rsidR="00D85CCA" w:rsidRPr="00D85CCA">
        <w:rPr>
          <w:rFonts w:ascii="Times New Roman" w:eastAsia="Times New Roman" w:hAnsi="Times New Roman" w:cs="Times New Roman"/>
        </w:rPr>
        <w:t xml:space="preserve"> год ____________________________________</w:t>
      </w:r>
    </w:p>
    <w:p w:rsidR="00D85CCA" w:rsidRPr="00D85CCA" w:rsidRDefault="00D85CCA" w:rsidP="00D85CCA">
      <w:pPr>
        <w:spacing w:before="120" w:after="120" w:line="240" w:lineRule="auto"/>
        <w:contextualSpacing/>
        <w:jc w:val="both"/>
        <w:rPr>
          <w:rFonts w:ascii="Times New Roman" w:eastAsia="Times New Roman" w:hAnsi="Times New Roman" w:cs="Times New Roman"/>
          <w:sz w:val="24"/>
          <w:szCs w:val="24"/>
          <w:lang w:eastAsia="ru-RU"/>
        </w:rPr>
      </w:pPr>
    </w:p>
    <w:p w:rsidR="00D85CCA" w:rsidRPr="00D85CCA" w:rsidRDefault="00D85CCA" w:rsidP="00D85CCA">
      <w:pPr>
        <w:numPr>
          <w:ilvl w:val="0"/>
          <w:numId w:val="12"/>
        </w:numPr>
        <w:spacing w:after="60" w:line="240" w:lineRule="auto"/>
        <w:jc w:val="center"/>
        <w:rPr>
          <w:rFonts w:ascii="Times New Roman" w:eastAsia="Times New Roman" w:hAnsi="Times New Roman" w:cs="Times New Roman"/>
          <w:b/>
          <w:sz w:val="24"/>
          <w:szCs w:val="24"/>
          <w:lang w:eastAsia="ru-RU"/>
        </w:rPr>
      </w:pPr>
      <w:bookmarkStart w:id="216" w:name="_Toc306956352"/>
      <w:bookmarkStart w:id="217" w:name="_Toc367699915"/>
      <w:bookmarkStart w:id="218" w:name="_Toc367949319"/>
      <w:r w:rsidRPr="00D85CCA">
        <w:rPr>
          <w:rFonts w:ascii="Times New Roman" w:eastAsia="Times New Roman" w:hAnsi="Times New Roman" w:cs="Times New Roman"/>
          <w:b/>
          <w:sz w:val="24"/>
          <w:szCs w:val="24"/>
          <w:lang w:eastAsia="ru-RU"/>
        </w:rPr>
        <w:t>Сведения об оплате поставок Товара</w:t>
      </w:r>
      <w:bookmarkEnd w:id="216"/>
      <w:bookmarkEnd w:id="217"/>
      <w:bookmarkEnd w:id="218"/>
    </w:p>
    <w:p w:rsidR="00D85CCA" w:rsidRPr="00D85CCA" w:rsidRDefault="00D85CCA" w:rsidP="00D85CCA">
      <w:pPr>
        <w:numPr>
          <w:ilvl w:val="1"/>
          <w:numId w:val="12"/>
        </w:numPr>
        <w:spacing w:after="60" w:line="240" w:lineRule="auto"/>
        <w:ind w:hanging="720"/>
        <w:jc w:val="both"/>
        <w:rPr>
          <w:rFonts w:ascii="Times New Roman" w:eastAsia="Times New Roman" w:hAnsi="Times New Roman" w:cs="Times New Roman"/>
          <w:b/>
          <w:sz w:val="24"/>
          <w:szCs w:val="24"/>
          <w:lang w:eastAsia="ru-RU"/>
        </w:rPr>
      </w:pPr>
      <w:bookmarkStart w:id="219" w:name="_Toc306956359"/>
      <w:bookmarkStart w:id="220" w:name="_Toc367438062"/>
      <w:bookmarkStart w:id="221" w:name="_Toc367691555"/>
      <w:bookmarkStart w:id="222" w:name="_Toc367699917"/>
      <w:bookmarkStart w:id="223" w:name="_Toc367949320"/>
      <w:r w:rsidRPr="00D85CCA">
        <w:rPr>
          <w:rFonts w:ascii="Times New Roman" w:eastAsia="Times New Roman" w:hAnsi="Times New Roman" w:cs="Times New Roman"/>
          <w:b/>
          <w:sz w:val="24"/>
          <w:szCs w:val="24"/>
          <w:lang w:eastAsia="ru-RU"/>
        </w:rPr>
        <w:t xml:space="preserve">Готово ли Ваше предприятие  работать </w:t>
      </w:r>
      <w:r w:rsidR="00A97DF2">
        <w:rPr>
          <w:rFonts w:ascii="Times New Roman" w:eastAsia="Times New Roman" w:hAnsi="Times New Roman" w:cs="Times New Roman"/>
          <w:b/>
          <w:sz w:val="24"/>
          <w:szCs w:val="24"/>
          <w:lang w:eastAsia="ru-RU"/>
        </w:rPr>
        <w:t>на условиях  отсрочки платежа 120</w:t>
      </w:r>
      <w:r w:rsidRPr="00D85CCA">
        <w:rPr>
          <w:rFonts w:ascii="Times New Roman" w:eastAsia="Times New Roman" w:hAnsi="Times New Roman" w:cs="Times New Roman"/>
          <w:b/>
          <w:sz w:val="24"/>
          <w:szCs w:val="24"/>
          <w:lang w:eastAsia="ru-RU"/>
        </w:rPr>
        <w:t xml:space="preserve"> и более календарных дней?</w:t>
      </w:r>
      <w:bookmarkEnd w:id="219"/>
      <w:bookmarkEnd w:id="220"/>
      <w:bookmarkEnd w:id="221"/>
      <w:bookmarkEnd w:id="222"/>
      <w:bookmarkEnd w:id="223"/>
    </w:p>
    <w:tbl>
      <w:tblPr>
        <w:tblpPr w:leftFromText="180" w:rightFromText="180" w:vertAnchor="text" w:horzAnchor="margin" w:tblpX="392" w:tblpY="6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44"/>
                  <w:enabled/>
                  <w:calcOnExit w:val="0"/>
                  <w:checkBox>
                    <w:sizeAuto/>
                    <w:default w:val="0"/>
                  </w:checkBox>
                </w:ffData>
              </w:fldChar>
            </w:r>
            <w:bookmarkStart w:id="224" w:name="Флажок44"/>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224"/>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45"/>
                  <w:enabled/>
                  <w:calcOnExit w:val="0"/>
                  <w:checkBox>
                    <w:sizeAuto/>
                    <w:default w:val="0"/>
                  </w:checkBox>
                </w:ffData>
              </w:fldChar>
            </w:r>
            <w:bookmarkStart w:id="225" w:name="Флажок45"/>
            <w:r w:rsidRPr="00D85CCA">
              <w:rPr>
                <w:rFonts w:ascii="Times New Roman" w:eastAsia="Times New Roman" w:hAnsi="Times New Roman" w:cs="Times New Roman"/>
                <w:sz w:val="24"/>
                <w:szCs w:val="24"/>
                <w:lang w:eastAsia="ru-RU"/>
              </w:rPr>
              <w:instrText xml:space="preserve"> FORMCHECKBOX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end"/>
            </w:r>
            <w:bookmarkEnd w:id="225"/>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after="60" w:line="240" w:lineRule="auto"/>
        <w:jc w:val="both"/>
        <w:rPr>
          <w:rFonts w:ascii="Times New Roman" w:eastAsia="Times New Roman" w:hAnsi="Times New Roman" w:cs="Times New Roman"/>
        </w:rPr>
      </w:pPr>
    </w:p>
    <w:p w:rsidR="00D85CCA" w:rsidRPr="00D85CCA" w:rsidRDefault="00D85CCA" w:rsidP="00D85CCA">
      <w:pPr>
        <w:spacing w:after="60" w:line="240" w:lineRule="auto"/>
        <w:jc w:val="center"/>
        <w:rPr>
          <w:rFonts w:ascii="Times New Roman" w:eastAsia="Times New Roman" w:hAnsi="Times New Roman" w:cs="Times New Roman"/>
          <w:b/>
          <w:sz w:val="24"/>
          <w:szCs w:val="24"/>
        </w:rPr>
      </w:pPr>
      <w:bookmarkStart w:id="226" w:name="_Toc323318078"/>
      <w:bookmarkStart w:id="227" w:name="_Toc367949322"/>
      <w:r w:rsidRPr="00D85CCA">
        <w:rPr>
          <w:rFonts w:ascii="Times New Roman" w:eastAsia="Times New Roman" w:hAnsi="Times New Roman" w:cs="Times New Roman"/>
          <w:b/>
          <w:sz w:val="24"/>
          <w:szCs w:val="24"/>
        </w:rPr>
        <w:t>4. Сведения об опыте поставок Товара Участником</w:t>
      </w:r>
      <w:bookmarkEnd w:id="226"/>
      <w:bookmarkEnd w:id="227"/>
    </w:p>
    <w:p w:rsidR="00D85CCA" w:rsidRPr="00D85CCA" w:rsidRDefault="00D85CCA" w:rsidP="00D85CCA">
      <w:pPr>
        <w:spacing w:after="60" w:line="240" w:lineRule="auto"/>
        <w:jc w:val="both"/>
        <w:rPr>
          <w:rFonts w:ascii="Times New Roman" w:eastAsia="Times New Roman" w:hAnsi="Times New Roman" w:cs="Times New Roman"/>
          <w:b/>
          <w:sz w:val="24"/>
          <w:szCs w:val="24"/>
        </w:rPr>
      </w:pPr>
      <w:bookmarkStart w:id="228" w:name="_Toc311805241"/>
      <w:bookmarkStart w:id="229" w:name="_Toc323318079"/>
      <w:bookmarkStart w:id="230" w:name="_Toc367949323"/>
      <w:r w:rsidRPr="00D85CCA">
        <w:rPr>
          <w:rFonts w:ascii="Times New Roman" w:eastAsia="Times New Roman" w:hAnsi="Times New Roman" w:cs="Times New Roman"/>
          <w:b/>
          <w:sz w:val="24"/>
          <w:szCs w:val="24"/>
        </w:rPr>
        <w:t>4.1</w:t>
      </w:r>
      <w:bookmarkStart w:id="231" w:name="_Toc311805242"/>
      <w:bookmarkStart w:id="232" w:name="_Toc323318080"/>
      <w:bookmarkStart w:id="233" w:name="_Toc367949324"/>
      <w:bookmarkEnd w:id="228"/>
      <w:bookmarkEnd w:id="229"/>
      <w:bookmarkEnd w:id="230"/>
      <w:r w:rsidRPr="00D85CCA">
        <w:rPr>
          <w:rFonts w:ascii="Times New Roman" w:eastAsia="Times New Roman" w:hAnsi="Times New Roman" w:cs="Times New Roman"/>
          <w:b/>
          <w:sz w:val="24"/>
          <w:szCs w:val="24"/>
        </w:rPr>
        <w:t>. Каков среднегодовой объём  поставок топлива осуществлялся Вашим предприятием с момента образования (количество тонн)?</w:t>
      </w:r>
      <w:bookmarkEnd w:id="231"/>
      <w:bookmarkEnd w:id="232"/>
      <w:bookmarkEnd w:id="233"/>
      <w:r w:rsidRPr="00D85CCA">
        <w:rPr>
          <w:rFonts w:ascii="Times New Roman" w:eastAsia="Times New Roman" w:hAnsi="Times New Roman" w:cs="Times New Roman"/>
          <w:b/>
          <w:sz w:val="24"/>
          <w:szCs w:val="24"/>
        </w:rPr>
        <w:t xml:space="preserve"> </w:t>
      </w: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рублей (указать с НДС/без НДС) в _____ </w:t>
      </w:r>
      <w:proofErr w:type="gramStart"/>
      <w:r w:rsidRPr="00D85CCA">
        <w:rPr>
          <w:rFonts w:ascii="Times New Roman" w:eastAsia="Times New Roman" w:hAnsi="Times New Roman" w:cs="Times New Roman"/>
        </w:rPr>
        <w:t>г</w:t>
      </w:r>
      <w:proofErr w:type="gramEnd"/>
      <w:r w:rsidRPr="00D85CCA">
        <w:rPr>
          <w:rFonts w:ascii="Times New Roman" w:eastAsia="Times New Roman" w:hAnsi="Times New Roman" w:cs="Times New Roman"/>
        </w:rPr>
        <w:t>.</w:t>
      </w: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рублей (указать с НДС/без НДС) в _____ </w:t>
      </w:r>
      <w:proofErr w:type="gramStart"/>
      <w:r w:rsidRPr="00D85CCA">
        <w:rPr>
          <w:rFonts w:ascii="Times New Roman" w:eastAsia="Times New Roman" w:hAnsi="Times New Roman" w:cs="Times New Roman"/>
        </w:rPr>
        <w:t>г</w:t>
      </w:r>
      <w:proofErr w:type="gramEnd"/>
      <w:r w:rsidRPr="00D85CCA">
        <w:rPr>
          <w:rFonts w:ascii="Times New Roman" w:eastAsia="Times New Roman" w:hAnsi="Times New Roman" w:cs="Times New Roman"/>
        </w:rPr>
        <w:t>.</w:t>
      </w:r>
    </w:p>
    <w:p w:rsidR="00D85CCA" w:rsidRPr="00D85CCA" w:rsidRDefault="00D85CCA" w:rsidP="00D85CCA">
      <w:pPr>
        <w:tabs>
          <w:tab w:val="left" w:pos="5892"/>
        </w:tabs>
        <w:spacing w:before="120" w:after="120" w:line="240" w:lineRule="auto"/>
        <w:ind w:left="397"/>
        <w:contextualSpacing/>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рублей (указать с НДС/без НДС) в _____ </w:t>
      </w:r>
      <w:proofErr w:type="gramStart"/>
      <w:r w:rsidRPr="00D85CCA">
        <w:rPr>
          <w:rFonts w:ascii="Times New Roman" w:eastAsia="Times New Roman" w:hAnsi="Times New Roman" w:cs="Times New Roman"/>
        </w:rPr>
        <w:t>г</w:t>
      </w:r>
      <w:proofErr w:type="gramEnd"/>
      <w:r w:rsidRPr="00D85CCA">
        <w:rPr>
          <w:rFonts w:ascii="Times New Roman" w:eastAsia="Times New Roman" w:hAnsi="Times New Roman" w:cs="Times New Roman"/>
        </w:rPr>
        <w:t>.</w:t>
      </w:r>
    </w:p>
    <w:p w:rsidR="00D85CCA" w:rsidRPr="00D85CCA" w:rsidRDefault="00D85CCA" w:rsidP="00D85CCA">
      <w:pPr>
        <w:spacing w:before="120" w:after="120" w:line="240" w:lineRule="auto"/>
        <w:ind w:left="397"/>
        <w:contextualSpacing/>
        <w:jc w:val="both"/>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рублей (указать с НДС/без НДС) в _____ </w:t>
      </w:r>
      <w:proofErr w:type="gramStart"/>
      <w:r w:rsidRPr="00D85CCA">
        <w:rPr>
          <w:rFonts w:ascii="Times New Roman" w:eastAsia="Times New Roman" w:hAnsi="Times New Roman" w:cs="Times New Roman"/>
        </w:rPr>
        <w:t>г</w:t>
      </w:r>
      <w:proofErr w:type="gramEnd"/>
      <w:r w:rsidRPr="00D85CCA">
        <w:rPr>
          <w:rFonts w:ascii="Times New Roman" w:eastAsia="Times New Roman" w:hAnsi="Times New Roman" w:cs="Times New Roman"/>
        </w:rPr>
        <w:t xml:space="preserve">. </w:t>
      </w:r>
    </w:p>
    <w:p w:rsidR="00D85CCA" w:rsidRPr="00D85CCA" w:rsidRDefault="00D85CCA" w:rsidP="00D85CCA">
      <w:pPr>
        <w:spacing w:before="120" w:after="120" w:line="240" w:lineRule="auto"/>
        <w:ind w:left="397"/>
        <w:contextualSpacing/>
        <w:jc w:val="both"/>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w:t>
      </w:r>
      <w:r w:rsidR="00E95236">
        <w:rPr>
          <w:rFonts w:ascii="Times New Roman" w:eastAsia="Times New Roman" w:hAnsi="Times New Roman" w:cs="Times New Roman"/>
        </w:rPr>
        <w:t>й (указать с НДС/без НДС) в 2015</w:t>
      </w:r>
      <w:r w:rsidRPr="00D85CCA">
        <w:rPr>
          <w:rFonts w:ascii="Times New Roman" w:eastAsia="Times New Roman" w:hAnsi="Times New Roman" w:cs="Times New Roman"/>
        </w:rPr>
        <w:t xml:space="preserve"> г. </w:t>
      </w:r>
    </w:p>
    <w:p w:rsidR="00D85CCA" w:rsidRPr="00D85CCA" w:rsidRDefault="00D85CCA" w:rsidP="00D85CCA">
      <w:pPr>
        <w:spacing w:before="120" w:after="120" w:line="240" w:lineRule="auto"/>
        <w:ind w:left="397"/>
        <w:contextualSpacing/>
        <w:jc w:val="both"/>
        <w:rPr>
          <w:rFonts w:ascii="Times New Roman" w:eastAsia="Times New Roman" w:hAnsi="Times New Roman" w:cs="Times New Roman"/>
        </w:rPr>
      </w:pPr>
      <w:r w:rsidRPr="00D85CCA">
        <w:rPr>
          <w:rFonts w:ascii="Times New Roman" w:eastAsia="Times New Roman" w:hAnsi="Times New Roman" w:cs="Times New Roman"/>
        </w:rPr>
        <w:t>Укажите количество достаточное для оценки по критерию</w:t>
      </w:r>
      <w:r w:rsidRPr="00D85CCA">
        <w:rPr>
          <w:rFonts w:ascii="Times New Roman" w:eastAsia="Times New Roman" w:hAnsi="Times New Roman" w:cs="Times New Roman"/>
          <w:sz w:val="24"/>
          <w:szCs w:val="24"/>
          <w:lang w:eastAsia="ru-RU"/>
        </w:rPr>
        <w:t xml:space="preserve"> «</w:t>
      </w:r>
      <w:r w:rsidRPr="00D85CCA">
        <w:rPr>
          <w:rFonts w:ascii="Times New Roman" w:eastAsia="Times New Roman" w:hAnsi="Times New Roman" w:cs="Times New Roman"/>
        </w:rPr>
        <w:t>Наличие у Участника опыта выполнения аналогичных по объёму будущей закупки договоров».</w:t>
      </w: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after="0" w:line="240" w:lineRule="auto"/>
        <w:jc w:val="center"/>
        <w:rPr>
          <w:rFonts w:ascii="Times New Roman" w:eastAsia="Times New Roman" w:hAnsi="Times New Roman" w:cs="Times New Roman"/>
          <w:b/>
          <w:sz w:val="24"/>
          <w:szCs w:val="24"/>
        </w:rPr>
      </w:pPr>
      <w:r w:rsidRPr="00D85CCA">
        <w:rPr>
          <w:rFonts w:ascii="Times New Roman" w:eastAsia="Times New Roman" w:hAnsi="Times New Roman" w:cs="Times New Roman"/>
          <w:b/>
          <w:sz w:val="24"/>
          <w:szCs w:val="24"/>
        </w:rPr>
        <w:t>5. Сведения о наличии материально-технических ресурсов</w:t>
      </w:r>
    </w:p>
    <w:p w:rsidR="00D85CCA" w:rsidRPr="00D85CCA" w:rsidRDefault="00D85CCA" w:rsidP="00D85CCA">
      <w:pPr>
        <w:spacing w:after="60" w:line="240" w:lineRule="auto"/>
        <w:jc w:val="both"/>
        <w:rPr>
          <w:rFonts w:ascii="Times New Roman" w:eastAsia="Times New Roman" w:hAnsi="Times New Roman" w:cs="Times New Roman"/>
          <w:sz w:val="24"/>
          <w:szCs w:val="24"/>
        </w:rPr>
      </w:pPr>
      <w:bookmarkStart w:id="234" w:name="_Toc323318086"/>
      <w:bookmarkStart w:id="235" w:name="_Toc367949325"/>
      <w:r w:rsidRPr="00D85CCA">
        <w:rPr>
          <w:rFonts w:ascii="Times New Roman" w:eastAsia="Times New Roman" w:hAnsi="Times New Roman" w:cs="Times New Roman"/>
          <w:b/>
          <w:sz w:val="24"/>
          <w:szCs w:val="24"/>
        </w:rPr>
        <w:t xml:space="preserve">5.1. </w:t>
      </w:r>
      <w:bookmarkStart w:id="236" w:name="_Toc323318088"/>
      <w:bookmarkStart w:id="237" w:name="_Toc367949326"/>
      <w:bookmarkEnd w:id="234"/>
      <w:bookmarkEnd w:id="235"/>
      <w:r w:rsidRPr="00D85CCA">
        <w:rPr>
          <w:rFonts w:ascii="Times New Roman" w:eastAsia="Times New Roman" w:hAnsi="Times New Roman" w:cs="Times New Roman"/>
          <w:sz w:val="24"/>
          <w:szCs w:val="24"/>
        </w:rPr>
        <w:t xml:space="preserve"> </w:t>
      </w:r>
      <w:r w:rsidRPr="00D85CCA">
        <w:rPr>
          <w:rFonts w:ascii="Times New Roman" w:eastAsia="Times New Roman" w:hAnsi="Times New Roman" w:cs="Times New Roman"/>
          <w:b/>
          <w:sz w:val="24"/>
          <w:szCs w:val="24"/>
        </w:rPr>
        <w:t>Является ли Ваше предприятие НПЗ?</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rPr>
          <w:trHeight w:val="427"/>
        </w:trPr>
        <w:tc>
          <w:tcPr>
            <w:tcW w:w="709" w:type="dxa"/>
            <w:vAlign w:val="center"/>
          </w:tcPr>
          <w:p w:rsidR="00D85CCA" w:rsidRPr="00D85CCA" w:rsidRDefault="00D85CCA" w:rsidP="00D85CCA">
            <w:pPr>
              <w:spacing w:after="60" w:line="240" w:lineRule="auto"/>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Флажок53"/>
                  <w:enabled/>
                  <w:calcOnExit w:val="0"/>
                  <w:checkBox>
                    <w:sizeAuto/>
                    <w:default w:val="0"/>
                  </w:checkBox>
                </w:ffData>
              </w:fldChar>
            </w:r>
            <w:r w:rsidRPr="00D85CCA">
              <w:rPr>
                <w:rFonts w:ascii="Times New Roman" w:eastAsia="Times New Roman" w:hAnsi="Times New Roman" w:cs="Times New Roman"/>
              </w:rPr>
              <w:instrText xml:space="preserve"> FORMCHECKBOX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end"/>
            </w:r>
          </w:p>
        </w:tc>
        <w:tc>
          <w:tcPr>
            <w:tcW w:w="3827" w:type="dxa"/>
            <w:vAlign w:val="center"/>
          </w:tcPr>
          <w:p w:rsidR="00D85CCA" w:rsidRPr="00D85CCA" w:rsidRDefault="00D85CCA" w:rsidP="00D85CCA">
            <w:pPr>
              <w:spacing w:after="60" w:line="240" w:lineRule="auto"/>
              <w:rPr>
                <w:rFonts w:ascii="Times New Roman" w:eastAsia="Times New Roman" w:hAnsi="Times New Roman" w:cs="Times New Roman"/>
              </w:rPr>
            </w:pPr>
            <w:r w:rsidRPr="00D85CCA">
              <w:rPr>
                <w:rFonts w:ascii="Times New Roman" w:eastAsia="Times New Roman" w:hAnsi="Times New Roman" w:cs="Times New Roman"/>
              </w:rPr>
              <w:t>Да</w:t>
            </w:r>
          </w:p>
        </w:tc>
        <w:tc>
          <w:tcPr>
            <w:tcW w:w="709" w:type="dxa"/>
            <w:vAlign w:val="center"/>
          </w:tcPr>
          <w:p w:rsidR="00D85CCA" w:rsidRPr="00D85CCA" w:rsidRDefault="00D85CCA" w:rsidP="00D85CCA">
            <w:pPr>
              <w:spacing w:after="60" w:line="240" w:lineRule="auto"/>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Флажок52"/>
                  <w:enabled/>
                  <w:calcOnExit w:val="0"/>
                  <w:checkBox>
                    <w:sizeAuto/>
                    <w:default w:val="0"/>
                  </w:checkBox>
                </w:ffData>
              </w:fldChar>
            </w:r>
            <w:r w:rsidRPr="00D85CCA">
              <w:rPr>
                <w:rFonts w:ascii="Times New Roman" w:eastAsia="Times New Roman" w:hAnsi="Times New Roman" w:cs="Times New Roman"/>
              </w:rPr>
              <w:instrText xml:space="preserve"> FORMCHECKBOX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end"/>
            </w:r>
          </w:p>
        </w:tc>
        <w:tc>
          <w:tcPr>
            <w:tcW w:w="4394" w:type="dxa"/>
            <w:vAlign w:val="center"/>
          </w:tcPr>
          <w:p w:rsidR="00D85CCA" w:rsidRPr="00D85CCA" w:rsidRDefault="00D85CCA" w:rsidP="00D85CCA">
            <w:pPr>
              <w:spacing w:after="60" w:line="240" w:lineRule="auto"/>
              <w:rPr>
                <w:rFonts w:ascii="Times New Roman" w:eastAsia="Times New Roman" w:hAnsi="Times New Roman" w:cs="Times New Roman"/>
              </w:rPr>
            </w:pPr>
            <w:r w:rsidRPr="00D85CCA">
              <w:rPr>
                <w:rFonts w:ascii="Times New Roman" w:eastAsia="Times New Roman" w:hAnsi="Times New Roman" w:cs="Times New Roman"/>
              </w:rPr>
              <w:t>Нет</w:t>
            </w:r>
          </w:p>
        </w:tc>
      </w:tr>
    </w:tbl>
    <w:p w:rsidR="00D85CCA" w:rsidRPr="00D85CCA" w:rsidRDefault="00D85CCA" w:rsidP="00D85CCA">
      <w:pPr>
        <w:spacing w:after="0" w:line="240" w:lineRule="auto"/>
        <w:jc w:val="both"/>
        <w:rPr>
          <w:rFonts w:ascii="Times New Roman" w:eastAsia="Times New Roman" w:hAnsi="Times New Roman" w:cs="Times New Roman"/>
        </w:rPr>
      </w:pPr>
      <w:r w:rsidRPr="00D85CCA">
        <w:rPr>
          <w:rFonts w:ascii="Times New Roman" w:eastAsia="Times New Roman" w:hAnsi="Times New Roman" w:cs="Times New Roman"/>
        </w:rPr>
        <w:t>Если да, то приложите копии сертификатов</w:t>
      </w:r>
    </w:p>
    <w:p w:rsidR="00D85CCA" w:rsidRPr="00D85CCA" w:rsidRDefault="00D85CCA" w:rsidP="00D85CCA">
      <w:pPr>
        <w:spacing w:after="60" w:line="240" w:lineRule="auto"/>
        <w:jc w:val="both"/>
        <w:rPr>
          <w:rFonts w:ascii="Times New Roman" w:eastAsia="Times New Roman" w:hAnsi="Times New Roman" w:cs="Times New Roman"/>
        </w:rPr>
      </w:pPr>
      <w:r w:rsidRPr="00D85CCA">
        <w:rPr>
          <w:rFonts w:ascii="Times New Roman" w:eastAsia="Times New Roman" w:hAnsi="Times New Roman" w:cs="Times New Roman"/>
        </w:rPr>
        <w:t xml:space="preserve">Если нет, то </w:t>
      </w:r>
      <w:proofErr w:type="gramStart"/>
      <w:r w:rsidRPr="00D85CCA">
        <w:rPr>
          <w:rFonts w:ascii="Times New Roman" w:eastAsia="Times New Roman" w:hAnsi="Times New Roman" w:cs="Times New Roman"/>
        </w:rPr>
        <w:t>укажите</w:t>
      </w:r>
      <w:proofErr w:type="gramEnd"/>
      <w:r w:rsidRPr="00D85CCA">
        <w:rPr>
          <w:rFonts w:ascii="Times New Roman" w:eastAsia="Times New Roman" w:hAnsi="Times New Roman" w:cs="Times New Roman"/>
        </w:rPr>
        <w:t xml:space="preserve"> с каких НПЗ Ваше предприятие осуществляет поставки топлива и приложите копии договоров или справок от нефтяных компаний о готовности предоставить данные ресурсы Участнику в количестве, достаточном для оценки по критерию «</w:t>
      </w:r>
      <w:r w:rsidR="003654F4" w:rsidRPr="00F2270D">
        <w:rPr>
          <w:rFonts w:ascii="Times New Roman" w:hAnsi="Times New Roman"/>
          <w:bCs/>
          <w:sz w:val="24"/>
          <w:szCs w:val="24"/>
          <w:lang w:eastAsia="ru-RU"/>
        </w:rPr>
        <w:t>Наличие у Участника материально-технических ресурсов</w:t>
      </w:r>
      <w:r w:rsidRPr="00D85CCA">
        <w:rPr>
          <w:rFonts w:ascii="Times New Roman" w:eastAsia="Times New Roman" w:hAnsi="Times New Roman" w:cs="Times New Roman"/>
        </w:rPr>
        <w:t>»</w:t>
      </w:r>
    </w:p>
    <w:p w:rsidR="00D85CCA" w:rsidRPr="00D85CCA" w:rsidRDefault="00D85CCA" w:rsidP="00D85CCA">
      <w:pPr>
        <w:spacing w:after="60" w:line="240" w:lineRule="auto"/>
        <w:jc w:val="both"/>
        <w:rPr>
          <w:rFonts w:ascii="Times New Roman" w:eastAsia="Times New Roman" w:hAnsi="Times New Roman" w:cs="Times New Roman"/>
        </w:rPr>
      </w:pPr>
      <w:r w:rsidRPr="00D85CCA">
        <w:rPr>
          <w:rFonts w:ascii="Times New Roman" w:eastAsia="Times New Roman" w:hAnsi="Times New Roman" w:cs="Times New Roman"/>
        </w:rPr>
        <w:t>__________________________________________</w:t>
      </w:r>
    </w:p>
    <w:bookmarkEnd w:id="236"/>
    <w:bookmarkEnd w:id="237"/>
    <w:p w:rsidR="00D85CCA" w:rsidRPr="00D85CCA" w:rsidRDefault="00D85CCA" w:rsidP="00D85CCA">
      <w:pPr>
        <w:spacing w:before="120" w:after="120" w:line="240" w:lineRule="auto"/>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sz w:val="24"/>
          <w:szCs w:val="24"/>
        </w:rPr>
      </w:pPr>
    </w:p>
    <w:p w:rsidR="00D85CCA" w:rsidRPr="00D85CCA" w:rsidRDefault="00D85CCA" w:rsidP="00D85CCA">
      <w:pPr>
        <w:spacing w:before="120" w:after="120" w:line="240" w:lineRule="auto"/>
        <w:ind w:left="397"/>
        <w:contextualSpacing/>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t>Руководитель организации</w:t>
      </w:r>
      <w:r w:rsidRPr="00D85CCA">
        <w:rPr>
          <w:rFonts w:ascii="Times New Roman" w:eastAsia="Times New Roman" w:hAnsi="Times New Roman" w:cs="Times New Roman"/>
          <w:sz w:val="24"/>
          <w:szCs w:val="24"/>
        </w:rPr>
        <w:tab/>
        <w:t>______________/_________</w:t>
      </w:r>
      <w:r w:rsidRPr="00D85CCA">
        <w:rPr>
          <w:rFonts w:ascii="Times New Roman" w:eastAsia="Times New Roman" w:hAnsi="Times New Roman" w:cs="Times New Roman"/>
          <w:sz w:val="24"/>
          <w:szCs w:val="24"/>
          <w:u w:val="single"/>
        </w:rPr>
        <w:t>(</w:t>
      </w:r>
      <w:r w:rsidRPr="00D85CCA">
        <w:rPr>
          <w:rFonts w:ascii="Times New Roman" w:eastAsia="Times New Roman" w:hAnsi="Times New Roman" w:cs="Times New Roman"/>
          <w:i/>
          <w:sz w:val="24"/>
          <w:szCs w:val="24"/>
          <w:u w:val="single"/>
        </w:rPr>
        <w:t>ФИО</w:t>
      </w:r>
      <w:r w:rsidRPr="00D85CCA">
        <w:rPr>
          <w:rFonts w:ascii="Times New Roman" w:eastAsia="Times New Roman" w:hAnsi="Times New Roman" w:cs="Times New Roman"/>
          <w:sz w:val="24"/>
          <w:szCs w:val="24"/>
          <w:u w:val="single"/>
        </w:rPr>
        <w:t>)</w:t>
      </w:r>
      <w:r w:rsidRPr="00D85CCA">
        <w:rPr>
          <w:rFonts w:ascii="Times New Roman" w:eastAsia="Times New Roman" w:hAnsi="Times New Roman" w:cs="Times New Roman"/>
          <w:sz w:val="24"/>
          <w:szCs w:val="24"/>
        </w:rPr>
        <w:t xml:space="preserve">_______/ </w:t>
      </w:r>
    </w:p>
    <w:p w:rsidR="00D85CCA" w:rsidRPr="00D85CCA" w:rsidRDefault="00D85CCA" w:rsidP="00D85CCA">
      <w:pPr>
        <w:spacing w:before="120" w:after="120" w:line="240" w:lineRule="auto"/>
        <w:ind w:left="397"/>
        <w:contextualSpacing/>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t>(Уполномоченный представитель)</w:t>
      </w:r>
    </w:p>
    <w:p w:rsidR="00D85CCA" w:rsidRPr="00D85CCA" w:rsidRDefault="00D85CCA" w:rsidP="00D85CCA">
      <w:pPr>
        <w:keepLines/>
        <w:tabs>
          <w:tab w:val="left" w:pos="3780"/>
          <w:tab w:val="left" w:pos="4500"/>
          <w:tab w:val="left" w:pos="5040"/>
          <w:tab w:val="left" w:pos="5580"/>
          <w:tab w:val="left" w:pos="6660"/>
        </w:tabs>
        <w:spacing w:after="0" w:line="240" w:lineRule="auto"/>
        <w:ind w:left="2880"/>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lastRenderedPageBreak/>
        <w:t>М.П.</w:t>
      </w:r>
      <w:r w:rsidRPr="00D85CCA">
        <w:rPr>
          <w:rFonts w:ascii="Times New Roman" w:eastAsia="Times New Roman" w:hAnsi="Times New Roman" w:cs="Times New Roman"/>
          <w:sz w:val="24"/>
          <w:szCs w:val="24"/>
        </w:rPr>
        <w:tab/>
        <w:t xml:space="preserve">               Дата</w:t>
      </w:r>
      <w:r w:rsidRPr="00D85CCA">
        <w:rPr>
          <w:rFonts w:ascii="Times New Roman" w:eastAsia="Times New Roman" w:hAnsi="Times New Roman" w:cs="Times New Roman"/>
          <w:sz w:val="24"/>
          <w:szCs w:val="24"/>
        </w:rPr>
        <w:tab/>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p>
    <w:p w:rsidR="00D85CCA" w:rsidRPr="00D85CCA" w:rsidRDefault="00D85CCA" w:rsidP="00D85CCA">
      <w:pPr>
        <w:keepNext/>
        <w:pageBreakBefore/>
        <w:spacing w:before="240" w:after="120" w:line="240" w:lineRule="auto"/>
        <w:ind w:left="539"/>
        <w:jc w:val="both"/>
        <w:outlineLvl w:val="0"/>
        <w:rPr>
          <w:rFonts w:ascii="Times New Roman" w:eastAsia="Times New Roman" w:hAnsi="Times New Roman" w:cs="Times New Roman"/>
          <w:b/>
          <w:kern w:val="28"/>
          <w:sz w:val="24"/>
          <w:szCs w:val="20"/>
          <w:lang w:eastAsia="ru-RU"/>
        </w:rPr>
      </w:pPr>
      <w:bookmarkStart w:id="238" w:name="_Toc394059079"/>
      <w:r w:rsidRPr="00D85CCA">
        <w:rPr>
          <w:rFonts w:ascii="Times New Roman" w:eastAsia="Times New Roman" w:hAnsi="Times New Roman" w:cs="Times New Roman"/>
          <w:b/>
          <w:kern w:val="28"/>
          <w:sz w:val="24"/>
          <w:szCs w:val="20"/>
          <w:lang w:eastAsia="ru-RU"/>
        </w:rPr>
        <w:lastRenderedPageBreak/>
        <w:t>Форма 4.</w:t>
      </w:r>
      <w:bookmarkEnd w:id="238"/>
      <w:r w:rsidRPr="00D85CCA">
        <w:rPr>
          <w:rFonts w:ascii="Times New Roman" w:eastAsia="Times New Roman" w:hAnsi="Times New Roman" w:cs="Times New Roman"/>
          <w:b/>
          <w:kern w:val="28"/>
          <w:sz w:val="24"/>
          <w:szCs w:val="20"/>
          <w:lang w:eastAsia="ru-RU"/>
        </w:rPr>
        <w:t xml:space="preserve"> </w:t>
      </w:r>
    </w:p>
    <w:p w:rsidR="00E95236" w:rsidRPr="00E95236" w:rsidRDefault="00D85CCA" w:rsidP="00E95236">
      <w:pPr>
        <w:tabs>
          <w:tab w:val="left" w:pos="6987"/>
        </w:tabs>
        <w:ind w:firstLine="567"/>
        <w:jc w:val="both"/>
        <w:rPr>
          <w:rFonts w:ascii="Times New Roman" w:eastAsia="Times New Roman" w:hAnsi="Times New Roman" w:cs="Times New Roman"/>
          <w:b/>
          <w:snapToGrid w:val="0"/>
          <w:sz w:val="28"/>
          <w:szCs w:val="28"/>
          <w:lang w:eastAsia="ru-RU"/>
        </w:rPr>
      </w:pPr>
      <w:r w:rsidRPr="00D85CCA">
        <w:rPr>
          <w:rFonts w:ascii="Times New Roman" w:eastAsia="Times New Roman" w:hAnsi="Times New Roman" w:cs="Times New Roman"/>
          <w:sz w:val="24"/>
          <w:szCs w:val="24"/>
          <w:lang w:eastAsia="ru-RU"/>
        </w:rPr>
        <w:t>Рекомендуемая форма запроса разъяснений Документации</w:t>
      </w:r>
      <w:bookmarkEnd w:id="157"/>
      <w:r w:rsidRPr="00D85CCA">
        <w:rPr>
          <w:rFonts w:ascii="Times New Roman" w:eastAsia="Times New Roman" w:hAnsi="Times New Roman" w:cs="Times New Roman"/>
          <w:sz w:val="24"/>
          <w:szCs w:val="24"/>
          <w:lang w:eastAsia="ru-RU"/>
        </w:rPr>
        <w:t xml:space="preserve"> по проведению предварительного квалификационного отбора </w:t>
      </w:r>
      <w:r w:rsidR="00E95236">
        <w:rPr>
          <w:rFonts w:ascii="Times New Roman" w:eastAsia="Times New Roman" w:hAnsi="Times New Roman" w:cs="Times New Roman"/>
          <w:sz w:val="24"/>
          <w:szCs w:val="24"/>
          <w:lang w:eastAsia="ru-RU"/>
        </w:rPr>
        <w:t xml:space="preserve">с целью </w:t>
      </w:r>
      <w:r w:rsidR="00E95236" w:rsidRPr="00E95236">
        <w:rPr>
          <w:rFonts w:ascii="Times New Roman" w:eastAsia="Times New Roman" w:hAnsi="Times New Roman" w:cs="Times New Roman"/>
          <w:sz w:val="24"/>
          <w:szCs w:val="24"/>
          <w:lang w:eastAsia="ru-RU"/>
        </w:rPr>
        <w:t>определения круга возможных поставщиков</w:t>
      </w:r>
      <w:r w:rsidR="00E95236" w:rsidRPr="00E95236">
        <w:rPr>
          <w:rFonts w:ascii="Times New Roman" w:eastAsia="Times New Roman" w:hAnsi="Times New Roman" w:cs="Times New Roman"/>
          <w:snapToGrid w:val="0"/>
          <w:sz w:val="24"/>
          <w:szCs w:val="24"/>
          <w:lang w:eastAsia="ru-RU"/>
        </w:rPr>
        <w:t xml:space="preserve"> </w:t>
      </w:r>
      <w:r w:rsidR="00E95236" w:rsidRPr="00E95236">
        <w:rPr>
          <w:rFonts w:ascii="Times New Roman" w:eastAsia="Times New Roman" w:hAnsi="Times New Roman" w:cs="Times New Roman"/>
          <w:sz w:val="24"/>
          <w:szCs w:val="24"/>
          <w:lang w:eastAsia="ru-RU"/>
        </w:rPr>
        <w:t>мазута топочного 100 ГОСТ 10585-2013 или нефтепродуктов  аналогичного или лучшего качества</w:t>
      </w:r>
      <w:r w:rsidR="00E95236" w:rsidRPr="00E95236">
        <w:rPr>
          <w:rFonts w:ascii="Times New Roman" w:eastAsia="Times New Roman" w:hAnsi="Times New Roman" w:cs="Times New Roman"/>
          <w:b/>
          <w:snapToGrid w:val="0"/>
          <w:sz w:val="24"/>
          <w:szCs w:val="24"/>
          <w:lang w:eastAsia="ru-RU"/>
        </w:rPr>
        <w:t xml:space="preserve"> </w:t>
      </w:r>
      <w:r w:rsidR="00E95236" w:rsidRPr="00E95236">
        <w:rPr>
          <w:rFonts w:ascii="Times New Roman" w:eastAsia="Times New Roman" w:hAnsi="Times New Roman" w:cs="Times New Roman"/>
          <w:sz w:val="24"/>
          <w:szCs w:val="24"/>
          <w:lang w:eastAsia="ru-RU"/>
        </w:rPr>
        <w:t>на отопительный сезон 2015-2016г. для последующего проведения открытых конкурентных переговоров.</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spacing w:after="120" w:line="240" w:lineRule="auto"/>
        <w:jc w:val="both"/>
        <w:rPr>
          <w:rFonts w:ascii="Times New Roman" w:eastAsia="Times New Roman" w:hAnsi="Times New Roman" w:cs="Times New Roman"/>
          <w:color w:val="000000"/>
          <w:spacing w:val="-5"/>
          <w:lang w:val="x-none" w:eastAsia="x-none"/>
        </w:rPr>
      </w:pPr>
    </w:p>
    <w:p w:rsidR="00D85CCA" w:rsidRPr="00D85CCA" w:rsidRDefault="00D85CCA" w:rsidP="00D85CCA">
      <w:pPr>
        <w:spacing w:after="60" w:line="240" w:lineRule="auto"/>
        <w:rPr>
          <w:rFonts w:ascii="Times New Roman" w:eastAsia="Times New Roman" w:hAnsi="Times New Roman" w:cs="Times New Roman"/>
          <w:i/>
          <w:sz w:val="24"/>
          <w:szCs w:val="24"/>
          <w:lang w:eastAsia="ru-RU"/>
        </w:rPr>
      </w:pPr>
      <w:r w:rsidRPr="00D85CCA">
        <w:rPr>
          <w:rFonts w:ascii="Times New Roman" w:eastAsia="Times New Roman" w:hAnsi="Times New Roman" w:cs="Times New Roman"/>
          <w:i/>
          <w:sz w:val="24"/>
          <w:szCs w:val="24"/>
          <w:lang w:eastAsia="ru-RU"/>
        </w:rPr>
        <w:t xml:space="preserve">Оформить на бланке участника </w:t>
      </w:r>
      <w:r w:rsidRPr="00D85CCA">
        <w:rPr>
          <w:rFonts w:ascii="Times New Roman" w:eastAsia="Times New Roman" w:hAnsi="Times New Roman" w:cs="Times New Roman"/>
          <w:i/>
          <w:sz w:val="24"/>
          <w:szCs w:val="24"/>
          <w:lang w:eastAsia="ru-RU"/>
        </w:rPr>
        <w:br/>
        <w:t>с указанием даты и исходящего номера</w:t>
      </w:r>
    </w:p>
    <w:p w:rsidR="00D85CCA" w:rsidRPr="00D85CCA" w:rsidRDefault="00D85CCA" w:rsidP="00D85CCA">
      <w:pPr>
        <w:spacing w:after="120" w:line="240" w:lineRule="auto"/>
        <w:jc w:val="right"/>
        <w:rPr>
          <w:rFonts w:ascii="Times New Roman" w:eastAsia="Times New Roman" w:hAnsi="Times New Roman" w:cs="Times New Roman"/>
          <w:color w:val="000000"/>
          <w:spacing w:val="-5"/>
          <w:lang w:val="x-none" w:eastAsia="x-none"/>
        </w:rPr>
      </w:pPr>
    </w:p>
    <w:p w:rsidR="00D85CCA" w:rsidRPr="00D85CCA" w:rsidRDefault="00D85CCA" w:rsidP="00D85CCA">
      <w:pPr>
        <w:spacing w:after="60" w:line="240" w:lineRule="auto"/>
        <w:ind w:left="5580"/>
        <w:rPr>
          <w:rFonts w:ascii="Times New Roman" w:eastAsia="Times New Roman" w:hAnsi="Times New Roman" w:cs="Times New Roman"/>
          <w:sz w:val="28"/>
          <w:szCs w:val="28"/>
          <w:lang w:eastAsia="ru-RU"/>
        </w:rPr>
      </w:pPr>
      <w:r w:rsidRPr="00D85CCA">
        <w:rPr>
          <w:rFonts w:ascii="Times New Roman" w:eastAsia="Times New Roman" w:hAnsi="Times New Roman" w:cs="Times New Roman"/>
          <w:sz w:val="24"/>
          <w:szCs w:val="24"/>
          <w:lang w:eastAsia="ru-RU"/>
        </w:rPr>
        <w:t>В ОАО «Мурманэнергосбыт»</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ru-RU"/>
        </w:rPr>
      </w:pPr>
    </w:p>
    <w:p w:rsidR="00D85CCA" w:rsidRPr="00D85CCA" w:rsidRDefault="00D85CCA" w:rsidP="00D85CCA">
      <w:pPr>
        <w:spacing w:after="120" w:line="240" w:lineRule="auto"/>
        <w:jc w:val="center"/>
        <w:rPr>
          <w:rFonts w:ascii="Times New Roman" w:eastAsia="Times New Roman" w:hAnsi="Times New Roman" w:cs="Times New Roman"/>
          <w:color w:val="000000"/>
          <w:sz w:val="24"/>
          <w:szCs w:val="24"/>
          <w:lang w:val="x-none" w:eastAsia="x-none"/>
        </w:rPr>
      </w:pPr>
      <w:r w:rsidRPr="00D85CCA">
        <w:rPr>
          <w:rFonts w:ascii="Times New Roman" w:eastAsia="Times New Roman" w:hAnsi="Times New Roman" w:cs="Times New Roman"/>
          <w:color w:val="000000"/>
          <w:sz w:val="24"/>
          <w:szCs w:val="24"/>
          <w:lang w:val="x-none" w:eastAsia="x-none"/>
        </w:rPr>
        <w:t>Уважаемые господа!</w:t>
      </w:r>
    </w:p>
    <w:p w:rsidR="00D85CCA" w:rsidRPr="00D85CCA" w:rsidRDefault="00D85CCA" w:rsidP="00D85CCA">
      <w:pPr>
        <w:spacing w:after="120" w:line="240" w:lineRule="auto"/>
        <w:jc w:val="both"/>
        <w:rPr>
          <w:rFonts w:ascii="Times New Roman" w:eastAsia="Times New Roman" w:hAnsi="Times New Roman" w:cs="Times New Roman"/>
          <w:color w:val="000000"/>
          <w:spacing w:val="-1"/>
          <w:sz w:val="24"/>
          <w:szCs w:val="24"/>
          <w:lang w:val="x-none" w:eastAsia="x-none"/>
        </w:rPr>
      </w:pPr>
      <w:r w:rsidRPr="00D85CCA">
        <w:rPr>
          <w:rFonts w:ascii="Times New Roman" w:eastAsia="Times New Roman" w:hAnsi="Times New Roman" w:cs="Times New Roman"/>
          <w:color w:val="000000"/>
          <w:spacing w:val="-1"/>
          <w:sz w:val="24"/>
          <w:szCs w:val="24"/>
          <w:lang w:val="x-none" w:eastAsia="x-none"/>
        </w:rPr>
        <w:t xml:space="preserve">Просим Вас разъяснить следующие положения </w:t>
      </w:r>
      <w:r w:rsidRPr="00D85CCA">
        <w:rPr>
          <w:rFonts w:ascii="Times New Roman" w:eastAsia="Times New Roman" w:hAnsi="Times New Roman" w:cs="Times New Roman"/>
          <w:color w:val="000000"/>
          <w:spacing w:val="-1"/>
          <w:sz w:val="24"/>
          <w:szCs w:val="24"/>
          <w:lang w:eastAsia="x-none"/>
        </w:rPr>
        <w:t>Д</w:t>
      </w:r>
      <w:proofErr w:type="spellStart"/>
      <w:r w:rsidRPr="00D85CCA">
        <w:rPr>
          <w:rFonts w:ascii="Times New Roman" w:eastAsia="Times New Roman" w:hAnsi="Times New Roman" w:cs="Times New Roman"/>
          <w:color w:val="000000"/>
          <w:spacing w:val="-1"/>
          <w:sz w:val="24"/>
          <w:szCs w:val="24"/>
          <w:lang w:val="x-none" w:eastAsia="x-none"/>
        </w:rPr>
        <w:t>окументации</w:t>
      </w:r>
      <w:proofErr w:type="spellEnd"/>
      <w:r w:rsidRPr="00D85CCA">
        <w:rPr>
          <w:rFonts w:ascii="Times New Roman" w:eastAsia="Times New Roman" w:hAnsi="Times New Roman" w:cs="Times New Roman"/>
          <w:color w:val="000000"/>
          <w:spacing w:val="-1"/>
          <w:sz w:val="24"/>
          <w:szCs w:val="24"/>
          <w:lang w:val="x-none" w:eastAsia="x-none"/>
        </w:rPr>
        <w:t xml:space="preserve"> по проведению предварительного квалификационного отбора </w:t>
      </w:r>
      <w:r w:rsidR="007322F3">
        <w:rPr>
          <w:rFonts w:ascii="Times New Roman" w:eastAsia="Times New Roman" w:hAnsi="Times New Roman" w:cs="Times New Roman"/>
          <w:color w:val="000000"/>
          <w:spacing w:val="-1"/>
          <w:sz w:val="24"/>
          <w:szCs w:val="24"/>
          <w:lang w:eastAsia="x-none"/>
        </w:rPr>
        <w:t xml:space="preserve">с целью </w:t>
      </w:r>
      <w:r w:rsidR="007322F3" w:rsidRPr="007322F3">
        <w:rPr>
          <w:rFonts w:ascii="Times New Roman" w:hAnsi="Times New Roman" w:cs="Times New Roman"/>
          <w:sz w:val="24"/>
          <w:szCs w:val="24"/>
        </w:rPr>
        <w:t>определения круга возможных поставщиков</w:t>
      </w:r>
      <w:r w:rsidR="007322F3" w:rsidRPr="007322F3">
        <w:rPr>
          <w:rFonts w:ascii="Times New Roman" w:hAnsi="Times New Roman" w:cs="Times New Roman"/>
          <w:snapToGrid w:val="0"/>
          <w:sz w:val="24"/>
          <w:szCs w:val="24"/>
        </w:rPr>
        <w:t xml:space="preserve"> </w:t>
      </w:r>
      <w:r w:rsidR="007322F3" w:rsidRPr="007322F3">
        <w:rPr>
          <w:rFonts w:ascii="Times New Roman" w:hAnsi="Times New Roman" w:cs="Times New Roman"/>
          <w:sz w:val="24"/>
          <w:szCs w:val="24"/>
        </w:rPr>
        <w:t>мазута топочного 100 ГОСТ 10585-2013 или нефтепродуктов  аналогичного или лучшего качества</w:t>
      </w:r>
      <w:r w:rsidR="007322F3" w:rsidRPr="007322F3">
        <w:rPr>
          <w:rFonts w:ascii="Times New Roman" w:hAnsi="Times New Roman" w:cs="Times New Roman"/>
          <w:b/>
          <w:snapToGrid w:val="0"/>
          <w:sz w:val="24"/>
          <w:szCs w:val="24"/>
        </w:rPr>
        <w:t xml:space="preserve"> </w:t>
      </w:r>
      <w:r w:rsidR="007322F3" w:rsidRPr="007322F3">
        <w:rPr>
          <w:rFonts w:ascii="Times New Roman" w:hAnsi="Times New Roman" w:cs="Times New Roman"/>
          <w:sz w:val="24"/>
          <w:szCs w:val="24"/>
        </w:rPr>
        <w:t>на отопительный сезон 2015-2016г. для последующего проведения открытых конкурентных переговоров</w:t>
      </w:r>
      <w:r w:rsidR="007322F3" w:rsidRPr="007322F3">
        <w:rPr>
          <w:rFonts w:ascii="Times New Roman" w:eastAsia="Times New Roman" w:hAnsi="Times New Roman" w:cs="Times New Roman"/>
          <w:color w:val="000000"/>
          <w:spacing w:val="-1"/>
          <w:sz w:val="24"/>
          <w:szCs w:val="24"/>
          <w:lang w:eastAsia="x-none"/>
        </w:rPr>
        <w:t xml:space="preserve"> </w:t>
      </w:r>
      <w:r w:rsidRPr="00D85CCA">
        <w:rPr>
          <w:rFonts w:ascii="Times New Roman" w:eastAsia="Times New Roman" w:hAnsi="Times New Roman" w:cs="Times New Roman"/>
          <w:color w:val="000000"/>
          <w:spacing w:val="-1"/>
          <w:sz w:val="24"/>
          <w:szCs w:val="24"/>
          <w:lang w:eastAsia="x-none"/>
        </w:rPr>
        <w:t>(далее по тексту – Документация)</w:t>
      </w:r>
      <w:r w:rsidRPr="00D85CCA">
        <w:rPr>
          <w:rFonts w:ascii="Times New Roman" w:eastAsia="Times New Roman" w:hAnsi="Times New Roman" w:cs="Times New Roman"/>
          <w:color w:val="000000"/>
          <w:spacing w:val="-1"/>
          <w:sz w:val="24"/>
          <w:szCs w:val="24"/>
          <w:lang w:val="x-none" w:eastAsia="x-none"/>
        </w:rPr>
        <w:t>:</w:t>
      </w:r>
    </w:p>
    <w:p w:rsidR="00D85CCA" w:rsidRPr="00D85CCA" w:rsidRDefault="00D85CCA" w:rsidP="00D85CCA">
      <w:pPr>
        <w:spacing w:after="120" w:line="240" w:lineRule="auto"/>
        <w:jc w:val="both"/>
        <w:rPr>
          <w:rFonts w:ascii="Times New Roman" w:eastAsia="Times New Roman" w:hAnsi="Times New Roman" w:cs="Times New Roman"/>
          <w:sz w:val="24"/>
          <w:szCs w:val="24"/>
          <w:lang w:val="x-none" w:eastAsia="x-none"/>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261"/>
      </w:tblGrid>
      <w:tr w:rsidR="00D85CCA" w:rsidRPr="00D85CCA" w:rsidTr="00FC22B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85CCA" w:rsidRPr="00D85CCA" w:rsidRDefault="00D85CCA" w:rsidP="00D85CCA">
            <w:pPr>
              <w:spacing w:after="120" w:line="240" w:lineRule="auto"/>
              <w:jc w:val="center"/>
              <w:rPr>
                <w:rFonts w:ascii="Times New Roman" w:eastAsia="Times New Roman" w:hAnsi="Times New Roman" w:cs="Times New Roman"/>
                <w:b/>
                <w:szCs w:val="24"/>
                <w:lang w:eastAsia="ru-RU"/>
              </w:rPr>
            </w:pPr>
            <w:r w:rsidRPr="00D85CCA">
              <w:rPr>
                <w:rFonts w:ascii="Times New Roman" w:eastAsia="Times New Roman" w:hAnsi="Times New Roman" w:cs="Times New Roman"/>
                <w:b/>
                <w:color w:val="000000"/>
                <w:szCs w:val="24"/>
                <w:lang w:eastAsia="ru-RU"/>
              </w:rPr>
              <w:t xml:space="preserve">№ </w:t>
            </w:r>
            <w:proofErr w:type="gramStart"/>
            <w:r w:rsidRPr="00D85CCA">
              <w:rPr>
                <w:rFonts w:ascii="Times New Roman" w:eastAsia="Times New Roman" w:hAnsi="Times New Roman" w:cs="Times New Roman"/>
                <w:b/>
                <w:color w:val="000000"/>
                <w:spacing w:val="-3"/>
                <w:szCs w:val="24"/>
                <w:lang w:eastAsia="ru-RU"/>
              </w:rPr>
              <w:t>п</w:t>
            </w:r>
            <w:proofErr w:type="gramEnd"/>
            <w:r w:rsidRPr="00D85CCA">
              <w:rPr>
                <w:rFonts w:ascii="Times New Roman" w:eastAsia="Times New Roman" w:hAnsi="Times New Roman" w:cs="Times New Roman"/>
                <w:b/>
                <w:color w:val="000000"/>
                <w:spacing w:val="-3"/>
                <w:szCs w:val="24"/>
                <w:lang w:eastAsia="ru-RU"/>
              </w:rPr>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85CCA" w:rsidRPr="00D85CCA" w:rsidRDefault="00D85CCA" w:rsidP="00D85CCA">
            <w:pPr>
              <w:spacing w:after="120" w:line="240" w:lineRule="auto"/>
              <w:jc w:val="center"/>
              <w:rPr>
                <w:rFonts w:ascii="Times New Roman" w:eastAsia="Times New Roman" w:hAnsi="Times New Roman" w:cs="Times New Roman"/>
                <w:b/>
                <w:szCs w:val="24"/>
                <w:lang w:eastAsia="ru-RU"/>
              </w:rPr>
            </w:pPr>
            <w:r w:rsidRPr="00D85CCA">
              <w:rPr>
                <w:rFonts w:ascii="Times New Roman" w:eastAsia="Times New Roman" w:hAnsi="Times New Roman" w:cs="Times New Roman"/>
                <w:b/>
                <w:color w:val="000000"/>
                <w:spacing w:val="-1"/>
                <w:szCs w:val="24"/>
                <w:lang w:eastAsia="ru-RU"/>
              </w:rPr>
              <w:t>Раздел Документации</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85CCA" w:rsidRPr="00D85CCA" w:rsidRDefault="00D85CCA" w:rsidP="00D85CCA">
            <w:pPr>
              <w:spacing w:after="120" w:line="240" w:lineRule="auto"/>
              <w:jc w:val="center"/>
              <w:rPr>
                <w:rFonts w:ascii="Times New Roman" w:eastAsia="Times New Roman" w:hAnsi="Times New Roman" w:cs="Times New Roman"/>
                <w:b/>
                <w:szCs w:val="24"/>
                <w:lang w:eastAsia="ru-RU"/>
              </w:rPr>
            </w:pPr>
            <w:r w:rsidRPr="00D85CCA">
              <w:rPr>
                <w:rFonts w:ascii="Times New Roman" w:eastAsia="Times New Roman" w:hAnsi="Times New Roman" w:cs="Times New Roman"/>
                <w:b/>
                <w:color w:val="000000"/>
                <w:spacing w:val="1"/>
                <w:szCs w:val="24"/>
                <w:lang w:eastAsia="ru-RU"/>
              </w:rPr>
              <w:t xml:space="preserve">Ссылка на пункт </w:t>
            </w:r>
            <w:r w:rsidRPr="00D85CCA">
              <w:rPr>
                <w:rFonts w:ascii="Times New Roman" w:eastAsia="Times New Roman" w:hAnsi="Times New Roman" w:cs="Times New Roman"/>
                <w:b/>
                <w:color w:val="000000"/>
                <w:szCs w:val="24"/>
                <w:lang w:eastAsia="ru-RU"/>
              </w:rPr>
              <w:t xml:space="preserve">Документации, положения </w:t>
            </w:r>
            <w:r w:rsidRPr="00D85CCA">
              <w:rPr>
                <w:rFonts w:ascii="Times New Roman" w:eastAsia="Times New Roman" w:hAnsi="Times New Roman" w:cs="Times New Roman"/>
                <w:b/>
                <w:color w:val="000000"/>
                <w:spacing w:val="-1"/>
                <w:szCs w:val="24"/>
                <w:lang w:eastAsia="ru-RU"/>
              </w:rPr>
              <w:t xml:space="preserve">которого следует </w:t>
            </w:r>
            <w:r w:rsidRPr="00D85CCA">
              <w:rPr>
                <w:rFonts w:ascii="Times New Roman" w:eastAsia="Times New Roman" w:hAnsi="Times New Roman" w:cs="Times New Roman"/>
                <w:b/>
                <w:color w:val="000000"/>
                <w:szCs w:val="24"/>
                <w:lang w:eastAsia="ru-RU"/>
              </w:rPr>
              <w:t>разъяснить</w:t>
            </w:r>
          </w:p>
        </w:tc>
        <w:tc>
          <w:tcPr>
            <w:tcW w:w="4261" w:type="dxa"/>
            <w:tcBorders>
              <w:top w:val="single" w:sz="6" w:space="0" w:color="auto"/>
              <w:left w:val="single" w:sz="6" w:space="0" w:color="auto"/>
              <w:bottom w:val="single" w:sz="6" w:space="0" w:color="auto"/>
              <w:right w:val="single" w:sz="6" w:space="0" w:color="auto"/>
            </w:tcBorders>
            <w:shd w:val="clear" w:color="auto" w:fill="FFFFFF"/>
            <w:vAlign w:val="center"/>
          </w:tcPr>
          <w:p w:rsidR="00D85CCA" w:rsidRPr="00D85CCA" w:rsidRDefault="00D85CCA" w:rsidP="00D85CCA">
            <w:pPr>
              <w:spacing w:after="120" w:line="240" w:lineRule="auto"/>
              <w:jc w:val="center"/>
              <w:rPr>
                <w:rFonts w:ascii="Times New Roman" w:eastAsia="Times New Roman" w:hAnsi="Times New Roman" w:cs="Times New Roman"/>
                <w:b/>
                <w:szCs w:val="24"/>
                <w:lang w:eastAsia="ru-RU"/>
              </w:rPr>
            </w:pPr>
            <w:r w:rsidRPr="00D85CCA">
              <w:rPr>
                <w:rFonts w:ascii="Times New Roman" w:eastAsia="Times New Roman" w:hAnsi="Times New Roman" w:cs="Times New Roman"/>
                <w:b/>
                <w:color w:val="000000"/>
                <w:spacing w:val="-1"/>
                <w:szCs w:val="24"/>
                <w:lang w:eastAsia="ru-RU"/>
              </w:rPr>
              <w:t xml:space="preserve">Содержание запроса на разъяснение положений </w:t>
            </w:r>
            <w:r w:rsidRPr="00D85CCA">
              <w:rPr>
                <w:rFonts w:ascii="Times New Roman" w:eastAsia="Times New Roman" w:hAnsi="Times New Roman" w:cs="Times New Roman"/>
                <w:b/>
                <w:color w:val="000000"/>
                <w:szCs w:val="24"/>
                <w:lang w:eastAsia="ru-RU"/>
              </w:rPr>
              <w:t>Документации</w:t>
            </w:r>
          </w:p>
        </w:tc>
      </w:tr>
      <w:tr w:rsidR="00D85CCA" w:rsidRPr="00D85CCA" w:rsidTr="00FC22B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color w:val="000000"/>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c>
          <w:tcPr>
            <w:tcW w:w="4261"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r>
      <w:tr w:rsidR="00D85CCA" w:rsidRPr="00D85CCA" w:rsidTr="00FC22B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color w:val="000000"/>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c>
          <w:tcPr>
            <w:tcW w:w="4261"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r>
    </w:tbl>
    <w:p w:rsidR="00D85CCA" w:rsidRPr="00D85CCA" w:rsidRDefault="00D85CCA" w:rsidP="00D85CCA">
      <w:pPr>
        <w:spacing w:after="120" w:line="240" w:lineRule="auto"/>
        <w:jc w:val="both"/>
        <w:rPr>
          <w:rFonts w:ascii="Times New Roman" w:eastAsia="Times New Roman" w:hAnsi="Times New Roman" w:cs="Times New Roman"/>
          <w:color w:val="000000"/>
          <w:spacing w:val="-1"/>
          <w:sz w:val="24"/>
          <w:szCs w:val="24"/>
          <w:lang w:val="x-none" w:eastAsia="x-none"/>
        </w:rPr>
      </w:pPr>
    </w:p>
    <w:p w:rsidR="00D85CCA" w:rsidRPr="00D85CCA" w:rsidRDefault="00D85CCA" w:rsidP="00D85CCA">
      <w:pPr>
        <w:spacing w:after="120" w:line="240" w:lineRule="auto"/>
        <w:jc w:val="both"/>
        <w:rPr>
          <w:rFonts w:ascii="Times New Roman" w:eastAsia="Times New Roman" w:hAnsi="Times New Roman" w:cs="Times New Roman"/>
          <w:sz w:val="24"/>
          <w:szCs w:val="24"/>
          <w:lang w:val="x-none" w:eastAsia="x-none"/>
        </w:rPr>
      </w:pPr>
      <w:r w:rsidRPr="00D85CCA">
        <w:rPr>
          <w:rFonts w:ascii="Times New Roman" w:eastAsia="Times New Roman" w:hAnsi="Times New Roman" w:cs="Times New Roman"/>
          <w:color w:val="000000"/>
          <w:spacing w:val="-1"/>
          <w:sz w:val="24"/>
          <w:szCs w:val="24"/>
          <w:lang w:val="x-none" w:eastAsia="x-none"/>
        </w:rPr>
        <w:t>Ответ на запрос прошу направить по адресу:</w:t>
      </w:r>
      <w:r w:rsidRPr="00D85CCA">
        <w:rPr>
          <w:rFonts w:ascii="Times New Roman" w:eastAsia="Times New Roman" w:hAnsi="Times New Roman" w:cs="Times New Roman"/>
          <w:color w:val="000000"/>
          <w:spacing w:val="-1"/>
          <w:sz w:val="24"/>
          <w:szCs w:val="24"/>
          <w:u w:val="single"/>
          <w:lang w:val="x-none" w:eastAsia="x-none"/>
        </w:rPr>
        <w:t>_______________________________________</w:t>
      </w:r>
    </w:p>
    <w:p w:rsidR="00D85CCA" w:rsidRPr="00D85CCA" w:rsidRDefault="00D85CCA" w:rsidP="00D85CCA">
      <w:pPr>
        <w:spacing w:after="120" w:line="240" w:lineRule="auto"/>
        <w:jc w:val="both"/>
        <w:rPr>
          <w:rFonts w:ascii="Times New Roman" w:eastAsia="Times New Roman" w:hAnsi="Times New Roman" w:cs="Times New Roman"/>
          <w:i/>
          <w:color w:val="000000"/>
          <w:spacing w:val="-1"/>
          <w:sz w:val="24"/>
          <w:szCs w:val="24"/>
          <w:lang w:val="x-none" w:eastAsia="x-none"/>
        </w:rPr>
      </w:pPr>
      <w:r w:rsidRPr="00D85CCA">
        <w:rPr>
          <w:rFonts w:ascii="Times New Roman" w:eastAsia="Times New Roman" w:hAnsi="Times New Roman" w:cs="Times New Roman"/>
          <w:i/>
          <w:sz w:val="24"/>
          <w:szCs w:val="24"/>
          <w:lang w:val="x-none" w:eastAsia="x-none"/>
        </w:rPr>
        <w:t>(место нахождения юридического (физического) лица, направившего запрос</w:t>
      </w:r>
      <w:r w:rsidRPr="00D85CCA">
        <w:rPr>
          <w:rFonts w:ascii="Times New Roman" w:eastAsia="Times New Roman" w:hAnsi="Times New Roman" w:cs="Times New Roman"/>
          <w:i/>
          <w:sz w:val="24"/>
          <w:szCs w:val="24"/>
          <w:lang w:eastAsia="x-none"/>
        </w:rPr>
        <w:t xml:space="preserve">; </w:t>
      </w:r>
      <w:r w:rsidRPr="00D85CCA">
        <w:rPr>
          <w:rFonts w:ascii="Times New Roman" w:eastAsia="Times New Roman" w:hAnsi="Times New Roman" w:cs="Times New Roman"/>
          <w:i/>
          <w:sz w:val="24"/>
          <w:szCs w:val="24"/>
          <w:lang w:val="x-none" w:eastAsia="x-none"/>
        </w:rPr>
        <w:t>адрес, по которому следует направить разъяснения)</w:t>
      </w:r>
    </w:p>
    <w:p w:rsidR="00D85CCA" w:rsidRPr="00D85CCA" w:rsidRDefault="00D85CCA" w:rsidP="00D85CCA">
      <w:pPr>
        <w:spacing w:after="120" w:line="240" w:lineRule="auto"/>
        <w:jc w:val="both"/>
        <w:rPr>
          <w:rFonts w:ascii="Times New Roman" w:eastAsia="Times New Roman" w:hAnsi="Times New Roman" w:cs="Times New Roman"/>
          <w:color w:val="000000"/>
          <w:spacing w:val="-1"/>
          <w:sz w:val="24"/>
          <w:szCs w:val="24"/>
          <w:lang w:val="x-none" w:eastAsia="x-none"/>
        </w:rPr>
      </w:pPr>
    </w:p>
    <w:p w:rsidR="00D85CCA" w:rsidRPr="00D85CCA" w:rsidRDefault="00D85CCA" w:rsidP="00D85CCA">
      <w:pPr>
        <w:keepNext/>
        <w:keepLines/>
        <w:tabs>
          <w:tab w:val="left" w:pos="3240"/>
          <w:tab w:val="left" w:pos="5400"/>
          <w:tab w:val="left" w:pos="7740"/>
        </w:tabs>
        <w:spacing w:after="0" w:line="240" w:lineRule="auto"/>
        <w:ind w:left="397"/>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t>Руководитель организации</w:t>
      </w:r>
      <w:r w:rsidRPr="00D85CCA">
        <w:rPr>
          <w:rFonts w:ascii="Times New Roman" w:eastAsia="Times New Roman" w:hAnsi="Times New Roman" w:cs="Times New Roman"/>
          <w:sz w:val="24"/>
          <w:szCs w:val="24"/>
        </w:rPr>
        <w:tab/>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 xml:space="preserve"> (ФИО)</w:t>
      </w:r>
    </w:p>
    <w:p w:rsidR="00D85CCA" w:rsidRPr="00D85CCA" w:rsidRDefault="00D85CCA" w:rsidP="00D85CCA">
      <w:pPr>
        <w:keepNext/>
        <w:keepLines/>
        <w:tabs>
          <w:tab w:val="left" w:pos="3240"/>
          <w:tab w:val="left" w:pos="5400"/>
          <w:tab w:val="left" w:pos="7740"/>
        </w:tabs>
        <w:spacing w:after="0" w:line="240" w:lineRule="auto"/>
        <w:ind w:left="397"/>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t>(Уполномоченный представитель)</w:t>
      </w:r>
    </w:p>
    <w:p w:rsidR="00D85CCA" w:rsidRPr="00D85CCA" w:rsidRDefault="00D85CCA" w:rsidP="00D85CCA">
      <w:pPr>
        <w:keepLines/>
        <w:tabs>
          <w:tab w:val="left" w:pos="3780"/>
          <w:tab w:val="left" w:pos="4500"/>
          <w:tab w:val="left" w:pos="5040"/>
          <w:tab w:val="left" w:pos="5580"/>
          <w:tab w:val="left" w:pos="6660"/>
        </w:tabs>
        <w:spacing w:after="0" w:line="240" w:lineRule="auto"/>
        <w:ind w:left="2880"/>
        <w:rPr>
          <w:rFonts w:ascii="Times New Roman" w:eastAsia="Times New Roman" w:hAnsi="Times New Roman" w:cs="Times New Roman"/>
          <w:sz w:val="24"/>
          <w:szCs w:val="24"/>
        </w:rPr>
      </w:pPr>
      <w:proofErr w:type="spellStart"/>
      <w:r w:rsidRPr="00D85CCA">
        <w:rPr>
          <w:rFonts w:ascii="Times New Roman" w:eastAsia="Times New Roman" w:hAnsi="Times New Roman" w:cs="Times New Roman"/>
          <w:sz w:val="24"/>
          <w:szCs w:val="24"/>
        </w:rPr>
        <w:t>м.п</w:t>
      </w:r>
      <w:proofErr w:type="spellEnd"/>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rPr>
        <w:tab/>
        <w:t>Дата</w:t>
      </w:r>
      <w:r w:rsidRPr="00D85CCA">
        <w:rPr>
          <w:rFonts w:ascii="Times New Roman" w:eastAsia="Times New Roman" w:hAnsi="Times New Roman" w:cs="Times New Roman"/>
          <w:sz w:val="24"/>
          <w:szCs w:val="24"/>
        </w:rPr>
        <w:tab/>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p>
    <w:p w:rsidR="00D85CCA" w:rsidRPr="00D85CCA" w:rsidRDefault="00D85CCA" w:rsidP="00D85CCA">
      <w:pPr>
        <w:spacing w:after="120" w:line="240" w:lineRule="auto"/>
        <w:jc w:val="right"/>
        <w:rPr>
          <w:rFonts w:ascii="Times New Roman" w:eastAsia="Times New Roman" w:hAnsi="Times New Roman" w:cs="Times New Roman"/>
          <w:lang w:eastAsia="x-none"/>
        </w:rPr>
      </w:pPr>
    </w:p>
    <w:p w:rsidR="00D85CCA" w:rsidRPr="00D85CCA" w:rsidRDefault="00D85CCA" w:rsidP="00D85CCA">
      <w:pPr>
        <w:spacing w:after="120" w:line="240" w:lineRule="auto"/>
        <w:jc w:val="right"/>
        <w:rPr>
          <w:rFonts w:ascii="Times New Roman" w:eastAsia="Times New Roman" w:hAnsi="Times New Roman" w:cs="Times New Roman"/>
          <w:lang w:eastAsia="x-none"/>
        </w:rPr>
      </w:pPr>
    </w:p>
    <w:p w:rsidR="00D85CCA" w:rsidRPr="00D85CCA" w:rsidRDefault="00D85CCA" w:rsidP="00D85CCA">
      <w:pPr>
        <w:spacing w:after="120" w:line="240" w:lineRule="auto"/>
        <w:jc w:val="right"/>
        <w:rPr>
          <w:rFonts w:ascii="Times New Roman" w:eastAsia="Times New Roman" w:hAnsi="Times New Roman" w:cs="Times New Roman"/>
          <w:lang w:eastAsia="x-none"/>
        </w:rPr>
      </w:pP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keepNext/>
        <w:pageBreakBefore/>
        <w:numPr>
          <w:ilvl w:val="0"/>
          <w:numId w:val="2"/>
        </w:numPr>
        <w:spacing w:before="240" w:after="60" w:line="240" w:lineRule="auto"/>
        <w:ind w:hanging="181"/>
        <w:jc w:val="center"/>
        <w:outlineLvl w:val="0"/>
        <w:rPr>
          <w:rFonts w:ascii="Times New Roman" w:eastAsia="Times New Roman" w:hAnsi="Times New Roman" w:cs="Times New Roman"/>
          <w:b/>
          <w:kern w:val="28"/>
          <w:sz w:val="28"/>
          <w:szCs w:val="20"/>
          <w:lang w:eastAsia="ru-RU"/>
        </w:rPr>
      </w:pPr>
      <w:bookmarkStart w:id="239" w:name="_Toc394059082"/>
      <w:bookmarkStart w:id="240" w:name="_Ref248728669"/>
      <w:r w:rsidRPr="00D85CCA">
        <w:rPr>
          <w:rFonts w:ascii="Times New Roman" w:eastAsia="Times New Roman" w:hAnsi="Times New Roman" w:cs="Times New Roman"/>
          <w:b/>
          <w:kern w:val="28"/>
          <w:sz w:val="28"/>
          <w:szCs w:val="20"/>
          <w:lang w:eastAsia="ru-RU"/>
        </w:rPr>
        <w:lastRenderedPageBreak/>
        <w:t>ТЕХНИЧЕСКОЕ ЗАДАНИЕ</w:t>
      </w:r>
      <w:bookmarkEnd w:id="239"/>
    </w:p>
    <w:p w:rsidR="00F37687" w:rsidRPr="00F37687" w:rsidRDefault="00F37687" w:rsidP="00D85CCA">
      <w:pPr>
        <w:spacing w:after="0" w:line="240" w:lineRule="auto"/>
        <w:ind w:firstLine="539"/>
        <w:jc w:val="both"/>
        <w:rPr>
          <w:rFonts w:ascii="Times New Roman" w:eastAsia="Times New Roman" w:hAnsi="Times New Roman" w:cs="Times New Roman"/>
          <w:b/>
          <w:sz w:val="24"/>
          <w:szCs w:val="24"/>
          <w:lang w:eastAsia="ru-RU"/>
        </w:rPr>
      </w:pPr>
      <w:r w:rsidRPr="00F37687">
        <w:rPr>
          <w:rFonts w:ascii="Times New Roman" w:hAnsi="Times New Roman" w:cs="Times New Roman"/>
          <w:b/>
          <w:snapToGrid w:val="0"/>
          <w:sz w:val="24"/>
          <w:szCs w:val="24"/>
        </w:rPr>
        <w:t>Целью</w:t>
      </w:r>
      <w:r w:rsidRPr="00F37687">
        <w:rPr>
          <w:rFonts w:ascii="Times New Roman" w:hAnsi="Times New Roman" w:cs="Times New Roman"/>
          <w:snapToGrid w:val="0"/>
          <w:sz w:val="24"/>
          <w:szCs w:val="24"/>
        </w:rPr>
        <w:t xml:space="preserve"> предварительного квалификационного отбора является определение круга возможных поставщиков  (составление Перечня) </w:t>
      </w:r>
      <w:r w:rsidRPr="00F37687">
        <w:rPr>
          <w:rFonts w:ascii="Times New Roman" w:hAnsi="Times New Roman" w:cs="Times New Roman"/>
          <w:sz w:val="24"/>
          <w:szCs w:val="24"/>
        </w:rPr>
        <w:t>мазута топочного 100 ГОСТ 10585-2013 или нефтепродуктов  аналогичного или лучшего качества на отопительный сезон 2015-2016г. для последующего проведения конкурентны</w:t>
      </w:r>
      <w:r w:rsidR="007C52D0">
        <w:rPr>
          <w:rFonts w:ascii="Times New Roman" w:hAnsi="Times New Roman" w:cs="Times New Roman"/>
          <w:sz w:val="24"/>
          <w:szCs w:val="24"/>
        </w:rPr>
        <w:t>х переговоров в период с сентября</w:t>
      </w:r>
      <w:r w:rsidRPr="00F37687">
        <w:rPr>
          <w:rFonts w:ascii="Times New Roman" w:hAnsi="Times New Roman" w:cs="Times New Roman"/>
          <w:sz w:val="24"/>
          <w:szCs w:val="24"/>
        </w:rPr>
        <w:t xml:space="preserve"> 2015 года по август 2016 года.</w:t>
      </w:r>
    </w:p>
    <w:p w:rsidR="00D201C9" w:rsidRDefault="00D85CCA" w:rsidP="00D85CCA">
      <w:pPr>
        <w:spacing w:after="0" w:line="240" w:lineRule="auto"/>
        <w:ind w:firstLine="539"/>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Предмет последующей процедуры закупки:</w:t>
      </w:r>
      <w:r w:rsidRPr="00D85CCA">
        <w:rPr>
          <w:rFonts w:ascii="Times New Roman" w:eastAsia="Times New Roman" w:hAnsi="Times New Roman" w:cs="Times New Roman"/>
          <w:sz w:val="24"/>
          <w:szCs w:val="24"/>
          <w:lang w:eastAsia="ru-RU"/>
        </w:rPr>
        <w:t xml:space="preserve"> </w:t>
      </w:r>
      <w:r w:rsidR="00D201C9" w:rsidRPr="00D201C9">
        <w:rPr>
          <w:rFonts w:ascii="Times New Roman" w:hAnsi="Times New Roman" w:cs="Times New Roman"/>
          <w:snapToGrid w:val="0"/>
          <w:sz w:val="24"/>
          <w:szCs w:val="24"/>
        </w:rPr>
        <w:t xml:space="preserve">поставка </w:t>
      </w:r>
      <w:r w:rsidR="00D201C9" w:rsidRPr="00D201C9">
        <w:rPr>
          <w:rFonts w:ascii="Times New Roman" w:hAnsi="Times New Roman" w:cs="Times New Roman"/>
          <w:sz w:val="24"/>
          <w:szCs w:val="24"/>
        </w:rPr>
        <w:t>мазута топочного 100 ГОСТ 10585-2013 или нефтепродуктов  аналогичного или лучшего качества.</w:t>
      </w:r>
      <w:r w:rsidR="00D201C9" w:rsidRPr="00D85CCA">
        <w:rPr>
          <w:rFonts w:ascii="Times New Roman" w:eastAsia="Times New Roman" w:hAnsi="Times New Roman" w:cs="Times New Roman"/>
          <w:b/>
          <w:sz w:val="24"/>
          <w:szCs w:val="24"/>
          <w:lang w:eastAsia="ru-RU"/>
        </w:rPr>
        <w:t xml:space="preserve"> </w:t>
      </w:r>
    </w:p>
    <w:p w:rsidR="00961CF8" w:rsidRPr="00961CF8" w:rsidRDefault="00961CF8" w:rsidP="00961CF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961CF8">
        <w:rPr>
          <w:rFonts w:ascii="Times New Roman" w:eastAsia="Times New Roman" w:hAnsi="Times New Roman" w:cs="Times New Roman"/>
          <w:b/>
          <w:sz w:val="24"/>
          <w:szCs w:val="24"/>
          <w:lang w:eastAsia="ru-RU"/>
        </w:rPr>
        <w:t>Технические требования к продукции:</w:t>
      </w:r>
      <w:r w:rsidRPr="00961CF8">
        <w:rPr>
          <w:rFonts w:ascii="Times New Roman" w:eastAsia="Times New Roman" w:hAnsi="Times New Roman" w:cs="Times New Roman"/>
          <w:sz w:val="24"/>
          <w:szCs w:val="24"/>
          <w:lang w:eastAsia="ru-RU"/>
        </w:rPr>
        <w:t xml:space="preserve"> температура вспышки в открытом тигле не ниже 110</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С, массовая доля серы не более 3,5 %, вязкость условная при 100</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С, градусы ВУ, не более 6,8, температура застывания, не выше 25</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 xml:space="preserve">С, массовая доля воды, не более 1%, зольность, не более 0,14%, массовая доля </w:t>
      </w:r>
      <w:proofErr w:type="spellStart"/>
      <w:r w:rsidRPr="00961CF8">
        <w:rPr>
          <w:rFonts w:ascii="Times New Roman" w:eastAsia="Times New Roman" w:hAnsi="Times New Roman" w:cs="Times New Roman"/>
          <w:sz w:val="24"/>
          <w:szCs w:val="24"/>
          <w:lang w:eastAsia="ru-RU"/>
        </w:rPr>
        <w:t>мех</w:t>
      </w:r>
      <w:proofErr w:type="gramStart"/>
      <w:r w:rsidRPr="00961CF8">
        <w:rPr>
          <w:rFonts w:ascii="Times New Roman" w:eastAsia="Times New Roman" w:hAnsi="Times New Roman" w:cs="Times New Roman"/>
          <w:sz w:val="24"/>
          <w:szCs w:val="24"/>
          <w:lang w:eastAsia="ru-RU"/>
        </w:rPr>
        <w:t>.п</w:t>
      </w:r>
      <w:proofErr w:type="gramEnd"/>
      <w:r w:rsidRPr="00961CF8">
        <w:rPr>
          <w:rFonts w:ascii="Times New Roman" w:eastAsia="Times New Roman" w:hAnsi="Times New Roman" w:cs="Times New Roman"/>
          <w:sz w:val="24"/>
          <w:szCs w:val="24"/>
          <w:lang w:eastAsia="ru-RU"/>
        </w:rPr>
        <w:t>римесей</w:t>
      </w:r>
      <w:proofErr w:type="spellEnd"/>
      <w:r w:rsidRPr="00961CF8">
        <w:rPr>
          <w:rFonts w:ascii="Times New Roman" w:eastAsia="Times New Roman" w:hAnsi="Times New Roman" w:cs="Times New Roman"/>
          <w:sz w:val="24"/>
          <w:szCs w:val="24"/>
          <w:lang w:eastAsia="ru-RU"/>
        </w:rPr>
        <w:t>, не более 1,0%.</w:t>
      </w:r>
    </w:p>
    <w:p w:rsidR="00961CF8" w:rsidRPr="00D201C9" w:rsidRDefault="00961CF8" w:rsidP="00D201C9">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keepNext/>
        <w:spacing w:after="0" w:line="240" w:lineRule="auto"/>
        <w:ind w:left="432"/>
        <w:jc w:val="center"/>
        <w:outlineLvl w:val="0"/>
        <w:rPr>
          <w:rFonts w:ascii="Times New Roman" w:eastAsia="Times New Roman" w:hAnsi="Times New Roman" w:cs="Times New Roman"/>
          <w:b/>
          <w:snapToGrid w:val="0"/>
          <w:kern w:val="28"/>
          <w:sz w:val="28"/>
          <w:szCs w:val="28"/>
          <w:lang w:eastAsia="ru-RU"/>
        </w:rPr>
      </w:pPr>
      <w:bookmarkStart w:id="241" w:name="_Toc394059083"/>
      <w:r w:rsidRPr="00D85CCA">
        <w:rPr>
          <w:rFonts w:ascii="Times New Roman" w:eastAsia="Times New Roman" w:hAnsi="Times New Roman" w:cs="Times New Roman"/>
          <w:b/>
          <w:snapToGrid w:val="0"/>
          <w:kern w:val="28"/>
          <w:sz w:val="28"/>
          <w:szCs w:val="28"/>
          <w:lang w:val="en-US" w:eastAsia="ru-RU"/>
        </w:rPr>
        <w:t>V</w:t>
      </w:r>
      <w:r w:rsidRPr="00D85CCA">
        <w:rPr>
          <w:rFonts w:ascii="Times New Roman" w:eastAsia="Times New Roman" w:hAnsi="Times New Roman" w:cs="Times New Roman"/>
          <w:b/>
          <w:snapToGrid w:val="0"/>
          <w:kern w:val="28"/>
          <w:sz w:val="28"/>
          <w:szCs w:val="28"/>
          <w:lang w:eastAsia="ru-RU"/>
        </w:rPr>
        <w:t>. КРАТКИЕ СВЕДЕНИЯ</w:t>
      </w:r>
      <w:bookmarkEnd w:id="241"/>
    </w:p>
    <w:p w:rsidR="00D85CCA" w:rsidRPr="00D85CCA" w:rsidRDefault="00D85CCA" w:rsidP="00D85CCA">
      <w:pPr>
        <w:spacing w:after="0" w:line="240" w:lineRule="auto"/>
        <w:jc w:val="center"/>
        <w:rPr>
          <w:rFonts w:ascii="Times New Roman" w:eastAsia="Times New Roman" w:hAnsi="Times New Roman" w:cs="Times New Roman"/>
          <w:b/>
          <w:snapToGrid w:val="0"/>
          <w:sz w:val="28"/>
          <w:szCs w:val="28"/>
          <w:lang w:eastAsia="ru-RU"/>
        </w:rPr>
      </w:pPr>
      <w:r w:rsidRPr="00D85CCA">
        <w:rPr>
          <w:rFonts w:ascii="Times New Roman" w:eastAsia="Times New Roman" w:hAnsi="Times New Roman" w:cs="Times New Roman"/>
          <w:b/>
          <w:snapToGrid w:val="0"/>
          <w:sz w:val="28"/>
          <w:szCs w:val="28"/>
          <w:lang w:eastAsia="ru-RU"/>
        </w:rPr>
        <w:t xml:space="preserve">для проведения </w:t>
      </w:r>
      <w:r w:rsidR="00F37687">
        <w:rPr>
          <w:rFonts w:ascii="Times New Roman" w:eastAsia="Times New Roman" w:hAnsi="Times New Roman" w:cs="Times New Roman"/>
          <w:b/>
          <w:snapToGrid w:val="0"/>
          <w:sz w:val="28"/>
          <w:szCs w:val="28"/>
          <w:lang w:eastAsia="ru-RU"/>
        </w:rPr>
        <w:t xml:space="preserve">открытых конкурентных переговоров </w:t>
      </w:r>
    </w:p>
    <w:p w:rsidR="00D85CCA" w:rsidRPr="00D85CCA" w:rsidRDefault="00D85CCA" w:rsidP="00D85CCA">
      <w:pPr>
        <w:spacing w:after="0" w:line="240" w:lineRule="auto"/>
        <w:jc w:val="center"/>
        <w:rPr>
          <w:rFonts w:ascii="Times New Roman" w:eastAsia="Times New Roman" w:hAnsi="Times New Roman" w:cs="Times New Roman"/>
          <w:b/>
          <w:snapToGrid w:val="0"/>
          <w:sz w:val="24"/>
          <w:szCs w:val="24"/>
          <w:lang w:eastAsia="ru-RU"/>
        </w:rPr>
      </w:pPr>
      <w:r w:rsidRPr="00D85CCA">
        <w:rPr>
          <w:rFonts w:ascii="Times New Roman" w:eastAsia="Times New Roman" w:hAnsi="Times New Roman" w:cs="Times New Roman"/>
          <w:b/>
          <w:snapToGrid w:val="0"/>
          <w:sz w:val="28"/>
          <w:szCs w:val="28"/>
          <w:lang w:eastAsia="ru-RU"/>
        </w:rPr>
        <w:t>по результатам предварительного квалификационного отбора</w:t>
      </w:r>
    </w:p>
    <w:p w:rsidR="00D85CCA" w:rsidRPr="00D85CCA" w:rsidRDefault="00D85CCA" w:rsidP="00D85CCA">
      <w:pPr>
        <w:tabs>
          <w:tab w:val="left" w:pos="6987"/>
        </w:tabs>
        <w:spacing w:after="0" w:line="240" w:lineRule="auto"/>
        <w:jc w:val="center"/>
        <w:rPr>
          <w:rFonts w:ascii="Times New Roman" w:eastAsia="Times New Roman" w:hAnsi="Times New Roman" w:cs="Times New Roman"/>
          <w:b/>
          <w:snapToGrid w:val="0"/>
          <w:sz w:val="24"/>
          <w:szCs w:val="24"/>
          <w:u w:val="single"/>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b/>
          <w:snapToGrid w:val="0"/>
          <w:sz w:val="24"/>
          <w:szCs w:val="24"/>
          <w:lang w:eastAsia="ru-RU"/>
        </w:rPr>
        <w:t xml:space="preserve">1. Предмет договора: </w:t>
      </w:r>
      <w:r w:rsidR="00362B15" w:rsidRPr="00D201C9">
        <w:rPr>
          <w:rFonts w:ascii="Times New Roman" w:hAnsi="Times New Roman" w:cs="Times New Roman"/>
          <w:snapToGrid w:val="0"/>
          <w:sz w:val="24"/>
          <w:szCs w:val="24"/>
        </w:rPr>
        <w:t xml:space="preserve">поставка </w:t>
      </w:r>
      <w:r w:rsidR="00362B15" w:rsidRPr="00D201C9">
        <w:rPr>
          <w:rFonts w:ascii="Times New Roman" w:hAnsi="Times New Roman" w:cs="Times New Roman"/>
          <w:sz w:val="24"/>
          <w:szCs w:val="24"/>
        </w:rPr>
        <w:t>мазута топочного 100 ГОСТ 10585-2013 или нефтепродуктов  аналогичного или лучшего качества.</w:t>
      </w:r>
    </w:p>
    <w:p w:rsidR="0072181F" w:rsidRDefault="00D85CCA" w:rsidP="0072181F">
      <w:pPr>
        <w:tabs>
          <w:tab w:val="left" w:pos="6987"/>
        </w:tabs>
        <w:ind w:firstLine="567"/>
        <w:contextualSpacing/>
        <w:jc w:val="both"/>
        <w:rPr>
          <w:rFonts w:ascii="Times New Roman" w:eastAsia="Times New Roman" w:hAnsi="Times New Roman" w:cs="Times New Roman"/>
          <w:snapToGrid w:val="0"/>
          <w:sz w:val="28"/>
          <w:szCs w:val="28"/>
          <w:lang w:eastAsia="ru-RU"/>
        </w:rPr>
      </w:pPr>
      <w:r w:rsidRPr="00D85CCA">
        <w:rPr>
          <w:rFonts w:ascii="Times New Roman" w:eastAsia="Times New Roman" w:hAnsi="Times New Roman" w:cs="Times New Roman"/>
          <w:b/>
          <w:snapToGrid w:val="0"/>
          <w:sz w:val="24"/>
          <w:szCs w:val="24"/>
          <w:lang w:eastAsia="ru-RU"/>
        </w:rPr>
        <w:t>2. Ориентировочное общее количество поставляемой продукции:</w:t>
      </w:r>
      <w:r w:rsidRPr="00D85CCA">
        <w:rPr>
          <w:rFonts w:ascii="Times New Roman" w:eastAsia="Times New Roman" w:hAnsi="Times New Roman" w:cs="Times New Roman"/>
          <w:snapToGrid w:val="0"/>
          <w:sz w:val="24"/>
          <w:szCs w:val="24"/>
          <w:lang w:eastAsia="ru-RU"/>
        </w:rPr>
        <w:t xml:space="preserve"> </w:t>
      </w:r>
      <w:r w:rsidR="0072181F" w:rsidRPr="0072181F">
        <w:rPr>
          <w:rFonts w:ascii="Times New Roman" w:eastAsia="Times New Roman" w:hAnsi="Times New Roman" w:cs="Times New Roman"/>
          <w:snapToGrid w:val="0"/>
          <w:sz w:val="24"/>
          <w:szCs w:val="24"/>
          <w:lang w:eastAsia="ru-RU"/>
        </w:rPr>
        <w:t xml:space="preserve">не более 350 000 тонн (ориентировочно 60 000 тонн в месяц (в зависимости от потребностей ОАО «Мурманэнергосбыт»)). </w:t>
      </w:r>
    </w:p>
    <w:p w:rsidR="0072181F" w:rsidRPr="0072181F" w:rsidRDefault="00D85CCA" w:rsidP="0072181F">
      <w:pPr>
        <w:tabs>
          <w:tab w:val="left" w:pos="6987"/>
        </w:tabs>
        <w:ind w:firstLine="567"/>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b/>
          <w:snapToGrid w:val="0"/>
          <w:sz w:val="24"/>
          <w:szCs w:val="24"/>
          <w:lang w:eastAsia="ru-RU"/>
        </w:rPr>
        <w:t>3. Начальная (максимальная) цена договора</w:t>
      </w:r>
      <w:r w:rsidR="0072181F">
        <w:rPr>
          <w:rFonts w:ascii="Times New Roman" w:eastAsia="Times New Roman" w:hAnsi="Times New Roman" w:cs="Times New Roman"/>
          <w:snapToGrid w:val="0"/>
          <w:sz w:val="24"/>
          <w:szCs w:val="24"/>
          <w:lang w:eastAsia="ru-RU"/>
        </w:rPr>
        <w:t>:</w:t>
      </w:r>
      <w:r w:rsidR="0072181F" w:rsidRPr="0072181F">
        <w:rPr>
          <w:rFonts w:ascii="Times New Roman" w:eastAsia="Times New Roman" w:hAnsi="Times New Roman" w:cs="Times New Roman"/>
          <w:snapToGrid w:val="0"/>
          <w:sz w:val="28"/>
          <w:szCs w:val="28"/>
          <w:lang w:eastAsia="ru-RU"/>
        </w:rPr>
        <w:t xml:space="preserve"> </w:t>
      </w:r>
      <w:r w:rsidR="0072181F">
        <w:rPr>
          <w:rFonts w:ascii="Times New Roman" w:eastAsia="Times New Roman" w:hAnsi="Times New Roman" w:cs="Times New Roman"/>
          <w:snapToGrid w:val="0"/>
          <w:sz w:val="24"/>
          <w:szCs w:val="24"/>
          <w:lang w:eastAsia="ru-RU"/>
        </w:rPr>
        <w:t>н</w:t>
      </w:r>
      <w:r w:rsidR="0072181F" w:rsidRPr="0072181F">
        <w:rPr>
          <w:rFonts w:ascii="Times New Roman" w:eastAsia="Times New Roman" w:hAnsi="Times New Roman" w:cs="Times New Roman"/>
          <w:snapToGrid w:val="0"/>
          <w:sz w:val="24"/>
          <w:szCs w:val="24"/>
          <w:lang w:eastAsia="ru-RU"/>
        </w:rPr>
        <w:t>ачальная (максимальная) цена договора будет устанавливаться при проведении последующих конкурентных переговоров.</w:t>
      </w:r>
    </w:p>
    <w:p w:rsidR="0072181F" w:rsidRPr="0072181F" w:rsidRDefault="0072181F" w:rsidP="0072181F">
      <w:pPr>
        <w:spacing w:after="0" w:line="240" w:lineRule="auto"/>
        <w:ind w:firstLine="708"/>
        <w:jc w:val="both"/>
        <w:rPr>
          <w:rFonts w:ascii="Times New Roman" w:eastAsia="Times New Roman" w:hAnsi="Times New Roman" w:cs="Times New Roman"/>
          <w:sz w:val="24"/>
          <w:szCs w:val="24"/>
          <w:lang w:eastAsia="ru-RU"/>
        </w:rPr>
      </w:pPr>
      <w:r w:rsidRPr="0072181F">
        <w:rPr>
          <w:rFonts w:ascii="Times New Roman" w:eastAsia="Times New Roman" w:hAnsi="Times New Roman" w:cs="Times New Roman"/>
          <w:sz w:val="24"/>
          <w:szCs w:val="24"/>
          <w:lang w:eastAsia="ru-RU"/>
        </w:rPr>
        <w:t xml:space="preserve">Указанная цена включает в себя:  </w:t>
      </w:r>
    </w:p>
    <w:p w:rsidR="0072181F" w:rsidRPr="0072181F" w:rsidRDefault="0072181F" w:rsidP="0072181F">
      <w:pPr>
        <w:spacing w:after="0" w:line="240" w:lineRule="auto"/>
        <w:ind w:firstLine="708"/>
        <w:jc w:val="both"/>
        <w:rPr>
          <w:rFonts w:ascii="Times New Roman" w:eastAsia="Times New Roman" w:hAnsi="Times New Roman" w:cs="Times New Roman"/>
          <w:sz w:val="24"/>
          <w:szCs w:val="24"/>
          <w:lang w:eastAsia="ru-RU"/>
        </w:rPr>
      </w:pPr>
      <w:proofErr w:type="gramStart"/>
      <w:r w:rsidRPr="0072181F">
        <w:rPr>
          <w:rFonts w:ascii="Times New Roman" w:eastAsia="Times New Roman" w:hAnsi="Times New Roman" w:cs="Times New Roman"/>
          <w:b/>
          <w:sz w:val="24"/>
          <w:szCs w:val="24"/>
          <w:lang w:eastAsia="ru-RU"/>
        </w:rPr>
        <w:t>- при транспортировке железнодорожным транспортом:</w:t>
      </w:r>
      <w:r w:rsidRPr="0072181F">
        <w:rPr>
          <w:rFonts w:ascii="Times New Roman" w:eastAsia="Times New Roman" w:hAnsi="Times New Roman" w:cs="Times New Roman"/>
          <w:sz w:val="24"/>
          <w:szCs w:val="24"/>
          <w:lang w:eastAsia="ru-RU"/>
        </w:rPr>
        <w:t xml:space="preserve">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w:t>
      </w:r>
      <w:proofErr w:type="gramEnd"/>
      <w:r w:rsidRPr="0072181F">
        <w:rPr>
          <w:rFonts w:ascii="Times New Roman" w:eastAsia="Times New Roman" w:hAnsi="Times New Roman" w:cs="Times New Roman"/>
          <w:sz w:val="24"/>
          <w:szCs w:val="24"/>
          <w:lang w:eastAsia="ru-RU"/>
        </w:rPr>
        <w:t xml:space="preserve"> кредиторам (в том числе по кредитным договорам (договорам займа), договорам факторинга, лизинга </w:t>
      </w:r>
      <w:proofErr w:type="gramStart"/>
      <w:r w:rsidRPr="0072181F">
        <w:rPr>
          <w:rFonts w:ascii="Times New Roman" w:eastAsia="Times New Roman" w:hAnsi="Times New Roman" w:cs="Times New Roman"/>
          <w:sz w:val="24"/>
          <w:szCs w:val="24"/>
          <w:lang w:eastAsia="ru-RU"/>
        </w:rPr>
        <w:t>и т.п</w:t>
      </w:r>
      <w:proofErr w:type="gramEnd"/>
      <w:r w:rsidRPr="0072181F">
        <w:rPr>
          <w:rFonts w:ascii="Times New Roman" w:eastAsia="Times New Roman" w:hAnsi="Times New Roman" w:cs="Times New Roman"/>
          <w:sz w:val="24"/>
          <w:szCs w:val="24"/>
          <w:lang w:eastAsia="ru-RU"/>
        </w:rPr>
        <w:t>.)).</w:t>
      </w:r>
    </w:p>
    <w:p w:rsidR="0072181F" w:rsidRPr="00E95236" w:rsidRDefault="0072181F" w:rsidP="0072181F">
      <w:pPr>
        <w:spacing w:after="0" w:line="240" w:lineRule="auto"/>
        <w:ind w:firstLine="567"/>
        <w:jc w:val="both"/>
        <w:rPr>
          <w:rFonts w:ascii="Times New Roman" w:eastAsia="Times New Roman" w:hAnsi="Times New Roman" w:cs="Times New Roman"/>
          <w:sz w:val="24"/>
          <w:szCs w:val="24"/>
          <w:lang w:eastAsia="ru-RU"/>
        </w:rPr>
      </w:pPr>
      <w:r w:rsidRPr="00E95236">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72181F" w:rsidRPr="00E95236" w:rsidRDefault="0072181F" w:rsidP="0072181F">
      <w:pPr>
        <w:spacing w:after="0" w:line="240" w:lineRule="auto"/>
        <w:ind w:firstLine="567"/>
        <w:jc w:val="both"/>
        <w:rPr>
          <w:rFonts w:ascii="Times New Roman" w:eastAsia="Times New Roman" w:hAnsi="Times New Roman" w:cs="Times New Roman"/>
          <w:sz w:val="24"/>
          <w:szCs w:val="24"/>
          <w:lang w:eastAsia="ru-RU"/>
        </w:rPr>
      </w:pPr>
      <w:r w:rsidRPr="00E95236">
        <w:rPr>
          <w:rFonts w:ascii="Times New Roman" w:eastAsia="Times New Roman" w:hAnsi="Times New Roman" w:cs="Times New Roman"/>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72181F" w:rsidRPr="00E95236" w:rsidRDefault="0072181F" w:rsidP="0072181F">
      <w:pPr>
        <w:spacing w:after="0" w:line="240" w:lineRule="auto"/>
        <w:ind w:firstLine="567"/>
        <w:jc w:val="both"/>
        <w:rPr>
          <w:rFonts w:ascii="Times New Roman" w:eastAsia="Times New Roman" w:hAnsi="Times New Roman" w:cs="Times New Roman"/>
          <w:sz w:val="24"/>
          <w:szCs w:val="24"/>
          <w:lang w:eastAsia="ru-RU"/>
        </w:rPr>
      </w:pPr>
      <w:r w:rsidRPr="00E95236">
        <w:rPr>
          <w:rFonts w:ascii="Times New Roman" w:eastAsia="Times New Roman" w:hAnsi="Times New Roman" w:cs="Times New Roman"/>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72181F" w:rsidRPr="0072181F" w:rsidRDefault="0072181F" w:rsidP="0072181F">
      <w:pPr>
        <w:tabs>
          <w:tab w:val="left" w:pos="6987"/>
        </w:tabs>
        <w:spacing w:after="0" w:line="240" w:lineRule="auto"/>
        <w:ind w:firstLine="567"/>
        <w:jc w:val="both"/>
        <w:rPr>
          <w:rFonts w:ascii="Times New Roman" w:eastAsia="Times New Roman" w:hAnsi="Times New Roman" w:cs="Times New Roman"/>
          <w:strike/>
          <w:snapToGrid w:val="0"/>
          <w:sz w:val="24"/>
          <w:szCs w:val="24"/>
          <w:lang w:eastAsia="ru-RU"/>
        </w:rPr>
      </w:pPr>
      <w:r w:rsidRPr="0072181F">
        <w:rPr>
          <w:rFonts w:ascii="Times New Roman" w:eastAsia="Times New Roman" w:hAnsi="Times New Roman" w:cs="Times New Roman"/>
          <w:sz w:val="24"/>
          <w:szCs w:val="24"/>
          <w:lang w:eastAsia="ru-RU"/>
        </w:rPr>
        <w:t xml:space="preserve">- </w:t>
      </w:r>
      <w:r w:rsidRPr="0072181F">
        <w:rPr>
          <w:rFonts w:ascii="Times New Roman" w:eastAsia="Times New Roman" w:hAnsi="Times New Roman" w:cs="Times New Roman"/>
          <w:b/>
          <w:sz w:val="24"/>
          <w:szCs w:val="24"/>
          <w:lang w:eastAsia="ru-RU"/>
        </w:rPr>
        <w:t>при транспортировке водным/автомобильным транспортом</w:t>
      </w:r>
      <w:r w:rsidRPr="0072181F">
        <w:rPr>
          <w:rFonts w:ascii="Times New Roman" w:eastAsia="Times New Roman" w:hAnsi="Times New Roman" w:cs="Times New Roman"/>
          <w:sz w:val="24"/>
          <w:szCs w:val="24"/>
          <w:lang w:eastAsia="ru-RU"/>
        </w:rPr>
        <w:t xml:space="preserve">: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72181F">
        <w:rPr>
          <w:rFonts w:ascii="Times New Roman" w:eastAsia="Times New Roman" w:hAnsi="Times New Roman" w:cs="Times New Roman"/>
          <w:sz w:val="24"/>
          <w:szCs w:val="24"/>
          <w:lang w:eastAsia="ru-RU"/>
        </w:rPr>
        <w:t>и т.п</w:t>
      </w:r>
      <w:proofErr w:type="gramEnd"/>
      <w:r w:rsidRPr="0072181F">
        <w:rPr>
          <w:rFonts w:ascii="Times New Roman" w:eastAsia="Times New Roman" w:hAnsi="Times New Roman" w:cs="Times New Roman"/>
          <w:sz w:val="24"/>
          <w:szCs w:val="24"/>
          <w:lang w:eastAsia="ru-RU"/>
        </w:rPr>
        <w:t>.)).</w:t>
      </w:r>
    </w:p>
    <w:p w:rsidR="00D85CCA" w:rsidRPr="0072181F" w:rsidRDefault="00D85CCA" w:rsidP="0072181F">
      <w:pPr>
        <w:tabs>
          <w:tab w:val="left" w:pos="6987"/>
        </w:tabs>
        <w:ind w:firstLine="567"/>
        <w:contextualSpacing/>
        <w:jc w:val="both"/>
        <w:rPr>
          <w:rFonts w:ascii="Times New Roman" w:eastAsia="Times New Roman" w:hAnsi="Times New Roman" w:cs="Times New Roman"/>
          <w:snapToGrid w:val="0"/>
          <w:sz w:val="28"/>
          <w:szCs w:val="28"/>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b/>
          <w:snapToGrid w:val="0"/>
          <w:sz w:val="24"/>
          <w:szCs w:val="24"/>
          <w:lang w:eastAsia="ru-RU"/>
        </w:rPr>
        <w:lastRenderedPageBreak/>
        <w:t>4</w:t>
      </w:r>
      <w:r w:rsidRPr="003F7097">
        <w:rPr>
          <w:rFonts w:ascii="Times New Roman" w:eastAsia="Times New Roman" w:hAnsi="Times New Roman" w:cs="Times New Roman"/>
          <w:b/>
          <w:snapToGrid w:val="0"/>
          <w:sz w:val="24"/>
          <w:szCs w:val="24"/>
          <w:lang w:eastAsia="ru-RU"/>
        </w:rPr>
        <w:t xml:space="preserve">. </w:t>
      </w:r>
      <w:r w:rsidR="002663EB" w:rsidRPr="003F7097">
        <w:rPr>
          <w:rFonts w:ascii="Times New Roman" w:hAnsi="Times New Roman" w:cs="Times New Roman"/>
          <w:b/>
          <w:snapToGrid w:val="0"/>
          <w:sz w:val="24"/>
          <w:szCs w:val="24"/>
        </w:rPr>
        <w:t xml:space="preserve">Срок поставки: </w:t>
      </w:r>
      <w:r w:rsidR="002663EB" w:rsidRPr="003F7097">
        <w:rPr>
          <w:rFonts w:ascii="Times New Roman" w:hAnsi="Times New Roman" w:cs="Times New Roman"/>
          <w:snapToGrid w:val="0"/>
          <w:sz w:val="24"/>
          <w:szCs w:val="24"/>
        </w:rPr>
        <w:t>будет устанавливаться при проведении последующих (ей) процеду</w:t>
      </w:r>
      <w:proofErr w:type="gramStart"/>
      <w:r w:rsidR="002663EB" w:rsidRPr="003F7097">
        <w:rPr>
          <w:rFonts w:ascii="Times New Roman" w:hAnsi="Times New Roman" w:cs="Times New Roman"/>
          <w:snapToGrid w:val="0"/>
          <w:sz w:val="24"/>
          <w:szCs w:val="24"/>
        </w:rPr>
        <w:t>р(</w:t>
      </w:r>
      <w:proofErr w:type="gramEnd"/>
      <w:r w:rsidR="002663EB" w:rsidRPr="003F7097">
        <w:rPr>
          <w:rFonts w:ascii="Times New Roman" w:hAnsi="Times New Roman" w:cs="Times New Roman"/>
          <w:snapToGrid w:val="0"/>
          <w:sz w:val="24"/>
          <w:szCs w:val="24"/>
        </w:rPr>
        <w:t xml:space="preserve">ы) </w:t>
      </w:r>
      <w:r w:rsidR="002663EB" w:rsidRPr="003F7097">
        <w:rPr>
          <w:rFonts w:ascii="Times New Roman" w:hAnsi="Times New Roman" w:cs="Times New Roman"/>
          <w:sz w:val="24"/>
          <w:szCs w:val="24"/>
        </w:rPr>
        <w:t>конкурентны</w:t>
      </w:r>
      <w:r w:rsidR="007C52D0">
        <w:rPr>
          <w:rFonts w:ascii="Times New Roman" w:hAnsi="Times New Roman" w:cs="Times New Roman"/>
          <w:sz w:val="24"/>
          <w:szCs w:val="24"/>
        </w:rPr>
        <w:t>х переговоров в период с сентября</w:t>
      </w:r>
      <w:r w:rsidR="002663EB" w:rsidRPr="003F7097">
        <w:rPr>
          <w:rFonts w:ascii="Times New Roman" w:hAnsi="Times New Roman" w:cs="Times New Roman"/>
          <w:sz w:val="24"/>
          <w:szCs w:val="24"/>
        </w:rPr>
        <w:t xml:space="preserve"> 2015 года по август 2016 года.</w:t>
      </w:r>
    </w:p>
    <w:p w:rsidR="002663EB" w:rsidRPr="002663EB" w:rsidRDefault="00D85CCA" w:rsidP="002663EB">
      <w:pPr>
        <w:tabs>
          <w:tab w:val="left" w:pos="6987"/>
        </w:tabs>
        <w:jc w:val="both"/>
        <w:rPr>
          <w:rFonts w:ascii="Times New Roman" w:eastAsia="Times New Roman" w:hAnsi="Times New Roman" w:cs="Times New Roman"/>
          <w:b/>
          <w:snapToGrid w:val="0"/>
          <w:sz w:val="24"/>
          <w:szCs w:val="24"/>
          <w:lang w:eastAsia="ru-RU"/>
        </w:rPr>
      </w:pPr>
      <w:r w:rsidRPr="00D85CCA">
        <w:rPr>
          <w:rFonts w:ascii="Times New Roman" w:eastAsia="Times New Roman" w:hAnsi="Times New Roman" w:cs="Times New Roman"/>
          <w:b/>
          <w:snapToGrid w:val="0"/>
          <w:sz w:val="24"/>
          <w:szCs w:val="24"/>
          <w:lang w:eastAsia="ru-RU"/>
        </w:rPr>
        <w:t xml:space="preserve">5. </w:t>
      </w:r>
      <w:r w:rsidR="002663EB" w:rsidRPr="002663EB">
        <w:rPr>
          <w:rFonts w:ascii="Times New Roman" w:eastAsia="Times New Roman" w:hAnsi="Times New Roman" w:cs="Times New Roman"/>
          <w:b/>
          <w:snapToGrid w:val="0"/>
          <w:sz w:val="24"/>
          <w:szCs w:val="24"/>
          <w:lang w:eastAsia="ru-RU"/>
        </w:rPr>
        <w:t xml:space="preserve">Место поставки: </w:t>
      </w:r>
    </w:p>
    <w:p w:rsidR="002663EB" w:rsidRPr="002663EB" w:rsidRDefault="002663EB" w:rsidP="002663EB">
      <w:pPr>
        <w:spacing w:after="0" w:line="240" w:lineRule="auto"/>
        <w:jc w:val="both"/>
        <w:rPr>
          <w:rFonts w:ascii="Times New Roman" w:eastAsia="Times New Roman" w:hAnsi="Times New Roman" w:cs="Times New Roman"/>
          <w:b/>
          <w:sz w:val="24"/>
          <w:szCs w:val="24"/>
          <w:lang w:eastAsia="ru-RU"/>
        </w:rPr>
      </w:pPr>
      <w:r w:rsidRPr="002663EB">
        <w:rPr>
          <w:rFonts w:ascii="Times New Roman" w:eastAsia="Times New Roman" w:hAnsi="Times New Roman" w:cs="Times New Roman"/>
          <w:b/>
          <w:sz w:val="24"/>
          <w:szCs w:val="24"/>
          <w:lang w:eastAsia="ru-RU"/>
        </w:rPr>
        <w:t xml:space="preserve">- при поставке ж/д транспортом: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w:t>
      </w:r>
      <w:proofErr w:type="gramStart"/>
      <w:r w:rsidRPr="002663EB">
        <w:rPr>
          <w:rFonts w:ascii="Times New Roman" w:eastAsia="Times New Roman" w:hAnsi="Times New Roman" w:cs="Times New Roman"/>
          <w:sz w:val="24"/>
          <w:szCs w:val="24"/>
          <w:lang w:eastAsia="ru-RU"/>
        </w:rPr>
        <w:t>Комсомольск-Мурманский</w:t>
      </w:r>
      <w:proofErr w:type="gramEnd"/>
      <w:r w:rsidRPr="002663EB">
        <w:rPr>
          <w:rFonts w:ascii="Times New Roman" w:eastAsia="Times New Roman" w:hAnsi="Times New Roman" w:cs="Times New Roman"/>
          <w:sz w:val="24"/>
          <w:szCs w:val="24"/>
          <w:lang w:eastAsia="ru-RU"/>
        </w:rPr>
        <w:t xml:space="preserve"> Октябрьской ж/д;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Мурманск Октябрьской ж/д;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Оленегорск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w:t>
      </w:r>
      <w:proofErr w:type="spellStart"/>
      <w:r w:rsidRPr="002663EB">
        <w:rPr>
          <w:rFonts w:ascii="Times New Roman" w:eastAsia="Times New Roman" w:hAnsi="Times New Roman" w:cs="Times New Roman"/>
          <w:sz w:val="24"/>
          <w:szCs w:val="24"/>
          <w:lang w:eastAsia="ru-RU"/>
        </w:rPr>
        <w:t>Ваенга</w:t>
      </w:r>
      <w:proofErr w:type="spellEnd"/>
      <w:r w:rsidRPr="002663EB">
        <w:rPr>
          <w:rFonts w:ascii="Times New Roman" w:eastAsia="Times New Roman" w:hAnsi="Times New Roman" w:cs="Times New Roman"/>
          <w:sz w:val="24"/>
          <w:szCs w:val="24"/>
          <w:lang w:eastAsia="ru-RU"/>
        </w:rPr>
        <w:t xml:space="preserve"> Октябрьской ж/д;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Никель – Мурманский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ст. Заполярная Октябрьской ж/д;</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Титан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Апатит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Кандалакша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w:t>
      </w:r>
    </w:p>
    <w:p w:rsidR="002663EB" w:rsidRPr="002663EB" w:rsidRDefault="002663EB" w:rsidP="002663EB">
      <w:pPr>
        <w:spacing w:after="0" w:line="240" w:lineRule="auto"/>
        <w:jc w:val="both"/>
        <w:rPr>
          <w:rFonts w:ascii="Times New Roman" w:eastAsia="Times New Roman" w:hAnsi="Times New Roman" w:cs="Times New Roman"/>
          <w:b/>
          <w:sz w:val="24"/>
          <w:szCs w:val="24"/>
          <w:lang w:eastAsia="ru-RU"/>
        </w:rPr>
      </w:pPr>
      <w:r w:rsidRPr="002663EB">
        <w:rPr>
          <w:rFonts w:ascii="Times New Roman" w:eastAsia="Times New Roman" w:hAnsi="Times New Roman" w:cs="Times New Roman"/>
          <w:b/>
          <w:sz w:val="24"/>
          <w:szCs w:val="24"/>
          <w:lang w:eastAsia="ru-RU"/>
        </w:rPr>
        <w:t>- при поставке водным транспортом:</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МУП «Североморские теплосети» ЗАТО г. Североморск, причал № 9, ТЦ 46;</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УМТЭП г. </w:t>
      </w:r>
      <w:proofErr w:type="gramStart"/>
      <w:r w:rsidRPr="002663EB">
        <w:rPr>
          <w:rFonts w:ascii="Times New Roman" w:eastAsia="Times New Roman" w:hAnsi="Times New Roman" w:cs="Times New Roman"/>
          <w:sz w:val="24"/>
          <w:szCs w:val="24"/>
          <w:lang w:eastAsia="ru-RU"/>
        </w:rPr>
        <w:t>Полярный</w:t>
      </w:r>
      <w:proofErr w:type="gramEnd"/>
      <w:r w:rsidRPr="002663EB">
        <w:rPr>
          <w:rFonts w:ascii="Times New Roman" w:eastAsia="Times New Roman" w:hAnsi="Times New Roman" w:cs="Times New Roman"/>
          <w:sz w:val="24"/>
          <w:szCs w:val="24"/>
          <w:lang w:eastAsia="ru-RU"/>
        </w:rPr>
        <w:t xml:space="preserve"> ЗАТО г. Александровск Мурманской области;</w:t>
      </w:r>
    </w:p>
    <w:p w:rsidR="002663EB" w:rsidRPr="002663EB" w:rsidRDefault="002663EB" w:rsidP="002663EB">
      <w:pPr>
        <w:spacing w:after="0" w:line="240" w:lineRule="auto"/>
        <w:jc w:val="both"/>
        <w:rPr>
          <w:rFonts w:ascii="Times New Roman" w:eastAsia="Times New Roman" w:hAnsi="Times New Roman" w:cs="Times New Roman"/>
          <w:b/>
          <w:sz w:val="24"/>
          <w:szCs w:val="24"/>
          <w:lang w:eastAsia="ru-RU"/>
        </w:rPr>
      </w:pPr>
      <w:r w:rsidRPr="002663EB">
        <w:rPr>
          <w:rFonts w:ascii="Times New Roman" w:eastAsia="Times New Roman" w:hAnsi="Times New Roman" w:cs="Times New Roman"/>
          <w:b/>
          <w:sz w:val="24"/>
          <w:szCs w:val="24"/>
          <w:lang w:eastAsia="ru-RU"/>
        </w:rPr>
        <w:t>- при поставке автомобильным транспортом:</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на все котельные Общества, а именно:</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п. Абрам-Мыс (ул. Судоремонтная,15), г. Кола (ул. Каменный остров, 3), п. Мурмаши ( ул. Тягунова, 4а), п. Молочный (территория </w:t>
      </w:r>
      <w:proofErr w:type="gramStart"/>
      <w:r w:rsidRPr="002663EB">
        <w:rPr>
          <w:rFonts w:ascii="Times New Roman" w:eastAsia="Times New Roman" w:hAnsi="Times New Roman" w:cs="Times New Roman"/>
          <w:sz w:val="24"/>
          <w:szCs w:val="24"/>
          <w:lang w:eastAsia="ru-RU"/>
        </w:rPr>
        <w:t>п</w:t>
      </w:r>
      <w:proofErr w:type="gramEnd"/>
      <w:r w:rsidRPr="002663EB">
        <w:rPr>
          <w:rFonts w:ascii="Times New Roman" w:eastAsia="Times New Roman" w:hAnsi="Times New Roman" w:cs="Times New Roman"/>
          <w:sz w:val="24"/>
          <w:szCs w:val="24"/>
          <w:lang w:eastAsia="ru-RU"/>
        </w:rPr>
        <w:t xml:space="preserve">/ф «Мурманская»), п. </w:t>
      </w:r>
      <w:proofErr w:type="spellStart"/>
      <w:r w:rsidRPr="002663EB">
        <w:rPr>
          <w:rFonts w:ascii="Times New Roman" w:eastAsia="Times New Roman" w:hAnsi="Times New Roman" w:cs="Times New Roman"/>
          <w:sz w:val="24"/>
          <w:szCs w:val="24"/>
          <w:lang w:eastAsia="ru-RU"/>
        </w:rPr>
        <w:t>Кильдинстрой</w:t>
      </w:r>
      <w:proofErr w:type="spellEnd"/>
      <w:r w:rsidRPr="002663EB">
        <w:rPr>
          <w:rFonts w:ascii="Times New Roman" w:eastAsia="Times New Roman" w:hAnsi="Times New Roman" w:cs="Times New Roman"/>
          <w:sz w:val="24"/>
          <w:szCs w:val="24"/>
          <w:lang w:eastAsia="ru-RU"/>
        </w:rPr>
        <w:t xml:space="preserve"> (ул. Ж.Д.тупик,14), п. </w:t>
      </w:r>
      <w:proofErr w:type="spellStart"/>
      <w:r w:rsidRPr="002663EB">
        <w:rPr>
          <w:rFonts w:ascii="Times New Roman" w:eastAsia="Times New Roman" w:hAnsi="Times New Roman" w:cs="Times New Roman"/>
          <w:sz w:val="24"/>
          <w:szCs w:val="24"/>
          <w:lang w:eastAsia="ru-RU"/>
        </w:rPr>
        <w:t>Шонгуй</w:t>
      </w:r>
      <w:proofErr w:type="spellEnd"/>
      <w:r w:rsidRPr="002663EB">
        <w:rPr>
          <w:rFonts w:ascii="Times New Roman" w:eastAsia="Times New Roman" w:hAnsi="Times New Roman" w:cs="Times New Roman"/>
          <w:sz w:val="24"/>
          <w:szCs w:val="24"/>
          <w:lang w:eastAsia="ru-RU"/>
        </w:rPr>
        <w:t xml:space="preserve"> (ул. Набережная, 1), п. Верхнетуломский (ул. </w:t>
      </w:r>
      <w:proofErr w:type="spellStart"/>
      <w:r w:rsidRPr="002663EB">
        <w:rPr>
          <w:rFonts w:ascii="Times New Roman" w:eastAsia="Times New Roman" w:hAnsi="Times New Roman" w:cs="Times New Roman"/>
          <w:sz w:val="24"/>
          <w:szCs w:val="24"/>
          <w:lang w:eastAsia="ru-RU"/>
        </w:rPr>
        <w:t>Подунская</w:t>
      </w:r>
      <w:proofErr w:type="spellEnd"/>
      <w:r w:rsidRPr="002663EB">
        <w:rPr>
          <w:rFonts w:ascii="Times New Roman" w:eastAsia="Times New Roman" w:hAnsi="Times New Roman" w:cs="Times New Roman"/>
          <w:sz w:val="24"/>
          <w:szCs w:val="24"/>
          <w:lang w:eastAsia="ru-RU"/>
        </w:rPr>
        <w:t xml:space="preserve">, 19), п. </w:t>
      </w:r>
      <w:proofErr w:type="spellStart"/>
      <w:r w:rsidRPr="002663EB">
        <w:rPr>
          <w:rFonts w:ascii="Times New Roman" w:eastAsia="Times New Roman" w:hAnsi="Times New Roman" w:cs="Times New Roman"/>
          <w:sz w:val="24"/>
          <w:szCs w:val="24"/>
          <w:lang w:eastAsia="ru-RU"/>
        </w:rPr>
        <w:t>Гаджиево</w:t>
      </w:r>
      <w:proofErr w:type="spellEnd"/>
      <w:r w:rsidRPr="002663EB">
        <w:rPr>
          <w:rFonts w:ascii="Times New Roman" w:eastAsia="Times New Roman" w:hAnsi="Times New Roman" w:cs="Times New Roman"/>
          <w:sz w:val="24"/>
          <w:szCs w:val="24"/>
          <w:lang w:eastAsia="ru-RU"/>
        </w:rPr>
        <w:t xml:space="preserve"> (ТЦ 640), п. Высокий (Оленегорск-8 Окружная дорога 2), п. Ревда (ул. </w:t>
      </w:r>
      <w:proofErr w:type="spellStart"/>
      <w:r w:rsidRPr="002663EB">
        <w:rPr>
          <w:rFonts w:ascii="Times New Roman" w:eastAsia="Times New Roman" w:hAnsi="Times New Roman" w:cs="Times New Roman"/>
          <w:sz w:val="24"/>
          <w:szCs w:val="24"/>
          <w:lang w:eastAsia="ru-RU"/>
        </w:rPr>
        <w:t>Умбозерская</w:t>
      </w:r>
      <w:proofErr w:type="spellEnd"/>
      <w:r w:rsidRPr="002663EB">
        <w:rPr>
          <w:rFonts w:ascii="Times New Roman" w:eastAsia="Times New Roman" w:hAnsi="Times New Roman" w:cs="Times New Roman"/>
          <w:sz w:val="24"/>
          <w:szCs w:val="24"/>
          <w:lang w:eastAsia="ru-RU"/>
        </w:rPr>
        <w:t xml:space="preserve">, 6), п. Ловозеро (ул. </w:t>
      </w:r>
      <w:proofErr w:type="spellStart"/>
      <w:r w:rsidRPr="002663EB">
        <w:rPr>
          <w:rFonts w:ascii="Times New Roman" w:eastAsia="Times New Roman" w:hAnsi="Times New Roman" w:cs="Times New Roman"/>
          <w:sz w:val="24"/>
          <w:szCs w:val="24"/>
          <w:lang w:eastAsia="ru-RU"/>
        </w:rPr>
        <w:t>Вокуева</w:t>
      </w:r>
      <w:proofErr w:type="spellEnd"/>
      <w:r w:rsidRPr="002663EB">
        <w:rPr>
          <w:rFonts w:ascii="Times New Roman" w:eastAsia="Times New Roman" w:hAnsi="Times New Roman" w:cs="Times New Roman"/>
          <w:sz w:val="24"/>
          <w:szCs w:val="24"/>
          <w:lang w:eastAsia="ru-RU"/>
        </w:rPr>
        <w:t xml:space="preserve">, 10), с. п. Териберка,  УМТЭП г. </w:t>
      </w:r>
      <w:proofErr w:type="spellStart"/>
      <w:r w:rsidRPr="002663EB">
        <w:rPr>
          <w:rFonts w:ascii="Times New Roman" w:eastAsia="Times New Roman" w:hAnsi="Times New Roman" w:cs="Times New Roman"/>
          <w:sz w:val="24"/>
          <w:szCs w:val="24"/>
          <w:lang w:eastAsia="ru-RU"/>
        </w:rPr>
        <w:t>Снежногорск</w:t>
      </w:r>
      <w:proofErr w:type="spellEnd"/>
      <w:r w:rsidRPr="002663EB">
        <w:rPr>
          <w:rFonts w:ascii="Times New Roman" w:eastAsia="Times New Roman" w:hAnsi="Times New Roman" w:cs="Times New Roman"/>
          <w:sz w:val="24"/>
          <w:szCs w:val="24"/>
          <w:lang w:eastAsia="ru-RU"/>
        </w:rPr>
        <w:t xml:space="preserve"> ЗАТО Александровск (г. </w:t>
      </w:r>
      <w:proofErr w:type="spellStart"/>
      <w:r w:rsidRPr="002663EB">
        <w:rPr>
          <w:rFonts w:ascii="Times New Roman" w:eastAsia="Times New Roman" w:hAnsi="Times New Roman" w:cs="Times New Roman"/>
          <w:sz w:val="24"/>
          <w:szCs w:val="24"/>
          <w:lang w:eastAsia="ru-RU"/>
        </w:rPr>
        <w:t>Снежногорск</w:t>
      </w:r>
      <w:proofErr w:type="spellEnd"/>
      <w:r w:rsidRPr="002663EB">
        <w:rPr>
          <w:rFonts w:ascii="Times New Roman" w:eastAsia="Times New Roman" w:hAnsi="Times New Roman" w:cs="Times New Roman"/>
          <w:sz w:val="24"/>
          <w:szCs w:val="24"/>
          <w:lang w:eastAsia="ru-RU"/>
        </w:rPr>
        <w:t xml:space="preserve">, ул. В. Бирюкова, д.3), УМТЭП г. </w:t>
      </w:r>
      <w:proofErr w:type="spellStart"/>
      <w:r w:rsidRPr="002663EB">
        <w:rPr>
          <w:rFonts w:ascii="Times New Roman" w:eastAsia="Times New Roman" w:hAnsi="Times New Roman" w:cs="Times New Roman"/>
          <w:sz w:val="24"/>
          <w:szCs w:val="24"/>
          <w:lang w:eastAsia="ru-RU"/>
        </w:rPr>
        <w:t>Снежногорск</w:t>
      </w:r>
      <w:proofErr w:type="spellEnd"/>
      <w:r w:rsidRPr="002663EB">
        <w:rPr>
          <w:rFonts w:ascii="Times New Roman" w:eastAsia="Times New Roman" w:hAnsi="Times New Roman" w:cs="Times New Roman"/>
          <w:sz w:val="24"/>
          <w:szCs w:val="24"/>
          <w:lang w:eastAsia="ru-RU"/>
        </w:rPr>
        <w:t xml:space="preserve">, Мурманская область, п. Оленья Губа, УМТЭП г. Полярный, ЗАТО Александровск, (г. Полярный, ул. </w:t>
      </w:r>
      <w:proofErr w:type="spellStart"/>
      <w:r w:rsidRPr="002663EB">
        <w:rPr>
          <w:rFonts w:ascii="Times New Roman" w:eastAsia="Times New Roman" w:hAnsi="Times New Roman" w:cs="Times New Roman"/>
          <w:sz w:val="24"/>
          <w:szCs w:val="24"/>
          <w:lang w:eastAsia="ru-RU"/>
        </w:rPr>
        <w:t>Гандюхина</w:t>
      </w:r>
      <w:proofErr w:type="spellEnd"/>
      <w:r w:rsidRPr="002663EB">
        <w:rPr>
          <w:rFonts w:ascii="Times New Roman" w:eastAsia="Times New Roman" w:hAnsi="Times New Roman" w:cs="Times New Roman"/>
          <w:sz w:val="24"/>
          <w:szCs w:val="24"/>
          <w:lang w:eastAsia="ru-RU"/>
        </w:rPr>
        <w:t>, 11), котельная Северная (</w:t>
      </w:r>
      <w:proofErr w:type="spellStart"/>
      <w:r w:rsidRPr="002663EB">
        <w:rPr>
          <w:rFonts w:ascii="Times New Roman" w:eastAsia="Times New Roman" w:hAnsi="Times New Roman" w:cs="Times New Roman"/>
          <w:sz w:val="24"/>
          <w:szCs w:val="24"/>
          <w:lang w:eastAsia="ru-RU"/>
        </w:rPr>
        <w:t>г</w:t>
      </w:r>
      <w:proofErr w:type="gramStart"/>
      <w:r w:rsidRPr="002663EB">
        <w:rPr>
          <w:rFonts w:ascii="Times New Roman" w:eastAsia="Times New Roman" w:hAnsi="Times New Roman" w:cs="Times New Roman"/>
          <w:sz w:val="24"/>
          <w:szCs w:val="24"/>
          <w:lang w:eastAsia="ru-RU"/>
        </w:rPr>
        <w:t>.М</w:t>
      </w:r>
      <w:proofErr w:type="gramEnd"/>
      <w:r w:rsidRPr="002663EB">
        <w:rPr>
          <w:rFonts w:ascii="Times New Roman" w:eastAsia="Times New Roman" w:hAnsi="Times New Roman" w:cs="Times New Roman"/>
          <w:sz w:val="24"/>
          <w:szCs w:val="24"/>
          <w:lang w:eastAsia="ru-RU"/>
        </w:rPr>
        <w:t>урманск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ул.Промышленная</w:t>
      </w:r>
      <w:proofErr w:type="spellEnd"/>
      <w:r w:rsidRPr="002663EB">
        <w:rPr>
          <w:rFonts w:ascii="Times New Roman" w:eastAsia="Times New Roman" w:hAnsi="Times New Roman" w:cs="Times New Roman"/>
          <w:sz w:val="24"/>
          <w:szCs w:val="24"/>
          <w:lang w:eastAsia="ru-RU"/>
        </w:rPr>
        <w:t xml:space="preserve"> 15), котельная Роста (</w:t>
      </w:r>
      <w:proofErr w:type="spellStart"/>
      <w:r w:rsidRPr="002663EB">
        <w:rPr>
          <w:rFonts w:ascii="Times New Roman" w:eastAsia="Times New Roman" w:hAnsi="Times New Roman" w:cs="Times New Roman"/>
          <w:sz w:val="24"/>
          <w:szCs w:val="24"/>
          <w:lang w:eastAsia="ru-RU"/>
        </w:rPr>
        <w:t>г.Мурманск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ул.Лобова</w:t>
      </w:r>
      <w:proofErr w:type="spellEnd"/>
      <w:r w:rsidRPr="002663EB">
        <w:rPr>
          <w:rFonts w:ascii="Times New Roman" w:eastAsia="Times New Roman" w:hAnsi="Times New Roman" w:cs="Times New Roman"/>
          <w:sz w:val="24"/>
          <w:szCs w:val="24"/>
          <w:lang w:eastAsia="ru-RU"/>
        </w:rPr>
        <w:t xml:space="preserve"> 100), МУП «</w:t>
      </w:r>
      <w:proofErr w:type="spellStart"/>
      <w:r w:rsidRPr="002663EB">
        <w:rPr>
          <w:rFonts w:ascii="Times New Roman" w:eastAsia="Times New Roman" w:hAnsi="Times New Roman" w:cs="Times New Roman"/>
          <w:sz w:val="24"/>
          <w:szCs w:val="24"/>
          <w:lang w:eastAsia="ru-RU"/>
        </w:rPr>
        <w:t>Энергоцех</w:t>
      </w:r>
      <w:proofErr w:type="spellEnd"/>
      <w:r w:rsidRPr="002663EB">
        <w:rPr>
          <w:rFonts w:ascii="Times New Roman" w:eastAsia="Times New Roman" w:hAnsi="Times New Roman" w:cs="Times New Roman"/>
          <w:sz w:val="24"/>
          <w:szCs w:val="24"/>
          <w:lang w:eastAsia="ru-RU"/>
        </w:rPr>
        <w:t>» (</w:t>
      </w:r>
      <w:proofErr w:type="spellStart"/>
      <w:r w:rsidRPr="002663EB">
        <w:rPr>
          <w:rFonts w:ascii="Times New Roman" w:eastAsia="Times New Roman" w:hAnsi="Times New Roman" w:cs="Times New Roman"/>
          <w:sz w:val="24"/>
          <w:szCs w:val="24"/>
          <w:lang w:eastAsia="ru-RU"/>
        </w:rPr>
        <w:t>п.Никель</w:t>
      </w:r>
      <w:proofErr w:type="spellEnd"/>
      <w:r w:rsidRPr="002663EB">
        <w:rPr>
          <w:rFonts w:ascii="Times New Roman" w:eastAsia="Times New Roman" w:hAnsi="Times New Roman" w:cs="Times New Roman"/>
          <w:sz w:val="24"/>
          <w:szCs w:val="24"/>
          <w:lang w:eastAsia="ru-RU"/>
        </w:rPr>
        <w:t xml:space="preserve"> Советская 14а), Котельные Кандалакшского района: котельная №1 (г. Кандалакша, ул. </w:t>
      </w:r>
      <w:proofErr w:type="gramStart"/>
      <w:r w:rsidRPr="002663EB">
        <w:rPr>
          <w:rFonts w:ascii="Times New Roman" w:eastAsia="Times New Roman" w:hAnsi="Times New Roman" w:cs="Times New Roman"/>
          <w:sz w:val="24"/>
          <w:szCs w:val="24"/>
          <w:lang w:eastAsia="ru-RU"/>
        </w:rPr>
        <w:t>Заводская, д.4), котельная №21 (г. Кандалакша, ул. Путепроводная д.1), котельная №10</w:t>
      </w:r>
      <w:r w:rsidRPr="002663EB">
        <w:rPr>
          <w:rFonts w:ascii="Times New Roman" w:eastAsia="Times New Roman" w:hAnsi="Times New Roman" w:cs="Times New Roman"/>
          <w:sz w:val="24"/>
          <w:szCs w:val="24"/>
          <w:lang w:eastAsia="ru-RU"/>
        </w:rPr>
        <w:tab/>
        <w:t>(г. Кандалакша, ул. 3-я Линия, д.2), котельная №8 (г. Кандалакша, ул. Партизанская, д.4), котельная №17</w:t>
      </w:r>
      <w:r w:rsidRPr="002663EB">
        <w:rPr>
          <w:rFonts w:ascii="Times New Roman" w:eastAsia="Times New Roman" w:hAnsi="Times New Roman" w:cs="Times New Roman"/>
          <w:sz w:val="24"/>
          <w:szCs w:val="24"/>
          <w:lang w:eastAsia="ru-RU"/>
        </w:rPr>
        <w:tab/>
        <w:t>(</w:t>
      </w:r>
      <w:proofErr w:type="spellStart"/>
      <w:r w:rsidRPr="002663EB">
        <w:rPr>
          <w:rFonts w:ascii="Times New Roman" w:eastAsia="Times New Roman" w:hAnsi="Times New Roman" w:cs="Times New Roman"/>
          <w:sz w:val="24"/>
          <w:szCs w:val="24"/>
          <w:lang w:eastAsia="ru-RU"/>
        </w:rPr>
        <w:t>н.п</w:t>
      </w:r>
      <w:proofErr w:type="spellEnd"/>
      <w:r w:rsidRPr="002663EB">
        <w:rPr>
          <w:rFonts w:ascii="Times New Roman" w:eastAsia="Times New Roman" w:hAnsi="Times New Roman" w:cs="Times New Roman"/>
          <w:sz w:val="24"/>
          <w:szCs w:val="24"/>
          <w:lang w:eastAsia="ru-RU"/>
        </w:rPr>
        <w:t>.</w:t>
      </w:r>
      <w:proofErr w:type="gramEnd"/>
      <w:r w:rsidRPr="002663EB">
        <w:rPr>
          <w:rFonts w:ascii="Times New Roman" w:eastAsia="Times New Roman" w:hAnsi="Times New Roman" w:cs="Times New Roman"/>
          <w:sz w:val="24"/>
          <w:szCs w:val="24"/>
          <w:lang w:eastAsia="ru-RU"/>
        </w:rPr>
        <w:t xml:space="preserve"> </w:t>
      </w:r>
      <w:proofErr w:type="gramStart"/>
      <w:r w:rsidRPr="002663EB">
        <w:rPr>
          <w:rFonts w:ascii="Times New Roman" w:eastAsia="Times New Roman" w:hAnsi="Times New Roman" w:cs="Times New Roman"/>
          <w:sz w:val="24"/>
          <w:szCs w:val="24"/>
          <w:lang w:eastAsia="ru-RU"/>
        </w:rPr>
        <w:t>Нивский, ул. Букина, д.9), котельная участок №5 (г. Кандалакша, ул. Кандалакшское шоссе, д.1), котельная №22</w:t>
      </w:r>
      <w:r w:rsidRPr="002663EB">
        <w:rPr>
          <w:rFonts w:ascii="Times New Roman" w:eastAsia="Times New Roman" w:hAnsi="Times New Roman" w:cs="Times New Roman"/>
          <w:sz w:val="24"/>
          <w:szCs w:val="24"/>
          <w:lang w:eastAsia="ru-RU"/>
        </w:rPr>
        <w:tab/>
        <w:t xml:space="preserve">(п. Зеленоборский, ул. 3аводская, д.16), котельная №6 (п. Зеленоборский, ул. Южная, д.7а), котельная №15 (п. Умба, ул. Беломорская, д.14), котельная №18 (п. Умба, ул.  Горная, д.41), котельная </w:t>
      </w:r>
      <w:proofErr w:type="spellStart"/>
      <w:r w:rsidRPr="002663EB">
        <w:rPr>
          <w:rFonts w:ascii="Times New Roman" w:eastAsia="Times New Roman" w:hAnsi="Times New Roman" w:cs="Times New Roman"/>
          <w:sz w:val="24"/>
          <w:szCs w:val="24"/>
          <w:lang w:eastAsia="ru-RU"/>
        </w:rPr>
        <w:t>н.п</w:t>
      </w:r>
      <w:proofErr w:type="spellEnd"/>
      <w:r w:rsidRPr="002663EB">
        <w:rPr>
          <w:rFonts w:ascii="Times New Roman" w:eastAsia="Times New Roman" w:hAnsi="Times New Roman" w:cs="Times New Roman"/>
          <w:sz w:val="24"/>
          <w:szCs w:val="24"/>
          <w:lang w:eastAsia="ru-RU"/>
        </w:rPr>
        <w:t>.</w:t>
      </w:r>
      <w:proofErr w:type="gramEnd"/>
      <w:r w:rsidRPr="002663EB">
        <w:rPr>
          <w:rFonts w:ascii="Times New Roman" w:eastAsia="Times New Roman" w:hAnsi="Times New Roman" w:cs="Times New Roman"/>
          <w:sz w:val="24"/>
          <w:szCs w:val="24"/>
          <w:lang w:eastAsia="ru-RU"/>
        </w:rPr>
        <w:t xml:space="preserve"> </w:t>
      </w:r>
      <w:proofErr w:type="spellStart"/>
      <w:proofErr w:type="gramStart"/>
      <w:r w:rsidRPr="002663EB">
        <w:rPr>
          <w:rFonts w:ascii="Times New Roman" w:eastAsia="Times New Roman" w:hAnsi="Times New Roman" w:cs="Times New Roman"/>
          <w:sz w:val="24"/>
          <w:szCs w:val="24"/>
          <w:lang w:eastAsia="ru-RU"/>
        </w:rPr>
        <w:t>Енский</w:t>
      </w:r>
      <w:proofErr w:type="spellEnd"/>
      <w:r w:rsidRPr="002663EB">
        <w:rPr>
          <w:rFonts w:ascii="Times New Roman" w:eastAsia="Times New Roman" w:hAnsi="Times New Roman" w:cs="Times New Roman"/>
          <w:sz w:val="24"/>
          <w:szCs w:val="24"/>
          <w:lang w:eastAsia="ru-RU"/>
        </w:rPr>
        <w:tab/>
        <w:t>(</w:t>
      </w:r>
      <w:proofErr w:type="spellStart"/>
      <w:r w:rsidRPr="002663EB">
        <w:rPr>
          <w:rFonts w:ascii="Times New Roman" w:eastAsia="Times New Roman" w:hAnsi="Times New Roman" w:cs="Times New Roman"/>
          <w:sz w:val="24"/>
          <w:szCs w:val="24"/>
          <w:lang w:eastAsia="ru-RU"/>
        </w:rPr>
        <w:t>н.п</w:t>
      </w:r>
      <w:proofErr w:type="spellEnd"/>
      <w:r w:rsidRPr="002663EB">
        <w:rPr>
          <w:rFonts w:ascii="Times New Roman" w:eastAsia="Times New Roman" w:hAnsi="Times New Roman" w:cs="Times New Roman"/>
          <w:sz w:val="24"/>
          <w:szCs w:val="24"/>
          <w:lang w:eastAsia="ru-RU"/>
        </w:rPr>
        <w:t>.</w:t>
      </w:r>
      <w:proofErr w:type="gram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Енский</w:t>
      </w:r>
      <w:proofErr w:type="spellEnd"/>
      <w:r w:rsidRPr="002663EB">
        <w:rPr>
          <w:rFonts w:ascii="Times New Roman" w:eastAsia="Times New Roman" w:hAnsi="Times New Roman" w:cs="Times New Roman"/>
          <w:sz w:val="24"/>
          <w:szCs w:val="24"/>
          <w:lang w:eastAsia="ru-RU"/>
        </w:rPr>
        <w:t>, ул. Центральная, д.40), котельные ЗАТО Североморск: 1 р-он 345тц  (</w:t>
      </w:r>
      <w:proofErr w:type="spellStart"/>
      <w:r w:rsidRPr="002663EB">
        <w:rPr>
          <w:rFonts w:ascii="Times New Roman" w:eastAsia="Times New Roman" w:hAnsi="Times New Roman" w:cs="Times New Roman"/>
          <w:sz w:val="24"/>
          <w:szCs w:val="24"/>
          <w:lang w:eastAsia="ru-RU"/>
        </w:rPr>
        <w:t>г</w:t>
      </w:r>
      <w:proofErr w:type="gramStart"/>
      <w:r w:rsidRPr="002663EB">
        <w:rPr>
          <w:rFonts w:ascii="Times New Roman" w:eastAsia="Times New Roman" w:hAnsi="Times New Roman" w:cs="Times New Roman"/>
          <w:sz w:val="24"/>
          <w:szCs w:val="24"/>
          <w:lang w:eastAsia="ru-RU"/>
        </w:rPr>
        <w:t>.С</w:t>
      </w:r>
      <w:proofErr w:type="gramEnd"/>
      <w:r w:rsidRPr="002663EB">
        <w:rPr>
          <w:rFonts w:ascii="Times New Roman" w:eastAsia="Times New Roman" w:hAnsi="Times New Roman" w:cs="Times New Roman"/>
          <w:sz w:val="24"/>
          <w:szCs w:val="24"/>
          <w:lang w:eastAsia="ru-RU"/>
        </w:rPr>
        <w:t>евероморск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Ваенга</w:t>
      </w:r>
      <w:proofErr w:type="spellEnd"/>
      <w:r w:rsidRPr="002663EB">
        <w:rPr>
          <w:rFonts w:ascii="Times New Roman" w:eastAsia="Times New Roman" w:hAnsi="Times New Roman" w:cs="Times New Roman"/>
          <w:sz w:val="24"/>
          <w:szCs w:val="24"/>
          <w:lang w:eastAsia="ru-RU"/>
        </w:rPr>
        <w:t>), 2 р-он 46тц  (</w:t>
      </w:r>
      <w:proofErr w:type="spellStart"/>
      <w:r w:rsidRPr="002663EB">
        <w:rPr>
          <w:rFonts w:ascii="Times New Roman" w:eastAsia="Times New Roman" w:hAnsi="Times New Roman" w:cs="Times New Roman"/>
          <w:sz w:val="24"/>
          <w:szCs w:val="24"/>
          <w:lang w:eastAsia="ru-RU"/>
        </w:rPr>
        <w:t>г.Северомрск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ул.Сгибнева</w:t>
      </w:r>
      <w:proofErr w:type="spellEnd"/>
      <w:r w:rsidRPr="002663EB">
        <w:rPr>
          <w:rFonts w:ascii="Times New Roman" w:eastAsia="Times New Roman" w:hAnsi="Times New Roman" w:cs="Times New Roman"/>
          <w:sz w:val="24"/>
          <w:szCs w:val="24"/>
          <w:lang w:eastAsia="ru-RU"/>
        </w:rPr>
        <w:t xml:space="preserve"> ,2а), 3 р-он 452тц (Североморск-3 </w:t>
      </w:r>
      <w:proofErr w:type="spellStart"/>
      <w:r w:rsidRPr="002663EB">
        <w:rPr>
          <w:rFonts w:ascii="Times New Roman" w:eastAsia="Times New Roman" w:hAnsi="Times New Roman" w:cs="Times New Roman"/>
          <w:sz w:val="24"/>
          <w:szCs w:val="24"/>
          <w:lang w:eastAsia="ru-RU"/>
        </w:rPr>
        <w:t>ул.Т.Апакидзе</w:t>
      </w:r>
      <w:proofErr w:type="spellEnd"/>
      <w:r w:rsidRPr="002663EB">
        <w:rPr>
          <w:rFonts w:ascii="Times New Roman" w:eastAsia="Times New Roman" w:hAnsi="Times New Roman" w:cs="Times New Roman"/>
          <w:sz w:val="24"/>
          <w:szCs w:val="24"/>
          <w:lang w:eastAsia="ru-RU"/>
        </w:rPr>
        <w:t xml:space="preserve">), котельная  </w:t>
      </w:r>
      <w:proofErr w:type="spellStart"/>
      <w:r w:rsidRPr="002663EB">
        <w:rPr>
          <w:rFonts w:ascii="Times New Roman" w:eastAsia="Times New Roman" w:hAnsi="Times New Roman" w:cs="Times New Roman"/>
          <w:sz w:val="24"/>
          <w:szCs w:val="24"/>
          <w:lang w:eastAsia="ru-RU"/>
        </w:rPr>
        <w:t>п.Шук</w:t>
      </w:r>
      <w:proofErr w:type="spellEnd"/>
      <w:r w:rsidRPr="002663EB">
        <w:rPr>
          <w:rFonts w:ascii="Times New Roman" w:eastAsia="Times New Roman" w:hAnsi="Times New Roman" w:cs="Times New Roman"/>
          <w:sz w:val="24"/>
          <w:szCs w:val="24"/>
          <w:lang w:eastAsia="ru-RU"/>
        </w:rPr>
        <w:t xml:space="preserve">-Озеро,( </w:t>
      </w:r>
      <w:proofErr w:type="spellStart"/>
      <w:r w:rsidRPr="002663EB">
        <w:rPr>
          <w:rFonts w:ascii="Times New Roman" w:eastAsia="Times New Roman" w:hAnsi="Times New Roman" w:cs="Times New Roman"/>
          <w:sz w:val="24"/>
          <w:szCs w:val="24"/>
          <w:lang w:eastAsia="ru-RU"/>
        </w:rPr>
        <w:t>ул.Агеева</w:t>
      </w:r>
      <w:proofErr w:type="spellEnd"/>
      <w:r w:rsidRPr="002663EB">
        <w:rPr>
          <w:rFonts w:ascii="Times New Roman" w:eastAsia="Times New Roman" w:hAnsi="Times New Roman" w:cs="Times New Roman"/>
          <w:sz w:val="24"/>
          <w:szCs w:val="24"/>
          <w:lang w:eastAsia="ru-RU"/>
        </w:rPr>
        <w:t>), 4 р-он 269тц  (</w:t>
      </w:r>
      <w:proofErr w:type="spellStart"/>
      <w:r w:rsidRPr="002663EB">
        <w:rPr>
          <w:rFonts w:ascii="Times New Roman" w:eastAsia="Times New Roman" w:hAnsi="Times New Roman" w:cs="Times New Roman"/>
          <w:sz w:val="24"/>
          <w:szCs w:val="24"/>
          <w:lang w:eastAsia="ru-RU"/>
        </w:rPr>
        <w:t>п.м.Сафоново</w:t>
      </w:r>
      <w:proofErr w:type="spellEnd"/>
      <w:r w:rsidRPr="002663EB">
        <w:rPr>
          <w:rFonts w:ascii="Times New Roman" w:eastAsia="Times New Roman" w:hAnsi="Times New Roman" w:cs="Times New Roman"/>
          <w:sz w:val="24"/>
          <w:szCs w:val="24"/>
          <w:lang w:eastAsia="ru-RU"/>
        </w:rPr>
        <w:t>), 6 р-он 33тц (</w:t>
      </w:r>
      <w:proofErr w:type="spellStart"/>
      <w:r w:rsidRPr="002663EB">
        <w:rPr>
          <w:rFonts w:ascii="Times New Roman" w:eastAsia="Times New Roman" w:hAnsi="Times New Roman" w:cs="Times New Roman"/>
          <w:sz w:val="24"/>
          <w:szCs w:val="24"/>
          <w:lang w:eastAsia="ru-RU"/>
        </w:rPr>
        <w:t>г.Североморск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ул.Комсомольская</w:t>
      </w:r>
      <w:proofErr w:type="spellEnd"/>
      <w:r w:rsidRPr="002663EB">
        <w:rPr>
          <w:rFonts w:ascii="Times New Roman" w:eastAsia="Times New Roman" w:hAnsi="Times New Roman" w:cs="Times New Roman"/>
          <w:sz w:val="24"/>
          <w:szCs w:val="24"/>
          <w:lang w:eastAsia="ru-RU"/>
        </w:rPr>
        <w:t>), 7 р-он (</w:t>
      </w:r>
      <w:proofErr w:type="spellStart"/>
      <w:r w:rsidRPr="002663EB">
        <w:rPr>
          <w:rFonts w:ascii="Times New Roman" w:eastAsia="Times New Roman" w:hAnsi="Times New Roman" w:cs="Times New Roman"/>
          <w:sz w:val="24"/>
          <w:szCs w:val="24"/>
          <w:lang w:eastAsia="ru-RU"/>
        </w:rPr>
        <w:t>п.Росляково</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ул.Заводская</w:t>
      </w:r>
      <w:proofErr w:type="spellEnd"/>
      <w:r w:rsidRPr="002663EB">
        <w:rPr>
          <w:rFonts w:ascii="Times New Roman" w:eastAsia="Times New Roman" w:hAnsi="Times New Roman" w:cs="Times New Roman"/>
          <w:sz w:val="24"/>
          <w:szCs w:val="24"/>
          <w:lang w:eastAsia="ru-RU"/>
        </w:rPr>
        <w:t>).</w:t>
      </w:r>
    </w:p>
    <w:p w:rsidR="00D85CCA" w:rsidRDefault="00D85CCA" w:rsidP="00D85CCA">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A61FA0" w:rsidRPr="003F7097" w:rsidRDefault="00A61FA0" w:rsidP="003F7097">
      <w:pPr>
        <w:tabs>
          <w:tab w:val="left" w:pos="6987"/>
        </w:tabs>
        <w:ind w:firstLine="567"/>
        <w:jc w:val="both"/>
        <w:rPr>
          <w:rFonts w:ascii="Times New Roman" w:eastAsia="Times New Roman" w:hAnsi="Times New Roman" w:cs="Times New Roman"/>
          <w:snapToGrid w:val="0"/>
          <w:sz w:val="28"/>
          <w:szCs w:val="28"/>
          <w:lang w:eastAsia="ru-RU"/>
        </w:rPr>
      </w:pPr>
      <w:r w:rsidRPr="00A61FA0">
        <w:rPr>
          <w:rFonts w:ascii="Times New Roman" w:hAnsi="Times New Roman" w:cs="Times New Roman"/>
          <w:b/>
          <w:snapToGrid w:val="0"/>
          <w:sz w:val="24"/>
          <w:szCs w:val="24"/>
        </w:rPr>
        <w:t xml:space="preserve">6. </w:t>
      </w:r>
      <w:r w:rsidR="003F7097" w:rsidRPr="003F7097">
        <w:rPr>
          <w:rFonts w:ascii="Times New Roman" w:eastAsia="Times New Roman" w:hAnsi="Times New Roman" w:cs="Times New Roman"/>
          <w:snapToGrid w:val="0"/>
          <w:sz w:val="24"/>
          <w:szCs w:val="24"/>
          <w:lang w:eastAsia="ru-RU"/>
        </w:rPr>
        <w:t xml:space="preserve">Покупатель производит оплату Продукции </w:t>
      </w:r>
      <w:r w:rsidR="007C52D0">
        <w:rPr>
          <w:rFonts w:ascii="Times New Roman" w:eastAsia="Times New Roman" w:hAnsi="Times New Roman" w:cs="Times New Roman"/>
          <w:snapToGrid w:val="0"/>
          <w:sz w:val="24"/>
          <w:szCs w:val="24"/>
          <w:lang w:eastAsia="ru-RU"/>
        </w:rPr>
        <w:t>с отсрочкой платежа</w:t>
      </w:r>
      <w:r w:rsidR="002101D0">
        <w:rPr>
          <w:rFonts w:ascii="Times New Roman" w:eastAsia="Times New Roman" w:hAnsi="Times New Roman" w:cs="Times New Roman"/>
          <w:snapToGrid w:val="0"/>
          <w:sz w:val="24"/>
          <w:szCs w:val="24"/>
          <w:lang w:eastAsia="ru-RU"/>
        </w:rPr>
        <w:t xml:space="preserve"> до 120 дней</w:t>
      </w:r>
      <w:bookmarkStart w:id="242" w:name="_GoBack"/>
      <w:bookmarkEnd w:id="242"/>
      <w:r w:rsidR="007C52D0">
        <w:rPr>
          <w:rFonts w:ascii="Times New Roman" w:eastAsia="Times New Roman" w:hAnsi="Times New Roman" w:cs="Times New Roman"/>
          <w:snapToGrid w:val="0"/>
          <w:sz w:val="24"/>
          <w:szCs w:val="24"/>
          <w:lang w:eastAsia="ru-RU"/>
        </w:rPr>
        <w:t>.</w:t>
      </w:r>
    </w:p>
    <w:p w:rsidR="008A1352" w:rsidRPr="008A1352" w:rsidRDefault="008A1352" w:rsidP="008A1352">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napToGrid w:val="0"/>
          <w:sz w:val="24"/>
          <w:szCs w:val="24"/>
          <w:lang w:eastAsia="ru-RU"/>
        </w:rPr>
        <w:t xml:space="preserve">          7. Обеспечение заявки: </w:t>
      </w:r>
      <w:r w:rsidRPr="008A1352">
        <w:rPr>
          <w:rFonts w:ascii="Times New Roman" w:eastAsia="Times New Roman" w:hAnsi="Times New Roman" w:cs="Times New Roman"/>
          <w:b/>
          <w:bCs/>
          <w:sz w:val="24"/>
          <w:szCs w:val="24"/>
          <w:lang w:eastAsia="ru-RU"/>
        </w:rPr>
        <w:t xml:space="preserve">размер обеспечения заявки на участие в конкурентных переговорах составляет 10 000 000 (Десять миллионов)  рублей. </w:t>
      </w:r>
    </w:p>
    <w:p w:rsidR="008A1352" w:rsidRPr="008A1352" w:rsidRDefault="008A1352" w:rsidP="008A1352">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8A1352">
        <w:rPr>
          <w:rFonts w:ascii="Times New Roman" w:eastAsia="Times New Roman" w:hAnsi="Times New Roman" w:cs="Times New Roman"/>
          <w:bCs/>
          <w:snapToGrid w:val="0"/>
          <w:sz w:val="24"/>
          <w:szCs w:val="24"/>
          <w:lang w:eastAsia="ru-RU"/>
        </w:rPr>
        <w:t>Обеспечение должно быть представлено в виде передачи Заказчику в залог денежных средств путем перечисления всей суммы обеспечения по реквизитам Заказчика</w:t>
      </w:r>
      <w:r w:rsidR="00232C67">
        <w:rPr>
          <w:rFonts w:ascii="Times New Roman" w:eastAsia="Times New Roman" w:hAnsi="Times New Roman" w:cs="Times New Roman"/>
          <w:bCs/>
          <w:snapToGrid w:val="0"/>
          <w:sz w:val="24"/>
          <w:szCs w:val="24"/>
          <w:lang w:eastAsia="ru-RU"/>
        </w:rPr>
        <w:t>.</w:t>
      </w:r>
    </w:p>
    <w:p w:rsidR="008A1352" w:rsidRPr="008A1352" w:rsidRDefault="008A1352" w:rsidP="008A1352">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8A1352">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8A1352">
        <w:rPr>
          <w:rFonts w:ascii="Times New Roman" w:eastAsia="Times New Roman" w:hAnsi="Times New Roman" w:cs="Times New Roman"/>
          <w:sz w:val="24"/>
          <w:szCs w:val="24"/>
          <w:lang w:eastAsia="ru-RU"/>
        </w:rPr>
        <w:t>конкурентных переговорах</w:t>
      </w:r>
      <w:r w:rsidRPr="008A1352">
        <w:rPr>
          <w:rFonts w:ascii="Times New Roman" w:eastAsia="Times New Roman" w:hAnsi="Times New Roman" w:cs="Times New Roman"/>
          <w:bCs/>
          <w:sz w:val="24"/>
          <w:szCs w:val="24"/>
          <w:lang w:eastAsia="ru-RU"/>
        </w:rPr>
        <w:t xml:space="preserve"> </w:t>
      </w:r>
      <w:r w:rsidRPr="008A1352">
        <w:rPr>
          <w:rFonts w:ascii="Times New Roman" w:eastAsia="Times New Roman" w:hAnsi="Times New Roman" w:cs="Times New Roman"/>
          <w:bCs/>
          <w:snapToGrid w:val="0"/>
          <w:sz w:val="24"/>
          <w:szCs w:val="24"/>
          <w:lang w:eastAsia="ru-RU"/>
        </w:rPr>
        <w:t>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8A1352" w:rsidRPr="008A1352" w:rsidRDefault="008A1352" w:rsidP="008A1352">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8A1352">
        <w:rPr>
          <w:rFonts w:ascii="Times New Roman" w:eastAsia="Times New Roman" w:hAnsi="Times New Roman" w:cs="Times New Roman"/>
          <w:bCs/>
          <w:snapToGrid w:val="0"/>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8A1352" w:rsidRPr="008A1352" w:rsidRDefault="008A1352" w:rsidP="008A1352">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8A1352">
        <w:rPr>
          <w:rFonts w:ascii="Times New Roman" w:eastAsia="Times New Roman" w:hAnsi="Times New Roman" w:cs="Times New Roman"/>
          <w:snapToGrid w:val="0"/>
          <w:sz w:val="24"/>
          <w:szCs w:val="24"/>
          <w:lang w:eastAsia="ru-RU"/>
        </w:rPr>
        <w:lastRenderedPageBreak/>
        <w:t>- денежные средства, предоставленные в качестве обеспечения заявки на участие в к</w:t>
      </w:r>
      <w:r w:rsidRPr="008A1352">
        <w:rPr>
          <w:rFonts w:ascii="Times New Roman" w:eastAsia="Times New Roman" w:hAnsi="Times New Roman" w:cs="Times New Roman"/>
          <w:sz w:val="24"/>
          <w:szCs w:val="24"/>
          <w:lang w:eastAsia="ru-RU"/>
        </w:rPr>
        <w:t>онкурентных переговорах</w:t>
      </w:r>
      <w:r w:rsidRPr="008A1352">
        <w:rPr>
          <w:rFonts w:ascii="Times New Roman" w:eastAsia="Times New Roman" w:hAnsi="Times New Roman" w:cs="Times New Roman"/>
          <w:snapToGrid w:val="0"/>
          <w:sz w:val="24"/>
          <w:szCs w:val="24"/>
          <w:lang w:eastAsia="ru-RU"/>
        </w:rPr>
        <w:t xml:space="preserve">,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8A1352">
        <w:rPr>
          <w:rFonts w:ascii="Times New Roman" w:eastAsia="Times New Roman" w:hAnsi="Times New Roman" w:cs="Times New Roman"/>
          <w:snapToGrid w:val="0"/>
          <w:sz w:val="24"/>
          <w:szCs w:val="24"/>
          <w:lang w:eastAsia="ru-RU"/>
        </w:rPr>
        <w:t>с даты подписания</w:t>
      </w:r>
      <w:proofErr w:type="gramEnd"/>
      <w:r w:rsidRPr="008A1352">
        <w:rPr>
          <w:rFonts w:ascii="Times New Roman" w:eastAsia="Times New Roman" w:hAnsi="Times New Roman" w:cs="Times New Roman"/>
          <w:snapToGrid w:val="0"/>
          <w:sz w:val="24"/>
          <w:szCs w:val="24"/>
          <w:lang w:eastAsia="ru-RU"/>
        </w:rPr>
        <w:t xml:space="preserve"> итогового протокола;</w:t>
      </w:r>
    </w:p>
    <w:p w:rsidR="008A1352" w:rsidRPr="008A1352" w:rsidRDefault="008A1352" w:rsidP="008A1352">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8A1352">
        <w:rPr>
          <w:rFonts w:ascii="Times New Roman" w:eastAsia="Times New Roman" w:hAnsi="Times New Roman" w:cs="Times New Roman"/>
          <w:snapToGrid w:val="0"/>
          <w:sz w:val="24"/>
          <w:szCs w:val="24"/>
          <w:lang w:eastAsia="ru-RU"/>
        </w:rPr>
        <w:t xml:space="preserve">- </w:t>
      </w:r>
      <w:r w:rsidRPr="008A1352">
        <w:rPr>
          <w:rFonts w:ascii="Times New Roman" w:eastAsia="Times New Roman" w:hAnsi="Times New Roman" w:cs="Times New Roman"/>
          <w:sz w:val="24"/>
          <w:szCs w:val="24"/>
          <w:lang w:eastAsia="ru-RU"/>
        </w:rPr>
        <w:t xml:space="preserve">Участнику </w:t>
      </w:r>
      <w:r w:rsidRPr="008A1352">
        <w:rPr>
          <w:rFonts w:ascii="Times New Roman" w:eastAsia="Times New Roman" w:hAnsi="Times New Roman" w:cs="Times New Roman"/>
          <w:snapToGrid w:val="0"/>
          <w:sz w:val="24"/>
          <w:szCs w:val="24"/>
          <w:lang w:eastAsia="ru-RU"/>
        </w:rPr>
        <w:t>конкурентных переговоров</w:t>
      </w:r>
      <w:r w:rsidRPr="008A1352">
        <w:rPr>
          <w:rFonts w:ascii="Times New Roman" w:eastAsia="Times New Roman" w:hAnsi="Times New Roman" w:cs="Times New Roman"/>
          <w:sz w:val="24"/>
          <w:szCs w:val="24"/>
          <w:lang w:eastAsia="ru-RU"/>
        </w:rPr>
        <w:t>, обязанному заключить договор, в течение 10 рабочих дней с момента заключения Договора</w:t>
      </w:r>
      <w:r w:rsidRPr="008A1352">
        <w:rPr>
          <w:rFonts w:ascii="Times New Roman" w:eastAsia="Times New Roman" w:hAnsi="Times New Roman" w:cs="Times New Roman"/>
          <w:snapToGrid w:val="0"/>
          <w:sz w:val="24"/>
          <w:szCs w:val="24"/>
          <w:lang w:eastAsia="ru-RU"/>
        </w:rPr>
        <w:t>.</w:t>
      </w:r>
    </w:p>
    <w:p w:rsidR="008A1352" w:rsidRPr="008A1352" w:rsidRDefault="008A1352" w:rsidP="008A1352">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8A1352">
        <w:rPr>
          <w:rFonts w:ascii="Times New Roman" w:eastAsia="Times New Roman" w:hAnsi="Times New Roman" w:cs="Times New Roman"/>
          <w:snapToGrid w:val="0"/>
          <w:sz w:val="24"/>
          <w:szCs w:val="24"/>
          <w:lang w:eastAsia="ru-RU"/>
        </w:rPr>
        <w:t xml:space="preserve"> В случае</w:t>
      </w:r>
      <w:proofErr w:type="gramStart"/>
      <w:r w:rsidRPr="008A1352">
        <w:rPr>
          <w:rFonts w:ascii="Times New Roman" w:eastAsia="Times New Roman" w:hAnsi="Times New Roman" w:cs="Times New Roman"/>
          <w:snapToGrid w:val="0"/>
          <w:sz w:val="24"/>
          <w:szCs w:val="24"/>
          <w:lang w:eastAsia="ru-RU"/>
        </w:rPr>
        <w:t>,</w:t>
      </w:r>
      <w:proofErr w:type="gramEnd"/>
      <w:r w:rsidRPr="008A1352">
        <w:rPr>
          <w:rFonts w:ascii="Times New Roman" w:eastAsia="Times New Roman" w:hAnsi="Times New Roman" w:cs="Times New Roman"/>
          <w:snapToGrid w:val="0"/>
          <w:sz w:val="24"/>
          <w:szCs w:val="24"/>
          <w:lang w:eastAsia="ru-RU"/>
        </w:rPr>
        <w:t xml:space="preserve"> если Участник конкурентных переговоров, обязанный заключить Договор, не предоставил Заказчику в установленный срок (не позднее десяти дней со дня подписания итогового протокола) подписанный им Договор, такой Участник конкурентных переговоров признается уклонившимся от заключения Договора. В случае уклонения Участника конкурентных переговоров от заключения Договора внесенное обеспечение заявки такому Участнику конкурентных переговоров не возвращается.</w:t>
      </w:r>
    </w:p>
    <w:p w:rsidR="008A1352" w:rsidRPr="008A1352" w:rsidRDefault="008A1352" w:rsidP="008A1352">
      <w:pPr>
        <w:spacing w:after="0" w:line="240" w:lineRule="auto"/>
        <w:jc w:val="both"/>
        <w:rPr>
          <w:rFonts w:ascii="Times New Roman" w:eastAsia="Times New Roman" w:hAnsi="Times New Roman" w:cs="Times New Roman"/>
          <w:b/>
          <w:bCs/>
          <w:sz w:val="24"/>
          <w:szCs w:val="24"/>
          <w:lang w:eastAsia="ru-RU"/>
        </w:rPr>
      </w:pPr>
      <w:r w:rsidRPr="008A1352">
        <w:rPr>
          <w:rFonts w:ascii="Times New Roman" w:eastAsia="Times New Roman" w:hAnsi="Times New Roman" w:cs="Times New Roman"/>
          <w:bCs/>
          <w:snapToGrid w:val="0"/>
          <w:sz w:val="24"/>
          <w:szCs w:val="24"/>
          <w:u w:val="single"/>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D85CCA" w:rsidRPr="008A1352" w:rsidRDefault="00D85CCA" w:rsidP="00D85CCA">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8A1352" w:rsidRPr="009E1F46" w:rsidRDefault="009E1F46" w:rsidP="008A1352">
      <w:pPr>
        <w:tabs>
          <w:tab w:val="left" w:pos="6987"/>
        </w:tabs>
        <w:ind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b/>
          <w:snapToGrid w:val="0"/>
          <w:sz w:val="24"/>
          <w:szCs w:val="24"/>
          <w:lang w:eastAsia="ru-RU"/>
        </w:rPr>
        <w:t>8</w:t>
      </w:r>
      <w:r w:rsidR="00D85CCA" w:rsidRPr="00D85CCA">
        <w:rPr>
          <w:rFonts w:ascii="Times New Roman" w:eastAsia="Times New Roman" w:hAnsi="Times New Roman" w:cs="Times New Roman"/>
          <w:b/>
          <w:snapToGrid w:val="0"/>
          <w:sz w:val="24"/>
          <w:szCs w:val="24"/>
          <w:lang w:eastAsia="ru-RU"/>
        </w:rPr>
        <w:t xml:space="preserve">. Особые условия: </w:t>
      </w:r>
      <w:r w:rsidR="008A1352" w:rsidRPr="008A1352">
        <w:rPr>
          <w:rFonts w:ascii="Times New Roman" w:eastAsia="Times New Roman" w:hAnsi="Times New Roman" w:cs="Times New Roman"/>
          <w:snapToGrid w:val="0"/>
          <w:sz w:val="24"/>
          <w:szCs w:val="24"/>
          <w:lang w:eastAsia="ru-RU"/>
        </w:rPr>
        <w:t xml:space="preserve">поставка осуществляется отдельными партиями в строгом соответствии с </w:t>
      </w:r>
      <w:r w:rsidR="008A1352" w:rsidRPr="009E1F46">
        <w:rPr>
          <w:rFonts w:ascii="Times New Roman" w:eastAsia="Times New Roman" w:hAnsi="Times New Roman" w:cs="Times New Roman"/>
          <w:snapToGrid w:val="0"/>
          <w:sz w:val="24"/>
          <w:szCs w:val="24"/>
          <w:lang w:eastAsia="ru-RU"/>
        </w:rPr>
        <w:t>письменной заявкой Покупателя на поставку Продукции.</w:t>
      </w:r>
      <w:r w:rsidR="008A1352" w:rsidRPr="009E1F46">
        <w:rPr>
          <w:rFonts w:ascii="Times New Roman" w:eastAsia="Times New Roman" w:hAnsi="Times New Roman" w:cs="Times New Roman"/>
          <w:snapToGrid w:val="0"/>
          <w:sz w:val="28"/>
          <w:szCs w:val="28"/>
          <w:lang w:eastAsia="ru-RU"/>
        </w:rPr>
        <w:t xml:space="preserve"> </w:t>
      </w:r>
    </w:p>
    <w:p w:rsidR="00D85CCA" w:rsidRDefault="00D85CCA" w:rsidP="00D85CCA">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7C52D0" w:rsidRPr="00D85CCA"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7C52D0" w:rsidRPr="00D85CCA" w:rsidRDefault="007C52D0"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4875F9">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keepNext/>
        <w:spacing w:before="240" w:after="60" w:line="240" w:lineRule="auto"/>
        <w:ind w:left="432"/>
        <w:jc w:val="center"/>
        <w:outlineLvl w:val="0"/>
        <w:rPr>
          <w:rFonts w:ascii="Times New Roman" w:eastAsia="Times New Roman" w:hAnsi="Times New Roman" w:cs="Times New Roman"/>
          <w:b/>
          <w:kern w:val="28"/>
          <w:sz w:val="28"/>
          <w:szCs w:val="28"/>
          <w:lang w:eastAsia="ru-RU"/>
        </w:rPr>
      </w:pPr>
      <w:bookmarkStart w:id="243" w:name="_Toc394059084"/>
      <w:bookmarkEnd w:id="240"/>
      <w:r w:rsidRPr="00D85CCA">
        <w:rPr>
          <w:rFonts w:ascii="Times New Roman" w:eastAsia="Times New Roman" w:hAnsi="Times New Roman" w:cs="Times New Roman"/>
          <w:b/>
          <w:snapToGrid w:val="0"/>
          <w:kern w:val="28"/>
          <w:sz w:val="28"/>
          <w:szCs w:val="28"/>
          <w:lang w:val="en-US" w:eastAsia="ru-RU"/>
        </w:rPr>
        <w:lastRenderedPageBreak/>
        <w:t>VI</w:t>
      </w:r>
      <w:r w:rsidRPr="00D85CCA">
        <w:rPr>
          <w:rFonts w:ascii="Times New Roman" w:eastAsia="Times New Roman" w:hAnsi="Times New Roman" w:cs="Times New Roman"/>
          <w:b/>
          <w:snapToGrid w:val="0"/>
          <w:kern w:val="28"/>
          <w:sz w:val="28"/>
          <w:szCs w:val="28"/>
          <w:lang w:eastAsia="ru-RU"/>
        </w:rPr>
        <w:t xml:space="preserve">. </w:t>
      </w:r>
      <w:r w:rsidRPr="00D85CCA">
        <w:rPr>
          <w:rFonts w:ascii="Times New Roman" w:eastAsia="Times New Roman" w:hAnsi="Times New Roman" w:cs="Times New Roman"/>
          <w:b/>
          <w:kern w:val="28"/>
          <w:sz w:val="28"/>
          <w:szCs w:val="28"/>
          <w:lang w:eastAsia="ru-RU"/>
        </w:rPr>
        <w:t>ПРОЕКТ ДОГОВОРА</w:t>
      </w:r>
      <w:bookmarkEnd w:id="243"/>
    </w:p>
    <w:p w:rsidR="00D85CCA" w:rsidRPr="00D85CCA" w:rsidRDefault="00D85CCA" w:rsidP="00D85CCA">
      <w:pPr>
        <w:spacing w:after="60" w:line="240" w:lineRule="auto"/>
        <w:jc w:val="center"/>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заключаемого по итогам проведения открыт</w:t>
      </w:r>
      <w:r w:rsidR="004875F9">
        <w:rPr>
          <w:rFonts w:ascii="Times New Roman" w:eastAsia="Times New Roman" w:hAnsi="Times New Roman" w:cs="Times New Roman"/>
          <w:sz w:val="24"/>
          <w:szCs w:val="24"/>
          <w:lang w:eastAsia="ru-RU"/>
        </w:rPr>
        <w:t>ых конкурентных переговоров</w:t>
      </w:r>
      <w:r w:rsidRPr="00D85CCA">
        <w:rPr>
          <w:rFonts w:ascii="Times New Roman" w:eastAsia="Times New Roman" w:hAnsi="Times New Roman" w:cs="Times New Roman"/>
          <w:sz w:val="24"/>
          <w:szCs w:val="24"/>
          <w:lang w:eastAsia="ru-RU"/>
        </w:rPr>
        <w:t xml:space="preserve"> по результатам предварительного квалификационного отбора</w:t>
      </w:r>
    </w:p>
    <w:p w:rsidR="00F93CB3" w:rsidRPr="00F93CB3" w:rsidRDefault="00F93CB3" w:rsidP="00F93CB3">
      <w:pPr>
        <w:spacing w:after="0" w:line="240" w:lineRule="auto"/>
        <w:jc w:val="right"/>
        <w:rPr>
          <w:rFonts w:ascii="Times New Roman" w:eastAsia="Times New Roman" w:hAnsi="Times New Roman" w:cs="Times New Roman"/>
          <w:bCs/>
          <w:spacing w:val="14"/>
          <w:sz w:val="24"/>
          <w:szCs w:val="24"/>
          <w:lang w:eastAsia="ru-RU"/>
        </w:rPr>
      </w:pPr>
    </w:p>
    <w:p w:rsidR="00F93CB3" w:rsidRPr="00F93CB3" w:rsidRDefault="00F93CB3" w:rsidP="00F93CB3">
      <w:pPr>
        <w:spacing w:after="0" w:line="240" w:lineRule="auto"/>
        <w:jc w:val="right"/>
        <w:rPr>
          <w:rFonts w:ascii="Times New Roman" w:eastAsia="Times New Roman" w:hAnsi="Times New Roman" w:cs="Times New Roman"/>
          <w:bCs/>
          <w:spacing w:val="14"/>
          <w:sz w:val="24"/>
          <w:szCs w:val="24"/>
          <w:lang w:eastAsia="ru-RU"/>
        </w:rPr>
      </w:pPr>
    </w:p>
    <w:p w:rsidR="00F93CB3" w:rsidRPr="00F93CB3" w:rsidRDefault="00F93CB3" w:rsidP="00F93CB3">
      <w:p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 xml:space="preserve"> ДОГОВОР ПОСТАВКИ № </w:t>
      </w:r>
    </w:p>
    <w:p w:rsidR="00F93CB3" w:rsidRPr="00F93CB3" w:rsidRDefault="00F93CB3" w:rsidP="00F93CB3">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79" w:type="dxa"/>
        <w:tblInd w:w="-106" w:type="dxa"/>
        <w:tblLayout w:type="fixed"/>
        <w:tblLook w:val="0000" w:firstRow="0" w:lastRow="0" w:firstColumn="0" w:lastColumn="0" w:noHBand="0" w:noVBand="0"/>
      </w:tblPr>
      <w:tblGrid>
        <w:gridCol w:w="4536"/>
        <w:gridCol w:w="5743"/>
      </w:tblGrid>
      <w:tr w:rsidR="00F93CB3" w:rsidRPr="00F93CB3" w:rsidTr="007F3B68">
        <w:trPr>
          <w:trHeight w:val="492"/>
        </w:trPr>
        <w:tc>
          <w:tcPr>
            <w:tcW w:w="4536" w:type="dxa"/>
          </w:tcPr>
          <w:p w:rsidR="00F93CB3" w:rsidRPr="00F93CB3" w:rsidRDefault="00F93CB3" w:rsidP="00F93CB3">
            <w:pPr>
              <w:spacing w:after="0" w:line="240" w:lineRule="auto"/>
              <w:ind w:firstLine="567"/>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г. Мурманск</w:t>
            </w:r>
          </w:p>
        </w:tc>
        <w:tc>
          <w:tcPr>
            <w:tcW w:w="5743" w:type="dxa"/>
            <w:tcMar>
              <w:top w:w="28" w:type="dxa"/>
              <w:left w:w="28" w:type="dxa"/>
              <w:bottom w:w="28" w:type="dxa"/>
              <w:right w:w="28" w:type="dxa"/>
            </w:tcMar>
          </w:tcPr>
          <w:p w:rsidR="00F93CB3" w:rsidRPr="00F93CB3" w:rsidRDefault="00F93CB3" w:rsidP="00F93CB3">
            <w:pPr>
              <w:spacing w:after="0" w:line="240" w:lineRule="auto"/>
              <w:ind w:firstLine="567"/>
              <w:jc w:val="right"/>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    » ___________  </w:t>
            </w:r>
            <w:proofErr w:type="gramStart"/>
            <w:r w:rsidRPr="00F93CB3">
              <w:rPr>
                <w:rFonts w:ascii="Times New Roman" w:eastAsia="Times New Roman" w:hAnsi="Times New Roman" w:cs="Times New Roman"/>
                <w:spacing w:val="14"/>
                <w:sz w:val="24"/>
                <w:szCs w:val="24"/>
                <w:lang w:eastAsia="ru-RU"/>
              </w:rPr>
              <w:t>г</w:t>
            </w:r>
            <w:proofErr w:type="gramEnd"/>
            <w:r w:rsidRPr="00F93CB3">
              <w:rPr>
                <w:rFonts w:ascii="Times New Roman" w:eastAsia="Times New Roman" w:hAnsi="Times New Roman" w:cs="Times New Roman"/>
                <w:spacing w:val="14"/>
                <w:sz w:val="24"/>
                <w:szCs w:val="24"/>
                <w:lang w:eastAsia="ru-RU"/>
              </w:rPr>
              <w:t>.</w:t>
            </w:r>
          </w:p>
        </w:tc>
      </w:tr>
    </w:tbl>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bCs/>
          <w:spacing w:val="14"/>
          <w:sz w:val="24"/>
          <w:szCs w:val="24"/>
          <w:lang w:eastAsia="ru-RU"/>
        </w:rPr>
        <w:t>___ «     » ( _ «      »)</w:t>
      </w: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r w:rsidRPr="00F93CB3">
        <w:rPr>
          <w:rFonts w:ascii="Times New Roman" w:eastAsia="Times New Roman" w:hAnsi="Times New Roman" w:cs="Times New Roman"/>
          <w:spacing w:val="14"/>
          <w:sz w:val="24"/>
          <w:szCs w:val="24"/>
          <w:lang w:eastAsia="ru-RU"/>
        </w:rPr>
        <w:t xml:space="preserve">, в лице ___________    ____________, </w:t>
      </w:r>
      <w:proofErr w:type="gramStart"/>
      <w:r w:rsidRPr="00F93CB3">
        <w:rPr>
          <w:rFonts w:ascii="Times New Roman" w:eastAsia="Times New Roman" w:hAnsi="Times New Roman" w:cs="Times New Roman"/>
          <w:spacing w:val="14"/>
          <w:sz w:val="24"/>
          <w:szCs w:val="24"/>
          <w:lang w:eastAsia="ru-RU"/>
        </w:rPr>
        <w:t>действующего</w:t>
      </w:r>
      <w:proofErr w:type="gramEnd"/>
      <w:r w:rsidRPr="00F93CB3">
        <w:rPr>
          <w:rFonts w:ascii="Times New Roman" w:eastAsia="Times New Roman" w:hAnsi="Times New Roman" w:cs="Times New Roman"/>
          <w:spacing w:val="14"/>
          <w:sz w:val="24"/>
          <w:szCs w:val="24"/>
          <w:lang w:eastAsia="ru-RU"/>
        </w:rPr>
        <w:t xml:space="preserve"> на основании __________</w:t>
      </w: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r w:rsidRPr="00F93CB3">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F93CB3">
        <w:rPr>
          <w:rFonts w:ascii="Times New Roman" w:eastAsia="Times New Roman" w:hAnsi="Times New Roman" w:cs="Times New Roman"/>
          <w:b/>
          <w:bCs/>
          <w:spacing w:val="14"/>
          <w:sz w:val="24"/>
          <w:szCs w:val="24"/>
          <w:lang w:eastAsia="ru-RU"/>
        </w:rPr>
        <w:t>Открытое акционерное общество «Мурманэнергосбыт» (ОАО «Мурманэнергосбыт»),</w:t>
      </w:r>
      <w:r w:rsidRPr="00F93CB3">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p>
    <w:p w:rsidR="00F93CB3" w:rsidRPr="00F93CB3" w:rsidRDefault="00F93CB3" w:rsidP="00F93CB3">
      <w:pPr>
        <w:spacing w:after="0" w:line="240" w:lineRule="auto"/>
        <w:ind w:firstLine="567"/>
        <w:jc w:val="both"/>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 xml:space="preserve">                                     1. ПРЕДМЕТ ДОГОВОРА</w:t>
      </w:r>
    </w:p>
    <w:p w:rsidR="00F93CB3" w:rsidRPr="00F93CB3" w:rsidRDefault="00F93CB3" w:rsidP="00F93CB3">
      <w:pPr>
        <w:spacing w:after="0" w:line="240" w:lineRule="auto"/>
        <w:ind w:firstLine="567"/>
        <w:jc w:val="both"/>
        <w:rPr>
          <w:rFonts w:ascii="Times New Roman" w:eastAsia="Times New Roman" w:hAnsi="Times New Roman" w:cs="Times New Roman"/>
          <w:bCs/>
          <w:spacing w:val="14"/>
          <w:sz w:val="24"/>
          <w:szCs w:val="24"/>
          <w:lang w:eastAsia="ru-RU"/>
        </w:rPr>
      </w:pPr>
    </w:p>
    <w:p w:rsidR="00F93CB3" w:rsidRPr="00F93CB3" w:rsidRDefault="00F93CB3" w:rsidP="00F93CB3">
      <w:pPr>
        <w:numPr>
          <w:ilvl w:val="1"/>
          <w:numId w:val="13"/>
        </w:num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или нефтепродукты аналогичного или лучшего качества для нужд ОАО «Мурманэнергосбыт» (далее по тексту – Продукция) в ассортименте и количестве,              в сроки и по цене в соответствии с положениями настоящего Договора. </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F93CB3">
        <w:rPr>
          <w:rFonts w:ascii="Times New Roman" w:eastAsia="Times New Roman" w:hAnsi="Times New Roman" w:cs="Times New Roman"/>
          <w:spacing w:val="14"/>
          <w:sz w:val="24"/>
          <w:szCs w:val="24"/>
          <w:vertAlign w:val="superscript"/>
          <w:lang w:eastAsia="ru-RU"/>
        </w:rPr>
        <w:t>0</w:t>
      </w:r>
      <w:r w:rsidRPr="00F93CB3">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F93CB3">
        <w:rPr>
          <w:rFonts w:ascii="Times New Roman" w:eastAsia="Times New Roman" w:hAnsi="Times New Roman" w:cs="Times New Roman"/>
          <w:spacing w:val="14"/>
          <w:sz w:val="24"/>
          <w:szCs w:val="24"/>
          <w:vertAlign w:val="superscript"/>
          <w:lang w:eastAsia="ru-RU"/>
        </w:rPr>
        <w:t>0</w:t>
      </w:r>
      <w:r w:rsidRPr="00F93CB3">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F93CB3">
        <w:rPr>
          <w:rFonts w:ascii="Times New Roman" w:eastAsia="Times New Roman" w:hAnsi="Times New Roman" w:cs="Times New Roman"/>
          <w:spacing w:val="14"/>
          <w:sz w:val="24"/>
          <w:szCs w:val="24"/>
          <w:vertAlign w:val="superscript"/>
          <w:lang w:eastAsia="ru-RU"/>
        </w:rPr>
        <w:t>0</w:t>
      </w:r>
      <w:r w:rsidRPr="00F93CB3">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F93CB3" w:rsidRPr="00F93CB3" w:rsidRDefault="00F93CB3" w:rsidP="00F93CB3">
      <w:pPr>
        <w:numPr>
          <w:ilvl w:val="1"/>
          <w:numId w:val="13"/>
        </w:num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от своего имени, но за счет Покупателя, оказывает услуги по организации транспортировки Продукции до грузополучателя, а также выполняет иные действия, связанные с поставкой Продукции.</w:t>
      </w:r>
    </w:p>
    <w:p w:rsidR="00F93CB3" w:rsidRPr="00F93CB3" w:rsidRDefault="00F93CB3" w:rsidP="00F93CB3">
      <w:pPr>
        <w:numPr>
          <w:ilvl w:val="1"/>
          <w:numId w:val="13"/>
        </w:num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F93CB3" w:rsidRPr="00F93CB3" w:rsidRDefault="00F93CB3" w:rsidP="00F93CB3">
      <w:pPr>
        <w:numPr>
          <w:ilvl w:val="1"/>
          <w:numId w:val="13"/>
        </w:num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«Мурманэнергосбыт» (ИНН 5190907139, ОГРН 1095190009111)</w:t>
      </w:r>
      <w:r w:rsidR="00DE36C2">
        <w:rPr>
          <w:rFonts w:ascii="Times New Roman" w:eastAsia="Times New Roman" w:hAnsi="Times New Roman" w:cs="Times New Roman"/>
          <w:spacing w:val="14"/>
          <w:sz w:val="24"/>
          <w:szCs w:val="24"/>
          <w:lang w:eastAsia="ru-RU"/>
        </w:rPr>
        <w:t>,</w:t>
      </w:r>
      <w:r w:rsidRPr="00F93CB3">
        <w:rPr>
          <w:rFonts w:ascii="Times New Roman" w:eastAsia="Times New Roman" w:hAnsi="Times New Roman" w:cs="Times New Roman"/>
          <w:spacing w:val="14"/>
          <w:sz w:val="24"/>
          <w:szCs w:val="24"/>
          <w:lang w:eastAsia="ru-RU"/>
        </w:rPr>
        <w:t xml:space="preserve"> </w:t>
      </w:r>
      <w:r w:rsidR="00DE36C2">
        <w:rPr>
          <w:rFonts w:ascii="Times New Roman" w:eastAsia="Times New Roman" w:hAnsi="Times New Roman" w:cs="Times New Roman"/>
          <w:i/>
          <w:spacing w:val="14"/>
          <w:sz w:val="24"/>
          <w:szCs w:val="24"/>
          <w:lang w:eastAsia="ru-RU"/>
        </w:rPr>
        <w:t>___________________</w:t>
      </w:r>
      <w:r w:rsidRPr="00F93CB3">
        <w:rPr>
          <w:rFonts w:ascii="Times New Roman" w:eastAsia="Times New Roman" w:hAnsi="Times New Roman" w:cs="Times New Roman"/>
          <w:spacing w:val="14"/>
          <w:sz w:val="24"/>
          <w:szCs w:val="24"/>
          <w:lang w:eastAsia="ru-RU"/>
        </w:rPr>
        <w:t>.</w:t>
      </w:r>
    </w:p>
    <w:p w:rsidR="00F93CB3" w:rsidRPr="00F93CB3" w:rsidRDefault="00F93CB3" w:rsidP="00F93CB3">
      <w:pPr>
        <w:numPr>
          <w:ilvl w:val="1"/>
          <w:numId w:val="13"/>
        </w:numPr>
        <w:tabs>
          <w:tab w:val="clear" w:pos="0"/>
          <w:tab w:val="left" w:pos="1134"/>
        </w:tabs>
        <w:spacing w:after="0" w:line="240" w:lineRule="auto"/>
        <w:jc w:val="both"/>
        <w:rPr>
          <w:rFonts w:ascii="Times New Roman" w:eastAsia="Times New Roman" w:hAnsi="Times New Roman" w:cs="Times New Roman"/>
          <w:i/>
          <w:spacing w:val="14"/>
          <w:sz w:val="24"/>
          <w:szCs w:val="24"/>
          <w:lang w:eastAsia="ru-RU"/>
        </w:rPr>
      </w:pPr>
      <w:r w:rsidRPr="00F93CB3">
        <w:rPr>
          <w:rFonts w:ascii="Times New Roman" w:eastAsia="Times New Roman" w:hAnsi="Times New Roman" w:cs="Times New Roman"/>
          <w:spacing w:val="14"/>
          <w:sz w:val="24"/>
          <w:szCs w:val="24"/>
          <w:lang w:eastAsia="ru-RU"/>
        </w:rPr>
        <w:t>Существенные условия Договора (</w:t>
      </w:r>
      <w:r w:rsidRPr="00F93CB3">
        <w:rPr>
          <w:rFonts w:ascii="Times New Roman" w:eastAsia="Times New Roman" w:hAnsi="Times New Roman" w:cs="Times New Roman"/>
          <w:i/>
          <w:spacing w:val="14"/>
          <w:sz w:val="24"/>
          <w:szCs w:val="24"/>
          <w:lang w:eastAsia="ru-RU"/>
        </w:rPr>
        <w:t xml:space="preserve">в случае необходимости: в соответствии </w:t>
      </w:r>
      <w:proofErr w:type="gramStart"/>
      <w:r w:rsidRPr="00F93CB3">
        <w:rPr>
          <w:rFonts w:ascii="Times New Roman" w:eastAsia="Times New Roman" w:hAnsi="Times New Roman" w:cs="Times New Roman"/>
          <w:i/>
          <w:spacing w:val="14"/>
          <w:sz w:val="24"/>
          <w:szCs w:val="24"/>
          <w:lang w:eastAsia="ru-RU"/>
        </w:rPr>
        <w:t>с</w:t>
      </w:r>
      <w:proofErr w:type="gramEnd"/>
      <w:r w:rsidRPr="00F93CB3">
        <w:rPr>
          <w:rFonts w:ascii="Times New Roman" w:eastAsia="Times New Roman" w:hAnsi="Times New Roman" w:cs="Times New Roman"/>
          <w:i/>
          <w:spacing w:val="14"/>
          <w:sz w:val="24"/>
          <w:szCs w:val="24"/>
          <w:lang w:eastAsia="ru-RU"/>
        </w:rPr>
        <w:t xml:space="preserve"> __________):</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Общее количество поставляемой Продукции: ____ тонн.</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Сведения о цене Договора: </w:t>
      </w:r>
    </w:p>
    <w:p w:rsidR="00F93CB3" w:rsidRPr="00F93CB3" w:rsidRDefault="00F93CB3" w:rsidP="00F93CB3">
      <w:pPr>
        <w:numPr>
          <w:ilvl w:val="3"/>
          <w:numId w:val="13"/>
        </w:numPr>
        <w:tabs>
          <w:tab w:val="clear" w:pos="3141"/>
          <w:tab w:val="num" w:pos="993"/>
          <w:tab w:val="num" w:pos="1440"/>
          <w:tab w:val="left" w:pos="1701"/>
          <w:tab w:val="left"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Цена 1 тонны Продукции составляет</w:t>
      </w:r>
      <w:proofErr w:type="gramStart"/>
      <w:r w:rsidRPr="00F93CB3">
        <w:rPr>
          <w:rFonts w:ascii="Times New Roman" w:eastAsia="Times New Roman" w:hAnsi="Times New Roman" w:cs="Times New Roman"/>
          <w:spacing w:val="14"/>
          <w:sz w:val="24"/>
          <w:szCs w:val="24"/>
          <w:lang w:eastAsia="ru-RU"/>
        </w:rPr>
        <w:t xml:space="preserve"> ____ (____) </w:t>
      </w:r>
      <w:proofErr w:type="gramEnd"/>
      <w:r w:rsidRPr="00F93CB3">
        <w:rPr>
          <w:rFonts w:ascii="Times New Roman" w:eastAsia="Times New Roman" w:hAnsi="Times New Roman" w:cs="Times New Roman"/>
          <w:spacing w:val="14"/>
          <w:sz w:val="24"/>
          <w:szCs w:val="24"/>
          <w:lang w:eastAsia="ru-RU"/>
        </w:rPr>
        <w:t xml:space="preserve">рублей __ копеек в </w:t>
      </w:r>
      <w:proofErr w:type="spellStart"/>
      <w:r w:rsidRPr="00F93CB3">
        <w:rPr>
          <w:rFonts w:ascii="Times New Roman" w:eastAsia="Times New Roman" w:hAnsi="Times New Roman" w:cs="Times New Roman"/>
          <w:spacing w:val="14"/>
          <w:sz w:val="24"/>
          <w:szCs w:val="24"/>
          <w:lang w:eastAsia="ru-RU"/>
        </w:rPr>
        <w:t>т.ч</w:t>
      </w:r>
      <w:proofErr w:type="spellEnd"/>
      <w:r w:rsidRPr="00F93CB3">
        <w:rPr>
          <w:rFonts w:ascii="Times New Roman" w:eastAsia="Times New Roman" w:hAnsi="Times New Roman" w:cs="Times New Roman"/>
          <w:spacing w:val="14"/>
          <w:sz w:val="24"/>
          <w:szCs w:val="24"/>
          <w:lang w:eastAsia="ru-RU"/>
        </w:rPr>
        <w:t xml:space="preserve">. НДС. </w:t>
      </w:r>
    </w:p>
    <w:p w:rsidR="00F93CB3" w:rsidRPr="00F93CB3" w:rsidRDefault="00F93CB3" w:rsidP="00F93CB3">
      <w:pPr>
        <w:numPr>
          <w:ilvl w:val="3"/>
          <w:numId w:val="13"/>
        </w:numPr>
        <w:tabs>
          <w:tab w:val="clear" w:pos="3141"/>
          <w:tab w:val="num" w:pos="1440"/>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Цена общего количества поставляемой Продукции (цена Договора) составляет</w:t>
      </w:r>
      <w:proofErr w:type="gramStart"/>
      <w:r w:rsidRPr="00F93CB3">
        <w:rPr>
          <w:rFonts w:ascii="Times New Roman" w:eastAsia="Times New Roman" w:hAnsi="Times New Roman" w:cs="Times New Roman"/>
          <w:spacing w:val="14"/>
          <w:sz w:val="24"/>
          <w:szCs w:val="24"/>
          <w:lang w:eastAsia="ru-RU"/>
        </w:rPr>
        <w:t xml:space="preserve"> ______ ( _____) </w:t>
      </w:r>
      <w:proofErr w:type="gramEnd"/>
      <w:r w:rsidRPr="00F93CB3">
        <w:rPr>
          <w:rFonts w:ascii="Times New Roman" w:eastAsia="Times New Roman" w:hAnsi="Times New Roman" w:cs="Times New Roman"/>
          <w:spacing w:val="14"/>
          <w:sz w:val="24"/>
          <w:szCs w:val="24"/>
          <w:lang w:eastAsia="ru-RU"/>
        </w:rPr>
        <w:t xml:space="preserve">рублей ___ копеек, в </w:t>
      </w:r>
      <w:proofErr w:type="spellStart"/>
      <w:r w:rsidRPr="00F93CB3">
        <w:rPr>
          <w:rFonts w:ascii="Times New Roman" w:eastAsia="Times New Roman" w:hAnsi="Times New Roman" w:cs="Times New Roman"/>
          <w:spacing w:val="14"/>
          <w:sz w:val="24"/>
          <w:szCs w:val="24"/>
          <w:lang w:eastAsia="ru-RU"/>
        </w:rPr>
        <w:t>т.ч</w:t>
      </w:r>
      <w:proofErr w:type="spellEnd"/>
      <w:r w:rsidRPr="00F93CB3">
        <w:rPr>
          <w:rFonts w:ascii="Times New Roman" w:eastAsia="Times New Roman" w:hAnsi="Times New Roman" w:cs="Times New Roman"/>
          <w:spacing w:val="14"/>
          <w:sz w:val="24"/>
          <w:szCs w:val="24"/>
          <w:lang w:eastAsia="ru-RU"/>
        </w:rPr>
        <w:t>. НДС (18%): _______ (________) рублей __ копеек.</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lastRenderedPageBreak/>
        <w:t xml:space="preserve">Место поставки </w:t>
      </w:r>
      <w:r w:rsidRPr="00F93CB3">
        <w:rPr>
          <w:rFonts w:ascii="Times New Roman" w:eastAsia="Times New Roman" w:hAnsi="Times New Roman" w:cs="Times New Roman"/>
          <w:i/>
          <w:spacing w:val="14"/>
          <w:sz w:val="24"/>
          <w:szCs w:val="24"/>
          <w:lang w:eastAsia="ru-RU"/>
        </w:rPr>
        <w:t>(в случае необходимости дополнительно указывается кол-во Продукции по местам поставки)</w:t>
      </w:r>
      <w:r w:rsidRPr="00F93CB3">
        <w:rPr>
          <w:rFonts w:ascii="Times New Roman" w:eastAsia="Times New Roman" w:hAnsi="Times New Roman" w:cs="Times New Roman"/>
          <w:spacing w:val="14"/>
          <w:sz w:val="24"/>
          <w:szCs w:val="24"/>
          <w:lang w:eastAsia="ru-RU"/>
        </w:rPr>
        <w:t xml:space="preserve"> ___________________.</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Срок оплаты: Покупатель производит оплату Продукции в течение</w:t>
      </w:r>
      <w:proofErr w:type="gramStart"/>
      <w:r w:rsidRPr="00F93CB3">
        <w:rPr>
          <w:rFonts w:ascii="Times New Roman" w:eastAsia="Times New Roman" w:hAnsi="Times New Roman" w:cs="Times New Roman"/>
          <w:spacing w:val="14"/>
          <w:sz w:val="24"/>
          <w:szCs w:val="24"/>
          <w:lang w:eastAsia="ru-RU"/>
        </w:rPr>
        <w:t xml:space="preserve"> __ (    ) </w:t>
      </w:r>
      <w:proofErr w:type="gramEnd"/>
      <w:r w:rsidRPr="00F93CB3">
        <w:rPr>
          <w:rFonts w:ascii="Times New Roman" w:eastAsia="Times New Roman" w:hAnsi="Times New Roman" w:cs="Times New Roman"/>
          <w:spacing w:val="14"/>
          <w:sz w:val="24"/>
          <w:szCs w:val="24"/>
          <w:lang w:eastAsia="ru-RU"/>
        </w:rPr>
        <w:t xml:space="preserve">календарных дней с даты поставки Продукции и получения счета. </w:t>
      </w:r>
      <w:r w:rsidRPr="00F93CB3">
        <w:rPr>
          <w:rFonts w:ascii="Times New Roman" w:eastAsia="Times New Roman" w:hAnsi="Times New Roman" w:cs="Times New Roman"/>
          <w:i/>
          <w:spacing w:val="14"/>
          <w:sz w:val="24"/>
          <w:szCs w:val="24"/>
          <w:lang w:eastAsia="ru-RU"/>
        </w:rPr>
        <w:t>Иные условия при необходимости</w:t>
      </w:r>
    </w:p>
    <w:p w:rsidR="00F93CB3" w:rsidRPr="00F93CB3" w:rsidRDefault="00F93CB3" w:rsidP="00F93CB3">
      <w:pPr>
        <w:spacing w:after="0" w:line="240" w:lineRule="auto"/>
        <w:ind w:left="567"/>
        <w:jc w:val="both"/>
        <w:rPr>
          <w:rFonts w:ascii="Times New Roman" w:eastAsia="Times New Roman" w:hAnsi="Times New Roman" w:cs="Times New Roman"/>
          <w:spacing w:val="14"/>
          <w:sz w:val="24"/>
          <w:szCs w:val="24"/>
          <w:lang w:eastAsia="ru-RU"/>
        </w:rPr>
      </w:pPr>
    </w:p>
    <w:p w:rsidR="00F93CB3" w:rsidRPr="00F93CB3" w:rsidRDefault="00F93CB3" w:rsidP="00F93CB3">
      <w:pPr>
        <w:spacing w:after="0" w:line="240" w:lineRule="auto"/>
        <w:ind w:firstLine="567"/>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2. СРОКИ И ПОРЯДОК ИСПОЛНЕНИЯ ОБЯЗАТЕЛЬСТВ</w:t>
      </w:r>
    </w:p>
    <w:p w:rsidR="00F93CB3" w:rsidRPr="00F93CB3" w:rsidRDefault="00F93CB3" w:rsidP="00F93CB3">
      <w:pPr>
        <w:spacing w:after="0" w:line="240" w:lineRule="auto"/>
        <w:ind w:firstLine="567"/>
        <w:jc w:val="both"/>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14"/>
        </w:numPr>
        <w:tabs>
          <w:tab w:val="clear" w:pos="390"/>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F93CB3" w:rsidRPr="00F93CB3" w:rsidRDefault="00F93CB3" w:rsidP="00084F8A">
      <w:pPr>
        <w:tabs>
          <w:tab w:val="num" w:pos="0"/>
          <w:tab w:val="left" w:pos="993"/>
        </w:tab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F93CB3">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F93CB3" w:rsidRPr="00F93CB3" w:rsidRDefault="00F93CB3" w:rsidP="00084F8A">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F93CB3">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F93CB3" w:rsidRPr="00F93CB3" w:rsidRDefault="00F93CB3" w:rsidP="00084F8A">
      <w:pPr>
        <w:tabs>
          <w:tab w:val="num" w:pos="0"/>
          <w:tab w:val="left" w:pos="993"/>
          <w:tab w:val="left" w:pos="141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2.2.     Факт поставки мазута топочного удостоверяется:</w:t>
      </w:r>
    </w:p>
    <w:p w:rsidR="00F93CB3" w:rsidRPr="00F93CB3" w:rsidRDefault="00F93CB3" w:rsidP="00084F8A">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F93CB3">
        <w:rPr>
          <w:rFonts w:ascii="Times New Roman" w:eastAsia="Times New Roman" w:hAnsi="Times New Roman" w:cs="Times New Roman"/>
          <w:spacing w:val="10"/>
          <w:sz w:val="24"/>
          <w:szCs w:val="24"/>
          <w:lang w:eastAsia="ar-SA"/>
        </w:rPr>
        <w:t xml:space="preserve"> – </w:t>
      </w:r>
      <w:r w:rsidRPr="00F93CB3">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F93CB3">
        <w:rPr>
          <w:rFonts w:ascii="Times New Roman" w:eastAsia="Times New Roman" w:hAnsi="Times New Roman" w:cs="Times New Roman"/>
          <w:spacing w:val="14"/>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F93CB3">
        <w:rPr>
          <w:rFonts w:ascii="Times New Roman" w:eastAsia="Times New Roman" w:hAnsi="Times New Roman" w:cs="Times New Roman"/>
          <w:spacing w:val="14"/>
          <w:sz w:val="24"/>
          <w:szCs w:val="24"/>
          <w:lang w:eastAsia="ar-SA"/>
        </w:rPr>
        <w:t>;</w:t>
      </w:r>
    </w:p>
    <w:p w:rsidR="00F93CB3" w:rsidRPr="00F93CB3" w:rsidRDefault="00F93CB3" w:rsidP="00084F8A">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w:t>
      </w:r>
      <w:r w:rsidRPr="00F93CB3">
        <w:rPr>
          <w:rFonts w:ascii="EuropeCond" w:eastAsia="Times New Roman" w:hAnsi="EuropeCond" w:cs="EuropeCond"/>
          <w:spacing w:val="10"/>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F93CB3">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F93CB3">
        <w:rPr>
          <w:rFonts w:ascii="Times New Roman" w:eastAsia="Times New Roman" w:hAnsi="Times New Roman" w:cs="Times New Roman"/>
          <w:spacing w:val="10"/>
          <w:sz w:val="24"/>
          <w:szCs w:val="24"/>
          <w:lang w:eastAsia="ar-SA"/>
        </w:rPr>
        <w:t>бункеровочной</w:t>
      </w:r>
      <w:proofErr w:type="spellEnd"/>
      <w:r w:rsidRPr="00F93CB3">
        <w:rPr>
          <w:rFonts w:ascii="Times New Roman" w:eastAsia="Times New Roman" w:hAnsi="Times New Roman" w:cs="Times New Roman"/>
          <w:spacing w:val="10"/>
          <w:sz w:val="24"/>
          <w:szCs w:val="24"/>
          <w:lang w:eastAsia="ar-SA"/>
        </w:rPr>
        <w:t xml:space="preserve"> расписки;</w:t>
      </w:r>
    </w:p>
    <w:p w:rsidR="00F93CB3" w:rsidRPr="00F93CB3" w:rsidRDefault="00F93CB3" w:rsidP="00084F8A">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F93CB3">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F93CB3" w:rsidRPr="00F93CB3" w:rsidRDefault="00F93CB3" w:rsidP="00084F8A">
      <w:pPr>
        <w:numPr>
          <w:ilvl w:val="1"/>
          <w:numId w:val="18"/>
        </w:numPr>
        <w:tabs>
          <w:tab w:val="num" w:pos="0"/>
          <w:tab w:val="left" w:pos="993"/>
        </w:tabs>
        <w:spacing w:after="0" w:line="240" w:lineRule="auto"/>
        <w:ind w:left="0" w:firstLine="567"/>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0"/>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F93CB3" w:rsidRPr="00F93CB3" w:rsidRDefault="00F93CB3" w:rsidP="00084F8A">
      <w:pPr>
        <w:numPr>
          <w:ilvl w:val="1"/>
          <w:numId w:val="18"/>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F93CB3" w:rsidRPr="00F93CB3" w:rsidRDefault="00F93CB3" w:rsidP="00084F8A">
      <w:pPr>
        <w:numPr>
          <w:ilvl w:val="1"/>
          <w:numId w:val="18"/>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Поставка Продукции производится на основании заявки на поставку Продукции, содержащей отгрузочные реквизиты. Первоначально заявка направляется Поставщику в отсканированном виде по электронной почте _____________ и/или по факсу_________. Оригинал заявки направляется по почте заказным письмом с уведомлением о вручении.  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F93CB3">
        <w:rPr>
          <w:rFonts w:ascii="Times New Roman" w:eastAsia="Times New Roman" w:hAnsi="Times New Roman" w:cs="Times New Roman"/>
          <w:bCs/>
          <w:spacing w:val="14"/>
          <w:sz w:val="24"/>
          <w:szCs w:val="24"/>
          <w:lang w:eastAsia="ru-RU"/>
        </w:rPr>
        <w:t xml:space="preserve">единоличного исполнительного органа. </w:t>
      </w:r>
      <w:r w:rsidRPr="00F93CB3">
        <w:rPr>
          <w:rFonts w:ascii="Times New Roman" w:eastAsia="Times New Roman" w:hAnsi="Times New Roman" w:cs="Times New Roman"/>
          <w:spacing w:val="14"/>
          <w:sz w:val="24"/>
          <w:szCs w:val="24"/>
          <w:lang w:eastAsia="ru-RU"/>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F93CB3" w:rsidRPr="00F93CB3" w:rsidRDefault="00F93CB3" w:rsidP="00084F8A">
      <w:pPr>
        <w:tabs>
          <w:tab w:val="num" w:pos="0"/>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F93CB3" w:rsidRPr="00F93CB3" w:rsidRDefault="00F93CB3" w:rsidP="00084F8A">
      <w:pPr>
        <w:numPr>
          <w:ilvl w:val="1"/>
          <w:numId w:val="18"/>
        </w:numPr>
        <w:tabs>
          <w:tab w:val="num" w:pos="0"/>
          <w:tab w:val="left" w:pos="993"/>
        </w:tabs>
        <w:spacing w:after="0" w:line="240" w:lineRule="auto"/>
        <w:ind w:left="0" w:firstLine="567"/>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Заявка Покупателя может содержать следующие сведения:</w:t>
      </w:r>
    </w:p>
    <w:p w:rsidR="00F93CB3" w:rsidRPr="00F93CB3" w:rsidRDefault="00F93CB3" w:rsidP="00084F8A">
      <w:pPr>
        <w:numPr>
          <w:ilvl w:val="2"/>
          <w:numId w:val="18"/>
        </w:numPr>
        <w:tabs>
          <w:tab w:val="left" w:pos="1418"/>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F93CB3">
        <w:rPr>
          <w:rFonts w:ascii="Times New Roman" w:eastAsia="Times New Roman" w:hAnsi="Times New Roman" w:cs="Times New Roman"/>
          <w:spacing w:val="14"/>
          <w:sz w:val="24"/>
          <w:szCs w:val="24"/>
          <w:lang w:eastAsia="ru-RU"/>
        </w:rPr>
        <w:t xml:space="preserve"> </w:t>
      </w:r>
      <w:r w:rsidR="00084F8A">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(Приложение № 1 к настоящему Договору):</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lastRenderedPageBreak/>
        <w:t>- количество и наименование Продукции;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дата поставки;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наименование фактического 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юридический адрес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w:t>
      </w:r>
      <w:proofErr w:type="gramStart"/>
      <w:r w:rsidRPr="00F93CB3">
        <w:rPr>
          <w:rFonts w:ascii="Times New Roman" w:eastAsia="Times New Roman" w:hAnsi="Times New Roman" w:cs="Times New Roman"/>
          <w:spacing w:val="14"/>
          <w:sz w:val="24"/>
          <w:szCs w:val="24"/>
          <w:lang w:eastAsia="ru-RU"/>
        </w:rPr>
        <w:t>ж</w:t>
      </w:r>
      <w:proofErr w:type="gramEnd"/>
      <w:r w:rsidRPr="00F93CB3">
        <w:rPr>
          <w:rFonts w:ascii="Times New Roman" w:eastAsia="Times New Roman" w:hAnsi="Times New Roman" w:cs="Times New Roman"/>
          <w:spacing w:val="14"/>
          <w:sz w:val="24"/>
          <w:szCs w:val="24"/>
          <w:lang w:eastAsia="ru-RU"/>
        </w:rPr>
        <w:t>/д. код Грузополучателя, ОКПО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особые отметки;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наименование и ОКПО плательщика;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ИНН/КПП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особые отметки по станции (ветка, подъездной путь для подачи в/ц, принимает </w:t>
      </w:r>
      <w:r w:rsidR="00084F8A">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ли 8-осные в/цистерны, и др.);</w:t>
      </w:r>
    </w:p>
    <w:p w:rsidR="00F93CB3" w:rsidRPr="00F93CB3" w:rsidRDefault="00F93CB3" w:rsidP="00084F8A">
      <w:pPr>
        <w:tabs>
          <w:tab w:val="left" w:pos="8172"/>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F93CB3">
        <w:rPr>
          <w:rFonts w:ascii="Times New Roman" w:eastAsia="Times New Roman" w:hAnsi="Times New Roman" w:cs="Times New Roman"/>
          <w:spacing w:val="14"/>
          <w:sz w:val="24"/>
          <w:szCs w:val="24"/>
          <w:lang w:eastAsia="ru-RU"/>
        </w:rPr>
        <w:tab/>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ИНН/КПП банка, БИК банка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 </w:t>
      </w:r>
      <w:proofErr w:type="spellStart"/>
      <w:r w:rsidRPr="00F93CB3">
        <w:rPr>
          <w:rFonts w:ascii="Times New Roman" w:eastAsia="Times New Roman" w:hAnsi="Times New Roman" w:cs="Times New Roman"/>
          <w:spacing w:val="14"/>
          <w:sz w:val="24"/>
          <w:szCs w:val="24"/>
          <w:lang w:eastAsia="ru-RU"/>
        </w:rPr>
        <w:t>расч</w:t>
      </w:r>
      <w:proofErr w:type="spellEnd"/>
      <w:r w:rsidRPr="00F93CB3">
        <w:rPr>
          <w:rFonts w:ascii="Times New Roman" w:eastAsia="Times New Roman" w:hAnsi="Times New Roman" w:cs="Times New Roman"/>
          <w:spacing w:val="14"/>
          <w:sz w:val="24"/>
          <w:szCs w:val="24"/>
          <w:lang w:eastAsia="ru-RU"/>
        </w:rPr>
        <w:t>. счёта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 корр. счёта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F93CB3" w:rsidRPr="00F93CB3" w:rsidRDefault="00F93CB3" w:rsidP="00084F8A">
      <w:pPr>
        <w:tabs>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2.6.2. </w:t>
      </w:r>
      <w:r w:rsidRPr="00F93CB3">
        <w:rPr>
          <w:rFonts w:ascii="Times New Roman" w:eastAsia="Times New Roman" w:hAnsi="Times New Roman" w:cs="Times New Roman"/>
          <w:b/>
          <w:spacing w:val="10"/>
          <w:sz w:val="24"/>
          <w:szCs w:val="24"/>
          <w:lang w:eastAsia="ar-SA"/>
        </w:rPr>
        <w:t xml:space="preserve">При транспортировке Продукции водным, автомобильным транспортом </w:t>
      </w:r>
      <w:r w:rsidRPr="00F93CB3">
        <w:rPr>
          <w:rFonts w:ascii="Times New Roman" w:eastAsia="Times New Roman" w:hAnsi="Times New Roman" w:cs="Times New Roman"/>
          <w:spacing w:val="10"/>
          <w:sz w:val="24"/>
          <w:szCs w:val="24"/>
          <w:lang w:eastAsia="ar-SA"/>
        </w:rPr>
        <w:t>(Приложение № 2 к настоящему Договору):</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наименование Продукции; </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количество Продукции;</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способ поставки (вид транспортного средства);</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срок поставки; </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особые отметки (</w:t>
      </w:r>
      <w:r w:rsidRPr="00F93CB3">
        <w:rPr>
          <w:rFonts w:ascii="Times New Roman" w:eastAsia="Times New Roman" w:hAnsi="Times New Roman" w:cs="Times New Roman"/>
          <w:i/>
          <w:spacing w:val="10"/>
          <w:sz w:val="24"/>
          <w:szCs w:val="24"/>
          <w:lang w:eastAsia="ar-SA"/>
        </w:rPr>
        <w:t>в случае необходимости)</w:t>
      </w:r>
      <w:r w:rsidRPr="00F93CB3">
        <w:rPr>
          <w:rFonts w:ascii="Times New Roman" w:eastAsia="Times New Roman" w:hAnsi="Times New Roman" w:cs="Times New Roman"/>
          <w:spacing w:val="10"/>
          <w:sz w:val="24"/>
          <w:szCs w:val="24"/>
          <w:lang w:eastAsia="ar-SA"/>
        </w:rPr>
        <w:t>.</w:t>
      </w:r>
    </w:p>
    <w:p w:rsidR="00F93CB3" w:rsidRPr="00F93CB3" w:rsidRDefault="00F93CB3" w:rsidP="00084F8A">
      <w:pPr>
        <w:numPr>
          <w:ilvl w:val="1"/>
          <w:numId w:val="18"/>
        </w:numPr>
        <w:tabs>
          <w:tab w:val="num" w:pos="993"/>
          <w:tab w:val="left" w:pos="1134"/>
        </w:tabs>
        <w:spacing w:after="0" w:line="240" w:lineRule="auto"/>
        <w:ind w:left="0" w:firstLine="567"/>
        <w:jc w:val="both"/>
        <w:rPr>
          <w:rFonts w:ascii="Times New Roman" w:eastAsia="Times New Roman" w:hAnsi="Times New Roman" w:cs="Times New Roman"/>
          <w:spacing w:val="14"/>
          <w:sz w:val="24"/>
          <w:szCs w:val="24"/>
          <w:lang w:val="x-none" w:eastAsia="ru-RU"/>
        </w:rPr>
      </w:pPr>
      <w:r w:rsidRPr="00F93CB3">
        <w:rPr>
          <w:rFonts w:ascii="Times New Roman" w:eastAsia="Times New Roman" w:hAnsi="Times New Roman" w:cs="Times New Roman"/>
          <w:spacing w:val="14"/>
          <w:sz w:val="24"/>
          <w:szCs w:val="24"/>
          <w:lang w:eastAsia="ru-RU"/>
        </w:rPr>
        <w:t xml:space="preserve">Во исполнение </w:t>
      </w:r>
      <w:r w:rsidRPr="00F93CB3">
        <w:rPr>
          <w:rFonts w:ascii="Times New Roman" w:eastAsia="Times New Roman" w:hAnsi="Times New Roman" w:cs="Times New Roman"/>
          <w:spacing w:val="14"/>
          <w:sz w:val="24"/>
          <w:szCs w:val="24"/>
          <w:lang w:val="x-none" w:eastAsia="ru-RU"/>
        </w:rPr>
        <w:t>своих обязательств по настоящему Договору Покупатель</w:t>
      </w:r>
      <w:r w:rsidRPr="00F93CB3">
        <w:rPr>
          <w:rFonts w:ascii="Times New Roman" w:eastAsia="Times New Roman" w:hAnsi="Times New Roman" w:cs="Times New Roman"/>
          <w:spacing w:val="14"/>
          <w:sz w:val="24"/>
          <w:szCs w:val="24"/>
          <w:lang w:eastAsia="ru-RU"/>
        </w:rPr>
        <w:t xml:space="preserve"> предоставляет Поставщику заявку на поставку Продукции в электронном и/или факсимильном виде:</w:t>
      </w:r>
    </w:p>
    <w:p w:rsidR="00F93CB3" w:rsidRPr="00F93CB3" w:rsidRDefault="00F93CB3" w:rsidP="00084F8A">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val="x-none" w:eastAsia="ru-RU"/>
        </w:rPr>
        <w:t xml:space="preserve"> </w:t>
      </w:r>
      <w:r w:rsidRPr="00F93CB3">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F93CB3">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4"/>
          <w:sz w:val="24"/>
          <w:szCs w:val="24"/>
          <w:lang w:val="x-none" w:eastAsia="ru-RU"/>
        </w:rPr>
        <w:t xml:space="preserve"> за </w:t>
      </w:r>
      <w:r w:rsidRPr="00F93CB3">
        <w:rPr>
          <w:rFonts w:ascii="Times New Roman" w:eastAsia="Times New Roman" w:hAnsi="Times New Roman" w:cs="Times New Roman"/>
          <w:spacing w:val="14"/>
          <w:sz w:val="24"/>
          <w:szCs w:val="24"/>
          <w:lang w:eastAsia="ru-RU"/>
        </w:rPr>
        <w:t xml:space="preserve">                           15 </w:t>
      </w:r>
      <w:r w:rsidRPr="00F93CB3">
        <w:rPr>
          <w:rFonts w:ascii="Times New Roman" w:eastAsia="Times New Roman" w:hAnsi="Times New Roman" w:cs="Times New Roman"/>
          <w:spacing w:val="14"/>
          <w:sz w:val="24"/>
          <w:szCs w:val="24"/>
          <w:lang w:val="x-none" w:eastAsia="ru-RU"/>
        </w:rPr>
        <w:t>(</w:t>
      </w:r>
      <w:r w:rsidRPr="00F93CB3">
        <w:rPr>
          <w:rFonts w:ascii="Times New Roman" w:eastAsia="Times New Roman" w:hAnsi="Times New Roman" w:cs="Times New Roman"/>
          <w:spacing w:val="14"/>
          <w:sz w:val="24"/>
          <w:szCs w:val="24"/>
          <w:lang w:eastAsia="ru-RU"/>
        </w:rPr>
        <w:t>Пятнадцать</w:t>
      </w:r>
      <w:r w:rsidRPr="00F93CB3">
        <w:rPr>
          <w:rFonts w:ascii="Times New Roman" w:eastAsia="Times New Roman" w:hAnsi="Times New Roman" w:cs="Times New Roman"/>
          <w:spacing w:val="14"/>
          <w:sz w:val="24"/>
          <w:szCs w:val="24"/>
          <w:lang w:val="x-none" w:eastAsia="ru-RU"/>
        </w:rPr>
        <w:t>)</w:t>
      </w:r>
      <w:r w:rsidRPr="00F93CB3">
        <w:rPr>
          <w:rFonts w:ascii="Times New Roman" w:eastAsia="Times New Roman" w:hAnsi="Times New Roman" w:cs="Times New Roman"/>
          <w:spacing w:val="14"/>
          <w:sz w:val="24"/>
          <w:szCs w:val="24"/>
          <w:lang w:eastAsia="ru-RU"/>
        </w:rPr>
        <w:t xml:space="preserve"> календарных</w:t>
      </w:r>
      <w:r w:rsidRPr="00F93CB3">
        <w:rPr>
          <w:rFonts w:ascii="Times New Roman" w:eastAsia="Times New Roman" w:hAnsi="Times New Roman" w:cs="Times New Roman"/>
          <w:spacing w:val="14"/>
          <w:sz w:val="24"/>
          <w:szCs w:val="24"/>
          <w:lang w:val="x-none" w:eastAsia="ru-RU"/>
        </w:rPr>
        <w:t xml:space="preserve"> дней до </w:t>
      </w:r>
      <w:r w:rsidRPr="00F93CB3">
        <w:rPr>
          <w:rFonts w:ascii="Times New Roman" w:eastAsia="Times New Roman" w:hAnsi="Times New Roman" w:cs="Times New Roman"/>
          <w:spacing w:val="14"/>
          <w:sz w:val="24"/>
          <w:szCs w:val="24"/>
          <w:lang w:eastAsia="ru-RU"/>
        </w:rPr>
        <w:t xml:space="preserve">даты </w:t>
      </w:r>
      <w:r w:rsidRPr="00F93CB3">
        <w:rPr>
          <w:rFonts w:ascii="Times New Roman" w:eastAsia="Times New Roman" w:hAnsi="Times New Roman" w:cs="Times New Roman"/>
          <w:spacing w:val="14"/>
          <w:sz w:val="24"/>
          <w:szCs w:val="24"/>
          <w:lang w:val="x-none" w:eastAsia="ru-RU"/>
        </w:rPr>
        <w:t>поставки</w:t>
      </w:r>
      <w:r w:rsidRPr="00F93CB3">
        <w:rPr>
          <w:rFonts w:ascii="Times New Roman" w:eastAsia="Times New Roman" w:hAnsi="Times New Roman" w:cs="Times New Roman"/>
          <w:spacing w:val="14"/>
          <w:sz w:val="24"/>
          <w:szCs w:val="24"/>
          <w:lang w:eastAsia="ru-RU"/>
        </w:rPr>
        <w:t>;</w:t>
      </w:r>
    </w:p>
    <w:p w:rsidR="00F93CB3" w:rsidRPr="00F93CB3" w:rsidRDefault="00F93CB3" w:rsidP="00084F8A">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 xml:space="preserve">- </w:t>
      </w:r>
      <w:r w:rsidRPr="00F93CB3">
        <w:rPr>
          <w:rFonts w:ascii="Times New Roman" w:eastAsia="Times New Roman" w:hAnsi="Times New Roman" w:cs="Times New Roman"/>
          <w:b/>
          <w:spacing w:val="14"/>
          <w:sz w:val="24"/>
          <w:szCs w:val="24"/>
          <w:lang w:eastAsia="ru-RU"/>
        </w:rPr>
        <w:t>при транспортировке Продукции водным, автомобильным транспортом</w:t>
      </w:r>
      <w:r w:rsidRPr="00F93CB3">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4"/>
          <w:sz w:val="24"/>
          <w:szCs w:val="24"/>
          <w:lang w:val="x-none" w:eastAsia="ru-RU"/>
        </w:rPr>
        <w:t xml:space="preserve"> за  </w:t>
      </w:r>
      <w:r w:rsidRPr="00F93CB3">
        <w:rPr>
          <w:rFonts w:ascii="Times New Roman" w:eastAsia="Times New Roman" w:hAnsi="Times New Roman" w:cs="Times New Roman"/>
          <w:color w:val="FF0000"/>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 xml:space="preserve">2 </w:t>
      </w:r>
      <w:r w:rsidRPr="00F93CB3">
        <w:rPr>
          <w:rFonts w:ascii="Times New Roman" w:eastAsia="Times New Roman" w:hAnsi="Times New Roman" w:cs="Times New Roman"/>
          <w:spacing w:val="14"/>
          <w:sz w:val="24"/>
          <w:szCs w:val="24"/>
          <w:lang w:val="x-none" w:eastAsia="ru-RU"/>
        </w:rPr>
        <w:t>(</w:t>
      </w:r>
      <w:r w:rsidRPr="00F93CB3">
        <w:rPr>
          <w:rFonts w:ascii="Times New Roman" w:eastAsia="Times New Roman" w:hAnsi="Times New Roman" w:cs="Times New Roman"/>
          <w:spacing w:val="14"/>
          <w:sz w:val="24"/>
          <w:szCs w:val="24"/>
          <w:lang w:eastAsia="ru-RU"/>
        </w:rPr>
        <w:t>Два</w:t>
      </w:r>
      <w:r w:rsidRPr="00F93CB3">
        <w:rPr>
          <w:rFonts w:ascii="Times New Roman" w:eastAsia="Times New Roman" w:hAnsi="Times New Roman" w:cs="Times New Roman"/>
          <w:spacing w:val="14"/>
          <w:sz w:val="24"/>
          <w:szCs w:val="24"/>
          <w:lang w:val="x-none" w:eastAsia="ru-RU"/>
        </w:rPr>
        <w:t>)</w:t>
      </w:r>
      <w:r w:rsidRPr="00F93CB3">
        <w:rPr>
          <w:rFonts w:ascii="Times New Roman" w:eastAsia="Times New Roman" w:hAnsi="Times New Roman" w:cs="Times New Roman"/>
          <w:spacing w:val="14"/>
          <w:sz w:val="24"/>
          <w:szCs w:val="24"/>
          <w:lang w:eastAsia="ru-RU"/>
        </w:rPr>
        <w:t xml:space="preserve"> календарных</w:t>
      </w:r>
      <w:r w:rsidRPr="00F93CB3">
        <w:rPr>
          <w:rFonts w:ascii="Times New Roman" w:eastAsia="Times New Roman" w:hAnsi="Times New Roman" w:cs="Times New Roman"/>
          <w:spacing w:val="14"/>
          <w:sz w:val="24"/>
          <w:szCs w:val="24"/>
          <w:lang w:val="x-none" w:eastAsia="ru-RU"/>
        </w:rPr>
        <w:t xml:space="preserve"> дн</w:t>
      </w:r>
      <w:r w:rsidRPr="00F93CB3">
        <w:rPr>
          <w:rFonts w:ascii="Times New Roman" w:eastAsia="Times New Roman" w:hAnsi="Times New Roman" w:cs="Times New Roman"/>
          <w:spacing w:val="14"/>
          <w:sz w:val="24"/>
          <w:szCs w:val="24"/>
          <w:lang w:eastAsia="ru-RU"/>
        </w:rPr>
        <w:t>я</w:t>
      </w:r>
      <w:r w:rsidRPr="00F93CB3">
        <w:rPr>
          <w:rFonts w:ascii="Times New Roman" w:eastAsia="Times New Roman" w:hAnsi="Times New Roman" w:cs="Times New Roman"/>
          <w:spacing w:val="14"/>
          <w:sz w:val="24"/>
          <w:szCs w:val="24"/>
          <w:lang w:val="x-none" w:eastAsia="ru-RU"/>
        </w:rPr>
        <w:t xml:space="preserve"> до </w:t>
      </w:r>
      <w:r w:rsidRPr="00F93CB3">
        <w:rPr>
          <w:rFonts w:ascii="Times New Roman" w:eastAsia="Times New Roman" w:hAnsi="Times New Roman" w:cs="Times New Roman"/>
          <w:spacing w:val="14"/>
          <w:sz w:val="24"/>
          <w:szCs w:val="24"/>
          <w:lang w:eastAsia="ru-RU"/>
        </w:rPr>
        <w:t xml:space="preserve">даты </w:t>
      </w:r>
      <w:r w:rsidRPr="00F93CB3">
        <w:rPr>
          <w:rFonts w:ascii="Times New Roman" w:eastAsia="Times New Roman" w:hAnsi="Times New Roman" w:cs="Times New Roman"/>
          <w:spacing w:val="14"/>
          <w:sz w:val="24"/>
          <w:szCs w:val="24"/>
          <w:lang w:val="x-none" w:eastAsia="ru-RU"/>
        </w:rPr>
        <w:t>поставки.</w:t>
      </w:r>
    </w:p>
    <w:p w:rsidR="00F93CB3" w:rsidRPr="00F93CB3" w:rsidRDefault="00F93CB3" w:rsidP="00084F8A">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Заявки считаются полученными Поставщиком в день их получения по электронной почте, либо факсимильной связи.</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F93CB3" w:rsidRPr="00F93CB3" w:rsidRDefault="00F93CB3" w:rsidP="00084F8A">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При наличии обоснованных причин невозможности исполнения данной заявки, Покупатель вправе изменить условия заявки либо отменить заявку.</w:t>
      </w:r>
    </w:p>
    <w:p w:rsidR="00F93CB3" w:rsidRPr="00F93CB3" w:rsidRDefault="00F93CB3" w:rsidP="00084F8A">
      <w:pPr>
        <w:tabs>
          <w:tab w:val="left" w:pos="709"/>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w:t>
      </w:r>
      <w:r w:rsidRPr="00F93CB3">
        <w:rPr>
          <w:rFonts w:ascii="Times New Roman" w:eastAsia="Times New Roman" w:hAnsi="Times New Roman" w:cs="Times New Roman"/>
          <w:spacing w:val="14"/>
          <w:sz w:val="24"/>
          <w:szCs w:val="24"/>
          <w:lang w:eastAsia="ru-RU"/>
        </w:rPr>
        <w:lastRenderedPageBreak/>
        <w:t xml:space="preserve">Покупателем заявки в адрес Поставщика с нарушением сроков, установленных п. 2.7. Договора.  </w:t>
      </w:r>
    </w:p>
    <w:p w:rsidR="00F93CB3" w:rsidRPr="00F93CB3" w:rsidRDefault="00F93CB3" w:rsidP="00084F8A">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Досрочная поставка Продукции производится Поставщиком только с письменного согласия Покупателя.</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F93CB3">
        <w:rPr>
          <w:rFonts w:ascii="Times New Roman" w:eastAsia="Times New Roman" w:hAnsi="Times New Roman" w:cs="Times New Roman"/>
          <w:spacing w:val="14"/>
          <w:sz w:val="24"/>
          <w:szCs w:val="24"/>
          <w:lang w:eastAsia="ru-RU"/>
        </w:rPr>
        <w:t>вагоноцистерны</w:t>
      </w:r>
      <w:proofErr w:type="spellEnd"/>
      <w:r w:rsidRPr="00F93CB3">
        <w:rPr>
          <w:rFonts w:ascii="Times New Roman" w:eastAsia="Times New Roman" w:hAnsi="Times New Roman" w:cs="Times New Roman"/>
          <w:spacing w:val="14"/>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В случае</w:t>
      </w:r>
      <w:proofErr w:type="gramStart"/>
      <w:r w:rsidRPr="00F93CB3">
        <w:rPr>
          <w:rFonts w:ascii="Times New Roman" w:eastAsia="Times New Roman" w:hAnsi="Times New Roman" w:cs="Times New Roman"/>
          <w:spacing w:val="14"/>
          <w:sz w:val="24"/>
          <w:szCs w:val="24"/>
          <w:lang w:eastAsia="ru-RU"/>
        </w:rPr>
        <w:t>,</w:t>
      </w:r>
      <w:proofErr w:type="gramEnd"/>
      <w:r w:rsidRPr="00F93CB3">
        <w:rPr>
          <w:rFonts w:ascii="Times New Roman" w:eastAsia="Times New Roman" w:hAnsi="Times New Roman" w:cs="Times New Roman"/>
          <w:spacing w:val="14"/>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F93CB3">
        <w:rPr>
          <w:rFonts w:ascii="Times New Roman" w:eastAsia="Times New Roman" w:hAnsi="Times New Roman" w:cs="Times New Roman"/>
          <w:spacing w:val="14"/>
          <w:sz w:val="24"/>
          <w:szCs w:val="24"/>
          <w:lang w:eastAsia="ru-RU"/>
        </w:rPr>
        <w:t>п.п</w:t>
      </w:r>
      <w:proofErr w:type="spellEnd"/>
      <w:r w:rsidRPr="00F93CB3">
        <w:rPr>
          <w:rFonts w:ascii="Times New Roman" w:eastAsia="Times New Roman" w:hAnsi="Times New Roman" w:cs="Times New Roman"/>
          <w:spacing w:val="14"/>
          <w:sz w:val="24"/>
          <w:szCs w:val="24"/>
          <w:lang w:eastAsia="ru-RU"/>
        </w:rPr>
        <w:t xml:space="preserve">. 1.5.1.  Договора, или на поставку части объема Продукции, указанного в </w:t>
      </w:r>
      <w:proofErr w:type="spellStart"/>
      <w:r w:rsidRPr="00F93CB3">
        <w:rPr>
          <w:rFonts w:ascii="Times New Roman" w:eastAsia="Times New Roman" w:hAnsi="Times New Roman" w:cs="Times New Roman"/>
          <w:spacing w:val="14"/>
          <w:sz w:val="24"/>
          <w:szCs w:val="24"/>
          <w:lang w:eastAsia="ru-RU"/>
        </w:rPr>
        <w:t>п.п</w:t>
      </w:r>
      <w:proofErr w:type="spellEnd"/>
      <w:r w:rsidRPr="00F93CB3">
        <w:rPr>
          <w:rFonts w:ascii="Times New Roman" w:eastAsia="Times New Roman" w:hAnsi="Times New Roman" w:cs="Times New Roman"/>
          <w:spacing w:val="14"/>
          <w:sz w:val="24"/>
          <w:szCs w:val="24"/>
          <w:lang w:eastAsia="ru-RU"/>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b/>
          <w:spacing w:val="14"/>
          <w:sz w:val="24"/>
          <w:szCs w:val="24"/>
          <w:lang w:eastAsia="ru-RU"/>
        </w:rPr>
      </w:pPr>
      <w:r w:rsidRPr="00F93CB3">
        <w:rPr>
          <w:rFonts w:ascii="Times New Roman" w:eastAsia="Times New Roman" w:hAnsi="Times New Roman" w:cs="Times New Roman"/>
          <w:b/>
          <w:spacing w:val="14"/>
          <w:sz w:val="24"/>
          <w:szCs w:val="24"/>
          <w:lang w:eastAsia="ru-RU"/>
        </w:rPr>
        <w:t xml:space="preserve">    При транспортировке Продукции железнодорожным транспортом:</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2.13.1. Поставщик обязан  в течение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2.13.2.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F93CB3">
        <w:rPr>
          <w:rFonts w:ascii="Times New Roman" w:eastAsia="Times New Roman" w:hAnsi="Times New Roman" w:cs="Times New Roman"/>
          <w:spacing w:val="14"/>
          <w:sz w:val="24"/>
          <w:szCs w:val="24"/>
          <w:lang w:eastAsia="ru-RU"/>
        </w:rPr>
        <w:t>т.ч</w:t>
      </w:r>
      <w:proofErr w:type="spellEnd"/>
      <w:r w:rsidRPr="00F93CB3">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в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F93CB3" w:rsidRPr="00F93CB3" w:rsidRDefault="00F93CB3" w:rsidP="00084F8A">
      <w:pPr>
        <w:spacing w:after="0" w:line="240" w:lineRule="auto"/>
        <w:ind w:firstLine="567"/>
        <w:jc w:val="both"/>
        <w:rPr>
          <w:rFonts w:ascii="Times New Roman" w:eastAsia="Times New Roman" w:hAnsi="Times New Roman" w:cs="Times New Roman"/>
          <w:b/>
          <w:spacing w:val="14"/>
          <w:sz w:val="24"/>
          <w:szCs w:val="24"/>
          <w:lang w:eastAsia="ru-RU"/>
        </w:rPr>
      </w:pPr>
      <w:r w:rsidRPr="00F93CB3">
        <w:rPr>
          <w:rFonts w:ascii="Times New Roman" w:eastAsia="Times New Roman" w:hAnsi="Times New Roman" w:cs="Times New Roman"/>
          <w:spacing w:val="14"/>
          <w:sz w:val="24"/>
          <w:szCs w:val="24"/>
          <w:lang w:eastAsia="ru-RU"/>
        </w:rPr>
        <w:t xml:space="preserve">2.13.4. После выгрузки Продукции из вагонов, Покупатель предъявляет ОАО «РЖД» порожние </w:t>
      </w:r>
      <w:proofErr w:type="spellStart"/>
      <w:r w:rsidRPr="00F93CB3">
        <w:rPr>
          <w:rFonts w:ascii="Times New Roman" w:eastAsia="Times New Roman" w:hAnsi="Times New Roman" w:cs="Times New Roman"/>
          <w:spacing w:val="14"/>
          <w:sz w:val="24"/>
          <w:szCs w:val="24"/>
          <w:lang w:eastAsia="ru-RU"/>
        </w:rPr>
        <w:t>вагоноцистерны</w:t>
      </w:r>
      <w:proofErr w:type="spellEnd"/>
      <w:r w:rsidRPr="00F93CB3">
        <w:rPr>
          <w:rFonts w:ascii="Times New Roman" w:eastAsia="Times New Roman" w:hAnsi="Times New Roman" w:cs="Times New Roman"/>
          <w:spacing w:val="14"/>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Время нахождения у Грузополучателя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w:t>
      </w:r>
      <w:proofErr w:type="gramStart"/>
      <w:r w:rsidRPr="00F93CB3">
        <w:rPr>
          <w:rFonts w:ascii="Times New Roman" w:eastAsia="Times New Roman" w:hAnsi="Times New Roman" w:cs="Times New Roman"/>
          <w:spacing w:val="14"/>
          <w:sz w:val="24"/>
          <w:szCs w:val="24"/>
          <w:lang w:eastAsia="ru-RU"/>
        </w:rPr>
        <w:t>цистерн</w:t>
      </w:r>
      <w:proofErr w:type="gramEnd"/>
      <w:r w:rsidRPr="00F93CB3">
        <w:rPr>
          <w:rFonts w:ascii="Times New Roman" w:eastAsia="Times New Roman" w:hAnsi="Times New Roman" w:cs="Times New Roman"/>
          <w:spacing w:val="14"/>
          <w:sz w:val="24"/>
          <w:szCs w:val="24"/>
          <w:lang w:eastAsia="ru-RU"/>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lastRenderedPageBreak/>
        <w:t>В случае</w:t>
      </w:r>
      <w:proofErr w:type="gramStart"/>
      <w:r w:rsidRPr="00F93CB3">
        <w:rPr>
          <w:rFonts w:ascii="Times New Roman" w:eastAsia="Times New Roman" w:hAnsi="Times New Roman" w:cs="Times New Roman"/>
          <w:spacing w:val="14"/>
          <w:sz w:val="24"/>
          <w:szCs w:val="24"/>
          <w:lang w:eastAsia="ru-RU"/>
        </w:rPr>
        <w:t>,</w:t>
      </w:r>
      <w:proofErr w:type="gramEnd"/>
      <w:r w:rsidRPr="00F93CB3">
        <w:rPr>
          <w:rFonts w:ascii="Times New Roman" w:eastAsia="Times New Roman" w:hAnsi="Times New Roman" w:cs="Times New Roman"/>
          <w:spacing w:val="14"/>
          <w:sz w:val="24"/>
          <w:szCs w:val="24"/>
          <w:lang w:eastAsia="ru-RU"/>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F93CB3" w:rsidRPr="00F93CB3" w:rsidRDefault="00F93CB3" w:rsidP="00084F8A">
      <w:pPr>
        <w:tabs>
          <w:tab w:val="left" w:pos="708"/>
        </w:tabs>
        <w:spacing w:after="0" w:line="240" w:lineRule="auto"/>
        <w:ind w:firstLine="567"/>
        <w:jc w:val="both"/>
        <w:rPr>
          <w:rFonts w:ascii="Times New Roman" w:eastAsia="Times New Roman" w:hAnsi="Times New Roman" w:cs="Times New Roman"/>
          <w:spacing w:val="14"/>
          <w:sz w:val="24"/>
          <w:szCs w:val="24"/>
          <w:highlight w:val="yellow"/>
          <w:lang w:eastAsia="ru-RU"/>
        </w:rPr>
      </w:pPr>
      <w:r w:rsidRPr="00F93CB3">
        <w:rPr>
          <w:rFonts w:ascii="Times New Roman" w:eastAsia="Times New Roman" w:hAnsi="Times New Roman" w:cs="Times New Roman"/>
          <w:spacing w:val="14"/>
          <w:sz w:val="24"/>
          <w:szCs w:val="24"/>
          <w:lang w:eastAsia="ru-RU"/>
        </w:rPr>
        <w:t>Необходимыми и достаточными доказательствами, подтверждающими срок оборота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w:t>
      </w:r>
      <w:proofErr w:type="gramStart"/>
      <w:r w:rsidRPr="00F93CB3">
        <w:rPr>
          <w:rFonts w:ascii="Times New Roman" w:eastAsia="Times New Roman" w:hAnsi="Times New Roman" w:cs="Times New Roman"/>
          <w:spacing w:val="14"/>
          <w:sz w:val="24"/>
          <w:szCs w:val="24"/>
          <w:lang w:eastAsia="ru-RU"/>
        </w:rPr>
        <w:t>цистерн</w:t>
      </w:r>
      <w:proofErr w:type="gramEnd"/>
      <w:r w:rsidRPr="00F93CB3">
        <w:rPr>
          <w:rFonts w:ascii="Times New Roman" w:eastAsia="Times New Roman" w:hAnsi="Times New Roman" w:cs="Times New Roman"/>
          <w:spacing w:val="14"/>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F93CB3">
        <w:rPr>
          <w:rFonts w:ascii="Times New Roman" w:eastAsia="Times New Roman" w:hAnsi="Times New Roman" w:cs="Times New Roman"/>
          <w:spacing w:val="10"/>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F93CB3">
        <w:rPr>
          <w:rFonts w:ascii="Times New Roman" w:eastAsia="Times New Roman" w:hAnsi="Times New Roman" w:cs="Times New Roman"/>
          <w:spacing w:val="14"/>
          <w:sz w:val="24"/>
          <w:szCs w:val="24"/>
          <w:lang w:eastAsia="ru-RU"/>
        </w:rPr>
        <w:t>.</w:t>
      </w:r>
    </w:p>
    <w:p w:rsidR="00F93CB3" w:rsidRPr="00F93CB3" w:rsidRDefault="00F93CB3" w:rsidP="00084F8A">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2.13.5.</w:t>
      </w:r>
      <w:r w:rsidRPr="00F93CB3">
        <w:rPr>
          <w:rFonts w:ascii="Times New Roman" w:eastAsia="Times New Roman" w:hAnsi="Times New Roman" w:cs="Times New Roman"/>
          <w:b/>
          <w:spacing w:val="14"/>
          <w:sz w:val="24"/>
          <w:szCs w:val="24"/>
          <w:lang w:eastAsia="ru-RU"/>
        </w:rPr>
        <w:t xml:space="preserve"> </w:t>
      </w:r>
      <w:proofErr w:type="gramStart"/>
      <w:r w:rsidRPr="00F93CB3">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–порожняя «в/цистерна </w:t>
      </w:r>
      <w:proofErr w:type="gramStart"/>
      <w:r w:rsidRPr="00F93CB3">
        <w:rPr>
          <w:rFonts w:ascii="Times New Roman" w:eastAsia="Times New Roman" w:hAnsi="Times New Roman" w:cs="Times New Roman"/>
          <w:spacing w:val="14"/>
          <w:sz w:val="24"/>
          <w:szCs w:val="24"/>
          <w:lang w:eastAsia="ru-RU"/>
        </w:rPr>
        <w:t>грузоперевозчика</w:t>
      </w:r>
      <w:proofErr w:type="gramEnd"/>
      <w:r w:rsidRPr="00F93CB3">
        <w:rPr>
          <w:rFonts w:ascii="Times New Roman" w:eastAsia="Times New Roman" w:hAnsi="Times New Roman" w:cs="Times New Roman"/>
          <w:spacing w:val="14"/>
          <w:sz w:val="24"/>
          <w:szCs w:val="24"/>
          <w:lang w:eastAsia="ru-RU"/>
        </w:rPr>
        <w:t>» из-под какой Продукции;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roofErr w:type="gramEnd"/>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roofErr w:type="gramEnd"/>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–дата и время поступления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w:t>
      </w:r>
      <w:proofErr w:type="gramStart"/>
      <w:r w:rsidRPr="00F93CB3">
        <w:rPr>
          <w:rFonts w:ascii="Times New Roman" w:eastAsia="Times New Roman" w:hAnsi="Times New Roman" w:cs="Times New Roman"/>
          <w:spacing w:val="14"/>
          <w:sz w:val="24"/>
          <w:szCs w:val="24"/>
          <w:lang w:eastAsia="ru-RU"/>
        </w:rPr>
        <w:t>цистерн</w:t>
      </w:r>
      <w:proofErr w:type="gramEnd"/>
      <w:r w:rsidRPr="00F93CB3">
        <w:rPr>
          <w:rFonts w:ascii="Times New Roman" w:eastAsia="Times New Roman" w:hAnsi="Times New Roman" w:cs="Times New Roman"/>
          <w:spacing w:val="14"/>
          <w:sz w:val="24"/>
          <w:szCs w:val="24"/>
          <w:lang w:eastAsia="ru-RU"/>
        </w:rPr>
        <w:t xml:space="preserve"> грузоперевозчика» на подъездной путь и возврата ОАО «РЖД». </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w:t>
      </w:r>
      <w:proofErr w:type="gramStart"/>
      <w:r w:rsidRPr="00F93CB3">
        <w:rPr>
          <w:rFonts w:ascii="Times New Roman" w:eastAsia="Times New Roman" w:hAnsi="Times New Roman" w:cs="Times New Roman"/>
          <w:spacing w:val="14"/>
          <w:sz w:val="24"/>
          <w:szCs w:val="24"/>
          <w:lang w:eastAsia="ru-RU"/>
        </w:rPr>
        <w:t>цистерн</w:t>
      </w:r>
      <w:proofErr w:type="gramEnd"/>
      <w:r w:rsidRPr="00F93CB3">
        <w:rPr>
          <w:rFonts w:ascii="Times New Roman" w:eastAsia="Times New Roman" w:hAnsi="Times New Roman" w:cs="Times New Roman"/>
          <w:spacing w:val="14"/>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2.13.6. Поставщик вправе </w:t>
      </w:r>
      <w:proofErr w:type="gramStart"/>
      <w:r w:rsidRPr="00F93CB3">
        <w:rPr>
          <w:rFonts w:ascii="Times New Roman" w:eastAsia="Times New Roman" w:hAnsi="Times New Roman" w:cs="Times New Roman"/>
          <w:spacing w:val="14"/>
          <w:sz w:val="24"/>
          <w:szCs w:val="24"/>
          <w:lang w:eastAsia="ru-RU"/>
        </w:rPr>
        <w:t>обратиться к Покупателю с требованием предоставить</w:t>
      </w:r>
      <w:proofErr w:type="gramEnd"/>
      <w:r w:rsidRPr="00F93CB3">
        <w:rPr>
          <w:rFonts w:ascii="Times New Roman" w:eastAsia="Times New Roman" w:hAnsi="Times New Roman" w:cs="Times New Roman"/>
          <w:spacing w:val="14"/>
          <w:sz w:val="24"/>
          <w:szCs w:val="24"/>
          <w:lang w:eastAsia="ru-RU"/>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F93CB3" w:rsidRPr="00F93CB3" w:rsidRDefault="00F93CB3" w:rsidP="00084F8A">
      <w:pPr>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4"/>
          <w:sz w:val="24"/>
          <w:szCs w:val="24"/>
          <w:lang w:eastAsia="ru-RU"/>
        </w:rPr>
        <w:t>2.14.</w:t>
      </w:r>
      <w:r w:rsidRPr="00F93CB3">
        <w:rPr>
          <w:rFonts w:ascii="Times New Roman" w:eastAsia="Times New Roman" w:hAnsi="Times New Roman" w:cs="Times New Roman"/>
          <w:spacing w:val="10"/>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F93CB3">
        <w:rPr>
          <w:rFonts w:ascii="Times New Roman" w:eastAsia="Times New Roman" w:hAnsi="Times New Roman" w:cs="Times New Roman"/>
          <w:spacing w:val="10"/>
          <w:sz w:val="24"/>
          <w:szCs w:val="24"/>
          <w:lang w:eastAsia="ar-SA"/>
        </w:rPr>
        <w:t>за</w:t>
      </w:r>
      <w:proofErr w:type="gramEnd"/>
      <w:r w:rsidRPr="00F93CB3">
        <w:rPr>
          <w:rFonts w:ascii="Times New Roman" w:eastAsia="Times New Roman" w:hAnsi="Times New Roman" w:cs="Times New Roman"/>
          <w:spacing w:val="10"/>
          <w:sz w:val="24"/>
          <w:szCs w:val="24"/>
          <w:lang w:eastAsia="ar-SA"/>
        </w:rPr>
        <w:t xml:space="preserve"> отчетным. В Акте приемки-передачи указывается:</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w:t>
      </w:r>
      <w:proofErr w:type="gramStart"/>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w:t>
      </w:r>
      <w:r w:rsidRPr="00F93CB3">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F93CB3">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w:t>
      </w:r>
      <w:r w:rsidRPr="00F93CB3">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F93CB3">
        <w:rPr>
          <w:rFonts w:ascii="Times New Roman" w:eastAsia="Times New Roman" w:hAnsi="Times New Roman" w:cs="Times New Roman"/>
          <w:spacing w:val="10"/>
          <w:sz w:val="24"/>
          <w:szCs w:val="24"/>
          <w:lang w:eastAsia="ar-SA"/>
        </w:rPr>
        <w:t xml:space="preserve">номер </w:t>
      </w:r>
      <w:proofErr w:type="spellStart"/>
      <w:r w:rsidRPr="00F93CB3">
        <w:rPr>
          <w:rFonts w:ascii="Times New Roman" w:eastAsia="Times New Roman" w:hAnsi="Times New Roman" w:cs="Times New Roman"/>
          <w:spacing w:val="10"/>
          <w:sz w:val="24"/>
          <w:szCs w:val="24"/>
          <w:lang w:eastAsia="ar-SA"/>
        </w:rPr>
        <w:t>бункеровочной</w:t>
      </w:r>
      <w:proofErr w:type="spellEnd"/>
      <w:r w:rsidRPr="00F93CB3">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F93CB3">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lastRenderedPageBreak/>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2.15. Все учетно-расчетные операции, указанные в пункте 2.14.,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F93CB3">
        <w:rPr>
          <w:rFonts w:ascii="Times New Roman" w:eastAsia="Times New Roman" w:hAnsi="Times New Roman" w:cs="Times New Roman"/>
          <w:i/>
          <w:spacing w:val="10"/>
          <w:sz w:val="24"/>
          <w:szCs w:val="24"/>
          <w:lang w:eastAsia="ar-SA"/>
        </w:rPr>
        <w:t>.</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2.16. </w:t>
      </w:r>
      <w:proofErr w:type="gramStart"/>
      <w:r w:rsidRPr="00F93CB3">
        <w:rPr>
          <w:rFonts w:ascii="Times New Roman" w:eastAsia="Times New Roman" w:hAnsi="Times New Roman" w:cs="Times New Roman"/>
          <w:spacing w:val="10"/>
          <w:sz w:val="24"/>
          <w:szCs w:val="24"/>
          <w:lang w:eastAsia="ar-SA"/>
        </w:rPr>
        <w:t>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F93CB3">
        <w:rPr>
          <w:rFonts w:ascii="Times New Roman" w:eastAsia="Times New Roman" w:hAnsi="Times New Roman" w:cs="Times New Roman"/>
          <w:spacing w:val="10"/>
          <w:sz w:val="24"/>
          <w:szCs w:val="24"/>
          <w:lang w:eastAsia="ar-SA"/>
        </w:rPr>
        <w:t>допоставить</w:t>
      </w:r>
      <w:proofErr w:type="spellEnd"/>
      <w:r w:rsidRPr="00F93CB3">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F93CB3">
        <w:rPr>
          <w:rFonts w:ascii="Times New Roman" w:eastAsia="Times New Roman" w:hAnsi="Times New Roman" w:cs="Times New Roman"/>
          <w:spacing w:val="10"/>
          <w:sz w:val="24"/>
          <w:szCs w:val="24"/>
          <w:lang w:eastAsia="ar-SA"/>
        </w:rPr>
        <w:t xml:space="preserve"> </w:t>
      </w:r>
      <w:proofErr w:type="gramStart"/>
      <w:r w:rsidRPr="00F93CB3">
        <w:rPr>
          <w:rFonts w:ascii="Times New Roman" w:eastAsia="Times New Roman" w:hAnsi="Times New Roman" w:cs="Times New Roman"/>
          <w:spacing w:val="10"/>
          <w:sz w:val="24"/>
          <w:szCs w:val="24"/>
          <w:lang w:eastAsia="ar-SA"/>
        </w:rPr>
        <w:t>Договора) в сроки и на условиях, предусмотренных уведомлением Покупателя.</w:t>
      </w:r>
      <w:proofErr w:type="gramEnd"/>
      <w:r w:rsidRPr="00F93CB3">
        <w:rPr>
          <w:rFonts w:ascii="Times New Roman" w:eastAsia="Times New Roman" w:hAnsi="Times New Roman" w:cs="Times New Roman"/>
          <w:spacing w:val="10"/>
          <w:sz w:val="24"/>
          <w:szCs w:val="24"/>
          <w:lang w:eastAsia="ar-SA"/>
        </w:rPr>
        <w:t xml:space="preserve"> В случае отсутствия уведомления Покупателя, Поставщик обязан восполнить (</w:t>
      </w:r>
      <w:proofErr w:type="spellStart"/>
      <w:r w:rsidRPr="00F93CB3">
        <w:rPr>
          <w:rFonts w:ascii="Times New Roman" w:eastAsia="Times New Roman" w:hAnsi="Times New Roman" w:cs="Times New Roman"/>
          <w:spacing w:val="10"/>
          <w:sz w:val="24"/>
          <w:szCs w:val="24"/>
          <w:lang w:eastAsia="ar-SA"/>
        </w:rPr>
        <w:t>допоставить</w:t>
      </w:r>
      <w:proofErr w:type="spellEnd"/>
      <w:r w:rsidRPr="00F93CB3">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F93CB3" w:rsidRPr="00F93CB3" w:rsidRDefault="00084F8A" w:rsidP="00084F8A">
      <w:pPr>
        <w:tabs>
          <w:tab w:val="left" w:pos="2340"/>
        </w:tabs>
        <w:spacing w:after="0" w:line="240" w:lineRule="auto"/>
        <w:ind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ab/>
      </w:r>
    </w:p>
    <w:p w:rsidR="00F93CB3" w:rsidRPr="00F93CB3" w:rsidRDefault="00F93CB3" w:rsidP="00F93CB3">
      <w:pPr>
        <w:numPr>
          <w:ilvl w:val="0"/>
          <w:numId w:val="18"/>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СДАЧА-ПРИЕМКА ПРОДУКЦИИ</w:t>
      </w:r>
    </w:p>
    <w:p w:rsidR="00F93CB3" w:rsidRPr="00F93CB3" w:rsidRDefault="00F93CB3" w:rsidP="00F93CB3">
      <w:pPr>
        <w:spacing w:after="0" w:line="240" w:lineRule="auto"/>
        <w:ind w:firstLine="567"/>
        <w:jc w:val="both"/>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19"/>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F93CB3" w:rsidRPr="00F93CB3" w:rsidRDefault="00F93CB3" w:rsidP="00084F8A">
      <w:pPr>
        <w:numPr>
          <w:ilvl w:val="1"/>
          <w:numId w:val="19"/>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w:t>
      </w:r>
      <w:r w:rsidRPr="00F93CB3">
        <w:rPr>
          <w:rFonts w:ascii="Times New Roman" w:eastAsia="Times New Roman" w:hAnsi="Times New Roman" w:cs="Times New Roman"/>
          <w:spacing w:val="10"/>
          <w:sz w:val="24"/>
          <w:szCs w:val="24"/>
          <w:lang w:eastAsia="ar-SA"/>
        </w:rPr>
        <w:lastRenderedPageBreak/>
        <w:t xml:space="preserve">фактически принятом (переданном) количестве и качестве Продукции, в случае обнаружения недостачи и/или несоответствия качеству Продукции. </w:t>
      </w:r>
    </w:p>
    <w:p w:rsidR="00F93CB3" w:rsidRPr="00F93CB3" w:rsidRDefault="00F93CB3" w:rsidP="00084F8A">
      <w:pPr>
        <w:numPr>
          <w:ilvl w:val="1"/>
          <w:numId w:val="19"/>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F93CB3">
        <w:rPr>
          <w:rFonts w:ascii="Times New Roman" w:eastAsia="Times New Roman" w:hAnsi="Times New Roman" w:cs="Times New Roman"/>
          <w:b/>
          <w:spacing w:val="10"/>
          <w:sz w:val="24"/>
          <w:szCs w:val="24"/>
          <w:lang w:eastAsia="ar-SA"/>
        </w:rPr>
        <w:t>При транспортировке Продукции железнодорожным/автомобильным транспортом</w:t>
      </w:r>
      <w:r w:rsidRPr="00F93CB3">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F93CB3">
        <w:rPr>
          <w:rFonts w:ascii="Times New Roman" w:eastAsia="Times New Roman" w:hAnsi="Times New Roman" w:cs="Times New Roman"/>
          <w:spacing w:val="10"/>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w:t>
      </w:r>
    </w:p>
    <w:p w:rsidR="00F93CB3" w:rsidRPr="00F93CB3" w:rsidRDefault="00F93CB3" w:rsidP="00084F8A">
      <w:pPr>
        <w:tabs>
          <w:tab w:val="left" w:pos="1134"/>
        </w:tabs>
        <w:spacing w:after="0" w:line="240" w:lineRule="auto"/>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ab/>
      </w:r>
      <w:proofErr w:type="gramStart"/>
      <w:r w:rsidRPr="00F93CB3">
        <w:rPr>
          <w:rFonts w:ascii="Times New Roman" w:eastAsia="Times New Roman" w:hAnsi="Times New Roman" w:cs="Times New Roman"/>
          <w:b/>
          <w:spacing w:val="10"/>
          <w:sz w:val="24"/>
          <w:szCs w:val="24"/>
          <w:lang w:eastAsia="ar-SA"/>
        </w:rPr>
        <w:t xml:space="preserve">При транспортировке Продукции водным транспортом </w:t>
      </w:r>
      <w:r w:rsidRPr="00F93CB3">
        <w:rPr>
          <w:rFonts w:ascii="Times New Roman" w:eastAsia="Times New Roman" w:hAnsi="Times New Roman" w:cs="Times New Roman"/>
          <w:spacing w:val="10"/>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F93CB3">
        <w:rPr>
          <w:rFonts w:ascii="Times New Roman" w:eastAsia="Times New Roman" w:hAnsi="Times New Roman" w:cs="Times New Roman"/>
          <w:spacing w:val="10"/>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F93CB3">
        <w:rPr>
          <w:rFonts w:ascii="Times New Roman" w:eastAsia="Times New Roman" w:hAnsi="Times New Roman" w:cs="Times New Roman"/>
          <w:b/>
          <w:spacing w:val="10"/>
          <w:sz w:val="24"/>
          <w:szCs w:val="24"/>
          <w:lang w:eastAsia="ar-SA"/>
        </w:rPr>
        <w:t xml:space="preserve"> </w:t>
      </w:r>
    </w:p>
    <w:p w:rsidR="00F93CB3" w:rsidRPr="00F93CB3" w:rsidRDefault="00F93CB3" w:rsidP="00084F8A">
      <w:pPr>
        <w:numPr>
          <w:ilvl w:val="1"/>
          <w:numId w:val="19"/>
        </w:numPr>
        <w:tabs>
          <w:tab w:val="left" w:pos="0"/>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4"/>
          <w:sz w:val="24"/>
          <w:szCs w:val="24"/>
          <w:lang w:eastAsia="ru-RU"/>
        </w:rPr>
        <w:t xml:space="preserve"> В случае </w:t>
      </w:r>
      <w:r w:rsidRPr="00F93CB3">
        <w:rPr>
          <w:rFonts w:ascii="Times New Roman" w:eastAsia="Times New Roman" w:hAnsi="Times New Roman" w:cs="Times New Roman"/>
          <w:spacing w:val="10"/>
          <w:sz w:val="24"/>
          <w:szCs w:val="24"/>
          <w:lang w:val="x-none" w:eastAsia="ar-SA"/>
        </w:rPr>
        <w:t>выявления Покупателем (</w:t>
      </w:r>
      <w:r w:rsidRPr="00F93CB3">
        <w:rPr>
          <w:rFonts w:ascii="Times New Roman" w:eastAsia="Times New Roman" w:hAnsi="Times New Roman" w:cs="Times New Roman"/>
          <w:spacing w:val="10"/>
          <w:sz w:val="24"/>
          <w:szCs w:val="24"/>
          <w:lang w:eastAsia="ar-SA"/>
        </w:rPr>
        <w:t>Г</w:t>
      </w:r>
      <w:proofErr w:type="spellStart"/>
      <w:r w:rsidRPr="00F93CB3">
        <w:rPr>
          <w:rFonts w:ascii="Times New Roman" w:eastAsia="Times New Roman" w:hAnsi="Times New Roman" w:cs="Times New Roman"/>
          <w:spacing w:val="10"/>
          <w:sz w:val="24"/>
          <w:szCs w:val="24"/>
          <w:lang w:val="x-none" w:eastAsia="ar-SA"/>
        </w:rPr>
        <w:t>рузополучателем</w:t>
      </w:r>
      <w:proofErr w:type="spellEnd"/>
      <w:r w:rsidRPr="00F93CB3">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F93CB3">
        <w:rPr>
          <w:rFonts w:ascii="Times New Roman" w:eastAsia="Times New Roman" w:hAnsi="Times New Roman" w:cs="Times New Roman"/>
          <w:spacing w:val="10"/>
          <w:sz w:val="24"/>
          <w:szCs w:val="24"/>
          <w:lang w:eastAsia="ar-SA"/>
        </w:rPr>
        <w:t xml:space="preserve">унктах 1.1., </w:t>
      </w:r>
      <w:r w:rsidRPr="00F93CB3">
        <w:rPr>
          <w:rFonts w:ascii="Times New Roman" w:eastAsia="Times New Roman" w:hAnsi="Times New Roman" w:cs="Times New Roman"/>
          <w:spacing w:val="10"/>
          <w:sz w:val="24"/>
          <w:szCs w:val="24"/>
          <w:lang w:val="x-none" w:eastAsia="ar-SA"/>
        </w:rPr>
        <w:t>3.</w:t>
      </w:r>
      <w:r w:rsidRPr="00F93CB3">
        <w:rPr>
          <w:rFonts w:ascii="Times New Roman" w:eastAsia="Times New Roman" w:hAnsi="Times New Roman" w:cs="Times New Roman"/>
          <w:spacing w:val="10"/>
          <w:sz w:val="24"/>
          <w:szCs w:val="24"/>
          <w:lang w:eastAsia="ar-SA"/>
        </w:rPr>
        <w:t>1</w:t>
      </w:r>
      <w:r w:rsidRPr="00F93CB3">
        <w:rPr>
          <w:rFonts w:ascii="Times New Roman" w:eastAsia="Times New Roman" w:hAnsi="Times New Roman" w:cs="Times New Roman"/>
          <w:spacing w:val="10"/>
          <w:sz w:val="24"/>
          <w:szCs w:val="24"/>
          <w:lang w:val="x-none" w:eastAsia="ar-SA"/>
        </w:rPr>
        <w:t>. настоящего Договора,</w:t>
      </w:r>
      <w:r w:rsidRPr="00F93CB3">
        <w:rPr>
          <w:rFonts w:ascii="Times New Roman" w:eastAsia="Times New Roman" w:hAnsi="Times New Roman" w:cs="Times New Roman"/>
          <w:spacing w:val="10"/>
          <w:sz w:val="24"/>
          <w:szCs w:val="24"/>
          <w:lang w:eastAsia="ar-SA"/>
        </w:rPr>
        <w:t xml:space="preserve"> осуществляется </w:t>
      </w:r>
      <w:r w:rsidRPr="00F93CB3">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F93CB3">
        <w:rPr>
          <w:rFonts w:ascii="Times New Roman" w:eastAsia="Times New Roman" w:hAnsi="Times New Roman" w:cs="Times New Roman"/>
          <w:b/>
          <w:bCs/>
          <w:spacing w:val="10"/>
          <w:sz w:val="24"/>
          <w:szCs w:val="24"/>
          <w:lang w:eastAsia="ar-SA"/>
        </w:rPr>
        <w:t>______________</w:t>
      </w:r>
      <w:proofErr w:type="gramStart"/>
      <w:r w:rsidRPr="00F93CB3">
        <w:rPr>
          <w:rFonts w:ascii="Times New Roman" w:eastAsia="Times New Roman" w:hAnsi="Times New Roman" w:cs="Times New Roman"/>
          <w:spacing w:val="10"/>
          <w:sz w:val="24"/>
          <w:szCs w:val="24"/>
          <w:lang w:val="x-none" w:eastAsia="ar-SA"/>
        </w:rPr>
        <w:t xml:space="preserve"> </w:t>
      </w:r>
      <w:r w:rsidRPr="00F93CB3">
        <w:rPr>
          <w:rFonts w:ascii="Times New Roman" w:eastAsia="Times New Roman" w:hAnsi="Times New Roman" w:cs="Times New Roman"/>
          <w:bCs/>
          <w:spacing w:val="14"/>
          <w:sz w:val="24"/>
          <w:szCs w:val="24"/>
          <w:lang w:eastAsia="ru-RU"/>
        </w:rPr>
        <w:t>.</w:t>
      </w:r>
      <w:proofErr w:type="gramEnd"/>
    </w:p>
    <w:p w:rsidR="00F93CB3" w:rsidRPr="00F93CB3" w:rsidRDefault="00F93CB3" w:rsidP="00084F8A">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F93CB3">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F93CB3">
        <w:rPr>
          <w:rFonts w:ascii="Times New Roman" w:eastAsia="Times New Roman" w:hAnsi="Times New Roman" w:cs="Times New Roman"/>
          <w:spacing w:val="10"/>
          <w:sz w:val="24"/>
          <w:szCs w:val="24"/>
          <w:lang w:eastAsia="ar-SA"/>
        </w:rPr>
        <w:t>т.ч</w:t>
      </w:r>
      <w:proofErr w:type="spellEnd"/>
      <w:r w:rsidRPr="00F93CB3">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F93CB3" w:rsidRPr="00F93CB3" w:rsidRDefault="00F93CB3" w:rsidP="00084F8A">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F93CB3">
        <w:rPr>
          <w:rFonts w:ascii="Times New Roman" w:eastAsia="Times New Roman" w:hAnsi="Times New Roman" w:cs="Times New Roman"/>
          <w:spacing w:val="10"/>
          <w:sz w:val="24"/>
          <w:szCs w:val="24"/>
          <w:lang w:eastAsia="ar-SA"/>
        </w:rPr>
        <w:t>который</w:t>
      </w:r>
      <w:proofErr w:type="gramEnd"/>
      <w:r w:rsidRPr="00F93CB3">
        <w:rPr>
          <w:rFonts w:ascii="Times New Roman" w:eastAsia="Times New Roman" w:hAnsi="Times New Roman" w:cs="Times New Roman"/>
          <w:spacing w:val="10"/>
          <w:sz w:val="24"/>
          <w:szCs w:val="24"/>
          <w:lang w:eastAsia="ar-SA"/>
        </w:rPr>
        <w:t xml:space="preserve">  служит основанием для расчетно-учетных операций между Сторонами по настоящему Договору.</w:t>
      </w:r>
    </w:p>
    <w:p w:rsidR="00F93CB3" w:rsidRPr="00F93CB3" w:rsidRDefault="00F93CB3" w:rsidP="00084F8A">
      <w:pPr>
        <w:numPr>
          <w:ilvl w:val="1"/>
          <w:numId w:val="20"/>
        </w:numPr>
        <w:tabs>
          <w:tab w:val="left" w:pos="0"/>
          <w:tab w:val="left" w:pos="567"/>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F93CB3">
        <w:rPr>
          <w:rFonts w:ascii="Times New Roman" w:eastAsia="Times New Roman" w:hAnsi="Times New Roman" w:cs="Times New Roman"/>
          <w:spacing w:val="10"/>
          <w:sz w:val="24"/>
          <w:szCs w:val="24"/>
          <w:lang w:eastAsia="ru-RU"/>
        </w:rPr>
        <w:t>склад/эстакада (слива)/ резервуар Покупателя/Грузополучателя)</w:t>
      </w:r>
      <w:r w:rsidRPr="00F93CB3">
        <w:rPr>
          <w:rFonts w:ascii="Times New Roman" w:eastAsia="Times New Roman" w:hAnsi="Times New Roman" w:cs="Times New Roman"/>
          <w:spacing w:val="10"/>
          <w:sz w:val="24"/>
          <w:szCs w:val="24"/>
          <w:lang w:eastAsia="ar-SA"/>
        </w:rPr>
        <w:t xml:space="preserve"> Продукции. </w:t>
      </w:r>
    </w:p>
    <w:p w:rsidR="00F93CB3" w:rsidRPr="00F93CB3" w:rsidRDefault="00F93CB3" w:rsidP="00084F8A">
      <w:pPr>
        <w:numPr>
          <w:ilvl w:val="1"/>
          <w:numId w:val="20"/>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F93CB3" w:rsidRPr="00F93CB3" w:rsidRDefault="00F93CB3" w:rsidP="00084F8A">
      <w:pPr>
        <w:tabs>
          <w:tab w:val="left" w:pos="1276"/>
        </w:tabs>
        <w:spacing w:after="0" w:line="240" w:lineRule="auto"/>
        <w:ind w:firstLine="851"/>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F93CB3">
        <w:rPr>
          <w:rFonts w:ascii="Times New Roman" w:eastAsia="Times New Roman" w:hAnsi="Times New Roman" w:cs="Times New Roman"/>
          <w:spacing w:val="10"/>
          <w:sz w:val="24"/>
          <w:szCs w:val="24"/>
          <w:lang w:eastAsia="ru-RU"/>
        </w:rPr>
        <w:t>с даты начала</w:t>
      </w:r>
      <w:proofErr w:type="gramEnd"/>
      <w:r w:rsidRPr="00F93CB3">
        <w:rPr>
          <w:rFonts w:ascii="Times New Roman" w:eastAsia="Times New Roman" w:hAnsi="Times New Roman" w:cs="Times New Roman"/>
          <w:spacing w:val="10"/>
          <w:sz w:val="24"/>
          <w:szCs w:val="24"/>
          <w:lang w:eastAsia="ru-RU"/>
        </w:rPr>
        <w:t xml:space="preserve"> слива топлива: </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EuropeCond"/>
          <w:b/>
          <w:spacing w:val="10"/>
          <w:sz w:val="24"/>
          <w:szCs w:val="24"/>
          <w:lang w:eastAsia="ar-SA"/>
        </w:rPr>
        <w:t xml:space="preserve">- </w:t>
      </w:r>
      <w:r w:rsidRPr="00F93CB3">
        <w:rPr>
          <w:rFonts w:ascii="Times New Roman" w:eastAsia="Times New Roman" w:hAnsi="Times New Roman" w:cs="Times New Roman"/>
          <w:b/>
          <w:spacing w:val="10"/>
          <w:sz w:val="24"/>
          <w:szCs w:val="24"/>
          <w:lang w:eastAsia="ru-RU"/>
        </w:rPr>
        <w:t>при транспортировке</w:t>
      </w:r>
      <w:r w:rsidRPr="00F93CB3">
        <w:rPr>
          <w:rFonts w:ascii="Times New Roman" w:eastAsia="Times New Roman" w:hAnsi="Times New Roman" w:cs="Times New Roman"/>
          <w:spacing w:val="10"/>
          <w:sz w:val="24"/>
          <w:szCs w:val="24"/>
          <w:lang w:eastAsia="ru-RU"/>
        </w:rPr>
        <w:t xml:space="preserve"> </w:t>
      </w:r>
      <w:r w:rsidRPr="00F93CB3">
        <w:rPr>
          <w:rFonts w:ascii="Times New Roman" w:eastAsia="Times New Roman" w:hAnsi="Times New Roman" w:cs="EuropeCond"/>
          <w:b/>
          <w:spacing w:val="10"/>
          <w:sz w:val="24"/>
          <w:szCs w:val="24"/>
          <w:lang w:eastAsia="ar-SA"/>
        </w:rPr>
        <w:t>железнодорожным транспортом –</w:t>
      </w:r>
      <w:r w:rsidRPr="00F93CB3">
        <w:rPr>
          <w:rFonts w:ascii="Times New Roman" w:eastAsia="Times New Roman" w:hAnsi="Times New Roman" w:cs="Times New Roman"/>
          <w:spacing w:val="10"/>
          <w:sz w:val="24"/>
          <w:szCs w:val="24"/>
          <w:lang w:eastAsia="ru-RU"/>
        </w:rPr>
        <w:t xml:space="preserve"> из цистерн на склад/эстакаду (слива) Покупателя (Грузополучателя), </w:t>
      </w:r>
    </w:p>
    <w:p w:rsidR="00F93CB3" w:rsidRPr="00F93CB3" w:rsidRDefault="00F93CB3" w:rsidP="00084F8A">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0"/>
          <w:sz w:val="24"/>
          <w:szCs w:val="24"/>
          <w:lang w:eastAsia="ru-RU"/>
        </w:rPr>
        <w:tab/>
        <w:t xml:space="preserve">- </w:t>
      </w:r>
      <w:r w:rsidRPr="00F93CB3">
        <w:rPr>
          <w:rFonts w:ascii="Times New Roman" w:eastAsia="Times New Roman" w:hAnsi="Times New Roman" w:cs="Times New Roman"/>
          <w:b/>
          <w:spacing w:val="10"/>
          <w:sz w:val="24"/>
          <w:szCs w:val="24"/>
          <w:lang w:eastAsia="ru-RU"/>
        </w:rPr>
        <w:t>при транспортировке</w:t>
      </w:r>
      <w:r w:rsidRPr="00F93CB3">
        <w:rPr>
          <w:rFonts w:ascii="Times New Roman" w:eastAsia="Times New Roman" w:hAnsi="Times New Roman" w:cs="Times New Roman"/>
          <w:spacing w:val="10"/>
          <w:sz w:val="24"/>
          <w:szCs w:val="24"/>
          <w:lang w:eastAsia="ru-RU"/>
        </w:rPr>
        <w:t xml:space="preserve"> </w:t>
      </w:r>
      <w:r w:rsidRPr="00F93CB3">
        <w:rPr>
          <w:rFonts w:ascii="Times New Roman" w:eastAsia="Times New Roman" w:hAnsi="Times New Roman" w:cs="Times New Roman"/>
          <w:b/>
          <w:spacing w:val="10"/>
          <w:sz w:val="24"/>
          <w:szCs w:val="24"/>
          <w:lang w:eastAsia="ru-RU"/>
        </w:rPr>
        <w:t xml:space="preserve">водным/автомобильным транспортом - </w:t>
      </w:r>
      <w:r w:rsidRPr="00F93CB3">
        <w:rPr>
          <w:rFonts w:ascii="Times New Roman" w:eastAsia="Times New Roman" w:hAnsi="Times New Roman" w:cs="Times New Roman"/>
          <w:spacing w:val="10"/>
          <w:sz w:val="24"/>
          <w:szCs w:val="24"/>
          <w:lang w:eastAsia="ru-RU"/>
        </w:rPr>
        <w:t>из</w:t>
      </w:r>
      <w:r w:rsidRPr="00F93CB3">
        <w:rPr>
          <w:rFonts w:ascii="Times New Roman" w:eastAsia="Times New Roman" w:hAnsi="Times New Roman" w:cs="Times New Roman"/>
          <w:b/>
          <w:spacing w:val="10"/>
          <w:sz w:val="24"/>
          <w:szCs w:val="24"/>
          <w:lang w:eastAsia="ru-RU"/>
        </w:rPr>
        <w:t xml:space="preserve"> </w:t>
      </w:r>
      <w:r w:rsidRPr="00F93CB3">
        <w:rPr>
          <w:rFonts w:ascii="Times New Roman" w:eastAsia="Times New Roman" w:hAnsi="Times New Roman" w:cs="Times New Roman"/>
          <w:spacing w:val="10"/>
          <w:sz w:val="24"/>
          <w:szCs w:val="24"/>
          <w:lang w:eastAsia="ru-RU"/>
        </w:rPr>
        <w:t xml:space="preserve">судна/автотранспорта в резервуар/на склад Покупателя (Грузополучателя).  </w:t>
      </w:r>
    </w:p>
    <w:p w:rsidR="00F93CB3" w:rsidRPr="00F93CB3" w:rsidRDefault="00F93CB3" w:rsidP="00084F8A">
      <w:pPr>
        <w:spacing w:after="0" w:line="240" w:lineRule="auto"/>
        <w:jc w:val="both"/>
        <w:rPr>
          <w:rFonts w:ascii="Times New Roman" w:eastAsia="Times New Roman" w:hAnsi="Times New Roman" w:cs="Times New Roman"/>
          <w:b/>
          <w:spacing w:val="14"/>
          <w:sz w:val="24"/>
          <w:szCs w:val="24"/>
          <w:lang w:eastAsia="ru-RU"/>
        </w:rPr>
      </w:pPr>
    </w:p>
    <w:p w:rsidR="00F93CB3" w:rsidRPr="00F93CB3" w:rsidRDefault="00F93CB3" w:rsidP="00F93CB3">
      <w:pPr>
        <w:numPr>
          <w:ilvl w:val="0"/>
          <w:numId w:val="20"/>
        </w:numPr>
        <w:spacing w:after="0" w:line="240" w:lineRule="auto"/>
        <w:jc w:val="center"/>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
          <w:bCs/>
          <w:spacing w:val="14"/>
          <w:sz w:val="24"/>
          <w:szCs w:val="24"/>
          <w:lang w:eastAsia="ru-RU"/>
        </w:rPr>
        <w:t>ПОРЯДОК РАСЧЕТОВ</w:t>
      </w:r>
    </w:p>
    <w:p w:rsidR="00F93CB3" w:rsidRPr="00F93CB3" w:rsidRDefault="00F93CB3" w:rsidP="00F93CB3">
      <w:pPr>
        <w:spacing w:after="0" w:line="240" w:lineRule="auto"/>
        <w:ind w:firstLine="567"/>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Сведения о цене на Продукцию предусмотрены </w:t>
      </w:r>
      <w:proofErr w:type="spellStart"/>
      <w:r w:rsidRPr="00F93CB3">
        <w:rPr>
          <w:rFonts w:ascii="Times New Roman" w:eastAsia="Times New Roman" w:hAnsi="Times New Roman" w:cs="Times New Roman"/>
          <w:spacing w:val="14"/>
          <w:sz w:val="24"/>
          <w:szCs w:val="24"/>
          <w:lang w:eastAsia="ru-RU"/>
        </w:rPr>
        <w:t>п.п</w:t>
      </w:r>
      <w:proofErr w:type="spellEnd"/>
      <w:r w:rsidRPr="00F93CB3">
        <w:rPr>
          <w:rFonts w:ascii="Times New Roman" w:eastAsia="Times New Roman" w:hAnsi="Times New Roman" w:cs="Times New Roman"/>
          <w:spacing w:val="14"/>
          <w:sz w:val="24"/>
          <w:szCs w:val="24"/>
          <w:lang w:eastAsia="ru-RU"/>
        </w:rPr>
        <w:t>. 1.5.2.</w:t>
      </w:r>
      <w:r w:rsidRPr="00F93CB3">
        <w:rPr>
          <w:rFonts w:ascii="Times New Roman" w:eastAsia="Times New Roman" w:hAnsi="Times New Roman" w:cs="Times New Roman"/>
          <w:b/>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п. 1.5. настоящего Договора.</w:t>
      </w:r>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Цена Продукции </w:t>
      </w:r>
      <w:r w:rsidRPr="00F93CB3">
        <w:rPr>
          <w:rFonts w:ascii="Times New Roman" w:eastAsia="Times New Roman" w:hAnsi="Times New Roman" w:cs="Times New Roman"/>
          <w:b/>
          <w:sz w:val="24"/>
          <w:szCs w:val="24"/>
          <w:lang w:eastAsia="ru-RU"/>
        </w:rPr>
        <w:t>при транспортировке</w:t>
      </w:r>
      <w:r w:rsidRPr="00F93CB3">
        <w:rPr>
          <w:rFonts w:ascii="Times New Roman" w:eastAsia="Times New Roman" w:hAnsi="Times New Roman" w:cs="Times New Roman"/>
          <w:sz w:val="24"/>
          <w:szCs w:val="24"/>
          <w:lang w:eastAsia="ru-RU"/>
        </w:rPr>
        <w:t xml:space="preserve"> </w:t>
      </w:r>
      <w:r w:rsidRPr="00F93CB3">
        <w:rPr>
          <w:rFonts w:ascii="Times New Roman" w:eastAsia="Times New Roman" w:hAnsi="Times New Roman" w:cs="Times New Roman"/>
          <w:b/>
          <w:sz w:val="24"/>
          <w:szCs w:val="24"/>
          <w:lang w:eastAsia="ru-RU"/>
        </w:rPr>
        <w:t xml:space="preserve">железнодорожным транспортом </w:t>
      </w:r>
      <w:r w:rsidRPr="00F93CB3">
        <w:rPr>
          <w:rFonts w:ascii="Times New Roman" w:eastAsia="Times New Roman" w:hAnsi="Times New Roman" w:cs="Times New Roman"/>
          <w:sz w:val="24"/>
          <w:szCs w:val="24"/>
          <w:lang w:eastAsia="ru-RU"/>
        </w:rPr>
        <w:t xml:space="preserve"> </w:t>
      </w:r>
      <w:r w:rsidRPr="00F93CB3">
        <w:rPr>
          <w:rFonts w:ascii="Times New Roman" w:eastAsia="Times New Roman" w:hAnsi="Times New Roman" w:cs="Times New Roman"/>
          <w:spacing w:val="14"/>
          <w:sz w:val="24"/>
          <w:szCs w:val="24"/>
          <w:lang w:eastAsia="ru-RU"/>
        </w:rPr>
        <w:t>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F93CB3">
        <w:rPr>
          <w:rFonts w:ascii="Times New Roman" w:eastAsia="Times New Roman" w:hAnsi="Times New Roman" w:cs="Times New Roman"/>
          <w:spacing w:val="14"/>
          <w:sz w:val="24"/>
          <w:szCs w:val="24"/>
          <w:lang w:eastAsia="ru-RU"/>
        </w:rPr>
        <w:t xml:space="preserve"> платежи,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F93CB3">
        <w:rPr>
          <w:rFonts w:ascii="Times New Roman" w:eastAsia="Times New Roman" w:hAnsi="Times New Roman" w:cs="Times New Roman"/>
          <w:spacing w:val="14"/>
          <w:sz w:val="24"/>
          <w:szCs w:val="24"/>
          <w:lang w:eastAsia="ru-RU"/>
        </w:rPr>
        <w:t>и т.п</w:t>
      </w:r>
      <w:proofErr w:type="gramEnd"/>
      <w:r w:rsidRPr="00F93CB3">
        <w:rPr>
          <w:rFonts w:ascii="Times New Roman" w:eastAsia="Times New Roman" w:hAnsi="Times New Roman" w:cs="Times New Roman"/>
          <w:spacing w:val="14"/>
          <w:sz w:val="24"/>
          <w:szCs w:val="24"/>
          <w:lang w:eastAsia="ru-RU"/>
        </w:rPr>
        <w:t xml:space="preserve">.). </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Цена Продукции - </w:t>
      </w:r>
      <w:r w:rsidRPr="00F93CB3">
        <w:rPr>
          <w:rFonts w:ascii="Times New Roman" w:eastAsia="Times New Roman" w:hAnsi="Times New Roman" w:cs="Times New Roman"/>
          <w:b/>
          <w:spacing w:val="14"/>
          <w:sz w:val="24"/>
          <w:szCs w:val="24"/>
          <w:lang w:eastAsia="ru-RU"/>
        </w:rPr>
        <w:t>при транспортировке водным/автомобильным транспортом</w:t>
      </w:r>
      <w:r w:rsidRPr="00F93CB3">
        <w:rPr>
          <w:rFonts w:ascii="Times New Roman" w:eastAsia="Times New Roman" w:hAnsi="Times New Roman" w:cs="Times New Roman"/>
          <w:spacing w:val="14"/>
          <w:sz w:val="24"/>
          <w:szCs w:val="24"/>
          <w:lang w:eastAsia="ru-RU"/>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(Грузополучателя),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w:t>
      </w:r>
      <w:proofErr w:type="gramEnd"/>
      <w:r w:rsidRPr="00F93CB3">
        <w:rPr>
          <w:rFonts w:ascii="Times New Roman" w:eastAsia="Times New Roman" w:hAnsi="Times New Roman" w:cs="Times New Roman"/>
          <w:spacing w:val="14"/>
          <w:sz w:val="24"/>
          <w:szCs w:val="24"/>
          <w:lang w:eastAsia="ru-RU"/>
        </w:rPr>
        <w:t xml:space="preserve"> факторинга, лизинга </w:t>
      </w:r>
      <w:proofErr w:type="gramStart"/>
      <w:r w:rsidRPr="00F93CB3">
        <w:rPr>
          <w:rFonts w:ascii="Times New Roman" w:eastAsia="Times New Roman" w:hAnsi="Times New Roman" w:cs="Times New Roman"/>
          <w:spacing w:val="14"/>
          <w:sz w:val="24"/>
          <w:szCs w:val="24"/>
          <w:lang w:eastAsia="ru-RU"/>
        </w:rPr>
        <w:t>и т.п</w:t>
      </w:r>
      <w:proofErr w:type="gramEnd"/>
      <w:r w:rsidRPr="00F93CB3">
        <w:rPr>
          <w:rFonts w:ascii="Times New Roman" w:eastAsia="Times New Roman" w:hAnsi="Times New Roman" w:cs="Times New Roman"/>
          <w:spacing w:val="14"/>
          <w:sz w:val="24"/>
          <w:szCs w:val="24"/>
          <w:lang w:eastAsia="ru-RU"/>
        </w:rPr>
        <w:t xml:space="preserve">.)). </w:t>
      </w:r>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При изменении </w:t>
      </w:r>
      <w:proofErr w:type="spellStart"/>
      <w:r w:rsidRPr="00F93CB3">
        <w:rPr>
          <w:rFonts w:ascii="Times New Roman" w:eastAsia="Times New Roman" w:hAnsi="Times New Roman" w:cs="Times New Roman"/>
          <w:spacing w:val="14"/>
          <w:sz w:val="24"/>
          <w:szCs w:val="24"/>
          <w:lang w:eastAsia="ru-RU"/>
        </w:rPr>
        <w:t>ценообразующих</w:t>
      </w:r>
      <w:proofErr w:type="spellEnd"/>
      <w:r w:rsidRPr="00F93CB3">
        <w:rPr>
          <w:rFonts w:ascii="Times New Roman" w:eastAsia="Times New Roman" w:hAnsi="Times New Roman" w:cs="Times New Roman"/>
          <w:spacing w:val="14"/>
          <w:sz w:val="24"/>
          <w:szCs w:val="24"/>
          <w:lang w:eastAsia="ru-RU"/>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ОАО «Мурманэнергосбыт» (ИНН 5190907139, ОГРН 1095190009111).</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bCs/>
          <w:spacing w:val="14"/>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w:t>
      </w:r>
      <w:proofErr w:type="gramEnd"/>
      <w:r w:rsidRPr="00F93CB3">
        <w:rPr>
          <w:rFonts w:ascii="Times New Roman" w:eastAsia="Times New Roman" w:hAnsi="Times New Roman" w:cs="Times New Roman"/>
          <w:bCs/>
          <w:spacing w:val="14"/>
          <w:sz w:val="24"/>
          <w:szCs w:val="24"/>
          <w:lang w:eastAsia="ru-RU"/>
        </w:rPr>
        <w:t xml:space="preserve">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F93CB3">
        <w:rPr>
          <w:rFonts w:ascii="Times New Roman" w:eastAsia="Times New Roman" w:hAnsi="Times New Roman" w:cs="Times New Roman"/>
          <w:spacing w:val="14"/>
          <w:sz w:val="24"/>
          <w:szCs w:val="24"/>
          <w:lang w:eastAsia="ru-RU"/>
        </w:rPr>
        <w:t>.</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Покупатель производит оплату Продукции в течение</w:t>
      </w:r>
      <w:proofErr w:type="gramStart"/>
      <w:r w:rsidRPr="00F93CB3">
        <w:rPr>
          <w:rFonts w:ascii="Times New Roman" w:eastAsia="Times New Roman" w:hAnsi="Times New Roman" w:cs="Times New Roman"/>
          <w:spacing w:val="14"/>
          <w:sz w:val="24"/>
          <w:szCs w:val="24"/>
          <w:lang w:eastAsia="ru-RU"/>
        </w:rPr>
        <w:t xml:space="preserve"> ___ (     ) </w:t>
      </w:r>
      <w:proofErr w:type="gramEnd"/>
      <w:r w:rsidRPr="00F93CB3">
        <w:rPr>
          <w:rFonts w:ascii="Times New Roman" w:eastAsia="Times New Roman" w:hAnsi="Times New Roman" w:cs="Times New Roman"/>
          <w:spacing w:val="14"/>
          <w:sz w:val="24"/>
          <w:szCs w:val="24"/>
          <w:lang w:eastAsia="ru-RU"/>
        </w:rPr>
        <w:t xml:space="preserve">календарных дней с </w:t>
      </w:r>
      <w:r w:rsidRPr="00F93CB3">
        <w:rPr>
          <w:rFonts w:ascii="Times New Roman" w:eastAsia="Times New Roman" w:hAnsi="Times New Roman" w:cs="Times New Roman"/>
          <w:bCs/>
          <w:spacing w:val="14"/>
          <w:sz w:val="24"/>
          <w:szCs w:val="24"/>
          <w:lang w:eastAsia="ru-RU"/>
        </w:rPr>
        <w:t>даты поставки</w:t>
      </w:r>
      <w:r w:rsidRPr="00F93CB3">
        <w:rPr>
          <w:rFonts w:ascii="Times New Roman" w:eastAsia="Times New Roman" w:hAnsi="Times New Roman" w:cs="Times New Roman"/>
          <w:spacing w:val="14"/>
          <w:sz w:val="24"/>
          <w:szCs w:val="24"/>
          <w:lang w:eastAsia="ru-RU"/>
        </w:rPr>
        <w:t xml:space="preserve"> Продукции. Срок оплаты Продукции начинает исчисляться от даты, следующей за днем фактической </w:t>
      </w:r>
      <w:r w:rsidRPr="00F93CB3">
        <w:rPr>
          <w:rFonts w:ascii="Times New Roman" w:eastAsia="Times New Roman" w:hAnsi="Times New Roman" w:cs="Times New Roman"/>
          <w:bCs/>
          <w:spacing w:val="14"/>
          <w:sz w:val="24"/>
          <w:szCs w:val="24"/>
          <w:lang w:eastAsia="ru-RU"/>
        </w:rPr>
        <w:t>поставки</w:t>
      </w:r>
      <w:r w:rsidRPr="00F93CB3">
        <w:rPr>
          <w:rFonts w:ascii="Times New Roman" w:eastAsia="Times New Roman" w:hAnsi="Times New Roman" w:cs="Times New Roman"/>
          <w:spacing w:val="14"/>
          <w:sz w:val="24"/>
          <w:szCs w:val="24"/>
          <w:lang w:eastAsia="ru-RU"/>
        </w:rPr>
        <w:t xml:space="preserve"> Продукции. </w:t>
      </w:r>
      <w:proofErr w:type="gramStart"/>
      <w:r w:rsidRPr="00F93CB3">
        <w:rPr>
          <w:rFonts w:ascii="Times New Roman" w:eastAsia="Times New Roman" w:hAnsi="Times New Roman" w:cs="Times New Roman"/>
          <w:spacing w:val="14"/>
          <w:sz w:val="24"/>
          <w:szCs w:val="24"/>
          <w:lang w:eastAsia="ru-RU"/>
        </w:rPr>
        <w:t xml:space="preserve">За </w:t>
      </w:r>
      <w:r w:rsidRPr="00F93CB3">
        <w:rPr>
          <w:rFonts w:ascii="Times New Roman" w:eastAsia="Times New Roman" w:hAnsi="Times New Roman" w:cs="Times New Roman"/>
          <w:spacing w:val="14"/>
          <w:sz w:val="24"/>
          <w:szCs w:val="24"/>
          <w:lang w:eastAsia="ru-RU"/>
        </w:rPr>
        <w:lastRenderedPageBreak/>
        <w:t xml:space="preserve">Продукцию </w:t>
      </w:r>
      <w:proofErr w:type="spellStart"/>
      <w:r w:rsidRPr="00F93CB3">
        <w:rPr>
          <w:rFonts w:ascii="Times New Roman" w:eastAsia="Times New Roman" w:hAnsi="Times New Roman" w:cs="Times New Roman"/>
          <w:spacing w:val="14"/>
          <w:sz w:val="24"/>
          <w:szCs w:val="24"/>
          <w:lang w:eastAsia="ru-RU"/>
        </w:rPr>
        <w:t>неприбывшую</w:t>
      </w:r>
      <w:proofErr w:type="spellEnd"/>
      <w:r w:rsidRPr="00F93CB3">
        <w:rPr>
          <w:rFonts w:ascii="Times New Roman" w:eastAsia="Times New Roman" w:hAnsi="Times New Roman" w:cs="Times New Roman"/>
          <w:spacing w:val="14"/>
          <w:sz w:val="24"/>
          <w:szCs w:val="24"/>
          <w:lang w:eastAsia="ru-RU"/>
        </w:rPr>
        <w:t xml:space="preserve"> на склад (эстакаду (слива)/резервуар/склад оплата Покупателем не производится. </w:t>
      </w:r>
      <w:proofErr w:type="gramEnd"/>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 случае</w:t>
      </w:r>
      <w:proofErr w:type="gramStart"/>
      <w:r w:rsidRPr="00F93CB3">
        <w:rPr>
          <w:rFonts w:ascii="Times New Roman" w:eastAsia="Times New Roman" w:hAnsi="Times New Roman" w:cs="Times New Roman"/>
          <w:spacing w:val="14"/>
          <w:sz w:val="24"/>
          <w:szCs w:val="24"/>
          <w:lang w:eastAsia="ru-RU"/>
        </w:rPr>
        <w:t>,</w:t>
      </w:r>
      <w:proofErr w:type="gramEnd"/>
      <w:r w:rsidRPr="00F93CB3">
        <w:rPr>
          <w:rFonts w:ascii="Times New Roman" w:eastAsia="Times New Roman" w:hAnsi="Times New Roman" w:cs="Times New Roman"/>
          <w:spacing w:val="14"/>
          <w:sz w:val="24"/>
          <w:szCs w:val="24"/>
          <w:lang w:eastAsia="ru-RU"/>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w:t>
      </w:r>
      <w:proofErr w:type="gramStart"/>
      <w:r w:rsidRPr="00F93CB3">
        <w:rPr>
          <w:rFonts w:ascii="Times New Roman" w:eastAsia="Times New Roman" w:hAnsi="Times New Roman" w:cs="Times New Roman"/>
          <w:spacing w:val="14"/>
          <w:sz w:val="24"/>
          <w:szCs w:val="24"/>
          <w:lang w:eastAsia="ru-RU"/>
        </w:rPr>
        <w:t>дств с р</w:t>
      </w:r>
      <w:proofErr w:type="gramEnd"/>
      <w:r w:rsidRPr="00F93CB3">
        <w:rPr>
          <w:rFonts w:ascii="Times New Roman" w:eastAsia="Times New Roman" w:hAnsi="Times New Roman" w:cs="Times New Roman"/>
          <w:spacing w:val="14"/>
          <w:sz w:val="24"/>
          <w:szCs w:val="24"/>
          <w:lang w:eastAsia="ru-RU"/>
        </w:rPr>
        <w:t>асчетного счета Покупателя.</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F93CB3">
        <w:rPr>
          <w:rFonts w:ascii="Times New Roman" w:eastAsia="Times New Roman" w:hAnsi="Times New Roman" w:cs="Times New Roman"/>
          <w:spacing w:val="14"/>
          <w:sz w:val="24"/>
          <w:szCs w:val="24"/>
          <w:lang w:eastAsia="ru-RU"/>
        </w:rPr>
        <w:t>т.ч</w:t>
      </w:r>
      <w:proofErr w:type="spellEnd"/>
      <w:r w:rsidRPr="00F93CB3">
        <w:rPr>
          <w:rFonts w:ascii="Times New Roman" w:eastAsia="Times New Roman" w:hAnsi="Times New Roman" w:cs="Times New Roman"/>
          <w:spacing w:val="14"/>
          <w:sz w:val="24"/>
          <w:szCs w:val="24"/>
          <w:lang w:eastAsia="ru-RU"/>
        </w:rPr>
        <w:t>. НДС».</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p>
    <w:p w:rsidR="00F93CB3" w:rsidRPr="00F93CB3" w:rsidRDefault="00F93CB3" w:rsidP="00F93CB3">
      <w:pPr>
        <w:numPr>
          <w:ilvl w:val="0"/>
          <w:numId w:val="21"/>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ОТВЕТСТВЕННОСТЬ СТОРОН</w:t>
      </w:r>
    </w:p>
    <w:p w:rsidR="00F93CB3" w:rsidRPr="00F93CB3" w:rsidRDefault="00F93CB3" w:rsidP="00F93CB3">
      <w:pPr>
        <w:spacing w:after="0" w:line="240" w:lineRule="auto"/>
        <w:ind w:firstLine="567"/>
        <w:jc w:val="both"/>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F93CB3" w:rsidRPr="00F93CB3" w:rsidRDefault="00F93CB3" w:rsidP="00084F8A">
      <w:pPr>
        <w:numPr>
          <w:ilvl w:val="2"/>
          <w:numId w:val="21"/>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w:t>
      </w:r>
      <w:r w:rsidRPr="00F93CB3">
        <w:rPr>
          <w:rFonts w:ascii="Times New Roman" w:eastAsia="Times New Roman" w:hAnsi="Times New Roman" w:cs="Times New Roman"/>
          <w:spacing w:val="14"/>
          <w:sz w:val="24"/>
          <w:szCs w:val="24"/>
          <w:lang w:eastAsia="ru-RU"/>
        </w:rPr>
        <w:lastRenderedPageBreak/>
        <w:t>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F93CB3">
        <w:rPr>
          <w:rFonts w:ascii="Times New Roman" w:eastAsia="Times New Roman" w:hAnsi="Times New Roman" w:cs="Times New Roman"/>
          <w:spacing w:val="14"/>
          <w:sz w:val="24"/>
          <w:szCs w:val="24"/>
          <w:lang w:eastAsia="ru-RU"/>
        </w:rPr>
        <w:t xml:space="preserve"> (</w:t>
      </w:r>
      <w:proofErr w:type="gramStart"/>
      <w:r w:rsidRPr="00F93CB3">
        <w:rPr>
          <w:rFonts w:ascii="Times New Roman" w:eastAsia="Times New Roman" w:hAnsi="Times New Roman" w:cs="Times New Roman"/>
          <w:spacing w:val="14"/>
          <w:sz w:val="24"/>
          <w:szCs w:val="24"/>
          <w:lang w:eastAsia="ru-RU"/>
        </w:rPr>
        <w:t>неустойки), транспортные ж/д накладные на возврат порожних в/цистерн и другие документы),</w:t>
      </w:r>
      <w:r w:rsidRPr="00F93CB3">
        <w:rPr>
          <w:rFonts w:ascii="Times New Roman" w:eastAsia="Times New Roman" w:hAnsi="Times New Roman" w:cs="Times New Roman"/>
          <w:sz w:val="24"/>
          <w:szCs w:val="24"/>
          <w:lang w:eastAsia="ru-RU"/>
        </w:rPr>
        <w:t xml:space="preserve"> </w:t>
      </w:r>
      <w:r w:rsidRPr="00F93CB3">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F93CB3">
        <w:rPr>
          <w:rFonts w:ascii="Times New Roman" w:eastAsia="Times New Roman" w:hAnsi="Times New Roman" w:cs="Times New Roman"/>
          <w:b/>
          <w:spacing w:val="14"/>
          <w:sz w:val="24"/>
          <w:szCs w:val="24"/>
          <w:lang w:eastAsia="ru-RU"/>
        </w:rPr>
        <w:t>.</w:t>
      </w:r>
      <w:r w:rsidRPr="00F93CB3">
        <w:rPr>
          <w:rFonts w:ascii="Times New Roman" w:eastAsia="Times New Roman" w:hAnsi="Times New Roman" w:cs="Times New Roman"/>
          <w:spacing w:val="14"/>
          <w:sz w:val="24"/>
          <w:szCs w:val="24"/>
          <w:lang w:eastAsia="ru-RU"/>
        </w:rPr>
        <w:t xml:space="preserve">  </w:t>
      </w:r>
      <w:proofErr w:type="gramEnd"/>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w:t>
      </w:r>
      <w:proofErr w:type="gramStart"/>
      <w:r w:rsidRPr="00F93CB3">
        <w:rPr>
          <w:rFonts w:ascii="Times New Roman" w:eastAsia="Times New Roman" w:hAnsi="Times New Roman" w:cs="Times New Roman"/>
          <w:spacing w:val="14"/>
          <w:sz w:val="24"/>
          <w:szCs w:val="24"/>
          <w:lang w:eastAsia="ru-RU"/>
        </w:rPr>
        <w:t>с даты  получения</w:t>
      </w:r>
      <w:proofErr w:type="gramEnd"/>
      <w:r w:rsidRPr="00F93CB3">
        <w:rPr>
          <w:rFonts w:ascii="Times New Roman" w:eastAsia="Times New Roman" w:hAnsi="Times New Roman" w:cs="Times New Roman"/>
          <w:spacing w:val="14"/>
          <w:sz w:val="24"/>
          <w:szCs w:val="24"/>
          <w:lang w:eastAsia="ru-RU"/>
        </w:rPr>
        <w:t xml:space="preserve"> претензии от Поставщика. </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F93CB3">
        <w:rPr>
          <w:rFonts w:ascii="Times New Roman" w:eastAsia="Times New Roman" w:hAnsi="Times New Roman" w:cs="Times New Roman"/>
          <w:spacing w:val="14"/>
          <w:sz w:val="24"/>
          <w:szCs w:val="24"/>
          <w:lang w:eastAsia="ru-RU"/>
        </w:rPr>
        <w:t>перевыставляется</w:t>
      </w:r>
      <w:proofErr w:type="spellEnd"/>
      <w:r w:rsidRPr="00F93CB3">
        <w:rPr>
          <w:rFonts w:ascii="Times New Roman" w:eastAsia="Times New Roman" w:hAnsi="Times New Roman" w:cs="Times New Roman"/>
          <w:spacing w:val="14"/>
          <w:sz w:val="24"/>
          <w:szCs w:val="24"/>
          <w:lang w:eastAsia="ru-RU"/>
        </w:rPr>
        <w:t xml:space="preserve"> Поставщику и возмещается Поставщиком;</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F93CB3" w:rsidRPr="00F93CB3" w:rsidRDefault="00F93CB3" w:rsidP="00084F8A">
      <w:pPr>
        <w:numPr>
          <w:ilvl w:val="1"/>
          <w:numId w:val="21"/>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F93CB3" w:rsidRPr="00F93CB3" w:rsidRDefault="00F93CB3" w:rsidP="00084F8A">
      <w:pPr>
        <w:numPr>
          <w:ilvl w:val="1"/>
          <w:numId w:val="21"/>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 xml:space="preserve">-денежные средства в размере стоимости </w:t>
      </w:r>
      <w:proofErr w:type="spellStart"/>
      <w:r w:rsidRPr="00F93CB3">
        <w:rPr>
          <w:rFonts w:ascii="Times New Roman" w:eastAsia="Times New Roman" w:hAnsi="Times New Roman" w:cs="Times New Roman"/>
          <w:spacing w:val="14"/>
          <w:sz w:val="24"/>
          <w:szCs w:val="24"/>
          <w:lang w:eastAsia="ru-RU"/>
        </w:rPr>
        <w:t>непоставленной</w:t>
      </w:r>
      <w:proofErr w:type="spellEnd"/>
      <w:r w:rsidRPr="00F93CB3">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и/или</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F93CB3">
        <w:rPr>
          <w:rFonts w:ascii="Times New Roman" w:eastAsia="Times New Roman" w:hAnsi="Times New Roman" w:cs="Times New Roman"/>
          <w:spacing w:val="14"/>
          <w:sz w:val="24"/>
          <w:szCs w:val="24"/>
          <w:lang w:eastAsia="ru-RU"/>
        </w:rPr>
        <w:t>непоставленной</w:t>
      </w:r>
      <w:proofErr w:type="spellEnd"/>
      <w:r w:rsidRPr="00F93CB3">
        <w:rPr>
          <w:rFonts w:ascii="Times New Roman" w:eastAsia="Times New Roman" w:hAnsi="Times New Roman" w:cs="Times New Roman"/>
          <w:spacing w:val="14"/>
          <w:sz w:val="24"/>
          <w:szCs w:val="24"/>
          <w:lang w:eastAsia="ru-RU"/>
        </w:rPr>
        <w:t>/недопоставленной, несвоевременно поставленной Продукции); и/или</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Покупатель вправе производить указанное удержание (не оплату) денежных сре</w:t>
      </w:r>
      <w:proofErr w:type="gramStart"/>
      <w:r w:rsidRPr="00F93CB3">
        <w:rPr>
          <w:rFonts w:ascii="Times New Roman" w:eastAsia="Times New Roman" w:hAnsi="Times New Roman" w:cs="Times New Roman"/>
          <w:spacing w:val="14"/>
          <w:sz w:val="24"/>
          <w:szCs w:val="24"/>
          <w:lang w:eastAsia="ru-RU"/>
        </w:rPr>
        <w:t>дств в т</w:t>
      </w:r>
      <w:proofErr w:type="gramEnd"/>
      <w:r w:rsidRPr="00F93CB3">
        <w:rPr>
          <w:rFonts w:ascii="Times New Roman" w:eastAsia="Times New Roman" w:hAnsi="Times New Roman" w:cs="Times New Roman"/>
          <w:spacing w:val="14"/>
          <w:sz w:val="24"/>
          <w:szCs w:val="24"/>
          <w:lang w:eastAsia="ru-RU"/>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w:t>
      </w:r>
      <w:r w:rsidRPr="00F93CB3">
        <w:rPr>
          <w:rFonts w:ascii="Times New Roman" w:eastAsia="Times New Roman" w:hAnsi="Times New Roman" w:cs="Times New Roman"/>
          <w:spacing w:val="14"/>
          <w:sz w:val="24"/>
          <w:szCs w:val="24"/>
          <w:lang w:eastAsia="ru-RU"/>
        </w:rPr>
        <w:lastRenderedPageBreak/>
        <w:t xml:space="preserve">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F93CB3" w:rsidRPr="00F93CB3" w:rsidRDefault="00F93CB3" w:rsidP="00084F8A">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F93CB3">
        <w:rPr>
          <w:rFonts w:ascii="Times New Roman" w:eastAsia="Times New Roman" w:hAnsi="Times New Roman" w:cs="Times New Roman"/>
          <w:spacing w:val="14"/>
          <w:sz w:val="24"/>
          <w:szCs w:val="24"/>
          <w:lang w:eastAsia="ar-SA"/>
        </w:rPr>
        <w:t xml:space="preserve">5.8. </w:t>
      </w:r>
      <w:proofErr w:type="gramStart"/>
      <w:r w:rsidRPr="00F93CB3">
        <w:rPr>
          <w:rFonts w:ascii="Times New Roman" w:eastAsia="Times New Roman" w:hAnsi="Times New Roman" w:cs="Times New Roman"/>
          <w:spacing w:val="14"/>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F93CB3">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F93CB3">
        <w:rPr>
          <w:rFonts w:ascii="Times New Roman" w:eastAsia="Times New Roman" w:hAnsi="Times New Roman" w:cs="Times New Roman"/>
          <w:color w:val="000000"/>
          <w:spacing w:val="14"/>
          <w:sz w:val="24"/>
          <w:szCs w:val="24"/>
          <w:lang w:eastAsia="ar-SA"/>
        </w:rPr>
        <w:t xml:space="preserve"> процентов по договорам займа, кредитным договорам, договорам факторинга </w:t>
      </w:r>
      <w:proofErr w:type="gramStart"/>
      <w:r w:rsidRPr="00F93CB3">
        <w:rPr>
          <w:rFonts w:ascii="Times New Roman" w:eastAsia="Times New Roman" w:hAnsi="Times New Roman" w:cs="Times New Roman"/>
          <w:color w:val="000000"/>
          <w:spacing w:val="14"/>
          <w:sz w:val="24"/>
          <w:szCs w:val="24"/>
          <w:lang w:eastAsia="ar-SA"/>
        </w:rPr>
        <w:t>и т.п</w:t>
      </w:r>
      <w:proofErr w:type="gramEnd"/>
      <w:r w:rsidRPr="00F93CB3">
        <w:rPr>
          <w:rFonts w:ascii="Times New Roman" w:eastAsia="Times New Roman" w:hAnsi="Times New Roman" w:cs="Times New Roman"/>
          <w:color w:val="000000"/>
          <w:spacing w:val="14"/>
          <w:sz w:val="24"/>
          <w:szCs w:val="24"/>
          <w:lang w:eastAsia="ar-SA"/>
        </w:rPr>
        <w:t xml:space="preserve">.),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F93CB3" w:rsidRPr="00F93CB3" w:rsidRDefault="00F93CB3" w:rsidP="00084F8A">
      <w:pPr>
        <w:spacing w:after="0" w:line="240" w:lineRule="auto"/>
        <w:ind w:firstLine="567"/>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4"/>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w:t>
      </w:r>
      <w:r w:rsidRPr="00F93CB3">
        <w:rPr>
          <w:rFonts w:ascii="Times New Roman" w:eastAsia="Times New Roman" w:hAnsi="Times New Roman" w:cs="Times New Roman"/>
          <w:spacing w:val="10"/>
          <w:sz w:val="24"/>
          <w:szCs w:val="24"/>
          <w:lang w:eastAsia="ru-RU"/>
        </w:rPr>
        <w:t>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5.10. В случае неисполнения или ненадлежащего исполнения Поставщиком обязательств по настоящему Договору Поставщик </w:t>
      </w:r>
      <w:proofErr w:type="gramStart"/>
      <w:r w:rsidRPr="00F93CB3">
        <w:rPr>
          <w:rFonts w:ascii="Times New Roman" w:eastAsia="Times New Roman" w:hAnsi="Times New Roman" w:cs="Times New Roman"/>
          <w:spacing w:val="14"/>
          <w:sz w:val="24"/>
          <w:szCs w:val="24"/>
          <w:lang w:eastAsia="ru-RU"/>
        </w:rPr>
        <w:t>помимо</w:t>
      </w:r>
      <w:proofErr w:type="gramEnd"/>
      <w:r w:rsidRPr="00F93CB3">
        <w:rPr>
          <w:rFonts w:ascii="Times New Roman" w:eastAsia="Times New Roman" w:hAnsi="Times New Roman" w:cs="Times New Roman"/>
          <w:spacing w:val="14"/>
          <w:sz w:val="24"/>
          <w:szCs w:val="24"/>
          <w:lang w:eastAsia="ru-RU"/>
        </w:rPr>
        <w:t xml:space="preserve"> (</w:t>
      </w:r>
      <w:proofErr w:type="gramStart"/>
      <w:r w:rsidRPr="00F93CB3">
        <w:rPr>
          <w:rFonts w:ascii="Times New Roman" w:eastAsia="Times New Roman" w:hAnsi="Times New Roman" w:cs="Times New Roman"/>
          <w:spacing w:val="14"/>
          <w:sz w:val="24"/>
          <w:szCs w:val="24"/>
          <w:lang w:eastAsia="ru-RU"/>
        </w:rPr>
        <w:t>сверх</w:t>
      </w:r>
      <w:proofErr w:type="gramEnd"/>
      <w:r w:rsidRPr="00F93CB3">
        <w:rPr>
          <w:rFonts w:ascii="Times New Roman" w:eastAsia="Times New Roman" w:hAnsi="Times New Roman" w:cs="Times New Roman"/>
          <w:spacing w:val="14"/>
          <w:sz w:val="24"/>
          <w:szCs w:val="24"/>
          <w:lang w:eastAsia="ru-RU"/>
        </w:rPr>
        <w:t>) уплаты неустойки возмещает Покупателю все причиненные убытки, включая упущенную выгоду.</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5.11. </w:t>
      </w:r>
      <w:proofErr w:type="gramStart"/>
      <w:r w:rsidRPr="00F93CB3">
        <w:rPr>
          <w:rFonts w:ascii="Times New Roman" w:eastAsia="Times New Roman" w:hAnsi="Times New Roman" w:cs="Times New Roman"/>
          <w:spacing w:val="14"/>
          <w:sz w:val="24"/>
          <w:szCs w:val="24"/>
          <w:lang w:eastAsia="ru-RU"/>
        </w:rPr>
        <w:t xml:space="preserve">В случае </w:t>
      </w:r>
      <w:proofErr w:type="spellStart"/>
      <w:r w:rsidRPr="00F93CB3">
        <w:rPr>
          <w:rFonts w:ascii="Times New Roman" w:eastAsia="Times New Roman" w:hAnsi="Times New Roman" w:cs="Times New Roman"/>
          <w:spacing w:val="14"/>
          <w:sz w:val="24"/>
          <w:szCs w:val="24"/>
          <w:lang w:eastAsia="ru-RU"/>
        </w:rPr>
        <w:t>непоставки</w:t>
      </w:r>
      <w:proofErr w:type="spellEnd"/>
      <w:r w:rsidRPr="00F93CB3">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F93CB3">
        <w:rPr>
          <w:rFonts w:ascii="Times New Roman" w:eastAsia="Times New Roman" w:hAnsi="Times New Roman" w:cs="Times New Roman"/>
          <w:spacing w:val="14"/>
          <w:sz w:val="24"/>
          <w:szCs w:val="24"/>
          <w:lang w:eastAsia="ru-RU"/>
        </w:rPr>
        <w:t xml:space="preserve"> том числе расходы Покупателя на доставку Продукции, слив/налив, перевозку, оплату процентов по договорам займа, кредитным договорам, договорам факторинга </w:t>
      </w:r>
      <w:proofErr w:type="gramStart"/>
      <w:r w:rsidRPr="00F93CB3">
        <w:rPr>
          <w:rFonts w:ascii="Times New Roman" w:eastAsia="Times New Roman" w:hAnsi="Times New Roman" w:cs="Times New Roman"/>
          <w:spacing w:val="14"/>
          <w:sz w:val="24"/>
          <w:szCs w:val="24"/>
          <w:lang w:eastAsia="ru-RU"/>
        </w:rPr>
        <w:t>и т.п</w:t>
      </w:r>
      <w:proofErr w:type="gramEnd"/>
      <w:r w:rsidRPr="00F93CB3">
        <w:rPr>
          <w:rFonts w:ascii="Times New Roman" w:eastAsia="Times New Roman" w:hAnsi="Times New Roman" w:cs="Times New Roman"/>
          <w:spacing w:val="14"/>
          <w:sz w:val="24"/>
          <w:szCs w:val="24"/>
          <w:lang w:eastAsia="ru-RU"/>
        </w:rPr>
        <w:t xml:space="preserve">.),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p>
    <w:p w:rsidR="00F93CB3" w:rsidRPr="00F93CB3" w:rsidRDefault="00F93CB3" w:rsidP="00F93CB3">
      <w:pPr>
        <w:numPr>
          <w:ilvl w:val="0"/>
          <w:numId w:val="21"/>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ФОРС-МАЖОР</w:t>
      </w:r>
    </w:p>
    <w:p w:rsidR="00F93CB3" w:rsidRPr="00F93CB3" w:rsidRDefault="00F93CB3" w:rsidP="00F93CB3">
      <w:pPr>
        <w:spacing w:after="0" w:line="240" w:lineRule="auto"/>
        <w:ind w:firstLine="567"/>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21"/>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w:t>
      </w:r>
      <w:r w:rsidRPr="00F93CB3">
        <w:rPr>
          <w:rFonts w:ascii="Times New Roman" w:eastAsia="Times New Roman" w:hAnsi="Times New Roman" w:cs="Times New Roman"/>
          <w:spacing w:val="14"/>
          <w:sz w:val="24"/>
          <w:szCs w:val="24"/>
          <w:lang w:eastAsia="ru-RU"/>
        </w:rPr>
        <w:lastRenderedPageBreak/>
        <w:t>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F93CB3" w:rsidRPr="00F93CB3" w:rsidRDefault="00F93CB3" w:rsidP="00084F8A">
      <w:pPr>
        <w:tabs>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F93CB3">
        <w:rPr>
          <w:rFonts w:ascii="Times New Roman" w:eastAsia="Times New Roman" w:hAnsi="Times New Roman" w:cs="Times New Roman"/>
          <w:spacing w:val="14"/>
          <w:sz w:val="24"/>
          <w:szCs w:val="24"/>
          <w:lang w:eastAsia="ru-RU"/>
        </w:rPr>
        <w:t>Неуведомление</w:t>
      </w:r>
      <w:proofErr w:type="spellEnd"/>
      <w:r w:rsidRPr="00F93CB3">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w:t>
      </w:r>
      <w:proofErr w:type="gramStart"/>
      <w:r w:rsidRPr="00F93CB3">
        <w:rPr>
          <w:rFonts w:ascii="Times New Roman" w:eastAsia="Times New Roman" w:hAnsi="Times New Roman" w:cs="Times New Roman"/>
          <w:spacing w:val="14"/>
          <w:sz w:val="24"/>
          <w:szCs w:val="24"/>
          <w:lang w:eastAsia="ru-RU"/>
        </w:rPr>
        <w:t>е</w:t>
      </w:r>
      <w:proofErr w:type="gramEnd"/>
      <w:r w:rsidRPr="00F93CB3">
        <w:rPr>
          <w:rFonts w:ascii="Times New Roman" w:eastAsia="Times New Roman" w:hAnsi="Times New Roman" w:cs="Times New Roman"/>
          <w:spacing w:val="14"/>
          <w:sz w:val="24"/>
          <w:szCs w:val="24"/>
          <w:lang w:eastAsia="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F93CB3">
        <w:rPr>
          <w:rFonts w:ascii="Times New Roman" w:eastAsia="Times New Roman" w:hAnsi="Times New Roman" w:cs="Times New Roman"/>
          <w:spacing w:val="14"/>
          <w:sz w:val="24"/>
          <w:szCs w:val="24"/>
          <w:lang w:eastAsia="ru-RU"/>
        </w:rPr>
        <w:t>неуведомления</w:t>
      </w:r>
      <w:proofErr w:type="spellEnd"/>
      <w:r w:rsidRPr="00F93CB3">
        <w:rPr>
          <w:rFonts w:ascii="Times New Roman" w:eastAsia="Times New Roman" w:hAnsi="Times New Roman" w:cs="Times New Roman"/>
          <w:spacing w:val="14"/>
          <w:sz w:val="24"/>
          <w:szCs w:val="24"/>
          <w:lang w:eastAsia="ru-RU"/>
        </w:rPr>
        <w:t xml:space="preserve"> или задержки уведомления. </w:t>
      </w:r>
    </w:p>
    <w:p w:rsidR="00F93CB3" w:rsidRPr="00F93CB3" w:rsidRDefault="00F93CB3" w:rsidP="00084F8A">
      <w:pPr>
        <w:numPr>
          <w:ilvl w:val="1"/>
          <w:numId w:val="21"/>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F93CB3" w:rsidRPr="00F93CB3" w:rsidRDefault="00F93CB3" w:rsidP="00084F8A">
      <w:pPr>
        <w:numPr>
          <w:ilvl w:val="1"/>
          <w:numId w:val="21"/>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F93CB3" w:rsidRPr="00F93CB3" w:rsidRDefault="00F93CB3" w:rsidP="00084F8A">
      <w:pPr>
        <w:numPr>
          <w:ilvl w:val="1"/>
          <w:numId w:val="21"/>
        </w:numPr>
        <w:tabs>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F93CB3" w:rsidRPr="00F93CB3" w:rsidRDefault="00F93CB3" w:rsidP="00F93CB3">
      <w:pPr>
        <w:spacing w:after="0" w:line="240" w:lineRule="auto"/>
        <w:ind w:firstLine="567"/>
        <w:jc w:val="both"/>
        <w:rPr>
          <w:rFonts w:ascii="Times New Roman" w:eastAsia="Times New Roman" w:hAnsi="Times New Roman" w:cs="Times New Roman"/>
          <w:b/>
          <w:spacing w:val="14"/>
          <w:sz w:val="24"/>
          <w:szCs w:val="24"/>
          <w:lang w:eastAsia="ru-RU"/>
        </w:rPr>
      </w:pPr>
    </w:p>
    <w:p w:rsidR="00F93CB3" w:rsidRPr="00F93CB3" w:rsidRDefault="00F93CB3" w:rsidP="00F93CB3">
      <w:pPr>
        <w:numPr>
          <w:ilvl w:val="0"/>
          <w:numId w:val="21"/>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ПРОЧИЕ УСЛОВИЯ</w:t>
      </w:r>
    </w:p>
    <w:p w:rsidR="00F93CB3" w:rsidRPr="00F93CB3" w:rsidRDefault="00F93CB3" w:rsidP="00F93CB3">
      <w:pPr>
        <w:spacing w:after="0" w:line="240" w:lineRule="auto"/>
        <w:ind w:left="390"/>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b/>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Покупатель вправе в одностороннем внесудебном порядке по любым основаниям расторгнуть настоящий Договор. </w:t>
      </w:r>
      <w:r w:rsidRPr="00F93CB3">
        <w:rPr>
          <w:rFonts w:ascii="Times New Roman" w:eastAsia="Times New Roman" w:hAnsi="Times New Roman" w:cs="Times New Roman"/>
          <w:spacing w:val="10"/>
          <w:sz w:val="24"/>
          <w:szCs w:val="24"/>
          <w:lang w:eastAsia="ru-RU"/>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F93CB3">
        <w:rPr>
          <w:rFonts w:ascii="Times New Roman" w:eastAsia="Times New Roman" w:hAnsi="Times New Roman" w:cs="Times New Roman"/>
          <w:spacing w:val="14"/>
          <w:sz w:val="24"/>
          <w:szCs w:val="24"/>
          <w:lang w:eastAsia="ru-RU"/>
        </w:rPr>
        <w:t>.</w:t>
      </w:r>
      <w:r w:rsidRPr="00F93CB3">
        <w:rPr>
          <w:rFonts w:ascii="Times New Roman" w:eastAsia="Times New Roman" w:hAnsi="Times New Roman" w:cs="Times New Roman"/>
          <w:b/>
          <w:spacing w:val="14"/>
          <w:sz w:val="24"/>
          <w:szCs w:val="24"/>
          <w:lang w:eastAsia="ru-RU"/>
        </w:rPr>
        <w:t xml:space="preserve"> </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lastRenderedPageBreak/>
        <w:t>Указанное</w:t>
      </w:r>
      <w:proofErr w:type="gramEnd"/>
      <w:r w:rsidRPr="00F93CB3">
        <w:rPr>
          <w:rFonts w:ascii="Times New Roman" w:eastAsia="Times New Roman" w:hAnsi="Times New Roman" w:cs="Times New Roman"/>
          <w:spacing w:val="14"/>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F93CB3">
        <w:rPr>
          <w:rFonts w:ascii="Times New Roman" w:eastAsia="Times New Roman" w:hAnsi="Times New Roman" w:cs="Times New Roman"/>
          <w:bCs/>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дней с даты их получения (без учета пробега почты),</w:t>
      </w:r>
      <w:r w:rsidRPr="00F93CB3">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roofErr w:type="gramEnd"/>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При </w:t>
      </w:r>
      <w:proofErr w:type="spellStart"/>
      <w:r w:rsidRPr="00F93CB3">
        <w:rPr>
          <w:rFonts w:ascii="Times New Roman" w:eastAsia="Times New Roman" w:hAnsi="Times New Roman" w:cs="Times New Roman"/>
          <w:spacing w:val="14"/>
          <w:sz w:val="24"/>
          <w:szCs w:val="24"/>
          <w:lang w:eastAsia="ru-RU"/>
        </w:rPr>
        <w:t>недостижении</w:t>
      </w:r>
      <w:proofErr w:type="spellEnd"/>
      <w:r w:rsidRPr="00F93CB3">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рассмотрению в Арбитражном суде Мурманской области. </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
    <w:p w:rsidR="00F93CB3" w:rsidRPr="00F93CB3" w:rsidRDefault="00F93CB3" w:rsidP="00F93CB3">
      <w:pPr>
        <w:numPr>
          <w:ilvl w:val="0"/>
          <w:numId w:val="21"/>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F93CB3" w:rsidRPr="00F93CB3" w:rsidRDefault="00F93CB3" w:rsidP="00F93CB3">
      <w:pPr>
        <w:spacing w:after="0" w:line="240" w:lineRule="auto"/>
        <w:ind w:firstLine="567"/>
        <w:rPr>
          <w:rFonts w:ascii="Times New Roman" w:eastAsia="Times New Roman" w:hAnsi="Times New Roman" w:cs="Times New Roman"/>
          <w:spacing w:val="14"/>
          <w:sz w:val="24"/>
          <w:szCs w:val="24"/>
          <w:lang w:eastAsia="ru-RU"/>
        </w:rPr>
      </w:pPr>
    </w:p>
    <w:tbl>
      <w:tblPr>
        <w:tblW w:w="9648" w:type="dxa"/>
        <w:tblInd w:w="2" w:type="dxa"/>
        <w:tblLayout w:type="fixed"/>
        <w:tblCellMar>
          <w:top w:w="113" w:type="dxa"/>
          <w:bottom w:w="113" w:type="dxa"/>
        </w:tblCellMar>
        <w:tblLook w:val="0000" w:firstRow="0" w:lastRow="0" w:firstColumn="0" w:lastColumn="0" w:noHBand="0" w:noVBand="0"/>
      </w:tblPr>
      <w:tblGrid>
        <w:gridCol w:w="4536"/>
        <w:gridCol w:w="5112"/>
      </w:tblGrid>
      <w:tr w:rsidR="00F93CB3" w:rsidRPr="00F93CB3" w:rsidTr="007F3B68">
        <w:trPr>
          <w:trHeight w:val="801"/>
        </w:trPr>
        <w:tc>
          <w:tcPr>
            <w:tcW w:w="4536" w:type="dxa"/>
          </w:tcPr>
          <w:p w:rsidR="00F93CB3" w:rsidRPr="00F93CB3" w:rsidRDefault="00F93CB3" w:rsidP="00F93CB3">
            <w:pPr>
              <w:spacing w:after="0" w:line="240" w:lineRule="auto"/>
              <w:jc w:val="both"/>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Поставщик:</w:t>
            </w:r>
          </w:p>
          <w:p w:rsidR="00F93CB3" w:rsidRPr="00F93CB3" w:rsidRDefault="00F93CB3" w:rsidP="00F93CB3">
            <w:p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w:t>
            </w:r>
          </w:p>
        </w:tc>
        <w:tc>
          <w:tcPr>
            <w:tcW w:w="5112" w:type="dxa"/>
          </w:tcPr>
          <w:p w:rsidR="00F93CB3" w:rsidRPr="00F93CB3" w:rsidRDefault="00F93CB3" w:rsidP="00F93CB3">
            <w:pPr>
              <w:spacing w:after="0" w:line="240" w:lineRule="auto"/>
              <w:jc w:val="both"/>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Покупатель:</w:t>
            </w:r>
          </w:p>
          <w:p w:rsidR="00F93CB3" w:rsidRPr="00F93CB3" w:rsidRDefault="00F93CB3" w:rsidP="00F93CB3">
            <w:pPr>
              <w:spacing w:after="0" w:line="240" w:lineRule="auto"/>
              <w:jc w:val="both"/>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
                <w:bCs/>
                <w:spacing w:val="14"/>
                <w:sz w:val="24"/>
                <w:szCs w:val="24"/>
                <w:lang w:eastAsia="ru-RU"/>
              </w:rPr>
              <w:t>ОАО «Мурманэнергосбыт»</w:t>
            </w:r>
          </w:p>
        </w:tc>
      </w:tr>
      <w:tr w:rsidR="00F93CB3" w:rsidRPr="00F93CB3" w:rsidTr="007F3B68">
        <w:trPr>
          <w:trHeight w:val="250"/>
        </w:trPr>
        <w:tc>
          <w:tcPr>
            <w:tcW w:w="4536" w:type="dxa"/>
          </w:tcPr>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w:t>
            </w:r>
          </w:p>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p>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______________/…..</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М.П.</w:t>
            </w:r>
          </w:p>
        </w:tc>
        <w:tc>
          <w:tcPr>
            <w:tcW w:w="5112" w:type="dxa"/>
          </w:tcPr>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w:t>
            </w:r>
          </w:p>
          <w:p w:rsidR="00F93CB3" w:rsidRPr="00F93CB3" w:rsidRDefault="00F93CB3" w:rsidP="00F93CB3">
            <w:pPr>
              <w:shd w:val="clear" w:color="auto" w:fill="FFFFFF"/>
              <w:spacing w:after="0" w:line="240" w:lineRule="auto"/>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 xml:space="preserve">ОАО «Мурманэнергосбыт» </w:t>
            </w:r>
          </w:p>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______________/……..</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М.П.</w:t>
            </w:r>
          </w:p>
        </w:tc>
      </w:tr>
    </w:tbl>
    <w:p w:rsidR="00F93CB3" w:rsidRPr="00F93CB3" w:rsidRDefault="00F93CB3" w:rsidP="00F93CB3">
      <w:pPr>
        <w:suppressAutoHyphens/>
        <w:spacing w:after="0" w:line="240" w:lineRule="auto"/>
        <w:rPr>
          <w:rFonts w:ascii="Times New Roman" w:eastAsia="Times New Roman" w:hAnsi="Times New Roman" w:cs="Times New Roman"/>
          <w:snapToGrid w:val="0"/>
          <w:spacing w:val="14"/>
          <w:sz w:val="24"/>
          <w:szCs w:val="24"/>
          <w:lang w:eastAsia="ru-RU"/>
        </w:rPr>
      </w:pPr>
    </w:p>
    <w:p w:rsidR="00D85CCA" w:rsidRDefault="00D85CCA" w:rsidP="00D85CCA">
      <w:pPr>
        <w:spacing w:after="0" w:line="240" w:lineRule="auto"/>
        <w:jc w:val="center"/>
        <w:rPr>
          <w:rFonts w:ascii="Times New Roman" w:eastAsia="Times New Roman" w:hAnsi="Times New Roman" w:cs="Times New Roman"/>
          <w:b/>
          <w:bCs/>
          <w:sz w:val="24"/>
          <w:szCs w:val="24"/>
          <w:lang w:eastAsia="ru-RU"/>
        </w:rPr>
      </w:pPr>
    </w:p>
    <w:p w:rsidR="00C27716" w:rsidRDefault="00C27716" w:rsidP="00D85CCA">
      <w:pPr>
        <w:spacing w:after="0" w:line="240" w:lineRule="auto"/>
        <w:jc w:val="center"/>
        <w:rPr>
          <w:rFonts w:ascii="Times New Roman" w:eastAsia="Times New Roman" w:hAnsi="Times New Roman" w:cs="Times New Roman"/>
          <w:b/>
          <w:bCs/>
          <w:sz w:val="24"/>
          <w:szCs w:val="24"/>
          <w:lang w:eastAsia="ru-RU"/>
        </w:rPr>
      </w:pPr>
    </w:p>
    <w:p w:rsidR="00C27716" w:rsidRDefault="00C27716" w:rsidP="00D85CCA">
      <w:pPr>
        <w:spacing w:after="0" w:line="240" w:lineRule="auto"/>
        <w:jc w:val="center"/>
        <w:rPr>
          <w:rFonts w:ascii="Times New Roman" w:eastAsia="Times New Roman" w:hAnsi="Times New Roman" w:cs="Times New Roman"/>
          <w:b/>
          <w:bCs/>
          <w:sz w:val="24"/>
          <w:szCs w:val="24"/>
          <w:lang w:eastAsia="ru-RU"/>
        </w:rPr>
      </w:pPr>
    </w:p>
    <w:p w:rsidR="00C27716" w:rsidRDefault="00C27716" w:rsidP="00D85CCA">
      <w:pPr>
        <w:spacing w:after="0" w:line="240" w:lineRule="auto"/>
        <w:jc w:val="center"/>
        <w:rPr>
          <w:rFonts w:ascii="Times New Roman" w:eastAsia="Times New Roman" w:hAnsi="Times New Roman" w:cs="Times New Roman"/>
          <w:b/>
          <w:bCs/>
          <w:sz w:val="24"/>
          <w:szCs w:val="24"/>
          <w:lang w:eastAsia="ru-RU"/>
        </w:rPr>
      </w:pPr>
    </w:p>
    <w:p w:rsidR="00C27716" w:rsidRDefault="00C27716" w:rsidP="00C27716">
      <w:pPr>
        <w:rPr>
          <w:b/>
          <w:bCs/>
        </w:rPr>
        <w:sectPr w:rsidR="00C27716" w:rsidSect="00FC22B6">
          <w:headerReference w:type="even" r:id="rId28"/>
          <w:footerReference w:type="even" r:id="rId29"/>
          <w:footerReference w:type="default" r:id="rId30"/>
          <w:pgSz w:w="11906" w:h="16838"/>
          <w:pgMar w:top="719" w:right="567" w:bottom="1418" w:left="1134" w:header="709" w:footer="709" w:gutter="0"/>
          <w:cols w:space="708"/>
          <w:titlePg/>
          <w:docGrid w:linePitch="360"/>
        </w:sectPr>
      </w:pPr>
    </w:p>
    <w:tbl>
      <w:tblPr>
        <w:tblStyle w:val="4a"/>
        <w:tblW w:w="0" w:type="auto"/>
        <w:tblLook w:val="04A0" w:firstRow="1" w:lastRow="0" w:firstColumn="1" w:lastColumn="0" w:noHBand="0" w:noVBand="1"/>
      </w:tblPr>
      <w:tblGrid>
        <w:gridCol w:w="807"/>
        <w:gridCol w:w="4646"/>
        <w:gridCol w:w="663"/>
        <w:gridCol w:w="624"/>
        <w:gridCol w:w="624"/>
        <w:gridCol w:w="624"/>
        <w:gridCol w:w="624"/>
        <w:gridCol w:w="624"/>
        <w:gridCol w:w="624"/>
        <w:gridCol w:w="627"/>
        <w:gridCol w:w="667"/>
        <w:gridCol w:w="627"/>
        <w:gridCol w:w="627"/>
        <w:gridCol w:w="627"/>
        <w:gridCol w:w="627"/>
        <w:gridCol w:w="627"/>
        <w:gridCol w:w="627"/>
      </w:tblGrid>
      <w:tr w:rsidR="00C27716" w:rsidRPr="00292DF9" w:rsidTr="007F3B68">
        <w:trPr>
          <w:trHeight w:val="360"/>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907" w:type="dxa"/>
            <w:noWrap/>
            <w:hideMark/>
          </w:tcPr>
          <w:p w:rsidR="00C27716" w:rsidRPr="00C27716" w:rsidRDefault="00C27716" w:rsidP="00C27716">
            <w:pPr>
              <w:rPr>
                <w:rFonts w:ascii="Times New Roman" w:hAnsi="Times New Roman" w:cs="Times New Roman"/>
                <w:b/>
                <w:bCs/>
                <w:sz w:val="24"/>
                <w:szCs w:val="24"/>
              </w:rPr>
            </w:pPr>
          </w:p>
        </w:tc>
        <w:tc>
          <w:tcPr>
            <w:tcW w:w="5076" w:type="dxa"/>
            <w:gridSpan w:val="6"/>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Приложение № 1 </w:t>
            </w:r>
          </w:p>
        </w:tc>
      </w:tr>
      <w:tr w:rsidR="00292DF9" w:rsidRPr="00292DF9" w:rsidTr="007F3B68">
        <w:trPr>
          <w:trHeight w:val="360"/>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6829" w:type="dxa"/>
            <w:gridSpan w:val="8"/>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к Договору № ____________ от __________2015 г.</w:t>
            </w:r>
          </w:p>
        </w:tc>
      </w:tr>
      <w:tr w:rsidR="00C27716" w:rsidRPr="00292DF9" w:rsidTr="007F3B68">
        <w:trPr>
          <w:trHeight w:val="348"/>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509" w:type="dxa"/>
            <w:gridSpan w:val="10"/>
            <w:vMerge w:val="restart"/>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Форма заявки на поставку Продукции                                                   железнодорожным транспортом</w:t>
            </w:r>
          </w:p>
        </w:tc>
      </w:tr>
      <w:tr w:rsidR="00292DF9" w:rsidRPr="00292DF9" w:rsidTr="007F3B68">
        <w:trPr>
          <w:trHeight w:val="400"/>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509" w:type="dxa"/>
            <w:gridSpan w:val="10"/>
            <w:vMerge/>
            <w:hideMark/>
          </w:tcPr>
          <w:p w:rsidR="00C27716" w:rsidRPr="00C27716" w:rsidRDefault="00C27716" w:rsidP="00C27716">
            <w:pPr>
              <w:rPr>
                <w:rFonts w:ascii="Times New Roman" w:hAnsi="Times New Roman" w:cs="Times New Roman"/>
                <w:b/>
                <w:bCs/>
                <w:sz w:val="24"/>
                <w:szCs w:val="24"/>
              </w:rPr>
            </w:pPr>
          </w:p>
        </w:tc>
      </w:tr>
      <w:tr w:rsidR="00C27716" w:rsidRPr="00C27716" w:rsidTr="007F3B68">
        <w:trPr>
          <w:trHeight w:val="360"/>
        </w:trPr>
        <w:tc>
          <w:tcPr>
            <w:tcW w:w="20889" w:type="dxa"/>
            <w:gridSpan w:val="17"/>
            <w:hideMark/>
          </w:tcPr>
          <w:p w:rsidR="00C27716" w:rsidRPr="00C27716" w:rsidRDefault="00C27716" w:rsidP="00C27716">
            <w:pPr>
              <w:rPr>
                <w:rFonts w:ascii="Times New Roman" w:hAnsi="Times New Roman" w:cs="Times New Roman"/>
                <w:b/>
                <w:bCs/>
                <w:sz w:val="24"/>
                <w:szCs w:val="24"/>
              </w:rPr>
            </w:pPr>
          </w:p>
        </w:tc>
      </w:tr>
      <w:tr w:rsidR="00C27716" w:rsidRPr="00C27716" w:rsidTr="007F3B68">
        <w:trPr>
          <w:trHeight w:val="360"/>
        </w:trPr>
        <w:tc>
          <w:tcPr>
            <w:tcW w:w="20889" w:type="dxa"/>
            <w:gridSpan w:val="17"/>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48"/>
        </w:trPr>
        <w:tc>
          <w:tcPr>
            <w:tcW w:w="20889" w:type="dxa"/>
            <w:gridSpan w:val="17"/>
            <w:hideMark/>
          </w:tcPr>
          <w:p w:rsidR="00C27716" w:rsidRPr="00C27716" w:rsidRDefault="00C27716" w:rsidP="00C27716">
            <w:pPr>
              <w:rPr>
                <w:rFonts w:ascii="Times New Roman" w:hAnsi="Times New Roman" w:cs="Times New Roman"/>
                <w:i/>
                <w:iCs/>
                <w:sz w:val="24"/>
                <w:szCs w:val="24"/>
              </w:rPr>
            </w:pPr>
          </w:p>
        </w:tc>
      </w:tr>
      <w:tr w:rsidR="00C27716" w:rsidRPr="00292DF9" w:rsidTr="007F3B68">
        <w:trPr>
          <w:trHeight w:val="348"/>
        </w:trPr>
        <w:tc>
          <w:tcPr>
            <w:tcW w:w="1120" w:type="dxa"/>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«____»________ 20___  № ________________</w:t>
            </w: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48"/>
        </w:trPr>
        <w:tc>
          <w:tcPr>
            <w:tcW w:w="20889" w:type="dxa"/>
            <w:gridSpan w:val="17"/>
            <w:hideMark/>
          </w:tcPr>
          <w:p w:rsidR="00C27716" w:rsidRPr="00C27716" w:rsidRDefault="00C27716" w:rsidP="00C27716">
            <w:pPr>
              <w:rPr>
                <w:rFonts w:ascii="Times New Roman" w:hAnsi="Times New Roman" w:cs="Times New Roman"/>
                <w:b/>
                <w:bCs/>
                <w:i/>
                <w:iCs/>
                <w:sz w:val="24"/>
                <w:szCs w:val="24"/>
              </w:rPr>
            </w:pPr>
            <w:r w:rsidRPr="00C27716">
              <w:rPr>
                <w:rFonts w:ascii="Times New Roman" w:hAnsi="Times New Roman" w:cs="Times New Roman"/>
                <w:b/>
                <w:bCs/>
                <w:i/>
                <w:iCs/>
                <w:sz w:val="24"/>
                <w:szCs w:val="24"/>
              </w:rPr>
              <w:t>Контрагент</w:t>
            </w:r>
          </w:p>
        </w:tc>
      </w:tr>
      <w:tr w:rsidR="00C27716" w:rsidRPr="00C27716" w:rsidTr="007F3B68">
        <w:trPr>
          <w:trHeight w:val="348"/>
        </w:trPr>
        <w:tc>
          <w:tcPr>
            <w:tcW w:w="20889" w:type="dxa"/>
            <w:gridSpan w:val="17"/>
            <w:noWrap/>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48"/>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8539" w:type="dxa"/>
            <w:gridSpan w:val="10"/>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ЗАЯВКА НА ПОСТАВКУ </w:t>
            </w:r>
            <w:r w:rsidRPr="00C27716">
              <w:rPr>
                <w:rFonts w:ascii="Times New Roman" w:hAnsi="Times New Roman" w:cs="Times New Roman"/>
                <w:sz w:val="24"/>
                <w:szCs w:val="24"/>
              </w:rPr>
              <w:t>(железнодорожным транспортом)</w:t>
            </w: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348"/>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348"/>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685"/>
        </w:trPr>
        <w:tc>
          <w:tcPr>
            <w:tcW w:w="20889" w:type="dxa"/>
            <w:gridSpan w:val="17"/>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В рамках договора поставки № _________от  __________ г. просим произвести поставку Продукции  в   </w:t>
            </w:r>
            <w:r w:rsidRPr="00C27716">
              <w:rPr>
                <w:rFonts w:ascii="Times New Roman" w:hAnsi="Times New Roman" w:cs="Times New Roman"/>
                <w:i/>
                <w:iCs/>
                <w:sz w:val="24"/>
                <w:szCs w:val="24"/>
                <w:u w:val="single"/>
              </w:rPr>
              <w:t xml:space="preserve">(период)  20   г., в количестве   ______ </w:t>
            </w:r>
            <w:r w:rsidRPr="00C27716">
              <w:rPr>
                <w:rFonts w:ascii="Times New Roman" w:hAnsi="Times New Roman" w:cs="Times New Roman"/>
                <w:sz w:val="24"/>
                <w:szCs w:val="24"/>
                <w:u w:val="single"/>
              </w:rPr>
              <w:t>тонн</w:t>
            </w:r>
            <w:r w:rsidRPr="00C27716">
              <w:rPr>
                <w:rFonts w:ascii="Times New Roman" w:hAnsi="Times New Roman" w:cs="Times New Roman"/>
                <w:sz w:val="24"/>
                <w:szCs w:val="24"/>
              </w:rPr>
              <w:t xml:space="preserve"> по сроку и месту поставки:</w:t>
            </w:r>
          </w:p>
        </w:tc>
      </w:tr>
      <w:tr w:rsidR="00C27716" w:rsidRPr="00292DF9" w:rsidTr="007F3B68">
        <w:trPr>
          <w:trHeight w:val="340"/>
        </w:trPr>
        <w:tc>
          <w:tcPr>
            <w:tcW w:w="1120" w:type="dxa"/>
            <w:hideMark/>
          </w:tcPr>
          <w:p w:rsidR="00C27716" w:rsidRPr="00C27716" w:rsidRDefault="00C27716" w:rsidP="00C27716">
            <w:pPr>
              <w:rPr>
                <w:rFonts w:ascii="Times New Roman" w:hAnsi="Times New Roman" w:cs="Times New Roman"/>
                <w:sz w:val="24"/>
                <w:szCs w:val="24"/>
              </w:rPr>
            </w:pPr>
          </w:p>
        </w:tc>
        <w:tc>
          <w:tcPr>
            <w:tcW w:w="7000" w:type="dxa"/>
            <w:hideMark/>
          </w:tcPr>
          <w:p w:rsidR="00C27716" w:rsidRPr="00C27716" w:rsidRDefault="00C27716" w:rsidP="00C27716">
            <w:pPr>
              <w:rPr>
                <w:rFonts w:ascii="Times New Roman" w:hAnsi="Times New Roman" w:cs="Times New Roman"/>
                <w:sz w:val="24"/>
                <w:szCs w:val="24"/>
              </w:rPr>
            </w:pPr>
          </w:p>
        </w:tc>
        <w:tc>
          <w:tcPr>
            <w:tcW w:w="90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907"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10"/>
        </w:trPr>
        <w:tc>
          <w:tcPr>
            <w:tcW w:w="1120" w:type="dxa"/>
            <w:vMerge w:val="restart"/>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Кол-во (тонн)</w:t>
            </w:r>
          </w:p>
        </w:tc>
        <w:tc>
          <w:tcPr>
            <w:tcW w:w="7000" w:type="dxa"/>
            <w:vMerge w:val="restart"/>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Место поставки</w:t>
            </w:r>
          </w:p>
        </w:tc>
        <w:tc>
          <w:tcPr>
            <w:tcW w:w="12769" w:type="dxa"/>
            <w:gridSpan w:val="15"/>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 Поставка в тоннах, по датам </w:t>
            </w:r>
          </w:p>
        </w:tc>
      </w:tr>
      <w:tr w:rsidR="00C27716" w:rsidRPr="00C27716" w:rsidTr="007F3B68">
        <w:trPr>
          <w:trHeight w:val="310"/>
        </w:trPr>
        <w:tc>
          <w:tcPr>
            <w:tcW w:w="1120" w:type="dxa"/>
            <w:vMerge/>
            <w:hideMark/>
          </w:tcPr>
          <w:p w:rsidR="00C27716" w:rsidRPr="00C27716" w:rsidRDefault="00C27716" w:rsidP="00C27716">
            <w:pPr>
              <w:rPr>
                <w:rFonts w:ascii="Times New Roman" w:hAnsi="Times New Roman" w:cs="Times New Roman"/>
                <w:b/>
                <w:bCs/>
                <w:sz w:val="24"/>
                <w:szCs w:val="24"/>
              </w:rPr>
            </w:pPr>
          </w:p>
        </w:tc>
        <w:tc>
          <w:tcPr>
            <w:tcW w:w="7000" w:type="dxa"/>
            <w:vMerge/>
            <w:hideMark/>
          </w:tcPr>
          <w:p w:rsidR="00C27716" w:rsidRPr="00C27716" w:rsidRDefault="00C27716" w:rsidP="00C27716">
            <w:pPr>
              <w:rPr>
                <w:rFonts w:ascii="Times New Roman" w:hAnsi="Times New Roman" w:cs="Times New Roman"/>
                <w:b/>
                <w:bCs/>
                <w:sz w:val="24"/>
                <w:szCs w:val="24"/>
              </w:rPr>
            </w:pPr>
          </w:p>
        </w:tc>
        <w:tc>
          <w:tcPr>
            <w:tcW w:w="12769" w:type="dxa"/>
            <w:gridSpan w:val="15"/>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________ </w:t>
            </w:r>
            <w:proofErr w:type="gramStart"/>
            <w:r w:rsidRPr="00C27716">
              <w:rPr>
                <w:rFonts w:ascii="Times New Roman" w:hAnsi="Times New Roman" w:cs="Times New Roman"/>
                <w:b/>
                <w:bCs/>
                <w:sz w:val="24"/>
                <w:szCs w:val="24"/>
              </w:rPr>
              <w:t>г</w:t>
            </w:r>
            <w:proofErr w:type="gramEnd"/>
            <w:r w:rsidRPr="00C27716">
              <w:rPr>
                <w:rFonts w:ascii="Times New Roman" w:hAnsi="Times New Roman" w:cs="Times New Roman"/>
                <w:b/>
                <w:bCs/>
                <w:sz w:val="24"/>
                <w:szCs w:val="24"/>
              </w:rPr>
              <w:t>.</w:t>
            </w:r>
          </w:p>
        </w:tc>
      </w:tr>
      <w:tr w:rsidR="00C27716" w:rsidRPr="00292DF9" w:rsidTr="007F3B68">
        <w:trPr>
          <w:trHeight w:val="310"/>
        </w:trPr>
        <w:tc>
          <w:tcPr>
            <w:tcW w:w="1120" w:type="dxa"/>
            <w:vMerge/>
            <w:hideMark/>
          </w:tcPr>
          <w:p w:rsidR="00C27716" w:rsidRPr="00C27716" w:rsidRDefault="00C27716" w:rsidP="00C27716">
            <w:pPr>
              <w:rPr>
                <w:rFonts w:ascii="Times New Roman" w:hAnsi="Times New Roman" w:cs="Times New Roman"/>
                <w:b/>
                <w:bCs/>
                <w:sz w:val="24"/>
                <w:szCs w:val="24"/>
              </w:rPr>
            </w:pPr>
          </w:p>
        </w:tc>
        <w:tc>
          <w:tcPr>
            <w:tcW w:w="7000" w:type="dxa"/>
            <w:vMerge/>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1-2.</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3-4.</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5-6.</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7-8.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9-10.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11-12.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13-14.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15-16.</w:t>
            </w:r>
          </w:p>
        </w:tc>
        <w:tc>
          <w:tcPr>
            <w:tcW w:w="907"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17-18.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19-20.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21-22.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23-24.</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25-26.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27-28.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29-31. </w:t>
            </w:r>
          </w:p>
        </w:tc>
      </w:tr>
      <w:tr w:rsidR="00C27716" w:rsidRPr="00292DF9" w:rsidTr="007F3B68">
        <w:trPr>
          <w:trHeight w:val="1525"/>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Ст. Комсомольск-Мурманский Октябрьской ж/д, код: 018606</w:t>
            </w:r>
            <w:r w:rsidRPr="00C27716">
              <w:rPr>
                <w:rFonts w:ascii="Times New Roman" w:hAnsi="Times New Roman" w:cs="Times New Roman"/>
                <w:sz w:val="24"/>
                <w:szCs w:val="24"/>
              </w:rPr>
              <w:t xml:space="preserve"> (</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грузополучателя)</w:t>
            </w:r>
            <w:r w:rsidRPr="00C27716">
              <w:rPr>
                <w:rFonts w:ascii="Times New Roman" w:hAnsi="Times New Roman" w:cs="Times New Roman"/>
                <w:sz w:val="24"/>
                <w:szCs w:val="24"/>
              </w:rPr>
              <w:br/>
              <w:t>Получатель: ОАО «Мурманэнергосбыт», код 6396, ОКПО 88036460</w:t>
            </w:r>
            <w:r w:rsidRPr="00C27716">
              <w:rPr>
                <w:rFonts w:ascii="Times New Roman" w:hAnsi="Times New Roman" w:cs="Times New Roman"/>
                <w:sz w:val="24"/>
                <w:szCs w:val="24"/>
              </w:rPr>
              <w:br/>
              <w:t>183034, г. Мурманск, Свердлова, 39.</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813"/>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lastRenderedPageBreak/>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 xml:space="preserve">Ст. Мурманск  Октябрьской ж/д, код: 018409 </w:t>
            </w:r>
            <w:r w:rsidRPr="00C27716">
              <w:rPr>
                <w:rFonts w:ascii="Times New Roman" w:hAnsi="Times New Roman" w:cs="Times New Roman"/>
                <w:sz w:val="24"/>
                <w:szCs w:val="24"/>
              </w:rPr>
              <w:t>(</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«35 СРЗ» ОАО «Звездочка»)</w:t>
            </w:r>
            <w:r w:rsidRPr="00C27716">
              <w:rPr>
                <w:rFonts w:ascii="Times New Roman" w:hAnsi="Times New Roman" w:cs="Times New Roman"/>
                <w:sz w:val="24"/>
                <w:szCs w:val="24"/>
              </w:rPr>
              <w:br/>
              <w:t>Получатель: ОАО «Мурманэнергосбыт», код 6396, ОКПО 88036460</w:t>
            </w:r>
            <w:r w:rsidRPr="00C27716">
              <w:rPr>
                <w:rFonts w:ascii="Times New Roman" w:hAnsi="Times New Roman" w:cs="Times New Roman"/>
                <w:sz w:val="24"/>
                <w:szCs w:val="24"/>
              </w:rPr>
              <w:br/>
              <w:t>183034, г. Мурманск, Свердлова, 39.(ПРИНИМАЮТ ТОЛЬКО В 4-Х ОСНЫХ ЦИСТЕРНАХ)</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873"/>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proofErr w:type="spellStart"/>
            <w:r w:rsidRPr="00C27716">
              <w:rPr>
                <w:rFonts w:ascii="Times New Roman" w:hAnsi="Times New Roman" w:cs="Times New Roman"/>
                <w:b/>
                <w:bCs/>
                <w:sz w:val="24"/>
                <w:szCs w:val="24"/>
              </w:rPr>
              <w:t>Ст</w:t>
            </w:r>
            <w:proofErr w:type="gramStart"/>
            <w:r w:rsidRPr="00C27716">
              <w:rPr>
                <w:rFonts w:ascii="Times New Roman" w:hAnsi="Times New Roman" w:cs="Times New Roman"/>
                <w:b/>
                <w:bCs/>
                <w:sz w:val="24"/>
                <w:szCs w:val="24"/>
              </w:rPr>
              <w:t>.О</w:t>
            </w:r>
            <w:proofErr w:type="gramEnd"/>
            <w:r w:rsidRPr="00C27716">
              <w:rPr>
                <w:rFonts w:ascii="Times New Roman" w:hAnsi="Times New Roman" w:cs="Times New Roman"/>
                <w:b/>
                <w:bCs/>
                <w:sz w:val="24"/>
                <w:szCs w:val="24"/>
              </w:rPr>
              <w:t>ленегорск</w:t>
            </w:r>
            <w:proofErr w:type="spellEnd"/>
            <w:r w:rsidRPr="00C27716">
              <w:rPr>
                <w:rFonts w:ascii="Times New Roman" w:hAnsi="Times New Roman" w:cs="Times New Roman"/>
                <w:b/>
                <w:bCs/>
                <w:sz w:val="24"/>
                <w:szCs w:val="24"/>
              </w:rPr>
              <w:t xml:space="preserve"> Октябрьской ж/</w:t>
            </w:r>
            <w:proofErr w:type="spellStart"/>
            <w:r w:rsidRPr="00C27716">
              <w:rPr>
                <w:rFonts w:ascii="Times New Roman" w:hAnsi="Times New Roman" w:cs="Times New Roman"/>
                <w:b/>
                <w:bCs/>
                <w:sz w:val="24"/>
                <w:szCs w:val="24"/>
              </w:rPr>
              <w:t>д,код</w:t>
            </w:r>
            <w:proofErr w:type="spellEnd"/>
            <w:r w:rsidRPr="00C27716">
              <w:rPr>
                <w:rFonts w:ascii="Times New Roman" w:hAnsi="Times New Roman" w:cs="Times New Roman"/>
                <w:b/>
                <w:bCs/>
                <w:sz w:val="24"/>
                <w:szCs w:val="24"/>
              </w:rPr>
              <w:t>: 016308</w:t>
            </w:r>
            <w:r w:rsidRPr="00C27716">
              <w:rPr>
                <w:rFonts w:ascii="Times New Roman" w:hAnsi="Times New Roman" w:cs="Times New Roman"/>
                <w:sz w:val="24"/>
                <w:szCs w:val="24"/>
              </w:rPr>
              <w:t xml:space="preserve">  (п/п грузополучателя)</w:t>
            </w:r>
            <w:r w:rsidRPr="00C27716">
              <w:rPr>
                <w:rFonts w:ascii="Times New Roman" w:hAnsi="Times New Roman" w:cs="Times New Roman"/>
                <w:sz w:val="24"/>
                <w:szCs w:val="24"/>
              </w:rPr>
              <w:br/>
              <w:t>Получатель: ОАО «Мурманэнергосбыт», код 6396, ОКПО 88036460</w:t>
            </w:r>
            <w:r w:rsidRPr="00C27716">
              <w:rPr>
                <w:rFonts w:ascii="Times New Roman" w:hAnsi="Times New Roman" w:cs="Times New Roman"/>
                <w:sz w:val="24"/>
                <w:szCs w:val="24"/>
              </w:rPr>
              <w:br/>
              <w:t>183034, г. Мурманск, Свердлова, 39. (ПРИНИМАЮТ ТОЛЬКО В 4-Х ОСНЫХ ЦИСТЕРНАХ)</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550"/>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 xml:space="preserve">Ст. </w:t>
            </w:r>
            <w:proofErr w:type="spellStart"/>
            <w:r w:rsidRPr="00C27716">
              <w:rPr>
                <w:rFonts w:ascii="Times New Roman" w:hAnsi="Times New Roman" w:cs="Times New Roman"/>
                <w:b/>
                <w:bCs/>
                <w:sz w:val="24"/>
                <w:szCs w:val="24"/>
              </w:rPr>
              <w:t>Ваенга</w:t>
            </w:r>
            <w:proofErr w:type="spellEnd"/>
            <w:r w:rsidRPr="00C27716">
              <w:rPr>
                <w:rFonts w:ascii="Times New Roman" w:hAnsi="Times New Roman" w:cs="Times New Roman"/>
                <w:b/>
                <w:bCs/>
                <w:sz w:val="24"/>
                <w:szCs w:val="24"/>
              </w:rPr>
              <w:t xml:space="preserve"> Октябрьской ж/д, код: 019007</w:t>
            </w:r>
            <w:r w:rsidRPr="00C27716">
              <w:rPr>
                <w:rFonts w:ascii="Times New Roman" w:hAnsi="Times New Roman" w:cs="Times New Roman"/>
                <w:sz w:val="24"/>
                <w:szCs w:val="24"/>
              </w:rPr>
              <w:t xml:space="preserve"> (</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грузополучателя)</w:t>
            </w:r>
            <w:r w:rsidRPr="00C27716">
              <w:rPr>
                <w:rFonts w:ascii="Times New Roman" w:hAnsi="Times New Roman" w:cs="Times New Roman"/>
                <w:sz w:val="24"/>
                <w:szCs w:val="24"/>
              </w:rPr>
              <w:br/>
              <w:t>Получатель: ОАО «Мурманэнергосбыт», код 6396, ОКПО 88036460</w:t>
            </w:r>
            <w:r w:rsidRPr="00C27716">
              <w:rPr>
                <w:rFonts w:ascii="Times New Roman" w:hAnsi="Times New Roman" w:cs="Times New Roman"/>
                <w:sz w:val="24"/>
                <w:szCs w:val="24"/>
              </w:rPr>
              <w:br/>
              <w:t>183034, г. Мурманск, Свердлова, 39.</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550"/>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 xml:space="preserve">Ст. Никель-Мурманский Октябрьской ж/д, код: 018201 </w:t>
            </w:r>
            <w:r w:rsidRPr="00C27716">
              <w:rPr>
                <w:rFonts w:ascii="Times New Roman" w:hAnsi="Times New Roman" w:cs="Times New Roman"/>
                <w:sz w:val="24"/>
                <w:szCs w:val="24"/>
              </w:rPr>
              <w:t>(</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грузополучателя)</w:t>
            </w:r>
            <w:r w:rsidRPr="00C27716">
              <w:rPr>
                <w:rFonts w:ascii="Times New Roman" w:hAnsi="Times New Roman" w:cs="Times New Roman"/>
                <w:sz w:val="24"/>
                <w:szCs w:val="24"/>
              </w:rPr>
              <w:br/>
              <w:t>Получатель: ОАО «КГМК», код 4810, ОКПО 48200234 (для нужд ОАО «Мурманэнергосбыт», ОКПО 88036460)</w:t>
            </w:r>
            <w:r w:rsidRPr="00C27716">
              <w:rPr>
                <w:rFonts w:ascii="Times New Roman" w:hAnsi="Times New Roman" w:cs="Times New Roman"/>
                <w:sz w:val="24"/>
                <w:szCs w:val="24"/>
              </w:rPr>
              <w:br/>
              <w:t xml:space="preserve">184430, </w:t>
            </w:r>
            <w:proofErr w:type="gramStart"/>
            <w:r w:rsidRPr="00C27716">
              <w:rPr>
                <w:rFonts w:ascii="Times New Roman" w:hAnsi="Times New Roman" w:cs="Times New Roman"/>
                <w:sz w:val="24"/>
                <w:szCs w:val="24"/>
              </w:rPr>
              <w:t>Мурманская</w:t>
            </w:r>
            <w:proofErr w:type="gramEnd"/>
            <w:r w:rsidRPr="00C27716">
              <w:rPr>
                <w:rFonts w:ascii="Times New Roman" w:hAnsi="Times New Roman" w:cs="Times New Roman"/>
                <w:sz w:val="24"/>
                <w:szCs w:val="24"/>
              </w:rPr>
              <w:t xml:space="preserve"> обл., Мончегорск, Мончегорск-7.</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825"/>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Ст. Кандалакша Октябрьской ж/д, код: 014906</w:t>
            </w:r>
            <w:r w:rsidRPr="00C27716">
              <w:rPr>
                <w:rFonts w:ascii="Times New Roman" w:hAnsi="Times New Roman" w:cs="Times New Roman"/>
                <w:sz w:val="24"/>
                <w:szCs w:val="24"/>
              </w:rPr>
              <w:t xml:space="preserve"> (</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грузополучателя)</w:t>
            </w:r>
            <w:r w:rsidRPr="00C27716">
              <w:rPr>
                <w:rFonts w:ascii="Times New Roman" w:hAnsi="Times New Roman" w:cs="Times New Roman"/>
                <w:sz w:val="24"/>
                <w:szCs w:val="24"/>
              </w:rPr>
              <w:br/>
              <w:t>Получатель: ОАО «Мурманэнергосбыт», код 6396, ОКПО 88036460</w:t>
            </w:r>
            <w:r w:rsidRPr="00C27716">
              <w:rPr>
                <w:rFonts w:ascii="Times New Roman" w:hAnsi="Times New Roman" w:cs="Times New Roman"/>
                <w:sz w:val="24"/>
                <w:szCs w:val="24"/>
              </w:rPr>
              <w:br/>
              <w:t xml:space="preserve">183034, г. Мурманск, Свердлова, 39. </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310"/>
        </w:trPr>
        <w:tc>
          <w:tcPr>
            <w:tcW w:w="112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Итог</w:t>
            </w:r>
            <w:r w:rsidRPr="00C27716">
              <w:rPr>
                <w:rFonts w:ascii="Times New Roman" w:hAnsi="Times New Roman" w:cs="Times New Roman"/>
                <w:b/>
                <w:bCs/>
                <w:sz w:val="24"/>
                <w:szCs w:val="24"/>
              </w:rPr>
              <w:lastRenderedPageBreak/>
              <w:t>о</w:t>
            </w:r>
          </w:p>
        </w:tc>
        <w:tc>
          <w:tcPr>
            <w:tcW w:w="700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lastRenderedPageBreak/>
              <w:t> </w:t>
            </w:r>
          </w:p>
        </w:tc>
        <w:tc>
          <w:tcPr>
            <w:tcW w:w="90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310"/>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907"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r>
      <w:tr w:rsidR="00C27716" w:rsidRPr="00C27716" w:rsidTr="007F3B68">
        <w:trPr>
          <w:trHeight w:val="310"/>
        </w:trPr>
        <w:tc>
          <w:tcPr>
            <w:tcW w:w="20889" w:type="dxa"/>
            <w:gridSpan w:val="17"/>
            <w:noWrap/>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w:t>
            </w:r>
            <w:r w:rsidRPr="00C27716">
              <w:rPr>
                <w:rFonts w:ascii="Times New Roman" w:hAnsi="Times New Roman" w:cs="Times New Roman"/>
                <w:b/>
                <w:bCs/>
                <w:sz w:val="24"/>
                <w:szCs w:val="24"/>
              </w:rPr>
              <w:t>ВНИМАНИЕ</w:t>
            </w:r>
            <w:r w:rsidRPr="00C27716">
              <w:rPr>
                <w:rFonts w:ascii="Times New Roman" w:hAnsi="Times New Roman" w:cs="Times New Roman"/>
                <w:sz w:val="24"/>
                <w:szCs w:val="24"/>
              </w:rPr>
              <w:t>!</w:t>
            </w:r>
            <w:r w:rsidRPr="00C27716">
              <w:rPr>
                <w:rFonts w:ascii="Times New Roman" w:hAnsi="Times New Roman" w:cs="Times New Roman"/>
                <w:b/>
                <w:bCs/>
                <w:sz w:val="24"/>
                <w:szCs w:val="24"/>
              </w:rPr>
              <w:t xml:space="preserve"> На станцию Мурманск и Оленегорск отгрузки производить</w:t>
            </w:r>
            <w:r w:rsidRPr="00C27716">
              <w:rPr>
                <w:rFonts w:ascii="Times New Roman" w:hAnsi="Times New Roman" w:cs="Times New Roman"/>
                <w:sz w:val="24"/>
                <w:szCs w:val="24"/>
              </w:rPr>
              <w:t xml:space="preserve"> </w:t>
            </w:r>
            <w:r w:rsidRPr="00C27716">
              <w:rPr>
                <w:rFonts w:ascii="Times New Roman" w:hAnsi="Times New Roman" w:cs="Times New Roman"/>
                <w:b/>
                <w:bCs/>
                <w:sz w:val="24"/>
                <w:szCs w:val="24"/>
              </w:rPr>
              <w:t>ТОЛЬКО В 4-Х ОСНЫХ ЦИСТЕРНАХ!!!</w:t>
            </w:r>
          </w:p>
        </w:tc>
      </w:tr>
      <w:tr w:rsidR="00C27716" w:rsidRPr="00292DF9" w:rsidTr="007F3B68">
        <w:trPr>
          <w:trHeight w:val="310"/>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10"/>
        </w:trPr>
        <w:tc>
          <w:tcPr>
            <w:tcW w:w="1120" w:type="dxa"/>
            <w:noWrap/>
            <w:hideMark/>
          </w:tcPr>
          <w:p w:rsidR="00C27716" w:rsidRPr="00C27716" w:rsidRDefault="00C27716" w:rsidP="00C27716">
            <w:pPr>
              <w:rPr>
                <w:rFonts w:ascii="Times New Roman" w:hAnsi="Times New Roman" w:cs="Times New Roman"/>
                <w:sz w:val="24"/>
                <w:szCs w:val="24"/>
              </w:rPr>
            </w:pPr>
          </w:p>
        </w:tc>
        <w:tc>
          <w:tcPr>
            <w:tcW w:w="17231" w:type="dxa"/>
            <w:gridSpan w:val="13"/>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310"/>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373"/>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БАНКОВСКИЕ  реквизиты грузополучателей:</w:t>
            </w: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hideMark/>
          </w:tcPr>
          <w:p w:rsidR="00C27716" w:rsidRPr="00C27716" w:rsidRDefault="00C27716" w:rsidP="00C27716">
            <w:pPr>
              <w:rPr>
                <w:rFonts w:ascii="Times New Roman" w:hAnsi="Times New Roman" w:cs="Times New Roman"/>
                <w:b/>
                <w:bCs/>
                <w:sz w:val="24"/>
                <w:szCs w:val="24"/>
              </w:rPr>
            </w:pPr>
          </w:p>
        </w:tc>
        <w:tc>
          <w:tcPr>
            <w:tcW w:w="840" w:type="dxa"/>
            <w:hideMark/>
          </w:tcPr>
          <w:p w:rsidR="00C27716" w:rsidRPr="00C27716" w:rsidRDefault="00C27716" w:rsidP="00C27716">
            <w:pPr>
              <w:rPr>
                <w:rFonts w:ascii="Times New Roman" w:hAnsi="Times New Roman" w:cs="Times New Roman"/>
                <w:b/>
                <w:bCs/>
                <w:sz w:val="24"/>
                <w:szCs w:val="24"/>
              </w:rPr>
            </w:pPr>
          </w:p>
        </w:tc>
        <w:tc>
          <w:tcPr>
            <w:tcW w:w="840" w:type="dxa"/>
            <w:hideMark/>
          </w:tcPr>
          <w:p w:rsidR="00C27716" w:rsidRPr="00C27716" w:rsidRDefault="00C27716" w:rsidP="00C27716">
            <w:pPr>
              <w:rPr>
                <w:rFonts w:ascii="Times New Roman" w:hAnsi="Times New Roman" w:cs="Times New Roman"/>
                <w:b/>
                <w:bCs/>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907" w:type="dxa"/>
            <w:hideMark/>
          </w:tcPr>
          <w:p w:rsidR="00C27716" w:rsidRPr="00C27716" w:rsidRDefault="00C27716" w:rsidP="00C27716">
            <w:pPr>
              <w:rPr>
                <w:rFonts w:ascii="Times New Roman" w:hAnsi="Times New Roman" w:cs="Times New Roman"/>
                <w:b/>
                <w:bCs/>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b/>
                <w:bCs/>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b/>
                <w:bCs/>
                <w:sz w:val="24"/>
                <w:szCs w:val="24"/>
              </w:rPr>
            </w:pPr>
          </w:p>
        </w:tc>
      </w:tr>
      <w:tr w:rsidR="00C27716" w:rsidRPr="00C27716" w:rsidTr="007F3B68">
        <w:trPr>
          <w:trHeight w:val="660"/>
        </w:trPr>
        <w:tc>
          <w:tcPr>
            <w:tcW w:w="1120" w:type="dxa"/>
            <w:hideMark/>
          </w:tcPr>
          <w:p w:rsidR="00C27716" w:rsidRPr="00C27716" w:rsidRDefault="00C27716" w:rsidP="00C27716">
            <w:pPr>
              <w:rPr>
                <w:rFonts w:ascii="Times New Roman" w:hAnsi="Times New Roman" w:cs="Times New Roman"/>
                <w:sz w:val="24"/>
                <w:szCs w:val="24"/>
              </w:rPr>
            </w:pPr>
          </w:p>
        </w:tc>
        <w:tc>
          <w:tcPr>
            <w:tcW w:w="19769" w:type="dxa"/>
            <w:gridSpan w:val="16"/>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1. ОАО «Мурманэнергосбыт»:  № </w:t>
            </w:r>
            <w:proofErr w:type="gramStart"/>
            <w:r w:rsidRPr="00C27716">
              <w:rPr>
                <w:rFonts w:ascii="Times New Roman" w:hAnsi="Times New Roman" w:cs="Times New Roman"/>
                <w:sz w:val="24"/>
                <w:szCs w:val="24"/>
              </w:rPr>
              <w:t>р</w:t>
            </w:r>
            <w:proofErr w:type="gramEnd"/>
            <w:r w:rsidRPr="00C27716">
              <w:rPr>
                <w:rFonts w:ascii="Times New Roman" w:hAnsi="Times New Roman" w:cs="Times New Roman"/>
                <w:sz w:val="24"/>
                <w:szCs w:val="24"/>
              </w:rPr>
              <w:t>/с 407 028 103 000 010 03 064, Филиал ГПБ (АО) в г. Санкт-Петербурге г. Санкт- Петербург; БИК банка: 044030827;                                                                                                                                                                                                                                                                                                                                                                                       № к/с 301 018 102 000 000 00 827</w:t>
            </w:r>
          </w:p>
        </w:tc>
      </w:tr>
      <w:tr w:rsidR="00C27716" w:rsidRPr="00C27716" w:rsidTr="007F3B68">
        <w:trPr>
          <w:trHeight w:val="340"/>
        </w:trPr>
        <w:tc>
          <w:tcPr>
            <w:tcW w:w="1120" w:type="dxa"/>
            <w:hideMark/>
          </w:tcPr>
          <w:p w:rsidR="00C27716" w:rsidRPr="00C27716" w:rsidRDefault="00C27716" w:rsidP="00C27716">
            <w:pPr>
              <w:rPr>
                <w:rFonts w:ascii="Times New Roman" w:hAnsi="Times New Roman" w:cs="Times New Roman"/>
                <w:sz w:val="24"/>
                <w:szCs w:val="24"/>
              </w:rPr>
            </w:pPr>
          </w:p>
        </w:tc>
        <w:tc>
          <w:tcPr>
            <w:tcW w:w="19769" w:type="dxa"/>
            <w:gridSpan w:val="16"/>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2. ОАО «КГМК»:№ </w:t>
            </w:r>
            <w:proofErr w:type="gramStart"/>
            <w:r w:rsidRPr="00C27716">
              <w:rPr>
                <w:rFonts w:ascii="Times New Roman" w:hAnsi="Times New Roman" w:cs="Times New Roman"/>
                <w:sz w:val="24"/>
                <w:szCs w:val="24"/>
              </w:rPr>
              <w:t>р</w:t>
            </w:r>
            <w:proofErr w:type="gramEnd"/>
            <w:r w:rsidRPr="00C27716">
              <w:rPr>
                <w:rFonts w:ascii="Times New Roman" w:hAnsi="Times New Roman" w:cs="Times New Roman"/>
                <w:sz w:val="24"/>
                <w:szCs w:val="24"/>
              </w:rPr>
              <w:t>/с 407 028 101 936 100 000 17; ОАО АКБ «РОСБАНК» в г. Санкт-Петербург;  БИК банка: 044030778;№ к/с  301 018 101 000 000 007 78</w:t>
            </w:r>
          </w:p>
        </w:tc>
      </w:tr>
      <w:tr w:rsidR="00C27716" w:rsidRPr="00292DF9" w:rsidTr="007F3B68">
        <w:trPr>
          <w:trHeight w:val="340"/>
        </w:trPr>
        <w:tc>
          <w:tcPr>
            <w:tcW w:w="1120" w:type="dxa"/>
            <w:hideMark/>
          </w:tcPr>
          <w:p w:rsidR="00C27716" w:rsidRPr="00C27716" w:rsidRDefault="00C27716" w:rsidP="00C27716">
            <w:pPr>
              <w:rPr>
                <w:rFonts w:ascii="Times New Roman" w:hAnsi="Times New Roman" w:cs="Times New Roman"/>
                <w:sz w:val="24"/>
                <w:szCs w:val="24"/>
              </w:rPr>
            </w:pPr>
          </w:p>
        </w:tc>
        <w:tc>
          <w:tcPr>
            <w:tcW w:w="7000" w:type="dxa"/>
            <w:hideMark/>
          </w:tcPr>
          <w:p w:rsidR="00C27716" w:rsidRPr="00C27716" w:rsidRDefault="00C27716" w:rsidP="00C27716">
            <w:pPr>
              <w:rPr>
                <w:rFonts w:ascii="Times New Roman" w:hAnsi="Times New Roman" w:cs="Times New Roman"/>
                <w:sz w:val="24"/>
                <w:szCs w:val="24"/>
              </w:rPr>
            </w:pPr>
          </w:p>
        </w:tc>
        <w:tc>
          <w:tcPr>
            <w:tcW w:w="90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907"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708"/>
        </w:trPr>
        <w:tc>
          <w:tcPr>
            <w:tcW w:w="1120" w:type="dxa"/>
            <w:hideMark/>
          </w:tcPr>
          <w:p w:rsidR="00C27716" w:rsidRPr="00C27716" w:rsidRDefault="00C27716" w:rsidP="00C27716">
            <w:pPr>
              <w:rPr>
                <w:rFonts w:ascii="Times New Roman" w:hAnsi="Times New Roman" w:cs="Times New Roman"/>
                <w:sz w:val="24"/>
                <w:szCs w:val="24"/>
              </w:rPr>
            </w:pPr>
          </w:p>
        </w:tc>
        <w:tc>
          <w:tcPr>
            <w:tcW w:w="7000" w:type="dxa"/>
            <w:hideMark/>
          </w:tcPr>
          <w:p w:rsidR="00C27716" w:rsidRPr="00C27716" w:rsidRDefault="00C27716" w:rsidP="00C27716">
            <w:pPr>
              <w:rPr>
                <w:rFonts w:ascii="Times New Roman" w:hAnsi="Times New Roman" w:cs="Times New Roman"/>
                <w:i/>
                <w:iCs/>
                <w:sz w:val="24"/>
                <w:szCs w:val="24"/>
              </w:rPr>
            </w:pPr>
            <w:r w:rsidRPr="00C27716">
              <w:rPr>
                <w:rFonts w:ascii="Times New Roman" w:hAnsi="Times New Roman" w:cs="Times New Roman"/>
                <w:i/>
                <w:iCs/>
                <w:sz w:val="24"/>
                <w:szCs w:val="24"/>
              </w:rPr>
              <w:t>Особые отметки при наличии</w:t>
            </w:r>
          </w:p>
        </w:tc>
        <w:tc>
          <w:tcPr>
            <w:tcW w:w="90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907"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973"/>
        </w:trPr>
        <w:tc>
          <w:tcPr>
            <w:tcW w:w="20889" w:type="dxa"/>
            <w:gridSpan w:val="17"/>
            <w:noWrap/>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w:t>
            </w:r>
            <w:r w:rsidRPr="00C27716">
              <w:rPr>
                <w:rFonts w:ascii="Times New Roman" w:hAnsi="Times New Roman" w:cs="Times New Roman"/>
                <w:i/>
                <w:iCs/>
                <w:sz w:val="24"/>
                <w:szCs w:val="24"/>
              </w:rPr>
              <w:t xml:space="preserve"> (Должность, подпись, ФИО)</w:t>
            </w:r>
            <w:r w:rsidRPr="00C27716">
              <w:rPr>
                <w:rFonts w:ascii="Times New Roman" w:hAnsi="Times New Roman" w:cs="Times New Roman"/>
                <w:sz w:val="24"/>
                <w:szCs w:val="24"/>
              </w:rPr>
              <w:t>_____________________           ___________________________</w:t>
            </w:r>
          </w:p>
        </w:tc>
      </w:tr>
    </w:tbl>
    <w:p w:rsidR="00C27716" w:rsidRDefault="00C27716" w:rsidP="00D85CCA">
      <w:pPr>
        <w:spacing w:after="0" w:line="240" w:lineRule="auto"/>
        <w:jc w:val="center"/>
        <w:rPr>
          <w:rFonts w:ascii="Times New Roman" w:eastAsia="Times New Roman" w:hAnsi="Times New Roman" w:cs="Times New Roman"/>
          <w:b/>
          <w:bCs/>
          <w:sz w:val="24"/>
          <w:szCs w:val="24"/>
          <w:lang w:eastAsia="ru-RU"/>
        </w:rPr>
        <w:sectPr w:rsidR="00C27716" w:rsidSect="00C27716">
          <w:pgSz w:w="16838" w:h="11906" w:orient="landscape"/>
          <w:pgMar w:top="1134" w:right="720" w:bottom="567" w:left="1418" w:header="709" w:footer="709" w:gutter="0"/>
          <w:cols w:space="708"/>
          <w:titlePg/>
          <w:docGrid w:linePitch="360"/>
        </w:sectPr>
      </w:pPr>
    </w:p>
    <w:p w:rsidR="00C27716" w:rsidRPr="00C27716" w:rsidRDefault="00C27716" w:rsidP="00C27716">
      <w:pPr>
        <w:tabs>
          <w:tab w:val="left" w:pos="4320"/>
        </w:tabs>
        <w:spacing w:after="0" w:line="240" w:lineRule="auto"/>
        <w:ind w:left="-1134"/>
        <w:jc w:val="center"/>
        <w:rPr>
          <w:rFonts w:ascii="Arial" w:eastAsia="Times New Roman" w:hAnsi="Arial" w:cs="Arial"/>
          <w:b/>
          <w:bCs/>
          <w:sz w:val="28"/>
          <w:szCs w:val="24"/>
          <w:lang w:eastAsia="ru-RU"/>
        </w:rPr>
      </w:pPr>
      <w:r>
        <w:rPr>
          <w:rFonts w:ascii="Times New Roman" w:eastAsia="Times New Roman" w:hAnsi="Times New Roman" w:cs="Times New Roman"/>
          <w:noProof/>
          <w:sz w:val="16"/>
          <w:szCs w:val="16"/>
          <w:lang w:eastAsia="ru-RU"/>
        </w:rPr>
        <w:lastRenderedPageBreak/>
        <w:drawing>
          <wp:inline distT="0" distB="0" distL="0" distR="0">
            <wp:extent cx="7035800" cy="1866900"/>
            <wp:effectExtent l="0" t="0" r="0" b="0"/>
            <wp:docPr id="1" name="Рисунок 1" descr="C:\Users\olgatnt\Documents\Денис\Бланки корпорат документов\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olgatnt\Documents\Денис\Бланки корпорат документов\1.jpg"/>
                    <pic:cNvPicPr>
                      <a:picLocks noChangeAspect="1" noChangeArrowheads="1"/>
                    </pic:cNvPicPr>
                  </pic:nvPicPr>
                  <pic:blipFill>
                    <a:blip r:embed="rId31">
                      <a:grayscl/>
                      <a:extLst>
                        <a:ext uri="{28A0092B-C50C-407E-A947-70E740481C1C}">
                          <a14:useLocalDpi xmlns:a14="http://schemas.microsoft.com/office/drawing/2010/main" val="0"/>
                        </a:ext>
                      </a:extLst>
                    </a:blip>
                    <a:srcRect b="30046"/>
                    <a:stretch>
                      <a:fillRect/>
                    </a:stretch>
                  </pic:blipFill>
                  <pic:spPr bwMode="auto">
                    <a:xfrm>
                      <a:off x="0" y="0"/>
                      <a:ext cx="7035800" cy="1866900"/>
                    </a:xfrm>
                    <a:prstGeom prst="rect">
                      <a:avLst/>
                    </a:prstGeom>
                    <a:noFill/>
                    <a:ln>
                      <a:noFill/>
                    </a:ln>
                  </pic:spPr>
                </pic:pic>
              </a:graphicData>
            </a:graphic>
          </wp:inline>
        </w:drawing>
      </w:r>
    </w:p>
    <w:p w:rsidR="00C27716" w:rsidRPr="00C27716" w:rsidRDefault="00C27716" w:rsidP="00C27716">
      <w:pPr>
        <w:tabs>
          <w:tab w:val="left" w:pos="5087"/>
        </w:tabs>
        <w:spacing w:after="0" w:line="240" w:lineRule="auto"/>
        <w:ind w:left="-709" w:hanging="709"/>
        <w:contextualSpacing/>
        <w:jc w:val="both"/>
        <w:rPr>
          <w:rFonts w:ascii="Times New Roman" w:eastAsia="Calibri" w:hAnsi="Times New Roman" w:cs="Times New Roman"/>
          <w:b/>
          <w:sz w:val="24"/>
          <w:szCs w:val="24"/>
        </w:rPr>
      </w:pPr>
      <w:r w:rsidRPr="00C27716">
        <w:rPr>
          <w:rFonts w:ascii="Times New Roman" w:eastAsia="Calibri" w:hAnsi="Times New Roman" w:cs="Times New Roman"/>
          <w:b/>
          <w:sz w:val="24"/>
          <w:szCs w:val="24"/>
        </w:rPr>
        <w:tab/>
      </w:r>
      <w:r w:rsidRPr="00C27716">
        <w:rPr>
          <w:rFonts w:ascii="Times New Roman" w:eastAsia="Calibri" w:hAnsi="Times New Roman" w:cs="Times New Roman"/>
          <w:b/>
          <w:sz w:val="24"/>
          <w:szCs w:val="24"/>
        </w:rPr>
        <w:tab/>
      </w:r>
    </w:p>
    <w:tbl>
      <w:tblPr>
        <w:tblpPr w:leftFromText="180" w:rightFromText="180" w:vertAnchor="text" w:horzAnchor="margin" w:tblpX="-1404" w:tblpY="152"/>
        <w:tblW w:w="11307" w:type="dxa"/>
        <w:tblLayout w:type="fixed"/>
        <w:tblLook w:val="01E0" w:firstRow="1" w:lastRow="1" w:firstColumn="1" w:lastColumn="1" w:noHBand="0" w:noVBand="0"/>
      </w:tblPr>
      <w:tblGrid>
        <w:gridCol w:w="6543"/>
        <w:gridCol w:w="4764"/>
      </w:tblGrid>
      <w:tr w:rsidR="00C27716" w:rsidRPr="00C27716" w:rsidTr="00C27716">
        <w:trPr>
          <w:trHeight w:val="42"/>
        </w:trPr>
        <w:tc>
          <w:tcPr>
            <w:tcW w:w="6543" w:type="dxa"/>
            <w:shd w:val="clear" w:color="auto" w:fill="auto"/>
            <w:vAlign w:val="bottom"/>
          </w:tcPr>
          <w:p w:rsidR="00C27716" w:rsidRPr="00C27716" w:rsidRDefault="00C27716" w:rsidP="00C27716">
            <w:pPr>
              <w:spacing w:after="240"/>
              <w:contextualSpacing/>
              <w:rPr>
                <w:rFonts w:ascii="Times New Roman" w:eastAsia="Calibri" w:hAnsi="Times New Roman" w:cs="Times New Roman"/>
                <w:sz w:val="24"/>
                <w:szCs w:val="24"/>
              </w:rPr>
            </w:pPr>
            <w:r w:rsidRPr="00C27716">
              <w:rPr>
                <w:rFonts w:ascii="Times New Roman" w:eastAsia="Calibri" w:hAnsi="Times New Roman" w:cs="Times New Roman"/>
                <w:sz w:val="24"/>
                <w:szCs w:val="24"/>
              </w:rPr>
              <w:t xml:space="preserve">                      «____»________ 20___  № ___________</w:t>
            </w:r>
          </w:p>
        </w:tc>
        <w:tc>
          <w:tcPr>
            <w:tcW w:w="4764" w:type="dxa"/>
            <w:shd w:val="clear" w:color="auto" w:fill="auto"/>
          </w:tcPr>
          <w:p w:rsidR="00C27716" w:rsidRPr="00C27716" w:rsidRDefault="00C27716" w:rsidP="00C27716">
            <w:pPr>
              <w:spacing w:after="0" w:line="240" w:lineRule="auto"/>
              <w:jc w:val="center"/>
              <w:rPr>
                <w:rFonts w:ascii="Times New Roman" w:eastAsia="Calibri" w:hAnsi="Times New Roman" w:cs="Times New Roman"/>
                <w:b/>
                <w:sz w:val="28"/>
                <w:szCs w:val="24"/>
              </w:rPr>
            </w:pPr>
            <w:r w:rsidRPr="00C27716">
              <w:rPr>
                <w:rFonts w:ascii="Times New Roman" w:eastAsia="Calibri" w:hAnsi="Times New Roman" w:cs="Times New Roman"/>
                <w:b/>
                <w:sz w:val="28"/>
                <w:szCs w:val="24"/>
              </w:rPr>
              <w:t>Контрагент</w:t>
            </w:r>
          </w:p>
          <w:p w:rsidR="00C27716" w:rsidRPr="00C27716" w:rsidRDefault="00C27716" w:rsidP="00C27716">
            <w:pPr>
              <w:spacing w:after="0" w:line="240" w:lineRule="auto"/>
              <w:jc w:val="center"/>
              <w:rPr>
                <w:rFonts w:ascii="Times New Roman" w:eastAsia="Calibri" w:hAnsi="Times New Roman" w:cs="Times New Roman"/>
                <w:b/>
                <w:sz w:val="24"/>
                <w:szCs w:val="24"/>
              </w:rPr>
            </w:pPr>
          </w:p>
        </w:tc>
      </w:tr>
    </w:tbl>
    <w:p w:rsidR="00C27716" w:rsidRPr="00C27716" w:rsidRDefault="00C27716" w:rsidP="00C27716">
      <w:pPr>
        <w:tabs>
          <w:tab w:val="left" w:pos="4320"/>
        </w:tabs>
        <w:spacing w:after="0" w:line="240" w:lineRule="auto"/>
        <w:jc w:val="center"/>
        <w:rPr>
          <w:rFonts w:ascii="Times New Roman" w:eastAsia="Times New Roman" w:hAnsi="Times New Roman" w:cs="Times New Roman"/>
          <w:b/>
          <w:bCs/>
          <w:sz w:val="28"/>
          <w:szCs w:val="28"/>
          <w:lang w:eastAsia="ru-RU"/>
        </w:rPr>
      </w:pPr>
    </w:p>
    <w:p w:rsidR="00C27716" w:rsidRPr="00C27716" w:rsidRDefault="00C27716" w:rsidP="00C27716">
      <w:pPr>
        <w:tabs>
          <w:tab w:val="left" w:pos="4320"/>
        </w:tabs>
        <w:spacing w:after="0" w:line="240" w:lineRule="auto"/>
        <w:jc w:val="center"/>
        <w:rPr>
          <w:rFonts w:ascii="Times New Roman" w:eastAsia="Times New Roman" w:hAnsi="Times New Roman" w:cs="Times New Roman"/>
          <w:b/>
          <w:bCs/>
          <w:sz w:val="28"/>
          <w:szCs w:val="28"/>
          <w:lang w:eastAsia="ru-RU"/>
        </w:rPr>
      </w:pPr>
    </w:p>
    <w:p w:rsidR="00C27716" w:rsidRPr="00C27716" w:rsidRDefault="00C27716" w:rsidP="00C27716">
      <w:pPr>
        <w:tabs>
          <w:tab w:val="left" w:pos="4320"/>
        </w:tabs>
        <w:spacing w:after="0" w:line="240" w:lineRule="auto"/>
        <w:jc w:val="center"/>
        <w:rPr>
          <w:rFonts w:ascii="Times New Roman" w:eastAsia="Times New Roman" w:hAnsi="Times New Roman" w:cs="Times New Roman"/>
          <w:b/>
          <w:bCs/>
          <w:sz w:val="28"/>
          <w:szCs w:val="28"/>
          <w:lang w:eastAsia="ru-RU"/>
        </w:rPr>
      </w:pPr>
    </w:p>
    <w:p w:rsidR="00C27716" w:rsidRPr="00C27716" w:rsidRDefault="00C27716" w:rsidP="00C27716">
      <w:pPr>
        <w:tabs>
          <w:tab w:val="left" w:pos="4320"/>
        </w:tabs>
        <w:spacing w:after="0" w:line="240" w:lineRule="auto"/>
        <w:jc w:val="center"/>
        <w:rPr>
          <w:rFonts w:ascii="Times New Roman" w:eastAsia="Times New Roman" w:hAnsi="Times New Roman" w:cs="Times New Roman"/>
          <w:b/>
          <w:bCs/>
          <w:sz w:val="28"/>
          <w:szCs w:val="28"/>
          <w:lang w:eastAsia="ru-RU"/>
        </w:rPr>
      </w:pPr>
      <w:r w:rsidRPr="00C27716">
        <w:rPr>
          <w:rFonts w:ascii="Times New Roman" w:eastAsia="Times New Roman" w:hAnsi="Times New Roman" w:cs="Times New Roman"/>
          <w:b/>
          <w:bCs/>
          <w:sz w:val="28"/>
          <w:szCs w:val="28"/>
          <w:lang w:eastAsia="ru-RU"/>
        </w:rPr>
        <w:t>ЗАЯВКА НА ПОСТАВКУ</w:t>
      </w:r>
    </w:p>
    <w:p w:rsidR="00C27716" w:rsidRPr="00C27716" w:rsidRDefault="00C27716" w:rsidP="00C27716">
      <w:pPr>
        <w:tabs>
          <w:tab w:val="left" w:pos="4320"/>
        </w:tabs>
        <w:spacing w:after="0" w:line="240" w:lineRule="auto"/>
        <w:jc w:val="center"/>
        <w:rPr>
          <w:rFonts w:ascii="Times New Roman" w:eastAsia="Times New Roman" w:hAnsi="Times New Roman" w:cs="Times New Roman"/>
          <w:bCs/>
          <w:sz w:val="24"/>
          <w:szCs w:val="24"/>
          <w:lang w:eastAsia="ru-RU"/>
        </w:rPr>
      </w:pPr>
      <w:r w:rsidRPr="00C27716">
        <w:rPr>
          <w:rFonts w:ascii="Times New Roman" w:eastAsia="Times New Roman" w:hAnsi="Times New Roman" w:cs="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C27716" w:rsidRPr="00C27716" w:rsidTr="007F3B68">
        <w:trPr>
          <w:trHeight w:val="267"/>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№/дата договора</w:t>
            </w: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286"/>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Наименование продукции</w:t>
            </w: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534"/>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 xml:space="preserve">Количество, </w:t>
            </w:r>
            <w:proofErr w:type="spellStart"/>
            <w:r w:rsidRPr="00C27716">
              <w:rPr>
                <w:rFonts w:ascii="Times New Roman" w:eastAsia="Times New Roman" w:hAnsi="Times New Roman" w:cs="Times New Roman"/>
                <w:b/>
                <w:sz w:val="28"/>
                <w:szCs w:val="28"/>
                <w:lang w:eastAsia="ru-RU"/>
              </w:rPr>
              <w:t>ед</w:t>
            </w:r>
            <w:proofErr w:type="gramStart"/>
            <w:r w:rsidRPr="00C27716">
              <w:rPr>
                <w:rFonts w:ascii="Times New Roman" w:eastAsia="Times New Roman" w:hAnsi="Times New Roman" w:cs="Times New Roman"/>
                <w:b/>
                <w:sz w:val="28"/>
                <w:szCs w:val="28"/>
                <w:lang w:eastAsia="ru-RU"/>
              </w:rPr>
              <w:t>.и</w:t>
            </w:r>
            <w:proofErr w:type="gramEnd"/>
            <w:r w:rsidRPr="00C27716">
              <w:rPr>
                <w:rFonts w:ascii="Times New Roman" w:eastAsia="Times New Roman" w:hAnsi="Times New Roman" w:cs="Times New Roman"/>
                <w:b/>
                <w:sz w:val="28"/>
                <w:szCs w:val="28"/>
                <w:lang w:eastAsia="ru-RU"/>
              </w:rPr>
              <w:t>зм</w:t>
            </w:r>
            <w:proofErr w:type="spellEnd"/>
            <w:r w:rsidRPr="00C27716">
              <w:rPr>
                <w:rFonts w:ascii="Times New Roman" w:eastAsia="Times New Roman" w:hAnsi="Times New Roman" w:cs="Times New Roman"/>
                <w:b/>
                <w:sz w:val="28"/>
                <w:szCs w:val="28"/>
                <w:lang w:eastAsia="ru-RU"/>
              </w:rPr>
              <w:t>.</w:t>
            </w: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534"/>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Место поставки (адрес доставки)</w:t>
            </w: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222"/>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Способ  поставки (вид транспортного средства)</w:t>
            </w: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476"/>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Срок поставки</w:t>
            </w: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b/>
                <w:bCs/>
                <w:sz w:val="28"/>
                <w:szCs w:val="28"/>
                <w:lang w:eastAsia="ru-RU"/>
              </w:rPr>
            </w:pPr>
          </w:p>
        </w:tc>
      </w:tr>
      <w:tr w:rsidR="00C27716" w:rsidRPr="00C27716" w:rsidTr="007F3B68">
        <w:trPr>
          <w:trHeight w:val="476"/>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Особые отметки</w:t>
            </w: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b/>
                <w:bCs/>
                <w:sz w:val="28"/>
                <w:szCs w:val="28"/>
                <w:lang w:eastAsia="ru-RU"/>
              </w:rPr>
            </w:pPr>
          </w:p>
        </w:tc>
      </w:tr>
      <w:tr w:rsidR="00C27716" w:rsidRPr="00C27716" w:rsidTr="007F3B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rsidR="00C27716" w:rsidRPr="00C27716" w:rsidRDefault="00C27716" w:rsidP="00C27716">
            <w:pPr>
              <w:spacing w:after="0" w:line="240" w:lineRule="auto"/>
              <w:rPr>
                <w:rFonts w:ascii="Times New Roman" w:eastAsia="Times New Roman" w:hAnsi="Times New Roman" w:cs="Times New Roman"/>
                <w:b/>
                <w:sz w:val="24"/>
                <w:szCs w:val="24"/>
                <w:lang w:eastAsia="ru-RU"/>
              </w:rPr>
            </w:pPr>
          </w:p>
          <w:p w:rsidR="00C27716" w:rsidRPr="00C27716" w:rsidRDefault="00C27716" w:rsidP="00C27716">
            <w:pPr>
              <w:spacing w:after="0" w:line="240" w:lineRule="auto"/>
              <w:rPr>
                <w:rFonts w:ascii="Times New Roman" w:eastAsia="Times New Roman" w:hAnsi="Times New Roman" w:cs="Times New Roman"/>
                <w:b/>
                <w:sz w:val="24"/>
                <w:szCs w:val="24"/>
                <w:lang w:eastAsia="ru-RU"/>
              </w:rPr>
            </w:pP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Заказчик</w:t>
            </w:r>
          </w:p>
          <w:p w:rsidR="00C27716" w:rsidRPr="00C27716" w:rsidRDefault="00C27716" w:rsidP="00C27716">
            <w:pPr>
              <w:spacing w:after="0" w:line="240" w:lineRule="auto"/>
              <w:rPr>
                <w:rFonts w:ascii="Times New Roman" w:eastAsia="Times New Roman" w:hAnsi="Times New Roman" w:cs="Times New Roman"/>
                <w:sz w:val="16"/>
                <w:szCs w:val="16"/>
                <w:lang w:eastAsia="ru-RU"/>
              </w:rPr>
            </w:pPr>
          </w:p>
          <w:p w:rsidR="00C27716" w:rsidRPr="00C27716" w:rsidRDefault="00C27716" w:rsidP="00C27716">
            <w:pPr>
              <w:spacing w:after="0" w:line="240" w:lineRule="auto"/>
              <w:rPr>
                <w:rFonts w:ascii="Times New Roman" w:eastAsia="Times New Roman" w:hAnsi="Times New Roman" w:cs="Times New Roman"/>
                <w:sz w:val="16"/>
                <w:szCs w:val="16"/>
                <w:lang w:eastAsia="ru-RU"/>
              </w:rPr>
            </w:pPr>
            <w:r w:rsidRPr="00C27716">
              <w:rPr>
                <w:rFonts w:ascii="Times New Roman" w:eastAsia="Times New Roman" w:hAnsi="Times New Roman" w:cs="Times New Roman"/>
                <w:sz w:val="16"/>
                <w:szCs w:val="16"/>
                <w:lang w:eastAsia="ru-RU"/>
              </w:rPr>
              <w:t xml:space="preserve">                                 </w:t>
            </w:r>
          </w:p>
        </w:tc>
        <w:tc>
          <w:tcPr>
            <w:tcW w:w="2439" w:type="dxa"/>
            <w:gridSpan w:val="2"/>
          </w:tcPr>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r w:rsidRPr="00C27716">
              <w:rPr>
                <w:rFonts w:ascii="Times New Roman" w:eastAsia="Times New Roman" w:hAnsi="Times New Roman" w:cs="Times New Roman"/>
                <w:sz w:val="16"/>
                <w:szCs w:val="16"/>
                <w:lang w:eastAsia="ru-RU"/>
              </w:rPr>
              <w:t>(Подпись)</w:t>
            </w:r>
          </w:p>
        </w:tc>
        <w:tc>
          <w:tcPr>
            <w:tcW w:w="2439" w:type="dxa"/>
          </w:tcPr>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r w:rsidRPr="00C27716">
              <w:rPr>
                <w:rFonts w:ascii="Times New Roman" w:eastAsia="Times New Roman" w:hAnsi="Times New Roman" w:cs="Times New Roman"/>
                <w:sz w:val="16"/>
                <w:szCs w:val="16"/>
                <w:lang w:eastAsia="ru-RU"/>
              </w:rPr>
              <w:t>(Должность)</w:t>
            </w:r>
          </w:p>
        </w:tc>
        <w:tc>
          <w:tcPr>
            <w:tcW w:w="2439" w:type="dxa"/>
          </w:tcPr>
          <w:p w:rsidR="00C27716" w:rsidRPr="00C27716" w:rsidRDefault="00C27716" w:rsidP="00C27716">
            <w:pPr>
              <w:spacing w:after="0" w:line="240" w:lineRule="auto"/>
              <w:rPr>
                <w:rFonts w:ascii="Times New Roman" w:eastAsia="Times New Roman" w:hAnsi="Times New Roman" w:cs="Times New Roman"/>
                <w:sz w:val="16"/>
                <w:szCs w:val="16"/>
                <w:lang w:eastAsia="ru-RU"/>
              </w:rPr>
            </w:pPr>
          </w:p>
          <w:p w:rsidR="00C27716" w:rsidRPr="00C27716" w:rsidRDefault="00C27716" w:rsidP="00C27716">
            <w:pPr>
              <w:spacing w:after="0" w:line="240" w:lineRule="auto"/>
              <w:rPr>
                <w:rFonts w:ascii="Times New Roman" w:eastAsia="Times New Roman" w:hAnsi="Times New Roman" w:cs="Times New Roman"/>
                <w:sz w:val="16"/>
                <w:szCs w:val="16"/>
                <w:lang w:eastAsia="ru-RU"/>
              </w:rPr>
            </w:pPr>
          </w:p>
          <w:p w:rsidR="00C27716" w:rsidRPr="00C27716" w:rsidRDefault="00C27716" w:rsidP="00C27716">
            <w:pPr>
              <w:spacing w:after="0" w:line="240" w:lineRule="auto"/>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rPr>
                <w:rFonts w:ascii="Times New Roman" w:eastAsia="Times New Roman" w:hAnsi="Times New Roman" w:cs="Times New Roman"/>
                <w:sz w:val="16"/>
                <w:szCs w:val="16"/>
                <w:lang w:eastAsia="ru-RU"/>
              </w:rPr>
            </w:pPr>
          </w:p>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r w:rsidRPr="00C27716">
              <w:rPr>
                <w:rFonts w:ascii="Times New Roman" w:eastAsia="Times New Roman" w:hAnsi="Times New Roman" w:cs="Times New Roman"/>
                <w:sz w:val="16"/>
                <w:szCs w:val="16"/>
                <w:lang w:eastAsia="ru-RU"/>
              </w:rPr>
              <w:t>(Фамилия И.О.)</w:t>
            </w:r>
          </w:p>
        </w:tc>
      </w:tr>
    </w:tbl>
    <w:p w:rsidR="00C27716" w:rsidRPr="00C27716" w:rsidRDefault="00C27716" w:rsidP="00C27716">
      <w:pPr>
        <w:spacing w:after="0" w:line="240" w:lineRule="auto"/>
        <w:rPr>
          <w:rFonts w:ascii="Times New Roman" w:eastAsia="Times New Roman" w:hAnsi="Times New Roman" w:cs="Times New Roman"/>
          <w:sz w:val="28"/>
          <w:szCs w:val="28"/>
          <w:lang w:eastAsia="ru-RU"/>
        </w:rPr>
      </w:pPr>
    </w:p>
    <w:p w:rsidR="00C27716" w:rsidRPr="00C27716" w:rsidRDefault="00C27716" w:rsidP="00C27716">
      <w:pPr>
        <w:spacing w:after="0" w:line="240" w:lineRule="auto"/>
        <w:rPr>
          <w:rFonts w:ascii="Times New Roman" w:eastAsia="Times New Roman" w:hAnsi="Times New Roman" w:cs="Times New Roman"/>
          <w:sz w:val="28"/>
          <w:szCs w:val="28"/>
          <w:lang w:eastAsia="ru-RU"/>
        </w:rPr>
      </w:pP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p w:rsidR="00C27716" w:rsidRPr="00D85CCA" w:rsidRDefault="00C27716" w:rsidP="00D85CCA">
      <w:pPr>
        <w:spacing w:after="0" w:line="240" w:lineRule="auto"/>
        <w:jc w:val="center"/>
        <w:rPr>
          <w:rFonts w:ascii="Times New Roman" w:eastAsia="Times New Roman" w:hAnsi="Times New Roman" w:cs="Times New Roman"/>
          <w:b/>
          <w:bCs/>
          <w:sz w:val="24"/>
          <w:szCs w:val="24"/>
          <w:lang w:eastAsia="ru-RU"/>
        </w:rPr>
      </w:pPr>
    </w:p>
    <w:sectPr w:rsidR="00C27716" w:rsidRPr="00D85CCA" w:rsidSect="007F3B68">
      <w:headerReference w:type="default" r:id="rId32"/>
      <w:pgSz w:w="11906" w:h="16838"/>
      <w:pgMar w:top="851" w:right="849" w:bottom="1080" w:left="126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FB3" w:rsidRDefault="00060FB3">
      <w:pPr>
        <w:spacing w:after="0" w:line="240" w:lineRule="auto"/>
      </w:pPr>
      <w:r>
        <w:separator/>
      </w:r>
    </w:p>
  </w:endnote>
  <w:endnote w:type="continuationSeparator" w:id="0">
    <w:p w:rsidR="00060FB3" w:rsidRDefault="00060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LGC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elvetsky 12pt">
    <w:altName w:val="Times New Roman"/>
    <w:panose1 w:val="00000000000000000000"/>
    <w:charset w:val="0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rsidP="00FC22B6">
    <w:pPr>
      <w:pStyle w:val="af8"/>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60FB3" w:rsidRDefault="00060FB3" w:rsidP="00FC22B6">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rsidP="00FC22B6">
    <w:pPr>
      <w:pStyle w:val="af8"/>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2101D0">
      <w:rPr>
        <w:rStyle w:val="af7"/>
      </w:rPr>
      <w:t>14</w:t>
    </w:r>
    <w:r>
      <w:rPr>
        <w:rStyle w:val="af7"/>
      </w:rPr>
      <w:fldChar w:fldCharType="end"/>
    </w:r>
  </w:p>
  <w:p w:rsidR="00060FB3" w:rsidRDefault="00060FB3" w:rsidP="00FC22B6">
    <w:pPr>
      <w:pStyle w:val="af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pPr>
      <w:pStyle w:val="af8"/>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60FB3" w:rsidRDefault="00060FB3">
    <w:pPr>
      <w:pStyle w:val="af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pPr>
      <w:pStyle w:val="af8"/>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2101D0">
      <w:rPr>
        <w:rStyle w:val="af7"/>
      </w:rPr>
      <w:t>29</w:t>
    </w:r>
    <w:r>
      <w:rPr>
        <w:rStyle w:val="af7"/>
      </w:rPr>
      <w:fldChar w:fldCharType="end"/>
    </w:r>
  </w:p>
  <w:p w:rsidR="00060FB3" w:rsidRDefault="00060FB3">
    <w:pPr>
      <w:pStyle w:val="af8"/>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FB3" w:rsidRDefault="00060FB3">
      <w:pPr>
        <w:spacing w:after="0" w:line="240" w:lineRule="auto"/>
      </w:pPr>
      <w:r>
        <w:separator/>
      </w:r>
    </w:p>
  </w:footnote>
  <w:footnote w:type="continuationSeparator" w:id="0">
    <w:p w:rsidR="00060FB3" w:rsidRDefault="00060F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pPr>
      <w:pStyle w:val="af1"/>
      <w:framePr w:wrap="auto"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rPr>
      <w:t>45</w:t>
    </w:r>
    <w:r>
      <w:rPr>
        <w:rStyle w:val="af7"/>
      </w:rPr>
      <w:fldChar w:fldCharType="end"/>
    </w:r>
  </w:p>
  <w:p w:rsidR="00060FB3" w:rsidRDefault="00060FB3">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Pr="008238A7" w:rsidRDefault="00060FB3">
    <w:pPr>
      <w:pStyle w:val="af1"/>
    </w:pPr>
    <w:r>
      <w:tab/>
      <w:t xml:space="preserve">                                                                                                                                     </w:t>
    </w:r>
    <w:r w:rsidRPr="008238A7">
      <w:t>Приложение №</w:t>
    </w:r>
    <w:r>
      <w:t xml:space="preserve"> 2</w:t>
    </w:r>
    <w:r w:rsidRPr="008238A7">
      <w:t xml:space="preserve"> </w:t>
    </w:r>
  </w:p>
  <w:p w:rsidR="00060FB3" w:rsidRDefault="00060FB3" w:rsidP="007F3B68">
    <w:pPr>
      <w:pStyle w:val="af1"/>
    </w:pPr>
    <w:r w:rsidRPr="008238A7">
      <w:tab/>
    </w:r>
    <w:r w:rsidRPr="008238A7">
      <w:tab/>
    </w:r>
    <w:r>
      <w:t xml:space="preserve">                                    </w:t>
    </w:r>
    <w:r w:rsidRPr="008238A7">
      <w:t>к договору________от _____</w:t>
    </w:r>
  </w:p>
  <w:p w:rsidR="00060FB3" w:rsidRPr="008238A7" w:rsidRDefault="00060FB3" w:rsidP="007F3B68">
    <w:pPr>
      <w:pStyle w:val="af1"/>
      <w:jc w:val="right"/>
    </w:pPr>
    <w:r>
      <w:t xml:space="preserve">                                                                                      Форма заявки на поставку Продукции                                         водным/автомобильным транспортом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B37A9"/>
    <w:multiLevelType w:val="hybridMultilevel"/>
    <w:tmpl w:val="D290832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C25BD5"/>
    <w:multiLevelType w:val="hybridMultilevel"/>
    <w:tmpl w:val="85F0C1B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
    <w:nsid w:val="114F3626"/>
    <w:multiLevelType w:val="multilevel"/>
    <w:tmpl w:val="170211E6"/>
    <w:lvl w:ilvl="0">
      <w:start w:val="1"/>
      <w:numFmt w:val="decimal"/>
      <w:lvlText w:val="%1"/>
      <w:lvlJc w:val="left"/>
      <w:pPr>
        <w:tabs>
          <w:tab w:val="num" w:pos="576"/>
        </w:tabs>
        <w:ind w:left="576" w:hanging="396"/>
      </w:pPr>
      <w:rPr>
        <w:b/>
        <w:color w:val="000000"/>
        <w:sz w:val="28"/>
        <w:szCs w:val="28"/>
      </w:rPr>
    </w:lvl>
    <w:lvl w:ilvl="1">
      <w:start w:val="1"/>
      <w:numFmt w:val="decimal"/>
      <w:lvlText w:val="%1.%2"/>
      <w:lvlJc w:val="left"/>
      <w:pPr>
        <w:tabs>
          <w:tab w:val="num" w:pos="851"/>
        </w:tabs>
        <w:ind w:left="851" w:hanging="567"/>
      </w:pPr>
      <w:rPr>
        <w:b/>
        <w:color w:val="000000"/>
      </w:rPr>
    </w:lvl>
    <w:lvl w:ilvl="2">
      <w:start w:val="1"/>
      <w:numFmt w:val="decimal"/>
      <w:lvlText w:val="%1.%2.%3"/>
      <w:lvlJc w:val="left"/>
      <w:pPr>
        <w:tabs>
          <w:tab w:val="num" w:pos="1610"/>
        </w:tabs>
        <w:ind w:left="1610" w:hanging="693"/>
      </w:pPr>
      <w:rPr>
        <w:b/>
        <w:i w:val="0"/>
        <w:color w:val="000000"/>
      </w:rPr>
    </w:lvl>
    <w:lvl w:ilvl="3">
      <w:start w:val="1"/>
      <w:numFmt w:val="decimal"/>
      <w:lvlText w:val="%1.%2.%3.%4."/>
      <w:lvlJc w:val="left"/>
      <w:pPr>
        <w:tabs>
          <w:tab w:val="num" w:pos="900"/>
        </w:tabs>
        <w:ind w:left="900" w:hanging="720"/>
      </w:pPr>
      <w:rPr>
        <w:color w:val="000000"/>
      </w:rPr>
    </w:lvl>
    <w:lvl w:ilvl="4">
      <w:start w:val="1"/>
      <w:numFmt w:val="lowerLetter"/>
      <w:lvlText w:val="%5."/>
      <w:lvlJc w:val="left"/>
      <w:pPr>
        <w:tabs>
          <w:tab w:val="num" w:pos="540"/>
        </w:tabs>
        <w:ind w:left="540" w:hanging="360"/>
      </w:pPr>
      <w:rPr>
        <w:b/>
        <w:color w:val="000000"/>
        <w:sz w:val="28"/>
        <w:szCs w:val="28"/>
      </w:rPr>
    </w:lvl>
    <w:lvl w:ilvl="5">
      <w:start w:val="1"/>
      <w:numFmt w:val="decimal"/>
      <w:lvlText w:val="%1.%2.%3.%4.%5.%6."/>
      <w:lvlJc w:val="left"/>
      <w:pPr>
        <w:tabs>
          <w:tab w:val="num" w:pos="1260"/>
        </w:tabs>
        <w:ind w:left="1260" w:hanging="1080"/>
      </w:pPr>
      <w:rPr>
        <w:color w:val="000000"/>
      </w:rPr>
    </w:lvl>
    <w:lvl w:ilvl="6">
      <w:start w:val="1"/>
      <w:numFmt w:val="decimal"/>
      <w:lvlText w:val="%1.%2.%3.%4.%5.%6.%7."/>
      <w:lvlJc w:val="left"/>
      <w:pPr>
        <w:tabs>
          <w:tab w:val="num" w:pos="1260"/>
        </w:tabs>
        <w:ind w:left="1260" w:hanging="1080"/>
      </w:pPr>
      <w:rPr>
        <w:color w:val="000000"/>
      </w:rPr>
    </w:lvl>
    <w:lvl w:ilvl="7">
      <w:start w:val="1"/>
      <w:numFmt w:val="decimal"/>
      <w:lvlText w:val="%1.%2.%3.%4.%5.%6.%7.%8."/>
      <w:lvlJc w:val="left"/>
      <w:pPr>
        <w:tabs>
          <w:tab w:val="num" w:pos="1620"/>
        </w:tabs>
        <w:ind w:left="1620" w:hanging="1440"/>
      </w:pPr>
      <w:rPr>
        <w:b/>
        <w:color w:val="000000"/>
        <w:sz w:val="33"/>
      </w:rPr>
    </w:lvl>
    <w:lvl w:ilvl="8">
      <w:start w:val="1"/>
      <w:numFmt w:val="decimal"/>
      <w:lvlText w:val="%1.%2.%3.%4.%5.%6.%7.%8.%9."/>
      <w:lvlJc w:val="left"/>
      <w:pPr>
        <w:tabs>
          <w:tab w:val="num" w:pos="1620"/>
        </w:tabs>
        <w:ind w:left="1620" w:hanging="1440"/>
      </w:pPr>
      <w:rPr>
        <w:color w:val="000000"/>
      </w:rPr>
    </w:lvl>
  </w:abstractNum>
  <w:abstractNum w:abstractNumId="4">
    <w:nsid w:val="29A55A76"/>
    <w:multiLevelType w:val="singleLevel"/>
    <w:tmpl w:val="AB82118A"/>
    <w:lvl w:ilvl="0">
      <w:start w:val="1"/>
      <w:numFmt w:val="bullet"/>
      <w:pStyle w:val="a-b-c-d"/>
      <w:lvlText w:val=""/>
      <w:lvlJc w:val="left"/>
      <w:pPr>
        <w:tabs>
          <w:tab w:val="num" w:pos="1494"/>
        </w:tabs>
        <w:ind w:left="1418" w:hanging="284"/>
      </w:pPr>
      <w:rPr>
        <w:rFonts w:ascii="Symbol" w:hAnsi="Symbol" w:cs="Symbol" w:hint="default"/>
      </w:rPr>
    </w:lvl>
  </w:abstractNum>
  <w:abstractNum w:abstractNumId="5">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6">
    <w:nsid w:val="3F141CC3"/>
    <w:multiLevelType w:val="multilevel"/>
    <w:tmpl w:val="90ACAE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7A954A4"/>
    <w:multiLevelType w:val="hybridMultilevel"/>
    <w:tmpl w:val="3648F30A"/>
    <w:lvl w:ilvl="0" w:tplc="5E02C94E">
      <w:start w:val="1"/>
      <w:numFmt w:val="decimal"/>
      <w:lvlText w:val="%1)"/>
      <w:lvlJc w:val="left"/>
      <w:pPr>
        <w:ind w:left="720" w:hanging="360"/>
      </w:pPr>
      <w:rPr>
        <w:rFonts w:ascii="Times New Roman" w:eastAsiaTheme="minorHAnsi"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706F0E"/>
    <w:multiLevelType w:val="hybridMultilevel"/>
    <w:tmpl w:val="74D8F2D6"/>
    <w:lvl w:ilvl="0" w:tplc="47863C9A">
      <w:start w:val="10"/>
      <w:numFmt w:val="decimal"/>
      <w:lvlText w:val="%1."/>
      <w:lvlJc w:val="left"/>
      <w:pPr>
        <w:ind w:left="1069" w:hanging="360"/>
      </w:pPr>
      <w:rPr>
        <w:rFonts w:hint="default"/>
        <w:b/>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0395034"/>
    <w:multiLevelType w:val="multilevel"/>
    <w:tmpl w:val="92703D1E"/>
    <w:lvl w:ilvl="0">
      <w:start w:val="1"/>
      <w:numFmt w:val="decimal"/>
      <w:pStyle w:val="1"/>
      <w:lvlText w:val="%1."/>
      <w:lvlJc w:val="left"/>
      <w:pPr>
        <w:tabs>
          <w:tab w:val="num" w:pos="432"/>
        </w:tabs>
        <w:ind w:left="432" w:hanging="432"/>
      </w:pPr>
      <w:rPr>
        <w:rFonts w:ascii="Times New Roman" w:hAnsi="Times New Roman" w:cs="Times New Roman" w:hint="default"/>
        <w:sz w:val="24"/>
        <w:szCs w:val="24"/>
      </w:rPr>
    </w:lvl>
    <w:lvl w:ilvl="1">
      <w:start w:val="1"/>
      <w:numFmt w:val="decimal"/>
      <w:pStyle w:val="2"/>
      <w:lvlText w:val="%1.%2."/>
      <w:lvlJc w:val="left"/>
      <w:pPr>
        <w:tabs>
          <w:tab w:val="num" w:pos="860"/>
        </w:tabs>
        <w:ind w:left="860" w:hanging="576"/>
      </w:pPr>
      <w:rPr>
        <w:rFonts w:cs="Times New Roman" w:hint="default"/>
        <w:b/>
        <w:sz w:val="24"/>
        <w:szCs w:val="24"/>
        <w:lang w:val="ru-RU"/>
      </w:rPr>
    </w:lvl>
    <w:lvl w:ilvl="2">
      <w:start w:val="1"/>
      <w:numFmt w:val="decimal"/>
      <w:pStyle w:val="3"/>
      <w:lvlText w:val="%1.%2.%3."/>
      <w:lvlJc w:val="left"/>
      <w:pPr>
        <w:tabs>
          <w:tab w:val="num" w:pos="454"/>
        </w:tabs>
        <w:ind w:left="1004" w:hanging="720"/>
      </w:pPr>
      <w:rPr>
        <w:rFonts w:ascii="Times New Roman" w:hAnsi="Times New Roman" w:cs="Times New Roman" w:hint="default"/>
        <w:b/>
        <w:i w:val="0"/>
        <w:sz w:val="24"/>
        <w:szCs w:val="24"/>
        <w:lang w:val="ru-RU"/>
      </w:rPr>
    </w:lvl>
    <w:lvl w:ilvl="3">
      <w:start w:val="1"/>
      <w:numFmt w:val="decimal"/>
      <w:pStyle w:val="4"/>
      <w:lvlText w:val="%1.%2.%3.%4."/>
      <w:lvlJc w:val="left"/>
      <w:pPr>
        <w:tabs>
          <w:tab w:val="num" w:pos="1290"/>
        </w:tabs>
        <w:ind w:left="1290" w:hanging="864"/>
      </w:pPr>
      <w:rPr>
        <w:rFonts w:ascii="Times New Roman" w:hAnsi="Times New Roman" w:cs="Times New Roman" w:hint="default"/>
        <w:b/>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A373AD9"/>
    <w:multiLevelType w:val="multilevel"/>
    <w:tmpl w:val="170211E6"/>
    <w:lvl w:ilvl="0">
      <w:start w:val="1"/>
      <w:numFmt w:val="decimal"/>
      <w:lvlText w:val="%1"/>
      <w:lvlJc w:val="left"/>
      <w:pPr>
        <w:tabs>
          <w:tab w:val="num" w:pos="576"/>
        </w:tabs>
        <w:ind w:left="576" w:hanging="396"/>
      </w:pPr>
      <w:rPr>
        <w:b/>
        <w:color w:val="000000"/>
        <w:sz w:val="28"/>
        <w:szCs w:val="28"/>
      </w:rPr>
    </w:lvl>
    <w:lvl w:ilvl="1">
      <w:start w:val="1"/>
      <w:numFmt w:val="decimal"/>
      <w:lvlText w:val="%1.%2"/>
      <w:lvlJc w:val="left"/>
      <w:pPr>
        <w:tabs>
          <w:tab w:val="num" w:pos="851"/>
        </w:tabs>
        <w:ind w:left="851" w:hanging="567"/>
      </w:pPr>
      <w:rPr>
        <w:b/>
        <w:color w:val="000000"/>
      </w:rPr>
    </w:lvl>
    <w:lvl w:ilvl="2">
      <w:start w:val="1"/>
      <w:numFmt w:val="decimal"/>
      <w:lvlText w:val="%1.%2.%3"/>
      <w:lvlJc w:val="left"/>
      <w:pPr>
        <w:tabs>
          <w:tab w:val="num" w:pos="1610"/>
        </w:tabs>
        <w:ind w:left="1610" w:hanging="693"/>
      </w:pPr>
      <w:rPr>
        <w:b/>
        <w:i w:val="0"/>
        <w:color w:val="000000"/>
      </w:rPr>
    </w:lvl>
    <w:lvl w:ilvl="3">
      <w:start w:val="1"/>
      <w:numFmt w:val="decimal"/>
      <w:lvlText w:val="%1.%2.%3.%4."/>
      <w:lvlJc w:val="left"/>
      <w:pPr>
        <w:tabs>
          <w:tab w:val="num" w:pos="900"/>
        </w:tabs>
        <w:ind w:left="900" w:hanging="720"/>
      </w:pPr>
      <w:rPr>
        <w:color w:val="000000"/>
      </w:rPr>
    </w:lvl>
    <w:lvl w:ilvl="4">
      <w:start w:val="1"/>
      <w:numFmt w:val="lowerLetter"/>
      <w:lvlText w:val="%5."/>
      <w:lvlJc w:val="left"/>
      <w:pPr>
        <w:tabs>
          <w:tab w:val="num" w:pos="540"/>
        </w:tabs>
        <w:ind w:left="540" w:hanging="360"/>
      </w:pPr>
      <w:rPr>
        <w:b/>
        <w:color w:val="000000"/>
        <w:sz w:val="28"/>
        <w:szCs w:val="28"/>
      </w:rPr>
    </w:lvl>
    <w:lvl w:ilvl="5">
      <w:start w:val="1"/>
      <w:numFmt w:val="decimal"/>
      <w:lvlText w:val="%1.%2.%3.%4.%5.%6."/>
      <w:lvlJc w:val="left"/>
      <w:pPr>
        <w:tabs>
          <w:tab w:val="num" w:pos="1260"/>
        </w:tabs>
        <w:ind w:left="1260" w:hanging="1080"/>
      </w:pPr>
      <w:rPr>
        <w:color w:val="000000"/>
      </w:rPr>
    </w:lvl>
    <w:lvl w:ilvl="6">
      <w:start w:val="1"/>
      <w:numFmt w:val="decimal"/>
      <w:lvlText w:val="%1.%2.%3.%4.%5.%6.%7."/>
      <w:lvlJc w:val="left"/>
      <w:pPr>
        <w:tabs>
          <w:tab w:val="num" w:pos="1260"/>
        </w:tabs>
        <w:ind w:left="1260" w:hanging="1080"/>
      </w:pPr>
      <w:rPr>
        <w:color w:val="000000"/>
      </w:rPr>
    </w:lvl>
    <w:lvl w:ilvl="7">
      <w:start w:val="1"/>
      <w:numFmt w:val="decimal"/>
      <w:lvlText w:val="%1.%2.%3.%4.%5.%6.%7.%8."/>
      <w:lvlJc w:val="left"/>
      <w:pPr>
        <w:tabs>
          <w:tab w:val="num" w:pos="1620"/>
        </w:tabs>
        <w:ind w:left="1620" w:hanging="1440"/>
      </w:pPr>
      <w:rPr>
        <w:b/>
        <w:color w:val="000000"/>
        <w:sz w:val="33"/>
      </w:rPr>
    </w:lvl>
    <w:lvl w:ilvl="8">
      <w:start w:val="1"/>
      <w:numFmt w:val="decimal"/>
      <w:lvlText w:val="%1.%2.%3.%4.%5.%6.%7.%8.%9."/>
      <w:lvlJc w:val="left"/>
      <w:pPr>
        <w:tabs>
          <w:tab w:val="num" w:pos="1620"/>
        </w:tabs>
        <w:ind w:left="1620" w:hanging="1440"/>
      </w:pPr>
      <w:rPr>
        <w:color w:val="000000"/>
      </w:rPr>
    </w:lvl>
  </w:abstractNum>
  <w:abstractNum w:abstractNumId="14">
    <w:nsid w:val="5CCF2981"/>
    <w:multiLevelType w:val="multilevel"/>
    <w:tmpl w:val="54CCA9AC"/>
    <w:lvl w:ilvl="0">
      <w:start w:val="1"/>
      <w:numFmt w:val="decimal"/>
      <w:pStyle w:val="ListParagraphTimesNewRoman121"/>
      <w:lvlText w:val="%1"/>
      <w:lvlJc w:val="left"/>
      <w:pPr>
        <w:tabs>
          <w:tab w:val="num" w:pos="1152"/>
        </w:tabs>
        <w:ind w:left="1152" w:hanging="432"/>
      </w:pPr>
      <w:rPr>
        <w:rFonts w:hint="default"/>
      </w:rPr>
    </w:lvl>
    <w:lvl w:ilvl="1">
      <w:start w:val="1"/>
      <w:numFmt w:val="decimal"/>
      <w:lvlText w:val="%1.%2"/>
      <w:lvlJc w:val="left"/>
      <w:pPr>
        <w:tabs>
          <w:tab w:val="num" w:pos="1296"/>
        </w:tabs>
        <w:ind w:left="129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5">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16">
    <w:nsid w:val="6E3C34A2"/>
    <w:multiLevelType w:val="hybridMultilevel"/>
    <w:tmpl w:val="E17E3382"/>
    <w:lvl w:ilvl="0" w:tplc="68645E34">
      <w:start w:val="1"/>
      <w:numFmt w:val="upperRoman"/>
      <w:lvlText w:val="%1."/>
      <w:lvlJc w:val="right"/>
      <w:pPr>
        <w:tabs>
          <w:tab w:val="num" w:pos="720"/>
        </w:tabs>
        <w:ind w:left="720" w:hanging="180"/>
      </w:pPr>
      <w:rPr>
        <w:rFonts w:cs="Times New Roman" w:hint="default"/>
        <w:b/>
        <w:sz w:val="24"/>
        <w:szCs w:val="24"/>
      </w:rPr>
    </w:lvl>
    <w:lvl w:ilvl="1" w:tplc="2FBE0D88">
      <w:start w:val="1"/>
      <w:numFmt w:val="decimal"/>
      <w:lvlText w:val="Форма %2."/>
      <w:lvlJc w:val="left"/>
      <w:pPr>
        <w:tabs>
          <w:tab w:val="num" w:pos="2160"/>
        </w:tabs>
        <w:ind w:left="1440" w:hanging="360"/>
      </w:pPr>
      <w:rPr>
        <w:rFonts w:ascii="Times New Roman" w:hAnsi="Times New Roman" w:cs="Times New Roman" w:hint="default"/>
        <w:b/>
        <w:i w:val="0"/>
        <w:sz w:val="24"/>
        <w:szCs w:val="24"/>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6F10028F"/>
    <w:multiLevelType w:val="multilevel"/>
    <w:tmpl w:val="170211E6"/>
    <w:lvl w:ilvl="0">
      <w:start w:val="1"/>
      <w:numFmt w:val="decimal"/>
      <w:lvlText w:val="%1"/>
      <w:lvlJc w:val="left"/>
      <w:pPr>
        <w:tabs>
          <w:tab w:val="num" w:pos="576"/>
        </w:tabs>
        <w:ind w:left="576" w:hanging="396"/>
      </w:pPr>
      <w:rPr>
        <w:b/>
        <w:color w:val="000000"/>
        <w:sz w:val="28"/>
        <w:szCs w:val="28"/>
      </w:rPr>
    </w:lvl>
    <w:lvl w:ilvl="1">
      <w:start w:val="1"/>
      <w:numFmt w:val="decimal"/>
      <w:lvlText w:val="%1.%2"/>
      <w:lvlJc w:val="left"/>
      <w:pPr>
        <w:tabs>
          <w:tab w:val="num" w:pos="747"/>
        </w:tabs>
        <w:ind w:left="747" w:hanging="567"/>
      </w:pPr>
      <w:rPr>
        <w:b/>
        <w:color w:val="000000"/>
      </w:rPr>
    </w:lvl>
    <w:lvl w:ilvl="2">
      <w:start w:val="1"/>
      <w:numFmt w:val="decimal"/>
      <w:lvlText w:val="%1.%2.%3"/>
      <w:lvlJc w:val="left"/>
      <w:pPr>
        <w:tabs>
          <w:tab w:val="num" w:pos="1610"/>
        </w:tabs>
        <w:ind w:left="1610" w:hanging="693"/>
      </w:pPr>
      <w:rPr>
        <w:b/>
        <w:i w:val="0"/>
        <w:color w:val="000000"/>
      </w:rPr>
    </w:lvl>
    <w:lvl w:ilvl="3">
      <w:start w:val="1"/>
      <w:numFmt w:val="decimal"/>
      <w:lvlText w:val="%1.%2.%3.%4."/>
      <w:lvlJc w:val="left"/>
      <w:pPr>
        <w:tabs>
          <w:tab w:val="num" w:pos="900"/>
        </w:tabs>
        <w:ind w:left="900" w:hanging="720"/>
      </w:pPr>
      <w:rPr>
        <w:color w:val="000000"/>
      </w:rPr>
    </w:lvl>
    <w:lvl w:ilvl="4">
      <w:start w:val="1"/>
      <w:numFmt w:val="lowerLetter"/>
      <w:lvlText w:val="%5."/>
      <w:lvlJc w:val="left"/>
      <w:pPr>
        <w:tabs>
          <w:tab w:val="num" w:pos="540"/>
        </w:tabs>
        <w:ind w:left="540" w:hanging="360"/>
      </w:pPr>
      <w:rPr>
        <w:b/>
        <w:color w:val="000000"/>
        <w:sz w:val="28"/>
        <w:szCs w:val="28"/>
      </w:rPr>
    </w:lvl>
    <w:lvl w:ilvl="5">
      <w:start w:val="1"/>
      <w:numFmt w:val="decimal"/>
      <w:lvlText w:val="%1.%2.%3.%4.%5.%6."/>
      <w:lvlJc w:val="left"/>
      <w:pPr>
        <w:tabs>
          <w:tab w:val="num" w:pos="1260"/>
        </w:tabs>
        <w:ind w:left="1260" w:hanging="1080"/>
      </w:pPr>
      <w:rPr>
        <w:color w:val="000000"/>
      </w:rPr>
    </w:lvl>
    <w:lvl w:ilvl="6">
      <w:start w:val="1"/>
      <w:numFmt w:val="decimal"/>
      <w:lvlText w:val="%1.%2.%3.%4.%5.%6.%7."/>
      <w:lvlJc w:val="left"/>
      <w:pPr>
        <w:tabs>
          <w:tab w:val="num" w:pos="1260"/>
        </w:tabs>
        <w:ind w:left="1260" w:hanging="1080"/>
      </w:pPr>
      <w:rPr>
        <w:color w:val="000000"/>
      </w:rPr>
    </w:lvl>
    <w:lvl w:ilvl="7">
      <w:start w:val="1"/>
      <w:numFmt w:val="decimal"/>
      <w:lvlText w:val="%1.%2.%3.%4.%5.%6.%7.%8."/>
      <w:lvlJc w:val="left"/>
      <w:pPr>
        <w:tabs>
          <w:tab w:val="num" w:pos="1620"/>
        </w:tabs>
        <w:ind w:left="1620" w:hanging="1440"/>
      </w:pPr>
      <w:rPr>
        <w:b/>
        <w:color w:val="000000"/>
        <w:sz w:val="33"/>
      </w:rPr>
    </w:lvl>
    <w:lvl w:ilvl="8">
      <w:start w:val="1"/>
      <w:numFmt w:val="decimal"/>
      <w:lvlText w:val="%1.%2.%3.%4.%5.%6.%7.%8.%9."/>
      <w:lvlJc w:val="left"/>
      <w:pPr>
        <w:tabs>
          <w:tab w:val="num" w:pos="1620"/>
        </w:tabs>
        <w:ind w:left="1620" w:hanging="1440"/>
      </w:pPr>
      <w:rPr>
        <w:color w:val="000000"/>
      </w:rPr>
    </w:lvl>
  </w:abstractNum>
  <w:abstractNum w:abstractNumId="18">
    <w:nsid w:val="79C01AB7"/>
    <w:multiLevelType w:val="multilevel"/>
    <w:tmpl w:val="6730052E"/>
    <w:lvl w:ilvl="0">
      <w:start w:val="1"/>
      <w:numFmt w:val="decimal"/>
      <w:lvlText w:val="%1."/>
      <w:lvlJc w:val="left"/>
      <w:pPr>
        <w:tabs>
          <w:tab w:val="num" w:pos="284"/>
        </w:tabs>
        <w:ind w:left="1245" w:hanging="1245"/>
      </w:pPr>
      <w:rPr>
        <w:rFonts w:cs="Times New Roman" w:hint="default"/>
      </w:rPr>
    </w:lvl>
    <w:lvl w:ilvl="1">
      <w:start w:val="1"/>
      <w:numFmt w:val="decimal"/>
      <w:lvlText w:val="%1.%2."/>
      <w:lvlJc w:val="left"/>
      <w:pPr>
        <w:tabs>
          <w:tab w:val="num" w:pos="1954"/>
        </w:tabs>
        <w:ind w:left="1954" w:hanging="1897"/>
      </w:pPr>
      <w:rPr>
        <w:rFonts w:cs="Times New Roman" w:hint="default"/>
      </w:rPr>
    </w:lvl>
    <w:lvl w:ilvl="2">
      <w:start w:val="1"/>
      <w:numFmt w:val="decimal"/>
      <w:lvlText w:val="%1.%2.%3."/>
      <w:lvlJc w:val="left"/>
      <w:pPr>
        <w:tabs>
          <w:tab w:val="num" w:pos="2663"/>
        </w:tabs>
        <w:ind w:left="2663" w:hanging="1245"/>
      </w:pPr>
      <w:rPr>
        <w:rFonts w:cs="Times New Roman" w:hint="default"/>
      </w:rPr>
    </w:lvl>
    <w:lvl w:ilvl="3">
      <w:start w:val="1"/>
      <w:numFmt w:val="decimal"/>
      <w:lvlText w:val="%1.%2.%3.%4."/>
      <w:lvlJc w:val="left"/>
      <w:pPr>
        <w:tabs>
          <w:tab w:val="num" w:pos="3372"/>
        </w:tabs>
        <w:ind w:left="3372" w:hanging="1245"/>
      </w:pPr>
      <w:rPr>
        <w:rFonts w:cs="Times New Roman" w:hint="default"/>
      </w:rPr>
    </w:lvl>
    <w:lvl w:ilvl="4">
      <w:start w:val="1"/>
      <w:numFmt w:val="decimal"/>
      <w:lvlText w:val="%1.%2.%3.%4.%5."/>
      <w:lvlJc w:val="left"/>
      <w:pPr>
        <w:tabs>
          <w:tab w:val="num" w:pos="4081"/>
        </w:tabs>
        <w:ind w:left="4081" w:hanging="1245"/>
      </w:pPr>
      <w:rPr>
        <w:rFonts w:cs="Times New Roman" w:hint="default"/>
      </w:rPr>
    </w:lvl>
    <w:lvl w:ilvl="5">
      <w:start w:val="1"/>
      <w:numFmt w:val="decimal"/>
      <w:lvlText w:val="%1.%2.%3.%4.%5.%6."/>
      <w:lvlJc w:val="left"/>
      <w:pPr>
        <w:tabs>
          <w:tab w:val="num" w:pos="4790"/>
        </w:tabs>
        <w:ind w:left="4790" w:hanging="1245"/>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9">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0">
    <w:nsid w:val="7F0B22E8"/>
    <w:multiLevelType w:val="hybridMultilevel"/>
    <w:tmpl w:val="0A269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20"/>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18"/>
  </w:num>
  <w:num w:numId="4">
    <w:abstractNumId w:val="20"/>
  </w:num>
  <w:num w:numId="5">
    <w:abstractNumId w:val="10"/>
  </w:num>
  <w:num w:numId="6">
    <w:abstractNumId w:val="4"/>
  </w:num>
  <w:num w:numId="7">
    <w:abstractNumId w:val="14"/>
  </w:num>
  <w:num w:numId="8">
    <w:abstractNumId w:val="15"/>
  </w:num>
  <w:num w:numId="9">
    <w:abstractNumId w:val="17"/>
  </w:num>
  <w:num w:numId="10">
    <w:abstractNumId w:val="3"/>
  </w:num>
  <w:num w:numId="11">
    <w:abstractNumId w:val="13"/>
  </w:num>
  <w:num w:numId="12">
    <w:abstractNumId w:val="6"/>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0"/>
  </w:num>
  <w:num w:numId="16">
    <w:abstractNumId w:val="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7"/>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CCA"/>
    <w:rsid w:val="00011454"/>
    <w:rsid w:val="00023EBB"/>
    <w:rsid w:val="00035571"/>
    <w:rsid w:val="00060FB3"/>
    <w:rsid w:val="0006563F"/>
    <w:rsid w:val="00084F8A"/>
    <w:rsid w:val="000B1582"/>
    <w:rsid w:val="001427F5"/>
    <w:rsid w:val="00155378"/>
    <w:rsid w:val="0017032C"/>
    <w:rsid w:val="00174F07"/>
    <w:rsid w:val="001B5FEC"/>
    <w:rsid w:val="002101D0"/>
    <w:rsid w:val="00232C67"/>
    <w:rsid w:val="002435E9"/>
    <w:rsid w:val="00251A05"/>
    <w:rsid w:val="00264905"/>
    <w:rsid w:val="002663EB"/>
    <w:rsid w:val="0029051B"/>
    <w:rsid w:val="00292DF9"/>
    <w:rsid w:val="002A389F"/>
    <w:rsid w:val="002B041A"/>
    <w:rsid w:val="002B3A71"/>
    <w:rsid w:val="002D780F"/>
    <w:rsid w:val="0035548A"/>
    <w:rsid w:val="00362B15"/>
    <w:rsid w:val="0036353E"/>
    <w:rsid w:val="003654F4"/>
    <w:rsid w:val="003A0781"/>
    <w:rsid w:val="003B744B"/>
    <w:rsid w:val="003C550E"/>
    <w:rsid w:val="003C7479"/>
    <w:rsid w:val="003F7097"/>
    <w:rsid w:val="00486E9B"/>
    <w:rsid w:val="004875F9"/>
    <w:rsid w:val="0049768F"/>
    <w:rsid w:val="004B5A63"/>
    <w:rsid w:val="004D55F8"/>
    <w:rsid w:val="004F0FAB"/>
    <w:rsid w:val="00533D8F"/>
    <w:rsid w:val="00557AE0"/>
    <w:rsid w:val="00584192"/>
    <w:rsid w:val="00584427"/>
    <w:rsid w:val="005868FE"/>
    <w:rsid w:val="00587632"/>
    <w:rsid w:val="005A189B"/>
    <w:rsid w:val="005B6FFB"/>
    <w:rsid w:val="005D11D8"/>
    <w:rsid w:val="005D60FC"/>
    <w:rsid w:val="00643065"/>
    <w:rsid w:val="006550B2"/>
    <w:rsid w:val="00655FCB"/>
    <w:rsid w:val="00662537"/>
    <w:rsid w:val="00666A93"/>
    <w:rsid w:val="00684346"/>
    <w:rsid w:val="006B10BB"/>
    <w:rsid w:val="0072181F"/>
    <w:rsid w:val="007322F3"/>
    <w:rsid w:val="007754FC"/>
    <w:rsid w:val="00784AE4"/>
    <w:rsid w:val="007A35D5"/>
    <w:rsid w:val="007C52D0"/>
    <w:rsid w:val="007C7760"/>
    <w:rsid w:val="007F3B68"/>
    <w:rsid w:val="007F6690"/>
    <w:rsid w:val="008465DF"/>
    <w:rsid w:val="00873AD2"/>
    <w:rsid w:val="00875EB7"/>
    <w:rsid w:val="00881660"/>
    <w:rsid w:val="008A1352"/>
    <w:rsid w:val="008C4B82"/>
    <w:rsid w:val="008F02D5"/>
    <w:rsid w:val="009056F2"/>
    <w:rsid w:val="00961CF8"/>
    <w:rsid w:val="00965022"/>
    <w:rsid w:val="0098020D"/>
    <w:rsid w:val="00995F63"/>
    <w:rsid w:val="009A3D18"/>
    <w:rsid w:val="009C54DD"/>
    <w:rsid w:val="009E1F46"/>
    <w:rsid w:val="00A063AA"/>
    <w:rsid w:val="00A11565"/>
    <w:rsid w:val="00A227F3"/>
    <w:rsid w:val="00A357F2"/>
    <w:rsid w:val="00A54D2D"/>
    <w:rsid w:val="00A55999"/>
    <w:rsid w:val="00A61FA0"/>
    <w:rsid w:val="00A97DF2"/>
    <w:rsid w:val="00AC6E91"/>
    <w:rsid w:val="00B43635"/>
    <w:rsid w:val="00B862C5"/>
    <w:rsid w:val="00BA7D45"/>
    <w:rsid w:val="00BB5C93"/>
    <w:rsid w:val="00BB7C29"/>
    <w:rsid w:val="00BE0DBC"/>
    <w:rsid w:val="00BF69F9"/>
    <w:rsid w:val="00C27716"/>
    <w:rsid w:val="00C75E40"/>
    <w:rsid w:val="00CA449B"/>
    <w:rsid w:val="00D201C9"/>
    <w:rsid w:val="00D85CCA"/>
    <w:rsid w:val="00DC19CF"/>
    <w:rsid w:val="00DD425C"/>
    <w:rsid w:val="00DE36C2"/>
    <w:rsid w:val="00E124FF"/>
    <w:rsid w:val="00E162FC"/>
    <w:rsid w:val="00E26FF7"/>
    <w:rsid w:val="00E94004"/>
    <w:rsid w:val="00E95236"/>
    <w:rsid w:val="00E97E95"/>
    <w:rsid w:val="00EA6F45"/>
    <w:rsid w:val="00EB19D9"/>
    <w:rsid w:val="00EC625E"/>
    <w:rsid w:val="00ED6681"/>
    <w:rsid w:val="00F04024"/>
    <w:rsid w:val="00F2270D"/>
    <w:rsid w:val="00F2769E"/>
    <w:rsid w:val="00F37687"/>
    <w:rsid w:val="00F6428E"/>
    <w:rsid w:val="00F8109D"/>
    <w:rsid w:val="00F90B21"/>
    <w:rsid w:val="00F93CB3"/>
    <w:rsid w:val="00FC22B6"/>
    <w:rsid w:val="00FF25C1"/>
    <w:rsid w:val="00FF7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85CCA"/>
    <w:pPr>
      <w:keepNext/>
      <w:numPr>
        <w:numId w:val="1"/>
      </w:numPr>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
    <w:name w:val="heading 2"/>
    <w:aliases w:val="H2,H2 Знак"/>
    <w:basedOn w:val="a"/>
    <w:next w:val="a"/>
    <w:link w:val="21"/>
    <w:qFormat/>
    <w:rsid w:val="00D85CCA"/>
    <w:pPr>
      <w:keepNext/>
      <w:numPr>
        <w:ilvl w:val="1"/>
        <w:numId w:val="1"/>
      </w:numPr>
      <w:spacing w:after="60" w:line="240" w:lineRule="auto"/>
      <w:jc w:val="center"/>
      <w:outlineLvl w:val="1"/>
    </w:pPr>
    <w:rPr>
      <w:rFonts w:ascii="Times New Roman" w:eastAsia="Times New Roman" w:hAnsi="Times New Roman" w:cs="Times New Roman"/>
      <w:b/>
      <w:sz w:val="30"/>
      <w:szCs w:val="24"/>
      <w:lang w:eastAsia="ru-RU"/>
    </w:rPr>
  </w:style>
  <w:style w:type="paragraph" w:styleId="3">
    <w:name w:val="heading 3"/>
    <w:aliases w:val=" Знак2,Знак2"/>
    <w:basedOn w:val="a"/>
    <w:next w:val="a"/>
    <w:link w:val="30"/>
    <w:qFormat/>
    <w:rsid w:val="00D85CCA"/>
    <w:pPr>
      <w:keepNext/>
      <w:numPr>
        <w:ilvl w:val="2"/>
        <w:numId w:val="1"/>
      </w:numPr>
      <w:spacing w:before="240" w:after="60" w:line="240" w:lineRule="auto"/>
      <w:jc w:val="both"/>
      <w:outlineLvl w:val="2"/>
    </w:pPr>
    <w:rPr>
      <w:rFonts w:ascii="Arial" w:eastAsia="Times New Roman" w:hAnsi="Arial" w:cs="Times New Roman"/>
      <w:b/>
      <w:sz w:val="24"/>
      <w:szCs w:val="20"/>
      <w:lang w:val="x-none" w:eastAsia="x-none"/>
    </w:rPr>
  </w:style>
  <w:style w:type="paragraph" w:styleId="4">
    <w:name w:val="heading 4"/>
    <w:basedOn w:val="a"/>
    <w:next w:val="a"/>
    <w:link w:val="40"/>
    <w:qFormat/>
    <w:rsid w:val="00D85CCA"/>
    <w:pPr>
      <w:keepNext/>
      <w:numPr>
        <w:ilvl w:val="3"/>
        <w:numId w:val="1"/>
      </w:numPr>
      <w:spacing w:before="240" w:after="60" w:line="240" w:lineRule="auto"/>
      <w:jc w:val="both"/>
      <w:outlineLvl w:val="3"/>
    </w:pPr>
    <w:rPr>
      <w:rFonts w:ascii="Arial" w:eastAsia="Times New Roman" w:hAnsi="Arial" w:cs="Times New Roman"/>
      <w:sz w:val="24"/>
      <w:szCs w:val="20"/>
      <w:lang w:val="x-none" w:eastAsia="x-none"/>
    </w:rPr>
  </w:style>
  <w:style w:type="paragraph" w:styleId="5">
    <w:name w:val="heading 5"/>
    <w:aliases w:val=" Знак3,Заголовок 5 Знак1,Заголовок 5 Знак Знак, Знак31 Знак Знак,Заголовок 5 Знак1 Знак,Заголовок 5 Знак Знак Знак, Знак31 Знак Знак Знак,Знак3,Знак31 Знак Знак,Знак31 Знак Знак Знак"/>
    <w:basedOn w:val="a"/>
    <w:next w:val="a"/>
    <w:link w:val="50"/>
    <w:qFormat/>
    <w:rsid w:val="00D85CCA"/>
    <w:pPr>
      <w:spacing w:before="240" w:after="60" w:line="240" w:lineRule="auto"/>
      <w:jc w:val="both"/>
      <w:outlineLvl w:val="4"/>
    </w:pPr>
    <w:rPr>
      <w:rFonts w:ascii="Times New Roman" w:eastAsia="Times New Roman" w:hAnsi="Times New Roman" w:cs="Times New Roman"/>
      <w:szCs w:val="24"/>
      <w:lang w:val="x-none" w:eastAsia="x-none"/>
    </w:rPr>
  </w:style>
  <w:style w:type="paragraph" w:styleId="6">
    <w:name w:val="heading 6"/>
    <w:basedOn w:val="a"/>
    <w:next w:val="a"/>
    <w:link w:val="60"/>
    <w:qFormat/>
    <w:rsid w:val="00D85CCA"/>
    <w:pPr>
      <w:numPr>
        <w:ilvl w:val="5"/>
        <w:numId w:val="1"/>
      </w:numPr>
      <w:spacing w:before="240" w:after="60" w:line="240" w:lineRule="auto"/>
      <w:jc w:val="both"/>
      <w:outlineLvl w:val="5"/>
    </w:pPr>
    <w:rPr>
      <w:rFonts w:ascii="Times New Roman" w:eastAsia="Times New Roman" w:hAnsi="Times New Roman" w:cs="Times New Roman"/>
      <w:i/>
      <w:szCs w:val="20"/>
      <w:lang w:val="x-none" w:eastAsia="x-none"/>
    </w:rPr>
  </w:style>
  <w:style w:type="paragraph" w:styleId="7">
    <w:name w:val="heading 7"/>
    <w:basedOn w:val="a"/>
    <w:next w:val="a"/>
    <w:link w:val="70"/>
    <w:qFormat/>
    <w:rsid w:val="00D85CCA"/>
    <w:pPr>
      <w:numPr>
        <w:ilvl w:val="6"/>
        <w:numId w:val="1"/>
      </w:numPr>
      <w:spacing w:before="240" w:after="60" w:line="240" w:lineRule="auto"/>
      <w:jc w:val="both"/>
      <w:outlineLvl w:val="6"/>
    </w:pPr>
    <w:rPr>
      <w:rFonts w:ascii="Arial" w:eastAsia="Times New Roman" w:hAnsi="Arial" w:cs="Times New Roman"/>
      <w:sz w:val="20"/>
      <w:szCs w:val="20"/>
      <w:lang w:val="x-none" w:eastAsia="x-none"/>
    </w:rPr>
  </w:style>
  <w:style w:type="paragraph" w:styleId="8">
    <w:name w:val="heading 8"/>
    <w:basedOn w:val="a"/>
    <w:next w:val="a"/>
    <w:link w:val="80"/>
    <w:qFormat/>
    <w:rsid w:val="00D85CCA"/>
    <w:pPr>
      <w:numPr>
        <w:ilvl w:val="7"/>
        <w:numId w:val="1"/>
      </w:numPr>
      <w:spacing w:before="240" w:after="60" w:line="240" w:lineRule="auto"/>
      <w:jc w:val="both"/>
      <w:outlineLvl w:val="7"/>
    </w:pPr>
    <w:rPr>
      <w:rFonts w:ascii="Arial" w:eastAsia="Times New Roman" w:hAnsi="Arial" w:cs="Times New Roman"/>
      <w:i/>
      <w:sz w:val="20"/>
      <w:szCs w:val="20"/>
      <w:lang w:val="x-none" w:eastAsia="x-none"/>
    </w:rPr>
  </w:style>
  <w:style w:type="paragraph" w:styleId="9">
    <w:name w:val="heading 9"/>
    <w:basedOn w:val="a"/>
    <w:next w:val="a"/>
    <w:link w:val="90"/>
    <w:qFormat/>
    <w:rsid w:val="00D85CCA"/>
    <w:pPr>
      <w:numPr>
        <w:ilvl w:val="8"/>
        <w:numId w:val="1"/>
      </w:numPr>
      <w:spacing w:before="240" w:after="60" w:line="240" w:lineRule="auto"/>
      <w:jc w:val="both"/>
      <w:outlineLvl w:val="8"/>
    </w:pPr>
    <w:rPr>
      <w:rFonts w:ascii="Arial" w:eastAsia="Times New Roman" w:hAnsi="Arial" w:cs="Times New Roman"/>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rsid w:val="00D85CCA"/>
    <w:rPr>
      <w:rFonts w:ascii="Times New Roman" w:eastAsia="Times New Roman" w:hAnsi="Times New Roman" w:cs="Times New Roman"/>
      <w:b/>
      <w:kern w:val="28"/>
      <w:sz w:val="36"/>
      <w:szCs w:val="20"/>
      <w:lang w:eastAsia="ru-RU"/>
    </w:rPr>
  </w:style>
  <w:style w:type="character" w:customStyle="1" w:styleId="21">
    <w:name w:val="Заголовок 2 Знак"/>
    <w:aliases w:val="H2 Знак2,H2 Знак Знак1"/>
    <w:basedOn w:val="a0"/>
    <w:link w:val="2"/>
    <w:rsid w:val="00D85CCA"/>
    <w:rPr>
      <w:rFonts w:ascii="Times New Roman" w:eastAsia="Times New Roman" w:hAnsi="Times New Roman" w:cs="Times New Roman"/>
      <w:b/>
      <w:sz w:val="30"/>
      <w:szCs w:val="24"/>
      <w:lang w:eastAsia="ru-RU"/>
    </w:rPr>
  </w:style>
  <w:style w:type="character" w:customStyle="1" w:styleId="30">
    <w:name w:val="Заголовок 3 Знак"/>
    <w:aliases w:val=" Знак2 Знак,Знак2 Знак2"/>
    <w:basedOn w:val="a0"/>
    <w:link w:val="3"/>
    <w:rsid w:val="00D85CCA"/>
    <w:rPr>
      <w:rFonts w:ascii="Arial" w:eastAsia="Times New Roman" w:hAnsi="Arial" w:cs="Times New Roman"/>
      <w:b/>
      <w:sz w:val="24"/>
      <w:szCs w:val="20"/>
      <w:lang w:val="x-none" w:eastAsia="x-none"/>
    </w:rPr>
  </w:style>
  <w:style w:type="character" w:customStyle="1" w:styleId="40">
    <w:name w:val="Заголовок 4 Знак"/>
    <w:basedOn w:val="a0"/>
    <w:link w:val="4"/>
    <w:rsid w:val="00D85CCA"/>
    <w:rPr>
      <w:rFonts w:ascii="Arial" w:eastAsia="Times New Roman" w:hAnsi="Arial" w:cs="Times New Roman"/>
      <w:sz w:val="24"/>
      <w:szCs w:val="20"/>
      <w:lang w:val="x-none" w:eastAsia="x-none"/>
    </w:rPr>
  </w:style>
  <w:style w:type="character" w:customStyle="1" w:styleId="50">
    <w:name w:val="Заголовок 5 Знак"/>
    <w:aliases w:val=" Знак3 Знак,Заголовок 5 Знак1 Знак2,Заголовок 5 Знак Знак Знак2, Знак31 Знак Знак Знак2,Заголовок 5 Знак1 Знак Знак1,Заголовок 5 Знак Знак Знак Знак1, Знак31 Знак Знак Знак Знак1,Знак3 Знак2,Знак31 Знак Знак Знак2"/>
    <w:basedOn w:val="a0"/>
    <w:link w:val="5"/>
    <w:rsid w:val="00D85CCA"/>
    <w:rPr>
      <w:rFonts w:ascii="Times New Roman" w:eastAsia="Times New Roman" w:hAnsi="Times New Roman" w:cs="Times New Roman"/>
      <w:szCs w:val="24"/>
      <w:lang w:val="x-none" w:eastAsia="x-none"/>
    </w:rPr>
  </w:style>
  <w:style w:type="character" w:customStyle="1" w:styleId="60">
    <w:name w:val="Заголовок 6 Знак"/>
    <w:basedOn w:val="a0"/>
    <w:link w:val="6"/>
    <w:rsid w:val="00D85CCA"/>
    <w:rPr>
      <w:rFonts w:ascii="Times New Roman" w:eastAsia="Times New Roman" w:hAnsi="Times New Roman" w:cs="Times New Roman"/>
      <w:i/>
      <w:szCs w:val="20"/>
      <w:lang w:val="x-none" w:eastAsia="x-none"/>
    </w:rPr>
  </w:style>
  <w:style w:type="character" w:customStyle="1" w:styleId="70">
    <w:name w:val="Заголовок 7 Знак"/>
    <w:basedOn w:val="a0"/>
    <w:link w:val="7"/>
    <w:rsid w:val="00D85CCA"/>
    <w:rPr>
      <w:rFonts w:ascii="Arial" w:eastAsia="Times New Roman" w:hAnsi="Arial" w:cs="Times New Roman"/>
      <w:sz w:val="20"/>
      <w:szCs w:val="20"/>
      <w:lang w:val="x-none" w:eastAsia="x-none"/>
    </w:rPr>
  </w:style>
  <w:style w:type="character" w:customStyle="1" w:styleId="80">
    <w:name w:val="Заголовок 8 Знак"/>
    <w:basedOn w:val="a0"/>
    <w:link w:val="8"/>
    <w:rsid w:val="00D85CCA"/>
    <w:rPr>
      <w:rFonts w:ascii="Arial" w:eastAsia="Times New Roman" w:hAnsi="Arial" w:cs="Times New Roman"/>
      <w:i/>
      <w:sz w:val="20"/>
      <w:szCs w:val="20"/>
      <w:lang w:val="x-none" w:eastAsia="x-none"/>
    </w:rPr>
  </w:style>
  <w:style w:type="character" w:customStyle="1" w:styleId="90">
    <w:name w:val="Заголовок 9 Знак"/>
    <w:basedOn w:val="a0"/>
    <w:link w:val="9"/>
    <w:rsid w:val="00D85CCA"/>
    <w:rPr>
      <w:rFonts w:ascii="Arial" w:eastAsia="Times New Roman" w:hAnsi="Arial" w:cs="Times New Roman"/>
      <w:b/>
      <w:i/>
      <w:sz w:val="18"/>
      <w:szCs w:val="20"/>
      <w:lang w:val="x-none" w:eastAsia="x-none"/>
    </w:rPr>
  </w:style>
  <w:style w:type="numbering" w:customStyle="1" w:styleId="11">
    <w:name w:val="Нет списка1"/>
    <w:next w:val="a2"/>
    <w:uiPriority w:val="99"/>
    <w:semiHidden/>
    <w:unhideWhenUsed/>
    <w:rsid w:val="00D85CCA"/>
  </w:style>
  <w:style w:type="character" w:customStyle="1" w:styleId="H21">
    <w:name w:val="H2 Знак1"/>
    <w:aliases w:val="H2 Знак Знак,Заголовок 2 Знак Знак Знак"/>
    <w:rsid w:val="00D85CCA"/>
    <w:rPr>
      <w:b/>
      <w:sz w:val="30"/>
      <w:szCs w:val="24"/>
      <w:lang w:val="ru-RU" w:eastAsia="ru-RU" w:bidi="ar-SA"/>
    </w:rPr>
  </w:style>
  <w:style w:type="character" w:customStyle="1" w:styleId="210">
    <w:name w:val="Знак2 Знак1"/>
    <w:aliases w:val="Знак2 Знак Знак1"/>
    <w:rsid w:val="00D85CCA"/>
    <w:rPr>
      <w:rFonts w:ascii="Arial" w:hAnsi="Arial"/>
      <w:b/>
      <w:sz w:val="24"/>
      <w:lang w:val="ru-RU" w:eastAsia="ru-RU" w:bidi="ar-SA"/>
    </w:rPr>
  </w:style>
  <w:style w:type="character" w:customStyle="1" w:styleId="300">
    <w:name w:val="Знак Знак30"/>
    <w:rsid w:val="00D85CCA"/>
    <w:rPr>
      <w:rFonts w:ascii="Arial" w:hAnsi="Arial"/>
      <w:sz w:val="24"/>
      <w:lang w:val="ru-RU" w:eastAsia="ru-RU" w:bidi="ar-SA"/>
    </w:rPr>
  </w:style>
  <w:style w:type="character" w:customStyle="1" w:styleId="31">
    <w:name w:val="Знак3 Знак"/>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Знак3 Знак1,Знак31 Знак Знак Знак1,Знак31 Знак Знак Знак Знак Знак"/>
    <w:rsid w:val="00D85CCA"/>
    <w:rPr>
      <w:sz w:val="22"/>
      <w:szCs w:val="24"/>
      <w:lang w:val="ru-RU" w:eastAsia="ru-RU" w:bidi="ar-SA"/>
    </w:rPr>
  </w:style>
  <w:style w:type="character" w:customStyle="1" w:styleId="29">
    <w:name w:val="Знак Знак29"/>
    <w:rsid w:val="00D85CCA"/>
    <w:rPr>
      <w:i/>
      <w:sz w:val="22"/>
      <w:lang w:val="ru-RU" w:eastAsia="ru-RU" w:bidi="ar-SA"/>
    </w:rPr>
  </w:style>
  <w:style w:type="character" w:customStyle="1" w:styleId="28">
    <w:name w:val="Знак Знак28"/>
    <w:rsid w:val="00D85CCA"/>
    <w:rPr>
      <w:rFonts w:ascii="Arial" w:hAnsi="Arial"/>
      <w:lang w:val="ru-RU" w:eastAsia="ru-RU" w:bidi="ar-SA"/>
    </w:rPr>
  </w:style>
  <w:style w:type="character" w:customStyle="1" w:styleId="26">
    <w:name w:val="Знак Знак26"/>
    <w:rsid w:val="00D85CCA"/>
    <w:rPr>
      <w:rFonts w:ascii="Arial" w:hAnsi="Arial"/>
      <w:i/>
      <w:lang w:val="ru-RU" w:eastAsia="ru-RU" w:bidi="ar-SA"/>
    </w:rPr>
  </w:style>
  <w:style w:type="character" w:customStyle="1" w:styleId="25">
    <w:name w:val="Знак Знак25"/>
    <w:rsid w:val="00D85CCA"/>
    <w:rPr>
      <w:rFonts w:ascii="Arial" w:hAnsi="Arial"/>
      <w:b/>
      <w:i/>
      <w:sz w:val="18"/>
      <w:lang w:val="ru-RU" w:eastAsia="ru-RU" w:bidi="ar-SA"/>
    </w:rPr>
  </w:style>
  <w:style w:type="paragraph" w:customStyle="1" w:styleId="12">
    <w:name w:val="Основной текст с отступом1"/>
    <w:basedOn w:val="a"/>
    <w:rsid w:val="00D85CCA"/>
    <w:pPr>
      <w:spacing w:before="60" w:after="0" w:line="240" w:lineRule="auto"/>
      <w:ind w:firstLine="851"/>
      <w:jc w:val="both"/>
    </w:pPr>
    <w:rPr>
      <w:rFonts w:ascii="Times New Roman" w:eastAsia="Times New Roman" w:hAnsi="Times New Roman" w:cs="Times New Roman"/>
      <w:sz w:val="24"/>
      <w:szCs w:val="20"/>
      <w:lang w:eastAsia="ru-RU"/>
    </w:rPr>
  </w:style>
  <w:style w:type="paragraph" w:styleId="a3">
    <w:name w:val="Body Text Indent"/>
    <w:basedOn w:val="a"/>
    <w:link w:val="a4"/>
    <w:rsid w:val="00D85CCA"/>
    <w:pPr>
      <w:tabs>
        <w:tab w:val="num" w:pos="5367"/>
      </w:tabs>
      <w:spacing w:after="60" w:line="240" w:lineRule="auto"/>
      <w:ind w:left="5367" w:hanging="567"/>
      <w:jc w:val="both"/>
    </w:pPr>
    <w:rPr>
      <w:rFonts w:ascii="Times New Roman" w:eastAsia="Times New Roman" w:hAnsi="Times New Roman" w:cs="Times New Roman"/>
      <w:sz w:val="24"/>
      <w:szCs w:val="20"/>
      <w:lang w:val="x-none" w:eastAsia="x-none"/>
    </w:rPr>
  </w:style>
  <w:style w:type="character" w:customStyle="1" w:styleId="a4">
    <w:name w:val="Основной текст с отступом Знак"/>
    <w:basedOn w:val="a0"/>
    <w:link w:val="a3"/>
    <w:rsid w:val="00D85CCA"/>
    <w:rPr>
      <w:rFonts w:ascii="Times New Roman" w:eastAsia="Times New Roman" w:hAnsi="Times New Roman" w:cs="Times New Roman"/>
      <w:sz w:val="24"/>
      <w:szCs w:val="20"/>
      <w:lang w:val="x-none" w:eastAsia="x-none"/>
    </w:rPr>
  </w:style>
  <w:style w:type="character" w:customStyle="1" w:styleId="24">
    <w:name w:val="Знак Знак24"/>
    <w:rsid w:val="00D85CCA"/>
    <w:rPr>
      <w:sz w:val="24"/>
      <w:lang w:val="ru-RU" w:eastAsia="ru-RU" w:bidi="ar-SA"/>
    </w:rPr>
  </w:style>
  <w:style w:type="paragraph" w:styleId="a5">
    <w:name w:val="List Bullet"/>
    <w:basedOn w:val="a"/>
    <w:autoRedefine/>
    <w:rsid w:val="00D85CCA"/>
    <w:pPr>
      <w:widowControl w:val="0"/>
      <w:spacing w:after="60" w:line="240" w:lineRule="auto"/>
      <w:jc w:val="both"/>
    </w:pPr>
    <w:rPr>
      <w:rFonts w:ascii="Times New Roman" w:eastAsia="Times New Roman" w:hAnsi="Times New Roman" w:cs="Times New Roman"/>
      <w:sz w:val="24"/>
      <w:szCs w:val="24"/>
      <w:lang w:eastAsia="ru-RU"/>
    </w:rPr>
  </w:style>
  <w:style w:type="paragraph" w:styleId="22">
    <w:name w:val="List Bullet 2"/>
    <w:basedOn w:val="a"/>
    <w:autoRedefine/>
    <w:rsid w:val="00D85CCA"/>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2">
    <w:name w:val="List Bullet 3"/>
    <w:basedOn w:val="a"/>
    <w:autoRedefine/>
    <w:rsid w:val="00D85CCA"/>
    <w:pPr>
      <w:spacing w:after="60" w:line="240" w:lineRule="auto"/>
      <w:jc w:val="both"/>
    </w:pPr>
    <w:rPr>
      <w:rFonts w:ascii="Times New Roman" w:eastAsia="Times New Roman" w:hAnsi="Times New Roman" w:cs="Times New Roman"/>
      <w:sz w:val="24"/>
      <w:szCs w:val="20"/>
      <w:lang w:eastAsia="ru-RU"/>
    </w:rPr>
  </w:style>
  <w:style w:type="paragraph" w:styleId="41">
    <w:name w:val="List Bullet 4"/>
    <w:basedOn w:val="a"/>
    <w:autoRedefine/>
    <w:rsid w:val="00D85CCA"/>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1">
    <w:name w:val="List Bullet 5"/>
    <w:basedOn w:val="a"/>
    <w:autoRedefine/>
    <w:rsid w:val="00D85CCA"/>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6">
    <w:name w:val="List Number"/>
    <w:basedOn w:val="a"/>
    <w:rsid w:val="00D85CCA"/>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23">
    <w:name w:val="List Number 2"/>
    <w:basedOn w:val="a"/>
    <w:rsid w:val="00D85CCA"/>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3">
    <w:name w:val="List Number 3"/>
    <w:basedOn w:val="a"/>
    <w:rsid w:val="00D85CCA"/>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2">
    <w:name w:val="List Number 4"/>
    <w:basedOn w:val="a"/>
    <w:rsid w:val="00D85CCA"/>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2">
    <w:name w:val="List Number 5"/>
    <w:basedOn w:val="a"/>
    <w:rsid w:val="00D85CCA"/>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customStyle="1" w:styleId="a7">
    <w:name w:val="Раздел"/>
    <w:basedOn w:val="a"/>
    <w:semiHidden/>
    <w:rsid w:val="00D85CCA"/>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4">
    <w:name w:val="Раздел 3"/>
    <w:basedOn w:val="a"/>
    <w:semiHidden/>
    <w:rsid w:val="00D85CCA"/>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8">
    <w:name w:val="Условия контракта"/>
    <w:basedOn w:val="a"/>
    <w:semiHidden/>
    <w:rsid w:val="00D85CCA"/>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styleId="a9">
    <w:name w:val="Title"/>
    <w:basedOn w:val="a"/>
    <w:link w:val="aa"/>
    <w:qFormat/>
    <w:rsid w:val="00D85CCA"/>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a">
    <w:name w:val="Название Знак"/>
    <w:basedOn w:val="a0"/>
    <w:link w:val="a9"/>
    <w:rsid w:val="00D85CCA"/>
    <w:rPr>
      <w:rFonts w:ascii="Arial" w:eastAsia="Times New Roman" w:hAnsi="Arial" w:cs="Times New Roman"/>
      <w:b/>
      <w:kern w:val="28"/>
      <w:sz w:val="32"/>
      <w:szCs w:val="20"/>
      <w:lang w:eastAsia="ru-RU"/>
    </w:rPr>
  </w:style>
  <w:style w:type="character" w:customStyle="1" w:styleId="230">
    <w:name w:val="Знак Знак23"/>
    <w:rsid w:val="00D85CCA"/>
    <w:rPr>
      <w:rFonts w:ascii="Arial" w:hAnsi="Arial"/>
      <w:b/>
      <w:kern w:val="28"/>
      <w:sz w:val="32"/>
      <w:lang w:val="ru-RU" w:eastAsia="ru-RU" w:bidi="ar-SA"/>
    </w:rPr>
  </w:style>
  <w:style w:type="paragraph" w:styleId="ab">
    <w:name w:val="Subtitle"/>
    <w:basedOn w:val="a"/>
    <w:link w:val="ac"/>
    <w:qFormat/>
    <w:rsid w:val="00D85CCA"/>
    <w:pPr>
      <w:spacing w:after="60" w:line="240" w:lineRule="auto"/>
      <w:jc w:val="center"/>
      <w:outlineLvl w:val="1"/>
    </w:pPr>
    <w:rPr>
      <w:rFonts w:ascii="Arial" w:eastAsia="Times New Roman" w:hAnsi="Arial" w:cs="Times New Roman"/>
      <w:sz w:val="24"/>
      <w:szCs w:val="20"/>
      <w:lang w:eastAsia="ru-RU"/>
    </w:rPr>
  </w:style>
  <w:style w:type="character" w:customStyle="1" w:styleId="ac">
    <w:name w:val="Подзаголовок Знак"/>
    <w:basedOn w:val="a0"/>
    <w:link w:val="ab"/>
    <w:rsid w:val="00D85CCA"/>
    <w:rPr>
      <w:rFonts w:ascii="Arial" w:eastAsia="Times New Roman" w:hAnsi="Arial" w:cs="Times New Roman"/>
      <w:sz w:val="24"/>
      <w:szCs w:val="20"/>
      <w:lang w:eastAsia="ru-RU"/>
    </w:rPr>
  </w:style>
  <w:style w:type="character" w:customStyle="1" w:styleId="220">
    <w:name w:val="Знак Знак22"/>
    <w:rsid w:val="00D85CCA"/>
    <w:rPr>
      <w:rFonts w:ascii="Arial" w:hAnsi="Arial"/>
      <w:sz w:val="24"/>
      <w:lang w:val="ru-RU" w:eastAsia="ru-RU" w:bidi="ar-SA"/>
    </w:rPr>
  </w:style>
  <w:style w:type="paragraph" w:styleId="13">
    <w:name w:val="toc 1"/>
    <w:basedOn w:val="a"/>
    <w:next w:val="a"/>
    <w:autoRedefine/>
    <w:uiPriority w:val="39"/>
    <w:rsid w:val="00D85CCA"/>
    <w:pPr>
      <w:spacing w:before="120" w:after="120" w:line="240" w:lineRule="auto"/>
    </w:pPr>
    <w:rPr>
      <w:rFonts w:ascii="Calibri" w:eastAsia="Times New Roman" w:hAnsi="Calibri" w:cs="Calibri"/>
      <w:b/>
      <w:bCs/>
      <w:caps/>
      <w:sz w:val="20"/>
      <w:szCs w:val="20"/>
      <w:lang w:eastAsia="ru-RU"/>
    </w:rPr>
  </w:style>
  <w:style w:type="paragraph" w:styleId="27">
    <w:name w:val="toc 2"/>
    <w:basedOn w:val="a"/>
    <w:next w:val="a"/>
    <w:autoRedefine/>
    <w:uiPriority w:val="39"/>
    <w:rsid w:val="00D85CCA"/>
    <w:pPr>
      <w:spacing w:after="0" w:line="240" w:lineRule="auto"/>
      <w:ind w:left="240"/>
    </w:pPr>
    <w:rPr>
      <w:rFonts w:ascii="Calibri" w:eastAsia="Times New Roman" w:hAnsi="Calibri" w:cs="Calibri"/>
      <w:smallCaps/>
      <w:sz w:val="20"/>
      <w:szCs w:val="20"/>
      <w:lang w:eastAsia="ru-RU"/>
    </w:rPr>
  </w:style>
  <w:style w:type="paragraph" w:styleId="ad">
    <w:name w:val="Date"/>
    <w:basedOn w:val="a"/>
    <w:next w:val="a"/>
    <w:link w:val="ae"/>
    <w:rsid w:val="00D85CCA"/>
    <w:pPr>
      <w:spacing w:after="60" w:line="240" w:lineRule="auto"/>
      <w:jc w:val="both"/>
    </w:pPr>
    <w:rPr>
      <w:rFonts w:ascii="Times New Roman" w:eastAsia="Times New Roman" w:hAnsi="Times New Roman" w:cs="Times New Roman"/>
      <w:sz w:val="24"/>
      <w:szCs w:val="20"/>
      <w:lang w:eastAsia="ru-RU"/>
    </w:rPr>
  </w:style>
  <w:style w:type="character" w:customStyle="1" w:styleId="ae">
    <w:name w:val="Дата Знак"/>
    <w:basedOn w:val="a0"/>
    <w:link w:val="ad"/>
    <w:rsid w:val="00D85CCA"/>
    <w:rPr>
      <w:rFonts w:ascii="Times New Roman" w:eastAsia="Times New Roman" w:hAnsi="Times New Roman" w:cs="Times New Roman"/>
      <w:sz w:val="24"/>
      <w:szCs w:val="20"/>
      <w:lang w:eastAsia="ru-RU"/>
    </w:rPr>
  </w:style>
  <w:style w:type="character" w:customStyle="1" w:styleId="211">
    <w:name w:val="Знак Знак21"/>
    <w:rsid w:val="00D85CCA"/>
    <w:rPr>
      <w:sz w:val="24"/>
      <w:lang w:val="ru-RU" w:eastAsia="ru-RU" w:bidi="ar-SA"/>
    </w:rPr>
  </w:style>
  <w:style w:type="paragraph" w:styleId="af">
    <w:name w:val="Body Text"/>
    <w:aliases w:val=" Знак3 Знак Знак"/>
    <w:basedOn w:val="a"/>
    <w:link w:val="af0"/>
    <w:rsid w:val="00D85CCA"/>
    <w:pPr>
      <w:spacing w:after="120" w:line="240" w:lineRule="auto"/>
      <w:jc w:val="both"/>
    </w:pPr>
    <w:rPr>
      <w:rFonts w:ascii="Times New Roman" w:eastAsia="Times New Roman" w:hAnsi="Times New Roman" w:cs="Times New Roman"/>
      <w:sz w:val="24"/>
      <w:szCs w:val="20"/>
      <w:lang w:val="x-none" w:eastAsia="x-none"/>
    </w:rPr>
  </w:style>
  <w:style w:type="character" w:customStyle="1" w:styleId="af0">
    <w:name w:val="Основной текст Знак"/>
    <w:aliases w:val=" Знак3 Знак Знак Знак"/>
    <w:basedOn w:val="a0"/>
    <w:link w:val="af"/>
    <w:rsid w:val="00D85CCA"/>
    <w:rPr>
      <w:rFonts w:ascii="Times New Roman" w:eastAsia="Times New Roman" w:hAnsi="Times New Roman" w:cs="Times New Roman"/>
      <w:sz w:val="24"/>
      <w:szCs w:val="20"/>
      <w:lang w:val="x-none" w:eastAsia="x-none"/>
    </w:rPr>
  </w:style>
  <w:style w:type="character" w:customStyle="1" w:styleId="200">
    <w:name w:val="Знак Знак20"/>
    <w:locked/>
    <w:rsid w:val="00D85CCA"/>
    <w:rPr>
      <w:sz w:val="24"/>
    </w:rPr>
  </w:style>
  <w:style w:type="paragraph" w:styleId="2a">
    <w:name w:val="Body Text Indent 2"/>
    <w:aliases w:val="Знак"/>
    <w:basedOn w:val="a"/>
    <w:link w:val="2b"/>
    <w:rsid w:val="00D85CCA"/>
    <w:pPr>
      <w:spacing w:after="120" w:line="480" w:lineRule="auto"/>
      <w:ind w:left="283"/>
      <w:jc w:val="both"/>
    </w:pPr>
    <w:rPr>
      <w:rFonts w:ascii="Times New Roman" w:eastAsia="Times New Roman" w:hAnsi="Times New Roman" w:cs="Times New Roman"/>
      <w:sz w:val="24"/>
      <w:szCs w:val="20"/>
      <w:lang w:val="x-none" w:eastAsia="x-none"/>
    </w:rPr>
  </w:style>
  <w:style w:type="character" w:customStyle="1" w:styleId="2b">
    <w:name w:val="Основной текст с отступом 2 Знак"/>
    <w:aliases w:val="Знак Знак32"/>
    <w:basedOn w:val="a0"/>
    <w:link w:val="2a"/>
    <w:rsid w:val="00D85CCA"/>
    <w:rPr>
      <w:rFonts w:ascii="Times New Roman" w:eastAsia="Times New Roman" w:hAnsi="Times New Roman" w:cs="Times New Roman"/>
      <w:sz w:val="24"/>
      <w:szCs w:val="20"/>
      <w:lang w:val="x-none" w:eastAsia="x-none"/>
    </w:rPr>
  </w:style>
  <w:style w:type="character" w:customStyle="1" w:styleId="14">
    <w:name w:val="Знак Знак Знак1"/>
    <w:locked/>
    <w:rsid w:val="00D85CCA"/>
    <w:rPr>
      <w:sz w:val="24"/>
      <w:lang w:val="ru-RU" w:eastAsia="ru-RU" w:bidi="ar-SA"/>
    </w:rPr>
  </w:style>
  <w:style w:type="paragraph" w:styleId="35">
    <w:name w:val="Body Text Indent 3"/>
    <w:basedOn w:val="a"/>
    <w:link w:val="36"/>
    <w:rsid w:val="00D85CCA"/>
    <w:pPr>
      <w:spacing w:after="120" w:line="240" w:lineRule="auto"/>
      <w:ind w:left="283"/>
      <w:jc w:val="both"/>
    </w:pPr>
    <w:rPr>
      <w:rFonts w:ascii="Times New Roman" w:eastAsia="Times New Roman" w:hAnsi="Times New Roman" w:cs="Times New Roman"/>
      <w:sz w:val="16"/>
      <w:szCs w:val="24"/>
      <w:lang w:eastAsia="ru-RU"/>
    </w:rPr>
  </w:style>
  <w:style w:type="character" w:customStyle="1" w:styleId="36">
    <w:name w:val="Основной текст с отступом 3 Знак"/>
    <w:basedOn w:val="a0"/>
    <w:link w:val="35"/>
    <w:rsid w:val="00D85CCA"/>
    <w:rPr>
      <w:rFonts w:ascii="Times New Roman" w:eastAsia="Times New Roman" w:hAnsi="Times New Roman" w:cs="Times New Roman"/>
      <w:sz w:val="16"/>
      <w:szCs w:val="24"/>
      <w:lang w:eastAsia="ru-RU"/>
    </w:rPr>
  </w:style>
  <w:style w:type="character" w:customStyle="1" w:styleId="37">
    <w:name w:val="Основной текст с отступом 3 Знак Знак Знак"/>
    <w:rsid w:val="00D85CCA"/>
    <w:rPr>
      <w:sz w:val="16"/>
      <w:szCs w:val="24"/>
      <w:lang w:val="ru-RU" w:eastAsia="ru-RU" w:bidi="ar-SA"/>
    </w:rPr>
  </w:style>
  <w:style w:type="paragraph" w:styleId="af1">
    <w:name w:val="header"/>
    <w:aliases w:val="??????? ??????????"/>
    <w:basedOn w:val="a"/>
    <w:link w:val="af2"/>
    <w:rsid w:val="00D85CCA"/>
    <w:pPr>
      <w:tabs>
        <w:tab w:val="center" w:pos="4153"/>
        <w:tab w:val="right" w:pos="8306"/>
      </w:tabs>
      <w:spacing w:before="120" w:after="120" w:line="240" w:lineRule="auto"/>
      <w:jc w:val="both"/>
    </w:pPr>
    <w:rPr>
      <w:rFonts w:ascii="Arial" w:eastAsia="Times New Roman" w:hAnsi="Arial" w:cs="Times New Roman"/>
      <w:noProof/>
      <w:sz w:val="24"/>
      <w:szCs w:val="20"/>
      <w:lang w:val="x-none" w:eastAsia="x-none"/>
    </w:rPr>
  </w:style>
  <w:style w:type="character" w:customStyle="1" w:styleId="af2">
    <w:name w:val="Верхний колонтитул Знак"/>
    <w:aliases w:val="??????? ?????????? Знак"/>
    <w:basedOn w:val="a0"/>
    <w:link w:val="af1"/>
    <w:rsid w:val="00D85CCA"/>
    <w:rPr>
      <w:rFonts w:ascii="Arial" w:eastAsia="Times New Roman" w:hAnsi="Arial" w:cs="Times New Roman"/>
      <w:noProof/>
      <w:sz w:val="24"/>
      <w:szCs w:val="20"/>
      <w:lang w:val="x-none" w:eastAsia="x-none"/>
    </w:rPr>
  </w:style>
  <w:style w:type="character" w:customStyle="1" w:styleId="19">
    <w:name w:val="Знак Знак19"/>
    <w:rsid w:val="00D85CCA"/>
    <w:rPr>
      <w:rFonts w:ascii="Arial" w:hAnsi="Arial"/>
      <w:noProof/>
      <w:sz w:val="24"/>
      <w:lang w:val="ru-RU" w:eastAsia="ru-RU" w:bidi="ar-SA"/>
    </w:rPr>
  </w:style>
  <w:style w:type="paragraph" w:styleId="af3">
    <w:name w:val="Block Text"/>
    <w:basedOn w:val="a"/>
    <w:rsid w:val="00D85CCA"/>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4">
    <w:name w:val="footnote reference"/>
    <w:uiPriority w:val="99"/>
    <w:semiHidden/>
    <w:rsid w:val="00D85CCA"/>
    <w:rPr>
      <w:rFonts w:ascii="Times New Roman" w:hAnsi="Times New Roman" w:cs="Times New Roman"/>
      <w:vertAlign w:val="superscript"/>
    </w:rPr>
  </w:style>
  <w:style w:type="paragraph" w:styleId="af5">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6"/>
    <w:uiPriority w:val="99"/>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6">
    <w:name w:val="Текст сноски Знак"/>
    <w:aliases w:val="Текст сноски Знак1 Знак2, Знак1 Знак1 Знак2,Текст сноски Знак Знак1 Знак2,Текст сноски Знак Знак Знак1 Знак2,Текст сноски Знак Знак Знак Знак Знак2,Текст сноски Знак1 Знак Знак Знак Знак Знак2, Знак1 Знак Знак Знак Знак Знак Знак Знак"/>
    <w:basedOn w:val="a0"/>
    <w:link w:val="af5"/>
    <w:uiPriority w:val="99"/>
    <w:semiHidden/>
    <w:rsid w:val="00D85CCA"/>
    <w:rPr>
      <w:rFonts w:ascii="Times New Roman" w:eastAsia="Times New Roman" w:hAnsi="Times New Roman" w:cs="Times New Roman"/>
      <w:sz w:val="20"/>
      <w:szCs w:val="20"/>
      <w:lang w:eastAsia="ru-RU"/>
    </w:rPr>
  </w:style>
  <w:style w:type="character" w:customStyle="1" w:styleId="15">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rsid w:val="00D85CCA"/>
    <w:rPr>
      <w:lang w:val="ru-RU" w:eastAsia="ru-RU" w:bidi="ar-SA"/>
    </w:rPr>
  </w:style>
  <w:style w:type="character" w:styleId="af7">
    <w:name w:val="page number"/>
    <w:rsid w:val="00D85CCA"/>
    <w:rPr>
      <w:rFonts w:ascii="Times New Roman" w:hAnsi="Times New Roman" w:cs="Times New Roman"/>
    </w:rPr>
  </w:style>
  <w:style w:type="paragraph" w:styleId="af8">
    <w:name w:val="footer"/>
    <w:basedOn w:val="a"/>
    <w:link w:val="af9"/>
    <w:uiPriority w:val="99"/>
    <w:rsid w:val="00D85CCA"/>
    <w:pPr>
      <w:tabs>
        <w:tab w:val="center" w:pos="4153"/>
        <w:tab w:val="right" w:pos="8306"/>
      </w:tabs>
      <w:spacing w:after="60" w:line="240" w:lineRule="auto"/>
      <w:jc w:val="both"/>
    </w:pPr>
    <w:rPr>
      <w:rFonts w:ascii="Times New Roman" w:eastAsia="Times New Roman" w:hAnsi="Times New Roman" w:cs="Times New Roman"/>
      <w:noProof/>
      <w:sz w:val="24"/>
      <w:szCs w:val="20"/>
      <w:lang w:val="x-none" w:eastAsia="x-none"/>
    </w:rPr>
  </w:style>
  <w:style w:type="character" w:customStyle="1" w:styleId="af9">
    <w:name w:val="Нижний колонтитул Знак"/>
    <w:basedOn w:val="a0"/>
    <w:link w:val="af8"/>
    <w:uiPriority w:val="99"/>
    <w:rsid w:val="00D85CCA"/>
    <w:rPr>
      <w:rFonts w:ascii="Times New Roman" w:eastAsia="Times New Roman" w:hAnsi="Times New Roman" w:cs="Times New Roman"/>
      <w:noProof/>
      <w:sz w:val="24"/>
      <w:szCs w:val="20"/>
      <w:lang w:val="x-none" w:eastAsia="x-none"/>
    </w:rPr>
  </w:style>
  <w:style w:type="character" w:customStyle="1" w:styleId="17">
    <w:name w:val="Знак Знак17"/>
    <w:rsid w:val="00D85CCA"/>
    <w:rPr>
      <w:noProof/>
      <w:sz w:val="24"/>
      <w:lang w:val="ru-RU" w:eastAsia="ru-RU" w:bidi="ar-SA"/>
    </w:rPr>
  </w:style>
  <w:style w:type="paragraph" w:styleId="38">
    <w:name w:val="Body Text 3"/>
    <w:basedOn w:val="a"/>
    <w:link w:val="39"/>
    <w:rsid w:val="00D85CC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val="x-none" w:eastAsia="x-none"/>
    </w:rPr>
  </w:style>
  <w:style w:type="character" w:customStyle="1" w:styleId="39">
    <w:name w:val="Основной текст 3 Знак"/>
    <w:basedOn w:val="a0"/>
    <w:link w:val="38"/>
    <w:rsid w:val="00D85CCA"/>
    <w:rPr>
      <w:rFonts w:ascii="Times New Roman" w:eastAsia="Times New Roman" w:hAnsi="Times New Roman" w:cs="Times New Roman"/>
      <w:b/>
      <w:i/>
      <w:szCs w:val="24"/>
      <w:lang w:val="x-none" w:eastAsia="x-none"/>
    </w:rPr>
  </w:style>
  <w:style w:type="character" w:customStyle="1" w:styleId="16">
    <w:name w:val="Знак Знак16"/>
    <w:rsid w:val="00D85CCA"/>
    <w:rPr>
      <w:b/>
      <w:i/>
      <w:sz w:val="22"/>
      <w:szCs w:val="24"/>
      <w:lang w:val="ru-RU" w:eastAsia="ru-RU" w:bidi="ar-SA"/>
    </w:rPr>
  </w:style>
  <w:style w:type="paragraph" w:styleId="afa">
    <w:name w:val="Plain Text"/>
    <w:basedOn w:val="a"/>
    <w:link w:val="afb"/>
    <w:rsid w:val="00D85CCA"/>
    <w:pPr>
      <w:spacing w:after="0" w:line="240" w:lineRule="auto"/>
    </w:pPr>
    <w:rPr>
      <w:rFonts w:ascii="Courier New" w:eastAsia="Times New Roman" w:hAnsi="Courier New" w:cs="Courier New"/>
      <w:sz w:val="24"/>
      <w:szCs w:val="24"/>
      <w:lang w:eastAsia="ru-RU"/>
    </w:rPr>
  </w:style>
  <w:style w:type="character" w:customStyle="1" w:styleId="afb">
    <w:name w:val="Текст Знак"/>
    <w:basedOn w:val="a0"/>
    <w:link w:val="afa"/>
    <w:rsid w:val="00D85CCA"/>
    <w:rPr>
      <w:rFonts w:ascii="Courier New" w:eastAsia="Times New Roman" w:hAnsi="Courier New" w:cs="Courier New"/>
      <w:sz w:val="24"/>
      <w:szCs w:val="24"/>
      <w:lang w:eastAsia="ru-RU"/>
    </w:rPr>
  </w:style>
  <w:style w:type="character" w:customStyle="1" w:styleId="afc">
    <w:name w:val="Текст Знак Знак Знак"/>
    <w:rsid w:val="00D85CCA"/>
    <w:rPr>
      <w:rFonts w:ascii="Courier New" w:hAnsi="Courier New" w:cs="Courier New"/>
      <w:sz w:val="24"/>
      <w:szCs w:val="24"/>
      <w:lang w:val="ru-RU" w:eastAsia="ru-RU" w:bidi="ar-SA"/>
    </w:rPr>
  </w:style>
  <w:style w:type="paragraph" w:styleId="afd">
    <w:name w:val="Normal (Web)"/>
    <w:basedOn w:val="a"/>
    <w:rsid w:val="00D85C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сновной шрифт"/>
    <w:semiHidden/>
    <w:rsid w:val="00D85CCA"/>
  </w:style>
  <w:style w:type="paragraph" w:styleId="HTML">
    <w:name w:val="HTML Address"/>
    <w:basedOn w:val="a"/>
    <w:link w:val="HTML0"/>
    <w:rsid w:val="00D85CCA"/>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rsid w:val="00D85CCA"/>
    <w:rPr>
      <w:rFonts w:ascii="Times New Roman" w:eastAsia="Times New Roman" w:hAnsi="Times New Roman" w:cs="Times New Roman"/>
      <w:i/>
      <w:iCs/>
      <w:sz w:val="24"/>
      <w:szCs w:val="24"/>
      <w:lang w:eastAsia="ru-RU"/>
    </w:rPr>
  </w:style>
  <w:style w:type="character" w:customStyle="1" w:styleId="140">
    <w:name w:val="Знак Знак14"/>
    <w:rsid w:val="00D85CCA"/>
    <w:rPr>
      <w:i/>
      <w:iCs/>
      <w:sz w:val="24"/>
      <w:szCs w:val="24"/>
      <w:lang w:val="ru-RU" w:eastAsia="ru-RU" w:bidi="ar-SA"/>
    </w:rPr>
  </w:style>
  <w:style w:type="paragraph" w:styleId="aff">
    <w:name w:val="envelope address"/>
    <w:basedOn w:val="a"/>
    <w:rsid w:val="00D85CCA"/>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rsid w:val="00D85CCA"/>
    <w:rPr>
      <w:rFonts w:cs="Times New Roman"/>
    </w:rPr>
  </w:style>
  <w:style w:type="character" w:styleId="aff0">
    <w:name w:val="Emphasis"/>
    <w:qFormat/>
    <w:rsid w:val="00D85CCA"/>
    <w:rPr>
      <w:rFonts w:cs="Times New Roman"/>
      <w:i/>
      <w:iCs/>
    </w:rPr>
  </w:style>
  <w:style w:type="character" w:styleId="aff1">
    <w:name w:val="Hyperlink"/>
    <w:uiPriority w:val="99"/>
    <w:rsid w:val="00D85CCA"/>
    <w:rPr>
      <w:rFonts w:cs="Times New Roman"/>
      <w:color w:val="0000FF"/>
      <w:u w:val="single"/>
    </w:rPr>
  </w:style>
  <w:style w:type="paragraph" w:styleId="aff2">
    <w:name w:val="Note Heading"/>
    <w:basedOn w:val="a"/>
    <w:next w:val="a"/>
    <w:link w:val="aff3"/>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3">
    <w:name w:val="Заголовок записки Знак"/>
    <w:basedOn w:val="a0"/>
    <w:link w:val="aff2"/>
    <w:rsid w:val="00D85CCA"/>
    <w:rPr>
      <w:rFonts w:ascii="Times New Roman" w:eastAsia="Times New Roman" w:hAnsi="Times New Roman" w:cs="Times New Roman"/>
      <w:sz w:val="24"/>
      <w:szCs w:val="24"/>
      <w:lang w:eastAsia="ru-RU"/>
    </w:rPr>
  </w:style>
  <w:style w:type="character" w:customStyle="1" w:styleId="130">
    <w:name w:val="Знак Знак13"/>
    <w:rsid w:val="00D85CCA"/>
    <w:rPr>
      <w:sz w:val="24"/>
      <w:szCs w:val="24"/>
      <w:lang w:val="ru-RU" w:eastAsia="ru-RU" w:bidi="ar-SA"/>
    </w:rPr>
  </w:style>
  <w:style w:type="character" w:styleId="HTML2">
    <w:name w:val="HTML Keyboard"/>
    <w:rsid w:val="00D85CCA"/>
    <w:rPr>
      <w:rFonts w:ascii="Courier New" w:hAnsi="Courier New" w:cs="Courier New"/>
      <w:sz w:val="20"/>
      <w:szCs w:val="20"/>
    </w:rPr>
  </w:style>
  <w:style w:type="character" w:styleId="HTML3">
    <w:name w:val="HTML Code"/>
    <w:rsid w:val="00D85CCA"/>
    <w:rPr>
      <w:rFonts w:ascii="Courier New" w:hAnsi="Courier New" w:cs="Courier New"/>
      <w:sz w:val="20"/>
      <w:szCs w:val="20"/>
    </w:rPr>
  </w:style>
  <w:style w:type="paragraph" w:styleId="aff4">
    <w:name w:val="Body Text First Indent"/>
    <w:basedOn w:val="af"/>
    <w:link w:val="aff5"/>
    <w:rsid w:val="00D85CCA"/>
    <w:pPr>
      <w:ind w:firstLine="210"/>
    </w:pPr>
    <w:rPr>
      <w:szCs w:val="24"/>
    </w:rPr>
  </w:style>
  <w:style w:type="character" w:customStyle="1" w:styleId="aff5">
    <w:name w:val="Красная строка Знак"/>
    <w:basedOn w:val="af0"/>
    <w:link w:val="aff4"/>
    <w:rsid w:val="00D85CCA"/>
    <w:rPr>
      <w:rFonts w:ascii="Times New Roman" w:eastAsia="Times New Roman" w:hAnsi="Times New Roman" w:cs="Times New Roman"/>
      <w:sz w:val="24"/>
      <w:szCs w:val="24"/>
      <w:lang w:val="x-none" w:eastAsia="x-none"/>
    </w:rPr>
  </w:style>
  <w:style w:type="character" w:customStyle="1" w:styleId="120">
    <w:name w:val="Знак Знак12"/>
    <w:rsid w:val="00D85CCA"/>
    <w:rPr>
      <w:sz w:val="24"/>
      <w:szCs w:val="24"/>
      <w:lang w:val="ru-RU" w:eastAsia="ru-RU" w:bidi="ar-SA"/>
    </w:rPr>
  </w:style>
  <w:style w:type="character" w:customStyle="1" w:styleId="18">
    <w:name w:val="Знак Знак18"/>
    <w:locked/>
    <w:rsid w:val="00D85CCA"/>
    <w:rPr>
      <w:sz w:val="24"/>
      <w:lang w:val="ru-RU" w:eastAsia="ru-RU" w:bidi="ar-SA"/>
    </w:rPr>
  </w:style>
  <w:style w:type="paragraph" w:styleId="2c">
    <w:name w:val="Body Text First Indent 2"/>
    <w:basedOn w:val="12"/>
    <w:link w:val="2d"/>
    <w:rsid w:val="00D85CCA"/>
    <w:pPr>
      <w:spacing w:before="0" w:after="120"/>
      <w:ind w:left="283" w:firstLine="210"/>
    </w:pPr>
    <w:rPr>
      <w:szCs w:val="24"/>
    </w:rPr>
  </w:style>
  <w:style w:type="character" w:customStyle="1" w:styleId="2d">
    <w:name w:val="Красная строка 2 Знак"/>
    <w:basedOn w:val="a4"/>
    <w:link w:val="2c"/>
    <w:rsid w:val="00D85CCA"/>
    <w:rPr>
      <w:rFonts w:ascii="Times New Roman" w:eastAsia="Times New Roman" w:hAnsi="Times New Roman" w:cs="Times New Roman"/>
      <w:sz w:val="24"/>
      <w:szCs w:val="24"/>
      <w:lang w:val="x-none" w:eastAsia="ru-RU"/>
    </w:rPr>
  </w:style>
  <w:style w:type="character" w:customStyle="1" w:styleId="110">
    <w:name w:val="Знак Знак11"/>
    <w:rsid w:val="00D85CCA"/>
    <w:rPr>
      <w:sz w:val="24"/>
      <w:szCs w:val="24"/>
      <w:lang w:val="ru-RU" w:eastAsia="ru-RU" w:bidi="ar-SA"/>
    </w:rPr>
  </w:style>
  <w:style w:type="character" w:styleId="aff6">
    <w:name w:val="line number"/>
    <w:rsid w:val="00D85CCA"/>
    <w:rPr>
      <w:rFonts w:cs="Times New Roman"/>
    </w:rPr>
  </w:style>
  <w:style w:type="character" w:styleId="HTML4">
    <w:name w:val="HTML Sample"/>
    <w:rsid w:val="00D85CCA"/>
    <w:rPr>
      <w:rFonts w:ascii="Courier New" w:hAnsi="Courier New" w:cs="Courier New"/>
    </w:rPr>
  </w:style>
  <w:style w:type="paragraph" w:styleId="2e">
    <w:name w:val="envelope return"/>
    <w:basedOn w:val="a"/>
    <w:rsid w:val="00D85CCA"/>
    <w:pPr>
      <w:spacing w:after="60" w:line="240" w:lineRule="auto"/>
      <w:jc w:val="both"/>
    </w:pPr>
    <w:rPr>
      <w:rFonts w:ascii="Arial" w:eastAsia="Times New Roman" w:hAnsi="Arial" w:cs="Arial"/>
      <w:sz w:val="20"/>
      <w:szCs w:val="20"/>
      <w:lang w:eastAsia="ru-RU"/>
    </w:rPr>
  </w:style>
  <w:style w:type="paragraph" w:styleId="aff7">
    <w:name w:val="Normal Indent"/>
    <w:basedOn w:val="a"/>
    <w:rsid w:val="00D85CCA"/>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rsid w:val="00D85CCA"/>
    <w:rPr>
      <w:rFonts w:cs="Times New Roman"/>
      <w:i/>
      <w:iCs/>
    </w:rPr>
  </w:style>
  <w:style w:type="character" w:styleId="HTML6">
    <w:name w:val="HTML Variable"/>
    <w:rsid w:val="00D85CCA"/>
    <w:rPr>
      <w:rFonts w:cs="Times New Roman"/>
      <w:i/>
      <w:iCs/>
    </w:rPr>
  </w:style>
  <w:style w:type="character" w:styleId="HTML7">
    <w:name w:val="HTML Typewriter"/>
    <w:rsid w:val="00D85CCA"/>
    <w:rPr>
      <w:rFonts w:ascii="Courier New" w:hAnsi="Courier New" w:cs="Courier New"/>
      <w:sz w:val="20"/>
      <w:szCs w:val="20"/>
    </w:rPr>
  </w:style>
  <w:style w:type="paragraph" w:styleId="aff8">
    <w:name w:val="Signature"/>
    <w:basedOn w:val="a"/>
    <w:link w:val="aff9"/>
    <w:rsid w:val="00D85CCA"/>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9">
    <w:name w:val="Подпись Знак"/>
    <w:basedOn w:val="a0"/>
    <w:link w:val="aff8"/>
    <w:rsid w:val="00D85CCA"/>
    <w:rPr>
      <w:rFonts w:ascii="Times New Roman" w:eastAsia="Times New Roman" w:hAnsi="Times New Roman" w:cs="Times New Roman"/>
      <w:sz w:val="24"/>
      <w:szCs w:val="24"/>
      <w:lang w:eastAsia="ru-RU"/>
    </w:rPr>
  </w:style>
  <w:style w:type="character" w:customStyle="1" w:styleId="100">
    <w:name w:val="Знак Знак10"/>
    <w:rsid w:val="00D85CCA"/>
    <w:rPr>
      <w:sz w:val="24"/>
      <w:szCs w:val="24"/>
      <w:lang w:val="ru-RU" w:eastAsia="ru-RU" w:bidi="ar-SA"/>
    </w:rPr>
  </w:style>
  <w:style w:type="paragraph" w:styleId="affa">
    <w:name w:val="Salutation"/>
    <w:basedOn w:val="a"/>
    <w:next w:val="a"/>
    <w:link w:val="affb"/>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b">
    <w:name w:val="Приветствие Знак"/>
    <w:basedOn w:val="a0"/>
    <w:link w:val="affa"/>
    <w:rsid w:val="00D85CCA"/>
    <w:rPr>
      <w:rFonts w:ascii="Times New Roman" w:eastAsia="Times New Roman" w:hAnsi="Times New Roman" w:cs="Times New Roman"/>
      <w:sz w:val="24"/>
      <w:szCs w:val="24"/>
      <w:lang w:eastAsia="ru-RU"/>
    </w:rPr>
  </w:style>
  <w:style w:type="character" w:customStyle="1" w:styleId="91">
    <w:name w:val="Знак Знак9"/>
    <w:rsid w:val="00D85CCA"/>
    <w:rPr>
      <w:sz w:val="24"/>
      <w:szCs w:val="24"/>
      <w:lang w:val="ru-RU" w:eastAsia="ru-RU" w:bidi="ar-SA"/>
    </w:rPr>
  </w:style>
  <w:style w:type="paragraph" w:styleId="affc">
    <w:name w:val="List Continue"/>
    <w:basedOn w:val="a"/>
    <w:rsid w:val="00D85CCA"/>
    <w:pPr>
      <w:spacing w:after="120" w:line="240" w:lineRule="auto"/>
      <w:ind w:left="283"/>
      <w:jc w:val="both"/>
    </w:pPr>
    <w:rPr>
      <w:rFonts w:ascii="Times New Roman" w:eastAsia="Times New Roman" w:hAnsi="Times New Roman" w:cs="Times New Roman"/>
      <w:sz w:val="24"/>
      <w:szCs w:val="24"/>
      <w:lang w:eastAsia="ru-RU"/>
    </w:rPr>
  </w:style>
  <w:style w:type="paragraph" w:styleId="2f">
    <w:name w:val="List Continue 2"/>
    <w:basedOn w:val="a"/>
    <w:rsid w:val="00D85CCA"/>
    <w:pPr>
      <w:spacing w:after="120" w:line="240" w:lineRule="auto"/>
      <w:ind w:left="566"/>
      <w:jc w:val="both"/>
    </w:pPr>
    <w:rPr>
      <w:rFonts w:ascii="Times New Roman" w:eastAsia="Times New Roman" w:hAnsi="Times New Roman" w:cs="Times New Roman"/>
      <w:sz w:val="24"/>
      <w:szCs w:val="24"/>
      <w:lang w:eastAsia="ru-RU"/>
    </w:rPr>
  </w:style>
  <w:style w:type="paragraph" w:styleId="3a">
    <w:name w:val="List Continue 3"/>
    <w:basedOn w:val="a"/>
    <w:rsid w:val="00D85CCA"/>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
    <w:rsid w:val="00D85CCA"/>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
    <w:rsid w:val="00D85CCA"/>
    <w:pPr>
      <w:spacing w:after="120" w:line="240" w:lineRule="auto"/>
      <w:ind w:left="1415"/>
      <w:jc w:val="both"/>
    </w:pPr>
    <w:rPr>
      <w:rFonts w:ascii="Times New Roman" w:eastAsia="Times New Roman" w:hAnsi="Times New Roman" w:cs="Times New Roman"/>
      <w:sz w:val="24"/>
      <w:szCs w:val="24"/>
      <w:lang w:eastAsia="ru-RU"/>
    </w:rPr>
  </w:style>
  <w:style w:type="character" w:styleId="affd">
    <w:name w:val="FollowedHyperlink"/>
    <w:rsid w:val="00D85CCA"/>
    <w:rPr>
      <w:rFonts w:cs="Times New Roman"/>
      <w:color w:val="800080"/>
      <w:u w:val="single"/>
    </w:rPr>
  </w:style>
  <w:style w:type="paragraph" w:styleId="affe">
    <w:name w:val="Closing"/>
    <w:basedOn w:val="a"/>
    <w:link w:val="afff"/>
    <w:rsid w:val="00D85CCA"/>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
    <w:name w:val="Прощание Знак"/>
    <w:basedOn w:val="a0"/>
    <w:link w:val="affe"/>
    <w:rsid w:val="00D85CCA"/>
    <w:rPr>
      <w:rFonts w:ascii="Times New Roman" w:eastAsia="Times New Roman" w:hAnsi="Times New Roman" w:cs="Times New Roman"/>
      <w:sz w:val="24"/>
      <w:szCs w:val="24"/>
      <w:lang w:eastAsia="ru-RU"/>
    </w:rPr>
  </w:style>
  <w:style w:type="character" w:customStyle="1" w:styleId="81">
    <w:name w:val="Знак Знак8"/>
    <w:rsid w:val="00D85CCA"/>
    <w:rPr>
      <w:sz w:val="24"/>
      <w:szCs w:val="24"/>
      <w:lang w:val="ru-RU" w:eastAsia="ru-RU" w:bidi="ar-SA"/>
    </w:rPr>
  </w:style>
  <w:style w:type="paragraph" w:styleId="afff0">
    <w:name w:val="List"/>
    <w:basedOn w:val="a"/>
    <w:rsid w:val="00D85CCA"/>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0">
    <w:name w:val="List 2"/>
    <w:basedOn w:val="a"/>
    <w:rsid w:val="00D85CCA"/>
    <w:pPr>
      <w:spacing w:after="60" w:line="240" w:lineRule="auto"/>
      <w:ind w:left="566" w:hanging="283"/>
      <w:jc w:val="both"/>
    </w:pPr>
    <w:rPr>
      <w:rFonts w:ascii="Times New Roman" w:eastAsia="Times New Roman" w:hAnsi="Times New Roman" w:cs="Times New Roman"/>
      <w:sz w:val="24"/>
      <w:szCs w:val="24"/>
      <w:lang w:eastAsia="ru-RU"/>
    </w:rPr>
  </w:style>
  <w:style w:type="paragraph" w:styleId="3b">
    <w:name w:val="List 3"/>
    <w:basedOn w:val="a"/>
    <w:rsid w:val="00D85CCA"/>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
    <w:rsid w:val="00D85CCA"/>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
    <w:rsid w:val="00D85CCA"/>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
    <w:link w:val="HTML9"/>
    <w:rsid w:val="00D85CCA"/>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rsid w:val="00D85CCA"/>
    <w:rPr>
      <w:rFonts w:ascii="Courier New" w:eastAsia="Times New Roman" w:hAnsi="Courier New" w:cs="Courier New"/>
      <w:sz w:val="20"/>
      <w:szCs w:val="20"/>
      <w:lang w:eastAsia="ru-RU"/>
    </w:rPr>
  </w:style>
  <w:style w:type="character" w:customStyle="1" w:styleId="71">
    <w:name w:val="Знак Знак7"/>
    <w:rsid w:val="00D85CCA"/>
    <w:rPr>
      <w:rFonts w:ascii="Courier New" w:hAnsi="Courier New" w:cs="Courier New"/>
      <w:lang w:val="ru-RU" w:eastAsia="ru-RU" w:bidi="ar-SA"/>
    </w:rPr>
  </w:style>
  <w:style w:type="character" w:styleId="afff1">
    <w:name w:val="Strong"/>
    <w:qFormat/>
    <w:rsid w:val="00D85CCA"/>
    <w:rPr>
      <w:rFonts w:cs="Times New Roman"/>
      <w:b/>
      <w:bCs/>
    </w:rPr>
  </w:style>
  <w:style w:type="character" w:styleId="HTMLa">
    <w:name w:val="HTML Cite"/>
    <w:rsid w:val="00D85CCA"/>
    <w:rPr>
      <w:rFonts w:cs="Times New Roman"/>
      <w:i/>
      <w:iCs/>
    </w:rPr>
  </w:style>
  <w:style w:type="paragraph" w:styleId="afff2">
    <w:name w:val="Message Header"/>
    <w:basedOn w:val="a"/>
    <w:link w:val="afff3"/>
    <w:rsid w:val="00D85CCA"/>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3">
    <w:name w:val="Шапка Знак"/>
    <w:basedOn w:val="a0"/>
    <w:link w:val="afff2"/>
    <w:rsid w:val="00D85CCA"/>
    <w:rPr>
      <w:rFonts w:ascii="Arial" w:eastAsia="Times New Roman" w:hAnsi="Arial" w:cs="Arial"/>
      <w:sz w:val="24"/>
      <w:szCs w:val="24"/>
      <w:shd w:val="pct20" w:color="auto" w:fill="auto"/>
      <w:lang w:eastAsia="ru-RU"/>
    </w:rPr>
  </w:style>
  <w:style w:type="character" w:customStyle="1" w:styleId="61">
    <w:name w:val="Знак Знак6"/>
    <w:rsid w:val="00D85CCA"/>
    <w:rPr>
      <w:rFonts w:ascii="Arial" w:hAnsi="Arial" w:cs="Arial"/>
      <w:sz w:val="24"/>
      <w:szCs w:val="24"/>
      <w:lang w:val="ru-RU" w:eastAsia="ru-RU" w:bidi="ar-SA"/>
    </w:rPr>
  </w:style>
  <w:style w:type="paragraph" w:styleId="afff4">
    <w:name w:val="E-mail Signature"/>
    <w:basedOn w:val="a"/>
    <w:link w:val="afff5"/>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f5">
    <w:name w:val="Электронная подпись Знак"/>
    <w:basedOn w:val="a0"/>
    <w:link w:val="afff4"/>
    <w:rsid w:val="00D85CCA"/>
    <w:rPr>
      <w:rFonts w:ascii="Times New Roman" w:eastAsia="Times New Roman" w:hAnsi="Times New Roman" w:cs="Times New Roman"/>
      <w:sz w:val="24"/>
      <w:szCs w:val="24"/>
      <w:lang w:eastAsia="ru-RU"/>
    </w:rPr>
  </w:style>
  <w:style w:type="character" w:customStyle="1" w:styleId="55">
    <w:name w:val="Знак Знак5"/>
    <w:rsid w:val="00D85CCA"/>
    <w:rPr>
      <w:sz w:val="24"/>
      <w:szCs w:val="24"/>
      <w:lang w:val="ru-RU" w:eastAsia="ru-RU" w:bidi="ar-SA"/>
    </w:rPr>
  </w:style>
  <w:style w:type="paragraph" w:customStyle="1" w:styleId="1a">
    <w:name w:val="Стиль1"/>
    <w:basedOn w:val="a"/>
    <w:rsid w:val="00D85CCA"/>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1">
    <w:name w:val="содержание2-1"/>
    <w:basedOn w:val="3"/>
    <w:next w:val="a"/>
    <w:rsid w:val="00D85CCA"/>
  </w:style>
  <w:style w:type="paragraph" w:customStyle="1" w:styleId="212">
    <w:name w:val="Заголовок 2.1"/>
    <w:basedOn w:val="1"/>
    <w:rsid w:val="00D85CCA"/>
    <w:pPr>
      <w:keepLines/>
      <w:widowControl w:val="0"/>
      <w:suppressLineNumbers/>
      <w:suppressAutoHyphens/>
    </w:pPr>
    <w:rPr>
      <w:caps/>
      <w:szCs w:val="28"/>
    </w:rPr>
  </w:style>
  <w:style w:type="paragraph" w:customStyle="1" w:styleId="2f1">
    <w:name w:val="Стиль2"/>
    <w:basedOn w:val="23"/>
    <w:rsid w:val="00D85CCA"/>
    <w:pPr>
      <w:keepNext/>
      <w:keepLines/>
      <w:widowControl w:val="0"/>
      <w:suppressLineNumbers/>
      <w:tabs>
        <w:tab w:val="clear" w:pos="643"/>
        <w:tab w:val="num" w:pos="1492"/>
        <w:tab w:val="num" w:pos="1836"/>
      </w:tabs>
      <w:suppressAutoHyphens/>
      <w:ind w:left="1836" w:hanging="576"/>
    </w:pPr>
    <w:rPr>
      <w:b/>
    </w:rPr>
  </w:style>
  <w:style w:type="paragraph" w:customStyle="1" w:styleId="3c">
    <w:name w:val="Стиль3"/>
    <w:basedOn w:val="2a"/>
    <w:rsid w:val="00D85CCA"/>
    <w:pPr>
      <w:widowControl w:val="0"/>
      <w:tabs>
        <w:tab w:val="num" w:pos="1307"/>
      </w:tabs>
      <w:adjustRightInd w:val="0"/>
      <w:spacing w:after="0" w:line="240" w:lineRule="auto"/>
      <w:ind w:left="1080"/>
      <w:textAlignment w:val="baseline"/>
    </w:pPr>
  </w:style>
  <w:style w:type="paragraph" w:customStyle="1" w:styleId="2-11">
    <w:name w:val="содержание2-11"/>
    <w:basedOn w:val="a"/>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1b">
    <w:name w:val="Знак Знак1"/>
    <w:rsid w:val="00D85CCA"/>
    <w:rPr>
      <w:rFonts w:cs="Times New Roman"/>
      <w:sz w:val="24"/>
      <w:lang w:val="ru-RU" w:eastAsia="ru-RU" w:bidi="ar-SA"/>
    </w:rPr>
  </w:style>
  <w:style w:type="character" w:customStyle="1" w:styleId="3d">
    <w:name w:val="Стиль3 Знак"/>
    <w:basedOn w:val="1b"/>
    <w:rsid w:val="00D85CCA"/>
    <w:rPr>
      <w:rFonts w:cs="Times New Roman"/>
      <w:sz w:val="24"/>
      <w:lang w:val="ru-RU" w:eastAsia="ru-RU" w:bidi="ar-SA"/>
    </w:rPr>
  </w:style>
  <w:style w:type="paragraph" w:customStyle="1" w:styleId="45">
    <w:name w:val="Стиль4"/>
    <w:basedOn w:val="2"/>
    <w:next w:val="a"/>
    <w:rsid w:val="00D85CCA"/>
    <w:pPr>
      <w:keepLines/>
      <w:widowControl w:val="0"/>
      <w:suppressLineNumbers/>
      <w:suppressAutoHyphens/>
      <w:ind w:firstLine="567"/>
    </w:pPr>
  </w:style>
  <w:style w:type="paragraph" w:customStyle="1" w:styleId="afff6">
    <w:name w:val="Таблица заголовок"/>
    <w:basedOn w:val="a"/>
    <w:rsid w:val="00D85CCA"/>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7">
    <w:name w:val="текст таблицы"/>
    <w:basedOn w:val="a"/>
    <w:rsid w:val="00D85CCA"/>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8">
    <w:name w:val="Пункт Знак"/>
    <w:basedOn w:val="a"/>
    <w:rsid w:val="00D85CCA"/>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afff9">
    <w:name w:val="a"/>
    <w:basedOn w:val="a"/>
    <w:rsid w:val="00D85CCA"/>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a">
    <w:name w:val="Словарная статья"/>
    <w:basedOn w:val="a"/>
    <w:next w:val="a"/>
    <w:rsid w:val="00D85CCA"/>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b">
    <w:name w:val="Комментарий пользователя"/>
    <w:basedOn w:val="a"/>
    <w:next w:val="a"/>
    <w:rsid w:val="00D85CCA"/>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e">
    <w:name w:val="Стиль3 Знак Знак"/>
    <w:rsid w:val="00D85CCA"/>
    <w:rPr>
      <w:rFonts w:cs="Times New Roman"/>
      <w:sz w:val="24"/>
      <w:lang w:val="ru-RU" w:eastAsia="ru-RU" w:bidi="ar-SA"/>
    </w:rPr>
  </w:style>
  <w:style w:type="character" w:customStyle="1" w:styleId="labelbodytext1">
    <w:name w:val="label_body_text_1"/>
    <w:rsid w:val="00D85CCA"/>
    <w:rPr>
      <w:rFonts w:cs="Times New Roman"/>
    </w:rPr>
  </w:style>
  <w:style w:type="paragraph" w:customStyle="1" w:styleId="1DocumentHeader1">
    <w:name w:val="Заголовок 1.Document Header1"/>
    <w:basedOn w:val="a"/>
    <w:next w:val="a"/>
    <w:rsid w:val="00D85CCA"/>
    <w:pPr>
      <w:keepNext/>
      <w:spacing w:before="240" w:after="60" w:line="240" w:lineRule="auto"/>
      <w:jc w:val="center"/>
      <w:outlineLvl w:val="0"/>
    </w:pPr>
    <w:rPr>
      <w:rFonts w:ascii="Times New Roman" w:eastAsia="Times New Roman" w:hAnsi="Times New Roman" w:cs="Times New Roman"/>
      <w:kern w:val="28"/>
      <w:sz w:val="36"/>
      <w:szCs w:val="24"/>
      <w:lang w:eastAsia="ru-RU"/>
    </w:rPr>
  </w:style>
  <w:style w:type="paragraph" w:customStyle="1" w:styleId="ConsPlusNormal">
    <w:name w:val="ConsPlusNormal"/>
    <w:rsid w:val="00D85C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1">
    <w:name w:val="Знак Знак11"/>
    <w:rsid w:val="00D85CCA"/>
    <w:rPr>
      <w:rFonts w:cs="Times New Roman"/>
      <w:sz w:val="24"/>
      <w:lang w:val="ru-RU" w:eastAsia="ru-RU" w:bidi="ar-SA"/>
    </w:rPr>
  </w:style>
  <w:style w:type="character" w:styleId="afffc">
    <w:name w:val="annotation reference"/>
    <w:semiHidden/>
    <w:rsid w:val="00D85CCA"/>
    <w:rPr>
      <w:rFonts w:cs="Times New Roman"/>
      <w:sz w:val="16"/>
      <w:szCs w:val="16"/>
    </w:rPr>
  </w:style>
  <w:style w:type="paragraph" w:styleId="afffd">
    <w:name w:val="annotation text"/>
    <w:basedOn w:val="a"/>
    <w:link w:val="afffe"/>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ffe">
    <w:name w:val="Текст примечания Знак"/>
    <w:basedOn w:val="a0"/>
    <w:link w:val="afffd"/>
    <w:semiHidden/>
    <w:rsid w:val="00D85CCA"/>
    <w:rPr>
      <w:rFonts w:ascii="Times New Roman" w:eastAsia="Times New Roman" w:hAnsi="Times New Roman" w:cs="Times New Roman"/>
      <w:sz w:val="20"/>
      <w:szCs w:val="20"/>
      <w:lang w:eastAsia="ru-RU"/>
    </w:rPr>
  </w:style>
  <w:style w:type="character" w:customStyle="1" w:styleId="46">
    <w:name w:val="Знак Знак4"/>
    <w:semiHidden/>
    <w:rsid w:val="00D85CCA"/>
    <w:rPr>
      <w:lang w:val="ru-RU" w:eastAsia="ru-RU" w:bidi="ar-SA"/>
    </w:rPr>
  </w:style>
  <w:style w:type="paragraph" w:customStyle="1" w:styleId="201">
    <w:name w:val="20"/>
    <w:basedOn w:val="a"/>
    <w:rsid w:val="00D85CCA"/>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f">
    <w:name w:val="Пункт"/>
    <w:basedOn w:val="a"/>
    <w:rsid w:val="00D85CC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affff0">
    <w:name w:val="Подпункт"/>
    <w:basedOn w:val="affff"/>
    <w:rsid w:val="00D85CCA"/>
    <w:pPr>
      <w:tabs>
        <w:tab w:val="clear" w:pos="1980"/>
        <w:tab w:val="num" w:pos="2520"/>
      </w:tabs>
      <w:ind w:left="1728" w:hanging="648"/>
    </w:pPr>
  </w:style>
  <w:style w:type="paragraph" w:customStyle="1" w:styleId="affff1">
    <w:name w:val="Таблица шапка"/>
    <w:basedOn w:val="a"/>
    <w:rsid w:val="00D85CCA"/>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2">
    <w:name w:val="Таблица текст"/>
    <w:basedOn w:val="a"/>
    <w:rsid w:val="00D85CCA"/>
    <w:pPr>
      <w:spacing w:before="40" w:after="40" w:line="240" w:lineRule="auto"/>
      <w:ind w:left="57" w:right="57"/>
    </w:pPr>
    <w:rPr>
      <w:rFonts w:ascii="Times New Roman" w:eastAsia="Times New Roman" w:hAnsi="Times New Roman" w:cs="Times New Roman"/>
      <w:lang w:eastAsia="ru-RU"/>
    </w:rPr>
  </w:style>
  <w:style w:type="paragraph" w:customStyle="1" w:styleId="affff3">
    <w:name w:val="пункт"/>
    <w:basedOn w:val="a"/>
    <w:rsid w:val="00D85CCA"/>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affff4">
    <w:name w:val="Гипертекстовая ссылка"/>
    <w:rsid w:val="00D85CCA"/>
    <w:rPr>
      <w:b/>
      <w:bCs/>
      <w:color w:val="008000"/>
      <w:sz w:val="20"/>
      <w:szCs w:val="20"/>
      <w:u w:val="single"/>
    </w:rPr>
  </w:style>
  <w:style w:type="character" w:customStyle="1" w:styleId="postbody">
    <w:name w:val="postbody"/>
    <w:basedOn w:val="a0"/>
    <w:rsid w:val="00D85CCA"/>
  </w:style>
  <w:style w:type="paragraph" w:customStyle="1" w:styleId="affff5">
    <w:name w:val="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6">
    <w:name w:val="Базовый"/>
    <w:rsid w:val="00D85CCA"/>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qe9If23">
    <w:name w:val="Îñíîâíîqe9 òåêñò ñ îIf2ñòóïîì 3"/>
    <w:basedOn w:val="a"/>
    <w:rsid w:val="00D85CCA"/>
    <w:pPr>
      <w:widowControl w:val="0"/>
      <w:spacing w:after="0" w:line="288" w:lineRule="auto"/>
      <w:ind w:firstLine="709"/>
      <w:jc w:val="both"/>
    </w:pPr>
    <w:rPr>
      <w:rFonts w:ascii="Times New Roman" w:eastAsia="Times New Roman" w:hAnsi="Times New Roman" w:cs="Times New Roman"/>
      <w:sz w:val="24"/>
      <w:szCs w:val="24"/>
      <w:lang w:eastAsia="ru-RU"/>
    </w:rPr>
  </w:style>
  <w:style w:type="paragraph" w:customStyle="1" w:styleId="2f2">
    <w:name w:val="çàãîëîâîê 2"/>
    <w:basedOn w:val="a"/>
    <w:next w:val="a"/>
    <w:rsid w:val="00D85CCA"/>
    <w:pPr>
      <w:keepNext/>
      <w:widowControl w:val="0"/>
      <w:spacing w:after="0" w:line="288" w:lineRule="auto"/>
      <w:ind w:firstLine="720"/>
      <w:jc w:val="center"/>
    </w:pPr>
    <w:rPr>
      <w:rFonts w:ascii="Times New Roman" w:eastAsia="Times New Roman" w:hAnsi="Times New Roman" w:cs="Times New Roman"/>
      <w:b/>
      <w:bCs/>
      <w:sz w:val="32"/>
      <w:szCs w:val="32"/>
      <w:lang w:eastAsia="ru-RU"/>
    </w:rPr>
  </w:style>
  <w:style w:type="paragraph" w:customStyle="1" w:styleId="Normal2">
    <w:name w:val="Normal2"/>
    <w:rsid w:val="00D85CCA"/>
    <w:pPr>
      <w:spacing w:after="0" w:line="240" w:lineRule="auto"/>
    </w:pPr>
    <w:rPr>
      <w:rFonts w:ascii="Times New Roman" w:eastAsia="Times New Roman" w:hAnsi="Times New Roman" w:cs="Times New Roman"/>
      <w:sz w:val="24"/>
      <w:szCs w:val="20"/>
      <w:lang w:eastAsia="ru-RU"/>
    </w:rPr>
  </w:style>
  <w:style w:type="paragraph" w:customStyle="1" w:styleId="Normal">
    <w:name w:val="Normal Знак"/>
    <w:rsid w:val="00D85CCA"/>
    <w:pPr>
      <w:spacing w:after="0" w:line="240" w:lineRule="auto"/>
    </w:pPr>
    <w:rPr>
      <w:rFonts w:ascii="Times New Roman" w:eastAsia="Times New Roman" w:hAnsi="Times New Roman" w:cs="Times New Roman"/>
      <w:sz w:val="24"/>
      <w:szCs w:val="20"/>
      <w:lang w:eastAsia="ru-RU"/>
    </w:rPr>
  </w:style>
  <w:style w:type="paragraph" w:customStyle="1" w:styleId="1c">
    <w:name w:val="Знак1"/>
    <w:basedOn w:val="a"/>
    <w:rsid w:val="00D85CCA"/>
    <w:pPr>
      <w:spacing w:after="160" w:line="240" w:lineRule="exact"/>
    </w:pPr>
    <w:rPr>
      <w:rFonts w:ascii="Verdana" w:eastAsia="Times New Roman" w:hAnsi="Verdana" w:cs="Times New Roman"/>
      <w:sz w:val="20"/>
      <w:szCs w:val="20"/>
      <w:lang w:val="en-US"/>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affff7">
    <w:name w:val="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8">
    <w:name w:val="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9">
    <w:name w:val="Знак Знак Знак"/>
    <w:basedOn w:val="a"/>
    <w:rsid w:val="00D85CCA"/>
    <w:pPr>
      <w:spacing w:after="160" w:line="240" w:lineRule="exact"/>
    </w:pPr>
    <w:rPr>
      <w:rFonts w:ascii="Verdana" w:eastAsia="Times New Roman" w:hAnsi="Verdana" w:cs="Times New Roman"/>
      <w:sz w:val="24"/>
      <w:szCs w:val="24"/>
      <w:lang w:val="en-US"/>
    </w:rPr>
  </w:style>
  <w:style w:type="character" w:customStyle="1" w:styleId="Normal0">
    <w:name w:val="Normal Знак Знак"/>
    <w:rsid w:val="00D85CCA"/>
    <w:rPr>
      <w:sz w:val="24"/>
      <w:lang w:val="ru-RU" w:eastAsia="ru-RU" w:bidi="ar-SA"/>
    </w:rPr>
  </w:style>
  <w:style w:type="paragraph" w:customStyle="1" w:styleId="1d">
    <w:name w:val="Знак Знак Знак Знак Знак Знак Знак Знак Знак Знак1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310">
    <w:name w:val="Основной текст 31"/>
    <w:basedOn w:val="a"/>
    <w:rsid w:val="00D85CCA"/>
    <w:pPr>
      <w:widowControl w:val="0"/>
      <w:spacing w:after="0" w:line="288" w:lineRule="auto"/>
      <w:ind w:firstLine="720"/>
      <w:jc w:val="both"/>
    </w:pPr>
    <w:rPr>
      <w:rFonts w:ascii="Times New Roman" w:eastAsia="Times New Roman" w:hAnsi="Times New Roman" w:cs="Times New Roman"/>
      <w:sz w:val="18"/>
      <w:szCs w:val="20"/>
      <w:lang w:eastAsia="ru-RU"/>
    </w:rPr>
  </w:style>
  <w:style w:type="paragraph" w:customStyle="1" w:styleId="Normal1">
    <w:name w:val="Normal1"/>
    <w:rsid w:val="00D85CCA"/>
    <w:pPr>
      <w:spacing w:after="0" w:line="240" w:lineRule="auto"/>
    </w:pPr>
    <w:rPr>
      <w:rFonts w:ascii="Times New Roman" w:eastAsia="Times New Roman" w:hAnsi="Times New Roman" w:cs="Times New Roman"/>
      <w:sz w:val="20"/>
      <w:szCs w:val="20"/>
      <w:lang w:eastAsia="ru-RU"/>
    </w:rPr>
  </w:style>
  <w:style w:type="paragraph" w:customStyle="1" w:styleId="ots0">
    <w:name w:val="ots0"/>
    <w:basedOn w:val="a"/>
    <w:rsid w:val="00D85CCA"/>
    <w:pPr>
      <w:spacing w:before="45" w:after="45"/>
      <w:ind w:left="45" w:right="45"/>
      <w:jc w:val="both"/>
    </w:pPr>
    <w:rPr>
      <w:rFonts w:ascii="Verdana" w:eastAsia="Times New Roman" w:hAnsi="Verdana" w:cs="Times New Roman"/>
      <w:color w:val="000000"/>
      <w:sz w:val="17"/>
      <w:szCs w:val="17"/>
      <w:lang w:eastAsia="ru-RU"/>
    </w:rPr>
  </w:style>
  <w:style w:type="paragraph" w:customStyle="1" w:styleId="121">
    <w:name w:val="Знак Знак12"/>
    <w:basedOn w:val="a"/>
    <w:rsid w:val="00D85CCA"/>
    <w:pPr>
      <w:spacing w:after="160" w:line="240" w:lineRule="exact"/>
    </w:pPr>
    <w:rPr>
      <w:rFonts w:ascii="Verdana" w:eastAsia="Times New Roman" w:hAnsi="Verdana" w:cs="Verdana"/>
      <w:sz w:val="20"/>
      <w:szCs w:val="20"/>
      <w:lang w:val="en-US"/>
    </w:rPr>
  </w:style>
  <w:style w:type="paragraph" w:customStyle="1" w:styleId="affffa">
    <w:name w:val="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b">
    <w:name w:val="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e">
    <w:name w:val="Знак Знак Знак Знак Знак Знак Знак Знак Знак Знак1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
    <w:name w:val="Знак Знак Знак Знак Знак Знак Знак Знак Знак Знак1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
    <w:name w:val="Char Char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
    <w:name w:val="Знак Знак Знак Знак Char Char Знак Знак Знак Char Char Char Char Знак Знак"/>
    <w:basedOn w:val="a"/>
    <w:rsid w:val="00D85CCA"/>
    <w:pPr>
      <w:spacing w:after="160" w:line="240" w:lineRule="exact"/>
    </w:pPr>
    <w:rPr>
      <w:rFonts w:ascii="Verdana" w:eastAsia="Times New Roman" w:hAnsi="Verdana" w:cs="Verdana"/>
      <w:sz w:val="20"/>
      <w:szCs w:val="20"/>
      <w:lang w:val="en-US"/>
    </w:rPr>
  </w:style>
  <w:style w:type="paragraph" w:styleId="2f3">
    <w:name w:val="Body Text 2"/>
    <w:basedOn w:val="a"/>
    <w:link w:val="2f4"/>
    <w:rsid w:val="00D85CCA"/>
    <w:pPr>
      <w:spacing w:after="120" w:line="480" w:lineRule="auto"/>
      <w:jc w:val="both"/>
    </w:pPr>
    <w:rPr>
      <w:rFonts w:ascii="Times New Roman" w:eastAsia="Times New Roman" w:hAnsi="Times New Roman" w:cs="Times New Roman"/>
      <w:sz w:val="24"/>
      <w:szCs w:val="24"/>
      <w:lang w:val="x-none" w:eastAsia="x-none"/>
    </w:rPr>
  </w:style>
  <w:style w:type="character" w:customStyle="1" w:styleId="2f4">
    <w:name w:val="Основной текст 2 Знак"/>
    <w:basedOn w:val="a0"/>
    <w:link w:val="2f3"/>
    <w:rsid w:val="00D85CCA"/>
    <w:rPr>
      <w:rFonts w:ascii="Times New Roman" w:eastAsia="Times New Roman" w:hAnsi="Times New Roman" w:cs="Times New Roman"/>
      <w:sz w:val="24"/>
      <w:szCs w:val="24"/>
      <w:lang w:val="x-none" w:eastAsia="x-none"/>
    </w:rPr>
  </w:style>
  <w:style w:type="character" w:customStyle="1" w:styleId="3f">
    <w:name w:val="Знак Знак3"/>
    <w:rsid w:val="00D85CCA"/>
    <w:rPr>
      <w:sz w:val="24"/>
      <w:szCs w:val="24"/>
      <w:lang w:val="ru-RU" w:eastAsia="ru-RU" w:bidi="ar-SA"/>
    </w:rPr>
  </w:style>
  <w:style w:type="paragraph" w:customStyle="1" w:styleId="1f0">
    <w:name w:val="Знак Знак Знак Знак Знак Знак Знак Знак Знак Знак1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0">
    <w:name w:val="Char Char"/>
    <w:basedOn w:val="a"/>
    <w:rsid w:val="00D85CCA"/>
    <w:pPr>
      <w:spacing w:after="160" w:line="240" w:lineRule="exact"/>
    </w:pPr>
    <w:rPr>
      <w:rFonts w:ascii="Verdana" w:eastAsia="Times New Roman" w:hAnsi="Verdana" w:cs="Verdana"/>
      <w:sz w:val="20"/>
      <w:szCs w:val="20"/>
      <w:lang w:val="en-US"/>
    </w:rPr>
  </w:style>
  <w:style w:type="paragraph" w:customStyle="1" w:styleId="213">
    <w:name w:val="Основной текст с отступом 21"/>
    <w:basedOn w:val="a"/>
    <w:rsid w:val="00D85CCA"/>
    <w:pPr>
      <w:widowControl w:val="0"/>
      <w:suppressAutoHyphens/>
      <w:spacing w:after="0" w:line="240" w:lineRule="auto"/>
      <w:ind w:firstLine="709"/>
      <w:jc w:val="both"/>
    </w:pPr>
    <w:rPr>
      <w:rFonts w:ascii="Times New Roman" w:eastAsia="Times New Roman" w:hAnsi="Times New Roman" w:cs="DejaVu LGC Sans"/>
      <w:sz w:val="24"/>
      <w:szCs w:val="24"/>
      <w:lang w:eastAsia="ru-RU" w:bidi="ru-RU"/>
    </w:rPr>
  </w:style>
  <w:style w:type="paragraph" w:customStyle="1" w:styleId="CharCharCharChar">
    <w:name w:val="Char Char Знак Знак Знак Знак Char Char"/>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CharCharCharChar">
    <w:name w:val="Знак Char Char Знак Знак Char Знак Знак Char Char Знак Char Char Char Char Char"/>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Char">
    <w:name w:val="Знак Char Char Знак Знак Char Знак Знак Char Char Знак Char Char"/>
    <w:basedOn w:val="a"/>
    <w:rsid w:val="00D85CCA"/>
    <w:pPr>
      <w:spacing w:after="160" w:line="240" w:lineRule="exact"/>
    </w:pPr>
    <w:rPr>
      <w:rFonts w:ascii="Verdana" w:eastAsia="Times New Roman" w:hAnsi="Verdana" w:cs="Verdana"/>
      <w:sz w:val="20"/>
      <w:szCs w:val="20"/>
      <w:lang w:val="en-US"/>
    </w:rPr>
  </w:style>
  <w:style w:type="paragraph" w:customStyle="1" w:styleId="1f1">
    <w:name w:val="Знак Знак Знак Знак Знак Знак Знак Знак Знак Знак1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3">
    <w:name w:val="1"/>
    <w:basedOn w:val="a"/>
    <w:rsid w:val="00D85CCA"/>
    <w:pPr>
      <w:widowControl w:val="0"/>
      <w:spacing w:before="40" w:after="40" w:line="240" w:lineRule="auto"/>
      <w:ind w:firstLine="567"/>
      <w:jc w:val="both"/>
    </w:pPr>
    <w:rPr>
      <w:rFonts w:ascii="Arial" w:eastAsia="Times New Roman" w:hAnsi="Arial" w:cs="Times New Roman"/>
      <w:snapToGrid w:val="0"/>
      <w:sz w:val="20"/>
      <w:szCs w:val="20"/>
      <w:lang w:eastAsia="ru-RU"/>
    </w:rPr>
  </w:style>
  <w:style w:type="paragraph" w:customStyle="1" w:styleId="1f4">
    <w:name w:val="Знак Знак Знак Знак Знак Знак Знак Знак Знак Знак1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
    <w:rsid w:val="00D85CCA"/>
    <w:pPr>
      <w:spacing w:after="160" w:line="240" w:lineRule="exact"/>
    </w:pPr>
    <w:rPr>
      <w:rFonts w:ascii="Verdana" w:eastAsia="Times New Roman" w:hAnsi="Verdana" w:cs="Verdana"/>
      <w:sz w:val="20"/>
      <w:szCs w:val="20"/>
      <w:lang w:val="en-US"/>
    </w:rPr>
  </w:style>
  <w:style w:type="paragraph" w:styleId="affffc">
    <w:name w:val="caption"/>
    <w:basedOn w:val="a"/>
    <w:next w:val="a"/>
    <w:qFormat/>
    <w:rsid w:val="00D85CCA"/>
    <w:pPr>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214">
    <w:name w:val="Основной текст 21"/>
    <w:basedOn w:val="a"/>
    <w:rsid w:val="00D85CCA"/>
    <w:pPr>
      <w:overflowPunct w:val="0"/>
      <w:autoSpaceDE w:val="0"/>
      <w:autoSpaceDN w:val="0"/>
      <w:adjustRightInd w:val="0"/>
      <w:spacing w:after="120" w:line="480" w:lineRule="auto"/>
      <w:textAlignment w:val="baseline"/>
    </w:pPr>
    <w:rPr>
      <w:rFonts w:ascii="Times New Roman" w:eastAsia="Times New Roman" w:hAnsi="Times New Roman" w:cs="Times New Roman"/>
      <w:sz w:val="26"/>
      <w:szCs w:val="20"/>
      <w:lang w:eastAsia="ru-RU"/>
    </w:rPr>
  </w:style>
  <w:style w:type="paragraph" w:customStyle="1" w:styleId="1f5">
    <w:name w:val="Знак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Heading">
    <w:name w:val="Heading"/>
    <w:rsid w:val="00D85CCA"/>
    <w:pPr>
      <w:overflowPunct w:val="0"/>
      <w:autoSpaceDE w:val="0"/>
      <w:autoSpaceDN w:val="0"/>
      <w:adjustRightInd w:val="0"/>
      <w:spacing w:after="0" w:line="240" w:lineRule="auto"/>
      <w:textAlignment w:val="baseline"/>
    </w:pPr>
    <w:rPr>
      <w:rFonts w:ascii="Arial" w:eastAsia="Times New Roman" w:hAnsi="Arial" w:cs="Arial"/>
      <w:b/>
      <w:bCs/>
      <w:lang w:eastAsia="ru-RU"/>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
    <w:rsid w:val="00D85CCA"/>
    <w:pPr>
      <w:spacing w:after="160" w:line="240" w:lineRule="exact"/>
    </w:pPr>
    <w:rPr>
      <w:rFonts w:ascii="Verdana" w:eastAsia="Times New Roman" w:hAnsi="Verdana" w:cs="Verdana"/>
      <w:sz w:val="20"/>
      <w:szCs w:val="20"/>
      <w:lang w:val="en-US"/>
    </w:rPr>
  </w:style>
  <w:style w:type="paragraph" w:customStyle="1" w:styleId="affffd">
    <w:name w:val="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6">
    <w:name w:val="Обычный1"/>
    <w:rsid w:val="00D85CCA"/>
    <w:pPr>
      <w:spacing w:after="0" w:line="240" w:lineRule="auto"/>
    </w:pPr>
    <w:rPr>
      <w:rFonts w:ascii="Times New Roman" w:eastAsia="Times New Roman" w:hAnsi="Times New Roman" w:cs="Times New Roman"/>
      <w:sz w:val="24"/>
      <w:szCs w:val="20"/>
      <w:lang w:eastAsia="ru-RU"/>
    </w:rPr>
  </w:style>
  <w:style w:type="paragraph" w:customStyle="1" w:styleId="2f5">
    <w:name w:val="Обычный2"/>
    <w:basedOn w:val="a"/>
    <w:rsid w:val="00D85CCA"/>
    <w:pPr>
      <w:spacing w:after="0" w:line="240" w:lineRule="auto"/>
    </w:pPr>
    <w:rPr>
      <w:rFonts w:ascii="Times New Roman" w:eastAsia="Times New Roman" w:hAnsi="Times New Roman" w:cs="Times New Roman"/>
      <w:sz w:val="24"/>
      <w:szCs w:val="24"/>
      <w:lang w:eastAsia="ru-RU"/>
    </w:rPr>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
    <w:rsid w:val="00D85CCA"/>
    <w:pPr>
      <w:spacing w:after="160" w:line="240" w:lineRule="exact"/>
    </w:pPr>
    <w:rPr>
      <w:rFonts w:ascii="Verdana" w:eastAsia="Times New Roman" w:hAnsi="Verdana" w:cs="Verdana"/>
      <w:sz w:val="20"/>
      <w:szCs w:val="20"/>
      <w:lang w:val="en-US"/>
    </w:rPr>
  </w:style>
  <w:style w:type="character" w:customStyle="1" w:styleId="affffe">
    <w:name w:val="Базовый Знак"/>
    <w:rsid w:val="00D85CCA"/>
    <w:rPr>
      <w:sz w:val="24"/>
      <w:szCs w:val="24"/>
      <w:lang w:val="ru-RU" w:eastAsia="ru-RU" w:bidi="ar-SA"/>
    </w:rPr>
  </w:style>
  <w:style w:type="paragraph" w:customStyle="1" w:styleId="1f7">
    <w:name w:val="Основной текст1"/>
    <w:basedOn w:val="a"/>
    <w:rsid w:val="00D85CCA"/>
    <w:pPr>
      <w:widowControl w:val="0"/>
      <w:spacing w:after="0" w:line="240" w:lineRule="auto"/>
      <w:jc w:val="both"/>
    </w:pPr>
    <w:rPr>
      <w:rFonts w:ascii="Arial" w:eastAsia="Times New Roman" w:hAnsi="Arial" w:cs="Times New Roman"/>
      <w:sz w:val="24"/>
      <w:szCs w:val="20"/>
      <w:lang w:eastAsia="ru-RU"/>
    </w:rPr>
  </w:style>
  <w:style w:type="character" w:customStyle="1" w:styleId="3f0">
    <w:name w:val="Знак3 Знак"/>
    <w:rsid w:val="00D85CCA"/>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
    <w:rsid w:val="00D85CCA"/>
    <w:pPr>
      <w:spacing w:after="160" w:line="240" w:lineRule="exact"/>
    </w:pPr>
    <w:rPr>
      <w:rFonts w:ascii="Verdana" w:eastAsia="Times New Roman" w:hAnsi="Verdana" w:cs="Verdana"/>
      <w:sz w:val="20"/>
      <w:szCs w:val="20"/>
      <w:lang w:val="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1f8">
    <w:name w:val="Знак Знак Знак Знак Знак Знак Знак Знак1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1 Знак"/>
    <w:basedOn w:val="a"/>
    <w:rsid w:val="00D85CCA"/>
    <w:pPr>
      <w:spacing w:after="160" w:line="240" w:lineRule="exact"/>
    </w:pPr>
    <w:rPr>
      <w:rFonts w:ascii="Verdana" w:eastAsia="Times New Roman" w:hAnsi="Verdana" w:cs="Verdana"/>
      <w:sz w:val="20"/>
      <w:szCs w:val="20"/>
      <w:lang w:val="en-US"/>
    </w:rPr>
  </w:style>
  <w:style w:type="paragraph" w:styleId="afffff">
    <w:name w:val="endnote text"/>
    <w:basedOn w:val="a"/>
    <w:link w:val="afffff0"/>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ffff0">
    <w:name w:val="Текст концевой сноски Знак"/>
    <w:basedOn w:val="a0"/>
    <w:link w:val="afffff"/>
    <w:semiHidden/>
    <w:rsid w:val="00D85CCA"/>
    <w:rPr>
      <w:rFonts w:ascii="Times New Roman" w:eastAsia="Times New Roman" w:hAnsi="Times New Roman" w:cs="Times New Roman"/>
      <w:sz w:val="20"/>
      <w:szCs w:val="20"/>
      <w:lang w:eastAsia="ru-RU"/>
    </w:rPr>
  </w:style>
  <w:style w:type="character" w:customStyle="1" w:styleId="2f6">
    <w:name w:val="Знак Знак2"/>
    <w:basedOn w:val="a0"/>
    <w:rsid w:val="00D85CCA"/>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styleId="afffff1">
    <w:name w:val="annotation subject"/>
    <w:basedOn w:val="afffd"/>
    <w:next w:val="afffd"/>
    <w:link w:val="afffff2"/>
    <w:semiHidden/>
    <w:rsid w:val="00D85CCA"/>
    <w:rPr>
      <w:b/>
      <w:bCs/>
    </w:rPr>
  </w:style>
  <w:style w:type="character" w:customStyle="1" w:styleId="afffff2">
    <w:name w:val="Тема примечания Знак"/>
    <w:basedOn w:val="afffe"/>
    <w:link w:val="afffff1"/>
    <w:semiHidden/>
    <w:rsid w:val="00D85CCA"/>
    <w:rPr>
      <w:rFonts w:ascii="Times New Roman" w:eastAsia="Times New Roman" w:hAnsi="Times New Roman" w:cs="Times New Roman"/>
      <w:b/>
      <w:bCs/>
      <w:sz w:val="20"/>
      <w:szCs w:val="20"/>
      <w:lang w:eastAsia="ru-RU"/>
    </w:rPr>
  </w:style>
  <w:style w:type="character" w:customStyle="1" w:styleId="1f9">
    <w:name w:val="Знак Знак1"/>
    <w:semiHidden/>
    <w:rsid w:val="00D85CCA"/>
    <w:rPr>
      <w:b/>
      <w:bCs/>
      <w:lang w:val="ru-RU" w:eastAsia="ru-RU" w:bidi="ar-SA"/>
    </w:rPr>
  </w:style>
  <w:style w:type="paragraph" w:styleId="afffff3">
    <w:name w:val="Balloon Text"/>
    <w:basedOn w:val="a"/>
    <w:link w:val="afffff4"/>
    <w:uiPriority w:val="99"/>
    <w:rsid w:val="00D85CCA"/>
    <w:pPr>
      <w:spacing w:after="60" w:line="240" w:lineRule="auto"/>
      <w:jc w:val="both"/>
    </w:pPr>
    <w:rPr>
      <w:rFonts w:ascii="Tahoma" w:eastAsia="Times New Roman" w:hAnsi="Tahoma" w:cs="Times New Roman"/>
      <w:sz w:val="16"/>
      <w:szCs w:val="16"/>
      <w:lang w:val="x-none" w:eastAsia="x-none"/>
    </w:rPr>
  </w:style>
  <w:style w:type="character" w:customStyle="1" w:styleId="afffff4">
    <w:name w:val="Текст выноски Знак"/>
    <w:basedOn w:val="a0"/>
    <w:link w:val="afffff3"/>
    <w:uiPriority w:val="99"/>
    <w:rsid w:val="00D85CCA"/>
    <w:rPr>
      <w:rFonts w:ascii="Tahoma" w:eastAsia="Times New Roman" w:hAnsi="Tahoma" w:cs="Times New Roman"/>
      <w:sz w:val="16"/>
      <w:szCs w:val="16"/>
      <w:lang w:val="x-none" w:eastAsia="x-none"/>
    </w:rPr>
  </w:style>
  <w:style w:type="character" w:customStyle="1" w:styleId="afffff5">
    <w:name w:val="Знак Знак"/>
    <w:semiHidden/>
    <w:rsid w:val="00D85CCA"/>
    <w:rPr>
      <w:rFonts w:ascii="Tahoma" w:hAnsi="Tahoma" w:cs="Tahoma"/>
      <w:sz w:val="16"/>
      <w:szCs w:val="16"/>
    </w:rPr>
  </w:style>
  <w:style w:type="paragraph" w:customStyle="1" w:styleId="1fa">
    <w:name w:val="Знак Знак Знак Знак Знак Знак Знак Знак Знак Знак1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b">
    <w:name w:val="Абзац списка1"/>
    <w:basedOn w:val="a"/>
    <w:rsid w:val="00D85CCA"/>
    <w:pPr>
      <w:spacing w:after="60" w:line="240" w:lineRule="auto"/>
      <w:ind w:left="720"/>
      <w:jc w:val="both"/>
    </w:pPr>
    <w:rPr>
      <w:rFonts w:ascii="Times New Roman" w:eastAsia="Calibri" w:hAnsi="Times New Roman" w:cs="Times New Roman"/>
      <w:sz w:val="24"/>
      <w:szCs w:val="24"/>
      <w:lang w:eastAsia="ru-RU"/>
    </w:rPr>
  </w:style>
  <w:style w:type="paragraph" w:customStyle="1" w:styleId="1fc">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onsPlusNonformat">
    <w:name w:val="ConsPlusNonformat"/>
    <w:rsid w:val="00D85C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7">
    <w:name w:val="2"/>
    <w:basedOn w:val="a"/>
    <w:rsid w:val="00D85CCA"/>
    <w:pPr>
      <w:spacing w:after="160" w:line="240" w:lineRule="exact"/>
    </w:pPr>
    <w:rPr>
      <w:rFonts w:ascii="Verdana" w:eastAsia="Times New Roman" w:hAnsi="Verdana" w:cs="Times New Roman"/>
      <w:sz w:val="20"/>
      <w:szCs w:val="20"/>
      <w:lang w:val="en-US"/>
    </w:rPr>
  </w:style>
  <w:style w:type="paragraph" w:customStyle="1" w:styleId="ConsNonformat">
    <w:name w:val="ConsNonformat"/>
    <w:rsid w:val="00D85CC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2f8">
    <w:name w:val="Знак2 Знак"/>
    <w:aliases w:val="Знак2 Знак Знак"/>
    <w:rsid w:val="00D85CCA"/>
    <w:rPr>
      <w:rFonts w:ascii="Arial" w:hAnsi="Arial"/>
      <w:b/>
      <w:sz w:val="24"/>
      <w:lang w:val="ru-RU" w:eastAsia="ru-RU" w:bidi="ar-SA"/>
    </w:rPr>
  </w:style>
  <w:style w:type="character" w:customStyle="1" w:styleId="270">
    <w:name w:val="Знак Знак27"/>
    <w:rsid w:val="00D85CCA"/>
    <w:rPr>
      <w:rFonts w:ascii="Arial" w:hAnsi="Arial"/>
      <w:sz w:val="24"/>
      <w:lang w:val="ru-RU" w:eastAsia="ru-RU" w:bidi="ar-SA"/>
    </w:rPr>
  </w:style>
  <w:style w:type="character" w:customStyle="1" w:styleId="150">
    <w:name w:val="Знак Знак15"/>
    <w:rsid w:val="00D85CCA"/>
    <w:rPr>
      <w:b/>
      <w:i/>
      <w:sz w:val="22"/>
      <w:szCs w:val="24"/>
      <w:lang w:val="ru-RU" w:eastAsia="ru-RU" w:bidi="ar-SA"/>
    </w:rPr>
  </w:style>
  <w:style w:type="character" w:customStyle="1" w:styleId="114">
    <w:name w:val="Заголовок 1 Знак1"/>
    <w:aliases w:val="Document Header1 Знак1,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D85CCA"/>
    <w:rPr>
      <w:rFonts w:ascii="Cambria" w:eastAsia="Times New Roman" w:hAnsi="Cambria" w:cs="Times New Roman"/>
      <w:b/>
      <w:bCs/>
      <w:color w:val="365F91"/>
      <w:sz w:val="28"/>
      <w:szCs w:val="28"/>
    </w:rPr>
  </w:style>
  <w:style w:type="paragraph" w:customStyle="1" w:styleId="1fd">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e">
    <w:name w:val="Заг1"/>
    <w:basedOn w:val="a"/>
    <w:rsid w:val="00D85CCA"/>
    <w:pPr>
      <w:tabs>
        <w:tab w:val="num" w:pos="360"/>
      </w:tabs>
      <w:spacing w:before="360" w:after="0" w:line="240" w:lineRule="auto"/>
    </w:pPr>
    <w:rPr>
      <w:rFonts w:ascii="Times New Roman" w:eastAsia="Times New Roman" w:hAnsi="Times New Roman" w:cs="Times New Roman"/>
      <w:b/>
      <w:snapToGrid w:val="0"/>
      <w:sz w:val="24"/>
      <w:szCs w:val="24"/>
      <w:lang w:eastAsia="ru-RU"/>
    </w:rPr>
  </w:style>
  <w:style w:type="paragraph" w:customStyle="1" w:styleId="2f9">
    <w:name w:val="Заг2"/>
    <w:basedOn w:val="1fe"/>
    <w:rsid w:val="00D85CCA"/>
    <w:pPr>
      <w:tabs>
        <w:tab w:val="clear" w:pos="360"/>
        <w:tab w:val="num" w:pos="540"/>
        <w:tab w:val="num" w:pos="2160"/>
      </w:tabs>
      <w:spacing w:before="180"/>
      <w:ind w:left="2160" w:hanging="360"/>
    </w:pPr>
    <w:rPr>
      <w:b w:val="0"/>
    </w:rPr>
  </w:style>
  <w:style w:type="paragraph" w:customStyle="1" w:styleId="afffff6">
    <w:name w:val="текст сноски"/>
    <w:basedOn w:val="a"/>
    <w:rsid w:val="00D85CCA"/>
    <w:pPr>
      <w:widowControl w:val="0"/>
      <w:spacing w:after="0" w:line="240" w:lineRule="auto"/>
    </w:pPr>
    <w:rPr>
      <w:rFonts w:ascii="Gelvetsky 12pt" w:eastAsia="Times New Roman" w:hAnsi="Gelvetsky 12pt" w:cs="Times New Roman"/>
      <w:sz w:val="24"/>
      <w:szCs w:val="20"/>
      <w:lang w:val="en-US" w:eastAsia="ru-RU"/>
    </w:rPr>
  </w:style>
  <w:style w:type="paragraph" w:customStyle="1" w:styleId="215">
    <w:name w:val="Список 21"/>
    <w:basedOn w:val="a"/>
    <w:rsid w:val="00D85CCA"/>
    <w:pPr>
      <w:widowControl w:val="0"/>
      <w:suppressAutoHyphens/>
      <w:autoSpaceDE w:val="0"/>
      <w:spacing w:after="0" w:line="240" w:lineRule="auto"/>
      <w:ind w:left="566" w:hanging="283"/>
    </w:pPr>
    <w:rPr>
      <w:rFonts w:ascii="Times New Roman" w:eastAsia="Times New Roman" w:hAnsi="Times New Roman" w:cs="Times New Roman"/>
      <w:b/>
      <w:bCs/>
      <w:sz w:val="20"/>
      <w:szCs w:val="20"/>
      <w:lang w:eastAsia="ar-SA"/>
    </w:rPr>
  </w:style>
  <w:style w:type="paragraph" w:styleId="3f1">
    <w:name w:val="toc 3"/>
    <w:basedOn w:val="a"/>
    <w:next w:val="a"/>
    <w:autoRedefine/>
    <w:unhideWhenUsed/>
    <w:rsid w:val="00D85CCA"/>
    <w:pPr>
      <w:spacing w:after="0" w:line="240" w:lineRule="auto"/>
      <w:ind w:left="480"/>
    </w:pPr>
    <w:rPr>
      <w:rFonts w:ascii="Calibri" w:eastAsia="Times New Roman" w:hAnsi="Calibri" w:cs="Calibri"/>
      <w:i/>
      <w:iCs/>
      <w:sz w:val="20"/>
      <w:szCs w:val="20"/>
      <w:lang w:eastAsia="ru-RU"/>
    </w:rPr>
  </w:style>
  <w:style w:type="paragraph" w:styleId="47">
    <w:name w:val="toc 4"/>
    <w:basedOn w:val="a"/>
    <w:next w:val="a"/>
    <w:autoRedefine/>
    <w:uiPriority w:val="39"/>
    <w:unhideWhenUsed/>
    <w:rsid w:val="00D85CCA"/>
    <w:pPr>
      <w:spacing w:after="0" w:line="240" w:lineRule="auto"/>
      <w:ind w:left="720"/>
    </w:pPr>
    <w:rPr>
      <w:rFonts w:ascii="Calibri" w:eastAsia="Times New Roman" w:hAnsi="Calibri" w:cs="Calibri"/>
      <w:sz w:val="18"/>
      <w:szCs w:val="18"/>
      <w:lang w:eastAsia="ru-RU"/>
    </w:rPr>
  </w:style>
  <w:style w:type="paragraph" w:styleId="56">
    <w:name w:val="toc 5"/>
    <w:basedOn w:val="a"/>
    <w:next w:val="a"/>
    <w:autoRedefine/>
    <w:uiPriority w:val="39"/>
    <w:unhideWhenUsed/>
    <w:rsid w:val="00D85CCA"/>
    <w:pPr>
      <w:spacing w:after="0" w:line="240" w:lineRule="auto"/>
      <w:ind w:left="960"/>
    </w:pPr>
    <w:rPr>
      <w:rFonts w:ascii="Calibri" w:eastAsia="Times New Roman" w:hAnsi="Calibri" w:cs="Calibri"/>
      <w:sz w:val="18"/>
      <w:szCs w:val="18"/>
      <w:lang w:eastAsia="ru-RU"/>
    </w:rPr>
  </w:style>
  <w:style w:type="paragraph" w:styleId="62">
    <w:name w:val="toc 6"/>
    <w:basedOn w:val="a"/>
    <w:next w:val="a"/>
    <w:autoRedefine/>
    <w:uiPriority w:val="39"/>
    <w:unhideWhenUsed/>
    <w:rsid w:val="00D85CCA"/>
    <w:pPr>
      <w:spacing w:after="0" w:line="240" w:lineRule="auto"/>
      <w:ind w:left="1200"/>
    </w:pPr>
    <w:rPr>
      <w:rFonts w:ascii="Calibri" w:eastAsia="Times New Roman" w:hAnsi="Calibri" w:cs="Calibri"/>
      <w:sz w:val="18"/>
      <w:szCs w:val="18"/>
      <w:lang w:eastAsia="ru-RU"/>
    </w:rPr>
  </w:style>
  <w:style w:type="paragraph" w:styleId="72">
    <w:name w:val="toc 7"/>
    <w:basedOn w:val="a"/>
    <w:next w:val="a"/>
    <w:autoRedefine/>
    <w:uiPriority w:val="39"/>
    <w:unhideWhenUsed/>
    <w:rsid w:val="00D85CCA"/>
    <w:pPr>
      <w:spacing w:after="0" w:line="240" w:lineRule="auto"/>
      <w:ind w:left="1440"/>
    </w:pPr>
    <w:rPr>
      <w:rFonts w:ascii="Calibri" w:eastAsia="Times New Roman" w:hAnsi="Calibri" w:cs="Calibri"/>
      <w:sz w:val="18"/>
      <w:szCs w:val="18"/>
      <w:lang w:eastAsia="ru-RU"/>
    </w:rPr>
  </w:style>
  <w:style w:type="paragraph" w:styleId="82">
    <w:name w:val="toc 8"/>
    <w:basedOn w:val="a"/>
    <w:next w:val="a"/>
    <w:autoRedefine/>
    <w:uiPriority w:val="39"/>
    <w:unhideWhenUsed/>
    <w:rsid w:val="00D85CCA"/>
    <w:pPr>
      <w:spacing w:after="0" w:line="240" w:lineRule="auto"/>
      <w:ind w:left="1680"/>
    </w:pPr>
    <w:rPr>
      <w:rFonts w:ascii="Calibri" w:eastAsia="Times New Roman" w:hAnsi="Calibri" w:cs="Calibri"/>
      <w:sz w:val="18"/>
      <w:szCs w:val="18"/>
      <w:lang w:eastAsia="ru-RU"/>
    </w:rPr>
  </w:style>
  <w:style w:type="paragraph" w:styleId="92">
    <w:name w:val="toc 9"/>
    <w:basedOn w:val="a"/>
    <w:next w:val="a"/>
    <w:autoRedefine/>
    <w:uiPriority w:val="39"/>
    <w:unhideWhenUsed/>
    <w:rsid w:val="00D85CCA"/>
    <w:pPr>
      <w:spacing w:after="0" w:line="240" w:lineRule="auto"/>
      <w:ind w:left="1920"/>
    </w:pPr>
    <w:rPr>
      <w:rFonts w:ascii="Calibri" w:eastAsia="Times New Roman" w:hAnsi="Calibri" w:cs="Calibri"/>
      <w:sz w:val="18"/>
      <w:szCs w:val="1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85CCA"/>
    <w:pPr>
      <w:keepNext/>
      <w:keepLines/>
      <w:widowControl w:val="0"/>
      <w:suppressLineNumbers/>
      <w:suppressAutoHyphens/>
      <w:spacing w:before="100" w:beforeAutospacing="1" w:after="100" w:afterAutospacing="1" w:line="240" w:lineRule="auto"/>
      <w:ind w:right="-1"/>
    </w:pPr>
    <w:rPr>
      <w:rFonts w:ascii="Tahoma" w:eastAsia="Times New Roman" w:hAnsi="Tahoma" w:cs="Times New Roman"/>
      <w:color w:val="000000"/>
      <w:sz w:val="20"/>
      <w:szCs w:val="20"/>
      <w:lang w:val="en-US"/>
    </w:rPr>
  </w:style>
  <w:style w:type="paragraph" w:customStyle="1" w:styleId="ConsNormal">
    <w:name w:val="ConsNormal"/>
    <w:rsid w:val="00D85CC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115">
    <w:name w:val="Знак Знак Знак Знак Знак Знак Знак Знак1 Знак Знак Знак Знак Знак Знак Знак1"/>
    <w:basedOn w:val="a"/>
    <w:rsid w:val="00D85CCA"/>
    <w:pPr>
      <w:spacing w:after="160" w:line="240" w:lineRule="exact"/>
    </w:pPr>
    <w:rPr>
      <w:rFonts w:ascii="Verdana" w:eastAsia="Times New Roman" w:hAnsi="Verdana" w:cs="Verdana"/>
      <w:sz w:val="20"/>
      <w:szCs w:val="20"/>
      <w:lang w:val="en-US"/>
    </w:rPr>
  </w:style>
  <w:style w:type="character" w:customStyle="1" w:styleId="sem">
    <w:name w:val="sem"/>
    <w:basedOn w:val="a0"/>
    <w:rsid w:val="00D85CCA"/>
  </w:style>
  <w:style w:type="paragraph" w:styleId="afffff7">
    <w:name w:val="Document Map"/>
    <w:basedOn w:val="a"/>
    <w:link w:val="afffff8"/>
    <w:semiHidden/>
    <w:rsid w:val="00D85CCA"/>
    <w:pPr>
      <w:shd w:val="clear" w:color="auto" w:fill="000080"/>
      <w:spacing w:after="60" w:line="240" w:lineRule="auto"/>
      <w:jc w:val="both"/>
    </w:pPr>
    <w:rPr>
      <w:rFonts w:ascii="Tahoma" w:eastAsia="Times New Roman" w:hAnsi="Tahoma" w:cs="Tahoma"/>
      <w:sz w:val="20"/>
      <w:szCs w:val="20"/>
      <w:lang w:eastAsia="ru-RU"/>
    </w:rPr>
  </w:style>
  <w:style w:type="character" w:customStyle="1" w:styleId="afffff8">
    <w:name w:val="Схема документа Знак"/>
    <w:basedOn w:val="a0"/>
    <w:link w:val="afffff7"/>
    <w:semiHidden/>
    <w:rsid w:val="00D85CCA"/>
    <w:rPr>
      <w:rFonts w:ascii="Tahoma" w:eastAsia="Times New Roman" w:hAnsi="Tahoma" w:cs="Tahoma"/>
      <w:sz w:val="20"/>
      <w:szCs w:val="20"/>
      <w:shd w:val="clear" w:color="auto" w:fill="000080"/>
      <w:lang w:eastAsia="ru-RU"/>
    </w:rPr>
  </w:style>
  <w:style w:type="paragraph" w:customStyle="1" w:styleId="2fa">
    <w:name w:val="Основной текст с отступом2"/>
    <w:basedOn w:val="a"/>
    <w:rsid w:val="00D85CCA"/>
    <w:pPr>
      <w:spacing w:before="60" w:after="0" w:line="240" w:lineRule="auto"/>
      <w:ind w:firstLine="851"/>
      <w:jc w:val="both"/>
    </w:pPr>
    <w:rPr>
      <w:rFonts w:ascii="Times New Roman" w:eastAsia="Times New Roman" w:hAnsi="Times New Roman" w:cs="Times New Roman"/>
      <w:sz w:val="24"/>
      <w:szCs w:val="20"/>
      <w:lang w:eastAsia="ru-RU"/>
    </w:rPr>
  </w:style>
  <w:style w:type="paragraph" w:customStyle="1" w:styleId="afffff9">
    <w:name w:val="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a">
    <w:name w:val="Знак"/>
    <w:basedOn w:val="a"/>
    <w:rsid w:val="00D85CCA"/>
    <w:pPr>
      <w:spacing w:after="160" w:line="240" w:lineRule="exact"/>
    </w:pPr>
    <w:rPr>
      <w:rFonts w:ascii="Verdana" w:eastAsia="Times New Roman" w:hAnsi="Verdana" w:cs="Times New Roman"/>
      <w:sz w:val="20"/>
      <w:szCs w:val="20"/>
      <w:lang w:val="en-US"/>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afffffb">
    <w:name w:val="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c">
    <w:name w:val="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d">
    <w:name w:val="Знак Знак Знак"/>
    <w:basedOn w:val="a"/>
    <w:rsid w:val="00D85CCA"/>
    <w:pPr>
      <w:spacing w:after="160" w:line="240" w:lineRule="exact"/>
    </w:pPr>
    <w:rPr>
      <w:rFonts w:ascii="Verdana" w:eastAsia="Times New Roman" w:hAnsi="Verdana" w:cs="Times New Roman"/>
      <w:sz w:val="24"/>
      <w:szCs w:val="24"/>
      <w:lang w:val="en-US"/>
    </w:rPr>
  </w:style>
  <w:style w:type="paragraph" w:customStyle="1" w:styleId="320">
    <w:name w:val="Основной текст 32"/>
    <w:basedOn w:val="a"/>
    <w:rsid w:val="00D85CCA"/>
    <w:pPr>
      <w:widowControl w:val="0"/>
      <w:spacing w:after="0" w:line="288" w:lineRule="auto"/>
      <w:ind w:firstLine="720"/>
      <w:jc w:val="both"/>
    </w:pPr>
    <w:rPr>
      <w:rFonts w:ascii="Times New Roman" w:eastAsia="Times New Roman" w:hAnsi="Times New Roman" w:cs="Times New Roman"/>
      <w:sz w:val="18"/>
      <w:szCs w:val="20"/>
      <w:lang w:eastAsia="ru-RU"/>
    </w:rPr>
  </w:style>
  <w:style w:type="paragraph" w:customStyle="1" w:styleId="afffffe">
    <w:name w:val="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
    <w:name w:val="Знак Знак Знак Знак Знак Знак Знак Знак Знак Знак1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1">
    <w:name w:val="Char Char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0">
    <w:name w:val="Знак Знак Знак Знак Char Char Знак Знак Знак Char Char Char Char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0">
    <w:name w:val="Знак Знак Знак Знак Знак Знак Знак Знак Знак Знак1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2">
    <w:name w:val="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0">
    <w:name w:val="Char Char Знак Знак Знак Знак 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CharCharCharChar0">
    <w:name w:val="Знак Char Char Знак Знак Char Знак Знак Char Char Знак Char Char Char 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Char0">
    <w:name w:val="Знак Char Char Знак Знак Char Знак Знак Char Char Знак Char Char"/>
    <w:basedOn w:val="a"/>
    <w:rsid w:val="00D85CCA"/>
    <w:pPr>
      <w:spacing w:after="160" w:line="240" w:lineRule="exact"/>
    </w:pPr>
    <w:rPr>
      <w:rFonts w:ascii="Verdana" w:eastAsia="Times New Roman" w:hAnsi="Verdana" w:cs="Times New Roman"/>
      <w:sz w:val="20"/>
      <w:szCs w:val="20"/>
      <w:lang w:val="en-US"/>
    </w:rPr>
  </w:style>
  <w:style w:type="paragraph" w:customStyle="1" w:styleId="1ff1">
    <w:name w:val="Знак Знак Знак Знак Знак Знак Знак Знак Знак Знак1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2">
    <w:name w:val="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3">
    <w:name w:val="Знак Знак Знак Знак Знак Знак Знак Знак Знак Знак1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16">
    <w:name w:val="Знак Знак Знак Знак Знак Знак Знак Знак Знак Знак1 Знак Знак Знак Знак Знак Знак Знак Знак Знак Знак Знак Знак Знак Знак1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221">
    <w:name w:val="Основной текст 22"/>
    <w:basedOn w:val="a"/>
    <w:rsid w:val="00D85CCA"/>
    <w:pPr>
      <w:overflowPunct w:val="0"/>
      <w:autoSpaceDE w:val="0"/>
      <w:autoSpaceDN w:val="0"/>
      <w:adjustRightInd w:val="0"/>
      <w:spacing w:after="120" w:line="480" w:lineRule="auto"/>
      <w:textAlignment w:val="baseline"/>
    </w:pPr>
    <w:rPr>
      <w:rFonts w:ascii="Times New Roman" w:eastAsia="Times New Roman" w:hAnsi="Times New Roman" w:cs="Times New Roman"/>
      <w:sz w:val="26"/>
      <w:szCs w:val="20"/>
      <w:lang w:eastAsia="ru-RU"/>
    </w:rPr>
  </w:style>
  <w:style w:type="paragraph" w:customStyle="1" w:styleId="1121">
    <w:name w:val="Знак Знак Знак Знак Знак Знак Знак Знак Знак Знак1 Знак Знак Знак Знак Знак Знак Знак Знак Знак Знак Знак Знак Знак Знак1 Знак Знак Знак2"/>
    <w:basedOn w:val="a"/>
    <w:rsid w:val="00D85CCA"/>
    <w:pPr>
      <w:spacing w:after="160" w:line="240" w:lineRule="exact"/>
    </w:pPr>
    <w:rPr>
      <w:rFonts w:ascii="Verdana" w:eastAsia="Times New Roman" w:hAnsi="Verdana" w:cs="Times New Roman"/>
      <w:sz w:val="20"/>
      <w:szCs w:val="20"/>
      <w:lang w:val="en-US"/>
    </w:rPr>
  </w:style>
  <w:style w:type="paragraph" w:customStyle="1" w:styleId="affffff">
    <w:name w:val="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3f2">
    <w:name w:val="Обычный3"/>
    <w:rsid w:val="00D85CCA"/>
    <w:pPr>
      <w:spacing w:after="0" w:line="240" w:lineRule="auto"/>
    </w:pPr>
    <w:rPr>
      <w:rFonts w:ascii="Times New Roman" w:eastAsia="Times New Roman" w:hAnsi="Times New Roman" w:cs="Times New Roman"/>
      <w:sz w:val="24"/>
      <w:szCs w:val="20"/>
      <w:lang w:eastAsia="ru-RU"/>
    </w:rPr>
  </w:style>
  <w:style w:type="paragraph" w:customStyle="1" w:styleId="117">
    <w:name w:val="Знак Знак Знак Знак Знак Знак Знак Знак Знак Знак1 Знак Знак Знак Знак Знак Знак Знак Знак Знак Знак Знак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2fb">
    <w:name w:val="Основной текст2"/>
    <w:basedOn w:val="a"/>
    <w:rsid w:val="00D85CCA"/>
    <w:pPr>
      <w:widowControl w:val="0"/>
      <w:spacing w:after="0" w:line="240" w:lineRule="auto"/>
      <w:jc w:val="both"/>
    </w:pPr>
    <w:rPr>
      <w:rFonts w:ascii="Arial" w:eastAsia="Times New Roman" w:hAnsi="Arial" w:cs="Times New Roman"/>
      <w:sz w:val="24"/>
      <w:szCs w:val="20"/>
      <w:lang w:eastAsia="ru-RU"/>
    </w:rPr>
  </w:style>
  <w:style w:type="paragraph" w:customStyle="1" w:styleId="1132">
    <w:name w:val="Знак Знак Знак Знак Знак Знак Знак Знак Знак Знак1 Знак Знак Знак Знак Знак Знак Знак Знак Знак Знак Знак Знак Знак Знак1 Знак Знак Знак3"/>
    <w:basedOn w:val="a"/>
    <w:rsid w:val="00D85CCA"/>
    <w:pPr>
      <w:spacing w:after="160" w:line="240" w:lineRule="exact"/>
    </w:pPr>
    <w:rPr>
      <w:rFonts w:ascii="Verdana" w:eastAsia="Times New Roman" w:hAnsi="Verdana" w:cs="Times New Roman"/>
      <w:sz w:val="20"/>
      <w:szCs w:val="20"/>
      <w:lang w:val="en-US"/>
    </w:rPr>
  </w:style>
  <w:style w:type="paragraph" w:customStyle="1" w:styleId="11310">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1115">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character" w:customStyle="1" w:styleId="3f3">
    <w:name w:val="Знак3 Знак Знак Знак Знак"/>
    <w:rsid w:val="00D85CCA"/>
    <w:rPr>
      <w:sz w:val="24"/>
      <w:lang w:val="ru-RU" w:eastAsia="ru-RU" w:bidi="ar-SA"/>
    </w:rPr>
  </w:style>
  <w:style w:type="character" w:customStyle="1" w:styleId="2fc">
    <w:name w:val="Знак2 Знак Знак"/>
    <w:rsid w:val="00D85CCA"/>
    <w:rPr>
      <w:rFonts w:ascii="Arial" w:hAnsi="Arial"/>
      <w:b/>
      <w:sz w:val="24"/>
      <w:lang w:val="ru-RU" w:eastAsia="ru-RU" w:bidi="ar-SA"/>
    </w:rPr>
  </w:style>
  <w:style w:type="character" w:customStyle="1" w:styleId="118">
    <w:name w:val="Текст сноски Знак1 Знак1"/>
    <w:aliases w:val=" 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semiHidden/>
    <w:rsid w:val="00D85CCA"/>
    <w:rPr>
      <w:lang w:val="ru-RU" w:eastAsia="ru-RU" w:bidi="ar-SA"/>
    </w:rPr>
  </w:style>
  <w:style w:type="character" w:customStyle="1" w:styleId="1ff4">
    <w:name w:val="Знак1 Знак"/>
    <w:aliases w:val=" Знак1 Знак Знак1 Знак Знак Знак"/>
    <w:semiHidden/>
    <w:rsid w:val="00D85CCA"/>
    <w:rPr>
      <w:lang w:val="ru-RU" w:eastAsia="ru-RU" w:bidi="ar-SA"/>
    </w:rPr>
  </w:style>
  <w:style w:type="paragraph" w:customStyle="1" w:styleId="2fd">
    <w:name w:val="Знак Знак2 Знак"/>
    <w:basedOn w:val="a"/>
    <w:rsid w:val="00D85CCA"/>
    <w:pPr>
      <w:spacing w:after="160" w:line="240" w:lineRule="exact"/>
    </w:pPr>
    <w:rPr>
      <w:rFonts w:ascii="Verdana" w:eastAsia="Times New Roman" w:hAnsi="Verdana" w:cs="Times New Roman"/>
      <w:sz w:val="20"/>
      <w:szCs w:val="20"/>
      <w:lang w:val="en-US"/>
    </w:rPr>
  </w:style>
  <w:style w:type="character" w:customStyle="1" w:styleId="119">
    <w:name w:val="Текст сноски Знак1 Знак Знак1"/>
    <w:aliases w:val=" Знак1 Знак1 Знак Знак,Текст сноски Знак Знак1 Знак Знак,Текст сноски Знак Знак Знак1 Знак Знак,Текст сноски Знак1 Знак Знак Знак Знак Знак Знак1"/>
    <w:semiHidden/>
    <w:rsid w:val="00D85CCA"/>
    <w:rPr>
      <w:lang w:val="ru-RU" w:eastAsia="ru-RU" w:bidi="ar-SA"/>
    </w:rPr>
  </w:style>
  <w:style w:type="character" w:customStyle="1" w:styleId="FontStyle13">
    <w:name w:val="Font Style13"/>
    <w:rsid w:val="00D85CCA"/>
    <w:rPr>
      <w:rFonts w:ascii="Times New Roman" w:hAnsi="Times New Roman" w:cs="Times New Roman"/>
      <w:sz w:val="24"/>
      <w:szCs w:val="24"/>
    </w:rPr>
  </w:style>
  <w:style w:type="table" w:styleId="affffff0">
    <w:name w:val="Table Grid"/>
    <w:basedOn w:val="a1"/>
    <w:rsid w:val="00D85CCA"/>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1">
    <w:name w:val="Знак Знак31"/>
    <w:basedOn w:val="a"/>
    <w:rsid w:val="00D85C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1">
    <w:name w:val="Знак Знак Знак Знак Знак Знак"/>
    <w:basedOn w:val="a"/>
    <w:rsid w:val="00D85C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48">
    <w:name w:val="Знак4 Знак Знак"/>
    <w:basedOn w:val="a"/>
    <w:semiHidden/>
    <w:rsid w:val="00D85CCA"/>
    <w:pPr>
      <w:spacing w:after="160" w:line="240" w:lineRule="exact"/>
    </w:pPr>
    <w:rPr>
      <w:rFonts w:ascii="Verdana" w:eastAsia="MS Mincho" w:hAnsi="Verdana" w:cs="Times New Roman"/>
      <w:sz w:val="16"/>
      <w:szCs w:val="20"/>
      <w:lang w:val="en-US"/>
    </w:rPr>
  </w:style>
  <w:style w:type="character" w:customStyle="1" w:styleId="affffff2">
    <w:name w:val="Синь_Раздел_Анкеты"/>
    <w:rsid w:val="00D85CCA"/>
    <w:rPr>
      <w:rFonts w:ascii="Arial" w:hAnsi="Arial" w:cs="Arial"/>
      <w:b/>
      <w:iCs/>
      <w:color w:val="006CB1"/>
      <w:sz w:val="26"/>
      <w:szCs w:val="26"/>
    </w:rPr>
  </w:style>
  <w:style w:type="paragraph" w:customStyle="1" w:styleId="affffff3">
    <w:name w:val="!_таблица ответ"/>
    <w:basedOn w:val="2a"/>
    <w:rsid w:val="00D85CCA"/>
    <w:pPr>
      <w:spacing w:before="60" w:after="60" w:line="240" w:lineRule="auto"/>
      <w:ind w:left="0"/>
      <w:jc w:val="left"/>
    </w:pPr>
    <w:rPr>
      <w:sz w:val="22"/>
      <w:szCs w:val="24"/>
    </w:rPr>
  </w:style>
  <w:style w:type="paragraph" w:customStyle="1" w:styleId="Aacao4">
    <w:name w:val="Aacao 4"/>
    <w:rsid w:val="00D85CC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
    <w:name w:val="!_Абзац-таблица"/>
    <w:basedOn w:val="a"/>
    <w:rsid w:val="00D85CCA"/>
    <w:pPr>
      <w:spacing w:before="20" w:after="20" w:line="240" w:lineRule="auto"/>
      <w:ind w:firstLine="284"/>
      <w:jc w:val="both"/>
    </w:pPr>
    <w:rPr>
      <w:rFonts w:ascii="Times New Roman" w:eastAsia="Times New Roman" w:hAnsi="Times New Roman" w:cs="Times New Roman"/>
      <w:lang w:eastAsia="ru-RU"/>
    </w:rPr>
  </w:style>
  <w:style w:type="paragraph" w:customStyle="1" w:styleId="--">
    <w:name w:val="!_Абзац-таблица-центр"/>
    <w:basedOn w:val="-"/>
    <w:rsid w:val="00D85CCA"/>
    <w:pPr>
      <w:ind w:firstLine="0"/>
      <w:jc w:val="center"/>
    </w:pPr>
  </w:style>
  <w:style w:type="paragraph" w:customStyle="1" w:styleId="affffff4">
    <w:name w:val="Стиль !!_Заголовок_форма + полужирный"/>
    <w:basedOn w:val="affffff5"/>
    <w:rsid w:val="00D85CCA"/>
    <w:pPr>
      <w:pageBreakBefore w:val="0"/>
      <w:spacing w:after="120"/>
      <w:ind w:left="0"/>
    </w:pPr>
    <w:rPr>
      <w:b/>
      <w:bCs/>
    </w:rPr>
  </w:style>
  <w:style w:type="paragraph" w:customStyle="1" w:styleId="NN0">
    <w:name w:val="!_Заг_ФормаNN"/>
    <w:basedOn w:val="affffff5"/>
    <w:rsid w:val="00D85CCA"/>
    <w:pPr>
      <w:pageBreakBefore w:val="0"/>
      <w:spacing w:after="120"/>
    </w:pPr>
    <w:rPr>
      <w:b/>
      <w:bCs/>
    </w:rPr>
  </w:style>
  <w:style w:type="paragraph" w:customStyle="1" w:styleId="affffff5">
    <w:name w:val="!!_Заголовок_форма"/>
    <w:basedOn w:val="a"/>
    <w:rsid w:val="00D85CCA"/>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0">
    <w:name w:val="!_Таблица-шапка"/>
    <w:basedOn w:val="a"/>
    <w:rsid w:val="00D85CCA"/>
    <w:pPr>
      <w:spacing w:after="0" w:line="240" w:lineRule="auto"/>
      <w:ind w:left="-85" w:right="-85"/>
      <w:jc w:val="center"/>
    </w:pPr>
    <w:rPr>
      <w:rFonts w:ascii="Times New Roman" w:eastAsia="Times New Roman" w:hAnsi="Times New Roman" w:cs="Times New Roman"/>
      <w:b/>
      <w:sz w:val="24"/>
      <w:szCs w:val="20"/>
      <w:lang w:eastAsia="ru-RU"/>
    </w:rPr>
  </w:style>
  <w:style w:type="paragraph" w:customStyle="1" w:styleId="Indent1">
    <w:name w:val="Indent1"/>
    <w:basedOn w:val="a"/>
    <w:rsid w:val="00D85CCA"/>
    <w:pPr>
      <w:spacing w:before="120" w:after="0" w:line="240" w:lineRule="auto"/>
      <w:ind w:left="1134" w:right="284"/>
      <w:jc w:val="both"/>
    </w:pPr>
    <w:rPr>
      <w:rFonts w:ascii="Times New Roman" w:eastAsia="Times New Roman" w:hAnsi="Times New Roman" w:cs="Times New Roman"/>
      <w:color w:val="000000"/>
      <w:lang w:val="fr-FR"/>
    </w:rPr>
  </w:style>
  <w:style w:type="paragraph" w:customStyle="1" w:styleId="Text">
    <w:name w:val="Text"/>
    <w:rsid w:val="00D85CCA"/>
    <w:pPr>
      <w:spacing w:before="120" w:after="0" w:line="240" w:lineRule="auto"/>
      <w:ind w:left="284" w:right="284"/>
      <w:jc w:val="both"/>
    </w:pPr>
    <w:rPr>
      <w:rFonts w:ascii="Times New Roman" w:eastAsia="Times New Roman" w:hAnsi="Times New Roman" w:cs="Times New Roman"/>
      <w:color w:val="000000"/>
      <w:lang w:val="en-GB"/>
    </w:rPr>
  </w:style>
  <w:style w:type="paragraph" w:customStyle="1" w:styleId="xl22">
    <w:name w:val="xl22"/>
    <w:basedOn w:val="a"/>
    <w:rsid w:val="00D85C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c-d">
    <w:name w:val="§a-b-c-d"/>
    <w:basedOn w:val="a"/>
    <w:rsid w:val="00D85CCA"/>
    <w:pPr>
      <w:numPr>
        <w:numId w:val="6"/>
      </w:numPr>
      <w:tabs>
        <w:tab w:val="clear" w:pos="1494"/>
        <w:tab w:val="num" w:pos="1418"/>
      </w:tabs>
      <w:spacing w:after="0" w:line="240" w:lineRule="auto"/>
      <w:ind w:left="567" w:hanging="283"/>
      <w:jc w:val="both"/>
    </w:pPr>
    <w:rPr>
      <w:rFonts w:ascii="Times New Roman" w:eastAsia="Times New Roman" w:hAnsi="Times New Roman" w:cs="Times New Roman"/>
      <w:color w:val="000000"/>
      <w:lang w:val="en-GB"/>
    </w:rPr>
  </w:style>
  <w:style w:type="paragraph" w:customStyle="1" w:styleId="Bullet1diamond">
    <w:name w:val="Bullet1(diamond)"/>
    <w:basedOn w:val="a"/>
    <w:rsid w:val="00D85CCA"/>
    <w:pPr>
      <w:tabs>
        <w:tab w:val="num" w:pos="432"/>
        <w:tab w:val="num" w:pos="1418"/>
      </w:tabs>
      <w:spacing w:before="120" w:after="0" w:line="240" w:lineRule="auto"/>
      <w:ind w:left="432" w:right="284" w:hanging="432"/>
      <w:jc w:val="both"/>
    </w:pPr>
    <w:rPr>
      <w:rFonts w:ascii="Times New Roman" w:eastAsia="Times New Roman" w:hAnsi="Times New Roman" w:cs="Times New Roman"/>
      <w:color w:val="000000"/>
      <w:lang w:val="en-GB"/>
    </w:rPr>
  </w:style>
  <w:style w:type="character" w:customStyle="1" w:styleId="affffff6">
    <w:name w:val="комментарий"/>
    <w:rsid w:val="00D85CCA"/>
    <w:rPr>
      <w:b/>
      <w:i/>
      <w:shd w:val="clear" w:color="auto" w:fill="FFFF99"/>
    </w:rPr>
  </w:style>
  <w:style w:type="paragraph" w:customStyle="1" w:styleId="20">
    <w:name w:val="Пункт2"/>
    <w:basedOn w:val="affff"/>
    <w:link w:val="2fe"/>
    <w:rsid w:val="00D85CCA"/>
    <w:pPr>
      <w:keepNext/>
      <w:numPr>
        <w:ilvl w:val="2"/>
        <w:numId w:val="4"/>
      </w:numPr>
      <w:suppressAutoHyphens/>
      <w:spacing w:before="240" w:after="120"/>
      <w:ind w:hanging="1134"/>
      <w:jc w:val="left"/>
      <w:outlineLvl w:val="2"/>
    </w:pPr>
    <w:rPr>
      <w:b/>
      <w:snapToGrid w:val="0"/>
      <w:sz w:val="28"/>
      <w:szCs w:val="20"/>
      <w:lang w:val="x-none" w:eastAsia="x-none"/>
    </w:rPr>
  </w:style>
  <w:style w:type="paragraph" w:customStyle="1" w:styleId="affffff7">
    <w:name w:val="Подподпункт"/>
    <w:basedOn w:val="affff0"/>
    <w:rsid w:val="00D85CCA"/>
    <w:pPr>
      <w:tabs>
        <w:tab w:val="clear" w:pos="2520"/>
        <w:tab w:val="num" w:pos="1701"/>
      </w:tabs>
      <w:spacing w:line="360" w:lineRule="auto"/>
      <w:ind w:left="1701" w:hanging="567"/>
    </w:pPr>
    <w:rPr>
      <w:snapToGrid w:val="0"/>
      <w:sz w:val="28"/>
      <w:szCs w:val="20"/>
    </w:rPr>
  </w:style>
  <w:style w:type="character" w:customStyle="1" w:styleId="2fe">
    <w:name w:val="Пункт2 Знак"/>
    <w:link w:val="20"/>
    <w:rsid w:val="00D85CCA"/>
    <w:rPr>
      <w:rFonts w:ascii="Times New Roman" w:eastAsia="Times New Roman" w:hAnsi="Times New Roman" w:cs="Times New Roman"/>
      <w:b/>
      <w:snapToGrid w:val="0"/>
      <w:sz w:val="28"/>
      <w:szCs w:val="20"/>
      <w:lang w:val="x-none" w:eastAsia="x-none"/>
    </w:rPr>
  </w:style>
  <w:style w:type="character" w:customStyle="1" w:styleId="FontStyle35">
    <w:name w:val="Font Style35"/>
    <w:rsid w:val="00D85CCA"/>
    <w:rPr>
      <w:rFonts w:ascii="Times New Roman" w:hAnsi="Times New Roman" w:cs="Times New Roman"/>
      <w:b/>
      <w:bCs/>
      <w:sz w:val="22"/>
      <w:szCs w:val="22"/>
    </w:rPr>
  </w:style>
  <w:style w:type="paragraph" w:customStyle="1" w:styleId="Style15">
    <w:name w:val="Style15"/>
    <w:basedOn w:val="a"/>
    <w:rsid w:val="00D85CCA"/>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affffff8">
    <w:name w:val="отступ"/>
    <w:basedOn w:val="af"/>
    <w:rsid w:val="00D85CCA"/>
    <w:pPr>
      <w:widowControl w:val="0"/>
      <w:overflowPunct w:val="0"/>
      <w:autoSpaceDE w:val="0"/>
      <w:autoSpaceDN w:val="0"/>
      <w:adjustRightInd w:val="0"/>
      <w:spacing w:before="240" w:after="0"/>
      <w:ind w:firstLine="902"/>
      <w:textAlignment w:val="baseline"/>
    </w:pPr>
    <w:rPr>
      <w:sz w:val="22"/>
    </w:rPr>
  </w:style>
  <w:style w:type="paragraph" w:styleId="affffff9">
    <w:name w:val="List Paragraph"/>
    <w:basedOn w:val="a"/>
    <w:uiPriority w:val="34"/>
    <w:qFormat/>
    <w:rsid w:val="00D85CCA"/>
    <w:pPr>
      <w:ind w:left="708"/>
    </w:pPr>
    <w:rPr>
      <w:rFonts w:ascii="Calibri" w:eastAsia="Times New Roman" w:hAnsi="Calibri" w:cs="Times New Roman"/>
    </w:rPr>
  </w:style>
  <w:style w:type="paragraph" w:customStyle="1" w:styleId="N">
    <w:name w:val="!_Раздел_N"/>
    <w:rsid w:val="00D85CCA"/>
    <w:pPr>
      <w:keepNext/>
      <w:numPr>
        <w:numId w:val="8"/>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
    <w:rsid w:val="00D85CCA"/>
    <w:pPr>
      <w:keepNext/>
      <w:numPr>
        <w:ilvl w:val="1"/>
        <w:numId w:val="8"/>
      </w:numPr>
      <w:spacing w:before="240" w:after="120"/>
      <w:outlineLvl w:val="1"/>
    </w:pPr>
    <w:rPr>
      <w:rFonts w:ascii="Times New Roman" w:eastAsia="Times New Roman" w:hAnsi="Times New Roman" w:cs="Times New Roman"/>
      <w:b/>
      <w:bCs/>
      <w:sz w:val="24"/>
      <w:szCs w:val="20"/>
    </w:rPr>
  </w:style>
  <w:style w:type="paragraph" w:styleId="affffffa">
    <w:name w:val="No Spacing"/>
    <w:link w:val="affffffb"/>
    <w:uiPriority w:val="1"/>
    <w:qFormat/>
    <w:rsid w:val="00D85CCA"/>
    <w:pPr>
      <w:spacing w:after="0" w:line="240" w:lineRule="auto"/>
    </w:pPr>
    <w:rPr>
      <w:rFonts w:ascii="Calibri" w:eastAsia="Times New Roman" w:hAnsi="Calibri" w:cs="Times New Roman"/>
    </w:rPr>
  </w:style>
  <w:style w:type="character" w:customStyle="1" w:styleId="affffffb">
    <w:name w:val="Без интервала Знак"/>
    <w:link w:val="affffffa"/>
    <w:uiPriority w:val="1"/>
    <w:rsid w:val="00D85CCA"/>
    <w:rPr>
      <w:rFonts w:ascii="Calibri" w:eastAsia="Times New Roman" w:hAnsi="Calibri" w:cs="Times New Roman"/>
    </w:rPr>
  </w:style>
  <w:style w:type="paragraph" w:customStyle="1" w:styleId="ListParagraphTimesNewRoman12">
    <w:name w:val="Стиль List Paragraph + Times New Roman 12 пт полужирный По ширин..."/>
    <w:autoRedefine/>
    <w:rsid w:val="00D85CCA"/>
    <w:pPr>
      <w:spacing w:before="480" w:after="120" w:line="240" w:lineRule="auto"/>
      <w:jc w:val="both"/>
    </w:pPr>
    <w:rPr>
      <w:rFonts w:ascii="Times New Roman" w:eastAsia="Times New Roman" w:hAnsi="Times New Roman" w:cs="Times New Roman"/>
      <w:b/>
      <w:bCs/>
      <w:sz w:val="24"/>
      <w:szCs w:val="20"/>
    </w:rPr>
  </w:style>
  <w:style w:type="paragraph" w:customStyle="1" w:styleId="ListParagraphTimesNewRoman121">
    <w:name w:val="Стиль List Paragraph + Times New Roman 12 пт полужирный По ширин...1"/>
    <w:next w:val="afa"/>
    <w:rsid w:val="00D85CCA"/>
    <w:pPr>
      <w:numPr>
        <w:numId w:val="7"/>
      </w:numPr>
      <w:spacing w:before="480" w:after="120" w:line="240" w:lineRule="auto"/>
      <w:jc w:val="both"/>
    </w:pPr>
    <w:rPr>
      <w:rFonts w:ascii="Times New Roman" w:eastAsia="Times New Roman" w:hAnsi="Times New Roman" w:cs="Times New Roman"/>
      <w:b/>
      <w:bCs/>
      <w:sz w:val="24"/>
      <w:szCs w:val="20"/>
    </w:rPr>
  </w:style>
  <w:style w:type="paragraph" w:customStyle="1" w:styleId="affffffc">
    <w:name w:val="!_Текст"/>
    <w:link w:val="affffffd"/>
    <w:rsid w:val="00D85CCA"/>
    <w:pPr>
      <w:spacing w:before="120" w:after="120" w:line="240" w:lineRule="auto"/>
      <w:ind w:left="397"/>
      <w:contextualSpacing/>
    </w:pPr>
    <w:rPr>
      <w:rFonts w:ascii="Times New Roman" w:eastAsia="Times New Roman" w:hAnsi="Times New Roman" w:cs="Times New Roman"/>
    </w:rPr>
  </w:style>
  <w:style w:type="character" w:customStyle="1" w:styleId="affffffd">
    <w:name w:val="!_Текст Знак"/>
    <w:link w:val="affffffc"/>
    <w:rsid w:val="00D85CCA"/>
    <w:rPr>
      <w:rFonts w:ascii="Times New Roman" w:eastAsia="Times New Roman" w:hAnsi="Times New Roman" w:cs="Times New Roman"/>
    </w:rPr>
  </w:style>
  <w:style w:type="paragraph" w:customStyle="1" w:styleId="affffffe">
    <w:name w:val="!_Вопрос в вопросе"/>
    <w:rsid w:val="00D85CCA"/>
    <w:pPr>
      <w:spacing w:before="180" w:after="60" w:line="240" w:lineRule="auto"/>
      <w:ind w:left="397"/>
    </w:pPr>
    <w:rPr>
      <w:rFonts w:ascii="Times New Roman" w:eastAsia="Times New Roman" w:hAnsi="Times New Roman" w:cs="Times New Roman"/>
      <w:sz w:val="24"/>
    </w:rPr>
  </w:style>
  <w:style w:type="numbering" w:customStyle="1" w:styleId="11a">
    <w:name w:val="Нет списка11"/>
    <w:next w:val="a2"/>
    <w:uiPriority w:val="99"/>
    <w:semiHidden/>
    <w:unhideWhenUsed/>
    <w:rsid w:val="00D85CCA"/>
  </w:style>
  <w:style w:type="numbering" w:customStyle="1" w:styleId="2ff">
    <w:name w:val="Нет списка2"/>
    <w:next w:val="a2"/>
    <w:uiPriority w:val="99"/>
    <w:semiHidden/>
    <w:unhideWhenUsed/>
    <w:rsid w:val="00D85CCA"/>
  </w:style>
  <w:style w:type="numbering" w:customStyle="1" w:styleId="1116">
    <w:name w:val="Нет списка111"/>
    <w:next w:val="a2"/>
    <w:semiHidden/>
    <w:rsid w:val="00D85CCA"/>
  </w:style>
  <w:style w:type="paragraph" w:customStyle="1" w:styleId="1ff5">
    <w:name w:val="Абзац списка1"/>
    <w:basedOn w:val="a"/>
    <w:rsid w:val="00D85CCA"/>
    <w:pPr>
      <w:ind w:left="720"/>
      <w:contextualSpacing/>
    </w:pPr>
    <w:rPr>
      <w:rFonts w:ascii="Calibri" w:eastAsia="Times New Roman" w:hAnsi="Calibri" w:cs="Times New Roman"/>
    </w:rPr>
  </w:style>
  <w:style w:type="table" w:customStyle="1" w:styleId="1ff6">
    <w:name w:val="Сетка таблицы1"/>
    <w:basedOn w:val="a1"/>
    <w:next w:val="affffff0"/>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4">
    <w:name w:val="Знак Знак3"/>
    <w:rsid w:val="00D85CCA"/>
    <w:rPr>
      <w:lang w:val="ru-RU" w:eastAsia="ru-RU" w:bidi="ar-SA"/>
    </w:rPr>
  </w:style>
  <w:style w:type="character" w:customStyle="1" w:styleId="2ff0">
    <w:name w:val="Знак Знак2"/>
    <w:rsid w:val="00D85CCA"/>
    <w:rPr>
      <w:lang w:val="ru-RU" w:eastAsia="ru-RU" w:bidi="ar-SA"/>
    </w:rPr>
  </w:style>
  <w:style w:type="numbering" w:customStyle="1" w:styleId="11110">
    <w:name w:val="Нет списка1111"/>
    <w:next w:val="a2"/>
    <w:uiPriority w:val="99"/>
    <w:semiHidden/>
    <w:unhideWhenUsed/>
    <w:rsid w:val="00D85CCA"/>
  </w:style>
  <w:style w:type="numbering" w:customStyle="1" w:styleId="3f5">
    <w:name w:val="Нет списка3"/>
    <w:next w:val="a2"/>
    <w:uiPriority w:val="99"/>
    <w:semiHidden/>
    <w:unhideWhenUsed/>
    <w:rsid w:val="00D85CCA"/>
  </w:style>
  <w:style w:type="numbering" w:customStyle="1" w:styleId="122">
    <w:name w:val="Нет списка12"/>
    <w:next w:val="a2"/>
    <w:semiHidden/>
    <w:rsid w:val="00D85CCA"/>
  </w:style>
  <w:style w:type="table" w:customStyle="1" w:styleId="2ff1">
    <w:name w:val="Сетка таблицы2"/>
    <w:basedOn w:val="a1"/>
    <w:next w:val="affffff0"/>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
    <w:next w:val="a2"/>
    <w:uiPriority w:val="99"/>
    <w:semiHidden/>
    <w:unhideWhenUsed/>
    <w:rsid w:val="00D85CCA"/>
  </w:style>
  <w:style w:type="numbering" w:customStyle="1" w:styleId="49">
    <w:name w:val="Нет списка4"/>
    <w:next w:val="a2"/>
    <w:uiPriority w:val="99"/>
    <w:semiHidden/>
    <w:unhideWhenUsed/>
    <w:rsid w:val="00D85CCA"/>
  </w:style>
  <w:style w:type="numbering" w:customStyle="1" w:styleId="131">
    <w:name w:val="Нет списка13"/>
    <w:next w:val="a2"/>
    <w:semiHidden/>
    <w:rsid w:val="00D85CCA"/>
  </w:style>
  <w:style w:type="table" w:customStyle="1" w:styleId="3f6">
    <w:name w:val="Сетка таблицы3"/>
    <w:basedOn w:val="a1"/>
    <w:next w:val="affffff0"/>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
    <w:next w:val="a2"/>
    <w:uiPriority w:val="99"/>
    <w:semiHidden/>
    <w:unhideWhenUsed/>
    <w:rsid w:val="00D85CCA"/>
  </w:style>
  <w:style w:type="numbering" w:customStyle="1" w:styleId="216">
    <w:name w:val="Нет списка21"/>
    <w:next w:val="a2"/>
    <w:uiPriority w:val="99"/>
    <w:semiHidden/>
    <w:rsid w:val="00D85CCA"/>
  </w:style>
  <w:style w:type="paragraph" w:customStyle="1" w:styleId="2ff2">
    <w:name w:val="Абзац списка2"/>
    <w:basedOn w:val="a"/>
    <w:rsid w:val="00D85CCA"/>
    <w:pPr>
      <w:ind w:left="720"/>
      <w:contextualSpacing/>
    </w:pPr>
    <w:rPr>
      <w:rFonts w:ascii="Calibri" w:eastAsia="Times New Roman" w:hAnsi="Calibri" w:cs="Times New Roman"/>
    </w:rPr>
  </w:style>
  <w:style w:type="table" w:customStyle="1" w:styleId="11b">
    <w:name w:val="Сетка таблицы11"/>
    <w:basedOn w:val="a1"/>
    <w:next w:val="affffff0"/>
    <w:locked/>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uiPriority w:val="99"/>
    <w:semiHidden/>
    <w:unhideWhenUsed/>
    <w:rsid w:val="00D85CCA"/>
  </w:style>
  <w:style w:type="numbering" w:customStyle="1" w:styleId="2110">
    <w:name w:val="Нет списка211"/>
    <w:next w:val="a2"/>
    <w:uiPriority w:val="99"/>
    <w:semiHidden/>
    <w:unhideWhenUsed/>
    <w:rsid w:val="00D85CCA"/>
  </w:style>
  <w:style w:type="numbering" w:customStyle="1" w:styleId="11111">
    <w:name w:val="Нет списка11111"/>
    <w:next w:val="a2"/>
    <w:semiHidden/>
    <w:rsid w:val="00D85CCA"/>
  </w:style>
  <w:style w:type="numbering" w:customStyle="1" w:styleId="111111">
    <w:name w:val="Нет списка111111"/>
    <w:next w:val="a2"/>
    <w:uiPriority w:val="99"/>
    <w:semiHidden/>
    <w:unhideWhenUsed/>
    <w:rsid w:val="00D85CCA"/>
  </w:style>
  <w:style w:type="numbering" w:customStyle="1" w:styleId="312">
    <w:name w:val="Нет списка31"/>
    <w:next w:val="a2"/>
    <w:uiPriority w:val="99"/>
    <w:semiHidden/>
    <w:unhideWhenUsed/>
    <w:rsid w:val="00D85CCA"/>
  </w:style>
  <w:style w:type="numbering" w:customStyle="1" w:styleId="1211">
    <w:name w:val="Нет списка1211"/>
    <w:next w:val="a2"/>
    <w:semiHidden/>
    <w:rsid w:val="00D85CCA"/>
  </w:style>
  <w:style w:type="table" w:customStyle="1" w:styleId="217">
    <w:name w:val="Сетка таблицы21"/>
    <w:basedOn w:val="a1"/>
    <w:next w:val="affffff0"/>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2"/>
    <w:uiPriority w:val="99"/>
    <w:semiHidden/>
    <w:unhideWhenUsed/>
    <w:rsid w:val="00D85CCA"/>
  </w:style>
  <w:style w:type="table" w:customStyle="1" w:styleId="4a">
    <w:name w:val="Сетка таблицы4"/>
    <w:basedOn w:val="a1"/>
    <w:next w:val="affffff0"/>
    <w:uiPriority w:val="59"/>
    <w:rsid w:val="00C27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85CCA"/>
    <w:pPr>
      <w:keepNext/>
      <w:numPr>
        <w:numId w:val="1"/>
      </w:numPr>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
    <w:name w:val="heading 2"/>
    <w:aliases w:val="H2,H2 Знак"/>
    <w:basedOn w:val="a"/>
    <w:next w:val="a"/>
    <w:link w:val="21"/>
    <w:qFormat/>
    <w:rsid w:val="00D85CCA"/>
    <w:pPr>
      <w:keepNext/>
      <w:numPr>
        <w:ilvl w:val="1"/>
        <w:numId w:val="1"/>
      </w:numPr>
      <w:spacing w:after="60" w:line="240" w:lineRule="auto"/>
      <w:jc w:val="center"/>
      <w:outlineLvl w:val="1"/>
    </w:pPr>
    <w:rPr>
      <w:rFonts w:ascii="Times New Roman" w:eastAsia="Times New Roman" w:hAnsi="Times New Roman" w:cs="Times New Roman"/>
      <w:b/>
      <w:sz w:val="30"/>
      <w:szCs w:val="24"/>
      <w:lang w:eastAsia="ru-RU"/>
    </w:rPr>
  </w:style>
  <w:style w:type="paragraph" w:styleId="3">
    <w:name w:val="heading 3"/>
    <w:aliases w:val=" Знак2,Знак2"/>
    <w:basedOn w:val="a"/>
    <w:next w:val="a"/>
    <w:link w:val="30"/>
    <w:qFormat/>
    <w:rsid w:val="00D85CCA"/>
    <w:pPr>
      <w:keepNext/>
      <w:numPr>
        <w:ilvl w:val="2"/>
        <w:numId w:val="1"/>
      </w:numPr>
      <w:spacing w:before="240" w:after="60" w:line="240" w:lineRule="auto"/>
      <w:jc w:val="both"/>
      <w:outlineLvl w:val="2"/>
    </w:pPr>
    <w:rPr>
      <w:rFonts w:ascii="Arial" w:eastAsia="Times New Roman" w:hAnsi="Arial" w:cs="Times New Roman"/>
      <w:b/>
      <w:sz w:val="24"/>
      <w:szCs w:val="20"/>
      <w:lang w:val="x-none" w:eastAsia="x-none"/>
    </w:rPr>
  </w:style>
  <w:style w:type="paragraph" w:styleId="4">
    <w:name w:val="heading 4"/>
    <w:basedOn w:val="a"/>
    <w:next w:val="a"/>
    <w:link w:val="40"/>
    <w:qFormat/>
    <w:rsid w:val="00D85CCA"/>
    <w:pPr>
      <w:keepNext/>
      <w:numPr>
        <w:ilvl w:val="3"/>
        <w:numId w:val="1"/>
      </w:numPr>
      <w:spacing w:before="240" w:after="60" w:line="240" w:lineRule="auto"/>
      <w:jc w:val="both"/>
      <w:outlineLvl w:val="3"/>
    </w:pPr>
    <w:rPr>
      <w:rFonts w:ascii="Arial" w:eastAsia="Times New Roman" w:hAnsi="Arial" w:cs="Times New Roman"/>
      <w:sz w:val="24"/>
      <w:szCs w:val="20"/>
      <w:lang w:val="x-none" w:eastAsia="x-none"/>
    </w:rPr>
  </w:style>
  <w:style w:type="paragraph" w:styleId="5">
    <w:name w:val="heading 5"/>
    <w:aliases w:val=" Знак3,Заголовок 5 Знак1,Заголовок 5 Знак Знак, Знак31 Знак Знак,Заголовок 5 Знак1 Знак,Заголовок 5 Знак Знак Знак, Знак31 Знак Знак Знак,Знак3,Знак31 Знак Знак,Знак31 Знак Знак Знак"/>
    <w:basedOn w:val="a"/>
    <w:next w:val="a"/>
    <w:link w:val="50"/>
    <w:qFormat/>
    <w:rsid w:val="00D85CCA"/>
    <w:pPr>
      <w:spacing w:before="240" w:after="60" w:line="240" w:lineRule="auto"/>
      <w:jc w:val="both"/>
      <w:outlineLvl w:val="4"/>
    </w:pPr>
    <w:rPr>
      <w:rFonts w:ascii="Times New Roman" w:eastAsia="Times New Roman" w:hAnsi="Times New Roman" w:cs="Times New Roman"/>
      <w:szCs w:val="24"/>
      <w:lang w:val="x-none" w:eastAsia="x-none"/>
    </w:rPr>
  </w:style>
  <w:style w:type="paragraph" w:styleId="6">
    <w:name w:val="heading 6"/>
    <w:basedOn w:val="a"/>
    <w:next w:val="a"/>
    <w:link w:val="60"/>
    <w:qFormat/>
    <w:rsid w:val="00D85CCA"/>
    <w:pPr>
      <w:numPr>
        <w:ilvl w:val="5"/>
        <w:numId w:val="1"/>
      </w:numPr>
      <w:spacing w:before="240" w:after="60" w:line="240" w:lineRule="auto"/>
      <w:jc w:val="both"/>
      <w:outlineLvl w:val="5"/>
    </w:pPr>
    <w:rPr>
      <w:rFonts w:ascii="Times New Roman" w:eastAsia="Times New Roman" w:hAnsi="Times New Roman" w:cs="Times New Roman"/>
      <w:i/>
      <w:szCs w:val="20"/>
      <w:lang w:val="x-none" w:eastAsia="x-none"/>
    </w:rPr>
  </w:style>
  <w:style w:type="paragraph" w:styleId="7">
    <w:name w:val="heading 7"/>
    <w:basedOn w:val="a"/>
    <w:next w:val="a"/>
    <w:link w:val="70"/>
    <w:qFormat/>
    <w:rsid w:val="00D85CCA"/>
    <w:pPr>
      <w:numPr>
        <w:ilvl w:val="6"/>
        <w:numId w:val="1"/>
      </w:numPr>
      <w:spacing w:before="240" w:after="60" w:line="240" w:lineRule="auto"/>
      <w:jc w:val="both"/>
      <w:outlineLvl w:val="6"/>
    </w:pPr>
    <w:rPr>
      <w:rFonts w:ascii="Arial" w:eastAsia="Times New Roman" w:hAnsi="Arial" w:cs="Times New Roman"/>
      <w:sz w:val="20"/>
      <w:szCs w:val="20"/>
      <w:lang w:val="x-none" w:eastAsia="x-none"/>
    </w:rPr>
  </w:style>
  <w:style w:type="paragraph" w:styleId="8">
    <w:name w:val="heading 8"/>
    <w:basedOn w:val="a"/>
    <w:next w:val="a"/>
    <w:link w:val="80"/>
    <w:qFormat/>
    <w:rsid w:val="00D85CCA"/>
    <w:pPr>
      <w:numPr>
        <w:ilvl w:val="7"/>
        <w:numId w:val="1"/>
      </w:numPr>
      <w:spacing w:before="240" w:after="60" w:line="240" w:lineRule="auto"/>
      <w:jc w:val="both"/>
      <w:outlineLvl w:val="7"/>
    </w:pPr>
    <w:rPr>
      <w:rFonts w:ascii="Arial" w:eastAsia="Times New Roman" w:hAnsi="Arial" w:cs="Times New Roman"/>
      <w:i/>
      <w:sz w:val="20"/>
      <w:szCs w:val="20"/>
      <w:lang w:val="x-none" w:eastAsia="x-none"/>
    </w:rPr>
  </w:style>
  <w:style w:type="paragraph" w:styleId="9">
    <w:name w:val="heading 9"/>
    <w:basedOn w:val="a"/>
    <w:next w:val="a"/>
    <w:link w:val="90"/>
    <w:qFormat/>
    <w:rsid w:val="00D85CCA"/>
    <w:pPr>
      <w:numPr>
        <w:ilvl w:val="8"/>
        <w:numId w:val="1"/>
      </w:numPr>
      <w:spacing w:before="240" w:after="60" w:line="240" w:lineRule="auto"/>
      <w:jc w:val="both"/>
      <w:outlineLvl w:val="8"/>
    </w:pPr>
    <w:rPr>
      <w:rFonts w:ascii="Arial" w:eastAsia="Times New Roman" w:hAnsi="Arial" w:cs="Times New Roman"/>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rsid w:val="00D85CCA"/>
    <w:rPr>
      <w:rFonts w:ascii="Times New Roman" w:eastAsia="Times New Roman" w:hAnsi="Times New Roman" w:cs="Times New Roman"/>
      <w:b/>
      <w:kern w:val="28"/>
      <w:sz w:val="36"/>
      <w:szCs w:val="20"/>
      <w:lang w:eastAsia="ru-RU"/>
    </w:rPr>
  </w:style>
  <w:style w:type="character" w:customStyle="1" w:styleId="21">
    <w:name w:val="Заголовок 2 Знак"/>
    <w:aliases w:val="H2 Знак2,H2 Знак Знак1"/>
    <w:basedOn w:val="a0"/>
    <w:link w:val="2"/>
    <w:rsid w:val="00D85CCA"/>
    <w:rPr>
      <w:rFonts w:ascii="Times New Roman" w:eastAsia="Times New Roman" w:hAnsi="Times New Roman" w:cs="Times New Roman"/>
      <w:b/>
      <w:sz w:val="30"/>
      <w:szCs w:val="24"/>
      <w:lang w:eastAsia="ru-RU"/>
    </w:rPr>
  </w:style>
  <w:style w:type="character" w:customStyle="1" w:styleId="30">
    <w:name w:val="Заголовок 3 Знак"/>
    <w:aliases w:val=" Знак2 Знак,Знак2 Знак2"/>
    <w:basedOn w:val="a0"/>
    <w:link w:val="3"/>
    <w:rsid w:val="00D85CCA"/>
    <w:rPr>
      <w:rFonts w:ascii="Arial" w:eastAsia="Times New Roman" w:hAnsi="Arial" w:cs="Times New Roman"/>
      <w:b/>
      <w:sz w:val="24"/>
      <w:szCs w:val="20"/>
      <w:lang w:val="x-none" w:eastAsia="x-none"/>
    </w:rPr>
  </w:style>
  <w:style w:type="character" w:customStyle="1" w:styleId="40">
    <w:name w:val="Заголовок 4 Знак"/>
    <w:basedOn w:val="a0"/>
    <w:link w:val="4"/>
    <w:rsid w:val="00D85CCA"/>
    <w:rPr>
      <w:rFonts w:ascii="Arial" w:eastAsia="Times New Roman" w:hAnsi="Arial" w:cs="Times New Roman"/>
      <w:sz w:val="24"/>
      <w:szCs w:val="20"/>
      <w:lang w:val="x-none" w:eastAsia="x-none"/>
    </w:rPr>
  </w:style>
  <w:style w:type="character" w:customStyle="1" w:styleId="50">
    <w:name w:val="Заголовок 5 Знак"/>
    <w:aliases w:val=" Знак3 Знак,Заголовок 5 Знак1 Знак2,Заголовок 5 Знак Знак Знак2, Знак31 Знак Знак Знак2,Заголовок 5 Знак1 Знак Знак1,Заголовок 5 Знак Знак Знак Знак1, Знак31 Знак Знак Знак Знак1,Знак3 Знак2,Знак31 Знак Знак Знак2"/>
    <w:basedOn w:val="a0"/>
    <w:link w:val="5"/>
    <w:rsid w:val="00D85CCA"/>
    <w:rPr>
      <w:rFonts w:ascii="Times New Roman" w:eastAsia="Times New Roman" w:hAnsi="Times New Roman" w:cs="Times New Roman"/>
      <w:szCs w:val="24"/>
      <w:lang w:val="x-none" w:eastAsia="x-none"/>
    </w:rPr>
  </w:style>
  <w:style w:type="character" w:customStyle="1" w:styleId="60">
    <w:name w:val="Заголовок 6 Знак"/>
    <w:basedOn w:val="a0"/>
    <w:link w:val="6"/>
    <w:rsid w:val="00D85CCA"/>
    <w:rPr>
      <w:rFonts w:ascii="Times New Roman" w:eastAsia="Times New Roman" w:hAnsi="Times New Roman" w:cs="Times New Roman"/>
      <w:i/>
      <w:szCs w:val="20"/>
      <w:lang w:val="x-none" w:eastAsia="x-none"/>
    </w:rPr>
  </w:style>
  <w:style w:type="character" w:customStyle="1" w:styleId="70">
    <w:name w:val="Заголовок 7 Знак"/>
    <w:basedOn w:val="a0"/>
    <w:link w:val="7"/>
    <w:rsid w:val="00D85CCA"/>
    <w:rPr>
      <w:rFonts w:ascii="Arial" w:eastAsia="Times New Roman" w:hAnsi="Arial" w:cs="Times New Roman"/>
      <w:sz w:val="20"/>
      <w:szCs w:val="20"/>
      <w:lang w:val="x-none" w:eastAsia="x-none"/>
    </w:rPr>
  </w:style>
  <w:style w:type="character" w:customStyle="1" w:styleId="80">
    <w:name w:val="Заголовок 8 Знак"/>
    <w:basedOn w:val="a0"/>
    <w:link w:val="8"/>
    <w:rsid w:val="00D85CCA"/>
    <w:rPr>
      <w:rFonts w:ascii="Arial" w:eastAsia="Times New Roman" w:hAnsi="Arial" w:cs="Times New Roman"/>
      <w:i/>
      <w:sz w:val="20"/>
      <w:szCs w:val="20"/>
      <w:lang w:val="x-none" w:eastAsia="x-none"/>
    </w:rPr>
  </w:style>
  <w:style w:type="character" w:customStyle="1" w:styleId="90">
    <w:name w:val="Заголовок 9 Знак"/>
    <w:basedOn w:val="a0"/>
    <w:link w:val="9"/>
    <w:rsid w:val="00D85CCA"/>
    <w:rPr>
      <w:rFonts w:ascii="Arial" w:eastAsia="Times New Roman" w:hAnsi="Arial" w:cs="Times New Roman"/>
      <w:b/>
      <w:i/>
      <w:sz w:val="18"/>
      <w:szCs w:val="20"/>
      <w:lang w:val="x-none" w:eastAsia="x-none"/>
    </w:rPr>
  </w:style>
  <w:style w:type="numbering" w:customStyle="1" w:styleId="11">
    <w:name w:val="Нет списка1"/>
    <w:next w:val="a2"/>
    <w:uiPriority w:val="99"/>
    <w:semiHidden/>
    <w:unhideWhenUsed/>
    <w:rsid w:val="00D85CCA"/>
  </w:style>
  <w:style w:type="character" w:customStyle="1" w:styleId="H21">
    <w:name w:val="H2 Знак1"/>
    <w:aliases w:val="H2 Знак Знак,Заголовок 2 Знак Знак Знак"/>
    <w:rsid w:val="00D85CCA"/>
    <w:rPr>
      <w:b/>
      <w:sz w:val="30"/>
      <w:szCs w:val="24"/>
      <w:lang w:val="ru-RU" w:eastAsia="ru-RU" w:bidi="ar-SA"/>
    </w:rPr>
  </w:style>
  <w:style w:type="character" w:customStyle="1" w:styleId="210">
    <w:name w:val="Знак2 Знак1"/>
    <w:aliases w:val="Знак2 Знак Знак1"/>
    <w:rsid w:val="00D85CCA"/>
    <w:rPr>
      <w:rFonts w:ascii="Arial" w:hAnsi="Arial"/>
      <w:b/>
      <w:sz w:val="24"/>
      <w:lang w:val="ru-RU" w:eastAsia="ru-RU" w:bidi="ar-SA"/>
    </w:rPr>
  </w:style>
  <w:style w:type="character" w:customStyle="1" w:styleId="300">
    <w:name w:val="Знак Знак30"/>
    <w:rsid w:val="00D85CCA"/>
    <w:rPr>
      <w:rFonts w:ascii="Arial" w:hAnsi="Arial"/>
      <w:sz w:val="24"/>
      <w:lang w:val="ru-RU" w:eastAsia="ru-RU" w:bidi="ar-SA"/>
    </w:rPr>
  </w:style>
  <w:style w:type="character" w:customStyle="1" w:styleId="31">
    <w:name w:val="Знак3 Знак"/>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Знак3 Знак1,Знак31 Знак Знак Знак1,Знак31 Знак Знак Знак Знак Знак"/>
    <w:rsid w:val="00D85CCA"/>
    <w:rPr>
      <w:sz w:val="22"/>
      <w:szCs w:val="24"/>
      <w:lang w:val="ru-RU" w:eastAsia="ru-RU" w:bidi="ar-SA"/>
    </w:rPr>
  </w:style>
  <w:style w:type="character" w:customStyle="1" w:styleId="29">
    <w:name w:val="Знак Знак29"/>
    <w:rsid w:val="00D85CCA"/>
    <w:rPr>
      <w:i/>
      <w:sz w:val="22"/>
      <w:lang w:val="ru-RU" w:eastAsia="ru-RU" w:bidi="ar-SA"/>
    </w:rPr>
  </w:style>
  <w:style w:type="character" w:customStyle="1" w:styleId="28">
    <w:name w:val="Знак Знак28"/>
    <w:rsid w:val="00D85CCA"/>
    <w:rPr>
      <w:rFonts w:ascii="Arial" w:hAnsi="Arial"/>
      <w:lang w:val="ru-RU" w:eastAsia="ru-RU" w:bidi="ar-SA"/>
    </w:rPr>
  </w:style>
  <w:style w:type="character" w:customStyle="1" w:styleId="26">
    <w:name w:val="Знак Знак26"/>
    <w:rsid w:val="00D85CCA"/>
    <w:rPr>
      <w:rFonts w:ascii="Arial" w:hAnsi="Arial"/>
      <w:i/>
      <w:lang w:val="ru-RU" w:eastAsia="ru-RU" w:bidi="ar-SA"/>
    </w:rPr>
  </w:style>
  <w:style w:type="character" w:customStyle="1" w:styleId="25">
    <w:name w:val="Знак Знак25"/>
    <w:rsid w:val="00D85CCA"/>
    <w:rPr>
      <w:rFonts w:ascii="Arial" w:hAnsi="Arial"/>
      <w:b/>
      <w:i/>
      <w:sz w:val="18"/>
      <w:lang w:val="ru-RU" w:eastAsia="ru-RU" w:bidi="ar-SA"/>
    </w:rPr>
  </w:style>
  <w:style w:type="paragraph" w:customStyle="1" w:styleId="12">
    <w:name w:val="Основной текст с отступом1"/>
    <w:basedOn w:val="a"/>
    <w:rsid w:val="00D85CCA"/>
    <w:pPr>
      <w:spacing w:before="60" w:after="0" w:line="240" w:lineRule="auto"/>
      <w:ind w:firstLine="851"/>
      <w:jc w:val="both"/>
    </w:pPr>
    <w:rPr>
      <w:rFonts w:ascii="Times New Roman" w:eastAsia="Times New Roman" w:hAnsi="Times New Roman" w:cs="Times New Roman"/>
      <w:sz w:val="24"/>
      <w:szCs w:val="20"/>
      <w:lang w:eastAsia="ru-RU"/>
    </w:rPr>
  </w:style>
  <w:style w:type="paragraph" w:styleId="a3">
    <w:name w:val="Body Text Indent"/>
    <w:basedOn w:val="a"/>
    <w:link w:val="a4"/>
    <w:rsid w:val="00D85CCA"/>
    <w:pPr>
      <w:tabs>
        <w:tab w:val="num" w:pos="5367"/>
      </w:tabs>
      <w:spacing w:after="60" w:line="240" w:lineRule="auto"/>
      <w:ind w:left="5367" w:hanging="567"/>
      <w:jc w:val="both"/>
    </w:pPr>
    <w:rPr>
      <w:rFonts w:ascii="Times New Roman" w:eastAsia="Times New Roman" w:hAnsi="Times New Roman" w:cs="Times New Roman"/>
      <w:sz w:val="24"/>
      <w:szCs w:val="20"/>
      <w:lang w:val="x-none" w:eastAsia="x-none"/>
    </w:rPr>
  </w:style>
  <w:style w:type="character" w:customStyle="1" w:styleId="a4">
    <w:name w:val="Основной текст с отступом Знак"/>
    <w:basedOn w:val="a0"/>
    <w:link w:val="a3"/>
    <w:rsid w:val="00D85CCA"/>
    <w:rPr>
      <w:rFonts w:ascii="Times New Roman" w:eastAsia="Times New Roman" w:hAnsi="Times New Roman" w:cs="Times New Roman"/>
      <w:sz w:val="24"/>
      <w:szCs w:val="20"/>
      <w:lang w:val="x-none" w:eastAsia="x-none"/>
    </w:rPr>
  </w:style>
  <w:style w:type="character" w:customStyle="1" w:styleId="24">
    <w:name w:val="Знак Знак24"/>
    <w:rsid w:val="00D85CCA"/>
    <w:rPr>
      <w:sz w:val="24"/>
      <w:lang w:val="ru-RU" w:eastAsia="ru-RU" w:bidi="ar-SA"/>
    </w:rPr>
  </w:style>
  <w:style w:type="paragraph" w:styleId="a5">
    <w:name w:val="List Bullet"/>
    <w:basedOn w:val="a"/>
    <w:autoRedefine/>
    <w:rsid w:val="00D85CCA"/>
    <w:pPr>
      <w:widowControl w:val="0"/>
      <w:spacing w:after="60" w:line="240" w:lineRule="auto"/>
      <w:jc w:val="both"/>
    </w:pPr>
    <w:rPr>
      <w:rFonts w:ascii="Times New Roman" w:eastAsia="Times New Roman" w:hAnsi="Times New Roman" w:cs="Times New Roman"/>
      <w:sz w:val="24"/>
      <w:szCs w:val="24"/>
      <w:lang w:eastAsia="ru-RU"/>
    </w:rPr>
  </w:style>
  <w:style w:type="paragraph" w:styleId="22">
    <w:name w:val="List Bullet 2"/>
    <w:basedOn w:val="a"/>
    <w:autoRedefine/>
    <w:rsid w:val="00D85CCA"/>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2">
    <w:name w:val="List Bullet 3"/>
    <w:basedOn w:val="a"/>
    <w:autoRedefine/>
    <w:rsid w:val="00D85CCA"/>
    <w:pPr>
      <w:spacing w:after="60" w:line="240" w:lineRule="auto"/>
      <w:jc w:val="both"/>
    </w:pPr>
    <w:rPr>
      <w:rFonts w:ascii="Times New Roman" w:eastAsia="Times New Roman" w:hAnsi="Times New Roman" w:cs="Times New Roman"/>
      <w:sz w:val="24"/>
      <w:szCs w:val="20"/>
      <w:lang w:eastAsia="ru-RU"/>
    </w:rPr>
  </w:style>
  <w:style w:type="paragraph" w:styleId="41">
    <w:name w:val="List Bullet 4"/>
    <w:basedOn w:val="a"/>
    <w:autoRedefine/>
    <w:rsid w:val="00D85CCA"/>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1">
    <w:name w:val="List Bullet 5"/>
    <w:basedOn w:val="a"/>
    <w:autoRedefine/>
    <w:rsid w:val="00D85CCA"/>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6">
    <w:name w:val="List Number"/>
    <w:basedOn w:val="a"/>
    <w:rsid w:val="00D85CCA"/>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23">
    <w:name w:val="List Number 2"/>
    <w:basedOn w:val="a"/>
    <w:rsid w:val="00D85CCA"/>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3">
    <w:name w:val="List Number 3"/>
    <w:basedOn w:val="a"/>
    <w:rsid w:val="00D85CCA"/>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2">
    <w:name w:val="List Number 4"/>
    <w:basedOn w:val="a"/>
    <w:rsid w:val="00D85CCA"/>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2">
    <w:name w:val="List Number 5"/>
    <w:basedOn w:val="a"/>
    <w:rsid w:val="00D85CCA"/>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customStyle="1" w:styleId="a7">
    <w:name w:val="Раздел"/>
    <w:basedOn w:val="a"/>
    <w:semiHidden/>
    <w:rsid w:val="00D85CCA"/>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4">
    <w:name w:val="Раздел 3"/>
    <w:basedOn w:val="a"/>
    <w:semiHidden/>
    <w:rsid w:val="00D85CCA"/>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8">
    <w:name w:val="Условия контракта"/>
    <w:basedOn w:val="a"/>
    <w:semiHidden/>
    <w:rsid w:val="00D85CCA"/>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styleId="a9">
    <w:name w:val="Title"/>
    <w:basedOn w:val="a"/>
    <w:link w:val="aa"/>
    <w:qFormat/>
    <w:rsid w:val="00D85CCA"/>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a">
    <w:name w:val="Название Знак"/>
    <w:basedOn w:val="a0"/>
    <w:link w:val="a9"/>
    <w:rsid w:val="00D85CCA"/>
    <w:rPr>
      <w:rFonts w:ascii="Arial" w:eastAsia="Times New Roman" w:hAnsi="Arial" w:cs="Times New Roman"/>
      <w:b/>
      <w:kern w:val="28"/>
      <w:sz w:val="32"/>
      <w:szCs w:val="20"/>
      <w:lang w:eastAsia="ru-RU"/>
    </w:rPr>
  </w:style>
  <w:style w:type="character" w:customStyle="1" w:styleId="230">
    <w:name w:val="Знак Знак23"/>
    <w:rsid w:val="00D85CCA"/>
    <w:rPr>
      <w:rFonts w:ascii="Arial" w:hAnsi="Arial"/>
      <w:b/>
      <w:kern w:val="28"/>
      <w:sz w:val="32"/>
      <w:lang w:val="ru-RU" w:eastAsia="ru-RU" w:bidi="ar-SA"/>
    </w:rPr>
  </w:style>
  <w:style w:type="paragraph" w:styleId="ab">
    <w:name w:val="Subtitle"/>
    <w:basedOn w:val="a"/>
    <w:link w:val="ac"/>
    <w:qFormat/>
    <w:rsid w:val="00D85CCA"/>
    <w:pPr>
      <w:spacing w:after="60" w:line="240" w:lineRule="auto"/>
      <w:jc w:val="center"/>
      <w:outlineLvl w:val="1"/>
    </w:pPr>
    <w:rPr>
      <w:rFonts w:ascii="Arial" w:eastAsia="Times New Roman" w:hAnsi="Arial" w:cs="Times New Roman"/>
      <w:sz w:val="24"/>
      <w:szCs w:val="20"/>
      <w:lang w:eastAsia="ru-RU"/>
    </w:rPr>
  </w:style>
  <w:style w:type="character" w:customStyle="1" w:styleId="ac">
    <w:name w:val="Подзаголовок Знак"/>
    <w:basedOn w:val="a0"/>
    <w:link w:val="ab"/>
    <w:rsid w:val="00D85CCA"/>
    <w:rPr>
      <w:rFonts w:ascii="Arial" w:eastAsia="Times New Roman" w:hAnsi="Arial" w:cs="Times New Roman"/>
      <w:sz w:val="24"/>
      <w:szCs w:val="20"/>
      <w:lang w:eastAsia="ru-RU"/>
    </w:rPr>
  </w:style>
  <w:style w:type="character" w:customStyle="1" w:styleId="220">
    <w:name w:val="Знак Знак22"/>
    <w:rsid w:val="00D85CCA"/>
    <w:rPr>
      <w:rFonts w:ascii="Arial" w:hAnsi="Arial"/>
      <w:sz w:val="24"/>
      <w:lang w:val="ru-RU" w:eastAsia="ru-RU" w:bidi="ar-SA"/>
    </w:rPr>
  </w:style>
  <w:style w:type="paragraph" w:styleId="13">
    <w:name w:val="toc 1"/>
    <w:basedOn w:val="a"/>
    <w:next w:val="a"/>
    <w:autoRedefine/>
    <w:uiPriority w:val="39"/>
    <w:rsid w:val="00D85CCA"/>
    <w:pPr>
      <w:spacing w:before="120" w:after="120" w:line="240" w:lineRule="auto"/>
    </w:pPr>
    <w:rPr>
      <w:rFonts w:ascii="Calibri" w:eastAsia="Times New Roman" w:hAnsi="Calibri" w:cs="Calibri"/>
      <w:b/>
      <w:bCs/>
      <w:caps/>
      <w:sz w:val="20"/>
      <w:szCs w:val="20"/>
      <w:lang w:eastAsia="ru-RU"/>
    </w:rPr>
  </w:style>
  <w:style w:type="paragraph" w:styleId="27">
    <w:name w:val="toc 2"/>
    <w:basedOn w:val="a"/>
    <w:next w:val="a"/>
    <w:autoRedefine/>
    <w:uiPriority w:val="39"/>
    <w:rsid w:val="00D85CCA"/>
    <w:pPr>
      <w:spacing w:after="0" w:line="240" w:lineRule="auto"/>
      <w:ind w:left="240"/>
    </w:pPr>
    <w:rPr>
      <w:rFonts w:ascii="Calibri" w:eastAsia="Times New Roman" w:hAnsi="Calibri" w:cs="Calibri"/>
      <w:smallCaps/>
      <w:sz w:val="20"/>
      <w:szCs w:val="20"/>
      <w:lang w:eastAsia="ru-RU"/>
    </w:rPr>
  </w:style>
  <w:style w:type="paragraph" w:styleId="ad">
    <w:name w:val="Date"/>
    <w:basedOn w:val="a"/>
    <w:next w:val="a"/>
    <w:link w:val="ae"/>
    <w:rsid w:val="00D85CCA"/>
    <w:pPr>
      <w:spacing w:after="60" w:line="240" w:lineRule="auto"/>
      <w:jc w:val="both"/>
    </w:pPr>
    <w:rPr>
      <w:rFonts w:ascii="Times New Roman" w:eastAsia="Times New Roman" w:hAnsi="Times New Roman" w:cs="Times New Roman"/>
      <w:sz w:val="24"/>
      <w:szCs w:val="20"/>
      <w:lang w:eastAsia="ru-RU"/>
    </w:rPr>
  </w:style>
  <w:style w:type="character" w:customStyle="1" w:styleId="ae">
    <w:name w:val="Дата Знак"/>
    <w:basedOn w:val="a0"/>
    <w:link w:val="ad"/>
    <w:rsid w:val="00D85CCA"/>
    <w:rPr>
      <w:rFonts w:ascii="Times New Roman" w:eastAsia="Times New Roman" w:hAnsi="Times New Roman" w:cs="Times New Roman"/>
      <w:sz w:val="24"/>
      <w:szCs w:val="20"/>
      <w:lang w:eastAsia="ru-RU"/>
    </w:rPr>
  </w:style>
  <w:style w:type="character" w:customStyle="1" w:styleId="211">
    <w:name w:val="Знак Знак21"/>
    <w:rsid w:val="00D85CCA"/>
    <w:rPr>
      <w:sz w:val="24"/>
      <w:lang w:val="ru-RU" w:eastAsia="ru-RU" w:bidi="ar-SA"/>
    </w:rPr>
  </w:style>
  <w:style w:type="paragraph" w:styleId="af">
    <w:name w:val="Body Text"/>
    <w:aliases w:val=" Знак3 Знак Знак"/>
    <w:basedOn w:val="a"/>
    <w:link w:val="af0"/>
    <w:rsid w:val="00D85CCA"/>
    <w:pPr>
      <w:spacing w:after="120" w:line="240" w:lineRule="auto"/>
      <w:jc w:val="both"/>
    </w:pPr>
    <w:rPr>
      <w:rFonts w:ascii="Times New Roman" w:eastAsia="Times New Roman" w:hAnsi="Times New Roman" w:cs="Times New Roman"/>
      <w:sz w:val="24"/>
      <w:szCs w:val="20"/>
      <w:lang w:val="x-none" w:eastAsia="x-none"/>
    </w:rPr>
  </w:style>
  <w:style w:type="character" w:customStyle="1" w:styleId="af0">
    <w:name w:val="Основной текст Знак"/>
    <w:aliases w:val=" Знак3 Знак Знак Знак"/>
    <w:basedOn w:val="a0"/>
    <w:link w:val="af"/>
    <w:rsid w:val="00D85CCA"/>
    <w:rPr>
      <w:rFonts w:ascii="Times New Roman" w:eastAsia="Times New Roman" w:hAnsi="Times New Roman" w:cs="Times New Roman"/>
      <w:sz w:val="24"/>
      <w:szCs w:val="20"/>
      <w:lang w:val="x-none" w:eastAsia="x-none"/>
    </w:rPr>
  </w:style>
  <w:style w:type="character" w:customStyle="1" w:styleId="200">
    <w:name w:val="Знак Знак20"/>
    <w:locked/>
    <w:rsid w:val="00D85CCA"/>
    <w:rPr>
      <w:sz w:val="24"/>
    </w:rPr>
  </w:style>
  <w:style w:type="paragraph" w:styleId="2a">
    <w:name w:val="Body Text Indent 2"/>
    <w:aliases w:val="Знак"/>
    <w:basedOn w:val="a"/>
    <w:link w:val="2b"/>
    <w:rsid w:val="00D85CCA"/>
    <w:pPr>
      <w:spacing w:after="120" w:line="480" w:lineRule="auto"/>
      <w:ind w:left="283"/>
      <w:jc w:val="both"/>
    </w:pPr>
    <w:rPr>
      <w:rFonts w:ascii="Times New Roman" w:eastAsia="Times New Roman" w:hAnsi="Times New Roman" w:cs="Times New Roman"/>
      <w:sz w:val="24"/>
      <w:szCs w:val="20"/>
      <w:lang w:val="x-none" w:eastAsia="x-none"/>
    </w:rPr>
  </w:style>
  <w:style w:type="character" w:customStyle="1" w:styleId="2b">
    <w:name w:val="Основной текст с отступом 2 Знак"/>
    <w:aliases w:val="Знак Знак32"/>
    <w:basedOn w:val="a0"/>
    <w:link w:val="2a"/>
    <w:rsid w:val="00D85CCA"/>
    <w:rPr>
      <w:rFonts w:ascii="Times New Roman" w:eastAsia="Times New Roman" w:hAnsi="Times New Roman" w:cs="Times New Roman"/>
      <w:sz w:val="24"/>
      <w:szCs w:val="20"/>
      <w:lang w:val="x-none" w:eastAsia="x-none"/>
    </w:rPr>
  </w:style>
  <w:style w:type="character" w:customStyle="1" w:styleId="14">
    <w:name w:val="Знак Знак Знак1"/>
    <w:locked/>
    <w:rsid w:val="00D85CCA"/>
    <w:rPr>
      <w:sz w:val="24"/>
      <w:lang w:val="ru-RU" w:eastAsia="ru-RU" w:bidi="ar-SA"/>
    </w:rPr>
  </w:style>
  <w:style w:type="paragraph" w:styleId="35">
    <w:name w:val="Body Text Indent 3"/>
    <w:basedOn w:val="a"/>
    <w:link w:val="36"/>
    <w:rsid w:val="00D85CCA"/>
    <w:pPr>
      <w:spacing w:after="120" w:line="240" w:lineRule="auto"/>
      <w:ind w:left="283"/>
      <w:jc w:val="both"/>
    </w:pPr>
    <w:rPr>
      <w:rFonts w:ascii="Times New Roman" w:eastAsia="Times New Roman" w:hAnsi="Times New Roman" w:cs="Times New Roman"/>
      <w:sz w:val="16"/>
      <w:szCs w:val="24"/>
      <w:lang w:eastAsia="ru-RU"/>
    </w:rPr>
  </w:style>
  <w:style w:type="character" w:customStyle="1" w:styleId="36">
    <w:name w:val="Основной текст с отступом 3 Знак"/>
    <w:basedOn w:val="a0"/>
    <w:link w:val="35"/>
    <w:rsid w:val="00D85CCA"/>
    <w:rPr>
      <w:rFonts w:ascii="Times New Roman" w:eastAsia="Times New Roman" w:hAnsi="Times New Roman" w:cs="Times New Roman"/>
      <w:sz w:val="16"/>
      <w:szCs w:val="24"/>
      <w:lang w:eastAsia="ru-RU"/>
    </w:rPr>
  </w:style>
  <w:style w:type="character" w:customStyle="1" w:styleId="37">
    <w:name w:val="Основной текст с отступом 3 Знак Знак Знак"/>
    <w:rsid w:val="00D85CCA"/>
    <w:rPr>
      <w:sz w:val="16"/>
      <w:szCs w:val="24"/>
      <w:lang w:val="ru-RU" w:eastAsia="ru-RU" w:bidi="ar-SA"/>
    </w:rPr>
  </w:style>
  <w:style w:type="paragraph" w:styleId="af1">
    <w:name w:val="header"/>
    <w:aliases w:val="??????? ??????????"/>
    <w:basedOn w:val="a"/>
    <w:link w:val="af2"/>
    <w:rsid w:val="00D85CCA"/>
    <w:pPr>
      <w:tabs>
        <w:tab w:val="center" w:pos="4153"/>
        <w:tab w:val="right" w:pos="8306"/>
      </w:tabs>
      <w:spacing w:before="120" w:after="120" w:line="240" w:lineRule="auto"/>
      <w:jc w:val="both"/>
    </w:pPr>
    <w:rPr>
      <w:rFonts w:ascii="Arial" w:eastAsia="Times New Roman" w:hAnsi="Arial" w:cs="Times New Roman"/>
      <w:noProof/>
      <w:sz w:val="24"/>
      <w:szCs w:val="20"/>
      <w:lang w:val="x-none" w:eastAsia="x-none"/>
    </w:rPr>
  </w:style>
  <w:style w:type="character" w:customStyle="1" w:styleId="af2">
    <w:name w:val="Верхний колонтитул Знак"/>
    <w:aliases w:val="??????? ?????????? Знак"/>
    <w:basedOn w:val="a0"/>
    <w:link w:val="af1"/>
    <w:rsid w:val="00D85CCA"/>
    <w:rPr>
      <w:rFonts w:ascii="Arial" w:eastAsia="Times New Roman" w:hAnsi="Arial" w:cs="Times New Roman"/>
      <w:noProof/>
      <w:sz w:val="24"/>
      <w:szCs w:val="20"/>
      <w:lang w:val="x-none" w:eastAsia="x-none"/>
    </w:rPr>
  </w:style>
  <w:style w:type="character" w:customStyle="1" w:styleId="19">
    <w:name w:val="Знак Знак19"/>
    <w:rsid w:val="00D85CCA"/>
    <w:rPr>
      <w:rFonts w:ascii="Arial" w:hAnsi="Arial"/>
      <w:noProof/>
      <w:sz w:val="24"/>
      <w:lang w:val="ru-RU" w:eastAsia="ru-RU" w:bidi="ar-SA"/>
    </w:rPr>
  </w:style>
  <w:style w:type="paragraph" w:styleId="af3">
    <w:name w:val="Block Text"/>
    <w:basedOn w:val="a"/>
    <w:rsid w:val="00D85CCA"/>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4">
    <w:name w:val="footnote reference"/>
    <w:uiPriority w:val="99"/>
    <w:semiHidden/>
    <w:rsid w:val="00D85CCA"/>
    <w:rPr>
      <w:rFonts w:ascii="Times New Roman" w:hAnsi="Times New Roman" w:cs="Times New Roman"/>
      <w:vertAlign w:val="superscript"/>
    </w:rPr>
  </w:style>
  <w:style w:type="paragraph" w:styleId="af5">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6"/>
    <w:uiPriority w:val="99"/>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6">
    <w:name w:val="Текст сноски Знак"/>
    <w:aliases w:val="Текст сноски Знак1 Знак2, Знак1 Знак1 Знак2,Текст сноски Знак Знак1 Знак2,Текст сноски Знак Знак Знак1 Знак2,Текст сноски Знак Знак Знак Знак Знак2,Текст сноски Знак1 Знак Знак Знак Знак Знак2, Знак1 Знак Знак Знак Знак Знак Знак Знак"/>
    <w:basedOn w:val="a0"/>
    <w:link w:val="af5"/>
    <w:uiPriority w:val="99"/>
    <w:semiHidden/>
    <w:rsid w:val="00D85CCA"/>
    <w:rPr>
      <w:rFonts w:ascii="Times New Roman" w:eastAsia="Times New Roman" w:hAnsi="Times New Roman" w:cs="Times New Roman"/>
      <w:sz w:val="20"/>
      <w:szCs w:val="20"/>
      <w:lang w:eastAsia="ru-RU"/>
    </w:rPr>
  </w:style>
  <w:style w:type="character" w:customStyle="1" w:styleId="15">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rsid w:val="00D85CCA"/>
    <w:rPr>
      <w:lang w:val="ru-RU" w:eastAsia="ru-RU" w:bidi="ar-SA"/>
    </w:rPr>
  </w:style>
  <w:style w:type="character" w:styleId="af7">
    <w:name w:val="page number"/>
    <w:rsid w:val="00D85CCA"/>
    <w:rPr>
      <w:rFonts w:ascii="Times New Roman" w:hAnsi="Times New Roman" w:cs="Times New Roman"/>
    </w:rPr>
  </w:style>
  <w:style w:type="paragraph" w:styleId="af8">
    <w:name w:val="footer"/>
    <w:basedOn w:val="a"/>
    <w:link w:val="af9"/>
    <w:uiPriority w:val="99"/>
    <w:rsid w:val="00D85CCA"/>
    <w:pPr>
      <w:tabs>
        <w:tab w:val="center" w:pos="4153"/>
        <w:tab w:val="right" w:pos="8306"/>
      </w:tabs>
      <w:spacing w:after="60" w:line="240" w:lineRule="auto"/>
      <w:jc w:val="both"/>
    </w:pPr>
    <w:rPr>
      <w:rFonts w:ascii="Times New Roman" w:eastAsia="Times New Roman" w:hAnsi="Times New Roman" w:cs="Times New Roman"/>
      <w:noProof/>
      <w:sz w:val="24"/>
      <w:szCs w:val="20"/>
      <w:lang w:val="x-none" w:eastAsia="x-none"/>
    </w:rPr>
  </w:style>
  <w:style w:type="character" w:customStyle="1" w:styleId="af9">
    <w:name w:val="Нижний колонтитул Знак"/>
    <w:basedOn w:val="a0"/>
    <w:link w:val="af8"/>
    <w:uiPriority w:val="99"/>
    <w:rsid w:val="00D85CCA"/>
    <w:rPr>
      <w:rFonts w:ascii="Times New Roman" w:eastAsia="Times New Roman" w:hAnsi="Times New Roman" w:cs="Times New Roman"/>
      <w:noProof/>
      <w:sz w:val="24"/>
      <w:szCs w:val="20"/>
      <w:lang w:val="x-none" w:eastAsia="x-none"/>
    </w:rPr>
  </w:style>
  <w:style w:type="character" w:customStyle="1" w:styleId="17">
    <w:name w:val="Знак Знак17"/>
    <w:rsid w:val="00D85CCA"/>
    <w:rPr>
      <w:noProof/>
      <w:sz w:val="24"/>
      <w:lang w:val="ru-RU" w:eastAsia="ru-RU" w:bidi="ar-SA"/>
    </w:rPr>
  </w:style>
  <w:style w:type="paragraph" w:styleId="38">
    <w:name w:val="Body Text 3"/>
    <w:basedOn w:val="a"/>
    <w:link w:val="39"/>
    <w:rsid w:val="00D85CC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val="x-none" w:eastAsia="x-none"/>
    </w:rPr>
  </w:style>
  <w:style w:type="character" w:customStyle="1" w:styleId="39">
    <w:name w:val="Основной текст 3 Знак"/>
    <w:basedOn w:val="a0"/>
    <w:link w:val="38"/>
    <w:rsid w:val="00D85CCA"/>
    <w:rPr>
      <w:rFonts w:ascii="Times New Roman" w:eastAsia="Times New Roman" w:hAnsi="Times New Roman" w:cs="Times New Roman"/>
      <w:b/>
      <w:i/>
      <w:szCs w:val="24"/>
      <w:lang w:val="x-none" w:eastAsia="x-none"/>
    </w:rPr>
  </w:style>
  <w:style w:type="character" w:customStyle="1" w:styleId="16">
    <w:name w:val="Знак Знак16"/>
    <w:rsid w:val="00D85CCA"/>
    <w:rPr>
      <w:b/>
      <w:i/>
      <w:sz w:val="22"/>
      <w:szCs w:val="24"/>
      <w:lang w:val="ru-RU" w:eastAsia="ru-RU" w:bidi="ar-SA"/>
    </w:rPr>
  </w:style>
  <w:style w:type="paragraph" w:styleId="afa">
    <w:name w:val="Plain Text"/>
    <w:basedOn w:val="a"/>
    <w:link w:val="afb"/>
    <w:rsid w:val="00D85CCA"/>
    <w:pPr>
      <w:spacing w:after="0" w:line="240" w:lineRule="auto"/>
    </w:pPr>
    <w:rPr>
      <w:rFonts w:ascii="Courier New" w:eastAsia="Times New Roman" w:hAnsi="Courier New" w:cs="Courier New"/>
      <w:sz w:val="24"/>
      <w:szCs w:val="24"/>
      <w:lang w:eastAsia="ru-RU"/>
    </w:rPr>
  </w:style>
  <w:style w:type="character" w:customStyle="1" w:styleId="afb">
    <w:name w:val="Текст Знак"/>
    <w:basedOn w:val="a0"/>
    <w:link w:val="afa"/>
    <w:rsid w:val="00D85CCA"/>
    <w:rPr>
      <w:rFonts w:ascii="Courier New" w:eastAsia="Times New Roman" w:hAnsi="Courier New" w:cs="Courier New"/>
      <w:sz w:val="24"/>
      <w:szCs w:val="24"/>
      <w:lang w:eastAsia="ru-RU"/>
    </w:rPr>
  </w:style>
  <w:style w:type="character" w:customStyle="1" w:styleId="afc">
    <w:name w:val="Текст Знак Знак Знак"/>
    <w:rsid w:val="00D85CCA"/>
    <w:rPr>
      <w:rFonts w:ascii="Courier New" w:hAnsi="Courier New" w:cs="Courier New"/>
      <w:sz w:val="24"/>
      <w:szCs w:val="24"/>
      <w:lang w:val="ru-RU" w:eastAsia="ru-RU" w:bidi="ar-SA"/>
    </w:rPr>
  </w:style>
  <w:style w:type="paragraph" w:styleId="afd">
    <w:name w:val="Normal (Web)"/>
    <w:basedOn w:val="a"/>
    <w:rsid w:val="00D85C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сновной шрифт"/>
    <w:semiHidden/>
    <w:rsid w:val="00D85CCA"/>
  </w:style>
  <w:style w:type="paragraph" w:styleId="HTML">
    <w:name w:val="HTML Address"/>
    <w:basedOn w:val="a"/>
    <w:link w:val="HTML0"/>
    <w:rsid w:val="00D85CCA"/>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rsid w:val="00D85CCA"/>
    <w:rPr>
      <w:rFonts w:ascii="Times New Roman" w:eastAsia="Times New Roman" w:hAnsi="Times New Roman" w:cs="Times New Roman"/>
      <w:i/>
      <w:iCs/>
      <w:sz w:val="24"/>
      <w:szCs w:val="24"/>
      <w:lang w:eastAsia="ru-RU"/>
    </w:rPr>
  </w:style>
  <w:style w:type="character" w:customStyle="1" w:styleId="140">
    <w:name w:val="Знак Знак14"/>
    <w:rsid w:val="00D85CCA"/>
    <w:rPr>
      <w:i/>
      <w:iCs/>
      <w:sz w:val="24"/>
      <w:szCs w:val="24"/>
      <w:lang w:val="ru-RU" w:eastAsia="ru-RU" w:bidi="ar-SA"/>
    </w:rPr>
  </w:style>
  <w:style w:type="paragraph" w:styleId="aff">
    <w:name w:val="envelope address"/>
    <w:basedOn w:val="a"/>
    <w:rsid w:val="00D85CCA"/>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rsid w:val="00D85CCA"/>
    <w:rPr>
      <w:rFonts w:cs="Times New Roman"/>
    </w:rPr>
  </w:style>
  <w:style w:type="character" w:styleId="aff0">
    <w:name w:val="Emphasis"/>
    <w:qFormat/>
    <w:rsid w:val="00D85CCA"/>
    <w:rPr>
      <w:rFonts w:cs="Times New Roman"/>
      <w:i/>
      <w:iCs/>
    </w:rPr>
  </w:style>
  <w:style w:type="character" w:styleId="aff1">
    <w:name w:val="Hyperlink"/>
    <w:uiPriority w:val="99"/>
    <w:rsid w:val="00D85CCA"/>
    <w:rPr>
      <w:rFonts w:cs="Times New Roman"/>
      <w:color w:val="0000FF"/>
      <w:u w:val="single"/>
    </w:rPr>
  </w:style>
  <w:style w:type="paragraph" w:styleId="aff2">
    <w:name w:val="Note Heading"/>
    <w:basedOn w:val="a"/>
    <w:next w:val="a"/>
    <w:link w:val="aff3"/>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3">
    <w:name w:val="Заголовок записки Знак"/>
    <w:basedOn w:val="a0"/>
    <w:link w:val="aff2"/>
    <w:rsid w:val="00D85CCA"/>
    <w:rPr>
      <w:rFonts w:ascii="Times New Roman" w:eastAsia="Times New Roman" w:hAnsi="Times New Roman" w:cs="Times New Roman"/>
      <w:sz w:val="24"/>
      <w:szCs w:val="24"/>
      <w:lang w:eastAsia="ru-RU"/>
    </w:rPr>
  </w:style>
  <w:style w:type="character" w:customStyle="1" w:styleId="130">
    <w:name w:val="Знак Знак13"/>
    <w:rsid w:val="00D85CCA"/>
    <w:rPr>
      <w:sz w:val="24"/>
      <w:szCs w:val="24"/>
      <w:lang w:val="ru-RU" w:eastAsia="ru-RU" w:bidi="ar-SA"/>
    </w:rPr>
  </w:style>
  <w:style w:type="character" w:styleId="HTML2">
    <w:name w:val="HTML Keyboard"/>
    <w:rsid w:val="00D85CCA"/>
    <w:rPr>
      <w:rFonts w:ascii="Courier New" w:hAnsi="Courier New" w:cs="Courier New"/>
      <w:sz w:val="20"/>
      <w:szCs w:val="20"/>
    </w:rPr>
  </w:style>
  <w:style w:type="character" w:styleId="HTML3">
    <w:name w:val="HTML Code"/>
    <w:rsid w:val="00D85CCA"/>
    <w:rPr>
      <w:rFonts w:ascii="Courier New" w:hAnsi="Courier New" w:cs="Courier New"/>
      <w:sz w:val="20"/>
      <w:szCs w:val="20"/>
    </w:rPr>
  </w:style>
  <w:style w:type="paragraph" w:styleId="aff4">
    <w:name w:val="Body Text First Indent"/>
    <w:basedOn w:val="af"/>
    <w:link w:val="aff5"/>
    <w:rsid w:val="00D85CCA"/>
    <w:pPr>
      <w:ind w:firstLine="210"/>
    </w:pPr>
    <w:rPr>
      <w:szCs w:val="24"/>
    </w:rPr>
  </w:style>
  <w:style w:type="character" w:customStyle="1" w:styleId="aff5">
    <w:name w:val="Красная строка Знак"/>
    <w:basedOn w:val="af0"/>
    <w:link w:val="aff4"/>
    <w:rsid w:val="00D85CCA"/>
    <w:rPr>
      <w:rFonts w:ascii="Times New Roman" w:eastAsia="Times New Roman" w:hAnsi="Times New Roman" w:cs="Times New Roman"/>
      <w:sz w:val="24"/>
      <w:szCs w:val="24"/>
      <w:lang w:val="x-none" w:eastAsia="x-none"/>
    </w:rPr>
  </w:style>
  <w:style w:type="character" w:customStyle="1" w:styleId="120">
    <w:name w:val="Знак Знак12"/>
    <w:rsid w:val="00D85CCA"/>
    <w:rPr>
      <w:sz w:val="24"/>
      <w:szCs w:val="24"/>
      <w:lang w:val="ru-RU" w:eastAsia="ru-RU" w:bidi="ar-SA"/>
    </w:rPr>
  </w:style>
  <w:style w:type="character" w:customStyle="1" w:styleId="18">
    <w:name w:val="Знак Знак18"/>
    <w:locked/>
    <w:rsid w:val="00D85CCA"/>
    <w:rPr>
      <w:sz w:val="24"/>
      <w:lang w:val="ru-RU" w:eastAsia="ru-RU" w:bidi="ar-SA"/>
    </w:rPr>
  </w:style>
  <w:style w:type="paragraph" w:styleId="2c">
    <w:name w:val="Body Text First Indent 2"/>
    <w:basedOn w:val="12"/>
    <w:link w:val="2d"/>
    <w:rsid w:val="00D85CCA"/>
    <w:pPr>
      <w:spacing w:before="0" w:after="120"/>
      <w:ind w:left="283" w:firstLine="210"/>
    </w:pPr>
    <w:rPr>
      <w:szCs w:val="24"/>
    </w:rPr>
  </w:style>
  <w:style w:type="character" w:customStyle="1" w:styleId="2d">
    <w:name w:val="Красная строка 2 Знак"/>
    <w:basedOn w:val="a4"/>
    <w:link w:val="2c"/>
    <w:rsid w:val="00D85CCA"/>
    <w:rPr>
      <w:rFonts w:ascii="Times New Roman" w:eastAsia="Times New Roman" w:hAnsi="Times New Roman" w:cs="Times New Roman"/>
      <w:sz w:val="24"/>
      <w:szCs w:val="24"/>
      <w:lang w:val="x-none" w:eastAsia="ru-RU"/>
    </w:rPr>
  </w:style>
  <w:style w:type="character" w:customStyle="1" w:styleId="110">
    <w:name w:val="Знак Знак11"/>
    <w:rsid w:val="00D85CCA"/>
    <w:rPr>
      <w:sz w:val="24"/>
      <w:szCs w:val="24"/>
      <w:lang w:val="ru-RU" w:eastAsia="ru-RU" w:bidi="ar-SA"/>
    </w:rPr>
  </w:style>
  <w:style w:type="character" w:styleId="aff6">
    <w:name w:val="line number"/>
    <w:rsid w:val="00D85CCA"/>
    <w:rPr>
      <w:rFonts w:cs="Times New Roman"/>
    </w:rPr>
  </w:style>
  <w:style w:type="character" w:styleId="HTML4">
    <w:name w:val="HTML Sample"/>
    <w:rsid w:val="00D85CCA"/>
    <w:rPr>
      <w:rFonts w:ascii="Courier New" w:hAnsi="Courier New" w:cs="Courier New"/>
    </w:rPr>
  </w:style>
  <w:style w:type="paragraph" w:styleId="2e">
    <w:name w:val="envelope return"/>
    <w:basedOn w:val="a"/>
    <w:rsid w:val="00D85CCA"/>
    <w:pPr>
      <w:spacing w:after="60" w:line="240" w:lineRule="auto"/>
      <w:jc w:val="both"/>
    </w:pPr>
    <w:rPr>
      <w:rFonts w:ascii="Arial" w:eastAsia="Times New Roman" w:hAnsi="Arial" w:cs="Arial"/>
      <w:sz w:val="20"/>
      <w:szCs w:val="20"/>
      <w:lang w:eastAsia="ru-RU"/>
    </w:rPr>
  </w:style>
  <w:style w:type="paragraph" w:styleId="aff7">
    <w:name w:val="Normal Indent"/>
    <w:basedOn w:val="a"/>
    <w:rsid w:val="00D85CCA"/>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rsid w:val="00D85CCA"/>
    <w:rPr>
      <w:rFonts w:cs="Times New Roman"/>
      <w:i/>
      <w:iCs/>
    </w:rPr>
  </w:style>
  <w:style w:type="character" w:styleId="HTML6">
    <w:name w:val="HTML Variable"/>
    <w:rsid w:val="00D85CCA"/>
    <w:rPr>
      <w:rFonts w:cs="Times New Roman"/>
      <w:i/>
      <w:iCs/>
    </w:rPr>
  </w:style>
  <w:style w:type="character" w:styleId="HTML7">
    <w:name w:val="HTML Typewriter"/>
    <w:rsid w:val="00D85CCA"/>
    <w:rPr>
      <w:rFonts w:ascii="Courier New" w:hAnsi="Courier New" w:cs="Courier New"/>
      <w:sz w:val="20"/>
      <w:szCs w:val="20"/>
    </w:rPr>
  </w:style>
  <w:style w:type="paragraph" w:styleId="aff8">
    <w:name w:val="Signature"/>
    <w:basedOn w:val="a"/>
    <w:link w:val="aff9"/>
    <w:rsid w:val="00D85CCA"/>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9">
    <w:name w:val="Подпись Знак"/>
    <w:basedOn w:val="a0"/>
    <w:link w:val="aff8"/>
    <w:rsid w:val="00D85CCA"/>
    <w:rPr>
      <w:rFonts w:ascii="Times New Roman" w:eastAsia="Times New Roman" w:hAnsi="Times New Roman" w:cs="Times New Roman"/>
      <w:sz w:val="24"/>
      <w:szCs w:val="24"/>
      <w:lang w:eastAsia="ru-RU"/>
    </w:rPr>
  </w:style>
  <w:style w:type="character" w:customStyle="1" w:styleId="100">
    <w:name w:val="Знак Знак10"/>
    <w:rsid w:val="00D85CCA"/>
    <w:rPr>
      <w:sz w:val="24"/>
      <w:szCs w:val="24"/>
      <w:lang w:val="ru-RU" w:eastAsia="ru-RU" w:bidi="ar-SA"/>
    </w:rPr>
  </w:style>
  <w:style w:type="paragraph" w:styleId="affa">
    <w:name w:val="Salutation"/>
    <w:basedOn w:val="a"/>
    <w:next w:val="a"/>
    <w:link w:val="affb"/>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b">
    <w:name w:val="Приветствие Знак"/>
    <w:basedOn w:val="a0"/>
    <w:link w:val="affa"/>
    <w:rsid w:val="00D85CCA"/>
    <w:rPr>
      <w:rFonts w:ascii="Times New Roman" w:eastAsia="Times New Roman" w:hAnsi="Times New Roman" w:cs="Times New Roman"/>
      <w:sz w:val="24"/>
      <w:szCs w:val="24"/>
      <w:lang w:eastAsia="ru-RU"/>
    </w:rPr>
  </w:style>
  <w:style w:type="character" w:customStyle="1" w:styleId="91">
    <w:name w:val="Знак Знак9"/>
    <w:rsid w:val="00D85CCA"/>
    <w:rPr>
      <w:sz w:val="24"/>
      <w:szCs w:val="24"/>
      <w:lang w:val="ru-RU" w:eastAsia="ru-RU" w:bidi="ar-SA"/>
    </w:rPr>
  </w:style>
  <w:style w:type="paragraph" w:styleId="affc">
    <w:name w:val="List Continue"/>
    <w:basedOn w:val="a"/>
    <w:rsid w:val="00D85CCA"/>
    <w:pPr>
      <w:spacing w:after="120" w:line="240" w:lineRule="auto"/>
      <w:ind w:left="283"/>
      <w:jc w:val="both"/>
    </w:pPr>
    <w:rPr>
      <w:rFonts w:ascii="Times New Roman" w:eastAsia="Times New Roman" w:hAnsi="Times New Roman" w:cs="Times New Roman"/>
      <w:sz w:val="24"/>
      <w:szCs w:val="24"/>
      <w:lang w:eastAsia="ru-RU"/>
    </w:rPr>
  </w:style>
  <w:style w:type="paragraph" w:styleId="2f">
    <w:name w:val="List Continue 2"/>
    <w:basedOn w:val="a"/>
    <w:rsid w:val="00D85CCA"/>
    <w:pPr>
      <w:spacing w:after="120" w:line="240" w:lineRule="auto"/>
      <w:ind w:left="566"/>
      <w:jc w:val="both"/>
    </w:pPr>
    <w:rPr>
      <w:rFonts w:ascii="Times New Roman" w:eastAsia="Times New Roman" w:hAnsi="Times New Roman" w:cs="Times New Roman"/>
      <w:sz w:val="24"/>
      <w:szCs w:val="24"/>
      <w:lang w:eastAsia="ru-RU"/>
    </w:rPr>
  </w:style>
  <w:style w:type="paragraph" w:styleId="3a">
    <w:name w:val="List Continue 3"/>
    <w:basedOn w:val="a"/>
    <w:rsid w:val="00D85CCA"/>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
    <w:rsid w:val="00D85CCA"/>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
    <w:rsid w:val="00D85CCA"/>
    <w:pPr>
      <w:spacing w:after="120" w:line="240" w:lineRule="auto"/>
      <w:ind w:left="1415"/>
      <w:jc w:val="both"/>
    </w:pPr>
    <w:rPr>
      <w:rFonts w:ascii="Times New Roman" w:eastAsia="Times New Roman" w:hAnsi="Times New Roman" w:cs="Times New Roman"/>
      <w:sz w:val="24"/>
      <w:szCs w:val="24"/>
      <w:lang w:eastAsia="ru-RU"/>
    </w:rPr>
  </w:style>
  <w:style w:type="character" w:styleId="affd">
    <w:name w:val="FollowedHyperlink"/>
    <w:rsid w:val="00D85CCA"/>
    <w:rPr>
      <w:rFonts w:cs="Times New Roman"/>
      <w:color w:val="800080"/>
      <w:u w:val="single"/>
    </w:rPr>
  </w:style>
  <w:style w:type="paragraph" w:styleId="affe">
    <w:name w:val="Closing"/>
    <w:basedOn w:val="a"/>
    <w:link w:val="afff"/>
    <w:rsid w:val="00D85CCA"/>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
    <w:name w:val="Прощание Знак"/>
    <w:basedOn w:val="a0"/>
    <w:link w:val="affe"/>
    <w:rsid w:val="00D85CCA"/>
    <w:rPr>
      <w:rFonts w:ascii="Times New Roman" w:eastAsia="Times New Roman" w:hAnsi="Times New Roman" w:cs="Times New Roman"/>
      <w:sz w:val="24"/>
      <w:szCs w:val="24"/>
      <w:lang w:eastAsia="ru-RU"/>
    </w:rPr>
  </w:style>
  <w:style w:type="character" w:customStyle="1" w:styleId="81">
    <w:name w:val="Знак Знак8"/>
    <w:rsid w:val="00D85CCA"/>
    <w:rPr>
      <w:sz w:val="24"/>
      <w:szCs w:val="24"/>
      <w:lang w:val="ru-RU" w:eastAsia="ru-RU" w:bidi="ar-SA"/>
    </w:rPr>
  </w:style>
  <w:style w:type="paragraph" w:styleId="afff0">
    <w:name w:val="List"/>
    <w:basedOn w:val="a"/>
    <w:rsid w:val="00D85CCA"/>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0">
    <w:name w:val="List 2"/>
    <w:basedOn w:val="a"/>
    <w:rsid w:val="00D85CCA"/>
    <w:pPr>
      <w:spacing w:after="60" w:line="240" w:lineRule="auto"/>
      <w:ind w:left="566" w:hanging="283"/>
      <w:jc w:val="both"/>
    </w:pPr>
    <w:rPr>
      <w:rFonts w:ascii="Times New Roman" w:eastAsia="Times New Roman" w:hAnsi="Times New Roman" w:cs="Times New Roman"/>
      <w:sz w:val="24"/>
      <w:szCs w:val="24"/>
      <w:lang w:eastAsia="ru-RU"/>
    </w:rPr>
  </w:style>
  <w:style w:type="paragraph" w:styleId="3b">
    <w:name w:val="List 3"/>
    <w:basedOn w:val="a"/>
    <w:rsid w:val="00D85CCA"/>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
    <w:rsid w:val="00D85CCA"/>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
    <w:rsid w:val="00D85CCA"/>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
    <w:link w:val="HTML9"/>
    <w:rsid w:val="00D85CCA"/>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rsid w:val="00D85CCA"/>
    <w:rPr>
      <w:rFonts w:ascii="Courier New" w:eastAsia="Times New Roman" w:hAnsi="Courier New" w:cs="Courier New"/>
      <w:sz w:val="20"/>
      <w:szCs w:val="20"/>
      <w:lang w:eastAsia="ru-RU"/>
    </w:rPr>
  </w:style>
  <w:style w:type="character" w:customStyle="1" w:styleId="71">
    <w:name w:val="Знак Знак7"/>
    <w:rsid w:val="00D85CCA"/>
    <w:rPr>
      <w:rFonts w:ascii="Courier New" w:hAnsi="Courier New" w:cs="Courier New"/>
      <w:lang w:val="ru-RU" w:eastAsia="ru-RU" w:bidi="ar-SA"/>
    </w:rPr>
  </w:style>
  <w:style w:type="character" w:styleId="afff1">
    <w:name w:val="Strong"/>
    <w:qFormat/>
    <w:rsid w:val="00D85CCA"/>
    <w:rPr>
      <w:rFonts w:cs="Times New Roman"/>
      <w:b/>
      <w:bCs/>
    </w:rPr>
  </w:style>
  <w:style w:type="character" w:styleId="HTMLa">
    <w:name w:val="HTML Cite"/>
    <w:rsid w:val="00D85CCA"/>
    <w:rPr>
      <w:rFonts w:cs="Times New Roman"/>
      <w:i/>
      <w:iCs/>
    </w:rPr>
  </w:style>
  <w:style w:type="paragraph" w:styleId="afff2">
    <w:name w:val="Message Header"/>
    <w:basedOn w:val="a"/>
    <w:link w:val="afff3"/>
    <w:rsid w:val="00D85CCA"/>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3">
    <w:name w:val="Шапка Знак"/>
    <w:basedOn w:val="a0"/>
    <w:link w:val="afff2"/>
    <w:rsid w:val="00D85CCA"/>
    <w:rPr>
      <w:rFonts w:ascii="Arial" w:eastAsia="Times New Roman" w:hAnsi="Arial" w:cs="Arial"/>
      <w:sz w:val="24"/>
      <w:szCs w:val="24"/>
      <w:shd w:val="pct20" w:color="auto" w:fill="auto"/>
      <w:lang w:eastAsia="ru-RU"/>
    </w:rPr>
  </w:style>
  <w:style w:type="character" w:customStyle="1" w:styleId="61">
    <w:name w:val="Знак Знак6"/>
    <w:rsid w:val="00D85CCA"/>
    <w:rPr>
      <w:rFonts w:ascii="Arial" w:hAnsi="Arial" w:cs="Arial"/>
      <w:sz w:val="24"/>
      <w:szCs w:val="24"/>
      <w:lang w:val="ru-RU" w:eastAsia="ru-RU" w:bidi="ar-SA"/>
    </w:rPr>
  </w:style>
  <w:style w:type="paragraph" w:styleId="afff4">
    <w:name w:val="E-mail Signature"/>
    <w:basedOn w:val="a"/>
    <w:link w:val="afff5"/>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f5">
    <w:name w:val="Электронная подпись Знак"/>
    <w:basedOn w:val="a0"/>
    <w:link w:val="afff4"/>
    <w:rsid w:val="00D85CCA"/>
    <w:rPr>
      <w:rFonts w:ascii="Times New Roman" w:eastAsia="Times New Roman" w:hAnsi="Times New Roman" w:cs="Times New Roman"/>
      <w:sz w:val="24"/>
      <w:szCs w:val="24"/>
      <w:lang w:eastAsia="ru-RU"/>
    </w:rPr>
  </w:style>
  <w:style w:type="character" w:customStyle="1" w:styleId="55">
    <w:name w:val="Знак Знак5"/>
    <w:rsid w:val="00D85CCA"/>
    <w:rPr>
      <w:sz w:val="24"/>
      <w:szCs w:val="24"/>
      <w:lang w:val="ru-RU" w:eastAsia="ru-RU" w:bidi="ar-SA"/>
    </w:rPr>
  </w:style>
  <w:style w:type="paragraph" w:customStyle="1" w:styleId="1a">
    <w:name w:val="Стиль1"/>
    <w:basedOn w:val="a"/>
    <w:rsid w:val="00D85CCA"/>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1">
    <w:name w:val="содержание2-1"/>
    <w:basedOn w:val="3"/>
    <w:next w:val="a"/>
    <w:rsid w:val="00D85CCA"/>
  </w:style>
  <w:style w:type="paragraph" w:customStyle="1" w:styleId="212">
    <w:name w:val="Заголовок 2.1"/>
    <w:basedOn w:val="1"/>
    <w:rsid w:val="00D85CCA"/>
    <w:pPr>
      <w:keepLines/>
      <w:widowControl w:val="0"/>
      <w:suppressLineNumbers/>
      <w:suppressAutoHyphens/>
    </w:pPr>
    <w:rPr>
      <w:caps/>
      <w:szCs w:val="28"/>
    </w:rPr>
  </w:style>
  <w:style w:type="paragraph" w:customStyle="1" w:styleId="2f1">
    <w:name w:val="Стиль2"/>
    <w:basedOn w:val="23"/>
    <w:rsid w:val="00D85CCA"/>
    <w:pPr>
      <w:keepNext/>
      <w:keepLines/>
      <w:widowControl w:val="0"/>
      <w:suppressLineNumbers/>
      <w:tabs>
        <w:tab w:val="clear" w:pos="643"/>
        <w:tab w:val="num" w:pos="1492"/>
        <w:tab w:val="num" w:pos="1836"/>
      </w:tabs>
      <w:suppressAutoHyphens/>
      <w:ind w:left="1836" w:hanging="576"/>
    </w:pPr>
    <w:rPr>
      <w:b/>
    </w:rPr>
  </w:style>
  <w:style w:type="paragraph" w:customStyle="1" w:styleId="3c">
    <w:name w:val="Стиль3"/>
    <w:basedOn w:val="2a"/>
    <w:rsid w:val="00D85CCA"/>
    <w:pPr>
      <w:widowControl w:val="0"/>
      <w:tabs>
        <w:tab w:val="num" w:pos="1307"/>
      </w:tabs>
      <w:adjustRightInd w:val="0"/>
      <w:spacing w:after="0" w:line="240" w:lineRule="auto"/>
      <w:ind w:left="1080"/>
      <w:textAlignment w:val="baseline"/>
    </w:pPr>
  </w:style>
  <w:style w:type="paragraph" w:customStyle="1" w:styleId="2-11">
    <w:name w:val="содержание2-11"/>
    <w:basedOn w:val="a"/>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1b">
    <w:name w:val="Знак Знак1"/>
    <w:rsid w:val="00D85CCA"/>
    <w:rPr>
      <w:rFonts w:cs="Times New Roman"/>
      <w:sz w:val="24"/>
      <w:lang w:val="ru-RU" w:eastAsia="ru-RU" w:bidi="ar-SA"/>
    </w:rPr>
  </w:style>
  <w:style w:type="character" w:customStyle="1" w:styleId="3d">
    <w:name w:val="Стиль3 Знак"/>
    <w:basedOn w:val="1b"/>
    <w:rsid w:val="00D85CCA"/>
    <w:rPr>
      <w:rFonts w:cs="Times New Roman"/>
      <w:sz w:val="24"/>
      <w:lang w:val="ru-RU" w:eastAsia="ru-RU" w:bidi="ar-SA"/>
    </w:rPr>
  </w:style>
  <w:style w:type="paragraph" w:customStyle="1" w:styleId="45">
    <w:name w:val="Стиль4"/>
    <w:basedOn w:val="2"/>
    <w:next w:val="a"/>
    <w:rsid w:val="00D85CCA"/>
    <w:pPr>
      <w:keepLines/>
      <w:widowControl w:val="0"/>
      <w:suppressLineNumbers/>
      <w:suppressAutoHyphens/>
      <w:ind w:firstLine="567"/>
    </w:pPr>
  </w:style>
  <w:style w:type="paragraph" w:customStyle="1" w:styleId="afff6">
    <w:name w:val="Таблица заголовок"/>
    <w:basedOn w:val="a"/>
    <w:rsid w:val="00D85CCA"/>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7">
    <w:name w:val="текст таблицы"/>
    <w:basedOn w:val="a"/>
    <w:rsid w:val="00D85CCA"/>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8">
    <w:name w:val="Пункт Знак"/>
    <w:basedOn w:val="a"/>
    <w:rsid w:val="00D85CCA"/>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afff9">
    <w:name w:val="a"/>
    <w:basedOn w:val="a"/>
    <w:rsid w:val="00D85CCA"/>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a">
    <w:name w:val="Словарная статья"/>
    <w:basedOn w:val="a"/>
    <w:next w:val="a"/>
    <w:rsid w:val="00D85CCA"/>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b">
    <w:name w:val="Комментарий пользователя"/>
    <w:basedOn w:val="a"/>
    <w:next w:val="a"/>
    <w:rsid w:val="00D85CCA"/>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e">
    <w:name w:val="Стиль3 Знак Знак"/>
    <w:rsid w:val="00D85CCA"/>
    <w:rPr>
      <w:rFonts w:cs="Times New Roman"/>
      <w:sz w:val="24"/>
      <w:lang w:val="ru-RU" w:eastAsia="ru-RU" w:bidi="ar-SA"/>
    </w:rPr>
  </w:style>
  <w:style w:type="character" w:customStyle="1" w:styleId="labelbodytext1">
    <w:name w:val="label_body_text_1"/>
    <w:rsid w:val="00D85CCA"/>
    <w:rPr>
      <w:rFonts w:cs="Times New Roman"/>
    </w:rPr>
  </w:style>
  <w:style w:type="paragraph" w:customStyle="1" w:styleId="1DocumentHeader1">
    <w:name w:val="Заголовок 1.Document Header1"/>
    <w:basedOn w:val="a"/>
    <w:next w:val="a"/>
    <w:rsid w:val="00D85CCA"/>
    <w:pPr>
      <w:keepNext/>
      <w:spacing w:before="240" w:after="60" w:line="240" w:lineRule="auto"/>
      <w:jc w:val="center"/>
      <w:outlineLvl w:val="0"/>
    </w:pPr>
    <w:rPr>
      <w:rFonts w:ascii="Times New Roman" w:eastAsia="Times New Roman" w:hAnsi="Times New Roman" w:cs="Times New Roman"/>
      <w:kern w:val="28"/>
      <w:sz w:val="36"/>
      <w:szCs w:val="24"/>
      <w:lang w:eastAsia="ru-RU"/>
    </w:rPr>
  </w:style>
  <w:style w:type="paragraph" w:customStyle="1" w:styleId="ConsPlusNormal">
    <w:name w:val="ConsPlusNormal"/>
    <w:rsid w:val="00D85C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1">
    <w:name w:val="Знак Знак11"/>
    <w:rsid w:val="00D85CCA"/>
    <w:rPr>
      <w:rFonts w:cs="Times New Roman"/>
      <w:sz w:val="24"/>
      <w:lang w:val="ru-RU" w:eastAsia="ru-RU" w:bidi="ar-SA"/>
    </w:rPr>
  </w:style>
  <w:style w:type="character" w:styleId="afffc">
    <w:name w:val="annotation reference"/>
    <w:semiHidden/>
    <w:rsid w:val="00D85CCA"/>
    <w:rPr>
      <w:rFonts w:cs="Times New Roman"/>
      <w:sz w:val="16"/>
      <w:szCs w:val="16"/>
    </w:rPr>
  </w:style>
  <w:style w:type="paragraph" w:styleId="afffd">
    <w:name w:val="annotation text"/>
    <w:basedOn w:val="a"/>
    <w:link w:val="afffe"/>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ffe">
    <w:name w:val="Текст примечания Знак"/>
    <w:basedOn w:val="a0"/>
    <w:link w:val="afffd"/>
    <w:semiHidden/>
    <w:rsid w:val="00D85CCA"/>
    <w:rPr>
      <w:rFonts w:ascii="Times New Roman" w:eastAsia="Times New Roman" w:hAnsi="Times New Roman" w:cs="Times New Roman"/>
      <w:sz w:val="20"/>
      <w:szCs w:val="20"/>
      <w:lang w:eastAsia="ru-RU"/>
    </w:rPr>
  </w:style>
  <w:style w:type="character" w:customStyle="1" w:styleId="46">
    <w:name w:val="Знак Знак4"/>
    <w:semiHidden/>
    <w:rsid w:val="00D85CCA"/>
    <w:rPr>
      <w:lang w:val="ru-RU" w:eastAsia="ru-RU" w:bidi="ar-SA"/>
    </w:rPr>
  </w:style>
  <w:style w:type="paragraph" w:customStyle="1" w:styleId="201">
    <w:name w:val="20"/>
    <w:basedOn w:val="a"/>
    <w:rsid w:val="00D85CCA"/>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f">
    <w:name w:val="Пункт"/>
    <w:basedOn w:val="a"/>
    <w:rsid w:val="00D85CC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affff0">
    <w:name w:val="Подпункт"/>
    <w:basedOn w:val="affff"/>
    <w:rsid w:val="00D85CCA"/>
    <w:pPr>
      <w:tabs>
        <w:tab w:val="clear" w:pos="1980"/>
        <w:tab w:val="num" w:pos="2520"/>
      </w:tabs>
      <w:ind w:left="1728" w:hanging="648"/>
    </w:pPr>
  </w:style>
  <w:style w:type="paragraph" w:customStyle="1" w:styleId="affff1">
    <w:name w:val="Таблица шапка"/>
    <w:basedOn w:val="a"/>
    <w:rsid w:val="00D85CCA"/>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2">
    <w:name w:val="Таблица текст"/>
    <w:basedOn w:val="a"/>
    <w:rsid w:val="00D85CCA"/>
    <w:pPr>
      <w:spacing w:before="40" w:after="40" w:line="240" w:lineRule="auto"/>
      <w:ind w:left="57" w:right="57"/>
    </w:pPr>
    <w:rPr>
      <w:rFonts w:ascii="Times New Roman" w:eastAsia="Times New Roman" w:hAnsi="Times New Roman" w:cs="Times New Roman"/>
      <w:lang w:eastAsia="ru-RU"/>
    </w:rPr>
  </w:style>
  <w:style w:type="paragraph" w:customStyle="1" w:styleId="affff3">
    <w:name w:val="пункт"/>
    <w:basedOn w:val="a"/>
    <w:rsid w:val="00D85CCA"/>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affff4">
    <w:name w:val="Гипертекстовая ссылка"/>
    <w:rsid w:val="00D85CCA"/>
    <w:rPr>
      <w:b/>
      <w:bCs/>
      <w:color w:val="008000"/>
      <w:sz w:val="20"/>
      <w:szCs w:val="20"/>
      <w:u w:val="single"/>
    </w:rPr>
  </w:style>
  <w:style w:type="character" w:customStyle="1" w:styleId="postbody">
    <w:name w:val="postbody"/>
    <w:basedOn w:val="a0"/>
    <w:rsid w:val="00D85CCA"/>
  </w:style>
  <w:style w:type="paragraph" w:customStyle="1" w:styleId="affff5">
    <w:name w:val="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6">
    <w:name w:val="Базовый"/>
    <w:rsid w:val="00D85CCA"/>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qe9If23">
    <w:name w:val="Îñíîâíîqe9 òåêñò ñ îIf2ñòóïîì 3"/>
    <w:basedOn w:val="a"/>
    <w:rsid w:val="00D85CCA"/>
    <w:pPr>
      <w:widowControl w:val="0"/>
      <w:spacing w:after="0" w:line="288" w:lineRule="auto"/>
      <w:ind w:firstLine="709"/>
      <w:jc w:val="both"/>
    </w:pPr>
    <w:rPr>
      <w:rFonts w:ascii="Times New Roman" w:eastAsia="Times New Roman" w:hAnsi="Times New Roman" w:cs="Times New Roman"/>
      <w:sz w:val="24"/>
      <w:szCs w:val="24"/>
      <w:lang w:eastAsia="ru-RU"/>
    </w:rPr>
  </w:style>
  <w:style w:type="paragraph" w:customStyle="1" w:styleId="2f2">
    <w:name w:val="çàãîëîâîê 2"/>
    <w:basedOn w:val="a"/>
    <w:next w:val="a"/>
    <w:rsid w:val="00D85CCA"/>
    <w:pPr>
      <w:keepNext/>
      <w:widowControl w:val="0"/>
      <w:spacing w:after="0" w:line="288" w:lineRule="auto"/>
      <w:ind w:firstLine="720"/>
      <w:jc w:val="center"/>
    </w:pPr>
    <w:rPr>
      <w:rFonts w:ascii="Times New Roman" w:eastAsia="Times New Roman" w:hAnsi="Times New Roman" w:cs="Times New Roman"/>
      <w:b/>
      <w:bCs/>
      <w:sz w:val="32"/>
      <w:szCs w:val="32"/>
      <w:lang w:eastAsia="ru-RU"/>
    </w:rPr>
  </w:style>
  <w:style w:type="paragraph" w:customStyle="1" w:styleId="Normal2">
    <w:name w:val="Normal2"/>
    <w:rsid w:val="00D85CCA"/>
    <w:pPr>
      <w:spacing w:after="0" w:line="240" w:lineRule="auto"/>
    </w:pPr>
    <w:rPr>
      <w:rFonts w:ascii="Times New Roman" w:eastAsia="Times New Roman" w:hAnsi="Times New Roman" w:cs="Times New Roman"/>
      <w:sz w:val="24"/>
      <w:szCs w:val="20"/>
      <w:lang w:eastAsia="ru-RU"/>
    </w:rPr>
  </w:style>
  <w:style w:type="paragraph" w:customStyle="1" w:styleId="Normal">
    <w:name w:val="Normal Знак"/>
    <w:rsid w:val="00D85CCA"/>
    <w:pPr>
      <w:spacing w:after="0" w:line="240" w:lineRule="auto"/>
    </w:pPr>
    <w:rPr>
      <w:rFonts w:ascii="Times New Roman" w:eastAsia="Times New Roman" w:hAnsi="Times New Roman" w:cs="Times New Roman"/>
      <w:sz w:val="24"/>
      <w:szCs w:val="20"/>
      <w:lang w:eastAsia="ru-RU"/>
    </w:rPr>
  </w:style>
  <w:style w:type="paragraph" w:customStyle="1" w:styleId="1c">
    <w:name w:val="Знак1"/>
    <w:basedOn w:val="a"/>
    <w:rsid w:val="00D85CCA"/>
    <w:pPr>
      <w:spacing w:after="160" w:line="240" w:lineRule="exact"/>
    </w:pPr>
    <w:rPr>
      <w:rFonts w:ascii="Verdana" w:eastAsia="Times New Roman" w:hAnsi="Verdana" w:cs="Times New Roman"/>
      <w:sz w:val="20"/>
      <w:szCs w:val="20"/>
      <w:lang w:val="en-US"/>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affff7">
    <w:name w:val="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8">
    <w:name w:val="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9">
    <w:name w:val="Знак Знак Знак"/>
    <w:basedOn w:val="a"/>
    <w:rsid w:val="00D85CCA"/>
    <w:pPr>
      <w:spacing w:after="160" w:line="240" w:lineRule="exact"/>
    </w:pPr>
    <w:rPr>
      <w:rFonts w:ascii="Verdana" w:eastAsia="Times New Roman" w:hAnsi="Verdana" w:cs="Times New Roman"/>
      <w:sz w:val="24"/>
      <w:szCs w:val="24"/>
      <w:lang w:val="en-US"/>
    </w:rPr>
  </w:style>
  <w:style w:type="character" w:customStyle="1" w:styleId="Normal0">
    <w:name w:val="Normal Знак Знак"/>
    <w:rsid w:val="00D85CCA"/>
    <w:rPr>
      <w:sz w:val="24"/>
      <w:lang w:val="ru-RU" w:eastAsia="ru-RU" w:bidi="ar-SA"/>
    </w:rPr>
  </w:style>
  <w:style w:type="paragraph" w:customStyle="1" w:styleId="1d">
    <w:name w:val="Знак Знак Знак Знак Знак Знак Знак Знак Знак Знак1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310">
    <w:name w:val="Основной текст 31"/>
    <w:basedOn w:val="a"/>
    <w:rsid w:val="00D85CCA"/>
    <w:pPr>
      <w:widowControl w:val="0"/>
      <w:spacing w:after="0" w:line="288" w:lineRule="auto"/>
      <w:ind w:firstLine="720"/>
      <w:jc w:val="both"/>
    </w:pPr>
    <w:rPr>
      <w:rFonts w:ascii="Times New Roman" w:eastAsia="Times New Roman" w:hAnsi="Times New Roman" w:cs="Times New Roman"/>
      <w:sz w:val="18"/>
      <w:szCs w:val="20"/>
      <w:lang w:eastAsia="ru-RU"/>
    </w:rPr>
  </w:style>
  <w:style w:type="paragraph" w:customStyle="1" w:styleId="Normal1">
    <w:name w:val="Normal1"/>
    <w:rsid w:val="00D85CCA"/>
    <w:pPr>
      <w:spacing w:after="0" w:line="240" w:lineRule="auto"/>
    </w:pPr>
    <w:rPr>
      <w:rFonts w:ascii="Times New Roman" w:eastAsia="Times New Roman" w:hAnsi="Times New Roman" w:cs="Times New Roman"/>
      <w:sz w:val="20"/>
      <w:szCs w:val="20"/>
      <w:lang w:eastAsia="ru-RU"/>
    </w:rPr>
  </w:style>
  <w:style w:type="paragraph" w:customStyle="1" w:styleId="ots0">
    <w:name w:val="ots0"/>
    <w:basedOn w:val="a"/>
    <w:rsid w:val="00D85CCA"/>
    <w:pPr>
      <w:spacing w:before="45" w:after="45"/>
      <w:ind w:left="45" w:right="45"/>
      <w:jc w:val="both"/>
    </w:pPr>
    <w:rPr>
      <w:rFonts w:ascii="Verdana" w:eastAsia="Times New Roman" w:hAnsi="Verdana" w:cs="Times New Roman"/>
      <w:color w:val="000000"/>
      <w:sz w:val="17"/>
      <w:szCs w:val="17"/>
      <w:lang w:eastAsia="ru-RU"/>
    </w:rPr>
  </w:style>
  <w:style w:type="paragraph" w:customStyle="1" w:styleId="121">
    <w:name w:val="Знак Знак12"/>
    <w:basedOn w:val="a"/>
    <w:rsid w:val="00D85CCA"/>
    <w:pPr>
      <w:spacing w:after="160" w:line="240" w:lineRule="exact"/>
    </w:pPr>
    <w:rPr>
      <w:rFonts w:ascii="Verdana" w:eastAsia="Times New Roman" w:hAnsi="Verdana" w:cs="Verdana"/>
      <w:sz w:val="20"/>
      <w:szCs w:val="20"/>
      <w:lang w:val="en-US"/>
    </w:rPr>
  </w:style>
  <w:style w:type="paragraph" w:customStyle="1" w:styleId="affffa">
    <w:name w:val="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b">
    <w:name w:val="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e">
    <w:name w:val="Знак Знак Знак Знак Знак Знак Знак Знак Знак Знак1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
    <w:name w:val="Знак Знак Знак Знак Знак Знак Знак Знак Знак Знак1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
    <w:name w:val="Char Char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
    <w:name w:val="Знак Знак Знак Знак Char Char Знак Знак Знак Char Char Char Char Знак Знак"/>
    <w:basedOn w:val="a"/>
    <w:rsid w:val="00D85CCA"/>
    <w:pPr>
      <w:spacing w:after="160" w:line="240" w:lineRule="exact"/>
    </w:pPr>
    <w:rPr>
      <w:rFonts w:ascii="Verdana" w:eastAsia="Times New Roman" w:hAnsi="Verdana" w:cs="Verdana"/>
      <w:sz w:val="20"/>
      <w:szCs w:val="20"/>
      <w:lang w:val="en-US"/>
    </w:rPr>
  </w:style>
  <w:style w:type="paragraph" w:styleId="2f3">
    <w:name w:val="Body Text 2"/>
    <w:basedOn w:val="a"/>
    <w:link w:val="2f4"/>
    <w:rsid w:val="00D85CCA"/>
    <w:pPr>
      <w:spacing w:after="120" w:line="480" w:lineRule="auto"/>
      <w:jc w:val="both"/>
    </w:pPr>
    <w:rPr>
      <w:rFonts w:ascii="Times New Roman" w:eastAsia="Times New Roman" w:hAnsi="Times New Roman" w:cs="Times New Roman"/>
      <w:sz w:val="24"/>
      <w:szCs w:val="24"/>
      <w:lang w:val="x-none" w:eastAsia="x-none"/>
    </w:rPr>
  </w:style>
  <w:style w:type="character" w:customStyle="1" w:styleId="2f4">
    <w:name w:val="Основной текст 2 Знак"/>
    <w:basedOn w:val="a0"/>
    <w:link w:val="2f3"/>
    <w:rsid w:val="00D85CCA"/>
    <w:rPr>
      <w:rFonts w:ascii="Times New Roman" w:eastAsia="Times New Roman" w:hAnsi="Times New Roman" w:cs="Times New Roman"/>
      <w:sz w:val="24"/>
      <w:szCs w:val="24"/>
      <w:lang w:val="x-none" w:eastAsia="x-none"/>
    </w:rPr>
  </w:style>
  <w:style w:type="character" w:customStyle="1" w:styleId="3f">
    <w:name w:val="Знак Знак3"/>
    <w:rsid w:val="00D85CCA"/>
    <w:rPr>
      <w:sz w:val="24"/>
      <w:szCs w:val="24"/>
      <w:lang w:val="ru-RU" w:eastAsia="ru-RU" w:bidi="ar-SA"/>
    </w:rPr>
  </w:style>
  <w:style w:type="paragraph" w:customStyle="1" w:styleId="1f0">
    <w:name w:val="Знак Знак Знак Знак Знак Знак Знак Знак Знак Знак1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0">
    <w:name w:val="Char Char"/>
    <w:basedOn w:val="a"/>
    <w:rsid w:val="00D85CCA"/>
    <w:pPr>
      <w:spacing w:after="160" w:line="240" w:lineRule="exact"/>
    </w:pPr>
    <w:rPr>
      <w:rFonts w:ascii="Verdana" w:eastAsia="Times New Roman" w:hAnsi="Verdana" w:cs="Verdana"/>
      <w:sz w:val="20"/>
      <w:szCs w:val="20"/>
      <w:lang w:val="en-US"/>
    </w:rPr>
  </w:style>
  <w:style w:type="paragraph" w:customStyle="1" w:styleId="213">
    <w:name w:val="Основной текст с отступом 21"/>
    <w:basedOn w:val="a"/>
    <w:rsid w:val="00D85CCA"/>
    <w:pPr>
      <w:widowControl w:val="0"/>
      <w:suppressAutoHyphens/>
      <w:spacing w:after="0" w:line="240" w:lineRule="auto"/>
      <w:ind w:firstLine="709"/>
      <w:jc w:val="both"/>
    </w:pPr>
    <w:rPr>
      <w:rFonts w:ascii="Times New Roman" w:eastAsia="Times New Roman" w:hAnsi="Times New Roman" w:cs="DejaVu LGC Sans"/>
      <w:sz w:val="24"/>
      <w:szCs w:val="24"/>
      <w:lang w:eastAsia="ru-RU" w:bidi="ru-RU"/>
    </w:rPr>
  </w:style>
  <w:style w:type="paragraph" w:customStyle="1" w:styleId="CharCharCharChar">
    <w:name w:val="Char Char Знак Знак Знак Знак Char Char"/>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CharCharCharChar">
    <w:name w:val="Знак Char Char Знак Знак Char Знак Знак Char Char Знак Char Char Char Char Char"/>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Char">
    <w:name w:val="Знак Char Char Знак Знак Char Знак Знак Char Char Знак Char Char"/>
    <w:basedOn w:val="a"/>
    <w:rsid w:val="00D85CCA"/>
    <w:pPr>
      <w:spacing w:after="160" w:line="240" w:lineRule="exact"/>
    </w:pPr>
    <w:rPr>
      <w:rFonts w:ascii="Verdana" w:eastAsia="Times New Roman" w:hAnsi="Verdana" w:cs="Verdana"/>
      <w:sz w:val="20"/>
      <w:szCs w:val="20"/>
      <w:lang w:val="en-US"/>
    </w:rPr>
  </w:style>
  <w:style w:type="paragraph" w:customStyle="1" w:styleId="1f1">
    <w:name w:val="Знак Знак Знак Знак Знак Знак Знак Знак Знак Знак1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3">
    <w:name w:val="1"/>
    <w:basedOn w:val="a"/>
    <w:rsid w:val="00D85CCA"/>
    <w:pPr>
      <w:widowControl w:val="0"/>
      <w:spacing w:before="40" w:after="40" w:line="240" w:lineRule="auto"/>
      <w:ind w:firstLine="567"/>
      <w:jc w:val="both"/>
    </w:pPr>
    <w:rPr>
      <w:rFonts w:ascii="Arial" w:eastAsia="Times New Roman" w:hAnsi="Arial" w:cs="Times New Roman"/>
      <w:snapToGrid w:val="0"/>
      <w:sz w:val="20"/>
      <w:szCs w:val="20"/>
      <w:lang w:eastAsia="ru-RU"/>
    </w:rPr>
  </w:style>
  <w:style w:type="paragraph" w:customStyle="1" w:styleId="1f4">
    <w:name w:val="Знак Знак Знак Знак Знак Знак Знак Знак Знак Знак1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
    <w:rsid w:val="00D85CCA"/>
    <w:pPr>
      <w:spacing w:after="160" w:line="240" w:lineRule="exact"/>
    </w:pPr>
    <w:rPr>
      <w:rFonts w:ascii="Verdana" w:eastAsia="Times New Roman" w:hAnsi="Verdana" w:cs="Verdana"/>
      <w:sz w:val="20"/>
      <w:szCs w:val="20"/>
      <w:lang w:val="en-US"/>
    </w:rPr>
  </w:style>
  <w:style w:type="paragraph" w:styleId="affffc">
    <w:name w:val="caption"/>
    <w:basedOn w:val="a"/>
    <w:next w:val="a"/>
    <w:qFormat/>
    <w:rsid w:val="00D85CCA"/>
    <w:pPr>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214">
    <w:name w:val="Основной текст 21"/>
    <w:basedOn w:val="a"/>
    <w:rsid w:val="00D85CCA"/>
    <w:pPr>
      <w:overflowPunct w:val="0"/>
      <w:autoSpaceDE w:val="0"/>
      <w:autoSpaceDN w:val="0"/>
      <w:adjustRightInd w:val="0"/>
      <w:spacing w:after="120" w:line="480" w:lineRule="auto"/>
      <w:textAlignment w:val="baseline"/>
    </w:pPr>
    <w:rPr>
      <w:rFonts w:ascii="Times New Roman" w:eastAsia="Times New Roman" w:hAnsi="Times New Roman" w:cs="Times New Roman"/>
      <w:sz w:val="26"/>
      <w:szCs w:val="20"/>
      <w:lang w:eastAsia="ru-RU"/>
    </w:rPr>
  </w:style>
  <w:style w:type="paragraph" w:customStyle="1" w:styleId="1f5">
    <w:name w:val="Знак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Heading">
    <w:name w:val="Heading"/>
    <w:rsid w:val="00D85CCA"/>
    <w:pPr>
      <w:overflowPunct w:val="0"/>
      <w:autoSpaceDE w:val="0"/>
      <w:autoSpaceDN w:val="0"/>
      <w:adjustRightInd w:val="0"/>
      <w:spacing w:after="0" w:line="240" w:lineRule="auto"/>
      <w:textAlignment w:val="baseline"/>
    </w:pPr>
    <w:rPr>
      <w:rFonts w:ascii="Arial" w:eastAsia="Times New Roman" w:hAnsi="Arial" w:cs="Arial"/>
      <w:b/>
      <w:bCs/>
      <w:lang w:eastAsia="ru-RU"/>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
    <w:rsid w:val="00D85CCA"/>
    <w:pPr>
      <w:spacing w:after="160" w:line="240" w:lineRule="exact"/>
    </w:pPr>
    <w:rPr>
      <w:rFonts w:ascii="Verdana" w:eastAsia="Times New Roman" w:hAnsi="Verdana" w:cs="Verdana"/>
      <w:sz w:val="20"/>
      <w:szCs w:val="20"/>
      <w:lang w:val="en-US"/>
    </w:rPr>
  </w:style>
  <w:style w:type="paragraph" w:customStyle="1" w:styleId="affffd">
    <w:name w:val="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6">
    <w:name w:val="Обычный1"/>
    <w:rsid w:val="00D85CCA"/>
    <w:pPr>
      <w:spacing w:after="0" w:line="240" w:lineRule="auto"/>
    </w:pPr>
    <w:rPr>
      <w:rFonts w:ascii="Times New Roman" w:eastAsia="Times New Roman" w:hAnsi="Times New Roman" w:cs="Times New Roman"/>
      <w:sz w:val="24"/>
      <w:szCs w:val="20"/>
      <w:lang w:eastAsia="ru-RU"/>
    </w:rPr>
  </w:style>
  <w:style w:type="paragraph" w:customStyle="1" w:styleId="2f5">
    <w:name w:val="Обычный2"/>
    <w:basedOn w:val="a"/>
    <w:rsid w:val="00D85CCA"/>
    <w:pPr>
      <w:spacing w:after="0" w:line="240" w:lineRule="auto"/>
    </w:pPr>
    <w:rPr>
      <w:rFonts w:ascii="Times New Roman" w:eastAsia="Times New Roman" w:hAnsi="Times New Roman" w:cs="Times New Roman"/>
      <w:sz w:val="24"/>
      <w:szCs w:val="24"/>
      <w:lang w:eastAsia="ru-RU"/>
    </w:rPr>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
    <w:rsid w:val="00D85CCA"/>
    <w:pPr>
      <w:spacing w:after="160" w:line="240" w:lineRule="exact"/>
    </w:pPr>
    <w:rPr>
      <w:rFonts w:ascii="Verdana" w:eastAsia="Times New Roman" w:hAnsi="Verdana" w:cs="Verdana"/>
      <w:sz w:val="20"/>
      <w:szCs w:val="20"/>
      <w:lang w:val="en-US"/>
    </w:rPr>
  </w:style>
  <w:style w:type="character" w:customStyle="1" w:styleId="affffe">
    <w:name w:val="Базовый Знак"/>
    <w:rsid w:val="00D85CCA"/>
    <w:rPr>
      <w:sz w:val="24"/>
      <w:szCs w:val="24"/>
      <w:lang w:val="ru-RU" w:eastAsia="ru-RU" w:bidi="ar-SA"/>
    </w:rPr>
  </w:style>
  <w:style w:type="paragraph" w:customStyle="1" w:styleId="1f7">
    <w:name w:val="Основной текст1"/>
    <w:basedOn w:val="a"/>
    <w:rsid w:val="00D85CCA"/>
    <w:pPr>
      <w:widowControl w:val="0"/>
      <w:spacing w:after="0" w:line="240" w:lineRule="auto"/>
      <w:jc w:val="both"/>
    </w:pPr>
    <w:rPr>
      <w:rFonts w:ascii="Arial" w:eastAsia="Times New Roman" w:hAnsi="Arial" w:cs="Times New Roman"/>
      <w:sz w:val="24"/>
      <w:szCs w:val="20"/>
      <w:lang w:eastAsia="ru-RU"/>
    </w:rPr>
  </w:style>
  <w:style w:type="character" w:customStyle="1" w:styleId="3f0">
    <w:name w:val="Знак3 Знак"/>
    <w:rsid w:val="00D85CCA"/>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
    <w:rsid w:val="00D85CCA"/>
    <w:pPr>
      <w:spacing w:after="160" w:line="240" w:lineRule="exact"/>
    </w:pPr>
    <w:rPr>
      <w:rFonts w:ascii="Verdana" w:eastAsia="Times New Roman" w:hAnsi="Verdana" w:cs="Verdana"/>
      <w:sz w:val="20"/>
      <w:szCs w:val="20"/>
      <w:lang w:val="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1f8">
    <w:name w:val="Знак Знак Знак Знак Знак Знак Знак Знак1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1 Знак"/>
    <w:basedOn w:val="a"/>
    <w:rsid w:val="00D85CCA"/>
    <w:pPr>
      <w:spacing w:after="160" w:line="240" w:lineRule="exact"/>
    </w:pPr>
    <w:rPr>
      <w:rFonts w:ascii="Verdana" w:eastAsia="Times New Roman" w:hAnsi="Verdana" w:cs="Verdana"/>
      <w:sz w:val="20"/>
      <w:szCs w:val="20"/>
      <w:lang w:val="en-US"/>
    </w:rPr>
  </w:style>
  <w:style w:type="paragraph" w:styleId="afffff">
    <w:name w:val="endnote text"/>
    <w:basedOn w:val="a"/>
    <w:link w:val="afffff0"/>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ffff0">
    <w:name w:val="Текст концевой сноски Знак"/>
    <w:basedOn w:val="a0"/>
    <w:link w:val="afffff"/>
    <w:semiHidden/>
    <w:rsid w:val="00D85CCA"/>
    <w:rPr>
      <w:rFonts w:ascii="Times New Roman" w:eastAsia="Times New Roman" w:hAnsi="Times New Roman" w:cs="Times New Roman"/>
      <w:sz w:val="20"/>
      <w:szCs w:val="20"/>
      <w:lang w:eastAsia="ru-RU"/>
    </w:rPr>
  </w:style>
  <w:style w:type="character" w:customStyle="1" w:styleId="2f6">
    <w:name w:val="Знак Знак2"/>
    <w:basedOn w:val="a0"/>
    <w:rsid w:val="00D85CCA"/>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styleId="afffff1">
    <w:name w:val="annotation subject"/>
    <w:basedOn w:val="afffd"/>
    <w:next w:val="afffd"/>
    <w:link w:val="afffff2"/>
    <w:semiHidden/>
    <w:rsid w:val="00D85CCA"/>
    <w:rPr>
      <w:b/>
      <w:bCs/>
    </w:rPr>
  </w:style>
  <w:style w:type="character" w:customStyle="1" w:styleId="afffff2">
    <w:name w:val="Тема примечания Знак"/>
    <w:basedOn w:val="afffe"/>
    <w:link w:val="afffff1"/>
    <w:semiHidden/>
    <w:rsid w:val="00D85CCA"/>
    <w:rPr>
      <w:rFonts w:ascii="Times New Roman" w:eastAsia="Times New Roman" w:hAnsi="Times New Roman" w:cs="Times New Roman"/>
      <w:b/>
      <w:bCs/>
      <w:sz w:val="20"/>
      <w:szCs w:val="20"/>
      <w:lang w:eastAsia="ru-RU"/>
    </w:rPr>
  </w:style>
  <w:style w:type="character" w:customStyle="1" w:styleId="1f9">
    <w:name w:val="Знак Знак1"/>
    <w:semiHidden/>
    <w:rsid w:val="00D85CCA"/>
    <w:rPr>
      <w:b/>
      <w:bCs/>
      <w:lang w:val="ru-RU" w:eastAsia="ru-RU" w:bidi="ar-SA"/>
    </w:rPr>
  </w:style>
  <w:style w:type="paragraph" w:styleId="afffff3">
    <w:name w:val="Balloon Text"/>
    <w:basedOn w:val="a"/>
    <w:link w:val="afffff4"/>
    <w:uiPriority w:val="99"/>
    <w:rsid w:val="00D85CCA"/>
    <w:pPr>
      <w:spacing w:after="60" w:line="240" w:lineRule="auto"/>
      <w:jc w:val="both"/>
    </w:pPr>
    <w:rPr>
      <w:rFonts w:ascii="Tahoma" w:eastAsia="Times New Roman" w:hAnsi="Tahoma" w:cs="Times New Roman"/>
      <w:sz w:val="16"/>
      <w:szCs w:val="16"/>
      <w:lang w:val="x-none" w:eastAsia="x-none"/>
    </w:rPr>
  </w:style>
  <w:style w:type="character" w:customStyle="1" w:styleId="afffff4">
    <w:name w:val="Текст выноски Знак"/>
    <w:basedOn w:val="a0"/>
    <w:link w:val="afffff3"/>
    <w:uiPriority w:val="99"/>
    <w:rsid w:val="00D85CCA"/>
    <w:rPr>
      <w:rFonts w:ascii="Tahoma" w:eastAsia="Times New Roman" w:hAnsi="Tahoma" w:cs="Times New Roman"/>
      <w:sz w:val="16"/>
      <w:szCs w:val="16"/>
      <w:lang w:val="x-none" w:eastAsia="x-none"/>
    </w:rPr>
  </w:style>
  <w:style w:type="character" w:customStyle="1" w:styleId="afffff5">
    <w:name w:val="Знак Знак"/>
    <w:semiHidden/>
    <w:rsid w:val="00D85CCA"/>
    <w:rPr>
      <w:rFonts w:ascii="Tahoma" w:hAnsi="Tahoma" w:cs="Tahoma"/>
      <w:sz w:val="16"/>
      <w:szCs w:val="16"/>
    </w:rPr>
  </w:style>
  <w:style w:type="paragraph" w:customStyle="1" w:styleId="1fa">
    <w:name w:val="Знак Знак Знак Знак Знак Знак Знак Знак Знак Знак1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b">
    <w:name w:val="Абзац списка1"/>
    <w:basedOn w:val="a"/>
    <w:rsid w:val="00D85CCA"/>
    <w:pPr>
      <w:spacing w:after="60" w:line="240" w:lineRule="auto"/>
      <w:ind w:left="720"/>
      <w:jc w:val="both"/>
    </w:pPr>
    <w:rPr>
      <w:rFonts w:ascii="Times New Roman" w:eastAsia="Calibri" w:hAnsi="Times New Roman" w:cs="Times New Roman"/>
      <w:sz w:val="24"/>
      <w:szCs w:val="24"/>
      <w:lang w:eastAsia="ru-RU"/>
    </w:rPr>
  </w:style>
  <w:style w:type="paragraph" w:customStyle="1" w:styleId="1fc">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onsPlusNonformat">
    <w:name w:val="ConsPlusNonformat"/>
    <w:rsid w:val="00D85C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7">
    <w:name w:val="2"/>
    <w:basedOn w:val="a"/>
    <w:rsid w:val="00D85CCA"/>
    <w:pPr>
      <w:spacing w:after="160" w:line="240" w:lineRule="exact"/>
    </w:pPr>
    <w:rPr>
      <w:rFonts w:ascii="Verdana" w:eastAsia="Times New Roman" w:hAnsi="Verdana" w:cs="Times New Roman"/>
      <w:sz w:val="20"/>
      <w:szCs w:val="20"/>
      <w:lang w:val="en-US"/>
    </w:rPr>
  </w:style>
  <w:style w:type="paragraph" w:customStyle="1" w:styleId="ConsNonformat">
    <w:name w:val="ConsNonformat"/>
    <w:rsid w:val="00D85CC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2f8">
    <w:name w:val="Знак2 Знак"/>
    <w:aliases w:val="Знак2 Знак Знак"/>
    <w:rsid w:val="00D85CCA"/>
    <w:rPr>
      <w:rFonts w:ascii="Arial" w:hAnsi="Arial"/>
      <w:b/>
      <w:sz w:val="24"/>
      <w:lang w:val="ru-RU" w:eastAsia="ru-RU" w:bidi="ar-SA"/>
    </w:rPr>
  </w:style>
  <w:style w:type="character" w:customStyle="1" w:styleId="270">
    <w:name w:val="Знак Знак27"/>
    <w:rsid w:val="00D85CCA"/>
    <w:rPr>
      <w:rFonts w:ascii="Arial" w:hAnsi="Arial"/>
      <w:sz w:val="24"/>
      <w:lang w:val="ru-RU" w:eastAsia="ru-RU" w:bidi="ar-SA"/>
    </w:rPr>
  </w:style>
  <w:style w:type="character" w:customStyle="1" w:styleId="150">
    <w:name w:val="Знак Знак15"/>
    <w:rsid w:val="00D85CCA"/>
    <w:rPr>
      <w:b/>
      <w:i/>
      <w:sz w:val="22"/>
      <w:szCs w:val="24"/>
      <w:lang w:val="ru-RU" w:eastAsia="ru-RU" w:bidi="ar-SA"/>
    </w:rPr>
  </w:style>
  <w:style w:type="character" w:customStyle="1" w:styleId="114">
    <w:name w:val="Заголовок 1 Знак1"/>
    <w:aliases w:val="Document Header1 Знак1,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D85CCA"/>
    <w:rPr>
      <w:rFonts w:ascii="Cambria" w:eastAsia="Times New Roman" w:hAnsi="Cambria" w:cs="Times New Roman"/>
      <w:b/>
      <w:bCs/>
      <w:color w:val="365F91"/>
      <w:sz w:val="28"/>
      <w:szCs w:val="28"/>
    </w:rPr>
  </w:style>
  <w:style w:type="paragraph" w:customStyle="1" w:styleId="1fd">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e">
    <w:name w:val="Заг1"/>
    <w:basedOn w:val="a"/>
    <w:rsid w:val="00D85CCA"/>
    <w:pPr>
      <w:tabs>
        <w:tab w:val="num" w:pos="360"/>
      </w:tabs>
      <w:spacing w:before="360" w:after="0" w:line="240" w:lineRule="auto"/>
    </w:pPr>
    <w:rPr>
      <w:rFonts w:ascii="Times New Roman" w:eastAsia="Times New Roman" w:hAnsi="Times New Roman" w:cs="Times New Roman"/>
      <w:b/>
      <w:snapToGrid w:val="0"/>
      <w:sz w:val="24"/>
      <w:szCs w:val="24"/>
      <w:lang w:eastAsia="ru-RU"/>
    </w:rPr>
  </w:style>
  <w:style w:type="paragraph" w:customStyle="1" w:styleId="2f9">
    <w:name w:val="Заг2"/>
    <w:basedOn w:val="1fe"/>
    <w:rsid w:val="00D85CCA"/>
    <w:pPr>
      <w:tabs>
        <w:tab w:val="clear" w:pos="360"/>
        <w:tab w:val="num" w:pos="540"/>
        <w:tab w:val="num" w:pos="2160"/>
      </w:tabs>
      <w:spacing w:before="180"/>
      <w:ind w:left="2160" w:hanging="360"/>
    </w:pPr>
    <w:rPr>
      <w:b w:val="0"/>
    </w:rPr>
  </w:style>
  <w:style w:type="paragraph" w:customStyle="1" w:styleId="afffff6">
    <w:name w:val="текст сноски"/>
    <w:basedOn w:val="a"/>
    <w:rsid w:val="00D85CCA"/>
    <w:pPr>
      <w:widowControl w:val="0"/>
      <w:spacing w:after="0" w:line="240" w:lineRule="auto"/>
    </w:pPr>
    <w:rPr>
      <w:rFonts w:ascii="Gelvetsky 12pt" w:eastAsia="Times New Roman" w:hAnsi="Gelvetsky 12pt" w:cs="Times New Roman"/>
      <w:sz w:val="24"/>
      <w:szCs w:val="20"/>
      <w:lang w:val="en-US" w:eastAsia="ru-RU"/>
    </w:rPr>
  </w:style>
  <w:style w:type="paragraph" w:customStyle="1" w:styleId="215">
    <w:name w:val="Список 21"/>
    <w:basedOn w:val="a"/>
    <w:rsid w:val="00D85CCA"/>
    <w:pPr>
      <w:widowControl w:val="0"/>
      <w:suppressAutoHyphens/>
      <w:autoSpaceDE w:val="0"/>
      <w:spacing w:after="0" w:line="240" w:lineRule="auto"/>
      <w:ind w:left="566" w:hanging="283"/>
    </w:pPr>
    <w:rPr>
      <w:rFonts w:ascii="Times New Roman" w:eastAsia="Times New Roman" w:hAnsi="Times New Roman" w:cs="Times New Roman"/>
      <w:b/>
      <w:bCs/>
      <w:sz w:val="20"/>
      <w:szCs w:val="20"/>
      <w:lang w:eastAsia="ar-SA"/>
    </w:rPr>
  </w:style>
  <w:style w:type="paragraph" w:styleId="3f1">
    <w:name w:val="toc 3"/>
    <w:basedOn w:val="a"/>
    <w:next w:val="a"/>
    <w:autoRedefine/>
    <w:unhideWhenUsed/>
    <w:rsid w:val="00D85CCA"/>
    <w:pPr>
      <w:spacing w:after="0" w:line="240" w:lineRule="auto"/>
      <w:ind w:left="480"/>
    </w:pPr>
    <w:rPr>
      <w:rFonts w:ascii="Calibri" w:eastAsia="Times New Roman" w:hAnsi="Calibri" w:cs="Calibri"/>
      <w:i/>
      <w:iCs/>
      <w:sz w:val="20"/>
      <w:szCs w:val="20"/>
      <w:lang w:eastAsia="ru-RU"/>
    </w:rPr>
  </w:style>
  <w:style w:type="paragraph" w:styleId="47">
    <w:name w:val="toc 4"/>
    <w:basedOn w:val="a"/>
    <w:next w:val="a"/>
    <w:autoRedefine/>
    <w:uiPriority w:val="39"/>
    <w:unhideWhenUsed/>
    <w:rsid w:val="00D85CCA"/>
    <w:pPr>
      <w:spacing w:after="0" w:line="240" w:lineRule="auto"/>
      <w:ind w:left="720"/>
    </w:pPr>
    <w:rPr>
      <w:rFonts w:ascii="Calibri" w:eastAsia="Times New Roman" w:hAnsi="Calibri" w:cs="Calibri"/>
      <w:sz w:val="18"/>
      <w:szCs w:val="18"/>
      <w:lang w:eastAsia="ru-RU"/>
    </w:rPr>
  </w:style>
  <w:style w:type="paragraph" w:styleId="56">
    <w:name w:val="toc 5"/>
    <w:basedOn w:val="a"/>
    <w:next w:val="a"/>
    <w:autoRedefine/>
    <w:uiPriority w:val="39"/>
    <w:unhideWhenUsed/>
    <w:rsid w:val="00D85CCA"/>
    <w:pPr>
      <w:spacing w:after="0" w:line="240" w:lineRule="auto"/>
      <w:ind w:left="960"/>
    </w:pPr>
    <w:rPr>
      <w:rFonts w:ascii="Calibri" w:eastAsia="Times New Roman" w:hAnsi="Calibri" w:cs="Calibri"/>
      <w:sz w:val="18"/>
      <w:szCs w:val="18"/>
      <w:lang w:eastAsia="ru-RU"/>
    </w:rPr>
  </w:style>
  <w:style w:type="paragraph" w:styleId="62">
    <w:name w:val="toc 6"/>
    <w:basedOn w:val="a"/>
    <w:next w:val="a"/>
    <w:autoRedefine/>
    <w:uiPriority w:val="39"/>
    <w:unhideWhenUsed/>
    <w:rsid w:val="00D85CCA"/>
    <w:pPr>
      <w:spacing w:after="0" w:line="240" w:lineRule="auto"/>
      <w:ind w:left="1200"/>
    </w:pPr>
    <w:rPr>
      <w:rFonts w:ascii="Calibri" w:eastAsia="Times New Roman" w:hAnsi="Calibri" w:cs="Calibri"/>
      <w:sz w:val="18"/>
      <w:szCs w:val="18"/>
      <w:lang w:eastAsia="ru-RU"/>
    </w:rPr>
  </w:style>
  <w:style w:type="paragraph" w:styleId="72">
    <w:name w:val="toc 7"/>
    <w:basedOn w:val="a"/>
    <w:next w:val="a"/>
    <w:autoRedefine/>
    <w:uiPriority w:val="39"/>
    <w:unhideWhenUsed/>
    <w:rsid w:val="00D85CCA"/>
    <w:pPr>
      <w:spacing w:after="0" w:line="240" w:lineRule="auto"/>
      <w:ind w:left="1440"/>
    </w:pPr>
    <w:rPr>
      <w:rFonts w:ascii="Calibri" w:eastAsia="Times New Roman" w:hAnsi="Calibri" w:cs="Calibri"/>
      <w:sz w:val="18"/>
      <w:szCs w:val="18"/>
      <w:lang w:eastAsia="ru-RU"/>
    </w:rPr>
  </w:style>
  <w:style w:type="paragraph" w:styleId="82">
    <w:name w:val="toc 8"/>
    <w:basedOn w:val="a"/>
    <w:next w:val="a"/>
    <w:autoRedefine/>
    <w:uiPriority w:val="39"/>
    <w:unhideWhenUsed/>
    <w:rsid w:val="00D85CCA"/>
    <w:pPr>
      <w:spacing w:after="0" w:line="240" w:lineRule="auto"/>
      <w:ind w:left="1680"/>
    </w:pPr>
    <w:rPr>
      <w:rFonts w:ascii="Calibri" w:eastAsia="Times New Roman" w:hAnsi="Calibri" w:cs="Calibri"/>
      <w:sz w:val="18"/>
      <w:szCs w:val="18"/>
      <w:lang w:eastAsia="ru-RU"/>
    </w:rPr>
  </w:style>
  <w:style w:type="paragraph" w:styleId="92">
    <w:name w:val="toc 9"/>
    <w:basedOn w:val="a"/>
    <w:next w:val="a"/>
    <w:autoRedefine/>
    <w:uiPriority w:val="39"/>
    <w:unhideWhenUsed/>
    <w:rsid w:val="00D85CCA"/>
    <w:pPr>
      <w:spacing w:after="0" w:line="240" w:lineRule="auto"/>
      <w:ind w:left="1920"/>
    </w:pPr>
    <w:rPr>
      <w:rFonts w:ascii="Calibri" w:eastAsia="Times New Roman" w:hAnsi="Calibri" w:cs="Calibri"/>
      <w:sz w:val="18"/>
      <w:szCs w:val="1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85CCA"/>
    <w:pPr>
      <w:keepNext/>
      <w:keepLines/>
      <w:widowControl w:val="0"/>
      <w:suppressLineNumbers/>
      <w:suppressAutoHyphens/>
      <w:spacing w:before="100" w:beforeAutospacing="1" w:after="100" w:afterAutospacing="1" w:line="240" w:lineRule="auto"/>
      <w:ind w:right="-1"/>
    </w:pPr>
    <w:rPr>
      <w:rFonts w:ascii="Tahoma" w:eastAsia="Times New Roman" w:hAnsi="Tahoma" w:cs="Times New Roman"/>
      <w:color w:val="000000"/>
      <w:sz w:val="20"/>
      <w:szCs w:val="20"/>
      <w:lang w:val="en-US"/>
    </w:rPr>
  </w:style>
  <w:style w:type="paragraph" w:customStyle="1" w:styleId="ConsNormal">
    <w:name w:val="ConsNormal"/>
    <w:rsid w:val="00D85CC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115">
    <w:name w:val="Знак Знак Знак Знак Знак Знак Знак Знак1 Знак Знак Знак Знак Знак Знак Знак1"/>
    <w:basedOn w:val="a"/>
    <w:rsid w:val="00D85CCA"/>
    <w:pPr>
      <w:spacing w:after="160" w:line="240" w:lineRule="exact"/>
    </w:pPr>
    <w:rPr>
      <w:rFonts w:ascii="Verdana" w:eastAsia="Times New Roman" w:hAnsi="Verdana" w:cs="Verdana"/>
      <w:sz w:val="20"/>
      <w:szCs w:val="20"/>
      <w:lang w:val="en-US"/>
    </w:rPr>
  </w:style>
  <w:style w:type="character" w:customStyle="1" w:styleId="sem">
    <w:name w:val="sem"/>
    <w:basedOn w:val="a0"/>
    <w:rsid w:val="00D85CCA"/>
  </w:style>
  <w:style w:type="paragraph" w:styleId="afffff7">
    <w:name w:val="Document Map"/>
    <w:basedOn w:val="a"/>
    <w:link w:val="afffff8"/>
    <w:semiHidden/>
    <w:rsid w:val="00D85CCA"/>
    <w:pPr>
      <w:shd w:val="clear" w:color="auto" w:fill="000080"/>
      <w:spacing w:after="60" w:line="240" w:lineRule="auto"/>
      <w:jc w:val="both"/>
    </w:pPr>
    <w:rPr>
      <w:rFonts w:ascii="Tahoma" w:eastAsia="Times New Roman" w:hAnsi="Tahoma" w:cs="Tahoma"/>
      <w:sz w:val="20"/>
      <w:szCs w:val="20"/>
      <w:lang w:eastAsia="ru-RU"/>
    </w:rPr>
  </w:style>
  <w:style w:type="character" w:customStyle="1" w:styleId="afffff8">
    <w:name w:val="Схема документа Знак"/>
    <w:basedOn w:val="a0"/>
    <w:link w:val="afffff7"/>
    <w:semiHidden/>
    <w:rsid w:val="00D85CCA"/>
    <w:rPr>
      <w:rFonts w:ascii="Tahoma" w:eastAsia="Times New Roman" w:hAnsi="Tahoma" w:cs="Tahoma"/>
      <w:sz w:val="20"/>
      <w:szCs w:val="20"/>
      <w:shd w:val="clear" w:color="auto" w:fill="000080"/>
      <w:lang w:eastAsia="ru-RU"/>
    </w:rPr>
  </w:style>
  <w:style w:type="paragraph" w:customStyle="1" w:styleId="2fa">
    <w:name w:val="Основной текст с отступом2"/>
    <w:basedOn w:val="a"/>
    <w:rsid w:val="00D85CCA"/>
    <w:pPr>
      <w:spacing w:before="60" w:after="0" w:line="240" w:lineRule="auto"/>
      <w:ind w:firstLine="851"/>
      <w:jc w:val="both"/>
    </w:pPr>
    <w:rPr>
      <w:rFonts w:ascii="Times New Roman" w:eastAsia="Times New Roman" w:hAnsi="Times New Roman" w:cs="Times New Roman"/>
      <w:sz w:val="24"/>
      <w:szCs w:val="20"/>
      <w:lang w:eastAsia="ru-RU"/>
    </w:rPr>
  </w:style>
  <w:style w:type="paragraph" w:customStyle="1" w:styleId="afffff9">
    <w:name w:val="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a">
    <w:name w:val="Знак"/>
    <w:basedOn w:val="a"/>
    <w:rsid w:val="00D85CCA"/>
    <w:pPr>
      <w:spacing w:after="160" w:line="240" w:lineRule="exact"/>
    </w:pPr>
    <w:rPr>
      <w:rFonts w:ascii="Verdana" w:eastAsia="Times New Roman" w:hAnsi="Verdana" w:cs="Times New Roman"/>
      <w:sz w:val="20"/>
      <w:szCs w:val="20"/>
      <w:lang w:val="en-US"/>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afffffb">
    <w:name w:val="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c">
    <w:name w:val="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d">
    <w:name w:val="Знак Знак Знак"/>
    <w:basedOn w:val="a"/>
    <w:rsid w:val="00D85CCA"/>
    <w:pPr>
      <w:spacing w:after="160" w:line="240" w:lineRule="exact"/>
    </w:pPr>
    <w:rPr>
      <w:rFonts w:ascii="Verdana" w:eastAsia="Times New Roman" w:hAnsi="Verdana" w:cs="Times New Roman"/>
      <w:sz w:val="24"/>
      <w:szCs w:val="24"/>
      <w:lang w:val="en-US"/>
    </w:rPr>
  </w:style>
  <w:style w:type="paragraph" w:customStyle="1" w:styleId="320">
    <w:name w:val="Основной текст 32"/>
    <w:basedOn w:val="a"/>
    <w:rsid w:val="00D85CCA"/>
    <w:pPr>
      <w:widowControl w:val="0"/>
      <w:spacing w:after="0" w:line="288" w:lineRule="auto"/>
      <w:ind w:firstLine="720"/>
      <w:jc w:val="both"/>
    </w:pPr>
    <w:rPr>
      <w:rFonts w:ascii="Times New Roman" w:eastAsia="Times New Roman" w:hAnsi="Times New Roman" w:cs="Times New Roman"/>
      <w:sz w:val="18"/>
      <w:szCs w:val="20"/>
      <w:lang w:eastAsia="ru-RU"/>
    </w:rPr>
  </w:style>
  <w:style w:type="paragraph" w:customStyle="1" w:styleId="afffffe">
    <w:name w:val="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
    <w:name w:val="Знак Знак Знак Знак Знак Знак Знак Знак Знак Знак1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1">
    <w:name w:val="Char Char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0">
    <w:name w:val="Знак Знак Знак Знак Char Char Знак Знак Знак Char Char Char Char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0">
    <w:name w:val="Знак Знак Знак Знак Знак Знак Знак Знак Знак Знак1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2">
    <w:name w:val="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0">
    <w:name w:val="Char Char Знак Знак Знак Знак 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CharCharCharChar0">
    <w:name w:val="Знак Char Char Знак Знак Char Знак Знак Char Char Знак Char Char Char 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Char0">
    <w:name w:val="Знак Char Char Знак Знак Char Знак Знак Char Char Знак Char Char"/>
    <w:basedOn w:val="a"/>
    <w:rsid w:val="00D85CCA"/>
    <w:pPr>
      <w:spacing w:after="160" w:line="240" w:lineRule="exact"/>
    </w:pPr>
    <w:rPr>
      <w:rFonts w:ascii="Verdana" w:eastAsia="Times New Roman" w:hAnsi="Verdana" w:cs="Times New Roman"/>
      <w:sz w:val="20"/>
      <w:szCs w:val="20"/>
      <w:lang w:val="en-US"/>
    </w:rPr>
  </w:style>
  <w:style w:type="paragraph" w:customStyle="1" w:styleId="1ff1">
    <w:name w:val="Знак Знак Знак Знак Знак Знак Знак Знак Знак Знак1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2">
    <w:name w:val="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3">
    <w:name w:val="Знак Знак Знак Знак Знак Знак Знак Знак Знак Знак1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16">
    <w:name w:val="Знак Знак Знак Знак Знак Знак Знак Знак Знак Знак1 Знак Знак Знак Знак Знак Знак Знак Знак Знак Знак Знак Знак Знак Знак1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221">
    <w:name w:val="Основной текст 22"/>
    <w:basedOn w:val="a"/>
    <w:rsid w:val="00D85CCA"/>
    <w:pPr>
      <w:overflowPunct w:val="0"/>
      <w:autoSpaceDE w:val="0"/>
      <w:autoSpaceDN w:val="0"/>
      <w:adjustRightInd w:val="0"/>
      <w:spacing w:after="120" w:line="480" w:lineRule="auto"/>
      <w:textAlignment w:val="baseline"/>
    </w:pPr>
    <w:rPr>
      <w:rFonts w:ascii="Times New Roman" w:eastAsia="Times New Roman" w:hAnsi="Times New Roman" w:cs="Times New Roman"/>
      <w:sz w:val="26"/>
      <w:szCs w:val="20"/>
      <w:lang w:eastAsia="ru-RU"/>
    </w:rPr>
  </w:style>
  <w:style w:type="paragraph" w:customStyle="1" w:styleId="1121">
    <w:name w:val="Знак Знак Знак Знак Знак Знак Знак Знак Знак Знак1 Знак Знак Знак Знак Знак Знак Знак Знак Знак Знак Знак Знак Знак Знак1 Знак Знак Знак2"/>
    <w:basedOn w:val="a"/>
    <w:rsid w:val="00D85CCA"/>
    <w:pPr>
      <w:spacing w:after="160" w:line="240" w:lineRule="exact"/>
    </w:pPr>
    <w:rPr>
      <w:rFonts w:ascii="Verdana" w:eastAsia="Times New Roman" w:hAnsi="Verdana" w:cs="Times New Roman"/>
      <w:sz w:val="20"/>
      <w:szCs w:val="20"/>
      <w:lang w:val="en-US"/>
    </w:rPr>
  </w:style>
  <w:style w:type="paragraph" w:customStyle="1" w:styleId="affffff">
    <w:name w:val="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3f2">
    <w:name w:val="Обычный3"/>
    <w:rsid w:val="00D85CCA"/>
    <w:pPr>
      <w:spacing w:after="0" w:line="240" w:lineRule="auto"/>
    </w:pPr>
    <w:rPr>
      <w:rFonts w:ascii="Times New Roman" w:eastAsia="Times New Roman" w:hAnsi="Times New Roman" w:cs="Times New Roman"/>
      <w:sz w:val="24"/>
      <w:szCs w:val="20"/>
      <w:lang w:eastAsia="ru-RU"/>
    </w:rPr>
  </w:style>
  <w:style w:type="paragraph" w:customStyle="1" w:styleId="117">
    <w:name w:val="Знак Знак Знак Знак Знак Знак Знак Знак Знак Знак1 Знак Знак Знак Знак Знак Знак Знак Знак Знак Знак Знак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2fb">
    <w:name w:val="Основной текст2"/>
    <w:basedOn w:val="a"/>
    <w:rsid w:val="00D85CCA"/>
    <w:pPr>
      <w:widowControl w:val="0"/>
      <w:spacing w:after="0" w:line="240" w:lineRule="auto"/>
      <w:jc w:val="both"/>
    </w:pPr>
    <w:rPr>
      <w:rFonts w:ascii="Arial" w:eastAsia="Times New Roman" w:hAnsi="Arial" w:cs="Times New Roman"/>
      <w:sz w:val="24"/>
      <w:szCs w:val="20"/>
      <w:lang w:eastAsia="ru-RU"/>
    </w:rPr>
  </w:style>
  <w:style w:type="paragraph" w:customStyle="1" w:styleId="1132">
    <w:name w:val="Знак Знак Знак Знак Знак Знак Знак Знак Знак Знак1 Знак Знак Знак Знак Знак Знак Знак Знак Знак Знак Знак Знак Знак Знак1 Знак Знак Знак3"/>
    <w:basedOn w:val="a"/>
    <w:rsid w:val="00D85CCA"/>
    <w:pPr>
      <w:spacing w:after="160" w:line="240" w:lineRule="exact"/>
    </w:pPr>
    <w:rPr>
      <w:rFonts w:ascii="Verdana" w:eastAsia="Times New Roman" w:hAnsi="Verdana" w:cs="Times New Roman"/>
      <w:sz w:val="20"/>
      <w:szCs w:val="20"/>
      <w:lang w:val="en-US"/>
    </w:rPr>
  </w:style>
  <w:style w:type="paragraph" w:customStyle="1" w:styleId="11310">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1115">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character" w:customStyle="1" w:styleId="3f3">
    <w:name w:val="Знак3 Знак Знак Знак Знак"/>
    <w:rsid w:val="00D85CCA"/>
    <w:rPr>
      <w:sz w:val="24"/>
      <w:lang w:val="ru-RU" w:eastAsia="ru-RU" w:bidi="ar-SA"/>
    </w:rPr>
  </w:style>
  <w:style w:type="character" w:customStyle="1" w:styleId="2fc">
    <w:name w:val="Знак2 Знак Знак"/>
    <w:rsid w:val="00D85CCA"/>
    <w:rPr>
      <w:rFonts w:ascii="Arial" w:hAnsi="Arial"/>
      <w:b/>
      <w:sz w:val="24"/>
      <w:lang w:val="ru-RU" w:eastAsia="ru-RU" w:bidi="ar-SA"/>
    </w:rPr>
  </w:style>
  <w:style w:type="character" w:customStyle="1" w:styleId="118">
    <w:name w:val="Текст сноски Знак1 Знак1"/>
    <w:aliases w:val=" 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semiHidden/>
    <w:rsid w:val="00D85CCA"/>
    <w:rPr>
      <w:lang w:val="ru-RU" w:eastAsia="ru-RU" w:bidi="ar-SA"/>
    </w:rPr>
  </w:style>
  <w:style w:type="character" w:customStyle="1" w:styleId="1ff4">
    <w:name w:val="Знак1 Знак"/>
    <w:aliases w:val=" Знак1 Знак Знак1 Знак Знак Знак"/>
    <w:semiHidden/>
    <w:rsid w:val="00D85CCA"/>
    <w:rPr>
      <w:lang w:val="ru-RU" w:eastAsia="ru-RU" w:bidi="ar-SA"/>
    </w:rPr>
  </w:style>
  <w:style w:type="paragraph" w:customStyle="1" w:styleId="2fd">
    <w:name w:val="Знак Знак2 Знак"/>
    <w:basedOn w:val="a"/>
    <w:rsid w:val="00D85CCA"/>
    <w:pPr>
      <w:spacing w:after="160" w:line="240" w:lineRule="exact"/>
    </w:pPr>
    <w:rPr>
      <w:rFonts w:ascii="Verdana" w:eastAsia="Times New Roman" w:hAnsi="Verdana" w:cs="Times New Roman"/>
      <w:sz w:val="20"/>
      <w:szCs w:val="20"/>
      <w:lang w:val="en-US"/>
    </w:rPr>
  </w:style>
  <w:style w:type="character" w:customStyle="1" w:styleId="119">
    <w:name w:val="Текст сноски Знак1 Знак Знак1"/>
    <w:aliases w:val=" Знак1 Знак1 Знак Знак,Текст сноски Знак Знак1 Знак Знак,Текст сноски Знак Знак Знак1 Знак Знак,Текст сноски Знак1 Знак Знак Знак Знак Знак Знак1"/>
    <w:semiHidden/>
    <w:rsid w:val="00D85CCA"/>
    <w:rPr>
      <w:lang w:val="ru-RU" w:eastAsia="ru-RU" w:bidi="ar-SA"/>
    </w:rPr>
  </w:style>
  <w:style w:type="character" w:customStyle="1" w:styleId="FontStyle13">
    <w:name w:val="Font Style13"/>
    <w:rsid w:val="00D85CCA"/>
    <w:rPr>
      <w:rFonts w:ascii="Times New Roman" w:hAnsi="Times New Roman" w:cs="Times New Roman"/>
      <w:sz w:val="24"/>
      <w:szCs w:val="24"/>
    </w:rPr>
  </w:style>
  <w:style w:type="table" w:styleId="affffff0">
    <w:name w:val="Table Grid"/>
    <w:basedOn w:val="a1"/>
    <w:rsid w:val="00D85CCA"/>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1">
    <w:name w:val="Знак Знак31"/>
    <w:basedOn w:val="a"/>
    <w:rsid w:val="00D85C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1">
    <w:name w:val="Знак Знак Знак Знак Знак Знак"/>
    <w:basedOn w:val="a"/>
    <w:rsid w:val="00D85C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48">
    <w:name w:val="Знак4 Знак Знак"/>
    <w:basedOn w:val="a"/>
    <w:semiHidden/>
    <w:rsid w:val="00D85CCA"/>
    <w:pPr>
      <w:spacing w:after="160" w:line="240" w:lineRule="exact"/>
    </w:pPr>
    <w:rPr>
      <w:rFonts w:ascii="Verdana" w:eastAsia="MS Mincho" w:hAnsi="Verdana" w:cs="Times New Roman"/>
      <w:sz w:val="16"/>
      <w:szCs w:val="20"/>
      <w:lang w:val="en-US"/>
    </w:rPr>
  </w:style>
  <w:style w:type="character" w:customStyle="1" w:styleId="affffff2">
    <w:name w:val="Синь_Раздел_Анкеты"/>
    <w:rsid w:val="00D85CCA"/>
    <w:rPr>
      <w:rFonts w:ascii="Arial" w:hAnsi="Arial" w:cs="Arial"/>
      <w:b/>
      <w:iCs/>
      <w:color w:val="006CB1"/>
      <w:sz w:val="26"/>
      <w:szCs w:val="26"/>
    </w:rPr>
  </w:style>
  <w:style w:type="paragraph" w:customStyle="1" w:styleId="affffff3">
    <w:name w:val="!_таблица ответ"/>
    <w:basedOn w:val="2a"/>
    <w:rsid w:val="00D85CCA"/>
    <w:pPr>
      <w:spacing w:before="60" w:after="60" w:line="240" w:lineRule="auto"/>
      <w:ind w:left="0"/>
      <w:jc w:val="left"/>
    </w:pPr>
    <w:rPr>
      <w:sz w:val="22"/>
      <w:szCs w:val="24"/>
    </w:rPr>
  </w:style>
  <w:style w:type="paragraph" w:customStyle="1" w:styleId="Aacao4">
    <w:name w:val="Aacao 4"/>
    <w:rsid w:val="00D85CC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
    <w:name w:val="!_Абзац-таблица"/>
    <w:basedOn w:val="a"/>
    <w:rsid w:val="00D85CCA"/>
    <w:pPr>
      <w:spacing w:before="20" w:after="20" w:line="240" w:lineRule="auto"/>
      <w:ind w:firstLine="284"/>
      <w:jc w:val="both"/>
    </w:pPr>
    <w:rPr>
      <w:rFonts w:ascii="Times New Roman" w:eastAsia="Times New Roman" w:hAnsi="Times New Roman" w:cs="Times New Roman"/>
      <w:lang w:eastAsia="ru-RU"/>
    </w:rPr>
  </w:style>
  <w:style w:type="paragraph" w:customStyle="1" w:styleId="--">
    <w:name w:val="!_Абзац-таблица-центр"/>
    <w:basedOn w:val="-"/>
    <w:rsid w:val="00D85CCA"/>
    <w:pPr>
      <w:ind w:firstLine="0"/>
      <w:jc w:val="center"/>
    </w:pPr>
  </w:style>
  <w:style w:type="paragraph" w:customStyle="1" w:styleId="affffff4">
    <w:name w:val="Стиль !!_Заголовок_форма + полужирный"/>
    <w:basedOn w:val="affffff5"/>
    <w:rsid w:val="00D85CCA"/>
    <w:pPr>
      <w:pageBreakBefore w:val="0"/>
      <w:spacing w:after="120"/>
      <w:ind w:left="0"/>
    </w:pPr>
    <w:rPr>
      <w:b/>
      <w:bCs/>
    </w:rPr>
  </w:style>
  <w:style w:type="paragraph" w:customStyle="1" w:styleId="NN0">
    <w:name w:val="!_Заг_ФормаNN"/>
    <w:basedOn w:val="affffff5"/>
    <w:rsid w:val="00D85CCA"/>
    <w:pPr>
      <w:pageBreakBefore w:val="0"/>
      <w:spacing w:after="120"/>
    </w:pPr>
    <w:rPr>
      <w:b/>
      <w:bCs/>
    </w:rPr>
  </w:style>
  <w:style w:type="paragraph" w:customStyle="1" w:styleId="affffff5">
    <w:name w:val="!!_Заголовок_форма"/>
    <w:basedOn w:val="a"/>
    <w:rsid w:val="00D85CCA"/>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0">
    <w:name w:val="!_Таблица-шапка"/>
    <w:basedOn w:val="a"/>
    <w:rsid w:val="00D85CCA"/>
    <w:pPr>
      <w:spacing w:after="0" w:line="240" w:lineRule="auto"/>
      <w:ind w:left="-85" w:right="-85"/>
      <w:jc w:val="center"/>
    </w:pPr>
    <w:rPr>
      <w:rFonts w:ascii="Times New Roman" w:eastAsia="Times New Roman" w:hAnsi="Times New Roman" w:cs="Times New Roman"/>
      <w:b/>
      <w:sz w:val="24"/>
      <w:szCs w:val="20"/>
      <w:lang w:eastAsia="ru-RU"/>
    </w:rPr>
  </w:style>
  <w:style w:type="paragraph" w:customStyle="1" w:styleId="Indent1">
    <w:name w:val="Indent1"/>
    <w:basedOn w:val="a"/>
    <w:rsid w:val="00D85CCA"/>
    <w:pPr>
      <w:spacing w:before="120" w:after="0" w:line="240" w:lineRule="auto"/>
      <w:ind w:left="1134" w:right="284"/>
      <w:jc w:val="both"/>
    </w:pPr>
    <w:rPr>
      <w:rFonts w:ascii="Times New Roman" w:eastAsia="Times New Roman" w:hAnsi="Times New Roman" w:cs="Times New Roman"/>
      <w:color w:val="000000"/>
      <w:lang w:val="fr-FR"/>
    </w:rPr>
  </w:style>
  <w:style w:type="paragraph" w:customStyle="1" w:styleId="Text">
    <w:name w:val="Text"/>
    <w:rsid w:val="00D85CCA"/>
    <w:pPr>
      <w:spacing w:before="120" w:after="0" w:line="240" w:lineRule="auto"/>
      <w:ind w:left="284" w:right="284"/>
      <w:jc w:val="both"/>
    </w:pPr>
    <w:rPr>
      <w:rFonts w:ascii="Times New Roman" w:eastAsia="Times New Roman" w:hAnsi="Times New Roman" w:cs="Times New Roman"/>
      <w:color w:val="000000"/>
      <w:lang w:val="en-GB"/>
    </w:rPr>
  </w:style>
  <w:style w:type="paragraph" w:customStyle="1" w:styleId="xl22">
    <w:name w:val="xl22"/>
    <w:basedOn w:val="a"/>
    <w:rsid w:val="00D85C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c-d">
    <w:name w:val="§a-b-c-d"/>
    <w:basedOn w:val="a"/>
    <w:rsid w:val="00D85CCA"/>
    <w:pPr>
      <w:numPr>
        <w:numId w:val="6"/>
      </w:numPr>
      <w:tabs>
        <w:tab w:val="clear" w:pos="1494"/>
        <w:tab w:val="num" w:pos="1418"/>
      </w:tabs>
      <w:spacing w:after="0" w:line="240" w:lineRule="auto"/>
      <w:ind w:left="567" w:hanging="283"/>
      <w:jc w:val="both"/>
    </w:pPr>
    <w:rPr>
      <w:rFonts w:ascii="Times New Roman" w:eastAsia="Times New Roman" w:hAnsi="Times New Roman" w:cs="Times New Roman"/>
      <w:color w:val="000000"/>
      <w:lang w:val="en-GB"/>
    </w:rPr>
  </w:style>
  <w:style w:type="paragraph" w:customStyle="1" w:styleId="Bullet1diamond">
    <w:name w:val="Bullet1(diamond)"/>
    <w:basedOn w:val="a"/>
    <w:rsid w:val="00D85CCA"/>
    <w:pPr>
      <w:tabs>
        <w:tab w:val="num" w:pos="432"/>
        <w:tab w:val="num" w:pos="1418"/>
      </w:tabs>
      <w:spacing w:before="120" w:after="0" w:line="240" w:lineRule="auto"/>
      <w:ind w:left="432" w:right="284" w:hanging="432"/>
      <w:jc w:val="both"/>
    </w:pPr>
    <w:rPr>
      <w:rFonts w:ascii="Times New Roman" w:eastAsia="Times New Roman" w:hAnsi="Times New Roman" w:cs="Times New Roman"/>
      <w:color w:val="000000"/>
      <w:lang w:val="en-GB"/>
    </w:rPr>
  </w:style>
  <w:style w:type="character" w:customStyle="1" w:styleId="affffff6">
    <w:name w:val="комментарий"/>
    <w:rsid w:val="00D85CCA"/>
    <w:rPr>
      <w:b/>
      <w:i/>
      <w:shd w:val="clear" w:color="auto" w:fill="FFFF99"/>
    </w:rPr>
  </w:style>
  <w:style w:type="paragraph" w:customStyle="1" w:styleId="20">
    <w:name w:val="Пункт2"/>
    <w:basedOn w:val="affff"/>
    <w:link w:val="2fe"/>
    <w:rsid w:val="00D85CCA"/>
    <w:pPr>
      <w:keepNext/>
      <w:numPr>
        <w:ilvl w:val="2"/>
        <w:numId w:val="4"/>
      </w:numPr>
      <w:suppressAutoHyphens/>
      <w:spacing w:before="240" w:after="120"/>
      <w:ind w:hanging="1134"/>
      <w:jc w:val="left"/>
      <w:outlineLvl w:val="2"/>
    </w:pPr>
    <w:rPr>
      <w:b/>
      <w:snapToGrid w:val="0"/>
      <w:sz w:val="28"/>
      <w:szCs w:val="20"/>
      <w:lang w:val="x-none" w:eastAsia="x-none"/>
    </w:rPr>
  </w:style>
  <w:style w:type="paragraph" w:customStyle="1" w:styleId="affffff7">
    <w:name w:val="Подподпункт"/>
    <w:basedOn w:val="affff0"/>
    <w:rsid w:val="00D85CCA"/>
    <w:pPr>
      <w:tabs>
        <w:tab w:val="clear" w:pos="2520"/>
        <w:tab w:val="num" w:pos="1701"/>
      </w:tabs>
      <w:spacing w:line="360" w:lineRule="auto"/>
      <w:ind w:left="1701" w:hanging="567"/>
    </w:pPr>
    <w:rPr>
      <w:snapToGrid w:val="0"/>
      <w:sz w:val="28"/>
      <w:szCs w:val="20"/>
    </w:rPr>
  </w:style>
  <w:style w:type="character" w:customStyle="1" w:styleId="2fe">
    <w:name w:val="Пункт2 Знак"/>
    <w:link w:val="20"/>
    <w:rsid w:val="00D85CCA"/>
    <w:rPr>
      <w:rFonts w:ascii="Times New Roman" w:eastAsia="Times New Roman" w:hAnsi="Times New Roman" w:cs="Times New Roman"/>
      <w:b/>
      <w:snapToGrid w:val="0"/>
      <w:sz w:val="28"/>
      <w:szCs w:val="20"/>
      <w:lang w:val="x-none" w:eastAsia="x-none"/>
    </w:rPr>
  </w:style>
  <w:style w:type="character" w:customStyle="1" w:styleId="FontStyle35">
    <w:name w:val="Font Style35"/>
    <w:rsid w:val="00D85CCA"/>
    <w:rPr>
      <w:rFonts w:ascii="Times New Roman" w:hAnsi="Times New Roman" w:cs="Times New Roman"/>
      <w:b/>
      <w:bCs/>
      <w:sz w:val="22"/>
      <w:szCs w:val="22"/>
    </w:rPr>
  </w:style>
  <w:style w:type="paragraph" w:customStyle="1" w:styleId="Style15">
    <w:name w:val="Style15"/>
    <w:basedOn w:val="a"/>
    <w:rsid w:val="00D85CCA"/>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affffff8">
    <w:name w:val="отступ"/>
    <w:basedOn w:val="af"/>
    <w:rsid w:val="00D85CCA"/>
    <w:pPr>
      <w:widowControl w:val="0"/>
      <w:overflowPunct w:val="0"/>
      <w:autoSpaceDE w:val="0"/>
      <w:autoSpaceDN w:val="0"/>
      <w:adjustRightInd w:val="0"/>
      <w:spacing w:before="240" w:after="0"/>
      <w:ind w:firstLine="902"/>
      <w:textAlignment w:val="baseline"/>
    </w:pPr>
    <w:rPr>
      <w:sz w:val="22"/>
    </w:rPr>
  </w:style>
  <w:style w:type="paragraph" w:styleId="affffff9">
    <w:name w:val="List Paragraph"/>
    <w:basedOn w:val="a"/>
    <w:uiPriority w:val="34"/>
    <w:qFormat/>
    <w:rsid w:val="00D85CCA"/>
    <w:pPr>
      <w:ind w:left="708"/>
    </w:pPr>
    <w:rPr>
      <w:rFonts w:ascii="Calibri" w:eastAsia="Times New Roman" w:hAnsi="Calibri" w:cs="Times New Roman"/>
    </w:rPr>
  </w:style>
  <w:style w:type="paragraph" w:customStyle="1" w:styleId="N">
    <w:name w:val="!_Раздел_N"/>
    <w:rsid w:val="00D85CCA"/>
    <w:pPr>
      <w:keepNext/>
      <w:numPr>
        <w:numId w:val="8"/>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
    <w:rsid w:val="00D85CCA"/>
    <w:pPr>
      <w:keepNext/>
      <w:numPr>
        <w:ilvl w:val="1"/>
        <w:numId w:val="8"/>
      </w:numPr>
      <w:spacing w:before="240" w:after="120"/>
      <w:outlineLvl w:val="1"/>
    </w:pPr>
    <w:rPr>
      <w:rFonts w:ascii="Times New Roman" w:eastAsia="Times New Roman" w:hAnsi="Times New Roman" w:cs="Times New Roman"/>
      <w:b/>
      <w:bCs/>
      <w:sz w:val="24"/>
      <w:szCs w:val="20"/>
    </w:rPr>
  </w:style>
  <w:style w:type="paragraph" w:styleId="affffffa">
    <w:name w:val="No Spacing"/>
    <w:link w:val="affffffb"/>
    <w:uiPriority w:val="1"/>
    <w:qFormat/>
    <w:rsid w:val="00D85CCA"/>
    <w:pPr>
      <w:spacing w:after="0" w:line="240" w:lineRule="auto"/>
    </w:pPr>
    <w:rPr>
      <w:rFonts w:ascii="Calibri" w:eastAsia="Times New Roman" w:hAnsi="Calibri" w:cs="Times New Roman"/>
    </w:rPr>
  </w:style>
  <w:style w:type="character" w:customStyle="1" w:styleId="affffffb">
    <w:name w:val="Без интервала Знак"/>
    <w:link w:val="affffffa"/>
    <w:uiPriority w:val="1"/>
    <w:rsid w:val="00D85CCA"/>
    <w:rPr>
      <w:rFonts w:ascii="Calibri" w:eastAsia="Times New Roman" w:hAnsi="Calibri" w:cs="Times New Roman"/>
    </w:rPr>
  </w:style>
  <w:style w:type="paragraph" w:customStyle="1" w:styleId="ListParagraphTimesNewRoman12">
    <w:name w:val="Стиль List Paragraph + Times New Roman 12 пт полужирный По ширин..."/>
    <w:autoRedefine/>
    <w:rsid w:val="00D85CCA"/>
    <w:pPr>
      <w:spacing w:before="480" w:after="120" w:line="240" w:lineRule="auto"/>
      <w:jc w:val="both"/>
    </w:pPr>
    <w:rPr>
      <w:rFonts w:ascii="Times New Roman" w:eastAsia="Times New Roman" w:hAnsi="Times New Roman" w:cs="Times New Roman"/>
      <w:b/>
      <w:bCs/>
      <w:sz w:val="24"/>
      <w:szCs w:val="20"/>
    </w:rPr>
  </w:style>
  <w:style w:type="paragraph" w:customStyle="1" w:styleId="ListParagraphTimesNewRoman121">
    <w:name w:val="Стиль List Paragraph + Times New Roman 12 пт полужирный По ширин...1"/>
    <w:next w:val="afa"/>
    <w:rsid w:val="00D85CCA"/>
    <w:pPr>
      <w:numPr>
        <w:numId w:val="7"/>
      </w:numPr>
      <w:spacing w:before="480" w:after="120" w:line="240" w:lineRule="auto"/>
      <w:jc w:val="both"/>
    </w:pPr>
    <w:rPr>
      <w:rFonts w:ascii="Times New Roman" w:eastAsia="Times New Roman" w:hAnsi="Times New Roman" w:cs="Times New Roman"/>
      <w:b/>
      <w:bCs/>
      <w:sz w:val="24"/>
      <w:szCs w:val="20"/>
    </w:rPr>
  </w:style>
  <w:style w:type="paragraph" w:customStyle="1" w:styleId="affffffc">
    <w:name w:val="!_Текст"/>
    <w:link w:val="affffffd"/>
    <w:rsid w:val="00D85CCA"/>
    <w:pPr>
      <w:spacing w:before="120" w:after="120" w:line="240" w:lineRule="auto"/>
      <w:ind w:left="397"/>
      <w:contextualSpacing/>
    </w:pPr>
    <w:rPr>
      <w:rFonts w:ascii="Times New Roman" w:eastAsia="Times New Roman" w:hAnsi="Times New Roman" w:cs="Times New Roman"/>
    </w:rPr>
  </w:style>
  <w:style w:type="character" w:customStyle="1" w:styleId="affffffd">
    <w:name w:val="!_Текст Знак"/>
    <w:link w:val="affffffc"/>
    <w:rsid w:val="00D85CCA"/>
    <w:rPr>
      <w:rFonts w:ascii="Times New Roman" w:eastAsia="Times New Roman" w:hAnsi="Times New Roman" w:cs="Times New Roman"/>
    </w:rPr>
  </w:style>
  <w:style w:type="paragraph" w:customStyle="1" w:styleId="affffffe">
    <w:name w:val="!_Вопрос в вопросе"/>
    <w:rsid w:val="00D85CCA"/>
    <w:pPr>
      <w:spacing w:before="180" w:after="60" w:line="240" w:lineRule="auto"/>
      <w:ind w:left="397"/>
    </w:pPr>
    <w:rPr>
      <w:rFonts w:ascii="Times New Roman" w:eastAsia="Times New Roman" w:hAnsi="Times New Roman" w:cs="Times New Roman"/>
      <w:sz w:val="24"/>
    </w:rPr>
  </w:style>
  <w:style w:type="numbering" w:customStyle="1" w:styleId="11a">
    <w:name w:val="Нет списка11"/>
    <w:next w:val="a2"/>
    <w:uiPriority w:val="99"/>
    <w:semiHidden/>
    <w:unhideWhenUsed/>
    <w:rsid w:val="00D85CCA"/>
  </w:style>
  <w:style w:type="numbering" w:customStyle="1" w:styleId="2ff">
    <w:name w:val="Нет списка2"/>
    <w:next w:val="a2"/>
    <w:uiPriority w:val="99"/>
    <w:semiHidden/>
    <w:unhideWhenUsed/>
    <w:rsid w:val="00D85CCA"/>
  </w:style>
  <w:style w:type="numbering" w:customStyle="1" w:styleId="1116">
    <w:name w:val="Нет списка111"/>
    <w:next w:val="a2"/>
    <w:semiHidden/>
    <w:rsid w:val="00D85CCA"/>
  </w:style>
  <w:style w:type="paragraph" w:customStyle="1" w:styleId="1ff5">
    <w:name w:val="Абзац списка1"/>
    <w:basedOn w:val="a"/>
    <w:rsid w:val="00D85CCA"/>
    <w:pPr>
      <w:ind w:left="720"/>
      <w:contextualSpacing/>
    </w:pPr>
    <w:rPr>
      <w:rFonts w:ascii="Calibri" w:eastAsia="Times New Roman" w:hAnsi="Calibri" w:cs="Times New Roman"/>
    </w:rPr>
  </w:style>
  <w:style w:type="table" w:customStyle="1" w:styleId="1ff6">
    <w:name w:val="Сетка таблицы1"/>
    <w:basedOn w:val="a1"/>
    <w:next w:val="affffff0"/>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4">
    <w:name w:val="Знак Знак3"/>
    <w:rsid w:val="00D85CCA"/>
    <w:rPr>
      <w:lang w:val="ru-RU" w:eastAsia="ru-RU" w:bidi="ar-SA"/>
    </w:rPr>
  </w:style>
  <w:style w:type="character" w:customStyle="1" w:styleId="2ff0">
    <w:name w:val="Знак Знак2"/>
    <w:rsid w:val="00D85CCA"/>
    <w:rPr>
      <w:lang w:val="ru-RU" w:eastAsia="ru-RU" w:bidi="ar-SA"/>
    </w:rPr>
  </w:style>
  <w:style w:type="numbering" w:customStyle="1" w:styleId="11110">
    <w:name w:val="Нет списка1111"/>
    <w:next w:val="a2"/>
    <w:uiPriority w:val="99"/>
    <w:semiHidden/>
    <w:unhideWhenUsed/>
    <w:rsid w:val="00D85CCA"/>
  </w:style>
  <w:style w:type="numbering" w:customStyle="1" w:styleId="3f5">
    <w:name w:val="Нет списка3"/>
    <w:next w:val="a2"/>
    <w:uiPriority w:val="99"/>
    <w:semiHidden/>
    <w:unhideWhenUsed/>
    <w:rsid w:val="00D85CCA"/>
  </w:style>
  <w:style w:type="numbering" w:customStyle="1" w:styleId="122">
    <w:name w:val="Нет списка12"/>
    <w:next w:val="a2"/>
    <w:semiHidden/>
    <w:rsid w:val="00D85CCA"/>
  </w:style>
  <w:style w:type="table" w:customStyle="1" w:styleId="2ff1">
    <w:name w:val="Сетка таблицы2"/>
    <w:basedOn w:val="a1"/>
    <w:next w:val="affffff0"/>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
    <w:next w:val="a2"/>
    <w:uiPriority w:val="99"/>
    <w:semiHidden/>
    <w:unhideWhenUsed/>
    <w:rsid w:val="00D85CCA"/>
  </w:style>
  <w:style w:type="numbering" w:customStyle="1" w:styleId="49">
    <w:name w:val="Нет списка4"/>
    <w:next w:val="a2"/>
    <w:uiPriority w:val="99"/>
    <w:semiHidden/>
    <w:unhideWhenUsed/>
    <w:rsid w:val="00D85CCA"/>
  </w:style>
  <w:style w:type="numbering" w:customStyle="1" w:styleId="131">
    <w:name w:val="Нет списка13"/>
    <w:next w:val="a2"/>
    <w:semiHidden/>
    <w:rsid w:val="00D85CCA"/>
  </w:style>
  <w:style w:type="table" w:customStyle="1" w:styleId="3f6">
    <w:name w:val="Сетка таблицы3"/>
    <w:basedOn w:val="a1"/>
    <w:next w:val="affffff0"/>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
    <w:next w:val="a2"/>
    <w:uiPriority w:val="99"/>
    <w:semiHidden/>
    <w:unhideWhenUsed/>
    <w:rsid w:val="00D85CCA"/>
  </w:style>
  <w:style w:type="numbering" w:customStyle="1" w:styleId="216">
    <w:name w:val="Нет списка21"/>
    <w:next w:val="a2"/>
    <w:uiPriority w:val="99"/>
    <w:semiHidden/>
    <w:rsid w:val="00D85CCA"/>
  </w:style>
  <w:style w:type="paragraph" w:customStyle="1" w:styleId="2ff2">
    <w:name w:val="Абзац списка2"/>
    <w:basedOn w:val="a"/>
    <w:rsid w:val="00D85CCA"/>
    <w:pPr>
      <w:ind w:left="720"/>
      <w:contextualSpacing/>
    </w:pPr>
    <w:rPr>
      <w:rFonts w:ascii="Calibri" w:eastAsia="Times New Roman" w:hAnsi="Calibri" w:cs="Times New Roman"/>
    </w:rPr>
  </w:style>
  <w:style w:type="table" w:customStyle="1" w:styleId="11b">
    <w:name w:val="Сетка таблицы11"/>
    <w:basedOn w:val="a1"/>
    <w:next w:val="affffff0"/>
    <w:locked/>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uiPriority w:val="99"/>
    <w:semiHidden/>
    <w:unhideWhenUsed/>
    <w:rsid w:val="00D85CCA"/>
  </w:style>
  <w:style w:type="numbering" w:customStyle="1" w:styleId="2110">
    <w:name w:val="Нет списка211"/>
    <w:next w:val="a2"/>
    <w:uiPriority w:val="99"/>
    <w:semiHidden/>
    <w:unhideWhenUsed/>
    <w:rsid w:val="00D85CCA"/>
  </w:style>
  <w:style w:type="numbering" w:customStyle="1" w:styleId="11111">
    <w:name w:val="Нет списка11111"/>
    <w:next w:val="a2"/>
    <w:semiHidden/>
    <w:rsid w:val="00D85CCA"/>
  </w:style>
  <w:style w:type="numbering" w:customStyle="1" w:styleId="111111">
    <w:name w:val="Нет списка111111"/>
    <w:next w:val="a2"/>
    <w:uiPriority w:val="99"/>
    <w:semiHidden/>
    <w:unhideWhenUsed/>
    <w:rsid w:val="00D85CCA"/>
  </w:style>
  <w:style w:type="numbering" w:customStyle="1" w:styleId="312">
    <w:name w:val="Нет списка31"/>
    <w:next w:val="a2"/>
    <w:uiPriority w:val="99"/>
    <w:semiHidden/>
    <w:unhideWhenUsed/>
    <w:rsid w:val="00D85CCA"/>
  </w:style>
  <w:style w:type="numbering" w:customStyle="1" w:styleId="1211">
    <w:name w:val="Нет списка1211"/>
    <w:next w:val="a2"/>
    <w:semiHidden/>
    <w:rsid w:val="00D85CCA"/>
  </w:style>
  <w:style w:type="table" w:customStyle="1" w:styleId="217">
    <w:name w:val="Сетка таблицы21"/>
    <w:basedOn w:val="a1"/>
    <w:next w:val="affffff0"/>
    <w:rsid w:val="00D85C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2"/>
    <w:uiPriority w:val="99"/>
    <w:semiHidden/>
    <w:unhideWhenUsed/>
    <w:rsid w:val="00D85CCA"/>
  </w:style>
  <w:style w:type="table" w:customStyle="1" w:styleId="4a">
    <w:name w:val="Сетка таблицы4"/>
    <w:basedOn w:val="a1"/>
    <w:next w:val="affffff0"/>
    <w:uiPriority w:val="59"/>
    <w:rsid w:val="00C27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upki.gov.ru/223/" TargetMode="External"/><Relationship Id="rId18" Type="http://schemas.openxmlformats.org/officeDocument/2006/relationships/hyperlink" Target="https://zakupki.gov.ru/22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bannova@mures.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bannova@mures.ru%20" TargetMode="External"/><Relationship Id="rId17" Type="http://schemas.openxmlformats.org/officeDocument/2006/relationships/hyperlink" Target="https://zakupki.gov.ru/223/" TargetMode="External"/><Relationship Id="rId25" Type="http://schemas.openxmlformats.org/officeDocument/2006/relationships/hyperlink" Target="http://zakupki.gov.ru/2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upki.gov.ru/223/" TargetMode="External"/><Relationship Id="rId20" Type="http://schemas.openxmlformats.org/officeDocument/2006/relationships/hyperlink" Target="https://zakupki.gov.ru/22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223/" TargetMode="External"/><Relationship Id="rId24" Type="http://schemas.openxmlformats.org/officeDocument/2006/relationships/hyperlink" Target="http://zakupki.gov.ru/223/"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zakupki.gov.ru/223/" TargetMode="External"/><Relationship Id="rId23" Type="http://schemas.openxmlformats.org/officeDocument/2006/relationships/hyperlink" Target="http://zakupki.gov.ru/223" TargetMode="External"/><Relationship Id="rId28" Type="http://schemas.openxmlformats.org/officeDocument/2006/relationships/header" Target="header1.xml"/><Relationship Id="rId10" Type="http://schemas.openxmlformats.org/officeDocument/2006/relationships/hyperlink" Target="http://www.zakupki.gov.ru/223" TargetMode="External"/><Relationship Id="rId19" Type="http://schemas.openxmlformats.org/officeDocument/2006/relationships/hyperlink" Target="https://zakupki.gov.ru/223/"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mures.ru" TargetMode="External"/><Relationship Id="rId14" Type="http://schemas.openxmlformats.org/officeDocument/2006/relationships/hyperlink" Target="mailto:bannova@mures.ru" TargetMode="External"/><Relationship Id="rId22" Type="http://schemas.openxmlformats.org/officeDocument/2006/relationships/hyperlink" Target="mailto:%20bannova@mures.ru" TargetMode="External"/><Relationship Id="rId27" Type="http://schemas.openxmlformats.org/officeDocument/2006/relationships/footer" Target="footer2.xm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E3458-DCEA-4EF8-A0D8-2C88538DA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47</Pages>
  <Words>17315</Words>
  <Characters>98698</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deeva</cp:lastModifiedBy>
  <cp:revision>29</cp:revision>
  <dcterms:created xsi:type="dcterms:W3CDTF">2015-08-06T06:59:00Z</dcterms:created>
  <dcterms:modified xsi:type="dcterms:W3CDTF">2015-08-20T13:40:00Z</dcterms:modified>
</cp:coreProperties>
</file>