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807DDB" w:rsidP="00280FDE">
      <w:pPr>
        <w:suppressAutoHyphens/>
        <w:spacing w:line="240" w:lineRule="auto"/>
        <w:jc w:val="right"/>
        <w:rPr>
          <w:rFonts w:eastAsia="Times New Roman" w:cs="Times New Roman"/>
          <w:szCs w:val="24"/>
          <w:lang w:eastAsia="ar-SA"/>
        </w:rPr>
      </w:pPr>
      <w:r>
        <w:rPr>
          <w:rFonts w:eastAsia="Times New Roman" w:cs="Times New Roman"/>
          <w:szCs w:val="24"/>
          <w:lang w:eastAsia="ar-SA"/>
        </w:rPr>
        <w:t xml:space="preserve">Генеральный </w:t>
      </w:r>
      <w:r w:rsidR="006F79FE" w:rsidRPr="005B52B2">
        <w:rPr>
          <w:rFonts w:eastAsia="Times New Roman" w:cs="Times New Roman"/>
          <w:szCs w:val="24"/>
          <w:lang w:eastAsia="ar-SA"/>
        </w:rPr>
        <w:t>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w:t>
      </w:r>
      <w:r w:rsidR="00807DDB">
        <w:rPr>
          <w:rFonts w:eastAsia="Times New Roman" w:cs="Times New Roman"/>
          <w:szCs w:val="24"/>
          <w:lang w:eastAsia="ar-SA"/>
        </w:rPr>
        <w:t>О «</w:t>
      </w:r>
      <w:proofErr w:type="spellStart"/>
      <w:r w:rsidR="00807DDB">
        <w:rPr>
          <w:rFonts w:eastAsia="Times New Roman" w:cs="Times New Roman"/>
          <w:szCs w:val="24"/>
          <w:lang w:eastAsia="ar-SA"/>
        </w:rPr>
        <w:t>Мурманэнергосбыт</w:t>
      </w:r>
      <w:proofErr w:type="spellEnd"/>
      <w:r w:rsidR="00807DDB">
        <w:rPr>
          <w:rFonts w:eastAsia="Times New Roman" w:cs="Times New Roman"/>
          <w:szCs w:val="24"/>
          <w:lang w:eastAsia="ar-SA"/>
        </w:rPr>
        <w:t xml:space="preserve">»  </w:t>
      </w:r>
      <w:proofErr w:type="spellStart"/>
      <w:r w:rsidR="00807DDB">
        <w:rPr>
          <w:rFonts w:eastAsia="Times New Roman" w:cs="Times New Roman"/>
          <w:szCs w:val="24"/>
          <w:lang w:eastAsia="ar-SA"/>
        </w:rPr>
        <w:t>Полиэктов</w:t>
      </w:r>
      <w:proofErr w:type="spellEnd"/>
      <w:r w:rsidR="00807DDB">
        <w:rPr>
          <w:rFonts w:eastAsia="Times New Roman" w:cs="Times New Roman"/>
          <w:szCs w:val="24"/>
          <w:lang w:eastAsia="ar-SA"/>
        </w:rPr>
        <w:t xml:space="preserve"> </w:t>
      </w:r>
      <w:r w:rsidRPr="005B52B2">
        <w:rPr>
          <w:rFonts w:eastAsia="Times New Roman" w:cs="Times New Roman"/>
          <w:szCs w:val="24"/>
          <w:lang w:eastAsia="ar-SA"/>
        </w:rPr>
        <w:t>В.</w:t>
      </w:r>
      <w:r w:rsidR="00807DDB">
        <w:rPr>
          <w:rFonts w:eastAsia="Times New Roman" w:cs="Times New Roman"/>
          <w:szCs w:val="24"/>
          <w:lang w:eastAsia="ar-SA"/>
        </w:rPr>
        <w:t>И.</w:t>
      </w:r>
    </w:p>
    <w:p w:rsidR="006F79FE" w:rsidRPr="00807DDB" w:rsidRDefault="006F79FE" w:rsidP="00280FDE">
      <w:pPr>
        <w:suppressAutoHyphens/>
        <w:spacing w:line="240" w:lineRule="auto"/>
        <w:jc w:val="right"/>
        <w:rPr>
          <w:rFonts w:eastAsia="Times New Roman" w:cs="Times New Roman"/>
          <w:szCs w:val="24"/>
          <w:lang w:eastAsia="ar-SA"/>
        </w:rPr>
      </w:pPr>
      <w:r w:rsidRPr="003B4479">
        <w:rPr>
          <w:rFonts w:eastAsia="Times New Roman" w:cs="Times New Roman"/>
          <w:szCs w:val="24"/>
          <w:lang w:eastAsia="ar-SA"/>
        </w:rPr>
        <w:t>Приказ №</w:t>
      </w:r>
      <w:r w:rsidR="00301EAD" w:rsidRPr="003B4479">
        <w:rPr>
          <w:rFonts w:eastAsia="Times New Roman" w:cs="Times New Roman"/>
          <w:szCs w:val="24"/>
          <w:lang w:eastAsia="ar-SA"/>
        </w:rPr>
        <w:t xml:space="preserve"> </w:t>
      </w:r>
      <w:r w:rsidR="003B4479" w:rsidRPr="003B4479">
        <w:rPr>
          <w:rFonts w:eastAsia="Times New Roman" w:cs="Times New Roman"/>
          <w:szCs w:val="24"/>
          <w:lang w:eastAsia="ar-SA"/>
        </w:rPr>
        <w:t>175</w:t>
      </w:r>
      <w:r w:rsidRPr="003B4479">
        <w:rPr>
          <w:rFonts w:eastAsia="Times New Roman" w:cs="Times New Roman"/>
          <w:szCs w:val="24"/>
          <w:lang w:eastAsia="ar-SA"/>
        </w:rPr>
        <w:t xml:space="preserve"> - з  от «</w:t>
      </w:r>
      <w:r w:rsidR="003B4479" w:rsidRPr="003B4479">
        <w:rPr>
          <w:rFonts w:eastAsia="Times New Roman" w:cs="Times New Roman"/>
          <w:szCs w:val="24"/>
          <w:lang w:eastAsia="ar-SA"/>
        </w:rPr>
        <w:t>05</w:t>
      </w:r>
      <w:r w:rsidRPr="003B4479">
        <w:rPr>
          <w:rFonts w:eastAsia="Times New Roman" w:cs="Times New Roman"/>
          <w:szCs w:val="24"/>
          <w:lang w:eastAsia="ar-SA"/>
        </w:rPr>
        <w:t xml:space="preserve">» </w:t>
      </w:r>
      <w:r w:rsidR="00D42156" w:rsidRPr="003B4479">
        <w:rPr>
          <w:rFonts w:eastAsia="Times New Roman" w:cs="Times New Roman"/>
          <w:szCs w:val="24"/>
          <w:lang w:eastAsia="ar-SA"/>
        </w:rPr>
        <w:t>августа</w:t>
      </w:r>
      <w:r w:rsidR="003751C8" w:rsidRPr="003B4479">
        <w:rPr>
          <w:rFonts w:eastAsia="Times New Roman" w:cs="Times New Roman"/>
          <w:szCs w:val="24"/>
          <w:lang w:eastAsia="ar-SA"/>
        </w:rPr>
        <w:t xml:space="preserve"> </w:t>
      </w:r>
      <w:r w:rsidRPr="003B4479">
        <w:rPr>
          <w:rFonts w:eastAsia="Times New Roman" w:cs="Times New Roman"/>
          <w:szCs w:val="24"/>
          <w:lang w:eastAsia="ar-SA"/>
        </w:rPr>
        <w:t>2015 г.</w:t>
      </w: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8B6230" w:rsidRPr="008B6230" w:rsidRDefault="006F79FE" w:rsidP="008B6230">
      <w:pPr>
        <w:spacing w:line="240" w:lineRule="auto"/>
        <w:rPr>
          <w:rFonts w:eastAsia="Times New Roman" w:cs="Times New Roman"/>
          <w:b/>
          <w:sz w:val="28"/>
          <w:szCs w:val="28"/>
          <w:lang w:eastAsia="ru-RU"/>
        </w:rPr>
      </w:pPr>
      <w:proofErr w:type="gramStart"/>
      <w:r w:rsidRPr="008B6230">
        <w:rPr>
          <w:rFonts w:eastAsia="Times New Roman" w:cs="Times New Roman"/>
          <w:b/>
          <w:sz w:val="28"/>
          <w:szCs w:val="28"/>
          <w:lang w:eastAsia="ar-SA"/>
        </w:rPr>
        <w:t xml:space="preserve">о проведении </w:t>
      </w:r>
      <w:r w:rsidR="008B6230" w:rsidRPr="008B6230">
        <w:rPr>
          <w:rFonts w:eastAsia="Times New Roman" w:cs="Times New Roman"/>
          <w:b/>
          <w:sz w:val="28"/>
          <w:szCs w:val="28"/>
          <w:lang w:eastAsia="ar-SA"/>
        </w:rPr>
        <w:t>открытого одноэтапного запроса предложений на право заключения договора</w:t>
      </w:r>
      <w:r w:rsidR="008B6230" w:rsidRPr="008B6230">
        <w:rPr>
          <w:rFonts w:eastAsia="Times New Roman" w:cs="Times New Roman"/>
          <w:b/>
          <w:sz w:val="28"/>
          <w:szCs w:val="28"/>
          <w:lang w:eastAsia="ru-RU"/>
        </w:rPr>
        <w:t xml:space="preserve"> </w:t>
      </w:r>
      <w:r w:rsidR="008B6230" w:rsidRPr="008B6230">
        <w:rPr>
          <w:rFonts w:eastAsia="Times New Roman" w:cs="Times New Roman"/>
          <w:b/>
          <w:sz w:val="28"/>
          <w:szCs w:val="28"/>
          <w:lang w:eastAsia="ar-SA"/>
        </w:rPr>
        <w:t xml:space="preserve">на выполнение работ </w:t>
      </w:r>
      <w:r w:rsidR="008B6230" w:rsidRPr="008B6230">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w:t>
      </w:r>
      <w:proofErr w:type="gramEnd"/>
      <w:r w:rsidR="008B6230" w:rsidRPr="008B6230">
        <w:rPr>
          <w:rFonts w:eastAsia="Times New Roman" w:cs="Times New Roman"/>
          <w:b/>
          <w:snapToGrid w:val="0"/>
          <w:sz w:val="28"/>
          <w:szCs w:val="28"/>
          <w:lang w:eastAsia="ru-RU"/>
        </w:rPr>
        <w:t xml:space="preserve"> ОАО «</w:t>
      </w:r>
      <w:proofErr w:type="spellStart"/>
      <w:r w:rsidR="008B6230" w:rsidRPr="008B6230">
        <w:rPr>
          <w:rFonts w:eastAsia="Times New Roman" w:cs="Times New Roman"/>
          <w:b/>
          <w:snapToGrid w:val="0"/>
          <w:sz w:val="28"/>
          <w:szCs w:val="28"/>
          <w:lang w:eastAsia="ru-RU"/>
        </w:rPr>
        <w:t>Мурманэнергосбыт</w:t>
      </w:r>
      <w:proofErr w:type="spellEnd"/>
      <w:r w:rsidR="008B6230" w:rsidRPr="008B6230">
        <w:rPr>
          <w:rFonts w:eastAsia="Times New Roman" w:cs="Times New Roman"/>
          <w:b/>
          <w:snapToGrid w:val="0"/>
          <w:sz w:val="28"/>
          <w:szCs w:val="28"/>
          <w:lang w:eastAsia="ru-RU"/>
        </w:rPr>
        <w:t xml:space="preserve">» на базе программного продукта «1С: Документооборот 8 </w:t>
      </w:r>
      <w:proofErr w:type="gramStart"/>
      <w:r w:rsidR="008B6230" w:rsidRPr="008B6230">
        <w:rPr>
          <w:rFonts w:eastAsia="Times New Roman" w:cs="Times New Roman"/>
          <w:b/>
          <w:snapToGrid w:val="0"/>
          <w:sz w:val="28"/>
          <w:szCs w:val="28"/>
          <w:lang w:eastAsia="ru-RU"/>
        </w:rPr>
        <w:t>КОРП</w:t>
      </w:r>
      <w:proofErr w:type="gramEnd"/>
      <w:r w:rsidR="008B6230" w:rsidRPr="008B6230">
        <w:rPr>
          <w:rFonts w:eastAsia="Times New Roman" w:cs="Times New Roman"/>
          <w:b/>
          <w:snapToGrid w:val="0"/>
          <w:sz w:val="28"/>
          <w:szCs w:val="28"/>
          <w:lang w:eastAsia="ru-RU"/>
        </w:rPr>
        <w:t>».</w:t>
      </w:r>
    </w:p>
    <w:p w:rsidR="006F79FE" w:rsidRPr="00280FDE" w:rsidRDefault="006F79FE" w:rsidP="00280FDE">
      <w:pPr>
        <w:tabs>
          <w:tab w:val="left" w:pos="851"/>
        </w:tabs>
        <w:suppressAutoHyphens/>
        <w:spacing w:line="240" w:lineRule="auto"/>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Default="006F79FE" w:rsidP="00280FDE">
      <w:pPr>
        <w:widowControl w:val="0"/>
        <w:suppressAutoHyphens/>
        <w:autoSpaceDE w:val="0"/>
        <w:spacing w:line="240" w:lineRule="auto"/>
        <w:jc w:val="both"/>
        <w:rPr>
          <w:rFonts w:eastAsia="Times New Roman" w:cs="Times New Roman"/>
          <w:sz w:val="28"/>
          <w:szCs w:val="28"/>
          <w:lang w:eastAsia="ar-SA"/>
        </w:rPr>
      </w:pPr>
    </w:p>
    <w:p w:rsidR="00340647" w:rsidRDefault="00340647" w:rsidP="00280FDE">
      <w:pPr>
        <w:widowControl w:val="0"/>
        <w:suppressAutoHyphens/>
        <w:autoSpaceDE w:val="0"/>
        <w:spacing w:line="240" w:lineRule="auto"/>
        <w:jc w:val="both"/>
        <w:rPr>
          <w:rFonts w:eastAsia="Times New Roman" w:cs="Times New Roman"/>
          <w:sz w:val="28"/>
          <w:szCs w:val="28"/>
          <w:lang w:eastAsia="ar-SA"/>
        </w:rPr>
      </w:pPr>
    </w:p>
    <w:p w:rsidR="00340647" w:rsidRPr="00280FDE" w:rsidRDefault="00340647"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6F79FE" w:rsidRPr="00B336FC" w:rsidRDefault="006F79FE" w:rsidP="00280FDE">
      <w:pPr>
        <w:widowControl w:val="0"/>
        <w:suppressAutoHyphens/>
        <w:autoSpaceDE w:val="0"/>
        <w:spacing w:line="240" w:lineRule="auto"/>
        <w:ind w:left="3275" w:right="3161"/>
        <w:rPr>
          <w:rFonts w:eastAsia="Times New Roman" w:cs="Times New Roman"/>
          <w:szCs w:val="24"/>
          <w:lang w:eastAsia="ar-SA"/>
        </w:rPr>
      </w:pPr>
      <w:r w:rsidRPr="00B336FC">
        <w:rPr>
          <w:rFonts w:eastAsia="Times New Roman" w:cs="Times New Roman"/>
          <w:spacing w:val="-1"/>
          <w:szCs w:val="24"/>
          <w:lang w:eastAsia="ar-SA"/>
        </w:rPr>
        <w:t>г</w:t>
      </w:r>
      <w:r w:rsidRPr="00B336FC">
        <w:rPr>
          <w:rFonts w:eastAsia="Times New Roman" w:cs="Times New Roman"/>
          <w:szCs w:val="24"/>
          <w:lang w:eastAsia="ar-SA"/>
        </w:rPr>
        <w:t>.</w:t>
      </w:r>
      <w:r w:rsidRPr="00B336FC">
        <w:rPr>
          <w:rFonts w:eastAsia="Times New Roman" w:cs="Times New Roman"/>
          <w:spacing w:val="-2"/>
          <w:szCs w:val="24"/>
          <w:lang w:eastAsia="ar-SA"/>
        </w:rPr>
        <w:t xml:space="preserve"> </w:t>
      </w:r>
      <w:r w:rsidRPr="00B336FC">
        <w:rPr>
          <w:rFonts w:eastAsia="Times New Roman" w:cs="Times New Roman"/>
          <w:spacing w:val="5"/>
          <w:szCs w:val="24"/>
          <w:lang w:eastAsia="ar-SA"/>
        </w:rPr>
        <w:t>М</w:t>
      </w:r>
      <w:r w:rsidRPr="00B336FC">
        <w:rPr>
          <w:rFonts w:eastAsia="Times New Roman" w:cs="Times New Roman"/>
          <w:spacing w:val="-5"/>
          <w:szCs w:val="24"/>
          <w:lang w:eastAsia="ar-SA"/>
        </w:rPr>
        <w:t>у</w:t>
      </w:r>
      <w:r w:rsidRPr="00B336FC">
        <w:rPr>
          <w:rFonts w:eastAsia="Times New Roman" w:cs="Times New Roman"/>
          <w:spacing w:val="2"/>
          <w:szCs w:val="24"/>
          <w:lang w:eastAsia="ar-SA"/>
        </w:rPr>
        <w:t>р</w:t>
      </w:r>
      <w:r w:rsidRPr="00B336FC">
        <w:rPr>
          <w:rFonts w:eastAsia="Times New Roman" w:cs="Times New Roman"/>
          <w:spacing w:val="-1"/>
          <w:szCs w:val="24"/>
          <w:lang w:eastAsia="ar-SA"/>
        </w:rPr>
        <w:t>м</w:t>
      </w:r>
      <w:r w:rsidRPr="00B336FC">
        <w:rPr>
          <w:rFonts w:eastAsia="Times New Roman" w:cs="Times New Roman"/>
          <w:szCs w:val="24"/>
          <w:lang w:eastAsia="ar-SA"/>
        </w:rPr>
        <w:t>а</w:t>
      </w:r>
      <w:r w:rsidRPr="00B336FC">
        <w:rPr>
          <w:rFonts w:eastAsia="Times New Roman" w:cs="Times New Roman"/>
          <w:spacing w:val="1"/>
          <w:szCs w:val="24"/>
          <w:lang w:eastAsia="ar-SA"/>
        </w:rPr>
        <w:t>н</w:t>
      </w:r>
      <w:r w:rsidRPr="00B336FC">
        <w:rPr>
          <w:rFonts w:eastAsia="Times New Roman" w:cs="Times New Roman"/>
          <w:spacing w:val="3"/>
          <w:szCs w:val="24"/>
          <w:lang w:eastAsia="ar-SA"/>
        </w:rPr>
        <w:t>с</w:t>
      </w:r>
      <w:r w:rsidRPr="00B336FC">
        <w:rPr>
          <w:rFonts w:eastAsia="Times New Roman" w:cs="Times New Roman"/>
          <w:spacing w:val="-1"/>
          <w:szCs w:val="24"/>
          <w:lang w:eastAsia="ar-SA"/>
        </w:rPr>
        <w:t>к</w:t>
      </w:r>
    </w:p>
    <w:p w:rsidR="00353CC4" w:rsidRPr="00B336FC" w:rsidRDefault="00353CC4" w:rsidP="00280FDE">
      <w:pPr>
        <w:widowControl w:val="0"/>
        <w:suppressAutoHyphens/>
        <w:autoSpaceDE w:val="0"/>
        <w:spacing w:line="240" w:lineRule="auto"/>
        <w:ind w:left="3275" w:right="3161"/>
        <w:rPr>
          <w:rFonts w:eastAsia="Times New Roman" w:cs="Times New Roman"/>
          <w:szCs w:val="24"/>
          <w:lang w:eastAsia="ar-SA"/>
        </w:rPr>
      </w:pPr>
    </w:p>
    <w:p w:rsidR="006F79FE" w:rsidRPr="00B336FC" w:rsidRDefault="006F79FE" w:rsidP="00280FDE">
      <w:pPr>
        <w:widowControl w:val="0"/>
        <w:suppressAutoHyphens/>
        <w:autoSpaceDE w:val="0"/>
        <w:spacing w:line="240" w:lineRule="auto"/>
        <w:ind w:left="3275" w:right="3161"/>
        <w:rPr>
          <w:rFonts w:eastAsia="Times New Roman" w:cs="Times New Roman"/>
          <w:b/>
          <w:iCs/>
          <w:szCs w:val="24"/>
          <w:lang w:eastAsia="ar-SA"/>
        </w:rPr>
      </w:pPr>
      <w:r w:rsidRPr="00B336FC">
        <w:rPr>
          <w:rFonts w:eastAsia="Times New Roman" w:cs="Times New Roman"/>
          <w:szCs w:val="24"/>
          <w:lang w:eastAsia="ar-SA"/>
        </w:rPr>
        <w:t>2015</w:t>
      </w:r>
      <w:r w:rsidRPr="00B336FC">
        <w:rPr>
          <w:rFonts w:eastAsia="Times New Roman" w:cs="Times New Roman"/>
          <w:spacing w:val="-3"/>
          <w:szCs w:val="24"/>
          <w:lang w:eastAsia="ar-SA"/>
        </w:rPr>
        <w:t xml:space="preserve"> </w:t>
      </w:r>
      <w:r w:rsidRPr="00B336FC">
        <w:rPr>
          <w:rFonts w:eastAsia="Times New Roman" w:cs="Times New Roman"/>
          <w:spacing w:val="-1"/>
          <w:w w:val="99"/>
          <w:szCs w:val="24"/>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280FDE" w:rsidRDefault="006F79FE" w:rsidP="00280FDE">
      <w:pPr>
        <w:keepNext/>
        <w:suppressAutoHyphens/>
        <w:spacing w:line="240" w:lineRule="auto"/>
        <w:outlineLvl w:val="0"/>
        <w:rPr>
          <w:rFonts w:eastAsia="Times New Roman" w:cs="Times New Roman"/>
          <w:b/>
          <w:iCs/>
          <w:sz w:val="28"/>
          <w:szCs w:val="28"/>
          <w:lang w:eastAsia="ar-SA"/>
        </w:rPr>
      </w:pPr>
      <w:bookmarkStart w:id="0" w:name="_Toc416344320"/>
      <w:bookmarkStart w:id="1" w:name="_Toc420669804"/>
      <w:r w:rsidRPr="00280FDE">
        <w:rPr>
          <w:rFonts w:eastAsia="Times New Roman" w:cs="Times New Roman"/>
          <w:b/>
          <w:iCs/>
          <w:sz w:val="28"/>
          <w:szCs w:val="28"/>
          <w:lang w:val="x-none" w:eastAsia="ar-SA"/>
        </w:rPr>
        <w:lastRenderedPageBreak/>
        <w:t>Информационная карта</w:t>
      </w:r>
      <w:bookmarkEnd w:id="0"/>
      <w:bookmarkEnd w:id="1"/>
    </w:p>
    <w:p w:rsidR="008B6230" w:rsidRPr="008B6230" w:rsidRDefault="006F79FE" w:rsidP="008B6230">
      <w:pPr>
        <w:spacing w:line="240" w:lineRule="auto"/>
        <w:rPr>
          <w:rFonts w:eastAsia="Times New Roman" w:cs="Times New Roman"/>
          <w:b/>
          <w:sz w:val="28"/>
          <w:szCs w:val="28"/>
          <w:lang w:eastAsia="ru-RU"/>
        </w:rPr>
      </w:pPr>
      <w:proofErr w:type="gramStart"/>
      <w:r w:rsidRPr="00280FDE">
        <w:rPr>
          <w:rFonts w:eastAsia="Times New Roman" w:cs="Times New Roman"/>
          <w:b/>
          <w:sz w:val="28"/>
          <w:szCs w:val="28"/>
          <w:lang w:eastAsia="ar-SA"/>
        </w:rPr>
        <w:t xml:space="preserve">о проведении </w:t>
      </w:r>
      <w:r w:rsidR="008B6230" w:rsidRPr="008B6230">
        <w:rPr>
          <w:rFonts w:eastAsia="Times New Roman" w:cs="Times New Roman"/>
          <w:b/>
          <w:sz w:val="28"/>
          <w:szCs w:val="28"/>
          <w:lang w:eastAsia="ar-SA"/>
        </w:rPr>
        <w:t>открытого одноэтапного запроса предложений на право заключения договора</w:t>
      </w:r>
      <w:r w:rsidR="008B6230" w:rsidRPr="008B6230">
        <w:rPr>
          <w:rFonts w:eastAsia="Times New Roman" w:cs="Times New Roman"/>
          <w:b/>
          <w:sz w:val="28"/>
          <w:szCs w:val="28"/>
          <w:lang w:eastAsia="ru-RU"/>
        </w:rPr>
        <w:t xml:space="preserve"> </w:t>
      </w:r>
      <w:r w:rsidR="008B6230" w:rsidRPr="008B6230">
        <w:rPr>
          <w:rFonts w:eastAsia="Times New Roman" w:cs="Times New Roman"/>
          <w:b/>
          <w:sz w:val="28"/>
          <w:szCs w:val="28"/>
          <w:lang w:eastAsia="ar-SA"/>
        </w:rPr>
        <w:t xml:space="preserve">на выполнение работ </w:t>
      </w:r>
      <w:r w:rsidR="008B6230" w:rsidRPr="008B6230">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w:t>
      </w:r>
      <w:proofErr w:type="gramEnd"/>
      <w:r w:rsidR="008B6230" w:rsidRPr="008B6230">
        <w:rPr>
          <w:rFonts w:eastAsia="Times New Roman" w:cs="Times New Roman"/>
          <w:b/>
          <w:snapToGrid w:val="0"/>
          <w:sz w:val="28"/>
          <w:szCs w:val="28"/>
          <w:lang w:eastAsia="ru-RU"/>
        </w:rPr>
        <w:t xml:space="preserve"> ОАО «</w:t>
      </w:r>
      <w:proofErr w:type="spellStart"/>
      <w:r w:rsidR="008B6230" w:rsidRPr="008B6230">
        <w:rPr>
          <w:rFonts w:eastAsia="Times New Roman" w:cs="Times New Roman"/>
          <w:b/>
          <w:snapToGrid w:val="0"/>
          <w:sz w:val="28"/>
          <w:szCs w:val="28"/>
          <w:lang w:eastAsia="ru-RU"/>
        </w:rPr>
        <w:t>Мурманэнергосбыт</w:t>
      </w:r>
      <w:proofErr w:type="spellEnd"/>
      <w:r w:rsidR="008B6230" w:rsidRPr="008B6230">
        <w:rPr>
          <w:rFonts w:eastAsia="Times New Roman" w:cs="Times New Roman"/>
          <w:b/>
          <w:snapToGrid w:val="0"/>
          <w:sz w:val="28"/>
          <w:szCs w:val="28"/>
          <w:lang w:eastAsia="ru-RU"/>
        </w:rPr>
        <w:t xml:space="preserve">» на базе программного продукта «1С: Документооборот 8 </w:t>
      </w:r>
      <w:proofErr w:type="gramStart"/>
      <w:r w:rsidR="008B6230" w:rsidRPr="008B6230">
        <w:rPr>
          <w:rFonts w:eastAsia="Times New Roman" w:cs="Times New Roman"/>
          <w:b/>
          <w:snapToGrid w:val="0"/>
          <w:sz w:val="28"/>
          <w:szCs w:val="28"/>
          <w:lang w:eastAsia="ru-RU"/>
        </w:rPr>
        <w:t>КОРП</w:t>
      </w:r>
      <w:proofErr w:type="gramEnd"/>
      <w:r w:rsidR="008B6230" w:rsidRPr="008B6230">
        <w:rPr>
          <w:rFonts w:eastAsia="Times New Roman" w:cs="Times New Roman"/>
          <w:b/>
          <w:snapToGrid w:val="0"/>
          <w:sz w:val="28"/>
          <w:szCs w:val="28"/>
          <w:lang w:eastAsia="ru-RU"/>
        </w:rPr>
        <w:t>».</w:t>
      </w:r>
    </w:p>
    <w:p w:rsidR="006F79FE" w:rsidRPr="00280FDE" w:rsidRDefault="006F79FE" w:rsidP="00280FDE">
      <w:pPr>
        <w:tabs>
          <w:tab w:val="left" w:pos="0"/>
        </w:tabs>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jc w:val="both"/>
        <w:rPr>
          <w:rFonts w:eastAsia="Times New Roman" w:cs="Times New Roman"/>
          <w:iCs/>
          <w:sz w:val="28"/>
          <w:szCs w:val="28"/>
          <w:lang w:eastAsia="ar-SA"/>
        </w:rPr>
      </w:pPr>
    </w:p>
    <w:p w:rsidR="006F79FE" w:rsidRPr="001D2A67" w:rsidRDefault="006F79FE" w:rsidP="001D2A67">
      <w:pPr>
        <w:pStyle w:val="20"/>
        <w:rPr>
          <w:b w:val="0"/>
        </w:rPr>
      </w:pPr>
      <w:r w:rsidRPr="00280FDE">
        <w:t xml:space="preserve">1. Способ проведения закупки: </w:t>
      </w:r>
      <w:r w:rsidRPr="001D2A67">
        <w:rPr>
          <w:b w:val="0"/>
        </w:rPr>
        <w:t>открытый одноэтапный запрос предложений (далее по  тексту – запрос предложений).</w:t>
      </w:r>
    </w:p>
    <w:p w:rsidR="006F79FE" w:rsidRPr="00280FDE" w:rsidRDefault="006F79FE" w:rsidP="001D2A67">
      <w:pPr>
        <w:pStyle w:val="20"/>
      </w:pPr>
      <w:r w:rsidRPr="00280FDE">
        <w:t>2. Сведения о Заказчике закупки</w:t>
      </w:r>
      <w:r w:rsidR="001D2A67">
        <w:t>:</w:t>
      </w:r>
      <w:r w:rsidRPr="00280FDE">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2.1</w:t>
      </w:r>
      <w:r w:rsidRPr="00280FDE">
        <w:rPr>
          <w:rFonts w:eastAsia="Times New Roman" w:cs="Times New Roman"/>
          <w:sz w:val="28"/>
          <w:szCs w:val="28"/>
          <w:lang w:eastAsia="ar-SA"/>
        </w:rPr>
        <w:t>. Наименование: Открытое акционерное общество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2.2.</w:t>
      </w:r>
      <w:r w:rsidRPr="00280FDE">
        <w:rPr>
          <w:rFonts w:eastAsia="Times New Roman" w:cs="Times New Roman"/>
          <w:sz w:val="28"/>
          <w:szCs w:val="28"/>
          <w:lang w:eastAsia="ar-SA"/>
        </w:rPr>
        <w:t xml:space="preserve"> Место нахождения: 183034, г. Мурманск, ул. Свердлова, д. 39.</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2.3.</w:t>
      </w:r>
      <w:r w:rsidRPr="00280FDE">
        <w:rPr>
          <w:rFonts w:eastAsia="Times New Roman" w:cs="Times New Roman"/>
          <w:sz w:val="28"/>
          <w:szCs w:val="28"/>
          <w:lang w:eastAsia="ar-SA"/>
        </w:rPr>
        <w:t xml:space="preserve"> Адрес предоставления документации: 183034, г. Мурманск, ул. </w:t>
      </w:r>
      <w:proofErr w:type="gramStart"/>
      <w:r w:rsidRPr="00280FDE">
        <w:rPr>
          <w:rFonts w:eastAsia="Times New Roman" w:cs="Times New Roman"/>
          <w:sz w:val="28"/>
          <w:szCs w:val="28"/>
          <w:lang w:eastAsia="ar-SA"/>
        </w:rPr>
        <w:t>Промышленная</w:t>
      </w:r>
      <w:proofErr w:type="gramEnd"/>
      <w:r w:rsidRPr="00280FDE">
        <w:rPr>
          <w:rFonts w:eastAsia="Times New Roman" w:cs="Times New Roman"/>
          <w:sz w:val="28"/>
          <w:szCs w:val="28"/>
          <w:lang w:eastAsia="ar-SA"/>
        </w:rPr>
        <w:t xml:space="preserve">, д. 15, </w:t>
      </w:r>
      <w:proofErr w:type="spellStart"/>
      <w:r w:rsidRPr="00280FDE">
        <w:rPr>
          <w:rFonts w:eastAsia="Times New Roman" w:cs="Times New Roman"/>
          <w:sz w:val="28"/>
          <w:szCs w:val="28"/>
          <w:lang w:eastAsia="ar-SA"/>
        </w:rPr>
        <w:t>каб</w:t>
      </w:r>
      <w:proofErr w:type="spellEnd"/>
      <w:r w:rsidRPr="00280FDE">
        <w:rPr>
          <w:rFonts w:eastAsia="Times New Roman" w:cs="Times New Roman"/>
          <w:sz w:val="28"/>
          <w:szCs w:val="28"/>
          <w:lang w:eastAsia="ar-SA"/>
        </w:rPr>
        <w:t>.</w:t>
      </w:r>
      <w:r w:rsidR="00F2677A" w:rsidRPr="00280FDE">
        <w:rPr>
          <w:rFonts w:eastAsia="Times New Roman" w:cs="Times New Roman"/>
          <w:sz w:val="28"/>
          <w:szCs w:val="28"/>
          <w:lang w:eastAsia="ar-SA"/>
        </w:rPr>
        <w:t> </w:t>
      </w:r>
      <w:r w:rsidRPr="00280FDE">
        <w:rPr>
          <w:rFonts w:eastAsia="Times New Roman" w:cs="Times New Roman"/>
          <w:sz w:val="28"/>
          <w:szCs w:val="28"/>
          <w:lang w:eastAsia="ar-SA"/>
        </w:rPr>
        <w:t xml:space="preserve">20.  </w:t>
      </w:r>
      <w:r w:rsidRPr="00280FDE">
        <w:rPr>
          <w:rFonts w:cs="Times New Roman"/>
          <w:sz w:val="28"/>
          <w:szCs w:val="28"/>
        </w:rPr>
        <w:t>(</w:t>
      </w:r>
      <w:proofErr w:type="gramStart"/>
      <w:r w:rsidRPr="00280FDE">
        <w:rPr>
          <w:rFonts w:cs="Times New Roman"/>
          <w:sz w:val="28"/>
          <w:szCs w:val="28"/>
        </w:rPr>
        <w:t>Центральное</w:t>
      </w:r>
      <w:proofErr w:type="gramEnd"/>
      <w:r w:rsidRPr="00280FDE">
        <w:rPr>
          <w:rFonts w:cs="Times New Roman"/>
          <w:sz w:val="28"/>
          <w:szCs w:val="28"/>
        </w:rPr>
        <w:t xml:space="preserve"> КПП - № 1 заезд со стороны ул. Свердлова, при себе иметь документ удостоверяющий личность)</w:t>
      </w:r>
      <w:r w:rsidRPr="00280FDE">
        <w:rPr>
          <w:rFonts w:eastAsia="Times New Roman" w:cs="Times New Roman"/>
          <w:sz w:val="28"/>
          <w:szCs w:val="28"/>
          <w:lang w:eastAsia="ar-SA"/>
        </w:rPr>
        <w:t>.</w:t>
      </w:r>
    </w:p>
    <w:p w:rsidR="00770141"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2.4.</w:t>
      </w:r>
      <w:r w:rsidRPr="00280FDE">
        <w:rPr>
          <w:rFonts w:eastAsia="Times New Roman" w:cs="Times New Roman"/>
          <w:sz w:val="28"/>
          <w:szCs w:val="28"/>
          <w:lang w:eastAsia="ar-SA"/>
        </w:rPr>
        <w:t xml:space="preserve"> Телефон: +7 9</w:t>
      </w:r>
      <w:r w:rsidR="0056666B" w:rsidRPr="00280FDE">
        <w:rPr>
          <w:rFonts w:eastAsia="Times New Roman" w:cs="Times New Roman"/>
          <w:sz w:val="28"/>
          <w:szCs w:val="28"/>
          <w:lang w:eastAsia="ar-SA"/>
        </w:rPr>
        <w:t xml:space="preserve">53 753 06 95, </w:t>
      </w:r>
      <w:r w:rsidR="0001339D" w:rsidRPr="00280FDE">
        <w:rPr>
          <w:rFonts w:eastAsia="Times New Roman" w:cs="Times New Roman"/>
          <w:sz w:val="28"/>
          <w:szCs w:val="28"/>
          <w:lang w:eastAsia="ar-SA"/>
        </w:rPr>
        <w:t xml:space="preserve">8 (8152) </w:t>
      </w:r>
      <w:r w:rsidR="003B4479">
        <w:rPr>
          <w:rFonts w:eastAsia="Times New Roman" w:cs="Times New Roman"/>
          <w:sz w:val="28"/>
          <w:szCs w:val="28"/>
          <w:lang w:eastAsia="ar-SA"/>
        </w:rPr>
        <w:t>68-62-64 доб.  0-521</w:t>
      </w:r>
      <w:r w:rsidR="00370951" w:rsidRPr="00280FDE">
        <w:rPr>
          <w:rFonts w:eastAsia="Times New Roman" w:cs="Times New Roman"/>
          <w:sz w:val="28"/>
          <w:szCs w:val="28"/>
          <w:lang w:eastAsia="ar-SA"/>
        </w:rPr>
        <w:t>.</w:t>
      </w:r>
    </w:p>
    <w:p w:rsidR="0076672E" w:rsidRPr="00280FDE" w:rsidRDefault="006F79FE" w:rsidP="00280FDE">
      <w:pPr>
        <w:spacing w:line="240" w:lineRule="auto"/>
        <w:jc w:val="both"/>
        <w:rPr>
          <w:rFonts w:cs="Times New Roman"/>
          <w:sz w:val="28"/>
          <w:szCs w:val="28"/>
        </w:rPr>
      </w:pPr>
      <w:r w:rsidRPr="00280FDE">
        <w:rPr>
          <w:rFonts w:eastAsia="Times New Roman" w:cs="Times New Roman"/>
          <w:b/>
          <w:sz w:val="28"/>
          <w:szCs w:val="28"/>
          <w:lang w:eastAsia="ar-SA"/>
        </w:rPr>
        <w:t>2.5</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Е</w:t>
      </w:r>
      <w:proofErr w:type="gramEnd"/>
      <w:r w:rsidRPr="00280FDE">
        <w:rPr>
          <w:rFonts w:eastAsia="Times New Roman" w:cs="Times New Roman"/>
          <w:sz w:val="28"/>
          <w:szCs w:val="28"/>
          <w:lang w:eastAsia="ar-SA"/>
        </w:rPr>
        <w:t>-</w:t>
      </w:r>
      <w:r w:rsidRPr="00280FDE">
        <w:rPr>
          <w:rFonts w:eastAsia="Times New Roman" w:cs="Times New Roman"/>
          <w:sz w:val="28"/>
          <w:szCs w:val="28"/>
          <w:lang w:val="en-US" w:eastAsia="ar-SA"/>
        </w:rPr>
        <w:t>mail</w:t>
      </w:r>
      <w:r w:rsidRPr="00280FDE">
        <w:rPr>
          <w:rFonts w:eastAsia="Times New Roman" w:cs="Times New Roman"/>
          <w:sz w:val="28"/>
          <w:szCs w:val="28"/>
          <w:lang w:eastAsia="ar-SA"/>
        </w:rPr>
        <w:t>:</w:t>
      </w:r>
      <w:r w:rsidR="0076672E" w:rsidRPr="00280FDE">
        <w:rPr>
          <w:rFonts w:cs="Times New Roman"/>
          <w:sz w:val="28"/>
          <w:szCs w:val="28"/>
        </w:rPr>
        <w:t xml:space="preserve"> </w:t>
      </w:r>
      <w:hyperlink r:id="rId11" w:history="1">
        <w:r w:rsidR="008B6230" w:rsidRPr="00777377">
          <w:rPr>
            <w:rStyle w:val="af"/>
            <w:rFonts w:cs="Times New Roman"/>
            <w:sz w:val="28"/>
            <w:szCs w:val="28"/>
            <w:lang w:val="en-US"/>
          </w:rPr>
          <w:t>bannova</w:t>
        </w:r>
        <w:r w:rsidR="008B6230" w:rsidRPr="00777377">
          <w:rPr>
            <w:rStyle w:val="af"/>
            <w:rFonts w:cs="Times New Roman"/>
            <w:sz w:val="28"/>
            <w:szCs w:val="28"/>
          </w:rPr>
          <w:t>@</w:t>
        </w:r>
        <w:r w:rsidR="008B6230" w:rsidRPr="00777377">
          <w:rPr>
            <w:rStyle w:val="af"/>
            <w:rFonts w:cs="Times New Roman"/>
            <w:sz w:val="28"/>
            <w:szCs w:val="28"/>
            <w:lang w:val="en-US"/>
          </w:rPr>
          <w:t>mures</w:t>
        </w:r>
        <w:r w:rsidR="008B6230" w:rsidRPr="00777377">
          <w:rPr>
            <w:rStyle w:val="af"/>
            <w:rFonts w:cs="Times New Roman"/>
            <w:sz w:val="28"/>
            <w:szCs w:val="28"/>
          </w:rPr>
          <w:t>.</w:t>
        </w:r>
        <w:r w:rsidR="008B6230" w:rsidRPr="00777377">
          <w:rPr>
            <w:rStyle w:val="af"/>
            <w:rFonts w:cs="Times New Roman"/>
            <w:sz w:val="28"/>
            <w:szCs w:val="28"/>
            <w:lang w:val="en-US"/>
          </w:rPr>
          <w:t>ru</w:t>
        </w:r>
      </w:hyperlink>
    </w:p>
    <w:p w:rsidR="006F79FE" w:rsidRPr="00280FDE" w:rsidRDefault="006F79FE" w:rsidP="001D2A67">
      <w:pPr>
        <w:pStyle w:val="20"/>
      </w:pPr>
      <w:r w:rsidRPr="00280FDE">
        <w:t xml:space="preserve">3. Предмет запроса предложений: </w:t>
      </w:r>
    </w:p>
    <w:p w:rsidR="008B6230" w:rsidRPr="001D2A67" w:rsidRDefault="00280FDE" w:rsidP="008B6230">
      <w:pPr>
        <w:tabs>
          <w:tab w:val="left" w:pos="6987"/>
        </w:tabs>
        <w:autoSpaceDE w:val="0"/>
        <w:autoSpaceDN w:val="0"/>
        <w:adjustRightInd w:val="0"/>
        <w:jc w:val="both"/>
        <w:rPr>
          <w:rFonts w:eastAsia="Times New Roman" w:cs="Times New Roman"/>
          <w:b/>
          <w:bCs/>
          <w:sz w:val="28"/>
          <w:szCs w:val="28"/>
          <w:lang w:eastAsia="ru-RU"/>
        </w:rPr>
      </w:pPr>
      <w:bookmarkStart w:id="2" w:name="_Toc420669805"/>
      <w:r w:rsidRPr="00280FDE">
        <w:rPr>
          <w:rFonts w:eastAsia="Times New Roman" w:cs="Times New Roman"/>
          <w:b/>
          <w:sz w:val="28"/>
          <w:szCs w:val="28"/>
          <w:lang w:eastAsia="ru-RU"/>
        </w:rPr>
        <w:t>3.1</w:t>
      </w:r>
      <w:r w:rsidRPr="001D2A67">
        <w:rPr>
          <w:rFonts w:eastAsia="Times New Roman" w:cs="Times New Roman"/>
          <w:b/>
          <w:sz w:val="28"/>
          <w:szCs w:val="28"/>
          <w:lang w:eastAsia="ru-RU"/>
        </w:rPr>
        <w:t xml:space="preserve">. </w:t>
      </w:r>
      <w:bookmarkStart w:id="3" w:name="_Toc420669806"/>
      <w:bookmarkEnd w:id="2"/>
      <w:r w:rsidR="008B6230" w:rsidRPr="001D2A67">
        <w:rPr>
          <w:rFonts w:eastAsia="Times New Roman" w:cs="Times New Roman"/>
          <w:b/>
          <w:bCs/>
          <w:sz w:val="28"/>
          <w:szCs w:val="28"/>
          <w:lang w:eastAsia="ru-RU"/>
        </w:rPr>
        <w:t xml:space="preserve">Предмет договора: </w:t>
      </w:r>
    </w:p>
    <w:p w:rsidR="00B336FC" w:rsidRPr="001D2A67" w:rsidRDefault="008B6230" w:rsidP="008B6230">
      <w:pPr>
        <w:spacing w:line="240" w:lineRule="auto"/>
        <w:jc w:val="both"/>
        <w:rPr>
          <w:rFonts w:eastAsia="Times New Roman" w:cs="Times New Roman"/>
          <w:color w:val="00B050"/>
          <w:sz w:val="28"/>
          <w:szCs w:val="28"/>
          <w:lang w:eastAsia="ru-RU"/>
        </w:rPr>
      </w:pPr>
      <w:r w:rsidRPr="001D2A67">
        <w:rPr>
          <w:rFonts w:eastAsia="Times New Roman" w:cs="Times New Roman"/>
          <w:color w:val="222222"/>
          <w:sz w:val="28"/>
          <w:szCs w:val="28"/>
          <w:shd w:val="clear" w:color="auto" w:fill="FFFFFF"/>
          <w:lang w:eastAsia="ru-RU"/>
        </w:rPr>
        <w:t xml:space="preserve">Выполнение </w:t>
      </w:r>
      <w:r w:rsidRPr="001D2A67">
        <w:rPr>
          <w:rFonts w:eastAsia="Times New Roman" w:cs="Times New Roman"/>
          <w:sz w:val="28"/>
          <w:szCs w:val="28"/>
          <w:lang w:eastAsia="ar-SA"/>
        </w:rPr>
        <w:t xml:space="preserve">работ </w:t>
      </w:r>
      <w:r w:rsidRPr="001D2A67">
        <w:rPr>
          <w:rFonts w:eastAsia="Times New Roman" w:cs="Times New Roman"/>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Pr="001D2A67">
        <w:rPr>
          <w:rFonts w:eastAsia="Times New Roman" w:cs="Times New Roman"/>
          <w:snapToGrid w:val="0"/>
          <w:sz w:val="28"/>
          <w:szCs w:val="28"/>
          <w:lang w:eastAsia="ru-RU"/>
        </w:rPr>
        <w:t>Мурманэнергосбыт</w:t>
      </w:r>
      <w:proofErr w:type="spellEnd"/>
      <w:r w:rsidRPr="001D2A67">
        <w:rPr>
          <w:rFonts w:eastAsia="Times New Roman" w:cs="Times New Roman"/>
          <w:snapToGrid w:val="0"/>
          <w:sz w:val="28"/>
          <w:szCs w:val="28"/>
          <w:lang w:eastAsia="ru-RU"/>
        </w:rPr>
        <w:t xml:space="preserve">» на базе программного продукта «1С: Документооборот 8 </w:t>
      </w:r>
      <w:proofErr w:type="gramStart"/>
      <w:r w:rsidRPr="001D2A67">
        <w:rPr>
          <w:rFonts w:eastAsia="Times New Roman" w:cs="Times New Roman"/>
          <w:snapToGrid w:val="0"/>
          <w:sz w:val="28"/>
          <w:szCs w:val="28"/>
          <w:lang w:eastAsia="ru-RU"/>
        </w:rPr>
        <w:t>КОРП</w:t>
      </w:r>
      <w:proofErr w:type="gramEnd"/>
      <w:r w:rsidRPr="001D2A67">
        <w:rPr>
          <w:rFonts w:eastAsia="Times New Roman" w:cs="Times New Roman"/>
          <w:snapToGrid w:val="0"/>
          <w:sz w:val="28"/>
          <w:szCs w:val="28"/>
          <w:lang w:eastAsia="ru-RU"/>
        </w:rPr>
        <w:t>».</w:t>
      </w:r>
    </w:p>
    <w:p w:rsidR="00280FDE" w:rsidRPr="001D2A67" w:rsidRDefault="00280FDE" w:rsidP="001D2A67">
      <w:pPr>
        <w:jc w:val="left"/>
        <w:rPr>
          <w:sz w:val="28"/>
          <w:szCs w:val="28"/>
          <w:lang w:eastAsia="ru-RU"/>
        </w:rPr>
      </w:pPr>
      <w:r w:rsidRPr="001D2A67">
        <w:rPr>
          <w:b/>
          <w:sz w:val="28"/>
          <w:szCs w:val="28"/>
          <w:lang w:eastAsia="ru-RU"/>
        </w:rPr>
        <w:t xml:space="preserve">3.2. </w:t>
      </w:r>
      <w:bookmarkEnd w:id="3"/>
      <w:r w:rsidR="008B6230" w:rsidRPr="001D2A67">
        <w:rPr>
          <w:b/>
          <w:sz w:val="28"/>
          <w:szCs w:val="28"/>
          <w:lang w:eastAsia="ru-RU"/>
        </w:rPr>
        <w:t xml:space="preserve">Общий объем работ: </w:t>
      </w:r>
      <w:r w:rsidR="008B6230" w:rsidRPr="001D2A67">
        <w:rPr>
          <w:sz w:val="28"/>
          <w:szCs w:val="28"/>
          <w:lang w:eastAsia="ru-RU"/>
        </w:rPr>
        <w:t xml:space="preserve">1 </w:t>
      </w:r>
      <w:proofErr w:type="spellStart"/>
      <w:r w:rsidR="008B6230" w:rsidRPr="001D2A67">
        <w:rPr>
          <w:sz w:val="28"/>
          <w:szCs w:val="28"/>
          <w:lang w:eastAsia="ru-RU"/>
        </w:rPr>
        <w:t>усл</w:t>
      </w:r>
      <w:proofErr w:type="spellEnd"/>
      <w:r w:rsidR="008B6230" w:rsidRPr="001D2A67">
        <w:rPr>
          <w:sz w:val="28"/>
          <w:szCs w:val="28"/>
          <w:lang w:eastAsia="ru-RU"/>
        </w:rPr>
        <w:t>. ед.</w:t>
      </w:r>
    </w:p>
    <w:p w:rsidR="00D94680" w:rsidRPr="001D2A67" w:rsidRDefault="00D94680" w:rsidP="00D94680">
      <w:pPr>
        <w:tabs>
          <w:tab w:val="left" w:pos="6987"/>
        </w:tabs>
        <w:autoSpaceDE w:val="0"/>
        <w:autoSpaceDN w:val="0"/>
        <w:adjustRightInd w:val="0"/>
        <w:spacing w:line="240" w:lineRule="auto"/>
        <w:jc w:val="both"/>
        <w:rPr>
          <w:rFonts w:eastAsia="Times New Roman" w:cs="Times New Roman"/>
          <w:sz w:val="28"/>
          <w:szCs w:val="28"/>
          <w:lang w:eastAsia="ru-RU"/>
        </w:rPr>
      </w:pPr>
      <w:r w:rsidRPr="001D2A67">
        <w:rPr>
          <w:rFonts w:eastAsia="Times New Roman" w:cs="Times New Roman"/>
          <w:b/>
          <w:bCs/>
          <w:sz w:val="28"/>
          <w:szCs w:val="28"/>
          <w:lang w:eastAsia="ru-RU"/>
        </w:rPr>
        <w:t>Перечень работ:</w:t>
      </w:r>
    </w:p>
    <w:p w:rsidR="00D94680" w:rsidRPr="001D2A67" w:rsidRDefault="00D94680" w:rsidP="00D94680">
      <w:pPr>
        <w:spacing w:line="240" w:lineRule="auto"/>
        <w:jc w:val="both"/>
        <w:rPr>
          <w:rFonts w:eastAsia="Times New Roman" w:cs="Times New Roman"/>
          <w:b/>
          <w:sz w:val="28"/>
          <w:szCs w:val="28"/>
          <w:lang w:eastAsia="ru-RU"/>
        </w:rPr>
      </w:pPr>
      <w:r w:rsidRPr="001D2A67">
        <w:rPr>
          <w:rFonts w:eastAsia="Times New Roman" w:cs="Times New Roman"/>
          <w:sz w:val="28"/>
          <w:szCs w:val="28"/>
          <w:lang w:eastAsia="ru-RU"/>
        </w:rPr>
        <w:t xml:space="preserve">Поэтапное </w:t>
      </w:r>
      <w:r w:rsidRPr="001D2A67">
        <w:rPr>
          <w:rFonts w:eastAsia="Times New Roman" w:cs="Times New Roman"/>
          <w:sz w:val="28"/>
          <w:szCs w:val="28"/>
          <w:lang w:eastAsia="ar-SA"/>
        </w:rPr>
        <w:t xml:space="preserve">выполнение работ </w:t>
      </w:r>
      <w:r w:rsidRPr="001D2A67">
        <w:rPr>
          <w:rFonts w:eastAsia="Times New Roman" w:cs="Times New Roman"/>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Pr="001D2A67">
        <w:rPr>
          <w:rFonts w:eastAsia="Times New Roman" w:cs="Times New Roman"/>
          <w:snapToGrid w:val="0"/>
          <w:sz w:val="28"/>
          <w:szCs w:val="28"/>
          <w:lang w:eastAsia="ru-RU"/>
        </w:rPr>
        <w:t>Мурманэнергосбыт</w:t>
      </w:r>
      <w:proofErr w:type="spellEnd"/>
      <w:r w:rsidRPr="001D2A67">
        <w:rPr>
          <w:rFonts w:eastAsia="Times New Roman" w:cs="Times New Roman"/>
          <w:snapToGrid w:val="0"/>
          <w:sz w:val="28"/>
          <w:szCs w:val="28"/>
          <w:lang w:eastAsia="ru-RU"/>
        </w:rPr>
        <w:t xml:space="preserve">» на базе программного продукта «1С: Документооборот 8 </w:t>
      </w:r>
      <w:proofErr w:type="gramStart"/>
      <w:r w:rsidRPr="001D2A67">
        <w:rPr>
          <w:rFonts w:eastAsia="Times New Roman" w:cs="Times New Roman"/>
          <w:snapToGrid w:val="0"/>
          <w:sz w:val="28"/>
          <w:szCs w:val="28"/>
          <w:lang w:eastAsia="ru-RU"/>
        </w:rPr>
        <w:t>КОРП</w:t>
      </w:r>
      <w:proofErr w:type="gramEnd"/>
      <w:r w:rsidRPr="001D2A67">
        <w:rPr>
          <w:rFonts w:eastAsia="Times New Roman" w:cs="Times New Roman"/>
          <w:snapToGrid w:val="0"/>
          <w:sz w:val="28"/>
          <w:szCs w:val="28"/>
          <w:lang w:eastAsia="ru-RU"/>
        </w:rPr>
        <w:t>»,  согласно Графика выполнения работ (этапов) по внедрению комплексной автоматизированной информационной системы электронного документооборота для предприятия ОАО «</w:t>
      </w:r>
      <w:proofErr w:type="spellStart"/>
      <w:r w:rsidRPr="001D2A67">
        <w:rPr>
          <w:rFonts w:eastAsia="Times New Roman" w:cs="Times New Roman"/>
          <w:snapToGrid w:val="0"/>
          <w:sz w:val="28"/>
          <w:szCs w:val="28"/>
          <w:lang w:eastAsia="ru-RU"/>
        </w:rPr>
        <w:t>Мурманэнергосбыт</w:t>
      </w:r>
      <w:proofErr w:type="spellEnd"/>
      <w:r w:rsidRPr="001D2A67">
        <w:rPr>
          <w:rFonts w:eastAsia="Times New Roman" w:cs="Times New Roman"/>
          <w:snapToGrid w:val="0"/>
          <w:sz w:val="28"/>
          <w:szCs w:val="28"/>
          <w:lang w:eastAsia="ru-RU"/>
        </w:rPr>
        <w:t xml:space="preserve">» на базе программного продукта «1С: Документооборот 8 </w:t>
      </w:r>
      <w:proofErr w:type="gramStart"/>
      <w:r w:rsidRPr="001D2A67">
        <w:rPr>
          <w:rFonts w:eastAsia="Times New Roman" w:cs="Times New Roman"/>
          <w:snapToGrid w:val="0"/>
          <w:sz w:val="28"/>
          <w:szCs w:val="28"/>
          <w:lang w:eastAsia="ru-RU"/>
        </w:rPr>
        <w:t>КОРП</w:t>
      </w:r>
      <w:proofErr w:type="gramEnd"/>
      <w:r w:rsidRPr="001D2A67">
        <w:rPr>
          <w:rFonts w:eastAsia="Times New Roman" w:cs="Times New Roman"/>
          <w:snapToGrid w:val="0"/>
          <w:sz w:val="28"/>
          <w:szCs w:val="28"/>
          <w:lang w:eastAsia="ru-RU"/>
        </w:rPr>
        <w:t>» (Приложени</w:t>
      </w:r>
      <w:r w:rsidR="001F7268">
        <w:rPr>
          <w:rFonts w:eastAsia="Times New Roman" w:cs="Times New Roman"/>
          <w:snapToGrid w:val="0"/>
          <w:sz w:val="28"/>
          <w:szCs w:val="28"/>
          <w:lang w:eastAsia="ru-RU"/>
        </w:rPr>
        <w:t>е</w:t>
      </w:r>
      <w:r w:rsidRPr="001D2A67">
        <w:rPr>
          <w:rFonts w:eastAsia="Times New Roman" w:cs="Times New Roman"/>
          <w:snapToGrid w:val="0"/>
          <w:sz w:val="28"/>
          <w:szCs w:val="28"/>
          <w:lang w:eastAsia="ru-RU"/>
        </w:rPr>
        <w:t xml:space="preserve"> №1 </w:t>
      </w:r>
      <w:r w:rsidR="007B6EA9">
        <w:rPr>
          <w:rFonts w:eastAsia="Times New Roman" w:cs="Times New Roman"/>
          <w:snapToGrid w:val="0"/>
          <w:sz w:val="28"/>
          <w:szCs w:val="28"/>
          <w:lang w:eastAsia="ru-RU"/>
        </w:rPr>
        <w:t xml:space="preserve">Приложения № 4 Документации </w:t>
      </w:r>
      <w:r w:rsidR="007B6EA9" w:rsidRPr="007B6EA9">
        <w:rPr>
          <w:rFonts w:eastAsia="Times New Roman" w:cs="Times New Roman"/>
          <w:snapToGrid w:val="0"/>
          <w:sz w:val="28"/>
          <w:szCs w:val="28"/>
          <w:lang w:eastAsia="ru-RU"/>
        </w:rPr>
        <w:t>о проведении открытого одноэтапного запроса предложений на право заключения договора на выполнение работ по внедрению комплексной автоматизированной информационной системы электронного документооборота для предприятия ОАО «</w:t>
      </w:r>
      <w:proofErr w:type="spellStart"/>
      <w:r w:rsidR="007B6EA9" w:rsidRPr="007B6EA9">
        <w:rPr>
          <w:rFonts w:eastAsia="Times New Roman" w:cs="Times New Roman"/>
          <w:snapToGrid w:val="0"/>
          <w:sz w:val="28"/>
          <w:szCs w:val="28"/>
          <w:lang w:eastAsia="ru-RU"/>
        </w:rPr>
        <w:t>Мурманэнергосбыт</w:t>
      </w:r>
      <w:proofErr w:type="spellEnd"/>
      <w:r w:rsidR="007B6EA9" w:rsidRPr="007B6EA9">
        <w:rPr>
          <w:rFonts w:eastAsia="Times New Roman" w:cs="Times New Roman"/>
          <w:snapToGrid w:val="0"/>
          <w:sz w:val="28"/>
          <w:szCs w:val="28"/>
          <w:lang w:eastAsia="ru-RU"/>
        </w:rPr>
        <w:t xml:space="preserve">» на базе </w:t>
      </w:r>
      <w:r w:rsidR="007B6EA9" w:rsidRPr="007B6EA9">
        <w:rPr>
          <w:rFonts w:eastAsia="Times New Roman" w:cs="Times New Roman"/>
          <w:snapToGrid w:val="0"/>
          <w:sz w:val="28"/>
          <w:szCs w:val="28"/>
          <w:lang w:eastAsia="ru-RU"/>
        </w:rPr>
        <w:lastRenderedPageBreak/>
        <w:t xml:space="preserve">программного продукта «1С: Документооборот 8 </w:t>
      </w:r>
      <w:proofErr w:type="gramStart"/>
      <w:r w:rsidR="007B6EA9" w:rsidRPr="007B6EA9">
        <w:rPr>
          <w:rFonts w:eastAsia="Times New Roman" w:cs="Times New Roman"/>
          <w:snapToGrid w:val="0"/>
          <w:sz w:val="28"/>
          <w:szCs w:val="28"/>
          <w:lang w:eastAsia="ru-RU"/>
        </w:rPr>
        <w:t>КОРП</w:t>
      </w:r>
      <w:proofErr w:type="gramEnd"/>
      <w:r w:rsidR="007B6EA9" w:rsidRPr="007B6EA9">
        <w:rPr>
          <w:rFonts w:eastAsia="Times New Roman" w:cs="Times New Roman"/>
          <w:snapToGrid w:val="0"/>
          <w:sz w:val="28"/>
          <w:szCs w:val="28"/>
          <w:lang w:eastAsia="ru-RU"/>
        </w:rPr>
        <w:t>»</w:t>
      </w:r>
      <w:r w:rsidR="007B6EA9">
        <w:rPr>
          <w:rFonts w:eastAsia="Times New Roman" w:cs="Times New Roman"/>
          <w:snapToGrid w:val="0"/>
          <w:sz w:val="28"/>
          <w:szCs w:val="28"/>
          <w:lang w:eastAsia="ru-RU"/>
        </w:rPr>
        <w:t xml:space="preserve"> (далее - Документация</w:t>
      </w:r>
      <w:r w:rsidRPr="001D2A67">
        <w:rPr>
          <w:rFonts w:eastAsia="Times New Roman" w:cs="Times New Roman"/>
          <w:snapToGrid w:val="0"/>
          <w:sz w:val="28"/>
          <w:szCs w:val="28"/>
          <w:lang w:eastAsia="ru-RU"/>
        </w:rPr>
        <w:t>)</w:t>
      </w:r>
      <w:r w:rsidR="007B6EA9">
        <w:rPr>
          <w:rFonts w:eastAsia="Times New Roman" w:cs="Times New Roman"/>
          <w:snapToGrid w:val="0"/>
          <w:sz w:val="28"/>
          <w:szCs w:val="28"/>
          <w:lang w:eastAsia="ru-RU"/>
        </w:rPr>
        <w:t>)</w:t>
      </w:r>
      <w:r w:rsidRPr="001D2A67">
        <w:rPr>
          <w:rFonts w:eastAsia="Times New Roman" w:cs="Times New Roman"/>
          <w:snapToGrid w:val="0"/>
          <w:sz w:val="28"/>
          <w:szCs w:val="28"/>
          <w:lang w:eastAsia="ru-RU"/>
        </w:rPr>
        <w:t>, заполняется Исполнителем на стадии подачи Заявки.</w:t>
      </w:r>
    </w:p>
    <w:p w:rsidR="00D94680" w:rsidRPr="001D2A67" w:rsidRDefault="00280FDE" w:rsidP="00D94680">
      <w:pPr>
        <w:jc w:val="both"/>
        <w:rPr>
          <w:rFonts w:eastAsia="Times New Roman" w:cs="Times New Roman"/>
          <w:sz w:val="28"/>
          <w:szCs w:val="28"/>
          <w:lang w:eastAsia="ru-RU"/>
        </w:rPr>
      </w:pPr>
      <w:bookmarkStart w:id="4" w:name="_Toc420669807"/>
      <w:r w:rsidRPr="001D2A67">
        <w:rPr>
          <w:rFonts w:eastAsia="Times New Roman" w:cs="Times New Roman"/>
          <w:b/>
          <w:sz w:val="28"/>
          <w:szCs w:val="28"/>
          <w:lang w:eastAsia="ru-RU"/>
        </w:rPr>
        <w:t xml:space="preserve">3.3. Начальная (максимальная) цена договора: </w:t>
      </w:r>
      <w:bookmarkEnd w:id="4"/>
      <w:r w:rsidR="00D94680" w:rsidRPr="001D2A67">
        <w:rPr>
          <w:rFonts w:eastAsia="Times New Roman" w:cs="Times New Roman"/>
          <w:bCs/>
          <w:sz w:val="28"/>
          <w:szCs w:val="28"/>
          <w:lang w:eastAsia="ru-RU"/>
        </w:rPr>
        <w:t xml:space="preserve">402 800 </w:t>
      </w:r>
      <w:r w:rsidR="00D94680" w:rsidRPr="001D2A67">
        <w:rPr>
          <w:rFonts w:eastAsia="Times New Roman" w:cs="Times New Roman"/>
          <w:sz w:val="28"/>
          <w:szCs w:val="28"/>
          <w:lang w:eastAsia="ru-RU"/>
        </w:rPr>
        <w:t xml:space="preserve">(Четыреста две тысячи восемьсот) рублей 00 копеек, в том числе НДС. </w:t>
      </w:r>
    </w:p>
    <w:p w:rsidR="00D94680" w:rsidRPr="001D2A67" w:rsidRDefault="00D94680" w:rsidP="00D94680">
      <w:pPr>
        <w:spacing w:line="240" w:lineRule="auto"/>
        <w:jc w:val="both"/>
        <w:rPr>
          <w:rFonts w:eastAsia="Times New Roman" w:cs="Times New Roman"/>
          <w:bCs/>
          <w:sz w:val="28"/>
          <w:szCs w:val="28"/>
          <w:lang w:eastAsia="ru-RU"/>
        </w:rPr>
      </w:pPr>
      <w:r w:rsidRPr="001D2A67">
        <w:rPr>
          <w:rFonts w:eastAsia="Times New Roman" w:cs="Times New Roman"/>
          <w:bCs/>
          <w:sz w:val="28"/>
          <w:szCs w:val="28"/>
          <w:lang w:eastAsia="ru-RU"/>
        </w:rPr>
        <w:t>В результате проведенной работы по изучению имеющегося рынка поставляемого Товара и мониторинга цен, 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37051C" w:rsidRPr="001D2A67" w:rsidRDefault="00280FDE" w:rsidP="0037051C">
      <w:pPr>
        <w:tabs>
          <w:tab w:val="left" w:pos="6987"/>
        </w:tabs>
        <w:autoSpaceDE w:val="0"/>
        <w:autoSpaceDN w:val="0"/>
        <w:adjustRightInd w:val="0"/>
        <w:jc w:val="both"/>
        <w:rPr>
          <w:rFonts w:eastAsia="Times New Roman" w:cs="Times New Roman"/>
          <w:color w:val="FF0000"/>
          <w:sz w:val="28"/>
          <w:szCs w:val="28"/>
          <w:lang w:eastAsia="ru-RU"/>
        </w:rPr>
      </w:pPr>
      <w:bookmarkStart w:id="5" w:name="_Toc420669808"/>
      <w:r w:rsidRPr="001D2A67">
        <w:rPr>
          <w:rFonts w:eastAsia="Times New Roman" w:cs="Times New Roman"/>
          <w:b/>
          <w:sz w:val="28"/>
          <w:szCs w:val="28"/>
          <w:lang w:eastAsia="ru-RU"/>
        </w:rPr>
        <w:t xml:space="preserve">3.4. </w:t>
      </w:r>
      <w:bookmarkEnd w:id="5"/>
      <w:r w:rsidR="0037051C" w:rsidRPr="001D2A67">
        <w:rPr>
          <w:rFonts w:eastAsia="Times New Roman" w:cs="Times New Roman"/>
          <w:b/>
          <w:bCs/>
          <w:sz w:val="28"/>
          <w:szCs w:val="28"/>
          <w:lang w:eastAsia="ru-RU"/>
        </w:rPr>
        <w:t>Срок выполнения работ:</w:t>
      </w:r>
    </w:p>
    <w:p w:rsidR="0037051C" w:rsidRPr="001D2A67" w:rsidRDefault="0037051C" w:rsidP="0037051C">
      <w:pPr>
        <w:tabs>
          <w:tab w:val="left" w:pos="6987"/>
        </w:tabs>
        <w:autoSpaceDE w:val="0"/>
        <w:autoSpaceDN w:val="0"/>
        <w:adjustRightInd w:val="0"/>
        <w:spacing w:line="240" w:lineRule="auto"/>
        <w:jc w:val="both"/>
        <w:rPr>
          <w:rFonts w:eastAsia="Times New Roman" w:cs="Times New Roman"/>
          <w:snapToGrid w:val="0"/>
          <w:sz w:val="28"/>
          <w:szCs w:val="28"/>
          <w:lang w:eastAsia="ru-RU"/>
        </w:rPr>
      </w:pPr>
      <w:r w:rsidRPr="007B6EA9">
        <w:rPr>
          <w:rFonts w:eastAsia="Times New Roman" w:cs="Times New Roman"/>
          <w:sz w:val="28"/>
          <w:szCs w:val="28"/>
          <w:lang w:eastAsia="ru-RU"/>
        </w:rPr>
        <w:t xml:space="preserve">Исполнитель выполняет работы по настоящему Договору поэтапно, согласно Графику выполнения работ (этапов) </w:t>
      </w:r>
      <w:r w:rsidR="007B6EA9" w:rsidRPr="007B6EA9">
        <w:rPr>
          <w:rFonts w:eastAsia="Times New Roman" w:cs="Times New Roman"/>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7B6EA9" w:rsidRPr="007B6EA9">
        <w:rPr>
          <w:rFonts w:eastAsia="Times New Roman" w:cs="Times New Roman"/>
          <w:sz w:val="28"/>
          <w:szCs w:val="28"/>
          <w:lang w:eastAsia="ru-RU"/>
        </w:rPr>
        <w:t>Мурманэнергосбыт</w:t>
      </w:r>
      <w:proofErr w:type="spellEnd"/>
      <w:r w:rsidR="007B6EA9" w:rsidRPr="007B6EA9">
        <w:rPr>
          <w:rFonts w:eastAsia="Times New Roman" w:cs="Times New Roman"/>
          <w:sz w:val="28"/>
          <w:szCs w:val="28"/>
          <w:lang w:eastAsia="ru-RU"/>
        </w:rPr>
        <w:t xml:space="preserve">» на базе программного продукта «1С: Документооборот 8» </w:t>
      </w:r>
      <w:proofErr w:type="gramStart"/>
      <w:r w:rsidR="007B6EA9" w:rsidRPr="007B6EA9">
        <w:rPr>
          <w:rFonts w:eastAsia="Times New Roman" w:cs="Times New Roman"/>
          <w:sz w:val="28"/>
          <w:szCs w:val="28"/>
          <w:lang w:eastAsia="ru-RU"/>
        </w:rPr>
        <w:t>КОРП</w:t>
      </w:r>
      <w:proofErr w:type="gramEnd"/>
      <w:r w:rsidR="007B6EA9" w:rsidRPr="007B6EA9">
        <w:rPr>
          <w:rFonts w:eastAsia="Times New Roman" w:cs="Times New Roman"/>
          <w:sz w:val="28"/>
          <w:szCs w:val="28"/>
          <w:lang w:eastAsia="ru-RU"/>
        </w:rPr>
        <w:t xml:space="preserve"> </w:t>
      </w:r>
      <w:r w:rsidR="007B6EA9" w:rsidRPr="007B6EA9">
        <w:rPr>
          <w:rFonts w:eastAsia="Times New Roman" w:cs="Times New Roman"/>
          <w:snapToGrid w:val="0"/>
          <w:sz w:val="28"/>
          <w:szCs w:val="28"/>
          <w:lang w:eastAsia="ru-RU"/>
        </w:rPr>
        <w:t>(Приложени</w:t>
      </w:r>
      <w:r w:rsidR="001F7268">
        <w:rPr>
          <w:rFonts w:eastAsia="Times New Roman" w:cs="Times New Roman"/>
          <w:snapToGrid w:val="0"/>
          <w:sz w:val="28"/>
          <w:szCs w:val="28"/>
          <w:lang w:eastAsia="ru-RU"/>
        </w:rPr>
        <w:t>е</w:t>
      </w:r>
      <w:r w:rsidR="007B6EA9" w:rsidRPr="007B6EA9">
        <w:rPr>
          <w:rFonts w:eastAsia="Times New Roman" w:cs="Times New Roman"/>
          <w:snapToGrid w:val="0"/>
          <w:sz w:val="28"/>
          <w:szCs w:val="28"/>
          <w:lang w:eastAsia="ru-RU"/>
        </w:rPr>
        <w:t xml:space="preserve"> №1 Приложения № 4 Документации</w:t>
      </w:r>
      <w:r w:rsidRPr="007B6EA9">
        <w:rPr>
          <w:rFonts w:eastAsia="Times New Roman" w:cs="Times New Roman"/>
          <w:snapToGrid w:val="0"/>
          <w:sz w:val="28"/>
          <w:szCs w:val="28"/>
          <w:lang w:eastAsia="ru-RU"/>
        </w:rPr>
        <w:t>:</w:t>
      </w:r>
    </w:p>
    <w:p w:rsidR="0037051C" w:rsidRPr="001D2A67" w:rsidRDefault="0037051C" w:rsidP="0037051C">
      <w:pPr>
        <w:tabs>
          <w:tab w:val="left" w:pos="6987"/>
        </w:tabs>
        <w:autoSpaceDE w:val="0"/>
        <w:autoSpaceDN w:val="0"/>
        <w:adjustRightInd w:val="0"/>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 запуск системы в опытную эксплуатацию – не позднее 16 октября 2015 года,</w:t>
      </w:r>
    </w:p>
    <w:p w:rsidR="0037051C" w:rsidRPr="001D2A67" w:rsidRDefault="0037051C" w:rsidP="0037051C">
      <w:pPr>
        <w:tabs>
          <w:tab w:val="left" w:pos="6987"/>
        </w:tabs>
        <w:autoSpaceDE w:val="0"/>
        <w:autoSpaceDN w:val="0"/>
        <w:adjustRightInd w:val="0"/>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 запуск в системы в промышленную эксплуатацию - не позднее 17 ноября 2015 года,</w:t>
      </w:r>
    </w:p>
    <w:p w:rsidR="0037051C" w:rsidRPr="001D2A67" w:rsidRDefault="0037051C" w:rsidP="0037051C">
      <w:pPr>
        <w:tabs>
          <w:tab w:val="left" w:pos="6987"/>
        </w:tabs>
        <w:autoSpaceDE w:val="0"/>
        <w:autoSpaceDN w:val="0"/>
        <w:adjustRightInd w:val="0"/>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 окончательный срок завершения работ по договору – не позднее 25 декабря 2015 года.</w:t>
      </w:r>
    </w:p>
    <w:p w:rsidR="0037051C" w:rsidRPr="001D2A67" w:rsidRDefault="00BD5A64" w:rsidP="0037051C">
      <w:pPr>
        <w:tabs>
          <w:tab w:val="left" w:pos="6987"/>
        </w:tabs>
        <w:autoSpaceDE w:val="0"/>
        <w:autoSpaceDN w:val="0"/>
        <w:adjustRightInd w:val="0"/>
        <w:jc w:val="both"/>
        <w:rPr>
          <w:rFonts w:eastAsia="Times New Roman" w:cs="Times New Roman"/>
          <w:b/>
          <w:bCs/>
          <w:sz w:val="28"/>
          <w:szCs w:val="28"/>
          <w:lang w:eastAsia="ru-RU"/>
        </w:rPr>
      </w:pPr>
      <w:bookmarkStart w:id="6" w:name="_Toc420669809"/>
      <w:r w:rsidRPr="001D2A67">
        <w:rPr>
          <w:rFonts w:eastAsia="Times New Roman" w:cs="Times New Roman"/>
          <w:b/>
          <w:sz w:val="28"/>
          <w:szCs w:val="28"/>
          <w:lang w:eastAsia="ru-RU"/>
        </w:rPr>
        <w:t xml:space="preserve">3.5. </w:t>
      </w:r>
      <w:bookmarkEnd w:id="6"/>
      <w:r w:rsidR="0037051C" w:rsidRPr="001D2A67">
        <w:rPr>
          <w:rFonts w:eastAsia="Times New Roman" w:cs="Times New Roman"/>
          <w:b/>
          <w:bCs/>
          <w:sz w:val="28"/>
          <w:szCs w:val="28"/>
          <w:lang w:eastAsia="ru-RU"/>
        </w:rPr>
        <w:t>Место выполнения работ:</w:t>
      </w:r>
    </w:p>
    <w:p w:rsidR="0037051C" w:rsidRPr="001D2A67" w:rsidRDefault="0037051C" w:rsidP="007B6EA9">
      <w:pPr>
        <w:tabs>
          <w:tab w:val="left" w:pos="6987"/>
        </w:tabs>
        <w:autoSpaceDE w:val="0"/>
        <w:autoSpaceDN w:val="0"/>
        <w:adjustRightInd w:val="0"/>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- 183034, г. Мурманск, ул. Свердлова, д. 39.</w:t>
      </w:r>
    </w:p>
    <w:p w:rsidR="0037051C" w:rsidRPr="001D2A67" w:rsidRDefault="00280FDE" w:rsidP="0037051C">
      <w:pPr>
        <w:pStyle w:val="aff7"/>
        <w:spacing w:after="0"/>
        <w:jc w:val="both"/>
        <w:rPr>
          <w:b/>
          <w:sz w:val="28"/>
          <w:szCs w:val="28"/>
          <w:lang w:eastAsia="ru-RU"/>
        </w:rPr>
      </w:pPr>
      <w:bookmarkStart w:id="7" w:name="_Toc420669810"/>
      <w:r w:rsidRPr="001D2A67">
        <w:rPr>
          <w:b/>
          <w:sz w:val="28"/>
          <w:szCs w:val="28"/>
          <w:lang w:eastAsia="ru-RU"/>
        </w:rPr>
        <w:t xml:space="preserve">3.6. </w:t>
      </w:r>
      <w:bookmarkEnd w:id="7"/>
      <w:r w:rsidR="0037051C" w:rsidRPr="001D2A67">
        <w:rPr>
          <w:b/>
          <w:sz w:val="28"/>
          <w:szCs w:val="28"/>
          <w:lang w:eastAsia="ru-RU"/>
        </w:rPr>
        <w:t>Порядок расчетов.</w:t>
      </w:r>
    </w:p>
    <w:p w:rsidR="0037051C" w:rsidRPr="001D2A67" w:rsidRDefault="00A27C9E" w:rsidP="0037051C">
      <w:pPr>
        <w:suppressAutoHyphens/>
        <w:spacing w:line="240" w:lineRule="auto"/>
        <w:ind w:firstLine="567"/>
        <w:contextualSpacing/>
        <w:jc w:val="both"/>
        <w:rPr>
          <w:rFonts w:eastAsia="Times New Roman" w:cs="Times New Roman"/>
          <w:color w:val="000000"/>
          <w:sz w:val="28"/>
          <w:szCs w:val="28"/>
          <w:lang w:eastAsia="ar-SA"/>
        </w:rPr>
      </w:pPr>
      <w:r w:rsidRPr="001D2A67">
        <w:rPr>
          <w:rFonts w:eastAsia="Times New Roman" w:cs="Times New Roman"/>
          <w:color w:val="000000"/>
          <w:sz w:val="28"/>
          <w:szCs w:val="28"/>
          <w:lang w:eastAsia="ar-SA"/>
        </w:rPr>
        <w:t>3.6</w:t>
      </w:r>
      <w:r w:rsidR="0037051C" w:rsidRPr="001D2A67">
        <w:rPr>
          <w:rFonts w:eastAsia="Times New Roman" w:cs="Times New Roman"/>
          <w:color w:val="000000"/>
          <w:sz w:val="28"/>
          <w:szCs w:val="28"/>
          <w:lang w:eastAsia="ar-SA"/>
        </w:rPr>
        <w:t>.1. Заказчик осуществляет оплату в размере 30% от стоимости выполняемых работ на условиях предоплаты в течение 10 (десяти) банковских дней с момента получения счета на предоплату от Исполнителя.</w:t>
      </w:r>
    </w:p>
    <w:p w:rsidR="0037051C" w:rsidRPr="001D2A67" w:rsidRDefault="00A27C9E" w:rsidP="0037051C">
      <w:pPr>
        <w:suppressAutoHyphens/>
        <w:spacing w:line="240" w:lineRule="auto"/>
        <w:ind w:firstLine="567"/>
        <w:contextualSpacing/>
        <w:jc w:val="both"/>
        <w:rPr>
          <w:rFonts w:eastAsia="Times New Roman" w:cs="Times New Roman"/>
          <w:color w:val="000000"/>
          <w:sz w:val="28"/>
          <w:szCs w:val="28"/>
          <w:lang w:eastAsia="ar-SA"/>
        </w:rPr>
      </w:pPr>
      <w:r w:rsidRPr="001D2A67">
        <w:rPr>
          <w:rFonts w:eastAsia="Times New Roman" w:cs="Times New Roman"/>
          <w:color w:val="000000"/>
          <w:sz w:val="28"/>
          <w:szCs w:val="28"/>
          <w:lang w:eastAsia="ar-SA"/>
        </w:rPr>
        <w:t>3.6</w:t>
      </w:r>
      <w:r w:rsidR="0037051C" w:rsidRPr="001D2A67">
        <w:rPr>
          <w:rFonts w:eastAsia="Times New Roman" w:cs="Times New Roman"/>
          <w:color w:val="000000"/>
          <w:sz w:val="28"/>
          <w:szCs w:val="28"/>
          <w:lang w:eastAsia="ar-SA"/>
        </w:rPr>
        <w:t xml:space="preserve">.2. </w:t>
      </w:r>
      <w:r w:rsidR="0037051C" w:rsidRPr="001D2A67">
        <w:rPr>
          <w:rFonts w:eastAsia="Times New Roman" w:cs="Times New Roman"/>
          <w:sz w:val="28"/>
          <w:szCs w:val="28"/>
          <w:lang w:eastAsia="ar-SA"/>
        </w:rPr>
        <w:t>Настоящий Договор не предусматривает промежуточную оплату выполненных   работ, исключая предоплату, указанную в п.3.1. Договора. Окончательный расчет по настоящему Договору (</w:t>
      </w:r>
      <w:r w:rsidR="0037051C" w:rsidRPr="001D2A67">
        <w:rPr>
          <w:rFonts w:eastAsia="Times New Roman" w:cs="Times New Roman"/>
          <w:color w:val="000000"/>
          <w:sz w:val="28"/>
          <w:szCs w:val="28"/>
          <w:lang w:eastAsia="ar-SA"/>
        </w:rPr>
        <w:t>70% от стоимости выполняемых работ)</w:t>
      </w:r>
      <w:r w:rsidR="0037051C" w:rsidRPr="001D2A67">
        <w:rPr>
          <w:rFonts w:eastAsia="Times New Roman" w:cs="Times New Roman"/>
          <w:sz w:val="28"/>
          <w:szCs w:val="28"/>
          <w:lang w:eastAsia="ar-SA"/>
        </w:rPr>
        <w:t xml:space="preserve"> производится Заказчиком </w:t>
      </w:r>
      <w:r w:rsidR="0037051C" w:rsidRPr="001D2A67">
        <w:rPr>
          <w:rFonts w:eastAsia="Times New Roman" w:cs="Times New Roman"/>
          <w:color w:val="000000"/>
          <w:sz w:val="28"/>
          <w:szCs w:val="28"/>
          <w:lang w:eastAsia="ar-SA"/>
        </w:rPr>
        <w:t xml:space="preserve">в течение 15 (пятнадцати) банковских дней с момента подписания уполномоченными представителями сторон </w:t>
      </w:r>
      <w:r w:rsidR="0037051C" w:rsidRPr="001D2A67">
        <w:rPr>
          <w:rFonts w:eastAsia="Times New Roman" w:cs="Times New Roman"/>
          <w:sz w:val="28"/>
          <w:szCs w:val="28"/>
          <w:lang w:eastAsia="ar-SA"/>
        </w:rPr>
        <w:t xml:space="preserve">Акта приема-передачи выполненных работ </w:t>
      </w:r>
      <w:r w:rsidR="0037051C" w:rsidRPr="001D2A67">
        <w:rPr>
          <w:rFonts w:eastAsia="Times New Roman" w:cs="Times New Roman"/>
          <w:color w:val="000000"/>
          <w:sz w:val="28"/>
          <w:szCs w:val="28"/>
          <w:lang w:eastAsia="ar-SA"/>
        </w:rPr>
        <w:t>и получения от Исполнителя Счета на оплату.</w:t>
      </w:r>
    </w:p>
    <w:p w:rsidR="0037051C" w:rsidRPr="001D2A67" w:rsidRDefault="00A27C9E" w:rsidP="0037051C">
      <w:pPr>
        <w:spacing w:line="240" w:lineRule="auto"/>
        <w:ind w:firstLine="567"/>
        <w:jc w:val="both"/>
        <w:rPr>
          <w:rFonts w:eastAsia="Times New Roman" w:cs="Times New Roman"/>
          <w:sz w:val="28"/>
          <w:szCs w:val="28"/>
          <w:lang w:eastAsia="ru-RU"/>
        </w:rPr>
      </w:pPr>
      <w:r w:rsidRPr="001D2A67">
        <w:rPr>
          <w:rFonts w:eastAsia="Times New Roman" w:cs="Times New Roman"/>
          <w:sz w:val="28"/>
          <w:szCs w:val="28"/>
          <w:lang w:eastAsia="ru-RU"/>
        </w:rPr>
        <w:t>3.6</w:t>
      </w:r>
      <w:r w:rsidR="0037051C" w:rsidRPr="001D2A67">
        <w:rPr>
          <w:rFonts w:eastAsia="Times New Roman" w:cs="Times New Roman"/>
          <w:sz w:val="28"/>
          <w:szCs w:val="28"/>
          <w:lang w:eastAsia="ru-RU"/>
        </w:rPr>
        <w:t xml:space="preserve">.3 Предельный срок исполнения обязательств по оплате равен 60 (шестидесяти) календарным дням </w:t>
      </w:r>
      <w:proofErr w:type="gramStart"/>
      <w:r w:rsidR="0037051C" w:rsidRPr="001D2A67">
        <w:rPr>
          <w:rFonts w:eastAsia="Times New Roman" w:cs="Times New Roman"/>
          <w:sz w:val="28"/>
          <w:szCs w:val="28"/>
          <w:lang w:eastAsia="ru-RU"/>
        </w:rPr>
        <w:t>с даты подписания</w:t>
      </w:r>
      <w:proofErr w:type="gramEnd"/>
      <w:r w:rsidR="0037051C" w:rsidRPr="001D2A67">
        <w:rPr>
          <w:rFonts w:eastAsia="Times New Roman" w:cs="Times New Roman"/>
          <w:sz w:val="28"/>
          <w:szCs w:val="28"/>
          <w:lang w:eastAsia="ru-RU"/>
        </w:rPr>
        <w:t xml:space="preserve"> Сторонами Акта приема-передачи выполненных работ.</w:t>
      </w:r>
    </w:p>
    <w:p w:rsidR="0037051C" w:rsidRPr="001D2A67" w:rsidRDefault="0037051C" w:rsidP="0037051C">
      <w:pPr>
        <w:spacing w:line="240" w:lineRule="auto"/>
        <w:ind w:firstLine="708"/>
        <w:jc w:val="both"/>
        <w:rPr>
          <w:rFonts w:eastAsia="Times New Roman" w:cs="Times New Roman"/>
          <w:sz w:val="28"/>
          <w:szCs w:val="28"/>
          <w:lang w:eastAsia="ru-RU"/>
        </w:rPr>
      </w:pPr>
      <w:r w:rsidRPr="001D2A67">
        <w:rPr>
          <w:rFonts w:eastAsia="Times New Roman" w:cs="Times New Roman"/>
          <w:sz w:val="28"/>
          <w:szCs w:val="28"/>
          <w:lang w:eastAsia="ru-RU"/>
        </w:rPr>
        <w:t>Обязательства Заказчика перед Исполнителем по оплате выполненных работ считаются выполненными с момента списания денежных сре</w:t>
      </w:r>
      <w:proofErr w:type="gramStart"/>
      <w:r w:rsidRPr="001D2A67">
        <w:rPr>
          <w:rFonts w:eastAsia="Times New Roman" w:cs="Times New Roman"/>
          <w:sz w:val="28"/>
          <w:szCs w:val="28"/>
          <w:lang w:eastAsia="ru-RU"/>
        </w:rPr>
        <w:t>дств с к</w:t>
      </w:r>
      <w:proofErr w:type="gramEnd"/>
      <w:r w:rsidRPr="001D2A67">
        <w:rPr>
          <w:rFonts w:eastAsia="Times New Roman" w:cs="Times New Roman"/>
          <w:sz w:val="28"/>
          <w:szCs w:val="28"/>
          <w:lang w:eastAsia="ru-RU"/>
        </w:rPr>
        <w:t>орреспондентского счета банка, обслуживающего Заказчика.</w:t>
      </w:r>
    </w:p>
    <w:p w:rsidR="0037051C" w:rsidRPr="001D2A67" w:rsidRDefault="001D2A67" w:rsidP="001D2A67">
      <w:pPr>
        <w:jc w:val="both"/>
        <w:rPr>
          <w:b/>
          <w:sz w:val="28"/>
          <w:szCs w:val="28"/>
        </w:rPr>
      </w:pPr>
      <w:bookmarkStart w:id="8" w:name="_Toc420669814"/>
      <w:r w:rsidRPr="001D2A67">
        <w:rPr>
          <w:rFonts w:eastAsia="Times New Roman" w:cs="Times New Roman"/>
          <w:b/>
          <w:sz w:val="28"/>
          <w:szCs w:val="28"/>
          <w:lang w:eastAsia="ru-RU"/>
        </w:rPr>
        <w:t>3</w:t>
      </w:r>
      <w:r w:rsidR="00280FDE" w:rsidRPr="001D2A67">
        <w:rPr>
          <w:rFonts w:eastAsia="Times New Roman" w:cs="Times New Roman"/>
          <w:b/>
          <w:sz w:val="28"/>
          <w:szCs w:val="28"/>
          <w:lang w:eastAsia="ru-RU"/>
        </w:rPr>
        <w:t xml:space="preserve">.7. </w:t>
      </w:r>
      <w:bookmarkEnd w:id="8"/>
      <w:r w:rsidR="0037051C" w:rsidRPr="001D2A67">
        <w:rPr>
          <w:b/>
          <w:sz w:val="28"/>
          <w:szCs w:val="28"/>
        </w:rPr>
        <w:t>Особые условия:</w:t>
      </w:r>
    </w:p>
    <w:p w:rsidR="0037051C" w:rsidRPr="001D2A67" w:rsidRDefault="0037051C" w:rsidP="00DE3719">
      <w:pPr>
        <w:tabs>
          <w:tab w:val="left" w:pos="6987"/>
        </w:tabs>
        <w:spacing w:line="240" w:lineRule="auto"/>
        <w:jc w:val="both"/>
        <w:rPr>
          <w:rFonts w:eastAsia="Times New Roman" w:cs="Times New Roman"/>
          <w:sz w:val="28"/>
          <w:szCs w:val="28"/>
          <w:shd w:val="clear" w:color="auto" w:fill="FFFFFF"/>
          <w:lang w:eastAsia="ru-RU"/>
        </w:rPr>
      </w:pPr>
      <w:r w:rsidRPr="001D2A67">
        <w:rPr>
          <w:rFonts w:eastAsia="Times New Roman" w:cs="Times New Roman"/>
          <w:sz w:val="28"/>
          <w:szCs w:val="28"/>
          <w:shd w:val="clear" w:color="auto" w:fill="FFFFFF"/>
          <w:lang w:eastAsia="ru-RU"/>
        </w:rPr>
        <w:t>Исполнитель должен подтвердить уровень квалификации предприятия и сотрудников в своем штате согласно следующему Перечню требований к Исполнителю:</w:t>
      </w:r>
    </w:p>
    <w:p w:rsidR="0037051C" w:rsidRPr="001D2A67" w:rsidRDefault="0037051C" w:rsidP="0037051C">
      <w:pPr>
        <w:tabs>
          <w:tab w:val="left" w:pos="6987"/>
        </w:tabs>
        <w:spacing w:line="240" w:lineRule="auto"/>
        <w:ind w:firstLine="567"/>
        <w:jc w:val="both"/>
        <w:rPr>
          <w:rFonts w:eastAsia="Times New Roman" w:cs="Times New Roman"/>
          <w:sz w:val="28"/>
          <w:szCs w:val="28"/>
          <w:shd w:val="clear" w:color="auto" w:fill="FFFFFF"/>
          <w:lang w:eastAsia="ru-RU"/>
        </w:rPr>
      </w:pPr>
    </w:p>
    <w:tbl>
      <w:tblPr>
        <w:tblW w:w="10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
        <w:gridCol w:w="1096"/>
        <w:gridCol w:w="31"/>
        <w:gridCol w:w="4118"/>
        <w:gridCol w:w="31"/>
        <w:gridCol w:w="4914"/>
        <w:gridCol w:w="11"/>
      </w:tblGrid>
      <w:tr w:rsidR="0037051C" w:rsidRPr="001D2A67" w:rsidTr="006B6FED">
        <w:trPr>
          <w:gridBefore w:val="1"/>
          <w:wBefore w:w="16" w:type="dxa"/>
          <w:tblHeader/>
          <w:jc w:val="center"/>
        </w:trPr>
        <w:tc>
          <w:tcPr>
            <w:tcW w:w="1127" w:type="dxa"/>
            <w:gridSpan w:val="2"/>
          </w:tcPr>
          <w:p w:rsidR="0037051C" w:rsidRPr="001D2A67" w:rsidRDefault="0037051C" w:rsidP="0037051C">
            <w:pPr>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lastRenderedPageBreak/>
              <w:t xml:space="preserve">№ </w:t>
            </w:r>
            <w:proofErr w:type="gramStart"/>
            <w:r w:rsidRPr="001D2A67">
              <w:rPr>
                <w:rFonts w:eastAsia="Times New Roman" w:cs="Times New Roman"/>
                <w:b/>
                <w:sz w:val="28"/>
                <w:szCs w:val="28"/>
                <w:lang w:eastAsia="ru-RU"/>
              </w:rPr>
              <w:t>п</w:t>
            </w:r>
            <w:proofErr w:type="gramEnd"/>
            <w:r w:rsidRPr="001D2A67">
              <w:rPr>
                <w:rFonts w:eastAsia="Times New Roman" w:cs="Times New Roman"/>
                <w:b/>
                <w:sz w:val="28"/>
                <w:szCs w:val="28"/>
                <w:lang w:eastAsia="ru-RU"/>
              </w:rPr>
              <w:t>/п</w:t>
            </w:r>
          </w:p>
        </w:tc>
        <w:tc>
          <w:tcPr>
            <w:tcW w:w="4118" w:type="dxa"/>
          </w:tcPr>
          <w:p w:rsidR="0037051C" w:rsidRPr="001D2A67" w:rsidRDefault="0037051C" w:rsidP="0037051C">
            <w:pPr>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Требование</w:t>
            </w:r>
          </w:p>
        </w:tc>
        <w:tc>
          <w:tcPr>
            <w:tcW w:w="4956" w:type="dxa"/>
            <w:gridSpan w:val="3"/>
          </w:tcPr>
          <w:p w:rsidR="0037051C" w:rsidRPr="001D2A67" w:rsidRDefault="0037051C" w:rsidP="0037051C">
            <w:pPr>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Документы или иные информационные источники, которыми подтверждается соответствие требованию</w:t>
            </w:r>
          </w:p>
        </w:tc>
      </w:tr>
      <w:tr w:rsidR="0037051C" w:rsidRPr="001D2A67" w:rsidTr="006B6FED">
        <w:trPr>
          <w:gridBefore w:val="1"/>
          <w:wBefore w:w="16" w:type="dxa"/>
          <w:jc w:val="center"/>
        </w:trPr>
        <w:tc>
          <w:tcPr>
            <w:tcW w:w="1127" w:type="dxa"/>
            <w:gridSpan w:val="2"/>
          </w:tcPr>
          <w:p w:rsidR="0037051C" w:rsidRPr="001D2A67" w:rsidRDefault="00A27C9E" w:rsidP="0037051C">
            <w:pPr>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3.7.</w:t>
            </w:r>
            <w:r w:rsidR="0037051C" w:rsidRPr="001D2A67">
              <w:rPr>
                <w:rFonts w:eastAsia="Times New Roman" w:cs="Times New Roman"/>
                <w:b/>
                <w:sz w:val="28"/>
                <w:szCs w:val="28"/>
                <w:lang w:eastAsia="ru-RU"/>
              </w:rPr>
              <w:t>1</w:t>
            </w:r>
          </w:p>
        </w:tc>
        <w:tc>
          <w:tcPr>
            <w:tcW w:w="9074" w:type="dxa"/>
            <w:gridSpan w:val="4"/>
          </w:tcPr>
          <w:p w:rsidR="0037051C" w:rsidRPr="001D2A67" w:rsidRDefault="0037051C" w:rsidP="0037051C">
            <w:pPr>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Наличие у Исполнителя необходимых статусов, сертификатов, соглашений</w:t>
            </w:r>
          </w:p>
        </w:tc>
      </w:tr>
      <w:tr w:rsidR="0037051C" w:rsidRPr="001D2A67" w:rsidTr="006B6FED">
        <w:trPr>
          <w:gridBefore w:val="1"/>
          <w:wBefore w:w="16" w:type="dxa"/>
          <w:jc w:val="center"/>
        </w:trPr>
        <w:tc>
          <w:tcPr>
            <w:tcW w:w="1127" w:type="dxa"/>
            <w:gridSpan w:val="2"/>
          </w:tcPr>
          <w:p w:rsidR="0037051C" w:rsidRPr="001D2A67" w:rsidRDefault="00A27C9E"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1.1</w:t>
            </w:r>
          </w:p>
        </w:tc>
        <w:tc>
          <w:tcPr>
            <w:tcW w:w="4118" w:type="dxa"/>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Исполнитель должен иметь действующий сертификат, подтверждающий его партнёрский статус «1С»</w:t>
            </w:r>
          </w:p>
        </w:tc>
        <w:tc>
          <w:tcPr>
            <w:tcW w:w="4956" w:type="dxa"/>
            <w:gridSpan w:val="3"/>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 xml:space="preserve">Копия сертификата «1С: </w:t>
            </w:r>
            <w:proofErr w:type="spellStart"/>
            <w:r w:rsidRPr="001D2A67">
              <w:rPr>
                <w:rFonts w:eastAsia="Times New Roman" w:cs="Times New Roman"/>
                <w:sz w:val="28"/>
                <w:szCs w:val="28"/>
                <w:lang w:eastAsia="ru-RU"/>
              </w:rPr>
              <w:t>Франчайзи</w:t>
            </w:r>
            <w:proofErr w:type="spellEnd"/>
            <w:r w:rsidRPr="001D2A67">
              <w:rPr>
                <w:rFonts w:eastAsia="Times New Roman" w:cs="Times New Roman"/>
                <w:sz w:val="28"/>
                <w:szCs w:val="28"/>
                <w:lang w:eastAsia="ru-RU"/>
              </w:rPr>
              <w:t>»</w:t>
            </w:r>
          </w:p>
        </w:tc>
      </w:tr>
      <w:tr w:rsidR="0037051C" w:rsidRPr="001D2A67" w:rsidTr="006B6FED">
        <w:trPr>
          <w:gridBefore w:val="1"/>
          <w:wBefore w:w="16" w:type="dxa"/>
          <w:jc w:val="center"/>
        </w:trPr>
        <w:tc>
          <w:tcPr>
            <w:tcW w:w="1127" w:type="dxa"/>
            <w:gridSpan w:val="2"/>
          </w:tcPr>
          <w:p w:rsidR="0037051C" w:rsidRPr="001D2A67" w:rsidRDefault="00A27C9E"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1.2</w:t>
            </w:r>
          </w:p>
        </w:tc>
        <w:tc>
          <w:tcPr>
            <w:tcW w:w="4118" w:type="dxa"/>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 xml:space="preserve">Исполнитель должен обладать статусом «Центр сертифицированного обучения 1С (ЦСО)» </w:t>
            </w:r>
          </w:p>
        </w:tc>
        <w:tc>
          <w:tcPr>
            <w:tcW w:w="4956" w:type="dxa"/>
            <w:gridSpan w:val="3"/>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Копия сертификата «ЦСО»</w:t>
            </w:r>
          </w:p>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p>
        </w:tc>
      </w:tr>
      <w:tr w:rsidR="0037051C" w:rsidRPr="001D2A67" w:rsidTr="006B6FED">
        <w:trPr>
          <w:gridBefore w:val="1"/>
          <w:wBefore w:w="16" w:type="dxa"/>
          <w:jc w:val="center"/>
        </w:trPr>
        <w:tc>
          <w:tcPr>
            <w:tcW w:w="1127" w:type="dxa"/>
            <w:gridSpan w:val="2"/>
          </w:tcPr>
          <w:p w:rsidR="0037051C" w:rsidRPr="001D2A67" w:rsidRDefault="00A27C9E"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1.3</w:t>
            </w:r>
          </w:p>
        </w:tc>
        <w:tc>
          <w:tcPr>
            <w:tcW w:w="4118" w:type="dxa"/>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Исполнитель должен обладать статусом «Центр компетенции по документообороту», не ниже «Кандидат»</w:t>
            </w:r>
          </w:p>
        </w:tc>
        <w:tc>
          <w:tcPr>
            <w:tcW w:w="4956" w:type="dxa"/>
            <w:gridSpan w:val="3"/>
          </w:tcPr>
          <w:p w:rsidR="0037051C" w:rsidRPr="001D2A67" w:rsidRDefault="0037051C" w:rsidP="0037051C">
            <w:pPr>
              <w:spacing w:line="240" w:lineRule="auto"/>
              <w:ind w:left="28" w:right="-51"/>
              <w:jc w:val="both"/>
              <w:textAlignment w:val="top"/>
              <w:rPr>
                <w:rFonts w:eastAsia="Times New Roman" w:cs="Times New Roman"/>
                <w:sz w:val="28"/>
                <w:szCs w:val="28"/>
                <w:lang w:eastAsia="ru-RU"/>
              </w:rPr>
            </w:pPr>
            <w:r w:rsidRPr="001D2A67">
              <w:rPr>
                <w:rFonts w:eastAsia="Times New Roman" w:cs="Times New Roman"/>
                <w:sz w:val="28"/>
                <w:szCs w:val="28"/>
                <w:lang w:eastAsia="ru-RU"/>
              </w:rPr>
              <w:t>Копия сертификата «ЦКД» и/или заверенная копия распечатки с сайта фирмы «1С»</w:t>
            </w:r>
          </w:p>
        </w:tc>
      </w:tr>
      <w:tr w:rsidR="0037051C" w:rsidRPr="001D2A67" w:rsidTr="006B6FED">
        <w:trPr>
          <w:gridBefore w:val="1"/>
          <w:wBefore w:w="16" w:type="dxa"/>
          <w:jc w:val="center"/>
        </w:trPr>
        <w:tc>
          <w:tcPr>
            <w:tcW w:w="1127" w:type="dxa"/>
            <w:gridSpan w:val="2"/>
          </w:tcPr>
          <w:p w:rsidR="0037051C" w:rsidRPr="001D2A67" w:rsidRDefault="00A27C9E" w:rsidP="0037051C">
            <w:pPr>
              <w:keepNext/>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3.7.</w:t>
            </w:r>
            <w:r w:rsidR="0037051C" w:rsidRPr="001D2A67">
              <w:rPr>
                <w:rFonts w:eastAsia="Times New Roman" w:cs="Times New Roman"/>
                <w:b/>
                <w:sz w:val="28"/>
                <w:szCs w:val="28"/>
                <w:lang w:eastAsia="ru-RU"/>
              </w:rPr>
              <w:t>2</w:t>
            </w:r>
          </w:p>
        </w:tc>
        <w:tc>
          <w:tcPr>
            <w:tcW w:w="9074" w:type="dxa"/>
            <w:gridSpan w:val="4"/>
          </w:tcPr>
          <w:p w:rsidR="0037051C" w:rsidRPr="001D2A67" w:rsidRDefault="0037051C" w:rsidP="0037051C">
            <w:pPr>
              <w:keepNext/>
              <w:spacing w:line="240" w:lineRule="auto"/>
              <w:ind w:left="28" w:right="-51"/>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 xml:space="preserve">Наличие у Исполнителя необходимого опыта выполнения аналогичных работ (Заполняется по </w:t>
            </w:r>
            <w:r w:rsidRPr="001D2A67">
              <w:rPr>
                <w:rFonts w:eastAsia="Times New Roman" w:cs="Times New Roman"/>
                <w:b/>
                <w:sz w:val="28"/>
                <w:szCs w:val="28"/>
                <w:shd w:val="clear" w:color="auto" w:fill="FFFFFF"/>
                <w:lang w:eastAsia="ru-RU"/>
              </w:rPr>
              <w:t>«Справке о перечне и объемах выполнения аналогичных договоров за весь период деятельности Участника закупки»</w:t>
            </w:r>
            <w:r w:rsidRPr="001D2A67">
              <w:rPr>
                <w:rFonts w:eastAsia="Times New Roman" w:cs="Times New Roman"/>
                <w:b/>
                <w:sz w:val="28"/>
                <w:szCs w:val="28"/>
                <w:lang w:eastAsia="ru-RU"/>
              </w:rPr>
              <w:t>)</w:t>
            </w:r>
          </w:p>
        </w:tc>
      </w:tr>
      <w:tr w:rsidR="0037051C" w:rsidRPr="001D2A67" w:rsidTr="00DE3719">
        <w:tblPrEx>
          <w:jc w:val="left"/>
        </w:tblPrEx>
        <w:trPr>
          <w:gridAfter w:val="1"/>
          <w:wAfter w:w="11" w:type="dxa"/>
        </w:trPr>
        <w:tc>
          <w:tcPr>
            <w:tcW w:w="1112" w:type="dxa"/>
            <w:gridSpan w:val="2"/>
          </w:tcPr>
          <w:p w:rsidR="0037051C" w:rsidRPr="001D2A67" w:rsidRDefault="00A27C9E" w:rsidP="0037051C">
            <w:pPr>
              <w:spacing w:line="240" w:lineRule="auto"/>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3.7.</w:t>
            </w:r>
            <w:r w:rsidR="0037051C" w:rsidRPr="001D2A67">
              <w:rPr>
                <w:rFonts w:eastAsia="Times New Roman" w:cs="Times New Roman"/>
                <w:b/>
                <w:sz w:val="28"/>
                <w:szCs w:val="28"/>
                <w:lang w:eastAsia="ru-RU"/>
              </w:rPr>
              <w:t>3</w:t>
            </w:r>
          </w:p>
        </w:tc>
        <w:tc>
          <w:tcPr>
            <w:tcW w:w="9094" w:type="dxa"/>
            <w:gridSpan w:val="4"/>
          </w:tcPr>
          <w:p w:rsidR="0037051C" w:rsidRPr="001D2A67" w:rsidRDefault="0037051C" w:rsidP="0037051C">
            <w:pPr>
              <w:spacing w:line="240" w:lineRule="auto"/>
              <w:jc w:val="both"/>
              <w:textAlignment w:val="top"/>
              <w:rPr>
                <w:rFonts w:eastAsia="Times New Roman" w:cs="Times New Roman"/>
                <w:b/>
                <w:sz w:val="28"/>
                <w:szCs w:val="28"/>
                <w:lang w:eastAsia="ru-RU"/>
              </w:rPr>
            </w:pPr>
            <w:r w:rsidRPr="001D2A67">
              <w:rPr>
                <w:rFonts w:eastAsia="Times New Roman" w:cs="Times New Roman"/>
                <w:b/>
                <w:sz w:val="28"/>
                <w:szCs w:val="28"/>
                <w:lang w:eastAsia="ru-RU"/>
              </w:rPr>
              <w:t>Кадровые возможности  Исполнителя (наличие у Участника закупки достаточного для исполнения договора количества собственных и привлеченных кадровых ресурсов соответствующей квалификации)</w:t>
            </w:r>
          </w:p>
        </w:tc>
      </w:tr>
      <w:tr w:rsidR="0037051C" w:rsidRPr="001D2A67" w:rsidTr="00DE3719">
        <w:tblPrEx>
          <w:jc w:val="left"/>
        </w:tblPrEx>
        <w:trPr>
          <w:gridAfter w:val="1"/>
          <w:wAfter w:w="11" w:type="dxa"/>
        </w:trPr>
        <w:tc>
          <w:tcPr>
            <w:tcW w:w="1112" w:type="dxa"/>
            <w:gridSpan w:val="2"/>
          </w:tcPr>
          <w:p w:rsidR="0037051C" w:rsidRPr="001D2A67" w:rsidRDefault="00A27C9E"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3.1</w:t>
            </w:r>
          </w:p>
        </w:tc>
        <w:tc>
          <w:tcPr>
            <w:tcW w:w="4149" w:type="dxa"/>
            <w:gridSpan w:val="2"/>
            <w:shd w:val="clear" w:color="auto" w:fill="auto"/>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 xml:space="preserve"> «1С</w:t>
            </w:r>
            <w:proofErr w:type="gramStart"/>
            <w:r w:rsidRPr="001D2A67">
              <w:rPr>
                <w:rFonts w:eastAsia="Times New Roman" w:cs="Times New Roman"/>
                <w:sz w:val="28"/>
                <w:szCs w:val="28"/>
                <w:lang w:eastAsia="ru-RU"/>
              </w:rPr>
              <w:t>:С</w:t>
            </w:r>
            <w:proofErr w:type="gramEnd"/>
            <w:r w:rsidRPr="001D2A67">
              <w:rPr>
                <w:rFonts w:eastAsia="Times New Roman" w:cs="Times New Roman"/>
                <w:sz w:val="28"/>
                <w:szCs w:val="28"/>
                <w:lang w:eastAsia="ru-RU"/>
              </w:rPr>
              <w:t>пециалист» или «1С:Специалист-Консультант» в областях автоматизации оперативного, бухгалтерского, налогового, кадрового учета и расчета заработной платы (не менее 5 сертификатов у специалистов)</w:t>
            </w:r>
          </w:p>
        </w:tc>
        <w:tc>
          <w:tcPr>
            <w:tcW w:w="4945"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Копии сертификатов, копии трудовых книжек, трудовых договоров</w:t>
            </w:r>
          </w:p>
          <w:p w:rsidR="0037051C" w:rsidRPr="001D2A67" w:rsidRDefault="0037051C" w:rsidP="0037051C">
            <w:pPr>
              <w:spacing w:line="240" w:lineRule="auto"/>
              <w:jc w:val="both"/>
              <w:textAlignment w:val="top"/>
              <w:rPr>
                <w:rFonts w:eastAsia="Times New Roman" w:cs="Times New Roman"/>
                <w:sz w:val="28"/>
                <w:szCs w:val="28"/>
                <w:lang w:eastAsia="ru-RU"/>
              </w:rPr>
            </w:pPr>
          </w:p>
        </w:tc>
      </w:tr>
      <w:tr w:rsidR="0037051C" w:rsidRPr="001D2A67" w:rsidTr="00DE3719">
        <w:tblPrEx>
          <w:jc w:val="left"/>
        </w:tblPrEx>
        <w:trPr>
          <w:gridAfter w:val="1"/>
          <w:wAfter w:w="11" w:type="dxa"/>
        </w:trPr>
        <w:tc>
          <w:tcPr>
            <w:tcW w:w="1112" w:type="dxa"/>
            <w:gridSpan w:val="2"/>
          </w:tcPr>
          <w:p w:rsidR="0037051C" w:rsidRPr="001D2A67" w:rsidRDefault="00A27C9E"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3.2</w:t>
            </w:r>
          </w:p>
        </w:tc>
        <w:tc>
          <w:tcPr>
            <w:tcW w:w="4149" w:type="dxa"/>
            <w:gridSpan w:val="2"/>
            <w:shd w:val="clear" w:color="auto" w:fill="auto"/>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«1С: Профессионал» по программному продукту «1С</w:t>
            </w:r>
            <w:proofErr w:type="gramStart"/>
            <w:r w:rsidRPr="001D2A67">
              <w:rPr>
                <w:rFonts w:eastAsia="Times New Roman" w:cs="Times New Roman"/>
                <w:sz w:val="28"/>
                <w:szCs w:val="28"/>
                <w:lang w:eastAsia="ru-RU"/>
              </w:rPr>
              <w:t>:Д</w:t>
            </w:r>
            <w:proofErr w:type="gramEnd"/>
            <w:r w:rsidRPr="001D2A67">
              <w:rPr>
                <w:rFonts w:eastAsia="Times New Roman" w:cs="Times New Roman"/>
                <w:sz w:val="28"/>
                <w:szCs w:val="28"/>
                <w:lang w:eastAsia="ru-RU"/>
              </w:rPr>
              <w:t>окументооборот 8» (не менее 4 сертификатов специалистов)</w:t>
            </w:r>
          </w:p>
        </w:tc>
        <w:tc>
          <w:tcPr>
            <w:tcW w:w="4945"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Копии сертификатов, копии трудовых книжек, трудовых договоров</w:t>
            </w:r>
          </w:p>
          <w:p w:rsidR="0037051C" w:rsidRPr="001D2A67" w:rsidRDefault="0037051C" w:rsidP="0037051C">
            <w:pPr>
              <w:spacing w:line="240" w:lineRule="auto"/>
              <w:jc w:val="both"/>
              <w:textAlignment w:val="top"/>
              <w:rPr>
                <w:rFonts w:eastAsia="Times New Roman" w:cs="Times New Roman"/>
                <w:sz w:val="28"/>
                <w:szCs w:val="28"/>
                <w:lang w:eastAsia="ru-RU"/>
              </w:rPr>
            </w:pPr>
          </w:p>
        </w:tc>
      </w:tr>
      <w:tr w:rsidR="0037051C" w:rsidRPr="001D2A67" w:rsidTr="00DE3719">
        <w:tblPrEx>
          <w:jc w:val="left"/>
        </w:tblPrEx>
        <w:trPr>
          <w:gridAfter w:val="1"/>
          <w:wAfter w:w="11" w:type="dxa"/>
          <w:cantSplit/>
        </w:trPr>
        <w:tc>
          <w:tcPr>
            <w:tcW w:w="1112" w:type="dxa"/>
            <w:gridSpan w:val="2"/>
          </w:tcPr>
          <w:p w:rsidR="0037051C" w:rsidRPr="001D2A67" w:rsidRDefault="00A27C9E"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3.3</w:t>
            </w:r>
          </w:p>
        </w:tc>
        <w:tc>
          <w:tcPr>
            <w:tcW w:w="4149" w:type="dxa"/>
            <w:gridSpan w:val="2"/>
            <w:shd w:val="clear" w:color="auto" w:fill="auto"/>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«1С</w:t>
            </w:r>
            <w:proofErr w:type="gramStart"/>
            <w:r w:rsidRPr="001D2A67">
              <w:rPr>
                <w:rFonts w:eastAsia="Times New Roman" w:cs="Times New Roman"/>
                <w:sz w:val="28"/>
                <w:szCs w:val="28"/>
                <w:lang w:eastAsia="ru-RU"/>
              </w:rPr>
              <w:t>:С</w:t>
            </w:r>
            <w:proofErr w:type="gramEnd"/>
            <w:r w:rsidRPr="001D2A67">
              <w:rPr>
                <w:rFonts w:eastAsia="Times New Roman" w:cs="Times New Roman"/>
                <w:sz w:val="28"/>
                <w:szCs w:val="28"/>
                <w:lang w:eastAsia="ru-RU"/>
              </w:rPr>
              <w:t>пециалист» по программированию на платформе «1С:Предприятие 8» (не менее 3 сертификатов у специалистов)</w:t>
            </w:r>
          </w:p>
        </w:tc>
        <w:tc>
          <w:tcPr>
            <w:tcW w:w="4945"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Копии сертификатов, копии трудовых книжек, трудовых договоров</w:t>
            </w:r>
          </w:p>
          <w:p w:rsidR="0037051C" w:rsidRPr="001D2A67" w:rsidRDefault="0037051C" w:rsidP="0037051C">
            <w:pPr>
              <w:spacing w:line="240" w:lineRule="auto"/>
              <w:jc w:val="both"/>
              <w:textAlignment w:val="top"/>
              <w:rPr>
                <w:rFonts w:eastAsia="Times New Roman" w:cs="Times New Roman"/>
                <w:sz w:val="28"/>
                <w:szCs w:val="28"/>
                <w:lang w:eastAsia="ru-RU"/>
              </w:rPr>
            </w:pPr>
          </w:p>
        </w:tc>
      </w:tr>
      <w:tr w:rsidR="0037051C" w:rsidRPr="001D2A67" w:rsidTr="006B6FED">
        <w:trPr>
          <w:gridBefore w:val="1"/>
          <w:wBefore w:w="16" w:type="dxa"/>
          <w:jc w:val="center"/>
        </w:trPr>
        <w:tc>
          <w:tcPr>
            <w:tcW w:w="1127" w:type="dxa"/>
            <w:gridSpan w:val="2"/>
          </w:tcPr>
          <w:p w:rsidR="0037051C" w:rsidRPr="001D2A67" w:rsidRDefault="00824E35" w:rsidP="0037051C">
            <w:pPr>
              <w:spacing w:line="240" w:lineRule="auto"/>
              <w:jc w:val="both"/>
              <w:textAlignment w:val="top"/>
              <w:rPr>
                <w:rFonts w:eastAsia="Times New Roman" w:cs="Times New Roman"/>
                <w:b/>
                <w:i/>
                <w:sz w:val="28"/>
                <w:szCs w:val="28"/>
                <w:lang w:eastAsia="ru-RU"/>
              </w:rPr>
            </w:pPr>
            <w:r w:rsidRPr="001D2A67">
              <w:rPr>
                <w:rFonts w:eastAsia="Times New Roman" w:cs="Times New Roman"/>
                <w:b/>
                <w:i/>
                <w:sz w:val="28"/>
                <w:szCs w:val="28"/>
                <w:lang w:eastAsia="ru-RU"/>
              </w:rPr>
              <w:t>3.7.</w:t>
            </w:r>
            <w:r w:rsidR="0037051C" w:rsidRPr="001D2A67">
              <w:rPr>
                <w:rFonts w:eastAsia="Times New Roman" w:cs="Times New Roman"/>
                <w:b/>
                <w:i/>
                <w:sz w:val="28"/>
                <w:szCs w:val="28"/>
                <w:lang w:eastAsia="ru-RU"/>
              </w:rPr>
              <w:t>4</w:t>
            </w:r>
          </w:p>
        </w:tc>
        <w:tc>
          <w:tcPr>
            <w:tcW w:w="9074" w:type="dxa"/>
            <w:gridSpan w:val="4"/>
          </w:tcPr>
          <w:p w:rsidR="0037051C" w:rsidRPr="001D2A67" w:rsidRDefault="0037051C" w:rsidP="0037051C">
            <w:pPr>
              <w:spacing w:line="240" w:lineRule="auto"/>
              <w:jc w:val="both"/>
              <w:textAlignment w:val="top"/>
              <w:rPr>
                <w:rFonts w:eastAsia="Times New Roman" w:cs="Times New Roman"/>
                <w:b/>
                <w:i/>
                <w:sz w:val="28"/>
                <w:szCs w:val="28"/>
                <w:lang w:eastAsia="ru-RU"/>
              </w:rPr>
            </w:pPr>
            <w:r w:rsidRPr="001D2A67">
              <w:rPr>
                <w:rFonts w:eastAsia="Times New Roman" w:cs="Times New Roman"/>
                <w:b/>
                <w:i/>
                <w:sz w:val="28"/>
                <w:szCs w:val="28"/>
                <w:lang w:eastAsia="ru-RU"/>
              </w:rPr>
              <w:t xml:space="preserve">Наличие обязательств Исполнителя по качественному выполнению </w:t>
            </w:r>
            <w:r w:rsidRPr="001D2A67">
              <w:rPr>
                <w:rFonts w:eastAsia="Times New Roman" w:cs="Times New Roman"/>
                <w:b/>
                <w:i/>
                <w:sz w:val="28"/>
                <w:szCs w:val="28"/>
                <w:lang w:eastAsia="ru-RU"/>
              </w:rPr>
              <w:lastRenderedPageBreak/>
              <w:t>работ</w:t>
            </w:r>
          </w:p>
        </w:tc>
      </w:tr>
      <w:tr w:rsidR="0037051C" w:rsidRPr="001D2A67" w:rsidTr="006B6FED">
        <w:trPr>
          <w:gridBefore w:val="1"/>
          <w:wBefore w:w="16" w:type="dxa"/>
          <w:jc w:val="center"/>
        </w:trPr>
        <w:tc>
          <w:tcPr>
            <w:tcW w:w="1127" w:type="dxa"/>
            <w:gridSpan w:val="2"/>
          </w:tcPr>
          <w:p w:rsidR="0037051C" w:rsidRPr="001D2A67" w:rsidRDefault="00824E35"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lastRenderedPageBreak/>
              <w:t>3.7.</w:t>
            </w:r>
            <w:r w:rsidR="0037051C" w:rsidRPr="001D2A67">
              <w:rPr>
                <w:rFonts w:eastAsia="Times New Roman" w:cs="Times New Roman"/>
                <w:sz w:val="28"/>
                <w:szCs w:val="28"/>
                <w:lang w:eastAsia="ru-RU"/>
              </w:rPr>
              <w:t>4.1</w:t>
            </w:r>
          </w:p>
        </w:tc>
        <w:tc>
          <w:tcPr>
            <w:tcW w:w="4149"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Исполнитель должен кратко описать ключевые принципы методологии внедрения, сопровождения АИС</w:t>
            </w:r>
          </w:p>
        </w:tc>
        <w:tc>
          <w:tcPr>
            <w:tcW w:w="4925"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Наличие в составе заявки на участие в </w:t>
            </w:r>
            <w:r w:rsidRPr="001D2A67">
              <w:rPr>
                <w:rFonts w:eastAsia="Times New Roman" w:cs="Times New Roman"/>
                <w:sz w:val="28"/>
                <w:szCs w:val="28"/>
                <w:lang w:eastAsia="ar-SA"/>
              </w:rPr>
              <w:t xml:space="preserve">открытом одноэтапном запросе предложений </w:t>
            </w:r>
            <w:r w:rsidRPr="001D2A67">
              <w:rPr>
                <w:rFonts w:eastAsia="Times New Roman" w:cs="Times New Roman"/>
                <w:sz w:val="28"/>
                <w:szCs w:val="28"/>
                <w:lang w:eastAsia="ru-RU"/>
              </w:rPr>
              <w:t>описания ключевых принципов используемой Исполнителем методологии внедрения и сопровождения АИС</w:t>
            </w:r>
          </w:p>
        </w:tc>
      </w:tr>
      <w:tr w:rsidR="0037051C" w:rsidRPr="001D2A67" w:rsidTr="006B6FED">
        <w:trPr>
          <w:gridBefore w:val="1"/>
          <w:wBefore w:w="16" w:type="dxa"/>
          <w:jc w:val="center"/>
        </w:trPr>
        <w:tc>
          <w:tcPr>
            <w:tcW w:w="1127" w:type="dxa"/>
            <w:gridSpan w:val="2"/>
          </w:tcPr>
          <w:p w:rsidR="0037051C" w:rsidRPr="001D2A67" w:rsidRDefault="00824E35"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3.7.</w:t>
            </w:r>
            <w:r w:rsidR="0037051C" w:rsidRPr="001D2A67">
              <w:rPr>
                <w:rFonts w:eastAsia="Times New Roman" w:cs="Times New Roman"/>
                <w:sz w:val="28"/>
                <w:szCs w:val="28"/>
                <w:lang w:eastAsia="ru-RU"/>
              </w:rPr>
              <w:t>4.2</w:t>
            </w:r>
          </w:p>
        </w:tc>
        <w:tc>
          <w:tcPr>
            <w:tcW w:w="4149"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925" w:type="dxa"/>
            <w:gridSpan w:val="2"/>
          </w:tcPr>
          <w:p w:rsidR="0037051C" w:rsidRPr="001D2A67" w:rsidRDefault="0037051C" w:rsidP="0037051C">
            <w:pPr>
              <w:spacing w:line="240" w:lineRule="auto"/>
              <w:jc w:val="both"/>
              <w:textAlignment w:val="top"/>
              <w:rPr>
                <w:rFonts w:eastAsia="Times New Roman" w:cs="Times New Roman"/>
                <w:sz w:val="28"/>
                <w:szCs w:val="28"/>
                <w:lang w:eastAsia="ru-RU"/>
              </w:rPr>
            </w:pPr>
            <w:r w:rsidRPr="001D2A67">
              <w:rPr>
                <w:rFonts w:eastAsia="Times New Roman" w:cs="Times New Roman"/>
                <w:sz w:val="28"/>
                <w:szCs w:val="28"/>
                <w:lang w:eastAsia="ru-RU"/>
              </w:rPr>
              <w:t>Наличие в составе заявки на участие в </w:t>
            </w:r>
            <w:r w:rsidRPr="001D2A67">
              <w:rPr>
                <w:rFonts w:eastAsia="Times New Roman" w:cs="Times New Roman"/>
                <w:sz w:val="28"/>
                <w:szCs w:val="28"/>
                <w:lang w:eastAsia="ar-SA"/>
              </w:rPr>
              <w:t>открытом одноэтапном запросе предложений письма в свободной форме,</w:t>
            </w:r>
            <w:r w:rsidR="00407E04" w:rsidRPr="00407E04">
              <w:rPr>
                <w:rFonts w:eastAsia="Times New Roman" w:cs="Times New Roman"/>
                <w:sz w:val="28"/>
                <w:szCs w:val="28"/>
                <w:lang w:eastAsia="ar-SA"/>
              </w:rPr>
              <w:t xml:space="preserve"> </w:t>
            </w:r>
            <w:r w:rsidRPr="001D2A67">
              <w:rPr>
                <w:rFonts w:eastAsia="Times New Roman" w:cs="Times New Roman"/>
                <w:sz w:val="28"/>
                <w:szCs w:val="28"/>
                <w:lang w:eastAsia="ru-RU"/>
              </w:rPr>
              <w:t>подписанное Исполнителем,</w:t>
            </w:r>
            <w:r w:rsidR="00407E04" w:rsidRPr="00407E04">
              <w:rPr>
                <w:rFonts w:eastAsia="Times New Roman" w:cs="Times New Roman"/>
                <w:sz w:val="28"/>
                <w:szCs w:val="28"/>
                <w:lang w:eastAsia="ru-RU"/>
              </w:rPr>
              <w:t xml:space="preserve"> </w:t>
            </w:r>
            <w:r w:rsidRPr="001D2A67">
              <w:rPr>
                <w:rFonts w:eastAsia="Times New Roman" w:cs="Times New Roman"/>
                <w:sz w:val="28"/>
                <w:szCs w:val="28"/>
                <w:lang w:eastAsia="ru-RU"/>
              </w:rPr>
              <w:t>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37051C" w:rsidRPr="001D2A67" w:rsidRDefault="0037051C" w:rsidP="00E80E36">
            <w:pPr>
              <w:numPr>
                <w:ilvl w:val="0"/>
                <w:numId w:val="36"/>
              </w:numPr>
              <w:spacing w:line="240" w:lineRule="auto"/>
              <w:ind w:left="338" w:hanging="338"/>
              <w:jc w:val="both"/>
              <w:textAlignment w:val="top"/>
              <w:rPr>
                <w:rFonts w:eastAsia="Times New Roman" w:cs="Times New Roman"/>
                <w:sz w:val="28"/>
                <w:szCs w:val="28"/>
                <w:lang w:eastAsia="ru-RU"/>
              </w:rPr>
            </w:pPr>
            <w:r w:rsidRPr="001D2A67">
              <w:rPr>
                <w:rFonts w:eastAsia="Times New Roman" w:cs="Times New Roman"/>
                <w:sz w:val="28"/>
                <w:szCs w:val="28"/>
                <w:lang w:eastAsia="ru-RU"/>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37051C" w:rsidRPr="001D2A67" w:rsidRDefault="0037051C" w:rsidP="00E80E36">
            <w:pPr>
              <w:numPr>
                <w:ilvl w:val="0"/>
                <w:numId w:val="36"/>
              </w:numPr>
              <w:spacing w:line="240" w:lineRule="auto"/>
              <w:ind w:left="338" w:hanging="338"/>
              <w:jc w:val="both"/>
              <w:textAlignment w:val="top"/>
              <w:rPr>
                <w:rFonts w:eastAsia="Times New Roman" w:cs="Times New Roman"/>
                <w:sz w:val="28"/>
                <w:szCs w:val="28"/>
                <w:lang w:eastAsia="ru-RU"/>
              </w:rPr>
            </w:pPr>
            <w:r w:rsidRPr="001D2A67">
              <w:rPr>
                <w:rFonts w:eastAsia="Times New Roman" w:cs="Times New Roman"/>
                <w:sz w:val="28"/>
                <w:szCs w:val="28"/>
                <w:lang w:eastAsia="ru-RU"/>
              </w:rPr>
              <w:t xml:space="preserve">Срок гарантийного обслуживания составляет не менее 6 месяцев </w:t>
            </w:r>
            <w:proofErr w:type="gramStart"/>
            <w:r w:rsidRPr="001D2A67">
              <w:rPr>
                <w:rFonts w:eastAsia="Times New Roman" w:cs="Times New Roman"/>
                <w:sz w:val="28"/>
                <w:szCs w:val="28"/>
                <w:lang w:eastAsia="ru-RU"/>
              </w:rPr>
              <w:t>с даты ввода</w:t>
            </w:r>
            <w:proofErr w:type="gramEnd"/>
            <w:r w:rsidRPr="001D2A67">
              <w:rPr>
                <w:rFonts w:eastAsia="Times New Roman" w:cs="Times New Roman"/>
                <w:sz w:val="28"/>
                <w:szCs w:val="28"/>
                <w:lang w:eastAsia="ru-RU"/>
              </w:rPr>
              <w:t xml:space="preserve"> Системы в промышленную эксплуатацию</w:t>
            </w:r>
          </w:p>
          <w:p w:rsidR="0037051C" w:rsidRPr="001D2A67" w:rsidRDefault="0037051C" w:rsidP="00E80E36">
            <w:pPr>
              <w:numPr>
                <w:ilvl w:val="0"/>
                <w:numId w:val="36"/>
              </w:numPr>
              <w:spacing w:line="240" w:lineRule="auto"/>
              <w:ind w:left="338" w:hanging="338"/>
              <w:jc w:val="both"/>
              <w:textAlignment w:val="top"/>
              <w:rPr>
                <w:rFonts w:eastAsia="Times New Roman" w:cs="Times New Roman"/>
                <w:sz w:val="28"/>
                <w:szCs w:val="28"/>
                <w:lang w:eastAsia="ru-RU"/>
              </w:rPr>
            </w:pPr>
            <w:r w:rsidRPr="001D2A67">
              <w:rPr>
                <w:rFonts w:eastAsia="Times New Roman" w:cs="Times New Roman"/>
                <w:sz w:val="28"/>
                <w:szCs w:val="28"/>
                <w:lang w:eastAsia="ru-RU"/>
              </w:rPr>
              <w:t>Состав работ, входящих в гарантийное обслуживание Системы</w:t>
            </w:r>
          </w:p>
        </w:tc>
      </w:tr>
    </w:tbl>
    <w:p w:rsidR="00280FDE" w:rsidRPr="001D2A67" w:rsidRDefault="00280FDE" w:rsidP="001D2A67">
      <w:pPr>
        <w:pStyle w:val="20"/>
      </w:pPr>
      <w:r w:rsidRPr="001D2A67">
        <w:t>4. Критерии оценки и их значимость:</w:t>
      </w:r>
    </w:p>
    <w:tbl>
      <w:tblPr>
        <w:tblpPr w:leftFromText="180" w:rightFromText="180" w:vertAnchor="text" w:horzAnchor="margin" w:tblpY="63"/>
        <w:tblW w:w="10314" w:type="dxa"/>
        <w:tblLayout w:type="fixed"/>
        <w:tblLook w:val="04A0" w:firstRow="1" w:lastRow="0" w:firstColumn="1" w:lastColumn="0" w:noHBand="0" w:noVBand="1"/>
      </w:tblPr>
      <w:tblGrid>
        <w:gridCol w:w="1696"/>
        <w:gridCol w:w="3090"/>
        <w:gridCol w:w="2552"/>
        <w:gridCol w:w="2976"/>
      </w:tblGrid>
      <w:tr w:rsidR="00DE3719" w:rsidRPr="001D2A67" w:rsidTr="006B6FED">
        <w:trPr>
          <w:trHeight w:val="527"/>
        </w:trPr>
        <w:tc>
          <w:tcPr>
            <w:tcW w:w="478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b/>
                <w:bCs/>
                <w:sz w:val="28"/>
                <w:szCs w:val="28"/>
                <w:lang w:eastAsia="ar-SA"/>
              </w:rPr>
            </w:pPr>
            <w:r w:rsidRPr="001D2A67">
              <w:rPr>
                <w:rFonts w:eastAsia="Times New Roman" w:cs="Times New Roman"/>
                <w:b/>
                <w:bCs/>
                <w:sz w:val="28"/>
                <w:szCs w:val="28"/>
                <w:lang w:eastAsia="ar-SA"/>
              </w:rPr>
              <w:t>Цена</w:t>
            </w:r>
          </w:p>
        </w:tc>
        <w:tc>
          <w:tcPr>
            <w:tcW w:w="552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b/>
                <w:bCs/>
                <w:sz w:val="28"/>
                <w:szCs w:val="28"/>
                <w:lang w:eastAsia="ar-SA"/>
              </w:rPr>
            </w:pPr>
            <w:r w:rsidRPr="001D2A67">
              <w:rPr>
                <w:rFonts w:eastAsia="Times New Roman" w:cs="Times New Roman"/>
                <w:b/>
                <w:sz w:val="28"/>
                <w:szCs w:val="28"/>
                <w:lang w:eastAsia="ru-RU"/>
              </w:rPr>
              <w:t>Наличие опыта аналогичных работ.</w:t>
            </w:r>
          </w:p>
        </w:tc>
      </w:tr>
      <w:tr w:rsidR="00DE3719" w:rsidRPr="001D2A67" w:rsidTr="006B6FED">
        <w:trPr>
          <w:trHeight w:val="399"/>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Макс. Оценка</w:t>
            </w:r>
          </w:p>
        </w:tc>
        <w:tc>
          <w:tcPr>
            <w:tcW w:w="30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Значимость критерия</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Макс. Оценка</w:t>
            </w:r>
          </w:p>
        </w:tc>
        <w:tc>
          <w:tcPr>
            <w:tcW w:w="29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Значимость критерия</w:t>
            </w:r>
          </w:p>
        </w:tc>
      </w:tr>
      <w:tr w:rsidR="00DE3719" w:rsidRPr="001D2A67" w:rsidTr="006B6FED">
        <w:trPr>
          <w:trHeight w:val="464"/>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5</w:t>
            </w:r>
          </w:p>
        </w:tc>
        <w:tc>
          <w:tcPr>
            <w:tcW w:w="30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70%</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5</w:t>
            </w:r>
          </w:p>
        </w:tc>
        <w:tc>
          <w:tcPr>
            <w:tcW w:w="29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3719" w:rsidRPr="001D2A67" w:rsidRDefault="00DE3719" w:rsidP="00DE3719">
            <w:pPr>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30%</w:t>
            </w:r>
          </w:p>
        </w:tc>
      </w:tr>
    </w:tbl>
    <w:p w:rsidR="00B909D3" w:rsidRPr="00280FDE" w:rsidRDefault="00B909D3" w:rsidP="00280FDE">
      <w:pPr>
        <w:tabs>
          <w:tab w:val="left" w:pos="6987"/>
        </w:tabs>
        <w:suppressAutoHyphens/>
        <w:spacing w:line="240" w:lineRule="auto"/>
        <w:jc w:val="both"/>
        <w:rPr>
          <w:rFonts w:eastAsia="Times New Roman" w:cs="Times New Roman"/>
          <w:sz w:val="28"/>
          <w:szCs w:val="28"/>
          <w:u w:val="single"/>
          <w:lang w:eastAsia="ar-SA"/>
        </w:rPr>
      </w:pPr>
    </w:p>
    <w:p w:rsidR="006F79FE" w:rsidRPr="001D2A67" w:rsidRDefault="006F79FE" w:rsidP="00DE3719">
      <w:pPr>
        <w:spacing w:line="240" w:lineRule="auto"/>
        <w:jc w:val="both"/>
        <w:rPr>
          <w:rFonts w:eastAsia="Times New Roman" w:cs="Times New Roman"/>
          <w:color w:val="00B050"/>
          <w:sz w:val="28"/>
          <w:szCs w:val="28"/>
          <w:u w:val="single"/>
          <w:lang w:eastAsia="ru-RU"/>
        </w:rPr>
      </w:pPr>
      <w:r w:rsidRPr="00DE3719">
        <w:rPr>
          <w:rFonts w:eastAsia="Times New Roman" w:cs="Times New Roman"/>
          <w:sz w:val="28"/>
          <w:szCs w:val="28"/>
          <w:u w:val="single"/>
          <w:lang w:eastAsia="ar-SA"/>
        </w:rPr>
        <w:t xml:space="preserve">Порядок оценки заявок по каждому критерию </w:t>
      </w:r>
      <w:r w:rsidR="006C3FD0">
        <w:rPr>
          <w:rFonts w:eastAsia="Times New Roman" w:cs="Times New Roman"/>
          <w:sz w:val="28"/>
          <w:szCs w:val="28"/>
          <w:u w:val="single"/>
          <w:lang w:eastAsia="ar-SA"/>
        </w:rPr>
        <w:t>подробно указаны в п. 4.11</w:t>
      </w:r>
      <w:r w:rsidRPr="00DE3719">
        <w:rPr>
          <w:rFonts w:eastAsia="Times New Roman" w:cs="Times New Roman"/>
          <w:sz w:val="28"/>
          <w:szCs w:val="28"/>
          <w:u w:val="single"/>
          <w:lang w:eastAsia="ar-SA"/>
        </w:rPr>
        <w:t>.1. Документации</w:t>
      </w:r>
      <w:r w:rsidRPr="001D2A67">
        <w:rPr>
          <w:rFonts w:eastAsia="Times New Roman" w:cs="Times New Roman"/>
          <w:sz w:val="28"/>
          <w:szCs w:val="28"/>
          <w:u w:val="single"/>
          <w:lang w:eastAsia="ar-SA"/>
        </w:rPr>
        <w:t xml:space="preserve">. </w:t>
      </w:r>
    </w:p>
    <w:p w:rsidR="006F79FE" w:rsidRPr="004B4C26" w:rsidRDefault="006F79FE" w:rsidP="001D2A67">
      <w:pPr>
        <w:pStyle w:val="20"/>
        <w:rPr>
          <w:u w:val="single"/>
        </w:rPr>
      </w:pPr>
      <w:r w:rsidRPr="00280FDE">
        <w:t xml:space="preserve">5. Время, дата и место </w:t>
      </w:r>
      <w:r w:rsidR="004B4C26" w:rsidRPr="001D2A67">
        <w:t>вскрытия</w:t>
      </w:r>
      <w:r w:rsidR="004C78EA" w:rsidRPr="004C78EA">
        <w:rPr>
          <w:rFonts w:cs="Times New Roman"/>
          <w:iCs w:val="0"/>
          <w:sz w:val="24"/>
          <w:szCs w:val="26"/>
        </w:rPr>
        <w:t xml:space="preserve"> </w:t>
      </w:r>
      <w:r w:rsidR="004C78EA" w:rsidRPr="004C78EA">
        <w:t xml:space="preserve">конвертов с заявками, рассмотрения заявок на участие в закупке, </w:t>
      </w:r>
      <w:r w:rsidR="004C78EA">
        <w:t xml:space="preserve">оценки, сопоставления и </w:t>
      </w:r>
      <w:r w:rsidR="004C78EA" w:rsidRPr="004C78EA">
        <w:t>подведения итогов размещения закупки:</w:t>
      </w:r>
      <w:r w:rsidR="004B4C26">
        <w:t xml:space="preserve"> 1</w:t>
      </w:r>
      <w:r w:rsidR="004C78EA">
        <w:t>2</w:t>
      </w:r>
      <w:r w:rsidR="0038523A">
        <w:t>:00 (</w:t>
      </w:r>
      <w:proofErr w:type="gramStart"/>
      <w:r w:rsidR="0038523A">
        <w:t>МСК</w:t>
      </w:r>
      <w:proofErr w:type="gramEnd"/>
      <w:r w:rsidR="0038523A">
        <w:t>), 17</w:t>
      </w:r>
      <w:r w:rsidR="004B4C26">
        <w:t xml:space="preserve"> августа</w:t>
      </w:r>
      <w:r w:rsidRPr="00280FDE">
        <w:t xml:space="preserve"> 2015 года, г. Мурманск, ул. Промышленная, д. 15, каб.19.</w:t>
      </w:r>
    </w:p>
    <w:p w:rsidR="006F79FE" w:rsidRPr="00280FDE" w:rsidRDefault="006F79FE" w:rsidP="001D2A67">
      <w:pPr>
        <w:pStyle w:val="20"/>
      </w:pPr>
      <w:r w:rsidRPr="00280FDE">
        <w:t xml:space="preserve">6. Требования к Участникам закупки. </w:t>
      </w:r>
    </w:p>
    <w:p w:rsidR="006F79FE" w:rsidRPr="00280FDE" w:rsidRDefault="006F79FE" w:rsidP="00280FDE">
      <w:pPr>
        <w:tabs>
          <w:tab w:val="left" w:pos="567"/>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Требования к Участникам закупки подробно указаны в Разделе 3 Документации.</w:t>
      </w:r>
    </w:p>
    <w:p w:rsidR="006F79FE" w:rsidRPr="00280FDE" w:rsidRDefault="006F79FE" w:rsidP="001D2A67">
      <w:pPr>
        <w:pStyle w:val="20"/>
        <w:rPr>
          <w:color w:val="FF0000"/>
        </w:rPr>
      </w:pPr>
      <w:r w:rsidRPr="00280FDE">
        <w:t xml:space="preserve">7. Порядок и сроки предоставления Документации. </w:t>
      </w:r>
    </w:p>
    <w:p w:rsidR="006F79FE" w:rsidRPr="001D2A67"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1D2A67">
        <w:rPr>
          <w:rFonts w:eastAsia="Times New Roman" w:cs="Times New Roman"/>
          <w:sz w:val="28"/>
          <w:szCs w:val="28"/>
          <w:lang w:eastAsia="ar-SA"/>
        </w:rPr>
        <w:t xml:space="preserve">Документация доступна </w:t>
      </w:r>
      <w:r w:rsidR="00990058" w:rsidRPr="001D2A67">
        <w:rPr>
          <w:rFonts w:eastAsia="Times New Roman" w:cs="Times New Roman"/>
          <w:b/>
          <w:sz w:val="28"/>
          <w:szCs w:val="28"/>
          <w:lang w:eastAsia="ar-SA"/>
        </w:rPr>
        <w:t xml:space="preserve">с </w:t>
      </w:r>
      <w:r w:rsidR="0038523A">
        <w:rPr>
          <w:rFonts w:eastAsia="Times New Roman" w:cs="Times New Roman"/>
          <w:b/>
          <w:sz w:val="28"/>
          <w:szCs w:val="28"/>
          <w:lang w:eastAsia="ar-SA"/>
        </w:rPr>
        <w:t>05</w:t>
      </w:r>
      <w:r w:rsidR="00990058" w:rsidRPr="001D2A67">
        <w:rPr>
          <w:rFonts w:eastAsia="Times New Roman" w:cs="Times New Roman"/>
          <w:b/>
          <w:sz w:val="28"/>
          <w:szCs w:val="28"/>
          <w:lang w:eastAsia="ar-SA"/>
        </w:rPr>
        <w:t xml:space="preserve"> </w:t>
      </w:r>
      <w:r w:rsidR="00E46410">
        <w:rPr>
          <w:rFonts w:eastAsia="Times New Roman" w:cs="Times New Roman"/>
          <w:b/>
          <w:sz w:val="28"/>
          <w:szCs w:val="28"/>
          <w:lang w:eastAsia="ar-SA"/>
        </w:rPr>
        <w:t>августа</w:t>
      </w:r>
      <w:r w:rsidRPr="001D2A67">
        <w:rPr>
          <w:rFonts w:eastAsia="Times New Roman" w:cs="Times New Roman"/>
          <w:b/>
          <w:sz w:val="28"/>
          <w:szCs w:val="28"/>
          <w:lang w:eastAsia="ar-SA"/>
        </w:rPr>
        <w:t xml:space="preserve"> 2015 г.</w:t>
      </w:r>
      <w:r w:rsidRPr="001D2A67">
        <w:rPr>
          <w:rFonts w:eastAsia="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2" w:history="1">
        <w:r w:rsidRPr="001D2A67">
          <w:rPr>
            <w:rFonts w:eastAsia="Times New Roman" w:cs="Times New Roman"/>
            <w:color w:val="0000FF"/>
            <w:sz w:val="28"/>
            <w:szCs w:val="28"/>
            <w:u w:val="single"/>
            <w:lang w:eastAsia="ar-SA"/>
          </w:rPr>
          <w:t>http://zakupki.gov.ru</w:t>
        </w:r>
      </w:hyperlink>
      <w:r w:rsidRPr="001D2A67">
        <w:rPr>
          <w:rFonts w:eastAsia="Times New Roman" w:cs="Times New Roman"/>
          <w:color w:val="0000FF"/>
          <w:sz w:val="28"/>
          <w:szCs w:val="28"/>
          <w:u w:val="single"/>
          <w:lang w:eastAsia="ar-SA"/>
        </w:rPr>
        <w:t>/223</w:t>
      </w:r>
      <w:r w:rsidRPr="001D2A67">
        <w:rPr>
          <w:rFonts w:eastAsia="Times New Roman" w:cs="Times New Roman"/>
          <w:color w:val="0000FF"/>
          <w:sz w:val="28"/>
          <w:szCs w:val="28"/>
          <w:lang w:eastAsia="ar-SA"/>
        </w:rPr>
        <w:t xml:space="preserve">. </w:t>
      </w:r>
    </w:p>
    <w:p w:rsidR="006F79FE" w:rsidRPr="001D2A67" w:rsidRDefault="006F79FE" w:rsidP="00280FDE">
      <w:pPr>
        <w:tabs>
          <w:tab w:val="left" w:pos="6987"/>
        </w:tabs>
        <w:suppressAutoHyphens/>
        <w:spacing w:line="240" w:lineRule="auto"/>
        <w:jc w:val="both"/>
        <w:rPr>
          <w:rFonts w:eastAsia="Times New Roman" w:cs="Times New Roman"/>
          <w:b/>
          <w:sz w:val="28"/>
          <w:szCs w:val="28"/>
          <w:lang w:eastAsia="ar-SA"/>
        </w:rPr>
      </w:pPr>
      <w:r w:rsidRPr="001D2A67">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1D2A67">
        <w:rPr>
          <w:rFonts w:eastAsia="Times New Roman" w:cs="Times New Roman"/>
          <w:sz w:val="28"/>
          <w:szCs w:val="28"/>
          <w:lang w:eastAsia="ar-SA"/>
        </w:rPr>
        <w:t>п.п</w:t>
      </w:r>
      <w:proofErr w:type="spellEnd"/>
      <w:r w:rsidRPr="001D2A67">
        <w:rPr>
          <w:rFonts w:eastAsia="Times New Roman" w:cs="Times New Roman"/>
          <w:sz w:val="28"/>
          <w:szCs w:val="28"/>
          <w:lang w:eastAsia="ar-SA"/>
        </w:rPr>
        <w:t xml:space="preserve">. 2.3. п. 2. Информационной карты </w:t>
      </w:r>
      <w:r w:rsidR="00E331E9">
        <w:rPr>
          <w:rFonts w:eastAsia="Times New Roman" w:cs="Times New Roman"/>
          <w:sz w:val="28"/>
          <w:szCs w:val="28"/>
          <w:lang w:eastAsia="ar-SA"/>
        </w:rPr>
        <w:t xml:space="preserve">Документации </w:t>
      </w:r>
      <w:r w:rsidRPr="001D2A67">
        <w:rPr>
          <w:rFonts w:eastAsia="Times New Roman" w:cs="Times New Roman"/>
          <w:sz w:val="28"/>
          <w:szCs w:val="28"/>
          <w:lang w:eastAsia="ar-SA"/>
        </w:rPr>
        <w:t>либо отправить запрос на электронную почту</w:t>
      </w:r>
      <w:r w:rsidRPr="001D2A67">
        <w:rPr>
          <w:rFonts w:eastAsia="Times New Roman" w:cs="Times New Roman"/>
          <w:color w:val="FF0000"/>
          <w:sz w:val="28"/>
          <w:szCs w:val="28"/>
          <w:lang w:eastAsia="ar-SA"/>
        </w:rPr>
        <w:t xml:space="preserve"> </w:t>
      </w:r>
      <w:hyperlink r:id="rId13" w:history="1">
        <w:r w:rsidR="001F7B1D" w:rsidRPr="001D2A67">
          <w:rPr>
            <w:rStyle w:val="af"/>
            <w:rFonts w:cs="Times New Roman"/>
            <w:sz w:val="28"/>
            <w:szCs w:val="28"/>
            <w:lang w:val="en-US"/>
          </w:rPr>
          <w:t>bannova</w:t>
        </w:r>
        <w:r w:rsidR="001F7B1D" w:rsidRPr="001D2A67">
          <w:rPr>
            <w:rStyle w:val="af"/>
            <w:rFonts w:cs="Times New Roman"/>
            <w:sz w:val="28"/>
            <w:szCs w:val="28"/>
          </w:rPr>
          <w:t>@</w:t>
        </w:r>
        <w:r w:rsidR="001F7B1D" w:rsidRPr="001D2A67">
          <w:rPr>
            <w:rStyle w:val="af"/>
            <w:rFonts w:cs="Times New Roman"/>
            <w:sz w:val="28"/>
            <w:szCs w:val="28"/>
            <w:lang w:val="en-US"/>
          </w:rPr>
          <w:t>mures</w:t>
        </w:r>
        <w:r w:rsidR="001F7B1D" w:rsidRPr="001D2A67">
          <w:rPr>
            <w:rStyle w:val="af"/>
            <w:rFonts w:cs="Times New Roman"/>
            <w:sz w:val="28"/>
            <w:szCs w:val="28"/>
          </w:rPr>
          <w:t>.</w:t>
        </w:r>
        <w:r w:rsidR="001F7B1D" w:rsidRPr="001D2A67">
          <w:rPr>
            <w:rStyle w:val="af"/>
            <w:rFonts w:cs="Times New Roman"/>
            <w:sz w:val="28"/>
            <w:szCs w:val="28"/>
            <w:lang w:val="en-US"/>
          </w:rPr>
          <w:t>ru</w:t>
        </w:r>
      </w:hyperlink>
      <w:r w:rsidR="0076672E" w:rsidRPr="001D2A67">
        <w:rPr>
          <w:rFonts w:cs="Times New Roman"/>
          <w:sz w:val="28"/>
          <w:szCs w:val="28"/>
        </w:rPr>
        <w:t xml:space="preserve"> </w:t>
      </w:r>
      <w:r w:rsidRPr="001D2A67">
        <w:rPr>
          <w:rFonts w:eastAsia="Times New Roman" w:cs="Times New Roman"/>
          <w:sz w:val="28"/>
          <w:szCs w:val="28"/>
          <w:lang w:eastAsia="ar-SA"/>
        </w:rPr>
        <w:t>с указанием способа получения Документации.</w:t>
      </w:r>
    </w:p>
    <w:p w:rsidR="006F79FE" w:rsidRPr="001D2A67" w:rsidRDefault="006F79FE" w:rsidP="00280FDE">
      <w:pPr>
        <w:tabs>
          <w:tab w:val="left" w:pos="567"/>
          <w:tab w:val="left" w:pos="709"/>
        </w:tabs>
        <w:suppressAutoHyphens/>
        <w:spacing w:line="240" w:lineRule="auto"/>
        <w:jc w:val="both"/>
        <w:rPr>
          <w:rFonts w:eastAsia="Times New Roman" w:cs="Times New Roman"/>
          <w:sz w:val="28"/>
          <w:szCs w:val="28"/>
          <w:lang w:eastAsia="ar-SA"/>
        </w:rPr>
      </w:pPr>
      <w:r w:rsidRPr="001D2A67">
        <w:rPr>
          <w:rFonts w:eastAsia="Times New Roman" w:cs="Times New Roman"/>
          <w:sz w:val="28"/>
          <w:szCs w:val="28"/>
          <w:lang w:eastAsia="ar-SA"/>
        </w:rPr>
        <w:t>Заказчик в течение двух рабочих дней</w:t>
      </w:r>
      <w:r w:rsidRPr="001D2A67">
        <w:rPr>
          <w:rFonts w:eastAsia="Times New Roman" w:cs="Times New Roman"/>
          <w:color w:val="FF0000"/>
          <w:sz w:val="28"/>
          <w:szCs w:val="28"/>
          <w:lang w:eastAsia="ar-SA"/>
        </w:rPr>
        <w:t xml:space="preserve"> </w:t>
      </w:r>
      <w:r w:rsidRPr="001D2A67">
        <w:rPr>
          <w:rFonts w:eastAsia="Times New Roman" w:cs="Times New Roman"/>
          <w:sz w:val="28"/>
          <w:szCs w:val="28"/>
          <w:lang w:eastAsia="ar-SA"/>
        </w:rPr>
        <w:t>(кроме субботы, воскресенья и праздничных дней)</w:t>
      </w:r>
      <w:r w:rsidRPr="001D2A67">
        <w:rPr>
          <w:rFonts w:eastAsia="Times New Roman" w:cs="Times New Roman"/>
          <w:color w:val="FF0000"/>
          <w:sz w:val="28"/>
          <w:szCs w:val="28"/>
          <w:lang w:eastAsia="ar-SA"/>
        </w:rPr>
        <w:t xml:space="preserve"> </w:t>
      </w:r>
      <w:r w:rsidRPr="001D2A67">
        <w:rPr>
          <w:rFonts w:eastAsia="Times New Roman" w:cs="Times New Roman"/>
          <w:sz w:val="28"/>
          <w:szCs w:val="28"/>
          <w:lang w:eastAsia="ar-SA"/>
        </w:rPr>
        <w:t>с 8.30 до 16.42 (12.30-13.30 перерыв)</w:t>
      </w:r>
      <w:r w:rsidRPr="001D2A67">
        <w:rPr>
          <w:rFonts w:eastAsia="Times New Roman" w:cs="Times New Roman"/>
          <w:color w:val="FF0000"/>
          <w:sz w:val="28"/>
          <w:szCs w:val="28"/>
          <w:lang w:eastAsia="ar-SA"/>
        </w:rPr>
        <w:t xml:space="preserve"> </w:t>
      </w:r>
      <w:r w:rsidRPr="001D2A67">
        <w:rPr>
          <w:rFonts w:eastAsia="Times New Roman" w:cs="Times New Roman"/>
          <w:sz w:val="28"/>
          <w:szCs w:val="28"/>
          <w:lang w:eastAsia="ar-SA"/>
        </w:rPr>
        <w:t>со дня получения соответствующего запроса предоставит такому лицу</w:t>
      </w:r>
      <w:r w:rsidRPr="001D2A67">
        <w:rPr>
          <w:rFonts w:eastAsia="Times New Roman" w:cs="Times New Roman"/>
          <w:color w:val="FF0000"/>
          <w:sz w:val="28"/>
          <w:szCs w:val="28"/>
          <w:lang w:eastAsia="ar-SA"/>
        </w:rPr>
        <w:t xml:space="preserve"> </w:t>
      </w:r>
      <w:r w:rsidRPr="001D2A67">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1D2A67">
        <w:rPr>
          <w:rFonts w:cs="Times New Roman"/>
          <w:sz w:val="28"/>
          <w:szCs w:val="28"/>
        </w:rPr>
        <w:t xml:space="preserve"> </w:t>
      </w:r>
      <w:r w:rsidRPr="001D2A67">
        <w:rPr>
          <w:rFonts w:eastAsia="Times New Roman" w:cs="Times New Roman"/>
          <w:sz w:val="28"/>
          <w:szCs w:val="28"/>
          <w:lang w:eastAsia="ar-SA"/>
        </w:rPr>
        <w:t>указанному в п. п. 2.3. п. 2 Информационной карты</w:t>
      </w:r>
      <w:r w:rsidR="00D4783E">
        <w:rPr>
          <w:rFonts w:eastAsia="Times New Roman" w:cs="Times New Roman"/>
          <w:sz w:val="28"/>
          <w:szCs w:val="28"/>
          <w:lang w:eastAsia="ar-SA"/>
        </w:rPr>
        <w:t xml:space="preserve"> Документации</w:t>
      </w:r>
      <w:r w:rsidRPr="001D2A67">
        <w:rPr>
          <w:rFonts w:eastAsia="Times New Roman" w:cs="Times New Roman"/>
          <w:sz w:val="28"/>
          <w:szCs w:val="28"/>
          <w:lang w:eastAsia="ar-SA"/>
        </w:rPr>
        <w:t>.</w:t>
      </w:r>
    </w:p>
    <w:p w:rsidR="006F79FE" w:rsidRPr="001D2A67" w:rsidRDefault="006F79FE" w:rsidP="001D2A67">
      <w:pPr>
        <w:pStyle w:val="20"/>
      </w:pPr>
      <w:r w:rsidRPr="001D2A67">
        <w:t>8. Порядок приема и рассмотрения предложений (заявок).</w:t>
      </w:r>
    </w:p>
    <w:p w:rsidR="006F79FE" w:rsidRPr="001D2A67" w:rsidRDefault="004C78EA" w:rsidP="00280FDE">
      <w:pPr>
        <w:suppressAutoHyphens/>
        <w:autoSpaceDE w:val="0"/>
        <w:spacing w:line="240" w:lineRule="auto"/>
        <w:jc w:val="both"/>
        <w:rPr>
          <w:rFonts w:eastAsia="Times New Roman" w:cs="Times New Roman"/>
          <w:sz w:val="28"/>
          <w:szCs w:val="28"/>
          <w:lang w:eastAsia="ar-SA"/>
        </w:rPr>
      </w:pPr>
      <w:r w:rsidRPr="004C78EA">
        <w:rPr>
          <w:rFonts w:eastAsia="Times New Roman" w:cs="Times New Roman"/>
          <w:sz w:val="28"/>
          <w:szCs w:val="28"/>
          <w:lang w:eastAsia="ar-SA"/>
        </w:rPr>
        <w:t xml:space="preserve">Для участия в запросе </w:t>
      </w:r>
      <w:r>
        <w:rPr>
          <w:rFonts w:eastAsia="Times New Roman" w:cs="Times New Roman"/>
          <w:sz w:val="28"/>
          <w:szCs w:val="28"/>
          <w:lang w:eastAsia="ar-SA"/>
        </w:rPr>
        <w:t>предложений</w:t>
      </w:r>
      <w:r w:rsidRPr="004C78EA">
        <w:rPr>
          <w:rFonts w:eastAsia="Times New Roman" w:cs="Times New Roman"/>
          <w:sz w:val="28"/>
          <w:szCs w:val="28"/>
          <w:lang w:eastAsia="ar-SA"/>
        </w:rPr>
        <w:t xml:space="preserve">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4C78EA">
        <w:rPr>
          <w:rFonts w:eastAsia="Times New Roman" w:cs="Times New Roman"/>
          <w:sz w:val="28"/>
          <w:szCs w:val="28"/>
          <w:lang w:eastAsia="ar-SA"/>
        </w:rPr>
        <w:t>п.п</w:t>
      </w:r>
      <w:proofErr w:type="spellEnd"/>
      <w:r w:rsidRPr="004C78EA">
        <w:rPr>
          <w:rFonts w:eastAsia="Times New Roman" w:cs="Times New Roman"/>
          <w:sz w:val="28"/>
          <w:szCs w:val="28"/>
          <w:lang w:eastAsia="ar-SA"/>
        </w:rPr>
        <w:t>. 2.3. п. 2 Информационной карты</w:t>
      </w:r>
      <w:r w:rsidR="00D4783E">
        <w:rPr>
          <w:rFonts w:eastAsia="Times New Roman" w:cs="Times New Roman"/>
          <w:sz w:val="28"/>
          <w:szCs w:val="28"/>
          <w:lang w:eastAsia="ar-SA"/>
        </w:rPr>
        <w:t xml:space="preserve"> Документации</w:t>
      </w:r>
      <w:r w:rsidRPr="004C78EA">
        <w:rPr>
          <w:rFonts w:eastAsia="Times New Roman" w:cs="Times New Roman"/>
          <w:sz w:val="28"/>
          <w:szCs w:val="28"/>
          <w:lang w:eastAsia="ar-SA"/>
        </w:rPr>
        <w:t>.</w:t>
      </w:r>
    </w:p>
    <w:p w:rsidR="006F79FE" w:rsidRPr="001D2A67" w:rsidRDefault="00297F52" w:rsidP="00280FDE">
      <w:pPr>
        <w:suppressAutoHyphens/>
        <w:autoSpaceDE w:val="0"/>
        <w:spacing w:line="240" w:lineRule="auto"/>
        <w:jc w:val="both"/>
        <w:rPr>
          <w:rFonts w:eastAsia="Times New Roman" w:cs="Times New Roman"/>
          <w:b/>
          <w:sz w:val="28"/>
          <w:szCs w:val="28"/>
          <w:lang w:eastAsia="ar-SA"/>
        </w:rPr>
      </w:pPr>
      <w:r>
        <w:rPr>
          <w:rFonts w:eastAsia="Times New Roman" w:cs="Times New Roman"/>
          <w:b/>
          <w:sz w:val="28"/>
          <w:szCs w:val="28"/>
          <w:lang w:eastAsia="ar-SA"/>
        </w:rPr>
        <w:t>Время и д</w:t>
      </w:r>
      <w:r w:rsidR="006F79FE" w:rsidRPr="001D2A67">
        <w:rPr>
          <w:rFonts w:eastAsia="Times New Roman" w:cs="Times New Roman"/>
          <w:b/>
          <w:sz w:val="28"/>
          <w:szCs w:val="28"/>
          <w:lang w:eastAsia="ar-SA"/>
        </w:rPr>
        <w:t xml:space="preserve">ата начала приема заявок </w:t>
      </w:r>
      <w:r w:rsidR="006F79FE" w:rsidRPr="001D2A67">
        <w:rPr>
          <w:rFonts w:eastAsia="Times New Roman" w:cs="Times New Roman"/>
          <w:sz w:val="28"/>
          <w:szCs w:val="28"/>
          <w:lang w:eastAsia="ar-SA"/>
        </w:rPr>
        <w:t xml:space="preserve">на участие в запросе предложений: </w:t>
      </w:r>
      <w:r w:rsidR="006F79FE" w:rsidRPr="001D2A67">
        <w:rPr>
          <w:rFonts w:eastAsia="Times New Roman" w:cs="Times New Roman"/>
          <w:b/>
          <w:sz w:val="28"/>
          <w:szCs w:val="28"/>
          <w:lang w:eastAsia="ar-SA"/>
        </w:rPr>
        <w:t xml:space="preserve">с </w:t>
      </w:r>
      <w:r w:rsidR="00990058" w:rsidRPr="001D2A67">
        <w:rPr>
          <w:rFonts w:eastAsia="Times New Roman" w:cs="Times New Roman"/>
          <w:b/>
          <w:sz w:val="28"/>
          <w:szCs w:val="28"/>
          <w:lang w:eastAsia="ar-SA"/>
        </w:rPr>
        <w:t xml:space="preserve">08:30 </w:t>
      </w:r>
      <w:r w:rsidR="003659B4" w:rsidRPr="001D2A67">
        <w:rPr>
          <w:rFonts w:eastAsia="Times New Roman" w:cs="Times New Roman"/>
          <w:b/>
          <w:sz w:val="28"/>
          <w:szCs w:val="28"/>
          <w:lang w:eastAsia="ar-SA"/>
        </w:rPr>
        <w:t>(</w:t>
      </w:r>
      <w:proofErr w:type="gramStart"/>
      <w:r w:rsidR="003659B4" w:rsidRPr="001D2A67">
        <w:rPr>
          <w:rFonts w:eastAsia="Times New Roman" w:cs="Times New Roman"/>
          <w:b/>
          <w:sz w:val="28"/>
          <w:szCs w:val="28"/>
          <w:lang w:eastAsia="ar-SA"/>
        </w:rPr>
        <w:t>МСК</w:t>
      </w:r>
      <w:proofErr w:type="gramEnd"/>
      <w:r w:rsidR="003659B4" w:rsidRPr="001D2A67">
        <w:rPr>
          <w:rFonts w:eastAsia="Times New Roman" w:cs="Times New Roman"/>
          <w:b/>
          <w:sz w:val="28"/>
          <w:szCs w:val="28"/>
          <w:lang w:eastAsia="ar-SA"/>
        </w:rPr>
        <w:t xml:space="preserve">) </w:t>
      </w:r>
      <w:r w:rsidR="0038523A">
        <w:rPr>
          <w:rFonts w:eastAsia="Times New Roman" w:cs="Times New Roman"/>
          <w:b/>
          <w:sz w:val="28"/>
          <w:szCs w:val="28"/>
          <w:lang w:eastAsia="ar-SA"/>
        </w:rPr>
        <w:t>06</w:t>
      </w:r>
      <w:r w:rsidR="00370951" w:rsidRPr="001D2A67">
        <w:rPr>
          <w:rFonts w:eastAsia="Times New Roman" w:cs="Times New Roman"/>
          <w:b/>
          <w:sz w:val="28"/>
          <w:szCs w:val="28"/>
          <w:lang w:eastAsia="ar-SA"/>
        </w:rPr>
        <w:t xml:space="preserve"> </w:t>
      </w:r>
      <w:r w:rsidR="00D42156">
        <w:rPr>
          <w:rFonts w:eastAsia="Times New Roman" w:cs="Times New Roman"/>
          <w:b/>
          <w:sz w:val="28"/>
          <w:szCs w:val="28"/>
          <w:lang w:eastAsia="ar-SA"/>
        </w:rPr>
        <w:t>августа</w:t>
      </w:r>
      <w:r w:rsidR="006F79FE" w:rsidRPr="001D2A67">
        <w:rPr>
          <w:rFonts w:eastAsia="Times New Roman" w:cs="Times New Roman"/>
          <w:b/>
          <w:sz w:val="28"/>
          <w:szCs w:val="28"/>
          <w:lang w:eastAsia="ar-SA"/>
        </w:rPr>
        <w:t xml:space="preserve"> 2015 г. </w:t>
      </w:r>
    </w:p>
    <w:p w:rsidR="006F79FE" w:rsidRPr="001D2A67" w:rsidRDefault="00297F52" w:rsidP="00280FDE">
      <w:pPr>
        <w:suppressAutoHyphens/>
        <w:autoSpaceDE w:val="0"/>
        <w:spacing w:line="240" w:lineRule="auto"/>
        <w:jc w:val="both"/>
        <w:rPr>
          <w:rFonts w:eastAsia="Times New Roman" w:cs="Times New Roman"/>
          <w:b/>
          <w:strike/>
          <w:color w:val="FF0000"/>
          <w:sz w:val="28"/>
          <w:szCs w:val="28"/>
          <w:lang w:eastAsia="ar-SA"/>
        </w:rPr>
      </w:pPr>
      <w:r>
        <w:rPr>
          <w:rFonts w:eastAsia="Times New Roman" w:cs="Times New Roman"/>
          <w:b/>
          <w:sz w:val="28"/>
          <w:szCs w:val="28"/>
          <w:lang w:eastAsia="ar-SA"/>
        </w:rPr>
        <w:t>Время и д</w:t>
      </w:r>
      <w:r w:rsidR="006F79FE" w:rsidRPr="001D2A67">
        <w:rPr>
          <w:rFonts w:eastAsia="Times New Roman" w:cs="Times New Roman"/>
          <w:b/>
          <w:sz w:val="28"/>
          <w:szCs w:val="28"/>
          <w:lang w:eastAsia="ar-SA"/>
        </w:rPr>
        <w:t xml:space="preserve">ата окончания подачи заявок </w:t>
      </w:r>
      <w:r w:rsidR="006F79FE" w:rsidRPr="001D2A67">
        <w:rPr>
          <w:rFonts w:eastAsia="Times New Roman" w:cs="Times New Roman"/>
          <w:sz w:val="28"/>
          <w:szCs w:val="28"/>
          <w:lang w:eastAsia="ar-SA"/>
        </w:rPr>
        <w:t>на участие в запросе предложений:</w:t>
      </w:r>
      <w:r w:rsidR="006F79FE" w:rsidRPr="001D2A67">
        <w:rPr>
          <w:rFonts w:eastAsia="Times New Roman" w:cs="Times New Roman"/>
          <w:color w:val="FF0000"/>
          <w:sz w:val="28"/>
          <w:szCs w:val="28"/>
          <w:lang w:eastAsia="ar-SA"/>
        </w:rPr>
        <w:t xml:space="preserve"> </w:t>
      </w:r>
      <w:r w:rsidR="006F79FE" w:rsidRPr="001D2A67">
        <w:rPr>
          <w:rFonts w:eastAsia="Times New Roman" w:cs="Times New Roman"/>
          <w:sz w:val="28"/>
          <w:szCs w:val="28"/>
          <w:lang w:eastAsia="ar-SA"/>
        </w:rPr>
        <w:t>не позднее</w:t>
      </w:r>
      <w:r w:rsidR="006F79FE" w:rsidRPr="001D2A67">
        <w:rPr>
          <w:rFonts w:eastAsia="Times New Roman" w:cs="Times New Roman"/>
          <w:color w:val="FF0000"/>
          <w:sz w:val="28"/>
          <w:szCs w:val="28"/>
          <w:lang w:eastAsia="ar-SA"/>
        </w:rPr>
        <w:t xml:space="preserve"> </w:t>
      </w:r>
      <w:r w:rsidR="003659B4" w:rsidRPr="001D2A67">
        <w:rPr>
          <w:rFonts w:eastAsia="Times New Roman" w:cs="Times New Roman"/>
          <w:b/>
          <w:sz w:val="28"/>
          <w:szCs w:val="28"/>
          <w:lang w:eastAsia="ar-SA"/>
        </w:rPr>
        <w:t>16:</w:t>
      </w:r>
      <w:r w:rsidR="00E331E9">
        <w:rPr>
          <w:rFonts w:eastAsia="Times New Roman" w:cs="Times New Roman"/>
          <w:b/>
          <w:sz w:val="28"/>
          <w:szCs w:val="28"/>
          <w:lang w:eastAsia="ar-SA"/>
        </w:rPr>
        <w:t>42</w:t>
      </w:r>
      <w:r w:rsidR="00990058" w:rsidRPr="001D2A67">
        <w:rPr>
          <w:rFonts w:eastAsia="Times New Roman" w:cs="Times New Roman"/>
          <w:b/>
          <w:sz w:val="28"/>
          <w:szCs w:val="28"/>
          <w:lang w:eastAsia="ar-SA"/>
        </w:rPr>
        <w:t xml:space="preserve"> </w:t>
      </w:r>
      <w:r w:rsidR="0038523A">
        <w:rPr>
          <w:rFonts w:eastAsia="Times New Roman" w:cs="Times New Roman"/>
          <w:b/>
          <w:sz w:val="28"/>
          <w:szCs w:val="28"/>
          <w:lang w:eastAsia="ar-SA"/>
        </w:rPr>
        <w:t>(</w:t>
      </w:r>
      <w:proofErr w:type="gramStart"/>
      <w:r w:rsidR="0038523A">
        <w:rPr>
          <w:rFonts w:eastAsia="Times New Roman" w:cs="Times New Roman"/>
          <w:b/>
          <w:sz w:val="28"/>
          <w:szCs w:val="28"/>
          <w:lang w:eastAsia="ar-SA"/>
        </w:rPr>
        <w:t>МСК</w:t>
      </w:r>
      <w:proofErr w:type="gramEnd"/>
      <w:r w:rsidR="0038523A">
        <w:rPr>
          <w:rFonts w:eastAsia="Times New Roman" w:cs="Times New Roman"/>
          <w:b/>
          <w:sz w:val="28"/>
          <w:szCs w:val="28"/>
          <w:lang w:eastAsia="ar-SA"/>
        </w:rPr>
        <w:t>) 14</w:t>
      </w:r>
      <w:r w:rsidR="00990058" w:rsidRPr="001D2A67">
        <w:rPr>
          <w:rFonts w:eastAsia="Times New Roman" w:cs="Times New Roman"/>
          <w:b/>
          <w:sz w:val="28"/>
          <w:szCs w:val="28"/>
          <w:lang w:eastAsia="ar-SA"/>
        </w:rPr>
        <w:t xml:space="preserve"> </w:t>
      </w:r>
      <w:r w:rsidR="003659B4" w:rsidRPr="001D2A67">
        <w:rPr>
          <w:rFonts w:eastAsia="Times New Roman" w:cs="Times New Roman"/>
          <w:b/>
          <w:sz w:val="28"/>
          <w:szCs w:val="28"/>
          <w:lang w:eastAsia="ar-SA"/>
        </w:rPr>
        <w:t>августа</w:t>
      </w:r>
      <w:r w:rsidR="006F79FE" w:rsidRPr="001D2A67">
        <w:rPr>
          <w:rFonts w:eastAsia="Times New Roman" w:cs="Times New Roman"/>
          <w:b/>
          <w:sz w:val="28"/>
          <w:szCs w:val="28"/>
          <w:lang w:eastAsia="ar-SA"/>
        </w:rPr>
        <w:t xml:space="preserve"> 2015 г.</w:t>
      </w:r>
    </w:p>
    <w:p w:rsidR="00E331E9" w:rsidRDefault="00E331E9" w:rsidP="00E331E9">
      <w:pPr>
        <w:spacing w:line="240" w:lineRule="auto"/>
        <w:jc w:val="both"/>
        <w:rPr>
          <w:rFonts w:eastAsia="Times New Roman" w:cs="Times New Roman"/>
          <w:sz w:val="28"/>
          <w:szCs w:val="28"/>
          <w:lang w:eastAsia="ru-RU"/>
        </w:rPr>
      </w:pPr>
      <w:r w:rsidRPr="00E331E9">
        <w:rPr>
          <w:rFonts w:eastAsia="Times New Roman" w:cs="Times New Roman"/>
          <w:sz w:val="28"/>
          <w:szCs w:val="28"/>
          <w:lang w:eastAsia="ru-RU"/>
        </w:rPr>
        <w:t xml:space="preserve">Комиссия по закупке в течение одного рабочего дня, следующего за днем окончания срока подачи заявок на участие в запросе </w:t>
      </w:r>
      <w:r>
        <w:rPr>
          <w:rFonts w:eastAsia="Times New Roman" w:cs="Times New Roman"/>
          <w:sz w:val="28"/>
          <w:szCs w:val="28"/>
          <w:lang w:eastAsia="ru-RU"/>
        </w:rPr>
        <w:t>предложений</w:t>
      </w:r>
      <w:r w:rsidRPr="00E331E9">
        <w:rPr>
          <w:rFonts w:eastAsia="Times New Roman" w:cs="Times New Roman"/>
          <w:sz w:val="28"/>
          <w:szCs w:val="28"/>
          <w:lang w:eastAsia="ru-RU"/>
        </w:rPr>
        <w:t>, вскрывает, рассматривает заявки на соответствие их требованиям, установленным в извещении и Документации, и оценивает такие заявки.</w:t>
      </w:r>
    </w:p>
    <w:p w:rsidR="00E331E9" w:rsidRDefault="00E331E9" w:rsidP="00E331E9">
      <w:pPr>
        <w:spacing w:line="240" w:lineRule="auto"/>
        <w:jc w:val="both"/>
        <w:rPr>
          <w:rFonts w:eastAsia="Times New Roman" w:cs="Times New Roman"/>
          <w:sz w:val="28"/>
          <w:szCs w:val="28"/>
          <w:lang w:eastAsia="ru-RU"/>
        </w:rPr>
      </w:pPr>
      <w:r w:rsidRPr="00E331E9">
        <w:rPr>
          <w:rFonts w:eastAsia="Times New Roman" w:cs="Times New Roman"/>
          <w:sz w:val="28"/>
          <w:szCs w:val="28"/>
          <w:lang w:eastAsia="ru-RU"/>
        </w:rPr>
        <w:t xml:space="preserve">Победителем запроса предложений (далее по тексту – Победитель) признается Участник закупки, соответствующий требованиям Документации и </w:t>
      </w:r>
      <w:r w:rsidRPr="00E331E9">
        <w:rPr>
          <w:rFonts w:eastAsia="Times New Roman" w:cs="Times New Roman"/>
          <w:sz w:val="28"/>
          <w:szCs w:val="28"/>
          <w:lang w:eastAsia="ru-RU"/>
        </w:rPr>
        <w:lastRenderedPageBreak/>
        <w:t>предложивший лучшие условия исполнения Договора, и заявке которого присвоен первый номер.</w:t>
      </w:r>
    </w:p>
    <w:p w:rsidR="00E331E9" w:rsidRPr="00E331E9" w:rsidRDefault="00E331E9" w:rsidP="00E331E9">
      <w:pPr>
        <w:spacing w:line="240" w:lineRule="auto"/>
        <w:jc w:val="both"/>
        <w:rPr>
          <w:rFonts w:eastAsia="Times New Roman" w:cs="Times New Roman"/>
          <w:sz w:val="28"/>
          <w:szCs w:val="28"/>
          <w:lang w:eastAsia="ru-RU"/>
        </w:rPr>
      </w:pPr>
      <w:r w:rsidRPr="00E331E9">
        <w:rPr>
          <w:rFonts w:eastAsia="Times New Roman" w:cs="Times New Roman"/>
          <w:sz w:val="28"/>
          <w:szCs w:val="28"/>
          <w:lang w:eastAsia="ru-RU"/>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E331E9">
        <w:rPr>
          <w:rFonts w:eastAsia="Times New Roman" w:cs="Times New Roman"/>
          <w:sz w:val="28"/>
          <w:szCs w:val="28"/>
          <w:lang w:eastAsia="ru-RU"/>
        </w:rPr>
        <w:t>решении</w:t>
      </w:r>
      <w:proofErr w:type="gramEnd"/>
      <w:r w:rsidRPr="00E331E9">
        <w:rPr>
          <w:rFonts w:eastAsia="Times New Roman" w:cs="Times New Roman"/>
          <w:sz w:val="28"/>
          <w:szCs w:val="28"/>
          <w:lang w:eastAsia="ru-RU"/>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E331E9">
        <w:rPr>
          <w:rFonts w:eastAsia="Times New Roman" w:cs="Times New Roman"/>
          <w:sz w:val="28"/>
          <w:szCs w:val="28"/>
          <w:lang w:eastAsia="ru-RU"/>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E331E9">
        <w:rPr>
          <w:rFonts w:eastAsia="Times New Roman" w:cs="Times New Roman"/>
          <w:sz w:val="28"/>
          <w:szCs w:val="28"/>
          <w:lang w:eastAsia="ru-RU"/>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690F44" w:rsidRPr="001D2A67" w:rsidRDefault="00E331E9" w:rsidP="00E331E9">
      <w:pPr>
        <w:spacing w:line="240" w:lineRule="auto"/>
        <w:jc w:val="both"/>
        <w:rPr>
          <w:rFonts w:eastAsia="Times New Roman" w:cs="Times New Roman"/>
          <w:sz w:val="28"/>
          <w:szCs w:val="28"/>
          <w:lang w:eastAsia="ru-RU"/>
        </w:rPr>
      </w:pPr>
      <w:proofErr w:type="gramStart"/>
      <w:r w:rsidRPr="00E331E9">
        <w:rPr>
          <w:rFonts w:eastAsia="Times New Roman" w:cs="Times New Roman"/>
          <w:sz w:val="28"/>
          <w:szCs w:val="28"/>
          <w:lang w:eastAsia="ru-RU"/>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Pr="00E331E9">
        <w:rPr>
          <w:rFonts w:eastAsia="Times New Roman" w:cs="Times New Roman"/>
          <w:sz w:val="28"/>
          <w:szCs w:val="28"/>
          <w:lang w:eastAsia="ru-RU"/>
        </w:rPr>
        <w:t xml:space="preserve">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r w:rsidR="00896E89" w:rsidRPr="001D2A67">
        <w:rPr>
          <w:rFonts w:eastAsia="Times New Roman" w:cs="Times New Roman"/>
          <w:sz w:val="28"/>
          <w:szCs w:val="28"/>
          <w:lang w:eastAsia="ru-RU"/>
        </w:rPr>
        <w:t xml:space="preserve"> </w:t>
      </w:r>
    </w:p>
    <w:p w:rsidR="00B86628" w:rsidRPr="001D2A67" w:rsidRDefault="00B86628" w:rsidP="00E331E9">
      <w:pPr>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86628" w:rsidRPr="001D2A67" w:rsidRDefault="00B86628" w:rsidP="00E331E9">
      <w:pPr>
        <w:spacing w:line="240" w:lineRule="auto"/>
        <w:jc w:val="both"/>
        <w:rPr>
          <w:rFonts w:eastAsia="Times New Roman" w:cs="Times New Roman"/>
          <w:sz w:val="28"/>
          <w:szCs w:val="28"/>
          <w:lang w:eastAsia="ru-RU"/>
        </w:rPr>
      </w:pPr>
      <w:r w:rsidRPr="001D2A67">
        <w:rPr>
          <w:rFonts w:eastAsia="Times New Roman" w:cs="Times New Roman"/>
          <w:sz w:val="28"/>
          <w:szCs w:val="28"/>
          <w:lang w:eastAsia="ru-RU"/>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6F79FE" w:rsidRPr="00280FDE" w:rsidRDefault="006F79FE" w:rsidP="001D2A67">
      <w:pPr>
        <w:pStyle w:val="20"/>
      </w:pPr>
      <w:r w:rsidRPr="00280FDE">
        <w:t>9. Разъяснение положений Документации.</w:t>
      </w:r>
    </w:p>
    <w:p w:rsidR="00087A88" w:rsidRPr="00087A88" w:rsidRDefault="00087A88" w:rsidP="00087A88">
      <w:pPr>
        <w:suppressAutoHyphens/>
        <w:autoSpaceDE w:val="0"/>
        <w:spacing w:line="240" w:lineRule="auto"/>
        <w:jc w:val="both"/>
        <w:rPr>
          <w:rFonts w:eastAsia="Times New Roman" w:cs="Times New Roman"/>
          <w:sz w:val="28"/>
          <w:szCs w:val="28"/>
          <w:lang w:eastAsia="ar-SA"/>
        </w:rPr>
      </w:pPr>
      <w:proofErr w:type="gramStart"/>
      <w:r w:rsidRPr="00087A88">
        <w:rPr>
          <w:rFonts w:eastAsia="Times New Roman" w:cs="Times New Roman"/>
          <w:sz w:val="28"/>
          <w:szCs w:val="28"/>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087A88">
        <w:rPr>
          <w:rFonts w:eastAsia="Times New Roman" w:cs="Times New Roman"/>
          <w:sz w:val="28"/>
          <w:szCs w:val="28"/>
          <w:lang w:eastAsia="ar-SA"/>
        </w:rPr>
        <w:t>п.п</w:t>
      </w:r>
      <w:proofErr w:type="spellEnd"/>
      <w:r w:rsidRPr="00087A88">
        <w:rPr>
          <w:rFonts w:eastAsia="Times New Roman" w:cs="Times New Roman"/>
          <w:sz w:val="28"/>
          <w:szCs w:val="28"/>
          <w:lang w:eastAsia="ar-SA"/>
        </w:rPr>
        <w:t xml:space="preserve">. 2.3. п. 2 Информационной карты либо </w:t>
      </w:r>
      <w:r w:rsidRPr="00087A88">
        <w:rPr>
          <w:rFonts w:eastAsia="Times New Roman" w:cs="Times New Roman"/>
          <w:sz w:val="28"/>
          <w:szCs w:val="28"/>
          <w:lang w:eastAsia="ar-SA"/>
        </w:rPr>
        <w:lastRenderedPageBreak/>
        <w:t xml:space="preserve">отправить запрос на электронную почту </w:t>
      </w:r>
      <w:hyperlink r:id="rId14" w:history="1">
        <w:r w:rsidRPr="00087A88">
          <w:rPr>
            <w:rStyle w:val="af"/>
            <w:rFonts w:eastAsia="Times New Roman" w:cs="Times New Roman"/>
            <w:sz w:val="28"/>
            <w:szCs w:val="28"/>
            <w:lang w:val="en-US" w:eastAsia="ar-SA"/>
          </w:rPr>
          <w:t>bannova</w:t>
        </w:r>
        <w:r w:rsidRPr="00087A88">
          <w:rPr>
            <w:rStyle w:val="af"/>
            <w:rFonts w:eastAsia="Times New Roman" w:cs="Times New Roman"/>
            <w:sz w:val="28"/>
            <w:szCs w:val="28"/>
            <w:lang w:eastAsia="ar-SA"/>
          </w:rPr>
          <w:t>@</w:t>
        </w:r>
        <w:r w:rsidRPr="00087A88">
          <w:rPr>
            <w:rStyle w:val="af"/>
            <w:rFonts w:eastAsia="Times New Roman" w:cs="Times New Roman"/>
            <w:sz w:val="28"/>
            <w:szCs w:val="28"/>
            <w:lang w:val="en-US" w:eastAsia="ar-SA"/>
          </w:rPr>
          <w:t>mures</w:t>
        </w:r>
        <w:r w:rsidRPr="00087A88">
          <w:rPr>
            <w:rStyle w:val="af"/>
            <w:rFonts w:eastAsia="Times New Roman" w:cs="Times New Roman"/>
            <w:sz w:val="28"/>
            <w:szCs w:val="28"/>
            <w:lang w:eastAsia="ar-SA"/>
          </w:rPr>
          <w:t>.</w:t>
        </w:r>
        <w:r w:rsidRPr="00087A88">
          <w:rPr>
            <w:rStyle w:val="af"/>
            <w:rFonts w:eastAsia="Times New Roman" w:cs="Times New Roman"/>
            <w:sz w:val="28"/>
            <w:szCs w:val="28"/>
            <w:lang w:val="en-US" w:eastAsia="ar-SA"/>
          </w:rPr>
          <w:t>ru</w:t>
        </w:r>
      </w:hyperlink>
      <w:r w:rsidRPr="00087A88">
        <w:rPr>
          <w:rFonts w:eastAsia="Times New Roman" w:cs="Times New Roman"/>
          <w:sz w:val="28"/>
          <w:szCs w:val="28"/>
          <w:lang w:eastAsia="ar-SA"/>
        </w:rPr>
        <w:t xml:space="preserve"> с указанием способа получения разъяснении положений Документации, не позднее, чем за 2 (два</w:t>
      </w:r>
      <w:proofErr w:type="gramEnd"/>
      <w:r w:rsidRPr="00087A88">
        <w:rPr>
          <w:rFonts w:eastAsia="Times New Roman" w:cs="Times New Roman"/>
          <w:sz w:val="28"/>
          <w:szCs w:val="28"/>
          <w:lang w:eastAsia="ar-SA"/>
        </w:rPr>
        <w:t xml:space="preserve">) рабочих дня до дня окончания срока подачи заявок на участие в проведении запроса </w:t>
      </w:r>
      <w:r>
        <w:rPr>
          <w:rFonts w:eastAsia="Times New Roman" w:cs="Times New Roman"/>
          <w:sz w:val="28"/>
          <w:szCs w:val="28"/>
          <w:lang w:eastAsia="ar-SA"/>
        </w:rPr>
        <w:t>предложений</w:t>
      </w:r>
      <w:r w:rsidRPr="00087A88">
        <w:rPr>
          <w:rFonts w:eastAsia="Times New Roman" w:cs="Times New Roman"/>
          <w:sz w:val="28"/>
          <w:szCs w:val="28"/>
          <w:lang w:eastAsia="ar-SA"/>
        </w:rPr>
        <w:t>.</w:t>
      </w:r>
    </w:p>
    <w:p w:rsidR="00087A88" w:rsidRPr="00087A88" w:rsidRDefault="00087A88" w:rsidP="00087A88">
      <w:pPr>
        <w:suppressAutoHyphens/>
        <w:autoSpaceDE w:val="0"/>
        <w:spacing w:line="240" w:lineRule="auto"/>
        <w:jc w:val="both"/>
        <w:rPr>
          <w:rFonts w:eastAsia="Times New Roman" w:cs="Times New Roman"/>
          <w:sz w:val="28"/>
          <w:szCs w:val="28"/>
          <w:lang w:eastAsia="ar-SA"/>
        </w:rPr>
      </w:pPr>
      <w:r w:rsidRPr="00087A88">
        <w:rPr>
          <w:rFonts w:eastAsia="Times New Roman" w:cs="Times New Roman"/>
          <w:b/>
          <w:sz w:val="28"/>
          <w:szCs w:val="28"/>
          <w:lang w:eastAsia="ar-SA"/>
        </w:rPr>
        <w:t>Дата и время начала</w:t>
      </w:r>
      <w:r w:rsidRPr="00087A88">
        <w:rPr>
          <w:rFonts w:eastAsia="Times New Roman" w:cs="Times New Roman"/>
          <w:sz w:val="28"/>
          <w:szCs w:val="28"/>
          <w:lang w:eastAsia="ar-SA"/>
        </w:rPr>
        <w:t xml:space="preserve"> </w:t>
      </w:r>
      <w:r w:rsidRPr="00087A88">
        <w:rPr>
          <w:rFonts w:eastAsia="Times New Roman" w:cs="Times New Roman"/>
          <w:b/>
          <w:sz w:val="28"/>
          <w:szCs w:val="28"/>
          <w:lang w:eastAsia="ar-SA"/>
        </w:rPr>
        <w:t>приема запросов на разъяснения положений Документации от Участников закупки:</w:t>
      </w:r>
      <w:r w:rsidR="0038523A">
        <w:rPr>
          <w:rFonts w:eastAsia="Times New Roman" w:cs="Times New Roman"/>
          <w:sz w:val="28"/>
          <w:szCs w:val="28"/>
          <w:lang w:eastAsia="ar-SA"/>
        </w:rPr>
        <w:t xml:space="preserve"> 06</w:t>
      </w:r>
      <w:r w:rsidR="00D42156">
        <w:rPr>
          <w:rFonts w:eastAsia="Times New Roman" w:cs="Times New Roman"/>
          <w:sz w:val="28"/>
          <w:szCs w:val="28"/>
          <w:lang w:eastAsia="ar-SA"/>
        </w:rPr>
        <w:t>.08</w:t>
      </w:r>
      <w:r w:rsidRPr="00087A88">
        <w:rPr>
          <w:rFonts w:eastAsia="Times New Roman" w:cs="Times New Roman"/>
          <w:sz w:val="28"/>
          <w:szCs w:val="28"/>
          <w:lang w:eastAsia="ar-SA"/>
        </w:rPr>
        <w:t>.2015 г. 08:30 (</w:t>
      </w:r>
      <w:proofErr w:type="gramStart"/>
      <w:r w:rsidRPr="00087A88">
        <w:rPr>
          <w:rFonts w:eastAsia="Times New Roman" w:cs="Times New Roman"/>
          <w:sz w:val="28"/>
          <w:szCs w:val="28"/>
          <w:lang w:eastAsia="ar-SA"/>
        </w:rPr>
        <w:t>МСК</w:t>
      </w:r>
      <w:proofErr w:type="gramEnd"/>
      <w:r w:rsidRPr="00087A88">
        <w:rPr>
          <w:rFonts w:eastAsia="Times New Roman" w:cs="Times New Roman"/>
          <w:sz w:val="28"/>
          <w:szCs w:val="28"/>
          <w:lang w:eastAsia="ar-SA"/>
        </w:rPr>
        <w:t>).</w:t>
      </w:r>
      <w:r w:rsidRPr="00087A88">
        <w:rPr>
          <w:rFonts w:eastAsia="Times New Roman" w:cs="Times New Roman"/>
          <w:b/>
          <w:sz w:val="28"/>
          <w:szCs w:val="28"/>
          <w:lang w:eastAsia="ar-SA"/>
        </w:rPr>
        <w:t xml:space="preserve"> </w:t>
      </w:r>
    </w:p>
    <w:p w:rsidR="00087A88" w:rsidRPr="00087A88" w:rsidRDefault="00087A88" w:rsidP="00087A88">
      <w:pPr>
        <w:suppressAutoHyphens/>
        <w:autoSpaceDE w:val="0"/>
        <w:spacing w:line="240" w:lineRule="auto"/>
        <w:jc w:val="both"/>
        <w:rPr>
          <w:rFonts w:eastAsia="Times New Roman" w:cs="Times New Roman"/>
          <w:sz w:val="28"/>
          <w:szCs w:val="28"/>
          <w:lang w:eastAsia="ar-SA"/>
        </w:rPr>
      </w:pPr>
      <w:r w:rsidRPr="00087A88">
        <w:rPr>
          <w:rFonts w:eastAsia="Times New Roman" w:cs="Times New Roman"/>
          <w:b/>
          <w:sz w:val="28"/>
          <w:szCs w:val="28"/>
          <w:lang w:eastAsia="ar-SA"/>
        </w:rPr>
        <w:t>Дата и время окончания</w:t>
      </w:r>
      <w:r w:rsidRPr="00087A88">
        <w:rPr>
          <w:rFonts w:eastAsia="Times New Roman" w:cs="Times New Roman"/>
          <w:sz w:val="28"/>
          <w:szCs w:val="28"/>
          <w:lang w:eastAsia="ar-SA"/>
        </w:rPr>
        <w:t xml:space="preserve"> </w:t>
      </w:r>
      <w:r w:rsidRPr="00087A88">
        <w:rPr>
          <w:rFonts w:eastAsia="Times New Roman" w:cs="Times New Roman"/>
          <w:b/>
          <w:sz w:val="28"/>
          <w:szCs w:val="28"/>
          <w:lang w:eastAsia="ar-SA"/>
        </w:rPr>
        <w:t>приема запросов на разъяснения положений Документации от Участников закупки:</w:t>
      </w:r>
      <w:r w:rsidR="0038523A">
        <w:rPr>
          <w:rFonts w:eastAsia="Times New Roman" w:cs="Times New Roman"/>
          <w:sz w:val="28"/>
          <w:szCs w:val="28"/>
          <w:lang w:eastAsia="ar-SA"/>
        </w:rPr>
        <w:t xml:space="preserve"> 12</w:t>
      </w:r>
      <w:r w:rsidRPr="00087A88">
        <w:rPr>
          <w:rFonts w:eastAsia="Times New Roman" w:cs="Times New Roman"/>
          <w:sz w:val="28"/>
          <w:szCs w:val="28"/>
          <w:lang w:eastAsia="ar-SA"/>
        </w:rPr>
        <w:t>.08.2015 г. 16:</w:t>
      </w:r>
      <w:r>
        <w:rPr>
          <w:rFonts w:eastAsia="Times New Roman" w:cs="Times New Roman"/>
          <w:sz w:val="28"/>
          <w:szCs w:val="28"/>
          <w:lang w:eastAsia="ar-SA"/>
        </w:rPr>
        <w:t>42</w:t>
      </w:r>
      <w:r w:rsidRPr="00087A88">
        <w:rPr>
          <w:rFonts w:eastAsia="Times New Roman" w:cs="Times New Roman"/>
          <w:sz w:val="28"/>
          <w:szCs w:val="28"/>
          <w:lang w:eastAsia="ar-SA"/>
        </w:rPr>
        <w:t xml:space="preserve"> (</w:t>
      </w:r>
      <w:proofErr w:type="gramStart"/>
      <w:r w:rsidRPr="00087A88">
        <w:rPr>
          <w:rFonts w:eastAsia="Times New Roman" w:cs="Times New Roman"/>
          <w:sz w:val="28"/>
          <w:szCs w:val="28"/>
          <w:lang w:eastAsia="ar-SA"/>
        </w:rPr>
        <w:t>МСК</w:t>
      </w:r>
      <w:proofErr w:type="gramEnd"/>
      <w:r w:rsidRPr="00087A88">
        <w:rPr>
          <w:rFonts w:eastAsia="Times New Roman" w:cs="Times New Roman"/>
          <w:sz w:val="28"/>
          <w:szCs w:val="28"/>
          <w:lang w:eastAsia="ar-SA"/>
        </w:rPr>
        <w:t>).</w:t>
      </w:r>
    </w:p>
    <w:p w:rsidR="00087A88" w:rsidRPr="00087A88" w:rsidRDefault="00087A88" w:rsidP="00087A88">
      <w:pPr>
        <w:suppressAutoHyphens/>
        <w:autoSpaceDE w:val="0"/>
        <w:spacing w:line="240" w:lineRule="auto"/>
        <w:jc w:val="both"/>
        <w:rPr>
          <w:rFonts w:eastAsia="Times New Roman" w:cs="Times New Roman"/>
          <w:sz w:val="28"/>
          <w:szCs w:val="28"/>
          <w:lang w:eastAsia="ar-SA"/>
        </w:rPr>
      </w:pPr>
      <w:r w:rsidRPr="00087A88">
        <w:rPr>
          <w:rFonts w:eastAsia="Times New Roman" w:cs="Times New Roman"/>
          <w:sz w:val="28"/>
          <w:szCs w:val="28"/>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6F79FE" w:rsidRPr="00280FDE" w:rsidRDefault="00087A88" w:rsidP="00087A88">
      <w:pPr>
        <w:suppressAutoHyphens/>
        <w:autoSpaceDE w:val="0"/>
        <w:spacing w:line="240" w:lineRule="auto"/>
        <w:jc w:val="both"/>
        <w:rPr>
          <w:rFonts w:eastAsia="Times New Roman" w:cs="Times New Roman"/>
          <w:color w:val="FF0000"/>
          <w:sz w:val="28"/>
          <w:szCs w:val="28"/>
          <w:lang w:eastAsia="ar-SA"/>
        </w:rPr>
      </w:pPr>
      <w:r w:rsidRPr="00087A88">
        <w:rPr>
          <w:rFonts w:eastAsia="Times New Roman" w:cs="Times New Roman"/>
          <w:sz w:val="28"/>
          <w:szCs w:val="28"/>
          <w:lang w:eastAsia="ar-SA"/>
        </w:rPr>
        <w:t xml:space="preserve">Разъяснения положений Документации размещаются Заказчиком на официальном сайте </w:t>
      </w:r>
      <w:hyperlink r:id="rId15" w:history="1">
        <w:r w:rsidRPr="00087A88">
          <w:rPr>
            <w:rStyle w:val="af"/>
            <w:rFonts w:eastAsia="Times New Roman" w:cs="Times New Roman"/>
            <w:sz w:val="28"/>
            <w:szCs w:val="28"/>
            <w:lang w:eastAsia="ar-SA"/>
          </w:rPr>
          <w:t>https://zakupki.gov.ru/223/</w:t>
        </w:r>
      </w:hyperlink>
      <w:r w:rsidRPr="00087A88">
        <w:rPr>
          <w:rFonts w:eastAsia="Times New Roman" w:cs="Times New Roman"/>
          <w:sz w:val="28"/>
          <w:szCs w:val="28"/>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r w:rsidR="006F79FE" w:rsidRPr="00280FDE">
        <w:rPr>
          <w:rFonts w:eastAsia="Times New Roman" w:cs="Times New Roman"/>
          <w:color w:val="FF0000"/>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0A2B7C" w:rsidRDefault="000A2B7C" w:rsidP="00280FDE">
      <w:pPr>
        <w:suppressAutoHyphens/>
        <w:spacing w:line="240" w:lineRule="auto"/>
        <w:jc w:val="both"/>
        <w:rPr>
          <w:rFonts w:eastAsia="Times New Roman" w:cs="Times New Roman"/>
          <w:sz w:val="28"/>
          <w:szCs w:val="28"/>
          <w:lang w:eastAsia="ar-SA"/>
        </w:rPr>
      </w:pPr>
    </w:p>
    <w:p w:rsidR="00223C9A" w:rsidRPr="00280FDE" w:rsidRDefault="00223C9A" w:rsidP="00280FDE">
      <w:pPr>
        <w:suppressAutoHyphens/>
        <w:spacing w:line="240" w:lineRule="auto"/>
        <w:jc w:val="both"/>
        <w:rPr>
          <w:rFonts w:eastAsia="Times New Roman" w:cs="Times New Roman"/>
          <w:sz w:val="28"/>
          <w:szCs w:val="28"/>
          <w:lang w:eastAsia="ar-SA"/>
        </w:rPr>
      </w:pPr>
    </w:p>
    <w:p w:rsidR="00223C9A" w:rsidRPr="00A83EF7" w:rsidRDefault="004E5428" w:rsidP="00A83EF7">
      <w:pPr>
        <w:keepNext/>
        <w:suppressAutoHyphens/>
        <w:spacing w:line="240" w:lineRule="auto"/>
        <w:outlineLvl w:val="0"/>
        <w:rPr>
          <w:rFonts w:eastAsia="Times New Roman" w:cs="Times New Roman"/>
          <w:iCs/>
          <w:noProof/>
          <w:sz w:val="28"/>
          <w:szCs w:val="28"/>
          <w:lang w:val="x-none" w:eastAsia="ar-SA"/>
        </w:rPr>
      </w:pPr>
      <w:bookmarkStart w:id="9" w:name="_Toc416344321"/>
      <w:bookmarkStart w:id="10" w:name="_Toc420669815"/>
      <w:r w:rsidRPr="00280FDE">
        <w:rPr>
          <w:rFonts w:eastAsia="Times New Roman" w:cs="Times New Roman"/>
          <w:iCs/>
          <w:sz w:val="28"/>
          <w:szCs w:val="28"/>
          <w:lang w:val="x-none" w:eastAsia="ar-SA"/>
        </w:rPr>
        <w:lastRenderedPageBreak/>
        <w:t>СОДЕРЖАНИЕ</w:t>
      </w:r>
      <w:bookmarkEnd w:id="9"/>
      <w:bookmarkEnd w:id="10"/>
      <w:r w:rsidRPr="00280FDE">
        <w:rPr>
          <w:color w:val="FF0000"/>
          <w:sz w:val="28"/>
          <w:szCs w:val="28"/>
        </w:rPr>
        <w:fldChar w:fldCharType="begin"/>
      </w:r>
      <w:r w:rsidRPr="00280FDE">
        <w:rPr>
          <w:color w:val="FF0000"/>
          <w:sz w:val="28"/>
          <w:szCs w:val="28"/>
        </w:rPr>
        <w:instrText xml:space="preserve"> TOC \o "1-3" \h \z \u </w:instrText>
      </w:r>
      <w:r w:rsidRPr="00280FDE">
        <w:rPr>
          <w:color w:val="FF0000"/>
          <w:sz w:val="28"/>
          <w:szCs w:val="28"/>
        </w:rPr>
        <w:fldChar w:fldCharType="separate"/>
      </w:r>
    </w:p>
    <w:sdt>
      <w:sdtPr>
        <w:rPr>
          <w:rFonts w:ascii="Times New Roman" w:eastAsiaTheme="minorHAnsi" w:hAnsi="Times New Roman" w:cstheme="minorBidi"/>
          <w:b w:val="0"/>
          <w:bCs w:val="0"/>
          <w:iCs w:val="0"/>
          <w:caps/>
          <w:noProof/>
          <w:sz w:val="20"/>
          <w:szCs w:val="22"/>
          <w:lang w:eastAsia="en-US"/>
        </w:rPr>
        <w:id w:val="1032930467"/>
        <w:docPartObj>
          <w:docPartGallery w:val="Table of Contents"/>
          <w:docPartUnique/>
        </w:docPartObj>
      </w:sdtPr>
      <w:sdtEndPr>
        <w:rPr>
          <w:rFonts w:eastAsia="Calibri" w:cs="Times New Roman"/>
          <w:b/>
          <w:bCs/>
          <w:szCs w:val="20"/>
          <w:lang w:eastAsia="ar-SA"/>
        </w:rPr>
      </w:sdtEndPr>
      <w:sdtContent>
        <w:p w:rsidR="00223C9A" w:rsidRDefault="00223C9A">
          <w:pPr>
            <w:pStyle w:val="affffb"/>
            <w:rPr>
              <w:noProof/>
            </w:rPr>
          </w:pPr>
        </w:p>
        <w:p w:rsidR="00223C9A" w:rsidRDefault="00223C9A" w:rsidP="00223C9A">
          <w:pPr>
            <w:pStyle w:val="1fd"/>
            <w:jc w:val="left"/>
            <w:rPr>
              <w:rFonts w:asciiTheme="minorHAnsi" w:eastAsiaTheme="minorEastAsia" w:hAnsiTheme="minorHAnsi" w:cstheme="minorBidi"/>
              <w:b w:val="0"/>
              <w:bCs w:val="0"/>
              <w:caps w:val="0"/>
              <w:noProof/>
              <w:sz w:val="22"/>
              <w:szCs w:val="22"/>
              <w:lang w:eastAsia="ru-RU"/>
            </w:rPr>
          </w:pPr>
          <w:r>
            <w:rPr>
              <w:noProof/>
            </w:rPr>
            <w:fldChar w:fldCharType="begin"/>
          </w:r>
          <w:r>
            <w:rPr>
              <w:noProof/>
            </w:rPr>
            <w:instrText xml:space="preserve"> TOC \o "1-3" \h \z \u </w:instrText>
          </w:r>
          <w:r>
            <w:rPr>
              <w:noProof/>
            </w:rPr>
            <w:fldChar w:fldCharType="separate"/>
          </w:r>
          <w:hyperlink w:anchor="_Toc420669816" w:history="1">
            <w:r w:rsidRPr="002A4517">
              <w:rPr>
                <w:rStyle w:val="af"/>
                <w:rFonts w:eastAsia="Times New Roman"/>
                <w:iCs/>
                <w:noProof/>
                <w:lang w:val="x-none"/>
              </w:rPr>
              <w:t>1. Термины и определения</w:t>
            </w:r>
            <w:r>
              <w:rPr>
                <w:noProof/>
                <w:webHidden/>
              </w:rPr>
              <w:tab/>
            </w:r>
            <w:r>
              <w:rPr>
                <w:noProof/>
                <w:webHidden/>
              </w:rPr>
              <w:fldChar w:fldCharType="begin"/>
            </w:r>
            <w:r>
              <w:rPr>
                <w:noProof/>
                <w:webHidden/>
              </w:rPr>
              <w:instrText xml:space="preserve"> PAGEREF _Toc420669816 \h </w:instrText>
            </w:r>
            <w:r>
              <w:rPr>
                <w:noProof/>
                <w:webHidden/>
              </w:rPr>
            </w:r>
            <w:r>
              <w:rPr>
                <w:noProof/>
                <w:webHidden/>
              </w:rPr>
              <w:fldChar w:fldCharType="separate"/>
            </w:r>
            <w:r w:rsidR="00E74991">
              <w:rPr>
                <w:noProof/>
                <w:webHidden/>
              </w:rPr>
              <w:t>10</w:t>
            </w:r>
            <w:r>
              <w:rPr>
                <w:noProof/>
                <w:webHidden/>
              </w:rPr>
              <w:fldChar w:fldCharType="end"/>
            </w:r>
          </w:hyperlink>
        </w:p>
        <w:p w:rsidR="00223C9A" w:rsidRDefault="00792647">
          <w:pPr>
            <w:pStyle w:val="1fd"/>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A4517">
              <w:rPr>
                <w:rStyle w:val="af"/>
                <w:rFonts w:eastAsia="Times New Roman"/>
                <w:iCs/>
                <w:noProof/>
                <w:lang w:val="x-none"/>
              </w:rPr>
              <w:t>2.</w:t>
            </w:r>
            <w:r w:rsidR="00223C9A">
              <w:rPr>
                <w:rFonts w:asciiTheme="minorHAnsi" w:eastAsiaTheme="minorEastAsia" w:hAnsiTheme="minorHAnsi" w:cstheme="minorBidi"/>
                <w:b w:val="0"/>
                <w:bCs w:val="0"/>
                <w:caps w:val="0"/>
                <w:noProof/>
                <w:sz w:val="22"/>
                <w:szCs w:val="22"/>
                <w:lang w:eastAsia="ru-RU"/>
              </w:rPr>
              <w:tab/>
            </w:r>
            <w:r w:rsidR="00223C9A" w:rsidRPr="002A4517">
              <w:rPr>
                <w:rStyle w:val="af"/>
                <w:rFonts w:eastAsia="Times New Roman"/>
                <w:iCs/>
                <w:noProof/>
                <w:lang w:val="x-none"/>
              </w:rPr>
              <w:t>Общие положения</w:t>
            </w:r>
            <w:r w:rsidR="00223C9A">
              <w:rPr>
                <w:noProof/>
                <w:webHidden/>
              </w:rPr>
              <w:tab/>
            </w:r>
            <w:r w:rsidR="00223C9A">
              <w:rPr>
                <w:noProof/>
                <w:webHidden/>
              </w:rPr>
              <w:fldChar w:fldCharType="begin"/>
            </w:r>
            <w:r w:rsidR="00223C9A">
              <w:rPr>
                <w:noProof/>
                <w:webHidden/>
              </w:rPr>
              <w:instrText xml:space="preserve"> PAGEREF _Toc420669817 \h </w:instrText>
            </w:r>
            <w:r w:rsidR="00223C9A">
              <w:rPr>
                <w:noProof/>
                <w:webHidden/>
              </w:rPr>
            </w:r>
            <w:r w:rsidR="00223C9A">
              <w:rPr>
                <w:noProof/>
                <w:webHidden/>
              </w:rPr>
              <w:fldChar w:fldCharType="separate"/>
            </w:r>
            <w:r w:rsidR="00E74991">
              <w:rPr>
                <w:noProof/>
                <w:webHidden/>
              </w:rPr>
              <w:t>11</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18" w:history="1">
            <w:r w:rsidR="00223C9A" w:rsidRPr="002A4517">
              <w:rPr>
                <w:rStyle w:val="af"/>
                <w:rFonts w:eastAsia="Times New Roman"/>
                <w:iCs/>
                <w:noProof/>
                <w:lang w:val="x-none"/>
              </w:rPr>
              <w:t>3. Требования к участникам закупки. Заявка и прилагаемые к ней документы.</w:t>
            </w:r>
            <w:r w:rsidR="00223C9A">
              <w:rPr>
                <w:noProof/>
                <w:webHidden/>
              </w:rPr>
              <w:tab/>
            </w:r>
            <w:r w:rsidR="00223C9A">
              <w:rPr>
                <w:noProof/>
                <w:webHidden/>
              </w:rPr>
              <w:fldChar w:fldCharType="begin"/>
            </w:r>
            <w:r w:rsidR="00223C9A">
              <w:rPr>
                <w:noProof/>
                <w:webHidden/>
              </w:rPr>
              <w:instrText xml:space="preserve"> PAGEREF _Toc420669818 \h </w:instrText>
            </w:r>
            <w:r w:rsidR="00223C9A">
              <w:rPr>
                <w:noProof/>
                <w:webHidden/>
              </w:rPr>
            </w:r>
            <w:r w:rsidR="00223C9A">
              <w:rPr>
                <w:noProof/>
                <w:webHidden/>
              </w:rPr>
              <w:fldChar w:fldCharType="separate"/>
            </w:r>
            <w:r w:rsidR="00E74991">
              <w:rPr>
                <w:noProof/>
                <w:webHidden/>
              </w:rPr>
              <w:t>13</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19" w:history="1">
            <w:r w:rsidR="00223C9A" w:rsidRPr="002A4517">
              <w:rPr>
                <w:rStyle w:val="af"/>
                <w:noProof/>
              </w:rPr>
              <w:t>4. Порядок проведения запроса предложений</w:t>
            </w:r>
            <w:r w:rsidR="00223C9A">
              <w:rPr>
                <w:noProof/>
                <w:webHidden/>
              </w:rPr>
              <w:tab/>
            </w:r>
            <w:r w:rsidR="00223C9A">
              <w:rPr>
                <w:noProof/>
                <w:webHidden/>
              </w:rPr>
              <w:fldChar w:fldCharType="begin"/>
            </w:r>
            <w:r w:rsidR="00223C9A">
              <w:rPr>
                <w:noProof/>
                <w:webHidden/>
              </w:rPr>
              <w:instrText xml:space="preserve"> PAGEREF _Toc420669819 \h </w:instrText>
            </w:r>
            <w:r w:rsidR="00223C9A">
              <w:rPr>
                <w:noProof/>
                <w:webHidden/>
              </w:rPr>
            </w:r>
            <w:r w:rsidR="00223C9A">
              <w:rPr>
                <w:noProof/>
                <w:webHidden/>
              </w:rPr>
              <w:fldChar w:fldCharType="separate"/>
            </w:r>
            <w:r w:rsidR="00E74991">
              <w:rPr>
                <w:noProof/>
                <w:webHidden/>
              </w:rPr>
              <w:t>18</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20" w:history="1">
            <w:r w:rsidR="00223C9A" w:rsidRPr="002A4517">
              <w:rPr>
                <w:rStyle w:val="af"/>
                <w:rFonts w:eastAsia="Times New Roman"/>
                <w:iCs/>
                <w:noProof/>
              </w:rPr>
              <w:t xml:space="preserve">5. </w:t>
            </w:r>
            <w:r w:rsidR="00223C9A" w:rsidRPr="002A4517">
              <w:rPr>
                <w:rStyle w:val="af"/>
                <w:rFonts w:eastAsia="Times New Roman"/>
                <w:iCs/>
                <w:noProof/>
                <w:lang w:val="x-none"/>
              </w:rPr>
              <w:t>Техническое задание</w:t>
            </w:r>
            <w:r w:rsidR="00223C9A">
              <w:rPr>
                <w:noProof/>
                <w:webHidden/>
              </w:rPr>
              <w:tab/>
            </w:r>
            <w:r w:rsidR="00223C9A">
              <w:rPr>
                <w:noProof/>
                <w:webHidden/>
              </w:rPr>
              <w:fldChar w:fldCharType="begin"/>
            </w:r>
            <w:r w:rsidR="00223C9A">
              <w:rPr>
                <w:noProof/>
                <w:webHidden/>
              </w:rPr>
              <w:instrText xml:space="preserve"> PAGEREF _Toc420669820 \h </w:instrText>
            </w:r>
            <w:r w:rsidR="00223C9A">
              <w:rPr>
                <w:noProof/>
                <w:webHidden/>
              </w:rPr>
            </w:r>
            <w:r w:rsidR="00223C9A">
              <w:rPr>
                <w:noProof/>
                <w:webHidden/>
              </w:rPr>
              <w:fldChar w:fldCharType="separate"/>
            </w:r>
            <w:r w:rsidR="00E74991">
              <w:rPr>
                <w:noProof/>
                <w:webHidden/>
              </w:rPr>
              <w:t>29</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21" w:history="1">
            <w:r w:rsidR="00223C9A" w:rsidRPr="002A4517">
              <w:rPr>
                <w:rStyle w:val="af"/>
                <w:rFonts w:eastAsia="Times New Roman"/>
                <w:noProof/>
                <w:lang w:val="x-none"/>
              </w:rPr>
              <w:t>Приложение № 1</w:t>
            </w:r>
            <w:r w:rsidR="00223C9A">
              <w:rPr>
                <w:noProof/>
                <w:webHidden/>
              </w:rPr>
              <w:tab/>
            </w:r>
            <w:r w:rsidR="00223C9A">
              <w:rPr>
                <w:noProof/>
                <w:webHidden/>
              </w:rPr>
              <w:fldChar w:fldCharType="begin"/>
            </w:r>
            <w:r w:rsidR="00223C9A">
              <w:rPr>
                <w:noProof/>
                <w:webHidden/>
              </w:rPr>
              <w:instrText xml:space="preserve"> PAGEREF _Toc420669821 \h </w:instrText>
            </w:r>
            <w:r w:rsidR="00223C9A">
              <w:rPr>
                <w:noProof/>
                <w:webHidden/>
              </w:rPr>
            </w:r>
            <w:r w:rsidR="00223C9A">
              <w:rPr>
                <w:noProof/>
                <w:webHidden/>
              </w:rPr>
              <w:fldChar w:fldCharType="separate"/>
            </w:r>
            <w:r w:rsidR="00E74991">
              <w:rPr>
                <w:noProof/>
                <w:webHidden/>
              </w:rPr>
              <w:t>38</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28"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 xml:space="preserve">2 </w:t>
            </w:r>
            <w:r w:rsidR="00223C9A">
              <w:rPr>
                <w:noProof/>
                <w:webHidden/>
              </w:rPr>
              <w:tab/>
            </w:r>
            <w:r w:rsidR="00223C9A">
              <w:rPr>
                <w:noProof/>
                <w:webHidden/>
              </w:rPr>
              <w:fldChar w:fldCharType="begin"/>
            </w:r>
            <w:r w:rsidR="00223C9A">
              <w:rPr>
                <w:noProof/>
                <w:webHidden/>
              </w:rPr>
              <w:instrText xml:space="preserve"> PAGEREF _Toc420669828 \h </w:instrText>
            </w:r>
            <w:r w:rsidR="00223C9A">
              <w:rPr>
                <w:noProof/>
                <w:webHidden/>
              </w:rPr>
            </w:r>
            <w:r w:rsidR="00223C9A">
              <w:rPr>
                <w:noProof/>
                <w:webHidden/>
              </w:rPr>
              <w:fldChar w:fldCharType="separate"/>
            </w:r>
            <w:r w:rsidR="00E74991">
              <w:rPr>
                <w:noProof/>
                <w:webHidden/>
              </w:rPr>
              <w:t>58</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29"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3</w:t>
            </w:r>
            <w:r w:rsidR="00223C9A">
              <w:rPr>
                <w:noProof/>
                <w:webHidden/>
              </w:rPr>
              <w:tab/>
            </w:r>
            <w:r w:rsidR="00223C9A">
              <w:rPr>
                <w:noProof/>
                <w:webHidden/>
              </w:rPr>
              <w:fldChar w:fldCharType="begin"/>
            </w:r>
            <w:r w:rsidR="00223C9A">
              <w:rPr>
                <w:noProof/>
                <w:webHidden/>
              </w:rPr>
              <w:instrText xml:space="preserve"> PAGEREF _Toc420669829 \h </w:instrText>
            </w:r>
            <w:r w:rsidR="00223C9A">
              <w:rPr>
                <w:noProof/>
                <w:webHidden/>
              </w:rPr>
            </w:r>
            <w:r w:rsidR="00223C9A">
              <w:rPr>
                <w:noProof/>
                <w:webHidden/>
              </w:rPr>
              <w:fldChar w:fldCharType="separate"/>
            </w:r>
            <w:r w:rsidR="00E74991">
              <w:rPr>
                <w:noProof/>
                <w:webHidden/>
              </w:rPr>
              <w:t>61</w:t>
            </w:r>
            <w:r w:rsidR="00223C9A">
              <w:rPr>
                <w:noProof/>
                <w:webHidden/>
              </w:rPr>
              <w:fldChar w:fldCharType="end"/>
            </w:r>
          </w:hyperlink>
        </w:p>
        <w:p w:rsidR="00223C9A" w:rsidRDefault="00792647">
          <w:pPr>
            <w:pStyle w:val="1fd"/>
            <w:rPr>
              <w:rFonts w:asciiTheme="minorHAnsi" w:eastAsiaTheme="minorEastAsia" w:hAnsiTheme="minorHAnsi" w:cstheme="minorBidi"/>
              <w:b w:val="0"/>
              <w:bCs w:val="0"/>
              <w:caps w:val="0"/>
              <w:noProof/>
              <w:sz w:val="22"/>
              <w:szCs w:val="22"/>
              <w:lang w:eastAsia="ru-RU"/>
            </w:rPr>
          </w:pPr>
          <w:hyperlink w:anchor="_Toc420669830"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4</w:t>
            </w:r>
            <w:r w:rsidR="00223C9A">
              <w:rPr>
                <w:noProof/>
                <w:webHidden/>
              </w:rPr>
              <w:tab/>
            </w:r>
            <w:r w:rsidR="00223C9A">
              <w:rPr>
                <w:noProof/>
                <w:webHidden/>
              </w:rPr>
              <w:fldChar w:fldCharType="begin"/>
            </w:r>
            <w:r w:rsidR="00223C9A">
              <w:rPr>
                <w:noProof/>
                <w:webHidden/>
              </w:rPr>
              <w:instrText xml:space="preserve"> PAGEREF _Toc420669830 \h </w:instrText>
            </w:r>
            <w:r w:rsidR="00223C9A">
              <w:rPr>
                <w:noProof/>
                <w:webHidden/>
              </w:rPr>
            </w:r>
            <w:r w:rsidR="00223C9A">
              <w:rPr>
                <w:noProof/>
                <w:webHidden/>
              </w:rPr>
              <w:fldChar w:fldCharType="separate"/>
            </w:r>
            <w:r w:rsidR="00E74991">
              <w:rPr>
                <w:noProof/>
                <w:webHidden/>
              </w:rPr>
              <w:t>62</w:t>
            </w:r>
            <w:r w:rsidR="00223C9A">
              <w:rPr>
                <w:noProof/>
                <w:webHidden/>
              </w:rPr>
              <w:fldChar w:fldCharType="end"/>
            </w:r>
          </w:hyperlink>
        </w:p>
        <w:p w:rsidR="00AD64ED" w:rsidRDefault="00792647" w:rsidP="00AD64ED">
          <w:pPr>
            <w:pStyle w:val="1fd"/>
            <w:rPr>
              <w:noProof/>
            </w:rPr>
          </w:pPr>
          <w:hyperlink w:anchor="_Toc420669832"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5</w:t>
            </w:r>
            <w:r w:rsidR="00223C9A">
              <w:rPr>
                <w:noProof/>
                <w:webHidden/>
              </w:rPr>
              <w:tab/>
            </w:r>
            <w:r w:rsidR="00A83EF7">
              <w:rPr>
                <w:noProof/>
                <w:webHidden/>
              </w:rPr>
              <w:t>6</w:t>
            </w:r>
            <w:r w:rsidR="00AD64ED">
              <w:rPr>
                <w:noProof/>
                <w:webHidden/>
              </w:rPr>
              <w:t>7</w:t>
            </w:r>
          </w:hyperlink>
          <w:r w:rsidR="00223C9A">
            <w:rPr>
              <w:b w:val="0"/>
              <w:bCs w:val="0"/>
              <w:noProof/>
            </w:rPr>
            <w:fldChar w:fldCharType="end"/>
          </w:r>
        </w:p>
      </w:sdtContent>
    </w:sdt>
    <w:p w:rsidR="00223C9A" w:rsidRDefault="00223C9A" w:rsidP="00AD64ED">
      <w:pPr>
        <w:pStyle w:val="1fd"/>
        <w:rPr>
          <w:noProof/>
        </w:rPr>
      </w:pPr>
    </w:p>
    <w:p w:rsidR="00026E64" w:rsidRPr="00280FDE" w:rsidRDefault="00026E64" w:rsidP="00223C9A">
      <w:pPr>
        <w:pStyle w:val="1fd"/>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80FDE">
        <w:rPr>
          <w:rFonts w:eastAsia="Calibri" w:cs="Times New Roman"/>
          <w:color w:val="FF0000"/>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Default="00E21D86" w:rsidP="00280FDE">
      <w:pPr>
        <w:suppressAutoHyphens/>
        <w:spacing w:line="240" w:lineRule="auto"/>
        <w:ind w:right="822"/>
        <w:jc w:val="both"/>
        <w:rPr>
          <w:rFonts w:eastAsia="Times New Roman" w:cs="Times New Roman"/>
          <w:color w:val="FF0000"/>
          <w:sz w:val="28"/>
          <w:szCs w:val="28"/>
          <w:lang w:eastAsia="ar-SA"/>
        </w:rPr>
      </w:pPr>
    </w:p>
    <w:p w:rsidR="00C62108" w:rsidRDefault="00C62108" w:rsidP="00280FDE">
      <w:pPr>
        <w:suppressAutoHyphens/>
        <w:spacing w:line="240" w:lineRule="auto"/>
        <w:ind w:right="822"/>
        <w:jc w:val="both"/>
        <w:rPr>
          <w:rFonts w:eastAsia="Times New Roman" w:cs="Times New Roman"/>
          <w:color w:val="FF0000"/>
          <w:sz w:val="28"/>
          <w:szCs w:val="28"/>
          <w:lang w:eastAsia="ar-SA"/>
        </w:rPr>
      </w:pPr>
    </w:p>
    <w:p w:rsidR="00A83EF7" w:rsidRPr="00280FDE" w:rsidRDefault="00A83EF7" w:rsidP="00280FDE">
      <w:pPr>
        <w:suppressAutoHyphens/>
        <w:spacing w:line="240" w:lineRule="auto"/>
        <w:ind w:right="822"/>
        <w:jc w:val="both"/>
        <w:rPr>
          <w:rFonts w:eastAsia="Times New Roman" w:cs="Times New Roman"/>
          <w:color w:val="FF0000"/>
          <w:sz w:val="28"/>
          <w:szCs w:val="28"/>
          <w:lang w:eastAsia="ar-SA"/>
        </w:rPr>
      </w:pPr>
    </w:p>
    <w:p w:rsidR="00F31E56" w:rsidRPr="00280FDE" w:rsidRDefault="00F31E5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035094" w:rsidRPr="00C62108" w:rsidRDefault="006F79FE" w:rsidP="009259E6">
      <w:pPr>
        <w:keepNext/>
        <w:numPr>
          <w:ilvl w:val="0"/>
          <w:numId w:val="33"/>
        </w:numPr>
        <w:tabs>
          <w:tab w:val="num" w:pos="426"/>
        </w:tabs>
        <w:suppressAutoHyphens/>
        <w:spacing w:line="240" w:lineRule="auto"/>
        <w:ind w:hanging="720"/>
        <w:outlineLvl w:val="0"/>
        <w:rPr>
          <w:rFonts w:eastAsia="Times New Roman" w:cs="Times New Roman"/>
          <w:b/>
          <w:bCs/>
          <w:iCs/>
          <w:sz w:val="28"/>
          <w:szCs w:val="28"/>
          <w:lang w:val="x-none" w:eastAsia="ar-SA"/>
        </w:rPr>
      </w:pPr>
      <w:bookmarkStart w:id="11" w:name="_Toc416344322"/>
      <w:bookmarkStart w:id="12" w:name="_Toc420669816"/>
      <w:r w:rsidRPr="00280FDE">
        <w:rPr>
          <w:rFonts w:eastAsia="Times New Roman" w:cs="Times New Roman"/>
          <w:b/>
          <w:iCs/>
          <w:sz w:val="28"/>
          <w:szCs w:val="28"/>
          <w:lang w:val="x-none" w:eastAsia="ar-SA"/>
        </w:rPr>
        <w:lastRenderedPageBreak/>
        <w:t>Термины и определения</w:t>
      </w:r>
      <w:bookmarkEnd w:id="11"/>
      <w:bookmarkEnd w:id="12"/>
    </w:p>
    <w:p w:rsidR="00B77DED" w:rsidRDefault="00B77DED" w:rsidP="006B6FED">
      <w:pPr>
        <w:tabs>
          <w:tab w:val="left" w:pos="540"/>
          <w:tab w:val="left" w:pos="900"/>
          <w:tab w:val="num" w:pos="1427"/>
        </w:tabs>
        <w:spacing w:line="240" w:lineRule="auto"/>
        <w:jc w:val="both"/>
        <w:rPr>
          <w:rFonts w:eastAsia="Times New Roman" w:cs="Times New Roman"/>
          <w:b/>
          <w:sz w:val="28"/>
          <w:szCs w:val="28"/>
          <w:lang w:eastAsia="ru-RU"/>
        </w:rPr>
      </w:pPr>
      <w:r w:rsidRPr="00280FDE">
        <w:rPr>
          <w:rFonts w:eastAsia="Times New Roman" w:cs="Times New Roman"/>
          <w:b/>
          <w:bCs/>
          <w:sz w:val="28"/>
          <w:szCs w:val="28"/>
          <w:lang w:eastAsia="ar-SA"/>
        </w:rPr>
        <w:t>Документация о проведении запроса предложений</w:t>
      </w:r>
      <w:r w:rsidR="00986A0B">
        <w:rPr>
          <w:rFonts w:eastAsia="Times New Roman" w:cs="Times New Roman"/>
          <w:bCs/>
          <w:sz w:val="28"/>
          <w:szCs w:val="28"/>
          <w:lang w:eastAsia="ar-SA"/>
        </w:rPr>
        <w:t xml:space="preserve"> – Д</w:t>
      </w:r>
      <w:r w:rsidRPr="00280FDE">
        <w:rPr>
          <w:rFonts w:eastAsia="Times New Roman" w:cs="Times New Roman"/>
          <w:bCs/>
          <w:sz w:val="28"/>
          <w:szCs w:val="28"/>
          <w:lang w:eastAsia="ar-SA"/>
        </w:rPr>
        <w:t>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w:t>
      </w:r>
      <w:r w:rsidR="00986A0B">
        <w:rPr>
          <w:rFonts w:eastAsia="Times New Roman" w:cs="Times New Roman"/>
          <w:bCs/>
          <w:sz w:val="28"/>
          <w:szCs w:val="28"/>
          <w:lang w:eastAsia="ar-SA"/>
        </w:rPr>
        <w:t>а предложений, правилах выбора П</w:t>
      </w:r>
      <w:r w:rsidRPr="00280FDE">
        <w:rPr>
          <w:rFonts w:eastAsia="Times New Roman" w:cs="Times New Roman"/>
          <w:bCs/>
          <w:sz w:val="28"/>
          <w:szCs w:val="28"/>
          <w:lang w:eastAsia="ar-SA"/>
        </w:rPr>
        <w:t xml:space="preserve">обедителя, а так же об условиях заключаемого по результатам запроса предложений договора. Документация о проведении запроса предложений </w:t>
      </w:r>
      <w:r w:rsidR="0079570C" w:rsidRPr="0079570C">
        <w:rPr>
          <w:rFonts w:eastAsia="Times New Roman" w:cs="Times New Roman"/>
          <w:bCs/>
          <w:sz w:val="28"/>
          <w:szCs w:val="28"/>
          <w:lang w:eastAsia="ar-SA"/>
        </w:rPr>
        <w:t>(далее – Документация)</w:t>
      </w:r>
      <w:r w:rsidR="0079570C">
        <w:rPr>
          <w:rFonts w:eastAsia="Times New Roman" w:cs="Times New Roman"/>
          <w:bCs/>
          <w:sz w:val="28"/>
          <w:szCs w:val="28"/>
          <w:lang w:eastAsia="ar-SA"/>
        </w:rPr>
        <w:t xml:space="preserve"> </w:t>
      </w:r>
      <w:r w:rsidRPr="00280FDE">
        <w:rPr>
          <w:rFonts w:eastAsia="Times New Roman" w:cs="Times New Roman"/>
          <w:bCs/>
          <w:sz w:val="28"/>
          <w:szCs w:val="28"/>
          <w:lang w:eastAsia="ar-SA"/>
        </w:rPr>
        <w:t xml:space="preserve">размещается на сайте </w:t>
      </w:r>
      <w:hyperlink r:id="rId16"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B77DED" w:rsidRDefault="006B6FED" w:rsidP="0079570C">
      <w:pPr>
        <w:tabs>
          <w:tab w:val="left" w:pos="540"/>
          <w:tab w:val="left" w:pos="900"/>
          <w:tab w:val="num" w:pos="1427"/>
        </w:tabs>
        <w:spacing w:before="120" w:line="240" w:lineRule="auto"/>
        <w:jc w:val="both"/>
        <w:rPr>
          <w:rFonts w:eastAsia="Times New Roman" w:cs="Times New Roman"/>
          <w:sz w:val="28"/>
          <w:szCs w:val="28"/>
          <w:lang w:eastAsia="ru-RU"/>
        </w:rPr>
      </w:pPr>
      <w:r w:rsidRPr="00B77DED">
        <w:rPr>
          <w:rFonts w:eastAsia="Times New Roman" w:cs="Times New Roman"/>
          <w:b/>
          <w:sz w:val="28"/>
          <w:szCs w:val="28"/>
          <w:lang w:eastAsia="ru-RU"/>
        </w:rPr>
        <w:t>Заказчик</w:t>
      </w:r>
      <w:r w:rsidRPr="00B77DED">
        <w:rPr>
          <w:rFonts w:eastAsia="Times New Roman" w:cs="Times New Roman"/>
          <w:sz w:val="28"/>
          <w:szCs w:val="28"/>
          <w:lang w:eastAsia="ru-RU"/>
        </w:rPr>
        <w:t xml:space="preserve"> –</w:t>
      </w:r>
      <w:r w:rsidRPr="006B6FED">
        <w:rPr>
          <w:rFonts w:eastAsia="Times New Roman" w:cs="Times New Roman"/>
          <w:szCs w:val="24"/>
          <w:lang w:eastAsia="ru-RU"/>
        </w:rPr>
        <w:t xml:space="preserve"> </w:t>
      </w:r>
      <w:r w:rsidRPr="00B77DED">
        <w:rPr>
          <w:rFonts w:eastAsia="Times New Roman" w:cs="Times New Roman"/>
          <w:sz w:val="28"/>
          <w:szCs w:val="28"/>
          <w:lang w:eastAsia="ru-RU"/>
        </w:rPr>
        <w:t>юридическое лицо, в интересах и за счет средств которого осуществляется закупка – Открытое акционерное общество «</w:t>
      </w:r>
      <w:proofErr w:type="spellStart"/>
      <w:r w:rsidRPr="00B77DED">
        <w:rPr>
          <w:rFonts w:eastAsia="Times New Roman" w:cs="Times New Roman"/>
          <w:sz w:val="28"/>
          <w:szCs w:val="28"/>
          <w:lang w:eastAsia="ru-RU"/>
        </w:rPr>
        <w:t>Мурманэнергосбыт</w:t>
      </w:r>
      <w:proofErr w:type="spellEnd"/>
      <w:r w:rsidRPr="00B77DED">
        <w:rPr>
          <w:rFonts w:eastAsia="Times New Roman" w:cs="Times New Roman"/>
          <w:sz w:val="28"/>
          <w:szCs w:val="28"/>
          <w:lang w:eastAsia="ru-RU"/>
        </w:rPr>
        <w:t>» (ОАО «</w:t>
      </w:r>
      <w:proofErr w:type="spellStart"/>
      <w:r w:rsidRPr="00B77DED">
        <w:rPr>
          <w:rFonts w:eastAsia="Times New Roman" w:cs="Times New Roman"/>
          <w:sz w:val="28"/>
          <w:szCs w:val="28"/>
          <w:lang w:eastAsia="ru-RU"/>
        </w:rPr>
        <w:t>Мурманэнергосбыт</w:t>
      </w:r>
      <w:proofErr w:type="spellEnd"/>
      <w:r w:rsidRPr="00B77DED">
        <w:rPr>
          <w:rFonts w:eastAsia="Times New Roman" w:cs="Times New Roman"/>
          <w:sz w:val="28"/>
          <w:szCs w:val="28"/>
          <w:lang w:eastAsia="ru-RU"/>
        </w:rPr>
        <w:t>»).</w:t>
      </w:r>
    </w:p>
    <w:p w:rsidR="006B6FED" w:rsidRPr="00B77DED" w:rsidRDefault="006B6FED" w:rsidP="0079570C">
      <w:pPr>
        <w:tabs>
          <w:tab w:val="left" w:pos="540"/>
          <w:tab w:val="left" w:pos="900"/>
        </w:tabs>
        <w:spacing w:before="120" w:line="240" w:lineRule="auto"/>
        <w:jc w:val="both"/>
        <w:rPr>
          <w:rFonts w:eastAsia="Times New Roman" w:cs="Times New Roman"/>
          <w:sz w:val="28"/>
          <w:szCs w:val="28"/>
          <w:lang w:eastAsia="ru-RU"/>
        </w:rPr>
      </w:pPr>
      <w:r w:rsidRPr="00B77DED">
        <w:rPr>
          <w:rFonts w:eastAsia="Times New Roman" w:cs="Times New Roman"/>
          <w:b/>
          <w:sz w:val="28"/>
          <w:szCs w:val="28"/>
          <w:lang w:eastAsia="ru-RU"/>
        </w:rPr>
        <w:t xml:space="preserve">Запрос предложений </w:t>
      </w:r>
      <w:r w:rsidR="00B77DED">
        <w:rPr>
          <w:rFonts w:eastAsia="Times New Roman" w:cs="Times New Roman"/>
          <w:sz w:val="28"/>
          <w:szCs w:val="28"/>
          <w:lang w:eastAsia="ru-RU"/>
        </w:rPr>
        <w:t>– способ закупки, при котором П</w:t>
      </w:r>
      <w:r w:rsidRPr="00B77DED">
        <w:rPr>
          <w:rFonts w:eastAsia="Times New Roman" w:cs="Times New Roman"/>
          <w:sz w:val="28"/>
          <w:szCs w:val="28"/>
          <w:lang w:eastAsia="ru-RU"/>
        </w:rPr>
        <w:t>обедителем признается</w:t>
      </w:r>
      <w:r w:rsidRPr="00B77DED">
        <w:rPr>
          <w:rFonts w:eastAsia="Times New Roman" w:cs="Times New Roman"/>
          <w:b/>
          <w:sz w:val="28"/>
          <w:szCs w:val="28"/>
          <w:lang w:eastAsia="ru-RU"/>
        </w:rPr>
        <w:t xml:space="preserve"> </w:t>
      </w:r>
      <w:r w:rsidR="00B77DED">
        <w:rPr>
          <w:rFonts w:eastAsia="Times New Roman" w:cs="Times New Roman"/>
          <w:sz w:val="28"/>
          <w:szCs w:val="28"/>
          <w:lang w:eastAsia="ru-RU"/>
        </w:rPr>
        <w:t>У</w:t>
      </w:r>
      <w:r w:rsidRPr="00B77DED">
        <w:rPr>
          <w:rFonts w:eastAsia="Times New Roman" w:cs="Times New Roman"/>
          <w:sz w:val="28"/>
          <w:szCs w:val="28"/>
          <w:lang w:eastAsia="ru-RU"/>
        </w:rPr>
        <w:t>частник закупки, окончательное предложение которого в соответст</w:t>
      </w:r>
      <w:r w:rsidR="00B77DED">
        <w:rPr>
          <w:rFonts w:eastAsia="Times New Roman" w:cs="Times New Roman"/>
          <w:sz w:val="28"/>
          <w:szCs w:val="28"/>
          <w:lang w:eastAsia="ru-RU"/>
        </w:rPr>
        <w:t>вии с критериями, указанными в Д</w:t>
      </w:r>
      <w:r w:rsidRPr="00B77DED">
        <w:rPr>
          <w:rFonts w:eastAsia="Times New Roman" w:cs="Times New Roman"/>
          <w:sz w:val="28"/>
          <w:szCs w:val="28"/>
          <w:lang w:eastAsia="ru-RU"/>
        </w:rPr>
        <w:t xml:space="preserve">окументации, наилучшим образом соответствует установленным </w:t>
      </w:r>
      <w:r w:rsidR="00B77DED">
        <w:rPr>
          <w:rFonts w:eastAsia="Times New Roman" w:cs="Times New Roman"/>
          <w:sz w:val="28"/>
          <w:szCs w:val="28"/>
          <w:lang w:eastAsia="ru-RU"/>
        </w:rPr>
        <w:t>З</w:t>
      </w:r>
      <w:r w:rsidR="0079570C">
        <w:rPr>
          <w:rFonts w:eastAsia="Times New Roman" w:cs="Times New Roman"/>
          <w:sz w:val="28"/>
          <w:szCs w:val="28"/>
          <w:lang w:eastAsia="ru-RU"/>
        </w:rPr>
        <w:t>аказчиком требованиям к работам.</w:t>
      </w:r>
    </w:p>
    <w:p w:rsidR="00986A0B" w:rsidRDefault="00986A0B" w:rsidP="0079570C">
      <w:pPr>
        <w:suppressAutoHyphens/>
        <w:spacing w:before="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Заявка на участие в запросе предложений</w:t>
      </w:r>
      <w:r w:rsidRPr="00280FDE">
        <w:rPr>
          <w:rFonts w:eastAsia="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79570C" w:rsidRDefault="00B77DED" w:rsidP="0079570C">
      <w:pPr>
        <w:suppressAutoHyphens/>
        <w:spacing w:before="120" w:line="240" w:lineRule="auto"/>
        <w:jc w:val="both"/>
        <w:rPr>
          <w:rFonts w:eastAsia="Times New Roman" w:cs="Times New Roman"/>
          <w:sz w:val="28"/>
          <w:szCs w:val="28"/>
          <w:lang w:eastAsia="ar-SA"/>
        </w:rPr>
      </w:pPr>
      <w:r w:rsidRPr="00280FDE">
        <w:rPr>
          <w:rFonts w:eastAsia="Times New Roman" w:cs="Times New Roman"/>
          <w:b/>
          <w:bCs/>
          <w:sz w:val="28"/>
          <w:szCs w:val="28"/>
          <w:lang w:eastAsia="ar-SA"/>
        </w:rPr>
        <w:t>Извещение о проведении запроса предложений</w:t>
      </w:r>
      <w:r w:rsidRPr="00280FDE">
        <w:rPr>
          <w:rFonts w:eastAsia="Times New Roman" w:cs="Times New Roman"/>
          <w:bCs/>
          <w:sz w:val="28"/>
          <w:szCs w:val="28"/>
          <w:lang w:eastAsia="ar-SA"/>
        </w:rPr>
        <w:t xml:space="preserve"> – информация о запросе предложений, публикуемая на официальном сайте </w:t>
      </w:r>
      <w:hyperlink r:id="rId17" w:history="1">
        <w:r w:rsidR="0079570C" w:rsidRPr="00BB6E86">
          <w:rPr>
            <w:rStyle w:val="af"/>
            <w:rFonts w:eastAsia="Times New Roman" w:cs="Times New Roman"/>
            <w:sz w:val="28"/>
            <w:szCs w:val="28"/>
            <w:lang w:eastAsia="ar-SA"/>
          </w:rPr>
          <w:t>http://zakupki.gov.ru/223/</w:t>
        </w:r>
      </w:hyperlink>
      <w:r w:rsidRPr="00280FDE">
        <w:rPr>
          <w:rFonts w:eastAsia="Times New Roman" w:cs="Times New Roman"/>
          <w:sz w:val="28"/>
          <w:szCs w:val="28"/>
          <w:lang w:eastAsia="ar-SA"/>
        </w:rPr>
        <w:t>.</w:t>
      </w:r>
    </w:p>
    <w:p w:rsidR="00B77DED" w:rsidRPr="00280FDE" w:rsidRDefault="00B77DED" w:rsidP="0079570C">
      <w:pPr>
        <w:suppressAutoHyphens/>
        <w:spacing w:before="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Комиссия по закупке</w:t>
      </w:r>
      <w:r w:rsidRPr="00280FDE">
        <w:rPr>
          <w:rFonts w:eastAsia="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B6FED" w:rsidRPr="00B77DED" w:rsidRDefault="006B6FED" w:rsidP="0079570C">
      <w:pPr>
        <w:tabs>
          <w:tab w:val="left" w:pos="540"/>
          <w:tab w:val="left" w:pos="900"/>
        </w:tabs>
        <w:spacing w:before="120" w:line="240" w:lineRule="auto"/>
        <w:jc w:val="both"/>
        <w:rPr>
          <w:rFonts w:eastAsia="Times New Roman" w:cs="Times New Roman"/>
          <w:i/>
          <w:sz w:val="28"/>
          <w:szCs w:val="28"/>
          <w:lang w:eastAsia="ru-RU"/>
        </w:rPr>
      </w:pPr>
      <w:proofErr w:type="gramStart"/>
      <w:r w:rsidRPr="00B77DED">
        <w:rPr>
          <w:rFonts w:eastAsia="Times New Roman" w:cs="Times New Roman"/>
          <w:b/>
          <w:sz w:val="28"/>
          <w:szCs w:val="28"/>
          <w:lang w:eastAsia="ru-RU"/>
        </w:rPr>
        <w:t xml:space="preserve">Официальный сайт, официальный сайт </w:t>
      </w:r>
      <w:r w:rsidRPr="00B77DED">
        <w:rPr>
          <w:rFonts w:eastAsia="Times New Roman" w:cs="Times New Roman"/>
          <w:b/>
          <w:sz w:val="28"/>
          <w:szCs w:val="28"/>
          <w:u w:val="single"/>
          <w:lang w:eastAsia="ru-RU"/>
        </w:rPr>
        <w:t>https://zakupki.gov.ru/223/</w:t>
      </w:r>
      <w:r w:rsidRPr="00B77DED">
        <w:rPr>
          <w:rFonts w:eastAsia="Times New Roman" w:cs="Times New Roman"/>
          <w:b/>
          <w:sz w:val="28"/>
          <w:szCs w:val="28"/>
          <w:lang w:eastAsia="ru-RU"/>
        </w:rPr>
        <w:t xml:space="preserve"> –</w:t>
      </w:r>
      <w:r w:rsidRPr="00B77DED">
        <w:rPr>
          <w:rFonts w:eastAsia="Times New Roman" w:cs="Times New Roman"/>
          <w:sz w:val="28"/>
          <w:szCs w:val="28"/>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B77DED">
        <w:rPr>
          <w:rFonts w:eastAsia="Times New Roman" w:cs="Times New Roman"/>
          <w:sz w:val="28"/>
          <w:szCs w:val="28"/>
          <w:lang w:eastAsia="ru-RU"/>
        </w:rPr>
        <w:t xml:space="preserve"> </w:t>
      </w:r>
      <w:proofErr w:type="gramStart"/>
      <w:r w:rsidRPr="00B77DED">
        <w:rPr>
          <w:rFonts w:eastAsia="Times New Roman" w:cs="Times New Roman"/>
          <w:sz w:val="28"/>
          <w:szCs w:val="28"/>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B77DED">
        <w:rPr>
          <w:rFonts w:eastAsia="Times New Roman" w:cs="Times New Roman"/>
          <w:sz w:val="28"/>
          <w:szCs w:val="28"/>
          <w:u w:val="single"/>
          <w:lang w:eastAsia="ru-RU"/>
        </w:rPr>
        <w:t>www.zakupki.gov.ru</w:t>
      </w:r>
      <w:r w:rsidRPr="00B77DED">
        <w:rPr>
          <w:rFonts w:eastAsia="Times New Roman" w:cs="Times New Roman"/>
          <w:sz w:val="28"/>
          <w:szCs w:val="28"/>
          <w:lang w:eastAsia="ru-RU"/>
        </w:rPr>
        <w:t>) в порядке, установленном Правительством Российской</w:t>
      </w:r>
      <w:proofErr w:type="gramEnd"/>
      <w:r w:rsidRPr="00B77DED">
        <w:rPr>
          <w:rFonts w:eastAsia="Times New Roman" w:cs="Times New Roman"/>
          <w:sz w:val="28"/>
          <w:szCs w:val="28"/>
          <w:lang w:eastAsia="ru-RU"/>
        </w:rPr>
        <w:t xml:space="preserve"> Федерации.</w:t>
      </w: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035094" w:rsidRPr="00E16B49" w:rsidRDefault="006F79FE" w:rsidP="009259E6">
      <w:pPr>
        <w:keepNext/>
        <w:numPr>
          <w:ilvl w:val="0"/>
          <w:numId w:val="26"/>
        </w:numPr>
        <w:tabs>
          <w:tab w:val="left" w:pos="426"/>
          <w:tab w:val="left" w:pos="4253"/>
        </w:tabs>
        <w:suppressAutoHyphens/>
        <w:spacing w:line="240" w:lineRule="auto"/>
        <w:outlineLvl w:val="0"/>
        <w:rPr>
          <w:rFonts w:eastAsia="Times New Roman" w:cs="Times New Roman"/>
          <w:b/>
          <w:bCs/>
          <w:iCs/>
          <w:sz w:val="28"/>
          <w:szCs w:val="28"/>
          <w:lang w:val="x-none" w:eastAsia="ar-SA"/>
        </w:rPr>
      </w:pPr>
      <w:bookmarkStart w:id="13" w:name="_Toc416344323"/>
      <w:bookmarkStart w:id="14" w:name="_Toc420669817"/>
      <w:r w:rsidRPr="00280FDE">
        <w:rPr>
          <w:rFonts w:eastAsia="Times New Roman" w:cs="Times New Roman"/>
          <w:b/>
          <w:iCs/>
          <w:sz w:val="28"/>
          <w:szCs w:val="28"/>
          <w:lang w:val="x-none" w:eastAsia="ar-SA"/>
        </w:rPr>
        <w:t>Общие положения</w:t>
      </w:r>
      <w:bookmarkEnd w:id="13"/>
      <w:bookmarkEnd w:id="14"/>
    </w:p>
    <w:p w:rsidR="0073214B" w:rsidRPr="00280FDE" w:rsidRDefault="006F79FE" w:rsidP="009259E6">
      <w:pPr>
        <w:keepNext/>
        <w:numPr>
          <w:ilvl w:val="1"/>
          <w:numId w:val="26"/>
        </w:numPr>
        <w:tabs>
          <w:tab w:val="num" w:pos="0"/>
          <w:tab w:val="left" w:pos="567"/>
        </w:tabs>
        <w:suppressAutoHyphens/>
        <w:spacing w:line="240" w:lineRule="auto"/>
        <w:ind w:hanging="7023"/>
        <w:jc w:val="both"/>
        <w:rPr>
          <w:rFonts w:eastAsia="Times New Roman" w:cs="Times New Roman"/>
          <w:sz w:val="28"/>
          <w:szCs w:val="28"/>
          <w:lang w:val="x-none" w:eastAsia="ar-SA"/>
        </w:rPr>
      </w:pPr>
      <w:r w:rsidRPr="00280FDE">
        <w:rPr>
          <w:rFonts w:eastAsia="Times New Roman" w:cs="Times New Roman"/>
          <w:b/>
          <w:bCs/>
          <w:sz w:val="28"/>
          <w:szCs w:val="28"/>
          <w:lang w:eastAsia="ar-SA"/>
        </w:rPr>
        <w:t>Общие сведения о процедуре запроса предложений</w:t>
      </w:r>
    </w:p>
    <w:p w:rsidR="006F79FE" w:rsidRPr="00280FDE" w:rsidRDefault="006F79FE" w:rsidP="00280FDE">
      <w:pPr>
        <w:suppressAutoHyphens/>
        <w:spacing w:after="240" w:line="240" w:lineRule="auto"/>
        <w:jc w:val="both"/>
        <w:rPr>
          <w:rFonts w:eastAsia="Times New Roman" w:cs="Times New Roman"/>
          <w:bCs/>
          <w:sz w:val="28"/>
          <w:szCs w:val="28"/>
          <w:lang w:eastAsia="ar-SA"/>
        </w:rPr>
      </w:pPr>
      <w:r w:rsidRPr="00280FDE">
        <w:rPr>
          <w:rFonts w:eastAsia="Times New Roman" w:cs="Times New Roman"/>
          <w:sz w:val="28"/>
          <w:szCs w:val="28"/>
          <w:lang w:val="x-none" w:eastAsia="ar-SA"/>
        </w:rPr>
        <w:t xml:space="preserve">Заказчик извещением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 xml:space="preserve">, опубликованным </w:t>
      </w:r>
      <w:r w:rsidRPr="00280FDE">
        <w:rPr>
          <w:rFonts w:eastAsia="Times New Roman" w:cs="Times New Roman"/>
          <w:iCs/>
          <w:sz w:val="28"/>
          <w:szCs w:val="28"/>
          <w:lang w:val="x-none" w:eastAsia="ar-SA"/>
        </w:rPr>
        <w:t>на официальном сайте</w:t>
      </w:r>
      <w:r w:rsidRPr="00280FDE">
        <w:rPr>
          <w:rFonts w:eastAsia="Times New Roman" w:cs="Times New Roman"/>
          <w:iCs/>
          <w:sz w:val="28"/>
          <w:szCs w:val="28"/>
          <w:lang w:eastAsia="ar-SA"/>
        </w:rPr>
        <w:t xml:space="preserve"> </w:t>
      </w:r>
      <w:hyperlink r:id="rId18" w:history="1">
        <w:r w:rsidRPr="00280FDE">
          <w:rPr>
            <w:rFonts w:eastAsia="Times New Roman" w:cs="Times New Roman"/>
            <w:iCs/>
            <w:color w:val="0000FF"/>
            <w:sz w:val="28"/>
            <w:szCs w:val="28"/>
            <w:u w:val="single"/>
            <w:lang w:val="x-none" w:eastAsia="ar-SA"/>
          </w:rPr>
          <w:t>http:/</w:t>
        </w:r>
        <w:r w:rsidRPr="00280FDE">
          <w:rPr>
            <w:rFonts w:eastAsia="Times New Roman" w:cs="Times New Roman"/>
            <w:iCs/>
            <w:color w:val="0000FF"/>
            <w:sz w:val="28"/>
            <w:szCs w:val="28"/>
            <w:u w:val="single"/>
            <w:lang w:eastAsia="ar-SA"/>
          </w:rPr>
          <w:t>/</w:t>
        </w:r>
        <w:r w:rsidRPr="00280FDE">
          <w:rPr>
            <w:rFonts w:eastAsia="Times New Roman" w:cs="Times New Roman"/>
            <w:iCs/>
            <w:color w:val="0000FF"/>
            <w:sz w:val="28"/>
            <w:szCs w:val="28"/>
            <w:u w:val="single"/>
            <w:lang w:val="x-none" w:eastAsia="ar-SA"/>
          </w:rPr>
          <w:t>zakupki.gov.ru/223</w:t>
        </w:r>
      </w:hyperlink>
      <w:r w:rsidRPr="00280FDE">
        <w:rPr>
          <w:rFonts w:eastAsia="Times New Roman" w:cs="Times New Roman"/>
          <w:iCs/>
          <w:sz w:val="28"/>
          <w:szCs w:val="28"/>
          <w:lang w:eastAsia="ar-SA"/>
        </w:rPr>
        <w:t xml:space="preserve">/ </w:t>
      </w:r>
      <w:r w:rsidRPr="00280FDE">
        <w:rPr>
          <w:rFonts w:eastAsia="Times New Roman" w:cs="Times New Roman"/>
          <w:sz w:val="28"/>
          <w:szCs w:val="28"/>
          <w:lang w:val="x-none" w:eastAsia="ar-SA"/>
        </w:rPr>
        <w:t xml:space="preserve">в сети «Интернет» приглашает заинтересованных лиц к участию </w:t>
      </w:r>
      <w:r w:rsidRPr="00280FDE">
        <w:rPr>
          <w:rFonts w:eastAsia="Times New Roman" w:cs="Times New Roman"/>
          <w:iCs/>
          <w:sz w:val="28"/>
          <w:szCs w:val="28"/>
          <w:lang w:val="x-none" w:eastAsia="ar-SA"/>
        </w:rPr>
        <w:t xml:space="preserve">в процедуре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w:t>
      </w:r>
    </w:p>
    <w:p w:rsidR="006F79FE" w:rsidRPr="00E16B49" w:rsidRDefault="006F79FE" w:rsidP="009259E6">
      <w:pPr>
        <w:numPr>
          <w:ilvl w:val="2"/>
          <w:numId w:val="26"/>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sz w:val="28"/>
          <w:szCs w:val="28"/>
          <w:lang w:eastAsia="ar-SA"/>
        </w:rPr>
      </w:pPr>
      <w:r w:rsidRPr="00280FDE">
        <w:rPr>
          <w:rFonts w:eastAsia="Times New Roman" w:cs="Times New Roman"/>
          <w:bCs/>
          <w:sz w:val="28"/>
          <w:szCs w:val="28"/>
          <w:lang w:eastAsia="ar-SA"/>
        </w:rPr>
        <w:t xml:space="preserve">Наименование и требование к </w:t>
      </w:r>
      <w:r w:rsidR="00DA7D1D" w:rsidRPr="00280FDE">
        <w:rPr>
          <w:rFonts w:eastAsia="Calibri" w:cs="Times New Roman"/>
          <w:sz w:val="28"/>
          <w:szCs w:val="28"/>
          <w:lang w:eastAsia="ar-SA"/>
        </w:rPr>
        <w:t>Работам</w:t>
      </w:r>
      <w:r w:rsidRPr="00280FDE">
        <w:rPr>
          <w:rFonts w:eastAsia="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E16B49">
        <w:rPr>
          <w:rFonts w:eastAsia="Times New Roman" w:cs="Times New Roman"/>
          <w:bCs/>
          <w:sz w:val="28"/>
          <w:szCs w:val="28"/>
          <w:lang w:eastAsia="ar-SA"/>
        </w:rPr>
        <w:t xml:space="preserve">исключительно к настоящей Документации, если рядом с такой ссылкой не указано иное). </w:t>
      </w:r>
    </w:p>
    <w:p w:rsidR="007D69DB" w:rsidRPr="0079570C" w:rsidRDefault="006F79FE" w:rsidP="007D69DB">
      <w:pPr>
        <w:spacing w:line="240" w:lineRule="auto"/>
        <w:jc w:val="both"/>
        <w:rPr>
          <w:rFonts w:eastAsia="Times New Roman" w:cs="Times New Roman"/>
          <w:color w:val="00B050"/>
          <w:sz w:val="28"/>
          <w:szCs w:val="28"/>
          <w:lang w:eastAsia="ru-RU"/>
        </w:rPr>
      </w:pPr>
      <w:r w:rsidRPr="007D69DB">
        <w:rPr>
          <w:rFonts w:eastAsia="Times New Roman" w:cs="Times New Roman"/>
          <w:sz w:val="28"/>
          <w:szCs w:val="28"/>
          <w:lang w:eastAsia="ar-SA"/>
        </w:rPr>
        <w:t xml:space="preserve">Предметом настоящего запроса предложений является </w:t>
      </w:r>
      <w:r w:rsidR="00E16B49" w:rsidRPr="007D69DB">
        <w:rPr>
          <w:rFonts w:cs="Times New Roman"/>
          <w:sz w:val="28"/>
          <w:szCs w:val="28"/>
          <w:lang w:eastAsia="ru-RU"/>
        </w:rPr>
        <w:t xml:space="preserve"> </w:t>
      </w:r>
      <w:r w:rsidR="007D69DB" w:rsidRPr="0079570C">
        <w:rPr>
          <w:rFonts w:eastAsia="Times New Roman" w:cs="Times New Roman"/>
          <w:color w:val="222222"/>
          <w:sz w:val="28"/>
          <w:szCs w:val="28"/>
          <w:shd w:val="clear" w:color="auto" w:fill="FFFFFF"/>
          <w:lang w:eastAsia="ru-RU"/>
        </w:rPr>
        <w:t xml:space="preserve">выполнение </w:t>
      </w:r>
      <w:r w:rsidR="007D69DB" w:rsidRPr="0079570C">
        <w:rPr>
          <w:rFonts w:eastAsia="Times New Roman" w:cs="Times New Roman"/>
          <w:sz w:val="28"/>
          <w:szCs w:val="28"/>
          <w:lang w:eastAsia="ar-SA"/>
        </w:rPr>
        <w:t xml:space="preserve">работ </w:t>
      </w:r>
      <w:r w:rsidR="007D69DB" w:rsidRPr="0079570C">
        <w:rPr>
          <w:rFonts w:eastAsia="Times New Roman" w:cs="Times New Roman"/>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7D69DB" w:rsidRPr="0079570C">
        <w:rPr>
          <w:rFonts w:eastAsia="Times New Roman" w:cs="Times New Roman"/>
          <w:snapToGrid w:val="0"/>
          <w:sz w:val="28"/>
          <w:szCs w:val="28"/>
          <w:lang w:eastAsia="ru-RU"/>
        </w:rPr>
        <w:t>Мурманэнергосбыт</w:t>
      </w:r>
      <w:proofErr w:type="spellEnd"/>
      <w:r w:rsidR="007D69DB" w:rsidRPr="0079570C">
        <w:rPr>
          <w:rFonts w:eastAsia="Times New Roman" w:cs="Times New Roman"/>
          <w:snapToGrid w:val="0"/>
          <w:sz w:val="28"/>
          <w:szCs w:val="28"/>
          <w:lang w:eastAsia="ru-RU"/>
        </w:rPr>
        <w:t xml:space="preserve">» на базе программного продукта «1С: Документооборот 8 </w:t>
      </w:r>
      <w:proofErr w:type="gramStart"/>
      <w:r w:rsidR="007D69DB" w:rsidRPr="0079570C">
        <w:rPr>
          <w:rFonts w:eastAsia="Times New Roman" w:cs="Times New Roman"/>
          <w:snapToGrid w:val="0"/>
          <w:sz w:val="28"/>
          <w:szCs w:val="28"/>
          <w:lang w:eastAsia="ru-RU"/>
        </w:rPr>
        <w:t>КОРП</w:t>
      </w:r>
      <w:proofErr w:type="gramEnd"/>
      <w:r w:rsidR="007D69DB" w:rsidRPr="0079570C">
        <w:rPr>
          <w:rFonts w:eastAsia="Times New Roman" w:cs="Times New Roman"/>
          <w:snapToGrid w:val="0"/>
          <w:sz w:val="28"/>
          <w:szCs w:val="28"/>
          <w:lang w:eastAsia="ru-RU"/>
        </w:rPr>
        <w:t>».</w:t>
      </w:r>
    </w:p>
    <w:p w:rsidR="006F79FE" w:rsidRPr="007D69DB" w:rsidRDefault="006F79FE" w:rsidP="009259E6">
      <w:pPr>
        <w:numPr>
          <w:ilvl w:val="2"/>
          <w:numId w:val="26"/>
        </w:numPr>
        <w:tabs>
          <w:tab w:val="num" w:pos="0"/>
        </w:tabs>
        <w:suppressAutoHyphens/>
        <w:overflowPunct w:val="0"/>
        <w:autoSpaceDE w:val="0"/>
        <w:spacing w:after="120" w:line="240" w:lineRule="auto"/>
        <w:ind w:left="0" w:firstLine="0"/>
        <w:jc w:val="both"/>
        <w:rPr>
          <w:rFonts w:eastAsia="Times New Roman" w:cs="Times New Roman"/>
          <w:sz w:val="28"/>
          <w:szCs w:val="28"/>
          <w:lang w:eastAsia="ar-SA"/>
        </w:rPr>
      </w:pPr>
      <w:r w:rsidRPr="007D69DB">
        <w:rPr>
          <w:rFonts w:eastAsia="Times New Roman" w:cs="Times New Roman"/>
          <w:sz w:val="28"/>
          <w:szCs w:val="28"/>
          <w:lang w:eastAsia="ar-SA"/>
        </w:rPr>
        <w:t xml:space="preserve">Сроки и место </w:t>
      </w:r>
      <w:r w:rsidR="004E5428" w:rsidRPr="007D69DB">
        <w:rPr>
          <w:rFonts w:eastAsia="Times New Roman" w:cs="Times New Roman"/>
          <w:sz w:val="28"/>
          <w:szCs w:val="28"/>
          <w:lang w:eastAsia="ar-SA"/>
        </w:rPr>
        <w:t xml:space="preserve">выполнения работ </w:t>
      </w:r>
      <w:r w:rsidRPr="007D69DB">
        <w:rPr>
          <w:rFonts w:eastAsia="Times New Roman" w:cs="Times New Roman"/>
          <w:sz w:val="28"/>
          <w:szCs w:val="28"/>
          <w:lang w:eastAsia="ar-SA"/>
        </w:rPr>
        <w:t>указаны в Информационной карте</w:t>
      </w:r>
      <w:r w:rsidR="00E331E9">
        <w:rPr>
          <w:rFonts w:eastAsia="Times New Roman" w:cs="Times New Roman"/>
          <w:sz w:val="28"/>
          <w:szCs w:val="28"/>
          <w:lang w:eastAsia="ar-SA"/>
        </w:rPr>
        <w:t xml:space="preserve"> Документации</w:t>
      </w:r>
      <w:r w:rsidRPr="007D69DB">
        <w:rPr>
          <w:rFonts w:eastAsia="Times New Roman" w:cs="Times New Roman"/>
          <w:sz w:val="28"/>
          <w:szCs w:val="28"/>
          <w:lang w:eastAsia="ar-SA"/>
        </w:rPr>
        <w:t xml:space="preserve">.  </w:t>
      </w:r>
    </w:p>
    <w:p w:rsidR="006F79FE" w:rsidRPr="00280FDE" w:rsidRDefault="006F79FE" w:rsidP="009259E6">
      <w:pPr>
        <w:numPr>
          <w:ilvl w:val="2"/>
          <w:numId w:val="26"/>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280FDE" w:rsidRDefault="006F79FE" w:rsidP="009259E6">
      <w:pPr>
        <w:numPr>
          <w:ilvl w:val="2"/>
          <w:numId w:val="26"/>
        </w:numPr>
        <w:tabs>
          <w:tab w:val="left" w:pos="-142"/>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 этапу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соответствующую требованиями Документации.</w:t>
      </w:r>
    </w:p>
    <w:p w:rsidR="006F79FE" w:rsidRPr="00280FDE" w:rsidRDefault="006F79FE" w:rsidP="009259E6">
      <w:pPr>
        <w:numPr>
          <w:ilvl w:val="2"/>
          <w:numId w:val="26"/>
        </w:numPr>
        <w:tabs>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Решение о допуске участников процедуры закупки принимает Комиссия по закупке. </w:t>
      </w:r>
    </w:p>
    <w:p w:rsidR="006F79FE" w:rsidRPr="00280FDE" w:rsidRDefault="006F79FE" w:rsidP="009259E6">
      <w:pPr>
        <w:numPr>
          <w:ilvl w:val="2"/>
          <w:numId w:val="26"/>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80FDE">
        <w:rPr>
          <w:rFonts w:eastAsia="Times New Roman" w:cs="Times New Roman"/>
          <w:sz w:val="28"/>
          <w:szCs w:val="28"/>
          <w:lang w:eastAsia="ar-SA"/>
        </w:rPr>
        <w:t>участия в запросе предложений</w:t>
      </w:r>
      <w:r w:rsidRPr="00280FDE">
        <w:rPr>
          <w:rFonts w:eastAsia="Times New Roman" w:cs="Times New Roman"/>
          <w:bCs/>
          <w:sz w:val="28"/>
          <w:szCs w:val="28"/>
          <w:lang w:eastAsia="ar-SA"/>
        </w:rPr>
        <w:t xml:space="preserve"> на любом этапе проведения процедуры.</w:t>
      </w:r>
      <w:bookmarkStart w:id="15" w:name="_Ref56231144"/>
      <w:bookmarkStart w:id="16" w:name="_Ref56231140"/>
      <w:bookmarkStart w:id="17" w:name="_Ref55313246"/>
    </w:p>
    <w:p w:rsidR="006F79FE" w:rsidRPr="00280FDE" w:rsidRDefault="006F79FE" w:rsidP="009259E6">
      <w:pPr>
        <w:numPr>
          <w:ilvl w:val="2"/>
          <w:numId w:val="26"/>
        </w:numPr>
        <w:tabs>
          <w:tab w:val="left" w:pos="0"/>
          <w:tab w:val="left" w:pos="567"/>
          <w:tab w:val="left" w:pos="993"/>
        </w:tabs>
        <w:suppressAutoHyphens/>
        <w:overflowPunct w:val="0"/>
        <w:autoSpaceDE w:val="0"/>
        <w:spacing w:after="120" w:line="240" w:lineRule="auto"/>
        <w:ind w:left="0" w:firstLine="0"/>
        <w:jc w:val="both"/>
        <w:rPr>
          <w:rFonts w:eastAsia="Times New Roman" w:cs="Times New Roman"/>
          <w:b/>
          <w:sz w:val="28"/>
          <w:szCs w:val="28"/>
          <w:lang w:eastAsia="ar-SA"/>
        </w:rPr>
      </w:pPr>
      <w:proofErr w:type="gramStart"/>
      <w:r w:rsidRPr="00280FDE">
        <w:rPr>
          <w:rFonts w:eastAsia="Times New Roman" w:cs="Times New Roman"/>
          <w:bCs/>
          <w:sz w:val="28"/>
          <w:szCs w:val="28"/>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w:t>
      </w:r>
      <w:r w:rsidRPr="00280FDE">
        <w:rPr>
          <w:rFonts w:eastAsia="Times New Roman" w:cs="Times New Roman"/>
          <w:bCs/>
          <w:sz w:val="28"/>
          <w:szCs w:val="28"/>
          <w:lang w:eastAsia="ar-SA"/>
        </w:rPr>
        <w:lastRenderedPageBreak/>
        <w:t xml:space="preserve">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на любом этапе проведения процедуры.</w:t>
      </w:r>
      <w:proofErr w:type="gramEnd"/>
    </w:p>
    <w:p w:rsidR="006F79FE" w:rsidRPr="00280FDE" w:rsidRDefault="006F79FE" w:rsidP="009259E6">
      <w:pPr>
        <w:keepNext/>
        <w:numPr>
          <w:ilvl w:val="1"/>
          <w:numId w:val="26"/>
        </w:numPr>
        <w:tabs>
          <w:tab w:val="left" w:pos="567"/>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Правовой статус процедуры и документов</w:t>
      </w:r>
      <w:bookmarkEnd w:id="15"/>
      <w:bookmarkEnd w:id="16"/>
      <w:bookmarkEnd w:id="17"/>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r w:rsidRPr="00280FDE">
        <w:rPr>
          <w:rFonts w:eastAsia="Calibri" w:cs="Times New Roman"/>
          <w:bCs/>
          <w:sz w:val="28"/>
          <w:szCs w:val="28"/>
          <w:lang w:eastAsia="ar-SA"/>
        </w:rPr>
        <w:t xml:space="preserve"> в действующей редакции</w:t>
      </w:r>
      <w:r w:rsidRPr="00280FDE">
        <w:rPr>
          <w:rFonts w:eastAsia="Times New Roman" w:cs="Times New Roman"/>
          <w:bCs/>
          <w:sz w:val="28"/>
          <w:szCs w:val="28"/>
          <w:lang w:eastAsia="ar-SA"/>
        </w:rPr>
        <w:t xml:space="preserve">. </w:t>
      </w:r>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Times New Roman" w:cs="Times New Roman"/>
          <w:bCs/>
          <w:sz w:val="28"/>
          <w:szCs w:val="28"/>
          <w:lang w:eastAsia="ar-SA"/>
        </w:rPr>
        <w:t xml:space="preserve">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sz w:val="28"/>
          <w:szCs w:val="28"/>
          <w:lang w:eastAsia="ar-SA"/>
        </w:rPr>
        <w:t xml:space="preserve">Опубликованное </w:t>
      </w:r>
      <w:r w:rsidRPr="00280FDE">
        <w:rPr>
          <w:rFonts w:eastAsia="Times New Roman" w:cs="Times New Roman"/>
          <w:bCs/>
          <w:sz w:val="28"/>
          <w:szCs w:val="28"/>
          <w:lang w:eastAsia="ar-SA"/>
        </w:rPr>
        <w:t xml:space="preserve">на официальном сайте </w:t>
      </w:r>
      <w:hyperlink r:id="rId19" w:history="1">
        <w:r w:rsidRPr="00280FDE">
          <w:rPr>
            <w:rFonts w:eastAsia="Times New Roman" w:cs="Times New Roman"/>
            <w:bCs/>
            <w:color w:val="0000FF"/>
            <w:sz w:val="28"/>
            <w:szCs w:val="28"/>
            <w:u w:val="single"/>
            <w:lang w:eastAsia="ar-SA"/>
          </w:rPr>
          <w:t>http://zakupki.gov.ru/223</w:t>
        </w:r>
      </w:hyperlink>
      <w:r w:rsidRPr="00280FDE">
        <w:rPr>
          <w:rFonts w:eastAsia="Times New Roman" w:cs="Times New Roman"/>
          <w:bCs/>
          <w:color w:val="0000FF"/>
          <w:sz w:val="28"/>
          <w:szCs w:val="28"/>
          <w:u w:val="single"/>
          <w:lang w:eastAsia="ar-SA"/>
        </w:rPr>
        <w:t>/</w:t>
      </w:r>
      <w:r w:rsidRPr="00280FDE">
        <w:rPr>
          <w:rFonts w:eastAsia="Times New Roman" w:cs="Times New Roman"/>
          <w:bCs/>
          <w:sz w:val="28"/>
          <w:szCs w:val="28"/>
          <w:lang w:eastAsia="ar-SA"/>
        </w:rPr>
        <w:t xml:space="preserve"> </w:t>
      </w:r>
      <w:r w:rsidRPr="00280FDE">
        <w:rPr>
          <w:rFonts w:eastAsia="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80FDE">
        <w:rPr>
          <w:rFonts w:eastAsia="Times New Roman" w:cs="Times New Roman"/>
          <w:bCs/>
          <w:sz w:val="28"/>
          <w:szCs w:val="28"/>
          <w:lang w:eastAsia="ar-SA"/>
        </w:rPr>
        <w:t xml:space="preserve"> закупки</w:t>
      </w:r>
      <w:r w:rsidRPr="00280FDE">
        <w:rPr>
          <w:rFonts w:eastAsia="Times New Roman" w:cs="Times New Roman"/>
          <w:sz w:val="28"/>
          <w:szCs w:val="28"/>
          <w:lang w:eastAsia="ar-SA"/>
        </w:rPr>
        <w:t xml:space="preserve"> в соответствии с этим. </w:t>
      </w:r>
    </w:p>
    <w:p w:rsidR="001510BB" w:rsidRPr="00AB15CA"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Calibri"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w:t>
      </w:r>
      <w:r w:rsidR="00AB15CA">
        <w:rPr>
          <w:rFonts w:eastAsia="Calibri" w:cs="Times New Roman"/>
          <w:sz w:val="28"/>
          <w:szCs w:val="28"/>
          <w:lang w:eastAsia="ar-SA"/>
        </w:rPr>
        <w:t>,</w:t>
      </w:r>
      <w:r w:rsidRPr="00280FDE">
        <w:rPr>
          <w:rFonts w:eastAsia="Calibri" w:cs="Times New Roman"/>
          <w:sz w:val="28"/>
          <w:szCs w:val="28"/>
          <w:lang w:eastAsia="ar-SA"/>
        </w:rPr>
        <w:t xml:space="preserve"> </w:t>
      </w:r>
      <w:r w:rsidR="00AB15CA" w:rsidRPr="00AB15CA">
        <w:rPr>
          <w:rFonts w:eastAsia="Calibri" w:cs="Times New Roman"/>
          <w:sz w:val="28"/>
          <w:szCs w:val="28"/>
          <w:lang w:eastAsia="ar-SA"/>
        </w:rPr>
        <w:t>Комиссия по закупке оставляет за собой право запрашивать р</w:t>
      </w:r>
      <w:r w:rsidR="00AB15CA" w:rsidRPr="00AB15CA">
        <w:rPr>
          <w:rFonts w:eastAsia="Calibri" w:cs="Times New Roman"/>
          <w:bCs/>
          <w:sz w:val="28"/>
          <w:szCs w:val="28"/>
          <w:lang w:eastAsia="ar-SA"/>
        </w:rPr>
        <w:t>азъяснения или дополнения по заявкам, в том числе представления отсутствующих документов.</w:t>
      </w:r>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6F79FE" w:rsidRPr="00280FDE" w:rsidRDefault="006F79FE" w:rsidP="009259E6">
      <w:pPr>
        <w:keepNext/>
        <w:numPr>
          <w:ilvl w:val="1"/>
          <w:numId w:val="26"/>
        </w:numPr>
        <w:tabs>
          <w:tab w:val="left" w:pos="709"/>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Затраты на участие в запросе предложений</w:t>
      </w:r>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Участник закупки несет все расходы, связанные с участием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а также оснований их завершения. </w:t>
      </w:r>
    </w:p>
    <w:p w:rsidR="006F79FE" w:rsidRPr="00280FDE" w:rsidRDefault="006F79FE" w:rsidP="00280FDE">
      <w:pPr>
        <w:suppressAutoHyphens/>
        <w:overflowPunct w:val="0"/>
        <w:autoSpaceDE w:val="0"/>
        <w:spacing w:after="120"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280FDE" w:rsidRDefault="006F79FE" w:rsidP="009259E6">
      <w:pPr>
        <w:numPr>
          <w:ilvl w:val="2"/>
          <w:numId w:val="26"/>
        </w:numPr>
        <w:tabs>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bCs/>
          <w:sz w:val="28"/>
          <w:szCs w:val="28"/>
          <w:lang w:eastAsia="ar-SA"/>
        </w:rPr>
        <w:lastRenderedPageBreak/>
        <w:t xml:space="preserve">Участники процедуры закупки не вправе требовать компенсацию упущенной выгоды, понесенной в ходе подготовки и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9259E6">
      <w:pPr>
        <w:keepNext/>
        <w:numPr>
          <w:ilvl w:val="1"/>
          <w:numId w:val="26"/>
        </w:numPr>
        <w:tabs>
          <w:tab w:val="clear" w:pos="7023"/>
          <w:tab w:val="left" w:pos="0"/>
          <w:tab w:val="left" w:pos="709"/>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Отказ от проведения запроса предложений</w:t>
      </w:r>
    </w:p>
    <w:p w:rsidR="006F79FE" w:rsidRPr="008463F7" w:rsidRDefault="006F79FE" w:rsidP="00327C8A">
      <w:pPr>
        <w:pStyle w:val="afffa"/>
        <w:numPr>
          <w:ilvl w:val="2"/>
          <w:numId w:val="26"/>
        </w:numPr>
        <w:tabs>
          <w:tab w:val="clear" w:pos="1146"/>
          <w:tab w:val="left" w:pos="851"/>
          <w:tab w:val="left" w:pos="900"/>
          <w:tab w:val="left" w:pos="1276"/>
        </w:tabs>
        <w:autoSpaceDE w:val="0"/>
        <w:autoSpaceDN w:val="0"/>
        <w:adjustRightInd w:val="0"/>
        <w:ind w:left="0" w:firstLine="0"/>
        <w:jc w:val="both"/>
        <w:rPr>
          <w:rFonts w:ascii="Times New Roman" w:eastAsia="Times New Roman" w:hAnsi="Times New Roman"/>
          <w:sz w:val="28"/>
          <w:szCs w:val="28"/>
          <w:lang w:eastAsia="ru-RU"/>
        </w:rPr>
      </w:pPr>
      <w:r w:rsidRPr="008463F7">
        <w:rPr>
          <w:rFonts w:ascii="Times New Roman" w:eastAsia="Times New Roman" w:hAnsi="Times New Roman"/>
          <w:sz w:val="28"/>
          <w:szCs w:val="28"/>
        </w:rPr>
        <w:t xml:space="preserve">Заказчик, разместивший на сайте </w:t>
      </w:r>
      <w:hyperlink r:id="rId20" w:history="1">
        <w:r w:rsidRPr="008463F7">
          <w:rPr>
            <w:rFonts w:ascii="Times New Roman" w:eastAsia="Times New Roman" w:hAnsi="Times New Roman"/>
            <w:color w:val="0000FF"/>
            <w:sz w:val="28"/>
            <w:szCs w:val="28"/>
            <w:u w:val="single"/>
          </w:rPr>
          <w:t>http://zakupki.gov.ru</w:t>
        </w:r>
      </w:hyperlink>
      <w:r w:rsidRPr="008463F7">
        <w:rPr>
          <w:rFonts w:ascii="Times New Roman" w:eastAsia="Times New Roman" w:hAnsi="Times New Roman"/>
          <w:color w:val="0000FF"/>
          <w:sz w:val="28"/>
          <w:szCs w:val="28"/>
          <w:u w:val="single"/>
        </w:rPr>
        <w:t>/223/</w:t>
      </w:r>
      <w:r w:rsidRPr="008463F7">
        <w:rPr>
          <w:rFonts w:ascii="Times New Roman" w:eastAsia="Times New Roman" w:hAnsi="Times New Roman"/>
          <w:sz w:val="28"/>
          <w:szCs w:val="28"/>
        </w:rPr>
        <w:t xml:space="preserve"> извещение о проведении запроса предложений, </w:t>
      </w:r>
      <w:r w:rsidR="00D5449E" w:rsidRPr="008463F7">
        <w:rPr>
          <w:rFonts w:ascii="Times New Roman" w:eastAsia="Times New Roman" w:hAnsi="Times New Roman"/>
          <w:sz w:val="28"/>
          <w:szCs w:val="28"/>
          <w:lang w:eastAsia="ru-RU"/>
        </w:rPr>
        <w:t>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6F79FE" w:rsidRPr="00280FDE" w:rsidRDefault="006F79FE" w:rsidP="009259E6">
      <w:pPr>
        <w:numPr>
          <w:ilvl w:val="2"/>
          <w:numId w:val="26"/>
        </w:numPr>
        <w:tabs>
          <w:tab w:val="num" w:pos="0"/>
        </w:tabs>
        <w:suppressAutoHyphens/>
        <w:spacing w:after="120" w:line="240" w:lineRule="auto"/>
        <w:ind w:left="0" w:firstLine="0"/>
        <w:jc w:val="both"/>
        <w:rPr>
          <w:rFonts w:eastAsia="Times New Roman" w:cs="Times New Roman"/>
          <w:b/>
          <w:sz w:val="28"/>
          <w:szCs w:val="28"/>
          <w:lang w:eastAsia="ar-SA"/>
        </w:rPr>
      </w:pPr>
      <w:r w:rsidRPr="00280FDE">
        <w:rPr>
          <w:rFonts w:eastAsia="Times New Roman" w:cs="Times New Roman"/>
          <w:sz w:val="28"/>
          <w:szCs w:val="28"/>
          <w:lang w:eastAsia="ar-SA"/>
        </w:rPr>
        <w:t xml:space="preserve">Извещение об отказе от проведения запроса предложений размещается Заказчиком </w:t>
      </w:r>
      <w:r w:rsidRPr="008463F7">
        <w:rPr>
          <w:rFonts w:eastAsia="Times New Roman" w:cs="Times New Roman"/>
          <w:bCs/>
          <w:sz w:val="28"/>
          <w:szCs w:val="28"/>
          <w:lang w:eastAsia="ar-SA"/>
        </w:rPr>
        <w:t>в течение 3 (трех) дней</w:t>
      </w:r>
      <w:r w:rsidRPr="00280FDE">
        <w:rPr>
          <w:rFonts w:eastAsia="Times New Roman" w:cs="Times New Roman"/>
          <w:bCs/>
          <w:sz w:val="28"/>
          <w:szCs w:val="28"/>
          <w:lang w:eastAsia="ar-SA"/>
        </w:rPr>
        <w:t xml:space="preserve">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1"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color w:val="0000FF"/>
          <w:sz w:val="28"/>
          <w:szCs w:val="28"/>
          <w:u w:val="single"/>
          <w:lang w:eastAsia="ar-SA"/>
        </w:rPr>
        <w:t xml:space="preserve">. </w:t>
      </w:r>
    </w:p>
    <w:p w:rsidR="006F79FE" w:rsidRPr="00280FDE" w:rsidRDefault="006F79FE" w:rsidP="009259E6">
      <w:pPr>
        <w:keepNext/>
        <w:numPr>
          <w:ilvl w:val="1"/>
          <w:numId w:val="26"/>
        </w:numPr>
        <w:tabs>
          <w:tab w:val="clear" w:pos="7023"/>
          <w:tab w:val="num"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Возврат документов</w:t>
      </w:r>
    </w:p>
    <w:p w:rsidR="00E21D86" w:rsidRPr="00C62108" w:rsidRDefault="006F79FE" w:rsidP="009259E6">
      <w:pPr>
        <w:numPr>
          <w:ilvl w:val="2"/>
          <w:numId w:val="26"/>
        </w:numPr>
        <w:tabs>
          <w:tab w:val="left" w:pos="0"/>
        </w:tabs>
        <w:suppressAutoHyphens/>
        <w:spacing w:after="120" w:line="240" w:lineRule="auto"/>
        <w:ind w:left="0" w:firstLine="0"/>
        <w:jc w:val="both"/>
        <w:rPr>
          <w:rFonts w:eastAsia="Times New Roman" w:cs="Times New Roman"/>
          <w:b/>
          <w:bCs/>
          <w:iCs/>
          <w:sz w:val="28"/>
          <w:szCs w:val="28"/>
          <w:lang w:val="x-none" w:eastAsia="ar-SA"/>
        </w:rPr>
      </w:pPr>
      <w:proofErr w:type="gramStart"/>
      <w:r w:rsidRPr="00280FDE">
        <w:rPr>
          <w:rFonts w:eastAsia="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80FDE">
        <w:rPr>
          <w:rFonts w:eastAsia="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bookmarkStart w:id="18" w:name="_Toc416344324"/>
    </w:p>
    <w:p w:rsidR="006F79FE" w:rsidRPr="00C62108" w:rsidRDefault="006F79FE" w:rsidP="00327C8A">
      <w:pPr>
        <w:keepNext/>
        <w:suppressAutoHyphens/>
        <w:spacing w:before="240" w:line="240" w:lineRule="auto"/>
        <w:outlineLvl w:val="0"/>
        <w:rPr>
          <w:rFonts w:eastAsia="Times New Roman" w:cs="Times New Roman"/>
          <w:b/>
          <w:iCs/>
          <w:sz w:val="28"/>
          <w:szCs w:val="28"/>
          <w:lang w:val="x-none" w:eastAsia="ar-SA"/>
        </w:rPr>
      </w:pPr>
      <w:bookmarkStart w:id="19" w:name="_Toc420669818"/>
      <w:r w:rsidRPr="00280FDE">
        <w:rPr>
          <w:rFonts w:eastAsia="Times New Roman" w:cs="Times New Roman"/>
          <w:b/>
          <w:iCs/>
          <w:sz w:val="28"/>
          <w:szCs w:val="28"/>
          <w:lang w:val="x-none" w:eastAsia="ar-SA"/>
        </w:rPr>
        <w:t>3. Требования к участникам закупки. Заявка и прилагаемые к ней документы.</w:t>
      </w:r>
      <w:bookmarkEnd w:id="18"/>
      <w:bookmarkEnd w:id="19"/>
    </w:p>
    <w:p w:rsidR="00327C8A" w:rsidRDefault="00327C8A" w:rsidP="00327C8A">
      <w:pPr>
        <w:pStyle w:val="20"/>
      </w:pPr>
      <w:bookmarkStart w:id="20" w:name="_Toc370824139"/>
      <w:bookmarkStart w:id="21" w:name="_Toc394314161"/>
      <w:bookmarkStart w:id="22" w:name="_Toc410044324"/>
      <w:bookmarkStart w:id="23" w:name="_Toc419446515"/>
      <w:bookmarkStart w:id="24" w:name="_Toc425933976"/>
      <w:r w:rsidRPr="00327C8A">
        <w:rPr>
          <w:rStyle w:val="22"/>
        </w:rPr>
        <w:t>3.1.</w:t>
      </w:r>
      <w:r w:rsidRPr="00327C8A">
        <w:tab/>
        <w:t>К Участнику закупки предъявляются следующие обязательные требования:</w:t>
      </w:r>
      <w:bookmarkEnd w:id="20"/>
      <w:bookmarkEnd w:id="21"/>
      <w:bookmarkEnd w:id="22"/>
      <w:bookmarkEnd w:id="23"/>
      <w:bookmarkEnd w:id="24"/>
    </w:p>
    <w:p w:rsidR="00E100D2" w:rsidRPr="00327C8A" w:rsidRDefault="00E100D2" w:rsidP="00327C8A">
      <w:pPr>
        <w:jc w:val="both"/>
        <w:rPr>
          <w:rFonts w:eastAsia="Times New Roman" w:cs="Times New Roman"/>
          <w:sz w:val="28"/>
          <w:szCs w:val="28"/>
          <w:lang w:eastAsia="ar-SA"/>
        </w:rPr>
      </w:pPr>
      <w:r w:rsidRPr="00327C8A">
        <w:rPr>
          <w:rFonts w:eastAsia="Times New Roman" w:cs="Times New Roman"/>
          <w:sz w:val="28"/>
          <w:szCs w:val="28"/>
          <w:lang w:eastAsia="ar-SA"/>
        </w:rPr>
        <w:t>3.1.1.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327C8A">
        <w:rPr>
          <w:rFonts w:eastAsia="Times New Roman" w:cs="Times New Roman"/>
          <w:i/>
          <w:sz w:val="28"/>
          <w:szCs w:val="28"/>
          <w:lang w:eastAsia="ar-SA"/>
        </w:rPr>
        <w:t>,</w:t>
      </w:r>
      <w:r w:rsidRPr="00327C8A">
        <w:rPr>
          <w:rFonts w:eastAsia="Times New Roman" w:cs="Times New Roman"/>
          <w:sz w:val="28"/>
          <w:szCs w:val="28"/>
          <w:lang w:eastAsia="ar-SA"/>
        </w:rPr>
        <w:t xml:space="preserve"> являющегося предметом закупки.</w:t>
      </w:r>
    </w:p>
    <w:p w:rsidR="00E100D2" w:rsidRPr="00327C8A" w:rsidRDefault="00E100D2" w:rsidP="00327C8A">
      <w:pPr>
        <w:tabs>
          <w:tab w:val="left" w:pos="425"/>
          <w:tab w:val="left" w:pos="567"/>
          <w:tab w:val="left" w:pos="709"/>
        </w:tabs>
        <w:suppressAutoHyphens/>
        <w:spacing w:line="240" w:lineRule="auto"/>
        <w:jc w:val="both"/>
        <w:rPr>
          <w:rFonts w:eastAsia="Times New Roman" w:cs="Times New Roman"/>
          <w:sz w:val="28"/>
          <w:szCs w:val="28"/>
          <w:lang w:eastAsia="ar-SA"/>
        </w:rPr>
      </w:pPr>
      <w:r w:rsidRPr="00327C8A">
        <w:rPr>
          <w:rFonts w:eastAsia="Times New Roman" w:cs="Times New Roman"/>
          <w:sz w:val="28"/>
          <w:szCs w:val="28"/>
          <w:lang w:eastAsia="ar-SA"/>
        </w:rPr>
        <w:t>3.1.2.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E100D2" w:rsidRPr="00327C8A" w:rsidRDefault="00E100D2" w:rsidP="00327C8A">
      <w:pPr>
        <w:tabs>
          <w:tab w:val="left" w:pos="425"/>
          <w:tab w:val="left" w:pos="567"/>
          <w:tab w:val="left" w:pos="709"/>
          <w:tab w:val="left" w:pos="851"/>
        </w:tabs>
        <w:suppressAutoHyphens/>
        <w:spacing w:line="240" w:lineRule="auto"/>
        <w:contextualSpacing/>
        <w:jc w:val="both"/>
        <w:rPr>
          <w:rFonts w:eastAsia="Times New Roman" w:cs="Times New Roman"/>
          <w:sz w:val="28"/>
          <w:szCs w:val="28"/>
          <w:lang w:eastAsia="ar-SA"/>
        </w:rPr>
      </w:pPr>
      <w:r w:rsidRPr="00327C8A">
        <w:rPr>
          <w:rFonts w:eastAsia="Times New Roman" w:cs="Times New Roman"/>
          <w:sz w:val="28"/>
          <w:szCs w:val="28"/>
          <w:lang w:eastAsia="ar-SA"/>
        </w:rPr>
        <w:t>3.1.3.</w:t>
      </w:r>
      <w:r w:rsidRPr="00327C8A">
        <w:rPr>
          <w:rFonts w:eastAsia="Times New Roman" w:cs="Times New Roman"/>
          <w:b/>
          <w:sz w:val="28"/>
          <w:szCs w:val="28"/>
          <w:lang w:eastAsia="ar-SA"/>
        </w:rPr>
        <w:t xml:space="preserve"> </w:t>
      </w:r>
      <w:r w:rsidRPr="00327C8A">
        <w:rPr>
          <w:rFonts w:eastAsia="Times New Roman" w:cs="Times New Roman"/>
          <w:sz w:val="28"/>
          <w:szCs w:val="28"/>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100D2" w:rsidRPr="00327C8A" w:rsidRDefault="00E100D2" w:rsidP="00327C8A">
      <w:pPr>
        <w:tabs>
          <w:tab w:val="left" w:pos="425"/>
          <w:tab w:val="left" w:pos="567"/>
          <w:tab w:val="left" w:pos="709"/>
          <w:tab w:val="left" w:pos="851"/>
        </w:tabs>
        <w:suppressAutoHyphens/>
        <w:spacing w:line="240" w:lineRule="auto"/>
        <w:contextualSpacing/>
        <w:jc w:val="both"/>
        <w:rPr>
          <w:rFonts w:eastAsia="Times New Roman" w:cs="Times New Roman"/>
          <w:sz w:val="28"/>
          <w:szCs w:val="28"/>
          <w:lang w:eastAsia="ar-SA"/>
        </w:rPr>
      </w:pPr>
      <w:r w:rsidRPr="00327C8A">
        <w:rPr>
          <w:rFonts w:eastAsia="Times New Roman" w:cs="Times New Roman"/>
          <w:sz w:val="28"/>
          <w:szCs w:val="28"/>
          <w:lang w:eastAsia="ar-SA"/>
        </w:rPr>
        <w:lastRenderedPageBreak/>
        <w:t>3.1.4.</w:t>
      </w:r>
      <w:r w:rsidRPr="00327C8A">
        <w:rPr>
          <w:rFonts w:eastAsia="Times New Roman" w:cs="Times New Roman"/>
          <w:b/>
          <w:sz w:val="28"/>
          <w:szCs w:val="28"/>
          <w:lang w:eastAsia="ar-SA"/>
        </w:rPr>
        <w:t xml:space="preserve"> </w:t>
      </w:r>
      <w:proofErr w:type="gramStart"/>
      <w:r w:rsidRPr="00327C8A">
        <w:rPr>
          <w:rFonts w:eastAsia="Times New Roman" w:cs="Times New Roman"/>
          <w:sz w:val="28"/>
          <w:szCs w:val="28"/>
          <w:lang w:eastAsia="ar-SA"/>
        </w:rPr>
        <w:t>У</w:t>
      </w:r>
      <w:r w:rsidRPr="00327C8A">
        <w:rPr>
          <w:rFonts w:eastAsia="Times New Roman" w:cs="Times New Roman"/>
          <w:b/>
          <w:sz w:val="28"/>
          <w:szCs w:val="28"/>
          <w:lang w:eastAsia="ar-SA"/>
        </w:rPr>
        <w:t xml:space="preserve"> </w:t>
      </w:r>
      <w:r w:rsidRPr="00327C8A">
        <w:rPr>
          <w:rFonts w:eastAsia="Times New Roman" w:cs="Times New Roman"/>
          <w:sz w:val="28"/>
          <w:szCs w:val="28"/>
          <w:lang w:eastAsia="ar-SA"/>
        </w:rPr>
        <w:t xml:space="preserve">Участника закупки должно быть </w:t>
      </w:r>
      <w:r w:rsidRPr="00327C8A">
        <w:rPr>
          <w:rFonts w:eastAsia="Calibri" w:cs="Times New Roman"/>
          <w:sz w:val="28"/>
          <w:szCs w:val="28"/>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27C8A">
        <w:rPr>
          <w:rFonts w:eastAsia="Calibri" w:cs="Times New Roman"/>
          <w:sz w:val="28"/>
          <w:szCs w:val="28"/>
        </w:rPr>
        <w:t xml:space="preserve"> признании обязанности </w:t>
      </w:r>
      <w:proofErr w:type="gramStart"/>
      <w:r w:rsidRPr="00327C8A">
        <w:rPr>
          <w:rFonts w:eastAsia="Calibri" w:cs="Times New Roman"/>
          <w:sz w:val="28"/>
          <w:szCs w:val="28"/>
        </w:rPr>
        <w:t>заявителя</w:t>
      </w:r>
      <w:proofErr w:type="gramEnd"/>
      <w:r w:rsidRPr="00327C8A">
        <w:rPr>
          <w:rFonts w:eastAsia="Calibri"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27C8A">
        <w:rPr>
          <w:rFonts w:eastAsia="Calibri" w:cs="Times New Roman"/>
          <w:sz w:val="28"/>
          <w:szCs w:val="28"/>
        </w:rPr>
        <w:t>указанных</w:t>
      </w:r>
      <w:proofErr w:type="gramEnd"/>
      <w:r w:rsidRPr="00327C8A">
        <w:rPr>
          <w:rFonts w:eastAsia="Calibri" w:cs="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27C8A">
        <w:rPr>
          <w:rFonts w:eastAsia="Times New Roman" w:cs="Times New Roman"/>
          <w:sz w:val="28"/>
          <w:szCs w:val="28"/>
          <w:lang w:eastAsia="ar-SA"/>
        </w:rPr>
        <w:t xml:space="preserve">. </w:t>
      </w:r>
    </w:p>
    <w:p w:rsidR="00E100D2" w:rsidRPr="00327C8A" w:rsidRDefault="00E100D2" w:rsidP="00327C8A">
      <w:pPr>
        <w:tabs>
          <w:tab w:val="left" w:pos="540"/>
          <w:tab w:val="left" w:pos="851"/>
        </w:tabs>
        <w:spacing w:line="240" w:lineRule="auto"/>
        <w:contextualSpacing/>
        <w:jc w:val="both"/>
        <w:rPr>
          <w:rFonts w:eastAsia="Calibri" w:cs="Times New Roman"/>
          <w:sz w:val="28"/>
          <w:szCs w:val="28"/>
        </w:rPr>
      </w:pPr>
      <w:r w:rsidRPr="00327C8A">
        <w:rPr>
          <w:rFonts w:eastAsia="Times New Roman" w:cs="Times New Roman"/>
          <w:sz w:val="28"/>
          <w:szCs w:val="28"/>
          <w:lang w:eastAsia="ar-SA"/>
        </w:rPr>
        <w:t>3.1.5.</w:t>
      </w:r>
      <w:r w:rsidRPr="00327C8A">
        <w:rPr>
          <w:rFonts w:eastAsia="Times New Roman" w:cs="Times New Roman"/>
          <w:b/>
          <w:sz w:val="28"/>
          <w:szCs w:val="28"/>
          <w:lang w:eastAsia="ar-SA"/>
        </w:rPr>
        <w:t xml:space="preserve"> </w:t>
      </w:r>
      <w:proofErr w:type="gramStart"/>
      <w:r w:rsidRPr="00327C8A">
        <w:rPr>
          <w:rFonts w:eastAsia="Times New Roman" w:cs="Times New Roman"/>
          <w:sz w:val="28"/>
          <w:szCs w:val="28"/>
          <w:lang w:eastAsia="ar-SA"/>
        </w:rPr>
        <w:t xml:space="preserve">У </w:t>
      </w:r>
      <w:r w:rsidRPr="00327C8A">
        <w:rPr>
          <w:rFonts w:eastAsia="Calibri" w:cs="Times New Roman"/>
          <w:sz w:val="28"/>
          <w:szCs w:val="28"/>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w:t>
      </w:r>
      <w:proofErr w:type="spellStart"/>
      <w:r w:rsidRPr="00327C8A">
        <w:rPr>
          <w:rFonts w:eastAsia="Calibri" w:cs="Times New Roman"/>
          <w:sz w:val="28"/>
          <w:szCs w:val="28"/>
        </w:rPr>
        <w:t>лицдолжно</w:t>
      </w:r>
      <w:proofErr w:type="spellEnd"/>
      <w:r w:rsidRPr="00327C8A">
        <w:rPr>
          <w:rFonts w:eastAsia="Calibri" w:cs="Times New Roman"/>
          <w:sz w:val="28"/>
          <w:szCs w:val="28"/>
        </w:rPr>
        <w:t xml:space="preserve"> быть не применено наказание в виде лишения права занимать определенные должности или заниматься определенной деятельностью, которые</w:t>
      </w:r>
      <w:proofErr w:type="gramEnd"/>
      <w:r w:rsidRPr="00327C8A">
        <w:rPr>
          <w:rFonts w:eastAsia="Calibri" w:cs="Times New Roman"/>
          <w:sz w:val="28"/>
          <w:szCs w:val="28"/>
        </w:rPr>
        <w:t xml:space="preserve"> связаны с поставкой Товара,  являющегося объектом осуществляемой закупки, и административное наказание в виде дисквалификации.</w:t>
      </w:r>
    </w:p>
    <w:p w:rsidR="00E100D2" w:rsidRPr="00327C8A" w:rsidRDefault="00E100D2" w:rsidP="00327C8A">
      <w:pPr>
        <w:tabs>
          <w:tab w:val="left" w:pos="426"/>
          <w:tab w:val="left" w:pos="540"/>
          <w:tab w:val="left" w:pos="567"/>
          <w:tab w:val="left" w:pos="709"/>
          <w:tab w:val="left" w:pos="900"/>
        </w:tabs>
        <w:suppressAutoHyphens/>
        <w:spacing w:line="240" w:lineRule="auto"/>
        <w:jc w:val="both"/>
        <w:rPr>
          <w:rFonts w:eastAsia="Calibri" w:cs="Times New Roman"/>
          <w:sz w:val="28"/>
          <w:szCs w:val="28"/>
        </w:rPr>
      </w:pPr>
      <w:r w:rsidRPr="00327C8A">
        <w:rPr>
          <w:rFonts w:eastAsia="Calibri" w:cs="Times New Roman"/>
          <w:sz w:val="28"/>
          <w:szCs w:val="28"/>
        </w:rPr>
        <w:t>3.1.6.</w:t>
      </w:r>
      <w:r w:rsidRPr="00327C8A">
        <w:rPr>
          <w:rFonts w:eastAsia="Calibri" w:cs="Times New Roman"/>
          <w:b/>
          <w:sz w:val="28"/>
          <w:szCs w:val="28"/>
        </w:rPr>
        <w:t xml:space="preserve">  </w:t>
      </w:r>
      <w:proofErr w:type="gramStart"/>
      <w:r w:rsidRPr="00327C8A">
        <w:rPr>
          <w:rFonts w:eastAsia="Calibri" w:cs="Times New Roman"/>
          <w:sz w:val="28"/>
          <w:szCs w:val="28"/>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27C8A">
        <w:rPr>
          <w:rFonts w:eastAsia="Calibri" w:cs="Times New Roman"/>
          <w:sz w:val="28"/>
          <w:szCs w:val="28"/>
        </w:rPr>
        <w:t xml:space="preserve"> </w:t>
      </w:r>
      <w:proofErr w:type="gramStart"/>
      <w:r w:rsidRPr="00327C8A">
        <w:rPr>
          <w:rFonts w:eastAsia="Calibri" w:cs="Times New Roman"/>
          <w:sz w:val="28"/>
          <w:szCs w:val="28"/>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8A">
        <w:rPr>
          <w:rFonts w:eastAsia="Calibri" w:cs="Times New Roman"/>
          <w:sz w:val="28"/>
          <w:szCs w:val="28"/>
        </w:rPr>
        <w:t>неполнородными</w:t>
      </w:r>
      <w:proofErr w:type="spellEnd"/>
      <w:r w:rsidRPr="00327C8A">
        <w:rPr>
          <w:rFonts w:eastAsia="Calibri"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327C8A">
        <w:rPr>
          <w:rFonts w:eastAsia="Calibri" w:cs="Times New Roman"/>
          <w:sz w:val="28"/>
          <w:szCs w:val="28"/>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327C8A">
        <w:rPr>
          <w:rFonts w:eastAsia="Calibri" w:cs="Times New Roman"/>
          <w:sz w:val="28"/>
          <w:szCs w:val="28"/>
        </w:rPr>
        <w:lastRenderedPageBreak/>
        <w:t>долей, превышающей десять процентов в уставном капитале хозяйственного общества.</w:t>
      </w:r>
    </w:p>
    <w:p w:rsidR="0001412C" w:rsidRPr="00327C8A" w:rsidRDefault="00E100D2" w:rsidP="00E100D2">
      <w:pPr>
        <w:spacing w:line="240" w:lineRule="auto"/>
        <w:jc w:val="both"/>
        <w:rPr>
          <w:rFonts w:cs="Times New Roman"/>
          <w:b/>
          <w:sz w:val="28"/>
          <w:szCs w:val="28"/>
          <w:lang w:eastAsia="ar-SA"/>
        </w:rPr>
      </w:pPr>
      <w:r w:rsidRPr="00327C8A">
        <w:rPr>
          <w:rFonts w:eastAsia="Times New Roman" w:cs="Times New Roman"/>
          <w:sz w:val="28"/>
          <w:szCs w:val="28"/>
          <w:lang w:eastAsia="ar-SA"/>
        </w:rPr>
        <w:t>3.1.7.</w:t>
      </w:r>
      <w:r w:rsidRPr="00327C8A">
        <w:rPr>
          <w:rFonts w:eastAsia="Times New Roman" w:cs="Times New Roman"/>
          <w:b/>
          <w:sz w:val="28"/>
          <w:szCs w:val="28"/>
          <w:lang w:eastAsia="ar-SA"/>
        </w:rPr>
        <w:t xml:space="preserve"> </w:t>
      </w:r>
      <w:proofErr w:type="gramStart"/>
      <w:r w:rsidRPr="00327C8A">
        <w:rPr>
          <w:rFonts w:eastAsia="Times New Roman" w:cs="Times New Roman"/>
          <w:sz w:val="28"/>
          <w:szCs w:val="28"/>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27C8A">
        <w:rPr>
          <w:rFonts w:eastAsia="Times New Roman" w:cs="Times New Roman"/>
          <w:sz w:val="28"/>
          <w:szCs w:val="28"/>
          <w:lang w:eastAsia="ru-RU"/>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w:t>
      </w:r>
      <w:proofErr w:type="gramEnd"/>
      <w:r w:rsidRPr="00327C8A">
        <w:rPr>
          <w:rFonts w:eastAsia="Times New Roman" w:cs="Times New Roman"/>
          <w:sz w:val="28"/>
          <w:szCs w:val="28"/>
          <w:lang w:eastAsia="ru-RU"/>
        </w:rPr>
        <w:t xml:space="preserve">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27C8A">
        <w:rPr>
          <w:rFonts w:eastAsia="Times New Roman" w:cs="Times New Roman"/>
          <w:sz w:val="28"/>
          <w:szCs w:val="28"/>
          <w:lang w:eastAsia="ar-SA"/>
        </w:rPr>
        <w:t>.</w:t>
      </w:r>
    </w:p>
    <w:p w:rsidR="006F79FE" w:rsidRPr="00280FDE" w:rsidRDefault="006F79FE" w:rsidP="00327C8A">
      <w:pPr>
        <w:pStyle w:val="20"/>
      </w:pPr>
      <w:bookmarkStart w:id="25" w:name="_Toc386463993"/>
      <w:r w:rsidRPr="00280FDE">
        <w:t>3.2.  Формирование заявки Участника.</w:t>
      </w:r>
      <w:bookmarkEnd w:id="25"/>
    </w:p>
    <w:p w:rsidR="006F79FE" w:rsidRPr="00280FDE" w:rsidRDefault="006F79FE" w:rsidP="00280FDE">
      <w:pPr>
        <w:tabs>
          <w:tab w:val="left" w:pos="709"/>
        </w:tabs>
        <w:suppressAutoHyphens/>
        <w:overflowPunct w:val="0"/>
        <w:autoSpaceDE w:val="0"/>
        <w:spacing w:after="120" w:line="240" w:lineRule="auto"/>
        <w:jc w:val="both"/>
        <w:rPr>
          <w:rFonts w:eastAsia="Calibri" w:cs="Times New Roman"/>
          <w:sz w:val="28"/>
          <w:szCs w:val="28"/>
          <w:lang w:eastAsia="ar-SA"/>
        </w:rPr>
      </w:pPr>
      <w:r w:rsidRPr="00280FDE">
        <w:rPr>
          <w:rFonts w:eastAsia="Times New Roman" w:cs="Times New Roman"/>
          <w:bCs/>
          <w:sz w:val="28"/>
          <w:szCs w:val="28"/>
          <w:lang w:eastAsia="ar-SA"/>
        </w:rPr>
        <w:t xml:space="preserve">Участник </w:t>
      </w:r>
      <w:r w:rsidRPr="00280FDE">
        <w:rPr>
          <w:rFonts w:eastAsia="Calibri" w:cs="Times New Roman"/>
          <w:sz w:val="28"/>
          <w:szCs w:val="28"/>
          <w:lang w:eastAsia="ar-SA"/>
        </w:rPr>
        <w:t xml:space="preserve">закупки </w:t>
      </w:r>
      <w:r w:rsidRPr="00280FDE">
        <w:rPr>
          <w:rFonts w:eastAsia="Times New Roman" w:cs="Times New Roman"/>
          <w:bCs/>
          <w:sz w:val="28"/>
          <w:szCs w:val="28"/>
          <w:lang w:eastAsia="ar-SA"/>
        </w:rPr>
        <w:t xml:space="preserve">предоставляет Заказчику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по форме и в соответствии с инструкциями, приведенными в  Документации.</w:t>
      </w:r>
    </w:p>
    <w:p w:rsidR="006F79FE" w:rsidRPr="00280FDE" w:rsidRDefault="006F79FE" w:rsidP="00280FDE">
      <w:pPr>
        <w:tabs>
          <w:tab w:val="left" w:pos="709"/>
        </w:tabs>
        <w:suppressAutoHyphens/>
        <w:overflowPunct w:val="0"/>
        <w:autoSpaceDE w:val="0"/>
        <w:spacing w:after="120" w:line="240" w:lineRule="auto"/>
        <w:jc w:val="both"/>
        <w:rPr>
          <w:rFonts w:eastAsia="Times New Roman" w:cs="Times New Roman"/>
          <w:bCs/>
          <w:sz w:val="28"/>
          <w:szCs w:val="28"/>
          <w:lang w:eastAsia="ar-SA"/>
        </w:rPr>
      </w:pPr>
      <w:proofErr w:type="gramStart"/>
      <w:r w:rsidRPr="00280FDE">
        <w:rPr>
          <w:rFonts w:eastAsia="Calibri"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u w:val="single"/>
          <w:lang w:eastAsia="ar-SA"/>
        </w:rPr>
        <w:t>Заявка в обязательном порядке должна содержать следующие документы</w:t>
      </w:r>
      <w:r w:rsidRPr="00280FDE">
        <w:rPr>
          <w:rFonts w:eastAsia="Times New Roman" w:cs="Times New Roman"/>
          <w:bCs/>
          <w:sz w:val="28"/>
          <w:szCs w:val="28"/>
          <w:lang w:eastAsia="ar-SA"/>
        </w:rPr>
        <w:t xml:space="preserve">: </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00474631" w:rsidRPr="00280FDE">
        <w:rPr>
          <w:rFonts w:eastAsia="Times New Roman" w:cs="Times New Roman"/>
          <w:b/>
          <w:bCs/>
          <w:sz w:val="28"/>
          <w:szCs w:val="28"/>
          <w:lang w:eastAsia="ar-SA"/>
        </w:rPr>
        <w:t xml:space="preserve"> опись документов </w:t>
      </w:r>
      <w:r w:rsidR="00474631" w:rsidRPr="00280FDE">
        <w:rPr>
          <w:rFonts w:eastAsia="Times New Roman" w:cs="Times New Roman"/>
          <w:bCs/>
          <w:sz w:val="28"/>
          <w:szCs w:val="28"/>
          <w:lang w:eastAsia="ar-SA"/>
        </w:rPr>
        <w:t>(</w:t>
      </w:r>
      <w:r w:rsidRPr="00280FDE">
        <w:rPr>
          <w:rFonts w:eastAsia="Times New Roman" w:cs="Times New Roman"/>
          <w:bCs/>
          <w:sz w:val="28"/>
          <w:szCs w:val="28"/>
          <w:u w:val="single"/>
          <w:lang w:eastAsia="ar-SA"/>
        </w:rPr>
        <w:t>п</w:t>
      </w:r>
      <w:r w:rsidR="00474631" w:rsidRPr="00280FDE">
        <w:rPr>
          <w:rFonts w:eastAsia="Times New Roman" w:cs="Times New Roman"/>
          <w:bCs/>
          <w:sz w:val="28"/>
          <w:szCs w:val="28"/>
          <w:u w:val="single"/>
          <w:lang w:eastAsia="ar-SA"/>
        </w:rPr>
        <w:t>риложение № 5</w:t>
      </w:r>
      <w:r w:rsidRPr="00280FDE">
        <w:rPr>
          <w:rFonts w:eastAsia="Times New Roman" w:cs="Times New Roman"/>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hyperlink w:anchor="_Приложение_№_1_1" w:history="1">
        <w:r w:rsidRPr="00280FDE">
          <w:rPr>
            <w:rFonts w:eastAsia="Times New Roman" w:cs="Times New Roman"/>
            <w:b/>
            <w:bCs/>
            <w:sz w:val="28"/>
            <w:szCs w:val="28"/>
            <w:lang w:eastAsia="ar-SA"/>
          </w:rPr>
          <w:t>приложение №1</w:t>
        </w:r>
      </w:hyperlink>
      <w:r w:rsidRPr="00280FDE">
        <w:rPr>
          <w:rFonts w:eastAsia="Times New Roman" w:cs="Times New Roman"/>
          <w:b/>
          <w:bCs/>
          <w:sz w:val="28"/>
          <w:szCs w:val="28"/>
          <w:lang w:eastAsia="ar-SA"/>
        </w:rPr>
        <w:t xml:space="preserve"> к Д</w:t>
      </w:r>
      <w:r w:rsidR="00474631" w:rsidRPr="00280FDE">
        <w:rPr>
          <w:rFonts w:eastAsia="Times New Roman" w:cs="Times New Roman"/>
          <w:b/>
          <w:bCs/>
          <w:sz w:val="28"/>
          <w:szCs w:val="28"/>
          <w:lang w:eastAsia="ar-SA"/>
        </w:rPr>
        <w:t xml:space="preserve">окументации, включая </w:t>
      </w:r>
      <w:r w:rsidR="007202A1" w:rsidRPr="00280FDE">
        <w:rPr>
          <w:rFonts w:eastAsia="Times New Roman" w:cs="Times New Roman"/>
          <w:bCs/>
          <w:sz w:val="28"/>
          <w:szCs w:val="28"/>
          <w:lang w:eastAsia="ar-SA"/>
        </w:rPr>
        <w:t>оформленные</w:t>
      </w:r>
      <w:r w:rsidR="00D7111C" w:rsidRPr="00280FDE">
        <w:rPr>
          <w:rFonts w:eastAsia="Times New Roman" w:cs="Times New Roman"/>
          <w:bCs/>
          <w:sz w:val="28"/>
          <w:szCs w:val="28"/>
          <w:lang w:eastAsia="ar-SA"/>
        </w:rPr>
        <w:t xml:space="preserve"> в соответствии с инструкциями по заполнению</w:t>
      </w:r>
      <w:r w:rsidR="00D7111C" w:rsidRPr="00280FDE">
        <w:rPr>
          <w:rFonts w:eastAsia="Times New Roman" w:cs="Times New Roman"/>
          <w:b/>
          <w:bCs/>
          <w:sz w:val="28"/>
          <w:szCs w:val="28"/>
          <w:lang w:eastAsia="ar-SA"/>
        </w:rPr>
        <w:t xml:space="preserve"> </w:t>
      </w:r>
      <w:r w:rsidR="004B05A4" w:rsidRPr="00280FDE">
        <w:rPr>
          <w:rFonts w:eastAsia="Times New Roman" w:cs="Times New Roman"/>
          <w:b/>
          <w:bCs/>
          <w:sz w:val="28"/>
          <w:szCs w:val="28"/>
          <w:lang w:eastAsia="ar-SA"/>
        </w:rPr>
        <w:t xml:space="preserve">формы </w:t>
      </w:r>
      <w:r w:rsidR="00D7111C" w:rsidRPr="00280FDE">
        <w:rPr>
          <w:rFonts w:eastAsia="Times New Roman" w:cs="Times New Roman"/>
          <w:b/>
          <w:bCs/>
          <w:sz w:val="28"/>
          <w:szCs w:val="28"/>
          <w:lang w:eastAsia="ar-SA"/>
        </w:rPr>
        <w:t xml:space="preserve">1 </w:t>
      </w:r>
      <w:r w:rsidR="003B048B">
        <w:rPr>
          <w:rFonts w:eastAsia="Times New Roman" w:cs="Times New Roman"/>
          <w:b/>
          <w:bCs/>
          <w:sz w:val="28"/>
          <w:szCs w:val="28"/>
          <w:lang w:eastAsia="ar-SA"/>
        </w:rPr>
        <w:t>– 5</w:t>
      </w:r>
      <w:r w:rsidRPr="00280FDE">
        <w:rPr>
          <w:rFonts w:eastAsia="Times New Roman" w:cs="Times New Roman"/>
          <w:b/>
          <w:bCs/>
          <w:sz w:val="28"/>
          <w:szCs w:val="28"/>
          <w:lang w:eastAsia="ar-SA"/>
        </w:rPr>
        <w:t xml:space="preserve"> </w:t>
      </w:r>
      <w:r w:rsidR="00915D39" w:rsidRPr="00280FDE">
        <w:rPr>
          <w:rFonts w:eastAsia="Times New Roman" w:cs="Times New Roman"/>
          <w:b/>
          <w:bCs/>
          <w:sz w:val="28"/>
          <w:szCs w:val="28"/>
          <w:lang w:eastAsia="ar-SA"/>
        </w:rPr>
        <w:t>Приложения №1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оригинал официального письма Участника (</w:t>
      </w:r>
      <w:hyperlink w:anchor="_Приложение_№_2" w:history="1">
        <w:r w:rsidRPr="00280FDE">
          <w:rPr>
            <w:rFonts w:eastAsia="Times New Roman" w:cs="Times New Roman"/>
            <w:b/>
            <w:bCs/>
            <w:sz w:val="28"/>
            <w:szCs w:val="28"/>
            <w:lang w:eastAsia="ar-SA"/>
          </w:rPr>
          <w:t>Приложение № 2</w:t>
        </w:r>
      </w:hyperlink>
      <w:r w:rsidRPr="00280FDE">
        <w:rPr>
          <w:rFonts w:eastAsia="Times New Roman" w:cs="Times New Roman"/>
          <w:b/>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Cs/>
          <w:sz w:val="28"/>
          <w:szCs w:val="28"/>
          <w:u w:val="single"/>
          <w:lang w:eastAsia="ar-SA"/>
        </w:rPr>
        <w:t>для юридического лица</w:t>
      </w:r>
      <w:r w:rsidRPr="00280FDE">
        <w:rPr>
          <w:rFonts w:eastAsia="Times New Roman" w:cs="Times New Roman"/>
          <w:bCs/>
          <w:sz w:val="28"/>
          <w:szCs w:val="28"/>
          <w:lang w:eastAsia="ar-SA"/>
        </w:rPr>
        <w:t>: по</w:t>
      </w:r>
      <w:r w:rsidR="00DC2B51">
        <w:rPr>
          <w:rFonts w:eastAsia="Times New Roman" w:cs="Times New Roman"/>
          <w:bCs/>
          <w:sz w:val="28"/>
          <w:szCs w:val="28"/>
          <w:lang w:eastAsia="ar-SA"/>
        </w:rPr>
        <w:t>лученную не ранее чем за шесть месяцев</w:t>
      </w:r>
      <w:r w:rsidRPr="00280FDE">
        <w:rPr>
          <w:rFonts w:eastAsia="Times New Roman" w:cs="Times New Roman"/>
          <w:bCs/>
          <w:sz w:val="28"/>
          <w:szCs w:val="28"/>
          <w:lang w:eastAsia="ar-SA"/>
        </w:rPr>
        <w:t xml:space="preserve"> до дня размещения на официальном сайте </w:t>
      </w:r>
      <w:r w:rsidR="000231F0" w:rsidRPr="00280FDE">
        <w:rPr>
          <w:rFonts w:eastAsia="Times New Roman" w:cs="Times New Roman"/>
          <w:bCs/>
          <w:sz w:val="28"/>
          <w:szCs w:val="28"/>
          <w:lang w:eastAsia="ar-SA"/>
        </w:rPr>
        <w:t>http://zakupki.gov.ru/223/ И</w:t>
      </w:r>
      <w:r w:rsidRPr="00280FDE">
        <w:rPr>
          <w:rFonts w:eastAsia="Times New Roman" w:cs="Times New Roman"/>
          <w:bCs/>
          <w:sz w:val="28"/>
          <w:szCs w:val="28"/>
          <w:lang w:eastAsia="ar-SA"/>
        </w:rPr>
        <w:t xml:space="preserve">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 (индивидуального предпринимателя)</w:t>
      </w:r>
      <w:r w:rsidRPr="00280FDE">
        <w:rPr>
          <w:rFonts w:eastAsia="Times New Roman" w:cs="Times New Roman"/>
          <w:bCs/>
          <w:sz w:val="28"/>
          <w:szCs w:val="28"/>
          <w:lang w:eastAsia="ar-SA"/>
        </w:rPr>
        <w:t xml:space="preserve">: полученную не ранее чем за </w:t>
      </w:r>
      <w:r w:rsidR="00327C8A">
        <w:rPr>
          <w:rFonts w:eastAsia="Times New Roman" w:cs="Times New Roman"/>
          <w:bCs/>
          <w:sz w:val="28"/>
          <w:szCs w:val="28"/>
          <w:lang w:eastAsia="ar-SA"/>
        </w:rPr>
        <w:t>шесть</w:t>
      </w:r>
      <w:r w:rsidRPr="00280FDE">
        <w:rPr>
          <w:rFonts w:eastAsia="Times New Roman" w:cs="Times New Roman"/>
          <w:bCs/>
          <w:sz w:val="28"/>
          <w:szCs w:val="28"/>
          <w:lang w:eastAsia="ar-SA"/>
        </w:rPr>
        <w:t xml:space="preserve"> месяца со дня размещения на официальном сайте </w:t>
      </w:r>
      <w:r w:rsidR="000231F0" w:rsidRPr="00280FDE">
        <w:rPr>
          <w:rFonts w:eastAsia="Times New Roman" w:cs="Times New Roman"/>
          <w:bCs/>
          <w:sz w:val="28"/>
          <w:szCs w:val="28"/>
          <w:lang w:eastAsia="ar-SA"/>
        </w:rPr>
        <w:t xml:space="preserve">http://zakupki.gov.ru/223/ </w:t>
      </w:r>
      <w:r w:rsidRPr="00280FDE">
        <w:rPr>
          <w:rFonts w:eastAsia="Times New Roman" w:cs="Times New Roman"/>
          <w:bCs/>
          <w:sz w:val="28"/>
          <w:szCs w:val="28"/>
          <w:lang w:eastAsia="ar-SA"/>
        </w:rPr>
        <w:t xml:space="preserve">извещения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280FDE">
        <w:rPr>
          <w:rFonts w:eastAsia="Times New Roman" w:cs="Times New Roman"/>
          <w:bCs/>
          <w:sz w:val="28"/>
          <w:szCs w:val="28"/>
          <w:lang w:eastAsia="ar-SA"/>
        </w:rPr>
        <w:t>;</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327C8A" w:rsidRPr="00327C8A" w:rsidRDefault="006F79FE" w:rsidP="00327C8A">
      <w:pPr>
        <w:overflowPunct w:val="0"/>
        <w:autoSpaceDE w:val="0"/>
        <w:autoSpaceDN w:val="0"/>
        <w:adjustRightInd w:val="0"/>
        <w:spacing w:after="120" w:line="240" w:lineRule="auto"/>
        <w:contextualSpacing/>
        <w:jc w:val="both"/>
        <w:rPr>
          <w:rFonts w:eastAsia="Times New Roman" w:cs="Times New Roman"/>
          <w:bCs/>
          <w:sz w:val="28"/>
          <w:szCs w:val="28"/>
          <w:lang w:eastAsia="ru-RU"/>
        </w:rPr>
      </w:pPr>
      <w:r w:rsidRPr="00280FDE">
        <w:rPr>
          <w:rFonts w:eastAsia="Times New Roman" w:cs="Times New Roman"/>
          <w:bCs/>
          <w:sz w:val="28"/>
          <w:szCs w:val="28"/>
          <w:lang w:eastAsia="ar-SA"/>
        </w:rPr>
        <w:lastRenderedPageBreak/>
        <w:t xml:space="preserve">       </w:t>
      </w:r>
      <w:r w:rsidRPr="00327C8A">
        <w:rPr>
          <w:rFonts w:eastAsia="Times New Roman" w:cs="Times New Roman"/>
          <w:bCs/>
          <w:sz w:val="28"/>
          <w:szCs w:val="28"/>
          <w:lang w:eastAsia="ar-SA"/>
        </w:rPr>
        <w:t xml:space="preserve">- </w:t>
      </w:r>
      <w:r w:rsidR="00327C8A" w:rsidRPr="00327C8A">
        <w:rPr>
          <w:rFonts w:eastAsia="Times New Roman" w:cs="Times New Roman"/>
          <w:b/>
          <w:bCs/>
          <w:sz w:val="28"/>
          <w:szCs w:val="28"/>
          <w:lang w:eastAsia="ru-RU"/>
        </w:rPr>
        <w:t>документы, подтверждающие полномочия лица</w:t>
      </w:r>
      <w:r w:rsidR="00327C8A" w:rsidRPr="00327C8A">
        <w:rPr>
          <w:rFonts w:eastAsia="Times New Roman" w:cs="Times New Roman"/>
          <w:bCs/>
          <w:sz w:val="28"/>
          <w:szCs w:val="28"/>
          <w:lang w:eastAsia="ru-RU"/>
        </w:rPr>
        <w:t xml:space="preserve"> на осуществление действий от имени Участника закупки: </w:t>
      </w:r>
    </w:p>
    <w:p w:rsidR="00327C8A" w:rsidRPr="00327C8A" w:rsidRDefault="00327C8A" w:rsidP="00327C8A">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327C8A">
        <w:rPr>
          <w:rFonts w:eastAsia="Times New Roman" w:cs="Times New Roman"/>
          <w:bCs/>
          <w:sz w:val="28"/>
          <w:szCs w:val="28"/>
          <w:u w:val="single"/>
          <w:lang w:eastAsia="ru-RU"/>
        </w:rPr>
        <w:t>для юридического лица</w:t>
      </w:r>
      <w:r w:rsidRPr="00327C8A">
        <w:rPr>
          <w:rFonts w:eastAsia="Times New Roman" w:cs="Times New Roman"/>
          <w:bCs/>
          <w:sz w:val="28"/>
          <w:szCs w:val="28"/>
          <w:lang w:eastAsia="ru-RU"/>
        </w:rPr>
        <w:t xml:space="preserve">: </w:t>
      </w:r>
    </w:p>
    <w:p w:rsidR="00327C8A" w:rsidRPr="00327C8A" w:rsidRDefault="00327C8A" w:rsidP="00327C8A">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327C8A">
        <w:rPr>
          <w:rFonts w:eastAsia="Times New Roman" w:cs="Times New Roman"/>
          <w:b/>
          <w:bCs/>
          <w:sz w:val="28"/>
          <w:szCs w:val="28"/>
          <w:lang w:eastAsia="ru-RU"/>
        </w:rPr>
        <w:t>копия решения о назначении или об избрании (продлении полномочий) физического лица на должность</w:t>
      </w:r>
      <w:r w:rsidRPr="00327C8A">
        <w:rPr>
          <w:rFonts w:eastAsia="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w:t>
      </w:r>
      <w:r w:rsidRPr="00327C8A">
        <w:rPr>
          <w:rFonts w:eastAsia="Times New Roman" w:cs="Times New Roman"/>
          <w:sz w:val="28"/>
          <w:szCs w:val="28"/>
          <w:lang w:eastAsia="ar-SA"/>
        </w:rPr>
        <w:t>(далее для целей настоящей Документации - руководитель)</w:t>
      </w:r>
      <w:r w:rsidRPr="00327C8A">
        <w:rPr>
          <w:rFonts w:eastAsia="Times New Roman" w:cs="Times New Roman"/>
          <w:bCs/>
          <w:sz w:val="28"/>
          <w:szCs w:val="28"/>
          <w:lang w:eastAsia="ru-RU"/>
        </w:rPr>
        <w:t xml:space="preserve">. </w:t>
      </w:r>
    </w:p>
    <w:p w:rsidR="00327C8A" w:rsidRPr="00327C8A" w:rsidRDefault="00327C8A" w:rsidP="00327C8A">
      <w:pPr>
        <w:overflowPunct w:val="0"/>
        <w:autoSpaceDE w:val="0"/>
        <w:autoSpaceDN w:val="0"/>
        <w:adjustRightInd w:val="0"/>
        <w:spacing w:line="240" w:lineRule="auto"/>
        <w:ind w:firstLine="426"/>
        <w:jc w:val="both"/>
        <w:rPr>
          <w:rFonts w:eastAsia="Times New Roman" w:cs="Times New Roman"/>
          <w:bCs/>
          <w:sz w:val="28"/>
          <w:szCs w:val="28"/>
          <w:lang w:eastAsia="ru-RU"/>
        </w:rPr>
      </w:pPr>
      <w:proofErr w:type="gramStart"/>
      <w:r w:rsidRPr="00327C8A">
        <w:rPr>
          <w:rFonts w:eastAsia="Times New Roman" w:cs="Times New Roman"/>
          <w:sz w:val="28"/>
          <w:szCs w:val="28"/>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27C8A">
        <w:rPr>
          <w:rFonts w:eastAsia="Times New Roman" w:cs="Times New Roman"/>
          <w:b/>
          <w:bCs/>
          <w:sz w:val="28"/>
          <w:szCs w:val="28"/>
          <w:lang w:eastAsia="ru-RU"/>
        </w:rPr>
        <w:t>(возможная форма приведена в Приложении №3 к Документации)</w:t>
      </w:r>
      <w:r w:rsidRPr="00327C8A">
        <w:rPr>
          <w:rFonts w:eastAsia="Times New Roman" w:cs="Times New Roman"/>
          <w:sz w:val="28"/>
          <w:szCs w:val="28"/>
          <w:lang w:eastAsia="ar-SA"/>
        </w:rPr>
        <w:t>.</w:t>
      </w:r>
      <w:proofErr w:type="gramEnd"/>
      <w:r w:rsidRPr="00327C8A">
        <w:rPr>
          <w:rFonts w:eastAsia="Times New Roman" w:cs="Times New Roman"/>
          <w:sz w:val="28"/>
          <w:szCs w:val="28"/>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327C8A">
        <w:rPr>
          <w:rFonts w:eastAsia="Times New Roman" w:cs="Times New Roman"/>
          <w:bCs/>
          <w:sz w:val="28"/>
          <w:szCs w:val="28"/>
          <w:lang w:eastAsia="ru-RU"/>
        </w:rPr>
        <w:t>;</w:t>
      </w:r>
    </w:p>
    <w:p w:rsidR="00327C8A" w:rsidRPr="00327C8A" w:rsidRDefault="00327C8A" w:rsidP="00327C8A">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327C8A">
        <w:rPr>
          <w:rFonts w:eastAsia="Times New Roman" w:cs="Times New Roman"/>
          <w:bCs/>
          <w:sz w:val="28"/>
          <w:szCs w:val="28"/>
          <w:u w:val="single"/>
          <w:lang w:eastAsia="ru-RU"/>
        </w:rPr>
        <w:t>для физического лица</w:t>
      </w:r>
      <w:r w:rsidRPr="00327C8A">
        <w:rPr>
          <w:rFonts w:eastAsia="Times New Roman" w:cs="Times New Roman"/>
          <w:bCs/>
          <w:sz w:val="28"/>
          <w:szCs w:val="28"/>
          <w:lang w:eastAsia="ru-RU"/>
        </w:rPr>
        <w:t xml:space="preserve"> (индивидуального предпринимателя): </w:t>
      </w:r>
      <w:r w:rsidRPr="00327C8A">
        <w:rPr>
          <w:rFonts w:eastAsia="Times New Roman" w:cs="Times New Roman"/>
          <w:b/>
          <w:bCs/>
          <w:sz w:val="28"/>
          <w:szCs w:val="28"/>
          <w:lang w:eastAsia="ru-RU"/>
        </w:rPr>
        <w:t>копия всех страниц паспорта</w:t>
      </w:r>
      <w:r w:rsidRPr="00327C8A">
        <w:rPr>
          <w:rFonts w:eastAsia="Times New Roman" w:cs="Times New Roman"/>
          <w:bCs/>
          <w:sz w:val="28"/>
          <w:szCs w:val="28"/>
          <w:lang w:eastAsia="ru-RU"/>
        </w:rPr>
        <w:t xml:space="preserve"> гражданина.  </w:t>
      </w:r>
    </w:p>
    <w:p w:rsidR="006F79FE" w:rsidRDefault="00327C8A" w:rsidP="00327C8A">
      <w:pPr>
        <w:suppressAutoHyphens/>
        <w:spacing w:line="240" w:lineRule="auto"/>
        <w:jc w:val="both"/>
        <w:rPr>
          <w:rFonts w:eastAsia="Times New Roman" w:cs="Times New Roman"/>
          <w:bCs/>
          <w:sz w:val="28"/>
          <w:szCs w:val="28"/>
          <w:lang w:eastAsia="ru-RU"/>
        </w:rPr>
      </w:pPr>
      <w:proofErr w:type="gramStart"/>
      <w:r w:rsidRPr="00327C8A">
        <w:rPr>
          <w:rFonts w:eastAsia="Times New Roman" w:cs="Times New Roman"/>
          <w:bCs/>
          <w:sz w:val="28"/>
          <w:szCs w:val="28"/>
          <w:lang w:eastAsia="ru-RU"/>
        </w:rPr>
        <w:t xml:space="preserve">В случае если от имени физического лица действует иное лицо, заявка на участие в </w:t>
      </w:r>
      <w:r w:rsidRPr="00327C8A">
        <w:rPr>
          <w:rFonts w:eastAsia="Times New Roman" w:cs="Times New Roman"/>
          <w:sz w:val="28"/>
          <w:szCs w:val="28"/>
          <w:lang w:eastAsia="x-none"/>
        </w:rPr>
        <w:t xml:space="preserve">запросе </w:t>
      </w:r>
      <w:r w:rsidR="00883E2B">
        <w:rPr>
          <w:rFonts w:eastAsia="Times New Roman" w:cs="Times New Roman"/>
          <w:sz w:val="28"/>
          <w:szCs w:val="28"/>
          <w:lang w:eastAsia="x-none"/>
        </w:rPr>
        <w:t>предложений</w:t>
      </w:r>
      <w:r w:rsidRPr="00327C8A">
        <w:rPr>
          <w:rFonts w:eastAsia="Times New Roman" w:cs="Times New Roman"/>
          <w:bCs/>
          <w:sz w:val="28"/>
          <w:szCs w:val="28"/>
          <w:lang w:eastAsia="ru-RU"/>
        </w:rPr>
        <w:t xml:space="preserve"> должна содержать также </w:t>
      </w:r>
      <w:r w:rsidRPr="00327C8A">
        <w:rPr>
          <w:rFonts w:eastAsia="Times New Roman" w:cs="Times New Roman"/>
          <w:b/>
          <w:bCs/>
          <w:sz w:val="28"/>
          <w:szCs w:val="28"/>
          <w:lang w:eastAsia="ru-RU"/>
        </w:rPr>
        <w:t>доверенность на осуществление действий от имени Участника закупки (возможная форма приведена в Приложении №3 к Документации)</w:t>
      </w:r>
      <w:r w:rsidRPr="00327C8A">
        <w:rPr>
          <w:rFonts w:eastAsia="Times New Roman" w:cs="Times New Roman"/>
          <w:bCs/>
          <w:sz w:val="28"/>
          <w:szCs w:val="28"/>
          <w:lang w:eastAsia="ru-RU"/>
        </w:rPr>
        <w:t>, заверенную печатью Участника закупки (при наличии) и подписанную уполномоченным лицом, либо нотариально заверенную копию такой доверенности;</w:t>
      </w:r>
      <w:proofErr w:type="gramEnd"/>
    </w:p>
    <w:p w:rsidR="00327C8A" w:rsidRPr="00327C8A" w:rsidRDefault="00327C8A" w:rsidP="00327C8A">
      <w:pPr>
        <w:suppressAutoHyphens/>
        <w:spacing w:line="240" w:lineRule="auto"/>
        <w:jc w:val="both"/>
        <w:rPr>
          <w:rFonts w:eastAsia="Times New Roman" w:cs="Times New Roman"/>
          <w:bCs/>
          <w:sz w:val="28"/>
          <w:szCs w:val="28"/>
          <w:lang w:eastAsia="ar-SA"/>
        </w:rPr>
      </w:pPr>
    </w:p>
    <w:p w:rsidR="00327C8A" w:rsidRPr="00327C8A" w:rsidRDefault="00327C8A" w:rsidP="00327C8A">
      <w:pPr>
        <w:suppressAutoHyphens/>
        <w:spacing w:line="240" w:lineRule="auto"/>
        <w:ind w:firstLine="426"/>
        <w:jc w:val="both"/>
        <w:rPr>
          <w:rFonts w:eastAsia="Times New Roman" w:cs="Times New Roman"/>
          <w:bCs/>
          <w:sz w:val="28"/>
          <w:szCs w:val="28"/>
          <w:lang w:eastAsia="ar-SA"/>
        </w:rPr>
      </w:pPr>
      <w:r w:rsidRPr="00327C8A">
        <w:rPr>
          <w:rFonts w:eastAsia="Times New Roman" w:cs="Times New Roman"/>
          <w:bCs/>
          <w:sz w:val="28"/>
          <w:szCs w:val="28"/>
          <w:lang w:eastAsia="ar-SA"/>
        </w:rPr>
        <w:t xml:space="preserve">-  </w:t>
      </w:r>
      <w:r w:rsidRPr="00327C8A">
        <w:rPr>
          <w:rFonts w:eastAsia="Times New Roman" w:cs="Times New Roman"/>
          <w:b/>
          <w:bCs/>
          <w:sz w:val="28"/>
          <w:szCs w:val="28"/>
          <w:lang w:eastAsia="ar-SA"/>
        </w:rPr>
        <w:t>заверенные уполномоченным лицом Участника закупки</w:t>
      </w:r>
      <w:r>
        <w:rPr>
          <w:rFonts w:eastAsia="Times New Roman" w:cs="Times New Roman"/>
          <w:b/>
          <w:bCs/>
          <w:sz w:val="28"/>
          <w:szCs w:val="28"/>
          <w:lang w:eastAsia="ar-SA"/>
        </w:rPr>
        <w:t xml:space="preserve"> копии</w:t>
      </w:r>
      <w:r w:rsidRPr="00327C8A">
        <w:rPr>
          <w:rFonts w:eastAsia="Times New Roman" w:cs="Times New Roman"/>
          <w:b/>
          <w:bCs/>
          <w:sz w:val="28"/>
          <w:szCs w:val="28"/>
          <w:lang w:eastAsia="ar-SA"/>
        </w:rPr>
        <w:t>:</w:t>
      </w:r>
    </w:p>
    <w:p w:rsidR="00327C8A" w:rsidRPr="00327C8A" w:rsidRDefault="00327C8A" w:rsidP="00327C8A">
      <w:pPr>
        <w:suppressAutoHyphens/>
        <w:spacing w:line="240" w:lineRule="auto"/>
        <w:ind w:firstLine="426"/>
        <w:jc w:val="both"/>
        <w:rPr>
          <w:rFonts w:eastAsia="Times New Roman" w:cs="Times New Roman"/>
          <w:bCs/>
          <w:sz w:val="28"/>
          <w:szCs w:val="28"/>
          <w:lang w:eastAsia="ar-SA"/>
        </w:rPr>
      </w:pPr>
      <w:r w:rsidRPr="00327C8A">
        <w:rPr>
          <w:rFonts w:eastAsia="Times New Roman" w:cs="Times New Roman"/>
          <w:bCs/>
          <w:sz w:val="28"/>
          <w:szCs w:val="28"/>
          <w:u w:val="single"/>
          <w:lang w:eastAsia="ar-SA"/>
        </w:rPr>
        <w:t>для юридического лица</w:t>
      </w:r>
      <w:r w:rsidRPr="00327C8A">
        <w:rPr>
          <w:rFonts w:eastAsia="Times New Roman" w:cs="Times New Roman"/>
          <w:bCs/>
          <w:sz w:val="28"/>
          <w:szCs w:val="28"/>
          <w:lang w:eastAsia="ar-SA"/>
        </w:rPr>
        <w:t xml:space="preserve">: </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Cs/>
          <w:sz w:val="28"/>
          <w:szCs w:val="28"/>
          <w:lang w:eastAsia="ar-SA"/>
        </w:rPr>
        <w:t>учредительных документов Участника закупки (</w:t>
      </w:r>
      <w:r w:rsidRPr="00327C8A">
        <w:rPr>
          <w:rFonts w:eastAsia="Times New Roman" w:cs="Times New Roman"/>
          <w:b/>
          <w:bCs/>
          <w:sz w:val="28"/>
          <w:szCs w:val="28"/>
          <w:lang w:eastAsia="ar-SA"/>
        </w:rPr>
        <w:t>Устав</w:t>
      </w:r>
      <w:r w:rsidRPr="00327C8A">
        <w:rPr>
          <w:rFonts w:eastAsia="Times New Roman" w:cs="Times New Roman"/>
          <w:bCs/>
          <w:sz w:val="28"/>
          <w:szCs w:val="28"/>
          <w:lang w:eastAsia="ar-SA"/>
        </w:rPr>
        <w:t xml:space="preserve">), </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постановке на учет в налоговом органе</w:t>
      </w:r>
      <w:r w:rsidRPr="00327C8A">
        <w:rPr>
          <w:rFonts w:eastAsia="Times New Roman" w:cs="Times New Roman"/>
          <w:bCs/>
          <w:sz w:val="28"/>
          <w:szCs w:val="28"/>
          <w:lang w:eastAsia="ar-SA"/>
        </w:rPr>
        <w:t xml:space="preserve">, </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государственной регистрации</w:t>
      </w:r>
      <w:r w:rsidRPr="00327C8A">
        <w:rPr>
          <w:rFonts w:eastAsia="Times New Roman" w:cs="Times New Roman"/>
          <w:bCs/>
          <w:sz w:val="28"/>
          <w:szCs w:val="28"/>
          <w:lang w:eastAsia="ar-SA"/>
        </w:rPr>
        <w:t>,</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внесении записи в ЕГРЮЛ</w:t>
      </w:r>
      <w:r w:rsidRPr="00327C8A">
        <w:rPr>
          <w:rFonts w:eastAsia="Times New Roman" w:cs="Times New Roman"/>
          <w:bCs/>
          <w:sz w:val="28"/>
          <w:szCs w:val="28"/>
          <w:lang w:eastAsia="ar-SA"/>
        </w:rPr>
        <w:t xml:space="preserve"> о юридическом лице, зарегистрированном до 1 июля 2002 года (</w:t>
      </w:r>
      <w:r w:rsidRPr="00327C8A">
        <w:rPr>
          <w:rFonts w:eastAsia="Times New Roman" w:cs="Times New Roman"/>
          <w:b/>
          <w:bCs/>
          <w:sz w:val="28"/>
          <w:szCs w:val="28"/>
          <w:lang w:eastAsia="ar-SA"/>
        </w:rPr>
        <w:t>при наличии</w:t>
      </w:r>
      <w:r w:rsidRPr="00327C8A">
        <w:rPr>
          <w:rFonts w:eastAsia="Times New Roman" w:cs="Times New Roman"/>
          <w:bCs/>
          <w:sz w:val="28"/>
          <w:szCs w:val="28"/>
          <w:lang w:eastAsia="ar-SA"/>
        </w:rPr>
        <w:t>);</w:t>
      </w:r>
    </w:p>
    <w:p w:rsidR="00327C8A" w:rsidRPr="00327C8A" w:rsidRDefault="00327C8A" w:rsidP="00327C8A">
      <w:pPr>
        <w:suppressAutoHyphens/>
        <w:spacing w:line="240" w:lineRule="auto"/>
        <w:ind w:firstLine="426"/>
        <w:jc w:val="both"/>
        <w:rPr>
          <w:rFonts w:eastAsia="Times New Roman" w:cs="Times New Roman"/>
          <w:bCs/>
          <w:sz w:val="28"/>
          <w:szCs w:val="28"/>
          <w:lang w:eastAsia="ar-SA"/>
        </w:rPr>
      </w:pPr>
      <w:r w:rsidRPr="00327C8A">
        <w:rPr>
          <w:rFonts w:eastAsia="Times New Roman" w:cs="Times New Roman"/>
          <w:bCs/>
          <w:sz w:val="28"/>
          <w:szCs w:val="28"/>
          <w:u w:val="single"/>
          <w:lang w:eastAsia="ar-SA"/>
        </w:rPr>
        <w:t>для физического лица</w:t>
      </w:r>
      <w:r w:rsidRPr="00327C8A">
        <w:rPr>
          <w:rFonts w:eastAsia="Times New Roman" w:cs="Times New Roman"/>
          <w:bCs/>
          <w:sz w:val="28"/>
          <w:szCs w:val="28"/>
          <w:lang w:eastAsia="ar-SA"/>
        </w:rPr>
        <w:t xml:space="preserve"> (индивидуального предпринимателя):</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постановке на учет в налоговом органе</w:t>
      </w:r>
      <w:r w:rsidRPr="00327C8A">
        <w:rPr>
          <w:rFonts w:eastAsia="Times New Roman" w:cs="Times New Roman"/>
          <w:bCs/>
          <w:sz w:val="28"/>
          <w:szCs w:val="28"/>
          <w:lang w:eastAsia="ar-SA"/>
        </w:rPr>
        <w:t xml:space="preserve">, </w:t>
      </w:r>
    </w:p>
    <w:p w:rsidR="00327C8A" w:rsidRPr="00327C8A"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государственной регистрации физического лица</w:t>
      </w:r>
      <w:r w:rsidRPr="00327C8A">
        <w:rPr>
          <w:rFonts w:eastAsia="Times New Roman" w:cs="Times New Roman"/>
          <w:bCs/>
          <w:sz w:val="28"/>
          <w:szCs w:val="28"/>
          <w:lang w:eastAsia="ar-SA"/>
        </w:rPr>
        <w:t xml:space="preserve"> в качестве индивидуального предпринимателя,</w:t>
      </w:r>
    </w:p>
    <w:p w:rsidR="006F79FE" w:rsidRPr="00280FDE" w:rsidRDefault="00327C8A" w:rsidP="00327C8A">
      <w:pPr>
        <w:suppressAutoHyphens/>
        <w:spacing w:line="240" w:lineRule="auto"/>
        <w:jc w:val="both"/>
        <w:rPr>
          <w:rFonts w:eastAsia="Times New Roman" w:cs="Times New Roman"/>
          <w:bCs/>
          <w:sz w:val="28"/>
          <w:szCs w:val="28"/>
          <w:lang w:eastAsia="ar-SA"/>
        </w:rPr>
      </w:pPr>
      <w:r w:rsidRPr="00327C8A">
        <w:rPr>
          <w:rFonts w:eastAsia="Times New Roman" w:cs="Times New Roman"/>
          <w:b/>
          <w:bCs/>
          <w:sz w:val="28"/>
          <w:szCs w:val="28"/>
          <w:lang w:eastAsia="ar-SA"/>
        </w:rPr>
        <w:t>свидетельства о внесении записи в ЕГРИП</w:t>
      </w:r>
      <w:r w:rsidRPr="00327C8A">
        <w:rPr>
          <w:rFonts w:eastAsia="Times New Roman" w:cs="Times New Roman"/>
          <w:bCs/>
          <w:sz w:val="28"/>
          <w:szCs w:val="28"/>
          <w:lang w:eastAsia="ar-SA"/>
        </w:rPr>
        <w:t xml:space="preserve"> об индивидуальном предпринимателе, зарегистрированном до 1 января 2004 года (</w:t>
      </w:r>
      <w:r w:rsidRPr="00327C8A">
        <w:rPr>
          <w:rFonts w:eastAsia="Times New Roman" w:cs="Times New Roman"/>
          <w:b/>
          <w:bCs/>
          <w:sz w:val="28"/>
          <w:szCs w:val="28"/>
          <w:lang w:eastAsia="ar-SA"/>
        </w:rPr>
        <w:t>при наличии</w:t>
      </w:r>
      <w:r w:rsidRPr="00327C8A">
        <w:rPr>
          <w:rFonts w:eastAsia="Times New Roman" w:cs="Times New Roman"/>
          <w:bCs/>
          <w:sz w:val="28"/>
          <w:szCs w:val="28"/>
          <w:lang w:eastAsia="ar-SA"/>
        </w:rPr>
        <w:t>);</w:t>
      </w:r>
    </w:p>
    <w:p w:rsidR="006F79FE" w:rsidRPr="00280FDE" w:rsidRDefault="006F79FE" w:rsidP="00327C8A">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p>
    <w:p w:rsidR="006F79FE" w:rsidRPr="00327C8A" w:rsidRDefault="00327C8A" w:rsidP="00327C8A">
      <w:pPr>
        <w:suppressAutoHyphens/>
        <w:spacing w:line="240" w:lineRule="auto"/>
        <w:ind w:firstLine="426"/>
        <w:jc w:val="both"/>
        <w:rPr>
          <w:rFonts w:eastAsia="Times New Roman" w:cs="Times New Roman"/>
          <w:b/>
          <w:bCs/>
          <w:sz w:val="28"/>
          <w:szCs w:val="28"/>
          <w:lang w:eastAsia="ar-SA"/>
        </w:rPr>
      </w:pPr>
      <w:proofErr w:type="gramStart"/>
      <w:r w:rsidRPr="00327C8A">
        <w:rPr>
          <w:rFonts w:eastAsia="Times New Roman" w:cs="Times New Roman"/>
          <w:bCs/>
          <w:sz w:val="28"/>
          <w:szCs w:val="28"/>
          <w:lang w:eastAsia="ar-SA"/>
        </w:rPr>
        <w:t xml:space="preserve">- </w:t>
      </w:r>
      <w:r w:rsidRPr="00327C8A">
        <w:rPr>
          <w:rFonts w:eastAsia="Times New Roman" w:cs="Times New Roman"/>
          <w:sz w:val="28"/>
          <w:szCs w:val="28"/>
          <w:lang w:eastAsia="ar-SA"/>
        </w:rPr>
        <w:t xml:space="preserve">оригинал документа, свидетельствующего о принятии уполномоченным лицом (органом управления) Участника закупки </w:t>
      </w:r>
      <w:r w:rsidRPr="00327C8A">
        <w:rPr>
          <w:rFonts w:eastAsia="Times New Roman" w:cs="Times New Roman"/>
          <w:b/>
          <w:sz w:val="28"/>
          <w:szCs w:val="28"/>
          <w:lang w:eastAsia="ar-SA"/>
        </w:rPr>
        <w:t>решения об одобрении (согласовании) и/или о совершении сделки (в том числе крупной сделки</w:t>
      </w:r>
      <w:r w:rsidRPr="00327C8A">
        <w:rPr>
          <w:rFonts w:eastAsia="Times New Roman" w:cs="Times New Roman"/>
          <w:sz w:val="28"/>
          <w:szCs w:val="28"/>
          <w:lang w:eastAsia="ar-SA"/>
        </w:rPr>
        <w:t xml:space="preserve">) либо копия такого документа, заверенная уполномоченным лицом Участника закупки, в случае, если требование о необходимости наличия такого решения для </w:t>
      </w:r>
      <w:r w:rsidRPr="00327C8A">
        <w:rPr>
          <w:rFonts w:eastAsia="Times New Roman" w:cs="Times New Roman"/>
          <w:sz w:val="28"/>
          <w:szCs w:val="28"/>
          <w:lang w:eastAsia="ar-SA"/>
        </w:rPr>
        <w:lastRenderedPageBreak/>
        <w:t>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27C8A">
        <w:rPr>
          <w:rFonts w:eastAsia="Times New Roman" w:cs="Times New Roman"/>
          <w:sz w:val="28"/>
          <w:szCs w:val="28"/>
          <w:lang w:eastAsia="ar-SA"/>
        </w:rPr>
        <w:t xml:space="preserve">/или если для Участника закупки поставка Товаров, являющихся предметом договора, являются сделкой, подлежащей одобрению (согласованию), </w:t>
      </w:r>
      <w:r w:rsidRPr="00327C8A">
        <w:rPr>
          <w:rFonts w:eastAsia="Times New Roman" w:cs="Times New Roman"/>
          <w:bCs/>
          <w:sz w:val="28"/>
          <w:szCs w:val="28"/>
          <w:lang w:eastAsia="ar-SA"/>
        </w:rPr>
        <w:t xml:space="preserve"> </w:t>
      </w:r>
      <w:r w:rsidRPr="00327C8A">
        <w:rPr>
          <w:rFonts w:eastAsia="Times New Roman" w:cs="Times New Roman"/>
          <w:b/>
          <w:bCs/>
          <w:sz w:val="28"/>
          <w:szCs w:val="28"/>
          <w:lang w:eastAsia="ar-SA"/>
        </w:rPr>
        <w:t>либо оригинал письма Участника закупки о том, что сделка для Участника закупки не является</w:t>
      </w:r>
      <w:r w:rsidRPr="00327C8A">
        <w:rPr>
          <w:rFonts w:eastAsia="Times New Roman" w:cs="Times New Roman"/>
          <w:bCs/>
          <w:sz w:val="28"/>
          <w:szCs w:val="28"/>
          <w:lang w:eastAsia="ar-SA"/>
        </w:rPr>
        <w:t xml:space="preserve"> сделкой, подлежащей </w:t>
      </w:r>
      <w:r w:rsidRPr="00327C8A">
        <w:rPr>
          <w:rFonts w:eastAsia="Times New Roman" w:cs="Times New Roman"/>
          <w:sz w:val="28"/>
          <w:szCs w:val="28"/>
          <w:lang w:eastAsia="ar-SA"/>
        </w:rPr>
        <w:t>одобрению (согласованию) уполномоченным лицом (органом управления) Участника закупки</w:t>
      </w:r>
      <w:r w:rsidRPr="00327C8A">
        <w:rPr>
          <w:rFonts w:eastAsia="Times New Roman" w:cs="Times New Roman"/>
          <w:bCs/>
          <w:sz w:val="28"/>
          <w:szCs w:val="28"/>
          <w:lang w:eastAsia="ar-SA"/>
        </w:rPr>
        <w:t xml:space="preserve"> </w:t>
      </w:r>
      <w:r w:rsidRPr="00327C8A">
        <w:rPr>
          <w:rFonts w:eastAsia="Times New Roman" w:cs="Times New Roman"/>
          <w:sz w:val="28"/>
          <w:szCs w:val="28"/>
          <w:lang w:eastAsia="ar-SA"/>
        </w:rPr>
        <w:t>и одобрение сделки не требуется</w:t>
      </w:r>
      <w:r w:rsidRPr="00327C8A">
        <w:rPr>
          <w:rFonts w:eastAsia="Times New Roman" w:cs="Times New Roman"/>
          <w:b/>
          <w:bCs/>
          <w:sz w:val="28"/>
          <w:szCs w:val="28"/>
          <w:lang w:eastAsia="ar-SA"/>
        </w:rPr>
        <w:t>;</w:t>
      </w:r>
    </w:p>
    <w:p w:rsidR="006F79FE" w:rsidRPr="00280FDE" w:rsidRDefault="006F79FE" w:rsidP="00280FDE">
      <w:pPr>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ar-SA"/>
        </w:rPr>
        <w:t xml:space="preserve">        - </w:t>
      </w:r>
      <w:r w:rsidR="000231F0" w:rsidRPr="00280FDE">
        <w:rPr>
          <w:rFonts w:eastAsia="Times New Roman" w:cs="Times New Roman"/>
          <w:bCs/>
          <w:sz w:val="28"/>
          <w:szCs w:val="28"/>
          <w:lang w:eastAsia="ru-RU"/>
        </w:rPr>
        <w:t xml:space="preserve">заверенные уполномоченным лицом Участника </w:t>
      </w:r>
      <w:r w:rsidR="000231F0" w:rsidRPr="00280FDE">
        <w:rPr>
          <w:rFonts w:eastAsia="Times New Roman" w:cs="Times New Roman"/>
          <w:b/>
          <w:bCs/>
          <w:sz w:val="28"/>
          <w:szCs w:val="28"/>
          <w:lang w:eastAsia="ru-RU"/>
        </w:rPr>
        <w:t>копии баланса и отчета о прибылях и убытках за 2014 год</w:t>
      </w:r>
      <w:r w:rsidR="000231F0" w:rsidRPr="00280FDE">
        <w:rPr>
          <w:rFonts w:eastAsia="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6F79FE" w:rsidRPr="00280FDE" w:rsidRDefault="006F79FE" w:rsidP="00280FDE">
      <w:pPr>
        <w:spacing w:line="240" w:lineRule="auto"/>
        <w:ind w:firstLine="708"/>
        <w:jc w:val="both"/>
        <w:rPr>
          <w:rFonts w:eastAsia="Times New Roman" w:cs="Times New Roman"/>
          <w:b/>
          <w:bCs/>
          <w:sz w:val="28"/>
          <w:szCs w:val="28"/>
          <w:lang w:eastAsia="ru-RU"/>
        </w:rPr>
      </w:pPr>
      <w:r w:rsidRPr="00280FDE">
        <w:rPr>
          <w:rFonts w:eastAsia="Times New Roman" w:cs="Times New Roman"/>
          <w:bCs/>
          <w:sz w:val="28"/>
          <w:szCs w:val="28"/>
          <w:lang w:eastAsia="ru-RU"/>
        </w:rPr>
        <w:t>Если бухгалтерский баланс</w:t>
      </w:r>
      <w:r w:rsidRPr="00280FDE">
        <w:rPr>
          <w:rFonts w:eastAsia="Calibri" w:cs="Times New Roman"/>
          <w:sz w:val="28"/>
          <w:szCs w:val="28"/>
        </w:rPr>
        <w:t xml:space="preserve"> </w:t>
      </w:r>
      <w:r w:rsidRPr="00280FDE">
        <w:rPr>
          <w:rFonts w:eastAsia="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280FDE">
        <w:rPr>
          <w:rFonts w:eastAsia="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280FDE" w:rsidRDefault="006F79FE" w:rsidP="00280FDE">
      <w:pPr>
        <w:suppressAutoHyphens/>
        <w:spacing w:line="240" w:lineRule="auto"/>
        <w:ind w:firstLine="708"/>
        <w:jc w:val="both"/>
        <w:rPr>
          <w:rFonts w:eastAsia="Times New Roman" w:cs="Times New Roman"/>
          <w:bCs/>
          <w:sz w:val="28"/>
          <w:szCs w:val="28"/>
          <w:u w:val="single"/>
          <w:lang w:eastAsia="ru-RU"/>
        </w:rPr>
      </w:pPr>
      <w:r w:rsidRPr="00280FDE">
        <w:rPr>
          <w:rFonts w:eastAsia="Times New Roman" w:cs="Times New Roman"/>
          <w:bCs/>
          <w:sz w:val="28"/>
          <w:szCs w:val="28"/>
          <w:u w:val="single"/>
          <w:lang w:eastAsia="ru-RU"/>
        </w:rPr>
        <w:t xml:space="preserve">Некоммерческие организации </w:t>
      </w:r>
      <w:r w:rsidRPr="00280FDE">
        <w:rPr>
          <w:rFonts w:eastAsia="Times New Roman" w:cs="Times New Roman"/>
          <w:bCs/>
          <w:sz w:val="28"/>
          <w:szCs w:val="28"/>
          <w:lang w:eastAsia="ru-RU"/>
        </w:rPr>
        <w:t xml:space="preserve">предоставляют заверенные уполномоченным лицом Участника </w:t>
      </w:r>
      <w:r w:rsidRPr="00280FDE">
        <w:rPr>
          <w:rFonts w:eastAsia="Times New Roman" w:cs="Times New Roman"/>
          <w:b/>
          <w:bCs/>
          <w:sz w:val="28"/>
          <w:szCs w:val="28"/>
          <w:lang w:eastAsia="ru-RU"/>
        </w:rPr>
        <w:t>копии баланса и отчета о целевом использовании средств</w:t>
      </w:r>
      <w:r w:rsidRPr="00280FDE">
        <w:rPr>
          <w:rFonts w:eastAsia="Times New Roman" w:cs="Times New Roman"/>
          <w:bCs/>
          <w:sz w:val="28"/>
          <w:szCs w:val="28"/>
          <w:lang w:eastAsia="ru-RU"/>
        </w:rPr>
        <w:t>.</w:t>
      </w:r>
      <w:r w:rsidRPr="00280FDE">
        <w:rPr>
          <w:rFonts w:eastAsia="Times New Roman" w:cs="Times New Roman"/>
          <w:bCs/>
          <w:sz w:val="28"/>
          <w:szCs w:val="28"/>
          <w:u w:val="single"/>
          <w:lang w:eastAsia="ru-RU"/>
        </w:rPr>
        <w:t xml:space="preserve"> </w:t>
      </w:r>
    </w:p>
    <w:p w:rsidR="006F79FE" w:rsidRPr="00280FDE" w:rsidRDefault="006F79FE" w:rsidP="00280FDE">
      <w:pPr>
        <w:suppressAutoHyphens/>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Организации, зарегистрированные после 1 января 2015 года, предоставляют:</w:t>
      </w:r>
      <w:r w:rsidRPr="00280FDE">
        <w:rPr>
          <w:rFonts w:eastAsia="Times New Roman" w:cs="Times New Roman"/>
          <w:bCs/>
          <w:sz w:val="28"/>
          <w:szCs w:val="28"/>
          <w:lang w:eastAsia="ru-RU"/>
        </w:rPr>
        <w:t xml:space="preserve">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ru-RU"/>
        </w:rPr>
        <w:t>;</w:t>
      </w:r>
    </w:p>
    <w:p w:rsidR="00B86857" w:rsidRPr="00280FDE" w:rsidRDefault="006F79FE" w:rsidP="00892C36">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280FDE">
        <w:rPr>
          <w:rFonts w:eastAsia="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80FDE">
        <w:rPr>
          <w:rFonts w:eastAsia="Times New Roman" w:cs="Times New Roman"/>
          <w:sz w:val="28"/>
          <w:szCs w:val="28"/>
          <w:lang w:eastAsia="ar-SA"/>
        </w:rPr>
        <w:t xml:space="preserve"> В таком случае, и</w:t>
      </w:r>
      <w:r w:rsidRPr="00280FDE">
        <w:rPr>
          <w:rFonts w:eastAsia="Times New Roman" w:cs="Times New Roman"/>
          <w:bCs/>
          <w:sz w:val="28"/>
          <w:szCs w:val="28"/>
          <w:lang w:eastAsia="ru-RU"/>
        </w:rPr>
        <w:t xml:space="preserve">ндивидуальные предприниматели предоставляют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ar-SA"/>
        </w:rPr>
        <w:t>;</w:t>
      </w:r>
    </w:p>
    <w:p w:rsidR="00802B84" w:rsidRPr="00327C8A" w:rsidRDefault="0055008E" w:rsidP="00BD10F7">
      <w:pPr>
        <w:suppressAutoHyphens/>
        <w:spacing w:line="240" w:lineRule="auto"/>
        <w:ind w:firstLine="567"/>
        <w:jc w:val="both"/>
        <w:rPr>
          <w:rFonts w:eastAsia="Calibri" w:cs="Times New Roman"/>
          <w:sz w:val="28"/>
          <w:szCs w:val="28"/>
          <w:lang w:eastAsia="ru-RU"/>
        </w:rPr>
      </w:pPr>
      <w:r w:rsidRPr="009A79D7">
        <w:rPr>
          <w:rFonts w:eastAsia="Times New Roman" w:cs="Times New Roman"/>
          <w:bCs/>
          <w:sz w:val="28"/>
          <w:szCs w:val="28"/>
          <w:lang w:eastAsia="ar-SA"/>
        </w:rPr>
        <w:t xml:space="preserve">- </w:t>
      </w:r>
      <w:r w:rsidRPr="009A79D7">
        <w:rPr>
          <w:rFonts w:eastAsia="Calibri" w:cs="Times New Roman"/>
          <w:sz w:val="28"/>
          <w:szCs w:val="28"/>
          <w:lang w:eastAsia="ar-SA"/>
        </w:rPr>
        <w:t xml:space="preserve">заверенные </w:t>
      </w:r>
      <w:r w:rsidRPr="009A79D7">
        <w:rPr>
          <w:rFonts w:eastAsia="Calibri" w:cs="Times New Roman"/>
          <w:bCs/>
          <w:sz w:val="28"/>
          <w:szCs w:val="28"/>
          <w:lang w:eastAsia="ar-SA"/>
        </w:rPr>
        <w:t>уполномоченным лицом Участника</w:t>
      </w:r>
      <w:r w:rsidRPr="009A79D7">
        <w:rPr>
          <w:rFonts w:eastAsia="Calibri" w:cs="Times New Roman"/>
          <w:sz w:val="28"/>
          <w:szCs w:val="28"/>
          <w:lang w:eastAsia="ru-RU"/>
        </w:rPr>
        <w:t xml:space="preserve"> </w:t>
      </w:r>
      <w:r w:rsidRPr="009A79D7">
        <w:rPr>
          <w:rFonts w:eastAsia="Calibri" w:cs="Times New Roman"/>
          <w:b/>
          <w:sz w:val="28"/>
          <w:szCs w:val="28"/>
          <w:lang w:eastAsia="ru-RU"/>
        </w:rPr>
        <w:t xml:space="preserve">копии договоров, </w:t>
      </w:r>
      <w:r w:rsidRPr="009A79D7">
        <w:rPr>
          <w:rFonts w:eastAsia="Calibri" w:cs="Times New Roman"/>
          <w:sz w:val="28"/>
          <w:szCs w:val="28"/>
          <w:lang w:eastAsia="ru-RU"/>
        </w:rPr>
        <w:t xml:space="preserve">указанных в </w:t>
      </w:r>
      <w:r w:rsidR="00BD10F7" w:rsidRPr="00327C8A">
        <w:rPr>
          <w:rFonts w:eastAsia="Times New Roman" w:cs="Times New Roman"/>
          <w:sz w:val="28"/>
          <w:szCs w:val="28"/>
          <w:lang w:eastAsia="ru-RU"/>
        </w:rPr>
        <w:t>«Справке о перечне и годовых объемах выполнения аналогичных договоров»</w:t>
      </w:r>
      <w:r w:rsidR="00322212" w:rsidRPr="009A79D7">
        <w:rPr>
          <w:rFonts w:cs="Times New Roman"/>
          <w:sz w:val="28"/>
          <w:szCs w:val="28"/>
          <w:lang w:eastAsia="ru-RU"/>
        </w:rPr>
        <w:t xml:space="preserve"> </w:t>
      </w:r>
      <w:r w:rsidRPr="00327C8A">
        <w:rPr>
          <w:rFonts w:eastAsia="Calibri" w:cs="Times New Roman"/>
          <w:bCs/>
          <w:sz w:val="28"/>
          <w:szCs w:val="28"/>
          <w:lang w:eastAsia="ar-SA"/>
        </w:rPr>
        <w:t>(форма 4</w:t>
      </w:r>
      <w:r w:rsidRPr="00327C8A">
        <w:rPr>
          <w:rFonts w:eastAsia="Calibri" w:cs="Times New Roman"/>
          <w:sz w:val="28"/>
          <w:szCs w:val="28"/>
          <w:lang w:eastAsia="ru-RU"/>
        </w:rPr>
        <w:t xml:space="preserve"> Приложения № 1 Документации)</w:t>
      </w:r>
      <w:r w:rsidR="007744FA" w:rsidRPr="009A79D7">
        <w:rPr>
          <w:rFonts w:eastAsia="Calibri" w:cs="Times New Roman"/>
          <w:sz w:val="28"/>
          <w:szCs w:val="28"/>
          <w:lang w:eastAsia="ru-RU"/>
        </w:rPr>
        <w:t xml:space="preserve"> </w:t>
      </w:r>
      <w:r w:rsidR="00802B84" w:rsidRPr="00327C8A">
        <w:rPr>
          <w:rFonts w:eastAsia="Times New Roman" w:cs="Times New Roman"/>
          <w:sz w:val="28"/>
          <w:szCs w:val="28"/>
          <w:shd w:val="clear" w:color="auto" w:fill="FFFFFF"/>
          <w:lang w:eastAsia="ru-RU"/>
        </w:rPr>
        <w:t>за весь период деятельности Участника закупки</w:t>
      </w:r>
      <w:r w:rsidR="00327C8A">
        <w:rPr>
          <w:rFonts w:eastAsia="Times New Roman" w:cs="Times New Roman"/>
          <w:sz w:val="28"/>
          <w:szCs w:val="28"/>
          <w:shd w:val="clear" w:color="auto" w:fill="FFFFFF"/>
          <w:lang w:eastAsia="ru-RU"/>
        </w:rPr>
        <w:t xml:space="preserve"> </w:t>
      </w:r>
      <w:r w:rsidR="00327C8A" w:rsidRPr="00280FDE">
        <w:rPr>
          <w:rFonts w:eastAsia="Calibri" w:cs="Times New Roman"/>
          <w:sz w:val="28"/>
          <w:szCs w:val="28"/>
          <w:lang w:eastAsia="ru-RU"/>
        </w:rPr>
        <w:t>(на усмотрение Участника для оценки заявок по критерию)</w:t>
      </w:r>
      <w:r w:rsidR="00802B84" w:rsidRPr="00327C8A">
        <w:rPr>
          <w:rFonts w:eastAsia="Calibri" w:cs="Times New Roman"/>
          <w:sz w:val="28"/>
          <w:szCs w:val="28"/>
          <w:lang w:eastAsia="ru-RU"/>
        </w:rPr>
        <w:t>.</w:t>
      </w:r>
      <w:r w:rsidRPr="00327C8A">
        <w:rPr>
          <w:rFonts w:eastAsia="Calibri" w:cs="Times New Roman"/>
          <w:sz w:val="28"/>
          <w:szCs w:val="28"/>
          <w:lang w:eastAsia="ru-RU"/>
        </w:rPr>
        <w:t xml:space="preserve"> </w:t>
      </w:r>
    </w:p>
    <w:p w:rsidR="0055008E" w:rsidRPr="00802B84" w:rsidRDefault="0055008E" w:rsidP="00BD10F7">
      <w:pPr>
        <w:suppressAutoHyphens/>
        <w:spacing w:line="240" w:lineRule="auto"/>
        <w:ind w:firstLine="567"/>
        <w:jc w:val="both"/>
        <w:rPr>
          <w:rFonts w:eastAsia="Calibri" w:cs="Times New Roman"/>
          <w:sz w:val="28"/>
          <w:szCs w:val="28"/>
          <w:highlight w:val="yellow"/>
          <w:lang w:eastAsia="ru-RU"/>
        </w:rPr>
      </w:pPr>
      <w:proofErr w:type="gramStart"/>
      <w:r w:rsidRPr="009A79D7">
        <w:rPr>
          <w:rFonts w:eastAsia="Calibri" w:cs="Times New Roman"/>
          <w:sz w:val="28"/>
          <w:szCs w:val="28"/>
          <w:lang w:eastAsia="ru-RU"/>
        </w:rPr>
        <w:t>Так как</w:t>
      </w:r>
      <w:r w:rsidRPr="009A79D7">
        <w:rPr>
          <w:rFonts w:eastAsia="Calibri" w:cs="Times New Roman"/>
          <w:sz w:val="28"/>
          <w:szCs w:val="28"/>
          <w:lang w:eastAsia="ar-SA"/>
        </w:rPr>
        <w:t xml:space="preserve"> </w:t>
      </w:r>
      <w:r w:rsidR="00BD10F7">
        <w:rPr>
          <w:rFonts w:eastAsia="Calibri" w:cs="Times New Roman"/>
          <w:sz w:val="28"/>
          <w:szCs w:val="28"/>
          <w:lang w:eastAsia="ar-SA"/>
        </w:rPr>
        <w:t>наличие о</w:t>
      </w:r>
      <w:r w:rsidR="007744FA" w:rsidRPr="009A79D7">
        <w:rPr>
          <w:rFonts w:eastAsia="Calibri" w:cs="Times New Roman"/>
          <w:sz w:val="28"/>
          <w:szCs w:val="28"/>
          <w:lang w:eastAsia="ru-RU"/>
        </w:rPr>
        <w:t>пыт</w:t>
      </w:r>
      <w:r w:rsidR="00BD10F7">
        <w:rPr>
          <w:rFonts w:eastAsia="Calibri" w:cs="Times New Roman"/>
          <w:sz w:val="28"/>
          <w:szCs w:val="28"/>
          <w:lang w:eastAsia="ru-RU"/>
        </w:rPr>
        <w:t>а</w:t>
      </w:r>
      <w:r w:rsidR="007744FA" w:rsidRPr="009A79D7">
        <w:rPr>
          <w:rFonts w:eastAsia="Calibri" w:cs="Times New Roman"/>
          <w:sz w:val="28"/>
          <w:szCs w:val="28"/>
          <w:lang w:eastAsia="ru-RU"/>
        </w:rPr>
        <w:t xml:space="preserve"> аналогичных работ </w:t>
      </w:r>
      <w:r w:rsidRPr="009A79D7">
        <w:rPr>
          <w:rFonts w:eastAsia="Calibri" w:cs="Times New Roman"/>
          <w:sz w:val="28"/>
          <w:szCs w:val="28"/>
          <w:lang w:eastAsia="ru-RU"/>
        </w:rPr>
        <w:t>является критерием оценки Участников</w:t>
      </w:r>
      <w:r w:rsidR="00327C8A">
        <w:rPr>
          <w:rFonts w:eastAsia="Calibri" w:cs="Times New Roman"/>
          <w:sz w:val="28"/>
          <w:szCs w:val="28"/>
          <w:lang w:eastAsia="ru-RU"/>
        </w:rPr>
        <w:t xml:space="preserve"> закупки</w:t>
      </w:r>
      <w:r w:rsidRPr="009A79D7">
        <w:rPr>
          <w:rFonts w:eastAsia="Calibri" w:cs="Times New Roman"/>
          <w:sz w:val="28"/>
          <w:szCs w:val="28"/>
          <w:lang w:eastAsia="ru-RU"/>
        </w:rPr>
        <w:t xml:space="preserve">, то </w:t>
      </w:r>
      <w:r w:rsidR="00755BE4" w:rsidRPr="009A79D7">
        <w:rPr>
          <w:rFonts w:eastAsia="Calibri" w:cs="Times New Roman"/>
          <w:sz w:val="28"/>
          <w:szCs w:val="28"/>
          <w:lang w:eastAsia="ru-RU"/>
        </w:rPr>
        <w:t>в случае не</w:t>
      </w:r>
      <w:r w:rsidR="00C0047D" w:rsidRPr="009A79D7">
        <w:rPr>
          <w:rFonts w:eastAsia="Calibri" w:cs="Times New Roman"/>
          <w:sz w:val="28"/>
          <w:szCs w:val="28"/>
          <w:lang w:eastAsia="ru-RU"/>
        </w:rPr>
        <w:t xml:space="preserve"> </w:t>
      </w:r>
      <w:r w:rsidR="00755BE4" w:rsidRPr="009A79D7">
        <w:rPr>
          <w:rFonts w:eastAsia="Calibri" w:cs="Times New Roman"/>
          <w:sz w:val="28"/>
          <w:szCs w:val="28"/>
          <w:lang w:eastAsia="ru-RU"/>
        </w:rPr>
        <w:t xml:space="preserve">указания сведений по объему выполнения  </w:t>
      </w:r>
      <w:r w:rsidR="006B7146" w:rsidRPr="009A79D7">
        <w:rPr>
          <w:rFonts w:eastAsia="Calibri" w:cs="Times New Roman"/>
          <w:sz w:val="28"/>
          <w:szCs w:val="28"/>
          <w:lang w:eastAsia="ru-RU"/>
        </w:rPr>
        <w:t xml:space="preserve">аналогичных </w:t>
      </w:r>
      <w:r w:rsidR="00755BE4" w:rsidRPr="009A79D7">
        <w:rPr>
          <w:rFonts w:eastAsia="Calibri" w:cs="Times New Roman"/>
          <w:sz w:val="28"/>
          <w:szCs w:val="28"/>
          <w:lang w:eastAsia="ru-RU"/>
        </w:rPr>
        <w:t>договоров</w:t>
      </w:r>
      <w:r w:rsidR="00BD10F7" w:rsidRPr="00BD10F7">
        <w:rPr>
          <w:rFonts w:eastAsia="Calibri" w:cs="Times New Roman"/>
          <w:sz w:val="28"/>
          <w:szCs w:val="28"/>
          <w:lang w:eastAsia="ru-RU"/>
        </w:rPr>
        <w:t xml:space="preserve"> </w:t>
      </w:r>
      <w:r w:rsidR="00BD10F7" w:rsidRPr="009A79D7">
        <w:rPr>
          <w:rFonts w:eastAsia="Calibri" w:cs="Times New Roman"/>
          <w:sz w:val="28"/>
          <w:szCs w:val="28"/>
          <w:lang w:eastAsia="ru-RU"/>
        </w:rPr>
        <w:t xml:space="preserve">в </w:t>
      </w:r>
      <w:r w:rsidR="00BD10F7" w:rsidRPr="00327C8A">
        <w:rPr>
          <w:rFonts w:eastAsia="Times New Roman" w:cs="Times New Roman"/>
          <w:sz w:val="28"/>
          <w:szCs w:val="28"/>
          <w:lang w:eastAsia="ru-RU"/>
        </w:rPr>
        <w:t>«Справке о перечне и годовых объемах выполнения аналогичных договоров»</w:t>
      </w:r>
      <w:r w:rsidR="00802B84" w:rsidRPr="00BD10F7">
        <w:rPr>
          <w:rFonts w:cs="Times New Roman"/>
          <w:sz w:val="28"/>
          <w:szCs w:val="28"/>
          <w:lang w:eastAsia="ru-RU"/>
        </w:rPr>
        <w:t xml:space="preserve"> </w:t>
      </w:r>
      <w:r w:rsidR="00802B84" w:rsidRPr="00BD10F7">
        <w:rPr>
          <w:rFonts w:eastAsia="Calibri" w:cs="Times New Roman"/>
          <w:bCs/>
          <w:sz w:val="28"/>
          <w:szCs w:val="28"/>
          <w:lang w:eastAsia="ar-SA"/>
        </w:rPr>
        <w:t>(форма 4</w:t>
      </w:r>
      <w:r w:rsidR="00802B84" w:rsidRPr="00BD10F7">
        <w:rPr>
          <w:rFonts w:eastAsia="Calibri" w:cs="Times New Roman"/>
          <w:sz w:val="28"/>
          <w:szCs w:val="28"/>
          <w:lang w:eastAsia="ru-RU"/>
        </w:rPr>
        <w:t xml:space="preserve"> Приложения № 1 Документации) </w:t>
      </w:r>
      <w:r w:rsidR="00802B84" w:rsidRPr="00BD10F7">
        <w:rPr>
          <w:rFonts w:eastAsia="Times New Roman" w:cs="Times New Roman"/>
          <w:sz w:val="28"/>
          <w:szCs w:val="28"/>
          <w:shd w:val="clear" w:color="auto" w:fill="FFFFFF"/>
          <w:lang w:eastAsia="ru-RU"/>
        </w:rPr>
        <w:t>за весь период деятельности Участника закупки</w:t>
      </w:r>
      <w:r w:rsidR="00BD10F7">
        <w:rPr>
          <w:rFonts w:eastAsia="Times New Roman" w:cs="Times New Roman"/>
          <w:sz w:val="28"/>
          <w:szCs w:val="28"/>
          <w:shd w:val="clear" w:color="auto" w:fill="FFFFFF"/>
          <w:lang w:eastAsia="ru-RU"/>
        </w:rPr>
        <w:t xml:space="preserve"> </w:t>
      </w:r>
      <w:r w:rsidR="00755BE4" w:rsidRPr="009A79D7">
        <w:rPr>
          <w:rFonts w:eastAsia="Calibri" w:cs="Times New Roman"/>
          <w:sz w:val="28"/>
          <w:szCs w:val="28"/>
          <w:lang w:eastAsia="ru-RU"/>
        </w:rPr>
        <w:t>заявке такого Участника будет присуждаться 0</w:t>
      </w:r>
      <w:r w:rsidR="00BD10F7">
        <w:rPr>
          <w:rFonts w:eastAsia="Calibri" w:cs="Times New Roman"/>
          <w:sz w:val="28"/>
          <w:szCs w:val="28"/>
          <w:lang w:eastAsia="ru-RU"/>
        </w:rPr>
        <w:t xml:space="preserve"> баллов по данному критерию</w:t>
      </w:r>
      <w:r w:rsidR="00BD10F7" w:rsidRPr="00BD10F7">
        <w:rPr>
          <w:rFonts w:eastAsia="Calibri" w:cs="Times New Roman"/>
          <w:sz w:val="28"/>
          <w:szCs w:val="28"/>
          <w:lang w:eastAsia="ru-RU"/>
        </w:rPr>
        <w:t>;</w:t>
      </w:r>
      <w:r w:rsidR="00755BE4" w:rsidRPr="009A79D7">
        <w:rPr>
          <w:rFonts w:eastAsia="Calibri" w:cs="Times New Roman"/>
          <w:sz w:val="28"/>
          <w:szCs w:val="28"/>
          <w:lang w:eastAsia="ru-RU"/>
        </w:rPr>
        <w:t xml:space="preserve"> </w:t>
      </w:r>
      <w:proofErr w:type="gramEnd"/>
    </w:p>
    <w:p w:rsidR="00295206" w:rsidRPr="00E331E9" w:rsidRDefault="00295206" w:rsidP="00BD10F7">
      <w:pPr>
        <w:overflowPunct w:val="0"/>
        <w:autoSpaceDE w:val="0"/>
        <w:autoSpaceDN w:val="0"/>
        <w:spacing w:after="200" w:line="240" w:lineRule="auto"/>
        <w:ind w:firstLine="567"/>
        <w:contextualSpacing/>
        <w:jc w:val="both"/>
        <w:rPr>
          <w:rFonts w:eastAsia="Times New Roman"/>
          <w:b/>
          <w:sz w:val="28"/>
          <w:szCs w:val="28"/>
          <w:lang w:eastAsia="ru-RU"/>
        </w:rPr>
      </w:pPr>
      <w:r w:rsidRPr="00E331E9">
        <w:rPr>
          <w:rFonts w:eastAsia="Times New Roman" w:cs="Times New Roman"/>
          <w:bCs/>
          <w:sz w:val="28"/>
          <w:szCs w:val="28"/>
          <w:lang w:eastAsia="ru-RU"/>
        </w:rPr>
        <w:t xml:space="preserve">- заверенные уполномоченным лицом Участника копии </w:t>
      </w:r>
      <w:r w:rsidRPr="00E331E9">
        <w:rPr>
          <w:rFonts w:eastAsia="Times New Roman" w:cs="Times New Roman"/>
          <w:b/>
          <w:bCs/>
          <w:sz w:val="28"/>
          <w:szCs w:val="28"/>
          <w:lang w:eastAsia="ru-RU"/>
        </w:rPr>
        <w:t>документов, подтверждающих н</w:t>
      </w:r>
      <w:r w:rsidRPr="00E331E9">
        <w:rPr>
          <w:rFonts w:eastAsia="Times New Roman"/>
          <w:b/>
          <w:sz w:val="28"/>
          <w:szCs w:val="28"/>
          <w:lang w:eastAsia="ru-RU"/>
        </w:rPr>
        <w:t xml:space="preserve">аличие у Исполнителя необходимых статусов, сертификатов, соглашений: </w:t>
      </w:r>
    </w:p>
    <w:p w:rsidR="00295206" w:rsidRPr="00E331E9" w:rsidRDefault="00295206" w:rsidP="00E80E36">
      <w:pPr>
        <w:numPr>
          <w:ilvl w:val="0"/>
          <w:numId w:val="38"/>
        </w:numPr>
        <w:overflowPunct w:val="0"/>
        <w:autoSpaceDE w:val="0"/>
        <w:autoSpaceDN w:val="0"/>
        <w:spacing w:after="200" w:line="240" w:lineRule="auto"/>
        <w:ind w:left="426" w:hanging="426"/>
        <w:contextualSpacing/>
        <w:jc w:val="both"/>
        <w:rPr>
          <w:rFonts w:eastAsia="Times New Roman" w:cs="Times New Roman"/>
          <w:bCs/>
          <w:sz w:val="28"/>
          <w:szCs w:val="28"/>
          <w:lang w:eastAsia="ru-RU"/>
        </w:rPr>
      </w:pPr>
      <w:r w:rsidRPr="00E331E9">
        <w:rPr>
          <w:rFonts w:eastAsia="Times New Roman" w:cs="Times New Roman"/>
          <w:sz w:val="28"/>
          <w:szCs w:val="28"/>
          <w:lang w:eastAsia="ru-RU"/>
        </w:rPr>
        <w:t xml:space="preserve">копия сертификата «1С: </w:t>
      </w:r>
      <w:proofErr w:type="spellStart"/>
      <w:r w:rsidRPr="00E331E9">
        <w:rPr>
          <w:rFonts w:eastAsia="Times New Roman" w:cs="Times New Roman"/>
          <w:sz w:val="28"/>
          <w:szCs w:val="28"/>
          <w:lang w:eastAsia="ru-RU"/>
        </w:rPr>
        <w:t>Франчайзи</w:t>
      </w:r>
      <w:proofErr w:type="spellEnd"/>
      <w:r w:rsidRPr="00E331E9">
        <w:rPr>
          <w:rFonts w:eastAsia="Times New Roman" w:cs="Times New Roman"/>
          <w:sz w:val="28"/>
          <w:szCs w:val="28"/>
          <w:lang w:eastAsia="ru-RU"/>
        </w:rPr>
        <w:t>»;</w:t>
      </w:r>
    </w:p>
    <w:p w:rsidR="00295206" w:rsidRPr="00E331E9" w:rsidRDefault="00295206" w:rsidP="00E80E36">
      <w:pPr>
        <w:numPr>
          <w:ilvl w:val="0"/>
          <w:numId w:val="38"/>
        </w:numPr>
        <w:overflowPunct w:val="0"/>
        <w:autoSpaceDE w:val="0"/>
        <w:autoSpaceDN w:val="0"/>
        <w:spacing w:after="200" w:line="240" w:lineRule="auto"/>
        <w:ind w:left="426" w:hanging="426"/>
        <w:contextualSpacing/>
        <w:jc w:val="both"/>
        <w:rPr>
          <w:rFonts w:eastAsia="Times New Roman" w:cs="Times New Roman"/>
          <w:bCs/>
          <w:sz w:val="28"/>
          <w:szCs w:val="28"/>
          <w:lang w:eastAsia="ru-RU"/>
        </w:rPr>
      </w:pPr>
      <w:r w:rsidRPr="00E331E9">
        <w:rPr>
          <w:rFonts w:eastAsia="Times New Roman" w:cs="Times New Roman"/>
          <w:sz w:val="28"/>
          <w:szCs w:val="28"/>
          <w:lang w:eastAsia="ru-RU"/>
        </w:rPr>
        <w:t xml:space="preserve">копия сертификата «ЦСО»; </w:t>
      </w:r>
    </w:p>
    <w:p w:rsidR="000927A7" w:rsidRPr="00E331E9" w:rsidRDefault="000927A7" w:rsidP="00E80E36">
      <w:pPr>
        <w:numPr>
          <w:ilvl w:val="0"/>
          <w:numId w:val="38"/>
        </w:numPr>
        <w:overflowPunct w:val="0"/>
        <w:autoSpaceDE w:val="0"/>
        <w:autoSpaceDN w:val="0"/>
        <w:spacing w:after="200" w:line="240" w:lineRule="auto"/>
        <w:ind w:left="426" w:hanging="426"/>
        <w:contextualSpacing/>
        <w:jc w:val="both"/>
        <w:rPr>
          <w:rFonts w:eastAsia="Times New Roman" w:cs="Times New Roman"/>
          <w:bCs/>
          <w:sz w:val="28"/>
          <w:szCs w:val="28"/>
          <w:lang w:eastAsia="ru-RU"/>
        </w:rPr>
      </w:pPr>
      <w:r w:rsidRPr="00E331E9">
        <w:rPr>
          <w:rFonts w:eastAsia="Times New Roman" w:cs="Times New Roman"/>
          <w:bCs/>
          <w:sz w:val="28"/>
          <w:szCs w:val="28"/>
          <w:lang w:eastAsia="ru-RU"/>
        </w:rPr>
        <w:lastRenderedPageBreak/>
        <w:t>Копия сертификата «ЦКД» и/или заверенная копия распечатки с сайта фирмы «1С»</w:t>
      </w:r>
      <w:r w:rsidR="00BD10F7" w:rsidRPr="00BD10F7">
        <w:rPr>
          <w:rFonts w:eastAsia="Times New Roman" w:cs="Times New Roman"/>
          <w:bCs/>
          <w:sz w:val="28"/>
          <w:szCs w:val="28"/>
          <w:lang w:eastAsia="ru-RU"/>
        </w:rPr>
        <w:t>;</w:t>
      </w:r>
    </w:p>
    <w:p w:rsidR="00295206" w:rsidRPr="00E331E9" w:rsidRDefault="00295206" w:rsidP="00BD10F7">
      <w:pPr>
        <w:overflowPunct w:val="0"/>
        <w:autoSpaceDE w:val="0"/>
        <w:autoSpaceDN w:val="0"/>
        <w:spacing w:after="200" w:line="240" w:lineRule="auto"/>
        <w:ind w:firstLine="567"/>
        <w:jc w:val="both"/>
        <w:rPr>
          <w:rFonts w:eastAsia="Times New Roman"/>
          <w:sz w:val="28"/>
          <w:szCs w:val="28"/>
          <w:shd w:val="clear" w:color="auto" w:fill="FFFFFF"/>
          <w:lang w:eastAsia="ru-RU"/>
        </w:rPr>
      </w:pPr>
      <w:proofErr w:type="gramStart"/>
      <w:r w:rsidRPr="00E331E9">
        <w:rPr>
          <w:rFonts w:eastAsia="Times New Roman"/>
          <w:sz w:val="28"/>
          <w:szCs w:val="28"/>
          <w:shd w:val="clear" w:color="auto" w:fill="FFFFFF"/>
          <w:lang w:eastAsia="ru-RU"/>
        </w:rPr>
        <w:t xml:space="preserve">- </w:t>
      </w:r>
      <w:r w:rsidRPr="00E331E9">
        <w:rPr>
          <w:rFonts w:eastAsia="Times New Roman"/>
          <w:bCs/>
          <w:sz w:val="28"/>
          <w:szCs w:val="28"/>
          <w:shd w:val="clear" w:color="auto" w:fill="FFFFFF"/>
          <w:lang w:eastAsia="ru-RU"/>
        </w:rPr>
        <w:t>заверенные уполномоченным лицом Участника копии</w:t>
      </w:r>
      <w:r w:rsidR="00892C36" w:rsidRPr="00E331E9">
        <w:rPr>
          <w:rFonts w:eastAsia="Times New Roman"/>
          <w:sz w:val="28"/>
          <w:szCs w:val="28"/>
          <w:shd w:val="clear" w:color="auto" w:fill="FFFFFF"/>
          <w:lang w:eastAsia="ru-RU"/>
        </w:rPr>
        <w:t xml:space="preserve"> сертификатов,</w:t>
      </w:r>
      <w:r w:rsidRPr="00E331E9">
        <w:rPr>
          <w:rFonts w:eastAsia="Times New Roman"/>
          <w:sz w:val="28"/>
          <w:szCs w:val="28"/>
          <w:shd w:val="clear" w:color="auto" w:fill="FFFFFF"/>
          <w:lang w:eastAsia="ru-RU"/>
        </w:rPr>
        <w:t xml:space="preserve"> трудовых книжек</w:t>
      </w:r>
      <w:r w:rsidR="00892C36" w:rsidRPr="00E331E9">
        <w:rPr>
          <w:rFonts w:eastAsia="Times New Roman"/>
          <w:sz w:val="28"/>
          <w:szCs w:val="28"/>
          <w:shd w:val="clear" w:color="auto" w:fill="FFFFFF"/>
          <w:lang w:eastAsia="ru-RU"/>
        </w:rPr>
        <w:t>, трудовых Договоров</w:t>
      </w:r>
      <w:r w:rsidRPr="00E331E9">
        <w:rPr>
          <w:rFonts w:eastAsia="Times New Roman"/>
          <w:sz w:val="28"/>
          <w:szCs w:val="28"/>
          <w:shd w:val="clear" w:color="auto" w:fill="FFFFFF"/>
          <w:lang w:eastAsia="ru-RU"/>
        </w:rPr>
        <w:t xml:space="preserve"> </w:t>
      </w:r>
      <w:r w:rsidR="00CD4C5F" w:rsidRPr="00E331E9">
        <w:rPr>
          <w:rFonts w:eastAsia="Times New Roman"/>
          <w:sz w:val="28"/>
          <w:szCs w:val="28"/>
          <w:shd w:val="clear" w:color="auto" w:fill="FFFFFF"/>
          <w:lang w:eastAsia="ru-RU"/>
        </w:rPr>
        <w:t xml:space="preserve">(по </w:t>
      </w:r>
      <w:proofErr w:type="spellStart"/>
      <w:r w:rsidR="00CD4C5F" w:rsidRPr="00E331E9">
        <w:rPr>
          <w:rFonts w:eastAsia="Times New Roman"/>
          <w:sz w:val="28"/>
          <w:szCs w:val="28"/>
          <w:shd w:val="clear" w:color="auto" w:fill="FFFFFF"/>
          <w:lang w:eastAsia="ru-RU"/>
        </w:rPr>
        <w:t>п.</w:t>
      </w:r>
      <w:r w:rsidR="00BD10F7">
        <w:rPr>
          <w:rFonts w:eastAsia="Times New Roman"/>
          <w:sz w:val="28"/>
          <w:szCs w:val="28"/>
          <w:shd w:val="clear" w:color="auto" w:fill="FFFFFF"/>
          <w:lang w:eastAsia="ru-RU"/>
        </w:rPr>
        <w:t>п</w:t>
      </w:r>
      <w:proofErr w:type="spellEnd"/>
      <w:r w:rsidR="00BD10F7">
        <w:rPr>
          <w:rFonts w:eastAsia="Times New Roman"/>
          <w:sz w:val="28"/>
          <w:szCs w:val="28"/>
          <w:shd w:val="clear" w:color="auto" w:fill="FFFFFF"/>
          <w:lang w:eastAsia="ru-RU"/>
        </w:rPr>
        <w:t>.</w:t>
      </w:r>
      <w:r w:rsidR="00CD4C5F" w:rsidRPr="00E331E9">
        <w:rPr>
          <w:rFonts w:eastAsia="Times New Roman"/>
          <w:sz w:val="28"/>
          <w:szCs w:val="28"/>
          <w:shd w:val="clear" w:color="auto" w:fill="FFFFFF"/>
          <w:lang w:eastAsia="ru-RU"/>
        </w:rPr>
        <w:t xml:space="preserve"> 3.</w:t>
      </w:r>
      <w:r w:rsidR="00BD10F7" w:rsidRPr="00BD10F7">
        <w:rPr>
          <w:rFonts w:eastAsia="Times New Roman"/>
          <w:sz w:val="28"/>
          <w:szCs w:val="28"/>
          <w:shd w:val="clear" w:color="auto" w:fill="FFFFFF"/>
          <w:lang w:eastAsia="ru-RU"/>
        </w:rPr>
        <w:t>7.3.</w:t>
      </w:r>
      <w:r w:rsidR="00CD4C5F" w:rsidRPr="00E331E9">
        <w:rPr>
          <w:rFonts w:eastAsia="Times New Roman"/>
          <w:sz w:val="28"/>
          <w:szCs w:val="28"/>
          <w:shd w:val="clear" w:color="auto" w:fill="FFFFFF"/>
          <w:lang w:eastAsia="ru-RU"/>
        </w:rPr>
        <w:t>1-3.</w:t>
      </w:r>
      <w:r w:rsidR="00BD10F7" w:rsidRPr="00BD10F7">
        <w:rPr>
          <w:rFonts w:eastAsia="Times New Roman"/>
          <w:sz w:val="28"/>
          <w:szCs w:val="28"/>
          <w:shd w:val="clear" w:color="auto" w:fill="FFFFFF"/>
          <w:lang w:eastAsia="ru-RU"/>
        </w:rPr>
        <w:t>7.3.</w:t>
      </w:r>
      <w:r w:rsidR="00CD4C5F" w:rsidRPr="00E331E9">
        <w:rPr>
          <w:rFonts w:eastAsia="Times New Roman"/>
          <w:sz w:val="28"/>
          <w:szCs w:val="28"/>
          <w:shd w:val="clear" w:color="auto" w:fill="FFFFFF"/>
          <w:lang w:eastAsia="ru-RU"/>
        </w:rPr>
        <w:t>3</w:t>
      </w:r>
      <w:r w:rsidRPr="00E331E9">
        <w:rPr>
          <w:rFonts w:eastAsia="Times New Roman"/>
          <w:sz w:val="28"/>
          <w:szCs w:val="28"/>
          <w:shd w:val="clear" w:color="auto" w:fill="FFFFFF"/>
          <w:lang w:eastAsia="ru-RU"/>
        </w:rPr>
        <w:t xml:space="preserve"> п. </w:t>
      </w:r>
      <w:r w:rsidR="005A336C" w:rsidRPr="00E331E9">
        <w:rPr>
          <w:rFonts w:eastAsia="Times New Roman"/>
          <w:sz w:val="28"/>
          <w:szCs w:val="28"/>
          <w:shd w:val="clear" w:color="auto" w:fill="FFFFFF"/>
          <w:lang w:eastAsia="ru-RU"/>
        </w:rPr>
        <w:t>3.7.</w:t>
      </w:r>
      <w:proofErr w:type="gramEnd"/>
      <w:r w:rsidR="00BD10F7" w:rsidRPr="00BD10F7">
        <w:rPr>
          <w:rFonts w:eastAsia="Times New Roman"/>
          <w:sz w:val="28"/>
          <w:szCs w:val="28"/>
          <w:shd w:val="clear" w:color="auto" w:fill="FFFFFF"/>
          <w:lang w:eastAsia="ru-RU"/>
        </w:rPr>
        <w:t xml:space="preserve"> </w:t>
      </w:r>
      <w:proofErr w:type="gramStart"/>
      <w:r w:rsidR="005A336C" w:rsidRPr="00E331E9">
        <w:rPr>
          <w:rFonts w:eastAsia="Times New Roman"/>
          <w:sz w:val="28"/>
          <w:szCs w:val="28"/>
          <w:shd w:val="clear" w:color="auto" w:fill="FFFFFF"/>
          <w:lang w:eastAsia="ru-RU"/>
        </w:rPr>
        <w:t xml:space="preserve">Информационной карты </w:t>
      </w:r>
      <w:r w:rsidRPr="00E331E9">
        <w:rPr>
          <w:rFonts w:eastAsia="Times New Roman"/>
          <w:sz w:val="28"/>
          <w:szCs w:val="28"/>
          <w:shd w:val="clear" w:color="auto" w:fill="FFFFFF"/>
          <w:lang w:eastAsia="ru-RU"/>
        </w:rPr>
        <w:t xml:space="preserve"> Документации);</w:t>
      </w:r>
      <w:proofErr w:type="gramEnd"/>
    </w:p>
    <w:p w:rsidR="000927A7" w:rsidRDefault="00BD10F7" w:rsidP="000927A7">
      <w:pPr>
        <w:spacing w:line="240" w:lineRule="auto"/>
        <w:jc w:val="both"/>
        <w:textAlignment w:val="top"/>
        <w:rPr>
          <w:rFonts w:eastAsia="Times New Roman" w:cs="Times New Roman"/>
          <w:sz w:val="28"/>
          <w:szCs w:val="28"/>
          <w:lang w:eastAsia="ru-RU"/>
        </w:rPr>
      </w:pPr>
      <w:r>
        <w:rPr>
          <w:rFonts w:eastAsia="Times New Roman" w:cs="Times New Roman"/>
          <w:sz w:val="28"/>
          <w:szCs w:val="28"/>
          <w:lang w:eastAsia="ar-SA"/>
        </w:rPr>
        <w:t xml:space="preserve">         - о</w:t>
      </w:r>
      <w:r w:rsidR="00A27C9E" w:rsidRPr="00E331E9">
        <w:rPr>
          <w:rFonts w:eastAsia="Times New Roman" w:cs="Times New Roman"/>
          <w:sz w:val="28"/>
          <w:szCs w:val="28"/>
          <w:lang w:eastAsia="ar-SA"/>
        </w:rPr>
        <w:t xml:space="preserve">ригинал </w:t>
      </w:r>
      <w:r w:rsidR="000927A7" w:rsidRPr="00E331E9">
        <w:rPr>
          <w:rFonts w:eastAsia="Times New Roman" w:cs="Times New Roman"/>
          <w:sz w:val="28"/>
          <w:szCs w:val="28"/>
          <w:lang w:eastAsia="ar-SA"/>
        </w:rPr>
        <w:t>письма в свободной форме,</w:t>
      </w:r>
      <w:r w:rsidR="00A27C9E" w:rsidRPr="00E331E9">
        <w:rPr>
          <w:rFonts w:eastAsia="Calibri" w:cs="Times New Roman"/>
          <w:sz w:val="28"/>
          <w:szCs w:val="28"/>
          <w:lang w:eastAsia="ar-SA"/>
        </w:rPr>
        <w:t xml:space="preserve"> заверенный </w:t>
      </w:r>
      <w:r w:rsidR="00A27C9E" w:rsidRPr="00E331E9">
        <w:rPr>
          <w:rFonts w:eastAsia="Calibri" w:cs="Times New Roman"/>
          <w:bCs/>
          <w:sz w:val="28"/>
          <w:szCs w:val="28"/>
          <w:lang w:eastAsia="ar-SA"/>
        </w:rPr>
        <w:t>уполномоченным лицом Участника</w:t>
      </w:r>
      <w:r w:rsidR="000927A7" w:rsidRPr="00E331E9">
        <w:rPr>
          <w:rFonts w:eastAsia="Times New Roman" w:cs="Times New Roman"/>
          <w:sz w:val="28"/>
          <w:szCs w:val="28"/>
          <w:lang w:eastAsia="ru-RU"/>
        </w:rPr>
        <w:t>,</w:t>
      </w:r>
      <w:r w:rsidR="00A27C9E" w:rsidRPr="00E331E9">
        <w:rPr>
          <w:rFonts w:eastAsia="Times New Roman" w:cs="Times New Roman"/>
          <w:sz w:val="28"/>
          <w:szCs w:val="28"/>
          <w:lang w:eastAsia="ru-RU"/>
        </w:rPr>
        <w:t xml:space="preserve"> </w:t>
      </w:r>
      <w:r w:rsidR="000927A7" w:rsidRPr="00E331E9">
        <w:rPr>
          <w:rFonts w:eastAsia="Times New Roman" w:cs="Times New Roman"/>
          <w:sz w:val="28"/>
          <w:szCs w:val="28"/>
          <w:lang w:eastAsia="ru-RU"/>
        </w:rPr>
        <w:t>в котором указываются условия технической и гарантийной поддержки АИС после ее ввода в эксплуатацию.</w:t>
      </w:r>
      <w:r w:rsidR="00824E35" w:rsidRPr="00E331E9">
        <w:rPr>
          <w:rFonts w:eastAsia="Times New Roman" w:cs="Times New Roman"/>
          <w:sz w:val="28"/>
          <w:szCs w:val="28"/>
          <w:lang w:eastAsia="ru-RU"/>
        </w:rPr>
        <w:t xml:space="preserve"> Обязательное наличие </w:t>
      </w:r>
      <w:r w:rsidR="00A27C9E" w:rsidRPr="00E331E9">
        <w:rPr>
          <w:rFonts w:eastAsia="Times New Roman" w:cs="Times New Roman"/>
          <w:sz w:val="28"/>
          <w:szCs w:val="28"/>
          <w:lang w:eastAsia="ru-RU"/>
        </w:rPr>
        <w:t>условий</w:t>
      </w:r>
      <w:r w:rsidR="000927A7" w:rsidRPr="00E331E9">
        <w:rPr>
          <w:rFonts w:eastAsia="Times New Roman" w:cs="Times New Roman"/>
          <w:sz w:val="28"/>
          <w:szCs w:val="28"/>
          <w:lang w:eastAsia="ru-RU"/>
        </w:rPr>
        <w:t xml:space="preserve"> технической и гарантийной поддержки</w:t>
      </w:r>
      <w:r w:rsidR="00407E04">
        <w:rPr>
          <w:rFonts w:eastAsia="Times New Roman" w:cs="Times New Roman"/>
          <w:sz w:val="28"/>
          <w:szCs w:val="28"/>
          <w:lang w:eastAsia="ru-RU"/>
        </w:rPr>
        <w:t xml:space="preserve">, </w:t>
      </w:r>
      <w:r w:rsidR="00A27C9E" w:rsidRPr="00E331E9">
        <w:rPr>
          <w:rFonts w:eastAsia="Times New Roman" w:cs="Times New Roman"/>
          <w:sz w:val="28"/>
          <w:szCs w:val="28"/>
          <w:lang w:eastAsia="ru-RU"/>
        </w:rPr>
        <w:t>указанных</w:t>
      </w:r>
      <w:r w:rsidR="00824E35" w:rsidRPr="00E331E9">
        <w:rPr>
          <w:rFonts w:eastAsia="Times New Roman" w:cs="Times New Roman"/>
          <w:sz w:val="28"/>
          <w:szCs w:val="28"/>
          <w:lang w:eastAsia="ru-RU"/>
        </w:rPr>
        <w:t xml:space="preserve"> в </w:t>
      </w:r>
      <w:proofErr w:type="spellStart"/>
      <w:r w:rsidR="00824E35" w:rsidRPr="00E331E9">
        <w:rPr>
          <w:rFonts w:eastAsia="Times New Roman" w:cs="Times New Roman"/>
          <w:sz w:val="28"/>
          <w:szCs w:val="28"/>
          <w:lang w:eastAsia="ru-RU"/>
        </w:rPr>
        <w:t>п.п</w:t>
      </w:r>
      <w:proofErr w:type="spellEnd"/>
      <w:r w:rsidR="00824E35" w:rsidRPr="00E331E9">
        <w:rPr>
          <w:rFonts w:eastAsia="Times New Roman" w:cs="Times New Roman"/>
          <w:sz w:val="28"/>
          <w:szCs w:val="28"/>
          <w:lang w:eastAsia="ru-RU"/>
        </w:rPr>
        <w:t>. 3.7.4.2 п.3.7. Ин</w:t>
      </w:r>
      <w:r>
        <w:rPr>
          <w:rFonts w:eastAsia="Times New Roman" w:cs="Times New Roman"/>
          <w:sz w:val="28"/>
          <w:szCs w:val="28"/>
          <w:lang w:eastAsia="ru-RU"/>
        </w:rPr>
        <w:t>формационной карты Документации</w:t>
      </w:r>
      <w:r w:rsidRPr="00407E04">
        <w:rPr>
          <w:rFonts w:eastAsia="Times New Roman" w:cs="Times New Roman"/>
          <w:sz w:val="28"/>
          <w:szCs w:val="28"/>
          <w:lang w:eastAsia="ru-RU"/>
        </w:rPr>
        <w:t>;</w:t>
      </w:r>
    </w:p>
    <w:p w:rsidR="00BF21D3" w:rsidRPr="00E331E9" w:rsidRDefault="00407E04" w:rsidP="00407E04">
      <w:pPr>
        <w:spacing w:line="240" w:lineRule="auto"/>
        <w:ind w:firstLine="567"/>
        <w:jc w:val="both"/>
        <w:textAlignment w:val="top"/>
        <w:rPr>
          <w:rFonts w:eastAsia="Calibri" w:cs="Times New Roman"/>
          <w:sz w:val="28"/>
          <w:szCs w:val="28"/>
          <w:lang w:eastAsia="ru-RU"/>
        </w:rPr>
      </w:pPr>
      <w:r>
        <w:rPr>
          <w:rFonts w:eastAsia="Times New Roman" w:cs="Times New Roman"/>
          <w:sz w:val="28"/>
          <w:szCs w:val="28"/>
          <w:lang w:eastAsia="ru-RU"/>
        </w:rPr>
        <w:t xml:space="preserve">- </w:t>
      </w:r>
      <w:r>
        <w:rPr>
          <w:rFonts w:eastAsia="Times New Roman" w:cs="Times New Roman"/>
          <w:sz w:val="28"/>
          <w:szCs w:val="28"/>
          <w:lang w:eastAsia="ar-SA"/>
        </w:rPr>
        <w:t>о</w:t>
      </w:r>
      <w:r w:rsidRPr="00E331E9">
        <w:rPr>
          <w:rFonts w:eastAsia="Times New Roman" w:cs="Times New Roman"/>
          <w:sz w:val="28"/>
          <w:szCs w:val="28"/>
          <w:lang w:eastAsia="ar-SA"/>
        </w:rPr>
        <w:t>ригинал письма в свободной форме,</w:t>
      </w:r>
      <w:r w:rsidRPr="00E331E9">
        <w:rPr>
          <w:rFonts w:eastAsia="Calibri" w:cs="Times New Roman"/>
          <w:sz w:val="28"/>
          <w:szCs w:val="28"/>
          <w:lang w:eastAsia="ar-SA"/>
        </w:rPr>
        <w:t xml:space="preserve"> заверенный </w:t>
      </w:r>
      <w:r w:rsidRPr="00E331E9">
        <w:rPr>
          <w:rFonts w:eastAsia="Calibri" w:cs="Times New Roman"/>
          <w:bCs/>
          <w:sz w:val="28"/>
          <w:szCs w:val="28"/>
          <w:lang w:eastAsia="ar-SA"/>
        </w:rPr>
        <w:t>уполномоченным лицом Участника</w:t>
      </w:r>
      <w:r w:rsidRPr="00E331E9">
        <w:rPr>
          <w:rFonts w:eastAsia="Times New Roman" w:cs="Times New Roman"/>
          <w:sz w:val="28"/>
          <w:szCs w:val="28"/>
          <w:lang w:eastAsia="ru-RU"/>
        </w:rPr>
        <w:t xml:space="preserve">, в </w:t>
      </w:r>
      <w:r w:rsidRPr="00407E04">
        <w:rPr>
          <w:rFonts w:eastAsia="Times New Roman" w:cs="Times New Roman"/>
          <w:sz w:val="28"/>
          <w:szCs w:val="28"/>
          <w:lang w:eastAsia="ru-RU"/>
        </w:rPr>
        <w:t>котором</w:t>
      </w:r>
      <w:r w:rsidRPr="00407E04">
        <w:rPr>
          <w:rFonts w:eastAsia="Times New Roman" w:cs="Times New Roman"/>
          <w:sz w:val="28"/>
          <w:szCs w:val="28"/>
          <w:lang w:eastAsia="ar-SA"/>
        </w:rPr>
        <w:t xml:space="preserve"> указываются </w:t>
      </w:r>
      <w:r w:rsidR="00876655" w:rsidRPr="00407E04">
        <w:rPr>
          <w:rFonts w:eastAsia="Times New Roman" w:cs="Times New Roman"/>
          <w:sz w:val="28"/>
          <w:szCs w:val="28"/>
          <w:lang w:eastAsia="ar-SA"/>
        </w:rPr>
        <w:t xml:space="preserve"> </w:t>
      </w:r>
      <w:r w:rsidR="00876655" w:rsidRPr="00407E04">
        <w:rPr>
          <w:rFonts w:eastAsia="Times New Roman" w:cs="Times New Roman"/>
          <w:sz w:val="28"/>
          <w:szCs w:val="28"/>
          <w:lang w:eastAsia="ru-RU"/>
        </w:rPr>
        <w:t>описания ключевых принципов используемой Исполнителем методологии внедрения и сопровождения АИС.</w:t>
      </w:r>
    </w:p>
    <w:p w:rsidR="00327C8A" w:rsidRPr="00407E04" w:rsidRDefault="00BF21D3" w:rsidP="00407E04">
      <w:pPr>
        <w:suppressAutoHyphens/>
        <w:spacing w:line="240" w:lineRule="auto"/>
        <w:jc w:val="both"/>
        <w:rPr>
          <w:rFonts w:eastAsia="Times New Roman" w:cs="Times New Roman"/>
          <w:sz w:val="28"/>
          <w:szCs w:val="28"/>
          <w:lang w:eastAsia="ar-SA"/>
        </w:rPr>
      </w:pPr>
      <w:r w:rsidRPr="00280FDE">
        <w:rPr>
          <w:rFonts w:eastAsia="Calibri" w:cs="Times New Roman"/>
          <w:sz w:val="28"/>
          <w:szCs w:val="28"/>
          <w:lang w:eastAsia="ru-RU"/>
        </w:rPr>
        <w:tab/>
      </w:r>
      <w:proofErr w:type="gramStart"/>
      <w:r w:rsidR="00327C8A" w:rsidRPr="00407E04">
        <w:rPr>
          <w:rFonts w:eastAsia="Times New Roman" w:cs="Times New Roman"/>
          <w:sz w:val="28"/>
          <w:szCs w:val="28"/>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rsidR="008459D2" w:rsidRPr="00280FDE" w:rsidRDefault="008459D2" w:rsidP="00280FDE">
      <w:pPr>
        <w:spacing w:line="240" w:lineRule="auto"/>
        <w:rPr>
          <w:rFonts w:eastAsia="Times New Roman" w:cs="Times New Roman"/>
          <w:b/>
          <w:iCs/>
          <w:sz w:val="28"/>
          <w:szCs w:val="28"/>
          <w:lang w:eastAsia="ar-SA"/>
        </w:rPr>
      </w:pPr>
    </w:p>
    <w:p w:rsidR="0073214B" w:rsidRPr="00C62108" w:rsidRDefault="006F79FE" w:rsidP="00C62108">
      <w:pPr>
        <w:pStyle w:val="1"/>
        <w:numPr>
          <w:ilvl w:val="0"/>
          <w:numId w:val="0"/>
        </w:numPr>
        <w:ind w:left="1134" w:hanging="1134"/>
        <w:jc w:val="center"/>
        <w:rPr>
          <w:b/>
          <w:sz w:val="28"/>
          <w:szCs w:val="28"/>
          <w:lang w:val="ru-RU"/>
        </w:rPr>
      </w:pPr>
      <w:bookmarkStart w:id="26" w:name="_Toc420669819"/>
      <w:r w:rsidRPr="00280FDE">
        <w:rPr>
          <w:b/>
          <w:sz w:val="28"/>
          <w:szCs w:val="28"/>
        </w:rPr>
        <w:t>4. Порядок проведения запроса предложений</w:t>
      </w:r>
      <w:bookmarkEnd w:id="26"/>
    </w:p>
    <w:p w:rsidR="006F79FE" w:rsidRPr="00280FDE" w:rsidRDefault="0055260F" w:rsidP="00AB15CA">
      <w:pPr>
        <w:pStyle w:val="20"/>
      </w:pPr>
      <w:bookmarkStart w:id="27" w:name="_Toc386463995"/>
      <w:bookmarkStart w:id="28" w:name="_Toc403634871"/>
      <w:bookmarkStart w:id="29" w:name="_Toc403725255"/>
      <w:bookmarkStart w:id="30" w:name="_Toc403725326"/>
      <w:bookmarkStart w:id="31" w:name="_Toc416268809"/>
      <w:r w:rsidRPr="00280FDE">
        <w:t xml:space="preserve">4.1. </w:t>
      </w:r>
      <w:r w:rsidR="006F79FE" w:rsidRPr="00280FDE">
        <w:t>Получение документации о проведении запроса предложений</w:t>
      </w:r>
      <w:bookmarkEnd w:id="27"/>
      <w:bookmarkEnd w:id="28"/>
      <w:bookmarkEnd w:id="29"/>
      <w:bookmarkEnd w:id="30"/>
      <w:bookmarkEnd w:id="31"/>
    </w:p>
    <w:p w:rsidR="006F79FE" w:rsidRPr="00280FDE" w:rsidRDefault="006F79FE" w:rsidP="009259E6">
      <w:pPr>
        <w:numPr>
          <w:ilvl w:val="2"/>
          <w:numId w:val="18"/>
        </w:numPr>
        <w:tabs>
          <w:tab w:val="left" w:pos="0"/>
          <w:tab w:val="num" w:pos="142"/>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w:t>
      </w:r>
      <w:r w:rsidR="00E331E9">
        <w:rPr>
          <w:rFonts w:eastAsia="Times New Roman" w:cs="Times New Roman"/>
          <w:sz w:val="28"/>
          <w:szCs w:val="28"/>
          <w:lang w:eastAsia="ar-SA"/>
        </w:rPr>
        <w:t xml:space="preserve"> Документации</w:t>
      </w:r>
      <w:r w:rsidR="00A43B0F" w:rsidRPr="00280FDE">
        <w:rPr>
          <w:rFonts w:eastAsia="Times New Roman" w:cs="Times New Roman"/>
          <w:sz w:val="28"/>
          <w:szCs w:val="28"/>
          <w:lang w:eastAsia="ar-SA"/>
        </w:rPr>
        <w:t xml:space="preserve"> либо отправить запрос на электронную почту</w:t>
      </w:r>
      <w:r w:rsidR="00A43B0F" w:rsidRPr="00280FDE">
        <w:rPr>
          <w:rFonts w:eastAsia="Times New Roman" w:cs="Times New Roman"/>
          <w:color w:val="FF0000"/>
          <w:sz w:val="28"/>
          <w:szCs w:val="28"/>
          <w:lang w:eastAsia="ar-SA"/>
        </w:rPr>
        <w:t xml:space="preserve"> </w:t>
      </w:r>
      <w:hyperlink r:id="rId22" w:history="1">
        <w:r w:rsidR="007D7FF5" w:rsidRPr="00175C82">
          <w:rPr>
            <w:rStyle w:val="af"/>
            <w:rFonts w:cs="Times New Roman"/>
            <w:sz w:val="28"/>
            <w:szCs w:val="28"/>
            <w:lang w:val="en-US"/>
          </w:rPr>
          <w:t>bannova</w:t>
        </w:r>
        <w:r w:rsidR="007D7FF5" w:rsidRPr="00175C82">
          <w:rPr>
            <w:rStyle w:val="af"/>
            <w:rFonts w:cs="Times New Roman"/>
            <w:sz w:val="28"/>
            <w:szCs w:val="28"/>
          </w:rPr>
          <w:t>@</w:t>
        </w:r>
        <w:r w:rsidR="007D7FF5" w:rsidRPr="00175C82">
          <w:rPr>
            <w:rStyle w:val="af"/>
            <w:rFonts w:cs="Times New Roman"/>
            <w:sz w:val="28"/>
            <w:szCs w:val="28"/>
            <w:lang w:val="en-US"/>
          </w:rPr>
          <w:t>mures</w:t>
        </w:r>
        <w:r w:rsidR="007D7FF5" w:rsidRPr="00175C82">
          <w:rPr>
            <w:rStyle w:val="af"/>
            <w:rFonts w:cs="Times New Roman"/>
            <w:sz w:val="28"/>
            <w:szCs w:val="28"/>
          </w:rPr>
          <w:t>.</w:t>
        </w:r>
        <w:r w:rsidR="007D7FF5" w:rsidRPr="00175C82">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 xml:space="preserve">с указанием способа получения Документации. </w:t>
      </w:r>
    </w:p>
    <w:p w:rsidR="006F79FE" w:rsidRPr="00280FDE" w:rsidRDefault="006F79FE" w:rsidP="009259E6">
      <w:pPr>
        <w:numPr>
          <w:ilvl w:val="2"/>
          <w:numId w:val="18"/>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а также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80FDE">
        <w:rPr>
          <w:rFonts w:eastAsia="Times New Roman" w:cs="Times New Roman"/>
          <w:sz w:val="28"/>
          <w:szCs w:val="28"/>
          <w:lang w:eastAsia="ar-SA"/>
        </w:rPr>
        <w:t xml:space="preserve"> Предоставление Документации о закупке осуществляется бесплатно по адресу: 183038, </w:t>
      </w:r>
      <w:r w:rsidRPr="00280FDE">
        <w:rPr>
          <w:rFonts w:eastAsia="Calibri" w:cs="Times New Roman"/>
          <w:bCs/>
          <w:sz w:val="28"/>
          <w:szCs w:val="28"/>
          <w:lang w:eastAsia="ar-SA"/>
        </w:rPr>
        <w:t xml:space="preserve">г. Мурманск, ул. </w:t>
      </w:r>
      <w:proofErr w:type="gramStart"/>
      <w:r w:rsidRPr="00280FDE">
        <w:rPr>
          <w:rFonts w:eastAsia="Calibri" w:cs="Times New Roman"/>
          <w:bCs/>
          <w:sz w:val="28"/>
          <w:szCs w:val="28"/>
          <w:lang w:eastAsia="ar-SA"/>
        </w:rPr>
        <w:t>Промышленная</w:t>
      </w:r>
      <w:proofErr w:type="gramEnd"/>
      <w:r w:rsidRPr="00280FDE">
        <w:rPr>
          <w:rFonts w:eastAsia="Calibri" w:cs="Times New Roman"/>
          <w:bCs/>
          <w:sz w:val="28"/>
          <w:szCs w:val="28"/>
          <w:lang w:eastAsia="ar-SA"/>
        </w:rPr>
        <w:t xml:space="preserve"> д.15, </w:t>
      </w:r>
      <w:proofErr w:type="spellStart"/>
      <w:r w:rsidRPr="00280FDE">
        <w:rPr>
          <w:rFonts w:eastAsia="Calibri" w:cs="Times New Roman"/>
          <w:bCs/>
          <w:sz w:val="28"/>
          <w:szCs w:val="28"/>
          <w:lang w:eastAsia="ar-SA"/>
        </w:rPr>
        <w:t>каб</w:t>
      </w:r>
      <w:proofErr w:type="spellEnd"/>
      <w:r w:rsidRPr="00280FDE">
        <w:rPr>
          <w:rFonts w:eastAsia="Calibri" w:cs="Times New Roman"/>
          <w:bCs/>
          <w:sz w:val="28"/>
          <w:szCs w:val="28"/>
          <w:lang w:eastAsia="ar-SA"/>
        </w:rPr>
        <w:t>. 20.</w:t>
      </w:r>
      <w:r w:rsidRPr="00280FDE">
        <w:rPr>
          <w:rFonts w:eastAsia="Times New Roman" w:cs="Times New Roman"/>
          <w:sz w:val="28"/>
          <w:szCs w:val="28"/>
          <w:lang w:eastAsia="ar-SA"/>
        </w:rPr>
        <w:t xml:space="preserve"> (Отдел закупок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w:t>
      </w:r>
    </w:p>
    <w:p w:rsidR="006F79FE" w:rsidRPr="00280FDE" w:rsidRDefault="006F79FE" w:rsidP="009259E6">
      <w:pPr>
        <w:numPr>
          <w:ilvl w:val="2"/>
          <w:numId w:val="18"/>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Документация доступна для ознакомления на официальном сайте</w:t>
      </w:r>
      <w:r w:rsidRPr="00280FDE">
        <w:rPr>
          <w:rFonts w:eastAsia="Times New Roman" w:cs="Times New Roman"/>
          <w:color w:val="0000FF"/>
          <w:sz w:val="28"/>
          <w:szCs w:val="28"/>
          <w:u w:val="single"/>
          <w:lang w:eastAsia="ar-SA"/>
        </w:rPr>
        <w:t xml:space="preserve"> http://zakupki.gov.ru/223 </w:t>
      </w:r>
      <w:r w:rsidRPr="00280FDE">
        <w:rPr>
          <w:rFonts w:eastAsia="Times New Roman" w:cs="Times New Roman"/>
          <w:color w:val="0000FF"/>
          <w:sz w:val="28"/>
          <w:szCs w:val="28"/>
          <w:lang w:eastAsia="ar-SA"/>
        </w:rPr>
        <w:t xml:space="preserve">  </w:t>
      </w:r>
      <w:r w:rsidRPr="00280FDE">
        <w:rPr>
          <w:rFonts w:eastAsia="Times New Roman" w:cs="Times New Roman"/>
          <w:sz w:val="28"/>
          <w:szCs w:val="28"/>
          <w:lang w:eastAsia="ar-SA"/>
        </w:rPr>
        <w:t xml:space="preserve">и на сайте Заказчика </w:t>
      </w:r>
      <w:r w:rsidRPr="00280FDE">
        <w:rPr>
          <w:rFonts w:eastAsia="Times New Roman" w:cs="Times New Roman"/>
          <w:color w:val="0000FF"/>
          <w:sz w:val="28"/>
          <w:szCs w:val="28"/>
          <w:u w:val="single"/>
          <w:lang w:eastAsia="ar-SA"/>
        </w:rPr>
        <w:t>http://</w:t>
      </w:r>
      <w:proofErr w:type="spellStart"/>
      <w:r w:rsidRPr="00280FDE">
        <w:rPr>
          <w:rFonts w:eastAsia="Times New Roman" w:cs="Times New Roman"/>
          <w:color w:val="0000FF"/>
          <w:sz w:val="28"/>
          <w:szCs w:val="28"/>
          <w:u w:val="single"/>
          <w:lang w:val="en-US" w:eastAsia="ar-SA"/>
        </w:rPr>
        <w:t>mures</w:t>
      </w:r>
      <w:proofErr w:type="spellEnd"/>
      <w:r w:rsidRPr="00280FDE">
        <w:rPr>
          <w:rFonts w:eastAsia="Times New Roman" w:cs="Times New Roman"/>
          <w:color w:val="0000FF"/>
          <w:sz w:val="28"/>
          <w:szCs w:val="28"/>
          <w:u w:val="single"/>
          <w:lang w:eastAsia="ar-SA"/>
        </w:rPr>
        <w:t>.</w:t>
      </w:r>
      <w:proofErr w:type="spellStart"/>
      <w:r w:rsidRPr="00280FDE">
        <w:rPr>
          <w:rFonts w:eastAsia="Times New Roman" w:cs="Times New Roman"/>
          <w:color w:val="0000FF"/>
          <w:sz w:val="28"/>
          <w:szCs w:val="28"/>
          <w:u w:val="single"/>
          <w:lang w:val="en-US" w:eastAsia="ar-SA"/>
        </w:rPr>
        <w:t>ru</w:t>
      </w:r>
      <w:proofErr w:type="spellEnd"/>
      <w:r w:rsidRPr="00280FDE">
        <w:rPr>
          <w:rFonts w:eastAsia="Times New Roman" w:cs="Times New Roman"/>
          <w:color w:val="0000FF"/>
          <w:sz w:val="28"/>
          <w:szCs w:val="28"/>
          <w:u w:val="single"/>
          <w:lang w:eastAsia="ar-SA"/>
        </w:rPr>
        <w:t>.</w:t>
      </w:r>
    </w:p>
    <w:p w:rsidR="006F79FE" w:rsidRPr="00280FDE" w:rsidRDefault="006F79FE" w:rsidP="009259E6">
      <w:pPr>
        <w:numPr>
          <w:ilvl w:val="2"/>
          <w:numId w:val="18"/>
        </w:numPr>
        <w:tabs>
          <w:tab w:val="left" w:pos="0"/>
          <w:tab w:val="num" w:pos="142"/>
          <w:tab w:val="left" w:pos="284"/>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6F79FE" w:rsidRPr="00280FDE" w:rsidRDefault="0055260F" w:rsidP="00AB15CA">
      <w:pPr>
        <w:pStyle w:val="20"/>
      </w:pPr>
      <w:bookmarkStart w:id="32" w:name="_Toc386463996"/>
      <w:bookmarkStart w:id="33" w:name="_Toc403634872"/>
      <w:bookmarkStart w:id="34" w:name="_Toc403725256"/>
      <w:bookmarkStart w:id="35" w:name="_Toc403725327"/>
      <w:bookmarkStart w:id="36" w:name="_Toc416268810"/>
      <w:r w:rsidRPr="00280FDE">
        <w:lastRenderedPageBreak/>
        <w:t xml:space="preserve">4.2. </w:t>
      </w:r>
      <w:r w:rsidR="006F79FE" w:rsidRPr="00280FDE">
        <w:t>Разъяснение положений документации о проведении  запроса предложений</w:t>
      </w:r>
      <w:bookmarkEnd w:id="32"/>
      <w:bookmarkEnd w:id="33"/>
      <w:bookmarkEnd w:id="34"/>
      <w:bookmarkEnd w:id="35"/>
      <w:bookmarkEnd w:id="36"/>
    </w:p>
    <w:p w:rsidR="009B5D1D" w:rsidRPr="009B5D1D" w:rsidRDefault="009B5D1D" w:rsidP="009B5D1D">
      <w:pPr>
        <w:tabs>
          <w:tab w:val="left" w:pos="0"/>
        </w:tabs>
        <w:suppressAutoHyphens/>
        <w:spacing w:after="120" w:line="240" w:lineRule="auto"/>
        <w:jc w:val="both"/>
        <w:rPr>
          <w:rFonts w:eastAsia="Times New Roman" w:cs="Times New Roman"/>
          <w:sz w:val="28"/>
          <w:szCs w:val="28"/>
          <w:lang w:eastAsia="ar-SA"/>
        </w:rPr>
      </w:pPr>
      <w:r w:rsidRPr="009B5D1D">
        <w:rPr>
          <w:rFonts w:eastAsia="Times New Roman" w:cs="Times New Roman"/>
          <w:sz w:val="28"/>
          <w:szCs w:val="28"/>
          <w:lang w:eastAsia="ar-SA"/>
        </w:rPr>
        <w:t>4.2.1.</w:t>
      </w:r>
      <w:r w:rsidRPr="009B5D1D">
        <w:rPr>
          <w:rFonts w:eastAsia="Times New Roman" w:cs="Times New Roman"/>
          <w:sz w:val="28"/>
          <w:szCs w:val="28"/>
          <w:lang w:eastAsia="ar-SA"/>
        </w:rPr>
        <w:tab/>
      </w:r>
      <w:proofErr w:type="gramStart"/>
      <w:r w:rsidRPr="009B5D1D">
        <w:rPr>
          <w:rFonts w:eastAsia="Times New Roman" w:cs="Times New Roman"/>
          <w:sz w:val="28"/>
          <w:szCs w:val="28"/>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9B5D1D">
        <w:rPr>
          <w:rFonts w:eastAsia="Times New Roman" w:cs="Times New Roman"/>
          <w:sz w:val="28"/>
          <w:szCs w:val="28"/>
          <w:lang w:eastAsia="ar-SA"/>
        </w:rPr>
        <w:t>п.п</w:t>
      </w:r>
      <w:proofErr w:type="spellEnd"/>
      <w:r w:rsidRPr="009B5D1D">
        <w:rPr>
          <w:rFonts w:eastAsia="Times New Roman" w:cs="Times New Roman"/>
          <w:sz w:val="28"/>
          <w:szCs w:val="28"/>
          <w:lang w:eastAsia="ar-SA"/>
        </w:rPr>
        <w:t xml:space="preserve">. 2.3. п. 2 Информационной карты Документации либо отправить запрос на электронную почту </w:t>
      </w:r>
      <w:hyperlink r:id="rId23" w:history="1">
        <w:r w:rsidRPr="009B5D1D">
          <w:rPr>
            <w:rStyle w:val="af"/>
            <w:rFonts w:eastAsia="Times New Roman" w:cs="Times New Roman"/>
            <w:sz w:val="28"/>
            <w:szCs w:val="28"/>
            <w:lang w:val="en-US" w:eastAsia="ar-SA"/>
          </w:rPr>
          <w:t>bannova</w:t>
        </w:r>
        <w:r w:rsidRPr="009B5D1D">
          <w:rPr>
            <w:rStyle w:val="af"/>
            <w:rFonts w:eastAsia="Times New Roman" w:cs="Times New Roman"/>
            <w:sz w:val="28"/>
            <w:szCs w:val="28"/>
            <w:lang w:eastAsia="ar-SA"/>
          </w:rPr>
          <w:t>@</w:t>
        </w:r>
        <w:r w:rsidRPr="009B5D1D">
          <w:rPr>
            <w:rStyle w:val="af"/>
            <w:rFonts w:eastAsia="Times New Roman" w:cs="Times New Roman"/>
            <w:sz w:val="28"/>
            <w:szCs w:val="28"/>
            <w:lang w:val="en-US" w:eastAsia="ar-SA"/>
          </w:rPr>
          <w:t>mures</w:t>
        </w:r>
        <w:r w:rsidRPr="009B5D1D">
          <w:rPr>
            <w:rStyle w:val="af"/>
            <w:rFonts w:eastAsia="Times New Roman" w:cs="Times New Roman"/>
            <w:sz w:val="28"/>
            <w:szCs w:val="28"/>
            <w:lang w:eastAsia="ar-SA"/>
          </w:rPr>
          <w:t>.</w:t>
        </w:r>
        <w:r w:rsidRPr="009B5D1D">
          <w:rPr>
            <w:rStyle w:val="af"/>
            <w:rFonts w:eastAsia="Times New Roman" w:cs="Times New Roman"/>
            <w:sz w:val="28"/>
            <w:szCs w:val="28"/>
            <w:lang w:val="en-US" w:eastAsia="ar-SA"/>
          </w:rPr>
          <w:t>ru</w:t>
        </w:r>
      </w:hyperlink>
      <w:r w:rsidRPr="009B5D1D">
        <w:rPr>
          <w:rFonts w:eastAsia="Times New Roman" w:cs="Times New Roman"/>
          <w:sz w:val="28"/>
          <w:szCs w:val="28"/>
          <w:lang w:eastAsia="ar-SA"/>
        </w:rPr>
        <w:t xml:space="preserve"> с указанием способа получения разъяснении положений Документации, не позднее, чем за 2</w:t>
      </w:r>
      <w:proofErr w:type="gramEnd"/>
      <w:r w:rsidRPr="009B5D1D">
        <w:rPr>
          <w:rFonts w:eastAsia="Times New Roman" w:cs="Times New Roman"/>
          <w:sz w:val="28"/>
          <w:szCs w:val="28"/>
          <w:lang w:eastAsia="ar-SA"/>
        </w:rPr>
        <w:t xml:space="preserve"> (два) рабочих дня до дня окончания срока подачи заявок на участие в проведении запроса </w:t>
      </w:r>
      <w:r w:rsidR="00883E2B">
        <w:rPr>
          <w:rFonts w:eastAsia="Times New Roman" w:cs="Times New Roman"/>
          <w:sz w:val="28"/>
          <w:szCs w:val="28"/>
          <w:lang w:eastAsia="ar-SA"/>
        </w:rPr>
        <w:t>предложений</w:t>
      </w:r>
      <w:r w:rsidRPr="009B5D1D">
        <w:rPr>
          <w:rFonts w:eastAsia="Times New Roman" w:cs="Times New Roman"/>
          <w:sz w:val="28"/>
          <w:szCs w:val="28"/>
          <w:lang w:eastAsia="ar-SA"/>
        </w:rPr>
        <w:t>.</w:t>
      </w:r>
    </w:p>
    <w:p w:rsidR="009B5D1D" w:rsidRPr="009B5D1D" w:rsidRDefault="009B5D1D" w:rsidP="009B5D1D">
      <w:pPr>
        <w:tabs>
          <w:tab w:val="left" w:pos="0"/>
        </w:tabs>
        <w:suppressAutoHyphens/>
        <w:spacing w:after="120" w:line="240" w:lineRule="auto"/>
        <w:jc w:val="both"/>
        <w:rPr>
          <w:rFonts w:eastAsia="Times New Roman" w:cs="Times New Roman"/>
          <w:sz w:val="28"/>
          <w:szCs w:val="28"/>
          <w:lang w:eastAsia="ar-SA"/>
        </w:rPr>
      </w:pPr>
      <w:r w:rsidRPr="009B5D1D">
        <w:rPr>
          <w:rFonts w:eastAsia="Times New Roman" w:cs="Times New Roman"/>
          <w:b/>
          <w:sz w:val="28"/>
          <w:szCs w:val="28"/>
          <w:lang w:eastAsia="ar-SA"/>
        </w:rPr>
        <w:t>Дата и время начала</w:t>
      </w:r>
      <w:r w:rsidRPr="009B5D1D">
        <w:rPr>
          <w:rFonts w:eastAsia="Times New Roman" w:cs="Times New Roman"/>
          <w:sz w:val="28"/>
          <w:szCs w:val="28"/>
          <w:lang w:eastAsia="ar-SA"/>
        </w:rPr>
        <w:t xml:space="preserve"> </w:t>
      </w:r>
      <w:r w:rsidRPr="009B5D1D">
        <w:rPr>
          <w:rFonts w:eastAsia="Times New Roman" w:cs="Times New Roman"/>
          <w:b/>
          <w:sz w:val="28"/>
          <w:szCs w:val="28"/>
          <w:lang w:eastAsia="ar-SA"/>
        </w:rPr>
        <w:t>приема запросов на разъяснения положений Документации от Участников закупки:</w:t>
      </w:r>
      <w:r w:rsidR="0038523A">
        <w:rPr>
          <w:rFonts w:eastAsia="Times New Roman" w:cs="Times New Roman"/>
          <w:sz w:val="28"/>
          <w:szCs w:val="28"/>
          <w:lang w:eastAsia="ar-SA"/>
        </w:rPr>
        <w:t xml:space="preserve"> 06</w:t>
      </w:r>
      <w:r w:rsidR="00D42156">
        <w:rPr>
          <w:rFonts w:eastAsia="Times New Roman" w:cs="Times New Roman"/>
          <w:sz w:val="28"/>
          <w:szCs w:val="28"/>
          <w:lang w:eastAsia="ar-SA"/>
        </w:rPr>
        <w:t>.08</w:t>
      </w:r>
      <w:r w:rsidRPr="009B5D1D">
        <w:rPr>
          <w:rFonts w:eastAsia="Times New Roman" w:cs="Times New Roman"/>
          <w:sz w:val="28"/>
          <w:szCs w:val="28"/>
          <w:lang w:eastAsia="ar-SA"/>
        </w:rPr>
        <w:t>.2015 г. 08:30 (</w:t>
      </w:r>
      <w:proofErr w:type="gramStart"/>
      <w:r w:rsidRPr="009B5D1D">
        <w:rPr>
          <w:rFonts w:eastAsia="Times New Roman" w:cs="Times New Roman"/>
          <w:sz w:val="28"/>
          <w:szCs w:val="28"/>
          <w:lang w:eastAsia="ar-SA"/>
        </w:rPr>
        <w:t>МСК</w:t>
      </w:r>
      <w:proofErr w:type="gramEnd"/>
      <w:r w:rsidRPr="009B5D1D">
        <w:rPr>
          <w:rFonts w:eastAsia="Times New Roman" w:cs="Times New Roman"/>
          <w:sz w:val="28"/>
          <w:szCs w:val="28"/>
          <w:lang w:eastAsia="ar-SA"/>
        </w:rPr>
        <w:t>).</w:t>
      </w:r>
      <w:r w:rsidRPr="009B5D1D">
        <w:rPr>
          <w:rFonts w:eastAsia="Times New Roman" w:cs="Times New Roman"/>
          <w:b/>
          <w:sz w:val="28"/>
          <w:szCs w:val="28"/>
          <w:lang w:eastAsia="ar-SA"/>
        </w:rPr>
        <w:t xml:space="preserve"> </w:t>
      </w:r>
    </w:p>
    <w:p w:rsidR="009B5D1D" w:rsidRPr="009B5D1D" w:rsidRDefault="009B5D1D" w:rsidP="009B5D1D">
      <w:pPr>
        <w:tabs>
          <w:tab w:val="left" w:pos="0"/>
        </w:tabs>
        <w:suppressAutoHyphens/>
        <w:spacing w:after="120" w:line="240" w:lineRule="auto"/>
        <w:jc w:val="both"/>
        <w:rPr>
          <w:rFonts w:eastAsia="Times New Roman" w:cs="Times New Roman"/>
          <w:sz w:val="28"/>
          <w:szCs w:val="28"/>
          <w:lang w:eastAsia="ar-SA"/>
        </w:rPr>
      </w:pPr>
      <w:r w:rsidRPr="009B5D1D">
        <w:rPr>
          <w:rFonts w:eastAsia="Times New Roman" w:cs="Times New Roman"/>
          <w:b/>
          <w:sz w:val="28"/>
          <w:szCs w:val="28"/>
          <w:lang w:eastAsia="ar-SA"/>
        </w:rPr>
        <w:t>Дата и время окончания</w:t>
      </w:r>
      <w:r w:rsidRPr="009B5D1D">
        <w:rPr>
          <w:rFonts w:eastAsia="Times New Roman" w:cs="Times New Roman"/>
          <w:sz w:val="28"/>
          <w:szCs w:val="28"/>
          <w:lang w:eastAsia="ar-SA"/>
        </w:rPr>
        <w:t xml:space="preserve"> </w:t>
      </w:r>
      <w:r w:rsidRPr="009B5D1D">
        <w:rPr>
          <w:rFonts w:eastAsia="Times New Roman" w:cs="Times New Roman"/>
          <w:b/>
          <w:sz w:val="28"/>
          <w:szCs w:val="28"/>
          <w:lang w:eastAsia="ar-SA"/>
        </w:rPr>
        <w:t>приема запросов на разъяснения положений Документации от Участников закупки:</w:t>
      </w:r>
      <w:r w:rsidR="0038523A">
        <w:rPr>
          <w:rFonts w:eastAsia="Times New Roman" w:cs="Times New Roman"/>
          <w:sz w:val="28"/>
          <w:szCs w:val="28"/>
          <w:lang w:eastAsia="ar-SA"/>
        </w:rPr>
        <w:t xml:space="preserve"> 12</w:t>
      </w:r>
      <w:r w:rsidRPr="009B5D1D">
        <w:rPr>
          <w:rFonts w:eastAsia="Times New Roman" w:cs="Times New Roman"/>
          <w:sz w:val="28"/>
          <w:szCs w:val="28"/>
          <w:lang w:eastAsia="ar-SA"/>
        </w:rPr>
        <w:t>.08.2015 г. 16:</w:t>
      </w:r>
      <w:r>
        <w:rPr>
          <w:rFonts w:eastAsia="Times New Roman" w:cs="Times New Roman"/>
          <w:sz w:val="28"/>
          <w:szCs w:val="28"/>
          <w:lang w:eastAsia="ar-SA"/>
        </w:rPr>
        <w:t>42</w:t>
      </w:r>
      <w:r w:rsidRPr="009B5D1D">
        <w:rPr>
          <w:rFonts w:eastAsia="Times New Roman" w:cs="Times New Roman"/>
          <w:sz w:val="28"/>
          <w:szCs w:val="28"/>
          <w:lang w:eastAsia="ar-SA"/>
        </w:rPr>
        <w:t xml:space="preserve"> (</w:t>
      </w:r>
      <w:proofErr w:type="gramStart"/>
      <w:r w:rsidRPr="009B5D1D">
        <w:rPr>
          <w:rFonts w:eastAsia="Times New Roman" w:cs="Times New Roman"/>
          <w:sz w:val="28"/>
          <w:szCs w:val="28"/>
          <w:lang w:eastAsia="ar-SA"/>
        </w:rPr>
        <w:t>МСК</w:t>
      </w:r>
      <w:proofErr w:type="gramEnd"/>
      <w:r w:rsidRPr="009B5D1D">
        <w:rPr>
          <w:rFonts w:eastAsia="Times New Roman" w:cs="Times New Roman"/>
          <w:sz w:val="28"/>
          <w:szCs w:val="28"/>
          <w:lang w:eastAsia="ar-SA"/>
        </w:rPr>
        <w:t>).</w:t>
      </w:r>
    </w:p>
    <w:p w:rsidR="009B5D1D" w:rsidRPr="009B5D1D" w:rsidRDefault="009B5D1D" w:rsidP="009B5D1D">
      <w:pPr>
        <w:tabs>
          <w:tab w:val="left" w:pos="0"/>
        </w:tabs>
        <w:suppressAutoHyphens/>
        <w:spacing w:after="120" w:line="240" w:lineRule="auto"/>
        <w:jc w:val="both"/>
        <w:rPr>
          <w:rFonts w:eastAsia="Times New Roman" w:cs="Times New Roman"/>
          <w:sz w:val="28"/>
          <w:szCs w:val="28"/>
          <w:lang w:eastAsia="ar-SA"/>
        </w:rPr>
      </w:pPr>
      <w:r w:rsidRPr="009B5D1D">
        <w:rPr>
          <w:rFonts w:eastAsia="Times New Roman" w:cs="Times New Roman"/>
          <w:sz w:val="28"/>
          <w:szCs w:val="28"/>
          <w:lang w:eastAsia="ar-SA"/>
        </w:rPr>
        <w:t>4.2.2.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6F79FE" w:rsidRPr="00280FDE" w:rsidRDefault="009B5D1D" w:rsidP="009B5D1D">
      <w:pPr>
        <w:tabs>
          <w:tab w:val="left" w:pos="0"/>
        </w:tabs>
        <w:suppressAutoHyphens/>
        <w:spacing w:after="120" w:line="240" w:lineRule="auto"/>
        <w:jc w:val="both"/>
        <w:rPr>
          <w:rFonts w:eastAsia="Times New Roman" w:cs="Times New Roman"/>
          <w:b/>
          <w:bCs/>
          <w:iCs/>
          <w:sz w:val="28"/>
          <w:szCs w:val="28"/>
          <w:lang w:eastAsia="ar-SA"/>
        </w:rPr>
      </w:pPr>
      <w:r w:rsidRPr="009B5D1D">
        <w:rPr>
          <w:rFonts w:eastAsia="Times New Roman" w:cs="Times New Roman"/>
          <w:sz w:val="28"/>
          <w:szCs w:val="28"/>
          <w:lang w:eastAsia="ar-SA"/>
        </w:rPr>
        <w:t>4.2.3.</w:t>
      </w:r>
      <w:r w:rsidRPr="009B5D1D">
        <w:rPr>
          <w:rFonts w:eastAsia="Times New Roman" w:cs="Times New Roman"/>
          <w:b/>
          <w:sz w:val="28"/>
          <w:szCs w:val="28"/>
          <w:lang w:eastAsia="ar-SA"/>
        </w:rPr>
        <w:t xml:space="preserve">  </w:t>
      </w:r>
      <w:r w:rsidRPr="009B5D1D">
        <w:rPr>
          <w:rFonts w:eastAsia="Times New Roman" w:cs="Times New Roman"/>
          <w:sz w:val="28"/>
          <w:szCs w:val="28"/>
          <w:lang w:eastAsia="ar-SA"/>
        </w:rPr>
        <w:t xml:space="preserve">Разъяснения положений Документации размещаются Заказчиком на официальном сайте </w:t>
      </w:r>
      <w:hyperlink r:id="rId24" w:history="1">
        <w:r w:rsidRPr="009B5D1D">
          <w:rPr>
            <w:rStyle w:val="af"/>
            <w:rFonts w:eastAsia="Times New Roman" w:cs="Times New Roman"/>
            <w:sz w:val="28"/>
            <w:szCs w:val="28"/>
            <w:lang w:eastAsia="ar-SA"/>
          </w:rPr>
          <w:t>https://zakupki.gov.ru/223/</w:t>
        </w:r>
      </w:hyperlink>
      <w:r w:rsidRPr="009B5D1D">
        <w:rPr>
          <w:rFonts w:eastAsia="Times New Roman" w:cs="Times New Roman"/>
          <w:sz w:val="28"/>
          <w:szCs w:val="28"/>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6F79FE" w:rsidRPr="00280FDE" w:rsidRDefault="0055260F" w:rsidP="00AB15CA">
      <w:pPr>
        <w:pStyle w:val="20"/>
      </w:pPr>
      <w:bookmarkStart w:id="37" w:name="_Toc386463997"/>
      <w:bookmarkStart w:id="38" w:name="_Toc403634873"/>
      <w:bookmarkStart w:id="39" w:name="_Toc403725257"/>
      <w:bookmarkStart w:id="40" w:name="_Toc403725328"/>
      <w:bookmarkStart w:id="41" w:name="_Toc416268811"/>
      <w:r w:rsidRPr="00280FDE">
        <w:t xml:space="preserve">4.3. </w:t>
      </w:r>
      <w:r w:rsidR="006F79FE" w:rsidRPr="00280FDE">
        <w:t>Внесение изменений в Документацию о проведении запроса предложений</w:t>
      </w:r>
      <w:bookmarkEnd w:id="37"/>
      <w:bookmarkEnd w:id="38"/>
      <w:bookmarkEnd w:id="39"/>
      <w:bookmarkEnd w:id="40"/>
      <w:bookmarkEnd w:id="41"/>
    </w:p>
    <w:p w:rsidR="006F79FE" w:rsidRPr="00280FDE" w:rsidRDefault="0055260F" w:rsidP="00280FDE">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4.3.1. </w:t>
      </w:r>
      <w:r w:rsidR="006F79FE" w:rsidRPr="00280FDE">
        <w:rPr>
          <w:rFonts w:eastAsia="Times New Roman" w:cs="Times New Roman"/>
          <w:sz w:val="28"/>
          <w:szCs w:val="28"/>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4545" w:rsidRPr="00284545" w:rsidRDefault="0055260F" w:rsidP="00284545">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4.3.2. </w:t>
      </w:r>
      <w:r w:rsidR="00284545" w:rsidRPr="00284545">
        <w:rPr>
          <w:rFonts w:eastAsia="Times New Roman" w:cs="Times New Roman"/>
          <w:sz w:val="28"/>
          <w:szCs w:val="28"/>
          <w:lang w:eastAsia="ar-SA"/>
        </w:rPr>
        <w:t xml:space="preserve">Изменения, вносимые в извещение о проведении запроса </w:t>
      </w:r>
      <w:r w:rsidR="00284545">
        <w:rPr>
          <w:rFonts w:eastAsia="Times New Roman" w:cs="Times New Roman"/>
          <w:sz w:val="28"/>
          <w:szCs w:val="28"/>
          <w:lang w:eastAsia="ar-SA"/>
        </w:rPr>
        <w:t>предложений</w:t>
      </w:r>
      <w:r w:rsidR="00284545" w:rsidRPr="00284545">
        <w:rPr>
          <w:rFonts w:eastAsia="Times New Roman" w:cs="Times New Roman"/>
          <w:sz w:val="28"/>
          <w:szCs w:val="28"/>
          <w:lang w:eastAsia="ar-SA"/>
        </w:rPr>
        <w:t xml:space="preserve">, Документацию, размещаются Заказчиком на официальном сайте </w:t>
      </w:r>
      <w:hyperlink r:id="rId25" w:history="1">
        <w:r w:rsidR="00284545" w:rsidRPr="00284545">
          <w:rPr>
            <w:rStyle w:val="af"/>
            <w:rFonts w:eastAsia="Times New Roman" w:cs="Times New Roman"/>
            <w:sz w:val="28"/>
            <w:szCs w:val="28"/>
            <w:lang w:eastAsia="ar-SA"/>
          </w:rPr>
          <w:t>https://zakupki.gov.ru/223/</w:t>
        </w:r>
      </w:hyperlink>
      <w:r w:rsidR="00284545" w:rsidRPr="00284545">
        <w:rPr>
          <w:rFonts w:eastAsia="Times New Roman" w:cs="Times New Roman"/>
          <w:sz w:val="28"/>
          <w:szCs w:val="28"/>
          <w:lang w:eastAsia="ar-SA"/>
        </w:rPr>
        <w:t xml:space="preserve"> и (или) на сайте Заказчика (при необходимости) не позднее чем в течение трех дней со дня принятия решения о внесении указанных изменений. </w:t>
      </w:r>
    </w:p>
    <w:p w:rsidR="00284545" w:rsidRPr="00284545" w:rsidRDefault="00284545" w:rsidP="00284545">
      <w:pPr>
        <w:tabs>
          <w:tab w:val="left" w:pos="0"/>
        </w:tabs>
        <w:suppressAutoHyphens/>
        <w:spacing w:after="120" w:line="240" w:lineRule="auto"/>
        <w:jc w:val="both"/>
        <w:rPr>
          <w:rFonts w:eastAsia="Times New Roman" w:cs="Times New Roman"/>
          <w:sz w:val="28"/>
          <w:szCs w:val="28"/>
          <w:lang w:eastAsia="ar-SA"/>
        </w:rPr>
      </w:pPr>
      <w:r w:rsidRPr="00284545">
        <w:rPr>
          <w:rFonts w:eastAsia="Times New Roman" w:cs="Times New Roman"/>
          <w:sz w:val="28"/>
          <w:szCs w:val="28"/>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w:t>
      </w:r>
      <w:r>
        <w:rPr>
          <w:rFonts w:eastAsia="Times New Roman" w:cs="Times New Roman"/>
          <w:sz w:val="28"/>
          <w:szCs w:val="28"/>
          <w:lang w:eastAsia="ar-SA"/>
        </w:rPr>
        <w:t>предложений</w:t>
      </w:r>
      <w:r w:rsidRPr="00284545">
        <w:rPr>
          <w:rFonts w:eastAsia="Times New Roman" w:cs="Times New Roman"/>
          <w:sz w:val="28"/>
          <w:szCs w:val="28"/>
          <w:lang w:eastAsia="ar-SA"/>
        </w:rPr>
        <w:t xml:space="preserve"> срок составлял не менее чем пять дней.</w:t>
      </w:r>
    </w:p>
    <w:p w:rsidR="006F79FE" w:rsidRPr="00280FDE" w:rsidRDefault="006F79FE" w:rsidP="00284545">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w:t>
      </w:r>
      <w:r w:rsidRPr="00280FDE">
        <w:rPr>
          <w:rFonts w:eastAsia="Times New Roman" w:cs="Times New Roman"/>
          <w:sz w:val="28"/>
          <w:szCs w:val="28"/>
          <w:lang w:eastAsia="ar-SA"/>
        </w:rPr>
        <w:lastRenderedPageBreak/>
        <w:t>отзыва.  Изменения предоставляются, так же как и заявка на бумажном носителе, в запечатанном конверте, в соответств</w:t>
      </w:r>
      <w:r w:rsidR="00FD5A8A">
        <w:rPr>
          <w:rFonts w:eastAsia="Times New Roman" w:cs="Times New Roman"/>
          <w:sz w:val="28"/>
          <w:szCs w:val="28"/>
          <w:lang w:eastAsia="ar-SA"/>
        </w:rPr>
        <w:t xml:space="preserve">ии с </w:t>
      </w:r>
      <w:proofErr w:type="spellStart"/>
      <w:r w:rsidR="00FD5A8A">
        <w:rPr>
          <w:rFonts w:eastAsia="Times New Roman" w:cs="Times New Roman"/>
          <w:sz w:val="28"/>
          <w:szCs w:val="28"/>
          <w:lang w:eastAsia="ar-SA"/>
        </w:rPr>
        <w:t>п.п</w:t>
      </w:r>
      <w:proofErr w:type="spellEnd"/>
      <w:r w:rsidR="00FD5A8A">
        <w:rPr>
          <w:rFonts w:eastAsia="Times New Roman" w:cs="Times New Roman"/>
          <w:sz w:val="28"/>
          <w:szCs w:val="28"/>
          <w:lang w:eastAsia="ar-SA"/>
        </w:rPr>
        <w:t>. 4.4.4.-4.4.10. п. 4.5</w:t>
      </w:r>
      <w:r w:rsidRPr="00280FDE">
        <w:rPr>
          <w:rFonts w:eastAsia="Times New Roman" w:cs="Times New Roman"/>
          <w:sz w:val="28"/>
          <w:szCs w:val="28"/>
          <w:lang w:eastAsia="ar-SA"/>
        </w:rPr>
        <w:t>.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наименование, адрес Заказчика,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полное фирменное наименование Участника закупки, его почтовый адрес,</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Изменения </w:t>
      </w:r>
      <w:proofErr w:type="gramStart"/>
      <w:r w:rsidRPr="00280FDE">
        <w:rPr>
          <w:rFonts w:eastAsia="Times New Roman" w:cs="Times New Roman"/>
          <w:sz w:val="28"/>
          <w:szCs w:val="28"/>
          <w:lang w:eastAsia="ar-SA"/>
        </w:rPr>
        <w:t>к</w:t>
      </w:r>
      <w:proofErr w:type="gramEnd"/>
      <w:r w:rsidRPr="00280FDE">
        <w:rPr>
          <w:rFonts w:eastAsia="Times New Roman" w:cs="Times New Roman"/>
          <w:sz w:val="28"/>
          <w:szCs w:val="28"/>
          <w:lang w:eastAsia="ar-SA"/>
        </w:rPr>
        <w:t xml:space="preserve"> …(наименование закупки и дата подачи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поступивший конверт </w:t>
      </w:r>
      <w:proofErr w:type="gramStart"/>
      <w:r w:rsidRPr="00280FDE">
        <w:rPr>
          <w:rFonts w:eastAsia="Times New Roman" w:cs="Times New Roman"/>
          <w:sz w:val="28"/>
          <w:szCs w:val="28"/>
          <w:lang w:eastAsia="ar-SA"/>
        </w:rPr>
        <w:t>с изменениями к заявке на участие в запросе предложений в Журнале</w:t>
      </w:r>
      <w:proofErr w:type="gramEnd"/>
      <w:r w:rsidRPr="00280FDE">
        <w:rPr>
          <w:rFonts w:eastAsia="Times New Roman" w:cs="Times New Roman"/>
          <w:sz w:val="28"/>
          <w:szCs w:val="28"/>
          <w:lang w:eastAsia="ar-SA"/>
        </w:rPr>
        <w:t xml:space="preserve"> регистрации конвертов (заявок на участие) с указанием, что это изменения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рассматривает такую заявку Участника закупки с учетом изменений.</w:t>
      </w:r>
    </w:p>
    <w:p w:rsidR="006F79FE" w:rsidRPr="00280FDE" w:rsidRDefault="006F79FE" w:rsidP="009259E6">
      <w:pPr>
        <w:numPr>
          <w:ilvl w:val="2"/>
          <w:numId w:val="34"/>
        </w:numPr>
        <w:tabs>
          <w:tab w:val="left" w:pos="0"/>
          <w:tab w:val="left" w:pos="284"/>
        </w:tabs>
        <w:suppressAutoHyphens/>
        <w:spacing w:after="120"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Заказчик вправе принять решение </w:t>
      </w:r>
      <w:proofErr w:type="gramStart"/>
      <w:r w:rsidRPr="00280FDE">
        <w:rPr>
          <w:rFonts w:eastAsia="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280FDE">
        <w:rPr>
          <w:rFonts w:eastAsia="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w:t>
      </w:r>
    </w:p>
    <w:p w:rsidR="006F79FE" w:rsidRPr="00FD5A8A" w:rsidRDefault="006F79FE" w:rsidP="00AB15CA">
      <w:pPr>
        <w:pStyle w:val="20"/>
        <w:numPr>
          <w:ilvl w:val="1"/>
          <w:numId w:val="35"/>
        </w:numPr>
      </w:pPr>
      <w:bookmarkStart w:id="42" w:name="_Toc386463998"/>
      <w:bookmarkStart w:id="43" w:name="_Toc403634874"/>
      <w:bookmarkStart w:id="44" w:name="_Toc403725258"/>
      <w:bookmarkStart w:id="45" w:name="_Toc403725329"/>
      <w:bookmarkStart w:id="46" w:name="_Toc416268812"/>
      <w:r w:rsidRPr="00FD5A8A">
        <w:t>Общие требования к заявке на участие в запросе предложений</w:t>
      </w:r>
      <w:bookmarkEnd w:id="42"/>
      <w:bookmarkEnd w:id="43"/>
      <w:bookmarkEnd w:id="44"/>
      <w:bookmarkEnd w:id="45"/>
      <w:bookmarkEnd w:id="46"/>
    </w:p>
    <w:p w:rsidR="0087597C" w:rsidRPr="00883E2B" w:rsidRDefault="0087597C" w:rsidP="009259E6">
      <w:pPr>
        <w:pStyle w:val="afffa"/>
        <w:numPr>
          <w:ilvl w:val="2"/>
          <w:numId w:val="35"/>
        </w:numPr>
        <w:spacing w:line="240" w:lineRule="auto"/>
        <w:ind w:left="0" w:firstLine="0"/>
        <w:jc w:val="both"/>
        <w:rPr>
          <w:rFonts w:ascii="Times New Roman" w:eastAsia="Times New Roman" w:hAnsi="Times New Roman"/>
          <w:bCs/>
          <w:iCs/>
          <w:sz w:val="28"/>
          <w:szCs w:val="28"/>
        </w:rPr>
      </w:pPr>
      <w:proofErr w:type="gramStart"/>
      <w:r w:rsidRPr="00883E2B">
        <w:rPr>
          <w:rFonts w:ascii="Times New Roman" w:eastAsia="Times New Roman" w:hAnsi="Times New Roman"/>
          <w:bCs/>
          <w:iCs/>
          <w:sz w:val="28"/>
          <w:szCs w:val="28"/>
        </w:rPr>
        <w:t>Для участия в запросе предложений Участник закупки должен подать в запечатанном конверте заявку на участие в запросе</w:t>
      </w:r>
      <w:proofErr w:type="gramEnd"/>
      <w:r w:rsidRPr="00883E2B">
        <w:rPr>
          <w:rFonts w:ascii="Times New Roman" w:eastAsia="Times New Roman" w:hAnsi="Times New Roman"/>
          <w:bCs/>
          <w:iCs/>
          <w:sz w:val="28"/>
          <w:szCs w:val="28"/>
        </w:rPr>
        <w:t xml:space="preserve"> предложений в письменной форме на бумажном носителе</w:t>
      </w:r>
      <w:r w:rsidR="00FD5A8A" w:rsidRPr="00883E2B">
        <w:rPr>
          <w:rFonts w:ascii="Times New Roman" w:eastAsia="Times New Roman" w:hAnsi="Times New Roman"/>
          <w:bCs/>
          <w:iCs/>
          <w:sz w:val="28"/>
          <w:szCs w:val="28"/>
        </w:rPr>
        <w:t>.</w:t>
      </w:r>
    </w:p>
    <w:p w:rsidR="006F79FE" w:rsidRPr="00280FDE" w:rsidRDefault="006F79FE" w:rsidP="009259E6">
      <w:pPr>
        <w:numPr>
          <w:ilvl w:val="2"/>
          <w:numId w:val="35"/>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280FDE" w:rsidRDefault="006F79FE" w:rsidP="009259E6">
      <w:pPr>
        <w:numPr>
          <w:ilvl w:val="2"/>
          <w:numId w:val="35"/>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Одно лицо, желающее участвовать в закупке, может подать только одну заявку. При этом не допускается подача з</w:t>
      </w:r>
      <w:r w:rsidR="00853606" w:rsidRPr="00280FDE">
        <w:rPr>
          <w:rFonts w:eastAsia="Times New Roman" w:cs="Times New Roman"/>
          <w:sz w:val="28"/>
          <w:szCs w:val="28"/>
          <w:lang w:eastAsia="ar-SA"/>
        </w:rPr>
        <w:t>аявки на часть Работ</w:t>
      </w:r>
      <w:r w:rsidRPr="00280FDE">
        <w:rPr>
          <w:rFonts w:eastAsia="Times New Roman" w:cs="Times New Roman"/>
          <w:sz w:val="28"/>
          <w:szCs w:val="28"/>
          <w:lang w:eastAsia="ar-SA"/>
        </w:rPr>
        <w:t xml:space="preserve">. </w:t>
      </w:r>
    </w:p>
    <w:p w:rsidR="006F79FE" w:rsidRPr="00280FDE" w:rsidRDefault="006F79FE" w:rsidP="00280FDE">
      <w:pPr>
        <w:tabs>
          <w:tab w:val="left" w:pos="709"/>
          <w:tab w:val="left" w:pos="284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 случае установления факта подачи одним Участником процедуры закупки двух и более заявок при условии, что поданные ранее заявки этим Участником </w:t>
      </w:r>
      <w:r w:rsidRPr="00280FDE">
        <w:rPr>
          <w:rFonts w:eastAsia="Times New Roman" w:cs="Times New Roman"/>
          <w:sz w:val="28"/>
          <w:szCs w:val="28"/>
          <w:lang w:eastAsia="ar-SA"/>
        </w:rPr>
        <w:lastRenderedPageBreak/>
        <w:t>процедуры закупки не отозваны, все заявки такого Участника закупки не рассматриваются.</w:t>
      </w:r>
    </w:p>
    <w:p w:rsidR="006F79FE" w:rsidRPr="00280FDE" w:rsidRDefault="00FD5A8A" w:rsidP="00FD5A8A">
      <w:pPr>
        <w:tabs>
          <w:tab w:val="left" w:pos="567"/>
        </w:tabs>
        <w:suppressAutoHyphens/>
        <w:spacing w:line="240" w:lineRule="auto"/>
        <w:contextualSpacing/>
        <w:jc w:val="both"/>
        <w:rPr>
          <w:rFonts w:eastAsia="Times New Roman" w:cs="Times New Roman"/>
          <w:sz w:val="28"/>
          <w:szCs w:val="28"/>
          <w:lang w:eastAsia="ar-SA"/>
        </w:rPr>
      </w:pPr>
      <w:r>
        <w:rPr>
          <w:rFonts w:eastAsia="Times New Roman" w:cs="Times New Roman"/>
          <w:sz w:val="28"/>
          <w:szCs w:val="28"/>
          <w:lang w:eastAsia="ar-SA"/>
        </w:rPr>
        <w:t>4.4.4.</w:t>
      </w:r>
      <w:r w:rsidR="00A73A48">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006F79FE" w:rsidRPr="00280FDE">
        <w:rPr>
          <w:rFonts w:eastAsia="Times New Roman" w:cs="Times New Roman"/>
          <w:sz w:val="28"/>
          <w:szCs w:val="28"/>
          <w:lang w:eastAsia="ar-SA"/>
        </w:rPr>
        <w:t>образом</w:t>
      </w:r>
      <w:proofErr w:type="gramEnd"/>
      <w:r w:rsidR="006F79FE" w:rsidRPr="00280FDE">
        <w:rPr>
          <w:rFonts w:eastAsia="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4.4.5</w:t>
      </w:r>
      <w:proofErr w:type="gramStart"/>
      <w:r w:rsidR="00A73A48">
        <w:rPr>
          <w:rFonts w:eastAsia="Times New Roman" w:cs="Times New Roman"/>
          <w:sz w:val="28"/>
          <w:szCs w:val="28"/>
          <w:lang w:eastAsia="ar-SA"/>
        </w:rPr>
        <w:t xml:space="preserve"> </w:t>
      </w:r>
      <w:r w:rsidR="006F79FE" w:rsidRPr="00280FDE">
        <w:rPr>
          <w:rFonts w:eastAsia="Times New Roman" w:cs="Times New Roman"/>
          <w:sz w:val="28"/>
          <w:szCs w:val="28"/>
          <w:lang w:eastAsia="ar-SA"/>
        </w:rPr>
        <w:t>К</w:t>
      </w:r>
      <w:proofErr w:type="gramEnd"/>
      <w:r w:rsidR="006F79FE" w:rsidRPr="00280FDE">
        <w:rPr>
          <w:rFonts w:eastAsia="Times New Roman" w:cs="Times New Roman"/>
          <w:sz w:val="28"/>
          <w:szCs w:val="28"/>
          <w:lang w:eastAsia="ar-SA"/>
        </w:rPr>
        <w:t>аждый документ, входящий в заявку на участие в запросе предложений, должен быть скреплен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6F79FE"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4.4.6.</w:t>
      </w:r>
      <w:r w:rsidR="00A73A48">
        <w:rPr>
          <w:rFonts w:eastAsia="Times New Roman" w:cs="Times New Roman"/>
          <w:sz w:val="28"/>
          <w:szCs w:val="28"/>
          <w:lang w:eastAsia="ar-SA"/>
        </w:rPr>
        <w:t xml:space="preserve"> </w:t>
      </w:r>
      <w:r>
        <w:rPr>
          <w:rFonts w:eastAsia="Times New Roman" w:cs="Times New Roman"/>
          <w:sz w:val="28"/>
          <w:szCs w:val="28"/>
          <w:lang w:eastAsia="ar-SA"/>
        </w:rPr>
        <w:t xml:space="preserve">Требования </w:t>
      </w:r>
      <w:proofErr w:type="spellStart"/>
      <w:r>
        <w:rPr>
          <w:rFonts w:eastAsia="Times New Roman" w:cs="Times New Roman"/>
          <w:sz w:val="28"/>
          <w:szCs w:val="28"/>
          <w:lang w:eastAsia="ar-SA"/>
        </w:rPr>
        <w:t>пп</w:t>
      </w:r>
      <w:proofErr w:type="spellEnd"/>
      <w:r>
        <w:rPr>
          <w:rFonts w:eastAsia="Times New Roman" w:cs="Times New Roman"/>
          <w:sz w:val="28"/>
          <w:szCs w:val="28"/>
          <w:lang w:eastAsia="ar-SA"/>
        </w:rPr>
        <w:t>. 4.4.4, 4.4.5</w:t>
      </w:r>
      <w:r w:rsidR="006F79FE" w:rsidRPr="00280FDE">
        <w:rPr>
          <w:rFonts w:eastAsia="Times New Roman" w:cs="Times New Roman"/>
          <w:sz w:val="28"/>
          <w:szCs w:val="28"/>
          <w:lang w:eastAsia="ar-SA"/>
        </w:rPr>
        <w:t>. не распространяются на нотариально заверенные копии документов или документы, переплетенные типографским способом.</w:t>
      </w:r>
    </w:p>
    <w:p w:rsidR="006F79FE"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4.4.7.</w:t>
      </w:r>
      <w:r w:rsidR="00A73A48">
        <w:rPr>
          <w:rFonts w:eastAsia="Times New Roman" w:cs="Times New Roman"/>
          <w:sz w:val="28"/>
          <w:szCs w:val="28"/>
          <w:lang w:eastAsia="ar-SA"/>
        </w:rPr>
        <w:t xml:space="preserve"> </w:t>
      </w:r>
      <w:r w:rsidR="006F79FE" w:rsidRPr="00280FDE">
        <w:rPr>
          <w:rFonts w:eastAsia="Times New Roman" w:cs="Times New Roman"/>
          <w:sz w:val="28"/>
          <w:szCs w:val="28"/>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F79FE" w:rsidRPr="00280FDE">
        <w:rPr>
          <w:rFonts w:eastAsia="Times New Roman" w:cs="Times New Roman"/>
          <w:sz w:val="28"/>
          <w:szCs w:val="28"/>
          <w:lang w:eastAsia="ar-SA"/>
        </w:rPr>
        <w:t>исправленному</w:t>
      </w:r>
      <w:proofErr w:type="gramEnd"/>
      <w:r w:rsidR="006F79FE" w:rsidRPr="00280FDE">
        <w:rPr>
          <w:rFonts w:eastAsia="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0D6481"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4.4.8.</w:t>
      </w:r>
      <w:r w:rsidR="00A73A48">
        <w:rPr>
          <w:rFonts w:eastAsia="Times New Roman" w:cs="Times New Roman"/>
          <w:sz w:val="28"/>
          <w:szCs w:val="28"/>
          <w:lang w:eastAsia="ar-SA"/>
        </w:rPr>
        <w:t xml:space="preserve"> </w:t>
      </w:r>
      <w:proofErr w:type="gramStart"/>
      <w:r w:rsidR="004970EB" w:rsidRPr="00280FDE">
        <w:rPr>
          <w:rFonts w:eastAsia="Times New Roman" w:cs="Times New Roman"/>
          <w:sz w:val="28"/>
          <w:szCs w:val="28"/>
          <w:lang w:eastAsia="ar-SA"/>
        </w:rPr>
        <w:t xml:space="preserve">Все листы заявки на участие в запросе предложений с описью входящих в ее состав </w:t>
      </w:r>
      <w:r w:rsidR="004970EB" w:rsidRPr="00883E2B">
        <w:rPr>
          <w:rFonts w:eastAsia="Times New Roman" w:cs="Times New Roman"/>
          <w:sz w:val="28"/>
          <w:szCs w:val="28"/>
          <w:lang w:eastAsia="ar-SA"/>
        </w:rPr>
        <w:t>документов (Приложение №5), а также все приложенные документы (указанные в п.3.2.</w:t>
      </w:r>
      <w:proofErr w:type="gramEnd"/>
      <w:r w:rsidR="004970EB" w:rsidRPr="00883E2B">
        <w:rPr>
          <w:rFonts w:eastAsia="Times New Roman" w:cs="Times New Roman"/>
          <w:sz w:val="28"/>
          <w:szCs w:val="28"/>
          <w:lang w:eastAsia="ar-SA"/>
        </w:rPr>
        <w:t xml:space="preserve"> </w:t>
      </w:r>
      <w:proofErr w:type="gramStart"/>
      <w:r w:rsidR="004970EB" w:rsidRPr="00883E2B">
        <w:rPr>
          <w:rFonts w:eastAsia="Times New Roman" w:cs="Times New Roman"/>
          <w:sz w:val="28"/>
          <w:szCs w:val="28"/>
          <w:lang w:eastAsia="ar-SA"/>
        </w:rPr>
        <w:t xml:space="preserve">Документации), нумеруются, прошиваются в </w:t>
      </w:r>
      <w:r w:rsidR="00B7296E" w:rsidRPr="00883E2B">
        <w:rPr>
          <w:rFonts w:eastAsia="Times New Roman" w:cs="Times New Roman"/>
          <w:sz w:val="28"/>
          <w:szCs w:val="28"/>
          <w:lang w:eastAsia="ar-SA"/>
        </w:rPr>
        <w:t xml:space="preserve">один </w:t>
      </w:r>
      <w:r w:rsidR="004970EB" w:rsidRPr="00883E2B">
        <w:rPr>
          <w:rFonts w:eastAsia="Times New Roman" w:cs="Times New Roman"/>
          <w:sz w:val="28"/>
          <w:szCs w:val="28"/>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4970EB" w:rsidRPr="00883E2B">
        <w:rPr>
          <w:rFonts w:eastAsia="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w:t>
      </w:r>
      <w:r w:rsidR="004970EB" w:rsidRPr="00280FDE">
        <w:rPr>
          <w:rFonts w:eastAsia="Times New Roman" w:cs="Times New Roman"/>
          <w:sz w:val="28"/>
          <w:szCs w:val="28"/>
          <w:lang w:eastAsia="ar-SA"/>
        </w:rPr>
        <w:t xml:space="preserve">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280FDE">
        <w:rPr>
          <w:rFonts w:eastAsia="Times New Roman" w:cs="Times New Roman"/>
          <w:sz w:val="28"/>
          <w:szCs w:val="28"/>
          <w:lang w:eastAsia="ar-SA"/>
        </w:rPr>
        <w:t>.</w:t>
      </w:r>
    </w:p>
    <w:p w:rsidR="006F79FE"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4.4.9.</w:t>
      </w:r>
      <w:r w:rsidR="00A73A48">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280FDE" w:rsidRDefault="00FD5A8A" w:rsidP="00FD5A8A">
      <w:pPr>
        <w:tabs>
          <w:tab w:val="left" w:pos="567"/>
          <w:tab w:val="left" w:pos="851"/>
          <w:tab w:val="left" w:pos="1276"/>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4.4.10.</w:t>
      </w:r>
      <w:r w:rsidR="00A73A48">
        <w:rPr>
          <w:rFonts w:eastAsia="Times New Roman" w:cs="Times New Roman"/>
          <w:sz w:val="28"/>
          <w:szCs w:val="28"/>
          <w:lang w:eastAsia="ar-SA"/>
        </w:rPr>
        <w:t xml:space="preserve"> </w:t>
      </w:r>
      <w:r w:rsidR="000D6481" w:rsidRPr="00280FDE">
        <w:rPr>
          <w:rFonts w:eastAsia="Times New Roman" w:cs="Times New Roman"/>
          <w:sz w:val="28"/>
          <w:szCs w:val="28"/>
          <w:lang w:eastAsia="ar-SA"/>
        </w:rPr>
        <w:t xml:space="preserve">Заявки должны сохранять свое действие до завершения настоящей процедуры закупки. </w:t>
      </w:r>
    </w:p>
    <w:p w:rsidR="006F79FE" w:rsidRPr="00280FDE" w:rsidRDefault="0055260F" w:rsidP="00AB15CA">
      <w:pPr>
        <w:pStyle w:val="20"/>
      </w:pPr>
      <w:bookmarkStart w:id="47" w:name="_Toc386463999"/>
      <w:bookmarkStart w:id="48" w:name="_Toc403634875"/>
      <w:bookmarkStart w:id="49" w:name="_Toc403725259"/>
      <w:bookmarkStart w:id="50" w:name="_Toc403725330"/>
      <w:bookmarkStart w:id="51" w:name="_Toc416268813"/>
      <w:r w:rsidRPr="00280FDE">
        <w:t xml:space="preserve">4.5. </w:t>
      </w:r>
      <w:r w:rsidR="006F79FE" w:rsidRPr="00280FDE">
        <w:t>Официальный язык запроса предложений</w:t>
      </w:r>
      <w:bookmarkEnd w:id="47"/>
      <w:bookmarkEnd w:id="48"/>
      <w:bookmarkEnd w:id="49"/>
      <w:bookmarkEnd w:id="50"/>
      <w:bookmarkEnd w:id="51"/>
    </w:p>
    <w:p w:rsidR="006F79FE" w:rsidRPr="00280FDE" w:rsidRDefault="009430B6" w:rsidP="00280FD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280FDE" w:rsidRDefault="009430B6" w:rsidP="00280FD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proofErr w:type="gramStart"/>
      <w:r>
        <w:rPr>
          <w:rFonts w:eastAsia="Times New Roman" w:cs="Times New Roman"/>
          <w:sz w:val="28"/>
          <w:szCs w:val="28"/>
          <w:lang w:eastAsia="ar-SA"/>
        </w:rPr>
        <w:lastRenderedPageBreak/>
        <w:t xml:space="preserve">. </w:t>
      </w:r>
      <w:r w:rsidRPr="009430B6">
        <w:rPr>
          <w:rFonts w:eastAsia="Times New Roman" w:cs="Times New Roman"/>
          <w:sz w:val="28"/>
          <w:szCs w:val="28"/>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rsidR="006F79FE" w:rsidRPr="00280FDE" w:rsidRDefault="0055260F" w:rsidP="00AB15CA">
      <w:pPr>
        <w:pStyle w:val="20"/>
      </w:pPr>
      <w:bookmarkStart w:id="52" w:name="_Toc386464000"/>
      <w:bookmarkStart w:id="53" w:name="_Toc403634876"/>
      <w:bookmarkStart w:id="54" w:name="_Toc403725260"/>
      <w:bookmarkStart w:id="55" w:name="_Toc403725331"/>
      <w:bookmarkStart w:id="56" w:name="_Toc416268814"/>
      <w:r w:rsidRPr="00280FDE">
        <w:t xml:space="preserve">4.6. </w:t>
      </w:r>
      <w:r w:rsidR="006F79FE" w:rsidRPr="00280FDE">
        <w:t>Валюта запроса предложений</w:t>
      </w:r>
      <w:bookmarkEnd w:id="52"/>
      <w:bookmarkEnd w:id="53"/>
      <w:bookmarkEnd w:id="54"/>
      <w:bookmarkEnd w:id="55"/>
      <w:bookmarkEnd w:id="56"/>
    </w:p>
    <w:p w:rsidR="006F79FE" w:rsidRPr="00280FDE" w:rsidRDefault="006F79FE" w:rsidP="009259E6">
      <w:pPr>
        <w:numPr>
          <w:ilvl w:val="2"/>
          <w:numId w:val="23"/>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Все суммы денежных сре</w:t>
      </w:r>
      <w:proofErr w:type="gramStart"/>
      <w:r w:rsidRPr="00280FDE">
        <w:rPr>
          <w:rFonts w:eastAsia="Times New Roman" w:cs="Times New Roman"/>
          <w:sz w:val="28"/>
          <w:szCs w:val="28"/>
          <w:lang w:eastAsia="ar-SA"/>
        </w:rPr>
        <w:t>дств в з</w:t>
      </w:r>
      <w:proofErr w:type="gramEnd"/>
      <w:r w:rsidRPr="00280FDE">
        <w:rPr>
          <w:rFonts w:eastAsia="Times New Roman" w:cs="Times New Roman"/>
          <w:sz w:val="28"/>
          <w:szCs w:val="28"/>
          <w:lang w:eastAsia="ar-SA"/>
        </w:rPr>
        <w:t>аявке на участие в запросе предложений должны быть выражены в валюте - российский рубль.</w:t>
      </w:r>
    </w:p>
    <w:p w:rsidR="006F79FE" w:rsidRPr="00280FDE" w:rsidRDefault="006F79FE" w:rsidP="009259E6">
      <w:pPr>
        <w:numPr>
          <w:ilvl w:val="2"/>
          <w:numId w:val="23"/>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w:t>
      </w:r>
      <w:r w:rsidR="009C430A">
        <w:rPr>
          <w:rFonts w:eastAsia="Times New Roman" w:cs="Times New Roman"/>
          <w:sz w:val="28"/>
          <w:szCs w:val="28"/>
          <w:lang w:eastAsia="ar-SA"/>
        </w:rPr>
        <w:t>аниям, установленным настоящей Д</w:t>
      </w:r>
      <w:r w:rsidRPr="00280FDE">
        <w:rPr>
          <w:rFonts w:eastAsia="Times New Roman" w:cs="Times New Roman"/>
          <w:sz w:val="28"/>
          <w:szCs w:val="28"/>
          <w:lang w:eastAsia="ar-SA"/>
        </w:rPr>
        <w:t>окументацией.</w:t>
      </w:r>
    </w:p>
    <w:p w:rsidR="006F79FE" w:rsidRPr="00280FDE" w:rsidRDefault="00AB15CA" w:rsidP="00AB15CA">
      <w:pPr>
        <w:pStyle w:val="20"/>
      </w:pPr>
      <w:bookmarkStart w:id="57" w:name="_Toc386464001"/>
      <w:bookmarkStart w:id="58" w:name="_Toc403634877"/>
      <w:bookmarkStart w:id="59" w:name="_Toc403725261"/>
      <w:bookmarkStart w:id="60" w:name="_Toc403725332"/>
      <w:bookmarkStart w:id="61" w:name="_Toc416268815"/>
      <w:r>
        <w:t>4</w:t>
      </w:r>
      <w:r w:rsidR="0055260F" w:rsidRPr="00280FDE">
        <w:t xml:space="preserve">.7. </w:t>
      </w:r>
      <w:r w:rsidR="006F79FE" w:rsidRPr="00280FDE">
        <w:t>Сведения о цене договора</w:t>
      </w:r>
      <w:bookmarkEnd w:id="57"/>
      <w:bookmarkEnd w:id="58"/>
      <w:bookmarkEnd w:id="59"/>
      <w:bookmarkEnd w:id="60"/>
      <w:r w:rsidR="0040392B" w:rsidRPr="00280FDE">
        <w:t xml:space="preserve"> и порядок формирования цены Договора.</w:t>
      </w:r>
      <w:bookmarkEnd w:id="61"/>
    </w:p>
    <w:p w:rsidR="009C430A" w:rsidRPr="009430B6" w:rsidRDefault="006F79FE" w:rsidP="009430B6">
      <w:pPr>
        <w:jc w:val="both"/>
        <w:rPr>
          <w:rFonts w:eastAsia="Times New Roman" w:cs="Times New Roman"/>
          <w:sz w:val="28"/>
          <w:szCs w:val="28"/>
          <w:lang w:eastAsia="ru-RU"/>
        </w:rPr>
      </w:pPr>
      <w:r w:rsidRPr="00280FDE">
        <w:rPr>
          <w:rFonts w:eastAsia="Times New Roman" w:cs="Times New Roman"/>
          <w:sz w:val="28"/>
          <w:szCs w:val="28"/>
          <w:lang w:eastAsia="ar-SA"/>
        </w:rPr>
        <w:t xml:space="preserve">4.7.1. </w:t>
      </w:r>
      <w:r w:rsidR="0040392B" w:rsidRPr="009430B6">
        <w:rPr>
          <w:rFonts w:cs="Times New Roman"/>
          <w:bCs/>
          <w:sz w:val="28"/>
          <w:szCs w:val="28"/>
          <w:lang w:eastAsia="ru-RU"/>
        </w:rPr>
        <w:t>Начальная (максимальная) цена договора</w:t>
      </w:r>
      <w:r w:rsidR="00A01C81" w:rsidRPr="009430B6">
        <w:rPr>
          <w:rFonts w:cs="Times New Roman"/>
          <w:bCs/>
          <w:sz w:val="28"/>
          <w:szCs w:val="28"/>
          <w:lang w:eastAsia="ru-RU"/>
        </w:rPr>
        <w:t xml:space="preserve"> </w:t>
      </w:r>
      <w:r w:rsidR="002952DF" w:rsidRPr="009430B6">
        <w:rPr>
          <w:rFonts w:eastAsia="Times New Roman" w:cs="Times New Roman"/>
          <w:bCs/>
          <w:sz w:val="28"/>
          <w:szCs w:val="28"/>
          <w:lang w:eastAsia="ru-RU"/>
        </w:rPr>
        <w:t xml:space="preserve">составляет </w:t>
      </w:r>
      <w:r w:rsidR="009C430A" w:rsidRPr="009430B6">
        <w:rPr>
          <w:rFonts w:eastAsia="Times New Roman" w:cs="Times New Roman"/>
          <w:bCs/>
          <w:sz w:val="28"/>
          <w:szCs w:val="28"/>
          <w:lang w:eastAsia="ru-RU"/>
        </w:rPr>
        <w:t xml:space="preserve">402 800 </w:t>
      </w:r>
      <w:r w:rsidR="009C430A" w:rsidRPr="009430B6">
        <w:rPr>
          <w:rFonts w:eastAsia="Times New Roman" w:cs="Times New Roman"/>
          <w:sz w:val="28"/>
          <w:szCs w:val="28"/>
          <w:lang w:eastAsia="ru-RU"/>
        </w:rPr>
        <w:t xml:space="preserve">(Четыреста две тысячи восемьсот) рублей 00 копеек, в том числе НДС. </w:t>
      </w:r>
    </w:p>
    <w:p w:rsidR="006F79FE" w:rsidRPr="009430B6" w:rsidRDefault="0040392B" w:rsidP="002952DF">
      <w:pPr>
        <w:spacing w:line="240" w:lineRule="auto"/>
        <w:jc w:val="both"/>
        <w:rPr>
          <w:rFonts w:eastAsia="Times New Roman" w:cs="Times New Roman"/>
          <w:sz w:val="28"/>
          <w:szCs w:val="28"/>
          <w:lang w:eastAsia="ar-SA"/>
        </w:rPr>
      </w:pPr>
      <w:r w:rsidRPr="009430B6">
        <w:rPr>
          <w:rFonts w:eastAsia="Times New Roman" w:cs="Times New Roman"/>
          <w:bCs/>
          <w:sz w:val="28"/>
          <w:szCs w:val="28"/>
          <w:lang w:eastAsia="ru-RU"/>
        </w:rPr>
        <w:t>4.7.2</w:t>
      </w:r>
      <w:r w:rsidR="006F79FE" w:rsidRPr="009430B6">
        <w:rPr>
          <w:rFonts w:eastAsia="Times New Roman" w:cs="Times New Roman"/>
          <w:bCs/>
          <w:sz w:val="28"/>
          <w:szCs w:val="28"/>
          <w:lang w:eastAsia="ru-RU"/>
        </w:rPr>
        <w:t xml:space="preserve">. Обоснование цены: </w:t>
      </w:r>
    </w:p>
    <w:p w:rsidR="00320E90" w:rsidRPr="009430B6" w:rsidRDefault="00320E90" w:rsidP="00280FDE">
      <w:pPr>
        <w:tabs>
          <w:tab w:val="left" w:pos="0"/>
          <w:tab w:val="left" w:pos="709"/>
        </w:tabs>
        <w:suppressAutoHyphens/>
        <w:spacing w:line="240" w:lineRule="auto"/>
        <w:jc w:val="both"/>
        <w:rPr>
          <w:rFonts w:eastAsia="Times New Roman" w:cs="Times New Roman"/>
          <w:sz w:val="28"/>
          <w:szCs w:val="28"/>
          <w:lang w:eastAsia="ru-RU"/>
        </w:rPr>
      </w:pPr>
      <w:bookmarkStart w:id="62" w:name="_Toc386464002"/>
      <w:r w:rsidRPr="009430B6">
        <w:rPr>
          <w:rFonts w:eastAsia="Times New Roman" w:cs="Times New Roman"/>
          <w:bCs/>
          <w:sz w:val="28"/>
          <w:szCs w:val="28"/>
          <w:lang w:eastAsia="ru-RU"/>
        </w:rPr>
        <w:t>Источником информации о стоимости Работ</w:t>
      </w:r>
      <w:r w:rsidR="003C2AC9" w:rsidRPr="009430B6">
        <w:rPr>
          <w:rFonts w:eastAsia="Times New Roman" w:cs="Times New Roman"/>
          <w:bCs/>
          <w:sz w:val="28"/>
          <w:szCs w:val="28"/>
          <w:lang w:eastAsia="ru-RU"/>
        </w:rPr>
        <w:t>, являющихся</w:t>
      </w:r>
      <w:r w:rsidRPr="009430B6">
        <w:rPr>
          <w:rFonts w:eastAsia="Times New Roman" w:cs="Times New Roman"/>
          <w:bCs/>
          <w:sz w:val="28"/>
          <w:szCs w:val="28"/>
          <w:lang w:eastAsia="ru-RU"/>
        </w:rPr>
        <w:t xml:space="preserve"> предметом закупки, стала информация поставщиков, оформленная в виде коммерческих предложений</w:t>
      </w:r>
    </w:p>
    <w:p w:rsidR="006F79FE" w:rsidRPr="009430B6" w:rsidRDefault="0040392B" w:rsidP="00280FDE">
      <w:pPr>
        <w:tabs>
          <w:tab w:val="left" w:pos="0"/>
          <w:tab w:val="left" w:pos="709"/>
        </w:tabs>
        <w:suppressAutoHyphens/>
        <w:spacing w:line="240" w:lineRule="auto"/>
        <w:jc w:val="both"/>
        <w:rPr>
          <w:rFonts w:eastAsia="Times New Roman" w:cs="Times New Roman"/>
          <w:sz w:val="28"/>
          <w:szCs w:val="28"/>
          <w:lang w:eastAsia="ar-SA"/>
        </w:rPr>
      </w:pPr>
      <w:r w:rsidRPr="009430B6">
        <w:rPr>
          <w:rFonts w:eastAsia="Times New Roman" w:cs="Times New Roman"/>
          <w:sz w:val="28"/>
          <w:szCs w:val="28"/>
          <w:lang w:eastAsia="ar-SA"/>
        </w:rPr>
        <w:t>4.7.3</w:t>
      </w:r>
      <w:r w:rsidR="006F79FE" w:rsidRPr="009430B6">
        <w:rPr>
          <w:rFonts w:eastAsia="Times New Roman" w:cs="Times New Roman"/>
          <w:sz w:val="28"/>
          <w:szCs w:val="28"/>
          <w:lang w:eastAsia="ar-SA"/>
        </w:rPr>
        <w:t xml:space="preserve">. В соответствии со ст. 171 НК РФ Заказчик имеет право применить налоговый вычет НДС в отношении </w:t>
      </w:r>
      <w:r w:rsidR="004B5FB5" w:rsidRPr="009430B6">
        <w:rPr>
          <w:rFonts w:eastAsia="Times New Roman" w:cs="Times New Roman"/>
          <w:sz w:val="28"/>
          <w:szCs w:val="28"/>
          <w:lang w:eastAsia="ar-SA"/>
        </w:rPr>
        <w:t>выполняемых работ</w:t>
      </w:r>
      <w:r w:rsidR="006F79FE" w:rsidRPr="009430B6">
        <w:rPr>
          <w:rFonts w:eastAsia="Times New Roman" w:cs="Times New Roman"/>
          <w:sz w:val="28"/>
          <w:szCs w:val="28"/>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9430B6">
        <w:rPr>
          <w:rFonts w:eastAsia="Times New Roman" w:cs="Times New Roman"/>
          <w:b/>
          <w:bCs/>
          <w:sz w:val="28"/>
          <w:szCs w:val="28"/>
          <w:lang w:eastAsia="ar-SA"/>
        </w:rPr>
        <w:t>(</w:t>
      </w:r>
      <w:r w:rsidR="006F79FE" w:rsidRPr="009430B6">
        <w:rPr>
          <w:rFonts w:eastAsia="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9430B6">
        <w:rPr>
          <w:rFonts w:eastAsia="Times New Roman" w:cs="Times New Roman"/>
          <w:sz w:val="28"/>
          <w:szCs w:val="28"/>
          <w:lang w:eastAsia="ar-SA"/>
        </w:rPr>
        <w:t>.</w:t>
      </w:r>
    </w:p>
    <w:p w:rsidR="006F79FE" w:rsidRPr="00280FDE" w:rsidRDefault="006F79FE" w:rsidP="00AB15CA">
      <w:pPr>
        <w:pStyle w:val="20"/>
        <w:rPr>
          <w:i/>
        </w:rPr>
      </w:pPr>
      <w:bookmarkStart w:id="63" w:name="_Toc403634878"/>
      <w:bookmarkStart w:id="64" w:name="_Toc403725262"/>
      <w:bookmarkStart w:id="65" w:name="_Toc403725333"/>
      <w:bookmarkStart w:id="66" w:name="_Toc416268816"/>
      <w:r w:rsidRPr="00280FDE">
        <w:t xml:space="preserve">4.8. </w:t>
      </w:r>
      <w:r w:rsidR="000C5C69" w:rsidRPr="00280FDE">
        <w:t xml:space="preserve"> </w:t>
      </w:r>
      <w:r w:rsidRPr="00280FDE">
        <w:t>Порядок предоставления заявок на участие в запросе предложений</w:t>
      </w:r>
      <w:bookmarkEnd w:id="62"/>
      <w:bookmarkEnd w:id="63"/>
      <w:bookmarkEnd w:id="64"/>
      <w:bookmarkEnd w:id="65"/>
      <w:bookmarkEnd w:id="66"/>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Calibri" w:cs="Times New Roman"/>
          <w:sz w:val="28"/>
          <w:szCs w:val="28"/>
          <w:lang w:eastAsia="ar-SA"/>
        </w:rPr>
        <w:t xml:space="preserve">Участник обязан подать заявку на участие в </w:t>
      </w:r>
      <w:r w:rsidRPr="00280FDE">
        <w:rPr>
          <w:rFonts w:eastAsia="Times New Roman" w:cs="Times New Roman"/>
          <w:sz w:val="28"/>
          <w:szCs w:val="28"/>
          <w:lang w:eastAsia="ar-SA"/>
        </w:rPr>
        <w:t>запросе предложений</w:t>
      </w:r>
      <w:r w:rsidRPr="00280FDE">
        <w:rPr>
          <w:rFonts w:eastAsia="Calibri" w:cs="Times New Roman"/>
          <w:sz w:val="28"/>
          <w:szCs w:val="28"/>
          <w:lang w:eastAsia="ar-SA"/>
        </w:rPr>
        <w:t xml:space="preserve"> в период </w:t>
      </w:r>
      <w:r w:rsidR="00533C12" w:rsidRPr="00280FDE">
        <w:rPr>
          <w:rFonts w:eastAsia="Calibri" w:cs="Times New Roman"/>
          <w:b/>
          <w:sz w:val="28"/>
          <w:szCs w:val="28"/>
          <w:lang w:eastAsia="ar-SA"/>
        </w:rPr>
        <w:t>с 08 часов 30 минут</w:t>
      </w:r>
      <w:r w:rsidR="004473E4">
        <w:rPr>
          <w:rFonts w:eastAsia="Calibri" w:cs="Times New Roman"/>
          <w:b/>
          <w:sz w:val="28"/>
          <w:szCs w:val="28"/>
          <w:lang w:eastAsia="ar-SA"/>
        </w:rPr>
        <w:t xml:space="preserve"> (</w:t>
      </w:r>
      <w:proofErr w:type="gramStart"/>
      <w:r w:rsidR="004473E4">
        <w:rPr>
          <w:rFonts w:eastAsia="Calibri" w:cs="Times New Roman"/>
          <w:b/>
          <w:sz w:val="28"/>
          <w:szCs w:val="28"/>
          <w:lang w:eastAsia="ar-SA"/>
        </w:rPr>
        <w:t>МСК</w:t>
      </w:r>
      <w:proofErr w:type="gramEnd"/>
      <w:r w:rsidR="004473E4">
        <w:rPr>
          <w:rFonts w:eastAsia="Calibri" w:cs="Times New Roman"/>
          <w:b/>
          <w:sz w:val="28"/>
          <w:szCs w:val="28"/>
          <w:lang w:eastAsia="ar-SA"/>
        </w:rPr>
        <w:t>)</w:t>
      </w:r>
      <w:r w:rsidR="00533C12" w:rsidRPr="00280FDE">
        <w:rPr>
          <w:rFonts w:eastAsia="Calibri" w:cs="Times New Roman"/>
          <w:b/>
          <w:sz w:val="28"/>
          <w:szCs w:val="28"/>
          <w:lang w:eastAsia="ar-SA"/>
        </w:rPr>
        <w:t xml:space="preserve"> </w:t>
      </w:r>
      <w:r w:rsidR="00561FBC">
        <w:rPr>
          <w:rFonts w:eastAsia="Calibri" w:cs="Times New Roman"/>
          <w:b/>
          <w:sz w:val="28"/>
          <w:szCs w:val="28"/>
          <w:lang w:eastAsia="ar-SA"/>
        </w:rPr>
        <w:t>06</w:t>
      </w:r>
      <w:r w:rsidR="00533C12" w:rsidRPr="00280FDE">
        <w:rPr>
          <w:rFonts w:eastAsia="Calibri" w:cs="Times New Roman"/>
          <w:b/>
          <w:sz w:val="28"/>
          <w:szCs w:val="28"/>
          <w:lang w:eastAsia="ar-SA"/>
        </w:rPr>
        <w:t xml:space="preserve"> </w:t>
      </w:r>
      <w:r w:rsidR="00D42156">
        <w:rPr>
          <w:rFonts w:eastAsia="Calibri" w:cs="Times New Roman"/>
          <w:b/>
          <w:sz w:val="28"/>
          <w:szCs w:val="28"/>
          <w:lang w:eastAsia="ar-SA"/>
        </w:rPr>
        <w:t xml:space="preserve">августа </w:t>
      </w:r>
      <w:r w:rsidR="004473E4">
        <w:rPr>
          <w:rFonts w:eastAsia="Calibri" w:cs="Times New Roman"/>
          <w:b/>
          <w:sz w:val="28"/>
          <w:szCs w:val="28"/>
          <w:lang w:eastAsia="ar-SA"/>
        </w:rPr>
        <w:t xml:space="preserve">2015 г. по 16 часов </w:t>
      </w:r>
      <w:r w:rsidR="009430B6">
        <w:rPr>
          <w:rFonts w:eastAsia="Calibri" w:cs="Times New Roman"/>
          <w:b/>
          <w:sz w:val="28"/>
          <w:szCs w:val="28"/>
          <w:lang w:eastAsia="ar-SA"/>
        </w:rPr>
        <w:t>42</w:t>
      </w:r>
      <w:r w:rsidR="00533C12" w:rsidRPr="00280FDE">
        <w:rPr>
          <w:rFonts w:eastAsia="Calibri" w:cs="Times New Roman"/>
          <w:b/>
          <w:sz w:val="28"/>
          <w:szCs w:val="28"/>
          <w:lang w:eastAsia="ar-SA"/>
        </w:rPr>
        <w:t xml:space="preserve"> минут</w:t>
      </w:r>
      <w:r w:rsidR="009430B6">
        <w:rPr>
          <w:rFonts w:eastAsia="Calibri" w:cs="Times New Roman"/>
          <w:b/>
          <w:sz w:val="28"/>
          <w:szCs w:val="28"/>
          <w:lang w:eastAsia="ar-SA"/>
        </w:rPr>
        <w:t>ы</w:t>
      </w:r>
      <w:r w:rsidR="00533C12" w:rsidRPr="00280FDE">
        <w:rPr>
          <w:rFonts w:eastAsia="Calibri" w:cs="Times New Roman"/>
          <w:b/>
          <w:sz w:val="28"/>
          <w:szCs w:val="28"/>
          <w:lang w:eastAsia="ar-SA"/>
        </w:rPr>
        <w:t xml:space="preserve"> </w:t>
      </w:r>
      <w:r w:rsidR="00561FBC">
        <w:rPr>
          <w:rFonts w:eastAsia="Calibri" w:cs="Times New Roman"/>
          <w:b/>
          <w:sz w:val="28"/>
          <w:szCs w:val="28"/>
          <w:lang w:eastAsia="ar-SA"/>
        </w:rPr>
        <w:t>(МСК) 14</w:t>
      </w:r>
      <w:r w:rsidRPr="00280FDE">
        <w:rPr>
          <w:rFonts w:eastAsia="Calibri" w:cs="Times New Roman"/>
          <w:b/>
          <w:sz w:val="28"/>
          <w:szCs w:val="28"/>
          <w:lang w:eastAsia="ar-SA"/>
        </w:rPr>
        <w:t xml:space="preserve"> </w:t>
      </w:r>
      <w:r w:rsidR="004473E4">
        <w:rPr>
          <w:rFonts w:eastAsia="Calibri" w:cs="Times New Roman"/>
          <w:b/>
          <w:sz w:val="28"/>
          <w:szCs w:val="28"/>
          <w:lang w:eastAsia="ar-SA"/>
        </w:rPr>
        <w:t>августа</w:t>
      </w:r>
      <w:r w:rsidR="00533C12" w:rsidRPr="00280FDE">
        <w:rPr>
          <w:rFonts w:eastAsia="Calibri" w:cs="Times New Roman"/>
          <w:b/>
          <w:sz w:val="28"/>
          <w:szCs w:val="28"/>
          <w:lang w:eastAsia="ar-SA"/>
        </w:rPr>
        <w:t xml:space="preserve"> </w:t>
      </w:r>
      <w:r w:rsidRPr="00280FDE">
        <w:rPr>
          <w:rFonts w:eastAsia="Calibri" w:cs="Times New Roman"/>
          <w:b/>
          <w:sz w:val="28"/>
          <w:szCs w:val="28"/>
          <w:lang w:eastAsia="ar-SA"/>
        </w:rPr>
        <w:t>2015 г.</w:t>
      </w:r>
      <w:r w:rsidRPr="00280FDE">
        <w:rPr>
          <w:rFonts w:eastAsia="Calibri" w:cs="Times New Roman"/>
          <w:sz w:val="28"/>
          <w:szCs w:val="28"/>
          <w:lang w:eastAsia="ar-SA"/>
        </w:rPr>
        <w:t xml:space="preserve"> в письменной форме.</w:t>
      </w:r>
      <w:r w:rsidRPr="00280FDE">
        <w:rPr>
          <w:rFonts w:eastAsia="Times New Roman" w:cs="Times New Roman"/>
          <w:sz w:val="28"/>
          <w:szCs w:val="28"/>
          <w:lang w:eastAsia="ar-SA"/>
        </w:rPr>
        <w:t xml:space="preserve"> </w:t>
      </w:r>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с приложенными к ней документами должна быть сшита в </w:t>
      </w:r>
      <w:r w:rsidR="004473E4">
        <w:rPr>
          <w:rFonts w:eastAsia="Times New Roman" w:cs="Times New Roman"/>
          <w:sz w:val="28"/>
          <w:szCs w:val="28"/>
          <w:lang w:eastAsia="ar-SA"/>
        </w:rPr>
        <w:t>соответствии с п. 4.4.8</w:t>
      </w:r>
      <w:r w:rsidR="00B7296E" w:rsidRPr="00280FDE">
        <w:rPr>
          <w:rFonts w:eastAsia="Times New Roman" w:cs="Times New Roman"/>
          <w:sz w:val="28"/>
          <w:szCs w:val="28"/>
          <w:lang w:eastAsia="ar-SA"/>
        </w:rPr>
        <w:t xml:space="preserve"> Документации </w:t>
      </w:r>
      <w:r w:rsidRPr="00280FDE">
        <w:rPr>
          <w:rFonts w:eastAsia="Times New Roman" w:cs="Times New Roman"/>
          <w:sz w:val="28"/>
          <w:szCs w:val="28"/>
          <w:lang w:eastAsia="ar-SA"/>
        </w:rPr>
        <w:t xml:space="preserve">и вложена в </w:t>
      </w:r>
      <w:r w:rsidR="00B7296E" w:rsidRPr="00280FDE">
        <w:rPr>
          <w:rFonts w:eastAsia="Times New Roman" w:cs="Times New Roman"/>
          <w:sz w:val="28"/>
          <w:szCs w:val="28"/>
          <w:lang w:eastAsia="ar-SA"/>
        </w:rPr>
        <w:t xml:space="preserve">один непрозрачный </w:t>
      </w:r>
      <w:r w:rsidRPr="00280FDE">
        <w:rPr>
          <w:rFonts w:eastAsia="Times New Roman" w:cs="Times New Roman"/>
          <w:sz w:val="28"/>
          <w:szCs w:val="28"/>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Запечатанные конверты с заявками на участие в запросе предложений должны быть предоставлены заказчику по адресу, </w:t>
      </w:r>
      <w:r w:rsidR="009430B6" w:rsidRPr="009430B6">
        <w:rPr>
          <w:rFonts w:eastAsia="Times New Roman" w:cs="Times New Roman"/>
          <w:sz w:val="28"/>
          <w:szCs w:val="28"/>
          <w:lang w:eastAsia="ar-SA"/>
        </w:rPr>
        <w:t>указанному в п.2.3. Информационной карты Документации.</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w:t>
      </w:r>
      <w:r w:rsidRPr="00280FDE">
        <w:rPr>
          <w:rFonts w:eastAsia="Times New Roman" w:cs="Times New Roman"/>
          <w:sz w:val="28"/>
          <w:szCs w:val="28"/>
          <w:lang w:eastAsia="ar-SA"/>
        </w:rPr>
        <w:lastRenderedPageBreak/>
        <w:t>и документа подтверждающего полномочия лица, подающего конверт с заявкой на участие в запросе предложений.</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Pr="00280FDE" w:rsidRDefault="006F79FE" w:rsidP="00280FDE">
      <w:pPr>
        <w:widowControl w:val="0"/>
        <w:suppressAutoHyphens/>
        <w:autoSpaceDE w:val="0"/>
        <w:spacing w:line="240" w:lineRule="auto"/>
        <w:ind w:right="-20"/>
        <w:jc w:val="both"/>
        <w:rPr>
          <w:rFonts w:eastAsia="Calibri"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80FDE">
        <w:rPr>
          <w:rFonts w:eastAsia="Calibri" w:cs="Times New Roman"/>
          <w:sz w:val="28"/>
          <w:szCs w:val="28"/>
          <w:lang w:eastAsia="ar-SA"/>
        </w:rPr>
        <w:t>(заявок на участие)</w:t>
      </w:r>
      <w:r w:rsidRPr="00280FDE">
        <w:rPr>
          <w:rFonts w:eastAsia="Times New Roman" w:cs="Times New Roman"/>
          <w:sz w:val="28"/>
          <w:szCs w:val="28"/>
          <w:lang w:eastAsia="ar-SA"/>
        </w:rPr>
        <w:t xml:space="preserve">. </w:t>
      </w:r>
      <w:bookmarkStart w:id="67" w:name="_Toc386464003"/>
      <w:bookmarkStart w:id="68" w:name="_Toc403634879"/>
      <w:bookmarkStart w:id="69" w:name="_Toc403725263"/>
      <w:bookmarkStart w:id="70" w:name="_Toc403725334"/>
      <w:bookmarkStart w:id="71" w:name="_Toc416268817"/>
    </w:p>
    <w:p w:rsidR="006F79FE" w:rsidRDefault="006F79FE" w:rsidP="00AB15CA">
      <w:pPr>
        <w:pStyle w:val="20"/>
      </w:pPr>
      <w:r w:rsidRPr="00280FDE">
        <w:t xml:space="preserve">4.9. </w:t>
      </w:r>
      <w:r w:rsidR="000C5C69" w:rsidRPr="00280FDE">
        <w:t xml:space="preserve"> </w:t>
      </w:r>
      <w:r w:rsidRPr="00280FDE">
        <w:t>Отзыв заявок на участие в запросе предложений</w:t>
      </w:r>
      <w:bookmarkEnd w:id="67"/>
      <w:bookmarkEnd w:id="68"/>
      <w:bookmarkEnd w:id="69"/>
      <w:bookmarkEnd w:id="70"/>
      <w:bookmarkEnd w:id="71"/>
    </w:p>
    <w:p w:rsidR="009430B6" w:rsidRDefault="009430B6" w:rsidP="009430B6">
      <w:pPr>
        <w:tabs>
          <w:tab w:val="left" w:pos="709"/>
        </w:tabs>
        <w:suppressAutoHyphens/>
        <w:spacing w:after="120" w:line="240" w:lineRule="auto"/>
        <w:jc w:val="both"/>
        <w:rPr>
          <w:rFonts w:eastAsia="Times New Roman" w:cs="Times New Roman"/>
          <w:sz w:val="28"/>
          <w:szCs w:val="28"/>
          <w:lang w:eastAsia="ar-SA"/>
        </w:rPr>
      </w:pPr>
      <w:r>
        <w:rPr>
          <w:rFonts w:eastAsia="Times New Roman" w:cs="Times New Roman"/>
          <w:sz w:val="28"/>
          <w:szCs w:val="28"/>
          <w:lang w:eastAsia="ar-SA"/>
        </w:rPr>
        <w:t xml:space="preserve">4.9.1. </w:t>
      </w:r>
      <w:r w:rsidRPr="009430B6">
        <w:rPr>
          <w:rFonts w:eastAsia="Times New Roman" w:cs="Times New Roman"/>
          <w:sz w:val="28"/>
          <w:szCs w:val="28"/>
          <w:lang w:eastAsia="ar-SA"/>
        </w:rPr>
        <w:t>Участник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6F79FE" w:rsidRPr="00280FDE" w:rsidRDefault="009430B6" w:rsidP="009430B6">
      <w:pPr>
        <w:tabs>
          <w:tab w:val="left" w:pos="709"/>
        </w:tabs>
        <w:suppressAutoHyphens/>
        <w:spacing w:after="120" w:line="240" w:lineRule="auto"/>
        <w:jc w:val="both"/>
        <w:rPr>
          <w:rFonts w:eastAsia="Times New Roman" w:cs="Times New Roman"/>
          <w:sz w:val="28"/>
          <w:szCs w:val="28"/>
          <w:lang w:eastAsia="ar-SA"/>
        </w:rPr>
      </w:pPr>
      <w:r>
        <w:rPr>
          <w:rFonts w:eastAsia="Times New Roman" w:cs="Times New Roman"/>
          <w:sz w:val="28"/>
          <w:szCs w:val="28"/>
          <w:lang w:eastAsia="ar-SA"/>
        </w:rPr>
        <w:t xml:space="preserve">4.9.2. </w:t>
      </w:r>
      <w:r w:rsidR="006F79FE" w:rsidRPr="00280FDE">
        <w:rPr>
          <w:rFonts w:eastAsia="Times New Roman" w:cs="Times New Roman"/>
          <w:sz w:val="28"/>
          <w:szCs w:val="28"/>
          <w:lang w:eastAsia="ar-SA"/>
        </w:rPr>
        <w:t>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w:t>
      </w:r>
      <w:r w:rsidR="00265446">
        <w:rPr>
          <w:rFonts w:eastAsia="Times New Roman" w:cs="Times New Roman"/>
          <w:sz w:val="28"/>
          <w:szCs w:val="28"/>
          <w:lang w:eastAsia="ar-SA"/>
        </w:rPr>
        <w:t>дписанное уполномоченным лицом У</w:t>
      </w:r>
      <w:r w:rsidR="006F79FE" w:rsidRPr="00280FDE">
        <w:rPr>
          <w:rFonts w:eastAsia="Times New Roman" w:cs="Times New Roman"/>
          <w:sz w:val="28"/>
          <w:szCs w:val="28"/>
          <w:lang w:eastAsia="ar-SA"/>
        </w:rPr>
        <w:t>частника закупки. В случае если уведомление подписано лицом</w:t>
      </w:r>
      <w:r w:rsidR="00265446">
        <w:rPr>
          <w:rFonts w:eastAsia="Times New Roman" w:cs="Times New Roman"/>
          <w:sz w:val="28"/>
          <w:szCs w:val="28"/>
          <w:lang w:eastAsia="ar-SA"/>
        </w:rPr>
        <w:t>, уполномоченным руководителем У</w:t>
      </w:r>
      <w:r w:rsidR="006F79FE" w:rsidRPr="00280FDE">
        <w:rPr>
          <w:rFonts w:eastAsia="Times New Roman" w:cs="Times New Roman"/>
          <w:sz w:val="28"/>
          <w:szCs w:val="28"/>
          <w:lang w:eastAsia="ar-SA"/>
        </w:rPr>
        <w:t xml:space="preserve">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280FDE" w:rsidRDefault="009430B6" w:rsidP="00280FDE">
      <w:pPr>
        <w:tabs>
          <w:tab w:val="left" w:pos="1276"/>
        </w:tabs>
        <w:suppressAutoHyphens/>
        <w:spacing w:after="120" w:line="240" w:lineRule="auto"/>
        <w:jc w:val="both"/>
        <w:rPr>
          <w:rFonts w:eastAsia="Times New Roman" w:cs="Times New Roman"/>
          <w:sz w:val="28"/>
          <w:szCs w:val="28"/>
          <w:lang w:eastAsia="ar-SA"/>
        </w:rPr>
      </w:pPr>
      <w:r>
        <w:rPr>
          <w:rFonts w:eastAsia="Times New Roman" w:cs="Times New Roman"/>
          <w:sz w:val="28"/>
          <w:szCs w:val="28"/>
          <w:lang w:eastAsia="ar-SA"/>
        </w:rPr>
        <w:t>4.9.3</w:t>
      </w:r>
      <w:r w:rsidR="006F79FE" w:rsidRPr="00280FDE">
        <w:rPr>
          <w:rFonts w:eastAsia="Times New Roman" w:cs="Times New Roman"/>
          <w:sz w:val="28"/>
          <w:szCs w:val="28"/>
          <w:lang w:eastAsia="ar-SA"/>
        </w:rPr>
        <w:t xml:space="preserve">.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280FDE" w:rsidRDefault="009430B6" w:rsidP="00280FDE">
      <w:pPr>
        <w:tabs>
          <w:tab w:val="left" w:pos="1276"/>
        </w:tabs>
        <w:suppressAutoHyphens/>
        <w:spacing w:after="120" w:line="240" w:lineRule="auto"/>
        <w:jc w:val="both"/>
        <w:rPr>
          <w:rFonts w:eastAsia="Times New Roman" w:cs="Times New Roman"/>
          <w:b/>
          <w:bCs/>
          <w:iCs/>
          <w:sz w:val="28"/>
          <w:szCs w:val="28"/>
          <w:lang w:eastAsia="ar-SA"/>
        </w:rPr>
      </w:pPr>
      <w:r>
        <w:rPr>
          <w:rFonts w:eastAsia="Times New Roman" w:cs="Times New Roman"/>
          <w:sz w:val="28"/>
          <w:szCs w:val="28"/>
          <w:lang w:eastAsia="ar-SA"/>
        </w:rPr>
        <w:t>4.9.4</w:t>
      </w:r>
      <w:r w:rsidR="006F79FE" w:rsidRPr="00280FDE">
        <w:rPr>
          <w:rFonts w:eastAsia="Times New Roman" w:cs="Times New Roman"/>
          <w:sz w:val="28"/>
          <w:szCs w:val="28"/>
          <w:lang w:eastAsia="ar-SA"/>
        </w:rPr>
        <w:t>.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AB15CA" w:rsidRDefault="006F79FE" w:rsidP="00AB15CA">
      <w:pPr>
        <w:pStyle w:val="20"/>
        <w:rPr>
          <w:rFonts w:cs="Times New Roman"/>
        </w:rPr>
      </w:pPr>
      <w:bookmarkStart w:id="72" w:name="_Toc386464004"/>
      <w:bookmarkStart w:id="73" w:name="_Toc403634880"/>
      <w:bookmarkStart w:id="74" w:name="_Toc403725264"/>
      <w:bookmarkStart w:id="75" w:name="_Toc403725335"/>
      <w:bookmarkStart w:id="76" w:name="_Toc416268818"/>
      <w:r w:rsidRPr="00280FDE">
        <w:rPr>
          <w:rFonts w:cs="Times New Roman"/>
        </w:rPr>
        <w:t xml:space="preserve">4.10. </w:t>
      </w:r>
      <w:bookmarkEnd w:id="72"/>
      <w:bookmarkEnd w:id="73"/>
      <w:bookmarkEnd w:id="74"/>
      <w:bookmarkEnd w:id="75"/>
      <w:bookmarkEnd w:id="76"/>
      <w:r w:rsidR="003011F5" w:rsidRPr="00AB15CA">
        <w:t>Вскрытие, рассмотрение, оценка и сопоставление заявок на участие в запросе предложений</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bookmarkStart w:id="77" w:name="_Ref125771274"/>
      <w:r w:rsidRPr="00280FDE">
        <w:rPr>
          <w:rFonts w:eastAsia="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проверяет:</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б) соответствие Участников закупки требованиям Документации;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в) соответствие технического предложения требованиям Документации;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г) наличие существенных ошибок в данных при расчётах;</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 имеют ли заявки законченный вид;</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8463F7" w:rsidRPr="008463F7" w:rsidRDefault="008463F7" w:rsidP="008463F7">
      <w:pPr>
        <w:tabs>
          <w:tab w:val="left" w:pos="709"/>
        </w:tabs>
        <w:suppressAutoHyphens/>
        <w:spacing w:line="240" w:lineRule="auto"/>
        <w:ind w:firstLine="567"/>
        <w:jc w:val="both"/>
        <w:rPr>
          <w:rFonts w:eastAsia="Times New Roman" w:cs="Times New Roman"/>
          <w:sz w:val="28"/>
          <w:szCs w:val="28"/>
          <w:lang w:eastAsia="ar-SA"/>
        </w:rPr>
      </w:pPr>
      <w:r w:rsidRPr="008463F7">
        <w:rPr>
          <w:rFonts w:eastAsia="Times New Roman" w:cs="Times New Roman"/>
          <w:sz w:val="28"/>
          <w:szCs w:val="28"/>
          <w:lang w:eastAsia="ar-SA"/>
        </w:rPr>
        <w:t xml:space="preserve">При рассмотрении заявок на участие в запросе </w:t>
      </w:r>
      <w:r w:rsidRPr="00280FDE">
        <w:rPr>
          <w:rFonts w:eastAsia="Times New Roman" w:cs="Times New Roman"/>
          <w:sz w:val="28"/>
          <w:szCs w:val="28"/>
          <w:lang w:eastAsia="ar-SA"/>
        </w:rPr>
        <w:t>предложений</w:t>
      </w:r>
      <w:r w:rsidRPr="008463F7">
        <w:rPr>
          <w:rFonts w:eastAsia="Times New Roman" w:cs="Times New Roman"/>
          <w:sz w:val="28"/>
          <w:szCs w:val="28"/>
          <w:lang w:eastAsia="ar-SA"/>
        </w:rPr>
        <w:t xml:space="preserve">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280FDE">
        <w:rPr>
          <w:rFonts w:eastAsia="Times New Roman" w:cs="Times New Roman"/>
          <w:sz w:val="28"/>
          <w:szCs w:val="28"/>
          <w:lang w:eastAsia="ar-SA"/>
        </w:rPr>
        <w:t>не обращать внимание</w:t>
      </w:r>
      <w:proofErr w:type="gramEnd"/>
      <w:r w:rsidRPr="00280FDE">
        <w:rPr>
          <w:rFonts w:eastAsia="Times New Roman" w:cs="Times New Roman"/>
          <w:sz w:val="28"/>
          <w:szCs w:val="28"/>
          <w:lang w:eastAsia="ar-SA"/>
        </w:rPr>
        <w:t xml:space="preserve"> на мелкие недочеты и погрешности, которые не влияют на существо заявки.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95583E" w:rsidRPr="0095583E" w:rsidRDefault="0095583E" w:rsidP="0095583E">
      <w:pPr>
        <w:spacing w:line="240" w:lineRule="auto"/>
        <w:jc w:val="both"/>
        <w:rPr>
          <w:rFonts w:eastAsia="Calibri" w:cs="Times New Roman"/>
          <w:sz w:val="28"/>
          <w:szCs w:val="28"/>
        </w:rPr>
      </w:pPr>
      <w:r w:rsidRPr="0095583E">
        <w:rPr>
          <w:rFonts w:eastAsia="Calibri" w:cs="Times New Roman"/>
          <w:sz w:val="28"/>
          <w:szCs w:val="28"/>
        </w:rPr>
        <w:t>а) непредставления документов, установленных Документацией либо наличия в таких документах недостоверных сведений;</w:t>
      </w:r>
    </w:p>
    <w:p w:rsidR="0095583E" w:rsidRPr="0095583E" w:rsidRDefault="0095583E" w:rsidP="0095583E">
      <w:pPr>
        <w:spacing w:line="240" w:lineRule="auto"/>
        <w:jc w:val="both"/>
        <w:rPr>
          <w:rFonts w:eastAsia="Calibri" w:cs="Times New Roman"/>
          <w:sz w:val="28"/>
          <w:szCs w:val="28"/>
        </w:rPr>
      </w:pPr>
      <w:r w:rsidRPr="0095583E">
        <w:rPr>
          <w:rFonts w:eastAsia="Calibri" w:cs="Times New Roman"/>
          <w:sz w:val="28"/>
          <w:szCs w:val="28"/>
        </w:rPr>
        <w:t>б) несоответствия Участника закупки требованиям, установленным Документацией;</w:t>
      </w:r>
    </w:p>
    <w:p w:rsidR="0095583E" w:rsidRPr="0095583E" w:rsidRDefault="0095583E" w:rsidP="0095583E">
      <w:pPr>
        <w:spacing w:line="240" w:lineRule="auto"/>
        <w:jc w:val="both"/>
        <w:rPr>
          <w:rFonts w:eastAsia="Calibri" w:cs="Times New Roman"/>
          <w:sz w:val="28"/>
          <w:szCs w:val="28"/>
        </w:rPr>
      </w:pPr>
      <w:r w:rsidRPr="0095583E">
        <w:rPr>
          <w:rFonts w:eastAsia="Calibri" w:cs="Times New Roman"/>
          <w:sz w:val="28"/>
          <w:szCs w:val="28"/>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0D6481" w:rsidRPr="00280FDE" w:rsidRDefault="0095583E" w:rsidP="0095583E">
      <w:pPr>
        <w:spacing w:line="240" w:lineRule="auto"/>
        <w:jc w:val="both"/>
        <w:rPr>
          <w:rFonts w:eastAsia="Calibri" w:cs="Times New Roman"/>
          <w:sz w:val="28"/>
          <w:szCs w:val="28"/>
        </w:rPr>
      </w:pPr>
      <w:r w:rsidRPr="0095583E">
        <w:rPr>
          <w:rFonts w:eastAsia="Calibri" w:cs="Times New Roman"/>
          <w:sz w:val="28"/>
          <w:szCs w:val="28"/>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F79FE" w:rsidRPr="00280FDE" w:rsidRDefault="00121FED" w:rsidP="00280FDE">
      <w:pPr>
        <w:tabs>
          <w:tab w:val="left" w:pos="709"/>
        </w:tabs>
        <w:suppressAutoHyphens/>
        <w:spacing w:line="240" w:lineRule="auto"/>
        <w:ind w:firstLine="567"/>
        <w:jc w:val="both"/>
        <w:rPr>
          <w:rFonts w:eastAsia="Times New Roman" w:cs="Times New Roman"/>
          <w:sz w:val="28"/>
          <w:szCs w:val="28"/>
          <w:lang w:eastAsia="ar-SA"/>
        </w:rPr>
      </w:pPr>
      <w:r w:rsidRPr="0095583E">
        <w:rPr>
          <w:rFonts w:eastAsia="Times New Roman" w:cs="Times New Roman"/>
          <w:sz w:val="28"/>
          <w:szCs w:val="28"/>
          <w:lang w:eastAsia="ar-SA"/>
        </w:rPr>
        <w:t xml:space="preserve">   </w:t>
      </w:r>
      <w:r w:rsidR="006F79FE" w:rsidRPr="0095583E">
        <w:rPr>
          <w:rFonts w:eastAsia="Times New Roman" w:cs="Times New Roman"/>
          <w:sz w:val="28"/>
          <w:szCs w:val="28"/>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w:t>
      </w:r>
      <w:r w:rsidR="00AF38CB" w:rsidRPr="0095583E">
        <w:rPr>
          <w:rFonts w:eastAsia="Times New Roman" w:cs="Times New Roman"/>
          <w:sz w:val="28"/>
          <w:szCs w:val="28"/>
          <w:lang w:eastAsia="ru-RU"/>
        </w:rPr>
        <w:t xml:space="preserve">. </w:t>
      </w:r>
    </w:p>
    <w:bookmarkEnd w:id="77"/>
    <w:p w:rsidR="006F79FE" w:rsidRPr="00280FDE" w:rsidRDefault="0095583E" w:rsidP="0095583E">
      <w:pPr>
        <w:tabs>
          <w:tab w:val="left" w:pos="567"/>
          <w:tab w:val="left" w:pos="709"/>
          <w:tab w:val="left" w:pos="1701"/>
        </w:tabs>
        <w:suppressAutoHyphens/>
        <w:spacing w:before="120" w:line="240" w:lineRule="auto"/>
        <w:jc w:val="both"/>
        <w:rPr>
          <w:rFonts w:eastAsia="Times New Roman" w:cs="Times New Roman"/>
          <w:sz w:val="28"/>
          <w:szCs w:val="28"/>
          <w:lang w:eastAsia="ar-SA"/>
        </w:rPr>
      </w:pPr>
      <w:r>
        <w:rPr>
          <w:rFonts w:eastAsia="Times New Roman" w:cs="Times New Roman"/>
          <w:sz w:val="28"/>
          <w:szCs w:val="28"/>
          <w:lang w:eastAsia="ar-SA"/>
        </w:rPr>
        <w:t xml:space="preserve">4.10.3. </w:t>
      </w:r>
      <w:r w:rsidR="006F79FE" w:rsidRPr="00280FDE">
        <w:rPr>
          <w:rFonts w:eastAsia="Times New Roman" w:cs="Times New Roman"/>
          <w:sz w:val="28"/>
          <w:szCs w:val="28"/>
          <w:lang w:eastAsia="ar-SA"/>
        </w:rPr>
        <w:t>Комиссия по закупке не рассматривает отозванные в установленном порядке заявки на участие в запросе предложений.</w:t>
      </w:r>
    </w:p>
    <w:p w:rsidR="005654FF" w:rsidRPr="00280FDE" w:rsidRDefault="00477661" w:rsidP="0095583E">
      <w:pPr>
        <w:pStyle w:val="20"/>
      </w:pPr>
      <w:r w:rsidRPr="00280FDE">
        <w:t>4.1</w:t>
      </w:r>
      <w:r w:rsidR="0095583E">
        <w:t>1</w:t>
      </w:r>
      <w:r w:rsidR="005654FF">
        <w:t>.</w:t>
      </w:r>
      <w:r w:rsidRPr="00280FDE">
        <w:t xml:space="preserve"> </w:t>
      </w:r>
      <w:r w:rsidR="005654FF" w:rsidRPr="005654FF">
        <w:t>Оценка заявок и оформление окончательного решения</w:t>
      </w:r>
    </w:p>
    <w:p w:rsidR="00477661" w:rsidRPr="00280FDE" w:rsidRDefault="0095583E" w:rsidP="0095583E">
      <w:pPr>
        <w:suppressAutoHyphens/>
        <w:spacing w:line="240" w:lineRule="auto"/>
        <w:jc w:val="both"/>
        <w:rPr>
          <w:rFonts w:eastAsia="Times New Roman" w:cs="Times New Roman"/>
          <w:sz w:val="28"/>
          <w:szCs w:val="28"/>
          <w:lang w:eastAsia="ar-SA"/>
        </w:rPr>
      </w:pPr>
      <w:r>
        <w:rPr>
          <w:rFonts w:eastAsia="Times New Roman" w:cs="Times New Roman"/>
          <w:bCs/>
          <w:sz w:val="28"/>
          <w:szCs w:val="28"/>
          <w:lang w:eastAsia="ar-SA"/>
        </w:rPr>
        <w:t xml:space="preserve">4.11.1. </w:t>
      </w:r>
      <w:r w:rsidR="00477661" w:rsidRPr="00280FDE">
        <w:rPr>
          <w:rFonts w:eastAsia="Times New Roman" w:cs="Times New Roman"/>
          <w:bCs/>
          <w:sz w:val="28"/>
          <w:szCs w:val="28"/>
          <w:lang w:eastAsia="ar-SA"/>
        </w:rPr>
        <w:t>Оценка заявок осуществляется Комиссией по закупке и иными лицами (экспертами и специалистами), привлеченными Комиссией</w:t>
      </w:r>
      <w:r w:rsidR="00477661" w:rsidRPr="00280FDE">
        <w:rPr>
          <w:rFonts w:eastAsia="Times New Roman" w:cs="Times New Roman"/>
          <w:sz w:val="28"/>
          <w:szCs w:val="28"/>
          <w:lang w:eastAsia="ar-SA"/>
        </w:rPr>
        <w:t xml:space="preserve"> </w:t>
      </w:r>
      <w:r w:rsidR="00477661" w:rsidRPr="00280FDE">
        <w:rPr>
          <w:rFonts w:eastAsia="Times New Roman" w:cs="Times New Roman"/>
          <w:bCs/>
          <w:sz w:val="28"/>
          <w:szCs w:val="28"/>
          <w:lang w:eastAsia="ar-SA"/>
        </w:rPr>
        <w:t>по закупке.</w:t>
      </w:r>
    </w:p>
    <w:p w:rsidR="00477661" w:rsidRPr="0082719F" w:rsidRDefault="00477661" w:rsidP="00477661">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Pr="0082719F">
        <w:rPr>
          <w:rFonts w:eastAsia="Times New Roman" w:cs="Times New Roman"/>
          <w:sz w:val="28"/>
          <w:szCs w:val="28"/>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477661" w:rsidRPr="0082719F" w:rsidTr="00FF790C">
        <w:trPr>
          <w:trHeight w:val="390"/>
        </w:trPr>
        <w:tc>
          <w:tcPr>
            <w:tcW w:w="959" w:type="dxa"/>
            <w:tcBorders>
              <w:top w:val="single" w:sz="4" w:space="0" w:color="000000"/>
              <w:left w:val="single" w:sz="4" w:space="0" w:color="000000"/>
              <w:bottom w:val="single" w:sz="4" w:space="0" w:color="000000"/>
              <w:right w:val="nil"/>
            </w:tcBorders>
            <w:hideMark/>
          </w:tcPr>
          <w:p w:rsidR="00477661" w:rsidRPr="0082719F" w:rsidRDefault="00477661" w:rsidP="00F855D4">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Номер</w:t>
            </w:r>
          </w:p>
          <w:p w:rsidR="00477661" w:rsidRPr="0082719F" w:rsidRDefault="00477661" w:rsidP="00F855D4">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w:t>
            </w:r>
            <w:r w:rsidRPr="0082719F">
              <w:rPr>
                <w:rFonts w:eastAsia="Times New Roman" w:cs="Times New Roman"/>
                <w:sz w:val="28"/>
                <w:szCs w:val="28"/>
                <w:lang w:eastAsia="ar-SA"/>
              </w:rPr>
              <w:lastRenderedPageBreak/>
              <w:t>рия</w:t>
            </w:r>
          </w:p>
        </w:tc>
        <w:tc>
          <w:tcPr>
            <w:tcW w:w="3119" w:type="dxa"/>
            <w:tcBorders>
              <w:top w:val="single" w:sz="4" w:space="0" w:color="000000"/>
              <w:left w:val="single" w:sz="4" w:space="0" w:color="000000"/>
              <w:bottom w:val="single" w:sz="4" w:space="0" w:color="000000"/>
              <w:right w:val="nil"/>
            </w:tcBorders>
            <w:hideMark/>
          </w:tcPr>
          <w:p w:rsidR="00477661" w:rsidRPr="0082719F" w:rsidRDefault="00477661" w:rsidP="00F855D4">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lastRenderedPageBreak/>
              <w:t xml:space="preserve">Критерии оценка заявки по запросу предложений, </w:t>
            </w:r>
            <w:r w:rsidRPr="0082719F">
              <w:rPr>
                <w:rFonts w:eastAsia="Times New Roman" w:cs="Times New Roman"/>
                <w:sz w:val="28"/>
                <w:szCs w:val="28"/>
                <w:lang w:eastAsia="ar-SA"/>
              </w:rPr>
              <w:lastRenderedPageBreak/>
              <w:t>значимость критерия</w:t>
            </w:r>
            <w:proofErr w:type="gramStart"/>
            <w:r w:rsidRPr="0082719F">
              <w:rPr>
                <w:rFonts w:eastAsia="Times New Roman" w:cs="Times New Roman"/>
                <w:sz w:val="28"/>
                <w:szCs w:val="28"/>
                <w:lang w:eastAsia="ar-SA"/>
              </w:rPr>
              <w:t xml:space="preserve"> (%).</w:t>
            </w:r>
            <w:proofErr w:type="gramEnd"/>
          </w:p>
        </w:tc>
        <w:tc>
          <w:tcPr>
            <w:tcW w:w="5672" w:type="dxa"/>
            <w:tcBorders>
              <w:top w:val="single" w:sz="4" w:space="0" w:color="000000"/>
              <w:left w:val="single" w:sz="4" w:space="0" w:color="000000"/>
              <w:bottom w:val="single" w:sz="4" w:space="0" w:color="000000"/>
              <w:right w:val="single" w:sz="4" w:space="0" w:color="000000"/>
            </w:tcBorders>
            <w:hideMark/>
          </w:tcPr>
          <w:p w:rsidR="00477661" w:rsidRPr="0082719F" w:rsidRDefault="00477661" w:rsidP="00F855D4">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lastRenderedPageBreak/>
              <w:t>Порядок оценки:</w:t>
            </w:r>
          </w:p>
        </w:tc>
      </w:tr>
      <w:tr w:rsidR="00477661" w:rsidRPr="0082719F" w:rsidTr="00FF790C">
        <w:trPr>
          <w:trHeight w:val="236"/>
        </w:trPr>
        <w:tc>
          <w:tcPr>
            <w:tcW w:w="959" w:type="dxa"/>
            <w:tcBorders>
              <w:top w:val="single" w:sz="4" w:space="0" w:color="000000"/>
              <w:left w:val="single" w:sz="4" w:space="0" w:color="000000"/>
              <w:bottom w:val="single" w:sz="4" w:space="0" w:color="000000"/>
              <w:right w:val="nil"/>
            </w:tcBorders>
            <w:hideMark/>
          </w:tcPr>
          <w:p w:rsidR="00477661" w:rsidRPr="0082719F" w:rsidRDefault="00477661" w:rsidP="00F855D4">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lastRenderedPageBreak/>
              <w:t>1.</w:t>
            </w:r>
          </w:p>
        </w:tc>
        <w:tc>
          <w:tcPr>
            <w:tcW w:w="3119" w:type="dxa"/>
            <w:tcBorders>
              <w:top w:val="single" w:sz="4" w:space="0" w:color="000000"/>
              <w:left w:val="single" w:sz="4" w:space="0" w:color="000000"/>
              <w:bottom w:val="single" w:sz="4" w:space="0" w:color="000000"/>
              <w:right w:val="nil"/>
            </w:tcBorders>
          </w:tcPr>
          <w:p w:rsidR="00477661" w:rsidRPr="00C62108" w:rsidRDefault="00B93D6C" w:rsidP="00F855D4">
            <w:pPr>
              <w:suppressAutoHyphens/>
              <w:spacing w:line="240" w:lineRule="auto"/>
              <w:jc w:val="both"/>
              <w:rPr>
                <w:rFonts w:eastAsia="Times New Roman" w:cs="Times New Roman"/>
                <w:b/>
                <w:sz w:val="28"/>
                <w:szCs w:val="28"/>
                <w:lang w:eastAsia="ar-SA"/>
              </w:rPr>
            </w:pPr>
            <w:r>
              <w:rPr>
                <w:rFonts w:eastAsia="Times New Roman" w:cs="Times New Roman"/>
                <w:b/>
                <w:sz w:val="28"/>
                <w:szCs w:val="28"/>
                <w:lang w:eastAsia="ar-SA"/>
              </w:rPr>
              <w:t>Цена (7</w:t>
            </w:r>
            <w:r w:rsidR="00477661" w:rsidRPr="00C62108">
              <w:rPr>
                <w:rFonts w:eastAsia="Times New Roman" w:cs="Times New Roman"/>
                <w:b/>
                <w:sz w:val="28"/>
                <w:szCs w:val="28"/>
                <w:lang w:eastAsia="ar-SA"/>
              </w:rPr>
              <w:t>0%)</w:t>
            </w:r>
          </w:p>
          <w:p w:rsidR="00477661" w:rsidRPr="00C62108" w:rsidRDefault="00477661" w:rsidP="00F855D4">
            <w:pPr>
              <w:suppressAutoHyphens/>
              <w:spacing w:line="240" w:lineRule="auto"/>
              <w:jc w:val="both"/>
              <w:rPr>
                <w:rFonts w:eastAsia="Times New Roman" w:cs="Times New Roman"/>
                <w:b/>
                <w:i/>
                <w:sz w:val="28"/>
                <w:szCs w:val="28"/>
                <w:lang w:eastAsia="ar-SA"/>
              </w:rPr>
            </w:pPr>
            <w:r w:rsidRPr="00C62108">
              <w:rPr>
                <w:rFonts w:eastAsia="Times New Roman" w:cs="Times New Roman"/>
                <w:b/>
                <w:bCs/>
                <w:i/>
                <w:sz w:val="28"/>
                <w:szCs w:val="28"/>
                <w:lang w:eastAsia="ar-SA"/>
              </w:rPr>
              <w:t xml:space="preserve">Примечание: </w:t>
            </w:r>
            <w:r w:rsidRPr="00C62108">
              <w:rPr>
                <w:rFonts w:eastAsia="Times New Roman" w:cs="Times New Roman"/>
                <w:bCs/>
                <w:i/>
                <w:sz w:val="28"/>
                <w:szCs w:val="28"/>
                <w:lang w:eastAsia="ar-SA"/>
              </w:rPr>
              <w:t xml:space="preserve">Итоговая стоимость заявки </w:t>
            </w:r>
            <w:r w:rsidRPr="00C62108">
              <w:rPr>
                <w:rFonts w:eastAsia="Times New Roman" w:cs="Times New Roman"/>
                <w:i/>
                <w:sz w:val="28"/>
                <w:szCs w:val="28"/>
                <w:lang w:eastAsia="ar-SA"/>
              </w:rPr>
              <w:t xml:space="preserve">Участника, не должна превышать начальную (максимальную) цену договора, установленную Заказчиком. </w:t>
            </w:r>
          </w:p>
          <w:p w:rsidR="00477661" w:rsidRPr="0082719F" w:rsidRDefault="00477661" w:rsidP="00F855D4">
            <w:pPr>
              <w:suppressAutoHyphens/>
              <w:spacing w:line="240" w:lineRule="auto"/>
              <w:jc w:val="both"/>
              <w:rPr>
                <w:rFonts w:eastAsia="Times New Roman" w:cs="Times New Roman"/>
                <w:sz w:val="28"/>
                <w:szCs w:val="28"/>
                <w:lang w:eastAsia="ar-SA"/>
              </w:rPr>
            </w:pPr>
          </w:p>
        </w:tc>
        <w:tc>
          <w:tcPr>
            <w:tcW w:w="5672" w:type="dxa"/>
            <w:tcBorders>
              <w:top w:val="single" w:sz="4" w:space="0" w:color="000000"/>
              <w:left w:val="single" w:sz="4" w:space="0" w:color="000000"/>
              <w:bottom w:val="single" w:sz="4" w:space="0" w:color="000000"/>
              <w:right w:val="single" w:sz="4" w:space="0" w:color="000000"/>
            </w:tcBorders>
            <w:hideMark/>
          </w:tcPr>
          <w:p w:rsidR="00477661" w:rsidRPr="00C62108" w:rsidRDefault="00477661" w:rsidP="00F855D4">
            <w:pPr>
              <w:suppressAutoHyphens/>
              <w:autoSpaceDE w:val="0"/>
              <w:spacing w:line="240" w:lineRule="auto"/>
              <w:ind w:left="34"/>
              <w:jc w:val="both"/>
              <w:rPr>
                <w:rFonts w:eastAsia="Times New Roman" w:cs="Times New Roman"/>
                <w:sz w:val="28"/>
                <w:szCs w:val="28"/>
                <w:lang w:eastAsia="ar-SA"/>
              </w:rPr>
            </w:pPr>
            <w:r w:rsidRPr="00C62108">
              <w:rPr>
                <w:rFonts w:eastAsia="Times New Roman" w:cs="Times New Roman"/>
                <w:sz w:val="28"/>
                <w:szCs w:val="28"/>
                <w:lang w:eastAsia="ar-SA"/>
              </w:rPr>
              <w:t>Оценка з</w:t>
            </w:r>
            <w:r w:rsidR="00B93D6C">
              <w:rPr>
                <w:rFonts w:eastAsia="Times New Roman" w:cs="Times New Roman"/>
                <w:sz w:val="28"/>
                <w:szCs w:val="28"/>
                <w:lang w:eastAsia="ar-SA"/>
              </w:rPr>
              <w:t>аявок по критерию «Цена</w:t>
            </w:r>
            <w:r w:rsidRPr="00C62108">
              <w:rPr>
                <w:rFonts w:eastAsia="Times New Roman" w:cs="Times New Roman"/>
                <w:sz w:val="28"/>
                <w:szCs w:val="28"/>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77661" w:rsidRPr="0082719F" w:rsidRDefault="00477661" w:rsidP="00F855D4">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77661" w:rsidRPr="0082719F" w:rsidTr="00BD10F7">
        <w:trPr>
          <w:trHeight w:val="6653"/>
        </w:trPr>
        <w:tc>
          <w:tcPr>
            <w:tcW w:w="959" w:type="dxa"/>
            <w:tcBorders>
              <w:top w:val="single" w:sz="4" w:space="0" w:color="000000"/>
              <w:left w:val="single" w:sz="4" w:space="0" w:color="000000"/>
              <w:bottom w:val="single" w:sz="4" w:space="0" w:color="000000"/>
              <w:right w:val="nil"/>
            </w:tcBorders>
            <w:hideMark/>
          </w:tcPr>
          <w:p w:rsidR="00477661" w:rsidRPr="0082719F" w:rsidRDefault="00477661" w:rsidP="00F855D4">
            <w:pPr>
              <w:suppressAutoHyphens/>
              <w:spacing w:line="240" w:lineRule="auto"/>
              <w:jc w:val="both"/>
              <w:rPr>
                <w:rFonts w:eastAsia="Times New Roman" w:cs="Times New Roman"/>
                <w:b/>
                <w:bCs/>
                <w:sz w:val="28"/>
                <w:szCs w:val="28"/>
                <w:lang w:eastAsia="ar-SA"/>
              </w:rPr>
            </w:pPr>
            <w:r w:rsidRPr="0082719F">
              <w:rPr>
                <w:rFonts w:eastAsia="Times New Roman" w:cs="Times New Roman"/>
                <w:b/>
                <w:sz w:val="28"/>
                <w:szCs w:val="28"/>
                <w:lang w:val="en-US" w:eastAsia="ar-SA"/>
              </w:rPr>
              <w:lastRenderedPageBreak/>
              <w:t>2</w:t>
            </w:r>
            <w:r w:rsidRPr="0082719F">
              <w:rPr>
                <w:rFonts w:eastAsia="Times New Roman" w:cs="Times New Roman"/>
                <w:b/>
                <w:sz w:val="28"/>
                <w:szCs w:val="28"/>
                <w:lang w:eastAsia="ar-SA"/>
              </w:rPr>
              <w:t>.</w:t>
            </w:r>
          </w:p>
        </w:tc>
        <w:tc>
          <w:tcPr>
            <w:tcW w:w="3119" w:type="dxa"/>
            <w:tcBorders>
              <w:top w:val="single" w:sz="4" w:space="0" w:color="000000"/>
              <w:left w:val="single" w:sz="4" w:space="0" w:color="000000"/>
              <w:bottom w:val="single" w:sz="4" w:space="0" w:color="000000"/>
              <w:right w:val="nil"/>
            </w:tcBorders>
            <w:hideMark/>
          </w:tcPr>
          <w:p w:rsidR="00B93D6C" w:rsidRPr="00327C8A" w:rsidRDefault="00B93D6C" w:rsidP="00F855D4">
            <w:pPr>
              <w:suppressAutoHyphens/>
              <w:spacing w:line="240" w:lineRule="auto"/>
              <w:jc w:val="left"/>
              <w:rPr>
                <w:rFonts w:eastAsia="Times New Roman" w:cs="Times New Roman"/>
                <w:b/>
                <w:sz w:val="28"/>
                <w:szCs w:val="28"/>
                <w:lang w:eastAsia="ar-SA"/>
              </w:rPr>
            </w:pPr>
            <w:r w:rsidRPr="00327C8A">
              <w:rPr>
                <w:rFonts w:eastAsia="Times New Roman" w:cs="Times New Roman"/>
                <w:b/>
                <w:sz w:val="28"/>
                <w:szCs w:val="28"/>
                <w:lang w:eastAsia="ru-RU"/>
              </w:rPr>
              <w:t>Наличие опыта аналогичных</w:t>
            </w:r>
            <w:r w:rsidR="00BD10F7">
              <w:rPr>
                <w:rFonts w:eastAsia="Times New Roman" w:cs="Times New Roman"/>
                <w:b/>
                <w:sz w:val="28"/>
                <w:szCs w:val="28"/>
                <w:lang w:eastAsia="ru-RU"/>
              </w:rPr>
              <w:t>*</w:t>
            </w:r>
            <w:r w:rsidRPr="00327C8A">
              <w:rPr>
                <w:rFonts w:eastAsia="Times New Roman" w:cs="Times New Roman"/>
                <w:b/>
                <w:sz w:val="28"/>
                <w:szCs w:val="28"/>
                <w:lang w:eastAsia="ru-RU"/>
              </w:rPr>
              <w:t xml:space="preserve"> работ</w:t>
            </w:r>
          </w:p>
          <w:p w:rsidR="00477661" w:rsidRPr="00327C8A" w:rsidRDefault="00477661" w:rsidP="00F855D4">
            <w:pPr>
              <w:suppressAutoHyphens/>
              <w:spacing w:line="240" w:lineRule="auto"/>
              <w:jc w:val="left"/>
              <w:rPr>
                <w:rFonts w:eastAsia="Times New Roman" w:cs="Times New Roman"/>
                <w:b/>
                <w:sz w:val="28"/>
                <w:szCs w:val="28"/>
                <w:lang w:eastAsia="ar-SA"/>
              </w:rPr>
            </w:pPr>
            <w:r w:rsidRPr="00327C8A">
              <w:rPr>
                <w:rFonts w:eastAsia="Times New Roman" w:cs="Times New Roman"/>
                <w:b/>
                <w:sz w:val="28"/>
                <w:szCs w:val="28"/>
                <w:lang w:eastAsia="ar-SA"/>
              </w:rPr>
              <w:t xml:space="preserve"> (30%)</w:t>
            </w:r>
          </w:p>
        </w:tc>
        <w:tc>
          <w:tcPr>
            <w:tcW w:w="5672" w:type="dxa"/>
            <w:tcBorders>
              <w:top w:val="single" w:sz="4" w:space="0" w:color="000000"/>
              <w:left w:val="single" w:sz="4" w:space="0" w:color="000000"/>
              <w:bottom w:val="single" w:sz="4" w:space="0" w:color="000000"/>
              <w:right w:val="single" w:sz="4" w:space="0" w:color="000000"/>
            </w:tcBorders>
            <w:hideMark/>
          </w:tcPr>
          <w:p w:rsidR="00FF790C" w:rsidRPr="00327C8A" w:rsidRDefault="00327C8A" w:rsidP="00FF790C">
            <w:pPr>
              <w:suppressAutoHyphens/>
              <w:spacing w:line="240" w:lineRule="auto"/>
              <w:jc w:val="both"/>
              <w:rPr>
                <w:rFonts w:eastAsia="Times New Roman" w:cs="Times New Roman"/>
                <w:color w:val="000000"/>
                <w:sz w:val="28"/>
                <w:szCs w:val="28"/>
                <w:shd w:val="clear" w:color="auto" w:fill="FFFFFF"/>
                <w:lang w:eastAsia="ru-RU"/>
              </w:rPr>
            </w:pPr>
            <w:r>
              <w:rPr>
                <w:rFonts w:eastAsia="Times New Roman" w:cs="Times New Roman"/>
                <w:sz w:val="28"/>
                <w:szCs w:val="28"/>
                <w:shd w:val="clear" w:color="auto" w:fill="FFFFFF"/>
                <w:lang w:eastAsia="ru-RU"/>
              </w:rPr>
              <w:t>О</w:t>
            </w:r>
            <w:r w:rsidR="00FF790C" w:rsidRPr="00327C8A">
              <w:rPr>
                <w:rFonts w:eastAsia="Times New Roman" w:cs="Times New Roman"/>
                <w:sz w:val="28"/>
                <w:szCs w:val="28"/>
                <w:lang w:eastAsia="ru-RU"/>
              </w:rPr>
              <w:t>ценка заявок по данному критерию</w:t>
            </w:r>
            <w:r w:rsidR="00FF790C" w:rsidRPr="00327C8A">
              <w:rPr>
                <w:rFonts w:eastAsia="Times New Roman" w:cs="Times New Roman"/>
                <w:color w:val="000000"/>
                <w:sz w:val="28"/>
                <w:szCs w:val="28"/>
                <w:shd w:val="clear" w:color="auto" w:fill="FFFFFF"/>
                <w:lang w:eastAsia="ru-RU"/>
              </w:rPr>
              <w:t xml:space="preserve"> осуществляется на основании анализа </w:t>
            </w:r>
            <w:r w:rsidR="00FF790C" w:rsidRPr="00327C8A">
              <w:rPr>
                <w:rFonts w:eastAsia="Times New Roman" w:cs="Times New Roman"/>
                <w:bCs/>
                <w:color w:val="000000"/>
                <w:sz w:val="28"/>
                <w:szCs w:val="28"/>
                <w:shd w:val="clear" w:color="auto" w:fill="FFFFFF"/>
                <w:lang w:eastAsia="ru-RU"/>
              </w:rPr>
              <w:t xml:space="preserve">сведений, указанных в </w:t>
            </w:r>
            <w:r w:rsidR="00FF790C" w:rsidRPr="00327C8A">
              <w:rPr>
                <w:rFonts w:eastAsia="Times New Roman" w:cs="Times New Roman"/>
                <w:sz w:val="28"/>
                <w:szCs w:val="28"/>
                <w:lang w:eastAsia="ru-RU"/>
              </w:rPr>
              <w:t xml:space="preserve">«Справке о перечне и годовых объемах выполнения аналогичных договоров» </w:t>
            </w:r>
            <w:r w:rsidR="00FF790C" w:rsidRPr="00327C8A">
              <w:rPr>
                <w:rFonts w:eastAsia="Times New Roman" w:cs="Times New Roman"/>
                <w:sz w:val="28"/>
                <w:szCs w:val="28"/>
                <w:shd w:val="clear" w:color="auto" w:fill="FFFFFF"/>
                <w:lang w:eastAsia="ru-RU"/>
              </w:rPr>
              <w:t>за весь период деятельности Участника закупки</w:t>
            </w:r>
            <w:r w:rsidR="00FF790C" w:rsidRPr="00327C8A">
              <w:rPr>
                <w:rFonts w:eastAsia="Times New Roman" w:cs="Times New Roman"/>
                <w:color w:val="000000"/>
                <w:sz w:val="28"/>
                <w:szCs w:val="28"/>
                <w:shd w:val="clear" w:color="auto" w:fill="FFFFFF"/>
                <w:lang w:eastAsia="ru-RU"/>
              </w:rPr>
              <w:t>, подтвержденных представленными в заявке копиями договоров на выполнение аналогичных работ</w:t>
            </w:r>
            <w:r w:rsidR="00FF790C" w:rsidRPr="00327C8A">
              <w:rPr>
                <w:rFonts w:eastAsia="Times New Roman" w:cs="Times New Roman"/>
                <w:sz w:val="28"/>
                <w:szCs w:val="28"/>
                <w:lang w:eastAsia="ru-RU"/>
              </w:rPr>
              <w:t>:</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 xml:space="preserve">5 баллов – количество договоров 5 и более; </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4 балла – количество договоров 4</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3 балла – количество договоров 3</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2 балл</w:t>
            </w:r>
            <w:proofErr w:type="gramStart"/>
            <w:r w:rsidRPr="00327C8A">
              <w:rPr>
                <w:rFonts w:eastAsia="Times New Roman" w:cs="Times New Roman"/>
                <w:sz w:val="28"/>
                <w:szCs w:val="28"/>
                <w:lang w:eastAsia="ru-RU"/>
              </w:rPr>
              <w:t>а-</w:t>
            </w:r>
            <w:proofErr w:type="gramEnd"/>
            <w:r w:rsidRPr="00327C8A">
              <w:rPr>
                <w:rFonts w:eastAsia="Times New Roman" w:cs="Times New Roman"/>
                <w:sz w:val="28"/>
                <w:szCs w:val="28"/>
                <w:lang w:eastAsia="ru-RU"/>
              </w:rPr>
              <w:t xml:space="preserve"> количество договоров 2</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1 балл – количество договоров 1</w:t>
            </w:r>
          </w:p>
          <w:p w:rsidR="00FF790C" w:rsidRPr="00327C8A" w:rsidRDefault="00FF790C" w:rsidP="00FF790C">
            <w:pPr>
              <w:tabs>
                <w:tab w:val="left" w:pos="6987"/>
              </w:tabs>
              <w:spacing w:line="240" w:lineRule="auto"/>
              <w:jc w:val="both"/>
              <w:rPr>
                <w:rFonts w:eastAsia="Times New Roman" w:cs="Times New Roman"/>
                <w:sz w:val="28"/>
                <w:szCs w:val="28"/>
                <w:lang w:eastAsia="ru-RU"/>
              </w:rPr>
            </w:pPr>
            <w:r w:rsidRPr="00327C8A">
              <w:rPr>
                <w:rFonts w:eastAsia="Times New Roman" w:cs="Times New Roman"/>
                <w:sz w:val="28"/>
                <w:szCs w:val="28"/>
                <w:lang w:eastAsia="ru-RU"/>
              </w:rPr>
              <w:t>0 баллов – не имеет заключенных договоров или договора, указанные в справке, не подтверждены копиями договоров.</w:t>
            </w:r>
          </w:p>
          <w:p w:rsidR="00477661" w:rsidRPr="00327C8A" w:rsidRDefault="00477661" w:rsidP="00F855D4">
            <w:pPr>
              <w:tabs>
                <w:tab w:val="left" w:pos="6987"/>
              </w:tabs>
              <w:suppressAutoHyphens/>
              <w:spacing w:line="240" w:lineRule="auto"/>
              <w:jc w:val="both"/>
              <w:rPr>
                <w:rFonts w:eastAsia="Times New Roman" w:cs="Times New Roman"/>
                <w:i/>
                <w:sz w:val="28"/>
                <w:szCs w:val="28"/>
                <w:lang w:eastAsia="ar-SA"/>
              </w:rPr>
            </w:pPr>
          </w:p>
          <w:p w:rsidR="00FF790C" w:rsidRPr="00327C8A" w:rsidRDefault="00477661" w:rsidP="00FF790C">
            <w:pPr>
              <w:jc w:val="both"/>
              <w:rPr>
                <w:rFonts w:eastAsia="Times New Roman" w:cs="Times New Roman"/>
                <w:i/>
                <w:color w:val="00B050"/>
                <w:sz w:val="28"/>
                <w:szCs w:val="28"/>
                <w:lang w:eastAsia="ru-RU"/>
              </w:rPr>
            </w:pPr>
            <w:r w:rsidRPr="00327C8A">
              <w:rPr>
                <w:rFonts w:eastAsia="Times New Roman" w:cs="Times New Roman"/>
                <w:i/>
                <w:sz w:val="28"/>
                <w:szCs w:val="28"/>
                <w:lang w:eastAsia="ar-SA"/>
              </w:rPr>
              <w:t>*Аналогичными признаются работы</w:t>
            </w:r>
            <w:r w:rsidR="00FF790C" w:rsidRPr="00327C8A">
              <w:rPr>
                <w:rFonts w:eastAsia="Times New Roman" w:cs="Times New Roman"/>
                <w:i/>
                <w:snapToGrid w:val="0"/>
                <w:sz w:val="28"/>
                <w:szCs w:val="28"/>
                <w:lang w:eastAsia="ru-RU"/>
              </w:rPr>
              <w:t xml:space="preserve"> по внедрению</w:t>
            </w:r>
            <w:r w:rsidR="00BD10F7">
              <w:rPr>
                <w:rFonts w:eastAsia="Times New Roman" w:cs="Times New Roman"/>
                <w:i/>
                <w:snapToGrid w:val="0"/>
                <w:sz w:val="28"/>
                <w:szCs w:val="28"/>
                <w:lang w:eastAsia="ru-RU"/>
              </w:rPr>
              <w:t xml:space="preserve"> </w:t>
            </w:r>
            <w:r w:rsidR="00FF790C" w:rsidRPr="00327C8A">
              <w:rPr>
                <w:rFonts w:eastAsia="Times New Roman" w:cs="Times New Roman"/>
                <w:i/>
                <w:snapToGrid w:val="0"/>
                <w:sz w:val="28"/>
                <w:szCs w:val="28"/>
                <w:lang w:eastAsia="ru-RU"/>
              </w:rPr>
              <w:t>комплексной</w:t>
            </w:r>
            <w:r w:rsidR="00BD10F7">
              <w:rPr>
                <w:rFonts w:eastAsia="Times New Roman" w:cs="Times New Roman"/>
                <w:i/>
                <w:snapToGrid w:val="0"/>
                <w:sz w:val="28"/>
                <w:szCs w:val="28"/>
                <w:lang w:eastAsia="ru-RU"/>
              </w:rPr>
              <w:t xml:space="preserve"> </w:t>
            </w:r>
            <w:r w:rsidR="00FF790C" w:rsidRPr="00327C8A">
              <w:rPr>
                <w:rFonts w:eastAsia="Times New Roman" w:cs="Times New Roman"/>
                <w:i/>
                <w:snapToGrid w:val="0"/>
                <w:sz w:val="28"/>
                <w:szCs w:val="28"/>
                <w:lang w:eastAsia="ru-RU"/>
              </w:rPr>
              <w:t xml:space="preserve">автоматизированной информационной системы электронного документооборота для предприятия на базе программного продукта «1С: Документооборот 8 </w:t>
            </w:r>
            <w:proofErr w:type="gramStart"/>
            <w:r w:rsidR="00FF790C" w:rsidRPr="00327C8A">
              <w:rPr>
                <w:rFonts w:eastAsia="Times New Roman" w:cs="Times New Roman"/>
                <w:i/>
                <w:snapToGrid w:val="0"/>
                <w:sz w:val="28"/>
                <w:szCs w:val="28"/>
                <w:lang w:eastAsia="ru-RU"/>
              </w:rPr>
              <w:t>КОРП</w:t>
            </w:r>
            <w:proofErr w:type="gramEnd"/>
            <w:r w:rsidR="00FF790C" w:rsidRPr="00327C8A">
              <w:rPr>
                <w:rFonts w:eastAsia="Times New Roman" w:cs="Times New Roman"/>
                <w:i/>
                <w:snapToGrid w:val="0"/>
                <w:sz w:val="28"/>
                <w:szCs w:val="28"/>
                <w:lang w:eastAsia="ru-RU"/>
              </w:rPr>
              <w:t>».</w:t>
            </w:r>
          </w:p>
          <w:p w:rsidR="00477661" w:rsidRPr="00327C8A" w:rsidRDefault="00477661" w:rsidP="00FF790C">
            <w:pPr>
              <w:tabs>
                <w:tab w:val="left" w:pos="6987"/>
              </w:tabs>
              <w:suppressAutoHyphens/>
              <w:spacing w:line="240" w:lineRule="auto"/>
              <w:jc w:val="both"/>
              <w:rPr>
                <w:rFonts w:eastAsia="Times New Roman" w:cs="Times New Roman"/>
                <w:i/>
                <w:sz w:val="28"/>
                <w:szCs w:val="28"/>
                <w:lang w:eastAsia="ar-SA"/>
              </w:rPr>
            </w:pPr>
          </w:p>
        </w:tc>
      </w:tr>
    </w:tbl>
    <w:p w:rsidR="00477661" w:rsidRPr="00280FDE" w:rsidRDefault="00477661" w:rsidP="00477661">
      <w:pPr>
        <w:suppressAutoHyphens/>
        <w:spacing w:line="240" w:lineRule="auto"/>
        <w:jc w:val="both"/>
        <w:rPr>
          <w:rFonts w:eastAsia="Times New Roman" w:cs="Times New Roman"/>
          <w:sz w:val="28"/>
          <w:szCs w:val="28"/>
          <w:lang w:eastAsia="ar-SA"/>
        </w:rPr>
      </w:pPr>
    </w:p>
    <w:p w:rsidR="00477661" w:rsidRPr="00280FDE" w:rsidRDefault="00477661" w:rsidP="00477661">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Оценка заявок осуществляется в следующем порядке:</w:t>
      </w:r>
    </w:p>
    <w:p w:rsidR="00477661" w:rsidRPr="005570F0" w:rsidRDefault="00477661" w:rsidP="00E80E36">
      <w:pPr>
        <w:pStyle w:val="afffa"/>
        <w:numPr>
          <w:ilvl w:val="0"/>
          <w:numId w:val="39"/>
        </w:numPr>
        <w:tabs>
          <w:tab w:val="left" w:pos="284"/>
        </w:tabs>
        <w:autoSpaceDE w:val="0"/>
        <w:spacing w:line="240" w:lineRule="auto"/>
        <w:ind w:left="0" w:firstLine="0"/>
        <w:jc w:val="both"/>
        <w:rPr>
          <w:rFonts w:ascii="Times New Roman" w:hAnsi="Times New Roman"/>
          <w:sz w:val="28"/>
          <w:szCs w:val="28"/>
        </w:rPr>
      </w:pPr>
      <w:r w:rsidRPr="005570F0">
        <w:rPr>
          <w:rFonts w:ascii="Times New Roman" w:hAnsi="Times New Roman"/>
          <w:sz w:val="28"/>
          <w:szCs w:val="28"/>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477661" w:rsidRPr="005570F0" w:rsidRDefault="00477661" w:rsidP="00E80E36">
      <w:pPr>
        <w:pStyle w:val="afffa"/>
        <w:numPr>
          <w:ilvl w:val="0"/>
          <w:numId w:val="39"/>
        </w:numPr>
        <w:tabs>
          <w:tab w:val="left" w:pos="284"/>
        </w:tabs>
        <w:autoSpaceDE w:val="0"/>
        <w:spacing w:line="240" w:lineRule="auto"/>
        <w:ind w:left="0" w:firstLine="0"/>
        <w:jc w:val="both"/>
        <w:rPr>
          <w:rFonts w:ascii="Times New Roman" w:hAnsi="Times New Roman"/>
          <w:sz w:val="28"/>
          <w:szCs w:val="28"/>
        </w:rPr>
      </w:pPr>
      <w:r w:rsidRPr="005570F0">
        <w:rPr>
          <w:rFonts w:ascii="Times New Roman" w:hAnsi="Times New Roman"/>
          <w:sz w:val="28"/>
          <w:szCs w:val="28"/>
        </w:rPr>
        <w:t xml:space="preserve">Рейтинг заявки по конкретному критерию рассчитывается как произведение коэффициента значимости на балл. </w:t>
      </w:r>
      <w:r w:rsidRPr="005570F0">
        <w:rPr>
          <w:rFonts w:ascii="Times New Roman" w:eastAsia="Times New Roman" w:hAnsi="Times New Roman"/>
          <w:sz w:val="28"/>
          <w:szCs w:val="28"/>
        </w:rPr>
        <w:t>Дробное значение рейтинга округляется до двух десятичных знаков после запятой по математическим правилам округления.</w:t>
      </w:r>
    </w:p>
    <w:p w:rsidR="00477661" w:rsidRPr="005570F0" w:rsidRDefault="00477661" w:rsidP="00E80E36">
      <w:pPr>
        <w:pStyle w:val="afffa"/>
        <w:numPr>
          <w:ilvl w:val="0"/>
          <w:numId w:val="39"/>
        </w:numPr>
        <w:tabs>
          <w:tab w:val="left" w:pos="284"/>
        </w:tabs>
        <w:autoSpaceDE w:val="0"/>
        <w:spacing w:line="240" w:lineRule="auto"/>
        <w:ind w:left="0" w:firstLine="0"/>
        <w:jc w:val="both"/>
        <w:rPr>
          <w:rFonts w:ascii="Times New Roman" w:hAnsi="Times New Roman"/>
          <w:sz w:val="28"/>
          <w:szCs w:val="28"/>
        </w:rPr>
      </w:pPr>
      <w:r w:rsidRPr="005570F0">
        <w:rPr>
          <w:rFonts w:ascii="Times New Roman" w:hAnsi="Times New Roman"/>
          <w:sz w:val="28"/>
          <w:szCs w:val="28"/>
        </w:rPr>
        <w:t xml:space="preserve">Присуждение каждой заявке порядкового номера по мере </w:t>
      </w:r>
      <w:proofErr w:type="gramStart"/>
      <w:r w:rsidRPr="005570F0">
        <w:rPr>
          <w:rFonts w:ascii="Times New Roman" w:hAnsi="Times New Roman"/>
          <w:sz w:val="28"/>
          <w:szCs w:val="28"/>
        </w:rPr>
        <w:t>уменьшения степени привлекательности предложения участника</w:t>
      </w:r>
      <w:proofErr w:type="gramEnd"/>
      <w:r w:rsidRPr="005570F0">
        <w:rPr>
          <w:rFonts w:ascii="Times New Roman" w:hAnsi="Times New Roman"/>
          <w:sz w:val="28"/>
          <w:szCs w:val="28"/>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5570F0">
        <w:rPr>
          <w:rFonts w:ascii="Times New Roman" w:eastAsia="Times New Roman" w:hAnsi="Times New Roman"/>
          <w:sz w:val="28"/>
          <w:szCs w:val="28"/>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w:t>
      </w:r>
      <w:r w:rsidRPr="005570F0">
        <w:rPr>
          <w:rFonts w:ascii="Times New Roman" w:eastAsia="Times New Roman" w:hAnsi="Times New Roman"/>
          <w:sz w:val="28"/>
          <w:szCs w:val="28"/>
        </w:rPr>
        <w:lastRenderedPageBreak/>
        <w:t>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477661" w:rsidRPr="005570F0" w:rsidRDefault="00477661" w:rsidP="00E80E36">
      <w:pPr>
        <w:pStyle w:val="afffa"/>
        <w:numPr>
          <w:ilvl w:val="0"/>
          <w:numId w:val="39"/>
        </w:numPr>
        <w:tabs>
          <w:tab w:val="left" w:pos="284"/>
        </w:tabs>
        <w:autoSpaceDE w:val="0"/>
        <w:spacing w:line="240" w:lineRule="auto"/>
        <w:ind w:left="0" w:firstLine="0"/>
        <w:jc w:val="both"/>
        <w:rPr>
          <w:rFonts w:ascii="Times New Roman" w:eastAsia="Times New Roman" w:hAnsi="Times New Roman"/>
          <w:sz w:val="28"/>
          <w:szCs w:val="28"/>
        </w:rPr>
      </w:pPr>
      <w:r w:rsidRPr="005570F0">
        <w:rPr>
          <w:rFonts w:ascii="Times New Roman" w:eastAsia="Times New Roman" w:hAnsi="Times New Roman"/>
          <w:sz w:val="28"/>
          <w:szCs w:val="28"/>
        </w:rPr>
        <w:t>Комиссия по закупке учитывает оценки и рекомендации экспертов, однако, может принимать самостоятельные решения.</w:t>
      </w:r>
    </w:p>
    <w:p w:rsidR="00477661" w:rsidRPr="00280FDE" w:rsidRDefault="00477661" w:rsidP="00477661">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477661" w:rsidRPr="0095583E" w:rsidRDefault="00B93D6C" w:rsidP="0095583E">
      <w:pPr>
        <w:spacing w:before="120"/>
        <w:jc w:val="left"/>
        <w:rPr>
          <w:sz w:val="28"/>
          <w:szCs w:val="28"/>
        </w:rPr>
      </w:pPr>
      <w:r w:rsidRPr="0095583E">
        <w:rPr>
          <w:sz w:val="28"/>
          <w:szCs w:val="28"/>
        </w:rPr>
        <w:t>4.1</w:t>
      </w:r>
      <w:r w:rsidR="0095583E" w:rsidRPr="0095583E">
        <w:rPr>
          <w:sz w:val="28"/>
          <w:szCs w:val="28"/>
        </w:rPr>
        <w:t>1</w:t>
      </w:r>
      <w:r w:rsidR="00477661" w:rsidRPr="0095583E">
        <w:rPr>
          <w:sz w:val="28"/>
          <w:szCs w:val="28"/>
        </w:rPr>
        <w:t>.</w:t>
      </w:r>
      <w:r w:rsidR="0095583E" w:rsidRPr="0095583E">
        <w:rPr>
          <w:sz w:val="28"/>
          <w:szCs w:val="28"/>
        </w:rPr>
        <w:t xml:space="preserve">2. </w:t>
      </w:r>
      <w:r w:rsidR="00477661" w:rsidRPr="0095583E">
        <w:rPr>
          <w:sz w:val="28"/>
          <w:szCs w:val="28"/>
        </w:rPr>
        <w:t xml:space="preserve"> Оформление окончательного решения Комиссии по закупке.</w:t>
      </w:r>
    </w:p>
    <w:p w:rsidR="0095583E" w:rsidRPr="0095583E" w:rsidRDefault="0095583E" w:rsidP="0095583E">
      <w:pPr>
        <w:tabs>
          <w:tab w:val="left" w:pos="900"/>
          <w:tab w:val="left" w:pos="1134"/>
          <w:tab w:val="left" w:pos="1276"/>
        </w:tabs>
        <w:autoSpaceDE w:val="0"/>
        <w:autoSpaceDN w:val="0"/>
        <w:adjustRightInd w:val="0"/>
        <w:spacing w:line="240" w:lineRule="auto"/>
        <w:ind w:firstLine="284"/>
        <w:jc w:val="both"/>
        <w:rPr>
          <w:rFonts w:eastAsia="Times New Roman" w:cs="Times New Roman"/>
          <w:sz w:val="28"/>
          <w:szCs w:val="28"/>
          <w:lang w:eastAsia="ru-RU"/>
        </w:rPr>
      </w:pPr>
      <w:r w:rsidRPr="0095583E">
        <w:rPr>
          <w:rFonts w:eastAsia="Times New Roman" w:cs="Times New Roman"/>
          <w:sz w:val="28"/>
          <w:szCs w:val="28"/>
          <w:lang w:eastAsia="ru-RU"/>
        </w:rPr>
        <w:t xml:space="preserve">Комиссия по закупке в течение одного рабочего дня, следующего за днем окончания срока подачи заявок на участие в запросе </w:t>
      </w:r>
      <w:r>
        <w:rPr>
          <w:rFonts w:eastAsia="Times New Roman" w:cs="Times New Roman"/>
          <w:sz w:val="28"/>
          <w:szCs w:val="28"/>
          <w:lang w:eastAsia="ru-RU"/>
        </w:rPr>
        <w:t>предложений</w:t>
      </w:r>
      <w:r w:rsidRPr="0095583E">
        <w:rPr>
          <w:rFonts w:eastAsia="Times New Roman" w:cs="Times New Roman"/>
          <w:sz w:val="28"/>
          <w:szCs w:val="28"/>
          <w:lang w:eastAsia="ru-RU"/>
        </w:rPr>
        <w:t>, вскрывает, рассматривает заявки на соответствие их требованиям, установленным в Извещении и Документации, и оценивает такие заявки.</w:t>
      </w:r>
    </w:p>
    <w:p w:rsidR="00767E0B" w:rsidRPr="0095583E" w:rsidRDefault="00767E0B" w:rsidP="00767E0B">
      <w:pPr>
        <w:tabs>
          <w:tab w:val="left" w:pos="900"/>
          <w:tab w:val="left" w:pos="1134"/>
          <w:tab w:val="left" w:pos="1276"/>
        </w:tabs>
        <w:autoSpaceDE w:val="0"/>
        <w:autoSpaceDN w:val="0"/>
        <w:adjustRightInd w:val="0"/>
        <w:spacing w:line="240" w:lineRule="auto"/>
        <w:ind w:firstLine="284"/>
        <w:jc w:val="both"/>
        <w:rPr>
          <w:rFonts w:eastAsia="Times New Roman" w:cs="Times New Roman"/>
          <w:sz w:val="28"/>
          <w:szCs w:val="28"/>
          <w:lang w:eastAsia="ru-RU"/>
        </w:rPr>
      </w:pPr>
      <w:r w:rsidRPr="0095583E">
        <w:rPr>
          <w:rFonts w:eastAsia="Times New Roman" w:cs="Times New Roman"/>
          <w:sz w:val="28"/>
          <w:szCs w:val="28"/>
          <w:lang w:eastAsia="ru-RU"/>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95583E">
        <w:rPr>
          <w:rFonts w:eastAsia="Times New Roman" w:cs="Times New Roman"/>
          <w:sz w:val="28"/>
          <w:szCs w:val="28"/>
          <w:lang w:eastAsia="ru-RU"/>
        </w:rPr>
        <w:t>решении</w:t>
      </w:r>
      <w:proofErr w:type="gramEnd"/>
      <w:r w:rsidRPr="0095583E">
        <w:rPr>
          <w:rFonts w:eastAsia="Times New Roman" w:cs="Times New Roman"/>
          <w:sz w:val="28"/>
          <w:szCs w:val="28"/>
          <w:lang w:eastAsia="ru-RU"/>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95583E">
        <w:rPr>
          <w:rFonts w:eastAsia="Times New Roman" w:cs="Times New Roman"/>
          <w:sz w:val="28"/>
          <w:szCs w:val="28"/>
          <w:lang w:eastAsia="ru-RU"/>
        </w:rPr>
        <w:t xml:space="preserve">закупки к участию в запросе предложений с обоснованием такого решения и с указанием положений </w:t>
      </w:r>
      <w:r w:rsidR="00564BDA" w:rsidRPr="0095583E">
        <w:rPr>
          <w:rFonts w:eastAsia="Times New Roman" w:cs="Times New Roman"/>
          <w:sz w:val="28"/>
          <w:szCs w:val="28"/>
          <w:lang w:eastAsia="ru-RU"/>
        </w:rPr>
        <w:t xml:space="preserve">настоящей </w:t>
      </w:r>
      <w:r w:rsidRPr="0095583E">
        <w:rPr>
          <w:rFonts w:eastAsia="Times New Roman" w:cs="Times New Roman"/>
          <w:sz w:val="28"/>
          <w:szCs w:val="28"/>
          <w:lang w:eastAsia="ru-RU"/>
        </w:rPr>
        <w:t>Документации о закупке,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w:t>
      </w:r>
      <w:proofErr w:type="gramEnd"/>
      <w:r w:rsidRPr="0095583E">
        <w:rPr>
          <w:rFonts w:eastAsia="Times New Roman" w:cs="Times New Roman"/>
          <w:sz w:val="28"/>
          <w:szCs w:val="28"/>
          <w:lang w:eastAsia="ru-RU"/>
        </w:rPr>
        <w:t xml:space="preserve">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B93D6C" w:rsidRPr="0095583E" w:rsidRDefault="00B93D6C" w:rsidP="0095583E">
      <w:pPr>
        <w:suppressAutoHyphens/>
        <w:spacing w:line="240" w:lineRule="auto"/>
        <w:ind w:firstLine="284"/>
        <w:jc w:val="both"/>
        <w:rPr>
          <w:rFonts w:eastAsia="Times New Roman" w:cs="Times New Roman"/>
          <w:sz w:val="28"/>
          <w:szCs w:val="28"/>
          <w:lang w:eastAsia="ar-SA"/>
        </w:rPr>
      </w:pPr>
      <w:r w:rsidRPr="0095583E">
        <w:rPr>
          <w:rFonts w:eastAsia="Calibri"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767E0B" w:rsidRPr="0095583E" w:rsidRDefault="0095583E" w:rsidP="0095583E">
      <w:pPr>
        <w:tabs>
          <w:tab w:val="left" w:pos="900"/>
          <w:tab w:val="left" w:pos="1134"/>
          <w:tab w:val="left" w:pos="1276"/>
        </w:tabs>
        <w:autoSpaceDE w:val="0"/>
        <w:autoSpaceDN w:val="0"/>
        <w:adjustRightInd w:val="0"/>
        <w:spacing w:before="120" w:line="240" w:lineRule="auto"/>
        <w:jc w:val="both"/>
        <w:rPr>
          <w:rFonts w:eastAsia="Times New Roman" w:cs="Times New Roman"/>
          <w:sz w:val="28"/>
          <w:szCs w:val="28"/>
          <w:lang w:eastAsia="ru-RU"/>
        </w:rPr>
      </w:pPr>
      <w:r>
        <w:rPr>
          <w:rFonts w:eastAsia="Times New Roman" w:cs="Times New Roman"/>
          <w:sz w:val="28"/>
          <w:szCs w:val="28"/>
          <w:lang w:eastAsia="ru-RU"/>
        </w:rPr>
        <w:t xml:space="preserve">4.11.3. </w:t>
      </w:r>
      <w:proofErr w:type="gramStart"/>
      <w:r w:rsidR="00767E0B" w:rsidRPr="0095583E">
        <w:rPr>
          <w:rFonts w:eastAsia="Times New Roman" w:cs="Times New Roman"/>
          <w:sz w:val="28"/>
          <w:szCs w:val="28"/>
          <w:lang w:eastAsia="ru-RU"/>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w:t>
      </w:r>
      <w:proofErr w:type="gramEnd"/>
      <w:r w:rsidR="00767E0B" w:rsidRPr="0095583E">
        <w:rPr>
          <w:rFonts w:eastAsia="Times New Roman" w:cs="Times New Roman"/>
          <w:sz w:val="28"/>
          <w:szCs w:val="28"/>
          <w:lang w:eastAsia="ru-RU"/>
        </w:rPr>
        <w:t xml:space="preserve">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6F79FE" w:rsidRPr="00280FDE" w:rsidRDefault="0095583E" w:rsidP="00AB15CA">
      <w:pPr>
        <w:pStyle w:val="20"/>
      </w:pPr>
      <w:bookmarkStart w:id="78" w:name="_Toc386464005"/>
      <w:bookmarkStart w:id="79" w:name="_Toc403634881"/>
      <w:bookmarkStart w:id="80" w:name="_Toc403725265"/>
      <w:bookmarkStart w:id="81" w:name="_Toc403725336"/>
      <w:bookmarkStart w:id="82" w:name="_Toc416268819"/>
      <w:r>
        <w:lastRenderedPageBreak/>
        <w:t>4.12</w:t>
      </w:r>
      <w:r w:rsidR="0055260F" w:rsidRPr="00280FDE">
        <w:t xml:space="preserve">. </w:t>
      </w:r>
      <w:r w:rsidR="006F79FE" w:rsidRPr="00280FDE">
        <w:t>Опоздавшие заявки на участие в запросе предложений</w:t>
      </w:r>
      <w:bookmarkEnd w:id="78"/>
      <w:bookmarkEnd w:id="79"/>
      <w:bookmarkEnd w:id="80"/>
      <w:bookmarkEnd w:id="81"/>
      <w:bookmarkEnd w:id="82"/>
    </w:p>
    <w:p w:rsidR="00477661" w:rsidRPr="0095583E" w:rsidRDefault="00477661" w:rsidP="0095583E">
      <w:pPr>
        <w:tabs>
          <w:tab w:val="left" w:pos="1134"/>
          <w:tab w:val="left" w:pos="1276"/>
        </w:tabs>
        <w:autoSpaceDE w:val="0"/>
        <w:autoSpaceDN w:val="0"/>
        <w:adjustRightInd w:val="0"/>
        <w:ind w:firstLine="284"/>
        <w:jc w:val="both"/>
        <w:rPr>
          <w:rFonts w:eastAsia="Times New Roman" w:cs="Times New Roman"/>
          <w:sz w:val="28"/>
          <w:szCs w:val="28"/>
          <w:lang w:eastAsia="ru-RU"/>
        </w:rPr>
      </w:pPr>
      <w:r w:rsidRPr="0095583E">
        <w:rPr>
          <w:rFonts w:eastAsia="Times New Roman" w:cs="Times New Roman"/>
          <w:sz w:val="28"/>
          <w:szCs w:val="28"/>
          <w:lang w:eastAsia="ru-RU"/>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95583E">
        <w:rPr>
          <w:rFonts w:eastAsia="Times New Roman" w:cs="Times New Roman"/>
          <w:sz w:val="28"/>
          <w:szCs w:val="28"/>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95583E">
        <w:rPr>
          <w:rFonts w:eastAsia="Times New Roman" w:cs="Times New Roman"/>
          <w:sz w:val="28"/>
          <w:szCs w:val="28"/>
          <w:lang w:eastAsia="ru-RU"/>
        </w:rPr>
        <w:t xml:space="preserve"> о вручении (с отметкой об отказе в приеме). </w:t>
      </w:r>
    </w:p>
    <w:p w:rsidR="00477661" w:rsidRPr="0095583E" w:rsidRDefault="00477661" w:rsidP="0095583E">
      <w:pPr>
        <w:tabs>
          <w:tab w:val="left" w:pos="1134"/>
          <w:tab w:val="left" w:pos="1276"/>
        </w:tabs>
        <w:autoSpaceDE w:val="0"/>
        <w:autoSpaceDN w:val="0"/>
        <w:adjustRightInd w:val="0"/>
        <w:spacing w:line="240" w:lineRule="auto"/>
        <w:ind w:firstLine="284"/>
        <w:jc w:val="both"/>
        <w:rPr>
          <w:rFonts w:eastAsia="Times New Roman" w:cs="Times New Roman"/>
          <w:sz w:val="28"/>
          <w:szCs w:val="28"/>
          <w:lang w:eastAsia="ru-RU"/>
        </w:rPr>
      </w:pPr>
      <w:r w:rsidRPr="0095583E">
        <w:rPr>
          <w:rFonts w:eastAsia="Times New Roman" w:cs="Times New Roman"/>
          <w:sz w:val="28"/>
          <w:szCs w:val="28"/>
          <w:lang w:eastAsia="ru-RU"/>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p>
    <w:p w:rsidR="006F79FE" w:rsidRPr="00280FDE" w:rsidRDefault="0095583E" w:rsidP="00AB15CA">
      <w:pPr>
        <w:pStyle w:val="20"/>
      </w:pPr>
      <w:bookmarkStart w:id="83" w:name="_Toc386464007"/>
      <w:bookmarkStart w:id="84" w:name="_Toc403634883"/>
      <w:bookmarkStart w:id="85" w:name="_Toc403725267"/>
      <w:bookmarkStart w:id="86" w:name="_Toc403725338"/>
      <w:bookmarkStart w:id="87" w:name="_Toc416268821"/>
      <w:r>
        <w:t>4.13</w:t>
      </w:r>
      <w:r w:rsidR="006F79FE" w:rsidRPr="00280FDE">
        <w:t>.</w:t>
      </w:r>
      <w:r w:rsidR="006F79FE" w:rsidRPr="00280FDE">
        <w:tab/>
        <w:t>Заключение Договора.</w:t>
      </w:r>
      <w:bookmarkEnd w:id="83"/>
      <w:bookmarkEnd w:id="84"/>
      <w:bookmarkEnd w:id="85"/>
      <w:bookmarkEnd w:id="86"/>
      <w:bookmarkEnd w:id="87"/>
    </w:p>
    <w:p w:rsidR="009537FD" w:rsidRPr="009537FD" w:rsidRDefault="009537FD" w:rsidP="009537FD">
      <w:pPr>
        <w:tabs>
          <w:tab w:val="left" w:pos="709"/>
        </w:tabs>
        <w:suppressAutoHyphens/>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4.13.1. </w:t>
      </w:r>
      <w:r w:rsidRPr="009537FD">
        <w:rPr>
          <w:rFonts w:eastAsia="Times New Roman" w:cs="Times New Roman"/>
          <w:sz w:val="28"/>
          <w:szCs w:val="28"/>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9537FD" w:rsidRPr="009537FD" w:rsidRDefault="009537FD" w:rsidP="009537FD">
      <w:pPr>
        <w:tabs>
          <w:tab w:val="left" w:pos="709"/>
        </w:tabs>
        <w:suppressAutoHyphens/>
        <w:spacing w:line="240" w:lineRule="auto"/>
        <w:jc w:val="both"/>
        <w:rPr>
          <w:rFonts w:eastAsia="Times New Roman" w:cs="Times New Roman"/>
          <w:sz w:val="28"/>
          <w:szCs w:val="28"/>
          <w:lang w:eastAsia="ar-SA"/>
        </w:rPr>
      </w:pPr>
      <w:r w:rsidRPr="009537FD">
        <w:rPr>
          <w:rFonts w:eastAsia="Times New Roman" w:cs="Times New Roman"/>
          <w:sz w:val="28"/>
          <w:szCs w:val="28"/>
          <w:lang w:eastAsia="ar-SA"/>
        </w:rPr>
        <w:t>4.13.2. Участник закупки, признанный Победителем, либо иное лицо, с которым заключается Договор в соответствии с п.4.1</w:t>
      </w:r>
      <w:r>
        <w:rPr>
          <w:rFonts w:eastAsia="Times New Roman" w:cs="Times New Roman"/>
          <w:sz w:val="28"/>
          <w:szCs w:val="28"/>
          <w:lang w:eastAsia="ar-SA"/>
        </w:rPr>
        <w:t>1</w:t>
      </w:r>
      <w:r w:rsidRPr="009537FD">
        <w:rPr>
          <w:rFonts w:eastAsia="Times New Roman" w:cs="Times New Roman"/>
          <w:sz w:val="28"/>
          <w:szCs w:val="28"/>
          <w:lang w:eastAsia="ar-SA"/>
        </w:rPr>
        <w:t>.3., обязан заключить Договор,</w:t>
      </w:r>
      <w:r>
        <w:rPr>
          <w:rFonts w:eastAsia="Times New Roman" w:cs="Times New Roman"/>
          <w:sz w:val="28"/>
          <w:szCs w:val="28"/>
          <w:lang w:eastAsia="ar-SA"/>
        </w:rPr>
        <w:t xml:space="preserve"> </w:t>
      </w:r>
      <w:r w:rsidRPr="009537FD">
        <w:rPr>
          <w:rFonts w:eastAsia="Times New Roman" w:cs="Times New Roman"/>
          <w:sz w:val="28"/>
          <w:szCs w:val="28"/>
          <w:lang w:eastAsia="ar-SA"/>
        </w:rPr>
        <w:t>являющийся приложением № 4 к Документации, с учетом существенных условий, указанных в протоколе Комиссии по закупке.</w:t>
      </w:r>
    </w:p>
    <w:p w:rsidR="009537FD" w:rsidRPr="009537FD" w:rsidRDefault="009537FD" w:rsidP="009537FD">
      <w:pPr>
        <w:tabs>
          <w:tab w:val="left" w:pos="709"/>
        </w:tabs>
        <w:suppressAutoHyphens/>
        <w:spacing w:line="240" w:lineRule="auto"/>
        <w:jc w:val="both"/>
        <w:rPr>
          <w:rFonts w:eastAsia="Times New Roman" w:cs="Times New Roman"/>
          <w:sz w:val="28"/>
          <w:szCs w:val="28"/>
          <w:lang w:eastAsia="ar-SA"/>
        </w:rPr>
      </w:pPr>
      <w:r w:rsidRPr="009537FD">
        <w:rPr>
          <w:rFonts w:eastAsia="Times New Roman" w:cs="Times New Roman"/>
          <w:sz w:val="28"/>
          <w:szCs w:val="28"/>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в течение 3 (Трех) рабочих дней со дня подписания протокола.</w:t>
      </w:r>
    </w:p>
    <w:p w:rsidR="009537FD" w:rsidRPr="009537FD" w:rsidRDefault="009537FD" w:rsidP="009537FD">
      <w:pPr>
        <w:tabs>
          <w:tab w:val="left" w:pos="709"/>
        </w:tabs>
        <w:suppressAutoHyphens/>
        <w:spacing w:line="240" w:lineRule="auto"/>
        <w:jc w:val="both"/>
        <w:rPr>
          <w:rFonts w:eastAsia="Times New Roman" w:cs="Times New Roman"/>
          <w:sz w:val="28"/>
          <w:szCs w:val="28"/>
          <w:lang w:eastAsia="ar-SA"/>
        </w:rPr>
      </w:pPr>
      <w:r w:rsidRPr="009537FD">
        <w:rPr>
          <w:rFonts w:eastAsia="Times New Roman" w:cs="Times New Roman"/>
          <w:sz w:val="28"/>
          <w:szCs w:val="28"/>
          <w:lang w:eastAsia="ar-SA"/>
        </w:rPr>
        <w:t xml:space="preserve">4.13.4. В </w:t>
      </w:r>
      <w:proofErr w:type="gramStart"/>
      <w:r w:rsidRPr="009537FD">
        <w:rPr>
          <w:rFonts w:eastAsia="Times New Roman" w:cs="Times New Roman"/>
          <w:sz w:val="28"/>
          <w:szCs w:val="28"/>
          <w:lang w:eastAsia="ar-SA"/>
        </w:rPr>
        <w:t>случае</w:t>
      </w:r>
      <w:proofErr w:type="gramEnd"/>
      <w:r w:rsidRPr="009537FD">
        <w:rPr>
          <w:rFonts w:eastAsia="Times New Roman" w:cs="Times New Roman"/>
          <w:sz w:val="28"/>
          <w:szCs w:val="28"/>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9537FD">
        <w:rPr>
          <w:rFonts w:eastAsia="Times New Roman" w:cs="Times New Roman"/>
          <w:sz w:val="28"/>
          <w:szCs w:val="28"/>
          <w:lang w:eastAsia="ar-SA"/>
        </w:rPr>
        <w:t>Заказчиком</w:t>
      </w:r>
      <w:proofErr w:type="gramEnd"/>
      <w:r w:rsidRPr="009537FD">
        <w:rPr>
          <w:rFonts w:eastAsia="Times New Roman" w:cs="Times New Roman"/>
          <w:sz w:val="28"/>
          <w:szCs w:val="28"/>
          <w:lang w:eastAsia="ar-SA"/>
        </w:rPr>
        <w:t xml:space="preserve"> уклонившимся от заключения Договора. </w:t>
      </w:r>
    </w:p>
    <w:p w:rsidR="009537FD" w:rsidRDefault="009537FD" w:rsidP="009537FD">
      <w:pPr>
        <w:tabs>
          <w:tab w:val="left" w:pos="709"/>
        </w:tabs>
        <w:suppressAutoHyphens/>
        <w:spacing w:line="240" w:lineRule="auto"/>
        <w:jc w:val="both"/>
        <w:rPr>
          <w:rFonts w:eastAsia="Times New Roman" w:cs="Times New Roman"/>
          <w:sz w:val="28"/>
          <w:szCs w:val="28"/>
          <w:lang w:eastAsia="ar-SA"/>
        </w:rPr>
      </w:pPr>
      <w:r w:rsidRPr="009537FD">
        <w:rPr>
          <w:rFonts w:eastAsia="Times New Roman" w:cs="Times New Roman"/>
          <w:sz w:val="28"/>
          <w:szCs w:val="28"/>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9537FD">
        <w:rPr>
          <w:rFonts w:eastAsia="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настоящей Документации.</w:t>
      </w:r>
      <w:proofErr w:type="gramEnd"/>
      <w:r w:rsidRPr="009537FD">
        <w:rPr>
          <w:rFonts w:eastAsia="Times New Roman" w:cs="Times New Roman"/>
          <w:sz w:val="28"/>
          <w:szCs w:val="28"/>
          <w:lang w:eastAsia="ar-SA"/>
        </w:rPr>
        <w:t xml:space="preserve"> В </w:t>
      </w:r>
      <w:proofErr w:type="gramStart"/>
      <w:r w:rsidRPr="009537FD">
        <w:rPr>
          <w:rFonts w:eastAsia="Times New Roman" w:cs="Times New Roman"/>
          <w:sz w:val="28"/>
          <w:szCs w:val="28"/>
          <w:lang w:eastAsia="ar-SA"/>
        </w:rPr>
        <w:t>случае</w:t>
      </w:r>
      <w:proofErr w:type="gramEnd"/>
      <w:r w:rsidRPr="009537FD">
        <w:rPr>
          <w:rFonts w:eastAsia="Times New Roman" w:cs="Times New Roman"/>
          <w:sz w:val="28"/>
          <w:szCs w:val="28"/>
          <w:lang w:eastAsia="ar-SA"/>
        </w:rPr>
        <w:t xml:space="preserve">, </w:t>
      </w:r>
      <w:r w:rsidRPr="009537FD">
        <w:rPr>
          <w:rFonts w:eastAsia="Times New Roman" w:cs="Times New Roman"/>
          <w:sz w:val="28"/>
          <w:szCs w:val="28"/>
          <w:lang w:eastAsia="ar-SA"/>
        </w:rPr>
        <w:lastRenderedPageBreak/>
        <w:t>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9537FD" w:rsidRPr="009537FD" w:rsidRDefault="006D67C8" w:rsidP="009537FD">
      <w:pPr>
        <w:tabs>
          <w:tab w:val="left" w:pos="540"/>
          <w:tab w:val="left" w:pos="993"/>
        </w:tabs>
        <w:spacing w:line="240" w:lineRule="auto"/>
        <w:jc w:val="both"/>
        <w:rPr>
          <w:rFonts w:eastAsia="Times New Roman" w:cs="Times New Roman"/>
          <w:sz w:val="28"/>
          <w:szCs w:val="28"/>
          <w:lang w:eastAsia="ru-RU"/>
        </w:rPr>
      </w:pPr>
      <w:r w:rsidRPr="009537FD">
        <w:rPr>
          <w:rFonts w:eastAsia="Times New Roman" w:cs="Times New Roman"/>
          <w:sz w:val="28"/>
          <w:szCs w:val="28"/>
          <w:lang w:eastAsia="ru-RU"/>
        </w:rPr>
        <w:t>4.1</w:t>
      </w:r>
      <w:r w:rsidR="009537FD" w:rsidRPr="009537FD">
        <w:rPr>
          <w:rFonts w:eastAsia="Times New Roman" w:cs="Times New Roman"/>
          <w:sz w:val="28"/>
          <w:szCs w:val="28"/>
          <w:lang w:eastAsia="ru-RU"/>
        </w:rPr>
        <w:t>3</w:t>
      </w:r>
      <w:r w:rsidRPr="009537FD">
        <w:rPr>
          <w:rFonts w:eastAsia="Times New Roman" w:cs="Times New Roman"/>
          <w:sz w:val="28"/>
          <w:szCs w:val="28"/>
          <w:lang w:eastAsia="ru-RU"/>
        </w:rPr>
        <w:t>.</w:t>
      </w:r>
      <w:r w:rsidR="009537FD" w:rsidRPr="009537FD">
        <w:rPr>
          <w:rFonts w:eastAsia="Times New Roman" w:cs="Times New Roman"/>
          <w:sz w:val="28"/>
          <w:szCs w:val="28"/>
          <w:lang w:eastAsia="ru-RU"/>
        </w:rPr>
        <w:t>6</w:t>
      </w:r>
      <w:r w:rsidRPr="009537FD">
        <w:rPr>
          <w:rFonts w:eastAsia="Times New Roman" w:cs="Times New Roman"/>
          <w:sz w:val="28"/>
          <w:szCs w:val="28"/>
          <w:lang w:eastAsia="ru-RU"/>
        </w:rPr>
        <w:t xml:space="preserve">. </w:t>
      </w:r>
      <w:proofErr w:type="gramStart"/>
      <w:r w:rsidR="00DC4F5A" w:rsidRPr="009537FD">
        <w:rPr>
          <w:rFonts w:eastAsia="Times New Roman" w:cs="Times New Roman"/>
          <w:sz w:val="28"/>
          <w:szCs w:val="28"/>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w:t>
      </w:r>
      <w:r w:rsidR="009537FD" w:rsidRPr="009537FD">
        <w:rPr>
          <w:rFonts w:eastAsia="Times New Roman" w:cs="Times New Roman"/>
          <w:sz w:val="28"/>
          <w:szCs w:val="28"/>
          <w:lang w:eastAsia="ru-RU"/>
        </w:rPr>
        <w:t>ных п.4.13</w:t>
      </w:r>
      <w:r w:rsidRPr="009537FD">
        <w:rPr>
          <w:rFonts w:eastAsia="Times New Roman" w:cs="Times New Roman"/>
          <w:sz w:val="28"/>
          <w:szCs w:val="28"/>
          <w:lang w:eastAsia="ru-RU"/>
        </w:rPr>
        <w:t>.</w:t>
      </w:r>
      <w:r w:rsidR="009537FD" w:rsidRPr="009537FD">
        <w:rPr>
          <w:rFonts w:eastAsia="Times New Roman" w:cs="Times New Roman"/>
          <w:sz w:val="28"/>
          <w:szCs w:val="28"/>
          <w:lang w:eastAsia="ru-RU"/>
        </w:rPr>
        <w:t>7</w:t>
      </w:r>
      <w:proofErr w:type="gramEnd"/>
      <w:r w:rsidR="009537FD" w:rsidRPr="009537FD">
        <w:rPr>
          <w:rFonts w:eastAsia="Times New Roman" w:cs="Times New Roman"/>
          <w:sz w:val="28"/>
          <w:szCs w:val="28"/>
          <w:lang w:eastAsia="ru-RU"/>
        </w:rPr>
        <w:t>.</w:t>
      </w:r>
      <w:r w:rsidRPr="009537FD">
        <w:rPr>
          <w:rFonts w:eastAsia="Times New Roman" w:cs="Times New Roman"/>
          <w:sz w:val="28"/>
          <w:szCs w:val="28"/>
          <w:lang w:eastAsia="ru-RU"/>
        </w:rPr>
        <w:t xml:space="preserve"> Документации</w:t>
      </w:r>
      <w:r w:rsidR="009537FD" w:rsidRPr="009537FD">
        <w:rPr>
          <w:rFonts w:eastAsia="Times New Roman" w:cs="Times New Roman"/>
          <w:sz w:val="28"/>
          <w:szCs w:val="28"/>
          <w:lang w:eastAsia="ru-RU"/>
        </w:rPr>
        <w:t>.</w:t>
      </w:r>
    </w:p>
    <w:p w:rsidR="00DC4F5A" w:rsidRPr="009537FD" w:rsidRDefault="009537FD" w:rsidP="009537FD">
      <w:pPr>
        <w:tabs>
          <w:tab w:val="left" w:pos="540"/>
          <w:tab w:val="left" w:pos="993"/>
        </w:tabs>
        <w:spacing w:line="240" w:lineRule="auto"/>
        <w:jc w:val="both"/>
        <w:rPr>
          <w:rFonts w:eastAsia="Times New Roman" w:cs="Times New Roman"/>
          <w:sz w:val="28"/>
          <w:szCs w:val="28"/>
          <w:lang w:eastAsia="ru-RU"/>
        </w:rPr>
      </w:pPr>
      <w:r w:rsidRPr="009537FD">
        <w:rPr>
          <w:rFonts w:eastAsia="Times New Roman" w:cs="Times New Roman"/>
          <w:sz w:val="28"/>
          <w:szCs w:val="28"/>
          <w:lang w:eastAsia="ru-RU"/>
        </w:rPr>
        <w:t xml:space="preserve">4.13.7. </w:t>
      </w:r>
      <w:r w:rsidR="00DC4F5A" w:rsidRPr="009537FD">
        <w:rPr>
          <w:rFonts w:eastAsia="Times New Roman"/>
          <w:sz w:val="28"/>
          <w:szCs w:val="28"/>
          <w:lang w:eastAsia="ru-RU"/>
        </w:rPr>
        <w:t xml:space="preserve">При заключении договора в сроки, указанные в пункте </w:t>
      </w:r>
      <w:r w:rsidR="006D67C8" w:rsidRPr="009537FD">
        <w:rPr>
          <w:rFonts w:eastAsia="Times New Roman"/>
          <w:sz w:val="28"/>
          <w:szCs w:val="28"/>
          <w:lang w:eastAsia="ru-RU"/>
        </w:rPr>
        <w:t>4.1</w:t>
      </w:r>
      <w:r w:rsidRPr="009537FD">
        <w:rPr>
          <w:rFonts w:eastAsia="Times New Roman"/>
          <w:sz w:val="28"/>
          <w:szCs w:val="28"/>
          <w:lang w:eastAsia="ru-RU"/>
        </w:rPr>
        <w:t>3</w:t>
      </w:r>
      <w:r w:rsidR="006D67C8" w:rsidRPr="009537FD">
        <w:rPr>
          <w:rFonts w:eastAsia="Times New Roman"/>
          <w:sz w:val="28"/>
          <w:szCs w:val="28"/>
          <w:lang w:eastAsia="ru-RU"/>
        </w:rPr>
        <w:t>.3.Документации</w:t>
      </w:r>
      <w:r w:rsidR="00DC4F5A" w:rsidRPr="009537FD">
        <w:rPr>
          <w:rFonts w:eastAsia="Times New Roman"/>
          <w:sz w:val="28"/>
          <w:szCs w:val="28"/>
          <w:lang w:eastAsia="ru-RU"/>
        </w:rPr>
        <w:t>,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F79FE" w:rsidRPr="00280FDE" w:rsidRDefault="006F79FE" w:rsidP="00AB15CA">
      <w:pPr>
        <w:pStyle w:val="20"/>
      </w:pPr>
      <w:bookmarkStart w:id="88" w:name="_Toc386464008"/>
      <w:bookmarkStart w:id="89" w:name="_Toc403634884"/>
      <w:bookmarkStart w:id="90" w:name="_Toc403725268"/>
      <w:bookmarkStart w:id="91" w:name="_Toc403725339"/>
      <w:bookmarkStart w:id="92" w:name="_Toc416268822"/>
      <w:r w:rsidRPr="00280FDE">
        <w:t>4.14.</w:t>
      </w:r>
      <w:r w:rsidRPr="00280FDE">
        <w:tab/>
        <w:t>Уведомление Участников о результатах запроса предложений</w:t>
      </w:r>
      <w:bookmarkEnd w:id="88"/>
      <w:bookmarkEnd w:id="89"/>
      <w:bookmarkEnd w:id="90"/>
      <w:bookmarkEnd w:id="91"/>
      <w:bookmarkEnd w:id="92"/>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публикует сведения о результатах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или о том, что процедура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не состоялась на официальном Интернет – сайте по адресу: </w:t>
      </w:r>
      <w:hyperlink r:id="rId27"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w:t>
      </w:r>
    </w:p>
    <w:p w:rsidR="006F79FE" w:rsidRPr="00280FDE" w:rsidRDefault="006F79FE" w:rsidP="00AB15CA">
      <w:pPr>
        <w:pStyle w:val="20"/>
      </w:pPr>
      <w:bookmarkStart w:id="93" w:name="_Toc386464009"/>
      <w:bookmarkStart w:id="94" w:name="_Toc403634885"/>
      <w:bookmarkStart w:id="95" w:name="_Toc403725269"/>
      <w:bookmarkStart w:id="96" w:name="_Toc403725340"/>
      <w:bookmarkStart w:id="97" w:name="_Toc416268823"/>
      <w:r w:rsidRPr="00280FDE">
        <w:t>4.15.   Обеспечение заявки.</w:t>
      </w:r>
      <w:bookmarkEnd w:id="93"/>
      <w:bookmarkEnd w:id="94"/>
      <w:bookmarkEnd w:id="95"/>
      <w:bookmarkEnd w:id="96"/>
      <w:bookmarkEnd w:id="97"/>
    </w:p>
    <w:p w:rsidR="00B86857" w:rsidRPr="00280FDE" w:rsidRDefault="004B5FB5" w:rsidP="00280FDE">
      <w:pPr>
        <w:spacing w:line="240" w:lineRule="auto"/>
        <w:jc w:val="both"/>
        <w:rPr>
          <w:rFonts w:eastAsia="Times New Roman" w:cs="Times New Roman"/>
          <w:bCs/>
          <w:sz w:val="28"/>
          <w:szCs w:val="28"/>
          <w:lang w:eastAsia="ar-SA"/>
        </w:rPr>
      </w:pPr>
      <w:bookmarkStart w:id="98" w:name="_Toc386464010"/>
      <w:bookmarkStart w:id="99" w:name="_Toc403634886"/>
      <w:bookmarkStart w:id="100" w:name="_Toc403725270"/>
      <w:bookmarkStart w:id="101" w:name="_Toc403725341"/>
      <w:r w:rsidRPr="00280FDE">
        <w:rPr>
          <w:rFonts w:eastAsia="Times New Roman" w:cs="Times New Roman"/>
          <w:bCs/>
          <w:sz w:val="28"/>
          <w:szCs w:val="28"/>
          <w:lang w:eastAsia="ar-SA"/>
        </w:rPr>
        <w:t>Заказчиком в рамках Документации не устанавливается требование обеспечения Заявки.</w:t>
      </w:r>
    </w:p>
    <w:p w:rsidR="006F79FE" w:rsidRPr="00280FDE" w:rsidRDefault="006F79FE" w:rsidP="00AB15CA">
      <w:pPr>
        <w:pStyle w:val="20"/>
      </w:pPr>
      <w:r w:rsidRPr="00280FDE">
        <w:t>4.16.  П</w:t>
      </w:r>
      <w:r w:rsidRPr="00280FDE">
        <w:rPr>
          <w:spacing w:val="1"/>
        </w:rPr>
        <w:t>р</w:t>
      </w:r>
      <w:r w:rsidRPr="00280FDE">
        <w:t>авовое</w:t>
      </w:r>
      <w:r w:rsidRPr="00280FDE">
        <w:rPr>
          <w:spacing w:val="-1"/>
        </w:rPr>
        <w:t xml:space="preserve"> </w:t>
      </w:r>
      <w:r w:rsidRPr="00280FDE">
        <w:rPr>
          <w:spacing w:val="1"/>
        </w:rPr>
        <w:t>р</w:t>
      </w:r>
      <w:r w:rsidRPr="00280FDE">
        <w:rPr>
          <w:spacing w:val="-1"/>
        </w:rPr>
        <w:t>ег</w:t>
      </w:r>
      <w:r w:rsidRPr="00280FDE">
        <w:t>ул</w:t>
      </w:r>
      <w:r w:rsidRPr="00280FDE">
        <w:rPr>
          <w:spacing w:val="1"/>
        </w:rPr>
        <w:t>ир</w:t>
      </w:r>
      <w:r w:rsidRPr="00280FDE">
        <w:t>ова</w:t>
      </w:r>
      <w:r w:rsidRPr="00280FDE">
        <w:rPr>
          <w:spacing w:val="1"/>
        </w:rPr>
        <w:t>ни</w:t>
      </w:r>
      <w:r w:rsidRPr="00280FDE">
        <w:t>е.</w:t>
      </w:r>
      <w:bookmarkEnd w:id="98"/>
      <w:bookmarkEnd w:id="99"/>
      <w:bookmarkEnd w:id="100"/>
      <w:bookmarkEnd w:id="101"/>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и действующим законодательством. </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r w:rsidRPr="00280FDE">
        <w:rPr>
          <w:rFonts w:eastAsia="Times New Roman" w:cs="Times New Roman"/>
          <w:sz w:val="28"/>
          <w:szCs w:val="28"/>
          <w:lang w:eastAsia="ar-SA"/>
        </w:rPr>
        <w:t>4.16.3.</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Л</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 xml:space="preserve">бые </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оры,</w:t>
      </w:r>
      <w:r w:rsidRPr="00280FDE">
        <w:rPr>
          <w:rFonts w:eastAsia="Times New Roman" w:cs="Times New Roman"/>
          <w:spacing w:val="4"/>
          <w:sz w:val="28"/>
          <w:szCs w:val="28"/>
          <w:lang w:eastAsia="ar-SA"/>
        </w:rPr>
        <w:t xml:space="preserve"> </w:t>
      </w:r>
      <w:r w:rsidRPr="00280FDE">
        <w:rPr>
          <w:rFonts w:eastAsia="Times New Roman" w:cs="Times New Roman"/>
          <w:sz w:val="28"/>
          <w:szCs w:val="28"/>
          <w:lang w:eastAsia="ar-SA"/>
        </w:rPr>
        <w:t>о</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т</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щ</w:t>
      </w:r>
      <w:r w:rsidRPr="00280FDE">
        <w:rPr>
          <w:rFonts w:eastAsia="Times New Roman" w:cs="Times New Roman"/>
          <w:spacing w:val="1"/>
          <w:sz w:val="28"/>
          <w:szCs w:val="28"/>
          <w:lang w:eastAsia="ar-SA"/>
        </w:rPr>
        <w:t>и</w:t>
      </w:r>
      <w:r w:rsidRPr="00280FDE">
        <w:rPr>
          <w:rFonts w:eastAsia="Times New Roman" w:cs="Times New Roman"/>
          <w:spacing w:val="-1"/>
          <w:sz w:val="28"/>
          <w:szCs w:val="28"/>
          <w:lang w:eastAsia="ar-SA"/>
        </w:rPr>
        <w:t>ес</w:t>
      </w:r>
      <w:r w:rsidRPr="00280FDE">
        <w:rPr>
          <w:rFonts w:eastAsia="Times New Roman" w:cs="Times New Roman"/>
          <w:sz w:val="28"/>
          <w:szCs w:val="28"/>
          <w:lang w:eastAsia="ar-SA"/>
        </w:rPr>
        <w:t>я</w:t>
      </w:r>
      <w:r w:rsidRPr="00280FDE">
        <w:rPr>
          <w:rFonts w:eastAsia="Times New Roman" w:cs="Times New Roman"/>
          <w:spacing w:val="1"/>
          <w:sz w:val="28"/>
          <w:szCs w:val="28"/>
          <w:lang w:eastAsia="ar-SA"/>
        </w:rPr>
        <w:t xml:space="preserve"> н</w:t>
      </w:r>
      <w:r w:rsidRPr="00280FDE">
        <w:rPr>
          <w:rFonts w:eastAsia="Times New Roman" w:cs="Times New Roman"/>
          <w:spacing w:val="4"/>
          <w:sz w:val="28"/>
          <w:szCs w:val="28"/>
          <w:lang w:eastAsia="ar-SA"/>
        </w:rPr>
        <w:t>е</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pacing w:val="5"/>
          <w:sz w:val="28"/>
          <w:szCs w:val="28"/>
          <w:lang w:eastAsia="ar-SA"/>
        </w:rPr>
        <w:t>г</w:t>
      </w:r>
      <w:r w:rsidRPr="00280FDE">
        <w:rPr>
          <w:rFonts w:eastAsia="Times New Roman" w:cs="Times New Roman"/>
          <w:spacing w:val="-5"/>
          <w:sz w:val="28"/>
          <w:szCs w:val="28"/>
          <w:lang w:eastAsia="ar-SA"/>
        </w:rPr>
        <w:t>у</w:t>
      </w:r>
      <w:r w:rsidRPr="00280FDE">
        <w:rPr>
          <w:rFonts w:eastAsia="Times New Roman" w:cs="Times New Roman"/>
          <w:spacing w:val="3"/>
          <w:sz w:val="28"/>
          <w:szCs w:val="28"/>
          <w:lang w:eastAsia="ar-SA"/>
        </w:rPr>
        <w:t>л</w:t>
      </w:r>
      <w:r w:rsidRPr="00280FDE">
        <w:rPr>
          <w:rFonts w:eastAsia="Times New Roman" w:cs="Times New Roman"/>
          <w:spacing w:val="1"/>
          <w:sz w:val="28"/>
          <w:szCs w:val="28"/>
          <w:lang w:eastAsia="ar-SA"/>
        </w:rPr>
        <w:t>и</w:t>
      </w:r>
      <w:r w:rsidRPr="00280FDE">
        <w:rPr>
          <w:rFonts w:eastAsia="Times New Roman" w:cs="Times New Roman"/>
          <w:sz w:val="28"/>
          <w:szCs w:val="28"/>
          <w:lang w:eastAsia="ar-SA"/>
        </w:rPr>
        <w:t>ров</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нн</w:t>
      </w:r>
      <w:r w:rsidRPr="00280FDE">
        <w:rPr>
          <w:rFonts w:eastAsia="Times New Roman" w:cs="Times New Roman"/>
          <w:sz w:val="28"/>
          <w:szCs w:val="28"/>
          <w:lang w:eastAsia="ar-SA"/>
        </w:rPr>
        <w:t>ы</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и</w:t>
      </w:r>
      <w:r w:rsidRPr="00280FDE">
        <w:rPr>
          <w:rFonts w:eastAsia="Times New Roman" w:cs="Times New Roman"/>
          <w:spacing w:val="3"/>
          <w:sz w:val="28"/>
          <w:szCs w:val="28"/>
          <w:lang w:eastAsia="ar-SA"/>
        </w:rPr>
        <w:t xml:space="preserve"> </w:t>
      </w:r>
      <w:r w:rsidRPr="00280FDE">
        <w:rPr>
          <w:rFonts w:eastAsia="Times New Roman" w:cs="Times New Roman"/>
          <w:sz w:val="28"/>
          <w:szCs w:val="28"/>
          <w:lang w:eastAsia="ar-SA"/>
        </w:rPr>
        <w:t>во</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в</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е</w:t>
      </w:r>
      <w:r w:rsidRPr="00280FDE">
        <w:rPr>
          <w:rFonts w:eastAsia="Times New Roman" w:cs="Times New Roman"/>
          <w:spacing w:val="4"/>
          <w:sz w:val="28"/>
          <w:szCs w:val="28"/>
          <w:lang w:eastAsia="ar-SA"/>
        </w:rPr>
        <w:t>с</w:t>
      </w:r>
      <w:r w:rsidRPr="00280FDE">
        <w:rPr>
          <w:rFonts w:eastAsia="Times New Roman" w:cs="Times New Roman"/>
          <w:spacing w:val="-2"/>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р</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з</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ш</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ют</w:t>
      </w:r>
      <w:r w:rsidRPr="00280FDE">
        <w:rPr>
          <w:rFonts w:eastAsia="Times New Roman" w:cs="Times New Roman"/>
          <w:spacing w:val="-1"/>
          <w:sz w:val="28"/>
          <w:szCs w:val="28"/>
          <w:lang w:eastAsia="ar-SA"/>
        </w:rPr>
        <w:t>с</w:t>
      </w:r>
      <w:r w:rsidRPr="00280FDE">
        <w:rPr>
          <w:rFonts w:eastAsia="Times New Roman" w:cs="Times New Roman"/>
          <w:sz w:val="28"/>
          <w:szCs w:val="28"/>
          <w:lang w:eastAsia="ar-SA"/>
        </w:rPr>
        <w:t xml:space="preserve">я в </w:t>
      </w:r>
      <w:r w:rsidRPr="00280FDE">
        <w:rPr>
          <w:rFonts w:eastAsia="Times New Roman" w:cs="Times New Roman"/>
          <w:spacing w:val="4"/>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pacing w:val="2"/>
          <w:sz w:val="28"/>
          <w:szCs w:val="28"/>
          <w:lang w:eastAsia="ar-SA"/>
        </w:rPr>
        <w:t>о</w:t>
      </w:r>
      <w:r w:rsidRPr="00280FDE">
        <w:rPr>
          <w:rFonts w:eastAsia="Times New Roman" w:cs="Times New Roman"/>
          <w:sz w:val="28"/>
          <w:szCs w:val="28"/>
          <w:lang w:eastAsia="ar-SA"/>
        </w:rPr>
        <w:t>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xml:space="preserve"> в Арб</w:t>
      </w:r>
      <w:r w:rsidRPr="00280FDE">
        <w:rPr>
          <w:rFonts w:eastAsia="Times New Roman" w:cs="Times New Roman"/>
          <w:spacing w:val="1"/>
          <w:sz w:val="28"/>
          <w:szCs w:val="28"/>
          <w:lang w:eastAsia="ar-SA"/>
        </w:rPr>
        <w:t>ит</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а</w:t>
      </w:r>
      <w:r w:rsidRPr="00280FDE">
        <w:rPr>
          <w:rFonts w:eastAsia="Times New Roman" w:cs="Times New Roman"/>
          <w:sz w:val="28"/>
          <w:szCs w:val="28"/>
          <w:lang w:eastAsia="ar-SA"/>
        </w:rPr>
        <w:t>ж</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де</w:t>
      </w:r>
      <w:r w:rsidRPr="00280FDE">
        <w:rPr>
          <w:rFonts w:eastAsia="Times New Roman" w:cs="Times New Roman"/>
          <w:spacing w:val="-1"/>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ма</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к</w:t>
      </w:r>
      <w:r w:rsidRPr="00280FDE">
        <w:rPr>
          <w:rFonts w:eastAsia="Times New Roman" w:cs="Times New Roman"/>
          <w:sz w:val="28"/>
          <w:szCs w:val="28"/>
          <w:lang w:eastAsia="ar-SA"/>
        </w:rPr>
        <w:t>ой</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обл</w:t>
      </w:r>
      <w:r w:rsidRPr="00280FDE">
        <w:rPr>
          <w:rFonts w:eastAsia="Times New Roman" w:cs="Times New Roman"/>
          <w:spacing w:val="-1"/>
          <w:sz w:val="28"/>
          <w:szCs w:val="28"/>
          <w:lang w:eastAsia="ar-SA"/>
        </w:rPr>
        <w:t>ас</w:t>
      </w:r>
      <w:r w:rsidRPr="00280FDE">
        <w:rPr>
          <w:rFonts w:eastAsia="Times New Roman" w:cs="Times New Roman"/>
          <w:spacing w:val="1"/>
          <w:sz w:val="28"/>
          <w:szCs w:val="28"/>
          <w:lang w:eastAsia="ar-SA"/>
        </w:rPr>
        <w:t>ти.</w:t>
      </w:r>
    </w:p>
    <w:p w:rsidR="001B2B03" w:rsidRDefault="001B2B03"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054FA" w:rsidRPr="00C62108" w:rsidRDefault="006F79FE" w:rsidP="00C62108">
      <w:pPr>
        <w:keepNext/>
        <w:suppressAutoHyphens/>
        <w:spacing w:line="240" w:lineRule="auto"/>
        <w:outlineLvl w:val="0"/>
        <w:rPr>
          <w:rFonts w:eastAsia="Times New Roman" w:cs="Times New Roman"/>
          <w:b/>
          <w:iCs/>
          <w:sz w:val="28"/>
          <w:szCs w:val="28"/>
          <w:lang w:eastAsia="ar-SA"/>
        </w:rPr>
      </w:pPr>
      <w:bookmarkStart w:id="102" w:name="_Toc416344325"/>
      <w:bookmarkStart w:id="103" w:name="_Toc420669820"/>
      <w:r w:rsidRPr="00F75628">
        <w:rPr>
          <w:rFonts w:eastAsia="Times New Roman" w:cs="Times New Roman"/>
          <w:b/>
          <w:iCs/>
          <w:sz w:val="28"/>
          <w:szCs w:val="28"/>
          <w:lang w:eastAsia="ar-SA"/>
        </w:rPr>
        <w:t xml:space="preserve">5. </w:t>
      </w:r>
      <w:r w:rsidRPr="00F75628">
        <w:rPr>
          <w:rFonts w:eastAsia="Times New Roman" w:cs="Times New Roman"/>
          <w:b/>
          <w:iCs/>
          <w:sz w:val="28"/>
          <w:szCs w:val="28"/>
          <w:lang w:val="x-none" w:eastAsia="ar-SA"/>
        </w:rPr>
        <w:t>Техническое задание</w:t>
      </w:r>
      <w:bookmarkStart w:id="104" w:name="_Toc348353686"/>
      <w:bookmarkStart w:id="105" w:name="_Ref55336310"/>
      <w:bookmarkStart w:id="106" w:name="_Ref93265116"/>
      <w:bookmarkStart w:id="107" w:name="_Ref93264992"/>
      <w:bookmarkStart w:id="108" w:name="_Ref89649494"/>
      <w:bookmarkStart w:id="109" w:name="_Ref34763774"/>
      <w:bookmarkEnd w:id="102"/>
      <w:bookmarkEnd w:id="103"/>
    </w:p>
    <w:bookmarkEnd w:id="104"/>
    <w:p w:rsidR="005C0720" w:rsidRPr="005C0720" w:rsidRDefault="005C0720" w:rsidP="005C0720">
      <w:pPr>
        <w:spacing w:line="240" w:lineRule="auto"/>
        <w:ind w:right="-107" w:firstLine="567"/>
        <w:jc w:val="both"/>
        <w:rPr>
          <w:rFonts w:eastAsia="Times New Roman" w:cs="Times New Roman"/>
          <w:b/>
          <w:snapToGrid w:val="0"/>
          <w:spacing w:val="10"/>
          <w:szCs w:val="24"/>
          <w:lang w:eastAsia="ru-RU"/>
        </w:rPr>
      </w:pPr>
    </w:p>
    <w:p w:rsidR="00E32165" w:rsidRPr="00AB15CA" w:rsidRDefault="00E32165" w:rsidP="00B62A8F">
      <w:pPr>
        <w:spacing w:line="240" w:lineRule="auto"/>
        <w:ind w:right="-107"/>
        <w:jc w:val="both"/>
        <w:rPr>
          <w:rFonts w:eastAsia="Times New Roman" w:cs="Times New Roman"/>
          <w:b/>
          <w:snapToGrid w:val="0"/>
          <w:spacing w:val="10"/>
          <w:sz w:val="28"/>
          <w:szCs w:val="28"/>
          <w:lang w:eastAsia="ru-RU"/>
        </w:rPr>
      </w:pPr>
    </w:p>
    <w:p w:rsidR="00E32165" w:rsidRPr="00AB15CA" w:rsidRDefault="00E32165" w:rsidP="00E32165">
      <w:pPr>
        <w:spacing w:line="240" w:lineRule="auto"/>
        <w:ind w:right="-107" w:firstLine="567"/>
        <w:jc w:val="both"/>
        <w:rPr>
          <w:rFonts w:eastAsia="Times New Roman" w:cs="Times New Roman"/>
          <w:b/>
          <w:spacing w:val="10"/>
          <w:sz w:val="28"/>
          <w:szCs w:val="28"/>
          <w:lang w:eastAsia="ru-RU"/>
        </w:rPr>
      </w:pPr>
      <w:r w:rsidRPr="00AB15CA">
        <w:rPr>
          <w:rFonts w:eastAsia="Times New Roman" w:cs="Times New Roman"/>
          <w:b/>
          <w:spacing w:val="10"/>
          <w:sz w:val="28"/>
          <w:szCs w:val="28"/>
          <w:lang w:eastAsia="ru-RU"/>
        </w:rPr>
        <w:t>Общие требования</w:t>
      </w:r>
    </w:p>
    <w:p w:rsidR="00E32165" w:rsidRPr="00AB15CA" w:rsidRDefault="00E32165" w:rsidP="00E32165">
      <w:pPr>
        <w:spacing w:line="240" w:lineRule="auto"/>
        <w:ind w:right="-107" w:firstLine="567"/>
        <w:jc w:val="both"/>
        <w:rPr>
          <w:rFonts w:eastAsia="Times New Roman" w:cs="Times New Roman"/>
          <w:b/>
          <w:snapToGrid w:val="0"/>
          <w:spacing w:val="10"/>
          <w:sz w:val="28"/>
          <w:szCs w:val="28"/>
          <w:lang w:eastAsia="ru-RU"/>
        </w:rPr>
      </w:pPr>
      <w:r w:rsidRPr="00AB15CA">
        <w:rPr>
          <w:rFonts w:eastAsia="Times New Roman" w:cs="Times New Roman"/>
          <w:spacing w:val="10"/>
          <w:sz w:val="28"/>
          <w:szCs w:val="28"/>
          <w:lang w:eastAsia="ru-RU"/>
        </w:rPr>
        <w:t xml:space="preserve">Настоящий документ представляет собой требования для проведения открытого запроса предложений на выполнение </w:t>
      </w:r>
      <w:r w:rsidRPr="00AB15CA">
        <w:rPr>
          <w:rFonts w:eastAsia="Times New Roman" w:cs="Times New Roman"/>
          <w:spacing w:val="10"/>
          <w:sz w:val="28"/>
          <w:szCs w:val="28"/>
          <w:lang w:eastAsia="ar-SA"/>
        </w:rPr>
        <w:t xml:space="preserve">работ </w:t>
      </w:r>
      <w:r w:rsidRPr="00AB15CA">
        <w:rPr>
          <w:rFonts w:eastAsia="Times New Roman" w:cs="Times New Roman"/>
          <w:snapToGrid w:val="0"/>
          <w:spacing w:val="10"/>
          <w:sz w:val="28"/>
          <w:szCs w:val="28"/>
          <w:lang w:eastAsia="ru-RU"/>
        </w:rPr>
        <w:t xml:space="preserve">по внедрению комплексной автоматизированной информационной системы электронного </w:t>
      </w:r>
      <w:r w:rsidRPr="00AB15CA">
        <w:rPr>
          <w:rFonts w:eastAsia="Times New Roman" w:cs="Times New Roman"/>
          <w:snapToGrid w:val="0"/>
          <w:spacing w:val="10"/>
          <w:sz w:val="28"/>
          <w:szCs w:val="28"/>
          <w:lang w:eastAsia="ru-RU"/>
        </w:rPr>
        <w:lastRenderedPageBreak/>
        <w:t>документооборота для предприятия ОАО «</w:t>
      </w:r>
      <w:proofErr w:type="spellStart"/>
      <w:r w:rsidRPr="00AB15CA">
        <w:rPr>
          <w:rFonts w:eastAsia="Times New Roman" w:cs="Times New Roman"/>
          <w:snapToGrid w:val="0"/>
          <w:spacing w:val="10"/>
          <w:sz w:val="28"/>
          <w:szCs w:val="28"/>
          <w:lang w:eastAsia="ru-RU"/>
        </w:rPr>
        <w:t>Мурманэнергосбыт</w:t>
      </w:r>
      <w:proofErr w:type="spellEnd"/>
      <w:r w:rsidRPr="00AB15CA">
        <w:rPr>
          <w:rFonts w:eastAsia="Times New Roman" w:cs="Times New Roman"/>
          <w:snapToGrid w:val="0"/>
          <w:spacing w:val="10"/>
          <w:sz w:val="28"/>
          <w:szCs w:val="28"/>
          <w:lang w:eastAsia="ru-RU"/>
        </w:rPr>
        <w:t xml:space="preserve">» на базе программного продукта «1С: Документооборот 8 </w:t>
      </w:r>
      <w:proofErr w:type="gramStart"/>
      <w:r w:rsidRPr="00AB15CA">
        <w:rPr>
          <w:rFonts w:eastAsia="Times New Roman" w:cs="Times New Roman"/>
          <w:snapToGrid w:val="0"/>
          <w:spacing w:val="10"/>
          <w:sz w:val="28"/>
          <w:szCs w:val="28"/>
          <w:lang w:eastAsia="ru-RU"/>
        </w:rPr>
        <w:t>КОРП</w:t>
      </w:r>
      <w:proofErr w:type="gramEnd"/>
      <w:r w:rsidRPr="00AB15CA">
        <w:rPr>
          <w:rFonts w:eastAsia="Times New Roman" w:cs="Times New Roman"/>
          <w:snapToGrid w:val="0"/>
          <w:spacing w:val="10"/>
          <w:sz w:val="28"/>
          <w:szCs w:val="28"/>
          <w:lang w:eastAsia="ru-RU"/>
        </w:rPr>
        <w:t>».</w:t>
      </w:r>
    </w:p>
    <w:p w:rsidR="00E32165" w:rsidRPr="00AB15CA" w:rsidRDefault="00E32165" w:rsidP="00E32165">
      <w:pPr>
        <w:spacing w:line="240" w:lineRule="auto"/>
        <w:ind w:firstLine="420"/>
        <w:jc w:val="left"/>
        <w:rPr>
          <w:rFonts w:eastAsia="Calibri" w:cs="Times New Roman"/>
          <w:sz w:val="28"/>
          <w:szCs w:val="28"/>
        </w:rPr>
      </w:pPr>
      <w:r w:rsidRPr="00AB15CA">
        <w:rPr>
          <w:rFonts w:eastAsia="Calibri" w:cs="Times New Roman"/>
          <w:sz w:val="28"/>
          <w:szCs w:val="28"/>
        </w:rPr>
        <w:t>Требования к месту выполнения работ: ОАО «</w:t>
      </w:r>
      <w:proofErr w:type="spellStart"/>
      <w:r w:rsidRPr="00AB15CA">
        <w:rPr>
          <w:rFonts w:eastAsia="Calibri" w:cs="Times New Roman"/>
          <w:sz w:val="28"/>
          <w:szCs w:val="28"/>
        </w:rPr>
        <w:t>Мурманэнергосбыт</w:t>
      </w:r>
      <w:proofErr w:type="spellEnd"/>
      <w:r w:rsidRPr="00AB15CA">
        <w:rPr>
          <w:rFonts w:eastAsia="Calibri" w:cs="Times New Roman"/>
          <w:sz w:val="28"/>
          <w:szCs w:val="28"/>
        </w:rPr>
        <w:t xml:space="preserve">», </w:t>
      </w:r>
      <w:proofErr w:type="spellStart"/>
      <w:r w:rsidRPr="00AB15CA">
        <w:rPr>
          <w:rFonts w:eastAsia="Calibri" w:cs="Times New Roman"/>
          <w:sz w:val="28"/>
          <w:szCs w:val="28"/>
        </w:rPr>
        <w:t>г</w:t>
      </w:r>
      <w:proofErr w:type="gramStart"/>
      <w:r w:rsidRPr="00AB15CA">
        <w:rPr>
          <w:rFonts w:eastAsia="Calibri" w:cs="Times New Roman"/>
          <w:sz w:val="28"/>
          <w:szCs w:val="28"/>
        </w:rPr>
        <w:t>.М</w:t>
      </w:r>
      <w:proofErr w:type="gramEnd"/>
      <w:r w:rsidRPr="00AB15CA">
        <w:rPr>
          <w:rFonts w:eastAsia="Calibri" w:cs="Times New Roman"/>
          <w:sz w:val="28"/>
          <w:szCs w:val="28"/>
        </w:rPr>
        <w:t>урманск</w:t>
      </w:r>
      <w:proofErr w:type="spellEnd"/>
      <w:r w:rsidRPr="00AB15CA">
        <w:rPr>
          <w:rFonts w:eastAsia="Calibri" w:cs="Times New Roman"/>
          <w:sz w:val="28"/>
          <w:szCs w:val="28"/>
        </w:rPr>
        <w:t xml:space="preserve">, </w:t>
      </w:r>
      <w:proofErr w:type="spellStart"/>
      <w:r w:rsidRPr="00AB15CA">
        <w:rPr>
          <w:rFonts w:eastAsia="Calibri" w:cs="Times New Roman"/>
          <w:sz w:val="28"/>
          <w:szCs w:val="28"/>
        </w:rPr>
        <w:t>ул.Свердлова</w:t>
      </w:r>
      <w:proofErr w:type="spellEnd"/>
      <w:r w:rsidRPr="00AB15CA">
        <w:rPr>
          <w:rFonts w:eastAsia="Calibri" w:cs="Times New Roman"/>
          <w:sz w:val="28"/>
          <w:szCs w:val="28"/>
        </w:rPr>
        <w:t>, 39.</w:t>
      </w:r>
    </w:p>
    <w:p w:rsidR="00E32165" w:rsidRPr="00AB15CA" w:rsidRDefault="00E32165" w:rsidP="00E80E36">
      <w:pPr>
        <w:keepNext/>
        <w:numPr>
          <w:ilvl w:val="0"/>
          <w:numId w:val="46"/>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1"/>
          <w:numId w:val="46"/>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0"/>
          <w:numId w:val="47"/>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1"/>
          <w:numId w:val="47"/>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1"/>
          <w:numId w:val="47"/>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32165">
      <w:pPr>
        <w:spacing w:line="240" w:lineRule="auto"/>
        <w:ind w:firstLine="420"/>
        <w:jc w:val="left"/>
        <w:rPr>
          <w:rFonts w:eastAsia="Calibri" w:cs="Times New Roman"/>
          <w:sz w:val="28"/>
          <w:szCs w:val="28"/>
        </w:rPr>
      </w:pPr>
      <w:r w:rsidRPr="00AB15CA">
        <w:rPr>
          <w:rFonts w:eastAsia="Calibri" w:cs="Times New Roman"/>
          <w:sz w:val="28"/>
          <w:szCs w:val="28"/>
        </w:rPr>
        <w:t>Требования к срокам выполнения работ:</w:t>
      </w:r>
    </w:p>
    <w:p w:rsidR="00E32165" w:rsidRPr="00AB15CA" w:rsidRDefault="00F15C26" w:rsidP="00E32165">
      <w:pPr>
        <w:spacing w:line="240" w:lineRule="auto"/>
        <w:ind w:left="426"/>
        <w:jc w:val="left"/>
        <w:rPr>
          <w:rFonts w:eastAsia="Calibri" w:cs="Times New Roman"/>
          <w:sz w:val="28"/>
          <w:szCs w:val="28"/>
        </w:rPr>
      </w:pPr>
      <w:r>
        <w:rPr>
          <w:rFonts w:eastAsia="Calibri" w:cs="Times New Roman"/>
          <w:sz w:val="28"/>
          <w:szCs w:val="28"/>
        </w:rPr>
        <w:t xml:space="preserve">Начало работ: </w:t>
      </w:r>
      <w:r>
        <w:rPr>
          <w:rFonts w:eastAsia="Calibri" w:cs="Times New Roman"/>
          <w:sz w:val="28"/>
          <w:szCs w:val="28"/>
        </w:rPr>
        <w:tab/>
        <w:t xml:space="preserve">     25</w:t>
      </w:r>
      <w:r w:rsidR="00E32165" w:rsidRPr="00AB15CA">
        <w:rPr>
          <w:rFonts w:eastAsia="Calibri" w:cs="Times New Roman"/>
          <w:sz w:val="28"/>
          <w:szCs w:val="28"/>
        </w:rPr>
        <w:t>.08.2015 г.</w:t>
      </w:r>
      <w:r w:rsidR="00E32165" w:rsidRPr="00AB15CA">
        <w:rPr>
          <w:rFonts w:eastAsia="Calibri" w:cs="Times New Roman"/>
          <w:sz w:val="28"/>
          <w:szCs w:val="28"/>
        </w:rPr>
        <w:tab/>
      </w:r>
    </w:p>
    <w:p w:rsidR="00E32165" w:rsidRPr="00AB15CA" w:rsidRDefault="00E32165" w:rsidP="005679F4">
      <w:pPr>
        <w:spacing w:line="240" w:lineRule="auto"/>
        <w:ind w:left="426"/>
        <w:jc w:val="left"/>
        <w:rPr>
          <w:rFonts w:eastAsia="Calibri" w:cs="Times New Roman"/>
          <w:sz w:val="28"/>
          <w:szCs w:val="28"/>
        </w:rPr>
      </w:pPr>
      <w:r w:rsidRPr="00AB15CA">
        <w:rPr>
          <w:rFonts w:eastAsia="Calibri" w:cs="Times New Roman"/>
          <w:sz w:val="28"/>
          <w:szCs w:val="28"/>
        </w:rPr>
        <w:t>Окончание работ:   25.12.2015 г.</w:t>
      </w:r>
    </w:p>
    <w:p w:rsidR="00E32165" w:rsidRPr="00AB15CA" w:rsidRDefault="00E32165" w:rsidP="00E80E36">
      <w:pPr>
        <w:keepNext/>
        <w:numPr>
          <w:ilvl w:val="1"/>
          <w:numId w:val="48"/>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1"/>
          <w:numId w:val="48"/>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keepNext/>
        <w:numPr>
          <w:ilvl w:val="1"/>
          <w:numId w:val="48"/>
        </w:numPr>
        <w:spacing w:after="200" w:line="240" w:lineRule="auto"/>
        <w:jc w:val="left"/>
        <w:outlineLvl w:val="1"/>
        <w:rPr>
          <w:rFonts w:eastAsia="Times New Roman" w:cs="Times New Roman"/>
          <w:b/>
          <w:bCs/>
          <w:iCs/>
          <w:vanish/>
          <w:sz w:val="28"/>
          <w:szCs w:val="28"/>
          <w:lang w:eastAsia="ru-RU"/>
        </w:rPr>
      </w:pPr>
    </w:p>
    <w:p w:rsidR="00E32165" w:rsidRPr="00AB15CA" w:rsidRDefault="00E32165" w:rsidP="00E80E36">
      <w:pPr>
        <w:numPr>
          <w:ilvl w:val="0"/>
          <w:numId w:val="43"/>
        </w:numPr>
        <w:spacing w:after="200" w:line="240" w:lineRule="auto"/>
        <w:jc w:val="left"/>
        <w:rPr>
          <w:rFonts w:eastAsia="Times New Roman" w:cs="Times New Roman"/>
          <w:b/>
          <w:vanish/>
          <w:sz w:val="28"/>
          <w:szCs w:val="28"/>
          <w:lang w:eastAsia="ru-RU"/>
        </w:rPr>
      </w:pPr>
    </w:p>
    <w:p w:rsidR="00E32165" w:rsidRPr="00B14282" w:rsidRDefault="00E32165" w:rsidP="00B14282">
      <w:pPr>
        <w:jc w:val="left"/>
        <w:rPr>
          <w:b/>
          <w:sz w:val="28"/>
          <w:szCs w:val="28"/>
        </w:rPr>
      </w:pPr>
      <w:r w:rsidRPr="00B14282">
        <w:rPr>
          <w:b/>
          <w:sz w:val="28"/>
          <w:szCs w:val="28"/>
        </w:rPr>
        <w:t>Требования к выполнению работ</w:t>
      </w:r>
    </w:p>
    <w:p w:rsidR="00E32165" w:rsidRPr="00AB15CA" w:rsidRDefault="00E32165" w:rsidP="00E80E36">
      <w:pPr>
        <w:keepNext/>
        <w:numPr>
          <w:ilvl w:val="0"/>
          <w:numId w:val="49"/>
        </w:numPr>
        <w:spacing w:after="200" w:line="240" w:lineRule="auto"/>
        <w:ind w:left="567" w:hanging="141"/>
        <w:jc w:val="left"/>
        <w:outlineLvl w:val="1"/>
        <w:rPr>
          <w:rFonts w:eastAsia="Times New Roman" w:cs="Times New Roman"/>
          <w:b/>
          <w:bCs/>
          <w:i/>
          <w:iCs/>
          <w:vanish/>
          <w:sz w:val="28"/>
          <w:szCs w:val="28"/>
          <w:lang w:eastAsia="ru-RU"/>
        </w:rPr>
      </w:pPr>
    </w:p>
    <w:p w:rsidR="00E32165" w:rsidRPr="00AB15CA" w:rsidRDefault="00E32165" w:rsidP="00E80E36">
      <w:pPr>
        <w:keepNext/>
        <w:numPr>
          <w:ilvl w:val="0"/>
          <w:numId w:val="49"/>
        </w:numPr>
        <w:spacing w:after="200" w:line="240" w:lineRule="auto"/>
        <w:ind w:left="567" w:hanging="141"/>
        <w:jc w:val="left"/>
        <w:outlineLvl w:val="1"/>
        <w:rPr>
          <w:rFonts w:eastAsia="Times New Roman" w:cs="Times New Roman"/>
          <w:b/>
          <w:bCs/>
          <w:i/>
          <w:iCs/>
          <w:vanish/>
          <w:sz w:val="28"/>
          <w:szCs w:val="28"/>
          <w:lang w:eastAsia="ru-RU"/>
        </w:rPr>
      </w:pPr>
    </w:p>
    <w:p w:rsidR="00E32165" w:rsidRPr="00AB15CA" w:rsidRDefault="00E32165" w:rsidP="00E80E36">
      <w:pPr>
        <w:keepNext/>
        <w:numPr>
          <w:ilvl w:val="0"/>
          <w:numId w:val="45"/>
        </w:numPr>
        <w:spacing w:after="200" w:line="240" w:lineRule="auto"/>
        <w:ind w:left="567" w:hanging="141"/>
        <w:jc w:val="left"/>
        <w:outlineLvl w:val="1"/>
        <w:rPr>
          <w:rFonts w:eastAsia="Times New Roman" w:cs="Times New Roman"/>
          <w:b/>
          <w:bCs/>
          <w:iCs/>
          <w:vanish/>
          <w:sz w:val="28"/>
          <w:szCs w:val="28"/>
          <w:lang w:eastAsia="ru-RU"/>
        </w:rPr>
      </w:pPr>
    </w:p>
    <w:p w:rsidR="00E32165" w:rsidRPr="00B14282" w:rsidRDefault="00E32165" w:rsidP="00B14282">
      <w:pPr>
        <w:jc w:val="left"/>
        <w:rPr>
          <w:b/>
          <w:sz w:val="28"/>
          <w:szCs w:val="28"/>
          <w:lang w:eastAsia="ru-RU"/>
        </w:rPr>
      </w:pPr>
      <w:r w:rsidRPr="00B14282">
        <w:rPr>
          <w:b/>
          <w:sz w:val="28"/>
          <w:szCs w:val="28"/>
          <w:lang w:eastAsia="ru-RU"/>
        </w:rPr>
        <w:t>Цель автоматизации</w:t>
      </w:r>
    </w:p>
    <w:p w:rsidR="00E32165" w:rsidRPr="00AB15CA" w:rsidRDefault="005679F4" w:rsidP="005679F4">
      <w:pPr>
        <w:spacing w:line="240" w:lineRule="auto"/>
        <w:jc w:val="both"/>
        <w:rPr>
          <w:rFonts w:eastAsia="Calibri" w:cs="Times New Roman"/>
          <w:sz w:val="28"/>
          <w:szCs w:val="28"/>
        </w:rPr>
      </w:pPr>
      <w:r w:rsidRPr="00AB15CA">
        <w:rPr>
          <w:rFonts w:eastAsia="Calibri" w:cs="Times New Roman"/>
          <w:sz w:val="28"/>
          <w:szCs w:val="28"/>
        </w:rPr>
        <w:t xml:space="preserve">       </w:t>
      </w:r>
      <w:r w:rsidR="00E32165" w:rsidRPr="00AB15CA">
        <w:rPr>
          <w:rFonts w:eastAsia="Calibri" w:cs="Times New Roman"/>
          <w:sz w:val="28"/>
          <w:szCs w:val="28"/>
        </w:rPr>
        <w:t>Целью автоматизации является создание комплексной автоматизированной системы электронного документооборота предприятия.</w:t>
      </w:r>
    </w:p>
    <w:p w:rsidR="005679F4" w:rsidRPr="00AB15CA" w:rsidRDefault="005679F4" w:rsidP="005679F4">
      <w:pPr>
        <w:spacing w:line="240" w:lineRule="auto"/>
        <w:jc w:val="both"/>
        <w:rPr>
          <w:rFonts w:eastAsia="Calibri" w:cs="Times New Roman"/>
          <w:sz w:val="28"/>
          <w:szCs w:val="28"/>
        </w:rPr>
      </w:pPr>
    </w:p>
    <w:p w:rsidR="00E32165" w:rsidRPr="00B14282" w:rsidRDefault="00E32165" w:rsidP="00B14282">
      <w:pPr>
        <w:jc w:val="left"/>
        <w:rPr>
          <w:b/>
          <w:sz w:val="28"/>
          <w:szCs w:val="28"/>
          <w:lang w:eastAsia="ru-RU"/>
        </w:rPr>
      </w:pPr>
      <w:r w:rsidRPr="00B14282">
        <w:rPr>
          <w:b/>
          <w:sz w:val="28"/>
          <w:szCs w:val="28"/>
          <w:lang w:eastAsia="ru-RU"/>
        </w:rPr>
        <w:t>Используемые термины и сокращения</w:t>
      </w:r>
    </w:p>
    <w:tbl>
      <w:tblPr>
        <w:tblW w:w="9669" w:type="dxa"/>
        <w:tblCellMar>
          <w:left w:w="0" w:type="dxa"/>
          <w:right w:w="0" w:type="dxa"/>
        </w:tblCellMar>
        <w:tblLook w:val="00A0" w:firstRow="1" w:lastRow="0" w:firstColumn="1" w:lastColumn="0" w:noHBand="0" w:noVBand="0"/>
      </w:tblPr>
      <w:tblGrid>
        <w:gridCol w:w="1731"/>
        <w:gridCol w:w="7938"/>
      </w:tblGrid>
      <w:tr w:rsidR="00E32165" w:rsidRPr="00AB15CA" w:rsidTr="00F855D4">
        <w:trPr>
          <w:tblHeader/>
        </w:trPr>
        <w:tc>
          <w:tcPr>
            <w:tcW w:w="1731"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rPr>
                <w:rFonts w:eastAsia="Calibri" w:cs="Times New Roman"/>
                <w:b/>
                <w:sz w:val="28"/>
                <w:szCs w:val="28"/>
              </w:rPr>
            </w:pPr>
            <w:r w:rsidRPr="00AB15CA">
              <w:rPr>
                <w:rFonts w:eastAsia="Calibri" w:cs="Times New Roman"/>
                <w:b/>
                <w:sz w:val="28"/>
                <w:szCs w:val="28"/>
              </w:rPr>
              <w:t>Термины, сокращения</w:t>
            </w:r>
          </w:p>
        </w:tc>
        <w:tc>
          <w:tcPr>
            <w:tcW w:w="7938" w:type="dxa"/>
            <w:tcBorders>
              <w:top w:val="single" w:sz="8" w:space="0" w:color="auto"/>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rPr>
                <w:rFonts w:eastAsia="Calibri" w:cs="Times New Roman"/>
                <w:b/>
                <w:sz w:val="28"/>
                <w:szCs w:val="28"/>
              </w:rPr>
            </w:pPr>
            <w:r w:rsidRPr="00AB15CA">
              <w:rPr>
                <w:rFonts w:eastAsia="Calibri" w:cs="Times New Roman"/>
                <w:b/>
                <w:sz w:val="28"/>
                <w:szCs w:val="28"/>
              </w:rPr>
              <w:t>Определения</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АИ СЭД, Система</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Автоматизированная информационная система электронного документооборота</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ТЗ</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Техническое задание</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АРМ</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Автоматизированное рабочее место</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1С</w:t>
            </w:r>
            <w:proofErr w:type="gramStart"/>
            <w:r w:rsidRPr="00AB15CA">
              <w:rPr>
                <w:rFonts w:eastAsia="Calibri" w:cs="Times New Roman"/>
                <w:sz w:val="28"/>
                <w:szCs w:val="28"/>
              </w:rPr>
              <w:t>:Д</w:t>
            </w:r>
            <w:proofErr w:type="gramEnd"/>
            <w:r w:rsidRPr="00AB15CA">
              <w:rPr>
                <w:rFonts w:eastAsia="Calibri" w:cs="Times New Roman"/>
                <w:sz w:val="28"/>
                <w:szCs w:val="28"/>
              </w:rPr>
              <w:t xml:space="preserve">О </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 xml:space="preserve">Прикладное решение «1С: Документооборот 8 </w:t>
            </w:r>
            <w:proofErr w:type="gramStart"/>
            <w:r w:rsidRPr="00AB15CA">
              <w:rPr>
                <w:rFonts w:eastAsia="Calibri" w:cs="Times New Roman"/>
                <w:sz w:val="28"/>
                <w:szCs w:val="28"/>
              </w:rPr>
              <w:t>КОРП</w:t>
            </w:r>
            <w:proofErr w:type="gramEnd"/>
            <w:r w:rsidRPr="00AB15CA">
              <w:rPr>
                <w:rFonts w:eastAsia="Calibri" w:cs="Times New Roman"/>
                <w:sz w:val="28"/>
                <w:szCs w:val="28"/>
              </w:rPr>
              <w:t>»</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Работы</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 xml:space="preserve">Работы, которые необходимо выполнить в рамках договора </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Проект</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 xml:space="preserve">Проект по </w:t>
            </w:r>
            <w:r w:rsidRPr="00AB15CA">
              <w:rPr>
                <w:rFonts w:eastAsia="Calibri" w:cs="Times New Roman"/>
                <w:snapToGrid w:val="0"/>
                <w:sz w:val="28"/>
                <w:szCs w:val="28"/>
              </w:rPr>
              <w:t>разработке  и внедрению комплексной АИ СЭД на базе программного продукта  «1С</w:t>
            </w:r>
            <w:proofErr w:type="gramStart"/>
            <w:r w:rsidRPr="00AB15CA">
              <w:rPr>
                <w:rFonts w:eastAsia="Calibri" w:cs="Times New Roman"/>
                <w:snapToGrid w:val="0"/>
                <w:sz w:val="28"/>
                <w:szCs w:val="28"/>
              </w:rPr>
              <w:t>:Д</w:t>
            </w:r>
            <w:proofErr w:type="gramEnd"/>
            <w:r w:rsidRPr="00AB15CA">
              <w:rPr>
                <w:rFonts w:eastAsia="Calibri" w:cs="Times New Roman"/>
                <w:snapToGrid w:val="0"/>
                <w:sz w:val="28"/>
                <w:szCs w:val="28"/>
              </w:rPr>
              <w:t>окументооборот 8 КОРП»</w:t>
            </w:r>
            <w:r w:rsidRPr="00AB15CA">
              <w:rPr>
                <w:rFonts w:eastAsia="Calibri" w:cs="Times New Roman"/>
                <w:sz w:val="28"/>
                <w:szCs w:val="28"/>
              </w:rPr>
              <w:t xml:space="preserve"> для ОАО «</w:t>
            </w:r>
            <w:proofErr w:type="spellStart"/>
            <w:r w:rsidRPr="00AB15CA">
              <w:rPr>
                <w:rFonts w:eastAsia="Calibri" w:cs="Times New Roman"/>
                <w:sz w:val="28"/>
                <w:szCs w:val="28"/>
              </w:rPr>
              <w:t>Мурманэнергосбыт</w:t>
            </w:r>
            <w:proofErr w:type="spellEnd"/>
            <w:r w:rsidRPr="00AB15CA">
              <w:rPr>
                <w:rFonts w:eastAsia="Calibri" w:cs="Times New Roman"/>
                <w:sz w:val="28"/>
                <w:szCs w:val="28"/>
              </w:rPr>
              <w:t>»</w:t>
            </w:r>
            <w:r w:rsidRPr="00AB15CA">
              <w:rPr>
                <w:rFonts w:eastAsia="Calibri" w:cs="Times New Roman"/>
                <w:snapToGrid w:val="0"/>
                <w:sz w:val="28"/>
                <w:szCs w:val="28"/>
              </w:rPr>
              <w:t xml:space="preserve"> на базе программного продукта «1С: Документооборот 8 </w:t>
            </w:r>
            <w:proofErr w:type="gramStart"/>
            <w:r w:rsidRPr="00AB15CA">
              <w:rPr>
                <w:rFonts w:eastAsia="Calibri" w:cs="Times New Roman"/>
                <w:snapToGrid w:val="0"/>
                <w:sz w:val="28"/>
                <w:szCs w:val="28"/>
              </w:rPr>
              <w:t>КОРП</w:t>
            </w:r>
            <w:proofErr w:type="gramEnd"/>
            <w:r w:rsidRPr="00AB15CA">
              <w:rPr>
                <w:rFonts w:eastAsia="Calibri" w:cs="Times New Roman"/>
                <w:snapToGrid w:val="0"/>
                <w:sz w:val="28"/>
                <w:szCs w:val="28"/>
              </w:rPr>
              <w:t>»</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Заказчик</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ОАО «</w:t>
            </w:r>
            <w:proofErr w:type="spellStart"/>
            <w:r w:rsidRPr="00AB15CA">
              <w:rPr>
                <w:rFonts w:eastAsia="Calibri" w:cs="Times New Roman"/>
                <w:sz w:val="28"/>
                <w:szCs w:val="28"/>
              </w:rPr>
              <w:t>Мурманэнергосбыт</w:t>
            </w:r>
            <w:proofErr w:type="spellEnd"/>
            <w:r w:rsidRPr="00AB15CA">
              <w:rPr>
                <w:rFonts w:eastAsia="Calibri" w:cs="Times New Roman"/>
                <w:sz w:val="28"/>
                <w:szCs w:val="28"/>
              </w:rPr>
              <w:t>»</w:t>
            </w:r>
          </w:p>
        </w:tc>
      </w:tr>
      <w:tr w:rsidR="00E32165" w:rsidRPr="00AB15CA" w:rsidTr="00F855D4">
        <w:tc>
          <w:tcPr>
            <w:tcW w:w="1731" w:type="dxa"/>
            <w:tcBorders>
              <w:top w:val="nil"/>
              <w:left w:val="single" w:sz="8" w:space="0" w:color="auto"/>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Участник, Исполнитель</w:t>
            </w:r>
          </w:p>
        </w:tc>
        <w:tc>
          <w:tcPr>
            <w:tcW w:w="7938" w:type="dxa"/>
            <w:tcBorders>
              <w:top w:val="nil"/>
              <w:left w:val="nil"/>
              <w:bottom w:val="single" w:sz="8"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 xml:space="preserve">Юридическое или физическое  лицо, принявшее участие в </w:t>
            </w:r>
            <w:r w:rsidRPr="00AB15CA">
              <w:rPr>
                <w:rFonts w:eastAsia="Calibri" w:cs="Times New Roman"/>
                <w:snapToGrid w:val="0"/>
                <w:sz w:val="28"/>
                <w:szCs w:val="28"/>
              </w:rPr>
              <w:t>открытом запросе предложений</w:t>
            </w:r>
            <w:r w:rsidRPr="00AB15CA">
              <w:rPr>
                <w:rFonts w:eastAsia="Calibri" w:cs="Times New Roman"/>
                <w:sz w:val="28"/>
                <w:szCs w:val="28"/>
              </w:rPr>
              <w:t xml:space="preserve">, </w:t>
            </w:r>
            <w:proofErr w:type="spellStart"/>
            <w:r w:rsidRPr="00AB15CA">
              <w:rPr>
                <w:rFonts w:eastAsia="Calibri" w:cs="Times New Roman"/>
                <w:sz w:val="28"/>
                <w:szCs w:val="28"/>
              </w:rPr>
              <w:t>правосубъектность</w:t>
            </w:r>
            <w:proofErr w:type="spellEnd"/>
            <w:r w:rsidRPr="00AB15CA">
              <w:rPr>
                <w:rFonts w:eastAsia="Calibri" w:cs="Times New Roman"/>
                <w:sz w:val="28"/>
                <w:szCs w:val="28"/>
              </w:rPr>
              <w:t xml:space="preserve"> которого позволяет заключить Договор и выполнять обязательства по Договору</w:t>
            </w:r>
          </w:p>
        </w:tc>
      </w:tr>
      <w:tr w:rsidR="00E32165" w:rsidRPr="00AB15CA" w:rsidTr="00F855D4">
        <w:tc>
          <w:tcPr>
            <w:tcW w:w="1731" w:type="dxa"/>
            <w:tcBorders>
              <w:top w:val="nil"/>
              <w:left w:val="single" w:sz="8" w:space="0" w:color="auto"/>
              <w:bottom w:val="single" w:sz="4"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ПО</w:t>
            </w:r>
          </w:p>
        </w:tc>
        <w:tc>
          <w:tcPr>
            <w:tcW w:w="7938" w:type="dxa"/>
            <w:tcBorders>
              <w:top w:val="nil"/>
              <w:left w:val="nil"/>
              <w:bottom w:val="single" w:sz="4" w:space="0" w:color="auto"/>
              <w:right w:val="single" w:sz="8" w:space="0" w:color="auto"/>
            </w:tcBorders>
            <w:tcMar>
              <w:top w:w="30" w:type="dxa"/>
              <w:left w:w="30" w:type="dxa"/>
              <w:bottom w:w="30" w:type="dxa"/>
              <w:right w:w="30" w:type="dxa"/>
            </w:tcMa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Программное обеспечение</w:t>
            </w:r>
          </w:p>
        </w:tc>
      </w:tr>
    </w:tbl>
    <w:p w:rsidR="00E32165" w:rsidRPr="00AB15CA" w:rsidRDefault="005679F4" w:rsidP="005679F4">
      <w:pPr>
        <w:keepNext/>
        <w:spacing w:after="200" w:line="240" w:lineRule="auto"/>
        <w:jc w:val="left"/>
        <w:outlineLvl w:val="1"/>
        <w:rPr>
          <w:rFonts w:eastAsia="Times New Roman" w:cs="Times New Roman"/>
          <w:b/>
          <w:bCs/>
          <w:iCs/>
          <w:sz w:val="28"/>
          <w:szCs w:val="28"/>
          <w:lang w:eastAsia="ru-RU"/>
        </w:rPr>
      </w:pPr>
      <w:r w:rsidRPr="00AB15CA">
        <w:rPr>
          <w:rFonts w:eastAsia="Times New Roman" w:cs="Times New Roman"/>
          <w:b/>
          <w:bCs/>
          <w:iCs/>
          <w:sz w:val="28"/>
          <w:szCs w:val="28"/>
          <w:lang w:eastAsia="ru-RU"/>
        </w:rPr>
        <w:t xml:space="preserve">5.1. </w:t>
      </w:r>
      <w:r w:rsidR="00E32165" w:rsidRPr="00AB15CA">
        <w:rPr>
          <w:rFonts w:eastAsia="Times New Roman" w:cs="Times New Roman"/>
          <w:b/>
          <w:bCs/>
          <w:iCs/>
          <w:sz w:val="28"/>
          <w:szCs w:val="28"/>
          <w:lang w:eastAsia="ru-RU"/>
        </w:rPr>
        <w:t>Требования к АИ СЭД</w:t>
      </w:r>
    </w:p>
    <w:p w:rsidR="00E32165" w:rsidRPr="00AB15CA" w:rsidRDefault="009259E6" w:rsidP="005679F4">
      <w:pPr>
        <w:keepNext/>
        <w:suppressAutoHyphens/>
        <w:spacing w:after="200" w:line="240" w:lineRule="auto"/>
        <w:ind w:left="1001"/>
        <w:jc w:val="left"/>
        <w:outlineLvl w:val="1"/>
        <w:rPr>
          <w:rFonts w:eastAsia="Times New Roman" w:cs="Times New Roman"/>
          <w:b/>
          <w:bCs/>
          <w:i/>
          <w:sz w:val="28"/>
          <w:szCs w:val="28"/>
          <w:lang w:eastAsia="ar-SA"/>
        </w:rPr>
      </w:pPr>
      <w:r w:rsidRPr="00AB15CA">
        <w:rPr>
          <w:rFonts w:eastAsia="Times New Roman" w:cs="Times New Roman"/>
          <w:b/>
          <w:bCs/>
          <w:sz w:val="28"/>
          <w:szCs w:val="28"/>
          <w:lang w:eastAsia="ar-SA"/>
        </w:rPr>
        <w:t xml:space="preserve">5.1.1. </w:t>
      </w:r>
      <w:r w:rsidR="00E32165" w:rsidRPr="00AB15CA">
        <w:rPr>
          <w:rFonts w:eastAsia="Times New Roman" w:cs="Times New Roman"/>
          <w:b/>
          <w:bCs/>
          <w:sz w:val="28"/>
          <w:szCs w:val="28"/>
          <w:lang w:eastAsia="ar-SA"/>
        </w:rPr>
        <w:t>Общие функциональные требования</w:t>
      </w:r>
    </w:p>
    <w:p w:rsidR="00E32165" w:rsidRPr="00AB15CA" w:rsidRDefault="00E32165" w:rsidP="00E32165">
      <w:pPr>
        <w:spacing w:line="240" w:lineRule="auto"/>
        <w:ind w:firstLine="708"/>
        <w:jc w:val="both"/>
        <w:textAlignment w:val="top"/>
        <w:rPr>
          <w:rFonts w:eastAsia="Calibri" w:cs="Times New Roman"/>
          <w:sz w:val="28"/>
          <w:szCs w:val="28"/>
        </w:rPr>
      </w:pPr>
      <w:r w:rsidRPr="00AB15CA">
        <w:rPr>
          <w:rFonts w:eastAsia="Calibri" w:cs="Times New Roman"/>
          <w:sz w:val="28"/>
          <w:szCs w:val="28"/>
        </w:rPr>
        <w:t xml:space="preserve">Исполнитель должен обеспечить выполнение всего комплекса работ по внедрению АИ СЭД в соответствии с техническим заданием. </w:t>
      </w:r>
    </w:p>
    <w:p w:rsidR="00E32165" w:rsidRPr="00AB15CA" w:rsidRDefault="00E32165" w:rsidP="00E32165">
      <w:pPr>
        <w:spacing w:line="240" w:lineRule="auto"/>
        <w:ind w:firstLine="709"/>
        <w:jc w:val="both"/>
        <w:rPr>
          <w:rFonts w:eastAsia="Calibri" w:cs="Times New Roman"/>
          <w:sz w:val="28"/>
          <w:szCs w:val="28"/>
        </w:rPr>
      </w:pPr>
      <w:r w:rsidRPr="00AB15CA">
        <w:rPr>
          <w:rFonts w:eastAsia="Calibri" w:cs="Times New Roman"/>
          <w:sz w:val="28"/>
          <w:szCs w:val="28"/>
          <w:lang w:bidi="en-US"/>
        </w:rPr>
        <w:t xml:space="preserve">АИ СЭД </w:t>
      </w:r>
      <w:proofErr w:type="gramStart"/>
      <w:r w:rsidRPr="00AB15CA">
        <w:rPr>
          <w:rFonts w:eastAsia="Calibri" w:cs="Times New Roman"/>
          <w:sz w:val="28"/>
          <w:szCs w:val="28"/>
          <w:lang w:bidi="en-US"/>
        </w:rPr>
        <w:t>предназначена</w:t>
      </w:r>
      <w:proofErr w:type="gramEnd"/>
      <w:r w:rsidRPr="00AB15CA">
        <w:rPr>
          <w:rFonts w:eastAsia="Calibri" w:cs="Times New Roman"/>
          <w:sz w:val="28"/>
          <w:szCs w:val="28"/>
          <w:lang w:bidi="en-US"/>
        </w:rPr>
        <w:t xml:space="preserve"> для автоматизации приема, регистрации и рассмотрения входящих документов общего отдела ОАО «</w:t>
      </w:r>
      <w:proofErr w:type="spellStart"/>
      <w:r w:rsidRPr="00AB15CA">
        <w:rPr>
          <w:rFonts w:eastAsia="Calibri" w:cs="Times New Roman"/>
          <w:sz w:val="28"/>
          <w:szCs w:val="28"/>
          <w:lang w:bidi="en-US"/>
        </w:rPr>
        <w:t>Мурманэнергосбыт</w:t>
      </w:r>
      <w:proofErr w:type="spellEnd"/>
      <w:r w:rsidRPr="00AB15CA">
        <w:rPr>
          <w:rFonts w:eastAsia="Calibri" w:cs="Times New Roman"/>
          <w:sz w:val="28"/>
          <w:szCs w:val="28"/>
          <w:lang w:bidi="en-US"/>
        </w:rPr>
        <w:t xml:space="preserve">» и </w:t>
      </w:r>
      <w:r w:rsidRPr="00AB15CA">
        <w:rPr>
          <w:rFonts w:eastAsia="Calibri" w:cs="Times New Roman"/>
          <w:sz w:val="28"/>
          <w:szCs w:val="28"/>
        </w:rPr>
        <w:t xml:space="preserve">передачи их на рассмотрение руководителям, курирующим соответствующее направление деятельности Заказчика, </w:t>
      </w:r>
      <w:r w:rsidRPr="00AB15CA">
        <w:rPr>
          <w:rFonts w:eastAsia="Calibri" w:cs="Times New Roman"/>
          <w:sz w:val="28"/>
          <w:szCs w:val="28"/>
          <w:lang w:bidi="en-US"/>
        </w:rPr>
        <w:t>контроля исполнения заданий по связанным с ними резолюциям и поручениям, а также архивного хранения документации</w:t>
      </w:r>
      <w:r w:rsidRPr="00AB15CA">
        <w:rPr>
          <w:rFonts w:eastAsia="Calibri" w:cs="Times New Roman"/>
          <w:sz w:val="28"/>
          <w:szCs w:val="28"/>
        </w:rPr>
        <w:t xml:space="preserve">. </w:t>
      </w:r>
    </w:p>
    <w:p w:rsidR="00E32165" w:rsidRPr="00AB15CA" w:rsidRDefault="00E32165" w:rsidP="00E32165">
      <w:pPr>
        <w:spacing w:line="240" w:lineRule="auto"/>
        <w:ind w:firstLine="709"/>
        <w:jc w:val="both"/>
        <w:rPr>
          <w:rFonts w:eastAsia="Times New Roman" w:cs="Times New Roman"/>
          <w:sz w:val="28"/>
          <w:szCs w:val="28"/>
          <w:lang w:bidi="en-US"/>
        </w:rPr>
      </w:pPr>
      <w:r w:rsidRPr="00AB15CA">
        <w:rPr>
          <w:rFonts w:eastAsia="Times New Roman" w:cs="Times New Roman"/>
          <w:sz w:val="28"/>
          <w:szCs w:val="28"/>
          <w:lang w:bidi="en-US"/>
        </w:rPr>
        <w:lastRenderedPageBreak/>
        <w:t xml:space="preserve">Также АИ СЭД </w:t>
      </w:r>
      <w:proofErr w:type="gramStart"/>
      <w:r w:rsidRPr="00AB15CA">
        <w:rPr>
          <w:rFonts w:eastAsia="Times New Roman" w:cs="Times New Roman"/>
          <w:sz w:val="28"/>
          <w:szCs w:val="28"/>
          <w:lang w:bidi="en-US"/>
        </w:rPr>
        <w:t>предназначена</w:t>
      </w:r>
      <w:proofErr w:type="gramEnd"/>
      <w:r w:rsidRPr="00AB15CA">
        <w:rPr>
          <w:rFonts w:eastAsia="Times New Roman" w:cs="Times New Roman"/>
          <w:sz w:val="28"/>
          <w:szCs w:val="28"/>
          <w:lang w:bidi="en-US"/>
        </w:rPr>
        <w:t xml:space="preserve"> для обеспечения надежности хранения, разграничения и оперативности доступа к информации (посредством структур хранения и поисковых алгоритмов) для всех участников рабочих процессов </w:t>
      </w:r>
      <w:r w:rsidRPr="00AB15CA">
        <w:rPr>
          <w:rFonts w:eastAsia="Calibri" w:cs="Times New Roman"/>
          <w:sz w:val="28"/>
          <w:szCs w:val="28"/>
          <w:lang w:bidi="en-US"/>
        </w:rPr>
        <w:t>ОАО «</w:t>
      </w:r>
      <w:proofErr w:type="spellStart"/>
      <w:r w:rsidRPr="00AB15CA">
        <w:rPr>
          <w:rFonts w:eastAsia="Calibri" w:cs="Times New Roman"/>
          <w:sz w:val="28"/>
          <w:szCs w:val="28"/>
          <w:lang w:bidi="en-US"/>
        </w:rPr>
        <w:t>Мурманэнергосбыт</w:t>
      </w:r>
      <w:proofErr w:type="spellEnd"/>
      <w:r w:rsidRPr="00AB15CA">
        <w:rPr>
          <w:rFonts w:eastAsia="Calibri" w:cs="Times New Roman"/>
          <w:sz w:val="28"/>
          <w:szCs w:val="28"/>
          <w:lang w:bidi="en-US"/>
        </w:rPr>
        <w:t>»</w:t>
      </w:r>
      <w:r w:rsidRPr="00AB15CA">
        <w:rPr>
          <w:rFonts w:eastAsia="Times New Roman" w:cs="Times New Roman"/>
          <w:sz w:val="28"/>
          <w:szCs w:val="28"/>
          <w:lang w:bidi="en-US"/>
        </w:rPr>
        <w:t>, в том числе географически распределенных.</w:t>
      </w:r>
    </w:p>
    <w:p w:rsidR="00E32165" w:rsidRPr="00AB15CA" w:rsidRDefault="00E32165" w:rsidP="00E32165">
      <w:pPr>
        <w:spacing w:line="240" w:lineRule="auto"/>
        <w:ind w:firstLine="709"/>
        <w:jc w:val="both"/>
        <w:rPr>
          <w:rFonts w:eastAsia="Calibri" w:cs="Times New Roman"/>
          <w:sz w:val="28"/>
          <w:szCs w:val="28"/>
          <w:lang w:bidi="en-US"/>
        </w:rPr>
      </w:pPr>
      <w:r w:rsidRPr="00AB15CA">
        <w:rPr>
          <w:rFonts w:eastAsia="Times New Roman" w:cs="Times New Roman"/>
          <w:sz w:val="28"/>
          <w:szCs w:val="28"/>
          <w:lang w:bidi="en-US"/>
        </w:rPr>
        <w:t xml:space="preserve">Под АИ СЭД понимается совокупность подсистем, состоящих из взаимосвязанных автоматизированных рабочих мест (далее - </w:t>
      </w:r>
      <w:r w:rsidRPr="00AB15CA">
        <w:rPr>
          <w:rFonts w:eastAsia="Times New Roman" w:cs="Times New Roman"/>
          <w:color w:val="000000"/>
          <w:sz w:val="28"/>
          <w:szCs w:val="28"/>
          <w:lang w:bidi="en-US"/>
        </w:rPr>
        <w:t>АРМ</w:t>
      </w:r>
      <w:r w:rsidRPr="00AB15CA">
        <w:rPr>
          <w:rFonts w:eastAsia="Times New Roman" w:cs="Times New Roman"/>
          <w:sz w:val="28"/>
          <w:szCs w:val="28"/>
          <w:lang w:bidi="en-US"/>
        </w:rPr>
        <w:t>), поддерживающих автоматизацию работы с документами на всех этапах их жизненного цикла (сканирования, создания, регистрации (кодирования), доведения до сотрудников автоматизируемых подразделений, исполнения, контроля, учета и архивного хранения).</w:t>
      </w:r>
    </w:p>
    <w:p w:rsidR="00E32165" w:rsidRPr="00AB15CA" w:rsidRDefault="00E32165" w:rsidP="00E32165">
      <w:pPr>
        <w:spacing w:line="240" w:lineRule="auto"/>
        <w:ind w:firstLine="708"/>
        <w:jc w:val="both"/>
        <w:textAlignment w:val="top"/>
        <w:rPr>
          <w:rFonts w:eastAsia="Calibri" w:cs="Times New Roman"/>
          <w:sz w:val="28"/>
          <w:szCs w:val="28"/>
        </w:rPr>
      </w:pPr>
      <w:r w:rsidRPr="00AB15CA">
        <w:rPr>
          <w:rFonts w:eastAsia="Calibri" w:cs="Times New Roman"/>
          <w:sz w:val="28"/>
          <w:szCs w:val="28"/>
        </w:rPr>
        <w:t>В рамках Проекта должны быть реализованы необходимые функции АИ СЭД  на базе прикладного решения «1С</w:t>
      </w:r>
      <w:proofErr w:type="gramStart"/>
      <w:r w:rsidRPr="00AB15CA">
        <w:rPr>
          <w:rFonts w:eastAsia="Calibri" w:cs="Times New Roman"/>
          <w:sz w:val="28"/>
          <w:szCs w:val="28"/>
        </w:rPr>
        <w:t>:Д</w:t>
      </w:r>
      <w:proofErr w:type="gramEnd"/>
      <w:r w:rsidRPr="00AB15CA">
        <w:rPr>
          <w:rFonts w:eastAsia="Calibri" w:cs="Times New Roman"/>
          <w:sz w:val="28"/>
          <w:szCs w:val="28"/>
        </w:rPr>
        <w:t>окументооборот 8 КОРП». Система должна обеспечивать выполнение следующих основных задач:</w:t>
      </w:r>
    </w:p>
    <w:p w:rsidR="00E32165" w:rsidRPr="00AB15CA" w:rsidRDefault="00E32165" w:rsidP="00E80E36">
      <w:pPr>
        <w:numPr>
          <w:ilvl w:val="0"/>
          <w:numId w:val="41"/>
        </w:numPr>
        <w:spacing w:after="200" w:line="240" w:lineRule="auto"/>
        <w:ind w:left="993" w:hanging="426"/>
        <w:jc w:val="left"/>
        <w:rPr>
          <w:rFonts w:eastAsia="Calibri" w:cs="Times New Roman"/>
          <w:sz w:val="28"/>
          <w:szCs w:val="28"/>
        </w:rPr>
      </w:pPr>
      <w:r w:rsidRPr="00AB15CA">
        <w:rPr>
          <w:rFonts w:eastAsia="Calibri" w:cs="Times New Roman"/>
          <w:sz w:val="28"/>
          <w:szCs w:val="28"/>
        </w:rPr>
        <w:t>Прием, обработку, регистрацию, хранение и отображение информации в рамках автоматизируемых контуров.</w:t>
      </w:r>
    </w:p>
    <w:p w:rsidR="00E32165" w:rsidRPr="00AB15CA" w:rsidRDefault="00E32165" w:rsidP="00E80E36">
      <w:pPr>
        <w:numPr>
          <w:ilvl w:val="0"/>
          <w:numId w:val="41"/>
        </w:numPr>
        <w:spacing w:after="200" w:line="240" w:lineRule="auto"/>
        <w:ind w:left="993" w:hanging="426"/>
        <w:jc w:val="left"/>
        <w:rPr>
          <w:rFonts w:eastAsia="Calibri" w:cs="Times New Roman"/>
          <w:sz w:val="28"/>
          <w:szCs w:val="28"/>
        </w:rPr>
      </w:pPr>
      <w:r w:rsidRPr="00AB15CA">
        <w:rPr>
          <w:rFonts w:eastAsia="Calibri" w:cs="Times New Roman"/>
          <w:sz w:val="28"/>
          <w:szCs w:val="28"/>
        </w:rPr>
        <w:t>Формирование и предоставление необходимой отчетности по результатам обработки информации в АИ СЭД.</w:t>
      </w:r>
    </w:p>
    <w:p w:rsidR="00E32165" w:rsidRPr="00AB15CA" w:rsidRDefault="00E32165" w:rsidP="00E80E36">
      <w:pPr>
        <w:numPr>
          <w:ilvl w:val="0"/>
          <w:numId w:val="41"/>
        </w:numPr>
        <w:spacing w:after="200" w:line="240" w:lineRule="auto"/>
        <w:ind w:left="993" w:hanging="426"/>
        <w:jc w:val="left"/>
        <w:rPr>
          <w:rFonts w:eastAsia="Calibri" w:cs="Times New Roman"/>
          <w:sz w:val="28"/>
          <w:szCs w:val="28"/>
        </w:rPr>
      </w:pPr>
      <w:r w:rsidRPr="00AB15CA">
        <w:rPr>
          <w:rFonts w:eastAsia="Calibri" w:cs="Times New Roman"/>
          <w:sz w:val="28"/>
          <w:szCs w:val="28"/>
        </w:rPr>
        <w:t>Интеграция автоматизируемых контуров с действующими модифицированными блоками бизнес-процессов.</w:t>
      </w:r>
    </w:p>
    <w:p w:rsidR="00E32165" w:rsidRPr="00AB15CA" w:rsidRDefault="00E32165" w:rsidP="00E32165">
      <w:pPr>
        <w:spacing w:line="240" w:lineRule="auto"/>
        <w:ind w:firstLine="567"/>
        <w:jc w:val="both"/>
        <w:rPr>
          <w:rFonts w:eastAsia="Calibri" w:cs="Times New Roman"/>
          <w:b/>
          <w:sz w:val="28"/>
          <w:szCs w:val="28"/>
        </w:rPr>
      </w:pPr>
      <w:r w:rsidRPr="00AB15CA">
        <w:rPr>
          <w:rFonts w:eastAsia="Calibri" w:cs="Times New Roman"/>
          <w:b/>
          <w:sz w:val="28"/>
          <w:szCs w:val="28"/>
        </w:rPr>
        <w:t>Контуры (границы) Проекта:</w:t>
      </w:r>
    </w:p>
    <w:p w:rsidR="00E32165" w:rsidRPr="00AB15CA" w:rsidRDefault="00E32165" w:rsidP="00E80E36">
      <w:pPr>
        <w:numPr>
          <w:ilvl w:val="0"/>
          <w:numId w:val="50"/>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Входящие документы;</w:t>
      </w:r>
    </w:p>
    <w:p w:rsidR="00E32165" w:rsidRPr="00AB15CA" w:rsidRDefault="00E32165" w:rsidP="00E80E36">
      <w:pPr>
        <w:numPr>
          <w:ilvl w:val="0"/>
          <w:numId w:val="50"/>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Распоряжения руководителя.</w:t>
      </w:r>
    </w:p>
    <w:p w:rsidR="00E32165" w:rsidRPr="00AB15CA" w:rsidRDefault="00E32165" w:rsidP="00E32165">
      <w:pPr>
        <w:spacing w:line="240" w:lineRule="auto"/>
        <w:ind w:left="567"/>
        <w:jc w:val="both"/>
        <w:rPr>
          <w:rFonts w:eastAsia="Calibri" w:cs="Times New Roman"/>
          <w:sz w:val="28"/>
          <w:szCs w:val="28"/>
        </w:rPr>
      </w:pPr>
      <w:r w:rsidRPr="00AB15CA">
        <w:rPr>
          <w:rFonts w:eastAsia="Calibri" w:cs="Times New Roman"/>
          <w:sz w:val="28"/>
          <w:szCs w:val="28"/>
        </w:rPr>
        <w:t>Планируемое количество пользователей: 50.</w:t>
      </w:r>
    </w:p>
    <w:p w:rsidR="00E32165" w:rsidRPr="00AB15CA" w:rsidRDefault="00E32165" w:rsidP="00E32165">
      <w:pPr>
        <w:spacing w:line="240" w:lineRule="auto"/>
        <w:ind w:firstLine="567"/>
        <w:jc w:val="left"/>
        <w:rPr>
          <w:rFonts w:eastAsia="Calibri" w:cs="Times New Roman"/>
          <w:b/>
          <w:sz w:val="28"/>
          <w:szCs w:val="28"/>
        </w:rPr>
      </w:pPr>
      <w:r w:rsidRPr="00AB15CA">
        <w:rPr>
          <w:rFonts w:eastAsia="Calibri" w:cs="Times New Roman"/>
          <w:b/>
          <w:sz w:val="28"/>
          <w:szCs w:val="28"/>
        </w:rPr>
        <w:t>Основными требованиями к автоматизации являются:</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ввод и регистрация входящей корреспонденции, обеспечение получения адресатом входящей корреспонденции;</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наложение резолюций, формирование поручений на основе резолюций;</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мониторинг выполнения резолюций;</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рассылку полученной корреспонденции заинтересованным лицам Заказчика;</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формирование и ведение реестра входящей документации;</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 xml:space="preserve">осуществление поиска по реестру по любому количеству полей, включая полнотекстовый поиск; </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ведение истории работы с документами;</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настройка взаимодействия внедряемых блоков с уже существующими внедренными решениями для других отделов Заказчика (в частности, с блоком бизнес-процесса закупок);</w:t>
      </w:r>
    </w:p>
    <w:p w:rsidR="00E32165" w:rsidRPr="00AB15CA" w:rsidRDefault="00E32165" w:rsidP="00E80E36">
      <w:pPr>
        <w:numPr>
          <w:ilvl w:val="0"/>
          <w:numId w:val="53"/>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предоставление оперативной информации, установленной отчетности и информации о проводимых операциях.</w:t>
      </w:r>
    </w:p>
    <w:p w:rsidR="00E32165" w:rsidRPr="00AB15CA" w:rsidRDefault="009259E6" w:rsidP="005679F4">
      <w:pPr>
        <w:keepNext/>
        <w:spacing w:after="200" w:line="240" w:lineRule="auto"/>
        <w:ind w:left="1277"/>
        <w:jc w:val="left"/>
        <w:outlineLvl w:val="1"/>
        <w:rPr>
          <w:rFonts w:eastAsia="Times New Roman" w:cs="Times New Roman"/>
          <w:b/>
          <w:bCs/>
          <w:iCs/>
          <w:sz w:val="28"/>
          <w:szCs w:val="28"/>
          <w:lang w:eastAsia="ru-RU"/>
        </w:rPr>
      </w:pPr>
      <w:r w:rsidRPr="00AB15CA">
        <w:rPr>
          <w:rFonts w:eastAsia="Times New Roman" w:cs="Times New Roman"/>
          <w:b/>
          <w:bCs/>
          <w:iCs/>
          <w:sz w:val="28"/>
          <w:szCs w:val="28"/>
          <w:lang w:eastAsia="ru-RU"/>
        </w:rPr>
        <w:lastRenderedPageBreak/>
        <w:t>5.1.2.</w:t>
      </w:r>
      <w:r w:rsidR="00E32165" w:rsidRPr="00AB15CA">
        <w:rPr>
          <w:rFonts w:eastAsia="Times New Roman" w:cs="Times New Roman"/>
          <w:b/>
          <w:bCs/>
          <w:iCs/>
          <w:sz w:val="28"/>
          <w:szCs w:val="28"/>
          <w:lang w:eastAsia="ru-RU"/>
        </w:rPr>
        <w:t>Организация проекта</w:t>
      </w:r>
    </w:p>
    <w:p w:rsidR="00E32165" w:rsidRPr="00AB15CA" w:rsidRDefault="00E32165" w:rsidP="00E32165">
      <w:pPr>
        <w:spacing w:line="240" w:lineRule="auto"/>
        <w:ind w:firstLine="708"/>
        <w:jc w:val="both"/>
        <w:rPr>
          <w:rFonts w:eastAsia="Calibri" w:cs="Times New Roman"/>
          <w:sz w:val="28"/>
          <w:szCs w:val="28"/>
        </w:rPr>
      </w:pPr>
      <w:r w:rsidRPr="00AB15CA">
        <w:rPr>
          <w:rFonts w:eastAsia="Calibri" w:cs="Times New Roman"/>
          <w:sz w:val="28"/>
          <w:szCs w:val="28"/>
        </w:rPr>
        <w:t xml:space="preserve">Для обеспечения качественного выполнения работ по внедрению АИ СЭД участник должен разработать документы, необходимые для эффективного управления проектом. </w:t>
      </w:r>
    </w:p>
    <w:p w:rsidR="00E32165" w:rsidRPr="00AB15CA" w:rsidRDefault="00E32165" w:rsidP="00E80E36">
      <w:pPr>
        <w:numPr>
          <w:ilvl w:val="0"/>
          <w:numId w:val="52"/>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Участник должен разработать и предоставить План-график Проекта с описанием порядка его реализации в соответствии  с Техническим заданием.</w:t>
      </w:r>
    </w:p>
    <w:p w:rsidR="00E32165" w:rsidRPr="00AB15CA" w:rsidRDefault="00E32165" w:rsidP="00E80E36">
      <w:pPr>
        <w:numPr>
          <w:ilvl w:val="0"/>
          <w:numId w:val="52"/>
        </w:numPr>
        <w:spacing w:after="200" w:line="240" w:lineRule="auto"/>
        <w:contextualSpacing/>
        <w:jc w:val="both"/>
        <w:rPr>
          <w:rFonts w:eastAsia="Times New Roman" w:cs="Times New Roman"/>
          <w:sz w:val="28"/>
          <w:szCs w:val="28"/>
          <w:lang w:eastAsia="ar-SA"/>
        </w:rPr>
      </w:pPr>
      <w:r w:rsidRPr="00AB15CA">
        <w:rPr>
          <w:rFonts w:eastAsia="Times New Roman" w:cs="Times New Roman"/>
          <w:sz w:val="28"/>
          <w:szCs w:val="28"/>
          <w:lang w:eastAsia="ar-SA"/>
        </w:rPr>
        <w:t>Участник должен разработать и предоставить Лист учета рабочего времени, в котором должны быть отражены фактические работы Исполнителя в соответствии с Планом-графиком Проекта.</w:t>
      </w:r>
    </w:p>
    <w:p w:rsidR="00E32165" w:rsidRPr="00AB15CA" w:rsidRDefault="00E32165" w:rsidP="00E32165">
      <w:pPr>
        <w:spacing w:line="240" w:lineRule="auto"/>
        <w:ind w:firstLine="708"/>
        <w:jc w:val="both"/>
        <w:rPr>
          <w:rFonts w:eastAsia="Times New Roman" w:cs="Times New Roman"/>
          <w:sz w:val="28"/>
          <w:szCs w:val="28"/>
          <w:lang w:eastAsia="ar-SA"/>
        </w:rPr>
      </w:pPr>
      <w:r w:rsidRPr="00AB15CA">
        <w:rPr>
          <w:rFonts w:eastAsia="Times New Roman" w:cs="Times New Roman"/>
          <w:sz w:val="28"/>
          <w:szCs w:val="28"/>
          <w:lang w:eastAsia="ar-SA"/>
        </w:rPr>
        <w:t>Участник вправе предоставить План-график Проекта и Лист учета рабочего времени как в виде единого документа, так и в виде набора самостоятельных документов.</w:t>
      </w:r>
    </w:p>
    <w:p w:rsidR="00E32165" w:rsidRPr="00AB15CA" w:rsidRDefault="00E32165" w:rsidP="00E32165">
      <w:pPr>
        <w:spacing w:line="240" w:lineRule="auto"/>
        <w:ind w:firstLine="708"/>
        <w:jc w:val="both"/>
        <w:rPr>
          <w:rFonts w:eastAsia="Times New Roman" w:cs="Times New Roman"/>
          <w:b/>
          <w:sz w:val="28"/>
          <w:szCs w:val="28"/>
          <w:lang w:eastAsia="ar-SA"/>
        </w:rPr>
      </w:pPr>
      <w:r w:rsidRPr="00AB15CA">
        <w:rPr>
          <w:rFonts w:eastAsia="Times New Roman" w:cs="Times New Roman"/>
          <w:b/>
          <w:sz w:val="28"/>
          <w:szCs w:val="28"/>
          <w:lang w:eastAsia="ar-SA"/>
        </w:rPr>
        <w:t>Проект предоставляется в полном объеме в составе заявки Участника.</w:t>
      </w:r>
    </w:p>
    <w:p w:rsidR="00E32165" w:rsidRPr="00AB15CA" w:rsidRDefault="009259E6" w:rsidP="005679F4">
      <w:pPr>
        <w:keepNext/>
        <w:suppressAutoHyphens/>
        <w:spacing w:after="200" w:line="240" w:lineRule="auto"/>
        <w:ind w:left="1001"/>
        <w:jc w:val="left"/>
        <w:outlineLvl w:val="1"/>
        <w:rPr>
          <w:rFonts w:eastAsia="Times New Roman" w:cs="Times New Roman"/>
          <w:b/>
          <w:bCs/>
          <w:i/>
          <w:iCs/>
          <w:sz w:val="28"/>
          <w:szCs w:val="28"/>
          <w:lang w:eastAsia="ar-SA"/>
        </w:rPr>
      </w:pPr>
      <w:r w:rsidRPr="00AB15CA">
        <w:rPr>
          <w:rFonts w:eastAsia="Times New Roman" w:cs="Times New Roman"/>
          <w:b/>
          <w:bCs/>
          <w:sz w:val="28"/>
          <w:szCs w:val="28"/>
          <w:lang w:eastAsia="ar-SA"/>
        </w:rPr>
        <w:t xml:space="preserve">5.2. </w:t>
      </w:r>
      <w:r w:rsidR="00E32165" w:rsidRPr="00AB15CA">
        <w:rPr>
          <w:rFonts w:eastAsia="Times New Roman" w:cs="Times New Roman"/>
          <w:b/>
          <w:bCs/>
          <w:sz w:val="28"/>
          <w:szCs w:val="28"/>
          <w:lang w:eastAsia="ar-SA"/>
        </w:rPr>
        <w:t xml:space="preserve">Требования к составу работ </w:t>
      </w:r>
    </w:p>
    <w:p w:rsidR="00E32165" w:rsidRPr="00AB15CA" w:rsidRDefault="00E32165" w:rsidP="00E32165">
      <w:pPr>
        <w:spacing w:line="240" w:lineRule="auto"/>
        <w:ind w:firstLine="708"/>
        <w:jc w:val="both"/>
        <w:rPr>
          <w:rFonts w:eastAsia="Calibri" w:cs="Times New Roman"/>
          <w:sz w:val="28"/>
          <w:szCs w:val="28"/>
        </w:rPr>
      </w:pPr>
      <w:r w:rsidRPr="00AB15CA">
        <w:rPr>
          <w:rFonts w:eastAsia="Calibri" w:cs="Times New Roman"/>
          <w:sz w:val="28"/>
          <w:szCs w:val="28"/>
        </w:rPr>
        <w:t>Проект должен быть реализован по этапам, приведенным в Таблице 1.</w:t>
      </w:r>
    </w:p>
    <w:p w:rsidR="00E32165" w:rsidRPr="00AB15CA" w:rsidRDefault="00E32165" w:rsidP="00E32165">
      <w:pPr>
        <w:spacing w:line="240" w:lineRule="auto"/>
        <w:jc w:val="right"/>
        <w:rPr>
          <w:rFonts w:eastAsia="Calibri" w:cs="Times New Roman"/>
          <w:i/>
          <w:color w:val="000000"/>
          <w:spacing w:val="-2"/>
          <w:sz w:val="28"/>
          <w:szCs w:val="28"/>
        </w:rPr>
      </w:pPr>
      <w:r w:rsidRPr="00AB15CA">
        <w:rPr>
          <w:rFonts w:eastAsia="Calibri" w:cs="Times New Roman"/>
          <w:i/>
          <w:color w:val="000000"/>
          <w:spacing w:val="-2"/>
          <w:sz w:val="28"/>
          <w:szCs w:val="28"/>
        </w:rPr>
        <w:t>Таблица 1</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2365"/>
        <w:gridCol w:w="6662"/>
      </w:tblGrid>
      <w:tr w:rsidR="00E32165" w:rsidRPr="00AB15CA" w:rsidTr="00F855D4">
        <w:trPr>
          <w:tblHeader/>
        </w:trPr>
        <w:tc>
          <w:tcPr>
            <w:tcW w:w="612" w:type="dxa"/>
            <w:vAlign w:val="center"/>
          </w:tcPr>
          <w:p w:rsidR="00E32165" w:rsidRPr="00AB15CA" w:rsidRDefault="00E32165" w:rsidP="00E32165">
            <w:pPr>
              <w:spacing w:line="240" w:lineRule="auto"/>
              <w:rPr>
                <w:rFonts w:eastAsia="Calibri" w:cs="Times New Roman"/>
                <w:b/>
                <w:color w:val="000000"/>
                <w:spacing w:val="-2"/>
                <w:sz w:val="28"/>
                <w:szCs w:val="28"/>
              </w:rPr>
            </w:pPr>
            <w:r w:rsidRPr="00AB15CA">
              <w:rPr>
                <w:rFonts w:eastAsia="Calibri" w:cs="Times New Roman"/>
                <w:b/>
                <w:color w:val="000000"/>
                <w:spacing w:val="-2"/>
                <w:sz w:val="28"/>
                <w:szCs w:val="28"/>
              </w:rPr>
              <w:t xml:space="preserve">№ </w:t>
            </w:r>
            <w:proofErr w:type="gramStart"/>
            <w:r w:rsidRPr="00AB15CA">
              <w:rPr>
                <w:rFonts w:eastAsia="Calibri" w:cs="Times New Roman"/>
                <w:b/>
                <w:color w:val="000000"/>
                <w:spacing w:val="-2"/>
                <w:sz w:val="28"/>
                <w:szCs w:val="28"/>
              </w:rPr>
              <w:t>п</w:t>
            </w:r>
            <w:proofErr w:type="gramEnd"/>
            <w:r w:rsidRPr="00AB15CA">
              <w:rPr>
                <w:rFonts w:eastAsia="Calibri" w:cs="Times New Roman"/>
                <w:b/>
                <w:color w:val="000000"/>
                <w:spacing w:val="-2"/>
                <w:sz w:val="28"/>
                <w:szCs w:val="28"/>
              </w:rPr>
              <w:t>/п</w:t>
            </w:r>
          </w:p>
        </w:tc>
        <w:tc>
          <w:tcPr>
            <w:tcW w:w="2365" w:type="dxa"/>
            <w:vAlign w:val="center"/>
          </w:tcPr>
          <w:p w:rsidR="00E32165" w:rsidRPr="00AB15CA" w:rsidRDefault="00E32165" w:rsidP="00E32165">
            <w:pPr>
              <w:spacing w:line="240" w:lineRule="auto"/>
              <w:rPr>
                <w:rFonts w:eastAsia="Calibri" w:cs="Times New Roman"/>
                <w:b/>
                <w:color w:val="000000"/>
                <w:spacing w:val="-2"/>
                <w:sz w:val="28"/>
                <w:szCs w:val="28"/>
              </w:rPr>
            </w:pPr>
            <w:r w:rsidRPr="00AB15CA">
              <w:rPr>
                <w:rFonts w:eastAsia="Calibri" w:cs="Times New Roman"/>
                <w:b/>
                <w:color w:val="000000"/>
                <w:spacing w:val="-2"/>
                <w:sz w:val="28"/>
                <w:szCs w:val="28"/>
              </w:rPr>
              <w:t>Этапы работ</w:t>
            </w:r>
          </w:p>
        </w:tc>
        <w:tc>
          <w:tcPr>
            <w:tcW w:w="6662" w:type="dxa"/>
            <w:vAlign w:val="center"/>
          </w:tcPr>
          <w:p w:rsidR="00E32165" w:rsidRPr="00AB15CA" w:rsidRDefault="00E32165" w:rsidP="00E32165">
            <w:pPr>
              <w:spacing w:line="240" w:lineRule="auto"/>
              <w:rPr>
                <w:rFonts w:eastAsia="Calibri" w:cs="Times New Roman"/>
                <w:b/>
                <w:color w:val="000000"/>
                <w:spacing w:val="-2"/>
                <w:sz w:val="28"/>
                <w:szCs w:val="28"/>
              </w:rPr>
            </w:pPr>
            <w:r w:rsidRPr="00AB15CA">
              <w:rPr>
                <w:rFonts w:eastAsia="Calibri" w:cs="Times New Roman"/>
                <w:b/>
                <w:color w:val="000000"/>
                <w:spacing w:val="-2"/>
                <w:sz w:val="28"/>
                <w:szCs w:val="28"/>
              </w:rPr>
              <w:t>Наименования работ</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t>1</w:t>
            </w:r>
          </w:p>
        </w:tc>
        <w:tc>
          <w:tcPr>
            <w:tcW w:w="2365" w:type="dxa"/>
            <w:vAlign w:val="center"/>
          </w:tcPr>
          <w:p w:rsidR="00E32165" w:rsidRPr="00AB15CA" w:rsidRDefault="00E32165" w:rsidP="00E32165">
            <w:pPr>
              <w:spacing w:line="240" w:lineRule="auto"/>
              <w:jc w:val="left"/>
              <w:rPr>
                <w:rFonts w:eastAsia="Calibri" w:cs="Times New Roman"/>
                <w:bCs/>
                <w:sz w:val="28"/>
                <w:szCs w:val="28"/>
              </w:rPr>
            </w:pPr>
            <w:r w:rsidRPr="00AB15CA">
              <w:rPr>
                <w:rFonts w:eastAsia="Calibri" w:cs="Times New Roman"/>
                <w:bCs/>
                <w:sz w:val="28"/>
                <w:szCs w:val="28"/>
              </w:rPr>
              <w:t>Обследование существующих процессов Документооборота на предприятии (обследование процессов ведения учета «как есть»);</w:t>
            </w:r>
          </w:p>
          <w:p w:rsidR="00E32165" w:rsidRPr="00AB15CA" w:rsidRDefault="00E32165" w:rsidP="00E32165">
            <w:pPr>
              <w:spacing w:line="240" w:lineRule="auto"/>
              <w:jc w:val="left"/>
              <w:rPr>
                <w:rFonts w:eastAsia="Calibri" w:cs="Times New Roman"/>
                <w:color w:val="000000"/>
                <w:spacing w:val="-2"/>
                <w:sz w:val="28"/>
                <w:szCs w:val="28"/>
              </w:rPr>
            </w:pPr>
            <w:r w:rsidRPr="00AB15CA">
              <w:rPr>
                <w:rFonts w:eastAsia="Calibri" w:cs="Times New Roman"/>
                <w:bCs/>
                <w:sz w:val="28"/>
                <w:szCs w:val="28"/>
              </w:rPr>
              <w:t>Моделирование процессов «как будет» и разработка функциональных требований к системе</w:t>
            </w:r>
          </w:p>
        </w:tc>
        <w:tc>
          <w:tcPr>
            <w:tcW w:w="6662" w:type="dxa"/>
            <w:vAlign w:val="center"/>
          </w:tcPr>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Структура организации:</w:t>
            </w:r>
          </w:p>
          <w:p w:rsidR="00E32165" w:rsidRPr="00AB15CA" w:rsidRDefault="00E32165" w:rsidP="00E32165">
            <w:pPr>
              <w:spacing w:line="240" w:lineRule="auto"/>
              <w:ind w:left="130"/>
              <w:jc w:val="left"/>
              <w:rPr>
                <w:rFonts w:eastAsia="Times New Roman" w:cs="Times New Roman"/>
                <w:sz w:val="28"/>
                <w:szCs w:val="28"/>
                <w:lang w:eastAsia="ar-SA"/>
              </w:rPr>
            </w:pPr>
            <w:r w:rsidRPr="00AB15CA">
              <w:rPr>
                <w:rFonts w:eastAsia="Times New Roman" w:cs="Times New Roman"/>
                <w:sz w:val="28"/>
                <w:szCs w:val="28"/>
                <w:lang w:eastAsia="ar-SA"/>
              </w:rPr>
              <w:t>- подразделения/департаменты, отделы;</w:t>
            </w:r>
          </w:p>
          <w:p w:rsidR="00E32165" w:rsidRPr="00AB15CA" w:rsidRDefault="00E32165" w:rsidP="00E32165">
            <w:pPr>
              <w:spacing w:line="240" w:lineRule="auto"/>
              <w:ind w:left="130"/>
              <w:jc w:val="left"/>
              <w:rPr>
                <w:rFonts w:eastAsia="Times New Roman" w:cs="Times New Roman"/>
                <w:sz w:val="28"/>
                <w:szCs w:val="28"/>
                <w:lang w:eastAsia="ar-SA"/>
              </w:rPr>
            </w:pPr>
            <w:r w:rsidRPr="00AB15CA">
              <w:rPr>
                <w:rFonts w:eastAsia="Times New Roman" w:cs="Times New Roman"/>
                <w:sz w:val="28"/>
                <w:szCs w:val="28"/>
                <w:lang w:eastAsia="ar-SA"/>
              </w:rPr>
              <w:t>- руководители подразделений/департаментов, отделов;</w:t>
            </w:r>
          </w:p>
          <w:p w:rsidR="00E32165" w:rsidRPr="00AB15CA" w:rsidRDefault="00E32165" w:rsidP="00E32165">
            <w:pPr>
              <w:spacing w:line="240" w:lineRule="auto"/>
              <w:ind w:left="130"/>
              <w:jc w:val="left"/>
              <w:rPr>
                <w:rFonts w:eastAsia="Times New Roman" w:cs="Times New Roman"/>
                <w:sz w:val="28"/>
                <w:szCs w:val="28"/>
                <w:lang w:eastAsia="ar-SA"/>
              </w:rPr>
            </w:pPr>
            <w:r w:rsidRPr="00AB15CA">
              <w:rPr>
                <w:rFonts w:eastAsia="Times New Roman" w:cs="Times New Roman"/>
                <w:sz w:val="28"/>
                <w:szCs w:val="28"/>
                <w:lang w:eastAsia="ar-SA"/>
              </w:rPr>
              <w:t>- пользователи, группы пользователей</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Обследование ведения входящей документации</w:t>
            </w:r>
          </w:p>
          <w:p w:rsidR="00E32165" w:rsidRPr="00AB15CA" w:rsidRDefault="00E32165" w:rsidP="00E32165">
            <w:pPr>
              <w:spacing w:line="240" w:lineRule="auto"/>
              <w:ind w:left="459"/>
              <w:contextualSpacing/>
              <w:jc w:val="left"/>
              <w:rPr>
                <w:rFonts w:eastAsia="Times New Roman" w:cs="Times New Roman"/>
                <w:sz w:val="28"/>
                <w:szCs w:val="28"/>
                <w:lang w:eastAsia="ar-SA"/>
              </w:rPr>
            </w:pPr>
            <w:r w:rsidRPr="00AB15CA">
              <w:rPr>
                <w:rFonts w:eastAsia="Times New Roman" w:cs="Times New Roman"/>
                <w:sz w:val="28"/>
                <w:szCs w:val="28"/>
                <w:lang w:eastAsia="ar-SA"/>
              </w:rPr>
              <w:t>Результат: Отчет об обследовании в печатной форме (описание модели работы с входящими документами и распоряжениями руководителя Заказчика)</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Сбор и формализация функциональных требований пользователей к АИ СЭД</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Разработка модели учёта входящих документов, разработка бизнес-процессов распоряжений руководителей, курирующих соответствующее направление деятельности</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t>2</w:t>
            </w:r>
          </w:p>
        </w:tc>
        <w:tc>
          <w:tcPr>
            <w:tcW w:w="2365" w:type="dxa"/>
            <w:vAlign w:val="center"/>
          </w:tcPr>
          <w:p w:rsidR="00E32165" w:rsidRPr="00AB15CA" w:rsidRDefault="00E32165" w:rsidP="00E32165">
            <w:pPr>
              <w:spacing w:line="240" w:lineRule="auto"/>
              <w:jc w:val="left"/>
              <w:rPr>
                <w:rFonts w:eastAsia="Calibri" w:cs="Times New Roman"/>
                <w:color w:val="000000"/>
                <w:spacing w:val="-2"/>
                <w:sz w:val="28"/>
                <w:szCs w:val="28"/>
              </w:rPr>
            </w:pPr>
            <w:r w:rsidRPr="00AB15CA">
              <w:rPr>
                <w:rFonts w:eastAsia="Calibri" w:cs="Times New Roman"/>
                <w:bCs/>
                <w:sz w:val="28"/>
                <w:szCs w:val="28"/>
              </w:rPr>
              <w:t>Адаптация  и модификация программного продукта под требования Заказчика (программирование)</w:t>
            </w:r>
          </w:p>
        </w:tc>
        <w:tc>
          <w:tcPr>
            <w:tcW w:w="6662" w:type="dxa"/>
            <w:vAlign w:val="center"/>
          </w:tcPr>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Общие настройки входящих документов:</w:t>
            </w:r>
          </w:p>
          <w:p w:rsidR="00E32165" w:rsidRPr="00AB15CA" w:rsidRDefault="00E32165" w:rsidP="00E32165">
            <w:pPr>
              <w:spacing w:line="240" w:lineRule="auto"/>
              <w:ind w:left="130"/>
              <w:jc w:val="left"/>
              <w:rPr>
                <w:rFonts w:eastAsia="Calibri" w:cs="Times New Roman"/>
                <w:sz w:val="28"/>
                <w:szCs w:val="28"/>
              </w:rPr>
            </w:pPr>
            <w:r w:rsidRPr="00AB15CA">
              <w:rPr>
                <w:rFonts w:eastAsia="Calibri" w:cs="Times New Roman"/>
                <w:sz w:val="28"/>
                <w:szCs w:val="28"/>
              </w:rPr>
              <w:t>- виды входящих документов</w:t>
            </w:r>
          </w:p>
          <w:p w:rsidR="00E32165" w:rsidRPr="00AB15CA" w:rsidRDefault="00E32165" w:rsidP="00E32165">
            <w:pPr>
              <w:spacing w:line="240" w:lineRule="auto"/>
              <w:ind w:left="130"/>
              <w:jc w:val="left"/>
              <w:rPr>
                <w:rFonts w:eastAsia="Calibri" w:cs="Times New Roman"/>
                <w:sz w:val="28"/>
                <w:szCs w:val="28"/>
              </w:rPr>
            </w:pPr>
            <w:r w:rsidRPr="00AB15CA">
              <w:rPr>
                <w:rFonts w:eastAsia="Calibri" w:cs="Times New Roman"/>
                <w:sz w:val="28"/>
                <w:szCs w:val="28"/>
              </w:rPr>
              <w:t>- правила нумерации для каждого вида документов;</w:t>
            </w:r>
          </w:p>
          <w:p w:rsidR="00E32165" w:rsidRPr="00AB15CA" w:rsidRDefault="00E32165" w:rsidP="00E32165">
            <w:pPr>
              <w:spacing w:line="240" w:lineRule="auto"/>
              <w:ind w:left="130"/>
              <w:jc w:val="left"/>
              <w:rPr>
                <w:rFonts w:eastAsia="Calibri" w:cs="Times New Roman"/>
                <w:sz w:val="28"/>
                <w:szCs w:val="28"/>
              </w:rPr>
            </w:pPr>
            <w:r w:rsidRPr="00AB15CA">
              <w:rPr>
                <w:rFonts w:eastAsia="Calibri" w:cs="Times New Roman"/>
                <w:sz w:val="28"/>
                <w:szCs w:val="28"/>
              </w:rPr>
              <w:t>- обращения граждан (нумерация)</w:t>
            </w:r>
          </w:p>
          <w:p w:rsidR="00E32165" w:rsidRPr="00AB15CA" w:rsidRDefault="00E32165" w:rsidP="00E32165">
            <w:pPr>
              <w:spacing w:line="240" w:lineRule="auto"/>
              <w:ind w:left="130"/>
              <w:jc w:val="left"/>
              <w:rPr>
                <w:rFonts w:eastAsia="Calibri" w:cs="Times New Roman"/>
                <w:sz w:val="28"/>
                <w:szCs w:val="28"/>
              </w:rPr>
            </w:pPr>
            <w:r w:rsidRPr="00AB15CA">
              <w:rPr>
                <w:rFonts w:eastAsia="Calibri" w:cs="Times New Roman"/>
                <w:sz w:val="28"/>
                <w:szCs w:val="28"/>
              </w:rPr>
              <w:t>- шаблоны входящих документов</w:t>
            </w:r>
          </w:p>
          <w:p w:rsidR="00E32165" w:rsidRPr="00AB15CA" w:rsidRDefault="00E32165" w:rsidP="00E32165">
            <w:pPr>
              <w:spacing w:line="240" w:lineRule="auto"/>
              <w:ind w:left="130"/>
              <w:jc w:val="left"/>
              <w:rPr>
                <w:rFonts w:eastAsia="Calibri" w:cs="Times New Roman"/>
                <w:sz w:val="28"/>
                <w:szCs w:val="28"/>
              </w:rPr>
            </w:pPr>
            <w:r w:rsidRPr="00AB15CA">
              <w:rPr>
                <w:rFonts w:eastAsia="Calibri" w:cs="Times New Roman"/>
                <w:sz w:val="28"/>
                <w:szCs w:val="28"/>
              </w:rPr>
              <w:t>- вопросы деятельности (к какому виду деятельности относится входящий документ)</w:t>
            </w:r>
          </w:p>
          <w:p w:rsidR="00E32165" w:rsidRPr="00AB15CA" w:rsidRDefault="00E32165" w:rsidP="00E80E36">
            <w:pPr>
              <w:numPr>
                <w:ilvl w:val="0"/>
                <w:numId w:val="42"/>
              </w:numPr>
              <w:suppressAutoHyphens/>
              <w:spacing w:after="200" w:line="240" w:lineRule="auto"/>
              <w:ind w:left="176" w:firstLine="0"/>
              <w:contextualSpacing/>
              <w:jc w:val="left"/>
              <w:rPr>
                <w:rFonts w:eastAsia="Times New Roman" w:cs="Times New Roman"/>
                <w:sz w:val="28"/>
                <w:szCs w:val="28"/>
                <w:lang w:eastAsia="ar-SA"/>
              </w:rPr>
            </w:pPr>
            <w:r w:rsidRPr="00AB15CA">
              <w:rPr>
                <w:rFonts w:eastAsia="Times New Roman" w:cs="Times New Roman"/>
                <w:sz w:val="28"/>
                <w:szCs w:val="28"/>
                <w:lang w:eastAsia="ar-SA"/>
              </w:rPr>
              <w:t xml:space="preserve">Настройки шаблонов  распоряжений </w:t>
            </w:r>
            <w:r w:rsidRPr="00AB15CA">
              <w:rPr>
                <w:rFonts w:eastAsia="Times New Roman" w:cs="Times New Roman"/>
                <w:sz w:val="28"/>
                <w:szCs w:val="28"/>
                <w:lang w:eastAsia="ar-SA"/>
              </w:rPr>
              <w:lastRenderedPageBreak/>
              <w:t>руководителя (бизнес-процессов):</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рассмотрение входящего документа;</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наложение резолюций руководителя на документ;</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отправка входящего документа ответственным сотрудникам на исполнение/ознакомление;</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обеспечения контроля выполнения распоряжений по документу назначенным сотрудникам;</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мониторинг хода выполнения поручения, включая иерархические поручения;</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обеспечение возможности переноса сроков распоряжений  с сохранением истории вопроса: причин переноса сроков, реквизитов руководителя, принимающего решения о переносе сроков, временных параметров;</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xml:space="preserve">- обеспечение автоматического формирования и направления исполнителям напоминаний на ящик электронной почты по назначенным им распоряжениям для организации упреждающего контроля при приближении срока исполнения поручений; </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xml:space="preserve">- обеспечение обратной связи при выполнении распоряжений в плане запросов дополнительных временных ресурсов;  </w:t>
            </w:r>
          </w:p>
          <w:p w:rsidR="00E32165" w:rsidRPr="00AB15CA" w:rsidRDefault="00E32165" w:rsidP="00E32165">
            <w:pPr>
              <w:suppressAutoHyphens/>
              <w:spacing w:line="240" w:lineRule="auto"/>
              <w:ind w:left="176"/>
              <w:contextualSpacing/>
              <w:jc w:val="left"/>
              <w:rPr>
                <w:rFonts w:eastAsia="Times New Roman" w:cs="Times New Roman"/>
                <w:sz w:val="28"/>
                <w:szCs w:val="28"/>
                <w:lang w:eastAsia="ar-SA"/>
              </w:rPr>
            </w:pPr>
            <w:r w:rsidRPr="00AB15CA">
              <w:rPr>
                <w:rFonts w:eastAsia="Times New Roman" w:cs="Times New Roman"/>
                <w:sz w:val="28"/>
                <w:szCs w:val="28"/>
                <w:lang w:eastAsia="ar-SA"/>
              </w:rPr>
              <w:t>- обеспечение учета результатов выполнения поручений.</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 xml:space="preserve">Проектирование  АИ СЭД в соответствии с Техническим заданием </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lastRenderedPageBreak/>
              <w:t>3</w:t>
            </w:r>
          </w:p>
        </w:tc>
        <w:tc>
          <w:tcPr>
            <w:tcW w:w="2365" w:type="dxa"/>
            <w:vAlign w:val="center"/>
          </w:tcPr>
          <w:p w:rsidR="00E32165" w:rsidRPr="00AB15CA" w:rsidRDefault="00E32165" w:rsidP="00E32165">
            <w:pPr>
              <w:spacing w:line="240" w:lineRule="auto"/>
              <w:jc w:val="left"/>
              <w:rPr>
                <w:rFonts w:eastAsia="Calibri" w:cs="Times New Roman"/>
                <w:sz w:val="28"/>
                <w:szCs w:val="28"/>
              </w:rPr>
            </w:pPr>
            <w:r w:rsidRPr="00AB15CA">
              <w:rPr>
                <w:rFonts w:eastAsia="Calibri" w:cs="Times New Roman"/>
                <w:sz w:val="28"/>
                <w:szCs w:val="28"/>
              </w:rPr>
              <w:t>Объединение с автоматизированной системой для Службы закупок</w:t>
            </w:r>
          </w:p>
        </w:tc>
        <w:tc>
          <w:tcPr>
            <w:tcW w:w="6662" w:type="dxa"/>
            <w:vAlign w:val="center"/>
          </w:tcPr>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Разработка и настройка механизмов интеграции входящей документации и распоряжений руководителя с модифицированным блоком бизнес-процесса закупок</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bCs/>
                <w:sz w:val="28"/>
                <w:szCs w:val="28"/>
                <w:lang w:eastAsia="ar-SA"/>
              </w:rPr>
              <w:t>Организация первоначального переноса наследуемых данных</w:t>
            </w:r>
            <w:r w:rsidRPr="00AB15CA">
              <w:rPr>
                <w:rFonts w:eastAsia="Times New Roman" w:cs="Times New Roman"/>
                <w:sz w:val="28"/>
                <w:szCs w:val="28"/>
                <w:lang w:eastAsia="ar-SA"/>
              </w:rPr>
              <w:t xml:space="preserve"> (входящая документация Службы закупок)</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Окончательная настройка и тестирование информационной системы</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t>4</w:t>
            </w:r>
          </w:p>
        </w:tc>
        <w:tc>
          <w:tcPr>
            <w:tcW w:w="2365" w:type="dxa"/>
            <w:vAlign w:val="center"/>
          </w:tcPr>
          <w:p w:rsidR="00E32165" w:rsidRPr="00AB15CA" w:rsidRDefault="00E32165" w:rsidP="00E32165">
            <w:pPr>
              <w:spacing w:line="240" w:lineRule="auto"/>
              <w:jc w:val="left"/>
              <w:rPr>
                <w:rFonts w:eastAsia="Calibri" w:cs="Times New Roman"/>
                <w:color w:val="000000"/>
                <w:spacing w:val="-2"/>
                <w:sz w:val="28"/>
                <w:szCs w:val="28"/>
              </w:rPr>
            </w:pPr>
            <w:r w:rsidRPr="00AB15CA">
              <w:rPr>
                <w:rFonts w:eastAsia="Calibri" w:cs="Times New Roman"/>
                <w:color w:val="000000"/>
                <w:spacing w:val="-2"/>
                <w:sz w:val="28"/>
                <w:szCs w:val="28"/>
              </w:rPr>
              <w:t>Обучение пользователей</w:t>
            </w:r>
          </w:p>
        </w:tc>
        <w:tc>
          <w:tcPr>
            <w:tcW w:w="6662" w:type="dxa"/>
            <w:vAlign w:val="center"/>
          </w:tcPr>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Подготовка программы обучения пользователей</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 xml:space="preserve">Подготовка развернутых инструкций для </w:t>
            </w:r>
            <w:proofErr w:type="gramStart"/>
            <w:r w:rsidRPr="00AB15CA">
              <w:rPr>
                <w:rFonts w:eastAsia="Times New Roman" w:cs="Times New Roman"/>
                <w:sz w:val="28"/>
                <w:szCs w:val="28"/>
                <w:lang w:eastAsia="ar-SA"/>
              </w:rPr>
              <w:t>пользователей</w:t>
            </w:r>
            <w:proofErr w:type="gramEnd"/>
            <w:r w:rsidRPr="00AB15CA">
              <w:rPr>
                <w:rFonts w:eastAsia="Times New Roman" w:cs="Times New Roman"/>
                <w:sz w:val="28"/>
                <w:szCs w:val="28"/>
                <w:lang w:eastAsia="ar-SA"/>
              </w:rPr>
              <w:t xml:space="preserve"> как в электронном, так и печатном виде. </w:t>
            </w:r>
          </w:p>
          <w:p w:rsidR="00E32165" w:rsidRPr="00AB15CA" w:rsidRDefault="00E32165" w:rsidP="00E80E36">
            <w:pPr>
              <w:numPr>
                <w:ilvl w:val="0"/>
                <w:numId w:val="42"/>
              </w:numPr>
              <w:spacing w:after="200" w:line="240" w:lineRule="auto"/>
              <w:ind w:left="490"/>
              <w:contextualSpacing/>
              <w:jc w:val="left"/>
              <w:rPr>
                <w:rFonts w:eastAsia="Times New Roman" w:cs="Times New Roman"/>
                <w:sz w:val="28"/>
                <w:szCs w:val="28"/>
                <w:lang w:eastAsia="ar-SA"/>
              </w:rPr>
            </w:pPr>
            <w:r w:rsidRPr="00AB15CA">
              <w:rPr>
                <w:rFonts w:eastAsia="Times New Roman" w:cs="Times New Roman"/>
                <w:sz w:val="28"/>
                <w:szCs w:val="28"/>
                <w:lang w:eastAsia="ar-SA"/>
              </w:rPr>
              <w:t>Проведение обучения (не менее 4 часов на 1 группу)</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lastRenderedPageBreak/>
              <w:t>5</w:t>
            </w:r>
          </w:p>
        </w:tc>
        <w:tc>
          <w:tcPr>
            <w:tcW w:w="2365" w:type="dxa"/>
            <w:vAlign w:val="center"/>
          </w:tcPr>
          <w:p w:rsidR="00E32165" w:rsidRPr="00AB15CA" w:rsidRDefault="00E32165" w:rsidP="00E32165">
            <w:pPr>
              <w:spacing w:line="240" w:lineRule="auto"/>
              <w:jc w:val="left"/>
              <w:rPr>
                <w:rFonts w:eastAsia="Calibri" w:cs="Times New Roman"/>
                <w:color w:val="000000"/>
                <w:spacing w:val="-2"/>
                <w:sz w:val="28"/>
                <w:szCs w:val="28"/>
              </w:rPr>
            </w:pPr>
            <w:r w:rsidRPr="00AB15CA">
              <w:rPr>
                <w:rFonts w:eastAsia="Calibri" w:cs="Times New Roman"/>
                <w:color w:val="000000"/>
                <w:sz w:val="28"/>
                <w:szCs w:val="28"/>
              </w:rPr>
              <w:t>Запуск в опытную эксплуатацию</w:t>
            </w:r>
          </w:p>
        </w:tc>
        <w:tc>
          <w:tcPr>
            <w:tcW w:w="6662" w:type="dxa"/>
            <w:vAlign w:val="center"/>
          </w:tcPr>
          <w:p w:rsidR="00E32165" w:rsidRPr="00AB15CA" w:rsidRDefault="00E32165" w:rsidP="00E80E36">
            <w:pPr>
              <w:numPr>
                <w:ilvl w:val="0"/>
                <w:numId w:val="42"/>
              </w:numPr>
              <w:spacing w:after="200" w:line="240" w:lineRule="auto"/>
              <w:ind w:left="490"/>
              <w:contextualSpacing/>
              <w:jc w:val="both"/>
              <w:rPr>
                <w:rFonts w:eastAsia="Times New Roman" w:cs="Times New Roman"/>
                <w:sz w:val="28"/>
                <w:szCs w:val="28"/>
                <w:lang w:eastAsia="ar-SA"/>
              </w:rPr>
            </w:pPr>
            <w:r w:rsidRPr="00AB15CA">
              <w:rPr>
                <w:rFonts w:eastAsia="Times New Roman" w:cs="Times New Roman"/>
                <w:sz w:val="28"/>
                <w:szCs w:val="28"/>
                <w:lang w:eastAsia="ar-SA"/>
              </w:rPr>
              <w:t xml:space="preserve">Установка клиентской части программного обеспечения на рабочих местах пользователей </w:t>
            </w:r>
          </w:p>
          <w:p w:rsidR="00E32165" w:rsidRPr="00AB15CA" w:rsidRDefault="00E32165" w:rsidP="00E80E36">
            <w:pPr>
              <w:numPr>
                <w:ilvl w:val="0"/>
                <w:numId w:val="42"/>
              </w:numPr>
              <w:spacing w:after="200" w:line="240" w:lineRule="auto"/>
              <w:ind w:left="490"/>
              <w:contextualSpacing/>
              <w:jc w:val="both"/>
              <w:rPr>
                <w:rFonts w:eastAsia="Times New Roman" w:cs="Times New Roman"/>
                <w:sz w:val="28"/>
                <w:szCs w:val="28"/>
                <w:lang w:eastAsia="ar-SA"/>
              </w:rPr>
            </w:pPr>
            <w:r w:rsidRPr="00AB15CA">
              <w:rPr>
                <w:rFonts w:eastAsia="Times New Roman" w:cs="Times New Roman"/>
                <w:sz w:val="28"/>
                <w:szCs w:val="28"/>
                <w:lang w:eastAsia="ar-SA"/>
              </w:rPr>
              <w:t>Настройка параметров и структуры справочников системы</w:t>
            </w:r>
          </w:p>
          <w:p w:rsidR="00E32165" w:rsidRPr="00AB15CA" w:rsidRDefault="00E32165" w:rsidP="00E80E36">
            <w:pPr>
              <w:numPr>
                <w:ilvl w:val="0"/>
                <w:numId w:val="42"/>
              </w:numPr>
              <w:spacing w:after="200" w:line="240" w:lineRule="auto"/>
              <w:ind w:left="490"/>
              <w:contextualSpacing/>
              <w:jc w:val="both"/>
              <w:rPr>
                <w:rFonts w:eastAsia="Times New Roman" w:cs="Times New Roman"/>
                <w:sz w:val="28"/>
                <w:szCs w:val="28"/>
                <w:lang w:eastAsia="ar-SA"/>
              </w:rPr>
            </w:pPr>
            <w:r w:rsidRPr="00AB15CA">
              <w:rPr>
                <w:rFonts w:eastAsia="Times New Roman" w:cs="Times New Roman"/>
                <w:sz w:val="28"/>
                <w:szCs w:val="28"/>
                <w:lang w:eastAsia="ar-SA"/>
              </w:rPr>
              <w:t>Тестирование работы АИ СЭД на реальных данных</w:t>
            </w:r>
          </w:p>
          <w:p w:rsidR="00E32165" w:rsidRPr="00AB15CA" w:rsidRDefault="00E32165" w:rsidP="00E80E36">
            <w:pPr>
              <w:numPr>
                <w:ilvl w:val="0"/>
                <w:numId w:val="42"/>
              </w:numPr>
              <w:spacing w:after="200" w:line="240" w:lineRule="auto"/>
              <w:ind w:left="490"/>
              <w:contextualSpacing/>
              <w:jc w:val="both"/>
              <w:rPr>
                <w:rFonts w:eastAsia="Times New Roman" w:cs="Times New Roman"/>
                <w:sz w:val="28"/>
                <w:szCs w:val="28"/>
                <w:lang w:eastAsia="ar-SA"/>
              </w:rPr>
            </w:pPr>
            <w:r w:rsidRPr="00AB15CA">
              <w:rPr>
                <w:rFonts w:eastAsia="Times New Roman" w:cs="Times New Roman"/>
                <w:sz w:val="28"/>
                <w:szCs w:val="28"/>
                <w:lang w:eastAsia="ar-SA"/>
              </w:rPr>
              <w:t>Доработки программного обеспечения при необходимости</w:t>
            </w:r>
          </w:p>
        </w:tc>
      </w:tr>
      <w:tr w:rsidR="00E32165" w:rsidRPr="00AB15CA" w:rsidTr="00F855D4">
        <w:tc>
          <w:tcPr>
            <w:tcW w:w="612" w:type="dxa"/>
            <w:vAlign w:val="center"/>
          </w:tcPr>
          <w:p w:rsidR="00E32165" w:rsidRPr="00AB15CA" w:rsidRDefault="00E32165" w:rsidP="00E32165">
            <w:pPr>
              <w:spacing w:line="240" w:lineRule="auto"/>
              <w:rPr>
                <w:rFonts w:eastAsia="Calibri" w:cs="Times New Roman"/>
                <w:color w:val="000000"/>
                <w:spacing w:val="-2"/>
                <w:sz w:val="28"/>
                <w:szCs w:val="28"/>
              </w:rPr>
            </w:pPr>
            <w:r w:rsidRPr="00AB15CA">
              <w:rPr>
                <w:rFonts w:eastAsia="Calibri" w:cs="Times New Roman"/>
                <w:color w:val="000000"/>
                <w:spacing w:val="-2"/>
                <w:sz w:val="28"/>
                <w:szCs w:val="28"/>
              </w:rPr>
              <w:t>6</w:t>
            </w:r>
          </w:p>
        </w:tc>
        <w:tc>
          <w:tcPr>
            <w:tcW w:w="2365" w:type="dxa"/>
            <w:vAlign w:val="center"/>
          </w:tcPr>
          <w:p w:rsidR="00E32165" w:rsidRPr="00AB15CA" w:rsidRDefault="00E32165" w:rsidP="00E32165">
            <w:pPr>
              <w:spacing w:line="240" w:lineRule="auto"/>
              <w:jc w:val="left"/>
              <w:rPr>
                <w:rFonts w:eastAsia="Calibri" w:cs="Times New Roman"/>
                <w:color w:val="000000"/>
                <w:spacing w:val="-2"/>
                <w:sz w:val="28"/>
                <w:szCs w:val="28"/>
              </w:rPr>
            </w:pPr>
            <w:r w:rsidRPr="00AB15CA">
              <w:rPr>
                <w:rFonts w:eastAsia="Calibri" w:cs="Times New Roman"/>
                <w:color w:val="000000"/>
                <w:sz w:val="28"/>
                <w:szCs w:val="28"/>
              </w:rPr>
              <w:t>Запу</w:t>
            </w:r>
            <w:proofErr w:type="gramStart"/>
            <w:r w:rsidRPr="00AB15CA">
              <w:rPr>
                <w:rFonts w:eastAsia="Calibri" w:cs="Times New Roman"/>
                <w:color w:val="000000"/>
                <w:sz w:val="28"/>
                <w:szCs w:val="28"/>
              </w:rPr>
              <w:t>ск в пр</w:t>
            </w:r>
            <w:proofErr w:type="gramEnd"/>
            <w:r w:rsidRPr="00AB15CA">
              <w:rPr>
                <w:rFonts w:eastAsia="Calibri" w:cs="Times New Roman"/>
                <w:color w:val="000000"/>
                <w:sz w:val="28"/>
                <w:szCs w:val="28"/>
              </w:rPr>
              <w:t>омышленную эксплуатацию</w:t>
            </w:r>
          </w:p>
        </w:tc>
        <w:tc>
          <w:tcPr>
            <w:tcW w:w="6662" w:type="dxa"/>
            <w:vAlign w:val="center"/>
          </w:tcPr>
          <w:p w:rsidR="00E32165" w:rsidRPr="00AB15CA" w:rsidRDefault="00E32165" w:rsidP="00E80E36">
            <w:pPr>
              <w:numPr>
                <w:ilvl w:val="0"/>
                <w:numId w:val="42"/>
              </w:numPr>
              <w:spacing w:after="200" w:line="240" w:lineRule="auto"/>
              <w:ind w:left="490"/>
              <w:contextualSpacing/>
              <w:jc w:val="both"/>
              <w:rPr>
                <w:rFonts w:eastAsia="Times New Roman" w:cs="Times New Roman"/>
                <w:sz w:val="28"/>
                <w:szCs w:val="28"/>
                <w:lang w:eastAsia="ar-SA"/>
              </w:rPr>
            </w:pPr>
            <w:r w:rsidRPr="00AB15CA">
              <w:rPr>
                <w:rFonts w:eastAsia="Times New Roman" w:cs="Times New Roman"/>
                <w:sz w:val="28"/>
                <w:szCs w:val="28"/>
                <w:lang w:eastAsia="ar-SA"/>
              </w:rPr>
              <w:t>Промышленная эксплуатация разработанных функций АИ СЭД на реальных данных</w:t>
            </w:r>
          </w:p>
          <w:p w:rsidR="00E32165" w:rsidRPr="00AB15CA" w:rsidRDefault="00E32165" w:rsidP="00E80E36">
            <w:pPr>
              <w:numPr>
                <w:ilvl w:val="0"/>
                <w:numId w:val="42"/>
              </w:numPr>
              <w:spacing w:after="200" w:line="240" w:lineRule="auto"/>
              <w:ind w:left="490"/>
              <w:contextualSpacing/>
              <w:jc w:val="both"/>
              <w:rPr>
                <w:rFonts w:eastAsia="Times New Roman" w:cs="Times New Roman"/>
                <w:color w:val="000000"/>
                <w:spacing w:val="-2"/>
                <w:sz w:val="28"/>
                <w:szCs w:val="28"/>
                <w:lang w:eastAsia="ar-SA"/>
              </w:rPr>
            </w:pPr>
            <w:r w:rsidRPr="00AB15CA">
              <w:rPr>
                <w:rFonts w:eastAsia="Times New Roman" w:cs="Times New Roman"/>
                <w:color w:val="000000"/>
                <w:spacing w:val="-2"/>
                <w:sz w:val="28"/>
                <w:szCs w:val="28"/>
                <w:lang w:eastAsia="ar-SA"/>
              </w:rPr>
              <w:t>Консультирование пользователей на территории Заказчика по работе с АИ СЭД</w:t>
            </w:r>
          </w:p>
        </w:tc>
      </w:tr>
    </w:tbl>
    <w:p w:rsidR="00E32165" w:rsidRPr="00AB15CA" w:rsidRDefault="00E32165" w:rsidP="00E32165">
      <w:pPr>
        <w:spacing w:line="240" w:lineRule="auto"/>
        <w:ind w:firstLine="708"/>
        <w:jc w:val="both"/>
        <w:textAlignment w:val="top"/>
        <w:rPr>
          <w:rFonts w:eastAsia="Calibri" w:cs="Times New Roman"/>
          <w:sz w:val="28"/>
          <w:szCs w:val="28"/>
        </w:rPr>
      </w:pPr>
    </w:p>
    <w:p w:rsidR="00E32165" w:rsidRPr="00AB15CA" w:rsidRDefault="009259E6" w:rsidP="005679F4">
      <w:pPr>
        <w:keepNext/>
        <w:suppressAutoHyphens/>
        <w:spacing w:after="200" w:line="240" w:lineRule="auto"/>
        <w:ind w:left="1001"/>
        <w:jc w:val="left"/>
        <w:outlineLvl w:val="1"/>
        <w:rPr>
          <w:rFonts w:eastAsia="Times New Roman" w:cs="Times New Roman"/>
          <w:b/>
          <w:bCs/>
          <w:i/>
          <w:iCs/>
          <w:sz w:val="28"/>
          <w:szCs w:val="28"/>
          <w:lang w:eastAsia="ar-SA"/>
        </w:rPr>
      </w:pPr>
      <w:r w:rsidRPr="00AB15CA">
        <w:rPr>
          <w:rFonts w:eastAsia="Times New Roman" w:cs="Times New Roman"/>
          <w:b/>
          <w:bCs/>
          <w:sz w:val="28"/>
          <w:szCs w:val="28"/>
          <w:lang w:eastAsia="ar-SA"/>
        </w:rPr>
        <w:t xml:space="preserve">5.3. </w:t>
      </w:r>
      <w:r w:rsidR="00E32165" w:rsidRPr="00AB15CA">
        <w:rPr>
          <w:rFonts w:eastAsia="Times New Roman" w:cs="Times New Roman"/>
          <w:b/>
          <w:bCs/>
          <w:sz w:val="28"/>
          <w:szCs w:val="28"/>
          <w:lang w:eastAsia="ar-SA"/>
        </w:rPr>
        <w:t xml:space="preserve">Требования к </w:t>
      </w:r>
      <w:bookmarkStart w:id="110" w:name="_Toc162078010"/>
      <w:r w:rsidR="00E32165" w:rsidRPr="00AB15CA">
        <w:rPr>
          <w:rFonts w:eastAsia="Times New Roman" w:cs="Times New Roman"/>
          <w:b/>
          <w:bCs/>
          <w:sz w:val="28"/>
          <w:szCs w:val="28"/>
          <w:lang w:eastAsia="ar-SA"/>
        </w:rPr>
        <w:t>отчетным документам</w:t>
      </w:r>
    </w:p>
    <w:p w:rsidR="00E32165" w:rsidRPr="00AB15CA" w:rsidRDefault="00E32165" w:rsidP="00E32165">
      <w:pPr>
        <w:spacing w:line="240" w:lineRule="auto"/>
        <w:ind w:firstLine="708"/>
        <w:jc w:val="both"/>
        <w:rPr>
          <w:rFonts w:eastAsia="Calibri" w:cs="Times New Roman"/>
          <w:sz w:val="28"/>
          <w:szCs w:val="28"/>
        </w:rPr>
      </w:pPr>
      <w:r w:rsidRPr="00AB15CA">
        <w:rPr>
          <w:rFonts w:eastAsia="Calibri" w:cs="Times New Roman"/>
          <w:sz w:val="28"/>
          <w:szCs w:val="28"/>
        </w:rPr>
        <w:t>В ходе реализации Проекта Исполнителем должны быть разработаны следующие группы отчетных и рабочих документов:</w:t>
      </w:r>
    </w:p>
    <w:p w:rsidR="00E32165" w:rsidRPr="00AB15CA" w:rsidRDefault="00E32165" w:rsidP="00E80E36">
      <w:pPr>
        <w:numPr>
          <w:ilvl w:val="0"/>
          <w:numId w:val="41"/>
        </w:numPr>
        <w:spacing w:after="200" w:line="240" w:lineRule="auto"/>
        <w:ind w:left="426" w:hanging="426"/>
        <w:jc w:val="both"/>
        <w:rPr>
          <w:rFonts w:eastAsia="Calibri" w:cs="Times New Roman"/>
          <w:b/>
          <w:sz w:val="28"/>
          <w:szCs w:val="28"/>
        </w:rPr>
      </w:pPr>
      <w:r w:rsidRPr="00AB15CA">
        <w:rPr>
          <w:rFonts w:eastAsia="Calibri" w:cs="Times New Roman"/>
          <w:b/>
          <w:sz w:val="28"/>
          <w:szCs w:val="28"/>
        </w:rPr>
        <w:t>Документы методики внедрения:</w:t>
      </w:r>
    </w:p>
    <w:p w:rsidR="00E32165" w:rsidRPr="00AB15CA" w:rsidRDefault="00E32165" w:rsidP="00E80E36">
      <w:pPr>
        <w:numPr>
          <w:ilvl w:val="0"/>
          <w:numId w:val="51"/>
        </w:numPr>
        <w:tabs>
          <w:tab w:val="num" w:pos="993"/>
        </w:tabs>
        <w:spacing w:after="200" w:line="240" w:lineRule="auto"/>
        <w:ind w:left="993" w:hanging="284"/>
        <w:jc w:val="both"/>
        <w:rPr>
          <w:rFonts w:eastAsia="Times New Roman" w:cs="Times New Roman"/>
          <w:sz w:val="28"/>
          <w:szCs w:val="28"/>
          <w:lang w:eastAsia="ru-RU"/>
        </w:rPr>
      </w:pPr>
      <w:r w:rsidRPr="00AB15CA">
        <w:rPr>
          <w:rFonts w:eastAsia="Times New Roman" w:cs="Times New Roman"/>
          <w:sz w:val="28"/>
          <w:szCs w:val="28"/>
          <w:lang w:eastAsia="ru-RU"/>
        </w:rPr>
        <w:t>Лист учета рабочего времени;</w:t>
      </w:r>
    </w:p>
    <w:p w:rsidR="00E32165" w:rsidRPr="00AB15CA" w:rsidRDefault="00E32165" w:rsidP="00E80E36">
      <w:pPr>
        <w:numPr>
          <w:ilvl w:val="0"/>
          <w:numId w:val="51"/>
        </w:numPr>
        <w:tabs>
          <w:tab w:val="num" w:pos="993"/>
        </w:tabs>
        <w:spacing w:after="200" w:line="240" w:lineRule="auto"/>
        <w:ind w:left="993" w:hanging="284"/>
        <w:jc w:val="both"/>
        <w:rPr>
          <w:rFonts w:eastAsia="Times New Roman" w:cs="Times New Roman"/>
          <w:sz w:val="28"/>
          <w:szCs w:val="28"/>
          <w:lang w:eastAsia="ru-RU"/>
        </w:rPr>
      </w:pPr>
      <w:r w:rsidRPr="00AB15CA">
        <w:rPr>
          <w:rFonts w:eastAsia="Times New Roman" w:cs="Times New Roman"/>
          <w:sz w:val="28"/>
          <w:szCs w:val="28"/>
          <w:lang w:eastAsia="ru-RU"/>
        </w:rPr>
        <w:t>План-график Проекта.</w:t>
      </w:r>
    </w:p>
    <w:p w:rsidR="00E32165" w:rsidRPr="00AB15CA" w:rsidRDefault="00E32165" w:rsidP="00E80E36">
      <w:pPr>
        <w:numPr>
          <w:ilvl w:val="0"/>
          <w:numId w:val="41"/>
        </w:numPr>
        <w:spacing w:after="200" w:line="240" w:lineRule="auto"/>
        <w:ind w:left="426" w:hanging="426"/>
        <w:jc w:val="both"/>
        <w:rPr>
          <w:rFonts w:eastAsia="Calibri" w:cs="Times New Roman"/>
          <w:b/>
          <w:sz w:val="28"/>
          <w:szCs w:val="28"/>
        </w:rPr>
      </w:pPr>
      <w:r w:rsidRPr="00AB15CA">
        <w:rPr>
          <w:rFonts w:eastAsia="Calibri" w:cs="Times New Roman"/>
          <w:b/>
          <w:sz w:val="28"/>
          <w:szCs w:val="28"/>
        </w:rPr>
        <w:t xml:space="preserve">Проектные документы: </w:t>
      </w:r>
    </w:p>
    <w:p w:rsidR="00E32165" w:rsidRPr="00AB15CA" w:rsidRDefault="00E32165" w:rsidP="00E80E36">
      <w:pPr>
        <w:numPr>
          <w:ilvl w:val="0"/>
          <w:numId w:val="51"/>
        </w:numPr>
        <w:tabs>
          <w:tab w:val="num" w:pos="993"/>
        </w:tabs>
        <w:spacing w:after="200" w:line="240" w:lineRule="auto"/>
        <w:ind w:left="993" w:hanging="284"/>
        <w:jc w:val="both"/>
        <w:rPr>
          <w:rFonts w:eastAsia="Times New Roman" w:cs="Times New Roman"/>
          <w:sz w:val="28"/>
          <w:szCs w:val="28"/>
          <w:lang w:eastAsia="ru-RU"/>
        </w:rPr>
      </w:pPr>
      <w:r w:rsidRPr="00AB15CA">
        <w:rPr>
          <w:rFonts w:eastAsia="Times New Roman" w:cs="Times New Roman"/>
          <w:sz w:val="28"/>
          <w:szCs w:val="28"/>
          <w:lang w:eastAsia="ru-RU"/>
        </w:rPr>
        <w:t>Отчет об обследовании (описание модели работы с входящими документами и распоряжениями руководителя Заказчика);</w:t>
      </w:r>
    </w:p>
    <w:p w:rsidR="00E32165" w:rsidRPr="00AB15CA" w:rsidRDefault="00E32165" w:rsidP="00E80E36">
      <w:pPr>
        <w:numPr>
          <w:ilvl w:val="0"/>
          <w:numId w:val="51"/>
        </w:numPr>
        <w:tabs>
          <w:tab w:val="num" w:pos="993"/>
        </w:tabs>
        <w:spacing w:after="200" w:line="240" w:lineRule="auto"/>
        <w:ind w:left="993" w:hanging="284"/>
        <w:jc w:val="left"/>
        <w:rPr>
          <w:rFonts w:eastAsia="Times New Roman" w:cs="Times New Roman"/>
          <w:sz w:val="28"/>
          <w:szCs w:val="28"/>
          <w:lang w:eastAsia="ru-RU"/>
        </w:rPr>
      </w:pPr>
      <w:r w:rsidRPr="00AB15CA">
        <w:rPr>
          <w:rFonts w:eastAsia="Times New Roman" w:cs="Times New Roman"/>
          <w:sz w:val="28"/>
          <w:szCs w:val="28"/>
          <w:lang w:eastAsia="ru-RU"/>
        </w:rPr>
        <w:t>Контрольные примеры для проведения тестирования системы;</w:t>
      </w:r>
    </w:p>
    <w:p w:rsidR="00E32165" w:rsidRPr="00AB15CA" w:rsidRDefault="00E32165" w:rsidP="00E80E36">
      <w:pPr>
        <w:numPr>
          <w:ilvl w:val="0"/>
          <w:numId w:val="51"/>
        </w:numPr>
        <w:tabs>
          <w:tab w:val="num" w:pos="993"/>
        </w:tabs>
        <w:spacing w:after="200" w:line="240" w:lineRule="auto"/>
        <w:ind w:left="993" w:hanging="284"/>
        <w:jc w:val="both"/>
        <w:rPr>
          <w:rFonts w:eastAsia="Times New Roman" w:cs="Times New Roman"/>
          <w:sz w:val="28"/>
          <w:szCs w:val="28"/>
          <w:lang w:eastAsia="ru-RU"/>
        </w:rPr>
      </w:pPr>
      <w:r w:rsidRPr="00AB15CA">
        <w:rPr>
          <w:rFonts w:eastAsia="Times New Roman" w:cs="Times New Roman"/>
          <w:sz w:val="28"/>
          <w:szCs w:val="28"/>
          <w:lang w:eastAsia="ru-RU"/>
        </w:rPr>
        <w:t>Инструкции для пользователей;</w:t>
      </w:r>
    </w:p>
    <w:p w:rsidR="00E32165" w:rsidRPr="00AB15CA" w:rsidRDefault="00E32165" w:rsidP="00E80E36">
      <w:pPr>
        <w:numPr>
          <w:ilvl w:val="0"/>
          <w:numId w:val="51"/>
        </w:numPr>
        <w:tabs>
          <w:tab w:val="num" w:pos="993"/>
        </w:tabs>
        <w:spacing w:after="200" w:line="240" w:lineRule="auto"/>
        <w:ind w:left="993" w:hanging="284"/>
        <w:jc w:val="both"/>
        <w:rPr>
          <w:rFonts w:eastAsia="Times New Roman" w:cs="Times New Roman"/>
          <w:sz w:val="28"/>
          <w:szCs w:val="28"/>
          <w:lang w:eastAsia="ru-RU"/>
        </w:rPr>
      </w:pPr>
      <w:r w:rsidRPr="00AB15CA">
        <w:rPr>
          <w:rFonts w:eastAsia="Times New Roman" w:cs="Times New Roman"/>
          <w:sz w:val="28"/>
          <w:szCs w:val="28"/>
          <w:lang w:eastAsia="ru-RU"/>
        </w:rPr>
        <w:t>Акт оказанных услуг (выполненных работ).</w:t>
      </w:r>
    </w:p>
    <w:p w:rsidR="00E32165" w:rsidRPr="00AB15CA" w:rsidRDefault="009259E6" w:rsidP="005679F4">
      <w:pPr>
        <w:keepNext/>
        <w:suppressAutoHyphens/>
        <w:spacing w:after="200" w:line="240" w:lineRule="auto"/>
        <w:ind w:left="1001"/>
        <w:jc w:val="left"/>
        <w:outlineLvl w:val="1"/>
        <w:rPr>
          <w:rFonts w:eastAsia="Times New Roman" w:cs="Times New Roman"/>
          <w:b/>
          <w:bCs/>
          <w:i/>
          <w:iCs/>
          <w:sz w:val="28"/>
          <w:szCs w:val="28"/>
          <w:lang w:eastAsia="ar-SA"/>
        </w:rPr>
      </w:pPr>
      <w:r w:rsidRPr="00AB15CA">
        <w:rPr>
          <w:rFonts w:eastAsia="Times New Roman" w:cs="Times New Roman"/>
          <w:b/>
          <w:bCs/>
          <w:sz w:val="28"/>
          <w:szCs w:val="28"/>
          <w:lang w:eastAsia="ar-SA"/>
        </w:rPr>
        <w:t xml:space="preserve">5.4. </w:t>
      </w:r>
      <w:r w:rsidR="00E32165" w:rsidRPr="00AB15CA">
        <w:rPr>
          <w:rFonts w:eastAsia="Times New Roman" w:cs="Times New Roman"/>
          <w:b/>
          <w:bCs/>
          <w:sz w:val="28"/>
          <w:szCs w:val="28"/>
          <w:lang w:eastAsia="ar-SA"/>
        </w:rPr>
        <w:t xml:space="preserve">Требования к регулярному сопровождению  </w:t>
      </w:r>
    </w:p>
    <w:p w:rsidR="00E32165" w:rsidRPr="00AB15CA" w:rsidRDefault="00E32165" w:rsidP="00E32165">
      <w:pPr>
        <w:spacing w:line="240" w:lineRule="auto"/>
        <w:ind w:firstLine="708"/>
        <w:jc w:val="left"/>
        <w:textAlignment w:val="top"/>
        <w:rPr>
          <w:rFonts w:eastAsia="Calibri" w:cs="Times New Roman"/>
          <w:sz w:val="28"/>
          <w:szCs w:val="28"/>
        </w:rPr>
      </w:pPr>
      <w:r w:rsidRPr="00AB15CA">
        <w:rPr>
          <w:rFonts w:eastAsia="Calibri" w:cs="Times New Roman"/>
          <w:sz w:val="28"/>
          <w:szCs w:val="28"/>
        </w:rPr>
        <w:t>В ходе реализации Проекта Исполнитель обязуется  регулярно осуществлять следующий комплекс мер:</w:t>
      </w:r>
    </w:p>
    <w:p w:rsidR="00E32165" w:rsidRPr="00AB15CA" w:rsidRDefault="00E32165" w:rsidP="00E80E36">
      <w:pPr>
        <w:numPr>
          <w:ilvl w:val="0"/>
          <w:numId w:val="42"/>
        </w:numPr>
        <w:spacing w:after="200" w:line="240" w:lineRule="auto"/>
        <w:ind w:left="459" w:hanging="283"/>
        <w:contextualSpacing/>
        <w:jc w:val="both"/>
        <w:rPr>
          <w:rFonts w:eastAsia="Calibri" w:cs="Times New Roman"/>
          <w:b/>
          <w:sz w:val="28"/>
          <w:szCs w:val="28"/>
        </w:rPr>
      </w:pPr>
      <w:r w:rsidRPr="00AB15CA">
        <w:rPr>
          <w:rFonts w:eastAsia="Calibri" w:cs="Times New Roman"/>
          <w:sz w:val="28"/>
          <w:szCs w:val="28"/>
        </w:rPr>
        <w:t xml:space="preserve">консультирование по телефону/электронной почте по вопросам, связанным с использованием типовой конфигурации, </w:t>
      </w:r>
      <w:proofErr w:type="gramStart"/>
      <w:r w:rsidRPr="00AB15CA">
        <w:rPr>
          <w:rFonts w:eastAsia="Calibri" w:cs="Times New Roman"/>
          <w:sz w:val="28"/>
          <w:szCs w:val="28"/>
        </w:rPr>
        <w:t>согласно графика</w:t>
      </w:r>
      <w:proofErr w:type="gramEnd"/>
      <w:r w:rsidRPr="00AB15CA">
        <w:rPr>
          <w:rFonts w:eastAsia="Calibri" w:cs="Times New Roman"/>
          <w:sz w:val="28"/>
          <w:szCs w:val="28"/>
        </w:rPr>
        <w:t xml:space="preserve"> работы линии консультации Исполнителя</w:t>
      </w:r>
    </w:p>
    <w:p w:rsidR="00E32165" w:rsidRPr="00AB15CA" w:rsidRDefault="00E32165" w:rsidP="00E80E36">
      <w:pPr>
        <w:numPr>
          <w:ilvl w:val="0"/>
          <w:numId w:val="42"/>
        </w:numPr>
        <w:spacing w:after="200" w:line="240" w:lineRule="auto"/>
        <w:ind w:left="459" w:hanging="283"/>
        <w:contextualSpacing/>
        <w:jc w:val="both"/>
        <w:rPr>
          <w:rFonts w:eastAsia="Times New Roman" w:cs="Times New Roman"/>
          <w:sz w:val="28"/>
          <w:szCs w:val="28"/>
          <w:lang w:eastAsia="ar-SA"/>
        </w:rPr>
      </w:pPr>
      <w:r w:rsidRPr="00AB15CA">
        <w:rPr>
          <w:rFonts w:eastAsia="Times New Roman" w:cs="Times New Roman"/>
          <w:sz w:val="28"/>
          <w:szCs w:val="28"/>
          <w:lang w:eastAsia="ar-SA"/>
        </w:rPr>
        <w:t>специалист «1С: Профессионал» по программному продукту «1С: Документооборот 8» обязан приехать к Заказчику по запросу в течение 3 рабочих часов;</w:t>
      </w:r>
    </w:p>
    <w:p w:rsidR="00E32165" w:rsidRPr="00AB15CA" w:rsidRDefault="00E32165" w:rsidP="00E80E36">
      <w:pPr>
        <w:numPr>
          <w:ilvl w:val="0"/>
          <w:numId w:val="42"/>
        </w:numPr>
        <w:spacing w:after="200" w:line="240" w:lineRule="auto"/>
        <w:ind w:left="459" w:hanging="283"/>
        <w:contextualSpacing/>
        <w:jc w:val="both"/>
        <w:rPr>
          <w:rFonts w:eastAsia="Times New Roman" w:cs="Times New Roman"/>
          <w:sz w:val="28"/>
          <w:szCs w:val="28"/>
          <w:lang w:eastAsia="ar-SA"/>
        </w:rPr>
      </w:pPr>
      <w:r w:rsidRPr="00AB15CA">
        <w:rPr>
          <w:rFonts w:eastAsia="Times New Roman" w:cs="Times New Roman"/>
          <w:sz w:val="28"/>
          <w:szCs w:val="28"/>
          <w:lang w:eastAsia="ar-SA"/>
        </w:rPr>
        <w:lastRenderedPageBreak/>
        <w:t>предоставление регионального выпуска (по Мурманской области) журнала «Бух. 1С» изданного правообладателем, имеющим права на выпуск региональной версии издания. Региональный выпуск должен включать мониторинг законодательства Мурманской области</w:t>
      </w:r>
    </w:p>
    <w:p w:rsidR="00E32165" w:rsidRPr="00AB15CA" w:rsidRDefault="00E32165" w:rsidP="00E80E36">
      <w:pPr>
        <w:numPr>
          <w:ilvl w:val="0"/>
          <w:numId w:val="42"/>
        </w:numPr>
        <w:spacing w:after="200" w:line="240" w:lineRule="auto"/>
        <w:ind w:left="459" w:hanging="283"/>
        <w:contextualSpacing/>
        <w:jc w:val="both"/>
        <w:rPr>
          <w:rFonts w:eastAsia="Calibri" w:cs="Times New Roman"/>
          <w:sz w:val="28"/>
          <w:szCs w:val="28"/>
        </w:rPr>
      </w:pPr>
      <w:r w:rsidRPr="00AB15CA">
        <w:rPr>
          <w:rFonts w:eastAsia="Calibri" w:cs="Times New Roman"/>
          <w:sz w:val="28"/>
          <w:szCs w:val="28"/>
        </w:rPr>
        <w:t>организация в г. Мурманске онлайн-семинаров для сотрудников Заказчика по следующим тематикам: бюджетный учет, расчет заработной платы, кадровый учет, охрана труда не реже 1 раза в месяц. Возможность задать вопрос лектору, гарантированное получение ответа на вопрос;</w:t>
      </w:r>
    </w:p>
    <w:p w:rsidR="00E32165" w:rsidRPr="00AB15CA" w:rsidRDefault="00E32165" w:rsidP="00E80E36">
      <w:pPr>
        <w:numPr>
          <w:ilvl w:val="0"/>
          <w:numId w:val="42"/>
        </w:numPr>
        <w:spacing w:after="200" w:line="240" w:lineRule="auto"/>
        <w:ind w:left="459" w:hanging="283"/>
        <w:contextualSpacing/>
        <w:jc w:val="both"/>
        <w:rPr>
          <w:rFonts w:eastAsia="Calibri" w:cs="Times New Roman"/>
          <w:sz w:val="28"/>
          <w:szCs w:val="28"/>
        </w:rPr>
      </w:pPr>
      <w:r w:rsidRPr="00AB15CA">
        <w:rPr>
          <w:rFonts w:eastAsia="Calibri" w:cs="Times New Roman"/>
          <w:sz w:val="28"/>
          <w:szCs w:val="28"/>
        </w:rPr>
        <w:t>предоставление методических материалов, подготовленных лектором при посещении онлайн семинаров.</w:t>
      </w:r>
    </w:p>
    <w:p w:rsidR="00E32165" w:rsidRPr="00AB15CA" w:rsidRDefault="00E32165" w:rsidP="00E32165">
      <w:pPr>
        <w:spacing w:line="240" w:lineRule="auto"/>
        <w:jc w:val="left"/>
        <w:rPr>
          <w:rFonts w:eastAsia="Calibri" w:cs="Times New Roman"/>
          <w:sz w:val="28"/>
          <w:szCs w:val="28"/>
        </w:rPr>
      </w:pPr>
    </w:p>
    <w:p w:rsidR="00E32165" w:rsidRPr="00AB15CA" w:rsidRDefault="009259E6" w:rsidP="009259E6">
      <w:pPr>
        <w:keepNext/>
        <w:suppressAutoHyphens/>
        <w:spacing w:after="200" w:line="240" w:lineRule="auto"/>
        <w:ind w:left="567" w:hanging="425"/>
        <w:jc w:val="left"/>
        <w:outlineLvl w:val="1"/>
        <w:rPr>
          <w:rFonts w:eastAsia="Times New Roman" w:cs="Times New Roman"/>
          <w:b/>
          <w:bCs/>
          <w:i/>
          <w:iCs/>
          <w:sz w:val="28"/>
          <w:szCs w:val="28"/>
          <w:lang w:eastAsia="ar-SA"/>
        </w:rPr>
      </w:pPr>
      <w:bookmarkStart w:id="111" w:name="_Toc321750402"/>
      <w:bookmarkEnd w:id="110"/>
      <w:r w:rsidRPr="00AB15CA">
        <w:rPr>
          <w:rFonts w:eastAsia="Times New Roman" w:cs="Times New Roman"/>
          <w:b/>
          <w:bCs/>
          <w:sz w:val="28"/>
          <w:szCs w:val="28"/>
          <w:lang w:eastAsia="ar-SA"/>
        </w:rPr>
        <w:t xml:space="preserve">5.5. </w:t>
      </w:r>
      <w:r w:rsidR="00E32165" w:rsidRPr="00AB15CA">
        <w:rPr>
          <w:rFonts w:eastAsia="Times New Roman" w:cs="Times New Roman"/>
          <w:b/>
          <w:bCs/>
          <w:sz w:val="28"/>
          <w:szCs w:val="28"/>
          <w:lang w:eastAsia="ar-SA"/>
        </w:rPr>
        <w:t>Требования к уровню квалификации Исполнителя</w:t>
      </w:r>
      <w:bookmarkEnd w:id="111"/>
      <w:r w:rsidR="00E32165" w:rsidRPr="00AB15CA">
        <w:rPr>
          <w:rFonts w:eastAsia="Times New Roman" w:cs="Times New Roman"/>
          <w:b/>
          <w:bCs/>
          <w:sz w:val="28"/>
          <w:szCs w:val="28"/>
          <w:lang w:eastAsia="ar-SA"/>
        </w:rPr>
        <w:t xml:space="preserve"> </w:t>
      </w:r>
    </w:p>
    <w:p w:rsidR="00E32165" w:rsidRPr="00AB15CA" w:rsidRDefault="00E32165" w:rsidP="009259E6">
      <w:pPr>
        <w:tabs>
          <w:tab w:val="left" w:pos="5387"/>
        </w:tabs>
        <w:spacing w:line="240" w:lineRule="auto"/>
        <w:ind w:left="567" w:hanging="425"/>
        <w:jc w:val="left"/>
        <w:textAlignment w:val="top"/>
        <w:rPr>
          <w:rFonts w:eastAsia="Calibri" w:cs="Times New Roman"/>
          <w:sz w:val="28"/>
          <w:szCs w:val="28"/>
        </w:rPr>
      </w:pPr>
      <w:r w:rsidRPr="00AB15CA">
        <w:rPr>
          <w:rFonts w:eastAsia="Calibri" w:cs="Times New Roman"/>
          <w:sz w:val="28"/>
          <w:szCs w:val="28"/>
        </w:rPr>
        <w:t>К уровню квалификации Исполнителя предъявляются требования, указанные в Таблице 2.</w:t>
      </w:r>
    </w:p>
    <w:p w:rsidR="00E32165" w:rsidRPr="00AB15CA" w:rsidRDefault="00E32165" w:rsidP="00E32165">
      <w:pPr>
        <w:spacing w:line="240" w:lineRule="auto"/>
        <w:ind w:firstLine="708"/>
        <w:jc w:val="right"/>
        <w:textAlignment w:val="top"/>
        <w:rPr>
          <w:rFonts w:eastAsia="Calibri" w:cs="Times New Roman"/>
          <w:i/>
          <w:sz w:val="28"/>
          <w:szCs w:val="28"/>
        </w:rPr>
      </w:pPr>
    </w:p>
    <w:p w:rsidR="00E32165" w:rsidRPr="00AB15CA" w:rsidRDefault="00E32165" w:rsidP="00E32165">
      <w:pPr>
        <w:spacing w:line="240" w:lineRule="auto"/>
        <w:ind w:firstLine="708"/>
        <w:jc w:val="right"/>
        <w:textAlignment w:val="top"/>
        <w:rPr>
          <w:rFonts w:eastAsia="Calibri" w:cs="Times New Roman"/>
          <w:i/>
          <w:sz w:val="28"/>
          <w:szCs w:val="28"/>
        </w:rPr>
      </w:pPr>
      <w:r w:rsidRPr="00AB15CA">
        <w:rPr>
          <w:rFonts w:eastAsia="Calibri" w:cs="Times New Roman"/>
          <w:i/>
          <w:sz w:val="28"/>
          <w:szCs w:val="28"/>
        </w:rPr>
        <w:t>Таблица 2</w:t>
      </w:r>
    </w:p>
    <w:tbl>
      <w:tblPr>
        <w:tblW w:w="10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
        <w:gridCol w:w="1090"/>
        <w:gridCol w:w="11"/>
        <w:gridCol w:w="4325"/>
        <w:gridCol w:w="31"/>
        <w:gridCol w:w="4690"/>
      </w:tblGrid>
      <w:tr w:rsidR="00E32165" w:rsidRPr="00AB15CA" w:rsidTr="005679F4">
        <w:trPr>
          <w:gridBefore w:val="1"/>
          <w:wBefore w:w="11" w:type="dxa"/>
          <w:tblHeader/>
          <w:jc w:val="center"/>
        </w:trPr>
        <w:tc>
          <w:tcPr>
            <w:tcW w:w="1101" w:type="dxa"/>
            <w:gridSpan w:val="2"/>
          </w:tcPr>
          <w:p w:rsidR="00E32165" w:rsidRPr="00AB15CA" w:rsidRDefault="00E32165" w:rsidP="00E32165">
            <w:pPr>
              <w:spacing w:after="200"/>
              <w:ind w:left="28" w:right="-51"/>
              <w:jc w:val="both"/>
              <w:textAlignment w:val="top"/>
              <w:rPr>
                <w:rFonts w:eastAsia="Calibri" w:cs="Times New Roman"/>
                <w:b/>
                <w:sz w:val="28"/>
                <w:szCs w:val="28"/>
              </w:rPr>
            </w:pPr>
            <w:r w:rsidRPr="00AB15CA">
              <w:rPr>
                <w:rFonts w:eastAsia="Calibri" w:cs="Times New Roman"/>
                <w:b/>
                <w:sz w:val="28"/>
                <w:szCs w:val="28"/>
              </w:rPr>
              <w:t xml:space="preserve">№ </w:t>
            </w:r>
            <w:proofErr w:type="gramStart"/>
            <w:r w:rsidRPr="00AB15CA">
              <w:rPr>
                <w:rFonts w:eastAsia="Calibri" w:cs="Times New Roman"/>
                <w:b/>
                <w:sz w:val="28"/>
                <w:szCs w:val="28"/>
              </w:rPr>
              <w:t>п</w:t>
            </w:r>
            <w:proofErr w:type="gramEnd"/>
            <w:r w:rsidRPr="00AB15CA">
              <w:rPr>
                <w:rFonts w:eastAsia="Calibri" w:cs="Times New Roman"/>
                <w:b/>
                <w:sz w:val="28"/>
                <w:szCs w:val="28"/>
              </w:rPr>
              <w:t>/п</w:t>
            </w:r>
          </w:p>
        </w:tc>
        <w:tc>
          <w:tcPr>
            <w:tcW w:w="4325" w:type="dxa"/>
          </w:tcPr>
          <w:p w:rsidR="00E32165" w:rsidRPr="00AB15CA" w:rsidRDefault="00E32165" w:rsidP="00E32165">
            <w:pPr>
              <w:spacing w:after="200"/>
              <w:ind w:left="28" w:right="-51"/>
              <w:jc w:val="both"/>
              <w:textAlignment w:val="top"/>
              <w:rPr>
                <w:rFonts w:eastAsia="Calibri" w:cs="Times New Roman"/>
                <w:b/>
                <w:sz w:val="28"/>
                <w:szCs w:val="28"/>
              </w:rPr>
            </w:pPr>
            <w:r w:rsidRPr="00AB15CA">
              <w:rPr>
                <w:rFonts w:eastAsia="Calibri" w:cs="Times New Roman"/>
                <w:b/>
                <w:sz w:val="28"/>
                <w:szCs w:val="28"/>
              </w:rPr>
              <w:t>Требование</w:t>
            </w:r>
          </w:p>
        </w:tc>
        <w:tc>
          <w:tcPr>
            <w:tcW w:w="4721" w:type="dxa"/>
            <w:gridSpan w:val="2"/>
          </w:tcPr>
          <w:p w:rsidR="00E32165" w:rsidRPr="00AB15CA" w:rsidRDefault="00E32165" w:rsidP="00E32165">
            <w:pPr>
              <w:spacing w:after="200"/>
              <w:ind w:left="28" w:right="-51"/>
              <w:jc w:val="both"/>
              <w:textAlignment w:val="top"/>
              <w:rPr>
                <w:rFonts w:eastAsia="Calibri" w:cs="Times New Roman"/>
                <w:b/>
                <w:sz w:val="28"/>
                <w:szCs w:val="28"/>
              </w:rPr>
            </w:pPr>
            <w:r w:rsidRPr="00AB15CA">
              <w:rPr>
                <w:rFonts w:eastAsia="Calibri" w:cs="Times New Roman"/>
                <w:b/>
                <w:sz w:val="28"/>
                <w:szCs w:val="28"/>
              </w:rPr>
              <w:t>Документы или иные информационные источники, которыми подтверждается соответствие требованию</w:t>
            </w: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ind w:left="28" w:right="-51"/>
              <w:jc w:val="both"/>
              <w:textAlignment w:val="top"/>
              <w:rPr>
                <w:rFonts w:eastAsia="Calibri" w:cs="Times New Roman"/>
                <w:b/>
                <w:sz w:val="28"/>
                <w:szCs w:val="28"/>
              </w:rPr>
            </w:pPr>
            <w:r w:rsidRPr="00AB15CA">
              <w:rPr>
                <w:rFonts w:eastAsia="Calibri" w:cs="Times New Roman"/>
                <w:b/>
                <w:sz w:val="28"/>
                <w:szCs w:val="28"/>
              </w:rPr>
              <w:t>1</w:t>
            </w:r>
          </w:p>
        </w:tc>
        <w:tc>
          <w:tcPr>
            <w:tcW w:w="9046" w:type="dxa"/>
            <w:gridSpan w:val="3"/>
          </w:tcPr>
          <w:p w:rsidR="00E32165" w:rsidRPr="00AB15CA" w:rsidRDefault="00E32165" w:rsidP="00E32165">
            <w:pPr>
              <w:spacing w:after="200"/>
              <w:ind w:left="28" w:right="-51"/>
              <w:jc w:val="both"/>
              <w:textAlignment w:val="top"/>
              <w:rPr>
                <w:rFonts w:eastAsia="Calibri" w:cs="Times New Roman"/>
                <w:b/>
                <w:sz w:val="28"/>
                <w:szCs w:val="28"/>
              </w:rPr>
            </w:pPr>
            <w:r w:rsidRPr="00AB15CA">
              <w:rPr>
                <w:rFonts w:eastAsia="Calibri" w:cs="Times New Roman"/>
                <w:b/>
                <w:sz w:val="28"/>
                <w:szCs w:val="28"/>
              </w:rPr>
              <w:t>Наличие у Исполнителя необходимых статусов, сертификатов, соглашений</w:t>
            </w: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1.1</w:t>
            </w:r>
          </w:p>
        </w:tc>
        <w:tc>
          <w:tcPr>
            <w:tcW w:w="4325" w:type="dxa"/>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Исполнитель должен иметь действующий сертификат, подтверждающий его партнёрский статус «1С»</w:t>
            </w:r>
          </w:p>
        </w:tc>
        <w:tc>
          <w:tcPr>
            <w:tcW w:w="472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 xml:space="preserve">Копия сертификата «1С: </w:t>
            </w:r>
            <w:proofErr w:type="spellStart"/>
            <w:r w:rsidRPr="00AB15CA">
              <w:rPr>
                <w:rFonts w:eastAsia="Calibri" w:cs="Times New Roman"/>
                <w:sz w:val="28"/>
                <w:szCs w:val="28"/>
              </w:rPr>
              <w:t>Франчайзи</w:t>
            </w:r>
            <w:proofErr w:type="spellEnd"/>
            <w:r w:rsidRPr="00AB15CA">
              <w:rPr>
                <w:rFonts w:eastAsia="Calibri" w:cs="Times New Roman"/>
                <w:sz w:val="28"/>
                <w:szCs w:val="28"/>
              </w:rPr>
              <w:t>»</w:t>
            </w: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1.2</w:t>
            </w:r>
          </w:p>
        </w:tc>
        <w:tc>
          <w:tcPr>
            <w:tcW w:w="4325" w:type="dxa"/>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 xml:space="preserve">Исполнитель должен обладать статусом «Центр сертифицированного обучения 1С (ЦСО)» </w:t>
            </w:r>
          </w:p>
        </w:tc>
        <w:tc>
          <w:tcPr>
            <w:tcW w:w="472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Копия сертификата «ЦСО»</w:t>
            </w:r>
          </w:p>
          <w:p w:rsidR="00E32165" w:rsidRPr="00AB15CA" w:rsidRDefault="00E32165" w:rsidP="00E32165">
            <w:pPr>
              <w:spacing w:after="200"/>
              <w:ind w:left="28" w:right="-51"/>
              <w:jc w:val="both"/>
              <w:textAlignment w:val="top"/>
              <w:rPr>
                <w:rFonts w:eastAsia="Calibri" w:cs="Times New Roman"/>
                <w:sz w:val="28"/>
                <w:szCs w:val="28"/>
              </w:rPr>
            </w:pP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1.3</w:t>
            </w:r>
          </w:p>
        </w:tc>
        <w:tc>
          <w:tcPr>
            <w:tcW w:w="4325" w:type="dxa"/>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Исполнитель должен обладать статусом «Центр компетенции по документообороту», не ниже «Кандидат»</w:t>
            </w:r>
          </w:p>
        </w:tc>
        <w:tc>
          <w:tcPr>
            <w:tcW w:w="4721" w:type="dxa"/>
            <w:gridSpan w:val="2"/>
          </w:tcPr>
          <w:p w:rsidR="00E32165" w:rsidRPr="00AB15CA" w:rsidRDefault="00E32165" w:rsidP="00E32165">
            <w:pPr>
              <w:spacing w:after="200"/>
              <w:ind w:left="28" w:right="-51"/>
              <w:jc w:val="both"/>
              <w:textAlignment w:val="top"/>
              <w:rPr>
                <w:rFonts w:eastAsia="Calibri" w:cs="Times New Roman"/>
                <w:sz w:val="28"/>
                <w:szCs w:val="28"/>
              </w:rPr>
            </w:pPr>
            <w:r w:rsidRPr="00AB15CA">
              <w:rPr>
                <w:rFonts w:eastAsia="Calibri" w:cs="Times New Roman"/>
                <w:sz w:val="28"/>
                <w:szCs w:val="28"/>
              </w:rPr>
              <w:t>Копия сертификата «ЦКД» и/или заверенная копия распечатки с сайта фирмы «1С»</w:t>
            </w:r>
          </w:p>
        </w:tc>
      </w:tr>
      <w:tr w:rsidR="00E32165" w:rsidRPr="00AB15CA" w:rsidTr="005679F4">
        <w:trPr>
          <w:gridBefore w:val="1"/>
          <w:wBefore w:w="11" w:type="dxa"/>
          <w:jc w:val="center"/>
        </w:trPr>
        <w:tc>
          <w:tcPr>
            <w:tcW w:w="1101" w:type="dxa"/>
            <w:gridSpan w:val="2"/>
          </w:tcPr>
          <w:p w:rsidR="00E32165" w:rsidRPr="00AB15CA" w:rsidRDefault="00E32165" w:rsidP="00E32165">
            <w:pPr>
              <w:keepNext/>
              <w:spacing w:after="200"/>
              <w:ind w:left="28" w:right="-51"/>
              <w:jc w:val="both"/>
              <w:textAlignment w:val="top"/>
              <w:rPr>
                <w:rFonts w:eastAsia="Calibri" w:cs="Times New Roman"/>
                <w:b/>
                <w:sz w:val="28"/>
                <w:szCs w:val="28"/>
              </w:rPr>
            </w:pPr>
            <w:r w:rsidRPr="00AB15CA">
              <w:rPr>
                <w:rFonts w:eastAsia="Calibri" w:cs="Times New Roman"/>
                <w:b/>
                <w:sz w:val="28"/>
                <w:szCs w:val="28"/>
              </w:rPr>
              <w:lastRenderedPageBreak/>
              <w:t>2</w:t>
            </w:r>
          </w:p>
        </w:tc>
        <w:tc>
          <w:tcPr>
            <w:tcW w:w="9046" w:type="dxa"/>
            <w:gridSpan w:val="3"/>
          </w:tcPr>
          <w:p w:rsidR="00E32165" w:rsidRPr="00AB15CA" w:rsidRDefault="00E32165" w:rsidP="00E32165">
            <w:pPr>
              <w:keepNext/>
              <w:spacing w:after="200"/>
              <w:ind w:left="28" w:right="-51"/>
              <w:jc w:val="both"/>
              <w:textAlignment w:val="top"/>
              <w:rPr>
                <w:rFonts w:eastAsia="Calibri" w:cs="Times New Roman"/>
                <w:b/>
                <w:sz w:val="28"/>
                <w:szCs w:val="28"/>
              </w:rPr>
            </w:pPr>
            <w:r w:rsidRPr="00AB15CA">
              <w:rPr>
                <w:rFonts w:eastAsia="Calibri" w:cs="Times New Roman"/>
                <w:b/>
                <w:sz w:val="28"/>
                <w:szCs w:val="28"/>
              </w:rPr>
              <w:t xml:space="preserve">Наличие у Исполнителя необходимого опыта выполнения аналогичных работ (Заполняется по </w:t>
            </w:r>
            <w:r w:rsidRPr="00AB15CA">
              <w:rPr>
                <w:rFonts w:eastAsia="Calibri" w:cs="Times New Roman"/>
                <w:b/>
                <w:sz w:val="28"/>
                <w:szCs w:val="28"/>
                <w:shd w:val="clear" w:color="auto" w:fill="FFFFFF"/>
              </w:rPr>
              <w:t>«Справке о перечне и объемах выполнения аналогичных договоров за весь период деятельности Участника закупки»</w:t>
            </w:r>
            <w:r w:rsidRPr="00AB15CA">
              <w:rPr>
                <w:rFonts w:eastAsia="Calibri" w:cs="Times New Roman"/>
                <w:b/>
                <w:sz w:val="28"/>
                <w:szCs w:val="28"/>
              </w:rPr>
              <w:t>)</w:t>
            </w:r>
          </w:p>
        </w:tc>
      </w:tr>
      <w:tr w:rsidR="00E32165" w:rsidRPr="00AB15CA" w:rsidTr="005679F4">
        <w:tblPrEx>
          <w:jc w:val="left"/>
        </w:tblPrEx>
        <w:tc>
          <w:tcPr>
            <w:tcW w:w="1101" w:type="dxa"/>
            <w:gridSpan w:val="2"/>
          </w:tcPr>
          <w:p w:rsidR="00E32165" w:rsidRPr="00AB15CA" w:rsidRDefault="00E32165" w:rsidP="00E32165">
            <w:pPr>
              <w:spacing w:after="200"/>
              <w:jc w:val="both"/>
              <w:textAlignment w:val="top"/>
              <w:rPr>
                <w:rFonts w:eastAsia="Calibri" w:cs="Times New Roman"/>
                <w:b/>
                <w:sz w:val="28"/>
                <w:szCs w:val="28"/>
              </w:rPr>
            </w:pPr>
            <w:r w:rsidRPr="00AB15CA">
              <w:rPr>
                <w:rFonts w:eastAsia="Calibri" w:cs="Times New Roman"/>
                <w:b/>
                <w:sz w:val="28"/>
                <w:szCs w:val="28"/>
              </w:rPr>
              <w:t>3</w:t>
            </w:r>
          </w:p>
        </w:tc>
        <w:tc>
          <w:tcPr>
            <w:tcW w:w="9057" w:type="dxa"/>
            <w:gridSpan w:val="4"/>
          </w:tcPr>
          <w:p w:rsidR="00E32165" w:rsidRPr="00AB15CA" w:rsidRDefault="00E32165" w:rsidP="00E32165">
            <w:pPr>
              <w:spacing w:after="200"/>
              <w:jc w:val="both"/>
              <w:textAlignment w:val="top"/>
              <w:rPr>
                <w:rFonts w:eastAsia="Calibri" w:cs="Times New Roman"/>
                <w:b/>
                <w:sz w:val="28"/>
                <w:szCs w:val="28"/>
              </w:rPr>
            </w:pPr>
            <w:r w:rsidRPr="00AB15CA">
              <w:rPr>
                <w:rFonts w:eastAsia="Calibri" w:cs="Times New Roman"/>
                <w:b/>
                <w:sz w:val="28"/>
                <w:szCs w:val="28"/>
              </w:rPr>
              <w:t>Кадровые возможности  Исполнителя (наличие у Участника закупки достаточного для исполнения договора количества собственных и привлеченных кадровых ресурсов соответствующей квалификации)</w:t>
            </w:r>
          </w:p>
        </w:tc>
      </w:tr>
      <w:tr w:rsidR="00E32165" w:rsidRPr="00AB15CA" w:rsidTr="005679F4">
        <w:tblPrEx>
          <w:jc w:val="left"/>
        </w:tblPrEx>
        <w:tc>
          <w:tcPr>
            <w:tcW w:w="110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3.1</w:t>
            </w:r>
          </w:p>
        </w:tc>
        <w:tc>
          <w:tcPr>
            <w:tcW w:w="4336" w:type="dxa"/>
            <w:gridSpan w:val="2"/>
            <w:shd w:val="clear" w:color="auto" w:fill="auto"/>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 xml:space="preserve"> «1С</w:t>
            </w:r>
            <w:proofErr w:type="gramStart"/>
            <w:r w:rsidRPr="00AB15CA">
              <w:rPr>
                <w:rFonts w:eastAsia="Calibri" w:cs="Times New Roman"/>
                <w:sz w:val="28"/>
                <w:szCs w:val="28"/>
              </w:rPr>
              <w:t>:С</w:t>
            </w:r>
            <w:proofErr w:type="gramEnd"/>
            <w:r w:rsidRPr="00AB15CA">
              <w:rPr>
                <w:rFonts w:eastAsia="Calibri" w:cs="Times New Roman"/>
                <w:sz w:val="28"/>
                <w:szCs w:val="28"/>
              </w:rPr>
              <w:t>пециалист» или «1С:Специалист-Консультант» в областях автоматизации оперативного, бухгалтерского, налогового, кадрового учета и расчета заработной платы (не менее 5 сертификатов у специалистов)</w:t>
            </w:r>
          </w:p>
        </w:tc>
        <w:tc>
          <w:tcPr>
            <w:tcW w:w="472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Копии сертификатов, копии трудовых книжек, трудовых договоров</w:t>
            </w:r>
          </w:p>
          <w:p w:rsidR="00E32165" w:rsidRPr="00AB15CA" w:rsidRDefault="00E32165" w:rsidP="00E32165">
            <w:pPr>
              <w:spacing w:after="200"/>
              <w:jc w:val="both"/>
              <w:textAlignment w:val="top"/>
              <w:rPr>
                <w:rFonts w:eastAsia="Calibri" w:cs="Times New Roman"/>
                <w:sz w:val="28"/>
                <w:szCs w:val="28"/>
              </w:rPr>
            </w:pPr>
          </w:p>
        </w:tc>
      </w:tr>
      <w:tr w:rsidR="00E32165" w:rsidRPr="00AB15CA" w:rsidTr="005679F4">
        <w:tblPrEx>
          <w:jc w:val="left"/>
        </w:tblPrEx>
        <w:tc>
          <w:tcPr>
            <w:tcW w:w="110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3.2</w:t>
            </w:r>
          </w:p>
        </w:tc>
        <w:tc>
          <w:tcPr>
            <w:tcW w:w="4336" w:type="dxa"/>
            <w:gridSpan w:val="2"/>
            <w:shd w:val="clear" w:color="auto" w:fill="auto"/>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«1С: Профессионал» по программному продукту «1С</w:t>
            </w:r>
            <w:proofErr w:type="gramStart"/>
            <w:r w:rsidRPr="00AB15CA">
              <w:rPr>
                <w:rFonts w:eastAsia="Calibri" w:cs="Times New Roman"/>
                <w:sz w:val="28"/>
                <w:szCs w:val="28"/>
              </w:rPr>
              <w:t>:Д</w:t>
            </w:r>
            <w:proofErr w:type="gramEnd"/>
            <w:r w:rsidRPr="00AB15CA">
              <w:rPr>
                <w:rFonts w:eastAsia="Calibri" w:cs="Times New Roman"/>
                <w:sz w:val="28"/>
                <w:szCs w:val="28"/>
              </w:rPr>
              <w:t>окументооборот 8» (не менее 4 сертификатов специалистов)</w:t>
            </w:r>
          </w:p>
        </w:tc>
        <w:tc>
          <w:tcPr>
            <w:tcW w:w="472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Копии сертификатов, копии трудовых книжек, трудовых договоров</w:t>
            </w:r>
          </w:p>
          <w:p w:rsidR="00E32165" w:rsidRPr="00AB15CA" w:rsidRDefault="00E32165" w:rsidP="00E32165">
            <w:pPr>
              <w:spacing w:after="200"/>
              <w:jc w:val="both"/>
              <w:textAlignment w:val="top"/>
              <w:rPr>
                <w:rFonts w:eastAsia="Calibri" w:cs="Times New Roman"/>
                <w:sz w:val="28"/>
                <w:szCs w:val="28"/>
              </w:rPr>
            </w:pPr>
          </w:p>
        </w:tc>
      </w:tr>
      <w:tr w:rsidR="00E32165" w:rsidRPr="00AB15CA" w:rsidTr="005679F4">
        <w:tblPrEx>
          <w:jc w:val="left"/>
        </w:tblPrEx>
        <w:trPr>
          <w:cantSplit/>
        </w:trPr>
        <w:tc>
          <w:tcPr>
            <w:tcW w:w="110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3.3</w:t>
            </w:r>
          </w:p>
        </w:tc>
        <w:tc>
          <w:tcPr>
            <w:tcW w:w="4336" w:type="dxa"/>
            <w:gridSpan w:val="2"/>
            <w:shd w:val="clear" w:color="auto" w:fill="auto"/>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«1С</w:t>
            </w:r>
            <w:proofErr w:type="gramStart"/>
            <w:r w:rsidRPr="00AB15CA">
              <w:rPr>
                <w:rFonts w:eastAsia="Calibri" w:cs="Times New Roman"/>
                <w:sz w:val="28"/>
                <w:szCs w:val="28"/>
              </w:rPr>
              <w:t>:С</w:t>
            </w:r>
            <w:proofErr w:type="gramEnd"/>
            <w:r w:rsidRPr="00AB15CA">
              <w:rPr>
                <w:rFonts w:eastAsia="Calibri" w:cs="Times New Roman"/>
                <w:sz w:val="28"/>
                <w:szCs w:val="28"/>
              </w:rPr>
              <w:t>пециалист» по программированию на платформе «1С:Предприятие 8» (не менее 3 сертификатов у специалистов)</w:t>
            </w:r>
          </w:p>
        </w:tc>
        <w:tc>
          <w:tcPr>
            <w:tcW w:w="472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Копии сертификатов, копии трудовых книжек, трудовых договоров</w:t>
            </w:r>
          </w:p>
          <w:p w:rsidR="00E32165" w:rsidRPr="00AB15CA" w:rsidRDefault="00E32165" w:rsidP="00E32165">
            <w:pPr>
              <w:spacing w:after="200"/>
              <w:jc w:val="both"/>
              <w:textAlignment w:val="top"/>
              <w:rPr>
                <w:rFonts w:eastAsia="Calibri" w:cs="Times New Roman"/>
                <w:sz w:val="28"/>
                <w:szCs w:val="28"/>
              </w:rPr>
            </w:pP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jc w:val="both"/>
              <w:textAlignment w:val="top"/>
              <w:rPr>
                <w:rFonts w:eastAsia="Calibri" w:cs="Times New Roman"/>
                <w:b/>
                <w:i/>
                <w:sz w:val="28"/>
                <w:szCs w:val="28"/>
              </w:rPr>
            </w:pPr>
            <w:r w:rsidRPr="00AB15CA">
              <w:rPr>
                <w:rFonts w:eastAsia="Calibri" w:cs="Times New Roman"/>
                <w:b/>
                <w:i/>
                <w:sz w:val="28"/>
                <w:szCs w:val="28"/>
              </w:rPr>
              <w:t>4</w:t>
            </w:r>
          </w:p>
        </w:tc>
        <w:tc>
          <w:tcPr>
            <w:tcW w:w="9046" w:type="dxa"/>
            <w:gridSpan w:val="3"/>
          </w:tcPr>
          <w:p w:rsidR="00E32165" w:rsidRPr="00AB15CA" w:rsidRDefault="00E32165" w:rsidP="00E32165">
            <w:pPr>
              <w:spacing w:after="200"/>
              <w:jc w:val="both"/>
              <w:textAlignment w:val="top"/>
              <w:rPr>
                <w:rFonts w:eastAsia="Calibri" w:cs="Times New Roman"/>
                <w:b/>
                <w:i/>
                <w:sz w:val="28"/>
                <w:szCs w:val="28"/>
              </w:rPr>
            </w:pPr>
            <w:r w:rsidRPr="00AB15CA">
              <w:rPr>
                <w:rFonts w:eastAsia="Calibri" w:cs="Times New Roman"/>
                <w:b/>
                <w:i/>
                <w:sz w:val="28"/>
                <w:szCs w:val="28"/>
              </w:rPr>
              <w:t>Наличие обязательств Исполнителя по качественному выполнению работ</w:t>
            </w: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4.1</w:t>
            </w:r>
          </w:p>
        </w:tc>
        <w:tc>
          <w:tcPr>
            <w:tcW w:w="4356"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 xml:space="preserve">Исполнитель должен кратко описать ключевые принципы методологии внедрения, </w:t>
            </w:r>
            <w:r w:rsidRPr="00AB15CA">
              <w:rPr>
                <w:rFonts w:eastAsia="Calibri" w:cs="Times New Roman"/>
                <w:sz w:val="28"/>
                <w:szCs w:val="28"/>
              </w:rPr>
              <w:lastRenderedPageBreak/>
              <w:t>сопровождения АИС</w:t>
            </w:r>
          </w:p>
        </w:tc>
        <w:tc>
          <w:tcPr>
            <w:tcW w:w="4690" w:type="dxa"/>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lastRenderedPageBreak/>
              <w:t>Наличие в составе заявки на участие в </w:t>
            </w:r>
            <w:r w:rsidRPr="00AB15CA">
              <w:rPr>
                <w:rFonts w:eastAsia="Calibri" w:cs="Times New Roman"/>
                <w:sz w:val="28"/>
                <w:szCs w:val="28"/>
                <w:lang w:eastAsia="ar-SA"/>
              </w:rPr>
              <w:t xml:space="preserve">открытом одноэтапном запросе предложений </w:t>
            </w:r>
            <w:r w:rsidRPr="00AB15CA">
              <w:rPr>
                <w:rFonts w:eastAsia="Calibri" w:cs="Times New Roman"/>
                <w:sz w:val="28"/>
                <w:szCs w:val="28"/>
              </w:rPr>
              <w:t xml:space="preserve">описания ключевых </w:t>
            </w:r>
            <w:r w:rsidRPr="00AB15CA">
              <w:rPr>
                <w:rFonts w:eastAsia="Calibri" w:cs="Times New Roman"/>
                <w:sz w:val="28"/>
                <w:szCs w:val="28"/>
              </w:rPr>
              <w:lastRenderedPageBreak/>
              <w:t>принципов используемой Исполнителем методологии внедрения и сопровождения АИС</w:t>
            </w:r>
          </w:p>
        </w:tc>
      </w:tr>
      <w:tr w:rsidR="00E32165" w:rsidRPr="00AB15CA" w:rsidTr="005679F4">
        <w:trPr>
          <w:gridBefore w:val="1"/>
          <w:wBefore w:w="11" w:type="dxa"/>
          <w:jc w:val="center"/>
        </w:trPr>
        <w:tc>
          <w:tcPr>
            <w:tcW w:w="1101"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lastRenderedPageBreak/>
              <w:t>4.2</w:t>
            </w:r>
          </w:p>
        </w:tc>
        <w:tc>
          <w:tcPr>
            <w:tcW w:w="4356" w:type="dxa"/>
            <w:gridSpan w:val="2"/>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690" w:type="dxa"/>
          </w:tcPr>
          <w:p w:rsidR="00E32165" w:rsidRPr="00AB15CA" w:rsidRDefault="00E32165" w:rsidP="00E32165">
            <w:pPr>
              <w:spacing w:after="200"/>
              <w:jc w:val="both"/>
              <w:textAlignment w:val="top"/>
              <w:rPr>
                <w:rFonts w:eastAsia="Calibri" w:cs="Times New Roman"/>
                <w:sz w:val="28"/>
                <w:szCs w:val="28"/>
              </w:rPr>
            </w:pPr>
            <w:r w:rsidRPr="00AB15CA">
              <w:rPr>
                <w:rFonts w:eastAsia="Calibri" w:cs="Times New Roman"/>
                <w:sz w:val="28"/>
                <w:szCs w:val="28"/>
              </w:rPr>
              <w:t>Наличие в составе заявки на участие в </w:t>
            </w:r>
            <w:r w:rsidRPr="00AB15CA">
              <w:rPr>
                <w:rFonts w:eastAsia="Calibri" w:cs="Times New Roman"/>
                <w:sz w:val="28"/>
                <w:szCs w:val="28"/>
                <w:lang w:eastAsia="ar-SA"/>
              </w:rPr>
              <w:t xml:space="preserve">открытом одноэтапном запросе предложений письма в свободной форме, </w:t>
            </w:r>
            <w:r w:rsidRPr="00AB15CA">
              <w:rPr>
                <w:rFonts w:eastAsia="Calibri" w:cs="Times New Roman"/>
                <w:sz w:val="28"/>
                <w:szCs w:val="28"/>
              </w:rPr>
              <w:t>подписанное Исполнителем, 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E32165" w:rsidRPr="00AB15CA" w:rsidRDefault="00E32165" w:rsidP="00E80E36">
            <w:pPr>
              <w:numPr>
                <w:ilvl w:val="0"/>
                <w:numId w:val="36"/>
              </w:numPr>
              <w:spacing w:after="200" w:line="240" w:lineRule="auto"/>
              <w:ind w:left="338" w:hanging="338"/>
              <w:jc w:val="both"/>
              <w:textAlignment w:val="top"/>
              <w:rPr>
                <w:rFonts w:eastAsia="Calibri" w:cs="Times New Roman"/>
                <w:sz w:val="28"/>
                <w:szCs w:val="28"/>
              </w:rPr>
            </w:pPr>
            <w:r w:rsidRPr="00AB15CA">
              <w:rPr>
                <w:rFonts w:eastAsia="Calibri" w:cs="Times New Roman"/>
                <w:sz w:val="28"/>
                <w:szCs w:val="28"/>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E32165" w:rsidRPr="00AB15CA" w:rsidRDefault="00E32165" w:rsidP="00E80E36">
            <w:pPr>
              <w:numPr>
                <w:ilvl w:val="0"/>
                <w:numId w:val="36"/>
              </w:numPr>
              <w:spacing w:after="200" w:line="240" w:lineRule="auto"/>
              <w:ind w:left="338" w:hanging="338"/>
              <w:jc w:val="both"/>
              <w:textAlignment w:val="top"/>
              <w:rPr>
                <w:rFonts w:eastAsia="Calibri" w:cs="Times New Roman"/>
                <w:sz w:val="28"/>
                <w:szCs w:val="28"/>
              </w:rPr>
            </w:pPr>
            <w:r w:rsidRPr="00AB15CA">
              <w:rPr>
                <w:rFonts w:eastAsia="Calibri" w:cs="Times New Roman"/>
                <w:sz w:val="28"/>
                <w:szCs w:val="28"/>
              </w:rPr>
              <w:t xml:space="preserve">Срок гарантийного обслуживания составляет не менее 6 месяцев </w:t>
            </w:r>
            <w:proofErr w:type="gramStart"/>
            <w:r w:rsidRPr="00AB15CA">
              <w:rPr>
                <w:rFonts w:eastAsia="Calibri" w:cs="Times New Roman"/>
                <w:sz w:val="28"/>
                <w:szCs w:val="28"/>
              </w:rPr>
              <w:t>с даты ввода</w:t>
            </w:r>
            <w:proofErr w:type="gramEnd"/>
            <w:r w:rsidRPr="00AB15CA">
              <w:rPr>
                <w:rFonts w:eastAsia="Calibri" w:cs="Times New Roman"/>
                <w:sz w:val="28"/>
                <w:szCs w:val="28"/>
              </w:rPr>
              <w:t xml:space="preserve"> Системы в промышленную эксплуатацию</w:t>
            </w:r>
          </w:p>
          <w:p w:rsidR="00E32165" w:rsidRPr="00AB15CA" w:rsidRDefault="00E32165" w:rsidP="00E80E36">
            <w:pPr>
              <w:numPr>
                <w:ilvl w:val="0"/>
                <w:numId w:val="36"/>
              </w:numPr>
              <w:spacing w:after="200" w:line="240" w:lineRule="auto"/>
              <w:ind w:left="338" w:hanging="338"/>
              <w:jc w:val="both"/>
              <w:textAlignment w:val="top"/>
              <w:rPr>
                <w:rFonts w:eastAsia="Calibri" w:cs="Times New Roman"/>
                <w:sz w:val="28"/>
                <w:szCs w:val="28"/>
              </w:rPr>
            </w:pPr>
            <w:r w:rsidRPr="00AB15CA">
              <w:rPr>
                <w:rFonts w:eastAsia="Calibri" w:cs="Times New Roman"/>
                <w:sz w:val="28"/>
                <w:szCs w:val="28"/>
              </w:rPr>
              <w:t>Состав работ, входящих в гарантийное обслуживание Системы</w:t>
            </w:r>
          </w:p>
        </w:tc>
      </w:tr>
    </w:tbl>
    <w:p w:rsidR="00E32165" w:rsidRPr="00E32165" w:rsidRDefault="00E32165" w:rsidP="00E32165">
      <w:pPr>
        <w:spacing w:line="240" w:lineRule="auto"/>
        <w:jc w:val="left"/>
        <w:rPr>
          <w:rFonts w:eastAsia="Calibri" w:cs="Times New Roman"/>
          <w:szCs w:val="24"/>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2B4BB3" w:rsidRDefault="006F79FE" w:rsidP="002B4BB3">
      <w:pPr>
        <w:keepNext/>
        <w:tabs>
          <w:tab w:val="left" w:pos="1701"/>
        </w:tabs>
        <w:suppressAutoHyphens/>
        <w:spacing w:line="240" w:lineRule="auto"/>
        <w:jc w:val="both"/>
        <w:outlineLvl w:val="0"/>
        <w:rPr>
          <w:rFonts w:eastAsia="Times New Roman" w:cs="Times New Roman"/>
          <w:b/>
          <w:sz w:val="28"/>
          <w:szCs w:val="28"/>
          <w:lang w:eastAsia="ar-SA"/>
        </w:rPr>
      </w:pPr>
      <w:bookmarkStart w:id="112" w:name="_Приложение_№_1_1"/>
      <w:bookmarkStart w:id="113" w:name="_Toc416344326"/>
      <w:bookmarkStart w:id="114" w:name="_Toc420669821"/>
      <w:bookmarkEnd w:id="112"/>
      <w:r w:rsidRPr="00280FDE">
        <w:rPr>
          <w:rFonts w:eastAsia="Times New Roman" w:cs="Times New Roman"/>
          <w:b/>
          <w:sz w:val="28"/>
          <w:szCs w:val="28"/>
          <w:lang w:val="x-none" w:eastAsia="ar-SA"/>
        </w:rPr>
        <w:lastRenderedPageBreak/>
        <w:t>Приложение № 1</w:t>
      </w:r>
      <w:r w:rsidR="00864A0A" w:rsidRPr="00280FDE">
        <w:rPr>
          <w:rFonts w:eastAsia="Times New Roman" w:cs="Times New Roman"/>
          <w:b/>
          <w:sz w:val="28"/>
          <w:szCs w:val="28"/>
          <w:lang w:eastAsia="ar-SA"/>
        </w:rPr>
        <w:t xml:space="preserve"> </w:t>
      </w:r>
      <w:bookmarkEnd w:id="113"/>
      <w:bookmarkEnd w:id="114"/>
      <w:r w:rsidR="002B4BB3" w:rsidRPr="002B4BB3">
        <w:rPr>
          <w:rFonts w:cs="Times New Roman"/>
          <w:b/>
          <w:iCs/>
          <w:sz w:val="28"/>
          <w:szCs w:val="28"/>
          <w:lang w:val="x-none" w:eastAsia="ar-SA"/>
        </w:rPr>
        <w:t>к Документации</w:t>
      </w:r>
      <w:r w:rsidR="002B4BB3" w:rsidRPr="002B4BB3">
        <w:rPr>
          <w:rFonts w:cs="Times New Roman"/>
          <w:b/>
          <w:iCs/>
          <w:sz w:val="28"/>
          <w:szCs w:val="28"/>
          <w:lang w:eastAsia="ar-SA"/>
        </w:rPr>
        <w:t xml:space="preserve"> </w:t>
      </w:r>
      <w:r w:rsidR="002B4BB3" w:rsidRPr="002B4BB3">
        <w:rPr>
          <w:rFonts w:cs="Times New Roman"/>
          <w:b/>
          <w:sz w:val="28"/>
          <w:szCs w:val="28"/>
        </w:rPr>
        <w:t>о</w:t>
      </w:r>
      <w:r w:rsidR="002B4BB3" w:rsidRPr="002B4BB3">
        <w:rPr>
          <w:rFonts w:cs="Times New Roman"/>
          <w:b/>
          <w:sz w:val="28"/>
          <w:szCs w:val="28"/>
          <w:lang w:eastAsia="ar-SA"/>
        </w:rPr>
        <w:t xml:space="preserve"> проведении открытого одноэтапного запроса</w:t>
      </w:r>
      <w:r w:rsidR="002B4BB3" w:rsidRPr="002B4BB3">
        <w:rPr>
          <w:rFonts w:eastAsia="Calibri" w:cs="Times New Roman"/>
          <w:b/>
          <w:sz w:val="28"/>
          <w:szCs w:val="28"/>
          <w:lang w:eastAsia="ar-SA"/>
        </w:rPr>
        <w:t xml:space="preserve"> предложений </w:t>
      </w:r>
      <w:r w:rsidR="002B4BB3" w:rsidRPr="002B4BB3">
        <w:rPr>
          <w:rFonts w:eastAsia="Times New Roman" w:cs="Times New Roman"/>
          <w:b/>
          <w:sz w:val="28"/>
          <w:szCs w:val="28"/>
          <w:lang w:eastAsia="ar-SA"/>
        </w:rPr>
        <w:t>на право заключения договора</w:t>
      </w:r>
      <w:r w:rsidR="002B4BB3" w:rsidRPr="002B4BB3">
        <w:rPr>
          <w:rFonts w:eastAsia="Times New Roman" w:cs="Times New Roman"/>
          <w:b/>
          <w:sz w:val="28"/>
          <w:szCs w:val="28"/>
          <w:lang w:eastAsia="ru-RU"/>
        </w:rPr>
        <w:t xml:space="preserve"> </w:t>
      </w:r>
      <w:r w:rsidR="002B4BB3" w:rsidRPr="002B4BB3">
        <w:rPr>
          <w:rFonts w:eastAsia="Times New Roman" w:cs="Times New Roman"/>
          <w:b/>
          <w:sz w:val="28"/>
          <w:szCs w:val="28"/>
          <w:lang w:eastAsia="ar-SA"/>
        </w:rPr>
        <w:t xml:space="preserve">на выполнение работ </w:t>
      </w:r>
      <w:r w:rsidR="002B4BB3" w:rsidRPr="002B4BB3">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2B4BB3" w:rsidRPr="002B4BB3">
        <w:rPr>
          <w:rFonts w:eastAsia="Times New Roman" w:cs="Times New Roman"/>
          <w:b/>
          <w:snapToGrid w:val="0"/>
          <w:sz w:val="28"/>
          <w:szCs w:val="28"/>
          <w:lang w:eastAsia="ru-RU"/>
        </w:rPr>
        <w:t>Мурманэнергосбыт</w:t>
      </w:r>
      <w:proofErr w:type="spellEnd"/>
      <w:r w:rsidR="002B4BB3" w:rsidRPr="002B4BB3">
        <w:rPr>
          <w:rFonts w:eastAsia="Times New Roman" w:cs="Times New Roman"/>
          <w:b/>
          <w:snapToGrid w:val="0"/>
          <w:sz w:val="28"/>
          <w:szCs w:val="28"/>
          <w:lang w:eastAsia="ru-RU"/>
        </w:rPr>
        <w:t>» на базе программного продукта «1С: Документооборот 8 КОРП»</w:t>
      </w:r>
    </w:p>
    <w:p w:rsidR="007B6EA9" w:rsidRDefault="007B6EA9" w:rsidP="00280FDE">
      <w:pPr>
        <w:tabs>
          <w:tab w:val="left" w:pos="851"/>
        </w:tabs>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Письмо о подаче оферты</w:t>
      </w:r>
      <w:bookmarkEnd w:id="105"/>
    </w:p>
    <w:p w:rsidR="006F79FE" w:rsidRPr="00280FDE" w:rsidRDefault="006F79FE" w:rsidP="00280FDE">
      <w:pPr>
        <w:tabs>
          <w:tab w:val="left" w:pos="1494"/>
        </w:tabs>
        <w:suppressAutoHyphens/>
        <w:spacing w:after="120" w:line="240" w:lineRule="auto"/>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письма о подаче оферты</w:t>
      </w:r>
    </w:p>
    <w:p w:rsidR="00A96B59" w:rsidRPr="00280FDE" w:rsidRDefault="00A96B59" w:rsidP="00280FDE">
      <w:pPr>
        <w:pBdr>
          <w:top w:val="single" w:sz="4" w:space="0"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ind w:right="5243"/>
        <w:rPr>
          <w:rFonts w:eastAsia="Times New Roman" w:cs="Times New Roman"/>
          <w:sz w:val="28"/>
          <w:szCs w:val="28"/>
          <w:lang w:eastAsia="ar-SA"/>
        </w:rPr>
      </w:pPr>
    </w:p>
    <w:bookmarkEnd w:id="106"/>
    <w:bookmarkEnd w:id="107"/>
    <w:bookmarkEnd w:id="108"/>
    <w:bookmarkEnd w:id="109"/>
    <w:p w:rsidR="00687BEF" w:rsidRPr="00280FDE" w:rsidRDefault="00687BEF" w:rsidP="00280FDE">
      <w:pPr>
        <w:suppressAutoHyphens/>
        <w:spacing w:line="240" w:lineRule="auto"/>
        <w:ind w:right="5243"/>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«_____»_______________ года</w:t>
      </w:r>
      <w:r w:rsidRPr="00280FDE">
        <w:rPr>
          <w:rFonts w:eastAsia="Times New Roman" w:cs="Times New Roman"/>
          <w:sz w:val="28"/>
          <w:szCs w:val="28"/>
          <w:lang w:eastAsia="ar-SA"/>
        </w:rPr>
        <w:t xml:space="preserve">    №________________________</w:t>
      </w:r>
    </w:p>
    <w:p w:rsidR="006F79FE" w:rsidRPr="00280FDE" w:rsidRDefault="006F79FE" w:rsidP="009C0EEE">
      <w:pPr>
        <w:suppressAutoHyphens/>
        <w:spacing w:line="240" w:lineRule="auto"/>
        <w:ind w:right="5243"/>
        <w:jc w:val="both"/>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bookmarkStart w:id="115" w:name="_Ref96861029"/>
      <w:r w:rsidRPr="00280FDE">
        <w:rPr>
          <w:rFonts w:eastAsia="Times New Roman" w:cs="Times New Roman"/>
          <w:sz w:val="28"/>
          <w:szCs w:val="28"/>
          <w:lang w:eastAsia="ar-SA"/>
        </w:rPr>
        <w:t>Уважаемые господа!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8"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sz w:val="28"/>
          <w:szCs w:val="28"/>
          <w:lang w:eastAsia="ar-SA"/>
        </w:rPr>
        <w:t xml:space="preserve"> и Документацию</w:t>
      </w:r>
      <w:r w:rsidRPr="00280FDE">
        <w:rPr>
          <w:rFonts w:cs="Times New Roman"/>
          <w:sz w:val="28"/>
          <w:szCs w:val="28"/>
        </w:rPr>
        <w:t xml:space="preserve"> </w:t>
      </w:r>
      <w:r w:rsidRPr="00280FDE">
        <w:rPr>
          <w:rFonts w:eastAsia="Times New Roman" w:cs="Times New Roman"/>
          <w:sz w:val="28"/>
          <w:szCs w:val="28"/>
          <w:lang w:eastAsia="ar-SA"/>
        </w:rPr>
        <w:t xml:space="preserve">о проведении открытого одноэтапного запроса предложений </w:t>
      </w:r>
      <w:r w:rsidR="00250D49" w:rsidRPr="00E117A4">
        <w:rPr>
          <w:rFonts w:cs="Times New Roman"/>
          <w:sz w:val="28"/>
          <w:szCs w:val="28"/>
          <w:lang w:eastAsia="ru-RU"/>
        </w:rPr>
        <w:t>на право заключения договора</w:t>
      </w:r>
      <w:r w:rsidR="00FB73AA">
        <w:rPr>
          <w:rFonts w:cs="Times New Roman"/>
          <w:sz w:val="28"/>
          <w:szCs w:val="28"/>
          <w:lang w:eastAsia="ru-RU"/>
        </w:rPr>
        <w:t xml:space="preserve">  на </w:t>
      </w:r>
      <w:r w:rsidR="00FB73AA" w:rsidRPr="00FB73AA">
        <w:rPr>
          <w:rFonts w:eastAsia="Times New Roman" w:cs="Times New Roman"/>
          <w:color w:val="222222"/>
          <w:sz w:val="28"/>
          <w:szCs w:val="28"/>
          <w:shd w:val="clear" w:color="auto" w:fill="FFFFFF"/>
          <w:lang w:eastAsia="ru-RU"/>
        </w:rPr>
        <w:t xml:space="preserve">выполнение </w:t>
      </w:r>
      <w:r w:rsidR="00FB73AA" w:rsidRPr="00FB73AA">
        <w:rPr>
          <w:rFonts w:eastAsia="Times New Roman" w:cs="Times New Roman"/>
          <w:sz w:val="28"/>
          <w:szCs w:val="28"/>
          <w:lang w:eastAsia="ar-SA"/>
        </w:rPr>
        <w:t xml:space="preserve">работ </w:t>
      </w:r>
      <w:r w:rsidR="00FB73AA" w:rsidRPr="00FB73AA">
        <w:rPr>
          <w:rFonts w:eastAsia="Times New Roman" w:cs="Times New Roman"/>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FB73AA" w:rsidRPr="00FB73AA">
        <w:rPr>
          <w:rFonts w:eastAsia="Times New Roman" w:cs="Times New Roman"/>
          <w:snapToGrid w:val="0"/>
          <w:sz w:val="28"/>
          <w:szCs w:val="28"/>
          <w:lang w:eastAsia="ru-RU"/>
        </w:rPr>
        <w:t>Мурманэнергосбыт</w:t>
      </w:r>
      <w:proofErr w:type="spellEnd"/>
      <w:r w:rsidR="00FB73AA" w:rsidRPr="00FB73AA">
        <w:rPr>
          <w:rFonts w:eastAsia="Times New Roman" w:cs="Times New Roman"/>
          <w:snapToGrid w:val="0"/>
          <w:sz w:val="28"/>
          <w:szCs w:val="28"/>
          <w:lang w:eastAsia="ru-RU"/>
        </w:rPr>
        <w:t xml:space="preserve">» на базе программного продукта «1С: Документооборот 8 </w:t>
      </w:r>
      <w:proofErr w:type="gramStart"/>
      <w:r w:rsidR="00FB73AA" w:rsidRPr="00FB73AA">
        <w:rPr>
          <w:rFonts w:eastAsia="Times New Roman" w:cs="Times New Roman"/>
          <w:snapToGrid w:val="0"/>
          <w:sz w:val="28"/>
          <w:szCs w:val="28"/>
          <w:lang w:eastAsia="ru-RU"/>
        </w:rPr>
        <w:t>КОРП</w:t>
      </w:r>
      <w:proofErr w:type="gramEnd"/>
      <w:r w:rsidR="00FB73AA" w:rsidRPr="00FB73AA">
        <w:rPr>
          <w:rFonts w:eastAsia="Times New Roman" w:cs="Times New Roman"/>
          <w:snapToGrid w:val="0"/>
          <w:sz w:val="28"/>
          <w:szCs w:val="28"/>
          <w:lang w:eastAsia="ru-RU"/>
        </w:rPr>
        <w:t>»</w:t>
      </w:r>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w:t>
      </w:r>
      <w:r w:rsidR="006F79FE" w:rsidRPr="00280FDE">
        <w:rPr>
          <w:rFonts w:eastAsia="Times New Roman" w:cs="Times New Roman"/>
          <w:sz w:val="28"/>
          <w:szCs w:val="28"/>
          <w:lang w:eastAsia="ar-SA"/>
        </w:rPr>
        <w:t>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(полное наименование Участника с указанием организационно-правовой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зарегистрированное</w:t>
      </w:r>
      <w:proofErr w:type="gramEnd"/>
      <w:r w:rsidRPr="00280FDE">
        <w:rPr>
          <w:rFonts w:eastAsia="Times New Roman" w:cs="Times New Roman"/>
          <w:sz w:val="28"/>
          <w:szCs w:val="28"/>
          <w:lang w:eastAsia="ar-SA"/>
        </w:rPr>
        <w:t xml:space="preserve"> по адресу:</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(юридический адрес Участника)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предлагает заключить Договор:</w:t>
      </w: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(краткое описание выполняемых работ)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280FDE" w:rsidRDefault="00C54015" w:rsidP="00280FDE">
      <w:pPr>
        <w:suppressAutoHyphens/>
        <w:spacing w:line="240" w:lineRule="auto"/>
        <w:jc w:val="both"/>
        <w:rPr>
          <w:rFonts w:eastAsia="Times New Roman" w:cs="Times New Roman"/>
          <w:sz w:val="28"/>
          <w:szCs w:val="28"/>
          <w:lang w:eastAsia="ar-SA"/>
        </w:rPr>
      </w:pPr>
    </w:p>
    <w:tbl>
      <w:tblPr>
        <w:tblW w:w="0" w:type="auto"/>
        <w:tblLayout w:type="fixed"/>
        <w:tblLook w:val="0000" w:firstRow="0" w:lastRow="0" w:firstColumn="0" w:lastColumn="0" w:noHBand="0" w:noVBand="0"/>
      </w:tblPr>
      <w:tblGrid>
        <w:gridCol w:w="5184"/>
        <w:gridCol w:w="5184"/>
      </w:tblGrid>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Итоговая стоимость  заявки без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(итоговая стоимость, рублей, без НДС)</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кроме того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(НДС по итоговой стоимости, рублей)</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итого с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vertAlign w:val="superscript"/>
                <w:lang w:eastAsia="ar-SA"/>
              </w:rPr>
            </w:pPr>
            <w:r w:rsidRPr="00280FDE">
              <w:rPr>
                <w:rFonts w:eastAsia="Times New Roman" w:cs="Times New Roman"/>
                <w:b/>
                <w:bCs/>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b/>
                <w:bCs/>
                <w:sz w:val="28"/>
                <w:szCs w:val="28"/>
                <w:vertAlign w:val="superscript"/>
                <w:lang w:eastAsia="ar-SA"/>
              </w:rPr>
              <w:t>(полная итоговая стоимость, рублей, с НДС)</w:t>
            </w:r>
          </w:p>
        </w:tc>
      </w:tr>
    </w:tbl>
    <w:p w:rsidR="00A96B59" w:rsidRPr="00280FDE" w:rsidRDefault="00A96B59"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p>
    <w:p w:rsidR="00E117A4" w:rsidRDefault="00461F7F" w:rsidP="00461F7F">
      <w:pPr>
        <w:suppressAutoHyphens/>
        <w:spacing w:line="240" w:lineRule="auto"/>
        <w:jc w:val="both"/>
        <w:rPr>
          <w:rFonts w:eastAsia="Times New Roman" w:cs="Times New Roman"/>
          <w:b/>
          <w:bCs/>
          <w:sz w:val="28"/>
          <w:szCs w:val="28"/>
          <w:lang w:eastAsia="ru-RU"/>
        </w:rPr>
      </w:pPr>
      <w:r>
        <w:rPr>
          <w:rFonts w:eastAsia="Times New Roman" w:cs="Times New Roman"/>
          <w:b/>
          <w:bCs/>
          <w:sz w:val="28"/>
          <w:szCs w:val="28"/>
          <w:lang w:eastAsia="ru-RU"/>
        </w:rPr>
        <w:t xml:space="preserve">      </w:t>
      </w:r>
      <w:r w:rsidR="00E117A4" w:rsidRPr="00E117A4">
        <w:rPr>
          <w:rFonts w:eastAsia="Times New Roman" w:cs="Times New Roman"/>
          <w:b/>
          <w:bCs/>
          <w:sz w:val="28"/>
          <w:szCs w:val="28"/>
          <w:lang w:eastAsia="ru-RU"/>
        </w:rPr>
        <w:t xml:space="preserve">Срок выполнения работ: </w:t>
      </w:r>
    </w:p>
    <w:p w:rsidR="00461F7F" w:rsidRPr="00461F7F" w:rsidRDefault="00F15C26" w:rsidP="00461F7F">
      <w:pPr>
        <w:spacing w:line="240" w:lineRule="auto"/>
        <w:ind w:left="426"/>
        <w:jc w:val="left"/>
        <w:rPr>
          <w:rFonts w:eastAsia="Calibri" w:cs="Times New Roman"/>
          <w:szCs w:val="24"/>
        </w:rPr>
      </w:pPr>
      <w:r>
        <w:rPr>
          <w:rFonts w:eastAsia="Calibri" w:cs="Times New Roman"/>
          <w:szCs w:val="24"/>
        </w:rPr>
        <w:t xml:space="preserve">Начало работ: </w:t>
      </w:r>
      <w:r>
        <w:rPr>
          <w:rFonts w:eastAsia="Calibri" w:cs="Times New Roman"/>
          <w:szCs w:val="24"/>
        </w:rPr>
        <w:tab/>
        <w:t xml:space="preserve">     25</w:t>
      </w:r>
      <w:r w:rsidR="00461F7F" w:rsidRPr="00461F7F">
        <w:rPr>
          <w:rFonts w:eastAsia="Calibri" w:cs="Times New Roman"/>
          <w:szCs w:val="24"/>
        </w:rPr>
        <w:t>.08.2015 г.</w:t>
      </w:r>
      <w:r w:rsidR="00461F7F" w:rsidRPr="00461F7F">
        <w:rPr>
          <w:rFonts w:eastAsia="Calibri" w:cs="Times New Roman"/>
          <w:szCs w:val="24"/>
        </w:rPr>
        <w:tab/>
      </w:r>
    </w:p>
    <w:p w:rsidR="00461F7F" w:rsidRPr="00461F7F" w:rsidRDefault="00461F7F" w:rsidP="00461F7F">
      <w:pPr>
        <w:spacing w:line="240" w:lineRule="auto"/>
        <w:ind w:left="426"/>
        <w:jc w:val="left"/>
        <w:rPr>
          <w:rFonts w:eastAsia="Calibri" w:cs="Times New Roman"/>
          <w:szCs w:val="24"/>
        </w:rPr>
      </w:pPr>
      <w:r w:rsidRPr="00461F7F">
        <w:rPr>
          <w:rFonts w:eastAsia="Calibri" w:cs="Times New Roman"/>
          <w:szCs w:val="24"/>
        </w:rPr>
        <w:t>Окончание работ:   25.12.2015 г.</w:t>
      </w:r>
    </w:p>
    <w:p w:rsidR="00461F7F" w:rsidRDefault="00461F7F"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b/>
          <w:bCs/>
          <w:sz w:val="28"/>
          <w:szCs w:val="28"/>
          <w:lang w:eastAsia="ar-SA"/>
        </w:rPr>
      </w:pPr>
      <w:r w:rsidRPr="00280FDE">
        <w:rPr>
          <w:rFonts w:eastAsia="Times New Roman" w:cs="Times New Roman"/>
          <w:sz w:val="28"/>
          <w:szCs w:val="28"/>
          <w:lang w:eastAsia="ar-SA"/>
        </w:rPr>
        <w:t>Настоящее Предложение имеет правовой статус оферты и действует до «____»_______________________года.</w:t>
      </w:r>
    </w:p>
    <w:p w:rsidR="008E11E5" w:rsidRPr="00280FDE" w:rsidRDefault="008E11E5"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Настоящее Предложение дополняется следующими документами, включая неотъемлемые приложения:</w:t>
      </w:r>
    </w:p>
    <w:p w:rsidR="00687BEF" w:rsidRPr="00280FDE"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 w:val="28"/>
          <w:szCs w:val="28"/>
          <w:lang w:eastAsia="ar-SA"/>
        </w:rPr>
      </w:pPr>
      <w:bookmarkStart w:id="116" w:name="_Ref55336334"/>
      <w:bookmarkStart w:id="117" w:name="_Ref55335818"/>
      <w:r w:rsidRPr="00280FDE">
        <w:rPr>
          <w:rFonts w:eastAsia="Times New Roman" w:cs="Times New Roman"/>
          <w:sz w:val="28"/>
          <w:szCs w:val="28"/>
          <w:lang w:eastAsia="ar-SA"/>
        </w:rPr>
        <w:t xml:space="preserve">Коммерческое предложение (форма 1)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_Ref55335821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Техническое предложение (форма 2</w:t>
      </w:r>
      <w:r w:rsidR="008E11E5" w:rsidRPr="00280FDE">
        <w:rPr>
          <w:rFonts w:eastAsia="Times New Roman" w:cs="Times New Roman"/>
          <w:sz w:val="28"/>
          <w:szCs w:val="28"/>
          <w:lang w:eastAsia="ar-SA"/>
        </w:rPr>
        <w:t xml:space="preserve"> - Локальная смета</w:t>
      </w:r>
      <w:r w:rsidRPr="00280FDE">
        <w:rPr>
          <w:rFonts w:eastAsia="Times New Roman" w:cs="Times New Roman"/>
          <w:sz w:val="28"/>
          <w:szCs w:val="28"/>
          <w:lang w:eastAsia="ar-SA"/>
        </w:rPr>
        <w:t>)</w:t>
      </w:r>
      <w:r w:rsidRPr="00280FDE">
        <w:rPr>
          <w:rFonts w:eastAsia="Times New Roman" w:cs="Times New Roman"/>
          <w:sz w:val="28"/>
          <w:szCs w:val="28"/>
          <w:lang w:eastAsia="ar-SA"/>
        </w:rPr>
        <w:fldChar w:fldCharType="end"/>
      </w:r>
      <w:bookmarkStart w:id="118" w:name="_Ref214869421"/>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bookmarkEnd w:id="118"/>
    </w:p>
    <w:p w:rsidR="00687BEF" w:rsidRPr="00280FDE" w:rsidRDefault="00687BEF" w:rsidP="00280FDE">
      <w:pPr>
        <w:numPr>
          <w:ilvl w:val="0"/>
          <w:numId w:val="14"/>
        </w:numPr>
        <w:tabs>
          <w:tab w:val="left" w:pos="993"/>
        </w:tabs>
        <w:suppressAutoHyphens/>
        <w:spacing w:after="200" w:line="240" w:lineRule="auto"/>
        <w:contextualSpacing/>
        <w:jc w:val="both"/>
        <w:rPr>
          <w:rFonts w:eastAsia="Calibri" w:cs="Times New Roman"/>
          <w:sz w:val="28"/>
          <w:szCs w:val="28"/>
          <w:lang w:eastAsia="ar-SA"/>
        </w:rPr>
      </w:pPr>
      <w:bookmarkStart w:id="119" w:name="_Ref214869451"/>
      <w:r w:rsidRPr="00280FDE">
        <w:rPr>
          <w:rFonts w:eastAsia="Times New Roman" w:cs="Times New Roman"/>
          <w:sz w:val="28"/>
          <w:szCs w:val="28"/>
          <w:lang w:eastAsia="ar-SA"/>
        </w:rPr>
        <w:t xml:space="preserve">Анкета участника (форма 3)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461F7F" w:rsidRDefault="00687BEF" w:rsidP="00461F7F">
      <w:pPr>
        <w:numPr>
          <w:ilvl w:val="0"/>
          <w:numId w:val="14"/>
        </w:numPr>
        <w:tabs>
          <w:tab w:val="left" w:pos="993"/>
        </w:tab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_Ref55336378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 xml:space="preserve">Справка о перечне и объемах выполнения договоров </w:t>
      </w:r>
      <w:r w:rsidRPr="00280FDE">
        <w:rPr>
          <w:rFonts w:cs="Times New Roman"/>
          <w:sz w:val="28"/>
          <w:szCs w:val="28"/>
        </w:rPr>
        <w:t>(форма 4)</w:t>
      </w:r>
      <w:r w:rsidRPr="00280FDE">
        <w:rPr>
          <w:rFonts w:eastAsia="Times New Roman" w:cs="Times New Roman"/>
          <w:sz w:val="28"/>
          <w:szCs w:val="28"/>
          <w:lang w:eastAsia="ar-SA"/>
        </w:rPr>
        <w:fldChar w:fldCharType="end"/>
      </w:r>
      <w:bookmarkEnd w:id="119"/>
      <w:r w:rsidR="00967499" w:rsidRPr="00280FDE">
        <w:rPr>
          <w:rFonts w:eastAsia="Times New Roman" w:cs="Times New Roman"/>
          <w:sz w:val="28"/>
          <w:szCs w:val="28"/>
          <w:lang w:eastAsia="ar-SA"/>
        </w:rPr>
        <w:t xml:space="preserve"> — на ____ </w:t>
      </w:r>
      <w:proofErr w:type="gramStart"/>
      <w:r w:rsidR="00967499" w:rsidRPr="00280FDE">
        <w:rPr>
          <w:rFonts w:eastAsia="Times New Roman" w:cs="Times New Roman"/>
          <w:sz w:val="28"/>
          <w:szCs w:val="28"/>
          <w:lang w:eastAsia="ar-SA"/>
        </w:rPr>
        <w:t>л</w:t>
      </w:r>
      <w:proofErr w:type="gramEnd"/>
      <w:r w:rsidR="00967499"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Спра</w:t>
      </w:r>
      <w:r w:rsidR="00461F7F">
        <w:rPr>
          <w:rFonts w:eastAsia="Times New Roman" w:cs="Times New Roman"/>
          <w:sz w:val="28"/>
          <w:szCs w:val="28"/>
          <w:lang w:eastAsia="ar-SA"/>
        </w:rPr>
        <w:t>вка о кадровых ресурсах (форма 5</w:t>
      </w:r>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Прочие документы (перечислить)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jc w:val="both"/>
        <w:rPr>
          <w:rFonts w:eastAsia="Times New Roman" w:cs="Times New Roman"/>
          <w:sz w:val="28"/>
          <w:szCs w:val="28"/>
          <w:lang w:eastAsia="ar-SA"/>
        </w:rPr>
      </w:pPr>
      <w:bookmarkStart w:id="120" w:name="_Ref55336359"/>
      <w:bookmarkStart w:id="121" w:name="_Ref55335823"/>
      <w:bookmarkEnd w:id="116"/>
      <w:bookmarkEnd w:id="117"/>
      <w:r w:rsidRPr="00280FDE">
        <w:rPr>
          <w:rFonts w:eastAsia="Times New Roman" w:cs="Times New Roman"/>
          <w:sz w:val="28"/>
          <w:szCs w:val="28"/>
          <w:lang w:eastAsia="ar-SA"/>
        </w:rPr>
        <w:t>1.</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280FDE" w:rsidRDefault="006F79F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3.</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280FDE">
        <w:rPr>
          <w:rFonts w:eastAsia="Times New Roman" w:cs="Times New Roman"/>
          <w:sz w:val="28"/>
          <w:szCs w:val="28"/>
          <w:lang w:eastAsia="ar-SA"/>
        </w:rPr>
        <w:t xml:space="preserve">. </w:t>
      </w:r>
      <w:r w:rsidRPr="00280FDE">
        <w:rPr>
          <w:rFonts w:eastAsia="Times New Roman" w:cs="Times New Roman"/>
          <w:sz w:val="28"/>
          <w:szCs w:val="28"/>
          <w:lang w:eastAsia="ar-SA"/>
        </w:rPr>
        <w:t>Цену следует указывать в формате ХХХ ХХХ ХХХ</w:t>
      </w:r>
      <w:proofErr w:type="gramStart"/>
      <w:r w:rsidRPr="00280FDE">
        <w:rPr>
          <w:rFonts w:eastAsia="Times New Roman" w:cs="Times New Roman"/>
          <w:sz w:val="28"/>
          <w:szCs w:val="28"/>
          <w:lang w:eastAsia="ar-SA"/>
        </w:rPr>
        <w:t>,Х</w:t>
      </w:r>
      <w:proofErr w:type="gramEnd"/>
      <w:r w:rsidRPr="00280FDE">
        <w:rPr>
          <w:rFonts w:eastAsia="Times New Roman" w:cs="Times New Roman"/>
          <w:sz w:val="28"/>
          <w:szCs w:val="28"/>
          <w:lang w:eastAsia="ar-SA"/>
        </w:rPr>
        <w:t xml:space="preserve">Х руб., например: «1 234 567,89 руб. (Один миллион двести тридцать четыре тысячи пятьсот шестьдесят семь руб. </w:t>
      </w:r>
      <w:r w:rsidR="007A2B7C">
        <w:rPr>
          <w:rFonts w:eastAsia="Times New Roman" w:cs="Times New Roman"/>
          <w:sz w:val="28"/>
          <w:szCs w:val="28"/>
          <w:lang w:eastAsia="ar-SA"/>
        </w:rPr>
        <w:t>89</w:t>
      </w:r>
      <w:r w:rsidRPr="00280FDE">
        <w:rPr>
          <w:rFonts w:eastAsia="Times New Roman" w:cs="Times New Roman"/>
          <w:sz w:val="28"/>
          <w:szCs w:val="28"/>
          <w:lang w:eastAsia="ar-SA"/>
        </w:rPr>
        <w:t xml:space="preserve"> коп.)». </w:t>
      </w:r>
      <w:r w:rsidR="00673C28" w:rsidRPr="00280FDE">
        <w:rPr>
          <w:rFonts w:eastAsia="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w:t>
      </w:r>
      <w:r w:rsidR="003D7567" w:rsidRPr="00280FDE">
        <w:rPr>
          <w:rFonts w:eastAsia="Times New Roman" w:cs="Times New Roman"/>
          <w:b/>
          <w:sz w:val="28"/>
          <w:szCs w:val="28"/>
          <w:lang w:eastAsia="ar-SA"/>
        </w:rPr>
        <w:t>овора, установленную Заказчиком,</w:t>
      </w:r>
      <w:r w:rsidRPr="00280FDE">
        <w:rPr>
          <w:rFonts w:eastAsia="Times New Roman" w:cs="Times New Roman"/>
          <w:b/>
          <w:sz w:val="28"/>
          <w:szCs w:val="28"/>
          <w:lang w:eastAsia="ar-SA"/>
        </w:rPr>
        <w:t xml:space="preserve"> </w:t>
      </w:r>
      <w:r w:rsidR="003D7567" w:rsidRPr="00280FDE">
        <w:rPr>
          <w:rFonts w:eastAsia="Times New Roman" w:cs="Times New Roman"/>
          <w:b/>
          <w:sz w:val="28"/>
          <w:szCs w:val="28"/>
          <w:lang w:eastAsia="ar-SA"/>
        </w:rPr>
        <w:t>в противном случае заявка Участника подлежит отклонению.</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5. </w:t>
      </w:r>
      <w:proofErr w:type="gramStart"/>
      <w:r w:rsidRPr="00280FDE">
        <w:rPr>
          <w:rFonts w:eastAsia="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6.</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должно быть подписано и скреплено печатью</w:t>
      </w:r>
      <w:r w:rsidR="004236AE" w:rsidRPr="00280FDE">
        <w:rPr>
          <w:rFonts w:eastAsia="Times New Roman" w:cs="Times New Roman"/>
          <w:sz w:val="28"/>
          <w:szCs w:val="28"/>
          <w:lang w:eastAsia="ar-SA"/>
        </w:rPr>
        <w:t xml:space="preserve"> (при наличии) </w:t>
      </w:r>
      <w:r w:rsidRPr="00280FDE">
        <w:rPr>
          <w:rFonts w:eastAsia="Times New Roman" w:cs="Times New Roman"/>
          <w:sz w:val="28"/>
          <w:szCs w:val="28"/>
          <w:lang w:eastAsia="ar-SA"/>
        </w:rPr>
        <w:t>в соответствии с требованиями подпунктов.</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Default="006F79F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Pr="00280FDE" w:rsidRDefault="009C0EEE"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091C5E" w:rsidRDefault="00091C5E"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Pr="00280FDE" w:rsidRDefault="00FB4E49" w:rsidP="00280FDE">
      <w:pPr>
        <w:suppressAutoHyphens/>
        <w:spacing w:line="240" w:lineRule="auto"/>
        <w:jc w:val="both"/>
        <w:rPr>
          <w:rFonts w:eastAsia="Times New Roman" w:cs="Times New Roman"/>
          <w:b/>
          <w:sz w:val="28"/>
          <w:szCs w:val="28"/>
          <w:lang w:eastAsia="ar-SA"/>
        </w:rPr>
      </w:pPr>
    </w:p>
    <w:p w:rsidR="00EA5CB6" w:rsidRDefault="00EA5CB6" w:rsidP="00280FDE">
      <w:pPr>
        <w:keepNext/>
        <w:suppressAutoHyphens/>
        <w:spacing w:before="240" w:after="60" w:line="240" w:lineRule="auto"/>
        <w:ind w:left="1134"/>
        <w:jc w:val="right"/>
        <w:outlineLvl w:val="1"/>
        <w:rPr>
          <w:rFonts w:eastAsia="Times New Roman" w:cs="Times New Roman"/>
          <w:b/>
          <w:bCs/>
          <w:iCs/>
          <w:sz w:val="28"/>
          <w:szCs w:val="28"/>
          <w:lang w:eastAsia="ar-SA"/>
        </w:rPr>
        <w:sectPr w:rsidR="00EA5CB6" w:rsidSect="006F79FE">
          <w:footerReference w:type="default" r:id="rId29"/>
          <w:type w:val="continuous"/>
          <w:pgSz w:w="11906" w:h="16838"/>
          <w:pgMar w:top="1134" w:right="567" w:bottom="1134" w:left="1418" w:header="720" w:footer="648" w:gutter="0"/>
          <w:cols w:space="720"/>
          <w:docGrid w:linePitch="600" w:charSpace="36864"/>
        </w:sectPr>
      </w:pPr>
      <w:bookmarkStart w:id="122" w:name="_Коммерческое_предложение_(форма"/>
      <w:bookmarkStart w:id="123" w:name="_Toc370824159"/>
      <w:bookmarkStart w:id="124" w:name="_Toc416344327"/>
      <w:bookmarkStart w:id="125" w:name="_Toc420669822"/>
      <w:bookmarkStart w:id="126" w:name="_Toc366762388"/>
      <w:bookmarkStart w:id="127" w:name="_Toc368061897"/>
      <w:bookmarkStart w:id="128" w:name="_Toc368062061"/>
      <w:bookmarkEnd w:id="122"/>
    </w:p>
    <w:p w:rsidR="006F79FE" w:rsidRPr="00280FDE" w:rsidRDefault="006F79FE" w:rsidP="00280FDE">
      <w:pPr>
        <w:keepNext/>
        <w:suppressAutoHyphens/>
        <w:spacing w:before="240" w:after="60" w:line="240" w:lineRule="auto"/>
        <w:ind w:left="1134"/>
        <w:jc w:val="right"/>
        <w:outlineLvl w:val="1"/>
        <w:rPr>
          <w:rFonts w:eastAsia="Times New Roman" w:cs="Times New Roman"/>
          <w:b/>
          <w:bCs/>
          <w:iCs/>
          <w:sz w:val="28"/>
          <w:szCs w:val="28"/>
          <w:lang w:eastAsia="ar-SA"/>
        </w:rPr>
      </w:pPr>
      <w:r w:rsidRPr="00280FDE">
        <w:rPr>
          <w:rFonts w:eastAsia="Times New Roman" w:cs="Times New Roman"/>
          <w:b/>
          <w:bCs/>
          <w:iCs/>
          <w:sz w:val="28"/>
          <w:szCs w:val="28"/>
          <w:lang w:eastAsia="ar-SA"/>
        </w:rPr>
        <w:lastRenderedPageBreak/>
        <w:t xml:space="preserve">Коммерческое предложение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1</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Start w:id="129" w:name="_Ref214868178"/>
      <w:bookmarkEnd w:id="123"/>
      <w:bookmarkEnd w:id="124"/>
      <w:bookmarkEnd w:id="125"/>
    </w:p>
    <w:p w:rsidR="006F79FE" w:rsidRPr="00280FDE" w:rsidRDefault="006F79FE" w:rsidP="00280FDE">
      <w:pPr>
        <w:tabs>
          <w:tab w:val="left" w:pos="425"/>
          <w:tab w:val="left" w:pos="567"/>
          <w:tab w:val="left" w:pos="709"/>
        </w:tabs>
        <w:suppressAutoHyphens/>
        <w:spacing w:line="240" w:lineRule="auto"/>
        <w:jc w:val="right"/>
        <w:rPr>
          <w:rFonts w:eastAsia="Times New Roman" w:cs="Times New Roman"/>
          <w:bCs/>
          <w:sz w:val="28"/>
          <w:szCs w:val="28"/>
          <w:lang w:eastAsia="ar-SA"/>
        </w:rPr>
      </w:pPr>
      <w:bookmarkStart w:id="130" w:name="_Toc370824160"/>
      <w:r w:rsidRPr="00280FDE">
        <w:rPr>
          <w:rFonts w:eastAsia="Times New Roman" w:cs="Times New Roman"/>
          <w:bCs/>
          <w:sz w:val="28"/>
          <w:szCs w:val="28"/>
          <w:lang w:eastAsia="ar-SA"/>
        </w:rPr>
        <w:t>Форма коммерческого предложения</w:t>
      </w:r>
      <w:bookmarkEnd w:id="126"/>
      <w:bookmarkEnd w:id="127"/>
      <w:bookmarkEnd w:id="128"/>
      <w:bookmarkEnd w:id="129"/>
      <w:bookmarkEnd w:id="130"/>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1</w:t>
      </w:r>
      <w:r w:rsidRPr="00280FDE">
        <w:rPr>
          <w:rFonts w:eastAsia="Times New Roman" w:cs="Times New Roman"/>
          <w:noProof/>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Коммерческое предложение</w:t>
      </w:r>
    </w:p>
    <w:p w:rsidR="00C73CC4" w:rsidRDefault="006F79FE" w:rsidP="00EA5CB6">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и адрес Участника </w:t>
      </w:r>
      <w:r w:rsidR="004B5FB5" w:rsidRPr="00280FDE">
        <w:rPr>
          <w:rFonts w:eastAsia="Times New Roman" w:cs="Times New Roman"/>
          <w:sz w:val="28"/>
          <w:szCs w:val="28"/>
          <w:lang w:eastAsia="ar-SA"/>
        </w:rPr>
        <w:t xml:space="preserve">открытого одноэтапного </w:t>
      </w:r>
      <w:r w:rsidRPr="00280FDE">
        <w:rPr>
          <w:rFonts w:eastAsia="Times New Roman" w:cs="Times New Roman"/>
          <w:sz w:val="28"/>
          <w:szCs w:val="28"/>
          <w:lang w:eastAsia="ar-SA"/>
        </w:rPr>
        <w:t xml:space="preserve">запроса предложений: </w:t>
      </w:r>
    </w:p>
    <w:p w:rsidR="00EA5CB6" w:rsidRPr="00280FDE" w:rsidRDefault="00EA5CB6" w:rsidP="00EA5CB6">
      <w:pPr>
        <w:suppressAutoHyphens/>
        <w:spacing w:line="240" w:lineRule="auto"/>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632"/>
        <w:gridCol w:w="1830"/>
        <w:gridCol w:w="1644"/>
        <w:gridCol w:w="2054"/>
        <w:gridCol w:w="4820"/>
      </w:tblGrid>
      <w:tr w:rsidR="00EA5CB6" w:rsidRPr="00EA5CB6" w:rsidTr="004C78EA">
        <w:trPr>
          <w:trHeight w:val="1893"/>
          <w:tblHeader/>
        </w:trPr>
        <w:tc>
          <w:tcPr>
            <w:tcW w:w="621" w:type="dxa"/>
            <w:shd w:val="clear" w:color="auto" w:fill="auto"/>
            <w:vAlign w:val="center"/>
            <w:hideMark/>
          </w:tcPr>
          <w:p w:rsidR="00EA5CB6" w:rsidRPr="00EA5CB6" w:rsidRDefault="00EA5CB6"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t xml:space="preserve">№ </w:t>
            </w:r>
            <w:proofErr w:type="gramStart"/>
            <w:r w:rsidRPr="00EA5CB6">
              <w:rPr>
                <w:rFonts w:eastAsia="Times New Roman" w:cs="Times New Roman"/>
                <w:b/>
                <w:bCs/>
                <w:sz w:val="20"/>
                <w:szCs w:val="20"/>
                <w:lang w:eastAsia="ru-RU"/>
              </w:rPr>
              <w:t>п</w:t>
            </w:r>
            <w:proofErr w:type="gramEnd"/>
            <w:r w:rsidRPr="00EA5CB6">
              <w:rPr>
                <w:rFonts w:eastAsia="Times New Roman" w:cs="Times New Roman"/>
                <w:b/>
                <w:bCs/>
                <w:sz w:val="20"/>
                <w:szCs w:val="20"/>
                <w:lang w:eastAsia="ru-RU"/>
              </w:rPr>
              <w:t>/п</w:t>
            </w:r>
          </w:p>
        </w:tc>
        <w:tc>
          <w:tcPr>
            <w:tcW w:w="3632" w:type="dxa"/>
            <w:shd w:val="clear" w:color="auto" w:fill="auto"/>
            <w:vAlign w:val="center"/>
            <w:hideMark/>
          </w:tcPr>
          <w:p w:rsidR="00EA5CB6" w:rsidRPr="00EA5CB6" w:rsidRDefault="00EA5CB6"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t>Наименование</w:t>
            </w:r>
          </w:p>
        </w:tc>
        <w:tc>
          <w:tcPr>
            <w:tcW w:w="1830" w:type="dxa"/>
            <w:vAlign w:val="center"/>
          </w:tcPr>
          <w:p w:rsidR="00EA5CB6" w:rsidRPr="00EA5CB6" w:rsidRDefault="00EA5CB6"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t>Трудоемкость, в часах</w:t>
            </w:r>
          </w:p>
        </w:tc>
        <w:tc>
          <w:tcPr>
            <w:tcW w:w="1644" w:type="dxa"/>
            <w:shd w:val="clear" w:color="auto" w:fill="auto"/>
            <w:vAlign w:val="center"/>
            <w:hideMark/>
          </w:tcPr>
          <w:p w:rsidR="00EA5CB6" w:rsidRPr="00EA5CB6" w:rsidRDefault="00EA5CB6"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t>Длительность, в рабочих днях</w:t>
            </w:r>
          </w:p>
        </w:tc>
        <w:tc>
          <w:tcPr>
            <w:tcW w:w="2054" w:type="dxa"/>
            <w:shd w:val="clear" w:color="auto" w:fill="auto"/>
            <w:vAlign w:val="center"/>
            <w:hideMark/>
          </w:tcPr>
          <w:p w:rsidR="00EA5CB6" w:rsidRPr="00EA5CB6" w:rsidRDefault="00EA5CB6" w:rsidP="00EA5CB6">
            <w:pPr>
              <w:spacing w:line="240" w:lineRule="auto"/>
              <w:rPr>
                <w:rFonts w:eastAsia="Times New Roman" w:cs="Times New Roman"/>
                <w:b/>
                <w:bCs/>
                <w:sz w:val="20"/>
                <w:szCs w:val="20"/>
                <w:lang w:eastAsia="ru-RU"/>
              </w:rPr>
            </w:pPr>
            <w:proofErr w:type="gramStart"/>
            <w:r w:rsidRPr="00EA5CB6">
              <w:rPr>
                <w:rFonts w:eastAsia="Times New Roman" w:cs="Times New Roman"/>
                <w:b/>
                <w:bCs/>
                <w:sz w:val="20"/>
                <w:szCs w:val="20"/>
                <w:lang w:eastAsia="ru-RU"/>
              </w:rPr>
              <w:t xml:space="preserve">Стоимость, руб., в </w:t>
            </w:r>
            <w:proofErr w:type="spellStart"/>
            <w:r w:rsidRPr="00EA5CB6">
              <w:rPr>
                <w:rFonts w:eastAsia="Times New Roman" w:cs="Times New Roman"/>
                <w:b/>
                <w:bCs/>
                <w:sz w:val="20"/>
                <w:szCs w:val="20"/>
                <w:lang w:eastAsia="ru-RU"/>
              </w:rPr>
              <w:t>т.ч</w:t>
            </w:r>
            <w:proofErr w:type="spellEnd"/>
            <w:r w:rsidRPr="00EA5CB6">
              <w:rPr>
                <w:rFonts w:eastAsia="Times New Roman" w:cs="Times New Roman"/>
                <w:b/>
                <w:bCs/>
                <w:sz w:val="20"/>
                <w:szCs w:val="20"/>
                <w:lang w:eastAsia="ru-RU"/>
              </w:rPr>
              <w:t xml:space="preserve">. НДС (в случае, если организация не является плательщиком НДС, указывается -  НДС не облагается) </w:t>
            </w:r>
            <w:proofErr w:type="gramEnd"/>
          </w:p>
        </w:tc>
        <w:tc>
          <w:tcPr>
            <w:tcW w:w="4820" w:type="dxa"/>
            <w:vAlign w:val="center"/>
          </w:tcPr>
          <w:p w:rsidR="00EA5CB6" w:rsidRPr="00EA5CB6" w:rsidRDefault="00231859" w:rsidP="00EA5CB6">
            <w:pPr>
              <w:spacing w:line="240" w:lineRule="auto"/>
              <w:rPr>
                <w:rFonts w:eastAsia="Times New Roman" w:cs="Times New Roman"/>
                <w:b/>
                <w:bCs/>
                <w:sz w:val="20"/>
                <w:szCs w:val="20"/>
                <w:lang w:eastAsia="ru-RU"/>
              </w:rPr>
            </w:pPr>
            <w:r>
              <w:rPr>
                <w:rFonts w:eastAsia="Times New Roman" w:cs="Times New Roman"/>
                <w:b/>
                <w:bCs/>
                <w:color w:val="000000"/>
                <w:sz w:val="20"/>
                <w:szCs w:val="20"/>
                <w:lang w:eastAsia="ru-RU"/>
              </w:rPr>
              <w:t>Наименование работ</w:t>
            </w:r>
          </w:p>
        </w:tc>
      </w:tr>
      <w:tr w:rsidR="00231859" w:rsidRPr="00EA5CB6" w:rsidTr="004C78EA">
        <w:trPr>
          <w:trHeight w:val="510"/>
        </w:trPr>
        <w:tc>
          <w:tcPr>
            <w:tcW w:w="621" w:type="dxa"/>
            <w:shd w:val="clear" w:color="auto" w:fill="auto"/>
            <w:vAlign w:val="center"/>
            <w:hideMark/>
          </w:tcPr>
          <w:p w:rsidR="00231859" w:rsidRPr="00EA5CB6" w:rsidRDefault="00231859"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t>1.</w:t>
            </w:r>
          </w:p>
        </w:tc>
        <w:tc>
          <w:tcPr>
            <w:tcW w:w="3632" w:type="dxa"/>
            <w:shd w:val="clear" w:color="auto" w:fill="auto"/>
            <w:vAlign w:val="center"/>
          </w:tcPr>
          <w:p w:rsidR="00231859" w:rsidRPr="00205E33" w:rsidRDefault="00231859" w:rsidP="004C78EA">
            <w:pPr>
              <w:spacing w:line="240" w:lineRule="auto"/>
              <w:rPr>
                <w:rFonts w:cs="Times New Roman"/>
                <w:bCs/>
                <w:szCs w:val="24"/>
              </w:rPr>
            </w:pPr>
            <w:r w:rsidRPr="00205E33">
              <w:rPr>
                <w:rFonts w:cs="Times New Roman"/>
                <w:bCs/>
                <w:szCs w:val="24"/>
              </w:rPr>
              <w:t>Обследование существующих процессов Документооборота на предприятии (обследование процессов ведения учета «как есть»);</w:t>
            </w:r>
          </w:p>
          <w:p w:rsidR="00231859" w:rsidRPr="00205E33" w:rsidRDefault="00231859" w:rsidP="004C78EA">
            <w:pPr>
              <w:spacing w:line="240" w:lineRule="auto"/>
              <w:rPr>
                <w:rFonts w:cs="Times New Roman"/>
                <w:color w:val="000000"/>
                <w:spacing w:val="-2"/>
                <w:szCs w:val="24"/>
              </w:rPr>
            </w:pPr>
            <w:r w:rsidRPr="00205E33">
              <w:rPr>
                <w:rFonts w:cs="Times New Roman"/>
                <w:bCs/>
                <w:szCs w:val="24"/>
              </w:rPr>
              <w:t>Моделирование процессов «как будет» и разработка функциональных требований к системе</w:t>
            </w:r>
          </w:p>
        </w:tc>
        <w:tc>
          <w:tcPr>
            <w:tcW w:w="1830" w:type="dxa"/>
            <w:vAlign w:val="center"/>
          </w:tcPr>
          <w:p w:rsidR="00231859" w:rsidRPr="00EA5CB6" w:rsidRDefault="00231859" w:rsidP="00EA5CB6">
            <w:pPr>
              <w:spacing w:line="240" w:lineRule="auto"/>
              <w:rPr>
                <w:rFonts w:eastAsia="Times New Roman" w:cs="Times New Roman"/>
                <w:bCs/>
                <w:sz w:val="20"/>
                <w:szCs w:val="20"/>
                <w:lang w:eastAsia="ru-RU"/>
              </w:rPr>
            </w:pPr>
          </w:p>
        </w:tc>
        <w:tc>
          <w:tcPr>
            <w:tcW w:w="1644" w:type="dxa"/>
            <w:shd w:val="clear" w:color="auto" w:fill="auto"/>
            <w:vAlign w:val="center"/>
          </w:tcPr>
          <w:p w:rsidR="00231859" w:rsidRPr="00EA5CB6" w:rsidRDefault="00231859" w:rsidP="00EA5CB6">
            <w:pPr>
              <w:spacing w:line="240" w:lineRule="auto"/>
              <w:rPr>
                <w:rFonts w:eastAsia="Times New Roman" w:cs="Times New Roman"/>
                <w:bCs/>
                <w:sz w:val="20"/>
                <w:szCs w:val="20"/>
                <w:lang w:eastAsia="ru-RU"/>
              </w:rPr>
            </w:pPr>
          </w:p>
        </w:tc>
        <w:tc>
          <w:tcPr>
            <w:tcW w:w="2054" w:type="dxa"/>
            <w:shd w:val="clear" w:color="auto" w:fill="auto"/>
            <w:vAlign w:val="center"/>
          </w:tcPr>
          <w:p w:rsidR="00231859" w:rsidRPr="00EA5CB6" w:rsidRDefault="00231859" w:rsidP="00EA5CB6">
            <w:pPr>
              <w:spacing w:line="240" w:lineRule="auto"/>
              <w:rPr>
                <w:rFonts w:eastAsia="Times New Roman" w:cs="Times New Roman"/>
                <w:bCs/>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Структура организации:</w:t>
            </w:r>
          </w:p>
          <w:p w:rsidR="00231859" w:rsidRPr="00231859" w:rsidRDefault="00231859" w:rsidP="00231859">
            <w:pPr>
              <w:spacing w:line="240" w:lineRule="auto"/>
              <w:ind w:left="130"/>
              <w:jc w:val="both"/>
              <w:rPr>
                <w:rFonts w:eastAsia="Times New Roman" w:cs="Times New Roman"/>
                <w:szCs w:val="24"/>
                <w:lang w:eastAsia="ar-SA"/>
              </w:rPr>
            </w:pPr>
            <w:r w:rsidRPr="00231859">
              <w:rPr>
                <w:rFonts w:eastAsia="Times New Roman" w:cs="Times New Roman"/>
                <w:szCs w:val="24"/>
                <w:lang w:eastAsia="ar-SA"/>
              </w:rPr>
              <w:t>- подразделения/департаменты, отделы;</w:t>
            </w:r>
          </w:p>
          <w:p w:rsidR="00231859" w:rsidRPr="00231859" w:rsidRDefault="00231859" w:rsidP="00231859">
            <w:pPr>
              <w:spacing w:line="240" w:lineRule="auto"/>
              <w:ind w:left="130"/>
              <w:jc w:val="both"/>
              <w:rPr>
                <w:rFonts w:eastAsia="Times New Roman" w:cs="Times New Roman"/>
                <w:szCs w:val="24"/>
                <w:lang w:eastAsia="ar-SA"/>
              </w:rPr>
            </w:pPr>
            <w:r w:rsidRPr="00231859">
              <w:rPr>
                <w:rFonts w:eastAsia="Times New Roman" w:cs="Times New Roman"/>
                <w:szCs w:val="24"/>
                <w:lang w:eastAsia="ar-SA"/>
              </w:rPr>
              <w:t>- руководители подразделений/департаментов, отделов;</w:t>
            </w:r>
          </w:p>
          <w:p w:rsidR="00231859" w:rsidRPr="00231859" w:rsidRDefault="00231859" w:rsidP="00231859">
            <w:pPr>
              <w:spacing w:line="240" w:lineRule="auto"/>
              <w:ind w:left="130"/>
              <w:jc w:val="both"/>
              <w:rPr>
                <w:rFonts w:eastAsia="Times New Roman" w:cs="Times New Roman"/>
                <w:szCs w:val="24"/>
                <w:lang w:eastAsia="ar-SA"/>
              </w:rPr>
            </w:pPr>
            <w:r w:rsidRPr="00231859">
              <w:rPr>
                <w:rFonts w:eastAsia="Times New Roman" w:cs="Times New Roman"/>
                <w:szCs w:val="24"/>
                <w:lang w:eastAsia="ar-SA"/>
              </w:rPr>
              <w:t>- пользователи, группы пользователей</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Обследование ведения входящей документации</w:t>
            </w:r>
          </w:p>
          <w:p w:rsidR="00231859" w:rsidRPr="00231859" w:rsidRDefault="00231859" w:rsidP="00231859">
            <w:pPr>
              <w:pStyle w:val="afffa"/>
              <w:suppressAutoHyphens w:val="0"/>
              <w:ind w:left="459"/>
              <w:jc w:val="both"/>
              <w:rPr>
                <w:rFonts w:ascii="Times New Roman" w:hAnsi="Times New Roman"/>
              </w:rPr>
            </w:pPr>
            <w:r w:rsidRPr="00231859">
              <w:rPr>
                <w:rFonts w:ascii="Times New Roman" w:hAnsi="Times New Roman"/>
              </w:rPr>
              <w:t>Результат: Отчет об обследовании в печатной форме (описание модели работы с входящими документами и распоряжениями руководителя Заказчика)</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 xml:space="preserve">Сбор и формализация функциональных </w:t>
            </w:r>
            <w:r w:rsidRPr="00231859">
              <w:rPr>
                <w:rFonts w:ascii="Times New Roman" w:hAnsi="Times New Roman"/>
              </w:rPr>
              <w:lastRenderedPageBreak/>
              <w:t>требований пользователей к АИ СЭД</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Разработка модели учёта входящих документов, разработка бизнес-процессов распоряжений руководителей, курирующих соответствующее направление деятельности</w:t>
            </w:r>
          </w:p>
        </w:tc>
      </w:tr>
      <w:tr w:rsidR="00231859" w:rsidRPr="00EA5CB6" w:rsidTr="004C78EA">
        <w:trPr>
          <w:trHeight w:val="765"/>
        </w:trPr>
        <w:tc>
          <w:tcPr>
            <w:tcW w:w="621" w:type="dxa"/>
            <w:shd w:val="clear" w:color="auto" w:fill="auto"/>
            <w:noWrap/>
            <w:vAlign w:val="center"/>
          </w:tcPr>
          <w:p w:rsidR="00231859" w:rsidRPr="00EA5CB6" w:rsidRDefault="00231859" w:rsidP="00EA5CB6">
            <w:pPr>
              <w:spacing w:line="240" w:lineRule="auto"/>
              <w:rPr>
                <w:rFonts w:eastAsia="Times New Roman" w:cs="Times New Roman"/>
                <w:b/>
                <w:bCs/>
                <w:sz w:val="20"/>
                <w:szCs w:val="20"/>
                <w:lang w:eastAsia="ru-RU"/>
              </w:rPr>
            </w:pPr>
            <w:r w:rsidRPr="00EA5CB6">
              <w:rPr>
                <w:rFonts w:eastAsia="Times New Roman" w:cs="Times New Roman"/>
                <w:b/>
                <w:bCs/>
                <w:sz w:val="20"/>
                <w:szCs w:val="20"/>
                <w:lang w:eastAsia="ru-RU"/>
              </w:rPr>
              <w:lastRenderedPageBreak/>
              <w:t>2.</w:t>
            </w:r>
          </w:p>
        </w:tc>
        <w:tc>
          <w:tcPr>
            <w:tcW w:w="3632" w:type="dxa"/>
            <w:shd w:val="clear" w:color="auto" w:fill="auto"/>
            <w:vAlign w:val="center"/>
          </w:tcPr>
          <w:p w:rsidR="00231859" w:rsidRPr="00205E33" w:rsidRDefault="00231859" w:rsidP="004C78EA">
            <w:pPr>
              <w:spacing w:line="240" w:lineRule="auto"/>
              <w:rPr>
                <w:rFonts w:cs="Times New Roman"/>
                <w:color w:val="000000"/>
                <w:spacing w:val="-2"/>
                <w:szCs w:val="24"/>
              </w:rPr>
            </w:pPr>
            <w:r w:rsidRPr="00205E33">
              <w:rPr>
                <w:rFonts w:cs="Times New Roman"/>
                <w:bCs/>
                <w:szCs w:val="24"/>
              </w:rPr>
              <w:t>Адаптация  и модификация программного продукта под требования Заказчика (программирование)</w:t>
            </w:r>
          </w:p>
        </w:tc>
        <w:tc>
          <w:tcPr>
            <w:tcW w:w="1830" w:type="dxa"/>
            <w:vAlign w:val="center"/>
          </w:tcPr>
          <w:p w:rsidR="00231859" w:rsidRPr="00EA5CB6" w:rsidRDefault="00231859" w:rsidP="00EA5CB6">
            <w:pPr>
              <w:spacing w:line="240" w:lineRule="auto"/>
              <w:rPr>
                <w:rFonts w:eastAsia="Times New Roman" w:cs="Times New Roman"/>
                <w:sz w:val="20"/>
                <w:szCs w:val="20"/>
                <w:lang w:eastAsia="ru-RU"/>
              </w:rPr>
            </w:pP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Общие настройки входящих документов:</w:t>
            </w:r>
          </w:p>
          <w:p w:rsidR="00231859" w:rsidRPr="00231859" w:rsidRDefault="00231859" w:rsidP="00231859">
            <w:pPr>
              <w:spacing w:line="240" w:lineRule="auto"/>
              <w:ind w:left="130"/>
              <w:jc w:val="both"/>
              <w:rPr>
                <w:rFonts w:cs="Times New Roman"/>
                <w:szCs w:val="24"/>
              </w:rPr>
            </w:pPr>
            <w:r w:rsidRPr="00231859">
              <w:rPr>
                <w:rFonts w:cs="Times New Roman"/>
                <w:szCs w:val="24"/>
              </w:rPr>
              <w:t>- виды входящих документов</w:t>
            </w:r>
          </w:p>
          <w:p w:rsidR="00231859" w:rsidRPr="00231859" w:rsidRDefault="00231859" w:rsidP="00231859">
            <w:pPr>
              <w:spacing w:line="240" w:lineRule="auto"/>
              <w:ind w:left="130"/>
              <w:jc w:val="both"/>
              <w:rPr>
                <w:rFonts w:cs="Times New Roman"/>
                <w:szCs w:val="24"/>
              </w:rPr>
            </w:pPr>
            <w:r w:rsidRPr="00231859">
              <w:rPr>
                <w:rFonts w:cs="Times New Roman"/>
                <w:szCs w:val="24"/>
              </w:rPr>
              <w:t>- правила нумерации для каждого вида документов;</w:t>
            </w:r>
          </w:p>
          <w:p w:rsidR="00231859" w:rsidRPr="00231859" w:rsidRDefault="00231859" w:rsidP="00231859">
            <w:pPr>
              <w:spacing w:line="240" w:lineRule="auto"/>
              <w:ind w:left="130"/>
              <w:jc w:val="both"/>
              <w:rPr>
                <w:rFonts w:cs="Times New Roman"/>
                <w:szCs w:val="24"/>
              </w:rPr>
            </w:pPr>
            <w:r w:rsidRPr="00231859">
              <w:rPr>
                <w:rFonts w:cs="Times New Roman"/>
                <w:szCs w:val="24"/>
              </w:rPr>
              <w:t>- обращения граждан (нумерация)</w:t>
            </w:r>
          </w:p>
          <w:p w:rsidR="00231859" w:rsidRPr="00231859" w:rsidRDefault="00231859" w:rsidP="00231859">
            <w:pPr>
              <w:spacing w:line="240" w:lineRule="auto"/>
              <w:ind w:left="130"/>
              <w:jc w:val="both"/>
              <w:rPr>
                <w:rFonts w:cs="Times New Roman"/>
                <w:szCs w:val="24"/>
              </w:rPr>
            </w:pPr>
            <w:r w:rsidRPr="00231859">
              <w:rPr>
                <w:rFonts w:cs="Times New Roman"/>
                <w:szCs w:val="24"/>
              </w:rPr>
              <w:t>- шаблоны входящих документов</w:t>
            </w:r>
          </w:p>
          <w:p w:rsidR="00231859" w:rsidRPr="00231859" w:rsidRDefault="00231859" w:rsidP="00231859">
            <w:pPr>
              <w:spacing w:line="240" w:lineRule="auto"/>
              <w:ind w:left="130"/>
              <w:jc w:val="both"/>
              <w:rPr>
                <w:rFonts w:cs="Times New Roman"/>
                <w:szCs w:val="24"/>
              </w:rPr>
            </w:pPr>
            <w:r w:rsidRPr="00231859">
              <w:rPr>
                <w:rFonts w:cs="Times New Roman"/>
                <w:szCs w:val="24"/>
              </w:rPr>
              <w:t>- вопросы деятельности (к какому виду деятельности относится входящий документ)</w:t>
            </w:r>
          </w:p>
          <w:p w:rsidR="00231859" w:rsidRPr="00231859" w:rsidRDefault="00231859" w:rsidP="00E80E36">
            <w:pPr>
              <w:pStyle w:val="afffa"/>
              <w:numPr>
                <w:ilvl w:val="0"/>
                <w:numId w:val="42"/>
              </w:numPr>
              <w:spacing w:line="240" w:lineRule="auto"/>
              <w:ind w:left="176" w:firstLine="0"/>
              <w:contextualSpacing/>
              <w:jc w:val="both"/>
              <w:rPr>
                <w:rFonts w:ascii="Times New Roman" w:hAnsi="Times New Roman"/>
              </w:rPr>
            </w:pPr>
            <w:r w:rsidRPr="00231859">
              <w:rPr>
                <w:rFonts w:ascii="Times New Roman" w:hAnsi="Times New Roman"/>
              </w:rPr>
              <w:t>Настройки шаблонов  распоряжений руководителя (бизнес-процессов):</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рассмотрение входящего документа;</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наложение резолюций руководителя на документ;</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отправка входящего документа ответственным сотрудникам на исполнение/ознакомление;</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xml:space="preserve">- обеспечения контроля выполнения </w:t>
            </w:r>
            <w:r w:rsidRPr="00231859">
              <w:rPr>
                <w:rFonts w:ascii="Times New Roman" w:hAnsi="Times New Roman"/>
              </w:rPr>
              <w:lastRenderedPageBreak/>
              <w:t>распоряжений по документу назначенным сотрудникам;</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мониторинг хода выполнения поручения, включая иерархические поручения;</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обеспечение возможности переноса сроков распоряжений  с сохранением истории вопроса: причин переноса сроков, реквизитов руководителя, принимающего решения о переносе сроков, временных параметров;</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xml:space="preserve">- обеспечение автоматического формирования и направления исполнителям напоминаний на ящик электронной почты по назначенным им распоряжениям для организации упреждающего контроля при приближении срока исполнения поручений; </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xml:space="preserve">- обеспечение обратной связи при выполнении распоряжений в плане запросов дополнительных временных ресурсов;  </w:t>
            </w:r>
          </w:p>
          <w:p w:rsidR="00231859" w:rsidRPr="00231859" w:rsidRDefault="00231859" w:rsidP="00231859">
            <w:pPr>
              <w:pStyle w:val="afffa"/>
              <w:ind w:left="176"/>
              <w:jc w:val="both"/>
              <w:rPr>
                <w:rFonts w:ascii="Times New Roman" w:hAnsi="Times New Roman"/>
              </w:rPr>
            </w:pPr>
            <w:r w:rsidRPr="00231859">
              <w:rPr>
                <w:rFonts w:ascii="Times New Roman" w:hAnsi="Times New Roman"/>
              </w:rPr>
              <w:t>- обеспечение учета результатов выполнения поручений.</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lastRenderedPageBreak/>
              <w:t xml:space="preserve">Проектирование  АИ СЭД в соответствии с Техническим заданием </w:t>
            </w:r>
          </w:p>
        </w:tc>
      </w:tr>
      <w:tr w:rsidR="00231859" w:rsidRPr="00EA5CB6" w:rsidTr="004C78EA">
        <w:trPr>
          <w:trHeight w:val="765"/>
        </w:trPr>
        <w:tc>
          <w:tcPr>
            <w:tcW w:w="621" w:type="dxa"/>
            <w:shd w:val="clear" w:color="auto" w:fill="auto"/>
            <w:noWrap/>
            <w:vAlign w:val="center"/>
          </w:tcPr>
          <w:p w:rsidR="00231859" w:rsidRPr="00EA5CB6" w:rsidRDefault="00231859" w:rsidP="00EA5CB6">
            <w:pPr>
              <w:spacing w:line="240" w:lineRule="auto"/>
              <w:rPr>
                <w:rFonts w:eastAsia="Times New Roman" w:cs="Times New Roman"/>
                <w:b/>
                <w:bCs/>
                <w:sz w:val="20"/>
                <w:szCs w:val="20"/>
                <w:lang w:eastAsia="ru-RU"/>
              </w:rPr>
            </w:pPr>
            <w:r>
              <w:rPr>
                <w:rFonts w:eastAsia="Times New Roman" w:cs="Times New Roman"/>
                <w:b/>
                <w:bCs/>
                <w:sz w:val="20"/>
                <w:szCs w:val="20"/>
                <w:lang w:eastAsia="ru-RU"/>
              </w:rPr>
              <w:lastRenderedPageBreak/>
              <w:t>3.</w:t>
            </w:r>
          </w:p>
        </w:tc>
        <w:tc>
          <w:tcPr>
            <w:tcW w:w="3632" w:type="dxa"/>
            <w:shd w:val="clear" w:color="auto" w:fill="auto"/>
            <w:vAlign w:val="center"/>
          </w:tcPr>
          <w:p w:rsidR="00231859" w:rsidRPr="00205E33" w:rsidRDefault="00231859" w:rsidP="004C78EA">
            <w:pPr>
              <w:spacing w:line="240" w:lineRule="auto"/>
              <w:rPr>
                <w:rFonts w:cs="Times New Roman"/>
                <w:szCs w:val="24"/>
              </w:rPr>
            </w:pPr>
            <w:r w:rsidRPr="00205E33">
              <w:rPr>
                <w:rFonts w:cs="Times New Roman"/>
                <w:szCs w:val="24"/>
              </w:rPr>
              <w:t xml:space="preserve">Объединение с автоматизированной системой для </w:t>
            </w:r>
            <w:r>
              <w:rPr>
                <w:rFonts w:cs="Times New Roman"/>
                <w:szCs w:val="24"/>
              </w:rPr>
              <w:t>Службы</w:t>
            </w:r>
            <w:r w:rsidRPr="00205E33">
              <w:rPr>
                <w:rFonts w:cs="Times New Roman"/>
                <w:szCs w:val="24"/>
              </w:rPr>
              <w:t xml:space="preserve"> закупок</w:t>
            </w:r>
          </w:p>
        </w:tc>
        <w:tc>
          <w:tcPr>
            <w:tcW w:w="1830" w:type="dxa"/>
            <w:vAlign w:val="center"/>
          </w:tcPr>
          <w:p w:rsidR="00231859" w:rsidRPr="00EA5CB6" w:rsidRDefault="00231859" w:rsidP="00EA5CB6">
            <w:pPr>
              <w:spacing w:line="240" w:lineRule="auto"/>
              <w:rPr>
                <w:rFonts w:eastAsia="Times New Roman" w:cs="Times New Roman"/>
                <w:sz w:val="20"/>
                <w:szCs w:val="20"/>
                <w:lang w:eastAsia="ru-RU"/>
              </w:rPr>
            </w:pP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Разработка и настройка механизмов интеграции входящей документации и распоряжений руководителя с модифицированным блоком бизнес-процесса закупок</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bCs/>
              </w:rPr>
              <w:t>Организация первоначального переноса наследуемых данных</w:t>
            </w:r>
            <w:r w:rsidRPr="00231859">
              <w:rPr>
                <w:rFonts w:ascii="Times New Roman" w:hAnsi="Times New Roman"/>
              </w:rPr>
              <w:t xml:space="preserve"> (входящая документация Службы закупок)</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Окончательная настройка и тестирование информационной системы</w:t>
            </w:r>
          </w:p>
        </w:tc>
      </w:tr>
      <w:tr w:rsidR="00231859" w:rsidRPr="00EA5CB6" w:rsidTr="004C78EA">
        <w:trPr>
          <w:trHeight w:val="765"/>
        </w:trPr>
        <w:tc>
          <w:tcPr>
            <w:tcW w:w="621" w:type="dxa"/>
            <w:shd w:val="clear" w:color="auto" w:fill="auto"/>
            <w:noWrap/>
            <w:vAlign w:val="center"/>
          </w:tcPr>
          <w:p w:rsidR="00231859" w:rsidRPr="00EA5CB6" w:rsidRDefault="00231859" w:rsidP="00EA5CB6">
            <w:pPr>
              <w:spacing w:line="240" w:lineRule="auto"/>
              <w:rPr>
                <w:rFonts w:eastAsia="Times New Roman" w:cs="Times New Roman"/>
                <w:b/>
                <w:bCs/>
                <w:sz w:val="20"/>
                <w:szCs w:val="20"/>
                <w:lang w:eastAsia="ru-RU"/>
              </w:rPr>
            </w:pPr>
            <w:r>
              <w:rPr>
                <w:rFonts w:eastAsia="Times New Roman" w:cs="Times New Roman"/>
                <w:b/>
                <w:bCs/>
                <w:sz w:val="20"/>
                <w:szCs w:val="20"/>
                <w:lang w:eastAsia="ru-RU"/>
              </w:rPr>
              <w:t>4.</w:t>
            </w:r>
          </w:p>
        </w:tc>
        <w:tc>
          <w:tcPr>
            <w:tcW w:w="3632" w:type="dxa"/>
            <w:shd w:val="clear" w:color="auto" w:fill="auto"/>
            <w:vAlign w:val="center"/>
          </w:tcPr>
          <w:p w:rsidR="00231859" w:rsidRPr="00205E33" w:rsidRDefault="00231859" w:rsidP="004C78EA">
            <w:pPr>
              <w:spacing w:line="240" w:lineRule="auto"/>
              <w:rPr>
                <w:rFonts w:cs="Times New Roman"/>
                <w:color w:val="000000"/>
                <w:spacing w:val="-2"/>
                <w:szCs w:val="24"/>
              </w:rPr>
            </w:pPr>
            <w:r w:rsidRPr="00205E33">
              <w:rPr>
                <w:rFonts w:cs="Times New Roman"/>
                <w:color w:val="000000"/>
                <w:spacing w:val="-2"/>
                <w:szCs w:val="24"/>
              </w:rPr>
              <w:t>Обучение пользователей</w:t>
            </w:r>
          </w:p>
        </w:tc>
        <w:tc>
          <w:tcPr>
            <w:tcW w:w="1830" w:type="dxa"/>
            <w:vAlign w:val="center"/>
          </w:tcPr>
          <w:p w:rsidR="00231859" w:rsidRPr="00EA5CB6" w:rsidRDefault="00231859" w:rsidP="00EA5CB6">
            <w:pPr>
              <w:spacing w:line="240" w:lineRule="auto"/>
              <w:rPr>
                <w:rFonts w:eastAsia="Times New Roman" w:cs="Times New Roman"/>
                <w:sz w:val="20"/>
                <w:szCs w:val="20"/>
                <w:lang w:eastAsia="ru-RU"/>
              </w:rPr>
            </w:pP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Подготовка программы обучения пользователей</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 xml:space="preserve">Подготовка развернутых инструкций для </w:t>
            </w:r>
            <w:proofErr w:type="gramStart"/>
            <w:r w:rsidRPr="00231859">
              <w:rPr>
                <w:rFonts w:ascii="Times New Roman" w:hAnsi="Times New Roman"/>
              </w:rPr>
              <w:t>пользователей</w:t>
            </w:r>
            <w:proofErr w:type="gramEnd"/>
            <w:r w:rsidRPr="00231859">
              <w:rPr>
                <w:rFonts w:ascii="Times New Roman" w:hAnsi="Times New Roman"/>
              </w:rPr>
              <w:t xml:space="preserve"> как в электронном, так и печатном виде. </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Проведение обучения (не менее 4 часов на 1 группу)</w:t>
            </w:r>
          </w:p>
        </w:tc>
      </w:tr>
      <w:tr w:rsidR="00231859" w:rsidRPr="00EA5CB6" w:rsidTr="004C78EA">
        <w:trPr>
          <w:trHeight w:val="765"/>
        </w:trPr>
        <w:tc>
          <w:tcPr>
            <w:tcW w:w="621" w:type="dxa"/>
            <w:shd w:val="clear" w:color="auto" w:fill="auto"/>
            <w:noWrap/>
            <w:vAlign w:val="center"/>
          </w:tcPr>
          <w:p w:rsidR="00231859" w:rsidRPr="00EA5CB6" w:rsidRDefault="00231859" w:rsidP="00EA5CB6">
            <w:pPr>
              <w:spacing w:line="240" w:lineRule="auto"/>
              <w:rPr>
                <w:rFonts w:eastAsia="Times New Roman" w:cs="Times New Roman"/>
                <w:b/>
                <w:bCs/>
                <w:sz w:val="20"/>
                <w:szCs w:val="20"/>
                <w:lang w:eastAsia="ru-RU"/>
              </w:rPr>
            </w:pPr>
            <w:r>
              <w:rPr>
                <w:rFonts w:eastAsia="Times New Roman" w:cs="Times New Roman"/>
                <w:b/>
                <w:bCs/>
                <w:sz w:val="20"/>
                <w:szCs w:val="20"/>
                <w:lang w:eastAsia="ru-RU"/>
              </w:rPr>
              <w:t>5.</w:t>
            </w:r>
          </w:p>
        </w:tc>
        <w:tc>
          <w:tcPr>
            <w:tcW w:w="3632" w:type="dxa"/>
            <w:shd w:val="clear" w:color="auto" w:fill="auto"/>
            <w:vAlign w:val="center"/>
          </w:tcPr>
          <w:p w:rsidR="00231859" w:rsidRPr="00205E33" w:rsidRDefault="00231859" w:rsidP="004C78EA">
            <w:pPr>
              <w:spacing w:line="240" w:lineRule="auto"/>
              <w:rPr>
                <w:rFonts w:cs="Times New Roman"/>
                <w:color w:val="000000"/>
                <w:spacing w:val="-2"/>
                <w:szCs w:val="24"/>
              </w:rPr>
            </w:pPr>
            <w:r w:rsidRPr="00205E33">
              <w:rPr>
                <w:rFonts w:cs="Times New Roman"/>
                <w:color w:val="000000"/>
                <w:szCs w:val="24"/>
              </w:rPr>
              <w:t>Запуск в опытную эксплуатацию</w:t>
            </w:r>
          </w:p>
        </w:tc>
        <w:tc>
          <w:tcPr>
            <w:tcW w:w="1830" w:type="dxa"/>
            <w:vAlign w:val="center"/>
          </w:tcPr>
          <w:p w:rsidR="00231859" w:rsidRPr="00EA5CB6" w:rsidRDefault="00231859" w:rsidP="00EA5CB6">
            <w:pPr>
              <w:spacing w:line="240" w:lineRule="auto"/>
              <w:rPr>
                <w:rFonts w:eastAsia="Times New Roman" w:cs="Times New Roman"/>
                <w:sz w:val="20"/>
                <w:szCs w:val="20"/>
                <w:lang w:eastAsia="ru-RU"/>
              </w:rPr>
            </w:pP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 xml:space="preserve">Установка клиентской части программного обеспечения на рабочих местах пользователей </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Настройка параметров и структуры справочников системы</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 xml:space="preserve">Тестирование работы АИ СЭД на </w:t>
            </w:r>
            <w:r w:rsidRPr="00231859">
              <w:rPr>
                <w:rFonts w:ascii="Times New Roman" w:hAnsi="Times New Roman"/>
              </w:rPr>
              <w:lastRenderedPageBreak/>
              <w:t>реальных данных</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Доработки программного обеспечения при необходимости</w:t>
            </w:r>
          </w:p>
        </w:tc>
      </w:tr>
      <w:tr w:rsidR="00231859" w:rsidRPr="00EA5CB6" w:rsidTr="004C78EA">
        <w:trPr>
          <w:trHeight w:val="765"/>
        </w:trPr>
        <w:tc>
          <w:tcPr>
            <w:tcW w:w="621" w:type="dxa"/>
            <w:shd w:val="clear" w:color="auto" w:fill="auto"/>
            <w:noWrap/>
            <w:vAlign w:val="center"/>
          </w:tcPr>
          <w:p w:rsidR="00231859" w:rsidRPr="00EA5CB6" w:rsidRDefault="00231859" w:rsidP="004C78EA">
            <w:pPr>
              <w:spacing w:line="240" w:lineRule="auto"/>
              <w:rPr>
                <w:rFonts w:eastAsia="Times New Roman" w:cs="Times New Roman"/>
                <w:b/>
                <w:bCs/>
                <w:sz w:val="20"/>
                <w:szCs w:val="20"/>
                <w:lang w:eastAsia="ru-RU"/>
              </w:rPr>
            </w:pPr>
            <w:r>
              <w:rPr>
                <w:rFonts w:eastAsia="Times New Roman" w:cs="Times New Roman"/>
                <w:b/>
                <w:bCs/>
                <w:sz w:val="20"/>
                <w:szCs w:val="20"/>
                <w:lang w:eastAsia="ru-RU"/>
              </w:rPr>
              <w:lastRenderedPageBreak/>
              <w:t>6</w:t>
            </w:r>
            <w:r w:rsidRPr="00EA5CB6">
              <w:rPr>
                <w:rFonts w:eastAsia="Times New Roman" w:cs="Times New Roman"/>
                <w:b/>
                <w:bCs/>
                <w:sz w:val="20"/>
                <w:szCs w:val="20"/>
                <w:lang w:eastAsia="ru-RU"/>
              </w:rPr>
              <w:t>.</w:t>
            </w:r>
          </w:p>
        </w:tc>
        <w:tc>
          <w:tcPr>
            <w:tcW w:w="3632" w:type="dxa"/>
            <w:shd w:val="clear" w:color="auto" w:fill="auto"/>
            <w:vAlign w:val="center"/>
          </w:tcPr>
          <w:p w:rsidR="00231859" w:rsidRPr="00205E33" w:rsidRDefault="00231859" w:rsidP="004C78EA">
            <w:pPr>
              <w:spacing w:line="240" w:lineRule="auto"/>
              <w:rPr>
                <w:rFonts w:cs="Times New Roman"/>
                <w:color w:val="000000"/>
                <w:spacing w:val="-2"/>
                <w:szCs w:val="24"/>
              </w:rPr>
            </w:pPr>
            <w:r w:rsidRPr="00205E33">
              <w:rPr>
                <w:rFonts w:cs="Times New Roman"/>
                <w:color w:val="000000"/>
                <w:szCs w:val="24"/>
              </w:rPr>
              <w:t>Запу</w:t>
            </w:r>
            <w:proofErr w:type="gramStart"/>
            <w:r w:rsidRPr="00205E33">
              <w:rPr>
                <w:rFonts w:cs="Times New Roman"/>
                <w:color w:val="000000"/>
                <w:szCs w:val="24"/>
              </w:rPr>
              <w:t>ск в пр</w:t>
            </w:r>
            <w:proofErr w:type="gramEnd"/>
            <w:r w:rsidRPr="00205E33">
              <w:rPr>
                <w:rFonts w:cs="Times New Roman"/>
                <w:color w:val="000000"/>
                <w:szCs w:val="24"/>
              </w:rPr>
              <w:t>омышленную эксплуатацию</w:t>
            </w:r>
          </w:p>
        </w:tc>
        <w:tc>
          <w:tcPr>
            <w:tcW w:w="1830" w:type="dxa"/>
            <w:vAlign w:val="center"/>
          </w:tcPr>
          <w:p w:rsidR="00231859" w:rsidRPr="00EA5CB6" w:rsidRDefault="00231859" w:rsidP="00EA5CB6">
            <w:pPr>
              <w:spacing w:line="240" w:lineRule="auto"/>
              <w:rPr>
                <w:rFonts w:eastAsia="Times New Roman" w:cs="Times New Roman"/>
                <w:sz w:val="20"/>
                <w:szCs w:val="20"/>
                <w:lang w:eastAsia="ru-RU"/>
              </w:rPr>
            </w:pP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vAlign w:val="center"/>
          </w:tcPr>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rPr>
            </w:pPr>
            <w:r w:rsidRPr="00231859">
              <w:rPr>
                <w:rFonts w:ascii="Times New Roman" w:hAnsi="Times New Roman"/>
              </w:rPr>
              <w:t>Промышленная эксплуатация разработанных функций АИ СЭД на реальных данных</w:t>
            </w:r>
          </w:p>
          <w:p w:rsidR="00231859" w:rsidRPr="00231859" w:rsidRDefault="00231859" w:rsidP="00E80E36">
            <w:pPr>
              <w:pStyle w:val="afffa"/>
              <w:numPr>
                <w:ilvl w:val="0"/>
                <w:numId w:val="42"/>
              </w:numPr>
              <w:suppressAutoHyphens w:val="0"/>
              <w:spacing w:line="240" w:lineRule="auto"/>
              <w:ind w:left="490"/>
              <w:contextualSpacing/>
              <w:jc w:val="both"/>
              <w:rPr>
                <w:rFonts w:ascii="Times New Roman" w:hAnsi="Times New Roman"/>
                <w:color w:val="000000"/>
                <w:spacing w:val="-2"/>
              </w:rPr>
            </w:pPr>
            <w:r w:rsidRPr="00231859">
              <w:rPr>
                <w:rFonts w:ascii="Times New Roman" w:hAnsi="Times New Roman"/>
                <w:color w:val="000000"/>
                <w:spacing w:val="-2"/>
              </w:rPr>
              <w:t>Консультирование пользователей на территории Заказчика по работе с АИ СЭД</w:t>
            </w:r>
          </w:p>
        </w:tc>
      </w:tr>
      <w:tr w:rsidR="00231859" w:rsidRPr="00EA5CB6" w:rsidTr="004C78EA">
        <w:trPr>
          <w:trHeight w:val="765"/>
        </w:trPr>
        <w:tc>
          <w:tcPr>
            <w:tcW w:w="6083" w:type="dxa"/>
            <w:gridSpan w:val="3"/>
            <w:shd w:val="clear" w:color="auto" w:fill="auto"/>
            <w:noWrap/>
            <w:vAlign w:val="center"/>
          </w:tcPr>
          <w:p w:rsidR="00231859" w:rsidRPr="00231859" w:rsidRDefault="00231859" w:rsidP="00EA5CB6">
            <w:pPr>
              <w:spacing w:line="240" w:lineRule="auto"/>
              <w:rPr>
                <w:rFonts w:eastAsia="Times New Roman" w:cs="Times New Roman"/>
                <w:sz w:val="28"/>
                <w:szCs w:val="28"/>
                <w:lang w:eastAsia="ru-RU"/>
              </w:rPr>
            </w:pPr>
            <w:r w:rsidRPr="00231859">
              <w:rPr>
                <w:rFonts w:eastAsia="Times New Roman" w:cs="Times New Roman"/>
                <w:sz w:val="28"/>
                <w:szCs w:val="28"/>
                <w:lang w:eastAsia="ru-RU"/>
              </w:rPr>
              <w:t>Итого:</w:t>
            </w:r>
          </w:p>
        </w:tc>
        <w:tc>
          <w:tcPr>
            <w:tcW w:w="164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2054" w:type="dxa"/>
            <w:shd w:val="clear" w:color="auto" w:fill="auto"/>
            <w:noWrap/>
            <w:vAlign w:val="center"/>
          </w:tcPr>
          <w:p w:rsidR="00231859" w:rsidRPr="00EA5CB6" w:rsidRDefault="00231859" w:rsidP="00EA5CB6">
            <w:pPr>
              <w:spacing w:line="240" w:lineRule="auto"/>
              <w:rPr>
                <w:rFonts w:eastAsia="Times New Roman" w:cs="Times New Roman"/>
                <w:sz w:val="20"/>
                <w:szCs w:val="20"/>
                <w:lang w:eastAsia="ru-RU"/>
              </w:rPr>
            </w:pPr>
          </w:p>
        </w:tc>
        <w:tc>
          <w:tcPr>
            <w:tcW w:w="4820" w:type="dxa"/>
          </w:tcPr>
          <w:p w:rsidR="00231859" w:rsidRPr="00231859" w:rsidRDefault="00231859" w:rsidP="0099719F">
            <w:pPr>
              <w:spacing w:after="200" w:line="240" w:lineRule="auto"/>
              <w:ind w:left="360"/>
              <w:contextualSpacing/>
              <w:jc w:val="left"/>
              <w:rPr>
                <w:rFonts w:eastAsia="Times New Roman" w:cs="Times New Roman"/>
                <w:sz w:val="20"/>
                <w:szCs w:val="20"/>
                <w:lang w:val="en-US" w:eastAsia="x-none"/>
              </w:rPr>
            </w:pPr>
            <w:r>
              <w:rPr>
                <w:rFonts w:eastAsia="Times New Roman" w:cs="Times New Roman"/>
                <w:sz w:val="20"/>
                <w:szCs w:val="20"/>
                <w:lang w:val="en-US" w:eastAsia="x-none"/>
              </w:rPr>
              <w:t>X</w:t>
            </w:r>
          </w:p>
        </w:tc>
      </w:tr>
    </w:tbl>
    <w:p w:rsidR="00C73CC4" w:rsidRPr="00280FDE" w:rsidRDefault="00C73CC4" w:rsidP="00231859">
      <w:pPr>
        <w:suppressAutoHyphens/>
        <w:spacing w:line="240" w:lineRule="auto"/>
        <w:jc w:val="both"/>
        <w:rPr>
          <w:rFonts w:eastAsia="Times New Roman" w:cs="Times New Roman"/>
          <w:sz w:val="28"/>
          <w:szCs w:val="28"/>
          <w:lang w:eastAsia="ar-SA"/>
        </w:rPr>
      </w:pPr>
    </w:p>
    <w:p w:rsidR="00920A1C" w:rsidRPr="00920A1C" w:rsidRDefault="00920A1C" w:rsidP="00920A1C">
      <w:pPr>
        <w:suppressAutoHyphens/>
        <w:spacing w:line="240" w:lineRule="auto"/>
        <w:rPr>
          <w:rFonts w:eastAsia="Times New Roman" w:cs="Times New Roman"/>
          <w:b/>
          <w:szCs w:val="24"/>
          <w:lang w:eastAsia="ar-SA"/>
        </w:rPr>
      </w:pPr>
      <w:r w:rsidRPr="00920A1C">
        <w:rPr>
          <w:rFonts w:eastAsia="Times New Roman" w:cs="Times New Roman"/>
          <w:b/>
          <w:bCs/>
          <w:szCs w:val="24"/>
          <w:lang w:eastAsia="ru-RU"/>
        </w:rPr>
        <w:t xml:space="preserve">График выполнения работ (этапов) по </w:t>
      </w:r>
      <w:r w:rsidR="007A2B7C" w:rsidRPr="007A2B7C">
        <w:rPr>
          <w:rFonts w:eastAsia="Times New Roman" w:cs="Times New Roman"/>
          <w:b/>
          <w:snapToGrid w:val="0"/>
          <w:szCs w:val="24"/>
          <w:lang w:eastAsia="ru-RU"/>
        </w:rPr>
        <w:t>внедрению комплексной автоматизированной информационной системы электронного документооборота для предприятия ОАО «</w:t>
      </w:r>
      <w:proofErr w:type="spellStart"/>
      <w:r w:rsidR="007A2B7C" w:rsidRPr="007A2B7C">
        <w:rPr>
          <w:rFonts w:eastAsia="Times New Roman" w:cs="Times New Roman"/>
          <w:b/>
          <w:snapToGrid w:val="0"/>
          <w:szCs w:val="24"/>
          <w:lang w:eastAsia="ru-RU"/>
        </w:rPr>
        <w:t>Мурманэнергосбыт</w:t>
      </w:r>
      <w:proofErr w:type="spellEnd"/>
      <w:r w:rsidR="007A2B7C" w:rsidRPr="007A2B7C">
        <w:rPr>
          <w:rFonts w:eastAsia="Times New Roman" w:cs="Times New Roman"/>
          <w:b/>
          <w:snapToGrid w:val="0"/>
          <w:szCs w:val="24"/>
          <w:lang w:eastAsia="ru-RU"/>
        </w:rPr>
        <w:t xml:space="preserve">» на базе программного продукта «1С: Документооборот 8» </w:t>
      </w:r>
      <w:proofErr w:type="gramStart"/>
      <w:r w:rsidR="007A2B7C" w:rsidRPr="007A2B7C">
        <w:rPr>
          <w:rFonts w:eastAsia="Times New Roman" w:cs="Times New Roman"/>
          <w:b/>
          <w:snapToGrid w:val="0"/>
          <w:szCs w:val="24"/>
          <w:lang w:eastAsia="ru-RU"/>
        </w:rPr>
        <w:t>КОРП</w:t>
      </w:r>
      <w:proofErr w:type="gramEnd"/>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3074"/>
        <w:gridCol w:w="4961"/>
        <w:gridCol w:w="1843"/>
        <w:gridCol w:w="4253"/>
      </w:tblGrid>
      <w:tr w:rsidR="00920A1C" w:rsidRPr="00920A1C" w:rsidTr="00920A1C">
        <w:trPr>
          <w:tblHeader/>
        </w:trPr>
        <w:tc>
          <w:tcPr>
            <w:tcW w:w="612" w:type="dxa"/>
            <w:vAlign w:val="center"/>
          </w:tcPr>
          <w:p w:rsidR="00920A1C" w:rsidRPr="00920A1C" w:rsidRDefault="00920A1C" w:rsidP="00920A1C">
            <w:pPr>
              <w:spacing w:line="240" w:lineRule="auto"/>
              <w:rPr>
                <w:rFonts w:eastAsia="Times New Roman" w:cs="Times New Roman"/>
                <w:b/>
                <w:color w:val="000000"/>
                <w:spacing w:val="-2"/>
                <w:szCs w:val="24"/>
                <w:lang w:eastAsia="ru-RU"/>
              </w:rPr>
            </w:pPr>
            <w:r w:rsidRPr="00920A1C">
              <w:rPr>
                <w:rFonts w:eastAsia="Times New Roman" w:cs="Times New Roman"/>
                <w:b/>
                <w:color w:val="000000"/>
                <w:spacing w:val="-2"/>
                <w:szCs w:val="24"/>
                <w:lang w:eastAsia="ru-RU"/>
              </w:rPr>
              <w:t xml:space="preserve">№ </w:t>
            </w:r>
            <w:proofErr w:type="gramStart"/>
            <w:r w:rsidRPr="00920A1C">
              <w:rPr>
                <w:rFonts w:eastAsia="Times New Roman" w:cs="Times New Roman"/>
                <w:b/>
                <w:color w:val="000000"/>
                <w:spacing w:val="-2"/>
                <w:szCs w:val="24"/>
                <w:lang w:eastAsia="ru-RU"/>
              </w:rPr>
              <w:t>п</w:t>
            </w:r>
            <w:proofErr w:type="gramEnd"/>
            <w:r w:rsidRPr="00920A1C">
              <w:rPr>
                <w:rFonts w:eastAsia="Times New Roman" w:cs="Times New Roman"/>
                <w:b/>
                <w:color w:val="000000"/>
                <w:spacing w:val="-2"/>
                <w:szCs w:val="24"/>
                <w:lang w:eastAsia="ru-RU"/>
              </w:rPr>
              <w:t>/п</w:t>
            </w:r>
          </w:p>
        </w:tc>
        <w:tc>
          <w:tcPr>
            <w:tcW w:w="3074" w:type="dxa"/>
            <w:vAlign w:val="center"/>
          </w:tcPr>
          <w:p w:rsidR="00920A1C" w:rsidRPr="00920A1C" w:rsidRDefault="00920A1C" w:rsidP="00920A1C">
            <w:pPr>
              <w:spacing w:line="240" w:lineRule="auto"/>
              <w:rPr>
                <w:rFonts w:eastAsia="Times New Roman" w:cs="Times New Roman"/>
                <w:b/>
                <w:color w:val="000000"/>
                <w:spacing w:val="-2"/>
                <w:szCs w:val="24"/>
                <w:lang w:eastAsia="ru-RU"/>
              </w:rPr>
            </w:pPr>
            <w:r w:rsidRPr="00920A1C">
              <w:rPr>
                <w:rFonts w:eastAsia="Times New Roman" w:cs="Times New Roman"/>
                <w:b/>
                <w:color w:val="000000"/>
                <w:spacing w:val="-2"/>
                <w:szCs w:val="24"/>
                <w:lang w:eastAsia="ru-RU"/>
              </w:rPr>
              <w:t>Этапы работ</w:t>
            </w:r>
          </w:p>
        </w:tc>
        <w:tc>
          <w:tcPr>
            <w:tcW w:w="4961" w:type="dxa"/>
            <w:vAlign w:val="center"/>
          </w:tcPr>
          <w:p w:rsidR="00920A1C" w:rsidRPr="00920A1C" w:rsidRDefault="00920A1C" w:rsidP="00920A1C">
            <w:pPr>
              <w:spacing w:line="240" w:lineRule="auto"/>
              <w:rPr>
                <w:rFonts w:eastAsia="Times New Roman" w:cs="Times New Roman"/>
                <w:b/>
                <w:color w:val="000000"/>
                <w:spacing w:val="-2"/>
                <w:szCs w:val="24"/>
                <w:lang w:eastAsia="ru-RU"/>
              </w:rPr>
            </w:pPr>
            <w:r w:rsidRPr="00920A1C">
              <w:rPr>
                <w:rFonts w:eastAsia="Times New Roman" w:cs="Times New Roman"/>
                <w:b/>
                <w:color w:val="000000"/>
                <w:spacing w:val="-2"/>
                <w:szCs w:val="24"/>
                <w:lang w:eastAsia="ru-RU"/>
              </w:rPr>
              <w:t>Наименования работ</w:t>
            </w:r>
          </w:p>
        </w:tc>
        <w:tc>
          <w:tcPr>
            <w:tcW w:w="1843" w:type="dxa"/>
          </w:tcPr>
          <w:p w:rsidR="00920A1C" w:rsidRPr="00920A1C" w:rsidRDefault="00920A1C" w:rsidP="00920A1C">
            <w:pPr>
              <w:spacing w:line="240" w:lineRule="auto"/>
              <w:rPr>
                <w:rFonts w:eastAsia="Times New Roman" w:cs="Times New Roman"/>
                <w:b/>
                <w:color w:val="000000"/>
                <w:spacing w:val="-2"/>
                <w:szCs w:val="24"/>
                <w:lang w:eastAsia="ru-RU"/>
              </w:rPr>
            </w:pPr>
            <w:r w:rsidRPr="00920A1C">
              <w:rPr>
                <w:rFonts w:eastAsia="Times New Roman" w:cs="Times New Roman"/>
                <w:b/>
                <w:color w:val="000000"/>
                <w:spacing w:val="-2"/>
                <w:szCs w:val="24"/>
                <w:lang w:eastAsia="ru-RU"/>
              </w:rPr>
              <w:t>Начало выполнения работ</w:t>
            </w:r>
          </w:p>
        </w:tc>
        <w:tc>
          <w:tcPr>
            <w:tcW w:w="4253" w:type="dxa"/>
          </w:tcPr>
          <w:p w:rsidR="00920A1C" w:rsidRPr="00920A1C" w:rsidRDefault="00920A1C" w:rsidP="00920A1C">
            <w:pPr>
              <w:spacing w:line="240" w:lineRule="auto"/>
              <w:rPr>
                <w:rFonts w:eastAsia="Times New Roman" w:cs="Times New Roman"/>
                <w:b/>
                <w:color w:val="000000"/>
                <w:spacing w:val="-2"/>
                <w:szCs w:val="24"/>
                <w:lang w:eastAsia="ru-RU"/>
              </w:rPr>
            </w:pPr>
            <w:r w:rsidRPr="00920A1C">
              <w:rPr>
                <w:rFonts w:eastAsia="Times New Roman" w:cs="Times New Roman"/>
                <w:b/>
                <w:color w:val="000000"/>
                <w:spacing w:val="-2"/>
                <w:szCs w:val="24"/>
                <w:lang w:eastAsia="ru-RU"/>
              </w:rPr>
              <w:t>Окончание выполнения работ</w:t>
            </w: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t>1</w:t>
            </w:r>
          </w:p>
        </w:tc>
        <w:tc>
          <w:tcPr>
            <w:tcW w:w="3074" w:type="dxa"/>
            <w:vAlign w:val="center"/>
          </w:tcPr>
          <w:p w:rsidR="00920A1C" w:rsidRPr="00920A1C" w:rsidRDefault="00920A1C" w:rsidP="00920A1C">
            <w:pPr>
              <w:spacing w:line="240" w:lineRule="auto"/>
              <w:jc w:val="left"/>
              <w:rPr>
                <w:rFonts w:eastAsia="Times New Roman" w:cs="Times New Roman"/>
                <w:bCs/>
                <w:szCs w:val="24"/>
                <w:lang w:eastAsia="ru-RU"/>
              </w:rPr>
            </w:pPr>
            <w:r w:rsidRPr="00920A1C">
              <w:rPr>
                <w:rFonts w:eastAsia="Times New Roman" w:cs="Times New Roman"/>
                <w:bCs/>
                <w:szCs w:val="24"/>
                <w:lang w:eastAsia="ru-RU"/>
              </w:rPr>
              <w:t>Обследование существующих процессов Документооборота на предприятии (обследование процессов ведения учета «как есть»);</w:t>
            </w:r>
          </w:p>
          <w:p w:rsidR="00920A1C" w:rsidRPr="00920A1C" w:rsidRDefault="00920A1C" w:rsidP="00920A1C">
            <w:pPr>
              <w:spacing w:line="240" w:lineRule="auto"/>
              <w:jc w:val="left"/>
              <w:rPr>
                <w:rFonts w:eastAsia="Times New Roman" w:cs="Times New Roman"/>
                <w:color w:val="000000"/>
                <w:spacing w:val="-2"/>
                <w:szCs w:val="24"/>
                <w:lang w:eastAsia="ru-RU"/>
              </w:rPr>
            </w:pPr>
            <w:r w:rsidRPr="00920A1C">
              <w:rPr>
                <w:rFonts w:eastAsia="Times New Roman" w:cs="Times New Roman"/>
                <w:bCs/>
                <w:szCs w:val="24"/>
                <w:lang w:eastAsia="ru-RU"/>
              </w:rPr>
              <w:t xml:space="preserve">Моделирование процессов «как будет» и разработка функциональных </w:t>
            </w:r>
            <w:r w:rsidRPr="00920A1C">
              <w:rPr>
                <w:rFonts w:eastAsia="Times New Roman" w:cs="Times New Roman"/>
                <w:bCs/>
                <w:szCs w:val="24"/>
                <w:lang w:eastAsia="ru-RU"/>
              </w:rPr>
              <w:lastRenderedPageBreak/>
              <w:t>требований к системе</w:t>
            </w:r>
          </w:p>
        </w:tc>
        <w:tc>
          <w:tcPr>
            <w:tcW w:w="4961" w:type="dxa"/>
            <w:vAlign w:val="center"/>
          </w:tcPr>
          <w:p w:rsidR="00920A1C" w:rsidRPr="00920A1C" w:rsidRDefault="00920A1C" w:rsidP="00E80E36">
            <w:pPr>
              <w:numPr>
                <w:ilvl w:val="0"/>
                <w:numId w:val="42"/>
              </w:numPr>
              <w:spacing w:line="240" w:lineRule="auto"/>
              <w:ind w:left="459" w:hanging="283"/>
              <w:contextualSpacing/>
              <w:jc w:val="left"/>
              <w:rPr>
                <w:rFonts w:eastAsia="Times New Roman" w:cs="Times New Roman"/>
                <w:szCs w:val="24"/>
                <w:lang w:eastAsia="ar-SA"/>
              </w:rPr>
            </w:pPr>
            <w:r w:rsidRPr="00920A1C">
              <w:rPr>
                <w:rFonts w:eastAsia="Times New Roman" w:cs="Times New Roman"/>
                <w:szCs w:val="24"/>
                <w:lang w:eastAsia="ar-SA"/>
              </w:rPr>
              <w:lastRenderedPageBreak/>
              <w:t>Структура организации:</w:t>
            </w:r>
          </w:p>
          <w:p w:rsidR="00920A1C" w:rsidRPr="00920A1C" w:rsidRDefault="00920A1C" w:rsidP="00920A1C">
            <w:pPr>
              <w:spacing w:line="240" w:lineRule="auto"/>
              <w:ind w:left="459" w:hanging="283"/>
              <w:jc w:val="left"/>
              <w:rPr>
                <w:rFonts w:eastAsia="Times New Roman" w:cs="Times New Roman"/>
                <w:szCs w:val="24"/>
                <w:lang w:eastAsia="ru-RU"/>
              </w:rPr>
            </w:pPr>
            <w:r w:rsidRPr="00920A1C">
              <w:rPr>
                <w:rFonts w:eastAsia="Times New Roman" w:cs="Times New Roman"/>
                <w:szCs w:val="24"/>
                <w:lang w:eastAsia="ru-RU"/>
              </w:rPr>
              <w:t>- подразделения/департаменты, отделы;</w:t>
            </w:r>
          </w:p>
          <w:p w:rsidR="00920A1C" w:rsidRPr="00920A1C" w:rsidRDefault="00920A1C" w:rsidP="00920A1C">
            <w:pPr>
              <w:spacing w:line="240" w:lineRule="auto"/>
              <w:ind w:left="459" w:hanging="283"/>
              <w:jc w:val="left"/>
              <w:rPr>
                <w:rFonts w:eastAsia="Times New Roman" w:cs="Times New Roman"/>
                <w:szCs w:val="24"/>
                <w:lang w:eastAsia="ru-RU"/>
              </w:rPr>
            </w:pPr>
            <w:r w:rsidRPr="00920A1C">
              <w:rPr>
                <w:rFonts w:eastAsia="Times New Roman" w:cs="Times New Roman"/>
                <w:szCs w:val="24"/>
                <w:lang w:eastAsia="ru-RU"/>
              </w:rPr>
              <w:t>- руководители подразделений/департаментов, отделов;</w:t>
            </w:r>
          </w:p>
          <w:p w:rsidR="00920A1C" w:rsidRPr="00920A1C" w:rsidRDefault="00920A1C" w:rsidP="00920A1C">
            <w:pPr>
              <w:spacing w:line="240" w:lineRule="auto"/>
              <w:ind w:left="459" w:hanging="283"/>
              <w:jc w:val="left"/>
              <w:rPr>
                <w:rFonts w:eastAsia="Times New Roman" w:cs="Times New Roman"/>
                <w:szCs w:val="24"/>
                <w:lang w:eastAsia="ru-RU"/>
              </w:rPr>
            </w:pPr>
            <w:r w:rsidRPr="00920A1C">
              <w:rPr>
                <w:rFonts w:eastAsia="Times New Roman" w:cs="Times New Roman"/>
                <w:szCs w:val="24"/>
                <w:lang w:eastAsia="ru-RU"/>
              </w:rPr>
              <w:t>- пользователи, группы пользователей</w:t>
            </w:r>
          </w:p>
          <w:p w:rsidR="00920A1C" w:rsidRPr="00920A1C" w:rsidRDefault="00920A1C" w:rsidP="00E80E36">
            <w:pPr>
              <w:numPr>
                <w:ilvl w:val="0"/>
                <w:numId w:val="42"/>
              </w:numPr>
              <w:spacing w:line="240" w:lineRule="auto"/>
              <w:ind w:left="459" w:hanging="283"/>
              <w:contextualSpacing/>
              <w:jc w:val="left"/>
              <w:rPr>
                <w:rFonts w:eastAsia="Times New Roman" w:cs="Times New Roman"/>
                <w:szCs w:val="24"/>
                <w:lang w:eastAsia="ar-SA"/>
              </w:rPr>
            </w:pPr>
            <w:r w:rsidRPr="00920A1C">
              <w:rPr>
                <w:rFonts w:eastAsia="Times New Roman" w:cs="Times New Roman"/>
                <w:szCs w:val="24"/>
                <w:lang w:eastAsia="ar-SA"/>
              </w:rPr>
              <w:t>Обследование ведения входящей документации</w:t>
            </w:r>
          </w:p>
          <w:p w:rsidR="00920A1C" w:rsidRPr="00920A1C" w:rsidRDefault="00920A1C" w:rsidP="00920A1C">
            <w:pPr>
              <w:spacing w:line="240" w:lineRule="auto"/>
              <w:ind w:left="459" w:hanging="283"/>
              <w:contextualSpacing/>
              <w:jc w:val="left"/>
              <w:rPr>
                <w:rFonts w:eastAsia="Times New Roman" w:cs="Times New Roman"/>
                <w:szCs w:val="24"/>
                <w:lang w:eastAsia="ar-SA"/>
              </w:rPr>
            </w:pPr>
            <w:r w:rsidRPr="00920A1C">
              <w:rPr>
                <w:rFonts w:eastAsia="Times New Roman" w:cs="Times New Roman"/>
                <w:szCs w:val="24"/>
                <w:lang w:eastAsia="ar-SA"/>
              </w:rPr>
              <w:t xml:space="preserve">Результат: Отчет об обследовании в печатной форме (описание модели </w:t>
            </w:r>
            <w:r w:rsidRPr="00920A1C">
              <w:rPr>
                <w:rFonts w:eastAsia="Times New Roman" w:cs="Times New Roman"/>
                <w:szCs w:val="24"/>
                <w:lang w:eastAsia="ar-SA"/>
              </w:rPr>
              <w:lastRenderedPageBreak/>
              <w:t>работы с входящими документами и распоряжениями руководителя Заказчика)</w:t>
            </w:r>
          </w:p>
          <w:p w:rsidR="00920A1C" w:rsidRPr="00920A1C" w:rsidRDefault="00920A1C" w:rsidP="00E80E36">
            <w:pPr>
              <w:numPr>
                <w:ilvl w:val="0"/>
                <w:numId w:val="42"/>
              </w:numPr>
              <w:spacing w:line="240" w:lineRule="auto"/>
              <w:ind w:left="459" w:hanging="283"/>
              <w:contextualSpacing/>
              <w:jc w:val="left"/>
              <w:rPr>
                <w:rFonts w:eastAsia="Times New Roman" w:cs="Times New Roman"/>
                <w:szCs w:val="24"/>
                <w:lang w:eastAsia="ar-SA"/>
              </w:rPr>
            </w:pPr>
            <w:r w:rsidRPr="00920A1C">
              <w:rPr>
                <w:rFonts w:eastAsia="Times New Roman" w:cs="Times New Roman"/>
                <w:szCs w:val="24"/>
                <w:lang w:eastAsia="ar-SA"/>
              </w:rPr>
              <w:t>Сбор и формализация функциональных требований пользователей к АИ СЭД</w:t>
            </w:r>
          </w:p>
          <w:p w:rsidR="00920A1C" w:rsidRPr="00920A1C" w:rsidRDefault="00920A1C" w:rsidP="00E80E36">
            <w:pPr>
              <w:numPr>
                <w:ilvl w:val="0"/>
                <w:numId w:val="42"/>
              </w:numPr>
              <w:spacing w:line="240" w:lineRule="auto"/>
              <w:ind w:left="459" w:hanging="283"/>
              <w:contextualSpacing/>
              <w:jc w:val="left"/>
              <w:rPr>
                <w:rFonts w:eastAsia="Times New Roman" w:cs="Times New Roman"/>
                <w:i/>
                <w:color w:val="000000"/>
                <w:spacing w:val="-2"/>
                <w:szCs w:val="24"/>
                <w:lang w:eastAsia="ar-SA"/>
              </w:rPr>
            </w:pPr>
            <w:r w:rsidRPr="00920A1C">
              <w:rPr>
                <w:rFonts w:eastAsia="Times New Roman" w:cs="Times New Roman"/>
                <w:szCs w:val="24"/>
                <w:lang w:eastAsia="ar-SA"/>
              </w:rPr>
              <w:t>Разработка модели учёта входящих документов, разработка бизнес-процессов распоряжений руководителей, курирующих соответствующее направление деятельности</w:t>
            </w:r>
          </w:p>
        </w:tc>
        <w:tc>
          <w:tcPr>
            <w:tcW w:w="1843" w:type="dxa"/>
          </w:tcPr>
          <w:p w:rsidR="00920A1C" w:rsidRPr="00920A1C" w:rsidRDefault="00F15C26" w:rsidP="00920A1C">
            <w:pPr>
              <w:spacing w:line="240" w:lineRule="auto"/>
              <w:ind w:left="130"/>
              <w:jc w:val="left"/>
              <w:rPr>
                <w:rFonts w:eastAsia="Times New Roman" w:cs="Times New Roman"/>
                <w:szCs w:val="24"/>
                <w:lang w:eastAsia="ru-RU"/>
              </w:rPr>
            </w:pPr>
            <w:r>
              <w:rPr>
                <w:rFonts w:eastAsia="Times New Roman" w:cs="Times New Roman"/>
                <w:szCs w:val="24"/>
                <w:lang w:eastAsia="ru-RU"/>
              </w:rPr>
              <w:lastRenderedPageBreak/>
              <w:t>25</w:t>
            </w:r>
            <w:r w:rsidR="00920A1C" w:rsidRPr="00920A1C">
              <w:rPr>
                <w:rFonts w:eastAsia="Times New Roman" w:cs="Times New Roman"/>
                <w:szCs w:val="24"/>
                <w:lang w:eastAsia="ru-RU"/>
              </w:rPr>
              <w:t>.08.2015</w:t>
            </w:r>
          </w:p>
        </w:tc>
        <w:tc>
          <w:tcPr>
            <w:tcW w:w="4253" w:type="dxa"/>
          </w:tcPr>
          <w:p w:rsidR="00920A1C" w:rsidRPr="00920A1C" w:rsidRDefault="00920A1C" w:rsidP="00920A1C">
            <w:pPr>
              <w:spacing w:line="240" w:lineRule="auto"/>
              <w:ind w:left="130"/>
              <w:jc w:val="left"/>
              <w:rPr>
                <w:rFonts w:eastAsia="Times New Roman" w:cs="Times New Roman"/>
                <w:szCs w:val="24"/>
                <w:lang w:eastAsia="ru-RU"/>
              </w:rPr>
            </w:pP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lastRenderedPageBreak/>
              <w:t>2</w:t>
            </w:r>
          </w:p>
        </w:tc>
        <w:tc>
          <w:tcPr>
            <w:tcW w:w="3074" w:type="dxa"/>
            <w:vAlign w:val="center"/>
          </w:tcPr>
          <w:p w:rsidR="00920A1C" w:rsidRPr="00920A1C" w:rsidRDefault="00920A1C" w:rsidP="00920A1C">
            <w:pPr>
              <w:spacing w:line="240" w:lineRule="auto"/>
              <w:jc w:val="left"/>
              <w:rPr>
                <w:rFonts w:eastAsia="Times New Roman" w:cs="Times New Roman"/>
                <w:color w:val="000000"/>
                <w:spacing w:val="-2"/>
                <w:szCs w:val="24"/>
                <w:lang w:eastAsia="ru-RU"/>
              </w:rPr>
            </w:pPr>
            <w:r w:rsidRPr="00920A1C">
              <w:rPr>
                <w:rFonts w:eastAsia="Times New Roman" w:cs="Times New Roman"/>
                <w:bCs/>
                <w:szCs w:val="24"/>
                <w:lang w:eastAsia="ru-RU"/>
              </w:rPr>
              <w:t>Адаптация  и модификация программного продукта под требования Заказчика (программирование)</w:t>
            </w:r>
          </w:p>
        </w:tc>
        <w:tc>
          <w:tcPr>
            <w:tcW w:w="4961" w:type="dxa"/>
            <w:vAlign w:val="center"/>
          </w:tcPr>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Общие настройки входящих документов:</w:t>
            </w:r>
          </w:p>
          <w:p w:rsidR="00920A1C" w:rsidRPr="00920A1C" w:rsidRDefault="00920A1C" w:rsidP="00920A1C">
            <w:pPr>
              <w:spacing w:line="240" w:lineRule="auto"/>
              <w:ind w:left="130"/>
              <w:jc w:val="left"/>
              <w:rPr>
                <w:rFonts w:eastAsia="Times New Roman" w:cs="Times New Roman"/>
                <w:szCs w:val="24"/>
                <w:lang w:eastAsia="ru-RU"/>
              </w:rPr>
            </w:pPr>
            <w:r w:rsidRPr="00920A1C">
              <w:rPr>
                <w:rFonts w:eastAsia="Times New Roman" w:cs="Times New Roman"/>
                <w:szCs w:val="24"/>
                <w:lang w:eastAsia="ru-RU"/>
              </w:rPr>
              <w:t>- виды входящих документов</w:t>
            </w:r>
          </w:p>
          <w:p w:rsidR="00920A1C" w:rsidRPr="00920A1C" w:rsidRDefault="00920A1C" w:rsidP="00920A1C">
            <w:pPr>
              <w:spacing w:line="240" w:lineRule="auto"/>
              <w:ind w:left="130"/>
              <w:jc w:val="left"/>
              <w:rPr>
                <w:rFonts w:eastAsia="Times New Roman" w:cs="Times New Roman"/>
                <w:szCs w:val="24"/>
                <w:lang w:eastAsia="ru-RU"/>
              </w:rPr>
            </w:pPr>
            <w:r w:rsidRPr="00920A1C">
              <w:rPr>
                <w:rFonts w:eastAsia="Times New Roman" w:cs="Times New Roman"/>
                <w:szCs w:val="24"/>
                <w:lang w:eastAsia="ru-RU"/>
              </w:rPr>
              <w:t>- правила нумерации для каждого вида документов;</w:t>
            </w:r>
          </w:p>
          <w:p w:rsidR="00920A1C" w:rsidRPr="00920A1C" w:rsidRDefault="00920A1C" w:rsidP="00920A1C">
            <w:pPr>
              <w:spacing w:line="240" w:lineRule="auto"/>
              <w:ind w:left="130"/>
              <w:jc w:val="left"/>
              <w:rPr>
                <w:rFonts w:eastAsia="Times New Roman" w:cs="Times New Roman"/>
                <w:szCs w:val="24"/>
                <w:lang w:eastAsia="ru-RU"/>
              </w:rPr>
            </w:pPr>
            <w:r w:rsidRPr="00920A1C">
              <w:rPr>
                <w:rFonts w:eastAsia="Times New Roman" w:cs="Times New Roman"/>
                <w:szCs w:val="24"/>
                <w:lang w:eastAsia="ru-RU"/>
              </w:rPr>
              <w:t>- обращения граждан (нумерация)</w:t>
            </w:r>
          </w:p>
          <w:p w:rsidR="00920A1C" w:rsidRPr="00920A1C" w:rsidRDefault="00920A1C" w:rsidP="00920A1C">
            <w:pPr>
              <w:spacing w:line="240" w:lineRule="auto"/>
              <w:ind w:left="130"/>
              <w:jc w:val="left"/>
              <w:rPr>
                <w:rFonts w:eastAsia="Times New Roman" w:cs="Times New Roman"/>
                <w:szCs w:val="24"/>
                <w:lang w:eastAsia="ru-RU"/>
              </w:rPr>
            </w:pPr>
            <w:r w:rsidRPr="00920A1C">
              <w:rPr>
                <w:rFonts w:eastAsia="Times New Roman" w:cs="Times New Roman"/>
                <w:szCs w:val="24"/>
                <w:lang w:eastAsia="ru-RU"/>
              </w:rPr>
              <w:t>- шаблоны входящих документов</w:t>
            </w:r>
          </w:p>
          <w:p w:rsidR="00920A1C" w:rsidRPr="00920A1C" w:rsidRDefault="00920A1C" w:rsidP="00920A1C">
            <w:pPr>
              <w:spacing w:line="240" w:lineRule="auto"/>
              <w:ind w:left="130"/>
              <w:jc w:val="left"/>
              <w:rPr>
                <w:rFonts w:eastAsia="Times New Roman" w:cs="Times New Roman"/>
                <w:szCs w:val="24"/>
                <w:lang w:eastAsia="ru-RU"/>
              </w:rPr>
            </w:pPr>
            <w:r w:rsidRPr="00920A1C">
              <w:rPr>
                <w:rFonts w:eastAsia="Times New Roman" w:cs="Times New Roman"/>
                <w:szCs w:val="24"/>
                <w:lang w:eastAsia="ru-RU"/>
              </w:rPr>
              <w:t>- вопросы деятельности (к какому виду деятельности относится входящий документ)</w:t>
            </w:r>
          </w:p>
          <w:p w:rsidR="00920A1C" w:rsidRPr="00920A1C" w:rsidRDefault="00920A1C" w:rsidP="00E80E36">
            <w:pPr>
              <w:numPr>
                <w:ilvl w:val="0"/>
                <w:numId w:val="42"/>
              </w:numPr>
              <w:suppressAutoHyphens/>
              <w:spacing w:line="240" w:lineRule="auto"/>
              <w:ind w:left="176" w:firstLine="0"/>
              <w:contextualSpacing/>
              <w:jc w:val="left"/>
              <w:rPr>
                <w:rFonts w:eastAsia="Times New Roman" w:cs="Times New Roman"/>
                <w:szCs w:val="24"/>
                <w:lang w:eastAsia="ar-SA"/>
              </w:rPr>
            </w:pPr>
            <w:r w:rsidRPr="00920A1C">
              <w:rPr>
                <w:rFonts w:eastAsia="Times New Roman" w:cs="Times New Roman"/>
                <w:szCs w:val="24"/>
                <w:lang w:eastAsia="ar-SA"/>
              </w:rPr>
              <w:t>Настройки шаблонов  распоряжений руководителя (бизнес-процессов):</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рассмотрение входящего документа;</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наложение резолюций руководителя на документ;</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отправка входящего документа ответственным сотрудникам на исполнение/ознакомление;</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обеспечения контроля выполнения распоряжений по документу назначенным сотрудникам;</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xml:space="preserve">- мониторинг хода выполнения поручения, </w:t>
            </w:r>
            <w:r w:rsidRPr="00920A1C">
              <w:rPr>
                <w:rFonts w:eastAsia="Times New Roman" w:cs="Times New Roman"/>
                <w:szCs w:val="24"/>
                <w:lang w:eastAsia="ar-SA"/>
              </w:rPr>
              <w:lastRenderedPageBreak/>
              <w:t>включая иерархические поручения;</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обеспечение возможности переноса сроков распоряжений  с сохранением истории вопроса: причин переноса сроков, реквизитов руководителя, принимающего решения о переносе сроков, временных параметров;</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xml:space="preserve">- обеспечение автоматического формирования и направления исполнителям напоминаний на ящик электронной почты по назначенным им распоряжениям для организации упреждающего контроля при приближении срока исполнения поручений; </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xml:space="preserve">- обеспечение обратной связи при выполнении распоряжений в плане запросов дополнительных временных ресурсов;  </w:t>
            </w:r>
          </w:p>
          <w:p w:rsidR="00920A1C" w:rsidRPr="00920A1C" w:rsidRDefault="00920A1C" w:rsidP="00920A1C">
            <w:pPr>
              <w:suppressAutoHyphens/>
              <w:spacing w:line="240" w:lineRule="auto"/>
              <w:ind w:left="176"/>
              <w:contextualSpacing/>
              <w:jc w:val="left"/>
              <w:rPr>
                <w:rFonts w:eastAsia="Times New Roman" w:cs="Times New Roman"/>
                <w:szCs w:val="24"/>
                <w:lang w:eastAsia="ar-SA"/>
              </w:rPr>
            </w:pPr>
            <w:r w:rsidRPr="00920A1C">
              <w:rPr>
                <w:rFonts w:eastAsia="Times New Roman" w:cs="Times New Roman"/>
                <w:szCs w:val="24"/>
                <w:lang w:eastAsia="ar-SA"/>
              </w:rPr>
              <w:t>- обеспечение учета результатов выполнения поручений.</w:t>
            </w:r>
          </w:p>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 xml:space="preserve">Проектирование  АИ СЭД в соответствии с Техническим заданием </w:t>
            </w:r>
          </w:p>
        </w:tc>
        <w:tc>
          <w:tcPr>
            <w:tcW w:w="1843" w:type="dxa"/>
          </w:tcPr>
          <w:p w:rsidR="00920A1C" w:rsidRPr="00920A1C" w:rsidRDefault="00920A1C" w:rsidP="00920A1C">
            <w:pPr>
              <w:spacing w:line="240" w:lineRule="auto"/>
              <w:ind w:left="130"/>
              <w:jc w:val="left"/>
              <w:rPr>
                <w:rFonts w:eastAsia="Times New Roman" w:cs="Times New Roman"/>
                <w:szCs w:val="24"/>
                <w:lang w:eastAsia="ru-RU"/>
              </w:rPr>
            </w:pPr>
          </w:p>
        </w:tc>
        <w:tc>
          <w:tcPr>
            <w:tcW w:w="4253" w:type="dxa"/>
          </w:tcPr>
          <w:p w:rsidR="00920A1C" w:rsidRPr="00920A1C" w:rsidRDefault="00920A1C" w:rsidP="00920A1C">
            <w:pPr>
              <w:spacing w:line="240" w:lineRule="auto"/>
              <w:ind w:left="130"/>
              <w:jc w:val="left"/>
              <w:rPr>
                <w:rFonts w:eastAsia="Times New Roman" w:cs="Times New Roman"/>
                <w:szCs w:val="24"/>
                <w:lang w:eastAsia="ru-RU"/>
              </w:rPr>
            </w:pP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lastRenderedPageBreak/>
              <w:t>3</w:t>
            </w:r>
          </w:p>
        </w:tc>
        <w:tc>
          <w:tcPr>
            <w:tcW w:w="3074" w:type="dxa"/>
            <w:vAlign w:val="center"/>
          </w:tcPr>
          <w:p w:rsidR="00920A1C" w:rsidRPr="00920A1C" w:rsidRDefault="00920A1C" w:rsidP="00920A1C">
            <w:pPr>
              <w:spacing w:line="240" w:lineRule="auto"/>
              <w:jc w:val="left"/>
              <w:rPr>
                <w:rFonts w:eastAsia="Times New Roman" w:cs="Times New Roman"/>
                <w:szCs w:val="24"/>
                <w:lang w:eastAsia="ru-RU"/>
              </w:rPr>
            </w:pPr>
            <w:r w:rsidRPr="00920A1C">
              <w:rPr>
                <w:rFonts w:eastAsia="Times New Roman" w:cs="Times New Roman"/>
                <w:szCs w:val="24"/>
                <w:lang w:eastAsia="ru-RU"/>
              </w:rPr>
              <w:t>Объединение с автоматизированной системой для Службы закупок</w:t>
            </w:r>
          </w:p>
        </w:tc>
        <w:tc>
          <w:tcPr>
            <w:tcW w:w="4961" w:type="dxa"/>
            <w:vAlign w:val="center"/>
          </w:tcPr>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Разработка и настройка механизмов интеграции входящей документации и распоряжений руководителя с модифицированным блоком бизнес-процесса закупок</w:t>
            </w:r>
          </w:p>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bCs/>
                <w:szCs w:val="24"/>
                <w:lang w:eastAsia="ar-SA"/>
              </w:rPr>
              <w:t>Организация первоначального переноса наследуемых данных</w:t>
            </w:r>
            <w:r w:rsidRPr="00920A1C">
              <w:rPr>
                <w:rFonts w:eastAsia="Times New Roman" w:cs="Times New Roman"/>
                <w:szCs w:val="24"/>
                <w:lang w:eastAsia="ar-SA"/>
              </w:rPr>
              <w:t xml:space="preserve"> (входящая документация Службы закупок)</w:t>
            </w:r>
          </w:p>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Окончательная настройка и тестирование информационной системы</w:t>
            </w:r>
          </w:p>
        </w:tc>
        <w:tc>
          <w:tcPr>
            <w:tcW w:w="1843" w:type="dxa"/>
          </w:tcPr>
          <w:p w:rsidR="00920A1C" w:rsidRPr="00920A1C" w:rsidRDefault="00920A1C" w:rsidP="00920A1C">
            <w:pPr>
              <w:spacing w:line="240" w:lineRule="auto"/>
              <w:ind w:left="130"/>
              <w:jc w:val="left"/>
              <w:rPr>
                <w:rFonts w:eastAsia="Times New Roman" w:cs="Times New Roman"/>
                <w:szCs w:val="24"/>
                <w:lang w:eastAsia="ru-RU"/>
              </w:rPr>
            </w:pPr>
          </w:p>
        </w:tc>
        <w:tc>
          <w:tcPr>
            <w:tcW w:w="4253" w:type="dxa"/>
          </w:tcPr>
          <w:p w:rsidR="00920A1C" w:rsidRPr="00920A1C" w:rsidRDefault="00920A1C" w:rsidP="00920A1C">
            <w:pPr>
              <w:spacing w:line="240" w:lineRule="auto"/>
              <w:ind w:left="130"/>
              <w:jc w:val="left"/>
              <w:rPr>
                <w:rFonts w:eastAsia="Times New Roman" w:cs="Times New Roman"/>
                <w:szCs w:val="24"/>
                <w:lang w:eastAsia="ru-RU"/>
              </w:rPr>
            </w:pP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lastRenderedPageBreak/>
              <w:t>4</w:t>
            </w:r>
          </w:p>
        </w:tc>
        <w:tc>
          <w:tcPr>
            <w:tcW w:w="3074" w:type="dxa"/>
            <w:vAlign w:val="center"/>
          </w:tcPr>
          <w:p w:rsidR="00920A1C" w:rsidRPr="00920A1C" w:rsidRDefault="00920A1C" w:rsidP="00920A1C">
            <w:pPr>
              <w:spacing w:line="240" w:lineRule="auto"/>
              <w:jc w:val="left"/>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t>Обучение пользователей</w:t>
            </w:r>
          </w:p>
        </w:tc>
        <w:tc>
          <w:tcPr>
            <w:tcW w:w="4961" w:type="dxa"/>
            <w:vAlign w:val="center"/>
          </w:tcPr>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Подготовка программы обучения пользователей</w:t>
            </w:r>
          </w:p>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 xml:space="preserve">Подготовка развернутых инструкций для </w:t>
            </w:r>
            <w:proofErr w:type="gramStart"/>
            <w:r w:rsidRPr="00920A1C">
              <w:rPr>
                <w:rFonts w:eastAsia="Times New Roman" w:cs="Times New Roman"/>
                <w:szCs w:val="24"/>
                <w:lang w:eastAsia="ar-SA"/>
              </w:rPr>
              <w:t>пользователей</w:t>
            </w:r>
            <w:proofErr w:type="gramEnd"/>
            <w:r w:rsidRPr="00920A1C">
              <w:rPr>
                <w:rFonts w:eastAsia="Times New Roman" w:cs="Times New Roman"/>
                <w:szCs w:val="24"/>
                <w:lang w:eastAsia="ar-SA"/>
              </w:rPr>
              <w:t xml:space="preserve"> как в электронном, так и в печатном виде</w:t>
            </w:r>
          </w:p>
          <w:p w:rsidR="00920A1C" w:rsidRPr="00920A1C" w:rsidRDefault="00920A1C" w:rsidP="00E80E36">
            <w:pPr>
              <w:numPr>
                <w:ilvl w:val="0"/>
                <w:numId w:val="42"/>
              </w:numPr>
              <w:spacing w:line="240" w:lineRule="auto"/>
              <w:ind w:left="490"/>
              <w:contextualSpacing/>
              <w:jc w:val="left"/>
              <w:rPr>
                <w:rFonts w:eastAsia="Times New Roman" w:cs="Times New Roman"/>
                <w:szCs w:val="24"/>
                <w:lang w:eastAsia="ar-SA"/>
              </w:rPr>
            </w:pPr>
            <w:r w:rsidRPr="00920A1C">
              <w:rPr>
                <w:rFonts w:eastAsia="Times New Roman" w:cs="Times New Roman"/>
                <w:szCs w:val="24"/>
                <w:lang w:eastAsia="ar-SA"/>
              </w:rPr>
              <w:t>Проведение обучения (не менее 4 часов на 1 группу)</w:t>
            </w:r>
          </w:p>
        </w:tc>
        <w:tc>
          <w:tcPr>
            <w:tcW w:w="1843" w:type="dxa"/>
          </w:tcPr>
          <w:p w:rsidR="00920A1C" w:rsidRPr="00920A1C" w:rsidRDefault="00920A1C" w:rsidP="00920A1C">
            <w:pPr>
              <w:spacing w:line="240" w:lineRule="auto"/>
              <w:ind w:left="130"/>
              <w:jc w:val="left"/>
              <w:rPr>
                <w:rFonts w:eastAsia="Times New Roman" w:cs="Times New Roman"/>
                <w:szCs w:val="24"/>
                <w:lang w:eastAsia="ru-RU"/>
              </w:rPr>
            </w:pPr>
          </w:p>
        </w:tc>
        <w:tc>
          <w:tcPr>
            <w:tcW w:w="4253" w:type="dxa"/>
          </w:tcPr>
          <w:p w:rsidR="00920A1C" w:rsidRPr="00920A1C" w:rsidRDefault="00920A1C" w:rsidP="00920A1C">
            <w:pPr>
              <w:spacing w:line="240" w:lineRule="auto"/>
              <w:ind w:left="130"/>
              <w:jc w:val="left"/>
              <w:rPr>
                <w:rFonts w:eastAsia="Times New Roman" w:cs="Times New Roman"/>
                <w:szCs w:val="24"/>
                <w:lang w:eastAsia="ru-RU"/>
              </w:rPr>
            </w:pP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t>5</w:t>
            </w:r>
          </w:p>
        </w:tc>
        <w:tc>
          <w:tcPr>
            <w:tcW w:w="3074" w:type="dxa"/>
            <w:vAlign w:val="center"/>
          </w:tcPr>
          <w:p w:rsidR="00920A1C" w:rsidRPr="00920A1C" w:rsidRDefault="00920A1C" w:rsidP="00920A1C">
            <w:pPr>
              <w:spacing w:line="240" w:lineRule="auto"/>
              <w:jc w:val="left"/>
              <w:rPr>
                <w:rFonts w:eastAsia="Times New Roman" w:cs="Times New Roman"/>
                <w:color w:val="000000"/>
                <w:spacing w:val="-2"/>
                <w:szCs w:val="24"/>
                <w:lang w:eastAsia="ru-RU"/>
              </w:rPr>
            </w:pPr>
            <w:r w:rsidRPr="00920A1C">
              <w:rPr>
                <w:rFonts w:eastAsia="Times New Roman" w:cs="Times New Roman"/>
                <w:color w:val="000000"/>
                <w:szCs w:val="24"/>
                <w:lang w:eastAsia="ru-RU"/>
              </w:rPr>
              <w:t>Запуск в опытную эксплуатацию</w:t>
            </w:r>
          </w:p>
        </w:tc>
        <w:tc>
          <w:tcPr>
            <w:tcW w:w="4961" w:type="dxa"/>
            <w:vAlign w:val="center"/>
          </w:tcPr>
          <w:p w:rsidR="00920A1C" w:rsidRPr="00920A1C" w:rsidRDefault="00920A1C" w:rsidP="00E80E36">
            <w:pPr>
              <w:numPr>
                <w:ilvl w:val="0"/>
                <w:numId w:val="42"/>
              </w:numPr>
              <w:spacing w:line="240" w:lineRule="auto"/>
              <w:ind w:left="490"/>
              <w:contextualSpacing/>
              <w:jc w:val="both"/>
              <w:rPr>
                <w:rFonts w:eastAsia="Times New Roman" w:cs="Times New Roman"/>
                <w:szCs w:val="24"/>
                <w:lang w:eastAsia="ar-SA"/>
              </w:rPr>
            </w:pPr>
            <w:r w:rsidRPr="00920A1C">
              <w:rPr>
                <w:rFonts w:eastAsia="Times New Roman" w:cs="Times New Roman"/>
                <w:szCs w:val="24"/>
                <w:lang w:eastAsia="ar-SA"/>
              </w:rPr>
              <w:t xml:space="preserve">Установка клиентской части программного обеспечения на рабочих местах пользователей </w:t>
            </w:r>
          </w:p>
          <w:p w:rsidR="00920A1C" w:rsidRPr="00920A1C" w:rsidRDefault="00920A1C" w:rsidP="00E80E36">
            <w:pPr>
              <w:numPr>
                <w:ilvl w:val="0"/>
                <w:numId w:val="42"/>
              </w:numPr>
              <w:spacing w:line="240" w:lineRule="auto"/>
              <w:ind w:left="490"/>
              <w:contextualSpacing/>
              <w:jc w:val="both"/>
              <w:rPr>
                <w:rFonts w:eastAsia="Times New Roman" w:cs="Times New Roman"/>
                <w:szCs w:val="24"/>
                <w:lang w:eastAsia="ar-SA"/>
              </w:rPr>
            </w:pPr>
            <w:r w:rsidRPr="00920A1C">
              <w:rPr>
                <w:rFonts w:eastAsia="Times New Roman" w:cs="Times New Roman"/>
                <w:szCs w:val="24"/>
                <w:lang w:eastAsia="ar-SA"/>
              </w:rPr>
              <w:t>Настройка параметров и структуры справочников системы</w:t>
            </w:r>
          </w:p>
          <w:p w:rsidR="00920A1C" w:rsidRPr="00920A1C" w:rsidRDefault="00920A1C" w:rsidP="00E80E36">
            <w:pPr>
              <w:numPr>
                <w:ilvl w:val="0"/>
                <w:numId w:val="42"/>
              </w:numPr>
              <w:spacing w:line="240" w:lineRule="auto"/>
              <w:ind w:left="490"/>
              <w:contextualSpacing/>
              <w:jc w:val="both"/>
              <w:rPr>
                <w:rFonts w:eastAsia="Times New Roman" w:cs="Times New Roman"/>
                <w:szCs w:val="24"/>
                <w:lang w:eastAsia="ar-SA"/>
              </w:rPr>
            </w:pPr>
            <w:r w:rsidRPr="00920A1C">
              <w:rPr>
                <w:rFonts w:eastAsia="Times New Roman" w:cs="Times New Roman"/>
                <w:szCs w:val="24"/>
                <w:lang w:eastAsia="ar-SA"/>
              </w:rPr>
              <w:t>Тестирование работы АИ СЭД на реальных данных</w:t>
            </w:r>
          </w:p>
          <w:p w:rsidR="00920A1C" w:rsidRPr="00920A1C" w:rsidRDefault="00920A1C" w:rsidP="00E80E36">
            <w:pPr>
              <w:numPr>
                <w:ilvl w:val="0"/>
                <w:numId w:val="42"/>
              </w:numPr>
              <w:spacing w:line="240" w:lineRule="auto"/>
              <w:ind w:left="490"/>
              <w:contextualSpacing/>
              <w:jc w:val="both"/>
              <w:rPr>
                <w:rFonts w:eastAsia="Times New Roman" w:cs="Times New Roman"/>
                <w:szCs w:val="24"/>
                <w:lang w:eastAsia="ar-SA"/>
              </w:rPr>
            </w:pPr>
            <w:r w:rsidRPr="00920A1C">
              <w:rPr>
                <w:rFonts w:eastAsia="Times New Roman" w:cs="Times New Roman"/>
                <w:szCs w:val="24"/>
                <w:lang w:eastAsia="ar-SA"/>
              </w:rPr>
              <w:t>Доработки программного обеспечения</w:t>
            </w:r>
          </w:p>
        </w:tc>
        <w:tc>
          <w:tcPr>
            <w:tcW w:w="1843" w:type="dxa"/>
          </w:tcPr>
          <w:p w:rsidR="00920A1C" w:rsidRPr="00920A1C" w:rsidRDefault="00920A1C" w:rsidP="00920A1C">
            <w:pPr>
              <w:spacing w:line="240" w:lineRule="auto"/>
              <w:ind w:left="130"/>
              <w:jc w:val="both"/>
              <w:rPr>
                <w:rFonts w:eastAsia="Times New Roman" w:cs="Times New Roman"/>
                <w:szCs w:val="24"/>
                <w:lang w:eastAsia="ru-RU"/>
              </w:rPr>
            </w:pPr>
            <w:r w:rsidRPr="00920A1C">
              <w:rPr>
                <w:rFonts w:eastAsia="Times New Roman" w:cs="Times New Roman"/>
                <w:szCs w:val="24"/>
                <w:lang w:eastAsia="ru-RU"/>
              </w:rPr>
              <w:t>16.10.2015</w:t>
            </w:r>
          </w:p>
        </w:tc>
        <w:tc>
          <w:tcPr>
            <w:tcW w:w="4253" w:type="dxa"/>
          </w:tcPr>
          <w:p w:rsidR="00920A1C" w:rsidRPr="00920A1C" w:rsidRDefault="00920A1C" w:rsidP="00920A1C">
            <w:pPr>
              <w:spacing w:line="240" w:lineRule="auto"/>
              <w:ind w:left="130"/>
              <w:jc w:val="both"/>
              <w:rPr>
                <w:rFonts w:eastAsia="Times New Roman" w:cs="Times New Roman"/>
                <w:szCs w:val="24"/>
                <w:lang w:eastAsia="ru-RU"/>
              </w:rPr>
            </w:pPr>
            <w:r w:rsidRPr="00920A1C">
              <w:rPr>
                <w:rFonts w:eastAsia="Times New Roman" w:cs="Times New Roman"/>
                <w:szCs w:val="24"/>
                <w:lang w:eastAsia="ru-RU"/>
              </w:rPr>
              <w:t>17.11.2015</w:t>
            </w:r>
          </w:p>
        </w:tc>
      </w:tr>
      <w:tr w:rsidR="00920A1C" w:rsidRPr="00920A1C" w:rsidTr="00920A1C">
        <w:tc>
          <w:tcPr>
            <w:tcW w:w="612" w:type="dxa"/>
            <w:vAlign w:val="center"/>
          </w:tcPr>
          <w:p w:rsidR="00920A1C" w:rsidRPr="00920A1C" w:rsidRDefault="00920A1C" w:rsidP="00920A1C">
            <w:pPr>
              <w:spacing w:line="240" w:lineRule="auto"/>
              <w:rPr>
                <w:rFonts w:eastAsia="Times New Roman" w:cs="Times New Roman"/>
                <w:color w:val="000000"/>
                <w:spacing w:val="-2"/>
                <w:szCs w:val="24"/>
                <w:lang w:eastAsia="ru-RU"/>
              </w:rPr>
            </w:pPr>
            <w:r w:rsidRPr="00920A1C">
              <w:rPr>
                <w:rFonts w:eastAsia="Times New Roman" w:cs="Times New Roman"/>
                <w:color w:val="000000"/>
                <w:spacing w:val="-2"/>
                <w:szCs w:val="24"/>
                <w:lang w:eastAsia="ru-RU"/>
              </w:rPr>
              <w:t>6</w:t>
            </w:r>
          </w:p>
        </w:tc>
        <w:tc>
          <w:tcPr>
            <w:tcW w:w="3074" w:type="dxa"/>
            <w:vAlign w:val="center"/>
          </w:tcPr>
          <w:p w:rsidR="00920A1C" w:rsidRPr="00920A1C" w:rsidRDefault="00920A1C" w:rsidP="00920A1C">
            <w:pPr>
              <w:spacing w:line="240" w:lineRule="auto"/>
              <w:jc w:val="left"/>
              <w:rPr>
                <w:rFonts w:eastAsia="Times New Roman" w:cs="Times New Roman"/>
                <w:color w:val="000000"/>
                <w:spacing w:val="-2"/>
                <w:szCs w:val="24"/>
                <w:lang w:eastAsia="ru-RU"/>
              </w:rPr>
            </w:pPr>
            <w:r w:rsidRPr="00920A1C">
              <w:rPr>
                <w:rFonts w:eastAsia="Times New Roman" w:cs="Times New Roman"/>
                <w:color w:val="000000"/>
                <w:szCs w:val="24"/>
                <w:lang w:eastAsia="ru-RU"/>
              </w:rPr>
              <w:t>Запу</w:t>
            </w:r>
            <w:proofErr w:type="gramStart"/>
            <w:r w:rsidRPr="00920A1C">
              <w:rPr>
                <w:rFonts w:eastAsia="Times New Roman" w:cs="Times New Roman"/>
                <w:color w:val="000000"/>
                <w:szCs w:val="24"/>
                <w:lang w:eastAsia="ru-RU"/>
              </w:rPr>
              <w:t>ск в пр</w:t>
            </w:r>
            <w:proofErr w:type="gramEnd"/>
            <w:r w:rsidRPr="00920A1C">
              <w:rPr>
                <w:rFonts w:eastAsia="Times New Roman" w:cs="Times New Roman"/>
                <w:color w:val="000000"/>
                <w:szCs w:val="24"/>
                <w:lang w:eastAsia="ru-RU"/>
              </w:rPr>
              <w:t>омышленную эксплуатацию</w:t>
            </w:r>
          </w:p>
        </w:tc>
        <w:tc>
          <w:tcPr>
            <w:tcW w:w="4961" w:type="dxa"/>
            <w:vAlign w:val="center"/>
          </w:tcPr>
          <w:p w:rsidR="00920A1C" w:rsidRPr="00920A1C" w:rsidRDefault="00920A1C" w:rsidP="00E80E36">
            <w:pPr>
              <w:numPr>
                <w:ilvl w:val="0"/>
                <w:numId w:val="42"/>
              </w:numPr>
              <w:spacing w:line="240" w:lineRule="auto"/>
              <w:ind w:left="490"/>
              <w:contextualSpacing/>
              <w:jc w:val="both"/>
              <w:rPr>
                <w:rFonts w:eastAsia="Times New Roman" w:cs="Times New Roman"/>
                <w:szCs w:val="24"/>
                <w:lang w:eastAsia="ar-SA"/>
              </w:rPr>
            </w:pPr>
            <w:r w:rsidRPr="00920A1C">
              <w:rPr>
                <w:rFonts w:eastAsia="Times New Roman" w:cs="Times New Roman"/>
                <w:szCs w:val="24"/>
                <w:lang w:eastAsia="ar-SA"/>
              </w:rPr>
              <w:t>Промышленная эксплуатация разработанных функций АИ СЭД на реальных данных</w:t>
            </w:r>
          </w:p>
          <w:p w:rsidR="00920A1C" w:rsidRPr="00920A1C" w:rsidRDefault="00920A1C" w:rsidP="00E80E36">
            <w:pPr>
              <w:numPr>
                <w:ilvl w:val="0"/>
                <w:numId w:val="42"/>
              </w:numPr>
              <w:spacing w:line="240" w:lineRule="auto"/>
              <w:ind w:left="490"/>
              <w:contextualSpacing/>
              <w:jc w:val="both"/>
              <w:rPr>
                <w:rFonts w:eastAsia="Times New Roman" w:cs="Times New Roman"/>
                <w:color w:val="000000"/>
                <w:spacing w:val="-2"/>
                <w:szCs w:val="24"/>
                <w:lang w:eastAsia="ar-SA"/>
              </w:rPr>
            </w:pPr>
            <w:r w:rsidRPr="00920A1C">
              <w:rPr>
                <w:rFonts w:eastAsia="Times New Roman" w:cs="Times New Roman"/>
                <w:color w:val="000000"/>
                <w:spacing w:val="-2"/>
                <w:szCs w:val="24"/>
                <w:lang w:eastAsia="ar-SA"/>
              </w:rPr>
              <w:t>Консультирование пользователей на территории Заказчика по работе с АИ СЭД</w:t>
            </w:r>
          </w:p>
        </w:tc>
        <w:tc>
          <w:tcPr>
            <w:tcW w:w="1843" w:type="dxa"/>
          </w:tcPr>
          <w:p w:rsidR="00920A1C" w:rsidRPr="00920A1C" w:rsidRDefault="00920A1C" w:rsidP="00920A1C">
            <w:pPr>
              <w:spacing w:line="240" w:lineRule="auto"/>
              <w:ind w:left="130"/>
              <w:jc w:val="both"/>
              <w:rPr>
                <w:rFonts w:eastAsia="Times New Roman" w:cs="Times New Roman"/>
                <w:szCs w:val="24"/>
                <w:lang w:eastAsia="ru-RU"/>
              </w:rPr>
            </w:pPr>
            <w:r w:rsidRPr="00920A1C">
              <w:rPr>
                <w:rFonts w:eastAsia="Times New Roman" w:cs="Times New Roman"/>
                <w:szCs w:val="24"/>
                <w:lang w:eastAsia="ru-RU"/>
              </w:rPr>
              <w:t>17.11.2015</w:t>
            </w:r>
          </w:p>
        </w:tc>
        <w:tc>
          <w:tcPr>
            <w:tcW w:w="4253" w:type="dxa"/>
          </w:tcPr>
          <w:p w:rsidR="00920A1C" w:rsidRPr="00920A1C" w:rsidRDefault="00920A1C" w:rsidP="00920A1C">
            <w:pPr>
              <w:spacing w:line="240" w:lineRule="auto"/>
              <w:ind w:left="130"/>
              <w:jc w:val="both"/>
              <w:rPr>
                <w:rFonts w:eastAsia="Times New Roman" w:cs="Times New Roman"/>
                <w:szCs w:val="24"/>
                <w:lang w:eastAsia="ru-RU"/>
              </w:rPr>
            </w:pPr>
            <w:r w:rsidRPr="00920A1C">
              <w:rPr>
                <w:rFonts w:eastAsia="Times New Roman" w:cs="Times New Roman"/>
                <w:szCs w:val="24"/>
                <w:lang w:val="en-US" w:eastAsia="ru-RU"/>
              </w:rPr>
              <w:t>25</w:t>
            </w:r>
            <w:r w:rsidRPr="00920A1C">
              <w:rPr>
                <w:rFonts w:eastAsia="Times New Roman" w:cs="Times New Roman"/>
                <w:szCs w:val="24"/>
                <w:lang w:eastAsia="ru-RU"/>
              </w:rPr>
              <w:t>.</w:t>
            </w:r>
            <w:r w:rsidRPr="00920A1C">
              <w:rPr>
                <w:rFonts w:eastAsia="Times New Roman" w:cs="Times New Roman"/>
                <w:szCs w:val="24"/>
                <w:lang w:val="en-US" w:eastAsia="ru-RU"/>
              </w:rPr>
              <w:t>12</w:t>
            </w:r>
            <w:r w:rsidRPr="00920A1C">
              <w:rPr>
                <w:rFonts w:eastAsia="Times New Roman" w:cs="Times New Roman"/>
                <w:szCs w:val="24"/>
                <w:lang w:eastAsia="ru-RU"/>
              </w:rPr>
              <w:t>.2015</w:t>
            </w:r>
          </w:p>
        </w:tc>
      </w:tr>
    </w:tbl>
    <w:p w:rsidR="00C73CC4" w:rsidRPr="00280FDE" w:rsidRDefault="00C73CC4" w:rsidP="00920A1C">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p>
    <w:p w:rsidR="00A96B59" w:rsidRPr="00280FDE" w:rsidRDefault="00A96B59" w:rsidP="00280FDE">
      <w:pPr>
        <w:suppressAutoHyphens/>
        <w:spacing w:line="240" w:lineRule="auto"/>
        <w:ind w:right="3684" w:firstLine="567"/>
        <w:jc w:val="both"/>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lastRenderedPageBreak/>
        <w:t>Инструкции по заполнению</w:t>
      </w:r>
    </w:p>
    <w:p w:rsidR="00C73CC4" w:rsidRPr="00280FDE" w:rsidRDefault="00673C28" w:rsidP="00280FDE">
      <w:pPr>
        <w:tabs>
          <w:tab w:val="left" w:pos="0"/>
        </w:tabs>
        <w:suppressAutoHyphens/>
        <w:spacing w:line="240" w:lineRule="auto"/>
        <w:jc w:val="both"/>
        <w:rPr>
          <w:rFonts w:eastAsia="Calibri" w:cs="Times New Roman"/>
          <w:sz w:val="28"/>
          <w:szCs w:val="28"/>
          <w:lang w:eastAsia="ar-SA"/>
        </w:rPr>
      </w:pPr>
      <w:bookmarkStart w:id="131" w:name="_Техническое_предложение_(форма"/>
      <w:bookmarkStart w:id="132" w:name="_Ref55336345"/>
      <w:bookmarkStart w:id="133" w:name="_Ref55335821"/>
      <w:bookmarkStart w:id="134" w:name="_Toc386464020"/>
      <w:bookmarkEnd w:id="131"/>
      <w:r w:rsidRPr="00280FDE">
        <w:rPr>
          <w:rFonts w:eastAsia="Calibri" w:cs="Times New Roman"/>
          <w:sz w:val="28"/>
          <w:szCs w:val="28"/>
          <w:lang w:eastAsia="ar-SA"/>
        </w:rPr>
        <w:t xml:space="preserve">1. </w:t>
      </w:r>
      <w:r w:rsidR="00C73CC4"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280FDE" w:rsidRDefault="00673C28" w:rsidP="00280FDE">
      <w:pPr>
        <w:tabs>
          <w:tab w:val="left" w:pos="567"/>
          <w:tab w:val="left" w:pos="1494"/>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w:t>
      </w:r>
      <w:r w:rsidR="00C73CC4"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C73CC4" w:rsidRPr="00280FDE">
        <w:rPr>
          <w:rFonts w:eastAsia="Calibri" w:cs="Times New Roman"/>
          <w:sz w:val="28"/>
          <w:szCs w:val="28"/>
          <w:lang w:eastAsia="ar-SA"/>
        </w:rPr>
        <w:t>т.ч</w:t>
      </w:r>
      <w:proofErr w:type="spellEnd"/>
      <w:r w:rsidR="00C73CC4" w:rsidRPr="00280FDE">
        <w:rPr>
          <w:rFonts w:eastAsia="Calibri" w:cs="Times New Roman"/>
          <w:sz w:val="28"/>
          <w:szCs w:val="28"/>
          <w:lang w:eastAsia="ar-SA"/>
        </w:rPr>
        <w:t>. организационно-правовую форму) и свой адрес.</w:t>
      </w:r>
    </w:p>
    <w:p w:rsidR="00673C28"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w:t>
      </w:r>
      <w:r w:rsidR="00C73CC4" w:rsidRPr="00280FDE">
        <w:rPr>
          <w:rFonts w:eastAsia="Calibri" w:cs="Times New Roman"/>
          <w:sz w:val="28"/>
          <w:szCs w:val="28"/>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4. </w:t>
      </w:r>
      <w:r w:rsidR="004B5FB5" w:rsidRPr="00280FDE">
        <w:rPr>
          <w:rFonts w:cs="Times New Roman"/>
          <w:sz w:val="28"/>
          <w:szCs w:val="28"/>
          <w:u w:val="single"/>
        </w:rPr>
        <w:t xml:space="preserve">Итоговая стоимость Коммерческого предложения </w:t>
      </w:r>
      <w:r w:rsidR="00FF162C" w:rsidRPr="00280FDE">
        <w:rPr>
          <w:rFonts w:cs="Times New Roman"/>
          <w:sz w:val="28"/>
          <w:szCs w:val="28"/>
          <w:u w:val="single"/>
        </w:rPr>
        <w:t>должна соответствовать итоговой стоимости  заявки</w:t>
      </w:r>
      <w:r w:rsidR="00FF162C" w:rsidRPr="00280FDE">
        <w:rPr>
          <w:rFonts w:cs="Times New Roman"/>
          <w:sz w:val="28"/>
          <w:szCs w:val="28"/>
        </w:rPr>
        <w:t>, указанной в Письме о подаче оферты.</w:t>
      </w:r>
    </w:p>
    <w:p w:rsidR="00EA5CB6" w:rsidRDefault="002452AB" w:rsidP="00280FDE">
      <w:pPr>
        <w:spacing w:line="240" w:lineRule="auto"/>
        <w:jc w:val="both"/>
        <w:rPr>
          <w:rFonts w:cs="Times New Roman"/>
          <w:sz w:val="28"/>
          <w:szCs w:val="28"/>
          <w:lang w:eastAsia="ar-SA"/>
        </w:rPr>
        <w:sectPr w:rsidR="00EA5CB6" w:rsidSect="00EA5CB6">
          <w:type w:val="continuous"/>
          <w:pgSz w:w="16838" w:h="11906" w:orient="landscape"/>
          <w:pgMar w:top="1418" w:right="1134" w:bottom="567" w:left="1134" w:header="720" w:footer="646" w:gutter="0"/>
          <w:cols w:space="720"/>
          <w:docGrid w:linePitch="600" w:charSpace="36864"/>
        </w:sectPr>
      </w:pPr>
      <w:bookmarkStart w:id="135" w:name="_Toc405549290"/>
      <w:bookmarkEnd w:id="132"/>
      <w:bookmarkEnd w:id="133"/>
      <w:bookmarkEnd w:id="134"/>
      <w:r w:rsidRPr="00280FDE">
        <w:rPr>
          <w:rFonts w:cs="Times New Roman"/>
          <w:sz w:val="28"/>
          <w:szCs w:val="28"/>
          <w:lang w:eastAsia="ar-SA"/>
        </w:rPr>
        <w:t>5. В целях снижения общих затрат сил и времени Заказчика и Участника запроса предложений на подготовку Договора Локальная сме</w:t>
      </w:r>
      <w:r w:rsidR="00C301FA" w:rsidRPr="00280FDE">
        <w:rPr>
          <w:rFonts w:cs="Times New Roman"/>
          <w:sz w:val="28"/>
          <w:szCs w:val="28"/>
          <w:lang w:eastAsia="ar-SA"/>
        </w:rPr>
        <w:t>т</w:t>
      </w:r>
      <w:r w:rsidRPr="00280FDE">
        <w:rPr>
          <w:rFonts w:cs="Times New Roman"/>
          <w:sz w:val="28"/>
          <w:szCs w:val="28"/>
          <w:lang w:eastAsia="ar-SA"/>
        </w:rPr>
        <w:t>а долж</w:t>
      </w:r>
      <w:r w:rsidR="00C301FA" w:rsidRPr="00280FDE">
        <w:rPr>
          <w:rFonts w:cs="Times New Roman"/>
          <w:sz w:val="28"/>
          <w:szCs w:val="28"/>
          <w:lang w:eastAsia="ar-SA"/>
        </w:rPr>
        <w:t>на</w:t>
      </w:r>
      <w:r w:rsidRPr="00280FDE">
        <w:rPr>
          <w:rFonts w:cs="Times New Roman"/>
          <w:sz w:val="28"/>
          <w:szCs w:val="28"/>
          <w:lang w:eastAsia="ar-SA"/>
        </w:rPr>
        <w:t xml:space="preserve"> быть заполнен</w:t>
      </w:r>
      <w:r w:rsidR="00C301FA" w:rsidRPr="00280FDE">
        <w:rPr>
          <w:rFonts w:cs="Times New Roman"/>
          <w:sz w:val="28"/>
          <w:szCs w:val="28"/>
          <w:lang w:eastAsia="ar-SA"/>
        </w:rPr>
        <w:t>а</w:t>
      </w:r>
      <w:r w:rsidRPr="00280FDE">
        <w:rPr>
          <w:rFonts w:cs="Times New Roman"/>
          <w:sz w:val="28"/>
          <w:szCs w:val="28"/>
          <w:lang w:eastAsia="ar-SA"/>
        </w:rPr>
        <w:t xml:space="preserve"> таким образом, чтобы е</w:t>
      </w:r>
      <w:r w:rsidR="00C301FA" w:rsidRPr="00280FDE">
        <w:rPr>
          <w:rFonts w:cs="Times New Roman"/>
          <w:sz w:val="28"/>
          <w:szCs w:val="28"/>
          <w:lang w:eastAsia="ar-SA"/>
        </w:rPr>
        <w:t>е</w:t>
      </w:r>
      <w:r w:rsidRPr="00280FDE">
        <w:rPr>
          <w:rFonts w:cs="Times New Roman"/>
          <w:sz w:val="28"/>
          <w:szCs w:val="28"/>
          <w:lang w:eastAsia="ar-SA"/>
        </w:rPr>
        <w:t xml:space="preserve"> можно было без изменений включить в договор</w:t>
      </w:r>
    </w:p>
    <w:p w:rsidR="00E117A4" w:rsidRPr="00280FDE" w:rsidRDefault="002452AB" w:rsidP="00280FDE">
      <w:pPr>
        <w:spacing w:line="240" w:lineRule="auto"/>
        <w:jc w:val="both"/>
        <w:rPr>
          <w:rFonts w:cs="Times New Roman"/>
          <w:sz w:val="28"/>
          <w:szCs w:val="28"/>
          <w:lang w:eastAsia="ar-SA"/>
        </w:rPr>
      </w:pPr>
      <w:r w:rsidRPr="00280FDE">
        <w:rPr>
          <w:rFonts w:cs="Times New Roman"/>
          <w:sz w:val="28"/>
          <w:szCs w:val="28"/>
          <w:lang w:eastAsia="ar-SA"/>
        </w:rPr>
        <w:lastRenderedPageBreak/>
        <w:t>.</w:t>
      </w:r>
    </w:p>
    <w:p w:rsidR="0046059C" w:rsidRPr="00280FDE" w:rsidRDefault="0046059C" w:rsidP="00280FDE">
      <w:pPr>
        <w:pStyle w:val="20"/>
        <w:ind w:left="1134" w:hanging="1134"/>
        <w:jc w:val="right"/>
        <w:rPr>
          <w:rFonts w:cs="Times New Roman"/>
          <w:i/>
        </w:rPr>
      </w:pPr>
      <w:bookmarkStart w:id="136" w:name="_Toc416344328"/>
      <w:bookmarkStart w:id="137" w:name="_Toc420669823"/>
      <w:r w:rsidRPr="00280FDE">
        <w:rPr>
          <w:rFonts w:cs="Times New Roman"/>
        </w:rPr>
        <w:t xml:space="preserve">Техническое предложение (форма </w:t>
      </w:r>
      <w:r w:rsidRPr="00280FDE">
        <w:rPr>
          <w:rFonts w:cs="Times New Roman"/>
          <w:i/>
        </w:rPr>
        <w:fldChar w:fldCharType="begin"/>
      </w:r>
      <w:r w:rsidRPr="00280FDE">
        <w:rPr>
          <w:rFonts w:cs="Times New Roman"/>
        </w:rPr>
        <w:instrText xml:space="preserve"> SEQ "форма" \*Arabic </w:instrText>
      </w:r>
      <w:r w:rsidRPr="00280FDE">
        <w:rPr>
          <w:rFonts w:cs="Times New Roman"/>
          <w:i/>
        </w:rPr>
        <w:fldChar w:fldCharType="separate"/>
      </w:r>
      <w:r w:rsidRPr="00280FDE">
        <w:rPr>
          <w:rFonts w:cs="Times New Roman"/>
          <w:noProof/>
        </w:rPr>
        <w:t>2</w:t>
      </w:r>
      <w:r w:rsidRPr="00280FDE">
        <w:rPr>
          <w:rFonts w:cs="Times New Roman"/>
          <w:i/>
        </w:rPr>
        <w:fldChar w:fldCharType="end"/>
      </w:r>
      <w:r w:rsidRPr="00280FDE">
        <w:rPr>
          <w:rFonts w:cs="Times New Roman"/>
        </w:rPr>
        <w:t>)</w:t>
      </w:r>
      <w:bookmarkEnd w:id="135"/>
      <w:bookmarkEnd w:id="136"/>
      <w:bookmarkEnd w:id="137"/>
    </w:p>
    <w:p w:rsidR="0046059C" w:rsidRPr="00280FDE" w:rsidRDefault="0046059C" w:rsidP="00280FDE">
      <w:pPr>
        <w:suppressAutoHyphens/>
        <w:spacing w:line="240" w:lineRule="auto"/>
        <w:jc w:val="right"/>
        <w:rPr>
          <w:rFonts w:eastAsia="Times New Roman" w:cs="Times New Roman"/>
          <w:b/>
          <w:spacing w:val="36"/>
          <w:sz w:val="28"/>
          <w:szCs w:val="28"/>
          <w:lang w:eastAsia="ar-SA"/>
        </w:rPr>
      </w:pPr>
      <w:r w:rsidRPr="00280FDE">
        <w:rPr>
          <w:rFonts w:eastAsia="Calibri" w:cs="Times New Roman"/>
          <w:sz w:val="28"/>
          <w:szCs w:val="28"/>
          <w:lang w:eastAsia="ar-SA"/>
        </w:rPr>
        <w:t>Форма Технического предложения</w:t>
      </w:r>
    </w:p>
    <w:p w:rsidR="0046059C" w:rsidRPr="00280FDE" w:rsidRDefault="0046059C"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46059C" w:rsidRPr="00280FDE" w:rsidRDefault="0046059C"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2</w:t>
      </w:r>
      <w:r w:rsidRPr="00280FDE">
        <w:rPr>
          <w:rFonts w:eastAsia="Times New Roman" w:cs="Times New Roman"/>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73C28" w:rsidRPr="00280FDE" w:rsidRDefault="00673C28" w:rsidP="00280FDE">
      <w:pPr>
        <w:suppressAutoHyphens/>
        <w:spacing w:line="240" w:lineRule="auto"/>
        <w:rPr>
          <w:rFonts w:eastAsia="Times New Roman" w:cs="Times New Roman"/>
          <w:b/>
          <w:sz w:val="28"/>
          <w:szCs w:val="28"/>
          <w:lang w:eastAsia="ar-SA"/>
        </w:rPr>
      </w:pPr>
    </w:p>
    <w:p w:rsidR="0046059C" w:rsidRPr="00280FDE" w:rsidRDefault="0046059C"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Техническое предложение</w:t>
      </w:r>
    </w:p>
    <w:p w:rsidR="0046059C" w:rsidRPr="00280FDE" w:rsidRDefault="0046059C"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_________________________________</w:t>
      </w:r>
    </w:p>
    <w:p w:rsidR="004B5FB5" w:rsidRPr="00280FDE" w:rsidRDefault="004B5FB5"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внимательно ознакомился с требованиями, указанными в разделе 5 Технического задания Документации и </w:t>
      </w:r>
      <w:proofErr w:type="gramStart"/>
      <w:r w:rsidRPr="00280FDE">
        <w:rPr>
          <w:rFonts w:eastAsia="Times New Roman" w:cs="Times New Roman"/>
          <w:sz w:val="28"/>
          <w:szCs w:val="28"/>
          <w:lang w:eastAsia="ar-SA"/>
        </w:rPr>
        <w:t>согласен</w:t>
      </w:r>
      <w:proofErr w:type="gramEnd"/>
      <w:r w:rsidRPr="00280FDE">
        <w:rPr>
          <w:rFonts w:eastAsia="Times New Roman" w:cs="Times New Roman"/>
          <w:sz w:val="28"/>
          <w:szCs w:val="28"/>
          <w:lang w:eastAsia="ar-SA"/>
        </w:rPr>
        <w:t xml:space="preserve"> с ними.</w:t>
      </w:r>
    </w:p>
    <w:p w:rsidR="00EE2DA5" w:rsidRPr="00280FDE" w:rsidRDefault="00EE2DA5" w:rsidP="00280FDE">
      <w:pPr>
        <w:suppressAutoHyphens/>
        <w:spacing w:line="240" w:lineRule="auto"/>
        <w:jc w:val="both"/>
        <w:rPr>
          <w:rFonts w:eastAsia="Times New Roman" w:cs="Times New Roman"/>
          <w:sz w:val="28"/>
          <w:szCs w:val="28"/>
          <w:lang w:eastAsia="ar-SA"/>
        </w:rPr>
      </w:pPr>
    </w:p>
    <w:p w:rsidR="0046059C" w:rsidRPr="00280FDE" w:rsidRDefault="0046059C" w:rsidP="00280FDE">
      <w:pPr>
        <w:spacing w:line="240" w:lineRule="auto"/>
        <w:rPr>
          <w:rFonts w:cs="Times New Roman"/>
          <w:b/>
          <w:sz w:val="28"/>
          <w:szCs w:val="28"/>
        </w:rPr>
      </w:pPr>
      <w:r w:rsidRPr="00280FDE">
        <w:rPr>
          <w:rFonts w:cs="Times New Roman"/>
          <w:b/>
          <w:sz w:val="28"/>
          <w:szCs w:val="28"/>
        </w:rPr>
        <w:t>Состав и объем работ</w:t>
      </w:r>
    </w:p>
    <w:p w:rsidR="00E117A4" w:rsidRDefault="0046059C" w:rsidP="00E117A4">
      <w:pPr>
        <w:spacing w:line="240" w:lineRule="auto"/>
        <w:jc w:val="both"/>
        <w:rPr>
          <w:rFonts w:cs="Times New Roman"/>
          <w:sz w:val="28"/>
          <w:szCs w:val="28"/>
        </w:rPr>
      </w:pPr>
      <w:r w:rsidRPr="00280FDE">
        <w:rPr>
          <w:rFonts w:cs="Times New Roman"/>
          <w:sz w:val="28"/>
          <w:szCs w:val="28"/>
        </w:rPr>
        <w:t>Работы будут выполнены в надлежащем качестве, в установленные сроки и в полном объеме:</w:t>
      </w:r>
    </w:p>
    <w:p w:rsidR="00E117A4" w:rsidRPr="00E117A4" w:rsidRDefault="00E117A4" w:rsidP="00E117A4">
      <w:pPr>
        <w:tabs>
          <w:tab w:val="left" w:pos="993"/>
        </w:tabs>
        <w:spacing w:line="240" w:lineRule="auto"/>
        <w:ind w:left="567"/>
        <w:jc w:val="both"/>
        <w:rPr>
          <w:rFonts w:eastAsia="Times New Roman" w:cs="Times New Roman"/>
          <w:sz w:val="28"/>
          <w:szCs w:val="28"/>
          <w:lang w:eastAsia="ar-SA"/>
        </w:rPr>
      </w:pPr>
    </w:p>
    <w:tbl>
      <w:tblPr>
        <w:tblW w:w="1068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2836"/>
        <w:gridCol w:w="2693"/>
        <w:gridCol w:w="2295"/>
        <w:gridCol w:w="2127"/>
      </w:tblGrid>
      <w:tr w:rsidR="00BB44B9" w:rsidRPr="00BB44B9" w:rsidTr="000632CE">
        <w:tc>
          <w:tcPr>
            <w:tcW w:w="732" w:type="dxa"/>
          </w:tcPr>
          <w:p w:rsidR="00BB44B9" w:rsidRPr="00BB44B9" w:rsidRDefault="00BB44B9" w:rsidP="00BB44B9">
            <w:pPr>
              <w:keepNext/>
              <w:spacing w:before="40" w:after="40" w:line="240" w:lineRule="auto"/>
              <w:ind w:left="57" w:right="57"/>
              <w:jc w:val="left"/>
              <w:rPr>
                <w:rFonts w:eastAsia="Times New Roman" w:cs="Times New Roman"/>
                <w:snapToGrid w:val="0"/>
                <w:szCs w:val="24"/>
                <w:lang w:eastAsia="ru-RU"/>
              </w:rPr>
            </w:pPr>
            <w:r w:rsidRPr="00BB44B9">
              <w:rPr>
                <w:rFonts w:eastAsia="Times New Roman" w:cs="Times New Roman"/>
                <w:snapToGrid w:val="0"/>
                <w:szCs w:val="24"/>
                <w:lang w:eastAsia="ru-RU"/>
              </w:rPr>
              <w:t xml:space="preserve">№ </w:t>
            </w:r>
            <w:proofErr w:type="gramStart"/>
            <w:r w:rsidRPr="00BB44B9">
              <w:rPr>
                <w:rFonts w:eastAsia="Times New Roman" w:cs="Times New Roman"/>
                <w:snapToGrid w:val="0"/>
                <w:szCs w:val="24"/>
                <w:lang w:eastAsia="ru-RU"/>
              </w:rPr>
              <w:t>п</w:t>
            </w:r>
            <w:proofErr w:type="gramEnd"/>
            <w:r w:rsidRPr="00BB44B9">
              <w:rPr>
                <w:rFonts w:eastAsia="Times New Roman" w:cs="Times New Roman"/>
                <w:snapToGrid w:val="0"/>
                <w:szCs w:val="24"/>
                <w:lang w:eastAsia="ru-RU"/>
              </w:rPr>
              <w:t>/п</w:t>
            </w:r>
          </w:p>
        </w:tc>
        <w:tc>
          <w:tcPr>
            <w:tcW w:w="5529" w:type="dxa"/>
            <w:gridSpan w:val="2"/>
          </w:tcPr>
          <w:p w:rsidR="00BB44B9" w:rsidRPr="00BB44B9" w:rsidRDefault="00BB44B9" w:rsidP="00BB44B9">
            <w:pPr>
              <w:keepNext/>
              <w:spacing w:before="40" w:after="40" w:line="240" w:lineRule="auto"/>
              <w:ind w:left="57" w:right="57"/>
              <w:rPr>
                <w:rFonts w:eastAsia="Times New Roman" w:cs="Times New Roman"/>
                <w:snapToGrid w:val="0"/>
                <w:szCs w:val="24"/>
                <w:lang w:eastAsia="ru-RU"/>
              </w:rPr>
            </w:pPr>
            <w:r w:rsidRPr="00BB44B9">
              <w:rPr>
                <w:rFonts w:eastAsia="Times New Roman" w:cs="Times New Roman"/>
                <w:snapToGrid w:val="0"/>
                <w:szCs w:val="24"/>
                <w:lang w:eastAsia="ru-RU"/>
              </w:rPr>
              <w:t>Требования Заказчика</w:t>
            </w:r>
          </w:p>
        </w:tc>
        <w:tc>
          <w:tcPr>
            <w:tcW w:w="4422" w:type="dxa"/>
            <w:gridSpan w:val="2"/>
          </w:tcPr>
          <w:p w:rsidR="00BB44B9" w:rsidRPr="00BB44B9" w:rsidRDefault="00BB44B9" w:rsidP="00BB44B9">
            <w:pPr>
              <w:keepNext/>
              <w:spacing w:before="40" w:after="40" w:line="240" w:lineRule="auto"/>
              <w:ind w:left="57" w:right="57"/>
              <w:jc w:val="left"/>
              <w:rPr>
                <w:rFonts w:eastAsia="Times New Roman" w:cs="Times New Roman"/>
                <w:snapToGrid w:val="0"/>
                <w:szCs w:val="24"/>
                <w:lang w:eastAsia="ru-RU"/>
              </w:rPr>
            </w:pPr>
            <w:r w:rsidRPr="00BB44B9">
              <w:rPr>
                <w:rFonts w:eastAsia="Times New Roman" w:cs="Times New Roman"/>
                <w:snapToGrid w:val="0"/>
                <w:szCs w:val="24"/>
                <w:lang w:eastAsia="ru-RU"/>
              </w:rPr>
              <w:t>Предложение Участника открытого одноэтапного запроса предложений</w:t>
            </w:r>
          </w:p>
        </w:tc>
      </w:tr>
      <w:tr w:rsidR="00BB44B9" w:rsidRPr="00BB44B9" w:rsidTr="000632CE">
        <w:tc>
          <w:tcPr>
            <w:tcW w:w="732" w:type="dxa"/>
          </w:tcPr>
          <w:p w:rsidR="00BB44B9" w:rsidRPr="00BB44B9" w:rsidRDefault="00BB44B9" w:rsidP="00BB44B9">
            <w:pPr>
              <w:keepNext/>
              <w:spacing w:before="40" w:after="40" w:line="240" w:lineRule="auto"/>
              <w:ind w:left="57" w:right="57"/>
              <w:jc w:val="left"/>
              <w:rPr>
                <w:rFonts w:eastAsia="Times New Roman" w:cs="Times New Roman"/>
                <w:snapToGrid w:val="0"/>
                <w:szCs w:val="24"/>
                <w:highlight w:val="yellow"/>
                <w:lang w:eastAsia="ru-RU"/>
              </w:rPr>
            </w:pPr>
          </w:p>
        </w:tc>
        <w:tc>
          <w:tcPr>
            <w:tcW w:w="2836" w:type="dxa"/>
            <w:vAlign w:val="center"/>
          </w:tcPr>
          <w:p w:rsidR="00BB44B9" w:rsidRPr="00BB44B9" w:rsidRDefault="00BB44B9" w:rsidP="00BB44B9">
            <w:pPr>
              <w:spacing w:line="240" w:lineRule="auto"/>
              <w:rPr>
                <w:rFonts w:eastAsia="Times New Roman" w:cs="Times New Roman"/>
                <w:b/>
                <w:bCs/>
                <w:szCs w:val="24"/>
                <w:lang w:eastAsia="ru-RU"/>
              </w:rPr>
            </w:pPr>
            <w:r w:rsidRPr="00BB44B9">
              <w:rPr>
                <w:rFonts w:eastAsia="Times New Roman" w:cs="Times New Roman"/>
                <w:b/>
                <w:bCs/>
                <w:szCs w:val="24"/>
                <w:lang w:eastAsia="ru-RU"/>
              </w:rPr>
              <w:t>Наименование</w:t>
            </w:r>
          </w:p>
        </w:tc>
        <w:tc>
          <w:tcPr>
            <w:tcW w:w="2693" w:type="dxa"/>
            <w:vAlign w:val="center"/>
          </w:tcPr>
          <w:p w:rsidR="00BB44B9" w:rsidRPr="00474AF3" w:rsidRDefault="00BB44B9" w:rsidP="00BB44B9">
            <w:pPr>
              <w:spacing w:line="240" w:lineRule="auto"/>
              <w:rPr>
                <w:rFonts w:eastAsia="Times New Roman" w:cs="Times New Roman"/>
                <w:b/>
                <w:bCs/>
                <w:szCs w:val="24"/>
                <w:lang w:eastAsia="ru-RU"/>
              </w:rPr>
            </w:pPr>
            <w:r w:rsidRPr="00474AF3">
              <w:rPr>
                <w:rFonts w:eastAsia="Times New Roman" w:cs="Times New Roman"/>
                <w:b/>
                <w:bCs/>
                <w:color w:val="000000"/>
                <w:szCs w:val="24"/>
                <w:lang w:eastAsia="ru-RU"/>
              </w:rPr>
              <w:t>Результаты этапа/Отчётные документы</w:t>
            </w:r>
          </w:p>
        </w:tc>
        <w:tc>
          <w:tcPr>
            <w:tcW w:w="2295" w:type="dxa"/>
            <w:vAlign w:val="center"/>
          </w:tcPr>
          <w:p w:rsidR="00BB44B9" w:rsidRPr="00BB44B9" w:rsidRDefault="00BB44B9" w:rsidP="00BB44B9">
            <w:pPr>
              <w:spacing w:line="240" w:lineRule="auto"/>
              <w:rPr>
                <w:rFonts w:eastAsia="Times New Roman" w:cs="Times New Roman"/>
                <w:b/>
                <w:bCs/>
                <w:szCs w:val="24"/>
                <w:lang w:eastAsia="ru-RU"/>
              </w:rPr>
            </w:pPr>
            <w:r w:rsidRPr="00BB44B9">
              <w:rPr>
                <w:rFonts w:eastAsia="Times New Roman" w:cs="Times New Roman"/>
                <w:b/>
                <w:bCs/>
                <w:szCs w:val="24"/>
                <w:lang w:eastAsia="ru-RU"/>
              </w:rPr>
              <w:t>Наименование</w:t>
            </w:r>
          </w:p>
        </w:tc>
        <w:tc>
          <w:tcPr>
            <w:tcW w:w="2127" w:type="dxa"/>
            <w:vAlign w:val="center"/>
          </w:tcPr>
          <w:p w:rsidR="00BB44B9" w:rsidRPr="00BB44B9" w:rsidRDefault="00BB44B9" w:rsidP="00BB44B9">
            <w:pPr>
              <w:spacing w:line="240" w:lineRule="auto"/>
              <w:rPr>
                <w:rFonts w:eastAsia="Times New Roman" w:cs="Times New Roman"/>
                <w:b/>
                <w:bCs/>
                <w:szCs w:val="24"/>
                <w:lang w:eastAsia="ru-RU"/>
              </w:rPr>
            </w:pPr>
            <w:r w:rsidRPr="00BB44B9">
              <w:rPr>
                <w:rFonts w:eastAsia="Times New Roman" w:cs="Times New Roman"/>
                <w:b/>
                <w:bCs/>
                <w:color w:val="000000"/>
                <w:szCs w:val="24"/>
                <w:lang w:eastAsia="ru-RU"/>
              </w:rPr>
              <w:t>Результаты этапа/Отчётные документы</w:t>
            </w:r>
          </w:p>
        </w:tc>
      </w:tr>
      <w:tr w:rsidR="00BB44B9" w:rsidRPr="00BB44B9" w:rsidTr="000632CE">
        <w:tc>
          <w:tcPr>
            <w:tcW w:w="732" w:type="dxa"/>
            <w:shd w:val="clear" w:color="auto" w:fill="auto"/>
          </w:tcPr>
          <w:p w:rsidR="00BB44B9" w:rsidRPr="00BB44B9" w:rsidRDefault="00BB44B9" w:rsidP="00E80E36">
            <w:pPr>
              <w:numPr>
                <w:ilvl w:val="0"/>
                <w:numId w:val="54"/>
              </w:numPr>
              <w:spacing w:after="200" w:line="360" w:lineRule="auto"/>
              <w:jc w:val="both"/>
              <w:rPr>
                <w:rFonts w:eastAsia="Times New Roman" w:cs="Times New Roman"/>
                <w:snapToGrid w:val="0"/>
                <w:szCs w:val="24"/>
                <w:lang w:eastAsia="ru-RU"/>
              </w:rPr>
            </w:pPr>
          </w:p>
        </w:tc>
        <w:tc>
          <w:tcPr>
            <w:tcW w:w="2836" w:type="dxa"/>
          </w:tcPr>
          <w:p w:rsidR="000632CE" w:rsidRPr="000632CE" w:rsidRDefault="000632CE" w:rsidP="000632CE">
            <w:pPr>
              <w:spacing w:line="240" w:lineRule="auto"/>
              <w:jc w:val="both"/>
              <w:rPr>
                <w:rFonts w:eastAsia="Times New Roman" w:cs="Times New Roman"/>
                <w:snapToGrid w:val="0"/>
                <w:sz w:val="20"/>
                <w:szCs w:val="20"/>
                <w:lang w:eastAsia="ru-RU"/>
              </w:rPr>
            </w:pPr>
            <w:r w:rsidRPr="000632CE">
              <w:rPr>
                <w:rFonts w:eastAsia="Times New Roman" w:cs="Times New Roman"/>
                <w:snapToGrid w:val="0"/>
                <w:sz w:val="20"/>
                <w:szCs w:val="20"/>
                <w:lang w:eastAsia="ru-RU"/>
              </w:rPr>
              <w:t>Обследование существующих процессов Документооборота на предприятии (обследование процессов ведения учета «как есть»);</w:t>
            </w:r>
          </w:p>
          <w:p w:rsidR="00BB44B9" w:rsidRPr="00BB44B9" w:rsidRDefault="000632CE" w:rsidP="000632CE">
            <w:pPr>
              <w:spacing w:line="240" w:lineRule="auto"/>
              <w:jc w:val="both"/>
              <w:rPr>
                <w:rFonts w:eastAsia="Times New Roman" w:cs="Times New Roman"/>
                <w:snapToGrid w:val="0"/>
                <w:szCs w:val="24"/>
                <w:lang w:eastAsia="ru-RU"/>
              </w:rPr>
            </w:pPr>
            <w:r w:rsidRPr="000632CE">
              <w:rPr>
                <w:rFonts w:eastAsia="Times New Roman" w:cs="Times New Roman"/>
                <w:snapToGrid w:val="0"/>
                <w:sz w:val="20"/>
                <w:szCs w:val="20"/>
                <w:lang w:eastAsia="ru-RU"/>
              </w:rPr>
              <w:t>Моделирование процессов «как будет» и разработка функциональных требований к системе</w:t>
            </w:r>
          </w:p>
        </w:tc>
        <w:tc>
          <w:tcPr>
            <w:tcW w:w="2693" w:type="dxa"/>
          </w:tcPr>
          <w:p w:rsidR="000632CE" w:rsidRPr="00474AF3" w:rsidRDefault="000632CE" w:rsidP="00E80E36">
            <w:pPr>
              <w:numPr>
                <w:ilvl w:val="0"/>
                <w:numId w:val="42"/>
              </w:numPr>
              <w:tabs>
                <w:tab w:val="left" w:pos="175"/>
              </w:tabs>
              <w:spacing w:after="200" w:line="240" w:lineRule="auto"/>
              <w:ind w:left="33" w:firstLine="0"/>
              <w:contextualSpacing/>
              <w:jc w:val="both"/>
              <w:rPr>
                <w:rFonts w:eastAsia="Times New Roman" w:cs="Times New Roman"/>
                <w:sz w:val="20"/>
                <w:szCs w:val="20"/>
                <w:lang w:eastAsia="ar-SA"/>
              </w:rPr>
            </w:pPr>
            <w:r w:rsidRPr="00474AF3">
              <w:rPr>
                <w:rFonts w:eastAsia="Times New Roman" w:cs="Times New Roman"/>
                <w:sz w:val="20"/>
                <w:szCs w:val="20"/>
                <w:lang w:eastAsia="ar-SA"/>
              </w:rPr>
              <w:t>Структура организации:</w:t>
            </w:r>
          </w:p>
          <w:p w:rsidR="000632CE" w:rsidRPr="00474AF3" w:rsidRDefault="000632CE" w:rsidP="000632CE">
            <w:pPr>
              <w:tabs>
                <w:tab w:val="left" w:pos="175"/>
              </w:tabs>
              <w:spacing w:line="240" w:lineRule="auto"/>
              <w:ind w:left="33"/>
              <w:jc w:val="both"/>
              <w:rPr>
                <w:rFonts w:eastAsia="Times New Roman" w:cs="Times New Roman"/>
                <w:sz w:val="20"/>
                <w:szCs w:val="20"/>
                <w:lang w:eastAsia="ar-SA"/>
              </w:rPr>
            </w:pPr>
            <w:r w:rsidRPr="00474AF3">
              <w:rPr>
                <w:rFonts w:eastAsia="Times New Roman" w:cs="Times New Roman"/>
                <w:sz w:val="20"/>
                <w:szCs w:val="20"/>
                <w:lang w:eastAsia="ar-SA"/>
              </w:rPr>
              <w:t>- подразделения/департаменты, отделы;</w:t>
            </w:r>
          </w:p>
          <w:p w:rsidR="000632CE" w:rsidRPr="00474AF3" w:rsidRDefault="000632CE" w:rsidP="000632CE">
            <w:pPr>
              <w:tabs>
                <w:tab w:val="left" w:pos="175"/>
              </w:tabs>
              <w:spacing w:line="240" w:lineRule="auto"/>
              <w:ind w:left="33"/>
              <w:jc w:val="both"/>
              <w:rPr>
                <w:rFonts w:eastAsia="Times New Roman" w:cs="Times New Roman"/>
                <w:sz w:val="20"/>
                <w:szCs w:val="20"/>
                <w:lang w:eastAsia="ar-SA"/>
              </w:rPr>
            </w:pPr>
            <w:r w:rsidRPr="00474AF3">
              <w:rPr>
                <w:rFonts w:eastAsia="Times New Roman" w:cs="Times New Roman"/>
                <w:sz w:val="20"/>
                <w:szCs w:val="20"/>
                <w:lang w:eastAsia="ar-SA"/>
              </w:rPr>
              <w:t>- руководители подразделений/департаментов, отделов;</w:t>
            </w:r>
          </w:p>
          <w:p w:rsidR="000632CE" w:rsidRPr="00474AF3" w:rsidRDefault="000632CE" w:rsidP="000632CE">
            <w:pPr>
              <w:tabs>
                <w:tab w:val="left" w:pos="175"/>
              </w:tabs>
              <w:spacing w:line="240" w:lineRule="auto"/>
              <w:ind w:left="33"/>
              <w:jc w:val="both"/>
              <w:rPr>
                <w:rFonts w:eastAsia="Times New Roman" w:cs="Times New Roman"/>
                <w:sz w:val="20"/>
                <w:szCs w:val="20"/>
                <w:lang w:eastAsia="ar-SA"/>
              </w:rPr>
            </w:pPr>
            <w:r w:rsidRPr="00474AF3">
              <w:rPr>
                <w:rFonts w:eastAsia="Times New Roman" w:cs="Times New Roman"/>
                <w:sz w:val="20"/>
                <w:szCs w:val="20"/>
                <w:lang w:eastAsia="ar-SA"/>
              </w:rPr>
              <w:t>- пользователи, группы пользователей</w:t>
            </w:r>
          </w:p>
          <w:p w:rsidR="000632CE" w:rsidRPr="00474AF3" w:rsidRDefault="000632CE" w:rsidP="00E80E36">
            <w:pPr>
              <w:numPr>
                <w:ilvl w:val="0"/>
                <w:numId w:val="42"/>
              </w:numPr>
              <w:tabs>
                <w:tab w:val="left" w:pos="175"/>
              </w:tabs>
              <w:spacing w:after="200" w:line="240" w:lineRule="auto"/>
              <w:ind w:left="33" w:firstLine="0"/>
              <w:contextualSpacing/>
              <w:jc w:val="both"/>
              <w:rPr>
                <w:rFonts w:eastAsia="Times New Roman" w:cs="Times New Roman"/>
                <w:sz w:val="20"/>
                <w:szCs w:val="20"/>
                <w:lang w:eastAsia="ar-SA"/>
              </w:rPr>
            </w:pPr>
            <w:r w:rsidRPr="00474AF3">
              <w:rPr>
                <w:rFonts w:eastAsia="Times New Roman" w:cs="Times New Roman"/>
                <w:sz w:val="20"/>
                <w:szCs w:val="20"/>
                <w:lang w:eastAsia="ar-SA"/>
              </w:rPr>
              <w:t>Обследование ведения входящей документации</w:t>
            </w:r>
          </w:p>
          <w:p w:rsidR="000632CE" w:rsidRPr="00474AF3" w:rsidRDefault="000632CE" w:rsidP="000632CE">
            <w:pPr>
              <w:tabs>
                <w:tab w:val="left" w:pos="175"/>
              </w:tabs>
              <w:spacing w:line="240" w:lineRule="auto"/>
              <w:ind w:left="33"/>
              <w:contextualSpacing/>
              <w:jc w:val="both"/>
              <w:rPr>
                <w:rFonts w:eastAsia="Times New Roman" w:cs="Times New Roman"/>
                <w:sz w:val="20"/>
                <w:szCs w:val="20"/>
                <w:lang w:eastAsia="ar-SA"/>
              </w:rPr>
            </w:pPr>
            <w:r w:rsidRPr="00474AF3">
              <w:rPr>
                <w:rFonts w:eastAsia="Times New Roman" w:cs="Times New Roman"/>
                <w:sz w:val="20"/>
                <w:szCs w:val="20"/>
                <w:lang w:eastAsia="ar-SA"/>
              </w:rPr>
              <w:t>Результат: Отчет об обследовании в печатной форме (описание модели работы с входящими документами и распоряжениями руководителя Заказчика)</w:t>
            </w:r>
          </w:p>
          <w:p w:rsidR="000632CE" w:rsidRPr="00474AF3" w:rsidRDefault="000632CE" w:rsidP="00E80E36">
            <w:pPr>
              <w:numPr>
                <w:ilvl w:val="0"/>
                <w:numId w:val="42"/>
              </w:numPr>
              <w:tabs>
                <w:tab w:val="left" w:pos="175"/>
              </w:tabs>
              <w:spacing w:after="200" w:line="240" w:lineRule="auto"/>
              <w:ind w:left="33" w:firstLine="0"/>
              <w:contextualSpacing/>
              <w:jc w:val="both"/>
              <w:rPr>
                <w:rFonts w:eastAsia="Times New Roman" w:cs="Times New Roman"/>
                <w:sz w:val="20"/>
                <w:szCs w:val="20"/>
                <w:lang w:eastAsia="ar-SA"/>
              </w:rPr>
            </w:pPr>
            <w:r w:rsidRPr="00474AF3">
              <w:rPr>
                <w:rFonts w:eastAsia="Times New Roman" w:cs="Times New Roman"/>
                <w:sz w:val="20"/>
                <w:szCs w:val="20"/>
                <w:lang w:eastAsia="ar-SA"/>
              </w:rPr>
              <w:t>Сбор и формализация функциональных требований пользователей к АИ СЭД</w:t>
            </w:r>
          </w:p>
          <w:p w:rsidR="00BB44B9" w:rsidRPr="00474AF3" w:rsidRDefault="000632CE" w:rsidP="000632CE">
            <w:pPr>
              <w:tabs>
                <w:tab w:val="left" w:pos="175"/>
              </w:tabs>
              <w:spacing w:line="240" w:lineRule="auto"/>
              <w:ind w:left="33"/>
              <w:jc w:val="both"/>
              <w:rPr>
                <w:rFonts w:eastAsia="Times New Roman" w:cs="Times New Roman"/>
                <w:snapToGrid w:val="0"/>
                <w:szCs w:val="24"/>
                <w:lang w:eastAsia="ru-RU"/>
              </w:rPr>
            </w:pPr>
            <w:r w:rsidRPr="00474AF3">
              <w:rPr>
                <w:rFonts w:ascii="Calibri" w:eastAsia="Calibri" w:hAnsi="Calibri" w:cs="Times New Roman"/>
                <w:sz w:val="20"/>
                <w:szCs w:val="20"/>
              </w:rPr>
              <w:t>Разработка модели учёта входящих документов, разработка бизнес-процессов распоряжений руководителей, курирующих соответствующее направление деятельности</w:t>
            </w:r>
          </w:p>
        </w:tc>
        <w:tc>
          <w:tcPr>
            <w:tcW w:w="2295" w:type="dxa"/>
          </w:tcPr>
          <w:p w:rsidR="00BB44B9" w:rsidRPr="00BB44B9" w:rsidRDefault="00BB44B9" w:rsidP="00BB44B9">
            <w:pPr>
              <w:spacing w:line="240" w:lineRule="auto"/>
              <w:jc w:val="left"/>
              <w:rPr>
                <w:rFonts w:eastAsia="Times New Roman" w:cs="Times New Roman"/>
                <w:snapToGrid w:val="0"/>
                <w:szCs w:val="24"/>
                <w:highlight w:val="yellow"/>
                <w:lang w:eastAsia="ru-RU"/>
              </w:rPr>
            </w:pPr>
          </w:p>
        </w:tc>
        <w:tc>
          <w:tcPr>
            <w:tcW w:w="2127" w:type="dxa"/>
          </w:tcPr>
          <w:p w:rsidR="00BB44B9" w:rsidRPr="00BB44B9" w:rsidRDefault="00BB44B9" w:rsidP="00BB44B9">
            <w:pPr>
              <w:spacing w:line="240" w:lineRule="auto"/>
              <w:jc w:val="left"/>
              <w:rPr>
                <w:rFonts w:eastAsia="Times New Roman" w:cs="Times New Roman"/>
                <w:snapToGrid w:val="0"/>
                <w:szCs w:val="24"/>
                <w:highlight w:val="yellow"/>
                <w:lang w:eastAsia="ru-RU"/>
              </w:rPr>
            </w:pPr>
          </w:p>
        </w:tc>
      </w:tr>
      <w:tr w:rsidR="00BB44B9" w:rsidRPr="00BB44B9" w:rsidTr="000632CE">
        <w:tc>
          <w:tcPr>
            <w:tcW w:w="732" w:type="dxa"/>
          </w:tcPr>
          <w:p w:rsidR="00BB44B9" w:rsidRPr="00BB44B9" w:rsidRDefault="00BB44B9" w:rsidP="00BB44B9">
            <w:pPr>
              <w:spacing w:line="360" w:lineRule="auto"/>
              <w:jc w:val="both"/>
              <w:rPr>
                <w:rFonts w:eastAsia="Times New Roman" w:cs="Times New Roman"/>
                <w:snapToGrid w:val="0"/>
                <w:szCs w:val="24"/>
                <w:lang w:eastAsia="ru-RU"/>
              </w:rPr>
            </w:pPr>
            <w:r w:rsidRPr="00BB44B9">
              <w:rPr>
                <w:rFonts w:eastAsia="Times New Roman" w:cs="Times New Roman"/>
                <w:snapToGrid w:val="0"/>
                <w:szCs w:val="24"/>
                <w:lang w:eastAsia="ru-RU"/>
              </w:rPr>
              <w:lastRenderedPageBreak/>
              <w:t>…</w:t>
            </w:r>
          </w:p>
        </w:tc>
        <w:tc>
          <w:tcPr>
            <w:tcW w:w="2836" w:type="dxa"/>
          </w:tcPr>
          <w:p w:rsidR="00BB44B9" w:rsidRPr="00BB44B9" w:rsidRDefault="00BB44B9" w:rsidP="00BB44B9">
            <w:pPr>
              <w:spacing w:line="240" w:lineRule="auto"/>
              <w:jc w:val="both"/>
              <w:rPr>
                <w:rFonts w:eastAsia="Times New Roman" w:cs="Times New Roman"/>
                <w:snapToGrid w:val="0"/>
                <w:szCs w:val="24"/>
                <w:highlight w:val="yellow"/>
                <w:lang w:eastAsia="ru-RU"/>
              </w:rPr>
            </w:pPr>
          </w:p>
        </w:tc>
        <w:tc>
          <w:tcPr>
            <w:tcW w:w="2693" w:type="dxa"/>
          </w:tcPr>
          <w:p w:rsidR="00BB44B9" w:rsidRPr="00474AF3" w:rsidRDefault="00BB44B9" w:rsidP="00BB44B9">
            <w:pPr>
              <w:spacing w:line="240" w:lineRule="auto"/>
              <w:jc w:val="both"/>
              <w:rPr>
                <w:rFonts w:eastAsia="Times New Roman" w:cs="Times New Roman"/>
                <w:snapToGrid w:val="0"/>
                <w:szCs w:val="24"/>
                <w:lang w:eastAsia="ru-RU"/>
              </w:rPr>
            </w:pPr>
          </w:p>
        </w:tc>
        <w:tc>
          <w:tcPr>
            <w:tcW w:w="2295" w:type="dxa"/>
          </w:tcPr>
          <w:p w:rsidR="00BB44B9" w:rsidRPr="00BB44B9" w:rsidRDefault="00BB44B9" w:rsidP="00BB44B9">
            <w:pPr>
              <w:spacing w:line="240" w:lineRule="auto"/>
              <w:jc w:val="both"/>
              <w:rPr>
                <w:rFonts w:eastAsia="Times New Roman" w:cs="Times New Roman"/>
                <w:snapToGrid w:val="0"/>
                <w:szCs w:val="24"/>
                <w:highlight w:val="yellow"/>
                <w:lang w:eastAsia="ru-RU"/>
              </w:rPr>
            </w:pPr>
          </w:p>
        </w:tc>
        <w:tc>
          <w:tcPr>
            <w:tcW w:w="2127" w:type="dxa"/>
          </w:tcPr>
          <w:p w:rsidR="00BB44B9" w:rsidRPr="00BB44B9" w:rsidRDefault="00BB44B9" w:rsidP="00BB44B9">
            <w:pPr>
              <w:spacing w:line="240" w:lineRule="auto"/>
              <w:jc w:val="both"/>
              <w:rPr>
                <w:rFonts w:eastAsia="Times New Roman" w:cs="Times New Roman"/>
                <w:snapToGrid w:val="0"/>
                <w:szCs w:val="24"/>
                <w:highlight w:val="yellow"/>
                <w:lang w:eastAsia="ru-RU"/>
              </w:rPr>
            </w:pPr>
          </w:p>
        </w:tc>
      </w:tr>
      <w:tr w:rsidR="005A02C8" w:rsidRPr="00BB44B9" w:rsidTr="004C78EA">
        <w:tc>
          <w:tcPr>
            <w:tcW w:w="732" w:type="dxa"/>
          </w:tcPr>
          <w:p w:rsidR="005A02C8" w:rsidRPr="00BB44B9" w:rsidRDefault="005A02C8" w:rsidP="00BB44B9">
            <w:pPr>
              <w:spacing w:line="360" w:lineRule="auto"/>
              <w:jc w:val="both"/>
              <w:rPr>
                <w:rFonts w:eastAsia="Times New Roman" w:cs="Times New Roman"/>
                <w:snapToGrid w:val="0"/>
                <w:szCs w:val="24"/>
                <w:lang w:eastAsia="ru-RU"/>
              </w:rPr>
            </w:pPr>
            <w:r>
              <w:rPr>
                <w:rFonts w:eastAsia="Times New Roman" w:cs="Times New Roman"/>
                <w:snapToGrid w:val="0"/>
                <w:szCs w:val="24"/>
                <w:lang w:eastAsia="ru-RU"/>
              </w:rPr>
              <w:t>6</w:t>
            </w:r>
          </w:p>
        </w:tc>
        <w:tc>
          <w:tcPr>
            <w:tcW w:w="2836" w:type="dxa"/>
            <w:vAlign w:val="center"/>
          </w:tcPr>
          <w:p w:rsidR="005A02C8" w:rsidRPr="005A02C8" w:rsidRDefault="005A02C8" w:rsidP="004C78EA">
            <w:pPr>
              <w:spacing w:line="240" w:lineRule="auto"/>
              <w:rPr>
                <w:rFonts w:cs="Times New Roman"/>
                <w:color w:val="000000"/>
                <w:spacing w:val="-2"/>
                <w:sz w:val="20"/>
                <w:szCs w:val="20"/>
              </w:rPr>
            </w:pPr>
            <w:r w:rsidRPr="005A02C8">
              <w:rPr>
                <w:rFonts w:cs="Times New Roman"/>
                <w:color w:val="000000"/>
                <w:sz w:val="20"/>
                <w:szCs w:val="20"/>
              </w:rPr>
              <w:t>Запу</w:t>
            </w:r>
            <w:proofErr w:type="gramStart"/>
            <w:r w:rsidRPr="005A02C8">
              <w:rPr>
                <w:rFonts w:cs="Times New Roman"/>
                <w:color w:val="000000"/>
                <w:sz w:val="20"/>
                <w:szCs w:val="20"/>
              </w:rPr>
              <w:t>ск в пр</w:t>
            </w:r>
            <w:proofErr w:type="gramEnd"/>
            <w:r w:rsidRPr="005A02C8">
              <w:rPr>
                <w:rFonts w:cs="Times New Roman"/>
                <w:color w:val="000000"/>
                <w:sz w:val="20"/>
                <w:szCs w:val="20"/>
              </w:rPr>
              <w:t>омышленную эксплуатацию</w:t>
            </w:r>
          </w:p>
        </w:tc>
        <w:tc>
          <w:tcPr>
            <w:tcW w:w="2693" w:type="dxa"/>
            <w:vAlign w:val="center"/>
          </w:tcPr>
          <w:p w:rsidR="005A02C8" w:rsidRPr="00474AF3" w:rsidRDefault="005A02C8" w:rsidP="00E80E36">
            <w:pPr>
              <w:pStyle w:val="afffa"/>
              <w:numPr>
                <w:ilvl w:val="0"/>
                <w:numId w:val="42"/>
              </w:numPr>
              <w:tabs>
                <w:tab w:val="left" w:pos="317"/>
              </w:tabs>
              <w:suppressAutoHyphens w:val="0"/>
              <w:spacing w:line="240" w:lineRule="auto"/>
              <w:ind w:left="33" w:hanging="33"/>
              <w:contextualSpacing/>
              <w:jc w:val="both"/>
              <w:rPr>
                <w:rFonts w:ascii="Times New Roman" w:hAnsi="Times New Roman"/>
                <w:sz w:val="20"/>
                <w:szCs w:val="20"/>
              </w:rPr>
            </w:pPr>
            <w:r w:rsidRPr="00474AF3">
              <w:rPr>
                <w:rFonts w:ascii="Times New Roman" w:hAnsi="Times New Roman"/>
                <w:sz w:val="20"/>
                <w:szCs w:val="20"/>
              </w:rPr>
              <w:t>Промышленная эксплуатация разработанных функций АИ СЭД на реальных данных</w:t>
            </w:r>
          </w:p>
          <w:p w:rsidR="005A02C8" w:rsidRPr="00474AF3" w:rsidRDefault="005A02C8" w:rsidP="00E80E36">
            <w:pPr>
              <w:pStyle w:val="afffa"/>
              <w:numPr>
                <w:ilvl w:val="0"/>
                <w:numId w:val="42"/>
              </w:numPr>
              <w:tabs>
                <w:tab w:val="left" w:pos="317"/>
              </w:tabs>
              <w:suppressAutoHyphens w:val="0"/>
              <w:spacing w:line="240" w:lineRule="auto"/>
              <w:ind w:left="33" w:firstLine="0"/>
              <w:contextualSpacing/>
              <w:jc w:val="both"/>
              <w:rPr>
                <w:rFonts w:ascii="Times New Roman" w:hAnsi="Times New Roman"/>
                <w:color w:val="000000"/>
                <w:spacing w:val="-2"/>
                <w:sz w:val="20"/>
                <w:szCs w:val="20"/>
              </w:rPr>
            </w:pPr>
            <w:r w:rsidRPr="00474AF3">
              <w:rPr>
                <w:rFonts w:ascii="Times New Roman" w:hAnsi="Times New Roman"/>
                <w:color w:val="000000"/>
                <w:spacing w:val="-2"/>
                <w:sz w:val="20"/>
                <w:szCs w:val="20"/>
              </w:rPr>
              <w:t>Консультирование пользователей на территории Заказчика по работе с АИ СЭД</w:t>
            </w:r>
          </w:p>
        </w:tc>
        <w:tc>
          <w:tcPr>
            <w:tcW w:w="2295" w:type="dxa"/>
          </w:tcPr>
          <w:p w:rsidR="005A02C8" w:rsidRPr="00BB44B9" w:rsidRDefault="005A02C8" w:rsidP="00BB44B9">
            <w:pPr>
              <w:spacing w:line="240" w:lineRule="auto"/>
              <w:jc w:val="both"/>
              <w:rPr>
                <w:rFonts w:eastAsia="Times New Roman" w:cs="Times New Roman"/>
                <w:snapToGrid w:val="0"/>
                <w:szCs w:val="24"/>
                <w:highlight w:val="yellow"/>
                <w:lang w:eastAsia="ru-RU"/>
              </w:rPr>
            </w:pPr>
          </w:p>
        </w:tc>
        <w:tc>
          <w:tcPr>
            <w:tcW w:w="2127" w:type="dxa"/>
          </w:tcPr>
          <w:p w:rsidR="005A02C8" w:rsidRPr="00BB44B9" w:rsidRDefault="005A02C8" w:rsidP="00BB44B9">
            <w:pPr>
              <w:spacing w:line="240" w:lineRule="auto"/>
              <w:jc w:val="both"/>
              <w:rPr>
                <w:rFonts w:eastAsia="Times New Roman" w:cs="Times New Roman"/>
                <w:snapToGrid w:val="0"/>
                <w:szCs w:val="24"/>
                <w:highlight w:val="yellow"/>
                <w:lang w:eastAsia="ru-RU"/>
              </w:rPr>
            </w:pPr>
          </w:p>
        </w:tc>
      </w:tr>
      <w:tr w:rsidR="005A02C8" w:rsidRPr="00BB44B9" w:rsidTr="000632CE">
        <w:tc>
          <w:tcPr>
            <w:tcW w:w="732" w:type="dxa"/>
          </w:tcPr>
          <w:p w:rsidR="005A02C8" w:rsidRPr="00BB44B9" w:rsidRDefault="005A02C8" w:rsidP="00BB44B9">
            <w:pPr>
              <w:spacing w:line="240" w:lineRule="auto"/>
              <w:jc w:val="both"/>
              <w:rPr>
                <w:rFonts w:eastAsia="Times New Roman" w:cs="Times New Roman"/>
                <w:snapToGrid w:val="0"/>
                <w:szCs w:val="24"/>
                <w:lang w:eastAsia="ru-RU"/>
              </w:rPr>
            </w:pPr>
            <w:r w:rsidRPr="00BB44B9">
              <w:rPr>
                <w:rFonts w:eastAsia="Times New Roman" w:cs="Times New Roman"/>
                <w:snapToGrid w:val="0"/>
                <w:szCs w:val="24"/>
                <w:lang w:eastAsia="ru-RU"/>
              </w:rPr>
              <w:t>…</w:t>
            </w:r>
          </w:p>
        </w:tc>
        <w:tc>
          <w:tcPr>
            <w:tcW w:w="2836" w:type="dxa"/>
          </w:tcPr>
          <w:p w:rsidR="005A02C8" w:rsidRPr="00BB44B9" w:rsidRDefault="005A02C8" w:rsidP="00BB44B9">
            <w:pPr>
              <w:spacing w:line="240" w:lineRule="auto"/>
              <w:jc w:val="both"/>
              <w:rPr>
                <w:rFonts w:eastAsia="Times New Roman" w:cs="Times New Roman"/>
                <w:snapToGrid w:val="0"/>
                <w:szCs w:val="24"/>
                <w:lang w:eastAsia="ru-RU"/>
              </w:rPr>
            </w:pPr>
          </w:p>
        </w:tc>
        <w:tc>
          <w:tcPr>
            <w:tcW w:w="2693" w:type="dxa"/>
          </w:tcPr>
          <w:p w:rsidR="005A02C8" w:rsidRPr="00BB44B9" w:rsidRDefault="005A02C8" w:rsidP="00BB44B9">
            <w:pPr>
              <w:spacing w:line="240" w:lineRule="auto"/>
              <w:jc w:val="both"/>
              <w:rPr>
                <w:rFonts w:eastAsia="Times New Roman" w:cs="Times New Roman"/>
                <w:snapToGrid w:val="0"/>
                <w:szCs w:val="24"/>
                <w:lang w:eastAsia="ru-RU"/>
              </w:rPr>
            </w:pPr>
          </w:p>
        </w:tc>
        <w:tc>
          <w:tcPr>
            <w:tcW w:w="2295" w:type="dxa"/>
          </w:tcPr>
          <w:p w:rsidR="005A02C8" w:rsidRPr="00BB44B9" w:rsidRDefault="005A02C8" w:rsidP="00BB44B9">
            <w:pPr>
              <w:spacing w:line="240" w:lineRule="auto"/>
              <w:jc w:val="both"/>
              <w:rPr>
                <w:rFonts w:eastAsia="Times New Roman" w:cs="Times New Roman"/>
                <w:snapToGrid w:val="0"/>
                <w:szCs w:val="24"/>
                <w:lang w:eastAsia="ru-RU"/>
              </w:rPr>
            </w:pPr>
          </w:p>
        </w:tc>
        <w:tc>
          <w:tcPr>
            <w:tcW w:w="2127" w:type="dxa"/>
          </w:tcPr>
          <w:p w:rsidR="005A02C8" w:rsidRPr="00BB44B9" w:rsidRDefault="005A02C8" w:rsidP="00BB44B9">
            <w:pPr>
              <w:spacing w:line="240" w:lineRule="auto"/>
              <w:jc w:val="both"/>
              <w:rPr>
                <w:rFonts w:eastAsia="Times New Roman" w:cs="Times New Roman"/>
                <w:snapToGrid w:val="0"/>
                <w:szCs w:val="24"/>
                <w:lang w:eastAsia="ru-RU"/>
              </w:rPr>
            </w:pPr>
          </w:p>
        </w:tc>
      </w:tr>
    </w:tbl>
    <w:p w:rsidR="00E117A4" w:rsidRPr="00E117A4" w:rsidRDefault="00E117A4" w:rsidP="00E117A4">
      <w:pPr>
        <w:spacing w:line="240" w:lineRule="auto"/>
        <w:jc w:val="both"/>
        <w:rPr>
          <w:rFonts w:cs="Times New Roman"/>
          <w:sz w:val="28"/>
          <w:szCs w:val="28"/>
        </w:rPr>
      </w:pPr>
    </w:p>
    <w:p w:rsidR="0046059C" w:rsidRPr="00280FDE" w:rsidRDefault="00E117A4" w:rsidP="00E117A4">
      <w:pPr>
        <w:spacing w:line="240" w:lineRule="auto"/>
        <w:jc w:val="both"/>
        <w:rPr>
          <w:rFonts w:eastAsia="Times New Roman" w:cs="Times New Roman"/>
          <w:color w:val="FF0000"/>
          <w:sz w:val="28"/>
          <w:szCs w:val="28"/>
          <w:lang w:eastAsia="ru-RU"/>
        </w:rPr>
      </w:pPr>
      <w:r w:rsidRPr="00280FDE">
        <w:rPr>
          <w:rFonts w:eastAsia="Times New Roman" w:cs="Times New Roman"/>
          <w:color w:val="FF0000"/>
          <w:sz w:val="28"/>
          <w:szCs w:val="28"/>
          <w:lang w:eastAsia="ru-RU"/>
        </w:rPr>
        <w:t xml:space="preserve"> </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46059C" w:rsidRPr="00280FDE" w:rsidRDefault="0046059C"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p>
    <w:p w:rsidR="0046059C" w:rsidRPr="00280FDE" w:rsidRDefault="0046059C"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EE2DA5" w:rsidRPr="00280FDE" w:rsidRDefault="00EE2DA5" w:rsidP="00280FDE">
      <w:pPr>
        <w:suppressAutoHyphens/>
        <w:spacing w:line="240" w:lineRule="auto"/>
        <w:ind w:right="3684" w:firstLine="567"/>
        <w:jc w:val="both"/>
        <w:rPr>
          <w:rFonts w:eastAsia="Times New Roman" w:cs="Times New Roman"/>
          <w:sz w:val="28"/>
          <w:szCs w:val="28"/>
          <w:lang w:eastAsia="ar-SA"/>
        </w:rPr>
      </w:pP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46059C"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Pr="00280FDE">
        <w:rPr>
          <w:rFonts w:eastAsia="Calibri" w:cs="Times New Roman"/>
          <w:sz w:val="28"/>
          <w:szCs w:val="28"/>
          <w:lang w:eastAsia="ar-SA"/>
        </w:rPr>
        <w:t>т.ч</w:t>
      </w:r>
      <w:proofErr w:type="spellEnd"/>
      <w:r w:rsidRPr="00280FDE">
        <w:rPr>
          <w:rFonts w:eastAsia="Calibri" w:cs="Times New Roman"/>
          <w:sz w:val="28"/>
          <w:szCs w:val="28"/>
          <w:lang w:eastAsia="ar-SA"/>
        </w:rPr>
        <w:t>. организационно-правовую форму) и свой адрес.</w:t>
      </w: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bookmarkStart w:id="138" w:name="_Ref214869550"/>
      <w:bookmarkStart w:id="139" w:name="_Toc386464021"/>
    </w:p>
    <w:p w:rsidR="0047081C" w:rsidRPr="00280FDE" w:rsidRDefault="0047081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Default="00F33A8C"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9C0EEE">
      <w:pPr>
        <w:spacing w:line="240" w:lineRule="auto"/>
        <w:jc w:val="both"/>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Pr="00280FDE" w:rsidRDefault="00802C38" w:rsidP="00280FDE">
      <w:pPr>
        <w:spacing w:line="240" w:lineRule="auto"/>
        <w:rPr>
          <w:rFonts w:eastAsia="Times New Roman" w:cs="Times New Roman"/>
          <w:b/>
          <w:bCs/>
          <w:iCs/>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p>
    <w:p w:rsidR="00EE2DA5" w:rsidRPr="00280FDE" w:rsidRDefault="00EE2DA5" w:rsidP="00280FDE">
      <w:pPr>
        <w:spacing w:line="240" w:lineRule="auto"/>
        <w:jc w:val="both"/>
        <w:rPr>
          <w:rFonts w:eastAsia="Times New Roman" w:cs="Times New Roman"/>
          <w:b/>
          <w:bCs/>
          <w:iCs/>
          <w:sz w:val="28"/>
          <w:szCs w:val="28"/>
          <w:lang w:eastAsia="ar-SA"/>
        </w:rPr>
      </w:pPr>
      <w:bookmarkStart w:id="140" w:name="_Toc416344329"/>
    </w:p>
    <w:p w:rsidR="006F79FE" w:rsidRPr="00280FDE" w:rsidRDefault="006F79FE"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41" w:name="_Toc420669824"/>
      <w:r w:rsidRPr="00280FDE">
        <w:rPr>
          <w:rFonts w:eastAsia="Times New Roman" w:cs="Times New Roman"/>
          <w:b/>
          <w:bCs/>
          <w:iCs/>
          <w:sz w:val="28"/>
          <w:szCs w:val="28"/>
          <w:lang w:eastAsia="ar-SA"/>
        </w:rPr>
        <w:t>Анкета Участника открытого одноэтапного запроса предложений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3</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20"/>
      <w:bookmarkEnd w:id="121"/>
      <w:bookmarkEnd w:id="138"/>
      <w:bookmarkEnd w:id="139"/>
      <w:bookmarkEnd w:id="140"/>
      <w:bookmarkEnd w:id="141"/>
    </w:p>
    <w:p w:rsidR="006F79FE" w:rsidRPr="00280FDE" w:rsidRDefault="006F79FE" w:rsidP="00280FDE">
      <w:pPr>
        <w:tabs>
          <w:tab w:val="left" w:pos="1494"/>
        </w:tabs>
        <w:suppressAutoHyphens/>
        <w:spacing w:after="120" w:line="240" w:lineRule="auto"/>
        <w:jc w:val="right"/>
        <w:rPr>
          <w:rFonts w:eastAsia="Times New Roman" w:cs="Times New Roman"/>
          <w:sz w:val="28"/>
          <w:szCs w:val="28"/>
          <w:lang w:eastAsia="ar-SA"/>
        </w:rPr>
      </w:pPr>
      <w:r w:rsidRPr="00280FDE">
        <w:rPr>
          <w:rFonts w:eastAsia="Times New Roman" w:cs="Times New Roman"/>
          <w:sz w:val="28"/>
          <w:szCs w:val="28"/>
          <w:lang w:eastAsia="ar-SA"/>
        </w:rPr>
        <w:t>Форма Анкеты Участника открытого одноэтапного запроса предложений</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3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Анкета Участника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tbl>
      <w:tblPr>
        <w:tblW w:w="10554" w:type="dxa"/>
        <w:tblInd w:w="-176" w:type="dxa"/>
        <w:tblLayout w:type="fixed"/>
        <w:tblLook w:val="0000" w:firstRow="0" w:lastRow="0" w:firstColumn="0" w:lastColumn="0" w:noHBand="0" w:noVBand="0"/>
      </w:tblPr>
      <w:tblGrid>
        <w:gridCol w:w="710"/>
        <w:gridCol w:w="5154"/>
        <w:gridCol w:w="4690"/>
      </w:tblGrid>
      <w:tr w:rsidR="006F79FE" w:rsidRPr="00280FDE" w:rsidTr="009C0EEE">
        <w:trPr>
          <w:cantSplit/>
          <w:trHeight w:val="240"/>
          <w:tblHeader/>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Сведения об Участнике открытого одноэтапного запроса предложений</w:t>
            </w: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Height w:val="116"/>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9259E6">
            <w:pPr>
              <w:numPr>
                <w:ilvl w:val="0"/>
                <w:numId w:val="28"/>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6F79FE" w:rsidRPr="00280FDE" w:rsidRDefault="006F79FE" w:rsidP="009C0EE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lastRenderedPageBreak/>
        <w:t>4.     В графе 8 «Банковские реквизиты…» указываются реквизиты, которые будут использованы при заключении Договора.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802C38" w:rsidRPr="00280FDE" w:rsidRDefault="00802C38" w:rsidP="009C0EEE">
      <w:pPr>
        <w:tabs>
          <w:tab w:val="left" w:pos="0"/>
        </w:tabs>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jc w:val="right"/>
        <w:outlineLvl w:val="1"/>
        <w:rPr>
          <w:rFonts w:eastAsia="Times New Roman" w:cs="Times New Roman"/>
          <w:b/>
          <w:bCs/>
          <w:i/>
          <w:iCs/>
          <w:sz w:val="28"/>
          <w:szCs w:val="28"/>
          <w:lang w:eastAsia="ar-SA"/>
        </w:rPr>
      </w:pPr>
      <w:bookmarkStart w:id="142" w:name="_Справка_о_перечне"/>
      <w:bookmarkStart w:id="143" w:name="_Ref55336378"/>
      <w:bookmarkStart w:id="144" w:name="_Toc386464022"/>
      <w:bookmarkStart w:id="145" w:name="_Toc416344330"/>
      <w:bookmarkStart w:id="146" w:name="_Toc420669825"/>
      <w:bookmarkEnd w:id="115"/>
      <w:bookmarkEnd w:id="142"/>
      <w:r w:rsidRPr="00280FDE">
        <w:rPr>
          <w:rFonts w:eastAsia="Times New Roman" w:cs="Times New Roman"/>
          <w:b/>
          <w:bCs/>
          <w:iCs/>
          <w:sz w:val="28"/>
          <w:szCs w:val="28"/>
          <w:lang w:eastAsia="ar-SA"/>
        </w:rPr>
        <w:t>Справка о перечне и годовых объемах выполнения аналогичных договоров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4</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43"/>
      <w:bookmarkEnd w:id="144"/>
      <w:bookmarkEnd w:id="145"/>
      <w:bookmarkEnd w:id="146"/>
    </w:p>
    <w:p w:rsidR="006F79FE" w:rsidRPr="00280FDE" w:rsidRDefault="006F79FE"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перечне и годовых объемах выполнения аналогичных договоров</w:t>
      </w:r>
      <w:r w:rsidRPr="00280FDE">
        <w:rPr>
          <w:rFonts w:eastAsia="Times New Roman" w:cs="Times New Roman"/>
          <w:b/>
          <w:sz w:val="28"/>
          <w:szCs w:val="28"/>
          <w:lang w:eastAsia="ar-SA"/>
        </w:rPr>
        <w:t xml:space="preserve"> </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right"/>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4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Справка о перечне и объемах выполнения аналогичных договоров</w:t>
      </w:r>
    </w:p>
    <w:p w:rsidR="009C0EEE" w:rsidRPr="00280FDE" w:rsidRDefault="009C0EEE" w:rsidP="00280FDE">
      <w:pPr>
        <w:suppressAutoHyphens/>
        <w:spacing w:line="240" w:lineRule="auto"/>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jc w:val="both"/>
        <w:rPr>
          <w:rFonts w:eastAsia="Times New Roman" w:cs="Times New Roman"/>
          <w:sz w:val="28"/>
          <w:szCs w:val="28"/>
          <w:lang w:eastAsia="ar-SA"/>
        </w:rPr>
      </w:pPr>
    </w:p>
    <w:tbl>
      <w:tblPr>
        <w:tblW w:w="10070" w:type="dxa"/>
        <w:tblInd w:w="-323" w:type="dxa"/>
        <w:tblLayout w:type="fixed"/>
        <w:tblLook w:val="0000" w:firstRow="0" w:lastRow="0" w:firstColumn="0" w:lastColumn="0" w:noHBand="0" w:noVBand="0"/>
      </w:tblPr>
      <w:tblGrid>
        <w:gridCol w:w="573"/>
        <w:gridCol w:w="2977"/>
        <w:gridCol w:w="2268"/>
        <w:gridCol w:w="1701"/>
        <w:gridCol w:w="2551"/>
      </w:tblGrid>
      <w:tr w:rsidR="00474AF3" w:rsidRPr="00280FDE" w:rsidTr="00474AF3">
        <w:trPr>
          <w:cantSplit/>
          <w:tblHeader/>
        </w:trPr>
        <w:tc>
          <w:tcPr>
            <w:tcW w:w="573" w:type="dxa"/>
            <w:tcBorders>
              <w:top w:val="single" w:sz="4" w:space="0" w:color="000000"/>
              <w:left w:val="single" w:sz="4" w:space="0" w:color="000000"/>
              <w:bottom w:val="single" w:sz="4" w:space="0" w:color="000000"/>
            </w:tcBorders>
            <w:shd w:val="clear" w:color="auto" w:fill="auto"/>
          </w:tcPr>
          <w:p w:rsidR="00474AF3" w:rsidRPr="005A02C8" w:rsidRDefault="00474AF3" w:rsidP="00280FDE">
            <w:pPr>
              <w:keepNext/>
              <w:suppressAutoHyphens/>
              <w:snapToGrid w:val="0"/>
              <w:spacing w:before="40" w:after="40" w:line="240" w:lineRule="auto"/>
              <w:ind w:left="57" w:right="57"/>
              <w:jc w:val="both"/>
              <w:rPr>
                <w:rFonts w:eastAsia="Times New Roman" w:cs="Times New Roman"/>
                <w:szCs w:val="24"/>
                <w:lang w:eastAsia="ar-SA"/>
              </w:rPr>
            </w:pPr>
            <w:r w:rsidRPr="005A02C8">
              <w:rPr>
                <w:rFonts w:eastAsia="Times New Roman" w:cs="Times New Roman"/>
                <w:szCs w:val="24"/>
                <w:lang w:eastAsia="ar-SA"/>
              </w:rPr>
              <w:t>№</w:t>
            </w:r>
          </w:p>
          <w:p w:rsidR="00474AF3" w:rsidRPr="005A02C8" w:rsidRDefault="00474AF3" w:rsidP="00280FDE">
            <w:pPr>
              <w:keepNext/>
              <w:suppressAutoHyphens/>
              <w:spacing w:before="40" w:after="40" w:line="240" w:lineRule="auto"/>
              <w:ind w:left="57" w:right="57"/>
              <w:jc w:val="both"/>
              <w:rPr>
                <w:rFonts w:eastAsia="Times New Roman" w:cs="Times New Roman"/>
                <w:szCs w:val="24"/>
                <w:lang w:eastAsia="ar-SA"/>
              </w:rPr>
            </w:pPr>
            <w:proofErr w:type="gramStart"/>
            <w:r w:rsidRPr="005A02C8">
              <w:rPr>
                <w:rFonts w:eastAsia="Times New Roman" w:cs="Times New Roman"/>
                <w:szCs w:val="24"/>
                <w:lang w:eastAsia="ar-SA"/>
              </w:rPr>
              <w:t>п</w:t>
            </w:r>
            <w:proofErr w:type="gramEnd"/>
            <w:r w:rsidRPr="005A02C8">
              <w:rPr>
                <w:rFonts w:eastAsia="Times New Roman" w:cs="Times New Roman"/>
                <w:szCs w:val="24"/>
                <w:lang w:eastAsia="ar-SA"/>
              </w:rPr>
              <w:t>/п</w:t>
            </w:r>
          </w:p>
        </w:tc>
        <w:tc>
          <w:tcPr>
            <w:tcW w:w="2977" w:type="dxa"/>
            <w:tcBorders>
              <w:top w:val="single" w:sz="4" w:space="0" w:color="000000"/>
              <w:left w:val="single" w:sz="4" w:space="0" w:color="000000"/>
              <w:bottom w:val="single" w:sz="4" w:space="0" w:color="000000"/>
            </w:tcBorders>
            <w:shd w:val="clear" w:color="auto" w:fill="auto"/>
          </w:tcPr>
          <w:p w:rsidR="00474AF3" w:rsidRPr="005A02C8" w:rsidRDefault="00474AF3" w:rsidP="005A02C8">
            <w:pPr>
              <w:keepNext/>
              <w:suppressAutoHyphens/>
              <w:snapToGrid w:val="0"/>
              <w:spacing w:before="40" w:after="40" w:line="240" w:lineRule="auto"/>
              <w:ind w:left="57" w:right="57"/>
              <w:jc w:val="both"/>
              <w:rPr>
                <w:rFonts w:eastAsia="Times New Roman" w:cs="Times New Roman"/>
                <w:i/>
                <w:szCs w:val="24"/>
                <w:lang w:eastAsia="ar-SA"/>
              </w:rPr>
            </w:pPr>
            <w:proofErr w:type="gramStart"/>
            <w:r w:rsidRPr="005A02C8">
              <w:rPr>
                <w:rFonts w:eastAsia="Times New Roman" w:cs="Times New Roman"/>
                <w:szCs w:val="24"/>
                <w:lang w:eastAsia="ar-SA"/>
              </w:rPr>
              <w:t xml:space="preserve">Сроки выполнения (год и месяц начала выполнения – год и год месяц окончания выполнения, </w:t>
            </w:r>
            <w:r w:rsidRPr="005A02C8">
              <w:rPr>
                <w:rFonts w:eastAsia="Times New Roman" w:cs="Times New Roman"/>
                <w:i/>
                <w:szCs w:val="24"/>
                <w:lang w:eastAsia="ar-SA"/>
              </w:rPr>
              <w:t>(</w:t>
            </w:r>
            <w:r w:rsidRPr="005A02C8">
              <w:rPr>
                <w:rFonts w:eastAsia="Times New Roman" w:cs="Times New Roman"/>
                <w:i/>
                <w:szCs w:val="24"/>
                <w:u w:val="single"/>
                <w:lang w:eastAsia="ar-SA"/>
              </w:rPr>
              <w:t>за весь период деятельности организации</w:t>
            </w:r>
            <w:r w:rsidRPr="005A02C8">
              <w:rPr>
                <w:rFonts w:eastAsia="Times New Roman" w:cs="Times New Roman"/>
                <w:i/>
                <w:szCs w:val="24"/>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474AF3" w:rsidRPr="005A02C8" w:rsidRDefault="00474AF3" w:rsidP="00280FDE">
            <w:pPr>
              <w:keepNext/>
              <w:suppressAutoHyphens/>
              <w:snapToGrid w:val="0"/>
              <w:spacing w:before="40" w:after="40" w:line="240" w:lineRule="auto"/>
              <w:ind w:right="-108"/>
              <w:jc w:val="both"/>
              <w:rPr>
                <w:rFonts w:eastAsia="Calibri" w:cs="Times New Roman"/>
                <w:szCs w:val="24"/>
                <w:lang w:eastAsia="ar-SA"/>
              </w:rPr>
            </w:pPr>
            <w:r w:rsidRPr="005A02C8">
              <w:rPr>
                <w:rFonts w:eastAsia="Times New Roman" w:cs="Times New Roman"/>
                <w:szCs w:val="24"/>
                <w:lang w:eastAsia="ar-SA"/>
              </w:rPr>
              <w:t xml:space="preserve">Заказчик </w:t>
            </w:r>
            <w:r w:rsidRPr="005A02C8">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474AF3" w:rsidRPr="005A02C8" w:rsidRDefault="00474AF3" w:rsidP="00474AF3">
            <w:pPr>
              <w:keepNext/>
              <w:suppressAutoHyphens/>
              <w:snapToGrid w:val="0"/>
              <w:spacing w:before="40" w:after="40" w:line="240" w:lineRule="auto"/>
              <w:ind w:left="34" w:right="34"/>
              <w:jc w:val="both"/>
              <w:rPr>
                <w:rFonts w:eastAsia="Times New Roman" w:cs="Times New Roman"/>
                <w:szCs w:val="24"/>
                <w:lang w:eastAsia="ar-SA"/>
              </w:rPr>
            </w:pPr>
            <w:r w:rsidRPr="005A02C8">
              <w:rPr>
                <w:rFonts w:eastAsia="Calibri" w:cs="Times New Roman"/>
                <w:szCs w:val="24"/>
                <w:lang w:eastAsia="ar-SA"/>
              </w:rPr>
              <w:t>Описание договора</w:t>
            </w:r>
            <w:r w:rsidRPr="005A02C8">
              <w:rPr>
                <w:rFonts w:eastAsia="Calibri" w:cs="Times New Roman"/>
                <w:szCs w:val="24"/>
                <w:lang w:eastAsia="ar-SA"/>
              </w:rPr>
              <w:br/>
              <w:t>(описание основных условий договора)</w:t>
            </w:r>
            <w:r w:rsidRPr="005A02C8">
              <w:rPr>
                <w:rFonts w:eastAsia="Times New Roman" w:cs="Times New Roman"/>
                <w:i/>
                <w:szCs w:val="24"/>
                <w:lang w:eastAsia="ar-SA"/>
              </w:rPr>
              <w:t xml:space="preserve"> (копии </w:t>
            </w:r>
            <w:r w:rsidRPr="00474AF3">
              <w:rPr>
                <w:rFonts w:eastAsia="Times New Roman" w:cs="Times New Roman"/>
                <w:i/>
                <w:szCs w:val="24"/>
                <w:lang w:eastAsia="ar-SA"/>
              </w:rPr>
              <w:t>договоров)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5A02C8" w:rsidRDefault="00474AF3" w:rsidP="00280FDE">
            <w:pPr>
              <w:keepNext/>
              <w:suppressAutoHyphens/>
              <w:snapToGrid w:val="0"/>
              <w:spacing w:before="40" w:after="40" w:line="240" w:lineRule="auto"/>
              <w:ind w:left="57" w:right="57"/>
              <w:jc w:val="both"/>
              <w:rPr>
                <w:rFonts w:eastAsia="Times New Roman" w:cs="Times New Roman"/>
                <w:szCs w:val="24"/>
                <w:lang w:eastAsia="ar-SA"/>
              </w:rPr>
            </w:pPr>
            <w:r w:rsidRPr="005A02C8">
              <w:rPr>
                <w:rFonts w:eastAsia="Times New Roman" w:cs="Times New Roman"/>
                <w:szCs w:val="24"/>
                <w:lang w:eastAsia="ar-SA"/>
              </w:rPr>
              <w:t>Сумма договора, рублей</w:t>
            </w:r>
          </w:p>
        </w:tc>
      </w:tr>
      <w:tr w:rsidR="00474AF3" w:rsidRPr="00280FDE" w:rsidTr="00474AF3">
        <w:trPr>
          <w:cantSplit/>
          <w:tblHeader/>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blHeader/>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blHeader/>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blHeader/>
        </w:trPr>
        <w:tc>
          <w:tcPr>
            <w:tcW w:w="573" w:type="dxa"/>
            <w:tcBorders>
              <w:top w:val="single" w:sz="4" w:space="0" w:color="000000"/>
              <w:left w:val="single" w:sz="4" w:space="0" w:color="000000"/>
              <w:bottom w:val="single" w:sz="4" w:space="0" w:color="000000"/>
            </w:tcBorders>
            <w:shd w:val="clear" w:color="auto" w:fill="auto"/>
          </w:tcPr>
          <w:p w:rsidR="00474AF3" w:rsidRPr="005A02C8" w:rsidRDefault="00474AF3" w:rsidP="00280FDE">
            <w:pPr>
              <w:keepNext/>
              <w:suppressAutoHyphens/>
              <w:snapToGrid w:val="0"/>
              <w:spacing w:before="40" w:after="40" w:line="240" w:lineRule="auto"/>
              <w:ind w:left="57" w:right="57"/>
              <w:jc w:val="both"/>
              <w:rPr>
                <w:rFonts w:eastAsia="Times New Roman" w:cs="Times New Roman"/>
                <w:szCs w:val="24"/>
                <w:lang w:eastAsia="ar-SA"/>
              </w:rPr>
            </w:pPr>
            <w:r w:rsidRPr="005A02C8">
              <w:rPr>
                <w:rFonts w:eastAsia="Times New Roman" w:cs="Times New Roman"/>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rPr>
        <w:tc>
          <w:tcPr>
            <w:tcW w:w="7519" w:type="dxa"/>
            <w:gridSpan w:val="4"/>
            <w:tcBorders>
              <w:top w:val="single" w:sz="4" w:space="0" w:color="000000"/>
              <w:left w:val="single" w:sz="4" w:space="0" w:color="000000"/>
              <w:bottom w:val="single" w:sz="4" w:space="0" w:color="000000"/>
            </w:tcBorders>
            <w:shd w:val="clear" w:color="auto" w:fill="auto"/>
          </w:tcPr>
          <w:p w:rsidR="00474AF3" w:rsidRPr="005A02C8" w:rsidRDefault="00474AF3" w:rsidP="00280FDE">
            <w:pPr>
              <w:suppressAutoHyphens/>
              <w:snapToGrid w:val="0"/>
              <w:spacing w:before="40" w:after="40" w:line="240" w:lineRule="auto"/>
              <w:ind w:left="57" w:right="57"/>
              <w:jc w:val="both"/>
              <w:rPr>
                <w:rFonts w:eastAsia="Times New Roman" w:cs="Times New Roman"/>
                <w:b/>
                <w:szCs w:val="24"/>
                <w:lang w:eastAsia="ar-SA"/>
              </w:rPr>
            </w:pPr>
            <w:r w:rsidRPr="005A02C8">
              <w:rPr>
                <w:rFonts w:eastAsia="Times New Roman" w:cs="Times New Roman"/>
                <w:b/>
                <w:szCs w:val="24"/>
                <w:lang w:eastAsia="ar-SA"/>
              </w:rPr>
              <w:t xml:space="preserve">ИТОГО </w:t>
            </w:r>
            <w:proofErr w:type="gramStart"/>
            <w:r w:rsidRPr="005A02C8">
              <w:rPr>
                <w:rFonts w:eastAsia="Times New Roman" w:cs="Times New Roman"/>
                <w:b/>
                <w:szCs w:val="24"/>
                <w:lang w:eastAsia="ar-SA"/>
              </w:rPr>
              <w:t>за полный год</w:t>
            </w:r>
            <w:proofErr w:type="gramEnd"/>
            <w:r w:rsidRPr="005A02C8">
              <w:rPr>
                <w:rFonts w:eastAsia="Times New Roman" w:cs="Times New Roman"/>
                <w:b/>
                <w:szCs w:val="24"/>
                <w:lang w:eastAsia="ar-SA"/>
              </w:rPr>
              <w:t xml:space="preserve"> [</w:t>
            </w:r>
            <w:r w:rsidRPr="005A02C8">
              <w:rPr>
                <w:rFonts w:eastAsia="Times New Roman" w:cs="Times New Roman"/>
                <w:b/>
                <w:i/>
                <w:szCs w:val="24"/>
                <w:shd w:val="clear" w:color="auto" w:fill="FFFF99"/>
                <w:lang w:eastAsia="ar-SA"/>
              </w:rPr>
              <w:t>указать год</w:t>
            </w:r>
            <w:r w:rsidRPr="005A02C8">
              <w:rPr>
                <w:rFonts w:eastAsia="Times New Roman" w:cs="Times New Roman"/>
                <w:b/>
                <w:szCs w:val="24"/>
                <w:lang w:eastAsia="ar-SA"/>
              </w:rPr>
              <w:t>]</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3.</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474AF3" w:rsidRPr="00280FDE" w:rsidTr="00474AF3">
        <w:trPr>
          <w:cantSplit/>
        </w:trPr>
        <w:tc>
          <w:tcPr>
            <w:tcW w:w="7519" w:type="dxa"/>
            <w:gridSpan w:val="4"/>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1.</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2.</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3.</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573"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977"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7519" w:type="dxa"/>
            <w:gridSpan w:val="4"/>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lastRenderedPageBreak/>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7519" w:type="dxa"/>
            <w:gridSpan w:val="4"/>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за ______год, ______год, ______год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474AF3" w:rsidRPr="00280FDE" w:rsidTr="00474AF3">
        <w:trPr>
          <w:cantSplit/>
        </w:trPr>
        <w:tc>
          <w:tcPr>
            <w:tcW w:w="7519" w:type="dxa"/>
            <w:gridSpan w:val="4"/>
            <w:tcBorders>
              <w:top w:val="single" w:sz="4" w:space="0" w:color="000000"/>
              <w:left w:val="single" w:sz="4" w:space="0" w:color="000000"/>
              <w:bottom w:val="single" w:sz="4" w:space="0" w:color="000000"/>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 </w:t>
            </w:r>
            <w:proofErr w:type="spellStart"/>
            <w:r w:rsidRPr="00280FDE">
              <w:rPr>
                <w:rFonts w:eastAsia="Times New Roman" w:cs="Times New Roman"/>
                <w:b/>
                <w:sz w:val="28"/>
                <w:szCs w:val="28"/>
                <w:lang w:eastAsia="ar-SA"/>
              </w:rPr>
              <w:t>т.ч</w:t>
            </w:r>
            <w:proofErr w:type="spellEnd"/>
            <w:r w:rsidRPr="00280FDE">
              <w:rPr>
                <w:rFonts w:eastAsia="Times New Roman" w:cs="Times New Roman"/>
                <w:b/>
                <w:sz w:val="28"/>
                <w:szCs w:val="28"/>
                <w:lang w:eastAsia="ar-SA"/>
              </w:rPr>
              <w:t>. с ОАО «</w:t>
            </w:r>
            <w:proofErr w:type="spellStart"/>
            <w:r w:rsidRPr="00280FDE">
              <w:rPr>
                <w:rFonts w:eastAsia="Times New Roman" w:cs="Times New Roman"/>
                <w:b/>
                <w:sz w:val="28"/>
                <w:szCs w:val="28"/>
                <w:lang w:eastAsia="ar-SA"/>
              </w:rPr>
              <w:t>Мурманэнергосбыт</w:t>
            </w:r>
            <w:proofErr w:type="spellEnd"/>
            <w:r w:rsidRPr="00280FDE">
              <w:rPr>
                <w:rFonts w:eastAsia="Times New Roman" w:cs="Times New Roman"/>
                <w:b/>
                <w:sz w:val="28"/>
                <w:szCs w:val="28"/>
                <w:lang w:eastAsia="ar-SA"/>
              </w:rPr>
              <w:t>»</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474AF3" w:rsidRPr="00280FDE" w:rsidRDefault="00474AF3" w:rsidP="00280FDE">
            <w:pPr>
              <w:suppressAutoHyphens/>
              <w:snapToGrid w:val="0"/>
              <w:spacing w:before="40" w:after="40" w:line="240" w:lineRule="auto"/>
              <w:ind w:left="57" w:right="57"/>
              <w:jc w:val="both"/>
              <w:rPr>
                <w:rFonts w:eastAsia="Times New Roman" w:cs="Times New Roman"/>
                <w:b/>
                <w:sz w:val="28"/>
                <w:szCs w:val="28"/>
                <w:lang w:eastAsia="ar-SA"/>
              </w:rPr>
            </w:pPr>
          </w:p>
        </w:tc>
      </w:tr>
    </w:tbl>
    <w:p w:rsidR="00995DB7" w:rsidRPr="00280FDE" w:rsidRDefault="00995DB7"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w:t>
      </w:r>
      <w:r w:rsidR="00A61D5F" w:rsidRPr="00280FDE">
        <w:rPr>
          <w:rFonts w:eastAsia="Times New Roman"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w:t>
      </w:r>
      <w:r w:rsidR="00A61D5F" w:rsidRPr="00280FDE">
        <w:rPr>
          <w:rFonts w:eastAsia="Times New Roman"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A61D5F" w:rsidRPr="00280FDE">
        <w:rPr>
          <w:rFonts w:eastAsia="Times New Roman" w:cs="Times New Roman"/>
          <w:sz w:val="28"/>
          <w:szCs w:val="28"/>
          <w:lang w:eastAsia="ar-SA"/>
        </w:rPr>
        <w:t>т.ч</w:t>
      </w:r>
      <w:proofErr w:type="spellEnd"/>
      <w:r w:rsidR="00A61D5F" w:rsidRPr="00280FDE">
        <w:rPr>
          <w:rFonts w:eastAsia="Times New Roman" w:cs="Times New Roman"/>
          <w:sz w:val="28"/>
          <w:szCs w:val="28"/>
          <w:lang w:eastAsia="ar-SA"/>
        </w:rPr>
        <w:t>. организационно-правовую форму) и свой адрес.</w:t>
      </w:r>
    </w:p>
    <w:p w:rsidR="00546D64" w:rsidRDefault="00673C28" w:rsidP="00280FDE">
      <w:pPr>
        <w:tabs>
          <w:tab w:val="left" w:pos="0"/>
        </w:tabs>
        <w:suppressAutoHyphens/>
        <w:spacing w:line="240" w:lineRule="auto"/>
        <w:jc w:val="both"/>
      </w:pPr>
      <w:r w:rsidRPr="00280FDE">
        <w:rPr>
          <w:rFonts w:eastAsia="Times New Roman" w:cs="Times New Roman"/>
          <w:sz w:val="28"/>
          <w:szCs w:val="28"/>
          <w:lang w:eastAsia="ar-SA"/>
        </w:rPr>
        <w:t xml:space="preserve">3. </w:t>
      </w:r>
      <w:r w:rsidR="00A61D5F" w:rsidRPr="00280FDE">
        <w:rPr>
          <w:rFonts w:eastAsia="Times New Roman" w:cs="Times New Roman"/>
          <w:sz w:val="28"/>
          <w:szCs w:val="28"/>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r w:rsidR="00546D64" w:rsidRPr="00546D64">
        <w:t xml:space="preserve"> </w:t>
      </w:r>
    </w:p>
    <w:p w:rsidR="000E3853"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474AF3">
        <w:rPr>
          <w:rFonts w:eastAsia="Times New Roman" w:cs="Times New Roman"/>
          <w:sz w:val="28"/>
          <w:szCs w:val="28"/>
          <w:lang w:eastAsia="ar-SA"/>
        </w:rPr>
        <w:t xml:space="preserve">4. </w:t>
      </w:r>
      <w:r w:rsidR="00A61D5F" w:rsidRPr="00474AF3">
        <w:rPr>
          <w:rFonts w:eastAsia="Times New Roman" w:cs="Times New Roman"/>
          <w:sz w:val="28"/>
          <w:szCs w:val="28"/>
          <w:lang w:eastAsia="ar-SA"/>
        </w:rPr>
        <w:t>Участник открытого одноэтапного запроса предложений может самостоятельно выбрать договоры</w:t>
      </w:r>
      <w:r w:rsidR="00995DB7" w:rsidRPr="00474AF3">
        <w:rPr>
          <w:rFonts w:cs="Times New Roman"/>
          <w:sz w:val="28"/>
          <w:szCs w:val="28"/>
        </w:rPr>
        <w:t xml:space="preserve"> </w:t>
      </w:r>
      <w:r w:rsidR="00A05033" w:rsidRPr="00474AF3">
        <w:rPr>
          <w:rFonts w:eastAsia="Times New Roman" w:cs="Times New Roman"/>
          <w:sz w:val="28"/>
          <w:szCs w:val="28"/>
          <w:lang w:eastAsia="ar-SA"/>
        </w:rPr>
        <w:t>за весь период деятельности организации</w:t>
      </w:r>
      <w:r w:rsidR="00A61D5F" w:rsidRPr="00474AF3">
        <w:rPr>
          <w:rFonts w:eastAsia="Times New Roman" w:cs="Times New Roman"/>
          <w:sz w:val="28"/>
          <w:szCs w:val="28"/>
          <w:lang w:eastAsia="ar-SA"/>
        </w:rPr>
        <w:t xml:space="preserve">, которые, по его мнению, наилучшим образом характеризует его опыт. Данные сведения будут использованы для определения </w:t>
      </w:r>
      <w:r w:rsidRPr="00474AF3">
        <w:rPr>
          <w:rFonts w:eastAsia="Times New Roman" w:cs="Times New Roman"/>
          <w:sz w:val="28"/>
          <w:szCs w:val="28"/>
          <w:lang w:eastAsia="ar-SA"/>
        </w:rPr>
        <w:t xml:space="preserve">опыта выполнения аналогичных работ </w:t>
      </w:r>
      <w:r w:rsidR="00A61D5F" w:rsidRPr="00474AF3">
        <w:rPr>
          <w:rFonts w:eastAsia="Times New Roman" w:cs="Times New Roman"/>
          <w:sz w:val="28"/>
          <w:szCs w:val="28"/>
          <w:lang w:eastAsia="ar-SA"/>
        </w:rPr>
        <w:t>и дальнейшей оценки Участника по критерию «</w:t>
      </w:r>
      <w:r w:rsidR="00474AF3" w:rsidRPr="00474AF3">
        <w:rPr>
          <w:rFonts w:eastAsia="Times New Roman" w:cs="Times New Roman"/>
          <w:sz w:val="28"/>
          <w:szCs w:val="28"/>
          <w:lang w:eastAsia="ar-SA"/>
        </w:rPr>
        <w:t>Наличие о</w:t>
      </w:r>
      <w:r w:rsidRPr="00474AF3">
        <w:rPr>
          <w:rFonts w:eastAsia="Times New Roman" w:cs="Times New Roman"/>
          <w:sz w:val="28"/>
          <w:szCs w:val="28"/>
          <w:lang w:eastAsia="ar-SA"/>
        </w:rPr>
        <w:t>пыт</w:t>
      </w:r>
      <w:r w:rsidR="00474AF3" w:rsidRPr="00474AF3">
        <w:rPr>
          <w:rFonts w:eastAsia="Times New Roman" w:cs="Times New Roman"/>
          <w:sz w:val="28"/>
          <w:szCs w:val="28"/>
          <w:lang w:eastAsia="ar-SA"/>
        </w:rPr>
        <w:t xml:space="preserve">а </w:t>
      </w:r>
      <w:r w:rsidRPr="00474AF3">
        <w:rPr>
          <w:rFonts w:eastAsia="Times New Roman" w:cs="Times New Roman"/>
          <w:sz w:val="28"/>
          <w:szCs w:val="28"/>
          <w:lang w:eastAsia="ar-SA"/>
        </w:rPr>
        <w:t>аналогичных работ</w:t>
      </w:r>
      <w:r w:rsidR="000E3853" w:rsidRPr="00474AF3">
        <w:rPr>
          <w:rFonts w:eastAsia="Times New Roman" w:cs="Times New Roman"/>
          <w:sz w:val="28"/>
          <w:szCs w:val="28"/>
          <w:lang w:eastAsia="ar-SA"/>
        </w:rPr>
        <w:t>».</w:t>
      </w:r>
    </w:p>
    <w:p w:rsidR="00A61D5F" w:rsidRPr="00280FDE" w:rsidRDefault="00995DB7" w:rsidP="00280FDE">
      <w:pPr>
        <w:tabs>
          <w:tab w:val="left" w:pos="0"/>
        </w:tabs>
        <w:suppressAutoHyphens/>
        <w:spacing w:line="240" w:lineRule="auto"/>
        <w:jc w:val="both"/>
        <w:rPr>
          <w:rFonts w:eastAsia="Times New Roman" w:cs="Times New Roman"/>
          <w:bCs/>
          <w:strike/>
          <w:sz w:val="28"/>
          <w:szCs w:val="28"/>
          <w:lang w:eastAsia="ar-SA"/>
        </w:rPr>
      </w:pPr>
      <w:r w:rsidRPr="00280FDE">
        <w:rPr>
          <w:rFonts w:eastAsia="Times New Roman" w:cs="Times New Roman"/>
          <w:sz w:val="28"/>
          <w:szCs w:val="28"/>
          <w:lang w:eastAsia="ar-SA"/>
        </w:rPr>
        <w:t>5.</w:t>
      </w:r>
      <w:r w:rsidRPr="00280FDE">
        <w:rPr>
          <w:rFonts w:eastAsia="Times New Roman" w:cs="Times New Roman"/>
          <w:b/>
          <w:sz w:val="28"/>
          <w:szCs w:val="28"/>
          <w:lang w:eastAsia="ar-SA"/>
        </w:rPr>
        <w:t xml:space="preserve"> </w:t>
      </w:r>
      <w:proofErr w:type="gramStart"/>
      <w:r w:rsidR="00474AF3" w:rsidRPr="009A79D7">
        <w:rPr>
          <w:rFonts w:eastAsia="Calibri" w:cs="Times New Roman"/>
          <w:sz w:val="28"/>
          <w:szCs w:val="28"/>
          <w:lang w:eastAsia="ru-RU"/>
        </w:rPr>
        <w:t>Так как</w:t>
      </w:r>
      <w:r w:rsidR="00474AF3" w:rsidRPr="009A79D7">
        <w:rPr>
          <w:rFonts w:eastAsia="Calibri" w:cs="Times New Roman"/>
          <w:sz w:val="28"/>
          <w:szCs w:val="28"/>
          <w:lang w:eastAsia="ar-SA"/>
        </w:rPr>
        <w:t xml:space="preserve"> </w:t>
      </w:r>
      <w:r w:rsidR="00474AF3">
        <w:rPr>
          <w:rFonts w:eastAsia="Calibri" w:cs="Times New Roman"/>
          <w:sz w:val="28"/>
          <w:szCs w:val="28"/>
          <w:lang w:eastAsia="ar-SA"/>
        </w:rPr>
        <w:t>наличие о</w:t>
      </w:r>
      <w:r w:rsidR="00474AF3" w:rsidRPr="009A79D7">
        <w:rPr>
          <w:rFonts w:eastAsia="Calibri" w:cs="Times New Roman"/>
          <w:sz w:val="28"/>
          <w:szCs w:val="28"/>
          <w:lang w:eastAsia="ru-RU"/>
        </w:rPr>
        <w:t>пыт</w:t>
      </w:r>
      <w:r w:rsidR="00474AF3">
        <w:rPr>
          <w:rFonts w:eastAsia="Calibri" w:cs="Times New Roman"/>
          <w:sz w:val="28"/>
          <w:szCs w:val="28"/>
          <w:lang w:eastAsia="ru-RU"/>
        </w:rPr>
        <w:t>а</w:t>
      </w:r>
      <w:r w:rsidR="00474AF3" w:rsidRPr="009A79D7">
        <w:rPr>
          <w:rFonts w:eastAsia="Calibri" w:cs="Times New Roman"/>
          <w:sz w:val="28"/>
          <w:szCs w:val="28"/>
          <w:lang w:eastAsia="ru-RU"/>
        </w:rPr>
        <w:t xml:space="preserve"> аналогичных работ является критерием оценки Участников</w:t>
      </w:r>
      <w:r w:rsidR="00474AF3">
        <w:rPr>
          <w:rFonts w:eastAsia="Calibri" w:cs="Times New Roman"/>
          <w:sz w:val="28"/>
          <w:szCs w:val="28"/>
          <w:lang w:eastAsia="ru-RU"/>
        </w:rPr>
        <w:t xml:space="preserve"> закупки</w:t>
      </w:r>
      <w:r w:rsidR="00474AF3" w:rsidRPr="009A79D7">
        <w:rPr>
          <w:rFonts w:eastAsia="Calibri" w:cs="Times New Roman"/>
          <w:sz w:val="28"/>
          <w:szCs w:val="28"/>
          <w:lang w:eastAsia="ru-RU"/>
        </w:rPr>
        <w:t>, то в случае не указания сведений по объему выполнения  аналогичных договоров</w:t>
      </w:r>
      <w:r w:rsidR="00474AF3" w:rsidRPr="00BD10F7">
        <w:rPr>
          <w:rFonts w:eastAsia="Calibri" w:cs="Times New Roman"/>
          <w:sz w:val="28"/>
          <w:szCs w:val="28"/>
          <w:lang w:eastAsia="ru-RU"/>
        </w:rPr>
        <w:t xml:space="preserve"> </w:t>
      </w:r>
      <w:r w:rsidR="00474AF3" w:rsidRPr="009A79D7">
        <w:rPr>
          <w:rFonts w:eastAsia="Calibri" w:cs="Times New Roman"/>
          <w:sz w:val="28"/>
          <w:szCs w:val="28"/>
          <w:lang w:eastAsia="ru-RU"/>
        </w:rPr>
        <w:t xml:space="preserve">в </w:t>
      </w:r>
      <w:r w:rsidR="00474AF3" w:rsidRPr="00327C8A">
        <w:rPr>
          <w:rFonts w:eastAsia="Times New Roman" w:cs="Times New Roman"/>
          <w:sz w:val="28"/>
          <w:szCs w:val="28"/>
          <w:lang w:eastAsia="ru-RU"/>
        </w:rPr>
        <w:t>«Справке о перечне и годовых объемах выполнения аналогичных договоров»</w:t>
      </w:r>
      <w:r w:rsidR="00474AF3" w:rsidRPr="00BD10F7">
        <w:rPr>
          <w:rFonts w:cs="Times New Roman"/>
          <w:sz w:val="28"/>
          <w:szCs w:val="28"/>
          <w:lang w:eastAsia="ru-RU"/>
        </w:rPr>
        <w:t xml:space="preserve"> </w:t>
      </w:r>
      <w:r w:rsidR="00474AF3" w:rsidRPr="00BD10F7">
        <w:rPr>
          <w:rFonts w:eastAsia="Calibri" w:cs="Times New Roman"/>
          <w:bCs/>
          <w:sz w:val="28"/>
          <w:szCs w:val="28"/>
          <w:lang w:eastAsia="ar-SA"/>
        </w:rPr>
        <w:t>(форма 4</w:t>
      </w:r>
      <w:r w:rsidR="00474AF3" w:rsidRPr="00BD10F7">
        <w:rPr>
          <w:rFonts w:eastAsia="Calibri" w:cs="Times New Roman"/>
          <w:sz w:val="28"/>
          <w:szCs w:val="28"/>
          <w:lang w:eastAsia="ru-RU"/>
        </w:rPr>
        <w:t xml:space="preserve"> Приложения № 1 Документации) </w:t>
      </w:r>
      <w:r w:rsidR="00474AF3" w:rsidRPr="00BD10F7">
        <w:rPr>
          <w:rFonts w:eastAsia="Times New Roman" w:cs="Times New Roman"/>
          <w:sz w:val="28"/>
          <w:szCs w:val="28"/>
          <w:shd w:val="clear" w:color="auto" w:fill="FFFFFF"/>
          <w:lang w:eastAsia="ru-RU"/>
        </w:rPr>
        <w:t xml:space="preserve">за весь </w:t>
      </w:r>
      <w:r w:rsidR="00474AF3" w:rsidRPr="00BD10F7">
        <w:rPr>
          <w:rFonts w:eastAsia="Times New Roman" w:cs="Times New Roman"/>
          <w:sz w:val="28"/>
          <w:szCs w:val="28"/>
          <w:shd w:val="clear" w:color="auto" w:fill="FFFFFF"/>
          <w:lang w:eastAsia="ru-RU"/>
        </w:rPr>
        <w:lastRenderedPageBreak/>
        <w:t>период деятельности Участника закупки</w:t>
      </w:r>
      <w:r w:rsidR="00474AF3">
        <w:rPr>
          <w:rFonts w:eastAsia="Times New Roman" w:cs="Times New Roman"/>
          <w:sz w:val="28"/>
          <w:szCs w:val="28"/>
          <w:shd w:val="clear" w:color="auto" w:fill="FFFFFF"/>
          <w:lang w:eastAsia="ru-RU"/>
        </w:rPr>
        <w:t xml:space="preserve"> </w:t>
      </w:r>
      <w:r w:rsidR="00474AF3" w:rsidRPr="009A79D7">
        <w:rPr>
          <w:rFonts w:eastAsia="Calibri" w:cs="Times New Roman"/>
          <w:sz w:val="28"/>
          <w:szCs w:val="28"/>
          <w:lang w:eastAsia="ru-RU"/>
        </w:rPr>
        <w:t>заявке такого Участника будет присуждаться 0</w:t>
      </w:r>
      <w:r w:rsidR="00474AF3">
        <w:rPr>
          <w:rFonts w:eastAsia="Calibri" w:cs="Times New Roman"/>
          <w:sz w:val="28"/>
          <w:szCs w:val="28"/>
          <w:lang w:eastAsia="ru-RU"/>
        </w:rPr>
        <w:t xml:space="preserve"> баллов по данному критерию</w:t>
      </w:r>
      <w:r w:rsidR="00A05033" w:rsidRPr="009A79D7">
        <w:rPr>
          <w:rFonts w:eastAsia="Calibri" w:cs="Times New Roman"/>
          <w:sz w:val="28"/>
          <w:szCs w:val="28"/>
          <w:lang w:eastAsia="ru-RU"/>
        </w:rPr>
        <w:t>.</w:t>
      </w:r>
      <w:proofErr w:type="gramEnd"/>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F33A8C" w:rsidRPr="00280FDE" w:rsidRDefault="00F33A8C"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802C38" w:rsidRPr="00280FDE" w:rsidRDefault="00802C38" w:rsidP="00280FDE">
      <w:pPr>
        <w:suppressAutoHyphens/>
        <w:spacing w:line="240" w:lineRule="auto"/>
        <w:jc w:val="both"/>
        <w:rPr>
          <w:rFonts w:eastAsia="Times New Roman" w:cs="Times New Roman"/>
          <w:sz w:val="28"/>
          <w:szCs w:val="28"/>
          <w:lang w:eastAsia="ar-SA"/>
        </w:rPr>
      </w:pPr>
    </w:p>
    <w:p w:rsidR="00CE0C68" w:rsidRDefault="00CE0C68"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74AF3" w:rsidRDefault="00474AF3"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Default="00407E04" w:rsidP="00280FDE">
      <w:pPr>
        <w:suppressAutoHyphens/>
        <w:spacing w:line="240" w:lineRule="auto"/>
        <w:ind w:left="567"/>
        <w:jc w:val="both"/>
        <w:rPr>
          <w:rFonts w:eastAsia="Times New Roman" w:cs="Times New Roman"/>
          <w:sz w:val="28"/>
          <w:szCs w:val="28"/>
          <w:lang w:eastAsia="ar-SA"/>
        </w:rPr>
      </w:pPr>
    </w:p>
    <w:p w:rsidR="00407E04" w:rsidRPr="00280FDE" w:rsidRDefault="00407E04" w:rsidP="00280FDE">
      <w:pPr>
        <w:suppressAutoHyphens/>
        <w:spacing w:line="240" w:lineRule="auto"/>
        <w:ind w:left="567"/>
        <w:jc w:val="both"/>
        <w:rPr>
          <w:rFonts w:eastAsia="Times New Roman" w:cs="Times New Roman"/>
          <w:sz w:val="28"/>
          <w:szCs w:val="28"/>
          <w:lang w:eastAsia="ar-SA"/>
        </w:rPr>
      </w:pPr>
    </w:p>
    <w:p w:rsidR="00A05033" w:rsidRDefault="00A05033" w:rsidP="00A05033">
      <w:pPr>
        <w:rPr>
          <w:lang w:eastAsia="ru-RU"/>
        </w:rPr>
      </w:pPr>
      <w:bookmarkStart w:id="147" w:name="_Справка_о_кадровых"/>
      <w:bookmarkStart w:id="148" w:name="_Toc391976921"/>
      <w:bookmarkStart w:id="149" w:name="_Toc405549294"/>
      <w:bookmarkStart w:id="150" w:name="_Toc416344332"/>
      <w:bookmarkStart w:id="151" w:name="_Toc420669827"/>
      <w:bookmarkEnd w:id="147"/>
    </w:p>
    <w:p w:rsidR="00A05033" w:rsidRDefault="00A05033" w:rsidP="00A05033">
      <w:pPr>
        <w:rPr>
          <w:lang w:eastAsia="ru-RU"/>
        </w:rPr>
      </w:pPr>
    </w:p>
    <w:p w:rsidR="00A05033" w:rsidRDefault="00A05033" w:rsidP="00A05033">
      <w:pPr>
        <w:rPr>
          <w:lang w:eastAsia="ru-RU"/>
        </w:rPr>
      </w:pPr>
    </w:p>
    <w:p w:rsidR="00A05033" w:rsidRDefault="00A05033" w:rsidP="00A05033">
      <w:pPr>
        <w:rPr>
          <w:lang w:eastAsia="ru-RU"/>
        </w:rPr>
      </w:pPr>
    </w:p>
    <w:p w:rsidR="00A05033" w:rsidRPr="00A05033" w:rsidRDefault="00A05033" w:rsidP="00A05033">
      <w:pPr>
        <w:rPr>
          <w:lang w:eastAsia="ru-RU"/>
        </w:rPr>
      </w:pPr>
    </w:p>
    <w:p w:rsidR="00CF03D3" w:rsidRPr="00280FDE" w:rsidRDefault="00CF03D3" w:rsidP="00280FDE">
      <w:pPr>
        <w:pStyle w:val="20"/>
        <w:jc w:val="right"/>
        <w:rPr>
          <w:rFonts w:cs="Times New Roman"/>
          <w:i/>
          <w:lang w:eastAsia="ru-RU"/>
        </w:rPr>
      </w:pPr>
      <w:r w:rsidRPr="00280FDE">
        <w:rPr>
          <w:rFonts w:cs="Times New Roman"/>
          <w:lang w:eastAsia="ru-RU"/>
        </w:rPr>
        <w:lastRenderedPageBreak/>
        <w:t>Спра</w:t>
      </w:r>
      <w:r w:rsidR="003B048B">
        <w:rPr>
          <w:rFonts w:cs="Times New Roman"/>
          <w:lang w:eastAsia="ru-RU"/>
        </w:rPr>
        <w:t>вка о кадровых ресурсах (форма 5</w:t>
      </w:r>
      <w:r w:rsidRPr="00280FDE">
        <w:rPr>
          <w:rFonts w:cs="Times New Roman"/>
          <w:lang w:eastAsia="ru-RU"/>
        </w:rPr>
        <w:t>)</w:t>
      </w:r>
      <w:bookmarkEnd w:id="148"/>
      <w:bookmarkEnd w:id="149"/>
      <w:bookmarkEnd w:id="150"/>
      <w:bookmarkEnd w:id="151"/>
    </w:p>
    <w:p w:rsidR="00CF03D3" w:rsidRPr="00280FDE" w:rsidRDefault="00CF03D3" w:rsidP="00280FDE">
      <w:pPr>
        <w:tabs>
          <w:tab w:val="left" w:pos="1494"/>
        </w:tabs>
        <w:spacing w:after="120" w:line="240" w:lineRule="auto"/>
        <w:ind w:left="1314"/>
        <w:jc w:val="right"/>
        <w:rPr>
          <w:rFonts w:eastAsia="Times New Roman" w:cs="Times New Roman"/>
          <w:sz w:val="28"/>
          <w:szCs w:val="28"/>
        </w:rPr>
      </w:pPr>
      <w:r w:rsidRPr="00280FDE">
        <w:rPr>
          <w:rFonts w:eastAsia="Times New Roman" w:cs="Times New Roman"/>
          <w:sz w:val="28"/>
          <w:szCs w:val="28"/>
        </w:rPr>
        <w:t>Форма Справки о кадровых ресурсах</w:t>
      </w:r>
    </w:p>
    <w:p w:rsidR="00CF03D3" w:rsidRPr="00280FDE" w:rsidRDefault="00CF03D3" w:rsidP="00280FDE">
      <w:pPr>
        <w:pBdr>
          <w:top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начало формы</w:t>
      </w:r>
    </w:p>
    <w:p w:rsidR="00CF03D3" w:rsidRPr="00280FDE" w:rsidRDefault="00CF03D3" w:rsidP="00280FDE">
      <w:pPr>
        <w:spacing w:line="240" w:lineRule="auto"/>
        <w:jc w:val="both"/>
        <w:rPr>
          <w:rFonts w:eastAsia="Times New Roman" w:cs="Times New Roman"/>
          <w:sz w:val="28"/>
          <w:szCs w:val="28"/>
        </w:rPr>
      </w:pPr>
    </w:p>
    <w:p w:rsidR="00CF03D3" w:rsidRPr="00280FDE" w:rsidRDefault="00CF03D3" w:rsidP="00280FDE">
      <w:pPr>
        <w:spacing w:line="240" w:lineRule="auto"/>
        <w:jc w:val="right"/>
        <w:rPr>
          <w:rFonts w:eastAsia="Times New Roman" w:cs="Times New Roman"/>
          <w:sz w:val="28"/>
          <w:szCs w:val="28"/>
        </w:rPr>
      </w:pPr>
      <w:r w:rsidRPr="00280FDE">
        <w:rPr>
          <w:rFonts w:eastAsia="Times New Roman" w:cs="Times New Roman"/>
          <w:sz w:val="28"/>
          <w:szCs w:val="28"/>
        </w:rPr>
        <w:t>Приложение 6 к письму о подаче оферты</w:t>
      </w:r>
      <w:r w:rsidRPr="00280FDE">
        <w:rPr>
          <w:rFonts w:eastAsia="Times New Roman" w:cs="Times New Roman"/>
          <w:sz w:val="28"/>
          <w:szCs w:val="28"/>
        </w:rPr>
        <w:br/>
        <w:t>от «____»_____________ </w:t>
      </w:r>
      <w:proofErr w:type="gramStart"/>
      <w:r w:rsidRPr="00280FDE">
        <w:rPr>
          <w:rFonts w:eastAsia="Times New Roman" w:cs="Times New Roman"/>
          <w:sz w:val="28"/>
          <w:szCs w:val="28"/>
        </w:rPr>
        <w:t>г</w:t>
      </w:r>
      <w:proofErr w:type="gramEnd"/>
      <w:r w:rsidRPr="00280FDE">
        <w:rPr>
          <w:rFonts w:eastAsia="Times New Roman" w:cs="Times New Roman"/>
          <w:sz w:val="28"/>
          <w:szCs w:val="28"/>
        </w:rPr>
        <w:t>. №__________</w:t>
      </w:r>
    </w:p>
    <w:p w:rsidR="00CF03D3" w:rsidRPr="00280FDE" w:rsidRDefault="00CF03D3" w:rsidP="00280FDE">
      <w:pPr>
        <w:spacing w:line="240" w:lineRule="auto"/>
        <w:jc w:val="both"/>
        <w:rPr>
          <w:rFonts w:eastAsia="Times New Roman" w:cs="Times New Roman"/>
          <w:b/>
          <w:bCs/>
          <w:color w:val="000000"/>
          <w:sz w:val="28"/>
          <w:szCs w:val="28"/>
          <w:lang w:eastAsia="ru-RU"/>
        </w:rPr>
      </w:pPr>
    </w:p>
    <w:p w:rsidR="00CF03D3" w:rsidRPr="00280FDE" w:rsidRDefault="00CF03D3" w:rsidP="00280FDE">
      <w:pPr>
        <w:spacing w:line="240" w:lineRule="auto"/>
        <w:rPr>
          <w:rFonts w:eastAsia="Times New Roman" w:cs="Times New Roman"/>
          <w:b/>
          <w:bCs/>
          <w:color w:val="000000"/>
          <w:sz w:val="28"/>
          <w:szCs w:val="28"/>
          <w:lang w:eastAsia="ru-RU"/>
        </w:rPr>
      </w:pPr>
      <w:r w:rsidRPr="00280FDE">
        <w:rPr>
          <w:rFonts w:eastAsia="Times New Roman" w:cs="Times New Roman"/>
          <w:b/>
          <w:bCs/>
          <w:color w:val="000000"/>
          <w:sz w:val="28"/>
          <w:szCs w:val="28"/>
          <w:lang w:eastAsia="ru-RU"/>
        </w:rPr>
        <w:t>Справка о кадровых ресурсах</w:t>
      </w:r>
    </w:p>
    <w:p w:rsidR="00CF03D3" w:rsidRPr="00280FDE" w:rsidRDefault="00CF03D3" w:rsidP="00280FDE">
      <w:pPr>
        <w:spacing w:line="240" w:lineRule="auto"/>
        <w:rPr>
          <w:rFonts w:eastAsia="Times New Roman" w:cs="Times New Roman"/>
          <w:color w:val="000000"/>
          <w:sz w:val="28"/>
          <w:szCs w:val="28"/>
          <w:lang w:eastAsia="ru-RU"/>
        </w:rPr>
      </w:pPr>
    </w:p>
    <w:p w:rsidR="00CF03D3" w:rsidRPr="00280FDE" w:rsidRDefault="00CF03D3" w:rsidP="00280FDE">
      <w:pPr>
        <w:spacing w:line="240" w:lineRule="auto"/>
        <w:rPr>
          <w:rFonts w:eastAsia="Times New Roman" w:cs="Times New Roman"/>
          <w:color w:val="000000"/>
          <w:sz w:val="28"/>
          <w:szCs w:val="28"/>
          <w:lang w:eastAsia="ru-RU"/>
        </w:rPr>
      </w:pPr>
      <w:r w:rsidRPr="00280FDE">
        <w:rPr>
          <w:rFonts w:eastAsia="Times New Roman" w:cs="Times New Roman"/>
          <w:b/>
          <w:bCs/>
          <w:color w:val="000000"/>
          <w:sz w:val="28"/>
          <w:szCs w:val="28"/>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88"/>
        <w:gridCol w:w="1985"/>
        <w:gridCol w:w="2835"/>
        <w:gridCol w:w="567"/>
      </w:tblGrid>
      <w:tr w:rsidR="009C532E" w:rsidRPr="00280FDE" w:rsidTr="009C532E">
        <w:trPr>
          <w:gridAfter w:val="1"/>
          <w:wAfter w:w="567" w:type="dxa"/>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r w:rsidRPr="00280FDE">
              <w:rPr>
                <w:rFonts w:eastAsia="Times New Roman" w:cs="Times New Roman"/>
                <w:color w:val="000000"/>
                <w:sz w:val="28"/>
                <w:szCs w:val="28"/>
                <w:lang w:eastAsia="ru-RU"/>
              </w:rPr>
              <w:br/>
            </w:r>
            <w:proofErr w:type="gramStart"/>
            <w:r w:rsidRPr="00280FDE">
              <w:rPr>
                <w:rFonts w:eastAsia="Times New Roman" w:cs="Times New Roman"/>
                <w:color w:val="000000"/>
                <w:sz w:val="28"/>
                <w:szCs w:val="28"/>
                <w:lang w:eastAsia="ru-RU"/>
              </w:rPr>
              <w:t>п</w:t>
            </w:r>
            <w:proofErr w:type="gramEnd"/>
            <w:r w:rsidRPr="00280FDE">
              <w:rPr>
                <w:rFonts w:eastAsia="Times New Roman" w:cs="Times New Roman"/>
                <w:color w:val="000000"/>
                <w:sz w:val="28"/>
                <w:szCs w:val="28"/>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Фамилия, имя, отчество работника</w:t>
            </w:r>
          </w:p>
        </w:tc>
        <w:tc>
          <w:tcPr>
            <w:tcW w:w="245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C532E" w:rsidRPr="009C532E" w:rsidRDefault="009C532E" w:rsidP="009C532E">
            <w:pPr>
              <w:spacing w:after="200"/>
              <w:jc w:val="both"/>
              <w:textAlignment w:val="top"/>
              <w:rPr>
                <w:rFonts w:eastAsia="Calibri" w:cs="Times New Roman"/>
                <w:szCs w:val="24"/>
              </w:rPr>
            </w:pPr>
            <w:r>
              <w:rPr>
                <w:rFonts w:eastAsia="Calibri" w:cs="Times New Roman"/>
                <w:szCs w:val="24"/>
              </w:rPr>
              <w:t>Копии сертификатов</w:t>
            </w:r>
          </w:p>
          <w:p w:rsidR="009C532E" w:rsidRPr="00280FDE" w:rsidRDefault="009C532E"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sz w:val="28"/>
                <w:szCs w:val="28"/>
                <w:lang w:eastAsia="ru-RU"/>
              </w:rPr>
              <w:t xml:space="preserve"> </w:t>
            </w:r>
            <w:r w:rsidRPr="00280FDE">
              <w:rPr>
                <w:rFonts w:eastAsia="Times New Roman" w:cs="Times New Roman"/>
                <w:i/>
                <w:sz w:val="28"/>
                <w:szCs w:val="28"/>
                <w:lang w:eastAsia="ru-RU"/>
              </w:rPr>
              <w:t>(копии приложены)</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Должность</w:t>
            </w:r>
          </w:p>
        </w:tc>
        <w:tc>
          <w:tcPr>
            <w:tcW w:w="2835" w:type="dxa"/>
            <w:tcBorders>
              <w:top w:val="single" w:sz="8" w:space="0" w:color="auto"/>
              <w:left w:val="nil"/>
              <w:bottom w:val="single" w:sz="8" w:space="0" w:color="auto"/>
              <w:right w:val="single" w:sz="8" w:space="0" w:color="auto"/>
            </w:tcBorders>
          </w:tcPr>
          <w:p w:rsidR="009C532E" w:rsidRPr="00280FDE" w:rsidRDefault="009C532E"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Стаж работы в данной или аналогичной должности, лет </w:t>
            </w:r>
            <w:r w:rsidRPr="00280FDE">
              <w:rPr>
                <w:rFonts w:eastAsia="Times New Roman" w:cs="Times New Roman"/>
                <w:i/>
                <w:color w:val="000000"/>
                <w:sz w:val="28"/>
                <w:szCs w:val="28"/>
                <w:lang w:eastAsia="ru-RU"/>
              </w:rPr>
              <w:t>(Копии трудовых книжек или копии трудовых договоров приложены)</w:t>
            </w:r>
          </w:p>
        </w:tc>
      </w:tr>
      <w:tr w:rsidR="00CF03D3" w:rsidRPr="00280FDE" w:rsidTr="00474631">
        <w:trPr>
          <w:cantSplit/>
        </w:trPr>
        <w:tc>
          <w:tcPr>
            <w:tcW w:w="10173"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firstLine="300"/>
              <w:jc w:val="both"/>
              <w:rPr>
                <w:rFonts w:eastAsia="Times New Roman" w:cs="Times New Roman"/>
                <w:sz w:val="28"/>
                <w:szCs w:val="28"/>
                <w:lang w:eastAsia="ru-RU"/>
              </w:rPr>
            </w:pPr>
            <w:r w:rsidRPr="00280FDE">
              <w:rPr>
                <w:rFonts w:eastAsia="Times New Roman" w:cs="Times New Roman"/>
                <w:sz w:val="28"/>
                <w:szCs w:val="28"/>
                <w:lang w:eastAsia="ru-RU"/>
              </w:rPr>
              <w:t>Руководители.</w:t>
            </w: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CF03D3" w:rsidRPr="00280FDE" w:rsidTr="00474631">
        <w:trPr>
          <w:cantSplit/>
        </w:trPr>
        <w:tc>
          <w:tcPr>
            <w:tcW w:w="10173"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9C532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     Специалисты </w:t>
            </w: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r w:rsidR="009C532E" w:rsidRPr="00280FDE" w:rsidTr="009C532E">
        <w:trPr>
          <w:gridAfter w:val="1"/>
          <w:wAfter w:w="567" w:type="dxa"/>
        </w:trPr>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073" w:type="dxa"/>
            <w:gridSpan w:val="2"/>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9C532E" w:rsidRPr="00280FDE" w:rsidRDefault="009C532E" w:rsidP="00280FDE">
            <w:pPr>
              <w:spacing w:line="240" w:lineRule="auto"/>
              <w:jc w:val="both"/>
              <w:rPr>
                <w:rFonts w:eastAsia="Times New Roman" w:cs="Times New Roman"/>
                <w:color w:val="000000"/>
                <w:sz w:val="28"/>
                <w:szCs w:val="28"/>
                <w:lang w:eastAsia="ru-RU"/>
              </w:rPr>
            </w:pPr>
          </w:p>
        </w:tc>
      </w:tr>
    </w:tbl>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(подпись, М.П.)</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 xml:space="preserve">(фамилия, имя, отчество </w:t>
      </w:r>
      <w:proofErr w:type="gramStart"/>
      <w:r w:rsidRPr="00280FDE">
        <w:rPr>
          <w:rFonts w:eastAsia="Times New Roman" w:cs="Times New Roman"/>
          <w:color w:val="000000"/>
          <w:sz w:val="28"/>
          <w:szCs w:val="28"/>
          <w:vertAlign w:val="superscript"/>
          <w:lang w:eastAsia="ru-RU"/>
        </w:rPr>
        <w:t>подписавшего</w:t>
      </w:r>
      <w:proofErr w:type="gramEnd"/>
      <w:r w:rsidRPr="00280FDE">
        <w:rPr>
          <w:rFonts w:eastAsia="Times New Roman" w:cs="Times New Roman"/>
          <w:color w:val="000000"/>
          <w:sz w:val="28"/>
          <w:szCs w:val="28"/>
          <w:vertAlign w:val="superscript"/>
          <w:lang w:eastAsia="ru-RU"/>
        </w:rPr>
        <w:t>, должность)</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конец формы</w:t>
      </w: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sz w:val="28"/>
          <w:szCs w:val="28"/>
        </w:rPr>
      </w:pPr>
      <w:r w:rsidRPr="00280FDE">
        <w:rPr>
          <w:rFonts w:eastAsia="Times New Roman" w:cs="Times New Roman"/>
          <w:sz w:val="28"/>
          <w:szCs w:val="28"/>
        </w:rPr>
        <w:t>Инструкции по заполнению</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bookmarkStart w:id="152" w:name="_Toc176765552"/>
      <w:bookmarkEnd w:id="152"/>
      <w:r w:rsidRPr="00280FDE">
        <w:rPr>
          <w:rFonts w:eastAsia="Times New Roman" w:cs="Times New Roman"/>
          <w:color w:val="000000"/>
          <w:sz w:val="28"/>
          <w:szCs w:val="28"/>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Участник запроса предложений указывает свое фирменное наименование (в </w:t>
      </w:r>
      <w:proofErr w:type="spellStart"/>
      <w:r w:rsidRPr="00280FDE">
        <w:rPr>
          <w:rFonts w:eastAsia="Times New Roman" w:cs="Times New Roman"/>
          <w:color w:val="000000"/>
          <w:sz w:val="28"/>
          <w:szCs w:val="28"/>
          <w:lang w:eastAsia="ru-RU"/>
        </w:rPr>
        <w:t>т.ч</w:t>
      </w:r>
      <w:proofErr w:type="spellEnd"/>
      <w:r w:rsidRPr="00280FDE">
        <w:rPr>
          <w:rFonts w:eastAsia="Times New Roman" w:cs="Times New Roman"/>
          <w:color w:val="000000"/>
          <w:sz w:val="28"/>
          <w:szCs w:val="28"/>
          <w:lang w:eastAsia="ru-RU"/>
        </w:rPr>
        <w:t>. организационно-правовую форму) и свой адрес.</w:t>
      </w:r>
    </w:p>
    <w:p w:rsidR="00CF03D3" w:rsidRPr="00280FDE" w:rsidRDefault="006B5C17" w:rsidP="00280FDE">
      <w:pPr>
        <w:tabs>
          <w:tab w:val="num" w:pos="0"/>
          <w:tab w:val="left" w:pos="425"/>
          <w:tab w:val="left" w:pos="567"/>
          <w:tab w:val="left" w:pos="709"/>
        </w:tabs>
        <w:spacing w:line="240" w:lineRule="auto"/>
        <w:jc w:val="both"/>
        <w:rPr>
          <w:rFonts w:eastAsia="Calibri" w:cs="Times New Roman"/>
          <w:b/>
          <w:sz w:val="28"/>
          <w:szCs w:val="28"/>
          <w:lang w:eastAsia="ar-SA"/>
        </w:rPr>
      </w:pPr>
      <w:r>
        <w:rPr>
          <w:rFonts w:eastAsia="Times New Roman" w:cs="Times New Roman"/>
          <w:color w:val="000000"/>
          <w:sz w:val="28"/>
          <w:szCs w:val="28"/>
          <w:lang w:eastAsia="ru-RU"/>
        </w:rPr>
        <w:t xml:space="preserve">3.   </w:t>
      </w:r>
      <w:r w:rsidR="00CF03D3" w:rsidRPr="00280FDE">
        <w:rPr>
          <w:rFonts w:eastAsia="Times New Roman" w:cs="Times New Roman"/>
          <w:sz w:val="28"/>
          <w:szCs w:val="28"/>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00CF03D3" w:rsidRPr="00280FDE">
        <w:rPr>
          <w:rFonts w:eastAsia="Calibri" w:cs="Times New Roman"/>
          <w:sz w:val="28"/>
          <w:szCs w:val="28"/>
          <w:lang w:eastAsia="ar-SA"/>
        </w:rPr>
        <w:t xml:space="preserve"> руководителей, специалистов. </w:t>
      </w:r>
    </w:p>
    <w:p w:rsidR="002B4BB3" w:rsidRDefault="004165F3" w:rsidP="002B4BB3">
      <w:pPr>
        <w:keepNext/>
        <w:tabs>
          <w:tab w:val="left" w:pos="1701"/>
        </w:tabs>
        <w:suppressAutoHyphens/>
        <w:spacing w:line="240" w:lineRule="auto"/>
        <w:jc w:val="both"/>
        <w:outlineLvl w:val="0"/>
        <w:rPr>
          <w:rFonts w:eastAsia="Times New Roman" w:cs="Times New Roman"/>
          <w:b/>
          <w:sz w:val="28"/>
          <w:szCs w:val="28"/>
          <w:lang w:eastAsia="ar-SA"/>
        </w:rPr>
      </w:pPr>
      <w:bookmarkStart w:id="153" w:name="_Toc416344333"/>
      <w:bookmarkStart w:id="154" w:name="_Toc420669828"/>
      <w:r w:rsidRPr="002B4BB3">
        <w:rPr>
          <w:rFonts w:eastAsia="Times New Roman" w:cs="Times New Roman"/>
          <w:b/>
          <w:sz w:val="28"/>
          <w:szCs w:val="28"/>
          <w:lang w:val="x-none" w:eastAsia="ar-SA"/>
        </w:rPr>
        <w:lastRenderedPageBreak/>
        <w:t xml:space="preserve">Приложение № </w:t>
      </w:r>
      <w:r w:rsidR="0055260F" w:rsidRPr="002B4BB3">
        <w:rPr>
          <w:rFonts w:eastAsia="Times New Roman" w:cs="Times New Roman"/>
          <w:b/>
          <w:sz w:val="28"/>
          <w:szCs w:val="28"/>
          <w:lang w:eastAsia="ar-SA"/>
        </w:rPr>
        <w:t>2</w:t>
      </w:r>
      <w:r w:rsidRPr="002B4BB3">
        <w:rPr>
          <w:rFonts w:eastAsia="Times New Roman" w:cs="Times New Roman"/>
          <w:b/>
          <w:sz w:val="28"/>
          <w:szCs w:val="28"/>
          <w:lang w:eastAsia="ar-SA"/>
        </w:rPr>
        <w:t xml:space="preserve"> </w:t>
      </w:r>
      <w:r w:rsidRPr="002B4BB3">
        <w:rPr>
          <w:rFonts w:cs="Times New Roman"/>
          <w:b/>
          <w:iCs/>
          <w:sz w:val="28"/>
          <w:szCs w:val="28"/>
          <w:lang w:val="x-none" w:eastAsia="ar-SA"/>
        </w:rPr>
        <w:t>к Документации</w:t>
      </w:r>
      <w:r w:rsidRPr="002B4BB3">
        <w:rPr>
          <w:rFonts w:cs="Times New Roman"/>
          <w:b/>
          <w:iCs/>
          <w:sz w:val="28"/>
          <w:szCs w:val="28"/>
          <w:lang w:eastAsia="ar-SA"/>
        </w:rPr>
        <w:t xml:space="preserve"> </w:t>
      </w:r>
      <w:r w:rsidRPr="002B4BB3">
        <w:rPr>
          <w:rFonts w:cs="Times New Roman"/>
          <w:b/>
          <w:sz w:val="28"/>
          <w:szCs w:val="28"/>
        </w:rPr>
        <w:t>о</w:t>
      </w:r>
      <w:r w:rsidRPr="002B4BB3">
        <w:rPr>
          <w:rFonts w:cs="Times New Roman"/>
          <w:b/>
          <w:sz w:val="28"/>
          <w:szCs w:val="28"/>
          <w:lang w:eastAsia="ar-SA"/>
        </w:rPr>
        <w:t xml:space="preserve"> проведении открытого одноэтапного запроса</w:t>
      </w:r>
      <w:r w:rsidR="00883F33" w:rsidRPr="002B4BB3">
        <w:rPr>
          <w:rFonts w:eastAsia="Calibri" w:cs="Times New Roman"/>
          <w:b/>
          <w:sz w:val="28"/>
          <w:szCs w:val="28"/>
          <w:lang w:eastAsia="ar-SA"/>
        </w:rPr>
        <w:t xml:space="preserve"> </w:t>
      </w:r>
      <w:r w:rsidRPr="002B4BB3">
        <w:rPr>
          <w:rFonts w:eastAsia="Calibri" w:cs="Times New Roman"/>
          <w:b/>
          <w:sz w:val="28"/>
          <w:szCs w:val="28"/>
          <w:lang w:eastAsia="ar-SA"/>
        </w:rPr>
        <w:t xml:space="preserve">предложений </w:t>
      </w:r>
      <w:bookmarkEnd w:id="153"/>
      <w:bookmarkEnd w:id="154"/>
      <w:r w:rsidR="002B4BB3" w:rsidRPr="002B4BB3">
        <w:rPr>
          <w:rFonts w:eastAsia="Times New Roman" w:cs="Times New Roman"/>
          <w:b/>
          <w:sz w:val="28"/>
          <w:szCs w:val="28"/>
          <w:lang w:eastAsia="ar-SA"/>
        </w:rPr>
        <w:t>на право заключения договора</w:t>
      </w:r>
      <w:r w:rsidR="002B4BB3" w:rsidRPr="002B4BB3">
        <w:rPr>
          <w:rFonts w:eastAsia="Times New Roman" w:cs="Times New Roman"/>
          <w:b/>
          <w:sz w:val="28"/>
          <w:szCs w:val="28"/>
          <w:lang w:eastAsia="ru-RU"/>
        </w:rPr>
        <w:t xml:space="preserve"> </w:t>
      </w:r>
      <w:r w:rsidR="002B4BB3" w:rsidRPr="002B4BB3">
        <w:rPr>
          <w:rFonts w:eastAsia="Times New Roman" w:cs="Times New Roman"/>
          <w:b/>
          <w:sz w:val="28"/>
          <w:szCs w:val="28"/>
          <w:lang w:eastAsia="ar-SA"/>
        </w:rPr>
        <w:t xml:space="preserve">на выполнение работ </w:t>
      </w:r>
      <w:r w:rsidR="002B4BB3" w:rsidRPr="002B4BB3">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2B4BB3" w:rsidRPr="002B4BB3">
        <w:rPr>
          <w:rFonts w:eastAsia="Times New Roman" w:cs="Times New Roman"/>
          <w:b/>
          <w:snapToGrid w:val="0"/>
          <w:sz w:val="28"/>
          <w:szCs w:val="28"/>
          <w:lang w:eastAsia="ru-RU"/>
        </w:rPr>
        <w:t>Мурманэнергосбыт</w:t>
      </w:r>
      <w:proofErr w:type="spellEnd"/>
      <w:r w:rsidR="002B4BB3" w:rsidRPr="002B4BB3">
        <w:rPr>
          <w:rFonts w:eastAsia="Times New Roman" w:cs="Times New Roman"/>
          <w:b/>
          <w:snapToGrid w:val="0"/>
          <w:sz w:val="28"/>
          <w:szCs w:val="28"/>
          <w:lang w:eastAsia="ru-RU"/>
        </w:rPr>
        <w:t>» на базе программного продукта «1С: Документооборот 8 КОРП»</w:t>
      </w:r>
    </w:p>
    <w:p w:rsidR="00407E04" w:rsidRPr="00407E04" w:rsidRDefault="00407E04" w:rsidP="00407E04">
      <w:pPr>
        <w:tabs>
          <w:tab w:val="left" w:pos="425"/>
          <w:tab w:val="left" w:pos="567"/>
          <w:tab w:val="left" w:pos="709"/>
        </w:tabs>
        <w:suppressAutoHyphens/>
        <w:spacing w:line="240" w:lineRule="auto"/>
        <w:jc w:val="left"/>
        <w:rPr>
          <w:rFonts w:eastAsia="Times New Roman" w:cs="Times New Roman"/>
          <w:b/>
          <w:i/>
          <w:sz w:val="28"/>
          <w:szCs w:val="28"/>
          <w:lang w:eastAsia="ar-SA"/>
        </w:rPr>
      </w:pPr>
      <w:r w:rsidRPr="00407E04">
        <w:rPr>
          <w:rFonts w:eastAsia="Times New Roman" w:cs="Times New Roman"/>
          <w:i/>
          <w:sz w:val="28"/>
          <w:szCs w:val="28"/>
          <w:lang w:eastAsia="ar-SA"/>
        </w:rPr>
        <w:t>Наименование организации</w:t>
      </w:r>
    </w:p>
    <w:p w:rsidR="00407E04" w:rsidRPr="00407E04" w:rsidRDefault="00407E04" w:rsidP="00407E04">
      <w:pPr>
        <w:suppressAutoHyphens/>
        <w:spacing w:line="240" w:lineRule="auto"/>
        <w:jc w:val="both"/>
        <w:rPr>
          <w:rFonts w:eastAsia="Times New Roman" w:cs="Times New Roman"/>
          <w:i/>
          <w:sz w:val="28"/>
          <w:szCs w:val="28"/>
          <w:lang w:eastAsia="ar-SA"/>
        </w:rPr>
      </w:pPr>
      <w:r w:rsidRPr="00407E04">
        <w:rPr>
          <w:rFonts w:eastAsia="Times New Roman" w:cs="Times New Roman"/>
          <w:i/>
          <w:sz w:val="28"/>
          <w:szCs w:val="28"/>
          <w:lang w:eastAsia="ar-SA"/>
        </w:rPr>
        <w:t>ИНН КПП ОГРН</w:t>
      </w:r>
    </w:p>
    <w:p w:rsidR="00407E04" w:rsidRPr="00407E04" w:rsidRDefault="00407E04" w:rsidP="00407E04">
      <w:pPr>
        <w:suppressAutoHyphens/>
        <w:spacing w:line="240" w:lineRule="auto"/>
        <w:jc w:val="both"/>
        <w:rPr>
          <w:rFonts w:eastAsia="Times New Roman" w:cs="Times New Roman"/>
          <w:i/>
          <w:sz w:val="28"/>
          <w:szCs w:val="28"/>
          <w:lang w:eastAsia="ar-SA"/>
        </w:rPr>
      </w:pPr>
      <w:r w:rsidRPr="00407E04">
        <w:rPr>
          <w:rFonts w:eastAsia="Times New Roman" w:cs="Times New Roman"/>
          <w:i/>
          <w:sz w:val="28"/>
          <w:szCs w:val="28"/>
          <w:lang w:eastAsia="ar-SA"/>
        </w:rPr>
        <w:t>Юридический адрес</w:t>
      </w:r>
    </w:p>
    <w:p w:rsidR="00407E04" w:rsidRPr="00407E04" w:rsidRDefault="00407E04" w:rsidP="00407E04">
      <w:pPr>
        <w:suppressAutoHyphens/>
        <w:spacing w:line="240" w:lineRule="auto"/>
        <w:jc w:val="both"/>
        <w:rPr>
          <w:rFonts w:eastAsia="Times New Roman" w:cs="Times New Roman"/>
          <w:i/>
          <w:sz w:val="28"/>
          <w:szCs w:val="28"/>
          <w:lang w:eastAsia="ar-SA"/>
        </w:rPr>
      </w:pPr>
      <w:r w:rsidRPr="00407E04">
        <w:rPr>
          <w:rFonts w:eastAsia="Times New Roman" w:cs="Times New Roman"/>
          <w:i/>
          <w:sz w:val="28"/>
          <w:szCs w:val="28"/>
          <w:lang w:eastAsia="ar-SA"/>
        </w:rPr>
        <w:t xml:space="preserve">Телефон/факс/ </w:t>
      </w:r>
      <w:r w:rsidRPr="00407E04">
        <w:rPr>
          <w:rFonts w:eastAsia="Times New Roman" w:cs="Times New Roman"/>
          <w:i/>
          <w:sz w:val="28"/>
          <w:szCs w:val="28"/>
          <w:lang w:val="en-US" w:bidi="en-US"/>
        </w:rPr>
        <w:t>e</w:t>
      </w:r>
      <w:r w:rsidRPr="00407E04">
        <w:rPr>
          <w:rFonts w:eastAsia="Times New Roman" w:cs="Times New Roman"/>
          <w:i/>
          <w:sz w:val="28"/>
          <w:szCs w:val="28"/>
          <w:lang w:bidi="en-US"/>
        </w:rPr>
        <w:t>-</w:t>
      </w:r>
      <w:r w:rsidRPr="00407E04">
        <w:rPr>
          <w:rFonts w:eastAsia="Times New Roman" w:cs="Times New Roman"/>
          <w:i/>
          <w:sz w:val="28"/>
          <w:szCs w:val="28"/>
          <w:lang w:val="en-US" w:bidi="en-US"/>
        </w:rPr>
        <w:t>mail</w:t>
      </w:r>
    </w:p>
    <w:p w:rsidR="00407E04" w:rsidRPr="00407E04" w:rsidRDefault="00407E04" w:rsidP="00407E04">
      <w:pPr>
        <w:suppressAutoHyphens/>
        <w:spacing w:line="240" w:lineRule="auto"/>
        <w:jc w:val="both"/>
        <w:rPr>
          <w:rFonts w:eastAsia="Times New Roman" w:cs="Times New Roman"/>
          <w:sz w:val="28"/>
          <w:szCs w:val="28"/>
          <w:lang w:eastAsia="ar-SA"/>
        </w:rPr>
      </w:pPr>
    </w:p>
    <w:p w:rsidR="00407E04" w:rsidRPr="00407E04" w:rsidRDefault="00407E04" w:rsidP="00407E04">
      <w:pPr>
        <w:suppressAutoHyphens/>
        <w:spacing w:line="240" w:lineRule="auto"/>
        <w:jc w:val="both"/>
        <w:rPr>
          <w:rFonts w:eastAsia="Times New Roman" w:cs="Times New Roman"/>
          <w:sz w:val="28"/>
          <w:szCs w:val="28"/>
          <w:lang w:eastAsia="ar-SA"/>
        </w:rPr>
      </w:pPr>
    </w:p>
    <w:p w:rsidR="00407E04" w:rsidRPr="00407E04" w:rsidRDefault="00407E04" w:rsidP="00407E04">
      <w:pPr>
        <w:widowControl w:val="0"/>
        <w:spacing w:before="120" w:after="120" w:line="240" w:lineRule="auto"/>
        <w:ind w:left="20"/>
        <w:rPr>
          <w:rFonts w:eastAsia="Lucida Sans Unicode" w:cs="Times New Roman"/>
          <w:b/>
          <w:i/>
          <w:spacing w:val="-10"/>
          <w:sz w:val="28"/>
          <w:szCs w:val="28"/>
        </w:rPr>
      </w:pPr>
      <w:proofErr w:type="gramStart"/>
      <w:r w:rsidRPr="00407E04">
        <w:rPr>
          <w:rFonts w:eastAsia="Lucida Sans Unicode" w:cs="Times New Roman"/>
          <w:b/>
          <w:i/>
          <w:color w:val="000000"/>
          <w:spacing w:val="-10"/>
          <w:sz w:val="28"/>
          <w:szCs w:val="28"/>
        </w:rPr>
        <w:t xml:space="preserve">о соответствии Участника закупки требованиям установленными </w:t>
      </w:r>
      <w:r w:rsidRPr="00407E04">
        <w:rPr>
          <w:rFonts w:eastAsia="Times New Roman" w:cs="Times New Roman"/>
          <w:b/>
          <w:i/>
          <w:sz w:val="28"/>
          <w:szCs w:val="28"/>
          <w:lang w:bidi="en-US"/>
        </w:rPr>
        <w:t>п. 8.1., п.8.2.</w:t>
      </w:r>
      <w:proofErr w:type="gramEnd"/>
      <w:r w:rsidRPr="00407E04">
        <w:rPr>
          <w:rFonts w:eastAsia="Times New Roman" w:cs="Times New Roman"/>
          <w:b/>
          <w:i/>
          <w:sz w:val="28"/>
          <w:szCs w:val="28"/>
          <w:lang w:bidi="en-US"/>
        </w:rPr>
        <w:t xml:space="preserve"> Раздела 8</w:t>
      </w:r>
      <w:r w:rsidRPr="00407E04">
        <w:rPr>
          <w:rFonts w:eastAsia="Calibri" w:cs="Times New Roman"/>
          <w:b/>
          <w:i/>
          <w:sz w:val="28"/>
          <w:szCs w:val="28"/>
          <w:lang w:bidi="en-US"/>
        </w:rPr>
        <w:t xml:space="preserve"> </w:t>
      </w:r>
      <w:r w:rsidRPr="00407E04">
        <w:rPr>
          <w:rFonts w:eastAsia="Times New Roman" w:cs="Times New Roman"/>
          <w:b/>
          <w:i/>
          <w:sz w:val="28"/>
          <w:szCs w:val="28"/>
          <w:lang w:bidi="en-US"/>
        </w:rPr>
        <w:t>Положения о закупке товаров, работ, услуг ОАО «</w:t>
      </w:r>
      <w:proofErr w:type="spellStart"/>
      <w:r w:rsidRPr="00407E04">
        <w:rPr>
          <w:rFonts w:eastAsia="Times New Roman" w:cs="Times New Roman"/>
          <w:b/>
          <w:i/>
          <w:sz w:val="28"/>
          <w:szCs w:val="28"/>
          <w:lang w:bidi="en-US"/>
        </w:rPr>
        <w:t>Мурманэнергосбыт</w:t>
      </w:r>
      <w:proofErr w:type="spellEnd"/>
      <w:r w:rsidRPr="00407E04">
        <w:rPr>
          <w:rFonts w:eastAsia="Times New Roman" w:cs="Times New Roman"/>
          <w:b/>
          <w:i/>
          <w:sz w:val="28"/>
          <w:szCs w:val="28"/>
          <w:lang w:bidi="en-US"/>
        </w:rPr>
        <w:t xml:space="preserve">» </w:t>
      </w:r>
      <w:r w:rsidRPr="00407E04">
        <w:rPr>
          <w:rFonts w:eastAsia="Times New Roman" w:cs="Times New Roman"/>
          <w:b/>
          <w:i/>
          <w:snapToGrid w:val="0"/>
          <w:szCs w:val="24"/>
          <w:lang w:eastAsia="ru-RU"/>
        </w:rPr>
        <w:t>(ИНН 5190907139, ОГРН 1095190009111)</w:t>
      </w:r>
    </w:p>
    <w:p w:rsidR="00407E04" w:rsidRPr="00407E04" w:rsidRDefault="00407E04" w:rsidP="00407E04">
      <w:pPr>
        <w:tabs>
          <w:tab w:val="left" w:pos="540"/>
          <w:tab w:val="left" w:pos="900"/>
        </w:tabs>
        <w:suppressAutoHyphens/>
        <w:spacing w:line="240" w:lineRule="auto"/>
        <w:jc w:val="both"/>
        <w:rPr>
          <w:rFonts w:eastAsia="Times New Roman" w:cs="Times New Roman"/>
          <w:sz w:val="28"/>
          <w:szCs w:val="28"/>
          <w:lang w:eastAsia="ar-SA" w:bidi="en-US"/>
        </w:rPr>
      </w:pPr>
      <w:r w:rsidRPr="00407E04">
        <w:rPr>
          <w:rFonts w:eastAsia="Times New Roman" w:cs="Times New Roman"/>
          <w:sz w:val="28"/>
          <w:szCs w:val="28"/>
          <w:lang w:val="x-none" w:eastAsia="ar-SA" w:bidi="en-US"/>
        </w:rPr>
        <w:t>с целью участия в</w:t>
      </w:r>
      <w:r w:rsidRPr="00407E04">
        <w:rPr>
          <w:rFonts w:eastAsia="Times New Roman" w:cs="Times New Roman"/>
          <w:sz w:val="28"/>
          <w:szCs w:val="28"/>
          <w:lang w:eastAsia="ar-SA" w:bidi="en-US"/>
        </w:rPr>
        <w:t xml:space="preserve">__________________________________ </w:t>
      </w:r>
      <w:r w:rsidRPr="00407E04">
        <w:rPr>
          <w:rFonts w:eastAsia="Times New Roman" w:cs="Times New Roman"/>
          <w:i/>
          <w:sz w:val="28"/>
          <w:szCs w:val="28"/>
          <w:highlight w:val="lightGray"/>
          <w:lang w:eastAsia="ar-SA" w:bidi="en-US"/>
        </w:rPr>
        <w:t>(указать способ и предмет закупки</w:t>
      </w:r>
      <w:r w:rsidRPr="00407E04">
        <w:rPr>
          <w:rFonts w:eastAsia="Times New Roman" w:cs="Times New Roman"/>
          <w:sz w:val="28"/>
          <w:szCs w:val="28"/>
          <w:highlight w:val="lightGray"/>
          <w:lang w:eastAsia="ar-SA" w:bidi="en-US"/>
        </w:rPr>
        <w:t>)</w:t>
      </w:r>
      <w:r w:rsidRPr="00407E04">
        <w:rPr>
          <w:rFonts w:eastAsia="Times New Roman" w:cs="Times New Roman"/>
          <w:sz w:val="28"/>
          <w:szCs w:val="28"/>
          <w:lang w:val="x-none" w:eastAsia="ar-SA" w:bidi="en-US"/>
        </w:rPr>
        <w:t xml:space="preserve">, извещение №________________ </w:t>
      </w:r>
      <w:r w:rsidRPr="00407E04">
        <w:rPr>
          <w:rFonts w:eastAsia="Times New Roman" w:cs="Times New Roman"/>
          <w:sz w:val="28"/>
          <w:szCs w:val="28"/>
          <w:shd w:val="clear" w:color="auto" w:fill="D9D9D9"/>
          <w:lang w:val="x-none" w:eastAsia="ar-SA" w:bidi="en-US"/>
        </w:rPr>
        <w:t>(</w:t>
      </w:r>
      <w:r w:rsidRPr="00407E04">
        <w:rPr>
          <w:rFonts w:eastAsia="Times New Roman" w:cs="Times New Roman"/>
          <w:i/>
          <w:sz w:val="28"/>
          <w:szCs w:val="28"/>
          <w:highlight w:val="lightGray"/>
          <w:shd w:val="clear" w:color="auto" w:fill="D9D9D9"/>
          <w:lang w:val="x-none" w:eastAsia="ar-SA" w:bidi="en-US"/>
        </w:rPr>
        <w:t>указать номер извещения</w:t>
      </w:r>
      <w:r w:rsidRPr="00407E04">
        <w:rPr>
          <w:rFonts w:eastAsia="Times New Roman" w:cs="Times New Roman"/>
          <w:sz w:val="28"/>
          <w:szCs w:val="28"/>
          <w:shd w:val="clear" w:color="auto" w:fill="D9D9D9"/>
          <w:lang w:val="x-none" w:eastAsia="ar-SA" w:bidi="en-US"/>
        </w:rPr>
        <w:t>)</w:t>
      </w:r>
      <w:r w:rsidRPr="00407E04">
        <w:rPr>
          <w:rFonts w:eastAsia="Times New Roman" w:cs="Times New Roman"/>
          <w:sz w:val="28"/>
          <w:szCs w:val="28"/>
          <w:lang w:val="x-none" w:eastAsia="ar-SA" w:bidi="en-US"/>
        </w:rPr>
        <w:t xml:space="preserve">, и в соответствии с п. 8.1., п.8.2. Раздела </w:t>
      </w:r>
      <w:r w:rsidRPr="00407E04">
        <w:rPr>
          <w:rFonts w:eastAsia="Times New Roman" w:cs="Times New Roman"/>
          <w:sz w:val="28"/>
          <w:szCs w:val="28"/>
          <w:lang w:eastAsia="ar-SA" w:bidi="en-US"/>
        </w:rPr>
        <w:t xml:space="preserve">8 </w:t>
      </w:r>
      <w:r w:rsidRPr="00407E04">
        <w:rPr>
          <w:rFonts w:eastAsia="Times New Roman" w:cs="Times New Roman"/>
          <w:sz w:val="28"/>
          <w:szCs w:val="28"/>
          <w:lang w:val="x-none" w:eastAsia="ar-SA" w:bidi="en-US"/>
        </w:rPr>
        <w:t>Положения о закупке товаров, работ, услуг ОАО «</w:t>
      </w:r>
      <w:proofErr w:type="spellStart"/>
      <w:r w:rsidRPr="00407E04">
        <w:rPr>
          <w:rFonts w:eastAsia="Times New Roman" w:cs="Times New Roman"/>
          <w:sz w:val="28"/>
          <w:szCs w:val="28"/>
          <w:lang w:val="x-none" w:eastAsia="ar-SA" w:bidi="en-US"/>
        </w:rPr>
        <w:t>Мурманэнергосбыт</w:t>
      </w:r>
      <w:proofErr w:type="spellEnd"/>
      <w:r w:rsidRPr="00407E04">
        <w:rPr>
          <w:rFonts w:eastAsia="Times New Roman" w:cs="Times New Roman"/>
          <w:sz w:val="28"/>
          <w:szCs w:val="28"/>
          <w:lang w:val="x-none" w:eastAsia="ar-SA" w:bidi="en-US"/>
        </w:rPr>
        <w:t xml:space="preserve">» </w:t>
      </w:r>
      <w:r w:rsidRPr="00407E04">
        <w:rPr>
          <w:rFonts w:eastAsia="Times New Roman" w:cs="Times New Roman"/>
          <w:b/>
          <w:snapToGrid w:val="0"/>
          <w:szCs w:val="24"/>
          <w:lang w:val="x-none" w:eastAsia="ru-RU"/>
        </w:rPr>
        <w:t>(ИНН 5190907139, ОГРН 1095190009111)</w:t>
      </w:r>
      <w:r w:rsidRPr="00407E04">
        <w:rPr>
          <w:rFonts w:eastAsia="Times New Roman" w:cs="Times New Roman"/>
          <w:sz w:val="28"/>
          <w:szCs w:val="28"/>
          <w:lang w:val="x-none" w:eastAsia="ar-SA" w:bidi="en-US"/>
        </w:rPr>
        <w:t xml:space="preserve">, ______________ </w:t>
      </w:r>
      <w:r w:rsidRPr="00407E04">
        <w:rPr>
          <w:rFonts w:eastAsia="Times New Roman" w:cs="Times New Roman"/>
          <w:sz w:val="28"/>
          <w:szCs w:val="28"/>
          <w:shd w:val="clear" w:color="auto" w:fill="D9D9D9"/>
          <w:lang w:val="x-none" w:eastAsia="ar-SA" w:bidi="en-US"/>
        </w:rPr>
        <w:t>(</w:t>
      </w:r>
      <w:r w:rsidRPr="00407E04">
        <w:rPr>
          <w:rFonts w:eastAsia="Times New Roman" w:cs="Times New Roman"/>
          <w:i/>
          <w:snapToGrid w:val="0"/>
          <w:sz w:val="28"/>
          <w:szCs w:val="28"/>
          <w:highlight w:val="lightGray"/>
          <w:lang w:eastAsia="ru-RU"/>
        </w:rPr>
        <w:t>указать наименование Участника закупки</w:t>
      </w:r>
      <w:r w:rsidRPr="00407E04">
        <w:rPr>
          <w:rFonts w:eastAsia="Times New Roman" w:cs="Times New Roman"/>
          <w:sz w:val="28"/>
          <w:szCs w:val="28"/>
          <w:shd w:val="clear" w:color="auto" w:fill="D9D9D9"/>
          <w:lang w:val="x-none" w:eastAsia="ar-SA" w:bidi="en-US"/>
        </w:rPr>
        <w:t>)</w:t>
      </w:r>
      <w:r w:rsidRPr="00407E04">
        <w:rPr>
          <w:rFonts w:eastAsia="Times New Roman" w:cs="Times New Roman"/>
          <w:sz w:val="28"/>
          <w:szCs w:val="28"/>
          <w:lang w:val="x-none" w:eastAsia="ar-SA" w:bidi="en-US"/>
        </w:rPr>
        <w:t xml:space="preserve"> подтверждает свое соответствие обязательным требованиям, а именно:</w:t>
      </w:r>
    </w:p>
    <w:p w:rsidR="00407E04" w:rsidRPr="00407E04" w:rsidRDefault="00407E04" w:rsidP="00407E04">
      <w:pPr>
        <w:tabs>
          <w:tab w:val="left" w:pos="540"/>
          <w:tab w:val="left" w:pos="900"/>
        </w:tabs>
        <w:suppressAutoHyphens/>
        <w:spacing w:line="240" w:lineRule="auto"/>
        <w:jc w:val="both"/>
        <w:rPr>
          <w:rFonts w:eastAsia="Times New Roman" w:cs="Times New Roman"/>
          <w:sz w:val="28"/>
          <w:szCs w:val="28"/>
          <w:lang w:eastAsia="ar-SA" w:bidi="en-US"/>
        </w:rPr>
      </w:pP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r w:rsidRPr="00407E04">
        <w:rPr>
          <w:rFonts w:eastAsia="Times New Roman" w:cs="Times New Roman"/>
          <w:snapToGrid w:val="0"/>
          <w:sz w:val="28"/>
          <w:szCs w:val="28"/>
          <w:lang w:eastAsia="ru-RU"/>
        </w:rPr>
        <w:t xml:space="preserve">1. в отношении ____________ </w:t>
      </w:r>
      <w:r w:rsidRPr="00407E04">
        <w:rPr>
          <w:rFonts w:eastAsia="Times New Roman" w:cs="Times New Roman"/>
          <w:snapToGrid w:val="0"/>
          <w:sz w:val="28"/>
          <w:szCs w:val="28"/>
          <w:shd w:val="clear" w:color="auto" w:fill="D9D9D9"/>
          <w:lang w:eastAsia="ru-RU"/>
        </w:rPr>
        <w:t>(</w:t>
      </w:r>
      <w:r w:rsidRPr="00407E04">
        <w:rPr>
          <w:rFonts w:eastAsia="Times New Roman" w:cs="Times New Roman"/>
          <w:i/>
          <w:snapToGrid w:val="0"/>
          <w:sz w:val="28"/>
          <w:szCs w:val="28"/>
          <w:highlight w:val="lightGray"/>
          <w:shd w:val="clear" w:color="auto" w:fill="D9D9D9"/>
          <w:lang w:eastAsia="ru-RU"/>
        </w:rPr>
        <w:t>у</w:t>
      </w:r>
      <w:r w:rsidRPr="00407E04">
        <w:rPr>
          <w:rFonts w:eastAsia="Times New Roman" w:cs="Times New Roman"/>
          <w:i/>
          <w:snapToGrid w:val="0"/>
          <w:sz w:val="28"/>
          <w:szCs w:val="28"/>
          <w:highlight w:val="lightGray"/>
          <w:lang w:eastAsia="ru-RU"/>
        </w:rPr>
        <w:t xml:space="preserve">казать наименование Участника </w:t>
      </w:r>
      <w:r w:rsidRPr="00407E04">
        <w:rPr>
          <w:rFonts w:eastAsia="Times New Roman" w:cs="Times New Roman"/>
          <w:i/>
          <w:snapToGrid w:val="0"/>
          <w:sz w:val="28"/>
          <w:szCs w:val="28"/>
          <w:highlight w:val="lightGray"/>
          <w:shd w:val="clear" w:color="auto" w:fill="D9D9D9"/>
          <w:lang w:eastAsia="ru-RU"/>
        </w:rPr>
        <w:t>закупки</w:t>
      </w:r>
      <w:r w:rsidRPr="00407E04">
        <w:rPr>
          <w:rFonts w:eastAsia="Times New Roman" w:cs="Times New Roman"/>
          <w:i/>
          <w:snapToGrid w:val="0"/>
          <w:sz w:val="28"/>
          <w:szCs w:val="28"/>
          <w:shd w:val="clear" w:color="auto" w:fill="D9D9D9"/>
          <w:lang w:eastAsia="ru-RU"/>
        </w:rPr>
        <w:t>)</w:t>
      </w:r>
      <w:r w:rsidRPr="00407E04">
        <w:rPr>
          <w:rFonts w:eastAsia="Times New Roman" w:cs="Times New Roman"/>
          <w:snapToGrid w:val="0"/>
          <w:sz w:val="28"/>
          <w:szCs w:val="28"/>
          <w:lang w:eastAsia="ru-RU"/>
        </w:rPr>
        <w:t xml:space="preserve"> не проводится ликвидация и отсутствует судебный акт о введении в отношении ____________ </w:t>
      </w:r>
      <w:r w:rsidRPr="00407E04">
        <w:rPr>
          <w:rFonts w:eastAsia="Times New Roman" w:cs="Times New Roman"/>
          <w:snapToGrid w:val="0"/>
          <w:sz w:val="28"/>
          <w:szCs w:val="28"/>
          <w:shd w:val="clear" w:color="auto" w:fill="D9D9D9"/>
          <w:lang w:eastAsia="ru-RU"/>
        </w:rPr>
        <w:t>(</w:t>
      </w:r>
      <w:r w:rsidRPr="00407E04">
        <w:rPr>
          <w:rFonts w:eastAsia="Times New Roman" w:cs="Times New Roman"/>
          <w:i/>
          <w:snapToGrid w:val="0"/>
          <w:sz w:val="28"/>
          <w:szCs w:val="28"/>
          <w:highlight w:val="lightGray"/>
          <w:shd w:val="clear" w:color="auto" w:fill="D9D9D9"/>
          <w:lang w:eastAsia="ru-RU"/>
        </w:rPr>
        <w:t>указать наименование Участника закупки</w:t>
      </w:r>
      <w:r w:rsidRPr="00407E04">
        <w:rPr>
          <w:rFonts w:eastAsia="Times New Roman" w:cs="Times New Roman"/>
          <w:i/>
          <w:snapToGrid w:val="0"/>
          <w:sz w:val="28"/>
          <w:szCs w:val="28"/>
          <w:shd w:val="clear" w:color="auto" w:fill="D9D9D9"/>
          <w:lang w:eastAsia="ru-RU"/>
        </w:rPr>
        <w:t>)</w:t>
      </w:r>
      <w:r w:rsidRPr="00407E04">
        <w:rPr>
          <w:rFonts w:eastAsia="Times New Roman" w:cs="Times New Roman"/>
          <w:i/>
          <w:snapToGrid w:val="0"/>
          <w:sz w:val="28"/>
          <w:szCs w:val="28"/>
          <w:lang w:eastAsia="ru-RU"/>
        </w:rPr>
        <w:t xml:space="preserve"> </w:t>
      </w:r>
      <w:r w:rsidRPr="00407E04">
        <w:rPr>
          <w:rFonts w:eastAsia="Times New Roman" w:cs="Times New Roman"/>
          <w:snapToGrid w:val="0"/>
          <w:sz w:val="28"/>
          <w:szCs w:val="28"/>
          <w:lang w:eastAsia="ru-RU"/>
        </w:rPr>
        <w:t>процедуры банкротства;</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r w:rsidRPr="00407E04">
        <w:rPr>
          <w:rFonts w:eastAsia="Times New Roman" w:cs="Times New Roman"/>
          <w:snapToGrid w:val="0"/>
          <w:sz w:val="28"/>
          <w:szCs w:val="28"/>
          <w:lang w:eastAsia="ru-RU"/>
        </w:rPr>
        <w:t xml:space="preserve">2. в отношении ____________ </w:t>
      </w:r>
      <w:r w:rsidRPr="00407E04">
        <w:rPr>
          <w:rFonts w:eastAsia="Times New Roman" w:cs="Times New Roman"/>
          <w:snapToGrid w:val="0"/>
          <w:sz w:val="28"/>
          <w:szCs w:val="28"/>
          <w:shd w:val="clear" w:color="auto" w:fill="D9D9D9"/>
          <w:lang w:eastAsia="ru-RU"/>
        </w:rPr>
        <w:t>(</w:t>
      </w:r>
      <w:r w:rsidRPr="00407E04">
        <w:rPr>
          <w:rFonts w:eastAsia="Times New Roman" w:cs="Times New Roman"/>
          <w:i/>
          <w:snapToGrid w:val="0"/>
          <w:sz w:val="28"/>
          <w:szCs w:val="28"/>
          <w:highlight w:val="lightGray"/>
          <w:lang w:eastAsia="ru-RU"/>
        </w:rPr>
        <w:t>указать наименование Участника закупки)</w:t>
      </w:r>
      <w:r w:rsidRPr="00407E04">
        <w:rPr>
          <w:rFonts w:eastAsia="Times New Roman" w:cs="Times New Roman"/>
          <w:snapToGrid w:val="0"/>
          <w:sz w:val="28"/>
          <w:szCs w:val="28"/>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proofErr w:type="gramStart"/>
      <w:r w:rsidRPr="00407E04">
        <w:rPr>
          <w:rFonts w:eastAsia="Times New Roman" w:cs="Times New Roman"/>
          <w:snapToGrid w:val="0"/>
          <w:sz w:val="28"/>
          <w:szCs w:val="28"/>
          <w:lang w:eastAsia="ru-RU"/>
        </w:rPr>
        <w:t xml:space="preserve">3.  у ____________ </w:t>
      </w:r>
      <w:r w:rsidRPr="00407E04">
        <w:rPr>
          <w:rFonts w:eastAsia="Times New Roman" w:cs="Times New Roman"/>
          <w:i/>
          <w:snapToGrid w:val="0"/>
          <w:sz w:val="28"/>
          <w:szCs w:val="28"/>
          <w:highlight w:val="lightGray"/>
          <w:lang w:eastAsia="ru-RU"/>
        </w:rPr>
        <w:t>(указать наименование Участника закупк</w:t>
      </w:r>
      <w:r w:rsidRPr="00407E04">
        <w:rPr>
          <w:rFonts w:eastAsia="Times New Roman" w:cs="Times New Roman"/>
          <w:i/>
          <w:snapToGrid w:val="0"/>
          <w:sz w:val="28"/>
          <w:szCs w:val="28"/>
          <w:highlight w:val="lightGray"/>
          <w:shd w:val="clear" w:color="auto" w:fill="D9D9D9"/>
          <w:lang w:eastAsia="ru-RU"/>
        </w:rPr>
        <w:t>и</w:t>
      </w:r>
      <w:r w:rsidRPr="00407E04">
        <w:rPr>
          <w:rFonts w:eastAsia="Times New Roman" w:cs="Times New Roman"/>
          <w:i/>
          <w:snapToGrid w:val="0"/>
          <w:sz w:val="28"/>
          <w:szCs w:val="28"/>
          <w:shd w:val="clear" w:color="auto" w:fill="D9D9D9"/>
          <w:lang w:eastAsia="ru-RU"/>
        </w:rPr>
        <w:t>)</w:t>
      </w:r>
      <w:r w:rsidRPr="00407E04">
        <w:rPr>
          <w:rFonts w:eastAsia="Times New Roman" w:cs="Times New Roman"/>
          <w:snapToGrid w:val="0"/>
          <w:sz w:val="28"/>
          <w:szCs w:val="28"/>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407E04">
        <w:rPr>
          <w:rFonts w:eastAsia="Times New Roman" w:cs="Times New Roman"/>
          <w:snapToGrid w:val="0"/>
          <w:sz w:val="28"/>
          <w:szCs w:val="28"/>
          <w:lang w:eastAsia="ru-RU"/>
        </w:rPr>
        <w:t xml:space="preserve"> о признании обязанности </w:t>
      </w:r>
      <w:proofErr w:type="gramStart"/>
      <w:r w:rsidRPr="00407E04">
        <w:rPr>
          <w:rFonts w:eastAsia="Times New Roman" w:cs="Times New Roman"/>
          <w:snapToGrid w:val="0"/>
          <w:sz w:val="28"/>
          <w:szCs w:val="28"/>
          <w:lang w:eastAsia="ru-RU"/>
        </w:rPr>
        <w:t>заявителя</w:t>
      </w:r>
      <w:proofErr w:type="gramEnd"/>
      <w:r w:rsidRPr="00407E04">
        <w:rPr>
          <w:rFonts w:eastAsia="Times New Roman" w:cs="Times New Roman"/>
          <w:snapToGrid w:val="0"/>
          <w:sz w:val="28"/>
          <w:szCs w:val="28"/>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407E04" w:rsidRPr="00407E04" w:rsidRDefault="00407E04" w:rsidP="00407E04">
      <w:pPr>
        <w:tabs>
          <w:tab w:val="left" w:pos="540"/>
          <w:tab w:val="left" w:pos="900"/>
        </w:tabs>
        <w:suppressAutoHyphens/>
        <w:spacing w:after="120" w:line="240" w:lineRule="auto"/>
        <w:jc w:val="both"/>
        <w:rPr>
          <w:rFonts w:eastAsia="Times New Roman" w:cs="Times New Roman"/>
          <w:i/>
          <w:snapToGrid w:val="0"/>
          <w:szCs w:val="24"/>
          <w:lang w:eastAsia="ru-RU"/>
        </w:rPr>
      </w:pPr>
      <w:r w:rsidRPr="00407E04">
        <w:rPr>
          <w:rFonts w:eastAsia="Times New Roman" w:cs="Times New Roman"/>
          <w:i/>
          <w:snapToGrid w:val="0"/>
          <w:szCs w:val="24"/>
          <w:lang w:eastAsia="ru-RU"/>
        </w:rPr>
        <w:lastRenderedPageBreak/>
        <w:t xml:space="preserve">* </w:t>
      </w:r>
      <w:r w:rsidRPr="00407E04">
        <w:rPr>
          <w:rFonts w:eastAsia="Times New Roman" w:cs="Times New Roman"/>
          <w:i/>
          <w:snapToGrid w:val="0"/>
          <w:sz w:val="28"/>
          <w:szCs w:val="28"/>
          <w:lang w:eastAsia="ru-RU"/>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07E04">
        <w:rPr>
          <w:rFonts w:eastAsia="Times New Roman" w:cs="Times New Roman"/>
          <w:i/>
          <w:snapToGrid w:val="0"/>
          <w:sz w:val="28"/>
          <w:szCs w:val="28"/>
          <w:lang w:eastAsia="ru-RU"/>
        </w:rPr>
        <w:t>указанных</w:t>
      </w:r>
      <w:proofErr w:type="gramEnd"/>
      <w:r w:rsidRPr="00407E04">
        <w:rPr>
          <w:rFonts w:eastAsia="Times New Roman" w:cs="Times New Roman"/>
          <w:i/>
          <w:snapToGrid w:val="0"/>
          <w:sz w:val="28"/>
          <w:szCs w:val="28"/>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proofErr w:type="gramStart"/>
      <w:r w:rsidRPr="00407E04">
        <w:rPr>
          <w:rFonts w:eastAsia="Times New Roman" w:cs="Times New Roman"/>
          <w:snapToGrid w:val="0"/>
          <w:sz w:val="28"/>
          <w:szCs w:val="28"/>
          <w:lang w:eastAsia="ru-RU"/>
        </w:rPr>
        <w:t xml:space="preserve">4. у ____________ </w:t>
      </w:r>
      <w:r w:rsidRPr="00407E04">
        <w:rPr>
          <w:rFonts w:eastAsia="Times New Roman" w:cs="Times New Roman"/>
          <w:i/>
          <w:snapToGrid w:val="0"/>
          <w:sz w:val="28"/>
          <w:szCs w:val="28"/>
          <w:highlight w:val="lightGray"/>
          <w:lang w:eastAsia="ru-RU"/>
        </w:rPr>
        <w:t xml:space="preserve">(указать ФИО Участника </w:t>
      </w:r>
      <w:r w:rsidRPr="00407E04">
        <w:rPr>
          <w:rFonts w:eastAsia="Times New Roman" w:cs="Times New Roman"/>
          <w:i/>
          <w:snapToGrid w:val="0"/>
          <w:sz w:val="28"/>
          <w:szCs w:val="28"/>
          <w:highlight w:val="lightGray"/>
          <w:shd w:val="clear" w:color="auto" w:fill="D9D9D9"/>
          <w:lang w:eastAsia="ru-RU"/>
        </w:rPr>
        <w:t>закупки</w:t>
      </w:r>
      <w:r w:rsidRPr="00407E04">
        <w:rPr>
          <w:rFonts w:eastAsia="Times New Roman" w:cs="Times New Roman"/>
          <w:snapToGrid w:val="0"/>
          <w:sz w:val="28"/>
          <w:szCs w:val="28"/>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407E04">
        <w:rPr>
          <w:rFonts w:eastAsia="Times New Roman" w:cs="Times New Roman"/>
          <w:snapToGrid w:val="0"/>
          <w:sz w:val="28"/>
          <w:szCs w:val="28"/>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407E04">
        <w:rPr>
          <w:rFonts w:eastAsia="Times New Roman" w:cs="Times New Roman"/>
          <w:snapToGrid w:val="0"/>
          <w:sz w:val="28"/>
          <w:szCs w:val="28"/>
          <w:lang w:eastAsia="ru-RU"/>
        </w:rPr>
        <w:t xml:space="preserve">, которые связаны с поставкой товара, выполнением работы, оказанием услуги, </w:t>
      </w:r>
      <w:proofErr w:type="gramStart"/>
      <w:r w:rsidRPr="00407E04">
        <w:rPr>
          <w:rFonts w:eastAsia="Times New Roman" w:cs="Times New Roman"/>
          <w:snapToGrid w:val="0"/>
          <w:sz w:val="28"/>
          <w:szCs w:val="28"/>
          <w:lang w:eastAsia="ru-RU"/>
        </w:rPr>
        <w:t>являющихся</w:t>
      </w:r>
      <w:proofErr w:type="gramEnd"/>
      <w:r w:rsidRPr="00407E04">
        <w:rPr>
          <w:rFonts w:eastAsia="Times New Roman" w:cs="Times New Roman"/>
          <w:snapToGrid w:val="0"/>
          <w:sz w:val="28"/>
          <w:szCs w:val="28"/>
          <w:lang w:eastAsia="ru-RU"/>
        </w:rPr>
        <w:t xml:space="preserve"> объектом осуществляемой закупки, и административного наказания в виде дисквалификации;</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proofErr w:type="gramStart"/>
      <w:r w:rsidRPr="00407E04">
        <w:rPr>
          <w:rFonts w:eastAsia="Calibri" w:cs="Times New Roman"/>
          <w:sz w:val="28"/>
          <w:szCs w:val="28"/>
          <w:lang w:eastAsia="ar-SA"/>
        </w:rPr>
        <w:t xml:space="preserve">5. </w:t>
      </w:r>
      <w:r w:rsidRPr="00407E04">
        <w:rPr>
          <w:rFonts w:eastAsia="Times New Roman" w:cs="Times New Roman"/>
          <w:snapToGrid w:val="0"/>
          <w:sz w:val="28"/>
          <w:szCs w:val="28"/>
          <w:lang w:eastAsia="ru-RU"/>
        </w:rPr>
        <w:t xml:space="preserve">____________ </w:t>
      </w:r>
      <w:r w:rsidRPr="00407E04">
        <w:rPr>
          <w:rFonts w:eastAsia="Times New Roman" w:cs="Times New Roman"/>
          <w:i/>
          <w:snapToGrid w:val="0"/>
          <w:sz w:val="28"/>
          <w:szCs w:val="28"/>
          <w:shd w:val="clear" w:color="auto" w:fill="D9D9D9"/>
          <w:lang w:eastAsia="ru-RU"/>
        </w:rPr>
        <w:t>(указать наименование Участника закупки)</w:t>
      </w:r>
      <w:r w:rsidRPr="00407E04">
        <w:rPr>
          <w:rFonts w:eastAsia="Calibri" w:cs="Times New Roman"/>
          <w:sz w:val="28"/>
          <w:szCs w:val="28"/>
          <w:lang w:val="x-none" w:eastAsia="ar-SA"/>
        </w:rPr>
        <w:t xml:space="preserve"> облада</w:t>
      </w:r>
      <w:r w:rsidRPr="00407E04">
        <w:rPr>
          <w:rFonts w:eastAsia="Calibri" w:cs="Times New Roman"/>
          <w:sz w:val="28"/>
          <w:szCs w:val="28"/>
          <w:lang w:eastAsia="ar-SA"/>
        </w:rPr>
        <w:t>ет</w:t>
      </w:r>
      <w:r w:rsidRPr="00407E04">
        <w:rPr>
          <w:rFonts w:eastAsia="Calibri" w:cs="Times New Roman"/>
          <w:sz w:val="28"/>
          <w:szCs w:val="28"/>
          <w:lang w:val="x-none" w:eastAsia="ar-SA"/>
        </w:rPr>
        <w:t xml:space="preserve"> исключительными правами на результаты интеллектуальной деятельности</w:t>
      </w:r>
      <w:r w:rsidRPr="00407E04">
        <w:rPr>
          <w:rFonts w:eastAsia="Calibri" w:cs="Times New Roman"/>
          <w:sz w:val="28"/>
          <w:szCs w:val="28"/>
          <w:lang w:eastAsia="ar-SA"/>
        </w:rPr>
        <w:t xml:space="preserve"> (</w:t>
      </w:r>
      <w:r w:rsidRPr="00407E04">
        <w:rPr>
          <w:rFonts w:eastAsia="Calibri" w:cs="Times New Roman"/>
          <w:sz w:val="28"/>
          <w:szCs w:val="28"/>
          <w:lang w:val="x-none" w:eastAsia="ar-SA"/>
        </w:rPr>
        <w:t>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(данное требование указывается при закупке прав на результаты интеллектуальной деятельности)</w:t>
      </w:r>
      <w:r w:rsidRPr="00407E04">
        <w:rPr>
          <w:rFonts w:eastAsia="Calibri" w:cs="Times New Roman"/>
          <w:sz w:val="28"/>
          <w:szCs w:val="28"/>
          <w:lang w:eastAsia="ar-SA"/>
        </w:rPr>
        <w:t>)</w:t>
      </w:r>
      <w:r w:rsidRPr="00407E04">
        <w:rPr>
          <w:rFonts w:eastAsia="Calibri" w:cs="Times New Roman"/>
          <w:sz w:val="28"/>
          <w:szCs w:val="28"/>
          <w:lang w:val="x-none" w:eastAsia="ar-SA"/>
        </w:rPr>
        <w:t>;</w:t>
      </w:r>
      <w:proofErr w:type="gramEnd"/>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proofErr w:type="gramStart"/>
      <w:r w:rsidRPr="00407E04">
        <w:rPr>
          <w:rFonts w:eastAsia="Times New Roman" w:cs="Times New Roman"/>
          <w:snapToGrid w:val="0"/>
          <w:sz w:val="28"/>
          <w:szCs w:val="28"/>
          <w:lang w:eastAsia="ru-RU"/>
        </w:rPr>
        <w:t xml:space="preserve">6. между _______________ </w:t>
      </w:r>
      <w:r w:rsidRPr="00407E04">
        <w:rPr>
          <w:rFonts w:eastAsia="Times New Roman" w:cs="Times New Roman"/>
          <w:i/>
          <w:snapToGrid w:val="0"/>
          <w:sz w:val="28"/>
          <w:szCs w:val="28"/>
          <w:highlight w:val="lightGray"/>
          <w:lang w:eastAsia="ru-RU"/>
        </w:rPr>
        <w:t>(указать наименование Участника закупки)</w:t>
      </w:r>
      <w:r w:rsidRPr="00407E04">
        <w:rPr>
          <w:rFonts w:eastAsia="Times New Roman" w:cs="Times New Roman"/>
          <w:snapToGrid w:val="0"/>
          <w:sz w:val="28"/>
          <w:szCs w:val="28"/>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407E04">
        <w:rPr>
          <w:rFonts w:eastAsia="Times New Roman" w:cs="Times New Roman"/>
          <w:snapToGrid w:val="0"/>
          <w:sz w:val="28"/>
          <w:szCs w:val="28"/>
          <w:lang w:eastAsia="ru-RU"/>
        </w:rPr>
        <w:t xml:space="preserve"> </w:t>
      </w:r>
      <w:proofErr w:type="gramStart"/>
      <w:r w:rsidRPr="00407E04">
        <w:rPr>
          <w:rFonts w:eastAsia="Times New Roman" w:cs="Times New Roman"/>
          <w:snapToGrid w:val="0"/>
          <w:sz w:val="28"/>
          <w:szCs w:val="28"/>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07E04">
        <w:rPr>
          <w:rFonts w:eastAsia="Times New Roman" w:cs="Times New Roman"/>
          <w:snapToGrid w:val="0"/>
          <w:sz w:val="28"/>
          <w:szCs w:val="28"/>
          <w:lang w:eastAsia="ru-RU"/>
        </w:rPr>
        <w:t>неполнородными</w:t>
      </w:r>
      <w:proofErr w:type="spellEnd"/>
      <w:r w:rsidRPr="00407E04">
        <w:rPr>
          <w:rFonts w:eastAsia="Times New Roman" w:cs="Times New Roman"/>
          <w:snapToGrid w:val="0"/>
          <w:sz w:val="28"/>
          <w:szCs w:val="28"/>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407E04">
        <w:rPr>
          <w:rFonts w:eastAsia="Times New Roman" w:cs="Times New Roman"/>
          <w:snapToGrid w:val="0"/>
          <w:sz w:val="28"/>
          <w:szCs w:val="28"/>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r w:rsidRPr="00407E04">
        <w:rPr>
          <w:rFonts w:eastAsia="Times New Roman" w:cs="Times New Roman"/>
          <w:snapToGrid w:val="0"/>
          <w:sz w:val="28"/>
          <w:szCs w:val="28"/>
          <w:lang w:eastAsia="ru-RU"/>
        </w:rPr>
        <w:lastRenderedPageBreak/>
        <w:t>7.</w:t>
      </w:r>
      <w:r w:rsidRPr="00407E04">
        <w:rPr>
          <w:rFonts w:eastAsia="Times New Roman" w:cs="Times New Roman"/>
          <w:snapToGrid w:val="0"/>
          <w:sz w:val="28"/>
          <w:szCs w:val="28"/>
          <w:lang w:eastAsia="ru-RU"/>
        </w:rPr>
        <w:tab/>
        <w:t xml:space="preserve">сведения о ____________ </w:t>
      </w:r>
      <w:r w:rsidRPr="00407E04">
        <w:rPr>
          <w:rFonts w:eastAsia="Times New Roman" w:cs="Times New Roman"/>
          <w:i/>
          <w:snapToGrid w:val="0"/>
          <w:sz w:val="28"/>
          <w:szCs w:val="28"/>
          <w:highlight w:val="lightGray"/>
          <w:lang w:eastAsia="ru-RU"/>
        </w:rPr>
        <w:t>(указать наименование Участника закупки)</w:t>
      </w:r>
      <w:r w:rsidRPr="00407E04">
        <w:rPr>
          <w:rFonts w:eastAsia="Times New Roman" w:cs="Times New Roman"/>
          <w:snapToGrid w:val="0"/>
          <w:sz w:val="28"/>
          <w:szCs w:val="28"/>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407E04" w:rsidRPr="00407E04" w:rsidRDefault="00407E04" w:rsidP="00407E04">
      <w:pPr>
        <w:tabs>
          <w:tab w:val="left" w:pos="540"/>
          <w:tab w:val="left" w:pos="900"/>
        </w:tabs>
        <w:suppressAutoHyphens/>
        <w:spacing w:after="120" w:line="240" w:lineRule="auto"/>
        <w:jc w:val="both"/>
        <w:rPr>
          <w:rFonts w:eastAsia="Times New Roman" w:cs="Times New Roman"/>
          <w:snapToGrid w:val="0"/>
          <w:sz w:val="28"/>
          <w:szCs w:val="28"/>
          <w:lang w:eastAsia="ru-RU"/>
        </w:rPr>
      </w:pPr>
      <w:proofErr w:type="gramStart"/>
      <w:r w:rsidRPr="00407E04">
        <w:rPr>
          <w:rFonts w:eastAsia="Times New Roman" w:cs="Times New Roman"/>
          <w:snapToGrid w:val="0"/>
          <w:sz w:val="28"/>
          <w:szCs w:val="28"/>
          <w:lang w:eastAsia="ru-RU"/>
        </w:rPr>
        <w:t>8.</w:t>
      </w:r>
      <w:r w:rsidRPr="00407E04">
        <w:rPr>
          <w:rFonts w:eastAsia="Times New Roman" w:cs="Times New Roman"/>
          <w:snapToGrid w:val="0"/>
          <w:sz w:val="28"/>
          <w:szCs w:val="28"/>
          <w:lang w:eastAsia="ru-RU"/>
        </w:rPr>
        <w:tab/>
        <w:t xml:space="preserve">сведения____________ </w:t>
      </w:r>
      <w:r w:rsidRPr="00407E04">
        <w:rPr>
          <w:rFonts w:eastAsia="Times New Roman" w:cs="Times New Roman"/>
          <w:i/>
          <w:snapToGrid w:val="0"/>
          <w:sz w:val="28"/>
          <w:szCs w:val="28"/>
          <w:highlight w:val="lightGray"/>
          <w:lang w:eastAsia="ru-RU"/>
        </w:rPr>
        <w:t>(указать наименование Участника закупки)</w:t>
      </w:r>
      <w:r w:rsidRPr="00407E04">
        <w:rPr>
          <w:rFonts w:eastAsia="Times New Roman" w:cs="Times New Roman"/>
          <w:snapToGrid w:val="0"/>
          <w:sz w:val="28"/>
          <w:szCs w:val="28"/>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w:t>
      </w:r>
      <w:proofErr w:type="gramEnd"/>
      <w:r w:rsidRPr="00407E04">
        <w:rPr>
          <w:rFonts w:eastAsia="Times New Roman" w:cs="Times New Roman"/>
          <w:snapToGrid w:val="0"/>
          <w:sz w:val="28"/>
          <w:szCs w:val="28"/>
          <w:lang w:eastAsia="ru-RU"/>
        </w:rPr>
        <w:t xml:space="preserve"> нужд»;</w:t>
      </w:r>
    </w:p>
    <w:p w:rsidR="00407E04" w:rsidRPr="00407E04" w:rsidRDefault="00407E04" w:rsidP="00407E04">
      <w:pPr>
        <w:spacing w:before="120" w:after="120"/>
        <w:jc w:val="left"/>
        <w:rPr>
          <w:rFonts w:eastAsia="Times New Roman" w:cs="Times New Roman"/>
          <w:sz w:val="28"/>
          <w:szCs w:val="28"/>
          <w:lang w:bidi="en-US"/>
        </w:rPr>
      </w:pPr>
      <w:r w:rsidRPr="00407E04">
        <w:rPr>
          <w:rFonts w:eastAsia="Times New Roman" w:cs="Times New Roman"/>
          <w:sz w:val="28"/>
          <w:szCs w:val="28"/>
          <w:lang w:bidi="en-US"/>
        </w:rPr>
        <w:t>Достоверность сведений подтверждаю.</w:t>
      </w:r>
    </w:p>
    <w:p w:rsidR="00407E04" w:rsidRPr="00407E04" w:rsidRDefault="00407E04" w:rsidP="00407E04">
      <w:pPr>
        <w:suppressAutoHyphens/>
        <w:spacing w:line="240" w:lineRule="auto"/>
        <w:jc w:val="both"/>
        <w:rPr>
          <w:rFonts w:eastAsia="Times New Roman" w:cs="Times New Roman"/>
          <w:sz w:val="28"/>
          <w:szCs w:val="28"/>
          <w:lang w:eastAsia="ar-SA"/>
        </w:rPr>
      </w:pPr>
    </w:p>
    <w:p w:rsidR="00407E04" w:rsidRPr="00407E04" w:rsidRDefault="00407E04" w:rsidP="00407E04">
      <w:pPr>
        <w:suppressAutoHyphens/>
        <w:spacing w:line="240" w:lineRule="auto"/>
        <w:jc w:val="both"/>
        <w:rPr>
          <w:rFonts w:eastAsia="Times New Roman" w:cs="Times New Roman"/>
          <w:sz w:val="28"/>
          <w:szCs w:val="28"/>
          <w:lang w:eastAsia="ar-SA"/>
        </w:rPr>
      </w:pPr>
      <w:r w:rsidRPr="00407E04">
        <w:rPr>
          <w:rFonts w:eastAsia="Times New Roman" w:cs="Times New Roman"/>
          <w:sz w:val="28"/>
          <w:szCs w:val="28"/>
          <w:lang w:eastAsia="ar-SA"/>
        </w:rPr>
        <w:t>«____» ___________ 201_ года.</w:t>
      </w:r>
    </w:p>
    <w:p w:rsidR="00407E04" w:rsidRPr="00407E04" w:rsidRDefault="00407E04" w:rsidP="00407E04">
      <w:pPr>
        <w:suppressAutoHyphens/>
        <w:spacing w:line="240" w:lineRule="auto"/>
        <w:jc w:val="both"/>
        <w:rPr>
          <w:rFonts w:eastAsia="Times New Roman" w:cs="Times New Roman"/>
          <w:sz w:val="28"/>
          <w:szCs w:val="28"/>
          <w:lang w:eastAsia="ar-SA"/>
        </w:rPr>
      </w:pPr>
    </w:p>
    <w:p w:rsidR="006F79FE" w:rsidRPr="00280FDE" w:rsidRDefault="00407E04" w:rsidP="00407E04">
      <w:pPr>
        <w:suppressAutoHyphens/>
        <w:spacing w:line="240" w:lineRule="auto"/>
        <w:jc w:val="both"/>
        <w:rPr>
          <w:rFonts w:eastAsia="Times New Roman" w:cs="Times New Roman"/>
          <w:sz w:val="28"/>
          <w:szCs w:val="28"/>
          <w:lang w:eastAsia="ar-SA"/>
        </w:rPr>
      </w:pPr>
      <w:r w:rsidRPr="00407E04">
        <w:rPr>
          <w:rFonts w:eastAsia="Times New Roman" w:cs="Times New Roman"/>
          <w:sz w:val="28"/>
          <w:szCs w:val="28"/>
          <w:lang w:eastAsia="ar-SA"/>
        </w:rPr>
        <w:t>(Руководитель) _________________________________ М.П.</w:t>
      </w:r>
    </w:p>
    <w:p w:rsidR="006F79FE" w:rsidRPr="00280FDE" w:rsidRDefault="006F79FE" w:rsidP="00EF175B">
      <w:pPr>
        <w:pageBreakBefore/>
        <w:suppressAutoHyphens/>
        <w:spacing w:line="240" w:lineRule="auto"/>
        <w:jc w:val="both"/>
        <w:rPr>
          <w:rFonts w:eastAsia="Times New Roman" w:cs="Times New Roman"/>
          <w:sz w:val="28"/>
          <w:szCs w:val="28"/>
          <w:lang w:eastAsia="ar-SA"/>
        </w:rPr>
      </w:pPr>
    </w:p>
    <w:p w:rsidR="002B4BB3" w:rsidRDefault="004165F3" w:rsidP="002B4BB3">
      <w:pPr>
        <w:keepNext/>
        <w:tabs>
          <w:tab w:val="left" w:pos="1701"/>
        </w:tabs>
        <w:suppressAutoHyphens/>
        <w:spacing w:line="240" w:lineRule="auto"/>
        <w:jc w:val="both"/>
        <w:outlineLvl w:val="0"/>
        <w:rPr>
          <w:rFonts w:eastAsia="Times New Roman" w:cs="Times New Roman"/>
          <w:b/>
          <w:sz w:val="28"/>
          <w:szCs w:val="28"/>
          <w:lang w:eastAsia="ar-SA"/>
        </w:rPr>
      </w:pPr>
      <w:bookmarkStart w:id="155" w:name="_Приложение_№_3"/>
      <w:bookmarkStart w:id="156" w:name="_Toc416344334"/>
      <w:bookmarkStart w:id="157" w:name="_Toc420669829"/>
      <w:bookmarkEnd w:id="155"/>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3</w:t>
      </w:r>
      <w:r w:rsidRPr="00280FDE">
        <w:rPr>
          <w:rFonts w:eastAsia="Times New Roman" w:cs="Times New Roman"/>
          <w:b/>
          <w:sz w:val="28"/>
          <w:szCs w:val="28"/>
          <w:lang w:eastAsia="ar-SA"/>
        </w:rPr>
        <w:t xml:space="preserve"> </w:t>
      </w:r>
      <w:bookmarkEnd w:id="156"/>
      <w:bookmarkEnd w:id="157"/>
      <w:r w:rsidR="002B4BB3" w:rsidRPr="002B4BB3">
        <w:rPr>
          <w:rFonts w:cs="Times New Roman"/>
          <w:b/>
          <w:iCs/>
          <w:sz w:val="28"/>
          <w:szCs w:val="28"/>
          <w:lang w:val="x-none" w:eastAsia="ar-SA"/>
        </w:rPr>
        <w:t>к Документации</w:t>
      </w:r>
      <w:r w:rsidR="002B4BB3" w:rsidRPr="002B4BB3">
        <w:rPr>
          <w:rFonts w:cs="Times New Roman"/>
          <w:b/>
          <w:iCs/>
          <w:sz w:val="28"/>
          <w:szCs w:val="28"/>
          <w:lang w:eastAsia="ar-SA"/>
        </w:rPr>
        <w:t xml:space="preserve"> </w:t>
      </w:r>
      <w:r w:rsidR="002B4BB3" w:rsidRPr="002B4BB3">
        <w:rPr>
          <w:rFonts w:cs="Times New Roman"/>
          <w:b/>
          <w:sz w:val="28"/>
          <w:szCs w:val="28"/>
        </w:rPr>
        <w:t>о</w:t>
      </w:r>
      <w:r w:rsidR="002B4BB3" w:rsidRPr="002B4BB3">
        <w:rPr>
          <w:rFonts w:cs="Times New Roman"/>
          <w:b/>
          <w:sz w:val="28"/>
          <w:szCs w:val="28"/>
          <w:lang w:eastAsia="ar-SA"/>
        </w:rPr>
        <w:t xml:space="preserve"> проведении открытого одноэтапного запроса</w:t>
      </w:r>
      <w:r w:rsidR="002B4BB3" w:rsidRPr="002B4BB3">
        <w:rPr>
          <w:rFonts w:eastAsia="Calibri" w:cs="Times New Roman"/>
          <w:b/>
          <w:sz w:val="28"/>
          <w:szCs w:val="28"/>
          <w:lang w:eastAsia="ar-SA"/>
        </w:rPr>
        <w:t xml:space="preserve"> предложений </w:t>
      </w:r>
      <w:r w:rsidR="002B4BB3" w:rsidRPr="002B4BB3">
        <w:rPr>
          <w:rFonts w:eastAsia="Times New Roman" w:cs="Times New Roman"/>
          <w:b/>
          <w:sz w:val="28"/>
          <w:szCs w:val="28"/>
          <w:lang w:eastAsia="ar-SA"/>
        </w:rPr>
        <w:t>на право заключения договора</w:t>
      </w:r>
      <w:r w:rsidR="002B4BB3" w:rsidRPr="002B4BB3">
        <w:rPr>
          <w:rFonts w:eastAsia="Times New Roman" w:cs="Times New Roman"/>
          <w:b/>
          <w:sz w:val="28"/>
          <w:szCs w:val="28"/>
          <w:lang w:eastAsia="ru-RU"/>
        </w:rPr>
        <w:t xml:space="preserve"> </w:t>
      </w:r>
      <w:r w:rsidR="002B4BB3" w:rsidRPr="002B4BB3">
        <w:rPr>
          <w:rFonts w:eastAsia="Times New Roman" w:cs="Times New Roman"/>
          <w:b/>
          <w:sz w:val="28"/>
          <w:szCs w:val="28"/>
          <w:lang w:eastAsia="ar-SA"/>
        </w:rPr>
        <w:t xml:space="preserve">на выполнение работ </w:t>
      </w:r>
      <w:r w:rsidR="002B4BB3" w:rsidRPr="002B4BB3">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2B4BB3" w:rsidRPr="002B4BB3">
        <w:rPr>
          <w:rFonts w:eastAsia="Times New Roman" w:cs="Times New Roman"/>
          <w:b/>
          <w:snapToGrid w:val="0"/>
          <w:sz w:val="28"/>
          <w:szCs w:val="28"/>
          <w:lang w:eastAsia="ru-RU"/>
        </w:rPr>
        <w:t>Мурманэнергосбыт</w:t>
      </w:r>
      <w:proofErr w:type="spellEnd"/>
      <w:r w:rsidR="002B4BB3" w:rsidRPr="002B4BB3">
        <w:rPr>
          <w:rFonts w:eastAsia="Times New Roman" w:cs="Times New Roman"/>
          <w:b/>
          <w:snapToGrid w:val="0"/>
          <w:sz w:val="28"/>
          <w:szCs w:val="28"/>
          <w:lang w:eastAsia="ru-RU"/>
        </w:rPr>
        <w:t>» на базе программного продукта «1С: Документооборот 8 КОРП»</w:t>
      </w:r>
    </w:p>
    <w:p w:rsidR="006F79FE" w:rsidRDefault="006F79FE" w:rsidP="00280FDE">
      <w:pPr>
        <w:tabs>
          <w:tab w:val="left" w:pos="2054"/>
        </w:tabs>
        <w:suppressAutoHyphens/>
        <w:spacing w:line="240" w:lineRule="auto"/>
        <w:jc w:val="both"/>
        <w:rPr>
          <w:rFonts w:eastAsia="Times New Roman" w:cs="Times New Roman"/>
          <w:sz w:val="28"/>
          <w:szCs w:val="28"/>
          <w:lang w:eastAsia="ar-SA"/>
        </w:rPr>
      </w:pPr>
    </w:p>
    <w:p w:rsidR="00407E04" w:rsidRDefault="00407E04" w:rsidP="00280FDE">
      <w:pPr>
        <w:tabs>
          <w:tab w:val="left" w:pos="2054"/>
        </w:tabs>
        <w:suppressAutoHyphens/>
        <w:spacing w:line="240" w:lineRule="auto"/>
        <w:jc w:val="both"/>
        <w:rPr>
          <w:rFonts w:eastAsia="Times New Roman" w:cs="Times New Roman"/>
          <w:sz w:val="28"/>
          <w:szCs w:val="28"/>
          <w:lang w:eastAsia="ar-SA"/>
        </w:rPr>
      </w:pPr>
    </w:p>
    <w:p w:rsidR="00407E04" w:rsidRDefault="00407E04" w:rsidP="00280FDE">
      <w:pPr>
        <w:tabs>
          <w:tab w:val="left" w:pos="2054"/>
        </w:tabs>
        <w:suppressAutoHyphens/>
        <w:spacing w:line="240" w:lineRule="auto"/>
        <w:jc w:val="both"/>
        <w:rPr>
          <w:rFonts w:eastAsia="Times New Roman" w:cs="Times New Roman"/>
          <w:sz w:val="28"/>
          <w:szCs w:val="28"/>
          <w:lang w:eastAsia="ar-SA"/>
        </w:rPr>
      </w:pPr>
    </w:p>
    <w:p w:rsidR="00407E04" w:rsidRPr="00280FDE" w:rsidRDefault="00407E04"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 xml:space="preserve">Д О В Е </w:t>
      </w:r>
      <w:proofErr w:type="gramStart"/>
      <w:r w:rsidRPr="00280FDE">
        <w:rPr>
          <w:rFonts w:eastAsia="Times New Roman" w:cs="Times New Roman"/>
          <w:b/>
          <w:sz w:val="28"/>
          <w:szCs w:val="28"/>
          <w:lang w:eastAsia="ar-SA"/>
        </w:rPr>
        <w:t>Р</w:t>
      </w:r>
      <w:proofErr w:type="gramEnd"/>
      <w:r w:rsidRPr="00280FDE">
        <w:rPr>
          <w:rFonts w:eastAsia="Times New Roman" w:cs="Times New Roman"/>
          <w:b/>
          <w:sz w:val="28"/>
          <w:szCs w:val="28"/>
          <w:lang w:eastAsia="ar-SA"/>
        </w:rPr>
        <w:t xml:space="preserve"> Е Н </w:t>
      </w:r>
      <w:proofErr w:type="spellStart"/>
      <w:r w:rsidRPr="00280FDE">
        <w:rPr>
          <w:rFonts w:eastAsia="Times New Roman" w:cs="Times New Roman"/>
          <w:b/>
          <w:sz w:val="28"/>
          <w:szCs w:val="28"/>
          <w:lang w:eastAsia="ar-SA"/>
        </w:rPr>
        <w:t>Н</w:t>
      </w:r>
      <w:proofErr w:type="spellEnd"/>
      <w:r w:rsidRPr="00280FDE">
        <w:rPr>
          <w:rFonts w:eastAsia="Times New Roman" w:cs="Times New Roman"/>
          <w:b/>
          <w:sz w:val="28"/>
          <w:szCs w:val="28"/>
          <w:lang w:eastAsia="ar-SA"/>
        </w:rPr>
        <w:t xml:space="preserve"> О С Т Ь №_______</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Российская Федерация, Мурманская область, г. Мурманск,</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две тысячи ________________ год, 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80FDE">
        <w:rPr>
          <w:rFonts w:eastAsia="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280FDE">
        <w:rPr>
          <w:rFonts w:eastAsia="Times New Roman" w:cs="Times New Roman"/>
          <w:i/>
          <w:sz w:val="28"/>
          <w:szCs w:val="28"/>
          <w:u w:val="single"/>
          <w:lang w:eastAsia="ar-SA"/>
        </w:rPr>
        <w:t>номер_____серия</w:t>
      </w:r>
      <w:proofErr w:type="spellEnd"/>
      <w:r w:rsidRPr="00280FDE">
        <w:rPr>
          <w:rFonts w:eastAsia="Times New Roman" w:cs="Times New Roman"/>
          <w:i/>
          <w:sz w:val="28"/>
          <w:szCs w:val="28"/>
          <w:u w:val="single"/>
          <w:lang w:eastAsia="ar-SA"/>
        </w:rPr>
        <w:t>_________</w:t>
      </w:r>
      <w:r w:rsidRPr="00280FDE">
        <w:rPr>
          <w:rFonts w:eastAsia="Times New Roman" w:cs="Times New Roman"/>
          <w:i/>
          <w:sz w:val="28"/>
          <w:szCs w:val="28"/>
          <w:lang w:eastAsia="ar-SA"/>
        </w:rPr>
        <w:t xml:space="preserve"> выдан________________________________</w:t>
      </w:r>
      <w:r w:rsidRPr="00280FDE">
        <w:rPr>
          <w:rFonts w:eastAsia="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целях выполнения данного поручения (</w:t>
      </w:r>
      <w:r w:rsidRPr="00280FDE">
        <w:rPr>
          <w:rFonts w:eastAsia="Times New Roman" w:cs="Times New Roman"/>
          <w:i/>
          <w:sz w:val="28"/>
          <w:szCs w:val="28"/>
          <w:u w:val="single"/>
          <w:lang w:eastAsia="ar-SA"/>
        </w:rPr>
        <w:t>ФИО уполномоченного лица)</w:t>
      </w:r>
      <w:r w:rsidRPr="00280FDE">
        <w:rPr>
          <w:rFonts w:eastAsia="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Подпись ФИО уполномоченного лица  _______________________удостоверяю.</w:t>
      </w: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Доверенность действительна по «___» ________ 201_ года</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(Руководитель)__________________________________М.П.</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framePr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EA5CB6">
          <w:pgSz w:w="11906" w:h="16838"/>
          <w:pgMar w:top="1134" w:right="567" w:bottom="1134" w:left="1418" w:header="720" w:footer="648" w:gutter="0"/>
          <w:cols w:space="720"/>
          <w:docGrid w:linePitch="600" w:charSpace="36864"/>
        </w:sectPr>
      </w:pPr>
    </w:p>
    <w:p w:rsidR="002B4BB3" w:rsidRDefault="004165F3" w:rsidP="002B4BB3">
      <w:pPr>
        <w:keepNext/>
        <w:tabs>
          <w:tab w:val="left" w:pos="1701"/>
        </w:tabs>
        <w:suppressAutoHyphens/>
        <w:spacing w:line="240" w:lineRule="auto"/>
        <w:jc w:val="both"/>
        <w:outlineLvl w:val="0"/>
        <w:rPr>
          <w:rFonts w:eastAsia="Times New Roman" w:cs="Times New Roman"/>
          <w:b/>
          <w:snapToGrid w:val="0"/>
          <w:sz w:val="28"/>
          <w:szCs w:val="28"/>
          <w:lang w:eastAsia="ru-RU"/>
        </w:rPr>
      </w:pPr>
      <w:bookmarkStart w:id="158" w:name="_Приложение_№_4"/>
      <w:bookmarkStart w:id="159" w:name="_Toc416344335"/>
      <w:bookmarkStart w:id="160" w:name="_Toc420669830"/>
      <w:bookmarkEnd w:id="158"/>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4</w:t>
      </w:r>
      <w:r w:rsidRPr="00280FDE">
        <w:rPr>
          <w:rFonts w:eastAsia="Times New Roman" w:cs="Times New Roman"/>
          <w:b/>
          <w:sz w:val="28"/>
          <w:szCs w:val="28"/>
          <w:lang w:eastAsia="ar-SA"/>
        </w:rPr>
        <w:t xml:space="preserve"> </w:t>
      </w:r>
      <w:bookmarkEnd w:id="159"/>
      <w:bookmarkEnd w:id="160"/>
      <w:r w:rsidR="002B4BB3" w:rsidRPr="002B4BB3">
        <w:rPr>
          <w:rFonts w:cs="Times New Roman"/>
          <w:b/>
          <w:iCs/>
          <w:sz w:val="28"/>
          <w:szCs w:val="28"/>
          <w:lang w:val="x-none" w:eastAsia="ar-SA"/>
        </w:rPr>
        <w:t>к Документации</w:t>
      </w:r>
      <w:r w:rsidR="002B4BB3" w:rsidRPr="002B4BB3">
        <w:rPr>
          <w:rFonts w:cs="Times New Roman"/>
          <w:b/>
          <w:iCs/>
          <w:sz w:val="28"/>
          <w:szCs w:val="28"/>
          <w:lang w:eastAsia="ar-SA"/>
        </w:rPr>
        <w:t xml:space="preserve"> </w:t>
      </w:r>
      <w:r w:rsidR="002B4BB3" w:rsidRPr="002B4BB3">
        <w:rPr>
          <w:rFonts w:cs="Times New Roman"/>
          <w:b/>
          <w:sz w:val="28"/>
          <w:szCs w:val="28"/>
        </w:rPr>
        <w:t>о</w:t>
      </w:r>
      <w:r w:rsidR="002B4BB3" w:rsidRPr="002B4BB3">
        <w:rPr>
          <w:rFonts w:cs="Times New Roman"/>
          <w:b/>
          <w:sz w:val="28"/>
          <w:szCs w:val="28"/>
          <w:lang w:eastAsia="ar-SA"/>
        </w:rPr>
        <w:t xml:space="preserve"> проведении открытого одноэтапного запроса</w:t>
      </w:r>
      <w:r w:rsidR="002B4BB3" w:rsidRPr="002B4BB3">
        <w:rPr>
          <w:rFonts w:eastAsia="Calibri" w:cs="Times New Roman"/>
          <w:b/>
          <w:sz w:val="28"/>
          <w:szCs w:val="28"/>
          <w:lang w:eastAsia="ar-SA"/>
        </w:rPr>
        <w:t xml:space="preserve"> предложений </w:t>
      </w:r>
      <w:r w:rsidR="002B4BB3" w:rsidRPr="002B4BB3">
        <w:rPr>
          <w:rFonts w:eastAsia="Times New Roman" w:cs="Times New Roman"/>
          <w:b/>
          <w:sz w:val="28"/>
          <w:szCs w:val="28"/>
          <w:lang w:eastAsia="ar-SA"/>
        </w:rPr>
        <w:t>на право заключения договора</w:t>
      </w:r>
      <w:r w:rsidR="002B4BB3" w:rsidRPr="002B4BB3">
        <w:rPr>
          <w:rFonts w:eastAsia="Times New Roman" w:cs="Times New Roman"/>
          <w:b/>
          <w:sz w:val="28"/>
          <w:szCs w:val="28"/>
          <w:lang w:eastAsia="ru-RU"/>
        </w:rPr>
        <w:t xml:space="preserve"> </w:t>
      </w:r>
      <w:r w:rsidR="002B4BB3" w:rsidRPr="002B4BB3">
        <w:rPr>
          <w:rFonts w:eastAsia="Times New Roman" w:cs="Times New Roman"/>
          <w:b/>
          <w:sz w:val="28"/>
          <w:szCs w:val="28"/>
          <w:lang w:eastAsia="ar-SA"/>
        </w:rPr>
        <w:t xml:space="preserve">на выполнение работ </w:t>
      </w:r>
      <w:r w:rsidR="002B4BB3" w:rsidRPr="002B4BB3">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2B4BB3" w:rsidRPr="002B4BB3">
        <w:rPr>
          <w:rFonts w:eastAsia="Times New Roman" w:cs="Times New Roman"/>
          <w:b/>
          <w:snapToGrid w:val="0"/>
          <w:sz w:val="28"/>
          <w:szCs w:val="28"/>
          <w:lang w:eastAsia="ru-RU"/>
        </w:rPr>
        <w:t>Мурманэнергосбыт</w:t>
      </w:r>
      <w:proofErr w:type="spellEnd"/>
      <w:r w:rsidR="002B4BB3" w:rsidRPr="002B4BB3">
        <w:rPr>
          <w:rFonts w:eastAsia="Times New Roman" w:cs="Times New Roman"/>
          <w:b/>
          <w:snapToGrid w:val="0"/>
          <w:sz w:val="28"/>
          <w:szCs w:val="28"/>
          <w:lang w:eastAsia="ru-RU"/>
        </w:rPr>
        <w:t>» на базе программного продукта «1С: Документооборот 8 КОРП»</w:t>
      </w:r>
    </w:p>
    <w:p w:rsidR="00792647" w:rsidRPr="00B630D9" w:rsidRDefault="00792647" w:rsidP="00792647">
      <w:pPr>
        <w:suppressAutoHyphens/>
        <w:autoSpaceDN w:val="0"/>
        <w:spacing w:after="240" w:line="240" w:lineRule="auto"/>
        <w:ind w:firstLine="680"/>
        <w:contextualSpacing/>
        <w:textAlignment w:val="baseline"/>
        <w:rPr>
          <w:rFonts w:eastAsia="Times New Roman" w:cs="Times New Roman"/>
          <w:sz w:val="28"/>
          <w:szCs w:val="28"/>
          <w:lang w:eastAsia="ru-RU"/>
        </w:rPr>
      </w:pPr>
    </w:p>
    <w:p w:rsidR="00792647" w:rsidRPr="00B630D9" w:rsidRDefault="00792647" w:rsidP="00792647">
      <w:pPr>
        <w:suppressAutoHyphens/>
        <w:autoSpaceDN w:val="0"/>
        <w:spacing w:after="240" w:line="240" w:lineRule="auto"/>
        <w:ind w:firstLine="680"/>
        <w:contextualSpacing/>
        <w:textAlignment w:val="baseline"/>
        <w:rPr>
          <w:rFonts w:eastAsia="Times New Roman" w:cs="Times New Roman"/>
          <w:sz w:val="28"/>
          <w:szCs w:val="28"/>
          <w:lang w:eastAsia="ru-RU"/>
        </w:rPr>
      </w:pPr>
      <w:r w:rsidRPr="00B630D9">
        <w:rPr>
          <w:rFonts w:eastAsia="Times New Roman" w:cs="Times New Roman"/>
          <w:sz w:val="28"/>
          <w:szCs w:val="28"/>
          <w:lang w:eastAsia="ru-RU"/>
        </w:rPr>
        <w:t>ДОГОВОР № </w:t>
      </w:r>
      <w:r w:rsidRPr="00B630D9">
        <w:rPr>
          <w:rFonts w:eastAsia="Times New Roman" w:cs="Times New Roman"/>
          <w:sz w:val="28"/>
          <w:szCs w:val="28"/>
          <w:u w:val="single"/>
          <w:lang w:val="en-US" w:eastAsia="ru-RU"/>
        </w:rPr>
        <w:t>_________</w:t>
      </w:r>
    </w:p>
    <w:tbl>
      <w:tblPr>
        <w:tblW w:w="9571" w:type="dxa"/>
        <w:jc w:val="center"/>
        <w:tblLayout w:type="fixed"/>
        <w:tblCellMar>
          <w:left w:w="10" w:type="dxa"/>
          <w:right w:w="10" w:type="dxa"/>
        </w:tblCellMar>
        <w:tblLook w:val="0000" w:firstRow="0" w:lastRow="0" w:firstColumn="0" w:lastColumn="0" w:noHBand="0" w:noVBand="0"/>
      </w:tblPr>
      <w:tblGrid>
        <w:gridCol w:w="4785"/>
        <w:gridCol w:w="4786"/>
      </w:tblGrid>
      <w:tr w:rsidR="00792647" w:rsidRPr="00B630D9" w:rsidTr="00792647">
        <w:trPr>
          <w:jc w:val="center"/>
        </w:trPr>
        <w:tc>
          <w:tcPr>
            <w:tcW w:w="4785" w:type="dxa"/>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before="120" w:after="120" w:line="240" w:lineRule="auto"/>
              <w:contextualSpacing/>
              <w:jc w:val="left"/>
              <w:textAlignment w:val="baseline"/>
              <w:rPr>
                <w:rFonts w:eastAsia="Times New Roman" w:cs="Times New Roman"/>
                <w:i/>
                <w:iCs/>
                <w:sz w:val="28"/>
                <w:szCs w:val="28"/>
                <w:lang w:eastAsia="ru-RU"/>
              </w:rPr>
            </w:pPr>
            <w:r w:rsidRPr="00B630D9">
              <w:rPr>
                <w:rFonts w:eastAsia="Times New Roman" w:cs="Times New Roman"/>
                <w:i/>
                <w:iCs/>
                <w:sz w:val="28"/>
                <w:szCs w:val="28"/>
                <w:lang w:eastAsia="ru-RU"/>
              </w:rPr>
              <w:t>г. Мурманск</w:t>
            </w:r>
          </w:p>
        </w:tc>
        <w:tc>
          <w:tcPr>
            <w:tcW w:w="4786" w:type="dxa"/>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before="120" w:after="120" w:line="240" w:lineRule="auto"/>
              <w:contextualSpacing/>
              <w:jc w:val="right"/>
              <w:textAlignment w:val="baseline"/>
              <w:rPr>
                <w:rFonts w:eastAsia="Times New Roman" w:cs="Times New Roman"/>
                <w:sz w:val="28"/>
                <w:szCs w:val="28"/>
                <w:lang w:eastAsia="ru-RU"/>
              </w:rPr>
            </w:pPr>
            <w:r w:rsidRPr="00B630D9">
              <w:rPr>
                <w:rFonts w:eastAsia="Times New Roman" w:cs="Times New Roman"/>
                <w:i/>
                <w:iCs/>
                <w:sz w:val="28"/>
                <w:szCs w:val="28"/>
                <w:lang w:eastAsia="ru-RU"/>
              </w:rPr>
              <w:t>«___»_____________ 20</w:t>
            </w:r>
            <w:r w:rsidRPr="00B630D9">
              <w:rPr>
                <w:rFonts w:eastAsia="Times New Roman" w:cs="Times New Roman"/>
                <w:i/>
                <w:iCs/>
                <w:sz w:val="28"/>
                <w:szCs w:val="28"/>
                <w:lang w:val="en-US" w:eastAsia="ru-RU"/>
              </w:rPr>
              <w:t>_</w:t>
            </w:r>
            <w:r w:rsidRPr="00B630D9">
              <w:rPr>
                <w:rFonts w:eastAsia="Times New Roman" w:cs="Times New Roman"/>
                <w:i/>
                <w:iCs/>
                <w:sz w:val="28"/>
                <w:szCs w:val="28"/>
                <w:lang w:eastAsia="ru-RU"/>
              </w:rPr>
              <w:t>_</w:t>
            </w:r>
            <w:r w:rsidRPr="00B630D9">
              <w:rPr>
                <w:rFonts w:eastAsia="Times New Roman" w:cs="Times New Roman"/>
                <w:i/>
                <w:iCs/>
                <w:sz w:val="28"/>
                <w:szCs w:val="28"/>
                <w:lang w:val="en-US" w:eastAsia="ru-RU"/>
              </w:rPr>
              <w:t>_</w:t>
            </w:r>
            <w:r w:rsidRPr="00B630D9">
              <w:rPr>
                <w:rFonts w:eastAsia="Times New Roman" w:cs="Times New Roman"/>
                <w:i/>
                <w:iCs/>
                <w:sz w:val="28"/>
                <w:szCs w:val="28"/>
                <w:lang w:eastAsia="ru-RU"/>
              </w:rPr>
              <w:t> г.</w:t>
            </w:r>
          </w:p>
        </w:tc>
      </w:tr>
    </w:tbl>
    <w:p w:rsidR="00792647" w:rsidRPr="00B630D9" w:rsidRDefault="00792647" w:rsidP="00792647">
      <w:pPr>
        <w:suppressAutoHyphens/>
        <w:autoSpaceDN w:val="0"/>
        <w:spacing w:before="120" w:after="120" w:line="240" w:lineRule="auto"/>
        <w:ind w:firstLine="708"/>
        <w:contextualSpacing/>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t>Открытое Акционерное Общество «</w:t>
      </w:r>
      <w:proofErr w:type="spellStart"/>
      <w:r w:rsidRPr="00B630D9">
        <w:rPr>
          <w:rFonts w:eastAsia="Times New Roman" w:cs="Times New Roman"/>
          <w:b/>
          <w:bCs/>
          <w:sz w:val="28"/>
          <w:szCs w:val="28"/>
          <w:lang w:eastAsia="ru-RU"/>
        </w:rPr>
        <w:t>Мурманэнергосбыт</w:t>
      </w:r>
      <w:proofErr w:type="spellEnd"/>
      <w:r w:rsidRPr="00B630D9">
        <w:rPr>
          <w:rFonts w:eastAsia="Times New Roman" w:cs="Times New Roman"/>
          <w:b/>
          <w:bCs/>
          <w:sz w:val="28"/>
          <w:szCs w:val="28"/>
          <w:lang w:eastAsia="ru-RU"/>
        </w:rPr>
        <w:t>»</w:t>
      </w:r>
      <w:r w:rsidRPr="00B630D9">
        <w:rPr>
          <w:rFonts w:eastAsia="Times New Roman" w:cs="Times New Roman"/>
          <w:sz w:val="28"/>
          <w:szCs w:val="28"/>
          <w:lang w:eastAsia="ru-RU"/>
        </w:rPr>
        <w:t xml:space="preserve"> (далее – ОАО «</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 xml:space="preserve">»), именуемое в дальнейшем Заказчик, в лице исполнительного директора Логинова Вячеслава Васильевича, действующего на основании доверенности №07/202-2013 от 12.12.2013, с одной стороны, и </w:t>
      </w:r>
      <w:r w:rsidRPr="00B630D9">
        <w:rPr>
          <w:rFonts w:eastAsia="Times New Roman" w:cs="Times New Roman"/>
          <w:sz w:val="28"/>
          <w:szCs w:val="28"/>
          <w:u w:val="single"/>
          <w:lang w:eastAsia="ru-RU"/>
        </w:rPr>
        <w:t>_____________________________</w:t>
      </w:r>
      <w:r w:rsidRPr="00B630D9">
        <w:rPr>
          <w:rFonts w:eastAsia="Times New Roman" w:cs="Times New Roman"/>
          <w:sz w:val="28"/>
          <w:szCs w:val="28"/>
          <w:lang w:eastAsia="ru-RU"/>
        </w:rPr>
        <w:t>, именуемое в дальнейшем Исполнитель, в лице _________________________________, действующей на основании ____________________________________________, с другой стороны, вместе именуемые Стороны, заключили настоящий Договор о нижеследующем:</w:t>
      </w:r>
    </w:p>
    <w:p w:rsidR="00792647" w:rsidRPr="00B630D9" w:rsidRDefault="00792647" w:rsidP="00792647">
      <w:pPr>
        <w:suppressAutoHyphens/>
        <w:autoSpaceDN w:val="0"/>
        <w:spacing w:before="120" w:after="120" w:line="240" w:lineRule="auto"/>
        <w:ind w:firstLine="708"/>
        <w:contextualSpacing/>
        <w:textAlignment w:val="baseline"/>
        <w:rPr>
          <w:rFonts w:eastAsia="Times New Roman" w:cs="Times New Roman"/>
          <w:sz w:val="28"/>
          <w:szCs w:val="28"/>
          <w:lang w:eastAsia="ru-RU"/>
        </w:rPr>
      </w:pPr>
    </w:p>
    <w:p w:rsidR="00792647" w:rsidRPr="00B630D9" w:rsidRDefault="00792647" w:rsidP="0079264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ПРЕДМЕТ ДОГОВОРА</w:t>
      </w:r>
    </w:p>
    <w:p w:rsidR="00792647" w:rsidRPr="00B630D9" w:rsidRDefault="00792647" w:rsidP="00792647">
      <w:pPr>
        <w:numPr>
          <w:ilvl w:val="0"/>
          <w:numId w:val="56"/>
        </w:num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Заказчик поручает, а Исполнитель принимает на себя обязательство </w:t>
      </w:r>
      <w:r w:rsidRPr="00B630D9">
        <w:rPr>
          <w:rFonts w:eastAsia="Times New Roman" w:cs="Times New Roman"/>
          <w:sz w:val="28"/>
          <w:szCs w:val="28"/>
          <w:lang w:eastAsia="ar-SA"/>
        </w:rPr>
        <w:t xml:space="preserve">выполнить работы </w:t>
      </w:r>
      <w:r w:rsidRPr="00B630D9">
        <w:rPr>
          <w:rFonts w:eastAsia="Times New Roman" w:cs="Times New Roman"/>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 xml:space="preserve">» на базе программного продукта «1С: Документооборот 8 </w:t>
      </w:r>
      <w:proofErr w:type="gramStart"/>
      <w:r w:rsidRPr="00B630D9">
        <w:rPr>
          <w:rFonts w:eastAsia="Times New Roman" w:cs="Times New Roman"/>
          <w:sz w:val="28"/>
          <w:szCs w:val="28"/>
          <w:lang w:eastAsia="ru-RU"/>
        </w:rPr>
        <w:t>КОРП</w:t>
      </w:r>
      <w:proofErr w:type="gramEnd"/>
      <w:r w:rsidRPr="00B630D9">
        <w:rPr>
          <w:rFonts w:eastAsia="Times New Roman" w:cs="Times New Roman"/>
          <w:sz w:val="28"/>
          <w:szCs w:val="28"/>
          <w:lang w:eastAsia="ru-RU"/>
        </w:rPr>
        <w:t>», в соответствии с Перечнем работ в Приложении №1 являющимся неотъемлемой частью настоящего договора.</w:t>
      </w:r>
    </w:p>
    <w:p w:rsidR="00792647" w:rsidRPr="00B630D9" w:rsidRDefault="00792647" w:rsidP="00792647">
      <w:pPr>
        <w:numPr>
          <w:ilvl w:val="1"/>
          <w:numId w:val="55"/>
        </w:num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 на основании ______________ №___ от __.__.20__.</w:t>
      </w:r>
    </w:p>
    <w:p w:rsidR="00792647" w:rsidRPr="00B630D9" w:rsidRDefault="00792647" w:rsidP="00792647">
      <w:pPr>
        <w:numPr>
          <w:ilvl w:val="1"/>
          <w:numId w:val="55"/>
        </w:num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Стоимость выполняемых работ составляет</w:t>
      </w:r>
      <w:proofErr w:type="gramStart"/>
      <w:r w:rsidRPr="00B630D9">
        <w:rPr>
          <w:rFonts w:eastAsia="Times New Roman" w:cs="Times New Roman"/>
          <w:sz w:val="28"/>
          <w:szCs w:val="28"/>
          <w:lang w:eastAsia="ru-RU"/>
        </w:rPr>
        <w:t xml:space="preserve">: ____________________ ______________ (_______________________________________________________________________) </w:t>
      </w:r>
      <w:proofErr w:type="gramEnd"/>
      <w:r w:rsidRPr="00B630D9">
        <w:rPr>
          <w:rFonts w:eastAsia="Times New Roman" w:cs="Times New Roman"/>
          <w:sz w:val="28"/>
          <w:szCs w:val="28"/>
          <w:lang w:eastAsia="ru-RU"/>
        </w:rPr>
        <w:t>руб., в том числе НДС (__%) _____________________________________ (</w:t>
      </w:r>
      <w:r w:rsidRPr="00B630D9">
        <w:rPr>
          <w:rFonts w:eastAsia="Times New Roman" w:cs="Times New Roman"/>
          <w:i/>
          <w:iCs/>
          <w:sz w:val="28"/>
          <w:szCs w:val="28"/>
          <w:lang w:eastAsia="ru-RU"/>
        </w:rPr>
        <w:t>в случае, если организация не является плательщиком НДС, указывается -  НДС не облагается)</w:t>
      </w:r>
      <w:r w:rsidRPr="00B630D9">
        <w:rPr>
          <w:rFonts w:eastAsia="Times New Roman" w:cs="Times New Roman"/>
          <w:sz w:val="28"/>
          <w:szCs w:val="28"/>
          <w:lang w:eastAsia="ru-RU"/>
        </w:rPr>
        <w:t>.</w:t>
      </w:r>
    </w:p>
    <w:p w:rsidR="00792647" w:rsidRPr="00B630D9" w:rsidRDefault="00792647" w:rsidP="00792647">
      <w:p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Стоимость работ и структура договорной цены по этапам приведена в Приложении №2 к настоящему Договору. </w:t>
      </w:r>
    </w:p>
    <w:p w:rsidR="00792647" w:rsidRPr="00B630D9" w:rsidRDefault="00792647" w:rsidP="00792647">
      <w:pPr>
        <w:numPr>
          <w:ilvl w:val="1"/>
          <w:numId w:val="55"/>
        </w:num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Исполнитель выполняет работы по настоящему Договору поэтапно, </w:t>
      </w:r>
      <w:proofErr w:type="gramStart"/>
      <w:r w:rsidRPr="00B630D9">
        <w:rPr>
          <w:rFonts w:eastAsia="Times New Roman" w:cs="Times New Roman"/>
          <w:sz w:val="28"/>
          <w:szCs w:val="28"/>
          <w:lang w:eastAsia="ru-RU"/>
        </w:rPr>
        <w:t>согласно Графика</w:t>
      </w:r>
      <w:proofErr w:type="gramEnd"/>
      <w:r w:rsidRPr="00B630D9">
        <w:rPr>
          <w:rFonts w:eastAsia="Times New Roman" w:cs="Times New Roman"/>
          <w:sz w:val="28"/>
          <w:szCs w:val="28"/>
          <w:lang w:eastAsia="ru-RU"/>
        </w:rPr>
        <w:t xml:space="preserve"> выполнения работ (этапов), приведённому в Приложении  №1.</w:t>
      </w:r>
    </w:p>
    <w:p w:rsidR="00792647" w:rsidRPr="00B630D9" w:rsidRDefault="00792647" w:rsidP="00792647">
      <w:pPr>
        <w:numPr>
          <w:ilvl w:val="1"/>
          <w:numId w:val="55"/>
        </w:num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Место выполнения работ – 183034, г. Мурманск, ул. Свердлова, д. 39.</w:t>
      </w:r>
    </w:p>
    <w:p w:rsidR="00792647" w:rsidRPr="00B630D9" w:rsidRDefault="00792647" w:rsidP="00792647">
      <w:pPr>
        <w:suppressAutoHyphens/>
        <w:autoSpaceDN w:val="0"/>
        <w:spacing w:line="240" w:lineRule="auto"/>
        <w:contextualSpacing/>
        <w:jc w:val="both"/>
        <w:textAlignment w:val="baseline"/>
        <w:rPr>
          <w:rFonts w:eastAsia="Times New Roman" w:cs="Times New Roman"/>
          <w:sz w:val="28"/>
          <w:szCs w:val="28"/>
          <w:lang w:eastAsia="ru-RU"/>
        </w:rPr>
      </w:pPr>
    </w:p>
    <w:p w:rsidR="00792647" w:rsidRPr="00B630D9" w:rsidRDefault="00792647" w:rsidP="0079264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ПРАВА И ОБЯЗАННОСТИ СТОРОН</w:t>
      </w:r>
    </w:p>
    <w:p w:rsidR="00792647" w:rsidRPr="00B630D9" w:rsidRDefault="00792647" w:rsidP="00792647">
      <w:p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2.1 Исполнитель обязуется:</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выполнить работы в соответствии с Приложением №1 к настоящему Договору, являющимся неотъемлемой частью Договора;</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хранить в тайне всю информацию, предоставленную Заказчиком на электронных и бумажных носителях в рамках настоящего Договора, т.к. она </w:t>
      </w:r>
      <w:r w:rsidRPr="00B630D9">
        <w:rPr>
          <w:rFonts w:eastAsia="Times New Roman" w:cs="Times New Roman"/>
          <w:sz w:val="28"/>
          <w:szCs w:val="28"/>
          <w:lang w:eastAsia="ru-RU"/>
        </w:rPr>
        <w:lastRenderedPageBreak/>
        <w:t>является коммерческой тайной Заказчика и не может быть разглашена, опубликована или каким-либо другим образом стать известна третьим лицам.</w:t>
      </w:r>
    </w:p>
    <w:p w:rsidR="00792647" w:rsidRPr="00B630D9" w:rsidRDefault="00792647" w:rsidP="00792647">
      <w:pPr>
        <w:numPr>
          <w:ilvl w:val="1"/>
          <w:numId w:val="5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обязуется:</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принять выполненные работы по договору в соответствии с разделом 4 настоящего Договора;</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оплатить выполненные работы по договору в соответствии с разделом 3 настоящего Договора, определяющим стоимость работ и порядок расчетов;</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обеспечить в необходимых случаях доступ на объекты Заказчика, организацию интервью с сотрудниками Заказчика, их присутствие.</w:t>
      </w:r>
    </w:p>
    <w:p w:rsidR="00792647" w:rsidRPr="00B630D9" w:rsidRDefault="00792647" w:rsidP="00792647">
      <w:pPr>
        <w:numPr>
          <w:ilvl w:val="1"/>
          <w:numId w:val="5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Исполнитель вправе за свой счет привлекать субподрядчиков для исполнения работ в рамках настоящего Договора только при наличии письменного согласия Заказчика. При этом ответственность за работы, выполненные субподрядчиками, несет Исполнитель. </w:t>
      </w:r>
    </w:p>
    <w:p w:rsidR="00792647" w:rsidRPr="00B630D9" w:rsidRDefault="00792647" w:rsidP="00792647">
      <w:pPr>
        <w:numPr>
          <w:ilvl w:val="1"/>
          <w:numId w:val="5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сдачи-приемки работ по этапу по настоящему договору. Срок полезного использования разработанной системы – 3 года. </w:t>
      </w:r>
    </w:p>
    <w:p w:rsidR="00792647" w:rsidRPr="00B630D9" w:rsidRDefault="00792647" w:rsidP="00792647">
      <w:pPr>
        <w:suppressAutoHyphens/>
        <w:autoSpaceDN w:val="0"/>
        <w:spacing w:line="240" w:lineRule="auto"/>
        <w:contextualSpacing/>
        <w:textAlignment w:val="baseline"/>
        <w:rPr>
          <w:rFonts w:eastAsia="Times New Roman" w:cs="Times New Roman"/>
          <w:sz w:val="28"/>
          <w:szCs w:val="28"/>
          <w:lang w:eastAsia="ru-RU"/>
        </w:rPr>
      </w:pPr>
    </w:p>
    <w:p w:rsidR="00792647" w:rsidRPr="00B630D9" w:rsidRDefault="00792647" w:rsidP="0079264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bookmarkStart w:id="161" w:name="_Ref493906472"/>
      <w:r w:rsidRPr="00B630D9">
        <w:rPr>
          <w:rFonts w:eastAsia="Times New Roman" w:cs="Times New Roman"/>
          <w:b/>
          <w:sz w:val="28"/>
          <w:szCs w:val="28"/>
          <w:lang w:eastAsia="ru-RU"/>
        </w:rPr>
        <w:t>ПОРЯДОК РАСЧЕТОВ</w:t>
      </w:r>
      <w:bookmarkEnd w:id="161"/>
    </w:p>
    <w:p w:rsidR="00792647" w:rsidRPr="00B630D9" w:rsidRDefault="00792647" w:rsidP="00792647">
      <w:p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color w:val="000000"/>
          <w:sz w:val="28"/>
          <w:szCs w:val="28"/>
          <w:lang w:eastAsia="ru-RU"/>
        </w:rPr>
        <w:t>3.1 Заказчик осуществляет оплату в размере 30% от стоимости выполняемых работ на условиях предоплаты в течение 10 (десяти) банковских дней с момента получения счета на предоплату от Исполнителя.</w:t>
      </w:r>
    </w:p>
    <w:p w:rsidR="00792647" w:rsidRPr="00B630D9" w:rsidRDefault="00792647" w:rsidP="00792647">
      <w:p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color w:val="000000"/>
          <w:sz w:val="28"/>
          <w:szCs w:val="28"/>
          <w:lang w:eastAsia="ru-RU"/>
        </w:rPr>
        <w:t xml:space="preserve">3.2 </w:t>
      </w:r>
      <w:r w:rsidRPr="00B630D9">
        <w:rPr>
          <w:rFonts w:eastAsia="Times New Roman" w:cs="Times New Roman"/>
          <w:sz w:val="28"/>
          <w:szCs w:val="28"/>
          <w:lang w:eastAsia="ru-RU"/>
        </w:rPr>
        <w:t>Настоящий Договор не предусматривает промежуточную оплату выполненных   работ, исключая предоплату, указанную в п.3.1. Договора. Окончательный расчет по настоящему Договору (</w:t>
      </w:r>
      <w:r w:rsidRPr="00B630D9">
        <w:rPr>
          <w:rFonts w:eastAsia="Times New Roman" w:cs="Times New Roman"/>
          <w:color w:val="000000"/>
          <w:sz w:val="28"/>
          <w:szCs w:val="28"/>
          <w:lang w:eastAsia="ru-RU"/>
        </w:rPr>
        <w:t>70% от стоимости выполняемых работ)</w:t>
      </w:r>
      <w:r w:rsidRPr="00B630D9">
        <w:rPr>
          <w:rFonts w:eastAsia="Times New Roman" w:cs="Times New Roman"/>
          <w:sz w:val="28"/>
          <w:szCs w:val="28"/>
          <w:lang w:eastAsia="ru-RU"/>
        </w:rPr>
        <w:t xml:space="preserve"> производится Заказчиком </w:t>
      </w:r>
      <w:r w:rsidRPr="00B630D9">
        <w:rPr>
          <w:rFonts w:eastAsia="Times New Roman" w:cs="Times New Roman"/>
          <w:color w:val="000000"/>
          <w:sz w:val="28"/>
          <w:szCs w:val="28"/>
          <w:lang w:eastAsia="ru-RU"/>
        </w:rPr>
        <w:t xml:space="preserve">в течение 15 (пятнадцати) банковских дней с момента подписания уполномоченными представителями сторон </w:t>
      </w:r>
      <w:r w:rsidRPr="00B630D9">
        <w:rPr>
          <w:rFonts w:eastAsia="Times New Roman" w:cs="Times New Roman"/>
          <w:sz w:val="28"/>
          <w:szCs w:val="28"/>
          <w:lang w:eastAsia="ru-RU"/>
        </w:rPr>
        <w:t xml:space="preserve">Акта приема-передачи выполненных работ </w:t>
      </w:r>
      <w:r w:rsidRPr="00B630D9">
        <w:rPr>
          <w:rFonts w:eastAsia="Times New Roman" w:cs="Times New Roman"/>
          <w:color w:val="000000"/>
          <w:sz w:val="28"/>
          <w:szCs w:val="28"/>
          <w:lang w:eastAsia="ru-RU"/>
        </w:rPr>
        <w:t>и получения от Исполнителя Счета на оплату.</w:t>
      </w:r>
    </w:p>
    <w:p w:rsidR="00792647" w:rsidRPr="00B630D9" w:rsidRDefault="00792647" w:rsidP="00792647">
      <w:p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color w:val="000000"/>
          <w:sz w:val="28"/>
          <w:szCs w:val="28"/>
          <w:lang w:eastAsia="ru-RU"/>
        </w:rPr>
        <w:t>3.3</w:t>
      </w:r>
      <w:proofErr w:type="gramStart"/>
      <w:r w:rsidRPr="00B630D9">
        <w:rPr>
          <w:rFonts w:eastAsia="Times New Roman" w:cs="Times New Roman"/>
          <w:color w:val="000000"/>
          <w:sz w:val="28"/>
          <w:szCs w:val="28"/>
          <w:lang w:eastAsia="ru-RU"/>
        </w:rPr>
        <w:t xml:space="preserve"> </w:t>
      </w:r>
      <w:r w:rsidRPr="00B630D9">
        <w:rPr>
          <w:rFonts w:eastAsia="Times New Roman" w:cs="Times New Roman"/>
          <w:sz w:val="28"/>
          <w:szCs w:val="28"/>
          <w:lang w:eastAsia="ru-RU"/>
        </w:rPr>
        <w:t>Д</w:t>
      </w:r>
      <w:proofErr w:type="gramEnd"/>
      <w:r w:rsidRPr="00B630D9">
        <w:rPr>
          <w:rFonts w:eastAsia="Times New Roman" w:cs="Times New Roman"/>
          <w:sz w:val="28"/>
          <w:szCs w:val="28"/>
          <w:lang w:eastAsia="ru-RU"/>
        </w:rPr>
        <w:t>опускается просрочка оплаты до 60 (шестидесяти) календарных дней, за этот период пени (неустойки) по настоящему Договору не взимаются. До наступления предельного срока оплаты обязательства Заказчика перед Исполнителем по оплате выполненных работ считаются выполненными с момента списания денежных сре</w:t>
      </w:r>
      <w:proofErr w:type="gramStart"/>
      <w:r w:rsidRPr="00B630D9">
        <w:rPr>
          <w:rFonts w:eastAsia="Times New Roman" w:cs="Times New Roman"/>
          <w:sz w:val="28"/>
          <w:szCs w:val="28"/>
          <w:lang w:eastAsia="ru-RU"/>
        </w:rPr>
        <w:t>дств с к</w:t>
      </w:r>
      <w:proofErr w:type="gramEnd"/>
      <w:r w:rsidRPr="00B630D9">
        <w:rPr>
          <w:rFonts w:eastAsia="Times New Roman" w:cs="Times New Roman"/>
          <w:sz w:val="28"/>
          <w:szCs w:val="28"/>
          <w:lang w:eastAsia="ru-RU"/>
        </w:rPr>
        <w:t>орреспондентского счета банка, обслуживающего Заказчика.</w:t>
      </w:r>
    </w:p>
    <w:p w:rsidR="00792647" w:rsidRPr="00B630D9" w:rsidRDefault="00792647" w:rsidP="00792647">
      <w:pPr>
        <w:suppressAutoHyphens/>
        <w:autoSpaceDN w:val="0"/>
        <w:spacing w:line="240" w:lineRule="auto"/>
        <w:ind w:left="425" w:hanging="425"/>
        <w:contextualSpacing/>
        <w:jc w:val="both"/>
        <w:textAlignment w:val="baseline"/>
        <w:rPr>
          <w:rFonts w:eastAsia="Times New Roman" w:cs="Times New Roman"/>
          <w:color w:val="000000"/>
          <w:sz w:val="28"/>
          <w:szCs w:val="28"/>
          <w:lang w:eastAsia="ru-RU"/>
        </w:rPr>
      </w:pPr>
      <w:r w:rsidRPr="00B630D9">
        <w:rPr>
          <w:rFonts w:eastAsia="Times New Roman" w:cs="Times New Roman"/>
          <w:color w:val="000000"/>
          <w:sz w:val="28"/>
          <w:szCs w:val="28"/>
          <w:lang w:eastAsia="ru-RU"/>
        </w:rPr>
        <w:t>3.4</w:t>
      </w:r>
      <w:proofErr w:type="gramStart"/>
      <w:r w:rsidRPr="00B630D9">
        <w:rPr>
          <w:rFonts w:eastAsia="Times New Roman" w:cs="Times New Roman"/>
          <w:color w:val="000000"/>
          <w:sz w:val="28"/>
          <w:szCs w:val="28"/>
          <w:lang w:eastAsia="ru-RU"/>
        </w:rPr>
        <w:t xml:space="preserve"> П</w:t>
      </w:r>
      <w:proofErr w:type="gramEnd"/>
      <w:r w:rsidRPr="00B630D9">
        <w:rPr>
          <w:rFonts w:eastAsia="Times New Roman" w:cs="Times New Roman"/>
          <w:color w:val="000000"/>
          <w:sz w:val="28"/>
          <w:szCs w:val="28"/>
          <w:lang w:eastAsia="ru-RU"/>
        </w:rPr>
        <w:t xml:space="preserve">ри несвоевременной оплате Заказчиком выполненных работ Исполнитель вправе начислить Заказчику неустойку в размере 0,02 % (процента) от суммы несвоевременно оплаченных выполненных работ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w:t>
      </w:r>
      <w:proofErr w:type="gramStart"/>
      <w:r w:rsidRPr="00B630D9">
        <w:rPr>
          <w:rFonts w:eastAsia="Times New Roman" w:cs="Times New Roman"/>
          <w:color w:val="000000"/>
          <w:sz w:val="28"/>
          <w:szCs w:val="28"/>
          <w:lang w:eastAsia="ru-RU"/>
        </w:rPr>
        <w:t>рамках</w:t>
      </w:r>
      <w:proofErr w:type="gramEnd"/>
      <w:r w:rsidRPr="00B630D9">
        <w:rPr>
          <w:rFonts w:eastAsia="Times New Roman" w:cs="Times New Roman"/>
          <w:color w:val="000000"/>
          <w:sz w:val="28"/>
          <w:szCs w:val="28"/>
          <w:lang w:eastAsia="ru-RU"/>
        </w:rPr>
        <w:t xml:space="preserve"> настоящего Договора проценты, предусмотренные статьей 395 ГК РФ, взысканию с Заказчика не подлежат.</w:t>
      </w:r>
    </w:p>
    <w:p w:rsidR="00792647" w:rsidRPr="00B630D9" w:rsidRDefault="00792647" w:rsidP="00792647">
      <w:pPr>
        <w:suppressAutoHyphens/>
        <w:autoSpaceDN w:val="0"/>
        <w:spacing w:line="240" w:lineRule="auto"/>
        <w:ind w:left="425" w:firstLine="284"/>
        <w:contextualSpacing/>
        <w:jc w:val="both"/>
        <w:textAlignment w:val="baseline"/>
        <w:rPr>
          <w:rFonts w:eastAsia="Times New Roman" w:cs="Times New Roman"/>
          <w:color w:val="000000"/>
          <w:sz w:val="28"/>
          <w:szCs w:val="28"/>
          <w:lang w:eastAsia="ru-RU"/>
        </w:rPr>
      </w:pPr>
      <w:r w:rsidRPr="00B630D9">
        <w:rPr>
          <w:rFonts w:eastAsia="Times New Roman" w:cs="Times New Roman"/>
          <w:color w:val="000000"/>
          <w:sz w:val="28"/>
          <w:szCs w:val="28"/>
          <w:lang w:eastAsia="ru-RU"/>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792647" w:rsidRPr="00B630D9" w:rsidRDefault="00792647" w:rsidP="00792647">
      <w:p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3.5 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досрочного расторжения настоящего Договора по основаниям, предусмотренным настоящим Договором, Заказчик обязуется:</w:t>
      </w:r>
    </w:p>
    <w:p w:rsidR="00792647" w:rsidRPr="00B630D9" w:rsidRDefault="00792647" w:rsidP="00792647">
      <w:pPr>
        <w:tabs>
          <w:tab w:val="left" w:pos="142"/>
        </w:tabs>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 xml:space="preserve">        - оплатить фактически выполненные Исполнителем работы по этапам, которые</w:t>
      </w:r>
      <w:r w:rsidRPr="00B630D9">
        <w:rPr>
          <w:rFonts w:eastAsia="Times New Roman" w:cs="Times New Roman"/>
          <w:sz w:val="28"/>
          <w:szCs w:val="28"/>
          <w:lang w:eastAsia="ru-RU"/>
        </w:rPr>
        <w:br/>
        <w:t>выполнены в полном объеме, и по которым Сторонами настоящего Договора подписаны Акты сдачи-приемки работ, в соответствии со стоимостью работ по этим этапам, приведенной в Приложении №2 к настоящему Договору;</w:t>
      </w:r>
    </w:p>
    <w:p w:rsidR="00792647" w:rsidRPr="00B630D9" w:rsidRDefault="00792647" w:rsidP="00792647">
      <w:pPr>
        <w:tabs>
          <w:tab w:val="left" w:pos="142"/>
        </w:tabs>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 оплатить фактически выполненные работы по</w:t>
      </w:r>
      <w:r w:rsidRPr="00B630D9">
        <w:rPr>
          <w:rFonts w:eastAsia="Times New Roman" w:cs="Times New Roman"/>
          <w:color w:val="FF0000"/>
          <w:sz w:val="28"/>
          <w:szCs w:val="28"/>
          <w:lang w:eastAsia="ru-RU"/>
        </w:rPr>
        <w:t xml:space="preserve"> </w:t>
      </w:r>
      <w:r w:rsidRPr="00B630D9">
        <w:rPr>
          <w:rFonts w:eastAsia="Times New Roman" w:cs="Times New Roman"/>
          <w:sz w:val="28"/>
          <w:szCs w:val="28"/>
          <w:lang w:eastAsia="ru-RU"/>
        </w:rPr>
        <w:t>этапу, которые выполнены не в полном объеме в соответствии с Актом сдачи-приемки работ по данному этапу.</w:t>
      </w:r>
    </w:p>
    <w:p w:rsidR="00792647" w:rsidRPr="00B630D9" w:rsidRDefault="00792647" w:rsidP="00792647">
      <w:pPr>
        <w:tabs>
          <w:tab w:val="left" w:pos="142"/>
        </w:tabs>
        <w:suppressAutoHyphens/>
        <w:autoSpaceDN w:val="0"/>
        <w:spacing w:line="240" w:lineRule="auto"/>
        <w:ind w:left="425" w:hanging="425"/>
        <w:contextualSpacing/>
        <w:textAlignment w:val="baseline"/>
        <w:rPr>
          <w:rFonts w:eastAsia="Times New Roman" w:cs="Times New Roman"/>
          <w:sz w:val="28"/>
          <w:szCs w:val="28"/>
          <w:lang w:eastAsia="ru-RU"/>
        </w:rPr>
      </w:pPr>
    </w:p>
    <w:p w:rsidR="00792647" w:rsidRPr="00B630D9" w:rsidRDefault="00792647" w:rsidP="00792647">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ПОРЯДОК СДАЧИ ПРИЕМКИ РАБОТ</w:t>
      </w:r>
    </w:p>
    <w:p w:rsidR="00792647" w:rsidRPr="00B630D9" w:rsidRDefault="00792647" w:rsidP="00792647">
      <w:pPr>
        <w:numPr>
          <w:ilvl w:val="0"/>
          <w:numId w:val="55"/>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4.1 Сдача-приемка выполненных по настоящему Договору работ осуществляется поэтапно. По окончании выполнения работ по этапу, Исполнитель в течение 5 (пяти) рабочих дней после окончания выполнения работ по этапу, предоставляет Заказчику Акт сдачи-приемки работ за отчетный этап в 2-х экземплярах.</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в течение 10-х рабочих дней с даты получения Актов сдач</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приемки работ должен либо подписать Акт сдачи-приемки работ по этапу и вернуть один экземпляр Исполнителю, либо направить Исполнителю мотивированный отказ от принятия выполненных работ по этапу Договора в письменном виде. В случае мотивированного отказа Заказчика сторонами подписывается двусторонний Акт сдач</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приемки работ с указанием перечня недостатков.</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Исполнитель в случае признания им мотивированного отказа Заказчика от принятия выполненных работ должен устранить все указанные недостатки в разумные сроки за свой счет. Сроки исправления недостатков должны быть согласованы с Заказчиком в письменном виде.</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 случае невозврата Заказчиком подписанного Акта сдач</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приемки работ или мотивированного отказа работы по настоящему Договору считаются выполненными в полном объеме.</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обнаруживший недостатки в работе Исполнителя по исполнению определенных настоящим Договором работ при их сдаче-приемке, вправе ссылаться на них только в тех случаях, когда в Акте сдачи-приемки работ были зафиксированы указанные недостатки.</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обнаруживший недостатки, которые не могли быть установлены при обычном способе приемки (скрытые недостатки), обязан известить об этом Исполнителя в течение 20 (двадцати) рабочих дней с момента подписания Акта сдач</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приемки работ. При основательности претензий Заказчика Исполнитель обязуется устранить выявленные недостатки собственными силами и за свой счет в течени</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10 (десяти) рабочих дней со дня предоставления Заказчиком письменной претензии. Основанием является подтверждение данного недостатка через повторную демонстрацию аналогичной ситуации Исполнителю.</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принявший работу Исполнителя без проверки, лишается права ссылаться на явные недостатки работы, которые могли и должны были быть установлены при обычных условиях приемки работ по настоящему Договору.</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досрочного расторжения настоящего Договора, Исполнитель в течение 5 (пяти) рабочих дней после подписания Соглашения о досрочном расторжении Договора, предоставляет Заказчику Акт сдачи-приемки работ по выполненным до момента подписания Соглашения о досрочном расторжении Договора работам в 2-х экземплярах. Подписание Акта сдачи-приемки работ Заказчиком осуществляется в порядке, предусмотренном п. 4.2.-4.3. настоящего Договора.</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Обязательства Исполнителя по этапу считаются исполненными, а работы выполненными, после подписания Заказчиком и Исполнителем Актов сдач</w:t>
      </w:r>
      <w:proofErr w:type="gramStart"/>
      <w:r w:rsidRPr="00B630D9">
        <w:rPr>
          <w:rFonts w:eastAsia="Times New Roman" w:cs="Times New Roman"/>
          <w:sz w:val="28"/>
          <w:szCs w:val="28"/>
          <w:lang w:eastAsia="ru-RU"/>
        </w:rPr>
        <w:t>и-</w:t>
      </w:r>
      <w:proofErr w:type="gramEnd"/>
      <w:r w:rsidRPr="00B630D9">
        <w:rPr>
          <w:rFonts w:eastAsia="Times New Roman" w:cs="Times New Roman"/>
          <w:sz w:val="28"/>
          <w:szCs w:val="28"/>
          <w:lang w:eastAsia="ru-RU"/>
        </w:rPr>
        <w:t xml:space="preserve"> приемки работ по этапу.</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досрочного выполнения Исполнителем обязательств по Договору Заказчик вправе досрочно принять и оплатить их.</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По результатам окончательной приемки работ Сторонами подписывается Акт приема-передачи выполненных работ.</w:t>
      </w:r>
    </w:p>
    <w:p w:rsidR="00792647" w:rsidRPr="00B630D9" w:rsidRDefault="00792647" w:rsidP="00792647">
      <w:pPr>
        <w:numPr>
          <w:ilvl w:val="1"/>
          <w:numId w:val="58"/>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Исполнитель гарантирует Заказчику работоспособность результата выполненных Работ (разработанных форм, отчетов и алгоритмов) в течение 12 (двенадцати) месяцев с момента подписания Акта приема-передачи выполненных работ.</w:t>
      </w:r>
    </w:p>
    <w:p w:rsidR="00792647" w:rsidRPr="00B630D9" w:rsidRDefault="00792647" w:rsidP="00792647">
      <w:pPr>
        <w:suppressAutoHyphens/>
        <w:autoSpaceDN w:val="0"/>
        <w:spacing w:line="240" w:lineRule="auto"/>
        <w:ind w:left="426"/>
        <w:contextualSpacing/>
        <w:textAlignment w:val="baseline"/>
        <w:rPr>
          <w:rFonts w:eastAsia="Times New Roman" w:cs="Times New Roman"/>
          <w:sz w:val="28"/>
          <w:szCs w:val="28"/>
          <w:lang w:eastAsia="ru-RU"/>
        </w:rPr>
      </w:pPr>
    </w:p>
    <w:p w:rsidR="00792647" w:rsidRPr="00B630D9" w:rsidRDefault="00792647" w:rsidP="00792647">
      <w:pPr>
        <w:numPr>
          <w:ilvl w:val="0"/>
          <w:numId w:val="59"/>
        </w:numPr>
        <w:tabs>
          <w:tab w:val="left" w:pos="556"/>
          <w:tab w:val="left" w:pos="1472"/>
          <w:tab w:val="left" w:pos="2388"/>
          <w:tab w:val="left" w:pos="2901"/>
          <w:tab w:val="left" w:pos="4220"/>
          <w:tab w:val="left" w:pos="5136"/>
          <w:tab w:val="left" w:pos="6052"/>
          <w:tab w:val="left" w:pos="6968"/>
          <w:tab w:val="left" w:pos="7884"/>
          <w:tab w:val="left" w:pos="8800"/>
          <w:tab w:val="left" w:pos="9716"/>
          <w:tab w:val="left" w:pos="10632"/>
          <w:tab w:val="left" w:pos="11548"/>
          <w:tab w:val="left" w:pos="12464"/>
          <w:tab w:val="left" w:pos="13380"/>
          <w:tab w:val="left" w:pos="1429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СРОК  ДЕЙСТВИЯ  ДОГОВОРА.</w:t>
      </w:r>
    </w:p>
    <w:p w:rsidR="00792647" w:rsidRPr="00B630D9" w:rsidRDefault="00792647" w:rsidP="00792647">
      <w:pPr>
        <w:numPr>
          <w:ilvl w:val="0"/>
          <w:numId w:val="59"/>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numPr>
          <w:ilvl w:val="1"/>
          <w:numId w:val="60"/>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Настоящий Договор действует </w:t>
      </w:r>
      <w:proofErr w:type="gramStart"/>
      <w:r w:rsidRPr="00B630D9">
        <w:rPr>
          <w:rFonts w:eastAsia="Times New Roman" w:cs="Times New Roman"/>
          <w:sz w:val="28"/>
          <w:szCs w:val="28"/>
          <w:lang w:eastAsia="ru-RU"/>
        </w:rPr>
        <w:t>с даты подписания</w:t>
      </w:r>
      <w:proofErr w:type="gramEnd"/>
      <w:r w:rsidRPr="00B630D9">
        <w:rPr>
          <w:rFonts w:eastAsia="Times New Roman" w:cs="Times New Roman"/>
          <w:sz w:val="28"/>
          <w:szCs w:val="28"/>
          <w:lang w:eastAsia="ru-RU"/>
        </w:rPr>
        <w:t xml:space="preserve"> обеими Сторонами и до полного исполнения Сторонами всех обязательств.</w:t>
      </w:r>
    </w:p>
    <w:p w:rsidR="00792647" w:rsidRPr="00B630D9" w:rsidRDefault="00792647" w:rsidP="00792647">
      <w:pPr>
        <w:numPr>
          <w:ilvl w:val="1"/>
          <w:numId w:val="60"/>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Настоящий Договор может быть прекращен досрочно в следующих случаях:</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исполнения в полном объеме обязательств по Договору сторонами;</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 одностороннем порядке, при невыполнении обязательств по настоящему договору;</w:t>
      </w:r>
    </w:p>
    <w:p w:rsidR="00792647" w:rsidRPr="00B630D9" w:rsidRDefault="00792647" w:rsidP="00792647">
      <w:pPr>
        <w:numPr>
          <w:ilvl w:val="0"/>
          <w:numId w:val="57"/>
        </w:numPr>
        <w:tabs>
          <w:tab w:val="left" w:pos="142"/>
        </w:tabs>
        <w:suppressAutoHyphens/>
        <w:autoSpaceDN w:val="0"/>
        <w:spacing w:line="240" w:lineRule="auto"/>
        <w:ind w:left="426" w:firstLine="0"/>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по соглашению Сторон;</w:t>
      </w:r>
    </w:p>
    <w:p w:rsidR="00792647" w:rsidRPr="00B630D9" w:rsidRDefault="00792647" w:rsidP="00792647">
      <w:pPr>
        <w:numPr>
          <w:ilvl w:val="1"/>
          <w:numId w:val="60"/>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92647" w:rsidRPr="00B630D9" w:rsidRDefault="00792647" w:rsidP="00792647">
      <w:pPr>
        <w:numPr>
          <w:ilvl w:val="1"/>
          <w:numId w:val="60"/>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данный Договор (отказаться от исполнения настоящего Договора), но только при условии окончания всех взаиморасчетов между Сторонами в рамках настоящего договора. В </w:t>
      </w:r>
      <w:proofErr w:type="gramStart"/>
      <w:r w:rsidRPr="00B630D9">
        <w:rPr>
          <w:rFonts w:eastAsia="Times New Roman" w:cs="Times New Roman"/>
          <w:sz w:val="28"/>
          <w:szCs w:val="28"/>
          <w:lang w:eastAsia="ru-RU"/>
        </w:rPr>
        <w:t>этом</w:t>
      </w:r>
      <w:proofErr w:type="gramEnd"/>
      <w:r w:rsidRPr="00B630D9">
        <w:rPr>
          <w:rFonts w:eastAsia="Times New Roman" w:cs="Times New Roman"/>
          <w:sz w:val="28"/>
          <w:szCs w:val="28"/>
          <w:lang w:eastAsia="ru-RU"/>
        </w:rPr>
        <w:t xml:space="preserve"> случае Договор считается расторгнутым на пятый календарный день с момента направления Заказчиком соответствующего уведомления. Подписания каких-либо Дополнительных соглашений не требуется.</w:t>
      </w:r>
    </w:p>
    <w:p w:rsidR="00792647" w:rsidRPr="00B630D9" w:rsidRDefault="00792647" w:rsidP="00792647">
      <w:pPr>
        <w:numPr>
          <w:ilvl w:val="1"/>
          <w:numId w:val="60"/>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Исполнитель не может передать свои права и обязанности, указанные в настоящем Договоре, третьему лицу без письменного согласия Заказчика.</w:t>
      </w:r>
    </w:p>
    <w:p w:rsidR="00792647" w:rsidRPr="00B630D9" w:rsidRDefault="00792647" w:rsidP="00792647">
      <w:pPr>
        <w:suppressAutoHyphens/>
        <w:autoSpaceDN w:val="0"/>
        <w:spacing w:line="240" w:lineRule="auto"/>
        <w:ind w:left="426"/>
        <w:contextualSpacing/>
        <w:jc w:val="both"/>
        <w:textAlignment w:val="baseline"/>
        <w:rPr>
          <w:rFonts w:eastAsia="Times New Roman" w:cs="Times New Roman"/>
          <w:sz w:val="28"/>
          <w:szCs w:val="28"/>
          <w:lang w:eastAsia="ru-RU"/>
        </w:rPr>
      </w:pPr>
    </w:p>
    <w:p w:rsidR="00792647" w:rsidRPr="00B630D9" w:rsidRDefault="00792647" w:rsidP="00792647">
      <w:pPr>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КОНФИДЕНЦИАЛЬНОСТЬ ИНФОРМАЦИИ</w:t>
      </w:r>
    </w:p>
    <w:p w:rsidR="00792647" w:rsidRPr="00B630D9" w:rsidRDefault="00792647" w:rsidP="00792647">
      <w:pPr>
        <w:numPr>
          <w:ilvl w:val="0"/>
          <w:numId w:val="59"/>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numPr>
          <w:ilvl w:val="1"/>
          <w:numId w:val="61"/>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Стороны обязуются обеспечить конфиденциальность технической информации, полученной Сторонами в процессе выполнения работ, и действовать в соответствии с Соглашением о конфиденциальности (Приложение №3), являющимся неотъемлемой частью настоящего Договора.</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p>
    <w:p w:rsidR="00792647" w:rsidRPr="00B630D9" w:rsidRDefault="00792647" w:rsidP="00792647">
      <w:pPr>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ОТВЕТСТВЕННОСТЬ СТОРОН И ФОРС-МАЖОР</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ind w:left="720"/>
        <w:contextualSpacing/>
        <w:jc w:val="left"/>
        <w:textAlignment w:val="baseline"/>
        <w:rPr>
          <w:rFonts w:eastAsia="Times New Roman" w:cs="Times New Roman"/>
          <w:b/>
          <w:sz w:val="28"/>
          <w:szCs w:val="28"/>
          <w:lang w:eastAsia="ru-RU"/>
        </w:rPr>
      </w:pPr>
    </w:p>
    <w:p w:rsidR="00792647" w:rsidRPr="00B630D9" w:rsidRDefault="00792647" w:rsidP="00792647">
      <w:pPr>
        <w:numPr>
          <w:ilvl w:val="0"/>
          <w:numId w:val="62"/>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Заказчиком и (или) оплате Заказчиком не подлежат.</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нарушения по вине Исполнителя сроков выполнения работ, Заказчик имеет право начислить Исполнителю (как в полной сумме, так и частично) пени </w:t>
      </w:r>
      <w:r w:rsidRPr="00B630D9">
        <w:rPr>
          <w:rFonts w:eastAsia="Times New Roman" w:cs="Times New Roman"/>
          <w:sz w:val="28"/>
          <w:szCs w:val="28"/>
          <w:lang w:eastAsia="ru-RU"/>
        </w:rPr>
        <w:lastRenderedPageBreak/>
        <w:t>в размере 1/300 ставки рефинансирования ЦБ РФ от стоимости невыполненных или несвоевременно выполненных работ за каждый день просрочки.</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Заказчик вправе в одностороннем порядке (простым письменным уведомлением) уменьшить размер штрафных санкций (до нуля), которые он имеет право начислить Исполнителю, а также срок их начисления. При этом такие уведомления будут являться неотъемлемой частью настоящего Договора с даты, указанной в уведомлении, и Договор будет действовать в части, не противоречащей таким уведомлениям.  Датой начисления штрафных санкций будет являться дата, указанная в уведомлении о начислении, или в соответствующем документе, подписанном двумя Сторонами. </w:t>
      </w:r>
      <w:proofErr w:type="gramStart"/>
      <w:r w:rsidRPr="00B630D9">
        <w:rPr>
          <w:rFonts w:eastAsia="Times New Roman" w:cs="Times New Roman"/>
          <w:sz w:val="28"/>
          <w:szCs w:val="28"/>
          <w:lang w:eastAsia="ru-RU"/>
        </w:rPr>
        <w:t>В случае, если споры по уплате штрафных санкций будут переданы на рассмотрение судебных органов, и судебным актом, вступившим в законную силу, размер штрафных санкций будет уменьшен, то Стороны обязаны внести соответствующие изменения в расчеты с даты вступления судебного акта в законную силу.</w:t>
      </w:r>
      <w:proofErr w:type="gramEnd"/>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Уплата штрафных санкций не освобождает Стороны от выполнения принятых на себя обязательств по настоящему Договору.</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наступления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стороны освобождаются на время действия указанных обстоятельств от ответственности за частичное или полное неисполнение обязательств по настоящему Договору.</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стихийные бедствия, чрезвычайные события социального характера (война, массовые беспорядки и т.п.), правительственные постановления или распоряжения государственных органов, делающие невозможным исполнение обязанностей сторон по настоящему Договору.</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Сторона, подвергшаяся действию обстоятельств непреодолимой силы, должна не позднее чем через 5 (пять) календарных дней письменно уведомить другую сторону об их возникновении, направив извещение. В противном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она лишается права ссылаться на эти обстоятельства, как освобождающие от ответственности.</w:t>
      </w:r>
    </w:p>
    <w:p w:rsidR="00792647" w:rsidRPr="00B630D9" w:rsidRDefault="00792647" w:rsidP="00792647">
      <w:pPr>
        <w:numPr>
          <w:ilvl w:val="1"/>
          <w:numId w:val="63"/>
        </w:numPr>
        <w:suppressAutoHyphens/>
        <w:autoSpaceDN w:val="0"/>
        <w:spacing w:line="240" w:lineRule="auto"/>
        <w:ind w:left="425" w:hanging="425"/>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Наступление обстоятельств, предусмотренных настоящей статьей, при условии совершения действий, предусмотренных п. 7.7. настоящего Договора, продлевает срок исполнения договорных обязательств на период, который соответствует сроку действия обстоятельств непреодолимой силы и разумному сроку устранения последствий. Если обстоятельства непреодолимой силы будут продолжаться свыше 2-х месяцев, Стороны должны договориться о судьбе данного Договора, что не освобождает Заказчика от обязанности оплатить выполненные до наступления обстоятельств непреодолимой силы работы.</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both"/>
        <w:textAlignment w:val="baseline"/>
        <w:rPr>
          <w:rFonts w:eastAsia="Times New Roman" w:cs="Times New Roman"/>
          <w:sz w:val="28"/>
          <w:szCs w:val="28"/>
          <w:lang w:eastAsia="ru-RU"/>
        </w:rPr>
      </w:pPr>
    </w:p>
    <w:p w:rsidR="00792647" w:rsidRPr="00B630D9" w:rsidRDefault="00792647" w:rsidP="00792647">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ПОРЯДОК РАЗРЕШЕНИЯ СПОРОВ</w:t>
      </w:r>
    </w:p>
    <w:p w:rsidR="00792647" w:rsidRPr="00B630D9" w:rsidRDefault="00792647" w:rsidP="00792647">
      <w:pPr>
        <w:numPr>
          <w:ilvl w:val="0"/>
          <w:numId w:val="62"/>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numPr>
          <w:ilvl w:val="1"/>
          <w:numId w:val="6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Все споры и разногласия, возникающие в процессе исполнения настоящего Договора, будут по возможности разрешаться Сторонами путем переговоров.</w:t>
      </w:r>
    </w:p>
    <w:p w:rsidR="00792647" w:rsidRPr="00B630D9" w:rsidRDefault="00792647" w:rsidP="00792647">
      <w:pPr>
        <w:numPr>
          <w:ilvl w:val="1"/>
          <w:numId w:val="6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92647" w:rsidRPr="00B630D9" w:rsidRDefault="00792647" w:rsidP="00792647">
      <w:pPr>
        <w:numPr>
          <w:ilvl w:val="1"/>
          <w:numId w:val="65"/>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Стороны устанавливают, что все возможные претензии по настоящему Договору должны быть рассмотрены Сторонами в течение 10 (десяти) рабочих дней с момента получения претензии.</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both"/>
        <w:textAlignment w:val="baseline"/>
        <w:rPr>
          <w:rFonts w:eastAsia="Times New Roman" w:cs="Times New Roman"/>
          <w:sz w:val="28"/>
          <w:szCs w:val="28"/>
          <w:lang w:eastAsia="ru-RU"/>
        </w:rPr>
      </w:pPr>
    </w:p>
    <w:p w:rsidR="00792647" w:rsidRPr="00B630D9" w:rsidRDefault="00792647" w:rsidP="00792647">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b/>
          <w:sz w:val="28"/>
          <w:szCs w:val="28"/>
          <w:lang w:eastAsia="ru-RU"/>
        </w:rPr>
      </w:pPr>
      <w:r w:rsidRPr="00B630D9">
        <w:rPr>
          <w:rFonts w:eastAsia="Times New Roman" w:cs="Times New Roman"/>
          <w:b/>
          <w:sz w:val="28"/>
          <w:szCs w:val="28"/>
          <w:lang w:eastAsia="ru-RU"/>
        </w:rPr>
        <w:t>ОСОБЫЕ УСЛОВИЯ</w:t>
      </w:r>
    </w:p>
    <w:p w:rsidR="00792647" w:rsidRPr="00B630D9" w:rsidRDefault="00792647" w:rsidP="00792647">
      <w:pPr>
        <w:numPr>
          <w:ilvl w:val="0"/>
          <w:numId w:val="62"/>
        </w:numPr>
        <w:suppressAutoHyphens/>
        <w:autoSpaceDN w:val="0"/>
        <w:spacing w:line="240" w:lineRule="auto"/>
        <w:contextualSpacing/>
        <w:jc w:val="both"/>
        <w:textAlignment w:val="baseline"/>
        <w:rPr>
          <w:rFonts w:eastAsia="Times New Roman" w:cs="Times New Roman"/>
          <w:vanish/>
          <w:sz w:val="28"/>
          <w:szCs w:val="28"/>
          <w:lang w:eastAsia="ru-RU"/>
        </w:rPr>
      </w:pP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Права и обязанности, возникшие из настоящего Договора, Исполнитель не вправе передавать третьим лицам без письменного согласия Заказчика.</w:t>
      </w: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Риск случайной гибели или случайного повреждения результата выполненных Работ до их приемки Заказчиком несет Исполнитель.</w:t>
      </w: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Настоящий Договор заключен в двух оригинальных экземплярах, имеющих равную юридическую силу, по одному экземпляру для каждой из Сторон.</w:t>
      </w: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proofErr w:type="gramStart"/>
      <w:r w:rsidRPr="00B630D9">
        <w:rPr>
          <w:rFonts w:eastAsia="Times New Roman" w:cs="Times New Roman"/>
          <w:sz w:val="28"/>
          <w:szCs w:val="28"/>
          <w:lang w:eastAsia="ru-RU"/>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информацию об изменениях по адресу электронной почты </w:t>
      </w:r>
      <w:hyperlink r:id="rId30" w:history="1">
        <w:r w:rsidRPr="00B630D9">
          <w:rPr>
            <w:rFonts w:eastAsia="Times New Roman" w:cs="Times New Roman"/>
            <w:sz w:val="28"/>
            <w:szCs w:val="28"/>
            <w:lang w:eastAsia="ru-RU"/>
          </w:rPr>
          <w:t>admin@mures.ru</w:t>
        </w:r>
      </w:hyperlink>
      <w:r w:rsidRPr="00B630D9">
        <w:rPr>
          <w:rFonts w:eastAsia="Times New Roman" w:cs="Times New Roman"/>
          <w:sz w:val="28"/>
          <w:szCs w:val="28"/>
          <w:lang w:eastAsia="ru-RU"/>
        </w:rPr>
        <w:t xml:space="preserve">, </w:t>
      </w:r>
      <w:hyperlink r:id="rId31" w:history="1">
        <w:r w:rsidRPr="00B630D9">
          <w:rPr>
            <w:rFonts w:eastAsia="Times New Roman" w:cs="Times New Roman"/>
            <w:sz w:val="28"/>
            <w:szCs w:val="28"/>
            <w:lang w:eastAsia="ru-RU"/>
          </w:rPr>
          <w:t>info@mures.ru</w:t>
        </w:r>
      </w:hyperlink>
      <w:r w:rsidRPr="00B630D9">
        <w:rPr>
          <w:rFonts w:eastAsia="Times New Roman" w:cs="Times New Roman"/>
          <w:sz w:val="28"/>
          <w:szCs w:val="28"/>
          <w:lang w:eastAsia="ru-RU"/>
        </w:rPr>
        <w:t>в течение 3 (трех) календарных дней после таких изменений с подтверждением соответствующими документами.</w:t>
      </w:r>
      <w:proofErr w:type="gramEnd"/>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Заказчик вправе в одностороннем порядке отказаться от исполнения договора в случае неисполнения Исполнителем обязанности, предусмотренные пунктом 9.5 настоящего договора, при условии окончания всех взаиморасчетов между Сторонами в рамках настоящего договора.</w:t>
      </w:r>
    </w:p>
    <w:p w:rsidR="00792647" w:rsidRPr="00B630D9" w:rsidRDefault="00792647" w:rsidP="00792647">
      <w:pPr>
        <w:suppressAutoHyphens/>
        <w:autoSpaceDN w:val="0"/>
        <w:spacing w:line="240" w:lineRule="auto"/>
        <w:ind w:left="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В </w:t>
      </w:r>
      <w:proofErr w:type="gramStart"/>
      <w:r w:rsidRPr="00B630D9">
        <w:rPr>
          <w:rFonts w:eastAsia="Times New Roman" w:cs="Times New Roman"/>
          <w:sz w:val="28"/>
          <w:szCs w:val="28"/>
          <w:lang w:eastAsia="ru-RU"/>
        </w:rPr>
        <w:t>этом</w:t>
      </w:r>
      <w:proofErr w:type="gramEnd"/>
      <w:r w:rsidRPr="00B630D9">
        <w:rPr>
          <w:rFonts w:eastAsia="Times New Roman" w:cs="Times New Roman"/>
          <w:sz w:val="28"/>
          <w:szCs w:val="28"/>
          <w:lang w:eastAsia="ru-RU"/>
        </w:rPr>
        <w:t xml:space="preserve">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До получения подписанных Сторонами экземпляров настоящего Договора с приложениями, настоящий Договор и приложения, переданные средствами факсимильной связи, имеют юридическую силу.</w:t>
      </w:r>
    </w:p>
    <w:p w:rsidR="00792647" w:rsidRPr="00B630D9" w:rsidRDefault="00792647" w:rsidP="00792647">
      <w:pPr>
        <w:numPr>
          <w:ilvl w:val="1"/>
          <w:numId w:val="67"/>
        </w:numPr>
        <w:suppressAutoHyphens/>
        <w:autoSpaceDN w:val="0"/>
        <w:spacing w:line="240" w:lineRule="auto"/>
        <w:ind w:left="426" w:hanging="426"/>
        <w:contextualSpacing/>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Все Приложения к настоящему Договору являются его неотъемлемой частью.</w:t>
      </w:r>
    </w:p>
    <w:p w:rsidR="00792647" w:rsidRPr="00B630D9" w:rsidRDefault="00792647" w:rsidP="00792647">
      <w:pPr>
        <w:suppressAutoHyphens/>
        <w:autoSpaceDN w:val="0"/>
        <w:spacing w:before="60" w:after="60" w:line="240" w:lineRule="auto"/>
        <w:ind w:left="426"/>
        <w:contextualSpacing/>
        <w:jc w:val="left"/>
        <w:textAlignment w:val="baseline"/>
        <w:rPr>
          <w:rFonts w:eastAsia="Times New Roman" w:cs="Times New Roman"/>
          <w:sz w:val="28"/>
          <w:szCs w:val="28"/>
          <w:lang w:eastAsia="ru-RU"/>
        </w:rPr>
      </w:pP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textAlignment w:val="baseline"/>
        <w:rPr>
          <w:rFonts w:eastAsia="Times New Roman" w:cs="Times New Roman"/>
          <w:caps/>
          <w:sz w:val="28"/>
          <w:szCs w:val="28"/>
          <w:lang w:eastAsia="ru-RU"/>
        </w:rPr>
      </w:pPr>
      <w:r w:rsidRPr="00B630D9">
        <w:rPr>
          <w:rFonts w:eastAsia="Times New Roman" w:cs="Times New Roman"/>
          <w:caps/>
          <w:sz w:val="28"/>
          <w:szCs w:val="28"/>
          <w:lang w:eastAsia="ru-RU"/>
        </w:rPr>
        <w:t>Приложения:</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both"/>
        <w:textAlignment w:val="baseline"/>
        <w:rPr>
          <w:rFonts w:ascii="Courier New" w:eastAsia="Times New Roman" w:hAnsi="Courier New" w:cs="Times New Roman"/>
          <w:sz w:val="28"/>
          <w:szCs w:val="28"/>
          <w:lang w:eastAsia="ru-RU"/>
        </w:rPr>
      </w:pPr>
      <w:r w:rsidRPr="00B630D9">
        <w:rPr>
          <w:rFonts w:eastAsia="Times New Roman" w:cs="Times New Roman"/>
          <w:sz w:val="28"/>
          <w:szCs w:val="28"/>
          <w:lang w:eastAsia="ru-RU"/>
        </w:rPr>
        <w:t xml:space="preserve">1. Состав и содержание работ по Договору, график выполнения работ – __ </w:t>
      </w:r>
      <w:proofErr w:type="gramStart"/>
      <w:r w:rsidRPr="00B630D9">
        <w:rPr>
          <w:rFonts w:eastAsia="Times New Roman" w:cs="Times New Roman"/>
          <w:sz w:val="28"/>
          <w:szCs w:val="28"/>
          <w:lang w:eastAsia="ru-RU"/>
        </w:rPr>
        <w:t>л</w:t>
      </w:r>
      <w:proofErr w:type="gramEnd"/>
      <w:r w:rsidRPr="00B630D9">
        <w:rPr>
          <w:rFonts w:eastAsia="Times New Roman" w:cs="Times New Roman"/>
          <w:sz w:val="28"/>
          <w:szCs w:val="28"/>
          <w:lang w:eastAsia="ru-RU"/>
        </w:rPr>
        <w:t>.</w:t>
      </w:r>
    </w:p>
    <w:p w:rsidR="00792647" w:rsidRPr="00B630D9" w:rsidRDefault="00792647" w:rsidP="0079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left"/>
        <w:textAlignment w:val="baseline"/>
        <w:rPr>
          <w:rFonts w:ascii="Courier New" w:eastAsia="Times New Roman" w:hAnsi="Courier New" w:cs="Times New Roman"/>
          <w:sz w:val="28"/>
          <w:szCs w:val="28"/>
          <w:lang w:eastAsia="ru-RU"/>
        </w:rPr>
      </w:pPr>
      <w:r w:rsidRPr="00B630D9">
        <w:rPr>
          <w:rFonts w:eastAsia="Times New Roman" w:cs="Times New Roman"/>
          <w:sz w:val="28"/>
          <w:szCs w:val="28"/>
          <w:lang w:eastAsia="ru-RU"/>
        </w:rPr>
        <w:t xml:space="preserve">2. Стоимостная оценка выполняемых этапов -__ </w:t>
      </w:r>
      <w:proofErr w:type="gramStart"/>
      <w:r w:rsidRPr="00B630D9">
        <w:rPr>
          <w:rFonts w:eastAsia="Times New Roman" w:cs="Times New Roman"/>
          <w:sz w:val="28"/>
          <w:szCs w:val="28"/>
          <w:lang w:eastAsia="ru-RU"/>
        </w:rPr>
        <w:t>л</w:t>
      </w:r>
      <w:proofErr w:type="gramEnd"/>
      <w:r w:rsidRPr="00B630D9">
        <w:rPr>
          <w:rFonts w:eastAsia="Times New Roman" w:cs="Times New Roman"/>
          <w:sz w:val="28"/>
          <w:szCs w:val="28"/>
          <w:lang w:eastAsia="ru-RU"/>
        </w:rPr>
        <w:t>.</w:t>
      </w:r>
    </w:p>
    <w:p w:rsidR="00792647" w:rsidRPr="00B630D9" w:rsidRDefault="00792647" w:rsidP="00792647">
      <w:pPr>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left"/>
        <w:textAlignment w:val="baseline"/>
        <w:rPr>
          <w:rFonts w:ascii="Courier New" w:eastAsia="Times New Roman" w:hAnsi="Courier New" w:cs="Times New Roman"/>
          <w:sz w:val="28"/>
          <w:szCs w:val="28"/>
          <w:lang w:eastAsia="ru-RU"/>
        </w:rPr>
      </w:pPr>
      <w:r w:rsidRPr="00B630D9">
        <w:rPr>
          <w:rFonts w:eastAsia="Times New Roman" w:cs="Times New Roman"/>
          <w:spacing w:val="-6"/>
          <w:sz w:val="28"/>
          <w:szCs w:val="28"/>
          <w:lang w:eastAsia="ru-RU"/>
        </w:rPr>
        <w:t xml:space="preserve">3. Соглашение о конфиденциальности  - ___ </w:t>
      </w:r>
      <w:proofErr w:type="gramStart"/>
      <w:r w:rsidRPr="00B630D9">
        <w:rPr>
          <w:rFonts w:eastAsia="Times New Roman" w:cs="Times New Roman"/>
          <w:spacing w:val="-6"/>
          <w:sz w:val="28"/>
          <w:szCs w:val="28"/>
          <w:lang w:eastAsia="ru-RU"/>
        </w:rPr>
        <w:t>л</w:t>
      </w:r>
      <w:proofErr w:type="gramEnd"/>
    </w:p>
    <w:p w:rsidR="00792647" w:rsidRPr="00B630D9" w:rsidRDefault="00792647" w:rsidP="00792647">
      <w:pPr>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40" w:lineRule="auto"/>
        <w:contextualSpacing/>
        <w:jc w:val="left"/>
        <w:textAlignment w:val="baseline"/>
        <w:rPr>
          <w:rFonts w:ascii="Courier New" w:eastAsia="Times New Roman" w:hAnsi="Courier New" w:cs="Times New Roman"/>
          <w:sz w:val="28"/>
          <w:szCs w:val="28"/>
          <w:lang w:eastAsia="ru-RU"/>
        </w:rPr>
      </w:pPr>
      <w:r w:rsidRPr="00B630D9">
        <w:rPr>
          <w:rFonts w:eastAsia="Times New Roman" w:cs="Times New Roman"/>
          <w:sz w:val="28"/>
          <w:szCs w:val="28"/>
          <w:lang w:eastAsia="ru-RU"/>
        </w:rPr>
        <w:t>Всег</w:t>
      </w:r>
      <w:proofErr w:type="gramStart"/>
      <w:r w:rsidRPr="00B630D9">
        <w:rPr>
          <w:rFonts w:eastAsia="Times New Roman" w:cs="Times New Roman"/>
          <w:sz w:val="28"/>
          <w:szCs w:val="28"/>
          <w:lang w:eastAsia="ru-RU"/>
        </w:rPr>
        <w:t>о-</w:t>
      </w:r>
      <w:proofErr w:type="gramEnd"/>
      <w:r w:rsidRPr="00B630D9">
        <w:rPr>
          <w:rFonts w:eastAsia="Times New Roman" w:cs="Times New Roman"/>
          <w:sz w:val="28"/>
          <w:szCs w:val="28"/>
          <w:lang w:eastAsia="ru-RU"/>
        </w:rPr>
        <w:t xml:space="preserve"> ____ л.</w:t>
      </w:r>
    </w:p>
    <w:p w:rsidR="00792647" w:rsidRPr="00B630D9" w:rsidRDefault="00792647" w:rsidP="00792647">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360" w:lineRule="auto"/>
        <w:jc w:val="left"/>
        <w:textAlignment w:val="baseline"/>
        <w:rPr>
          <w:rFonts w:eastAsia="Times New Roman" w:cs="Times New Roman"/>
          <w:b/>
          <w:sz w:val="28"/>
          <w:szCs w:val="28"/>
          <w:lang w:eastAsia="ru-RU"/>
        </w:rPr>
      </w:pPr>
      <w:r w:rsidRPr="00B630D9">
        <w:rPr>
          <w:rFonts w:eastAsia="Times New Roman" w:cs="Times New Roman"/>
          <w:b/>
          <w:sz w:val="28"/>
          <w:szCs w:val="28"/>
          <w:lang w:eastAsia="ru-RU"/>
        </w:rPr>
        <w:t>АДРЕСА И РЕКВИЗИТЫ СТОРОН</w:t>
      </w:r>
    </w:p>
    <w:tbl>
      <w:tblPr>
        <w:tblW w:w="5027" w:type="pct"/>
        <w:tblInd w:w="-106" w:type="dxa"/>
        <w:tblCellMar>
          <w:left w:w="10" w:type="dxa"/>
          <w:right w:w="10" w:type="dxa"/>
        </w:tblCellMar>
        <w:tblLook w:val="0000" w:firstRow="0" w:lastRow="0" w:firstColumn="0" w:lastColumn="0" w:noHBand="0" w:noVBand="0"/>
      </w:tblPr>
      <w:tblGrid>
        <w:gridCol w:w="3968"/>
        <w:gridCol w:w="6510"/>
      </w:tblGrid>
      <w:tr w:rsidR="00792647" w:rsidRPr="00B630D9" w:rsidTr="00792647">
        <w:tc>
          <w:tcPr>
            <w:tcW w:w="4873"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60" w:after="60" w:line="240" w:lineRule="auto"/>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Заказчик:</w:t>
            </w:r>
          </w:p>
        </w:tc>
        <w:tc>
          <w:tcPr>
            <w:tcW w:w="5607"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60" w:after="60" w:line="240" w:lineRule="auto"/>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Исполнитель:</w:t>
            </w:r>
          </w:p>
        </w:tc>
      </w:tr>
      <w:tr w:rsidR="00792647" w:rsidRPr="00B630D9" w:rsidTr="00792647">
        <w:trPr>
          <w:trHeight w:val="80"/>
        </w:trPr>
        <w:tc>
          <w:tcPr>
            <w:tcW w:w="4873" w:type="dxa"/>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ОАО «</w:t>
            </w:r>
            <w:proofErr w:type="spellStart"/>
            <w:r w:rsidRPr="00B630D9">
              <w:rPr>
                <w:rFonts w:eastAsia="Times New Roman" w:cs="Times New Roman"/>
                <w:spacing w:val="-6"/>
                <w:sz w:val="28"/>
                <w:szCs w:val="28"/>
                <w:lang w:eastAsia="ru-RU"/>
              </w:rPr>
              <w:t>Мурманэнергосбыт</w:t>
            </w:r>
            <w:proofErr w:type="spellEnd"/>
            <w:r w:rsidRPr="00B630D9">
              <w:rPr>
                <w:rFonts w:eastAsia="Times New Roman" w:cs="Times New Roman"/>
                <w:spacing w:val="-6"/>
                <w:sz w:val="28"/>
                <w:szCs w:val="28"/>
                <w:lang w:eastAsia="ru-RU"/>
              </w:rPr>
              <w:t xml:space="preserve">» </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pacing w:val="-6"/>
                <w:sz w:val="28"/>
                <w:szCs w:val="28"/>
                <w:lang w:eastAsia="ru-RU"/>
              </w:rPr>
              <w:t xml:space="preserve">Юридический  адрес: </w:t>
            </w:r>
            <w:r w:rsidRPr="00B630D9">
              <w:rPr>
                <w:rFonts w:eastAsia="Times New Roman" w:cs="Times New Roman"/>
                <w:sz w:val="28"/>
                <w:szCs w:val="28"/>
                <w:lang w:eastAsia="ru-RU"/>
              </w:rPr>
              <w:t xml:space="preserve">183034, </w:t>
            </w:r>
            <w:proofErr w:type="spellStart"/>
            <w:r w:rsidRPr="00B630D9">
              <w:rPr>
                <w:rFonts w:eastAsia="Times New Roman" w:cs="Times New Roman"/>
                <w:sz w:val="28"/>
                <w:szCs w:val="28"/>
                <w:lang w:eastAsia="ru-RU"/>
              </w:rPr>
              <w:t>г</w:t>
            </w:r>
            <w:proofErr w:type="gramStart"/>
            <w:r w:rsidRPr="00B630D9">
              <w:rPr>
                <w:rFonts w:eastAsia="Times New Roman" w:cs="Times New Roman"/>
                <w:sz w:val="28"/>
                <w:szCs w:val="28"/>
                <w:lang w:eastAsia="ru-RU"/>
              </w:rPr>
              <w:t>.М</w:t>
            </w:r>
            <w:proofErr w:type="gramEnd"/>
            <w:r w:rsidRPr="00B630D9">
              <w:rPr>
                <w:rFonts w:eastAsia="Times New Roman" w:cs="Times New Roman"/>
                <w:sz w:val="28"/>
                <w:szCs w:val="28"/>
                <w:lang w:eastAsia="ru-RU"/>
              </w:rPr>
              <w:t>урманск</w:t>
            </w:r>
            <w:proofErr w:type="spellEnd"/>
            <w:r w:rsidRPr="00B630D9">
              <w:rPr>
                <w:rFonts w:eastAsia="Times New Roman" w:cs="Times New Roman"/>
                <w:sz w:val="28"/>
                <w:szCs w:val="28"/>
                <w:lang w:eastAsia="ru-RU"/>
              </w:rPr>
              <w:t>,</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 39.</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pacing w:val="-6"/>
                <w:sz w:val="28"/>
                <w:szCs w:val="28"/>
                <w:lang w:eastAsia="ru-RU"/>
              </w:rPr>
              <w:t xml:space="preserve">Почтовый адрес: </w:t>
            </w:r>
            <w:r w:rsidRPr="00B630D9">
              <w:rPr>
                <w:rFonts w:eastAsia="Times New Roman" w:cs="Times New Roman"/>
                <w:sz w:val="28"/>
                <w:szCs w:val="28"/>
                <w:lang w:eastAsia="ru-RU"/>
              </w:rPr>
              <w:t xml:space="preserve">183034, </w:t>
            </w:r>
            <w:proofErr w:type="spellStart"/>
            <w:r w:rsidRPr="00B630D9">
              <w:rPr>
                <w:rFonts w:eastAsia="Times New Roman" w:cs="Times New Roman"/>
                <w:sz w:val="28"/>
                <w:szCs w:val="28"/>
                <w:lang w:eastAsia="ru-RU"/>
              </w:rPr>
              <w:t>г</w:t>
            </w:r>
            <w:proofErr w:type="gramStart"/>
            <w:r w:rsidRPr="00B630D9">
              <w:rPr>
                <w:rFonts w:eastAsia="Times New Roman" w:cs="Times New Roman"/>
                <w:sz w:val="28"/>
                <w:szCs w:val="28"/>
                <w:lang w:eastAsia="ru-RU"/>
              </w:rPr>
              <w:t>.М</w:t>
            </w:r>
            <w:proofErr w:type="gramEnd"/>
            <w:r w:rsidRPr="00B630D9">
              <w:rPr>
                <w:rFonts w:eastAsia="Times New Roman" w:cs="Times New Roman"/>
                <w:sz w:val="28"/>
                <w:szCs w:val="28"/>
                <w:lang w:eastAsia="ru-RU"/>
              </w:rPr>
              <w:t>урманск</w:t>
            </w:r>
            <w:proofErr w:type="spellEnd"/>
            <w:r w:rsidRPr="00B630D9">
              <w:rPr>
                <w:rFonts w:eastAsia="Times New Roman" w:cs="Times New Roman"/>
                <w:sz w:val="28"/>
                <w:szCs w:val="28"/>
                <w:lang w:eastAsia="ru-RU"/>
              </w:rPr>
              <w:t>,</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 39.</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ИНН 5190907139, КПП 519950001</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ОКПО 880 364 60 ОГРН </w:t>
            </w:r>
            <w:r w:rsidRPr="00B630D9">
              <w:rPr>
                <w:rFonts w:eastAsia="Times New Roman" w:cs="Times New Roman"/>
                <w:spacing w:val="-6"/>
                <w:sz w:val="28"/>
                <w:szCs w:val="28"/>
                <w:lang w:eastAsia="ru-RU"/>
              </w:rPr>
              <w:lastRenderedPageBreak/>
              <w:t>109 519 000 91 11</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proofErr w:type="gramStart"/>
            <w:r w:rsidRPr="00B630D9">
              <w:rPr>
                <w:rFonts w:eastAsia="Times New Roman" w:cs="Times New Roman"/>
                <w:sz w:val="28"/>
                <w:szCs w:val="28"/>
                <w:lang w:eastAsia="ru-RU"/>
              </w:rPr>
              <w:t>Р</w:t>
            </w:r>
            <w:proofErr w:type="gramEnd"/>
            <w:r w:rsidRPr="00B630D9">
              <w:rPr>
                <w:rFonts w:eastAsia="Times New Roman" w:cs="Times New Roman"/>
                <w:sz w:val="28"/>
                <w:szCs w:val="28"/>
                <w:lang w:eastAsia="ru-RU"/>
              </w:rPr>
              <w:t>/с 40702810300001003064</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В Ф-л ГПБ (АО) в г. Санкт-Петербурге</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г. Санкт-Петербург</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БИК  044030827</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Корр. </w:t>
            </w:r>
            <w:proofErr w:type="spellStart"/>
            <w:r w:rsidRPr="00B630D9">
              <w:rPr>
                <w:rFonts w:eastAsia="Times New Roman" w:cs="Times New Roman"/>
                <w:sz w:val="28"/>
                <w:szCs w:val="28"/>
                <w:lang w:eastAsia="ru-RU"/>
              </w:rPr>
              <w:t>сч</w:t>
            </w:r>
            <w:proofErr w:type="spellEnd"/>
            <w:r w:rsidRPr="00B630D9">
              <w:rPr>
                <w:rFonts w:eastAsia="Times New Roman" w:cs="Times New Roman"/>
                <w:sz w:val="28"/>
                <w:szCs w:val="28"/>
                <w:lang w:eastAsia="ru-RU"/>
              </w:rPr>
              <w:t>. 30101810200000000827</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тел. 68-63-26</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pacing w:val="-6"/>
                <w:sz w:val="28"/>
                <w:szCs w:val="28"/>
                <w:lang w:eastAsia="ru-RU"/>
              </w:rPr>
              <w:t>факс 43-90-13</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val="en-US" w:eastAsia="ru-RU"/>
              </w:rPr>
            </w:pP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____________________ /</w:t>
            </w: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 «_______» _______________ 20__г.</w:t>
            </w:r>
          </w:p>
        </w:tc>
        <w:tc>
          <w:tcPr>
            <w:tcW w:w="5607" w:type="dxa"/>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lastRenderedPageBreak/>
              <w:t>Организация: _________________________________</w:t>
            </w:r>
          </w:p>
          <w:p w:rsidR="00792647" w:rsidRPr="00B630D9" w:rsidRDefault="00792647" w:rsidP="00792647">
            <w:pPr>
              <w:tabs>
                <w:tab w:val="left" w:pos="4303"/>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Юридический  адрес:___________________________ </w:t>
            </w:r>
          </w:p>
          <w:p w:rsidR="00792647" w:rsidRPr="00B630D9" w:rsidRDefault="00792647" w:rsidP="00792647">
            <w:pPr>
              <w:tabs>
                <w:tab w:val="left" w:pos="4303"/>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Почтовый адрес: 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ИНН/ КПП:___________________________________ </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roofErr w:type="gramStart"/>
            <w:r w:rsidRPr="00B630D9">
              <w:rPr>
                <w:rFonts w:eastAsia="Times New Roman" w:cs="Times New Roman"/>
                <w:spacing w:val="-6"/>
                <w:sz w:val="28"/>
                <w:szCs w:val="28"/>
                <w:lang w:eastAsia="ru-RU"/>
              </w:rPr>
              <w:t>р</w:t>
            </w:r>
            <w:proofErr w:type="gramEnd"/>
            <w:r w:rsidRPr="00B630D9">
              <w:rPr>
                <w:rFonts w:eastAsia="Times New Roman" w:cs="Times New Roman"/>
                <w:spacing w:val="-6"/>
                <w:sz w:val="28"/>
                <w:szCs w:val="28"/>
                <w:lang w:eastAsia="ru-RU"/>
              </w:rPr>
              <w:t>/с ___________________________________________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к/с ____________________________________________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БИК___________________________________________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ОКПО ________________________________________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ОКВЭД </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ОГРН </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lastRenderedPageBreak/>
              <w:t xml:space="preserve">тел. </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факс </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_____________________________ /</w:t>
            </w: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 «_____» _____________ 20__г.</w:t>
            </w:r>
          </w:p>
        </w:tc>
      </w:tr>
    </w:tbl>
    <w:p w:rsidR="00792647" w:rsidRPr="00B630D9" w:rsidRDefault="00792647" w:rsidP="00792647">
      <w:pPr>
        <w:pageBreakBefore/>
        <w:tabs>
          <w:tab w:val="left" w:pos="1100"/>
          <w:tab w:val="right" w:leader="dot" w:pos="9356"/>
          <w:tab w:val="right" w:leader="dot" w:pos="10080"/>
        </w:tabs>
        <w:suppressAutoHyphens/>
        <w:autoSpaceDN w:val="0"/>
        <w:spacing w:line="240" w:lineRule="auto"/>
        <w:jc w:val="left"/>
        <w:textAlignment w:val="baseline"/>
        <w:rPr>
          <w:rFonts w:eastAsia="Times New Roman" w:cs="Times New Roman"/>
          <w:sz w:val="28"/>
          <w:szCs w:val="28"/>
          <w:lang w:eastAsia="ru-RU"/>
        </w:rPr>
        <w:sectPr w:rsidR="00792647" w:rsidRPr="00B630D9">
          <w:footerReference w:type="default" r:id="rId32"/>
          <w:pgSz w:w="11906" w:h="16838"/>
          <w:pgMar w:top="719" w:right="566" w:bottom="899" w:left="1134" w:header="135" w:footer="27" w:gutter="0"/>
          <w:cols w:space="720"/>
        </w:sectPr>
      </w:pPr>
      <w:bookmarkStart w:id="162" w:name="_Ref214087082"/>
    </w:p>
    <w:p w:rsidR="00792647" w:rsidRPr="00B630D9" w:rsidRDefault="00792647" w:rsidP="00792647">
      <w:pPr>
        <w:pageBreakBefore/>
        <w:tabs>
          <w:tab w:val="left" w:pos="1100"/>
          <w:tab w:val="right" w:leader="dot" w:pos="9356"/>
          <w:tab w:val="right" w:leader="dot" w:pos="10080"/>
        </w:tabs>
        <w:suppressAutoHyphens/>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Приложение №1</w:t>
      </w:r>
    </w:p>
    <w:p w:rsidR="00792647" w:rsidRPr="00B630D9" w:rsidRDefault="00792647" w:rsidP="00792647">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к Договору  №  ______________</w:t>
      </w:r>
    </w:p>
    <w:p w:rsidR="00792647" w:rsidRPr="00B630D9" w:rsidRDefault="00792647" w:rsidP="00792647">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от «_____» __________ 20___ г.</w:t>
      </w:r>
    </w:p>
    <w:p w:rsidR="00792647" w:rsidRPr="00B630D9" w:rsidRDefault="00792647" w:rsidP="00792647">
      <w:pPr>
        <w:keepNext/>
        <w:suppressAutoHyphens/>
        <w:autoSpaceDN w:val="0"/>
        <w:spacing w:line="240" w:lineRule="auto"/>
        <w:textAlignment w:val="baseline"/>
        <w:rPr>
          <w:rFonts w:eastAsia="Times New Roman" w:cs="Times New Roman"/>
          <w:b/>
          <w:bCs/>
          <w:sz w:val="28"/>
          <w:szCs w:val="28"/>
          <w:lang w:eastAsia="ar-SA"/>
        </w:rPr>
      </w:pPr>
    </w:p>
    <w:p w:rsidR="00792647" w:rsidRPr="00B630D9" w:rsidRDefault="00792647" w:rsidP="00792647">
      <w:pPr>
        <w:suppressAutoHyphens/>
        <w:autoSpaceDN w:val="0"/>
        <w:spacing w:line="360" w:lineRule="auto"/>
        <w:ind w:left="283"/>
        <w:textAlignment w:val="baseline"/>
        <w:rPr>
          <w:rFonts w:eastAsia="Times New Roman" w:cs="Times New Roman"/>
          <w:b/>
          <w:bCs/>
          <w:caps/>
          <w:sz w:val="28"/>
          <w:szCs w:val="28"/>
          <w:lang w:eastAsia="ru-RU"/>
        </w:rPr>
      </w:pPr>
      <w:r w:rsidRPr="00B630D9">
        <w:rPr>
          <w:rFonts w:eastAsia="Times New Roman" w:cs="Times New Roman"/>
          <w:b/>
          <w:bCs/>
          <w:caps/>
          <w:sz w:val="28"/>
          <w:szCs w:val="28"/>
          <w:lang w:eastAsia="ru-RU"/>
        </w:rPr>
        <w:t>Состав и содержание РАБОТ ПО ДОГОВОРУ</w:t>
      </w:r>
    </w:p>
    <w:p w:rsidR="00792647" w:rsidRPr="00B630D9" w:rsidRDefault="00792647" w:rsidP="00792647">
      <w:pPr>
        <w:suppressAutoHyphens/>
        <w:autoSpaceDN w:val="0"/>
        <w:spacing w:line="240" w:lineRule="auto"/>
        <w:textAlignment w:val="baseline"/>
        <w:rPr>
          <w:rFonts w:eastAsia="Times New Roman" w:cs="Times New Roman"/>
          <w:sz w:val="28"/>
          <w:szCs w:val="28"/>
          <w:lang w:eastAsia="ru-RU"/>
        </w:rPr>
      </w:pPr>
      <w:r w:rsidRPr="00B630D9">
        <w:rPr>
          <w:rFonts w:eastAsia="Times New Roman" w:cs="Times New Roman"/>
          <w:b/>
          <w:bCs/>
          <w:sz w:val="28"/>
          <w:szCs w:val="28"/>
          <w:lang w:eastAsia="ru-RU"/>
        </w:rPr>
        <w:t xml:space="preserve">Состав работ (этапов) по </w:t>
      </w:r>
      <w:r w:rsidRPr="00B630D9">
        <w:rPr>
          <w:rFonts w:eastAsia="Times New Roman" w:cs="Times New Roman"/>
          <w:b/>
          <w:sz w:val="28"/>
          <w:szCs w:val="28"/>
          <w:lang w:eastAsia="ru-RU"/>
        </w:rPr>
        <w:t>внедрению</w:t>
      </w:r>
      <w:r w:rsidRPr="00B630D9">
        <w:rPr>
          <w:rFonts w:eastAsia="Times New Roman" w:cs="Times New Roman"/>
          <w:sz w:val="28"/>
          <w:szCs w:val="28"/>
          <w:lang w:eastAsia="ru-RU"/>
        </w:rPr>
        <w:t xml:space="preserve"> </w:t>
      </w:r>
      <w:r w:rsidRPr="00B630D9">
        <w:rPr>
          <w:rFonts w:eastAsia="Times New Roman" w:cs="Times New Roman"/>
          <w:b/>
          <w:sz w:val="28"/>
          <w:szCs w:val="28"/>
          <w:lang w:eastAsia="ru-RU"/>
        </w:rPr>
        <w:t>комплексной автоматизированной информационной системы электронного документооборота для предприятия ОАО «</w:t>
      </w:r>
      <w:proofErr w:type="spellStart"/>
      <w:r w:rsidRPr="00B630D9">
        <w:rPr>
          <w:rFonts w:eastAsia="Times New Roman" w:cs="Times New Roman"/>
          <w:b/>
          <w:sz w:val="28"/>
          <w:szCs w:val="28"/>
          <w:lang w:eastAsia="ru-RU"/>
        </w:rPr>
        <w:t>Мурманэнергосбыт</w:t>
      </w:r>
      <w:proofErr w:type="spellEnd"/>
      <w:r w:rsidRPr="00B630D9">
        <w:rPr>
          <w:rFonts w:eastAsia="Times New Roman" w:cs="Times New Roman"/>
          <w:b/>
          <w:sz w:val="28"/>
          <w:szCs w:val="28"/>
          <w:lang w:eastAsia="ru-RU"/>
        </w:rPr>
        <w:t xml:space="preserve">» на базе программного продукта «1С: Документооборот 8» </w:t>
      </w:r>
      <w:proofErr w:type="gramStart"/>
      <w:r w:rsidRPr="00B630D9">
        <w:rPr>
          <w:rFonts w:eastAsia="Times New Roman" w:cs="Times New Roman"/>
          <w:b/>
          <w:sz w:val="28"/>
          <w:szCs w:val="28"/>
          <w:lang w:eastAsia="ru-RU"/>
        </w:rPr>
        <w:t>КОРП</w:t>
      </w:r>
      <w:proofErr w:type="gramEnd"/>
    </w:p>
    <w:p w:rsidR="00792647" w:rsidRPr="00B630D9" w:rsidRDefault="00792647" w:rsidP="00792647">
      <w:pPr>
        <w:suppressAutoHyphens/>
        <w:overflowPunct w:val="0"/>
        <w:autoSpaceDE w:val="0"/>
        <w:autoSpaceDN w:val="0"/>
        <w:spacing w:line="240" w:lineRule="auto"/>
        <w:ind w:left="2127"/>
        <w:jc w:val="both"/>
        <w:textAlignment w:val="baseline"/>
        <w:rPr>
          <w:rFonts w:eastAsia="Times New Roman" w:cs="Times New Roman"/>
          <w:sz w:val="28"/>
          <w:szCs w:val="28"/>
          <w:lang w:eastAsia="ru-RU"/>
        </w:rPr>
      </w:pPr>
    </w:p>
    <w:tbl>
      <w:tblPr>
        <w:tblW w:w="10631" w:type="dxa"/>
        <w:tblInd w:w="534" w:type="dxa"/>
        <w:tblLayout w:type="fixed"/>
        <w:tblCellMar>
          <w:left w:w="10" w:type="dxa"/>
          <w:right w:w="10" w:type="dxa"/>
        </w:tblCellMar>
        <w:tblLook w:val="0000" w:firstRow="0" w:lastRow="0" w:firstColumn="0" w:lastColumn="0" w:noHBand="0" w:noVBand="0"/>
      </w:tblPr>
      <w:tblGrid>
        <w:gridCol w:w="612"/>
        <w:gridCol w:w="2790"/>
        <w:gridCol w:w="7229"/>
      </w:tblGrid>
      <w:tr w:rsidR="00792647" w:rsidRPr="00B630D9" w:rsidTr="00792647">
        <w:trPr>
          <w:tblHeader/>
        </w:trPr>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color w:val="000000"/>
                <w:spacing w:val="-2"/>
                <w:sz w:val="28"/>
                <w:szCs w:val="28"/>
                <w:lang w:eastAsia="ru-RU"/>
              </w:rPr>
            </w:pPr>
            <w:r w:rsidRPr="00B630D9">
              <w:rPr>
                <w:rFonts w:eastAsia="Times New Roman" w:cs="Times New Roman"/>
                <w:b/>
                <w:color w:val="000000"/>
                <w:spacing w:val="-2"/>
                <w:sz w:val="28"/>
                <w:szCs w:val="28"/>
                <w:lang w:eastAsia="ru-RU"/>
              </w:rPr>
              <w:t xml:space="preserve">№ </w:t>
            </w:r>
            <w:proofErr w:type="gramStart"/>
            <w:r w:rsidRPr="00B630D9">
              <w:rPr>
                <w:rFonts w:eastAsia="Times New Roman" w:cs="Times New Roman"/>
                <w:b/>
                <w:color w:val="000000"/>
                <w:spacing w:val="-2"/>
                <w:sz w:val="28"/>
                <w:szCs w:val="28"/>
                <w:lang w:eastAsia="ru-RU"/>
              </w:rPr>
              <w:t>п</w:t>
            </w:r>
            <w:proofErr w:type="gramEnd"/>
            <w:r w:rsidRPr="00B630D9">
              <w:rPr>
                <w:rFonts w:eastAsia="Times New Roman" w:cs="Times New Roman"/>
                <w:b/>
                <w:color w:val="000000"/>
                <w:spacing w:val="-2"/>
                <w:sz w:val="28"/>
                <w:szCs w:val="28"/>
                <w:lang w:eastAsia="ru-RU"/>
              </w:rPr>
              <w:t>/п</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color w:val="000000"/>
                <w:spacing w:val="-2"/>
                <w:sz w:val="28"/>
                <w:szCs w:val="28"/>
                <w:lang w:eastAsia="ru-RU"/>
              </w:rPr>
            </w:pPr>
            <w:r w:rsidRPr="00B630D9">
              <w:rPr>
                <w:rFonts w:eastAsia="Times New Roman" w:cs="Times New Roman"/>
                <w:b/>
                <w:color w:val="000000"/>
                <w:spacing w:val="-2"/>
                <w:sz w:val="28"/>
                <w:szCs w:val="28"/>
                <w:lang w:eastAsia="ru-RU"/>
              </w:rPr>
              <w:t>Этапы работ</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color w:val="000000"/>
                <w:spacing w:val="-2"/>
                <w:sz w:val="28"/>
                <w:szCs w:val="28"/>
                <w:lang w:eastAsia="ru-RU"/>
              </w:rPr>
            </w:pPr>
            <w:r w:rsidRPr="00B630D9">
              <w:rPr>
                <w:rFonts w:eastAsia="Times New Roman" w:cs="Times New Roman"/>
                <w:b/>
                <w:color w:val="000000"/>
                <w:spacing w:val="-2"/>
                <w:sz w:val="28"/>
                <w:szCs w:val="28"/>
                <w:lang w:eastAsia="ru-RU"/>
              </w:rPr>
              <w:t>Наименования работ</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1</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Обследование существующих процессов Документооборота на предприятии (обследование процессов ведения учета «как есть»);</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bCs/>
                <w:sz w:val="28"/>
                <w:szCs w:val="28"/>
                <w:lang w:eastAsia="ru-RU"/>
              </w:rPr>
              <w:t>Моделирование процессов «как будет» и разработка функциональных требований к системе</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B630D9">
            <w:pPr>
              <w:numPr>
                <w:ilvl w:val="0"/>
                <w:numId w:val="68"/>
              </w:numPr>
              <w:tabs>
                <w:tab w:val="left" w:pos="459"/>
              </w:tabs>
              <w:suppressAutoHyphens/>
              <w:autoSpaceDN w:val="0"/>
              <w:spacing w:line="240" w:lineRule="auto"/>
              <w:ind w:left="175" w:firstLine="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Структура организации:</w:t>
            </w:r>
          </w:p>
          <w:p w:rsidR="00792647" w:rsidRPr="00B630D9" w:rsidRDefault="00792647" w:rsidP="00B630D9">
            <w:pPr>
              <w:tabs>
                <w:tab w:val="left" w:pos="459"/>
              </w:tabs>
              <w:suppressAutoHyphens/>
              <w:autoSpaceDN w:val="0"/>
              <w:spacing w:line="240" w:lineRule="auto"/>
              <w:ind w:left="175"/>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подразделения/департаменты, отделы;</w:t>
            </w:r>
          </w:p>
          <w:p w:rsidR="00792647" w:rsidRPr="00B630D9" w:rsidRDefault="00792647" w:rsidP="00B630D9">
            <w:pPr>
              <w:tabs>
                <w:tab w:val="left" w:pos="459"/>
              </w:tabs>
              <w:suppressAutoHyphens/>
              <w:autoSpaceDN w:val="0"/>
              <w:spacing w:line="240" w:lineRule="auto"/>
              <w:ind w:left="175"/>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руководители подразделений/департаментов, отделов;</w:t>
            </w:r>
          </w:p>
          <w:p w:rsidR="00792647" w:rsidRPr="00B630D9" w:rsidRDefault="00792647" w:rsidP="00B630D9">
            <w:pPr>
              <w:tabs>
                <w:tab w:val="left" w:pos="459"/>
              </w:tabs>
              <w:suppressAutoHyphens/>
              <w:autoSpaceDN w:val="0"/>
              <w:spacing w:line="240" w:lineRule="auto"/>
              <w:ind w:left="175"/>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пользователи, группы пользователей</w:t>
            </w:r>
          </w:p>
          <w:p w:rsidR="00792647" w:rsidRPr="00B630D9" w:rsidRDefault="00792647" w:rsidP="00B630D9">
            <w:pPr>
              <w:numPr>
                <w:ilvl w:val="0"/>
                <w:numId w:val="68"/>
              </w:numPr>
              <w:tabs>
                <w:tab w:val="left" w:pos="459"/>
              </w:tabs>
              <w:suppressAutoHyphens/>
              <w:autoSpaceDN w:val="0"/>
              <w:spacing w:line="240" w:lineRule="auto"/>
              <w:ind w:left="175" w:firstLine="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Обследование ведения входящей документации</w:t>
            </w:r>
          </w:p>
          <w:p w:rsidR="00792647" w:rsidRPr="00B630D9" w:rsidRDefault="00792647" w:rsidP="00B630D9">
            <w:pPr>
              <w:tabs>
                <w:tab w:val="left" w:pos="459"/>
              </w:tabs>
              <w:suppressAutoHyphens/>
              <w:autoSpaceDN w:val="0"/>
              <w:spacing w:line="240" w:lineRule="auto"/>
              <w:ind w:left="175"/>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Результат: Отчет об обследовании в печатной форме (описание модели работы с входящими документами и распоряжениями руководителя Заказчика)</w:t>
            </w:r>
          </w:p>
          <w:p w:rsidR="00792647" w:rsidRPr="00B630D9" w:rsidRDefault="00792647" w:rsidP="00B630D9">
            <w:pPr>
              <w:numPr>
                <w:ilvl w:val="0"/>
                <w:numId w:val="68"/>
              </w:numPr>
              <w:tabs>
                <w:tab w:val="left" w:pos="459"/>
              </w:tabs>
              <w:suppressAutoHyphens/>
              <w:autoSpaceDN w:val="0"/>
              <w:spacing w:line="240" w:lineRule="auto"/>
              <w:ind w:left="175" w:firstLine="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Сбор и формализация функциональных требований пользователей к АИ СЭД</w:t>
            </w:r>
          </w:p>
          <w:p w:rsidR="00792647" w:rsidRPr="00B630D9" w:rsidRDefault="00792647" w:rsidP="00B630D9">
            <w:pPr>
              <w:numPr>
                <w:ilvl w:val="0"/>
                <w:numId w:val="68"/>
              </w:numPr>
              <w:tabs>
                <w:tab w:val="left" w:pos="459"/>
              </w:tabs>
              <w:suppressAutoHyphens/>
              <w:autoSpaceDN w:val="0"/>
              <w:spacing w:line="240" w:lineRule="auto"/>
              <w:ind w:left="175" w:firstLine="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Разработка модели учёта входящих документов, разработка бизнес-процессов распоряжений руководителей, курирующих соответствующее направление деятельности</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2</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bCs/>
                <w:sz w:val="28"/>
                <w:szCs w:val="28"/>
                <w:lang w:eastAsia="ru-RU"/>
              </w:rPr>
              <w:t>Адаптация  и модификация программного продукта под требования Заказчика (программирование)</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numPr>
                <w:ilvl w:val="0"/>
                <w:numId w:val="68"/>
              </w:numPr>
              <w:suppressAutoHyphens/>
              <w:autoSpaceDN w:val="0"/>
              <w:spacing w:line="240" w:lineRule="auto"/>
              <w:ind w:left="49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Общие настройки входящих документов:</w:t>
            </w:r>
          </w:p>
          <w:p w:rsidR="00792647" w:rsidRPr="00B630D9" w:rsidRDefault="00792647" w:rsidP="00792647">
            <w:pPr>
              <w:suppressAutoHyphens/>
              <w:autoSpaceDN w:val="0"/>
              <w:spacing w:line="240" w:lineRule="auto"/>
              <w:ind w:left="13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виды входящих документов</w:t>
            </w:r>
          </w:p>
          <w:p w:rsidR="00792647" w:rsidRPr="00B630D9" w:rsidRDefault="00792647" w:rsidP="00792647">
            <w:pPr>
              <w:suppressAutoHyphens/>
              <w:autoSpaceDN w:val="0"/>
              <w:spacing w:line="240" w:lineRule="auto"/>
              <w:ind w:left="13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правила нумерации для каждого вида документов;</w:t>
            </w:r>
          </w:p>
          <w:p w:rsidR="00792647" w:rsidRPr="00B630D9" w:rsidRDefault="00792647" w:rsidP="00792647">
            <w:pPr>
              <w:suppressAutoHyphens/>
              <w:autoSpaceDN w:val="0"/>
              <w:spacing w:line="240" w:lineRule="auto"/>
              <w:ind w:left="13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обращения граждан (нумерация)</w:t>
            </w:r>
          </w:p>
          <w:p w:rsidR="00792647" w:rsidRPr="00B630D9" w:rsidRDefault="00792647" w:rsidP="00792647">
            <w:pPr>
              <w:suppressAutoHyphens/>
              <w:autoSpaceDN w:val="0"/>
              <w:spacing w:line="240" w:lineRule="auto"/>
              <w:ind w:left="13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шаблоны входящих документов</w:t>
            </w:r>
          </w:p>
          <w:p w:rsidR="00792647" w:rsidRPr="00B630D9" w:rsidRDefault="00792647" w:rsidP="00792647">
            <w:pPr>
              <w:suppressAutoHyphens/>
              <w:autoSpaceDN w:val="0"/>
              <w:spacing w:line="240" w:lineRule="auto"/>
              <w:ind w:left="13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вопросы деятельности (к какому виду деятельности относится входящий документ)</w:t>
            </w:r>
          </w:p>
          <w:p w:rsidR="00792647" w:rsidRPr="00B630D9" w:rsidRDefault="00792647" w:rsidP="00792647">
            <w:pPr>
              <w:numPr>
                <w:ilvl w:val="0"/>
                <w:numId w:val="68"/>
              </w:numPr>
              <w:suppressAutoHyphens/>
              <w:autoSpaceDN w:val="0"/>
              <w:spacing w:line="240" w:lineRule="auto"/>
              <w:ind w:left="176" w:firstLine="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Настройки шаблонов  распоряжений руководителя (бизнес-процессов):</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рассмотрение входящего документа;</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наложение резолюций руководителя на документ;</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отправка входящего документа ответственным сотрудникам на исполнение/ознакомление;</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обеспечения контроля выполнения распоряжений по документу назначенным сотрудникам;</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мониторинг хода выполнения поручения, включая иерархические поручения;</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обеспечение возможности переноса сроков распоряжений  с сохранением истории вопроса: причин </w:t>
            </w:r>
            <w:r w:rsidRPr="00B630D9">
              <w:rPr>
                <w:rFonts w:eastAsia="Times New Roman" w:cs="Times New Roman"/>
                <w:sz w:val="28"/>
                <w:szCs w:val="28"/>
                <w:lang w:eastAsia="ru-RU"/>
              </w:rPr>
              <w:lastRenderedPageBreak/>
              <w:t>переноса сроков, реквизитов руководителя, принимающего решения о переносе сроков, временных параметров;</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обеспечение автоматического формирования и направления исполнителям напоминаний на ящик электронной почты по назначенным им распоряжениям для организации упреждающего контроля при приближении срока исполнения поручений; </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обеспечение обратной связи при выполнении распоряжений в плане запросов дополнительных временных ресурсов;  </w:t>
            </w:r>
          </w:p>
          <w:p w:rsidR="00792647" w:rsidRPr="00B630D9" w:rsidRDefault="00792647" w:rsidP="00792647">
            <w:pPr>
              <w:suppressAutoHyphens/>
              <w:autoSpaceDN w:val="0"/>
              <w:spacing w:line="240" w:lineRule="auto"/>
              <w:ind w:left="176"/>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обеспечение учета результатов выполнения поручений.</w:t>
            </w:r>
          </w:p>
          <w:p w:rsidR="00792647" w:rsidRPr="00B630D9" w:rsidRDefault="00792647" w:rsidP="00792647">
            <w:pPr>
              <w:numPr>
                <w:ilvl w:val="0"/>
                <w:numId w:val="68"/>
              </w:numPr>
              <w:suppressAutoHyphens/>
              <w:autoSpaceDN w:val="0"/>
              <w:spacing w:line="240" w:lineRule="auto"/>
              <w:ind w:left="49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Проектирование  АИ СЭД в соответствии с Техническим заданием </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lastRenderedPageBreak/>
              <w:t>3</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Объединение с автоматизированной системой для Службы закупок</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numPr>
                <w:ilvl w:val="0"/>
                <w:numId w:val="68"/>
              </w:numPr>
              <w:suppressAutoHyphens/>
              <w:autoSpaceDN w:val="0"/>
              <w:spacing w:line="240" w:lineRule="auto"/>
              <w:ind w:left="49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Разработка и настройка механизмов интеграции входящей документации и распоряжений руководителя с модифицированным блоком бизнес-процесса закупок</w:t>
            </w:r>
          </w:p>
          <w:p w:rsidR="00792647" w:rsidRPr="00B630D9" w:rsidRDefault="00792647" w:rsidP="00792647">
            <w:pPr>
              <w:numPr>
                <w:ilvl w:val="0"/>
                <w:numId w:val="68"/>
              </w:numPr>
              <w:suppressAutoHyphens/>
              <w:autoSpaceDN w:val="0"/>
              <w:spacing w:line="240" w:lineRule="auto"/>
              <w:ind w:left="490"/>
              <w:jc w:val="left"/>
              <w:textAlignment w:val="baseline"/>
              <w:rPr>
                <w:rFonts w:eastAsia="Times New Roman" w:cs="Times New Roman"/>
                <w:sz w:val="28"/>
                <w:szCs w:val="28"/>
                <w:lang w:eastAsia="ru-RU"/>
              </w:rPr>
            </w:pPr>
            <w:r w:rsidRPr="00B630D9">
              <w:rPr>
                <w:rFonts w:eastAsia="Times New Roman" w:cs="Times New Roman"/>
                <w:bCs/>
                <w:sz w:val="28"/>
                <w:szCs w:val="28"/>
                <w:lang w:eastAsia="ru-RU"/>
              </w:rPr>
              <w:t>Организация первоначального переноса наследуемых данных</w:t>
            </w:r>
            <w:r w:rsidRPr="00B630D9">
              <w:rPr>
                <w:rFonts w:eastAsia="Times New Roman" w:cs="Times New Roman"/>
                <w:sz w:val="28"/>
                <w:szCs w:val="28"/>
                <w:lang w:eastAsia="ru-RU"/>
              </w:rPr>
              <w:t xml:space="preserve"> (входящая документация Службы закупок)</w:t>
            </w:r>
          </w:p>
          <w:p w:rsidR="00792647" w:rsidRPr="00B630D9" w:rsidRDefault="00792647" w:rsidP="00792647">
            <w:pPr>
              <w:numPr>
                <w:ilvl w:val="0"/>
                <w:numId w:val="68"/>
              </w:numPr>
              <w:suppressAutoHyphens/>
              <w:autoSpaceDN w:val="0"/>
              <w:spacing w:line="240" w:lineRule="auto"/>
              <w:ind w:left="49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Окончательная настройка и тестирование информационной системы</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4</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Обучение пользователей</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B630D9">
            <w:pPr>
              <w:numPr>
                <w:ilvl w:val="0"/>
                <w:numId w:val="68"/>
              </w:numPr>
              <w:tabs>
                <w:tab w:val="left" w:pos="459"/>
              </w:tabs>
              <w:suppressAutoHyphens/>
              <w:autoSpaceDN w:val="0"/>
              <w:spacing w:line="240" w:lineRule="auto"/>
              <w:ind w:left="175" w:firstLine="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Подготовка программы обучения пользователей</w:t>
            </w:r>
          </w:p>
          <w:p w:rsidR="00792647" w:rsidRPr="00B630D9" w:rsidRDefault="00792647" w:rsidP="00B630D9">
            <w:pPr>
              <w:numPr>
                <w:ilvl w:val="0"/>
                <w:numId w:val="68"/>
              </w:numPr>
              <w:tabs>
                <w:tab w:val="left" w:pos="459"/>
              </w:tabs>
              <w:suppressAutoHyphens/>
              <w:autoSpaceDN w:val="0"/>
              <w:spacing w:line="240" w:lineRule="auto"/>
              <w:ind w:left="175" w:firstLine="0"/>
              <w:contextualSpacing/>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Подготовка развернутых инструкций для </w:t>
            </w:r>
            <w:proofErr w:type="gramStart"/>
            <w:r w:rsidRPr="00B630D9">
              <w:rPr>
                <w:rFonts w:eastAsia="Times New Roman" w:cs="Times New Roman"/>
                <w:sz w:val="28"/>
                <w:szCs w:val="28"/>
                <w:lang w:eastAsia="ru-RU"/>
              </w:rPr>
              <w:t>пользователей</w:t>
            </w:r>
            <w:proofErr w:type="gramEnd"/>
            <w:r w:rsidRPr="00B630D9">
              <w:rPr>
                <w:rFonts w:eastAsia="Times New Roman" w:cs="Times New Roman"/>
                <w:sz w:val="28"/>
                <w:szCs w:val="28"/>
                <w:lang w:eastAsia="ru-RU"/>
              </w:rPr>
              <w:t xml:space="preserve"> как  в электронном, так  и в печатном виде</w:t>
            </w:r>
          </w:p>
          <w:p w:rsidR="00792647" w:rsidRPr="00B630D9" w:rsidRDefault="00792647" w:rsidP="00B630D9">
            <w:pPr>
              <w:numPr>
                <w:ilvl w:val="0"/>
                <w:numId w:val="68"/>
              </w:numPr>
              <w:tabs>
                <w:tab w:val="left" w:pos="459"/>
              </w:tabs>
              <w:suppressAutoHyphens/>
              <w:autoSpaceDN w:val="0"/>
              <w:spacing w:line="240" w:lineRule="auto"/>
              <w:ind w:left="175" w:firstLine="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Проведение обучения (не менее 4 часов на 1 группу)</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5</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color w:val="000000"/>
                <w:sz w:val="28"/>
                <w:szCs w:val="28"/>
                <w:lang w:eastAsia="ru-RU"/>
              </w:rPr>
              <w:t>Запуск в опытную эксплуатацию</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Установка клиентской части программного обеспечения на рабочих местах пользователей </w:t>
            </w:r>
          </w:p>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Настройка параметров и структуры справочников системы</w:t>
            </w:r>
          </w:p>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Тестирование работы АИ СЭД на реальных данных</w:t>
            </w:r>
          </w:p>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Доработки программного обеспечения</w:t>
            </w:r>
          </w:p>
        </w:tc>
      </w:tr>
      <w:tr w:rsidR="00792647" w:rsidRPr="00B630D9" w:rsidTr="00792647">
        <w:tc>
          <w:tcPr>
            <w:tcW w:w="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6</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color w:val="000000"/>
                <w:sz w:val="28"/>
                <w:szCs w:val="28"/>
                <w:lang w:eastAsia="ru-RU"/>
              </w:rPr>
              <w:t>Запу</w:t>
            </w:r>
            <w:proofErr w:type="gramStart"/>
            <w:r w:rsidRPr="00B630D9">
              <w:rPr>
                <w:rFonts w:eastAsia="Times New Roman" w:cs="Times New Roman"/>
                <w:color w:val="000000"/>
                <w:sz w:val="28"/>
                <w:szCs w:val="28"/>
                <w:lang w:eastAsia="ru-RU"/>
              </w:rPr>
              <w:t>ск в пр</w:t>
            </w:r>
            <w:proofErr w:type="gramEnd"/>
            <w:r w:rsidRPr="00B630D9">
              <w:rPr>
                <w:rFonts w:eastAsia="Times New Roman" w:cs="Times New Roman"/>
                <w:color w:val="000000"/>
                <w:sz w:val="28"/>
                <w:szCs w:val="28"/>
                <w:lang w:eastAsia="ru-RU"/>
              </w:rPr>
              <w:t>омышленную эксплуатацию</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Промышленная эксплуатация разработанных функций АИ СЭД на реальных данных</w:t>
            </w:r>
          </w:p>
          <w:p w:rsidR="00792647" w:rsidRPr="00B630D9" w:rsidRDefault="00792647" w:rsidP="00792647">
            <w:pPr>
              <w:numPr>
                <w:ilvl w:val="0"/>
                <w:numId w:val="68"/>
              </w:numPr>
              <w:suppressAutoHyphens/>
              <w:autoSpaceDN w:val="0"/>
              <w:spacing w:line="240" w:lineRule="auto"/>
              <w:ind w:left="490"/>
              <w:jc w:val="both"/>
              <w:textAlignment w:val="baseline"/>
              <w:rPr>
                <w:rFonts w:eastAsia="Times New Roman" w:cs="Times New Roman"/>
                <w:color w:val="000000"/>
                <w:spacing w:val="-2"/>
                <w:sz w:val="28"/>
                <w:szCs w:val="28"/>
                <w:lang w:eastAsia="ru-RU"/>
              </w:rPr>
            </w:pPr>
            <w:r w:rsidRPr="00B630D9">
              <w:rPr>
                <w:rFonts w:eastAsia="Times New Roman" w:cs="Times New Roman"/>
                <w:color w:val="000000"/>
                <w:spacing w:val="-2"/>
                <w:sz w:val="28"/>
                <w:szCs w:val="28"/>
                <w:lang w:eastAsia="ru-RU"/>
              </w:rPr>
              <w:t>Консультирование пользователей на территории Заказчика по работе с АИ СЭД</w:t>
            </w:r>
          </w:p>
        </w:tc>
      </w:tr>
    </w:tbl>
    <w:p w:rsidR="00792647" w:rsidRPr="00B630D9" w:rsidRDefault="00792647" w:rsidP="00792647">
      <w:pPr>
        <w:suppressAutoHyphens/>
        <w:overflowPunct w:val="0"/>
        <w:autoSpaceDE w:val="0"/>
        <w:autoSpaceDN w:val="0"/>
        <w:spacing w:line="240" w:lineRule="auto"/>
        <w:jc w:val="left"/>
        <w:textAlignment w:val="baseline"/>
        <w:rPr>
          <w:rFonts w:eastAsia="Times New Roman" w:cs="Times New Roman"/>
          <w:b/>
          <w:bCs/>
          <w:sz w:val="28"/>
          <w:szCs w:val="28"/>
          <w:lang w:eastAsia="ru-RU"/>
        </w:rPr>
      </w:pPr>
    </w:p>
    <w:p w:rsidR="00792647" w:rsidRPr="00B630D9" w:rsidRDefault="00792647" w:rsidP="00792647">
      <w:pPr>
        <w:suppressAutoHyphens/>
        <w:overflowPunct w:val="0"/>
        <w:autoSpaceDE w:val="0"/>
        <w:autoSpaceDN w:val="0"/>
        <w:spacing w:line="240" w:lineRule="auto"/>
        <w:textAlignment w:val="baseline"/>
        <w:rPr>
          <w:rFonts w:eastAsia="Times New Roman" w:cs="Times New Roman"/>
          <w:sz w:val="28"/>
          <w:szCs w:val="28"/>
          <w:lang w:eastAsia="ru-RU"/>
        </w:rPr>
      </w:pPr>
      <w:r w:rsidRPr="00B630D9">
        <w:rPr>
          <w:rFonts w:eastAsia="Times New Roman" w:cs="Times New Roman"/>
          <w:b/>
          <w:bCs/>
          <w:sz w:val="28"/>
          <w:szCs w:val="28"/>
          <w:lang w:eastAsia="ru-RU"/>
        </w:rPr>
        <w:t xml:space="preserve">График выполнения работ (этапов) по </w:t>
      </w:r>
      <w:r w:rsidRPr="00B630D9">
        <w:rPr>
          <w:rFonts w:eastAsia="Times New Roman" w:cs="Times New Roman"/>
          <w:b/>
          <w:sz w:val="28"/>
          <w:szCs w:val="28"/>
          <w:lang w:eastAsia="ru-RU"/>
        </w:rPr>
        <w:t>внедрению</w:t>
      </w:r>
      <w:r w:rsidRPr="00B630D9">
        <w:rPr>
          <w:rFonts w:eastAsia="Times New Roman" w:cs="Times New Roman"/>
          <w:sz w:val="28"/>
          <w:szCs w:val="28"/>
          <w:lang w:eastAsia="ru-RU"/>
        </w:rPr>
        <w:t xml:space="preserve"> </w:t>
      </w:r>
      <w:r w:rsidRPr="00B630D9">
        <w:rPr>
          <w:rFonts w:eastAsia="Times New Roman" w:cs="Times New Roman"/>
          <w:b/>
          <w:sz w:val="28"/>
          <w:szCs w:val="28"/>
          <w:lang w:eastAsia="ru-RU"/>
        </w:rPr>
        <w:t>комплексной автоматизированной информационной системы электронного документооборота для предприятия ОАО «</w:t>
      </w:r>
      <w:proofErr w:type="spellStart"/>
      <w:r w:rsidRPr="00B630D9">
        <w:rPr>
          <w:rFonts w:eastAsia="Times New Roman" w:cs="Times New Roman"/>
          <w:b/>
          <w:sz w:val="28"/>
          <w:szCs w:val="28"/>
          <w:lang w:eastAsia="ru-RU"/>
        </w:rPr>
        <w:t>Мурманэнергосбыт</w:t>
      </w:r>
      <w:proofErr w:type="spellEnd"/>
      <w:r w:rsidRPr="00B630D9">
        <w:rPr>
          <w:rFonts w:eastAsia="Times New Roman" w:cs="Times New Roman"/>
          <w:b/>
          <w:sz w:val="28"/>
          <w:szCs w:val="28"/>
          <w:lang w:eastAsia="ru-RU"/>
        </w:rPr>
        <w:t xml:space="preserve">» на базе программного продукта «1С: Документооборот 8» </w:t>
      </w:r>
      <w:proofErr w:type="gramStart"/>
      <w:r w:rsidRPr="00B630D9">
        <w:rPr>
          <w:rFonts w:eastAsia="Times New Roman" w:cs="Times New Roman"/>
          <w:b/>
          <w:sz w:val="28"/>
          <w:szCs w:val="28"/>
          <w:lang w:eastAsia="ru-RU"/>
        </w:rPr>
        <w:t>КОРП</w:t>
      </w:r>
      <w:proofErr w:type="gramEnd"/>
    </w:p>
    <w:tbl>
      <w:tblPr>
        <w:tblW w:w="10631" w:type="dxa"/>
        <w:tblInd w:w="534" w:type="dxa"/>
        <w:tblLayout w:type="fixed"/>
        <w:tblCellMar>
          <w:left w:w="10" w:type="dxa"/>
          <w:right w:w="10" w:type="dxa"/>
        </w:tblCellMar>
        <w:tblLook w:val="0000" w:firstRow="0" w:lastRow="0" w:firstColumn="0" w:lastColumn="0" w:noHBand="0" w:noVBand="0"/>
      </w:tblPr>
      <w:tblGrid>
        <w:gridCol w:w="567"/>
        <w:gridCol w:w="4961"/>
        <w:gridCol w:w="1559"/>
        <w:gridCol w:w="1843"/>
        <w:gridCol w:w="1701"/>
      </w:tblGrid>
      <w:tr w:rsidR="00792647" w:rsidRPr="00B630D9" w:rsidTr="00565F91">
        <w:trPr>
          <w:trHeight w:val="567"/>
          <w:tblHead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lastRenderedPageBreak/>
              <w:t xml:space="preserve">№ </w:t>
            </w:r>
            <w:proofErr w:type="gramStart"/>
            <w:r w:rsidRPr="00B630D9">
              <w:rPr>
                <w:rFonts w:eastAsia="Times New Roman" w:cs="Times New Roman"/>
                <w:b/>
                <w:bCs/>
                <w:sz w:val="28"/>
                <w:szCs w:val="28"/>
                <w:lang w:eastAsia="ru-RU"/>
              </w:rPr>
              <w:t>п</w:t>
            </w:r>
            <w:proofErr w:type="gramEnd"/>
            <w:r w:rsidRPr="00B630D9">
              <w:rPr>
                <w:rFonts w:eastAsia="Times New Roman" w:cs="Times New Roman"/>
                <w:b/>
                <w:bCs/>
                <w:sz w:val="28"/>
                <w:szCs w:val="28"/>
                <w:lang w:eastAsia="ru-RU"/>
              </w:rPr>
              <w:t>/п</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 xml:space="preserve">Наименование этапа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proofErr w:type="spellStart"/>
            <w:r w:rsidRPr="00B630D9">
              <w:rPr>
                <w:rFonts w:eastAsia="Times New Roman" w:cs="Times New Roman"/>
                <w:b/>
                <w:bCs/>
                <w:sz w:val="28"/>
                <w:szCs w:val="28"/>
                <w:lang w:eastAsia="ru-RU"/>
              </w:rPr>
              <w:t>Длитель-ность</w:t>
            </w:r>
            <w:proofErr w:type="spellEnd"/>
            <w:r w:rsidRPr="00B630D9">
              <w:rPr>
                <w:rFonts w:eastAsia="Times New Roman" w:cs="Times New Roman"/>
                <w:b/>
                <w:bCs/>
                <w:sz w:val="28"/>
                <w:szCs w:val="28"/>
                <w:lang w:eastAsia="ru-RU"/>
              </w:rPr>
              <w:t>, в раб</w:t>
            </w:r>
            <w:proofErr w:type="gramStart"/>
            <w:r w:rsidRPr="00B630D9">
              <w:rPr>
                <w:rFonts w:eastAsia="Times New Roman" w:cs="Times New Roman"/>
                <w:b/>
                <w:bCs/>
                <w:sz w:val="28"/>
                <w:szCs w:val="28"/>
                <w:lang w:eastAsia="ru-RU"/>
              </w:rPr>
              <w:t>.</w:t>
            </w:r>
            <w:proofErr w:type="gramEnd"/>
            <w:r w:rsidRPr="00B630D9">
              <w:rPr>
                <w:rFonts w:eastAsia="Times New Roman" w:cs="Times New Roman"/>
                <w:b/>
                <w:bCs/>
                <w:sz w:val="28"/>
                <w:szCs w:val="28"/>
                <w:lang w:eastAsia="ru-RU"/>
              </w:rPr>
              <w:t xml:space="preserve"> </w:t>
            </w:r>
            <w:proofErr w:type="gramStart"/>
            <w:r w:rsidRPr="00B630D9">
              <w:rPr>
                <w:rFonts w:eastAsia="Times New Roman" w:cs="Times New Roman"/>
                <w:b/>
                <w:bCs/>
                <w:sz w:val="28"/>
                <w:szCs w:val="28"/>
                <w:lang w:eastAsia="ru-RU"/>
              </w:rPr>
              <w:t>д</w:t>
            </w:r>
            <w:proofErr w:type="gramEnd"/>
            <w:r w:rsidRPr="00B630D9">
              <w:rPr>
                <w:rFonts w:eastAsia="Times New Roman" w:cs="Times New Roman"/>
                <w:b/>
                <w:bCs/>
                <w:sz w:val="28"/>
                <w:szCs w:val="28"/>
                <w:lang w:eastAsia="ru-RU"/>
              </w:rPr>
              <w:t>нях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Дата начала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Дата окончания</w:t>
            </w:r>
          </w:p>
        </w:tc>
      </w:tr>
      <w:tr w:rsidR="00792647" w:rsidRPr="00B630D9" w:rsidTr="00565F91">
        <w:trPr>
          <w:trHeight w:val="5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Обследование существующих процессов Документооборота на предприятии (обследование процессов ведения учета «как есть»)</w:t>
            </w:r>
            <w:proofErr w:type="gramStart"/>
            <w:r w:rsidRPr="00B630D9">
              <w:rPr>
                <w:rFonts w:eastAsia="Times New Roman" w:cs="Times New Roman"/>
                <w:bCs/>
                <w:sz w:val="28"/>
                <w:szCs w:val="28"/>
                <w:lang w:eastAsia="ru-RU"/>
              </w:rPr>
              <w:t>;М</w:t>
            </w:r>
            <w:proofErr w:type="gramEnd"/>
            <w:r w:rsidRPr="00B630D9">
              <w:rPr>
                <w:rFonts w:eastAsia="Times New Roman" w:cs="Times New Roman"/>
                <w:bCs/>
                <w:sz w:val="28"/>
                <w:szCs w:val="28"/>
                <w:lang w:eastAsia="ru-RU"/>
              </w:rPr>
              <w:t>оделирование процессов «как будет» и разработка функциональных требований к системе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25.08.2015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565F91">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bCs/>
                <w:sz w:val="28"/>
                <w:szCs w:val="28"/>
                <w:lang w:eastAsia="ru-RU"/>
              </w:rPr>
              <w:t>Адаптация и модификация программного продукта под требования Заказчика (программирование)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565F91">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Объединение с автоматизированной системой для Службы закупок</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565F91">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Обучение пользователей, предоставление подробной инструкции в печатной форме.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565F91">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Запуск в опытную эксплуатацию</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ind w:left="13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16.10.2015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ind w:left="13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17.11.2015</w:t>
            </w:r>
          </w:p>
        </w:tc>
      </w:tr>
      <w:tr w:rsidR="00792647" w:rsidRPr="00B630D9" w:rsidTr="00565F91">
        <w:trPr>
          <w:trHeight w:val="510"/>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6</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Запу</w:t>
            </w:r>
            <w:proofErr w:type="gramStart"/>
            <w:r w:rsidRPr="00B630D9">
              <w:rPr>
                <w:rFonts w:eastAsia="Times New Roman" w:cs="Times New Roman"/>
                <w:bCs/>
                <w:sz w:val="28"/>
                <w:szCs w:val="28"/>
                <w:lang w:eastAsia="ru-RU"/>
              </w:rPr>
              <w:t>ск в пр</w:t>
            </w:r>
            <w:proofErr w:type="gramEnd"/>
            <w:r w:rsidRPr="00B630D9">
              <w:rPr>
                <w:rFonts w:eastAsia="Times New Roman" w:cs="Times New Roman"/>
                <w:bCs/>
                <w:sz w:val="28"/>
                <w:szCs w:val="28"/>
                <w:lang w:eastAsia="ru-RU"/>
              </w:rPr>
              <w:t>омышленную эксплуатацию</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ind w:left="13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17.11.2015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ind w:left="130"/>
              <w:jc w:val="both"/>
              <w:textAlignment w:val="baseline"/>
              <w:rPr>
                <w:rFonts w:eastAsia="Times New Roman" w:cs="Times New Roman"/>
                <w:sz w:val="28"/>
                <w:szCs w:val="28"/>
                <w:lang w:eastAsia="ru-RU"/>
              </w:rPr>
            </w:pPr>
            <w:r w:rsidRPr="00B630D9">
              <w:rPr>
                <w:rFonts w:eastAsia="Times New Roman" w:cs="Times New Roman"/>
                <w:sz w:val="28"/>
                <w:szCs w:val="28"/>
                <w:lang w:val="en-US" w:eastAsia="ru-RU"/>
              </w:rPr>
              <w:t>25</w:t>
            </w:r>
            <w:r w:rsidRPr="00B630D9">
              <w:rPr>
                <w:rFonts w:eastAsia="Times New Roman" w:cs="Times New Roman"/>
                <w:sz w:val="28"/>
                <w:szCs w:val="28"/>
                <w:lang w:eastAsia="ru-RU"/>
              </w:rPr>
              <w:t>.</w:t>
            </w:r>
            <w:r w:rsidRPr="00B630D9">
              <w:rPr>
                <w:rFonts w:eastAsia="Times New Roman" w:cs="Times New Roman"/>
                <w:sz w:val="28"/>
                <w:szCs w:val="28"/>
                <w:lang w:val="en-US" w:eastAsia="ru-RU"/>
              </w:rPr>
              <w:t>12</w:t>
            </w:r>
            <w:r w:rsidRPr="00B630D9">
              <w:rPr>
                <w:rFonts w:eastAsia="Times New Roman" w:cs="Times New Roman"/>
                <w:sz w:val="28"/>
                <w:szCs w:val="28"/>
                <w:lang w:eastAsia="ru-RU"/>
              </w:rPr>
              <w:t>.2015</w:t>
            </w:r>
          </w:p>
        </w:tc>
      </w:tr>
    </w:tbl>
    <w:p w:rsidR="00792647" w:rsidRPr="00B630D9" w:rsidRDefault="00792647" w:rsidP="00792647">
      <w:pPr>
        <w:suppressAutoHyphens/>
        <w:overflowPunct w:val="0"/>
        <w:autoSpaceDE w:val="0"/>
        <w:autoSpaceDN w:val="0"/>
        <w:spacing w:line="240" w:lineRule="auto"/>
        <w:jc w:val="both"/>
        <w:textAlignment w:val="baseline"/>
        <w:rPr>
          <w:rFonts w:eastAsia="Times New Roman" w:cs="Times New Roman"/>
          <w:sz w:val="28"/>
          <w:szCs w:val="28"/>
          <w:lang w:eastAsia="ru-RU"/>
        </w:rPr>
      </w:pPr>
    </w:p>
    <w:tbl>
      <w:tblPr>
        <w:tblW w:w="5175" w:type="pct"/>
        <w:tblInd w:w="2" w:type="dxa"/>
        <w:tblCellMar>
          <w:left w:w="10" w:type="dxa"/>
          <w:right w:w="10" w:type="dxa"/>
        </w:tblCellMar>
        <w:tblLook w:val="0000" w:firstRow="0" w:lastRow="0" w:firstColumn="0" w:lastColumn="0" w:noHBand="0" w:noVBand="0"/>
      </w:tblPr>
      <w:tblGrid>
        <w:gridCol w:w="5572"/>
        <w:gridCol w:w="6229"/>
      </w:tblGrid>
      <w:tr w:rsidR="00792647" w:rsidRPr="00B630D9" w:rsidTr="00792647">
        <w:trPr>
          <w:trHeight w:val="169"/>
        </w:trPr>
        <w:tc>
          <w:tcPr>
            <w:tcW w:w="5573"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120" w:after="120" w:line="240" w:lineRule="auto"/>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 xml:space="preserve">            Заказчик:</w:t>
            </w:r>
          </w:p>
        </w:tc>
        <w:tc>
          <w:tcPr>
            <w:tcW w:w="6230"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120" w:after="120" w:line="240" w:lineRule="auto"/>
              <w:ind w:left="379"/>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Исполнитель:</w:t>
            </w:r>
          </w:p>
        </w:tc>
      </w:tr>
      <w:tr w:rsidR="00792647" w:rsidRPr="00B630D9" w:rsidTr="00792647">
        <w:trPr>
          <w:trHeight w:val="983"/>
        </w:trPr>
        <w:tc>
          <w:tcPr>
            <w:tcW w:w="5573" w:type="dxa"/>
            <w:shd w:val="clear" w:color="auto" w:fill="auto"/>
            <w:tcMar>
              <w:top w:w="0" w:type="dxa"/>
              <w:left w:w="108" w:type="dxa"/>
              <w:bottom w:w="0" w:type="dxa"/>
              <w:right w:w="108" w:type="dxa"/>
            </w:tcMar>
          </w:tcPr>
          <w:p w:rsidR="00792647" w:rsidRPr="00B630D9" w:rsidRDefault="00792647" w:rsidP="00792647">
            <w:pPr>
              <w:suppressAutoHyphens/>
              <w:overflowPunct w:val="0"/>
              <w:autoSpaceDE w:val="0"/>
              <w:autoSpaceDN w:val="0"/>
              <w:spacing w:line="240" w:lineRule="auto"/>
              <w:ind w:left="707"/>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ОАО «</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 xml:space="preserve">» </w:t>
            </w:r>
          </w:p>
          <w:p w:rsidR="00792647" w:rsidRPr="00B630D9" w:rsidRDefault="00792647" w:rsidP="00792647">
            <w:pPr>
              <w:suppressAutoHyphens/>
              <w:overflowPunct w:val="0"/>
              <w:autoSpaceDE w:val="0"/>
              <w:autoSpaceDN w:val="0"/>
              <w:spacing w:line="240" w:lineRule="auto"/>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__________________________/ </w:t>
            </w:r>
          </w:p>
          <w:p w:rsidR="00792647" w:rsidRPr="00B630D9" w:rsidRDefault="00792647" w:rsidP="00792647">
            <w:pPr>
              <w:suppressAutoHyphens/>
              <w:overflowPunct w:val="0"/>
              <w:autoSpaceDE w:val="0"/>
              <w:autoSpaceDN w:val="0"/>
              <w:spacing w:line="240" w:lineRule="auto"/>
              <w:ind w:left="707"/>
              <w:jc w:val="both"/>
              <w:textAlignment w:val="baseline"/>
              <w:rPr>
                <w:rFonts w:eastAsia="Times New Roman" w:cs="Times New Roman"/>
                <w:sz w:val="28"/>
                <w:szCs w:val="28"/>
                <w:lang w:eastAsia="ru-RU"/>
              </w:rPr>
            </w:pPr>
          </w:p>
          <w:p w:rsidR="00792647" w:rsidRPr="00B630D9" w:rsidRDefault="00792647" w:rsidP="00792647">
            <w:pPr>
              <w:suppressAutoHyphens/>
              <w:overflowPunct w:val="0"/>
              <w:autoSpaceDE w:val="0"/>
              <w:autoSpaceDN w:val="0"/>
              <w:spacing w:line="240" w:lineRule="auto"/>
              <w:ind w:left="707"/>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«_______» ________________ 20__г.</w:t>
            </w:r>
          </w:p>
          <w:p w:rsidR="00792647" w:rsidRPr="00B630D9" w:rsidRDefault="00792647" w:rsidP="00792647">
            <w:pPr>
              <w:suppressAutoHyphens/>
              <w:overflowPunct w:val="0"/>
              <w:autoSpaceDE w:val="0"/>
              <w:autoSpaceDN w:val="0"/>
              <w:spacing w:line="240" w:lineRule="auto"/>
              <w:ind w:left="707"/>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М.П.</w:t>
            </w:r>
          </w:p>
        </w:tc>
        <w:tc>
          <w:tcPr>
            <w:tcW w:w="6230" w:type="dxa"/>
            <w:shd w:val="clear" w:color="auto" w:fill="auto"/>
            <w:tcMar>
              <w:top w:w="0" w:type="dxa"/>
              <w:left w:w="108" w:type="dxa"/>
              <w:bottom w:w="0" w:type="dxa"/>
              <w:right w:w="108" w:type="dxa"/>
            </w:tcMar>
          </w:tcPr>
          <w:p w:rsidR="00792647" w:rsidRPr="00B630D9" w:rsidRDefault="00792647" w:rsidP="00792647">
            <w:pPr>
              <w:suppressAutoHyphens/>
              <w:overflowPunct w:val="0"/>
              <w:autoSpaceDE w:val="0"/>
              <w:autoSpaceDN w:val="0"/>
              <w:spacing w:line="240" w:lineRule="auto"/>
              <w:jc w:val="both"/>
              <w:textAlignment w:val="baseline"/>
              <w:rPr>
                <w:rFonts w:eastAsia="Times New Roman" w:cs="Times New Roman"/>
                <w:sz w:val="28"/>
                <w:szCs w:val="28"/>
                <w:lang w:eastAsia="ru-RU"/>
              </w:rPr>
            </w:pPr>
          </w:p>
          <w:p w:rsidR="00792647" w:rsidRPr="00B630D9" w:rsidRDefault="00792647" w:rsidP="00792647">
            <w:pPr>
              <w:suppressAutoHyphens/>
              <w:overflowPunct w:val="0"/>
              <w:autoSpaceDE w:val="0"/>
              <w:autoSpaceDN w:val="0"/>
              <w:spacing w:line="240" w:lineRule="auto"/>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       </w:t>
            </w:r>
            <w:r w:rsidRPr="00B630D9">
              <w:rPr>
                <w:rFonts w:eastAsia="Times New Roman" w:cs="Times New Roman"/>
                <w:sz w:val="28"/>
                <w:szCs w:val="28"/>
                <w:lang w:val="en-US" w:eastAsia="ru-RU"/>
              </w:rPr>
              <w:t>_</w:t>
            </w:r>
            <w:r w:rsidRPr="00B630D9">
              <w:rPr>
                <w:rFonts w:eastAsia="Times New Roman" w:cs="Times New Roman"/>
                <w:sz w:val="28"/>
                <w:szCs w:val="28"/>
                <w:lang w:eastAsia="ru-RU"/>
              </w:rPr>
              <w:t>_______________________________ /</w:t>
            </w:r>
          </w:p>
          <w:p w:rsidR="00792647" w:rsidRPr="00B630D9" w:rsidRDefault="00792647" w:rsidP="00792647">
            <w:pPr>
              <w:suppressAutoHyphens/>
              <w:overflowPunct w:val="0"/>
              <w:autoSpaceDE w:val="0"/>
              <w:autoSpaceDN w:val="0"/>
              <w:spacing w:line="240" w:lineRule="auto"/>
              <w:ind w:left="379"/>
              <w:jc w:val="both"/>
              <w:textAlignment w:val="baseline"/>
              <w:rPr>
                <w:rFonts w:eastAsia="Times New Roman" w:cs="Times New Roman"/>
                <w:sz w:val="28"/>
                <w:szCs w:val="28"/>
                <w:lang w:val="en-US" w:eastAsia="ru-RU"/>
              </w:rPr>
            </w:pPr>
          </w:p>
          <w:p w:rsidR="00792647" w:rsidRPr="00B630D9" w:rsidRDefault="00792647" w:rsidP="00792647">
            <w:pPr>
              <w:suppressAutoHyphens/>
              <w:overflowPunct w:val="0"/>
              <w:autoSpaceDE w:val="0"/>
              <w:autoSpaceDN w:val="0"/>
              <w:spacing w:line="240" w:lineRule="auto"/>
              <w:ind w:left="379"/>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«_____» _______________________ 20__г.</w:t>
            </w:r>
          </w:p>
          <w:p w:rsidR="00792647" w:rsidRPr="00B630D9" w:rsidRDefault="00792647" w:rsidP="00792647">
            <w:pPr>
              <w:suppressAutoHyphens/>
              <w:overflowPunct w:val="0"/>
              <w:autoSpaceDE w:val="0"/>
              <w:autoSpaceDN w:val="0"/>
              <w:spacing w:line="240" w:lineRule="auto"/>
              <w:ind w:left="379"/>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М.П.</w:t>
            </w:r>
          </w:p>
        </w:tc>
      </w:tr>
    </w:tbl>
    <w:p w:rsidR="00792647" w:rsidRPr="00B630D9" w:rsidRDefault="00792647" w:rsidP="00792647">
      <w:pPr>
        <w:pageBreakBefore/>
        <w:suppressAutoHyphens/>
        <w:autoSpaceDN w:val="0"/>
        <w:spacing w:before="120" w:line="240" w:lineRule="auto"/>
        <w:jc w:val="right"/>
        <w:textAlignment w:val="baseline"/>
        <w:rPr>
          <w:rFonts w:eastAsia="Times New Roman" w:cs="Times New Roman"/>
          <w:sz w:val="28"/>
          <w:szCs w:val="28"/>
          <w:lang w:eastAsia="ru-RU"/>
        </w:rPr>
        <w:sectPr w:rsidR="00792647" w:rsidRPr="00B630D9" w:rsidSect="00792647">
          <w:footerReference w:type="default" r:id="rId33"/>
          <w:pgSz w:w="11906" w:h="16838"/>
          <w:pgMar w:top="284" w:right="360" w:bottom="142" w:left="360" w:header="720" w:footer="720" w:gutter="0"/>
          <w:cols w:space="720"/>
        </w:sectPr>
      </w:pPr>
      <w:bookmarkStart w:id="163" w:name="_Ref258945379"/>
    </w:p>
    <w:p w:rsidR="00792647" w:rsidRPr="00B630D9" w:rsidRDefault="00792647" w:rsidP="00792647">
      <w:pPr>
        <w:tabs>
          <w:tab w:val="left" w:pos="1100"/>
          <w:tab w:val="right" w:leader="dot" w:pos="9356"/>
          <w:tab w:val="right" w:leader="dot" w:pos="10080"/>
        </w:tabs>
        <w:suppressAutoHyphens/>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Приложение №2</w:t>
      </w:r>
    </w:p>
    <w:p w:rsidR="00792647" w:rsidRPr="00B630D9" w:rsidRDefault="00792647" w:rsidP="00792647">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к Договору  №  ___________</w:t>
      </w:r>
    </w:p>
    <w:p w:rsidR="00792647" w:rsidRPr="00B630D9" w:rsidRDefault="00792647" w:rsidP="00792647">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от «___»  ___________20__ г.</w:t>
      </w:r>
    </w:p>
    <w:p w:rsidR="00792647" w:rsidRPr="00B630D9" w:rsidRDefault="00792647" w:rsidP="00792647">
      <w:pPr>
        <w:suppressAutoHyphens/>
        <w:autoSpaceDN w:val="0"/>
        <w:spacing w:line="240" w:lineRule="auto"/>
        <w:jc w:val="both"/>
        <w:textAlignment w:val="baseline"/>
        <w:rPr>
          <w:rFonts w:eastAsia="Times New Roman" w:cs="Times New Roman"/>
          <w:b/>
          <w:sz w:val="28"/>
          <w:szCs w:val="28"/>
          <w:lang w:eastAsia="ar-SA"/>
        </w:rPr>
      </w:pPr>
    </w:p>
    <w:p w:rsidR="00792647" w:rsidRPr="00B630D9" w:rsidRDefault="00792647" w:rsidP="00792647">
      <w:pPr>
        <w:suppressAutoHyphens/>
        <w:autoSpaceDN w:val="0"/>
        <w:spacing w:line="240" w:lineRule="auto"/>
        <w:jc w:val="both"/>
        <w:textAlignment w:val="baseline"/>
        <w:rPr>
          <w:rFonts w:eastAsia="Times New Roman" w:cs="Times New Roman"/>
          <w:sz w:val="28"/>
          <w:szCs w:val="28"/>
          <w:lang w:eastAsia="ru-RU"/>
        </w:rPr>
      </w:pPr>
      <w:r w:rsidRPr="00B630D9">
        <w:rPr>
          <w:rFonts w:eastAsia="Times New Roman" w:cs="Times New Roman"/>
          <w:b/>
          <w:sz w:val="28"/>
          <w:szCs w:val="28"/>
          <w:lang w:eastAsia="ar-SA"/>
        </w:rPr>
        <w:t xml:space="preserve">Стоимостная оценка выполняемых этапов по </w:t>
      </w:r>
      <w:r w:rsidRPr="00B630D9">
        <w:rPr>
          <w:rFonts w:eastAsia="Times New Roman" w:cs="Times New Roman"/>
          <w:b/>
          <w:sz w:val="28"/>
          <w:szCs w:val="28"/>
          <w:lang w:eastAsia="ru-RU"/>
        </w:rPr>
        <w:t>внедрению</w:t>
      </w:r>
      <w:r w:rsidRPr="00B630D9">
        <w:rPr>
          <w:rFonts w:eastAsia="Times New Roman" w:cs="Times New Roman"/>
          <w:sz w:val="28"/>
          <w:szCs w:val="28"/>
          <w:lang w:eastAsia="ru-RU"/>
        </w:rPr>
        <w:t xml:space="preserve"> </w:t>
      </w:r>
      <w:r w:rsidRPr="00B630D9">
        <w:rPr>
          <w:rFonts w:eastAsia="Times New Roman" w:cs="Times New Roman"/>
          <w:b/>
          <w:sz w:val="28"/>
          <w:szCs w:val="28"/>
          <w:lang w:eastAsia="ru-RU"/>
        </w:rPr>
        <w:t>комплексной автоматизированной информационной системы электронного документооборота для предприятия ОАО «</w:t>
      </w:r>
      <w:proofErr w:type="spellStart"/>
      <w:r w:rsidRPr="00B630D9">
        <w:rPr>
          <w:rFonts w:eastAsia="Times New Roman" w:cs="Times New Roman"/>
          <w:b/>
          <w:sz w:val="28"/>
          <w:szCs w:val="28"/>
          <w:lang w:eastAsia="ru-RU"/>
        </w:rPr>
        <w:t>Мурманэнергосбыт</w:t>
      </w:r>
      <w:proofErr w:type="spellEnd"/>
      <w:r w:rsidRPr="00B630D9">
        <w:rPr>
          <w:rFonts w:eastAsia="Times New Roman" w:cs="Times New Roman"/>
          <w:b/>
          <w:sz w:val="28"/>
          <w:szCs w:val="28"/>
          <w:lang w:eastAsia="ru-RU"/>
        </w:rPr>
        <w:t xml:space="preserve">» на базе программного продукта «1С: Документооборот 8» </w:t>
      </w:r>
      <w:proofErr w:type="gramStart"/>
      <w:r w:rsidRPr="00B630D9">
        <w:rPr>
          <w:rFonts w:eastAsia="Times New Roman" w:cs="Times New Roman"/>
          <w:b/>
          <w:sz w:val="28"/>
          <w:szCs w:val="28"/>
          <w:lang w:eastAsia="ru-RU"/>
        </w:rPr>
        <w:t>КОРП</w:t>
      </w:r>
      <w:proofErr w:type="gramEnd"/>
      <w:r w:rsidRPr="00B630D9">
        <w:rPr>
          <w:rFonts w:eastAsia="Times New Roman" w:cs="Times New Roman"/>
          <w:b/>
          <w:bCs/>
          <w:sz w:val="28"/>
          <w:szCs w:val="28"/>
          <w:lang w:eastAsia="ru-RU"/>
        </w:rPr>
        <w:t xml:space="preserve"> </w:t>
      </w:r>
    </w:p>
    <w:p w:rsidR="00792647" w:rsidRPr="00B630D9" w:rsidRDefault="00792647" w:rsidP="00792647">
      <w:pPr>
        <w:suppressAutoHyphens/>
        <w:autoSpaceDN w:val="0"/>
        <w:spacing w:line="240" w:lineRule="auto"/>
        <w:jc w:val="both"/>
        <w:textAlignment w:val="baseline"/>
        <w:rPr>
          <w:rFonts w:eastAsia="Times New Roman" w:cs="Times New Roman"/>
          <w:b/>
          <w:bCs/>
          <w:sz w:val="28"/>
          <w:szCs w:val="28"/>
          <w:lang w:eastAsia="ru-RU"/>
        </w:rPr>
      </w:pPr>
    </w:p>
    <w:tbl>
      <w:tblPr>
        <w:tblW w:w="15026" w:type="dxa"/>
        <w:tblInd w:w="250" w:type="dxa"/>
        <w:tblLayout w:type="fixed"/>
        <w:tblCellMar>
          <w:left w:w="10" w:type="dxa"/>
          <w:right w:w="10" w:type="dxa"/>
        </w:tblCellMar>
        <w:tblLook w:val="0000" w:firstRow="0" w:lastRow="0" w:firstColumn="0" w:lastColumn="0" w:noHBand="0" w:noVBand="0"/>
      </w:tblPr>
      <w:tblGrid>
        <w:gridCol w:w="567"/>
        <w:gridCol w:w="6237"/>
        <w:gridCol w:w="1843"/>
        <w:gridCol w:w="1843"/>
        <w:gridCol w:w="4536"/>
      </w:tblGrid>
      <w:tr w:rsidR="00792647" w:rsidRPr="00B630D9" w:rsidTr="00792647">
        <w:trPr>
          <w:trHeight w:val="1892"/>
          <w:tblHead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 xml:space="preserve">№ </w:t>
            </w:r>
            <w:proofErr w:type="gramStart"/>
            <w:r w:rsidRPr="00B630D9">
              <w:rPr>
                <w:rFonts w:eastAsia="Times New Roman" w:cs="Times New Roman"/>
                <w:b/>
                <w:bCs/>
                <w:sz w:val="28"/>
                <w:szCs w:val="28"/>
                <w:lang w:eastAsia="ru-RU"/>
              </w:rPr>
              <w:t>п</w:t>
            </w:r>
            <w:proofErr w:type="gramEnd"/>
            <w:r w:rsidRPr="00B630D9">
              <w:rPr>
                <w:rFonts w:eastAsia="Times New Roman" w:cs="Times New Roman"/>
                <w:b/>
                <w:bCs/>
                <w:sz w:val="28"/>
                <w:szCs w:val="28"/>
                <w:lang w:eastAsia="ru-RU"/>
              </w:rPr>
              <w:t>/п</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 xml:space="preserve">Наименование этапа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Трудоёмкость, в часах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Длительность, в рабочих днях</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sz w:val="28"/>
                <w:szCs w:val="28"/>
                <w:lang w:eastAsia="ru-RU"/>
              </w:rPr>
            </w:pPr>
            <w:proofErr w:type="gramStart"/>
            <w:r w:rsidRPr="00B630D9">
              <w:rPr>
                <w:rFonts w:eastAsia="Times New Roman" w:cs="Times New Roman"/>
                <w:b/>
                <w:bCs/>
                <w:sz w:val="28"/>
                <w:szCs w:val="28"/>
                <w:lang w:eastAsia="ru-RU"/>
              </w:rPr>
              <w:t xml:space="preserve">Стоимость, руб., в </w:t>
            </w:r>
            <w:proofErr w:type="spellStart"/>
            <w:r w:rsidRPr="00B630D9">
              <w:rPr>
                <w:rFonts w:eastAsia="Times New Roman" w:cs="Times New Roman"/>
                <w:b/>
                <w:bCs/>
                <w:sz w:val="28"/>
                <w:szCs w:val="28"/>
                <w:lang w:eastAsia="ru-RU"/>
              </w:rPr>
              <w:t>т.ч</w:t>
            </w:r>
            <w:proofErr w:type="spellEnd"/>
            <w:r w:rsidRPr="00B630D9">
              <w:rPr>
                <w:rFonts w:eastAsia="Times New Roman" w:cs="Times New Roman"/>
                <w:b/>
                <w:bCs/>
                <w:sz w:val="28"/>
                <w:szCs w:val="28"/>
                <w:lang w:eastAsia="ru-RU"/>
              </w:rPr>
              <w:t>. НДС (</w:t>
            </w:r>
            <w:r w:rsidRPr="00B630D9">
              <w:rPr>
                <w:rFonts w:eastAsia="Times New Roman" w:cs="Times New Roman"/>
                <w:b/>
                <w:bCs/>
                <w:i/>
                <w:iCs/>
                <w:sz w:val="28"/>
                <w:szCs w:val="28"/>
                <w:lang w:eastAsia="ru-RU"/>
              </w:rPr>
              <w:t>если не является плательщиком НДС, указывается -  НДС не облагается)</w:t>
            </w:r>
            <w:proofErr w:type="gramEnd"/>
          </w:p>
        </w:tc>
      </w:tr>
      <w:tr w:rsidR="00792647" w:rsidRPr="00B630D9" w:rsidTr="00792647">
        <w:trPr>
          <w:trHeight w:val="14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5</w:t>
            </w:r>
          </w:p>
        </w:tc>
      </w:tr>
      <w:tr w:rsidR="00792647" w:rsidRPr="00B630D9" w:rsidTr="00792647">
        <w:trPr>
          <w:trHeight w:val="5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Обследование существующих процессов Документооборота на предприятии (обследование процессов ведения учета «как есть»);</w:t>
            </w:r>
          </w:p>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792647">
        <w:trPr>
          <w:trHeight w:val="538"/>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bCs/>
                <w:sz w:val="28"/>
                <w:szCs w:val="28"/>
                <w:lang w:eastAsia="ru-RU"/>
              </w:rPr>
              <w:t>Моделирование процессов «как будет» и разработка функциональных требований к системе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792647">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Объединение с автоматизированной системой для Службы закупок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792647">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Обучение пользователей, предоставление подробной инструкции в печатной форме.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792647">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Запуск в опытную эксплуатацию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r w:rsidR="00792647" w:rsidRPr="00B630D9" w:rsidTr="00792647">
        <w:trPr>
          <w:trHeight w:val="765"/>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792647" w:rsidRPr="00B630D9" w:rsidRDefault="00792647" w:rsidP="00792647">
            <w:pPr>
              <w:suppressAutoHyphens/>
              <w:autoSpaceDN w:val="0"/>
              <w:spacing w:line="240" w:lineRule="auto"/>
              <w:textAlignment w:val="baseline"/>
              <w:rPr>
                <w:rFonts w:eastAsia="Times New Roman" w:cs="Times New Roman"/>
                <w:bCs/>
                <w:sz w:val="28"/>
                <w:szCs w:val="28"/>
                <w:lang w:eastAsia="ru-RU"/>
              </w:rPr>
            </w:pPr>
            <w:r w:rsidRPr="00B630D9">
              <w:rPr>
                <w:rFonts w:eastAsia="Times New Roman" w:cs="Times New Roman"/>
                <w:bCs/>
                <w:sz w:val="28"/>
                <w:szCs w:val="28"/>
                <w:lang w:eastAsia="ru-RU"/>
              </w:rPr>
              <w:lastRenderedPageBreak/>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2647" w:rsidRPr="00B630D9" w:rsidRDefault="00792647" w:rsidP="00792647">
            <w:pPr>
              <w:suppressAutoHyphens/>
              <w:autoSpaceDN w:val="0"/>
              <w:spacing w:line="240" w:lineRule="auto"/>
              <w:jc w:val="left"/>
              <w:textAlignment w:val="baseline"/>
              <w:rPr>
                <w:rFonts w:eastAsia="Times New Roman" w:cs="Times New Roman"/>
                <w:bCs/>
                <w:sz w:val="28"/>
                <w:szCs w:val="28"/>
                <w:lang w:eastAsia="ru-RU"/>
              </w:rPr>
            </w:pPr>
            <w:r w:rsidRPr="00B630D9">
              <w:rPr>
                <w:rFonts w:eastAsia="Times New Roman" w:cs="Times New Roman"/>
                <w:bCs/>
                <w:sz w:val="28"/>
                <w:szCs w:val="28"/>
                <w:lang w:eastAsia="ru-RU"/>
              </w:rPr>
              <w:t>Запу</w:t>
            </w:r>
            <w:proofErr w:type="gramStart"/>
            <w:r w:rsidRPr="00B630D9">
              <w:rPr>
                <w:rFonts w:eastAsia="Times New Roman" w:cs="Times New Roman"/>
                <w:bCs/>
                <w:sz w:val="28"/>
                <w:szCs w:val="28"/>
                <w:lang w:eastAsia="ru-RU"/>
              </w:rPr>
              <w:t>ск в пр</w:t>
            </w:r>
            <w:proofErr w:type="gramEnd"/>
            <w:r w:rsidRPr="00B630D9">
              <w:rPr>
                <w:rFonts w:eastAsia="Times New Roman" w:cs="Times New Roman"/>
                <w:bCs/>
                <w:sz w:val="28"/>
                <w:szCs w:val="28"/>
                <w:lang w:eastAsia="ru-RU"/>
              </w:rPr>
              <w:t>омышленную эксплуатацию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b/>
                <w:bCs/>
                <w:sz w:val="28"/>
                <w:szCs w:val="28"/>
                <w:lang w:eastAsia="ru-RU"/>
              </w:rPr>
            </w:pPr>
          </w:p>
        </w:tc>
      </w:tr>
    </w:tbl>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sectPr w:rsidR="00792647" w:rsidRPr="00B630D9">
          <w:footerReference w:type="default" r:id="rId34"/>
          <w:pgSz w:w="16838" w:h="11906" w:orient="landscape"/>
          <w:pgMar w:top="360" w:right="820" w:bottom="360" w:left="851" w:header="720" w:footer="720" w:gutter="0"/>
          <w:cols w:space="720"/>
        </w:sectPr>
      </w:pPr>
      <w:bookmarkStart w:id="164" w:name="_GoBack"/>
      <w:bookmarkEnd w:id="164"/>
    </w:p>
    <w:p w:rsidR="00792647" w:rsidRPr="00B630D9" w:rsidRDefault="00792647" w:rsidP="00792647">
      <w:pPr>
        <w:suppressAutoHyphens/>
        <w:autoSpaceDN w:val="0"/>
        <w:spacing w:before="120"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Приложение №</w:t>
      </w:r>
      <w:bookmarkEnd w:id="162"/>
      <w:bookmarkEnd w:id="163"/>
      <w:r w:rsidRPr="00B630D9">
        <w:rPr>
          <w:rFonts w:eastAsia="Times New Roman" w:cs="Times New Roman"/>
          <w:sz w:val="28"/>
          <w:szCs w:val="28"/>
          <w:lang w:eastAsia="ru-RU"/>
        </w:rPr>
        <w:t>3</w:t>
      </w:r>
    </w:p>
    <w:p w:rsidR="00792647" w:rsidRPr="00B630D9" w:rsidRDefault="00792647" w:rsidP="00792647">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к Договору  №  ____________</w:t>
      </w:r>
    </w:p>
    <w:p w:rsidR="00792647" w:rsidRPr="00B630D9" w:rsidRDefault="00B630D9" w:rsidP="00B630D9">
      <w:pPr>
        <w:suppressAutoHyphens/>
        <w:overflowPunct w:val="0"/>
        <w:autoSpaceDE w:val="0"/>
        <w:autoSpaceDN w:val="0"/>
        <w:spacing w:line="240" w:lineRule="auto"/>
        <w:jc w:val="right"/>
        <w:textAlignment w:val="baseline"/>
        <w:rPr>
          <w:rFonts w:eastAsia="Times New Roman" w:cs="Times New Roman"/>
          <w:sz w:val="28"/>
          <w:szCs w:val="28"/>
          <w:lang w:eastAsia="ru-RU"/>
        </w:rPr>
      </w:pPr>
      <w:r w:rsidRPr="00B630D9">
        <w:rPr>
          <w:rFonts w:eastAsia="Times New Roman" w:cs="Times New Roman"/>
          <w:sz w:val="28"/>
          <w:szCs w:val="28"/>
          <w:lang w:eastAsia="ru-RU"/>
        </w:rPr>
        <w:t>от «___» __________20___ г.</w:t>
      </w:r>
    </w:p>
    <w:p w:rsidR="00792647" w:rsidRPr="00B630D9" w:rsidRDefault="00792647" w:rsidP="00792647">
      <w:pPr>
        <w:suppressAutoHyphens/>
        <w:autoSpaceDN w:val="0"/>
        <w:spacing w:line="240" w:lineRule="auto"/>
        <w:textAlignment w:val="baseline"/>
        <w:rPr>
          <w:rFonts w:eastAsia="Times New Roman" w:cs="Times New Roman"/>
          <w:b/>
          <w:bCs/>
          <w:kern w:val="3"/>
          <w:sz w:val="28"/>
          <w:szCs w:val="28"/>
          <w:lang w:eastAsia="ru-RU"/>
        </w:rPr>
      </w:pPr>
    </w:p>
    <w:p w:rsidR="00792647" w:rsidRPr="00B630D9" w:rsidRDefault="00B630D9" w:rsidP="00B630D9">
      <w:pPr>
        <w:widowControl w:val="0"/>
        <w:suppressAutoHyphens/>
        <w:autoSpaceDN w:val="0"/>
        <w:spacing w:line="259" w:lineRule="auto"/>
        <w:ind w:left="500"/>
        <w:textAlignment w:val="baseline"/>
        <w:rPr>
          <w:rFonts w:eastAsia="Times New Roman" w:cs="Times New Roman"/>
          <w:sz w:val="28"/>
          <w:szCs w:val="28"/>
          <w:lang w:eastAsia="ru-RU"/>
        </w:rPr>
      </w:pPr>
      <w:r w:rsidRPr="00B630D9">
        <w:rPr>
          <w:rFonts w:eastAsia="Times New Roman" w:cs="Times New Roman"/>
          <w:sz w:val="28"/>
          <w:szCs w:val="28"/>
          <w:lang w:eastAsia="ru-RU"/>
        </w:rPr>
        <w:t>Соглашение о конфиденциальности</w:t>
      </w:r>
    </w:p>
    <w:p w:rsidR="00792647" w:rsidRPr="00B630D9" w:rsidRDefault="00792647" w:rsidP="00792647">
      <w:pPr>
        <w:suppressAutoHyphens/>
        <w:autoSpaceDN w:val="0"/>
        <w:spacing w:line="240" w:lineRule="auto"/>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г. Мурманск</w:t>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r>
      <w:r w:rsidRPr="00B630D9">
        <w:rPr>
          <w:rFonts w:eastAsia="Times New Roman" w:cs="Times New Roman"/>
          <w:sz w:val="28"/>
          <w:szCs w:val="28"/>
          <w:lang w:eastAsia="ru-RU"/>
        </w:rPr>
        <w:tab/>
        <w:t>________________ 20___ г.</w:t>
      </w:r>
    </w:p>
    <w:p w:rsidR="00792647" w:rsidRPr="00B630D9" w:rsidRDefault="00792647" w:rsidP="00792647">
      <w:pPr>
        <w:suppressAutoHyphens/>
        <w:autoSpaceDN w:val="0"/>
        <w:spacing w:line="240" w:lineRule="auto"/>
        <w:jc w:val="both"/>
        <w:textAlignment w:val="baseline"/>
        <w:rPr>
          <w:rFonts w:eastAsia="Times New Roman" w:cs="Times New Roman"/>
          <w:sz w:val="28"/>
          <w:szCs w:val="28"/>
          <w:lang w:eastAsia="ru-RU"/>
        </w:rPr>
      </w:pP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proofErr w:type="gramStart"/>
      <w:r w:rsidRPr="00B630D9">
        <w:rPr>
          <w:rFonts w:eastAsia="Times New Roman" w:cs="Times New Roman"/>
          <w:sz w:val="28"/>
          <w:szCs w:val="28"/>
          <w:lang w:eastAsia="ru-RU"/>
        </w:rPr>
        <w:t>Открытое акционерное общество «</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 именуемое в дальнейшем Заказчик, в лице _________________________________________________, действующего на основании _________________________________________________________, с одной стороны, и ______________________________________________________________, именуемое в дальнейшем  Исполнитель, в лице __________________________________________________________________, действующей на основании ____________________________________________</w:t>
      </w:r>
      <w:r w:rsidRPr="00B630D9">
        <w:rPr>
          <w:rFonts w:eastAsia="Times New Roman" w:cs="Times New Roman"/>
          <w:sz w:val="28"/>
          <w:szCs w:val="28"/>
          <w:u w:val="single"/>
          <w:lang w:eastAsia="ru-RU"/>
        </w:rPr>
        <w:t>,</w:t>
      </w:r>
      <w:r w:rsidRPr="00B630D9">
        <w:rPr>
          <w:rFonts w:eastAsia="Times New Roman" w:cs="Times New Roman"/>
          <w:sz w:val="28"/>
          <w:szCs w:val="28"/>
          <w:lang w:eastAsia="ru-RU"/>
        </w:rPr>
        <w:t xml:space="preserve">  с другой стороны, именуемые в дальнейшем "Стороны", заключили настоящее Соглашение о нижеследующем:</w:t>
      </w:r>
      <w:proofErr w:type="gramEnd"/>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1. Стороны в связи с заключением договора _____________________ принимают на себя обязательства по предоставлению друг другу и неразглашению Информации, составляющей коммерческую тайну,</w:t>
      </w:r>
      <w:bookmarkStart w:id="165" w:name="_Hlt87086272"/>
      <w:bookmarkEnd w:id="165"/>
      <w:r w:rsidRPr="00B630D9">
        <w:rPr>
          <w:rFonts w:eastAsia="Times New Roman" w:cs="Times New Roman"/>
          <w:sz w:val="28"/>
          <w:szCs w:val="28"/>
          <w:lang w:eastAsia="ru-RU"/>
        </w:rPr>
        <w:t xml:space="preserve"> в соответствии с условиями настоящего Соглашения.</w:t>
      </w:r>
    </w:p>
    <w:p w:rsidR="00792647" w:rsidRPr="00B630D9" w:rsidRDefault="00792647" w:rsidP="00792647">
      <w:pPr>
        <w:widowControl w:val="0"/>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2. Термины, применяемые в настоящем Соглашении, означают следующее:</w:t>
      </w: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t>Коммерческая тайна</w:t>
      </w:r>
      <w:r w:rsidRPr="00B630D9">
        <w:rPr>
          <w:rFonts w:eastAsia="Times New Roman" w:cs="Times New Roman"/>
          <w:sz w:val="28"/>
          <w:szCs w:val="28"/>
          <w:lang w:eastAsia="ru-RU"/>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792647" w:rsidRPr="00B630D9" w:rsidRDefault="00792647" w:rsidP="00792647">
      <w:pPr>
        <w:widowControl w:val="0"/>
        <w:suppressAutoHyphens/>
        <w:autoSpaceDN w:val="0"/>
        <w:spacing w:line="240" w:lineRule="auto"/>
        <w:ind w:firstLine="720"/>
        <w:jc w:val="both"/>
        <w:textAlignment w:val="baseline"/>
        <w:rPr>
          <w:rFonts w:eastAsia="Times New Roman" w:cs="Times New Roman"/>
          <w:sz w:val="28"/>
          <w:szCs w:val="28"/>
          <w:lang w:eastAsia="ru-RU"/>
        </w:rPr>
      </w:pPr>
      <w:proofErr w:type="gramStart"/>
      <w:r w:rsidRPr="00B630D9">
        <w:rPr>
          <w:rFonts w:eastAsia="Times New Roman" w:cs="Times New Roman"/>
          <w:b/>
          <w:bCs/>
          <w:sz w:val="28"/>
          <w:szCs w:val="28"/>
          <w:lang w:eastAsia="ru-RU"/>
        </w:rPr>
        <w:t>Информация, составляющая коммерческую тайну (секрет производства</w:t>
      </w:r>
      <w:r w:rsidRPr="00B630D9">
        <w:rPr>
          <w:rFonts w:eastAsia="Times New Roman" w:cs="Times New Roman"/>
          <w:sz w:val="28"/>
          <w:szCs w:val="28"/>
          <w:lang w:eastAsia="ru-RU"/>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w:t>
      </w:r>
      <w:proofErr w:type="gramEnd"/>
      <w:r w:rsidRPr="00B630D9">
        <w:rPr>
          <w:rFonts w:eastAsia="Times New Roman" w:cs="Times New Roman"/>
          <w:sz w:val="28"/>
          <w:szCs w:val="28"/>
          <w:lang w:eastAsia="ru-RU"/>
        </w:rPr>
        <w:t xml:space="preserve"> которых обладателем таких сведений введен режим коммерческой тайны;</w:t>
      </w:r>
    </w:p>
    <w:p w:rsidR="00792647" w:rsidRPr="00B630D9" w:rsidRDefault="00792647" w:rsidP="00792647">
      <w:pPr>
        <w:widowControl w:val="0"/>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t>Носители информации</w:t>
      </w:r>
      <w:r w:rsidRPr="00B630D9">
        <w:rPr>
          <w:rFonts w:eastAsia="Times New Roman" w:cs="Times New Roman"/>
          <w:sz w:val="28"/>
          <w:szCs w:val="28"/>
          <w:lang w:eastAsia="ru-RU"/>
        </w:rPr>
        <w:t xml:space="preserve"> – материальные объекты, в которых Информация, составляющая Коммерческую тайну, находит свое отображение в виде символов, технических решений и процессов;</w:t>
      </w: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t>Конфиденциальность информации</w:t>
      </w:r>
      <w:r w:rsidRPr="00B630D9">
        <w:rPr>
          <w:rFonts w:eastAsia="Times New Roman" w:cs="Times New Roman"/>
          <w:sz w:val="28"/>
          <w:szCs w:val="28"/>
          <w:lang w:eastAsia="ru-RU"/>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792647" w:rsidRPr="00B630D9" w:rsidRDefault="00792647" w:rsidP="00792647">
      <w:pPr>
        <w:widowControl w:val="0"/>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lastRenderedPageBreak/>
        <w:t>Гриф конфиденциальности</w:t>
      </w:r>
      <w:r w:rsidRPr="00B630D9">
        <w:rPr>
          <w:rFonts w:eastAsia="Times New Roman" w:cs="Times New Roman"/>
          <w:sz w:val="28"/>
          <w:szCs w:val="28"/>
          <w:lang w:eastAsia="ru-RU"/>
        </w:rPr>
        <w:t xml:space="preserve"> – реквизиты, свидетельствующие о конфиденциальности Информации, составляющей коммерческую тайну, наносимые на носитель информации и (или) содержащиеся в сопроводительной документации.</w:t>
      </w:r>
    </w:p>
    <w:p w:rsidR="00792647" w:rsidRPr="00B630D9" w:rsidRDefault="00792647" w:rsidP="00B630D9">
      <w:pPr>
        <w:widowControl w:val="0"/>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Информация, составляющая коммерческую тайну, должна иметь гри</w:t>
      </w:r>
      <w:r w:rsidR="00B630D9" w:rsidRPr="00B630D9">
        <w:rPr>
          <w:rFonts w:eastAsia="Times New Roman" w:cs="Times New Roman"/>
          <w:sz w:val="28"/>
          <w:szCs w:val="28"/>
          <w:lang w:eastAsia="ru-RU"/>
        </w:rPr>
        <w:t>ф</w:t>
      </w:r>
      <w:r w:rsidR="00B630D9" w:rsidRPr="00B630D9">
        <w:rPr>
          <w:rFonts w:eastAsia="Times New Roman" w:cs="Times New Roman"/>
          <w:sz w:val="28"/>
          <w:szCs w:val="28"/>
          <w:lang w:eastAsia="ru-RU"/>
        </w:rPr>
        <w:br/>
        <w:t xml:space="preserve"> для ОАО «</w:t>
      </w:r>
      <w:proofErr w:type="spellStart"/>
      <w:r w:rsidR="00B630D9" w:rsidRPr="00B630D9">
        <w:rPr>
          <w:rFonts w:eastAsia="Times New Roman" w:cs="Times New Roman"/>
          <w:sz w:val="28"/>
          <w:szCs w:val="28"/>
          <w:lang w:eastAsia="ru-RU"/>
        </w:rPr>
        <w:t>Мурманэнергосбыт</w:t>
      </w:r>
      <w:proofErr w:type="spellEnd"/>
      <w:r w:rsidR="00B630D9" w:rsidRPr="00B630D9">
        <w:rPr>
          <w:rFonts w:eastAsia="Times New Roman" w:cs="Times New Roman"/>
          <w:sz w:val="28"/>
          <w:szCs w:val="28"/>
          <w:lang w:eastAsia="ru-RU"/>
        </w:rPr>
        <w:t>» -</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«Коммерческая тайна</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Открытое акционерное общество</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w:t>
      </w:r>
    </w:p>
    <w:p w:rsidR="00792647" w:rsidRPr="00B630D9" w:rsidRDefault="00792647" w:rsidP="00B630D9">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д.39, Мурманск,</w:t>
      </w:r>
      <w:r w:rsidRPr="00B630D9">
        <w:rPr>
          <w:rFonts w:eastAsia="Times New Roman" w:cs="Times New Roman"/>
          <w:sz w:val="28"/>
          <w:szCs w:val="28"/>
          <w:shd w:val="clear" w:color="auto" w:fill="FFFFFF"/>
          <w:lang w:eastAsia="ru-RU"/>
        </w:rPr>
        <w:t>183031</w:t>
      </w:r>
      <w:r w:rsidRPr="00B630D9">
        <w:rPr>
          <w:rFonts w:eastAsia="Times New Roman" w:cs="Times New Roman"/>
          <w:sz w:val="28"/>
          <w:szCs w:val="28"/>
          <w:lang w:eastAsia="ru-RU"/>
        </w:rPr>
        <w:t>»,</w:t>
      </w:r>
    </w:p>
    <w:p w:rsidR="00792647" w:rsidRPr="00B630D9" w:rsidRDefault="00792647" w:rsidP="00B630D9">
      <w:pPr>
        <w:widowControl w:val="0"/>
        <w:tabs>
          <w:tab w:val="left" w:pos="700"/>
        </w:tabs>
        <w:suppressAutoHyphens/>
        <w:autoSpaceDN w:val="0"/>
        <w:spacing w:line="259" w:lineRule="auto"/>
        <w:ind w:left="700" w:firstLine="5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иные виды конфиденциальной информации</w:t>
      </w:r>
      <w:r w:rsidR="00B630D9" w:rsidRPr="00B630D9">
        <w:rPr>
          <w:rFonts w:eastAsia="Times New Roman" w:cs="Times New Roman"/>
          <w:sz w:val="28"/>
          <w:szCs w:val="28"/>
          <w:lang w:eastAsia="ru-RU"/>
        </w:rPr>
        <w:t xml:space="preserve"> ОАО «</w:t>
      </w:r>
      <w:proofErr w:type="spellStart"/>
      <w:r w:rsidR="00B630D9" w:rsidRPr="00B630D9">
        <w:rPr>
          <w:rFonts w:eastAsia="Times New Roman" w:cs="Times New Roman"/>
          <w:sz w:val="28"/>
          <w:szCs w:val="28"/>
          <w:lang w:eastAsia="ru-RU"/>
        </w:rPr>
        <w:t>Мурманэнергосбыт</w:t>
      </w:r>
      <w:proofErr w:type="spellEnd"/>
      <w:r w:rsidR="00B630D9" w:rsidRPr="00B630D9">
        <w:rPr>
          <w:rFonts w:eastAsia="Times New Roman" w:cs="Times New Roman"/>
          <w:sz w:val="28"/>
          <w:szCs w:val="28"/>
          <w:lang w:eastAsia="ru-RU"/>
        </w:rPr>
        <w:t>»:</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«Конфиденциально</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Открытое акционерное общество</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w:t>
      </w:r>
      <w:proofErr w:type="spellStart"/>
      <w:r w:rsidRPr="00B630D9">
        <w:rPr>
          <w:rFonts w:eastAsia="Times New Roman" w:cs="Times New Roman"/>
          <w:sz w:val="28"/>
          <w:szCs w:val="28"/>
          <w:lang w:eastAsia="ru-RU"/>
        </w:rPr>
        <w:t>Мурманэнергосбыт</w:t>
      </w:r>
      <w:proofErr w:type="spellEnd"/>
      <w:r w:rsidRPr="00B630D9">
        <w:rPr>
          <w:rFonts w:eastAsia="Times New Roman" w:cs="Times New Roman"/>
          <w:sz w:val="28"/>
          <w:szCs w:val="28"/>
          <w:lang w:eastAsia="ru-RU"/>
        </w:rPr>
        <w:t>»</w:t>
      </w:r>
    </w:p>
    <w:p w:rsidR="00792647" w:rsidRPr="00B630D9" w:rsidRDefault="00792647" w:rsidP="00792647">
      <w:pPr>
        <w:widowControl w:val="0"/>
        <w:suppressAutoHyphens/>
        <w:autoSpaceDN w:val="0"/>
        <w:spacing w:line="240" w:lineRule="auto"/>
        <w:ind w:left="270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д.39, Мурманск,</w:t>
      </w:r>
      <w:r w:rsidRPr="00B630D9">
        <w:rPr>
          <w:rFonts w:eastAsia="Times New Roman" w:cs="Times New Roman"/>
          <w:sz w:val="28"/>
          <w:szCs w:val="28"/>
          <w:shd w:val="clear" w:color="auto" w:fill="FFFFFF"/>
          <w:lang w:eastAsia="ru-RU"/>
        </w:rPr>
        <w:t>183031</w:t>
      </w:r>
      <w:r w:rsidRPr="00B630D9">
        <w:rPr>
          <w:rFonts w:eastAsia="Times New Roman" w:cs="Times New Roman"/>
          <w:sz w:val="28"/>
          <w:szCs w:val="28"/>
          <w:lang w:eastAsia="ru-RU"/>
        </w:rPr>
        <w:t>»,</w:t>
      </w:r>
    </w:p>
    <w:p w:rsidR="00792647" w:rsidRPr="00B630D9" w:rsidRDefault="00792647" w:rsidP="00792647">
      <w:pPr>
        <w:widowControl w:val="0"/>
        <w:tabs>
          <w:tab w:val="left" w:pos="1680"/>
        </w:tabs>
        <w:suppressAutoHyphens/>
        <w:autoSpaceDN w:val="0"/>
        <w:spacing w:line="240" w:lineRule="auto"/>
        <w:jc w:val="left"/>
        <w:textAlignment w:val="baseline"/>
        <w:rPr>
          <w:rFonts w:eastAsia="Times New Roman" w:cs="Times New Roman"/>
          <w:sz w:val="28"/>
          <w:szCs w:val="28"/>
          <w:lang w:eastAsia="ru-RU"/>
        </w:rPr>
      </w:pP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b/>
          <w:bCs/>
          <w:sz w:val="28"/>
          <w:szCs w:val="28"/>
          <w:lang w:eastAsia="ru-RU"/>
        </w:rPr>
        <w:t>Разглашение информации, составляющей коммерческую тайну</w:t>
      </w:r>
      <w:r w:rsidRPr="00B630D9">
        <w:rPr>
          <w:rFonts w:eastAsia="Times New Roman" w:cs="Times New Roman"/>
          <w:sz w:val="28"/>
          <w:szCs w:val="28"/>
          <w:lang w:eastAsia="ru-RU"/>
        </w:rPr>
        <w:t xml:space="preserve"> –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3. В </w:t>
      </w:r>
      <w:proofErr w:type="gramStart"/>
      <w:r w:rsidRPr="00B630D9">
        <w:rPr>
          <w:rFonts w:eastAsia="Times New Roman" w:cs="Times New Roman"/>
          <w:sz w:val="28"/>
          <w:szCs w:val="28"/>
          <w:lang w:eastAsia="ru-RU"/>
        </w:rPr>
        <w:t>целях</w:t>
      </w:r>
      <w:proofErr w:type="gramEnd"/>
      <w:r w:rsidRPr="00B630D9">
        <w:rPr>
          <w:rFonts w:eastAsia="Times New Roman" w:cs="Times New Roman"/>
          <w:sz w:val="28"/>
          <w:szCs w:val="28"/>
          <w:lang w:eastAsia="ru-RU"/>
        </w:rPr>
        <w:t xml:space="preserve"> исполнения предмета настоящего Соглашения Стороны обязуются:</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3.1. Передавать Информацию, составляющую коммерческую тайну, конфиденциальную информацию (далее – Информация), по предварительным письменным запросам Сторон и оформлять факт передачи актом приема-передачи, подписываемым их уполномоченными представителями.</w:t>
      </w: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В разумные сроки уведомлять друг друга в письменной форме о лицах, уполномоченных на прием и передачу Информации.</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3.2. Осуществлять передачу Информации ценными (заказными) почтовыми отправлениями или курьерами Сторон.</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3.3. Не передавать друг другу Информацию по открытым каналам телефонной, телеграфной и факсимильной связи, а также с использованием других каналов электросвязи общего пользования без принятия мер, обеспечивающих ее защиту.</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3.4. Осуществлять защиту Информации, обеспечивающую ее сохранность (неразглашение).</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3.5. Использовать Информацию строго в целях осуществления договорной деятельности. При этом не осуществлять без предварительного письменного согласия Стороны, передавшей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когда:</w:t>
      </w:r>
    </w:p>
    <w:p w:rsidR="00792647" w:rsidRPr="00B630D9" w:rsidRDefault="00792647" w:rsidP="00792647">
      <w:pPr>
        <w:suppressAutoHyphens/>
        <w:autoSpaceDN w:val="0"/>
        <w:spacing w:line="240" w:lineRule="auto"/>
        <w:ind w:left="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 xml:space="preserve">а) от Стороны, получившей Информацию (далее – Получатель), требуется передать эту Информацию органам государственной власти в соответствии с действующим законодательством. </w:t>
      </w:r>
      <w:proofErr w:type="gramStart"/>
      <w:r w:rsidRPr="00B630D9">
        <w:rPr>
          <w:rFonts w:eastAsia="Times New Roman" w:cs="Times New Roman"/>
          <w:sz w:val="28"/>
          <w:szCs w:val="28"/>
          <w:lang w:eastAsia="ru-RU"/>
        </w:rPr>
        <w:t>При этом до непосредственной передачи Информации Получатель обязан направить Передающей Стороне соответствующее уведомление в письменной форме;</w:t>
      </w:r>
      <w:proofErr w:type="gramEnd"/>
    </w:p>
    <w:p w:rsidR="00792647" w:rsidRPr="00B630D9" w:rsidRDefault="00792647" w:rsidP="00792647">
      <w:pPr>
        <w:suppressAutoHyphens/>
        <w:autoSpaceDN w:val="0"/>
        <w:spacing w:line="240" w:lineRule="auto"/>
        <w:ind w:left="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б) передача Информации своим работникам и должностным лицам вызвана неотложностью исполнения Получателем договорных обязательств, при условии, что Получатель несет ответственность за выполнение требований по защите Информации лицами, которым в соответствии с настоящим пунктом сообщается эта Информация.</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3.6. Обращаться с Информацией и ее носителями в соответствии с требованиями нормативных актов и документов Сторон и не допускать разглашения Информации.</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3.7. Незамедлительно информировать друг друга о случаях разглашения Информации, организовать расследование этих фактов.</w:t>
      </w: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При расследовании фактов разглашения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Информации.</w:t>
      </w:r>
    </w:p>
    <w:p w:rsidR="00792647" w:rsidRPr="00B630D9" w:rsidRDefault="00792647" w:rsidP="00792647">
      <w:pPr>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Сторона, допустившая разглашение Информации, возмещает убытки, понесенные другой Стороной в связи с разглашением Информации.</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4. Передающая Сторона остается собственником и (или) обладателем переданной Информации. Передающая Сторона вправе потребовать от Получателя вернуть </w:t>
      </w:r>
      <w:proofErr w:type="spellStart"/>
      <w:r w:rsidRPr="00B630D9">
        <w:rPr>
          <w:rFonts w:eastAsia="Times New Roman" w:cs="Times New Roman"/>
          <w:sz w:val="28"/>
          <w:szCs w:val="28"/>
          <w:lang w:eastAsia="ru-RU"/>
        </w:rPr>
        <w:t>ейИнформацию</w:t>
      </w:r>
      <w:proofErr w:type="spellEnd"/>
      <w:r w:rsidRPr="00B630D9">
        <w:rPr>
          <w:rFonts w:eastAsia="Times New Roman" w:cs="Times New Roman"/>
          <w:sz w:val="28"/>
          <w:szCs w:val="28"/>
          <w:lang w:eastAsia="ru-RU"/>
        </w:rPr>
        <w:t xml:space="preserve">, в любое время, направив Получателю уведомление в письменной форме. </w:t>
      </w:r>
      <w:proofErr w:type="gramStart"/>
      <w:r w:rsidRPr="00B630D9">
        <w:rPr>
          <w:rFonts w:eastAsia="Times New Roman" w:cs="Times New Roman"/>
          <w:sz w:val="28"/>
          <w:szCs w:val="28"/>
          <w:lang w:eastAsia="ru-RU"/>
        </w:rPr>
        <w:t>В течение 15 дней после получения такого уведомления Получатель должен вернуть все оригиналы Информации и уничтожить все ее копии и воспроизведения в любой форме, имеющиеся в его распоряжении, а также в распоряжении лиц, которым он передал с соблюдением условий настоящего Соглашения такую Информацию, кроме случаев, когда Получатель в соответствии с законодательством Российской Федерации обязан хранить одну копию Информации, полученной от</w:t>
      </w:r>
      <w:proofErr w:type="gramEnd"/>
      <w:r w:rsidRPr="00B630D9">
        <w:rPr>
          <w:rFonts w:eastAsia="Times New Roman" w:cs="Times New Roman"/>
          <w:sz w:val="28"/>
          <w:szCs w:val="28"/>
          <w:lang w:eastAsia="ru-RU"/>
        </w:rPr>
        <w:t xml:space="preserve"> Передающей Стороны для осуществления договорной деятельности.</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w:t>
      </w:r>
      <w:proofErr w:type="gramStart"/>
      <w:r w:rsidRPr="00B630D9">
        <w:rPr>
          <w:rFonts w:eastAsia="Times New Roman" w:cs="Times New Roman"/>
          <w:sz w:val="28"/>
          <w:szCs w:val="28"/>
          <w:lang w:eastAsia="ru-RU"/>
        </w:rPr>
        <w:t>случае</w:t>
      </w:r>
      <w:proofErr w:type="gramEnd"/>
      <w:r w:rsidRPr="00B630D9">
        <w:rPr>
          <w:rFonts w:eastAsia="Times New Roman" w:cs="Times New Roman"/>
          <w:sz w:val="28"/>
          <w:szCs w:val="28"/>
          <w:lang w:eastAsia="ru-RU"/>
        </w:rPr>
        <w:t xml:space="preserve"> ликвидации какой-либо Стороны, такая Сторона должна до завершения ликвидации обеспечить возврат Передающей Стороне всех оригиналов и уничтожение всех и любых копий документов с Информацией, переданной Передающей Стороной.</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5.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Арбитражный суд Мурманской области</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p>
    <w:p w:rsidR="00792647" w:rsidRPr="00B630D9" w:rsidRDefault="00792647" w:rsidP="00B630D9">
      <w:pPr>
        <w:widowControl w:val="0"/>
        <w:suppressAutoHyphens/>
        <w:autoSpaceDN w:val="0"/>
        <w:spacing w:line="240" w:lineRule="auto"/>
        <w:ind w:firstLine="720"/>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lastRenderedPageBreak/>
        <w:t>Настоящее Соглашение толкуется и регулируется в соответствии с законода</w:t>
      </w:r>
      <w:r w:rsidR="00B630D9" w:rsidRPr="00B630D9">
        <w:rPr>
          <w:rFonts w:eastAsia="Times New Roman" w:cs="Times New Roman"/>
          <w:sz w:val="28"/>
          <w:szCs w:val="28"/>
          <w:lang w:eastAsia="ru-RU"/>
        </w:rPr>
        <w:t>тельством Российской Федерации.</w:t>
      </w:r>
    </w:p>
    <w:p w:rsidR="00792647" w:rsidRPr="00B630D9" w:rsidRDefault="00792647" w:rsidP="00792647">
      <w:pPr>
        <w:widowControl w:val="0"/>
        <w:suppressAutoHyphens/>
        <w:autoSpaceDN w:val="0"/>
        <w:spacing w:line="240" w:lineRule="auto"/>
        <w:ind w:firstLine="720"/>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6.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7. Настоящее Соглашение вступает в силу </w:t>
      </w:r>
      <w:proofErr w:type="gramStart"/>
      <w:r w:rsidRPr="00B630D9">
        <w:rPr>
          <w:rFonts w:eastAsia="Times New Roman" w:cs="Times New Roman"/>
          <w:sz w:val="28"/>
          <w:szCs w:val="28"/>
          <w:lang w:eastAsia="ru-RU"/>
        </w:rPr>
        <w:t>с даты</w:t>
      </w:r>
      <w:proofErr w:type="gramEnd"/>
      <w:r w:rsidRPr="00B630D9">
        <w:rPr>
          <w:rFonts w:eastAsia="Times New Roman" w:cs="Times New Roman"/>
          <w:sz w:val="28"/>
          <w:szCs w:val="28"/>
          <w:lang w:eastAsia="ru-RU"/>
        </w:rPr>
        <w:t xml:space="preserve"> его подписания Сторонами и действует по 25 декабря 2015 года.</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8. Информация, полученная Сторонами, не подлежит разглашению в течение 5 лет с момента прекращения договора.</w:t>
      </w:r>
    </w:p>
    <w:p w:rsidR="00792647" w:rsidRPr="00B630D9" w:rsidRDefault="00792647" w:rsidP="00792647">
      <w:pPr>
        <w:suppressAutoHyphens/>
        <w:autoSpaceDN w:val="0"/>
        <w:spacing w:line="240" w:lineRule="auto"/>
        <w:ind w:firstLine="708"/>
        <w:jc w:val="both"/>
        <w:textAlignment w:val="baseline"/>
        <w:rPr>
          <w:rFonts w:eastAsia="Times New Roman" w:cs="Times New Roman"/>
          <w:sz w:val="28"/>
          <w:szCs w:val="28"/>
          <w:lang w:eastAsia="ru-RU"/>
        </w:rPr>
      </w:pPr>
      <w:r w:rsidRPr="00B630D9">
        <w:rPr>
          <w:rFonts w:eastAsia="Times New Roman" w:cs="Times New Roman"/>
          <w:sz w:val="28"/>
          <w:szCs w:val="28"/>
          <w:lang w:eastAsia="ru-RU"/>
        </w:rPr>
        <w:t>9. Настоящее Соглашение составлено в двух экземплярах, имеющих одинаковую юридическую силу, по одному экземпляру для каждой из Сторон.</w:t>
      </w:r>
    </w:p>
    <w:p w:rsidR="00792647" w:rsidRPr="00B630D9" w:rsidRDefault="00792647" w:rsidP="00792647">
      <w:pPr>
        <w:suppressAutoHyphens/>
        <w:autoSpaceDN w:val="0"/>
        <w:spacing w:line="240" w:lineRule="auto"/>
        <w:jc w:val="both"/>
        <w:textAlignment w:val="baseline"/>
        <w:rPr>
          <w:rFonts w:eastAsia="Times New Roman" w:cs="Times New Roman"/>
          <w:sz w:val="28"/>
          <w:szCs w:val="28"/>
          <w:lang w:eastAsia="ru-RU"/>
        </w:rPr>
      </w:pPr>
    </w:p>
    <w:p w:rsidR="00792647" w:rsidRPr="00B630D9" w:rsidRDefault="00792647" w:rsidP="00792647">
      <w:pPr>
        <w:widowControl w:val="0"/>
        <w:suppressAutoHyphens/>
        <w:autoSpaceDN w:val="0"/>
        <w:spacing w:line="240" w:lineRule="auto"/>
        <w:ind w:left="34" w:firstLine="500"/>
        <w:jc w:val="left"/>
        <w:textAlignment w:val="baseline"/>
        <w:rPr>
          <w:rFonts w:eastAsia="Times New Roman" w:cs="Times New Roman"/>
          <w:color w:val="FF0000"/>
          <w:sz w:val="28"/>
          <w:szCs w:val="28"/>
          <w:lang w:eastAsia="ru-RU"/>
        </w:rPr>
      </w:pPr>
    </w:p>
    <w:tbl>
      <w:tblPr>
        <w:tblW w:w="4811" w:type="pct"/>
        <w:tblInd w:w="2" w:type="dxa"/>
        <w:tblCellMar>
          <w:left w:w="10" w:type="dxa"/>
          <w:right w:w="10" w:type="dxa"/>
        </w:tblCellMar>
        <w:tblLook w:val="0000" w:firstRow="0" w:lastRow="0" w:firstColumn="0" w:lastColumn="0" w:noHBand="0" w:noVBand="0"/>
      </w:tblPr>
      <w:tblGrid>
        <w:gridCol w:w="4447"/>
        <w:gridCol w:w="5308"/>
      </w:tblGrid>
      <w:tr w:rsidR="00792647" w:rsidRPr="00B630D9" w:rsidTr="00B630D9">
        <w:tc>
          <w:tcPr>
            <w:tcW w:w="4450"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60" w:after="60" w:line="240" w:lineRule="auto"/>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Заказчик:</w:t>
            </w:r>
          </w:p>
        </w:tc>
        <w:tc>
          <w:tcPr>
            <w:tcW w:w="5305" w:type="dxa"/>
            <w:shd w:val="clear" w:color="auto" w:fill="auto"/>
            <w:tcMar>
              <w:top w:w="0" w:type="dxa"/>
              <w:left w:w="108" w:type="dxa"/>
              <w:bottom w:w="0" w:type="dxa"/>
              <w:right w:w="108" w:type="dxa"/>
            </w:tcMar>
          </w:tcPr>
          <w:p w:rsidR="00792647" w:rsidRPr="00B630D9" w:rsidRDefault="00792647" w:rsidP="00792647">
            <w:pPr>
              <w:suppressAutoHyphens/>
              <w:autoSpaceDN w:val="0"/>
              <w:spacing w:before="60" w:after="60" w:line="240" w:lineRule="auto"/>
              <w:jc w:val="left"/>
              <w:textAlignment w:val="baseline"/>
              <w:rPr>
                <w:rFonts w:eastAsia="Times New Roman" w:cs="Times New Roman"/>
                <w:b/>
                <w:bCs/>
                <w:sz w:val="28"/>
                <w:szCs w:val="28"/>
                <w:lang w:eastAsia="ru-RU"/>
              </w:rPr>
            </w:pPr>
            <w:r w:rsidRPr="00B630D9">
              <w:rPr>
                <w:rFonts w:eastAsia="Times New Roman" w:cs="Times New Roman"/>
                <w:b/>
                <w:bCs/>
                <w:sz w:val="28"/>
                <w:szCs w:val="28"/>
                <w:lang w:eastAsia="ru-RU"/>
              </w:rPr>
              <w:t>Исполнитель:</w:t>
            </w:r>
          </w:p>
        </w:tc>
      </w:tr>
      <w:tr w:rsidR="00792647" w:rsidRPr="00B630D9" w:rsidTr="00B630D9">
        <w:trPr>
          <w:trHeight w:val="5310"/>
        </w:trPr>
        <w:tc>
          <w:tcPr>
            <w:tcW w:w="4450" w:type="dxa"/>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ОАО «</w:t>
            </w:r>
            <w:proofErr w:type="spellStart"/>
            <w:r w:rsidRPr="00B630D9">
              <w:rPr>
                <w:rFonts w:eastAsia="Times New Roman" w:cs="Times New Roman"/>
                <w:spacing w:val="-6"/>
                <w:sz w:val="28"/>
                <w:szCs w:val="28"/>
                <w:lang w:eastAsia="ru-RU"/>
              </w:rPr>
              <w:t>Мурманэнергосбыт</w:t>
            </w:r>
            <w:proofErr w:type="spellEnd"/>
            <w:r w:rsidRPr="00B630D9">
              <w:rPr>
                <w:rFonts w:eastAsia="Times New Roman" w:cs="Times New Roman"/>
                <w:spacing w:val="-6"/>
                <w:sz w:val="28"/>
                <w:szCs w:val="28"/>
                <w:lang w:eastAsia="ru-RU"/>
              </w:rPr>
              <w:t xml:space="preserve">» </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pacing w:val="-6"/>
                <w:sz w:val="28"/>
                <w:szCs w:val="28"/>
                <w:lang w:eastAsia="ru-RU"/>
              </w:rPr>
              <w:t xml:space="preserve">Юридический  адрес: </w:t>
            </w:r>
            <w:r w:rsidRPr="00B630D9">
              <w:rPr>
                <w:rFonts w:eastAsia="Times New Roman" w:cs="Times New Roman"/>
                <w:sz w:val="28"/>
                <w:szCs w:val="28"/>
                <w:lang w:eastAsia="ru-RU"/>
              </w:rPr>
              <w:t>183034, г. Мурманск,</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 39.</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pacing w:val="-6"/>
                <w:sz w:val="28"/>
                <w:szCs w:val="28"/>
                <w:lang w:eastAsia="ru-RU"/>
              </w:rPr>
              <w:t xml:space="preserve">Почтовый адрес: </w:t>
            </w:r>
            <w:r w:rsidRPr="00B630D9">
              <w:rPr>
                <w:rFonts w:eastAsia="Times New Roman" w:cs="Times New Roman"/>
                <w:sz w:val="28"/>
                <w:szCs w:val="28"/>
                <w:lang w:eastAsia="ru-RU"/>
              </w:rPr>
              <w:t>183034, г. Мурманск,</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ул. Свердлова, д. 39.</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ИНН 5190907139, КПП 519950001</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ОКПО 880 364 60 ОГРН 109 519 000 91 11</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proofErr w:type="gramStart"/>
            <w:r w:rsidRPr="00B630D9">
              <w:rPr>
                <w:rFonts w:eastAsia="Times New Roman" w:cs="Times New Roman"/>
                <w:sz w:val="28"/>
                <w:szCs w:val="28"/>
                <w:lang w:eastAsia="ru-RU"/>
              </w:rPr>
              <w:t>Р</w:t>
            </w:r>
            <w:proofErr w:type="gramEnd"/>
            <w:r w:rsidRPr="00B630D9">
              <w:rPr>
                <w:rFonts w:eastAsia="Times New Roman" w:cs="Times New Roman"/>
                <w:sz w:val="28"/>
                <w:szCs w:val="28"/>
                <w:lang w:eastAsia="ru-RU"/>
              </w:rPr>
              <w:t>/с 40702810300001003064</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В Ф-л ГПБ (АО) в г. Санкт-Петербурге</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г. Санкт-Петербург</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БИК  044030827</w:t>
            </w:r>
          </w:p>
          <w:p w:rsidR="00792647" w:rsidRPr="00B630D9" w:rsidRDefault="00792647" w:rsidP="00792647">
            <w:pPr>
              <w:suppressAutoHyphens/>
              <w:autoSpaceDN w:val="0"/>
              <w:spacing w:line="240" w:lineRule="auto"/>
              <w:jc w:val="left"/>
              <w:textAlignment w:val="baseline"/>
              <w:rPr>
                <w:rFonts w:eastAsia="Times New Roman" w:cs="Times New Roman"/>
                <w:sz w:val="28"/>
                <w:szCs w:val="28"/>
                <w:lang w:eastAsia="ru-RU"/>
              </w:rPr>
            </w:pPr>
            <w:r w:rsidRPr="00B630D9">
              <w:rPr>
                <w:rFonts w:eastAsia="Times New Roman" w:cs="Times New Roman"/>
                <w:sz w:val="28"/>
                <w:szCs w:val="28"/>
                <w:lang w:eastAsia="ru-RU"/>
              </w:rPr>
              <w:t xml:space="preserve">Корр. </w:t>
            </w:r>
            <w:proofErr w:type="spellStart"/>
            <w:r w:rsidRPr="00B630D9">
              <w:rPr>
                <w:rFonts w:eastAsia="Times New Roman" w:cs="Times New Roman"/>
                <w:sz w:val="28"/>
                <w:szCs w:val="28"/>
                <w:lang w:eastAsia="ru-RU"/>
              </w:rPr>
              <w:t>сч</w:t>
            </w:r>
            <w:proofErr w:type="spellEnd"/>
            <w:r w:rsidRPr="00B630D9">
              <w:rPr>
                <w:rFonts w:eastAsia="Times New Roman" w:cs="Times New Roman"/>
                <w:sz w:val="28"/>
                <w:szCs w:val="28"/>
                <w:lang w:eastAsia="ru-RU"/>
              </w:rPr>
              <w:t>. 30101810200000000827</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тел. 68-63-26</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факс 43-90-13</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 /</w:t>
            </w: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 _____________ 20__г.</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М.П.</w:t>
            </w:r>
          </w:p>
          <w:p w:rsidR="00792647" w:rsidRPr="00B630D9" w:rsidRDefault="00792647" w:rsidP="00792647">
            <w:pPr>
              <w:suppressLineNumbers/>
              <w:suppressAutoHyphens/>
              <w:autoSpaceDN w:val="0"/>
              <w:spacing w:line="240" w:lineRule="auto"/>
              <w:ind w:left="74" w:right="50"/>
              <w:jc w:val="left"/>
              <w:textAlignment w:val="baseline"/>
              <w:rPr>
                <w:rFonts w:eastAsia="Times New Roman" w:cs="Times New Roman"/>
                <w:spacing w:val="-6"/>
                <w:sz w:val="28"/>
                <w:szCs w:val="28"/>
                <w:lang w:eastAsia="ru-RU"/>
              </w:rPr>
            </w:pPr>
          </w:p>
          <w:p w:rsidR="00792647" w:rsidRPr="00B630D9" w:rsidRDefault="00792647" w:rsidP="00792647">
            <w:pPr>
              <w:suppressLineNumbers/>
              <w:suppressAutoHyphens/>
              <w:autoSpaceDN w:val="0"/>
              <w:spacing w:line="240" w:lineRule="auto"/>
              <w:ind w:left="74" w:right="50"/>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tc>
        <w:tc>
          <w:tcPr>
            <w:tcW w:w="5305" w:type="dxa"/>
            <w:shd w:val="clear" w:color="auto" w:fill="auto"/>
            <w:tcMar>
              <w:top w:w="0" w:type="dxa"/>
              <w:left w:w="108" w:type="dxa"/>
              <w:bottom w:w="0" w:type="dxa"/>
              <w:right w:w="108" w:type="dxa"/>
            </w:tcMar>
          </w:tcPr>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 xml:space="preserve">Организация </w:t>
            </w:r>
          </w:p>
          <w:p w:rsidR="00792647" w:rsidRPr="00B630D9" w:rsidRDefault="00792647" w:rsidP="00792647">
            <w:pPr>
              <w:tabs>
                <w:tab w:val="left" w:pos="4303"/>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Юридический  адрес: ___________________</w:t>
            </w:r>
          </w:p>
          <w:p w:rsidR="00792647" w:rsidRPr="00B630D9" w:rsidRDefault="00792647" w:rsidP="00792647">
            <w:pPr>
              <w:tabs>
                <w:tab w:val="left" w:pos="4182"/>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Почтовый адрес 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ИНН/ КПП ____________________________</w:t>
            </w:r>
          </w:p>
          <w:p w:rsidR="00792647" w:rsidRPr="00B630D9" w:rsidRDefault="00792647" w:rsidP="00792647">
            <w:pPr>
              <w:tabs>
                <w:tab w:val="left" w:pos="4183"/>
              </w:tabs>
              <w:suppressAutoHyphens/>
              <w:autoSpaceDN w:val="0"/>
              <w:spacing w:line="240" w:lineRule="auto"/>
              <w:jc w:val="left"/>
              <w:textAlignment w:val="baseline"/>
              <w:rPr>
                <w:rFonts w:eastAsia="Times New Roman" w:cs="Times New Roman"/>
                <w:spacing w:val="-6"/>
                <w:sz w:val="28"/>
                <w:szCs w:val="28"/>
                <w:lang w:eastAsia="ru-RU"/>
              </w:rPr>
            </w:pPr>
            <w:proofErr w:type="gramStart"/>
            <w:r w:rsidRPr="00B630D9">
              <w:rPr>
                <w:rFonts w:eastAsia="Times New Roman" w:cs="Times New Roman"/>
                <w:spacing w:val="-6"/>
                <w:sz w:val="28"/>
                <w:szCs w:val="28"/>
                <w:lang w:eastAsia="ru-RU"/>
              </w:rPr>
              <w:t>р</w:t>
            </w:r>
            <w:proofErr w:type="gramEnd"/>
            <w:r w:rsidRPr="00B630D9">
              <w:rPr>
                <w:rFonts w:eastAsia="Times New Roman" w:cs="Times New Roman"/>
                <w:spacing w:val="-6"/>
                <w:sz w:val="28"/>
                <w:szCs w:val="28"/>
                <w:lang w:eastAsia="ru-RU"/>
              </w:rPr>
              <w:t>/с 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______________________________________</w:t>
            </w:r>
          </w:p>
          <w:p w:rsidR="00792647" w:rsidRPr="00B630D9" w:rsidRDefault="00792647" w:rsidP="00792647">
            <w:pPr>
              <w:tabs>
                <w:tab w:val="left" w:pos="4213"/>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к/с ___________________________________</w:t>
            </w:r>
          </w:p>
          <w:p w:rsidR="00792647" w:rsidRPr="00B630D9" w:rsidRDefault="00792647" w:rsidP="00792647">
            <w:pPr>
              <w:tabs>
                <w:tab w:val="left" w:pos="4198"/>
              </w:tabs>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БИК_________________________________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ОКПО_______________________________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ОКВЭД______________________________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ОГРН 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тел. __________________________________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факс _________________________________</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_____________________________ /</w:t>
            </w:r>
          </w:p>
          <w:p w:rsidR="00792647" w:rsidRPr="00B630D9" w:rsidRDefault="00792647" w:rsidP="00792647">
            <w:pPr>
              <w:suppressAutoHyphens/>
              <w:autoSpaceDN w:val="0"/>
              <w:spacing w:after="120"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«_____» _____________ 20__г.</w:t>
            </w:r>
          </w:p>
          <w:p w:rsidR="00792647" w:rsidRPr="00B630D9" w:rsidRDefault="00792647" w:rsidP="00792647">
            <w:pPr>
              <w:suppressAutoHyphens/>
              <w:autoSpaceDN w:val="0"/>
              <w:spacing w:line="240" w:lineRule="auto"/>
              <w:jc w:val="left"/>
              <w:textAlignment w:val="baseline"/>
              <w:rPr>
                <w:rFonts w:eastAsia="Times New Roman" w:cs="Times New Roman"/>
                <w:spacing w:val="-6"/>
                <w:sz w:val="28"/>
                <w:szCs w:val="28"/>
                <w:lang w:eastAsia="ru-RU"/>
              </w:rPr>
            </w:pPr>
            <w:r w:rsidRPr="00B630D9">
              <w:rPr>
                <w:rFonts w:eastAsia="Times New Roman" w:cs="Times New Roman"/>
                <w:spacing w:val="-6"/>
                <w:sz w:val="28"/>
                <w:szCs w:val="28"/>
                <w:lang w:eastAsia="ru-RU"/>
              </w:rPr>
              <w:t>М.П.</w:t>
            </w:r>
          </w:p>
        </w:tc>
      </w:tr>
    </w:tbl>
    <w:p w:rsidR="00407E04" w:rsidRDefault="00407E04" w:rsidP="00B630D9">
      <w:pPr>
        <w:suppressAutoHyphens/>
        <w:autoSpaceDN w:val="0"/>
        <w:spacing w:after="240" w:line="240" w:lineRule="auto"/>
        <w:contextualSpacing/>
        <w:jc w:val="both"/>
        <w:textAlignment w:val="baseline"/>
        <w:rPr>
          <w:rFonts w:eastAsia="Times New Roman" w:cs="Times New Roman"/>
          <w:szCs w:val="24"/>
          <w:lang w:eastAsia="ru-RU"/>
        </w:rPr>
      </w:pPr>
    </w:p>
    <w:p w:rsidR="00407E04" w:rsidRDefault="00407E04" w:rsidP="00E80E36">
      <w:pPr>
        <w:suppressAutoHyphens/>
        <w:autoSpaceDN w:val="0"/>
        <w:spacing w:after="240" w:line="240" w:lineRule="auto"/>
        <w:ind w:firstLine="680"/>
        <w:contextualSpacing/>
        <w:textAlignment w:val="baseline"/>
        <w:rPr>
          <w:rFonts w:eastAsia="Times New Roman" w:cs="Times New Roman"/>
          <w:szCs w:val="24"/>
          <w:lang w:eastAsia="ru-RU"/>
        </w:rPr>
      </w:pPr>
    </w:p>
    <w:p w:rsidR="002B4BB3" w:rsidRDefault="004165F3" w:rsidP="002B4BB3">
      <w:pPr>
        <w:keepNext/>
        <w:tabs>
          <w:tab w:val="left" w:pos="1701"/>
        </w:tabs>
        <w:suppressAutoHyphens/>
        <w:spacing w:line="240" w:lineRule="auto"/>
        <w:jc w:val="both"/>
        <w:outlineLvl w:val="0"/>
        <w:rPr>
          <w:rFonts w:eastAsia="Times New Roman" w:cs="Times New Roman"/>
          <w:b/>
          <w:sz w:val="28"/>
          <w:szCs w:val="28"/>
          <w:lang w:eastAsia="ar-SA"/>
        </w:rPr>
      </w:pPr>
      <w:bookmarkStart w:id="166" w:name="_Toc416344339"/>
      <w:bookmarkStart w:id="167" w:name="_Toc420669832"/>
      <w:r w:rsidRPr="00280FDE">
        <w:rPr>
          <w:rFonts w:eastAsia="Times New Roman" w:cs="Times New Roman"/>
          <w:b/>
          <w:sz w:val="28"/>
          <w:szCs w:val="28"/>
          <w:lang w:val="x-none" w:eastAsia="ar-SA"/>
        </w:rPr>
        <w:lastRenderedPageBreak/>
        <w:t xml:space="preserve">Приложение № </w:t>
      </w:r>
      <w:r w:rsidRPr="00280FDE">
        <w:rPr>
          <w:rFonts w:eastAsia="Times New Roman" w:cs="Times New Roman"/>
          <w:b/>
          <w:sz w:val="28"/>
          <w:szCs w:val="28"/>
          <w:lang w:eastAsia="ar-SA"/>
        </w:rPr>
        <w:t xml:space="preserve">5 </w:t>
      </w:r>
      <w:bookmarkEnd w:id="166"/>
      <w:bookmarkEnd w:id="167"/>
      <w:r w:rsidR="002B4BB3" w:rsidRPr="002B4BB3">
        <w:rPr>
          <w:rFonts w:cs="Times New Roman"/>
          <w:b/>
          <w:iCs/>
          <w:sz w:val="28"/>
          <w:szCs w:val="28"/>
          <w:lang w:val="x-none" w:eastAsia="ar-SA"/>
        </w:rPr>
        <w:t>к Документации</w:t>
      </w:r>
      <w:r w:rsidR="002B4BB3" w:rsidRPr="002B4BB3">
        <w:rPr>
          <w:rFonts w:cs="Times New Roman"/>
          <w:b/>
          <w:iCs/>
          <w:sz w:val="28"/>
          <w:szCs w:val="28"/>
          <w:lang w:eastAsia="ar-SA"/>
        </w:rPr>
        <w:t xml:space="preserve"> </w:t>
      </w:r>
      <w:r w:rsidR="002B4BB3" w:rsidRPr="002B4BB3">
        <w:rPr>
          <w:rFonts w:cs="Times New Roman"/>
          <w:b/>
          <w:sz w:val="28"/>
          <w:szCs w:val="28"/>
        </w:rPr>
        <w:t>о</w:t>
      </w:r>
      <w:r w:rsidR="002B4BB3" w:rsidRPr="002B4BB3">
        <w:rPr>
          <w:rFonts w:cs="Times New Roman"/>
          <w:b/>
          <w:sz w:val="28"/>
          <w:szCs w:val="28"/>
          <w:lang w:eastAsia="ar-SA"/>
        </w:rPr>
        <w:t xml:space="preserve"> проведении открытого одноэтапного запроса</w:t>
      </w:r>
      <w:r w:rsidR="002B4BB3" w:rsidRPr="002B4BB3">
        <w:rPr>
          <w:rFonts w:eastAsia="Calibri" w:cs="Times New Roman"/>
          <w:b/>
          <w:sz w:val="28"/>
          <w:szCs w:val="28"/>
          <w:lang w:eastAsia="ar-SA"/>
        </w:rPr>
        <w:t xml:space="preserve"> предложений </w:t>
      </w:r>
      <w:r w:rsidR="002B4BB3" w:rsidRPr="002B4BB3">
        <w:rPr>
          <w:rFonts w:eastAsia="Times New Roman" w:cs="Times New Roman"/>
          <w:b/>
          <w:sz w:val="28"/>
          <w:szCs w:val="28"/>
          <w:lang w:eastAsia="ar-SA"/>
        </w:rPr>
        <w:t>на право заключения договора</w:t>
      </w:r>
      <w:r w:rsidR="002B4BB3" w:rsidRPr="002B4BB3">
        <w:rPr>
          <w:rFonts w:eastAsia="Times New Roman" w:cs="Times New Roman"/>
          <w:b/>
          <w:sz w:val="28"/>
          <w:szCs w:val="28"/>
          <w:lang w:eastAsia="ru-RU"/>
        </w:rPr>
        <w:t xml:space="preserve"> </w:t>
      </w:r>
      <w:r w:rsidR="002B4BB3" w:rsidRPr="002B4BB3">
        <w:rPr>
          <w:rFonts w:eastAsia="Times New Roman" w:cs="Times New Roman"/>
          <w:b/>
          <w:sz w:val="28"/>
          <w:szCs w:val="28"/>
          <w:lang w:eastAsia="ar-SA"/>
        </w:rPr>
        <w:t xml:space="preserve">на выполнение работ </w:t>
      </w:r>
      <w:r w:rsidR="002B4BB3" w:rsidRPr="002B4BB3">
        <w:rPr>
          <w:rFonts w:eastAsia="Times New Roman" w:cs="Times New Roman"/>
          <w:b/>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2B4BB3" w:rsidRPr="002B4BB3">
        <w:rPr>
          <w:rFonts w:eastAsia="Times New Roman" w:cs="Times New Roman"/>
          <w:b/>
          <w:snapToGrid w:val="0"/>
          <w:sz w:val="28"/>
          <w:szCs w:val="28"/>
          <w:lang w:eastAsia="ru-RU"/>
        </w:rPr>
        <w:t>Мурманэнергосбыт</w:t>
      </w:r>
      <w:proofErr w:type="spellEnd"/>
      <w:r w:rsidR="002B4BB3" w:rsidRPr="002B4BB3">
        <w:rPr>
          <w:rFonts w:eastAsia="Times New Roman" w:cs="Times New Roman"/>
          <w:b/>
          <w:snapToGrid w:val="0"/>
          <w:sz w:val="28"/>
          <w:szCs w:val="28"/>
          <w:lang w:eastAsia="ru-RU"/>
        </w:rPr>
        <w:t>» на базе программного продукта «1С: Документооборот 8 КОРП»</w:t>
      </w:r>
    </w:p>
    <w:p w:rsidR="004167F2" w:rsidRPr="00280FDE" w:rsidRDefault="004167F2" w:rsidP="00F83884">
      <w:pPr>
        <w:jc w:val="both"/>
        <w:rPr>
          <w:rFonts w:cs="Times New Roman"/>
          <w:b/>
          <w:sz w:val="28"/>
          <w:szCs w:val="28"/>
          <w:lang w:eastAsia="ru-RU"/>
        </w:rPr>
      </w:pPr>
    </w:p>
    <w:p w:rsidR="00444DD8" w:rsidRPr="00280FDE" w:rsidRDefault="00444DD8" w:rsidP="00223C9A">
      <w:pPr>
        <w:rPr>
          <w:rFonts w:eastAsia="Times New Roman" w:cs="Times New Roman"/>
          <w:sz w:val="28"/>
          <w:szCs w:val="28"/>
          <w:highlight w:val="yellow"/>
          <w:lang w:eastAsia="ar-SA"/>
        </w:rPr>
      </w:pP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ОПИСЬ ДОКУМЕНТОВ,</w:t>
      </w: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ВХОДЯЩИХ В СОСТАВ ЗАЯВКИ НА УЧАСТИЕ В ЗАПРОСЕ ПРЕДЛОЖЕНИЙ</w:t>
      </w:r>
    </w:p>
    <w:p w:rsidR="003A44A7" w:rsidRPr="00280FDE" w:rsidRDefault="003A44A7" w:rsidP="00280FDE">
      <w:pPr>
        <w:suppressAutoHyphens/>
        <w:spacing w:line="240" w:lineRule="auto"/>
        <w:jc w:val="both"/>
        <w:rPr>
          <w:rFonts w:eastAsia="Times New Roman" w:cs="Times New Roman"/>
          <w:sz w:val="28"/>
          <w:szCs w:val="28"/>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280FDE" w:rsidTr="00DE64CC">
        <w:trPr>
          <w:gridAfter w:val="1"/>
          <w:wAfter w:w="14" w:type="dxa"/>
        </w:trPr>
        <w:tc>
          <w:tcPr>
            <w:tcW w:w="2093" w:type="dxa"/>
            <w:gridSpan w:val="2"/>
            <w:shd w:val="clear" w:color="auto" w:fill="auto"/>
          </w:tcPr>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закупки </w:t>
            </w:r>
          </w:p>
          <w:p w:rsidR="003A44A7" w:rsidRPr="00280FDE" w:rsidRDefault="003A44A7" w:rsidP="00280FDE">
            <w:pPr>
              <w:suppressAutoHyphens/>
              <w:spacing w:line="240" w:lineRule="auto"/>
              <w:jc w:val="both"/>
              <w:rPr>
                <w:rFonts w:eastAsia="Times New Roman" w:cs="Times New Roman"/>
                <w:sz w:val="28"/>
                <w:szCs w:val="28"/>
                <w:lang w:eastAsia="ar-SA"/>
              </w:rPr>
            </w:pPr>
          </w:p>
        </w:tc>
        <w:tc>
          <w:tcPr>
            <w:tcW w:w="8080" w:type="dxa"/>
            <w:gridSpan w:val="4"/>
            <w:shd w:val="clear" w:color="auto" w:fill="auto"/>
          </w:tcPr>
          <w:p w:rsidR="00B64811" w:rsidRPr="00B64811" w:rsidRDefault="003A44A7" w:rsidP="00B64811">
            <w:pPr>
              <w:tabs>
                <w:tab w:val="left" w:pos="0"/>
              </w:tabs>
              <w:suppressAutoHyphens/>
              <w:spacing w:line="240" w:lineRule="auto"/>
              <w:jc w:val="both"/>
              <w:rPr>
                <w:rFonts w:cs="Times New Roman"/>
                <w:sz w:val="28"/>
                <w:szCs w:val="28"/>
                <w:lang w:eastAsia="ru-RU"/>
              </w:rPr>
            </w:pPr>
            <w:r w:rsidRPr="00280FDE">
              <w:rPr>
                <w:rFonts w:eastAsia="Times New Roman" w:cs="Times New Roman"/>
                <w:sz w:val="28"/>
                <w:szCs w:val="28"/>
                <w:lang w:eastAsia="ar-SA"/>
              </w:rPr>
              <w:t xml:space="preserve">Открытый одноэтапный запрос предложений </w:t>
            </w:r>
            <w:r w:rsidRPr="00280FDE">
              <w:rPr>
                <w:rFonts w:cs="Times New Roman"/>
                <w:sz w:val="28"/>
                <w:szCs w:val="28"/>
                <w:lang w:eastAsia="ru-RU"/>
              </w:rPr>
              <w:t xml:space="preserve">на право заключения договора </w:t>
            </w:r>
            <w:r w:rsidR="00B64811" w:rsidRPr="00B64811">
              <w:rPr>
                <w:rFonts w:eastAsia="Times New Roman" w:cs="Times New Roman"/>
                <w:sz w:val="28"/>
                <w:szCs w:val="28"/>
                <w:lang w:eastAsia="ar-SA"/>
              </w:rPr>
              <w:t xml:space="preserve">на выполнение работ </w:t>
            </w:r>
            <w:r w:rsidR="00B64811" w:rsidRPr="00B64811">
              <w:rPr>
                <w:rFonts w:eastAsia="Times New Roman" w:cs="Times New Roman"/>
                <w:snapToGrid w:val="0"/>
                <w:sz w:val="28"/>
                <w:szCs w:val="28"/>
                <w:lang w:eastAsia="ru-RU"/>
              </w:rPr>
              <w:t>по внедрению комплексной автоматизированной информационной системы электронного документооборота для предприятия ОАО «</w:t>
            </w:r>
            <w:proofErr w:type="spellStart"/>
            <w:r w:rsidR="00B64811" w:rsidRPr="00B64811">
              <w:rPr>
                <w:rFonts w:eastAsia="Times New Roman" w:cs="Times New Roman"/>
                <w:snapToGrid w:val="0"/>
                <w:sz w:val="28"/>
                <w:szCs w:val="28"/>
                <w:lang w:eastAsia="ru-RU"/>
              </w:rPr>
              <w:t>Мурманэнергосбыт</w:t>
            </w:r>
            <w:proofErr w:type="spellEnd"/>
            <w:r w:rsidR="00B64811" w:rsidRPr="00B64811">
              <w:rPr>
                <w:rFonts w:eastAsia="Times New Roman" w:cs="Times New Roman"/>
                <w:snapToGrid w:val="0"/>
                <w:sz w:val="28"/>
                <w:szCs w:val="28"/>
                <w:lang w:eastAsia="ru-RU"/>
              </w:rPr>
              <w:t xml:space="preserve">» на базе программного продукта «1С: Документооборот 8 </w:t>
            </w:r>
            <w:proofErr w:type="gramStart"/>
            <w:r w:rsidR="00B64811" w:rsidRPr="00B64811">
              <w:rPr>
                <w:rFonts w:eastAsia="Times New Roman" w:cs="Times New Roman"/>
                <w:snapToGrid w:val="0"/>
                <w:sz w:val="28"/>
                <w:szCs w:val="28"/>
                <w:lang w:eastAsia="ru-RU"/>
              </w:rPr>
              <w:t>КОРП</w:t>
            </w:r>
            <w:proofErr w:type="gramEnd"/>
            <w:r w:rsidR="00B64811" w:rsidRPr="00B64811">
              <w:rPr>
                <w:rFonts w:eastAsia="Times New Roman" w:cs="Times New Roman"/>
                <w:snapToGrid w:val="0"/>
                <w:sz w:val="28"/>
                <w:szCs w:val="28"/>
                <w:lang w:eastAsia="ru-RU"/>
              </w:rPr>
              <w:t>»</w:t>
            </w:r>
          </w:p>
          <w:p w:rsidR="003A44A7" w:rsidRPr="00280FDE" w:rsidRDefault="003A44A7" w:rsidP="00280FDE">
            <w:pPr>
              <w:tabs>
                <w:tab w:val="left" w:pos="0"/>
              </w:tabs>
              <w:suppressAutoHyphens/>
              <w:spacing w:line="240" w:lineRule="auto"/>
              <w:jc w:val="both"/>
              <w:rPr>
                <w:rFonts w:cs="Times New Roman"/>
                <w:sz w:val="28"/>
                <w:szCs w:val="28"/>
                <w:lang w:eastAsia="ru-RU"/>
              </w:rPr>
            </w:pPr>
          </w:p>
          <w:p w:rsidR="00444DD8" w:rsidRPr="00280FDE" w:rsidRDefault="00444DD8" w:rsidP="00280FDE">
            <w:pPr>
              <w:tabs>
                <w:tab w:val="left" w:pos="0"/>
              </w:tabs>
              <w:suppressAutoHyphens/>
              <w:spacing w:line="240" w:lineRule="auto"/>
              <w:jc w:val="both"/>
              <w:rPr>
                <w:rFonts w:cs="Times New Roman"/>
                <w:sz w:val="28"/>
                <w:szCs w:val="28"/>
                <w:lang w:eastAsia="ru-RU"/>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 xml:space="preserve">№ </w:t>
            </w:r>
            <w:proofErr w:type="gramStart"/>
            <w:r w:rsidRPr="00280FDE">
              <w:rPr>
                <w:rFonts w:eastAsia="Times New Roman" w:cs="Times New Roman"/>
                <w:sz w:val="28"/>
                <w:szCs w:val="28"/>
              </w:rPr>
              <w:t>п</w:t>
            </w:r>
            <w:proofErr w:type="gramEnd"/>
            <w:r w:rsidRPr="00280FDE">
              <w:rPr>
                <w:rFonts w:eastAsia="Times New Roman" w:cs="Times New Roman"/>
                <w:sz w:val="28"/>
                <w:szCs w:val="28"/>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t>Номер листа</w:t>
            </w:r>
          </w:p>
        </w:tc>
      </w:tr>
      <w:tr w:rsidR="003A44A7" w:rsidRPr="00280FDE"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BF67A9">
            <w:pPr>
              <w:spacing w:line="240" w:lineRule="auto"/>
              <w:jc w:val="both"/>
              <w:rPr>
                <w:rFonts w:eastAsia="Times New Roman" w:cs="Times New Roman"/>
                <w:sz w:val="28"/>
                <w:szCs w:val="28"/>
              </w:rPr>
            </w:pPr>
            <w:r w:rsidRPr="00280FDE">
              <w:rPr>
                <w:rFonts w:eastAsia="Times New Roman" w:cs="Times New Roman"/>
                <w:sz w:val="28"/>
                <w:szCs w:val="28"/>
              </w:rPr>
              <w:t>Справка о перечне и объемах выполнения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bCs/>
                <w:sz w:val="28"/>
                <w:szCs w:val="28"/>
                <w:lang w:eastAsia="ru-RU"/>
              </w:rPr>
              <w:t>Спра</w:t>
            </w:r>
            <w:r w:rsidR="00461F7F">
              <w:rPr>
                <w:rFonts w:eastAsia="Times New Roman" w:cs="Times New Roman"/>
                <w:bCs/>
                <w:sz w:val="28"/>
                <w:szCs w:val="28"/>
                <w:lang w:eastAsia="ru-RU"/>
              </w:rPr>
              <w:t>вка о кадровых ресурсах (Форма 5</w:t>
            </w:r>
            <w:r w:rsidRPr="00280FDE">
              <w:rPr>
                <w:rFonts w:eastAsia="Times New Roman" w:cs="Times New Roman"/>
                <w:bCs/>
                <w:sz w:val="28"/>
                <w:szCs w:val="28"/>
                <w:lang w:eastAsia="ru-RU"/>
              </w:rPr>
              <w:t>)</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cs="Times New Roman"/>
                <w:sz w:val="28"/>
                <w:szCs w:val="28"/>
              </w:rPr>
            </w:pPr>
            <w:r>
              <w:rPr>
                <w:rFonts w:cs="Times New Roman"/>
                <w:sz w:val="28"/>
                <w:szCs w:val="28"/>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1805ED">
            <w:pPr>
              <w:spacing w:line="240" w:lineRule="auto"/>
              <w:jc w:val="both"/>
              <w:rPr>
                <w:rFonts w:eastAsia="Times New Roman" w:cs="Times New Roman"/>
                <w:sz w:val="28"/>
                <w:szCs w:val="28"/>
              </w:rPr>
            </w:pPr>
            <w:r w:rsidRPr="00280FDE">
              <w:rPr>
                <w:rFonts w:eastAsia="Times New Roman" w:cs="Times New Roman"/>
                <w:sz w:val="28"/>
                <w:szCs w:val="28"/>
              </w:rPr>
              <w:t xml:space="preserve">Документы, подтверждающие полномочия лица на осуществление действий от имени участника закупки, </w:t>
            </w:r>
            <w:r w:rsidRPr="00280FDE">
              <w:rPr>
                <w:rFonts w:eastAsia="Times New Roman" w:cs="Times New Roman"/>
                <w:sz w:val="28"/>
                <w:szCs w:val="28"/>
              </w:rPr>
              <w:lastRenderedPageBreak/>
              <w:t>заверен</w:t>
            </w:r>
            <w:r w:rsidR="001805ED">
              <w:rPr>
                <w:rFonts w:eastAsia="Times New Roman" w:cs="Times New Roman"/>
                <w:sz w:val="28"/>
                <w:szCs w:val="28"/>
              </w:rPr>
              <w:t>н</w:t>
            </w:r>
            <w:r w:rsidRPr="00280FDE">
              <w:rPr>
                <w:rFonts w:eastAsia="Times New Roman" w:cs="Times New Roman"/>
                <w:sz w:val="28"/>
                <w:szCs w:val="28"/>
              </w:rPr>
              <w:t>ы</w:t>
            </w:r>
            <w:r w:rsidR="001805ED">
              <w:rPr>
                <w:rFonts w:eastAsia="Times New Roman" w:cs="Times New Roman"/>
                <w:sz w:val="28"/>
                <w:szCs w:val="28"/>
              </w:rPr>
              <w:t>е</w:t>
            </w:r>
            <w:r w:rsidRPr="00280FDE">
              <w:rPr>
                <w:rFonts w:eastAsia="Times New Roman" w:cs="Times New Roman"/>
                <w:sz w:val="28"/>
                <w:szCs w:val="28"/>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cs="Times New Roman"/>
                <w:sz w:val="28"/>
                <w:szCs w:val="28"/>
              </w:rPr>
            </w:pPr>
            <w:r>
              <w:rPr>
                <w:rFonts w:cs="Times New Roman"/>
                <w:sz w:val="28"/>
                <w:szCs w:val="28"/>
              </w:rPr>
              <w:lastRenderedPageBreak/>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B64811">
            <w:pPr>
              <w:spacing w:line="240" w:lineRule="auto"/>
              <w:jc w:val="both"/>
              <w:rPr>
                <w:rFonts w:eastAsia="Times New Roman" w:cs="Times New Roman"/>
                <w:sz w:val="28"/>
                <w:szCs w:val="28"/>
              </w:rPr>
            </w:pPr>
            <w:r w:rsidRPr="00280FDE">
              <w:rPr>
                <w:rFonts w:cs="Times New Roman"/>
                <w:sz w:val="28"/>
                <w:szCs w:val="28"/>
              </w:rPr>
              <w:t xml:space="preserve">Копия Устава в действующей редакции, </w:t>
            </w:r>
            <w:r w:rsidR="00B64811" w:rsidRPr="00280FDE">
              <w:rPr>
                <w:rFonts w:cs="Times New Roman"/>
                <w:sz w:val="28"/>
                <w:szCs w:val="28"/>
              </w:rPr>
              <w:t>заверен</w:t>
            </w:r>
            <w:r w:rsidR="001805ED">
              <w:rPr>
                <w:rFonts w:cs="Times New Roman"/>
                <w:sz w:val="28"/>
                <w:szCs w:val="28"/>
              </w:rPr>
              <w:t>н</w:t>
            </w:r>
            <w:r w:rsidR="00B64811" w:rsidRPr="00280FDE">
              <w:rPr>
                <w:rFonts w:cs="Times New Roman"/>
                <w:sz w:val="28"/>
                <w:szCs w:val="28"/>
              </w:rPr>
              <w:t>а</w:t>
            </w:r>
            <w:r w:rsidR="001805ED">
              <w:rPr>
                <w:rFonts w:cs="Times New Roman"/>
                <w:sz w:val="28"/>
                <w:szCs w:val="28"/>
              </w:rPr>
              <w:t>я</w:t>
            </w:r>
            <w:r w:rsidR="00B64811" w:rsidRPr="00280FDE">
              <w:rPr>
                <w:rFonts w:cs="Times New Roman"/>
                <w:sz w:val="28"/>
                <w:szCs w:val="28"/>
              </w:rPr>
              <w:t xml:space="preserve"> </w:t>
            </w:r>
            <w:r w:rsidR="00B64811">
              <w:rPr>
                <w:rFonts w:cs="Times New Roman"/>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sz w:val="28"/>
                <w:szCs w:val="28"/>
              </w:rPr>
            </w:pPr>
            <w:r>
              <w:rPr>
                <w:rFonts w:eastAsia="Times New Roman" w:cs="Times New Roman"/>
                <w:sz w:val="28"/>
                <w:szCs w:val="28"/>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B64811">
            <w:pPr>
              <w:spacing w:line="240" w:lineRule="auto"/>
              <w:jc w:val="both"/>
              <w:rPr>
                <w:rFonts w:eastAsia="Times New Roman" w:cs="Times New Roman"/>
                <w:sz w:val="28"/>
                <w:szCs w:val="28"/>
              </w:rPr>
            </w:pPr>
            <w:r w:rsidRPr="00280FDE">
              <w:rPr>
                <w:rFonts w:cs="Times New Roman"/>
                <w:sz w:val="28"/>
                <w:szCs w:val="28"/>
              </w:rPr>
              <w:t xml:space="preserve">Копия свидетельства о постановке на учет в налоговом органе по месту нахождения на территории РФ, </w:t>
            </w:r>
            <w:r w:rsidR="00B64811" w:rsidRPr="00280FDE">
              <w:rPr>
                <w:rFonts w:cs="Times New Roman"/>
                <w:sz w:val="28"/>
                <w:szCs w:val="28"/>
              </w:rPr>
              <w:t>заверен</w:t>
            </w:r>
            <w:r w:rsidR="001805ED">
              <w:rPr>
                <w:rFonts w:cs="Times New Roman"/>
                <w:sz w:val="28"/>
                <w:szCs w:val="28"/>
              </w:rPr>
              <w:t>н</w:t>
            </w:r>
            <w:r w:rsidR="00B64811" w:rsidRPr="00280FDE">
              <w:rPr>
                <w:rFonts w:cs="Times New Roman"/>
                <w:sz w:val="28"/>
                <w:szCs w:val="28"/>
              </w:rPr>
              <w:t>а</w:t>
            </w:r>
            <w:r w:rsidR="001805ED">
              <w:rPr>
                <w:rFonts w:cs="Times New Roman"/>
                <w:sz w:val="28"/>
                <w:szCs w:val="28"/>
              </w:rPr>
              <w:t>я</w:t>
            </w:r>
            <w:r w:rsidR="00B64811" w:rsidRPr="00280FDE">
              <w:rPr>
                <w:rFonts w:cs="Times New Roman"/>
                <w:sz w:val="28"/>
                <w:szCs w:val="28"/>
              </w:rPr>
              <w:t xml:space="preserve"> </w:t>
            </w:r>
            <w:r w:rsidR="00B64811">
              <w:rPr>
                <w:rFonts w:cs="Times New Roman"/>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sz w:val="28"/>
                <w:szCs w:val="28"/>
              </w:rPr>
            </w:pPr>
            <w:r>
              <w:rPr>
                <w:rFonts w:eastAsia="Times New Roman" w:cs="Times New Roman"/>
                <w:sz w:val="28"/>
                <w:szCs w:val="28"/>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B64811">
            <w:pPr>
              <w:spacing w:line="240" w:lineRule="auto"/>
              <w:jc w:val="both"/>
              <w:rPr>
                <w:rFonts w:eastAsia="Times New Roman" w:cs="Times New Roman"/>
                <w:sz w:val="28"/>
                <w:szCs w:val="28"/>
              </w:rPr>
            </w:pPr>
            <w:r w:rsidRPr="00280FDE">
              <w:rPr>
                <w:rFonts w:eastAsia="Times New Roman" w:cs="Times New Roman"/>
                <w:sz w:val="28"/>
                <w:szCs w:val="28"/>
              </w:rPr>
              <w:t xml:space="preserve">Копия свидетельства о государственной регистрации, </w:t>
            </w:r>
            <w:r w:rsidRPr="00280FDE">
              <w:rPr>
                <w:rFonts w:cs="Times New Roman"/>
                <w:sz w:val="28"/>
                <w:szCs w:val="28"/>
              </w:rPr>
              <w:t>заверен</w:t>
            </w:r>
            <w:r w:rsidR="001805ED">
              <w:rPr>
                <w:rFonts w:cs="Times New Roman"/>
                <w:sz w:val="28"/>
                <w:szCs w:val="28"/>
              </w:rPr>
              <w:t>н</w:t>
            </w:r>
            <w:r w:rsidRPr="00280FDE">
              <w:rPr>
                <w:rFonts w:cs="Times New Roman"/>
                <w:sz w:val="28"/>
                <w:szCs w:val="28"/>
              </w:rPr>
              <w:t>а</w:t>
            </w:r>
            <w:r w:rsidR="001805ED">
              <w:rPr>
                <w:rFonts w:cs="Times New Roman"/>
                <w:sz w:val="28"/>
                <w:szCs w:val="28"/>
              </w:rPr>
              <w:t>я</w:t>
            </w:r>
            <w:r w:rsidRPr="00280FDE">
              <w:rPr>
                <w:rFonts w:cs="Times New Roman"/>
                <w:sz w:val="28"/>
                <w:szCs w:val="28"/>
              </w:rPr>
              <w:t xml:space="preserve"> </w:t>
            </w:r>
            <w:r w:rsidR="00B64811">
              <w:rPr>
                <w:rFonts w:cs="Times New Roman"/>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sz w:val="28"/>
                <w:szCs w:val="28"/>
              </w:rPr>
            </w:pPr>
            <w:r>
              <w:rPr>
                <w:rFonts w:eastAsia="Times New Roman" w:cs="Times New Roman"/>
                <w:sz w:val="28"/>
                <w:szCs w:val="28"/>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свидетельства о внесении записи в ЕГРЮЛ</w:t>
            </w:r>
            <w:r w:rsidRPr="00280FDE">
              <w:rPr>
                <w:rFonts w:eastAsia="Times New Roman" w:cs="Times New Roman"/>
                <w:bCs/>
                <w:sz w:val="28"/>
                <w:szCs w:val="28"/>
              </w:rPr>
              <w:t xml:space="preserve"> о юридическом лице, зарегистрированном до 1 июля 2002 года</w:t>
            </w:r>
            <w:r w:rsidRPr="00280FDE">
              <w:rPr>
                <w:rFonts w:eastAsia="Times New Roman" w:cs="Times New Roman"/>
                <w:sz w:val="28"/>
                <w:szCs w:val="28"/>
              </w:rPr>
              <w:t xml:space="preserve"> (при наличии), заверен</w:t>
            </w:r>
            <w:r w:rsidR="001805ED">
              <w:rPr>
                <w:rFonts w:eastAsia="Times New Roman" w:cs="Times New Roman"/>
                <w:sz w:val="28"/>
                <w:szCs w:val="28"/>
              </w:rPr>
              <w:t>н</w:t>
            </w:r>
            <w:r w:rsidRPr="00280FDE">
              <w:rPr>
                <w:rFonts w:eastAsia="Times New Roman" w:cs="Times New Roman"/>
                <w:sz w:val="28"/>
                <w:szCs w:val="28"/>
              </w:rPr>
              <w:t>а</w:t>
            </w:r>
            <w:r w:rsidR="001805ED">
              <w:rPr>
                <w:rFonts w:eastAsia="Times New Roman" w:cs="Times New Roman"/>
                <w:sz w:val="28"/>
                <w:szCs w:val="28"/>
              </w:rPr>
              <w:t>я</w:t>
            </w:r>
            <w:r w:rsidRPr="00280FDE">
              <w:rPr>
                <w:rFonts w:eastAsia="Times New Roman" w:cs="Times New Roman"/>
                <w:sz w:val="28"/>
                <w:szCs w:val="28"/>
              </w:rPr>
              <w:t xml:space="preserve">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sz w:val="28"/>
                <w:szCs w:val="28"/>
              </w:rPr>
            </w:pPr>
            <w:r>
              <w:rPr>
                <w:rFonts w:eastAsia="Times New Roman" w:cs="Times New Roman"/>
                <w:sz w:val="28"/>
                <w:szCs w:val="28"/>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1805ED">
            <w:pPr>
              <w:spacing w:line="240" w:lineRule="auto"/>
              <w:jc w:val="both"/>
              <w:rPr>
                <w:rFonts w:eastAsia="Times New Roman" w:cs="Times New Roman"/>
                <w:sz w:val="28"/>
                <w:szCs w:val="28"/>
              </w:rPr>
            </w:pPr>
            <w:r w:rsidRPr="00280FDE">
              <w:rPr>
                <w:rFonts w:eastAsia="Times New Roman" w:cs="Times New Roman"/>
                <w:sz w:val="28"/>
                <w:szCs w:val="28"/>
              </w:rPr>
              <w:t>Решение Участника об одобрении сделки, оригинал или копия,</w:t>
            </w:r>
            <w:r w:rsidRPr="00280FDE">
              <w:rPr>
                <w:rFonts w:cs="Times New Roman"/>
                <w:sz w:val="28"/>
                <w:szCs w:val="28"/>
              </w:rPr>
              <w:t xml:space="preserve"> </w:t>
            </w:r>
            <w:r w:rsidR="001805ED" w:rsidRPr="001805ED">
              <w:rPr>
                <w:rFonts w:cs="Times New Roman"/>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bCs/>
                <w:sz w:val="28"/>
                <w:szCs w:val="28"/>
              </w:rPr>
            </w:pPr>
            <w:r>
              <w:rPr>
                <w:rFonts w:eastAsia="Times New Roman" w:cs="Times New Roman"/>
                <w:bCs/>
                <w:sz w:val="28"/>
                <w:szCs w:val="28"/>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1805ED">
              <w:rPr>
                <w:rFonts w:eastAsia="Times New Roman" w:cs="Times New Roman"/>
                <w:sz w:val="28"/>
                <w:szCs w:val="28"/>
              </w:rPr>
              <w:t>Копия бухгалтерской отчетности за 2014 год</w:t>
            </w:r>
            <w:r w:rsidRPr="001805ED">
              <w:rPr>
                <w:rFonts w:eastAsia="Times New Roman" w:cs="Times New Roman"/>
                <w:bCs/>
                <w:sz w:val="28"/>
                <w:szCs w:val="28"/>
              </w:rPr>
              <w:t xml:space="preserve"> с отметкой налоговой инспекции</w:t>
            </w:r>
            <w:r w:rsidRPr="001805ED">
              <w:rPr>
                <w:rFonts w:eastAsia="Times New Roman" w:cs="Times New Roman"/>
                <w:sz w:val="28"/>
                <w:szCs w:val="28"/>
              </w:rPr>
              <w:t>, заверен</w:t>
            </w:r>
            <w:r w:rsidR="001805ED" w:rsidRPr="001805ED">
              <w:rPr>
                <w:rFonts w:eastAsia="Times New Roman" w:cs="Times New Roman"/>
                <w:sz w:val="28"/>
                <w:szCs w:val="28"/>
              </w:rPr>
              <w:t>н</w:t>
            </w:r>
            <w:r w:rsidRPr="001805ED">
              <w:rPr>
                <w:rFonts w:eastAsia="Times New Roman" w:cs="Times New Roman"/>
                <w:sz w:val="28"/>
                <w:szCs w:val="28"/>
              </w:rPr>
              <w:t>а</w:t>
            </w:r>
            <w:r w:rsidR="001805ED" w:rsidRPr="001805ED">
              <w:rPr>
                <w:rFonts w:eastAsia="Times New Roman" w:cs="Times New Roman"/>
                <w:sz w:val="28"/>
                <w:szCs w:val="28"/>
              </w:rPr>
              <w:t>я</w:t>
            </w:r>
            <w:r w:rsidRPr="001805ED">
              <w:rPr>
                <w:rFonts w:eastAsia="Times New Roman" w:cs="Times New Roman"/>
                <w:sz w:val="28"/>
                <w:szCs w:val="28"/>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color w:val="FF0000"/>
                <w:sz w:val="28"/>
                <w:szCs w:val="28"/>
              </w:rPr>
            </w:pPr>
            <w:r w:rsidRPr="00C4356D">
              <w:rPr>
                <w:rFonts w:eastAsia="Times New Roman" w:cs="Times New Roman"/>
                <w:sz w:val="28"/>
                <w:szCs w:val="28"/>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F33DDD" w:rsidP="001805ED">
            <w:pPr>
              <w:spacing w:line="240" w:lineRule="auto"/>
              <w:jc w:val="both"/>
              <w:rPr>
                <w:rFonts w:eastAsia="Times New Roman" w:cs="Times New Roman"/>
                <w:color w:val="FF0000"/>
                <w:sz w:val="28"/>
                <w:szCs w:val="28"/>
                <w:highlight w:val="yellow"/>
              </w:rPr>
            </w:pPr>
            <w:r>
              <w:rPr>
                <w:rFonts w:eastAsia="Calibri" w:cs="Times New Roman"/>
                <w:sz w:val="28"/>
                <w:szCs w:val="28"/>
                <w:lang w:eastAsia="ar-SA"/>
              </w:rPr>
              <w:t>З</w:t>
            </w:r>
            <w:r w:rsidRPr="009A79D7">
              <w:rPr>
                <w:rFonts w:eastAsia="Calibri" w:cs="Times New Roman"/>
                <w:sz w:val="28"/>
                <w:szCs w:val="28"/>
                <w:lang w:eastAsia="ar-SA"/>
              </w:rPr>
              <w:t xml:space="preserve">аверенные </w:t>
            </w:r>
            <w:r w:rsidRPr="009A79D7">
              <w:rPr>
                <w:rFonts w:eastAsia="Calibri" w:cs="Times New Roman"/>
                <w:bCs/>
                <w:sz w:val="28"/>
                <w:szCs w:val="28"/>
                <w:lang w:eastAsia="ar-SA"/>
              </w:rPr>
              <w:t>уполномоченным лицом Участника</w:t>
            </w:r>
            <w:r w:rsidRPr="009A79D7">
              <w:rPr>
                <w:rFonts w:eastAsia="Calibri" w:cs="Times New Roman"/>
                <w:sz w:val="28"/>
                <w:szCs w:val="28"/>
                <w:lang w:eastAsia="ru-RU"/>
              </w:rPr>
              <w:t xml:space="preserve"> </w:t>
            </w:r>
            <w:r w:rsidRPr="009A79D7">
              <w:rPr>
                <w:rFonts w:eastAsia="Calibri" w:cs="Times New Roman"/>
                <w:b/>
                <w:sz w:val="28"/>
                <w:szCs w:val="28"/>
                <w:lang w:eastAsia="ru-RU"/>
              </w:rPr>
              <w:t xml:space="preserve">копии договоров, </w:t>
            </w:r>
            <w:r w:rsidRPr="009A79D7">
              <w:rPr>
                <w:rFonts w:eastAsia="Calibri" w:cs="Times New Roman"/>
                <w:sz w:val="28"/>
                <w:szCs w:val="28"/>
                <w:lang w:eastAsia="ru-RU"/>
              </w:rPr>
              <w:t xml:space="preserve">указанных в </w:t>
            </w:r>
            <w:r w:rsidR="001805ED">
              <w:rPr>
                <w:rFonts w:eastAsia="Calibri" w:cs="Times New Roman"/>
                <w:sz w:val="28"/>
                <w:szCs w:val="28"/>
                <w:lang w:eastAsia="ru-RU"/>
              </w:rPr>
              <w:t>«С</w:t>
            </w:r>
            <w:r w:rsidRPr="009A79D7">
              <w:rPr>
                <w:rFonts w:eastAsia="Calibri" w:cs="Times New Roman"/>
                <w:sz w:val="28"/>
                <w:szCs w:val="28"/>
                <w:lang w:eastAsia="ru-RU"/>
              </w:rPr>
              <w:t xml:space="preserve">правке о перечне и </w:t>
            </w:r>
            <w:r w:rsidR="001805ED">
              <w:rPr>
                <w:rFonts w:eastAsia="Calibri" w:cs="Times New Roman"/>
                <w:sz w:val="28"/>
                <w:szCs w:val="28"/>
                <w:lang w:eastAsia="ru-RU"/>
              </w:rPr>
              <w:t xml:space="preserve">годовых </w:t>
            </w:r>
            <w:r w:rsidRPr="009A79D7">
              <w:rPr>
                <w:rFonts w:eastAsia="Calibri" w:cs="Times New Roman"/>
                <w:sz w:val="28"/>
                <w:szCs w:val="28"/>
                <w:lang w:eastAsia="ru-RU"/>
              </w:rPr>
              <w:t>объемах выполнения аналогичных договоров</w:t>
            </w:r>
            <w:r>
              <w:rPr>
                <w:rFonts w:eastAsia="Calibri" w:cs="Times New Roman"/>
                <w:sz w:val="28"/>
                <w:szCs w:val="28"/>
                <w:lang w:eastAsia="ru-RU"/>
              </w:rPr>
              <w:t xml:space="preserve"> </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465405" w:rsidP="00F83884">
            <w:pPr>
              <w:spacing w:line="240" w:lineRule="auto"/>
              <w:rPr>
                <w:rFonts w:eastAsia="Times New Roman" w:cs="Times New Roman"/>
                <w:sz w:val="28"/>
                <w:szCs w:val="28"/>
              </w:rPr>
            </w:pPr>
            <w:r>
              <w:rPr>
                <w:rFonts w:eastAsia="Times New Roman" w:cs="Times New Roman"/>
                <w:sz w:val="28"/>
                <w:szCs w:val="28"/>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1805ED" w:rsidRDefault="00F33DDD" w:rsidP="00280FDE">
            <w:pPr>
              <w:spacing w:line="240" w:lineRule="auto"/>
              <w:jc w:val="both"/>
              <w:rPr>
                <w:rFonts w:eastAsia="Times New Roman" w:cs="Times New Roman"/>
                <w:bCs/>
                <w:sz w:val="28"/>
                <w:szCs w:val="28"/>
                <w:highlight w:val="yellow"/>
              </w:rPr>
            </w:pPr>
            <w:r w:rsidRPr="001805ED">
              <w:rPr>
                <w:rFonts w:eastAsia="Times New Roman" w:cs="Times New Roman"/>
                <w:bCs/>
                <w:sz w:val="28"/>
                <w:szCs w:val="28"/>
                <w:lang w:eastAsia="ru-RU"/>
              </w:rPr>
              <w:t>Заверенные уполномоченным лицом Участника копии документов, подтверждающих н</w:t>
            </w:r>
            <w:r w:rsidRPr="001805ED">
              <w:rPr>
                <w:rFonts w:eastAsia="Times New Roman"/>
                <w:sz w:val="28"/>
                <w:szCs w:val="28"/>
                <w:lang w:eastAsia="ru-RU"/>
              </w:rPr>
              <w:t>аличие у Исполнителя необходимых статусов, сертификатов, соглашений</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280FDE" w:rsidRDefault="00465405" w:rsidP="00F83884">
            <w:pPr>
              <w:spacing w:line="240" w:lineRule="auto"/>
              <w:rPr>
                <w:rFonts w:eastAsia="Times New Roman" w:cs="Times New Roman"/>
                <w:color w:val="FF0000"/>
                <w:sz w:val="28"/>
                <w:szCs w:val="28"/>
              </w:rPr>
            </w:pPr>
            <w:r w:rsidRPr="00C4356D">
              <w:rPr>
                <w:rFonts w:eastAsia="Times New Roman" w:cs="Times New Roman"/>
                <w:sz w:val="28"/>
                <w:szCs w:val="28"/>
              </w:rPr>
              <w:t>22</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1805ED" w:rsidRDefault="005735EC" w:rsidP="001805ED">
            <w:pPr>
              <w:spacing w:line="240" w:lineRule="auto"/>
              <w:jc w:val="both"/>
              <w:rPr>
                <w:rFonts w:eastAsia="Times New Roman" w:cs="Times New Roman"/>
                <w:color w:val="FF0000"/>
                <w:sz w:val="28"/>
                <w:szCs w:val="28"/>
                <w:highlight w:val="yellow"/>
              </w:rPr>
            </w:pPr>
            <w:proofErr w:type="gramStart"/>
            <w:r w:rsidRPr="001805ED">
              <w:rPr>
                <w:rFonts w:eastAsia="Times New Roman"/>
                <w:bCs/>
                <w:sz w:val="28"/>
                <w:szCs w:val="28"/>
                <w:shd w:val="clear" w:color="auto" w:fill="FFFFFF"/>
                <w:lang w:eastAsia="ru-RU"/>
              </w:rPr>
              <w:t>Заверенные уполномоченным лицом Участника копии</w:t>
            </w:r>
            <w:r w:rsidRPr="001805ED">
              <w:rPr>
                <w:rFonts w:eastAsia="Times New Roman"/>
                <w:sz w:val="28"/>
                <w:szCs w:val="28"/>
                <w:shd w:val="clear" w:color="auto" w:fill="FFFFFF"/>
                <w:lang w:eastAsia="ru-RU"/>
              </w:rPr>
              <w:t xml:space="preserve"> сертификатов, трудовых книжек, трудовых Договоров (по п. 3.</w:t>
            </w:r>
            <w:r w:rsidR="001805ED">
              <w:rPr>
                <w:rFonts w:eastAsia="Times New Roman"/>
                <w:sz w:val="28"/>
                <w:szCs w:val="28"/>
                <w:shd w:val="clear" w:color="auto" w:fill="FFFFFF"/>
                <w:lang w:eastAsia="ru-RU"/>
              </w:rPr>
              <w:t>7.3.</w:t>
            </w:r>
            <w:r w:rsidRPr="001805ED">
              <w:rPr>
                <w:rFonts w:eastAsia="Times New Roman"/>
                <w:sz w:val="28"/>
                <w:szCs w:val="28"/>
                <w:shd w:val="clear" w:color="auto" w:fill="FFFFFF"/>
                <w:lang w:eastAsia="ru-RU"/>
              </w:rPr>
              <w:t>1</w:t>
            </w:r>
            <w:r w:rsidR="001805ED">
              <w:rPr>
                <w:rFonts w:eastAsia="Times New Roman"/>
                <w:sz w:val="28"/>
                <w:szCs w:val="28"/>
                <w:shd w:val="clear" w:color="auto" w:fill="FFFFFF"/>
                <w:lang w:eastAsia="ru-RU"/>
              </w:rPr>
              <w:t>.</w:t>
            </w:r>
            <w:r w:rsidRPr="001805ED">
              <w:rPr>
                <w:rFonts w:eastAsia="Times New Roman"/>
                <w:sz w:val="28"/>
                <w:szCs w:val="28"/>
                <w:shd w:val="clear" w:color="auto" w:fill="FFFFFF"/>
                <w:lang w:eastAsia="ru-RU"/>
              </w:rPr>
              <w:t>-3.</w:t>
            </w:r>
            <w:r w:rsidR="001805ED">
              <w:rPr>
                <w:rFonts w:eastAsia="Times New Roman"/>
                <w:sz w:val="28"/>
                <w:szCs w:val="28"/>
                <w:shd w:val="clear" w:color="auto" w:fill="FFFFFF"/>
                <w:lang w:eastAsia="ru-RU"/>
              </w:rPr>
              <w:t>7.3.</w:t>
            </w:r>
            <w:r w:rsidRPr="001805ED">
              <w:rPr>
                <w:rFonts w:eastAsia="Times New Roman"/>
                <w:sz w:val="28"/>
                <w:szCs w:val="28"/>
                <w:shd w:val="clear" w:color="auto" w:fill="FFFFFF"/>
                <w:lang w:eastAsia="ru-RU"/>
              </w:rPr>
              <w:t>3</w:t>
            </w:r>
            <w:r w:rsidR="001805ED">
              <w:rPr>
                <w:rFonts w:eastAsia="Times New Roman"/>
                <w:sz w:val="28"/>
                <w:szCs w:val="28"/>
                <w:shd w:val="clear" w:color="auto" w:fill="FFFFFF"/>
                <w:lang w:eastAsia="ru-RU"/>
              </w:rPr>
              <w:t>.</w:t>
            </w:r>
            <w:r w:rsidRPr="001805ED">
              <w:rPr>
                <w:rFonts w:eastAsia="Times New Roman"/>
                <w:sz w:val="28"/>
                <w:szCs w:val="28"/>
                <w:shd w:val="clear" w:color="auto" w:fill="FFFFFF"/>
                <w:lang w:eastAsia="ru-RU"/>
              </w:rPr>
              <w:t xml:space="preserve"> п. 3</w:t>
            </w:r>
            <w:r w:rsidR="001805ED">
              <w:rPr>
                <w:rFonts w:eastAsia="Times New Roman"/>
                <w:sz w:val="28"/>
                <w:szCs w:val="28"/>
                <w:shd w:val="clear" w:color="auto" w:fill="FFFFFF"/>
                <w:lang w:eastAsia="ru-RU"/>
              </w:rPr>
              <w:t>.</w:t>
            </w:r>
            <w:r w:rsidRPr="001805ED">
              <w:rPr>
                <w:rFonts w:eastAsia="Times New Roman"/>
                <w:sz w:val="28"/>
                <w:szCs w:val="28"/>
                <w:shd w:val="clear" w:color="auto" w:fill="FFFFFF"/>
                <w:lang w:eastAsia="ru-RU"/>
              </w:rPr>
              <w:t>7.</w:t>
            </w:r>
            <w:proofErr w:type="gramEnd"/>
            <w:r w:rsidR="001805ED">
              <w:rPr>
                <w:rFonts w:eastAsia="Times New Roman"/>
                <w:sz w:val="28"/>
                <w:szCs w:val="28"/>
                <w:shd w:val="clear" w:color="auto" w:fill="FFFFFF"/>
                <w:lang w:eastAsia="ru-RU"/>
              </w:rPr>
              <w:t xml:space="preserve"> </w:t>
            </w:r>
            <w:proofErr w:type="gramStart"/>
            <w:r w:rsidRPr="001805ED">
              <w:rPr>
                <w:rFonts w:eastAsia="Times New Roman"/>
                <w:sz w:val="28"/>
                <w:szCs w:val="28"/>
                <w:shd w:val="clear" w:color="auto" w:fill="FFFFFF"/>
                <w:lang w:eastAsia="ru-RU"/>
              </w:rPr>
              <w:t xml:space="preserve">Информационной карты </w:t>
            </w:r>
            <w:r w:rsidR="001805ED">
              <w:rPr>
                <w:rFonts w:eastAsia="Times New Roman"/>
                <w:sz w:val="28"/>
                <w:szCs w:val="28"/>
                <w:shd w:val="clear" w:color="auto" w:fill="FFFFFF"/>
                <w:lang w:eastAsia="ru-RU"/>
              </w:rPr>
              <w:t xml:space="preserve"> Документации)</w:t>
            </w:r>
            <w:proofErr w:type="gramEnd"/>
          </w:p>
        </w:tc>
        <w:tc>
          <w:tcPr>
            <w:tcW w:w="2410"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7744FA" w:rsidRPr="00280FDE"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280FDE" w:rsidRDefault="00465405" w:rsidP="00F83884">
            <w:pPr>
              <w:spacing w:line="240" w:lineRule="auto"/>
              <w:rPr>
                <w:rFonts w:eastAsia="Times New Roman" w:cs="Times New Roman"/>
                <w:sz w:val="28"/>
                <w:szCs w:val="28"/>
              </w:rPr>
            </w:pPr>
            <w:r>
              <w:rPr>
                <w:rFonts w:eastAsia="Times New Roman" w:cs="Times New Roman"/>
                <w:sz w:val="28"/>
                <w:szCs w:val="28"/>
              </w:rPr>
              <w:t>23</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1805ED" w:rsidRDefault="00465405" w:rsidP="00280FDE">
            <w:pPr>
              <w:spacing w:line="240" w:lineRule="auto"/>
              <w:jc w:val="both"/>
              <w:rPr>
                <w:rFonts w:cs="Times New Roman"/>
                <w:sz w:val="28"/>
                <w:szCs w:val="28"/>
                <w:lang w:eastAsia="ru-RU"/>
              </w:rPr>
            </w:pPr>
            <w:r w:rsidRPr="001805ED">
              <w:rPr>
                <w:rFonts w:eastAsia="Times New Roman" w:cs="Times New Roman"/>
                <w:sz w:val="28"/>
                <w:szCs w:val="28"/>
                <w:lang w:eastAsia="ar-SA"/>
              </w:rPr>
              <w:t>Оригинал письма в свободной форме,</w:t>
            </w:r>
            <w:r w:rsidRPr="001805ED">
              <w:rPr>
                <w:rFonts w:eastAsia="Calibri" w:cs="Times New Roman"/>
                <w:sz w:val="28"/>
                <w:szCs w:val="28"/>
                <w:lang w:eastAsia="ar-SA"/>
              </w:rPr>
              <w:t xml:space="preserve"> заверенный </w:t>
            </w:r>
            <w:r w:rsidRPr="001805ED">
              <w:rPr>
                <w:rFonts w:eastAsia="Calibri" w:cs="Times New Roman"/>
                <w:bCs/>
                <w:sz w:val="28"/>
                <w:szCs w:val="28"/>
                <w:lang w:eastAsia="ar-SA"/>
              </w:rPr>
              <w:t>уполномоченным лицом Участника</w:t>
            </w:r>
            <w:r w:rsidRPr="001805ED">
              <w:rPr>
                <w:rFonts w:eastAsia="Times New Roman" w:cs="Times New Roman"/>
                <w:sz w:val="28"/>
                <w:szCs w:val="28"/>
                <w:lang w:eastAsia="ru-RU"/>
              </w:rPr>
              <w:t xml:space="preserve">, в котором указываются </w:t>
            </w:r>
            <w:r w:rsidRPr="001805ED">
              <w:rPr>
                <w:rFonts w:eastAsia="Times New Roman" w:cs="Times New Roman"/>
                <w:sz w:val="28"/>
                <w:szCs w:val="28"/>
                <w:lang w:eastAsia="ru-RU"/>
              </w:rPr>
              <w:lastRenderedPageBreak/>
              <w:t>условия технической и гарантийной поддержки АИС после ее ввода в эксплуатацию.</w:t>
            </w:r>
          </w:p>
        </w:tc>
        <w:tc>
          <w:tcPr>
            <w:tcW w:w="2410"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992"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465405" w:rsidRDefault="00465405" w:rsidP="00F83884">
            <w:pPr>
              <w:spacing w:line="240" w:lineRule="auto"/>
              <w:rPr>
                <w:rFonts w:eastAsia="Times New Roman" w:cs="Times New Roman"/>
                <w:color w:val="FF0000"/>
                <w:sz w:val="28"/>
                <w:szCs w:val="28"/>
              </w:rPr>
            </w:pPr>
            <w:r w:rsidRPr="00465405">
              <w:rPr>
                <w:rFonts w:eastAsia="Times New Roman" w:cs="Times New Roman"/>
                <w:sz w:val="28"/>
                <w:szCs w:val="28"/>
              </w:rPr>
              <w:lastRenderedPageBreak/>
              <w:t>24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1805ED" w:rsidRDefault="001805ED" w:rsidP="001805ED">
            <w:pPr>
              <w:suppressAutoHyphens/>
              <w:spacing w:line="240" w:lineRule="auto"/>
              <w:jc w:val="both"/>
              <w:rPr>
                <w:rFonts w:eastAsia="Times New Roman" w:cs="Times New Roman"/>
                <w:color w:val="FF0000"/>
                <w:sz w:val="28"/>
                <w:szCs w:val="28"/>
              </w:rPr>
            </w:pPr>
            <w:r w:rsidRPr="001805ED">
              <w:rPr>
                <w:rFonts w:eastAsia="Times New Roman" w:cs="Times New Roman"/>
                <w:sz w:val="28"/>
                <w:szCs w:val="28"/>
                <w:lang w:eastAsia="ar-SA"/>
              </w:rPr>
              <w:t>Оригинал письма в свободной форме,</w:t>
            </w:r>
            <w:r w:rsidRPr="001805ED">
              <w:rPr>
                <w:rFonts w:eastAsia="Calibri" w:cs="Times New Roman"/>
                <w:sz w:val="28"/>
                <w:szCs w:val="28"/>
                <w:lang w:eastAsia="ar-SA"/>
              </w:rPr>
              <w:t xml:space="preserve"> заверенный</w:t>
            </w:r>
            <w:r w:rsidRPr="001805ED">
              <w:rPr>
                <w:rFonts w:eastAsia="Times New Roman" w:cs="Times New Roman"/>
                <w:sz w:val="28"/>
                <w:szCs w:val="28"/>
                <w:lang w:eastAsia="ru-RU"/>
              </w:rPr>
              <w:t xml:space="preserve"> </w:t>
            </w:r>
            <w:r w:rsidR="00465405" w:rsidRPr="001805ED">
              <w:rPr>
                <w:rFonts w:eastAsia="Times New Roman" w:cs="Times New Roman"/>
                <w:sz w:val="28"/>
                <w:szCs w:val="28"/>
                <w:lang w:eastAsia="ru-RU"/>
              </w:rPr>
              <w:t>уполномоченным лицом Участника</w:t>
            </w:r>
            <w:r>
              <w:rPr>
                <w:rFonts w:eastAsia="Times New Roman" w:cs="Times New Roman"/>
                <w:sz w:val="28"/>
                <w:szCs w:val="28"/>
                <w:lang w:eastAsia="ru-RU"/>
              </w:rPr>
              <w:t>, содержащий</w:t>
            </w:r>
            <w:r w:rsidR="00465405" w:rsidRPr="001805ED">
              <w:rPr>
                <w:rFonts w:eastAsia="Times New Roman" w:cs="Times New Roman"/>
                <w:sz w:val="28"/>
                <w:szCs w:val="28"/>
                <w:lang w:eastAsia="ar-SA"/>
              </w:rPr>
              <w:t xml:space="preserve"> </w:t>
            </w:r>
            <w:r w:rsidR="00465405" w:rsidRPr="001805ED">
              <w:rPr>
                <w:rFonts w:eastAsia="Times New Roman" w:cs="Times New Roman"/>
                <w:sz w:val="28"/>
                <w:szCs w:val="28"/>
                <w:lang w:eastAsia="ru-RU"/>
              </w:rPr>
              <w:t>описания ключевых принципов используемой Исполнителем методологи</w:t>
            </w:r>
            <w:r>
              <w:rPr>
                <w:rFonts w:eastAsia="Times New Roman" w:cs="Times New Roman"/>
                <w:sz w:val="28"/>
                <w:szCs w:val="28"/>
                <w:lang w:eastAsia="ru-RU"/>
              </w:rPr>
              <w:t>и внедрения и сопровождения АИС</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A938FA"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280FDE" w:rsidRDefault="00A938FA" w:rsidP="00F83884">
            <w:pPr>
              <w:spacing w:line="240" w:lineRule="auto"/>
              <w:rPr>
                <w:rFonts w:eastAsia="Times New Roman" w:cs="Times New Roman"/>
                <w:sz w:val="28"/>
                <w:szCs w:val="28"/>
              </w:rPr>
            </w:pPr>
          </w:p>
        </w:tc>
        <w:tc>
          <w:tcPr>
            <w:tcW w:w="5108" w:type="dxa"/>
            <w:gridSpan w:val="2"/>
            <w:tcBorders>
              <w:top w:val="single" w:sz="4" w:space="0" w:color="000000"/>
              <w:left w:val="single" w:sz="4" w:space="0" w:color="000000"/>
              <w:bottom w:val="single" w:sz="4" w:space="0" w:color="000000"/>
            </w:tcBorders>
            <w:shd w:val="clear" w:color="auto" w:fill="auto"/>
          </w:tcPr>
          <w:p w:rsidR="00A938FA" w:rsidRPr="00280FDE" w:rsidRDefault="00D02F34" w:rsidP="00280FDE">
            <w:pPr>
              <w:spacing w:line="240" w:lineRule="auto"/>
              <w:jc w:val="both"/>
              <w:rPr>
                <w:rFonts w:cs="Times New Roman"/>
                <w:sz w:val="28"/>
                <w:szCs w:val="28"/>
                <w:highlight w:val="yellow"/>
                <w:lang w:eastAsia="ru-RU"/>
              </w:rPr>
            </w:pPr>
            <w:r w:rsidRPr="00280FDE">
              <w:rPr>
                <w:rFonts w:eastAsia="Times New Roman" w:cs="Times New Roman"/>
                <w:sz w:val="28"/>
                <w:szCs w:val="28"/>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bl>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Дата «_____»______________20__г.</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Примечание: </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440721">
        <w:rPr>
          <w:rFonts w:eastAsia="Times New Roman" w:cs="Times New Roman"/>
          <w:sz w:val="28"/>
          <w:szCs w:val="28"/>
          <w:lang w:eastAsia="ar-SA"/>
        </w:rPr>
        <w:t>предложений</w:t>
      </w:r>
      <w:r w:rsidRPr="00280FDE">
        <w:rPr>
          <w:rFonts w:eastAsia="Times New Roman" w:cs="Times New Roman"/>
          <w:sz w:val="28"/>
          <w:szCs w:val="28"/>
          <w:lang w:eastAsia="ar-SA"/>
        </w:rPr>
        <w:t>,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Pr="001805ED">
        <w:rPr>
          <w:rFonts w:eastAsia="Times New Roman" w:cs="Times New Roman"/>
          <w:sz w:val="28"/>
          <w:szCs w:val="28"/>
          <w:lang w:eastAsia="ar-SA"/>
        </w:rPr>
        <w:t xml:space="preserve">2) Организации, применяющие </w:t>
      </w:r>
      <w:r w:rsidRPr="001805ED">
        <w:rPr>
          <w:rFonts w:eastAsia="Times New Roman" w:cs="Times New Roman"/>
          <w:bCs/>
          <w:sz w:val="28"/>
          <w:szCs w:val="28"/>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1805ED">
        <w:rPr>
          <w:rFonts w:eastAsia="Times New Roman" w:cs="Times New Roman"/>
          <w:bCs/>
          <w:sz w:val="28"/>
          <w:szCs w:val="28"/>
          <w:lang w:eastAsia="ru-RU"/>
        </w:rPr>
        <w:t xml:space="preserve">8 </w:t>
      </w:r>
      <w:r w:rsidRPr="001805ED">
        <w:rPr>
          <w:rFonts w:eastAsia="Times New Roman" w:cs="Times New Roman"/>
          <w:bCs/>
          <w:sz w:val="28"/>
          <w:szCs w:val="28"/>
          <w:lang w:eastAsia="ru-RU"/>
        </w:rPr>
        <w:t xml:space="preserve">описи сведения с учетом требований п. 3.2. </w:t>
      </w:r>
      <w:r w:rsidRPr="001805ED">
        <w:rPr>
          <w:rFonts w:eastAsia="Times New Roman" w:cs="Times New Roman"/>
          <w:sz w:val="28"/>
          <w:szCs w:val="28"/>
          <w:lang w:eastAsia="ar-SA"/>
        </w:rPr>
        <w:t>настоящей Документации.</w:t>
      </w:r>
    </w:p>
    <w:p w:rsidR="00407E04" w:rsidRPr="00440721"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3) </w:t>
      </w:r>
      <w:r w:rsidR="00263D7D" w:rsidRPr="00280FDE">
        <w:rPr>
          <w:rFonts w:eastAsia="Times New Roman" w:cs="Times New Roman"/>
          <w:sz w:val="28"/>
          <w:szCs w:val="28"/>
          <w:lang w:eastAsia="ar-SA"/>
        </w:rPr>
        <w:t>Все д</w:t>
      </w:r>
      <w:r w:rsidRPr="00280FDE">
        <w:rPr>
          <w:rFonts w:eastAsia="Times New Roman" w:cs="Times New Roman"/>
          <w:sz w:val="28"/>
          <w:szCs w:val="28"/>
          <w:lang w:eastAsia="ar-SA"/>
        </w:rPr>
        <w:t>окументы должны быть п</w:t>
      </w:r>
      <w:r w:rsidR="0020662E">
        <w:rPr>
          <w:rFonts w:eastAsia="Times New Roman" w:cs="Times New Roman"/>
          <w:sz w:val="28"/>
          <w:szCs w:val="28"/>
          <w:lang w:eastAsia="ar-SA"/>
        </w:rPr>
        <w:t>одшиты в том (требование п.4.4.8</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Документации</w:t>
      </w:r>
      <w:r w:rsidR="00263D7D" w:rsidRPr="00280FDE">
        <w:rPr>
          <w:rFonts w:eastAsia="Times New Roman" w:cs="Times New Roman"/>
          <w:sz w:val="28"/>
          <w:szCs w:val="28"/>
          <w:lang w:eastAsia="ar-SA"/>
        </w:rPr>
        <w:t>)</w:t>
      </w:r>
      <w:r w:rsidRPr="00280FDE">
        <w:rPr>
          <w:rFonts w:eastAsia="Times New Roman" w:cs="Times New Roman"/>
          <w:sz w:val="28"/>
          <w:szCs w:val="28"/>
          <w:lang w:eastAsia="ar-SA"/>
        </w:rPr>
        <w:t xml:space="preserve">, пронумерованы согласно нумерации описи. </w:t>
      </w:r>
      <w:proofErr w:type="gramEnd"/>
    </w:p>
    <w:p w:rsidR="00407E04" w:rsidRPr="00440721" w:rsidRDefault="00407E04" w:rsidP="00280FDE">
      <w:pPr>
        <w:tabs>
          <w:tab w:val="left" w:pos="425"/>
          <w:tab w:val="left" w:pos="567"/>
          <w:tab w:val="left" w:pos="709"/>
        </w:tabs>
        <w:suppressAutoHyphens/>
        <w:spacing w:line="240" w:lineRule="auto"/>
        <w:jc w:val="both"/>
        <w:rPr>
          <w:rFonts w:eastAsia="Times New Roman" w:cs="Times New Roman"/>
          <w:sz w:val="28"/>
          <w:szCs w:val="28"/>
          <w:lang w:eastAsia="ar-SA"/>
        </w:rPr>
      </w:pPr>
    </w:p>
    <w:p w:rsidR="00407E04" w:rsidRPr="00440721" w:rsidRDefault="00407E04" w:rsidP="00280FDE">
      <w:pPr>
        <w:tabs>
          <w:tab w:val="left" w:pos="425"/>
          <w:tab w:val="left" w:pos="567"/>
          <w:tab w:val="left" w:pos="709"/>
        </w:tabs>
        <w:suppressAutoHyphens/>
        <w:spacing w:line="240" w:lineRule="auto"/>
        <w:jc w:val="both"/>
        <w:rPr>
          <w:rFonts w:eastAsia="Times New Roman" w:cs="Times New Roman"/>
          <w:sz w:val="28"/>
          <w:szCs w:val="28"/>
          <w:lang w:eastAsia="ar-SA"/>
        </w:rPr>
      </w:pPr>
    </w:p>
    <w:p w:rsidR="00407E04" w:rsidRPr="00440721" w:rsidRDefault="00407E04" w:rsidP="00280FDE">
      <w:pPr>
        <w:tabs>
          <w:tab w:val="left" w:pos="425"/>
          <w:tab w:val="left" w:pos="567"/>
          <w:tab w:val="left" w:pos="709"/>
        </w:tabs>
        <w:suppressAutoHyphens/>
        <w:spacing w:line="240" w:lineRule="auto"/>
        <w:jc w:val="both"/>
        <w:rPr>
          <w:rFonts w:eastAsia="Times New Roman" w:cs="Times New Roman"/>
          <w:sz w:val="28"/>
          <w:szCs w:val="28"/>
          <w:lang w:eastAsia="ar-SA"/>
        </w:rPr>
      </w:pPr>
    </w:p>
    <w:p w:rsidR="00407E04" w:rsidRPr="00440721" w:rsidRDefault="00407E04" w:rsidP="00280FDE">
      <w:pPr>
        <w:tabs>
          <w:tab w:val="left" w:pos="425"/>
          <w:tab w:val="left" w:pos="567"/>
          <w:tab w:val="left" w:pos="709"/>
        </w:tabs>
        <w:suppressAutoHyphens/>
        <w:spacing w:line="240" w:lineRule="auto"/>
        <w:jc w:val="both"/>
        <w:rPr>
          <w:rFonts w:cs="Times New Roman"/>
          <w:sz w:val="28"/>
          <w:szCs w:val="28"/>
        </w:rPr>
      </w:pPr>
    </w:p>
    <w:sectPr w:rsidR="00407E04" w:rsidRPr="00440721" w:rsidSect="00B630D9">
      <w:footerReference w:type="default" r:id="rId35"/>
      <w:pgSz w:w="11906" w:h="16838"/>
      <w:pgMar w:top="993" w:right="566" w:bottom="567"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647" w:rsidRDefault="00792647">
      <w:pPr>
        <w:spacing w:line="240" w:lineRule="auto"/>
      </w:pPr>
      <w:r>
        <w:separator/>
      </w:r>
    </w:p>
  </w:endnote>
  <w:endnote w:type="continuationSeparator" w:id="0">
    <w:p w:rsidR="00792647" w:rsidRDefault="007926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jc w:val="right"/>
    </w:pPr>
  </w:p>
  <w:p w:rsidR="00792647" w:rsidRDefault="00792647">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565F91">
      <w:rPr>
        <w:rStyle w:val="ab"/>
        <w:noProof/>
      </w:rPr>
      <w:t>68</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565F91">
      <w:rPr>
        <w:rStyle w:val="ab"/>
        <w:noProof/>
      </w:rPr>
      <w:t>80</w:t>
    </w:r>
    <w:r>
      <w:rPr>
        <w:rStyle w:val="a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565F91">
      <w:rPr>
        <w:rStyle w:val="ab"/>
        <w:noProof/>
      </w:rPr>
      <w:t>71</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565F91">
      <w:rPr>
        <w:rStyle w:val="ab"/>
        <w:noProof/>
      </w:rPr>
      <w:t>80</w:t>
    </w:r>
    <w:r>
      <w:rPr>
        <w:rStyle w:val="a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565F91">
      <w:rPr>
        <w:rStyle w:val="ab"/>
        <w:noProof/>
      </w:rPr>
      <w:t>73</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565F91">
      <w:rPr>
        <w:rStyle w:val="ab"/>
        <w:noProof/>
      </w:rPr>
      <w:t>80</w:t>
    </w:r>
    <w:r>
      <w:rPr>
        <w:rStyle w:val="a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647" w:rsidRDefault="00792647">
    <w:pPr>
      <w:pStyle w:val="affa"/>
      <w:jc w:val="right"/>
    </w:pPr>
  </w:p>
  <w:p w:rsidR="00792647" w:rsidRDefault="00792647">
    <w:pPr>
      <w:pStyle w:val="affa"/>
      <w:jc w:val="right"/>
    </w:pPr>
  </w:p>
  <w:p w:rsidR="00792647" w:rsidRDefault="00792647">
    <w:pPr>
      <w:pStyle w:val="affa"/>
    </w:pPr>
  </w:p>
  <w:p w:rsidR="00792647" w:rsidRDefault="007926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647" w:rsidRDefault="00792647">
      <w:pPr>
        <w:spacing w:line="240" w:lineRule="auto"/>
      </w:pPr>
      <w:r>
        <w:separator/>
      </w:r>
    </w:p>
  </w:footnote>
  <w:footnote w:type="continuationSeparator" w:id="0">
    <w:p w:rsidR="00792647" w:rsidRDefault="007926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792647" w:rsidRDefault="00792647">
        <w:pPr>
          <w:pStyle w:val="aff9"/>
        </w:pPr>
        <w:r>
          <w:fldChar w:fldCharType="begin"/>
        </w:r>
        <w:r>
          <w:instrText>PAGE   \* MERGEFORMAT</w:instrText>
        </w:r>
        <w:r>
          <w:fldChar w:fldCharType="separate"/>
        </w:r>
        <w:r w:rsidR="00565F91">
          <w:rPr>
            <w:noProof/>
          </w:rPr>
          <w:t>74</w:t>
        </w:r>
        <w:r>
          <w:fldChar w:fldCharType="end"/>
        </w:r>
      </w:p>
    </w:sdtContent>
  </w:sdt>
  <w:p w:rsidR="00792647" w:rsidRDefault="00792647">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5"/>
    <w:multiLevelType w:val="multilevel"/>
    <w:tmpl w:val="A63CB72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8"/>
        <w:szCs w:val="28"/>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8">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0">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1">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2">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3">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0000001E"/>
    <w:multiLevelType w:val="multilevel"/>
    <w:tmpl w:val="11AE808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8"/>
        <w:szCs w:val="28"/>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6">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8">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00000022"/>
    <w:multiLevelType w:val="multilevel"/>
    <w:tmpl w:val="3DFC534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1146"/>
        </w:tabs>
        <w:ind w:left="1146" w:hanging="720"/>
      </w:pPr>
      <w:rPr>
        <w:rFonts w:ascii="Times New Roman" w:eastAsia="Times New Roman" w:hAnsi="Times New Roman" w:cs="Times New Roman" w:hint="default"/>
        <w:b w:val="0"/>
        <w:bCs/>
        <w:color w:val="auto"/>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3"/>
    <w:multiLevelType w:val="multilevel"/>
    <w:tmpl w:val="00000023"/>
    <w:name w:val="WW8Num43"/>
    <w:lvl w:ilvl="0">
      <w:start w:val="1"/>
      <w:numFmt w:val="bullet"/>
      <w:pStyle w:val="2"/>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1">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2">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3">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5">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07CB3A5A"/>
    <w:multiLevelType w:val="multilevel"/>
    <w:tmpl w:val="EFFEADE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0E435E98"/>
    <w:multiLevelType w:val="multilevel"/>
    <w:tmpl w:val="8F88E76C"/>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9">
    <w:nsid w:val="10F131F7"/>
    <w:multiLevelType w:val="hybridMultilevel"/>
    <w:tmpl w:val="C8B2E460"/>
    <w:lvl w:ilvl="0" w:tplc="FFFFFFFF">
      <w:start w:val="1"/>
      <w:numFmt w:val="upperRoman"/>
      <w:lvlText w:val="%1."/>
      <w:lvlJc w:val="right"/>
      <w:pPr>
        <w:tabs>
          <w:tab w:val="num" w:pos="540"/>
        </w:tabs>
        <w:ind w:left="540" w:hanging="180"/>
      </w:pPr>
      <w:rPr>
        <w:rFonts w:hint="default"/>
      </w:rPr>
    </w:lvl>
    <w:lvl w:ilvl="1" w:tplc="FFFFFFFF">
      <w:start w:val="1"/>
      <w:numFmt w:val="upperRoman"/>
      <w:lvlText w:val="%2."/>
      <w:lvlJc w:val="right"/>
      <w:pPr>
        <w:tabs>
          <w:tab w:val="num" w:pos="1260"/>
        </w:tabs>
        <w:ind w:left="1260" w:hanging="180"/>
      </w:pPr>
      <w:rPr>
        <w:rFonts w:hint="default"/>
      </w:rPr>
    </w:lvl>
    <w:lvl w:ilvl="2" w:tplc="F8568064">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11604620"/>
    <w:multiLevelType w:val="multilevel"/>
    <w:tmpl w:val="E048C1D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1CA403E0"/>
    <w:multiLevelType w:val="multilevel"/>
    <w:tmpl w:val="A942ECB8"/>
    <w:lvl w:ilvl="0">
      <w:start w:val="4"/>
      <w:numFmt w:val="decimal"/>
      <w:lvlText w:val="%1"/>
      <w:lvlJc w:val="left"/>
      <w:pPr>
        <w:ind w:left="360" w:hanging="360"/>
      </w:pPr>
    </w:lvl>
    <w:lvl w:ilvl="1">
      <w:start w:val="2"/>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nsid w:val="1D6852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2AD0933"/>
    <w:multiLevelType w:val="hybridMultilevel"/>
    <w:tmpl w:val="F2009BE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238E2D01"/>
    <w:multiLevelType w:val="multilevel"/>
    <w:tmpl w:val="7FAC71A0"/>
    <w:lvl w:ilvl="0">
      <w:start w:val="9"/>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6">
    <w:nsid w:val="275803B8"/>
    <w:multiLevelType w:val="hybridMultilevel"/>
    <w:tmpl w:val="8EF031B6"/>
    <w:lvl w:ilvl="0" w:tplc="04190001">
      <w:start w:val="1"/>
      <w:numFmt w:val="bullet"/>
      <w:lvlText w:val=""/>
      <w:lvlJc w:val="left"/>
      <w:pPr>
        <w:ind w:left="2297" w:hanging="360"/>
      </w:pPr>
      <w:rPr>
        <w:rFonts w:ascii="Symbol" w:hAnsi="Symbol" w:hint="default"/>
      </w:rPr>
    </w:lvl>
    <w:lvl w:ilvl="1" w:tplc="04190003">
      <w:start w:val="1"/>
      <w:numFmt w:val="bullet"/>
      <w:lvlText w:val="o"/>
      <w:lvlJc w:val="left"/>
      <w:pPr>
        <w:ind w:left="3017" w:hanging="360"/>
      </w:pPr>
      <w:rPr>
        <w:rFonts w:ascii="Courier New" w:hAnsi="Courier New" w:cs="Courier New" w:hint="default"/>
      </w:rPr>
    </w:lvl>
    <w:lvl w:ilvl="2" w:tplc="04190005" w:tentative="1">
      <w:start w:val="1"/>
      <w:numFmt w:val="bullet"/>
      <w:lvlText w:val=""/>
      <w:lvlJc w:val="left"/>
      <w:pPr>
        <w:ind w:left="3737" w:hanging="360"/>
      </w:pPr>
      <w:rPr>
        <w:rFonts w:ascii="Wingdings" w:hAnsi="Wingdings" w:hint="default"/>
      </w:rPr>
    </w:lvl>
    <w:lvl w:ilvl="3" w:tplc="04190001" w:tentative="1">
      <w:start w:val="1"/>
      <w:numFmt w:val="bullet"/>
      <w:lvlText w:val=""/>
      <w:lvlJc w:val="left"/>
      <w:pPr>
        <w:ind w:left="4457" w:hanging="360"/>
      </w:pPr>
      <w:rPr>
        <w:rFonts w:ascii="Symbol" w:hAnsi="Symbol" w:hint="default"/>
      </w:rPr>
    </w:lvl>
    <w:lvl w:ilvl="4" w:tplc="04190003" w:tentative="1">
      <w:start w:val="1"/>
      <w:numFmt w:val="bullet"/>
      <w:lvlText w:val="o"/>
      <w:lvlJc w:val="left"/>
      <w:pPr>
        <w:ind w:left="5177" w:hanging="360"/>
      </w:pPr>
      <w:rPr>
        <w:rFonts w:ascii="Courier New" w:hAnsi="Courier New" w:cs="Courier New" w:hint="default"/>
      </w:rPr>
    </w:lvl>
    <w:lvl w:ilvl="5" w:tplc="04190005" w:tentative="1">
      <w:start w:val="1"/>
      <w:numFmt w:val="bullet"/>
      <w:lvlText w:val=""/>
      <w:lvlJc w:val="left"/>
      <w:pPr>
        <w:ind w:left="5897" w:hanging="360"/>
      </w:pPr>
      <w:rPr>
        <w:rFonts w:ascii="Wingdings" w:hAnsi="Wingdings" w:hint="default"/>
      </w:rPr>
    </w:lvl>
    <w:lvl w:ilvl="6" w:tplc="04190001" w:tentative="1">
      <w:start w:val="1"/>
      <w:numFmt w:val="bullet"/>
      <w:lvlText w:val=""/>
      <w:lvlJc w:val="left"/>
      <w:pPr>
        <w:ind w:left="6617" w:hanging="360"/>
      </w:pPr>
      <w:rPr>
        <w:rFonts w:ascii="Symbol" w:hAnsi="Symbol" w:hint="default"/>
      </w:rPr>
    </w:lvl>
    <w:lvl w:ilvl="7" w:tplc="04190003" w:tentative="1">
      <w:start w:val="1"/>
      <w:numFmt w:val="bullet"/>
      <w:lvlText w:val="o"/>
      <w:lvlJc w:val="left"/>
      <w:pPr>
        <w:ind w:left="7337" w:hanging="360"/>
      </w:pPr>
      <w:rPr>
        <w:rFonts w:ascii="Courier New" w:hAnsi="Courier New" w:cs="Courier New" w:hint="default"/>
      </w:rPr>
    </w:lvl>
    <w:lvl w:ilvl="8" w:tplc="04190005" w:tentative="1">
      <w:start w:val="1"/>
      <w:numFmt w:val="bullet"/>
      <w:lvlText w:val=""/>
      <w:lvlJc w:val="left"/>
      <w:pPr>
        <w:ind w:left="8057" w:hanging="360"/>
      </w:pPr>
      <w:rPr>
        <w:rFonts w:ascii="Wingdings" w:hAnsi="Wingdings" w:hint="default"/>
      </w:rPr>
    </w:lvl>
  </w:abstractNum>
  <w:abstractNum w:abstractNumId="47">
    <w:nsid w:val="2E2457F0"/>
    <w:multiLevelType w:val="multilevel"/>
    <w:tmpl w:val="B0C8987E"/>
    <w:lvl w:ilvl="0">
      <w:start w:val="1"/>
      <w:numFmt w:val="upperRoman"/>
      <w:pStyle w:val="13"/>
      <w:lvlText w:val="%1."/>
      <w:lvlJc w:val="right"/>
      <w:pPr>
        <w:ind w:left="1361"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721" w:hanging="720"/>
      </w:pPr>
      <w:rPr>
        <w:rFonts w:hint="default"/>
      </w:rPr>
    </w:lvl>
    <w:lvl w:ilvl="3">
      <w:start w:val="1"/>
      <w:numFmt w:val="decimal"/>
      <w:isLgl/>
      <w:lvlText w:val="%1.%2.%3.%4"/>
      <w:lvlJc w:val="left"/>
      <w:pPr>
        <w:ind w:left="1721" w:hanging="720"/>
      </w:pPr>
      <w:rPr>
        <w:rFonts w:hint="default"/>
      </w:rPr>
    </w:lvl>
    <w:lvl w:ilvl="4">
      <w:start w:val="1"/>
      <w:numFmt w:val="decimal"/>
      <w:isLgl/>
      <w:lvlText w:val="%1.%2.%3.%4.%5"/>
      <w:lvlJc w:val="left"/>
      <w:pPr>
        <w:ind w:left="2081" w:hanging="1080"/>
      </w:pPr>
      <w:rPr>
        <w:rFonts w:hint="default"/>
      </w:rPr>
    </w:lvl>
    <w:lvl w:ilvl="5">
      <w:start w:val="1"/>
      <w:numFmt w:val="decimal"/>
      <w:isLgl/>
      <w:lvlText w:val="%1.%2.%3.%4.%5.%6"/>
      <w:lvlJc w:val="left"/>
      <w:pPr>
        <w:ind w:left="2081" w:hanging="1080"/>
      </w:pPr>
      <w:rPr>
        <w:rFonts w:hint="default"/>
      </w:rPr>
    </w:lvl>
    <w:lvl w:ilvl="6">
      <w:start w:val="1"/>
      <w:numFmt w:val="decimal"/>
      <w:isLgl/>
      <w:lvlText w:val="%1.%2.%3.%4.%5.%6.%7"/>
      <w:lvlJc w:val="left"/>
      <w:pPr>
        <w:ind w:left="2441" w:hanging="1440"/>
      </w:pPr>
      <w:rPr>
        <w:rFonts w:hint="default"/>
      </w:rPr>
    </w:lvl>
    <w:lvl w:ilvl="7">
      <w:start w:val="1"/>
      <w:numFmt w:val="decimal"/>
      <w:isLgl/>
      <w:lvlText w:val="%1.%2.%3.%4.%5.%6.%7.%8"/>
      <w:lvlJc w:val="left"/>
      <w:pPr>
        <w:ind w:left="2441" w:hanging="1440"/>
      </w:pPr>
      <w:rPr>
        <w:rFonts w:hint="default"/>
      </w:rPr>
    </w:lvl>
    <w:lvl w:ilvl="8">
      <w:start w:val="1"/>
      <w:numFmt w:val="decimal"/>
      <w:isLgl/>
      <w:lvlText w:val="%1.%2.%3.%4.%5.%6.%7.%8.%9"/>
      <w:lvlJc w:val="left"/>
      <w:pPr>
        <w:ind w:left="2801" w:hanging="1800"/>
      </w:pPr>
      <w:rPr>
        <w:rFonts w:hint="default"/>
      </w:rPr>
    </w:lvl>
  </w:abstractNum>
  <w:abstractNum w:abstractNumId="48">
    <w:nsid w:val="2E616964"/>
    <w:multiLevelType w:val="hybridMultilevel"/>
    <w:tmpl w:val="D4FC4BF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13C0A7D"/>
    <w:multiLevelType w:val="multilevel"/>
    <w:tmpl w:val="01E86C12"/>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nsid w:val="33534403"/>
    <w:multiLevelType w:val="hybridMultilevel"/>
    <w:tmpl w:val="C8D8BB7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nsid w:val="348E5F89"/>
    <w:multiLevelType w:val="multilevel"/>
    <w:tmpl w:val="A79225EC"/>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37377345"/>
    <w:multiLevelType w:val="multilevel"/>
    <w:tmpl w:val="E17277DE"/>
    <w:lvl w:ilvl="0">
      <w:numFmt w:val="bullet"/>
      <w:lvlText w:val="-"/>
      <w:lvlJc w:val="left"/>
      <w:pPr>
        <w:ind w:left="1146" w:hanging="360"/>
      </w:pPr>
      <w:rPr>
        <w:rFonts w:ascii="Times New Roman" w:eastAsia="Times New Roman" w:hAnsi="Times New Roman"/>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3">
    <w:nsid w:val="373F2D8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8281A8F"/>
    <w:multiLevelType w:val="multilevel"/>
    <w:tmpl w:val="2292B7A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nsid w:val="3E19733F"/>
    <w:multiLevelType w:val="multilevel"/>
    <w:tmpl w:val="F9E6B140"/>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nsid w:val="4207508B"/>
    <w:multiLevelType w:val="multilevel"/>
    <w:tmpl w:val="CBAAACC8"/>
    <w:lvl w:ilvl="0">
      <w:start w:val="1"/>
      <w:numFmt w:val="decimal"/>
      <w:lvlText w:val="%1."/>
      <w:lvlJc w:val="left"/>
      <w:pPr>
        <w:ind w:left="927" w:hanging="360"/>
      </w:pPr>
    </w:lvl>
    <w:lvl w:ilvl="1">
      <w:start w:val="1"/>
      <w:numFmt w:val="decimal"/>
      <w:lvlText w:val="%1.%2."/>
      <w:lvlJc w:val="left"/>
      <w:pPr>
        <w:ind w:left="1359" w:hanging="432"/>
      </w:pPr>
      <w:rPr>
        <w:rFonts w:ascii="Times New Roman" w:hAnsi="Times New Roman" w:cs="Times New Roman" w:hint="default"/>
        <w:i w:val="0"/>
        <w:sz w:val="24"/>
        <w:szCs w:val="24"/>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57">
    <w:nsid w:val="45F0477E"/>
    <w:multiLevelType w:val="hybridMultilevel"/>
    <w:tmpl w:val="05EC8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7A42C3D"/>
    <w:multiLevelType w:val="multilevel"/>
    <w:tmpl w:val="AC7492FA"/>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nsid w:val="4E491BCE"/>
    <w:multiLevelType w:val="multilevel"/>
    <w:tmpl w:val="CBAAACC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A53C5B"/>
    <w:multiLevelType w:val="multilevel"/>
    <w:tmpl w:val="44EEC9B4"/>
    <w:lvl w:ilvl="0">
      <w:start w:val="1"/>
      <w:numFmt w:val="decimal"/>
      <w:lvlText w:val="%1."/>
      <w:lvlJc w:val="left"/>
      <w:pPr>
        <w:ind w:left="927" w:hanging="360"/>
      </w:pPr>
      <w:rPr>
        <w:rFonts w:hint="default"/>
      </w:rPr>
    </w:lvl>
    <w:lvl w:ilvl="1">
      <w:start w:val="1"/>
      <w:numFmt w:val="decimal"/>
      <w:lvlText w:val="%1.%2."/>
      <w:lvlJc w:val="left"/>
      <w:pPr>
        <w:ind w:left="1359" w:hanging="432"/>
      </w:pPr>
      <w:rPr>
        <w:rFonts w:ascii="Times New Roman" w:hAnsi="Times New Roman" w:cs="Times New Roman" w:hint="default"/>
        <w:i w:val="0"/>
        <w:sz w:val="24"/>
        <w:szCs w:val="24"/>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61">
    <w:nsid w:val="52B4010C"/>
    <w:multiLevelType w:val="multilevel"/>
    <w:tmpl w:val="D3D89836"/>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nsid w:val="58C6624E"/>
    <w:multiLevelType w:val="multilevel"/>
    <w:tmpl w:val="236674F2"/>
    <w:lvl w:ilvl="0">
      <w:start w:val="6"/>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3">
    <w:nsid w:val="5A900137"/>
    <w:multiLevelType w:val="hybridMultilevel"/>
    <w:tmpl w:val="EAB85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82E0CE4"/>
    <w:multiLevelType w:val="hybridMultilevel"/>
    <w:tmpl w:val="563EEF2C"/>
    <w:lvl w:ilvl="0" w:tplc="04190001">
      <w:start w:val="1"/>
      <w:numFmt w:val="bullet"/>
      <w:lvlText w:val=""/>
      <w:lvlJc w:val="left"/>
      <w:pPr>
        <w:tabs>
          <w:tab w:val="num" w:pos="6840"/>
        </w:tabs>
        <w:ind w:left="6840" w:hanging="360"/>
      </w:pPr>
      <w:rPr>
        <w:rFonts w:ascii="Symbol" w:hAnsi="Symbol" w:hint="default"/>
      </w:rPr>
    </w:lvl>
    <w:lvl w:ilvl="1" w:tplc="04190003">
      <w:start w:val="1"/>
      <w:numFmt w:val="bullet"/>
      <w:lvlText w:val="o"/>
      <w:lvlJc w:val="left"/>
      <w:pPr>
        <w:tabs>
          <w:tab w:val="num" w:pos="7560"/>
        </w:tabs>
        <w:ind w:left="7560" w:hanging="360"/>
      </w:pPr>
      <w:rPr>
        <w:rFonts w:ascii="Courier New" w:hAnsi="Courier New" w:cs="Courier New" w:hint="default"/>
      </w:rPr>
    </w:lvl>
    <w:lvl w:ilvl="2" w:tplc="04190005" w:tentative="1">
      <w:start w:val="1"/>
      <w:numFmt w:val="bullet"/>
      <w:lvlText w:val=""/>
      <w:lvlJc w:val="left"/>
      <w:pPr>
        <w:tabs>
          <w:tab w:val="num" w:pos="8280"/>
        </w:tabs>
        <w:ind w:left="8280" w:hanging="360"/>
      </w:pPr>
      <w:rPr>
        <w:rFonts w:ascii="Wingdings" w:hAnsi="Wingdings" w:hint="default"/>
      </w:rPr>
    </w:lvl>
    <w:lvl w:ilvl="3" w:tplc="04190001" w:tentative="1">
      <w:start w:val="1"/>
      <w:numFmt w:val="bullet"/>
      <w:lvlText w:val=""/>
      <w:lvlJc w:val="left"/>
      <w:pPr>
        <w:tabs>
          <w:tab w:val="num" w:pos="9000"/>
        </w:tabs>
        <w:ind w:left="9000" w:hanging="360"/>
      </w:pPr>
      <w:rPr>
        <w:rFonts w:ascii="Symbol" w:hAnsi="Symbol" w:hint="default"/>
      </w:rPr>
    </w:lvl>
    <w:lvl w:ilvl="4" w:tplc="04190003" w:tentative="1">
      <w:start w:val="1"/>
      <w:numFmt w:val="bullet"/>
      <w:lvlText w:val="o"/>
      <w:lvlJc w:val="left"/>
      <w:pPr>
        <w:tabs>
          <w:tab w:val="num" w:pos="9720"/>
        </w:tabs>
        <w:ind w:left="9720" w:hanging="360"/>
      </w:pPr>
      <w:rPr>
        <w:rFonts w:ascii="Courier New" w:hAnsi="Courier New" w:cs="Courier New" w:hint="default"/>
      </w:rPr>
    </w:lvl>
    <w:lvl w:ilvl="5" w:tplc="04190005" w:tentative="1">
      <w:start w:val="1"/>
      <w:numFmt w:val="bullet"/>
      <w:lvlText w:val=""/>
      <w:lvlJc w:val="left"/>
      <w:pPr>
        <w:tabs>
          <w:tab w:val="num" w:pos="10440"/>
        </w:tabs>
        <w:ind w:left="10440" w:hanging="360"/>
      </w:pPr>
      <w:rPr>
        <w:rFonts w:ascii="Wingdings" w:hAnsi="Wingdings" w:hint="default"/>
      </w:rPr>
    </w:lvl>
    <w:lvl w:ilvl="6" w:tplc="04190001" w:tentative="1">
      <w:start w:val="1"/>
      <w:numFmt w:val="bullet"/>
      <w:lvlText w:val=""/>
      <w:lvlJc w:val="left"/>
      <w:pPr>
        <w:tabs>
          <w:tab w:val="num" w:pos="11160"/>
        </w:tabs>
        <w:ind w:left="11160" w:hanging="360"/>
      </w:pPr>
      <w:rPr>
        <w:rFonts w:ascii="Symbol" w:hAnsi="Symbol" w:hint="default"/>
      </w:rPr>
    </w:lvl>
    <w:lvl w:ilvl="7" w:tplc="04190003" w:tentative="1">
      <w:start w:val="1"/>
      <w:numFmt w:val="bullet"/>
      <w:lvlText w:val="o"/>
      <w:lvlJc w:val="left"/>
      <w:pPr>
        <w:tabs>
          <w:tab w:val="num" w:pos="11880"/>
        </w:tabs>
        <w:ind w:left="11880" w:hanging="360"/>
      </w:pPr>
      <w:rPr>
        <w:rFonts w:ascii="Courier New" w:hAnsi="Courier New" w:cs="Courier New" w:hint="default"/>
      </w:rPr>
    </w:lvl>
    <w:lvl w:ilvl="8" w:tplc="04190005" w:tentative="1">
      <w:start w:val="1"/>
      <w:numFmt w:val="bullet"/>
      <w:lvlText w:val=""/>
      <w:lvlJc w:val="left"/>
      <w:pPr>
        <w:tabs>
          <w:tab w:val="num" w:pos="12600"/>
        </w:tabs>
        <w:ind w:left="12600" w:hanging="360"/>
      </w:pPr>
      <w:rPr>
        <w:rFonts w:ascii="Wingdings" w:hAnsi="Wingdings" w:hint="default"/>
      </w:rPr>
    </w:lvl>
  </w:abstractNum>
  <w:abstractNum w:abstractNumId="65">
    <w:nsid w:val="69181915"/>
    <w:multiLevelType w:val="multilevel"/>
    <w:tmpl w:val="D8CA744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BEF0E46"/>
    <w:multiLevelType w:val="multilevel"/>
    <w:tmpl w:val="7A8E39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67">
    <w:nsid w:val="6C0E1F1C"/>
    <w:multiLevelType w:val="multilevel"/>
    <w:tmpl w:val="CA7EC6D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769D3662"/>
    <w:multiLevelType w:val="multilevel"/>
    <w:tmpl w:val="FC40C79E"/>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1">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7D0A428B"/>
    <w:multiLevelType w:val="multilevel"/>
    <w:tmpl w:val="42AC4428"/>
    <w:lvl w:ilvl="0">
      <w:start w:val="4"/>
      <w:numFmt w:val="decimal"/>
      <w:lvlText w:val="%1."/>
      <w:lvlJc w:val="left"/>
      <w:pPr>
        <w:ind w:left="660" w:hanging="660"/>
      </w:pPr>
      <w:rPr>
        <w:rFonts w:hint="default"/>
      </w:rPr>
    </w:lvl>
    <w:lvl w:ilvl="1">
      <w:start w:val="12"/>
      <w:numFmt w:val="decimal"/>
      <w:lvlText w:val="%1.%2."/>
      <w:lvlJc w:val="left"/>
      <w:pPr>
        <w:ind w:left="1162" w:hanging="660"/>
      </w:pPr>
      <w:rPr>
        <w:rFonts w:hint="default"/>
      </w:rPr>
    </w:lvl>
    <w:lvl w:ilvl="2">
      <w:start w:val="8"/>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6"/>
  </w:num>
  <w:num w:numId="16">
    <w:abstractNumId w:val="17"/>
  </w:num>
  <w:num w:numId="17">
    <w:abstractNumId w:val="18"/>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7"/>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68"/>
  </w:num>
  <w:num w:numId="34">
    <w:abstractNumId w:val="45"/>
  </w:num>
  <w:num w:numId="35">
    <w:abstractNumId w:val="71"/>
  </w:num>
  <w:num w:numId="36">
    <w:abstractNumId w:val="57"/>
  </w:num>
  <w:num w:numId="37">
    <w:abstractNumId w:val="65"/>
  </w:num>
  <w:num w:numId="38">
    <w:abstractNumId w:val="48"/>
  </w:num>
  <w:num w:numId="39">
    <w:abstractNumId w:val="43"/>
  </w:num>
  <w:num w:numId="40">
    <w:abstractNumId w:val="72"/>
  </w:num>
  <w:num w:numId="41">
    <w:abstractNumId w:val="46"/>
  </w:num>
  <w:num w:numId="42">
    <w:abstractNumId w:val="63"/>
  </w:num>
  <w:num w:numId="43">
    <w:abstractNumId w:val="39"/>
  </w:num>
  <w:num w:numId="44">
    <w:abstractNumId w:val="47"/>
  </w:num>
  <w:num w:numId="45">
    <w:abstractNumId w:val="37"/>
  </w:num>
  <w:num w:numId="46">
    <w:abstractNumId w:val="53"/>
  </w:num>
  <w:num w:numId="47">
    <w:abstractNumId w:val="67"/>
  </w:num>
  <w:num w:numId="48">
    <w:abstractNumId w:val="42"/>
  </w:num>
  <w:num w:numId="49">
    <w:abstractNumId w:val="59"/>
  </w:num>
  <w:num w:numId="50">
    <w:abstractNumId w:val="56"/>
  </w:num>
  <w:num w:numId="5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num>
  <w:num w:numId="53">
    <w:abstractNumId w:val="60"/>
  </w:num>
  <w:num w:numId="54">
    <w:abstractNumId w:val="69"/>
  </w:num>
  <w:num w:numId="55">
    <w:abstractNumId w:val="70"/>
  </w:num>
  <w:num w:numId="56">
    <w:abstractNumId w:val="51"/>
  </w:num>
  <w:num w:numId="57">
    <w:abstractNumId w:val="52"/>
  </w:num>
  <w:num w:numId="58">
    <w:abstractNumId w:val="41"/>
  </w:num>
  <w:num w:numId="59">
    <w:abstractNumId w:val="49"/>
  </w:num>
  <w:num w:numId="60">
    <w:abstractNumId w:val="40"/>
  </w:num>
  <w:num w:numId="61">
    <w:abstractNumId w:val="62"/>
  </w:num>
  <w:num w:numId="62">
    <w:abstractNumId w:val="55"/>
  </w:num>
  <w:num w:numId="63">
    <w:abstractNumId w:val="54"/>
  </w:num>
  <w:num w:numId="64">
    <w:abstractNumId w:val="38"/>
  </w:num>
  <w:num w:numId="65">
    <w:abstractNumId w:val="58"/>
  </w:num>
  <w:num w:numId="66">
    <w:abstractNumId w:val="44"/>
  </w:num>
  <w:num w:numId="67">
    <w:abstractNumId w:val="61"/>
  </w:num>
  <w:num w:numId="68">
    <w:abstractNumId w:val="6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412C"/>
    <w:rsid w:val="00016814"/>
    <w:rsid w:val="00017C9C"/>
    <w:rsid w:val="00022C35"/>
    <w:rsid w:val="000231F0"/>
    <w:rsid w:val="00026E64"/>
    <w:rsid w:val="00035094"/>
    <w:rsid w:val="00043A6A"/>
    <w:rsid w:val="000548A8"/>
    <w:rsid w:val="000632CE"/>
    <w:rsid w:val="00065B9C"/>
    <w:rsid w:val="00065CAB"/>
    <w:rsid w:val="00066CFE"/>
    <w:rsid w:val="00070B05"/>
    <w:rsid w:val="00075778"/>
    <w:rsid w:val="00081ACB"/>
    <w:rsid w:val="00082808"/>
    <w:rsid w:val="00087A88"/>
    <w:rsid w:val="00091C5E"/>
    <w:rsid w:val="000927A7"/>
    <w:rsid w:val="00093982"/>
    <w:rsid w:val="00095318"/>
    <w:rsid w:val="000A2B7C"/>
    <w:rsid w:val="000B17BC"/>
    <w:rsid w:val="000B514B"/>
    <w:rsid w:val="000C5C69"/>
    <w:rsid w:val="000D6443"/>
    <w:rsid w:val="000D6481"/>
    <w:rsid w:val="000E28F8"/>
    <w:rsid w:val="000E3853"/>
    <w:rsid w:val="001021A6"/>
    <w:rsid w:val="001200A2"/>
    <w:rsid w:val="00120C33"/>
    <w:rsid w:val="00121FED"/>
    <w:rsid w:val="00127ACB"/>
    <w:rsid w:val="00131405"/>
    <w:rsid w:val="00134782"/>
    <w:rsid w:val="00135BC1"/>
    <w:rsid w:val="001510BB"/>
    <w:rsid w:val="00154B25"/>
    <w:rsid w:val="00155CD2"/>
    <w:rsid w:val="0016555E"/>
    <w:rsid w:val="001805ED"/>
    <w:rsid w:val="001858B0"/>
    <w:rsid w:val="00187247"/>
    <w:rsid w:val="001B2B03"/>
    <w:rsid w:val="001B42DB"/>
    <w:rsid w:val="001B6AFA"/>
    <w:rsid w:val="001C615E"/>
    <w:rsid w:val="001D2A67"/>
    <w:rsid w:val="001D63E7"/>
    <w:rsid w:val="001E69F2"/>
    <w:rsid w:val="001F7268"/>
    <w:rsid w:val="001F7B1D"/>
    <w:rsid w:val="002054FA"/>
    <w:rsid w:val="0020662E"/>
    <w:rsid w:val="00216C33"/>
    <w:rsid w:val="00222010"/>
    <w:rsid w:val="00223C9A"/>
    <w:rsid w:val="00224D92"/>
    <w:rsid w:val="00231859"/>
    <w:rsid w:val="00241217"/>
    <w:rsid w:val="00242878"/>
    <w:rsid w:val="00243308"/>
    <w:rsid w:val="002452AB"/>
    <w:rsid w:val="00247275"/>
    <w:rsid w:val="00250D49"/>
    <w:rsid w:val="002613F2"/>
    <w:rsid w:val="00263D7D"/>
    <w:rsid w:val="00265446"/>
    <w:rsid w:val="00277962"/>
    <w:rsid w:val="00280FDE"/>
    <w:rsid w:val="00284545"/>
    <w:rsid w:val="00286482"/>
    <w:rsid w:val="002926BF"/>
    <w:rsid w:val="00292CCE"/>
    <w:rsid w:val="00295206"/>
    <w:rsid w:val="002952DF"/>
    <w:rsid w:val="00297F52"/>
    <w:rsid w:val="002B3FCC"/>
    <w:rsid w:val="002B4BB3"/>
    <w:rsid w:val="002B7408"/>
    <w:rsid w:val="002B7C04"/>
    <w:rsid w:val="002C3123"/>
    <w:rsid w:val="002D0B2F"/>
    <w:rsid w:val="002E1453"/>
    <w:rsid w:val="002E3506"/>
    <w:rsid w:val="002E6BDA"/>
    <w:rsid w:val="002F2B9A"/>
    <w:rsid w:val="002F579E"/>
    <w:rsid w:val="003011F5"/>
    <w:rsid w:val="00301EAD"/>
    <w:rsid w:val="00320E90"/>
    <w:rsid w:val="00322155"/>
    <w:rsid w:val="00322212"/>
    <w:rsid w:val="00323159"/>
    <w:rsid w:val="00325064"/>
    <w:rsid w:val="003267B6"/>
    <w:rsid w:val="00327C8A"/>
    <w:rsid w:val="0033096B"/>
    <w:rsid w:val="003404CB"/>
    <w:rsid w:val="00340647"/>
    <w:rsid w:val="00353CC4"/>
    <w:rsid w:val="003659B4"/>
    <w:rsid w:val="0037051C"/>
    <w:rsid w:val="00370951"/>
    <w:rsid w:val="003751C8"/>
    <w:rsid w:val="0038523A"/>
    <w:rsid w:val="00387C81"/>
    <w:rsid w:val="003A0184"/>
    <w:rsid w:val="003A44A7"/>
    <w:rsid w:val="003B048B"/>
    <w:rsid w:val="003B4479"/>
    <w:rsid w:val="003B767F"/>
    <w:rsid w:val="003C2AC9"/>
    <w:rsid w:val="003C55D2"/>
    <w:rsid w:val="003D7567"/>
    <w:rsid w:val="0040392B"/>
    <w:rsid w:val="00407E04"/>
    <w:rsid w:val="0041422C"/>
    <w:rsid w:val="004158C5"/>
    <w:rsid w:val="004165F3"/>
    <w:rsid w:val="004167F2"/>
    <w:rsid w:val="00417683"/>
    <w:rsid w:val="004236AE"/>
    <w:rsid w:val="004242E6"/>
    <w:rsid w:val="00426748"/>
    <w:rsid w:val="00440721"/>
    <w:rsid w:val="004420F1"/>
    <w:rsid w:val="00444DD8"/>
    <w:rsid w:val="004473E4"/>
    <w:rsid w:val="00455636"/>
    <w:rsid w:val="0046059C"/>
    <w:rsid w:val="00461F7F"/>
    <w:rsid w:val="00465405"/>
    <w:rsid w:val="00465DC8"/>
    <w:rsid w:val="004676B4"/>
    <w:rsid w:val="0047081C"/>
    <w:rsid w:val="00474631"/>
    <w:rsid w:val="00474AF3"/>
    <w:rsid w:val="00477661"/>
    <w:rsid w:val="00482E82"/>
    <w:rsid w:val="00492BC4"/>
    <w:rsid w:val="0049566C"/>
    <w:rsid w:val="00496F9A"/>
    <w:rsid w:val="004970EB"/>
    <w:rsid w:val="004A1143"/>
    <w:rsid w:val="004B05A4"/>
    <w:rsid w:val="004B4C26"/>
    <w:rsid w:val="004B5FB5"/>
    <w:rsid w:val="004C0146"/>
    <w:rsid w:val="004C78EA"/>
    <w:rsid w:val="004D1130"/>
    <w:rsid w:val="004D6604"/>
    <w:rsid w:val="004E1A28"/>
    <w:rsid w:val="004E5428"/>
    <w:rsid w:val="004F1CBD"/>
    <w:rsid w:val="005022CE"/>
    <w:rsid w:val="00503C69"/>
    <w:rsid w:val="005112C9"/>
    <w:rsid w:val="00530D9B"/>
    <w:rsid w:val="00533C12"/>
    <w:rsid w:val="00534177"/>
    <w:rsid w:val="0053691B"/>
    <w:rsid w:val="00546D64"/>
    <w:rsid w:val="00547F87"/>
    <w:rsid w:val="0055008E"/>
    <w:rsid w:val="0055260F"/>
    <w:rsid w:val="005570F0"/>
    <w:rsid w:val="00561FBC"/>
    <w:rsid w:val="00563532"/>
    <w:rsid w:val="00564BDA"/>
    <w:rsid w:val="005654FF"/>
    <w:rsid w:val="00565DF8"/>
    <w:rsid w:val="00565F91"/>
    <w:rsid w:val="0056666B"/>
    <w:rsid w:val="0056721F"/>
    <w:rsid w:val="00567551"/>
    <w:rsid w:val="005679F4"/>
    <w:rsid w:val="005735EC"/>
    <w:rsid w:val="00580FD7"/>
    <w:rsid w:val="00587F41"/>
    <w:rsid w:val="005901D9"/>
    <w:rsid w:val="005A02C8"/>
    <w:rsid w:val="005A336C"/>
    <w:rsid w:val="005B0B28"/>
    <w:rsid w:val="005B0EBD"/>
    <w:rsid w:val="005B1427"/>
    <w:rsid w:val="005B52B2"/>
    <w:rsid w:val="005B65EC"/>
    <w:rsid w:val="005B6DAB"/>
    <w:rsid w:val="005C0720"/>
    <w:rsid w:val="005C2A8F"/>
    <w:rsid w:val="005C5C5F"/>
    <w:rsid w:val="005D0A8D"/>
    <w:rsid w:val="005D1302"/>
    <w:rsid w:val="005E4530"/>
    <w:rsid w:val="005F2EC1"/>
    <w:rsid w:val="00611DF8"/>
    <w:rsid w:val="006149C2"/>
    <w:rsid w:val="00625693"/>
    <w:rsid w:val="0065526D"/>
    <w:rsid w:val="006605CE"/>
    <w:rsid w:val="00662ACE"/>
    <w:rsid w:val="00665544"/>
    <w:rsid w:val="00673C28"/>
    <w:rsid w:val="00681D0F"/>
    <w:rsid w:val="006874FF"/>
    <w:rsid w:val="00687BEF"/>
    <w:rsid w:val="00690F44"/>
    <w:rsid w:val="006A381E"/>
    <w:rsid w:val="006B0BD0"/>
    <w:rsid w:val="006B1B64"/>
    <w:rsid w:val="006B5C17"/>
    <w:rsid w:val="006B6FED"/>
    <w:rsid w:val="006B7146"/>
    <w:rsid w:val="006C3FD0"/>
    <w:rsid w:val="006C5A88"/>
    <w:rsid w:val="006C6855"/>
    <w:rsid w:val="006C6C19"/>
    <w:rsid w:val="006C7449"/>
    <w:rsid w:val="006D20F9"/>
    <w:rsid w:val="006D67C8"/>
    <w:rsid w:val="006E07E6"/>
    <w:rsid w:val="006E5628"/>
    <w:rsid w:val="006F1907"/>
    <w:rsid w:val="006F79FE"/>
    <w:rsid w:val="00703DC9"/>
    <w:rsid w:val="0071090B"/>
    <w:rsid w:val="0071155C"/>
    <w:rsid w:val="00712AF1"/>
    <w:rsid w:val="007202A1"/>
    <w:rsid w:val="0072426A"/>
    <w:rsid w:val="00724C88"/>
    <w:rsid w:val="007274DA"/>
    <w:rsid w:val="0073214B"/>
    <w:rsid w:val="00733A10"/>
    <w:rsid w:val="0075553B"/>
    <w:rsid w:val="00755BE4"/>
    <w:rsid w:val="00756F90"/>
    <w:rsid w:val="007650F4"/>
    <w:rsid w:val="0076672E"/>
    <w:rsid w:val="00767E0B"/>
    <w:rsid w:val="00770141"/>
    <w:rsid w:val="00771A28"/>
    <w:rsid w:val="007744FA"/>
    <w:rsid w:val="00774E35"/>
    <w:rsid w:val="00780A89"/>
    <w:rsid w:val="00785E0C"/>
    <w:rsid w:val="007911AA"/>
    <w:rsid w:val="00792647"/>
    <w:rsid w:val="0079570C"/>
    <w:rsid w:val="007A2B7C"/>
    <w:rsid w:val="007A37A5"/>
    <w:rsid w:val="007B1D16"/>
    <w:rsid w:val="007B6EA9"/>
    <w:rsid w:val="007D5861"/>
    <w:rsid w:val="007D59C9"/>
    <w:rsid w:val="007D67A5"/>
    <w:rsid w:val="007D69DB"/>
    <w:rsid w:val="007D7FF5"/>
    <w:rsid w:val="007E22D7"/>
    <w:rsid w:val="007E6834"/>
    <w:rsid w:val="007F01BB"/>
    <w:rsid w:val="007F17B9"/>
    <w:rsid w:val="007F2381"/>
    <w:rsid w:val="007F632F"/>
    <w:rsid w:val="00800B3C"/>
    <w:rsid w:val="00801C1E"/>
    <w:rsid w:val="00802B84"/>
    <w:rsid w:val="00802C38"/>
    <w:rsid w:val="008065CD"/>
    <w:rsid w:val="00807DDB"/>
    <w:rsid w:val="008109B2"/>
    <w:rsid w:val="00811E88"/>
    <w:rsid w:val="00813851"/>
    <w:rsid w:val="00824E35"/>
    <w:rsid w:val="0082719F"/>
    <w:rsid w:val="00833B18"/>
    <w:rsid w:val="0084069E"/>
    <w:rsid w:val="008435A4"/>
    <w:rsid w:val="008459D2"/>
    <w:rsid w:val="008463F7"/>
    <w:rsid w:val="00853606"/>
    <w:rsid w:val="0086260D"/>
    <w:rsid w:val="00864A0A"/>
    <w:rsid w:val="008710E6"/>
    <w:rsid w:val="0087597C"/>
    <w:rsid w:val="00876655"/>
    <w:rsid w:val="00883E2B"/>
    <w:rsid w:val="00883F33"/>
    <w:rsid w:val="00892C36"/>
    <w:rsid w:val="00896E89"/>
    <w:rsid w:val="008B41CB"/>
    <w:rsid w:val="008B6230"/>
    <w:rsid w:val="008D23D1"/>
    <w:rsid w:val="008D3F76"/>
    <w:rsid w:val="008E11E5"/>
    <w:rsid w:val="008E4698"/>
    <w:rsid w:val="008F166A"/>
    <w:rsid w:val="008F3971"/>
    <w:rsid w:val="00901332"/>
    <w:rsid w:val="00910DD1"/>
    <w:rsid w:val="009131E3"/>
    <w:rsid w:val="00915D39"/>
    <w:rsid w:val="00920A1C"/>
    <w:rsid w:val="00922191"/>
    <w:rsid w:val="009259E6"/>
    <w:rsid w:val="009266BE"/>
    <w:rsid w:val="00935373"/>
    <w:rsid w:val="00936E1F"/>
    <w:rsid w:val="009430B6"/>
    <w:rsid w:val="009449DD"/>
    <w:rsid w:val="00945A60"/>
    <w:rsid w:val="009537FD"/>
    <w:rsid w:val="0095583E"/>
    <w:rsid w:val="009611BA"/>
    <w:rsid w:val="0096184C"/>
    <w:rsid w:val="00967499"/>
    <w:rsid w:val="009747EC"/>
    <w:rsid w:val="00986A0B"/>
    <w:rsid w:val="00986EA6"/>
    <w:rsid w:val="00990058"/>
    <w:rsid w:val="00995DB7"/>
    <w:rsid w:val="0099719F"/>
    <w:rsid w:val="009A79D7"/>
    <w:rsid w:val="009B5D1D"/>
    <w:rsid w:val="009C039E"/>
    <w:rsid w:val="009C0EEE"/>
    <w:rsid w:val="009C430A"/>
    <w:rsid w:val="009C532E"/>
    <w:rsid w:val="009D7D02"/>
    <w:rsid w:val="009E3214"/>
    <w:rsid w:val="009E3402"/>
    <w:rsid w:val="009E7D9E"/>
    <w:rsid w:val="00A0038F"/>
    <w:rsid w:val="00A00921"/>
    <w:rsid w:val="00A01C81"/>
    <w:rsid w:val="00A05033"/>
    <w:rsid w:val="00A05862"/>
    <w:rsid w:val="00A100B9"/>
    <w:rsid w:val="00A1197D"/>
    <w:rsid w:val="00A27442"/>
    <w:rsid w:val="00A27C9E"/>
    <w:rsid w:val="00A40CC4"/>
    <w:rsid w:val="00A43B0F"/>
    <w:rsid w:val="00A562A5"/>
    <w:rsid w:val="00A61D5F"/>
    <w:rsid w:val="00A73A48"/>
    <w:rsid w:val="00A83EF7"/>
    <w:rsid w:val="00A86156"/>
    <w:rsid w:val="00A938FA"/>
    <w:rsid w:val="00A96B59"/>
    <w:rsid w:val="00AA1090"/>
    <w:rsid w:val="00AA61C0"/>
    <w:rsid w:val="00AA7532"/>
    <w:rsid w:val="00AB15CA"/>
    <w:rsid w:val="00AB7859"/>
    <w:rsid w:val="00AC1BEF"/>
    <w:rsid w:val="00AC2427"/>
    <w:rsid w:val="00AD3D6F"/>
    <w:rsid w:val="00AD64ED"/>
    <w:rsid w:val="00AF38CB"/>
    <w:rsid w:val="00AF77A1"/>
    <w:rsid w:val="00B01459"/>
    <w:rsid w:val="00B12E64"/>
    <w:rsid w:val="00B14282"/>
    <w:rsid w:val="00B22CED"/>
    <w:rsid w:val="00B32D82"/>
    <w:rsid w:val="00B336FC"/>
    <w:rsid w:val="00B44BF1"/>
    <w:rsid w:val="00B454DF"/>
    <w:rsid w:val="00B62A8F"/>
    <w:rsid w:val="00B630D9"/>
    <w:rsid w:val="00B64811"/>
    <w:rsid w:val="00B7296E"/>
    <w:rsid w:val="00B77DED"/>
    <w:rsid w:val="00B8269F"/>
    <w:rsid w:val="00B86628"/>
    <w:rsid w:val="00B86857"/>
    <w:rsid w:val="00B909D3"/>
    <w:rsid w:val="00B93D6C"/>
    <w:rsid w:val="00B943D3"/>
    <w:rsid w:val="00BB44B9"/>
    <w:rsid w:val="00BB5A57"/>
    <w:rsid w:val="00BC1AAF"/>
    <w:rsid w:val="00BC20F0"/>
    <w:rsid w:val="00BC7291"/>
    <w:rsid w:val="00BD10F7"/>
    <w:rsid w:val="00BD2005"/>
    <w:rsid w:val="00BD2143"/>
    <w:rsid w:val="00BD5A64"/>
    <w:rsid w:val="00BF21D3"/>
    <w:rsid w:val="00BF3793"/>
    <w:rsid w:val="00BF67A9"/>
    <w:rsid w:val="00C0047D"/>
    <w:rsid w:val="00C301FA"/>
    <w:rsid w:val="00C4356D"/>
    <w:rsid w:val="00C54015"/>
    <w:rsid w:val="00C62108"/>
    <w:rsid w:val="00C73CC4"/>
    <w:rsid w:val="00CA3CEF"/>
    <w:rsid w:val="00CB48C9"/>
    <w:rsid w:val="00CC7B5A"/>
    <w:rsid w:val="00CD4C5F"/>
    <w:rsid w:val="00CE0C0D"/>
    <w:rsid w:val="00CE0C68"/>
    <w:rsid w:val="00CF03D3"/>
    <w:rsid w:val="00CF1186"/>
    <w:rsid w:val="00CF3194"/>
    <w:rsid w:val="00CF388F"/>
    <w:rsid w:val="00D02A8D"/>
    <w:rsid w:val="00D02F34"/>
    <w:rsid w:val="00D35C64"/>
    <w:rsid w:val="00D42156"/>
    <w:rsid w:val="00D46745"/>
    <w:rsid w:val="00D4783E"/>
    <w:rsid w:val="00D5419D"/>
    <w:rsid w:val="00D5449E"/>
    <w:rsid w:val="00D62F6B"/>
    <w:rsid w:val="00D7111C"/>
    <w:rsid w:val="00D75DEA"/>
    <w:rsid w:val="00D83952"/>
    <w:rsid w:val="00D94680"/>
    <w:rsid w:val="00D94FD2"/>
    <w:rsid w:val="00DA3268"/>
    <w:rsid w:val="00DA7D1D"/>
    <w:rsid w:val="00DC2B51"/>
    <w:rsid w:val="00DC4CB3"/>
    <w:rsid w:val="00DC4F5A"/>
    <w:rsid w:val="00DD2320"/>
    <w:rsid w:val="00DE3719"/>
    <w:rsid w:val="00DE64CC"/>
    <w:rsid w:val="00E100D2"/>
    <w:rsid w:val="00E10BEB"/>
    <w:rsid w:val="00E117A4"/>
    <w:rsid w:val="00E15649"/>
    <w:rsid w:val="00E16B49"/>
    <w:rsid w:val="00E21D86"/>
    <w:rsid w:val="00E275C6"/>
    <w:rsid w:val="00E32165"/>
    <w:rsid w:val="00E331E9"/>
    <w:rsid w:val="00E41236"/>
    <w:rsid w:val="00E46410"/>
    <w:rsid w:val="00E60A76"/>
    <w:rsid w:val="00E62B92"/>
    <w:rsid w:val="00E74991"/>
    <w:rsid w:val="00E74FAB"/>
    <w:rsid w:val="00E80710"/>
    <w:rsid w:val="00E80E36"/>
    <w:rsid w:val="00E843D7"/>
    <w:rsid w:val="00E87306"/>
    <w:rsid w:val="00E91395"/>
    <w:rsid w:val="00E928EE"/>
    <w:rsid w:val="00EA268E"/>
    <w:rsid w:val="00EA5CB6"/>
    <w:rsid w:val="00EA7926"/>
    <w:rsid w:val="00EB5219"/>
    <w:rsid w:val="00EC552E"/>
    <w:rsid w:val="00ED0CC6"/>
    <w:rsid w:val="00ED1CC2"/>
    <w:rsid w:val="00ED54FD"/>
    <w:rsid w:val="00EE1626"/>
    <w:rsid w:val="00EE2DA5"/>
    <w:rsid w:val="00EF175B"/>
    <w:rsid w:val="00EF1A48"/>
    <w:rsid w:val="00EF20B9"/>
    <w:rsid w:val="00F03829"/>
    <w:rsid w:val="00F15C26"/>
    <w:rsid w:val="00F2637D"/>
    <w:rsid w:val="00F2677A"/>
    <w:rsid w:val="00F31E56"/>
    <w:rsid w:val="00F33A8C"/>
    <w:rsid w:val="00F33DDD"/>
    <w:rsid w:val="00F35861"/>
    <w:rsid w:val="00F35FFB"/>
    <w:rsid w:val="00F4092B"/>
    <w:rsid w:val="00F426B6"/>
    <w:rsid w:val="00F428DE"/>
    <w:rsid w:val="00F64ECE"/>
    <w:rsid w:val="00F656CB"/>
    <w:rsid w:val="00F6629A"/>
    <w:rsid w:val="00F66D53"/>
    <w:rsid w:val="00F750FF"/>
    <w:rsid w:val="00F75628"/>
    <w:rsid w:val="00F75A50"/>
    <w:rsid w:val="00F77FBB"/>
    <w:rsid w:val="00F83884"/>
    <w:rsid w:val="00F855D4"/>
    <w:rsid w:val="00F87B69"/>
    <w:rsid w:val="00FB2F7A"/>
    <w:rsid w:val="00FB40AE"/>
    <w:rsid w:val="00FB4E49"/>
    <w:rsid w:val="00FB73AA"/>
    <w:rsid w:val="00FC3053"/>
    <w:rsid w:val="00FD5A8A"/>
    <w:rsid w:val="00FD7212"/>
    <w:rsid w:val="00FD7B2A"/>
    <w:rsid w:val="00FE26CD"/>
    <w:rsid w:val="00FE46A6"/>
    <w:rsid w:val="00FE55C0"/>
    <w:rsid w:val="00FE731B"/>
    <w:rsid w:val="00FF162C"/>
    <w:rsid w:val="00FF2084"/>
    <w:rsid w:val="00FF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327C8A"/>
    <w:pPr>
      <w:spacing w:after="0"/>
      <w:jc w:val="center"/>
    </w:pPr>
    <w:rPr>
      <w:rFonts w:ascii="Times New Roman" w:hAnsi="Times New Roman"/>
      <w:sz w:val="24"/>
    </w:rPr>
  </w:style>
  <w:style w:type="paragraph" w:styleId="1">
    <w:name w:val="heading 1"/>
    <w:basedOn w:val="a4"/>
    <w:next w:val="a4"/>
    <w:link w:val="14"/>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0">
    <w:name w:val="heading 2"/>
    <w:basedOn w:val="a4"/>
    <w:next w:val="a4"/>
    <w:link w:val="22"/>
    <w:qFormat/>
    <w:rsid w:val="001D2A67"/>
    <w:pPr>
      <w:keepNext/>
      <w:suppressAutoHyphens/>
      <w:spacing w:before="240" w:after="60" w:line="240" w:lineRule="auto"/>
      <w:jc w:val="both"/>
      <w:outlineLvl w:val="1"/>
    </w:pPr>
    <w:rPr>
      <w:rFonts w:eastAsia="Times New Roman" w:cs="Arial"/>
      <w:b/>
      <w:bCs/>
      <w:iCs/>
      <w:sz w:val="28"/>
      <w:szCs w:val="28"/>
      <w:lang w:eastAsia="ar-SA"/>
    </w:rPr>
  </w:style>
  <w:style w:type="paragraph" w:styleId="3">
    <w:name w:val="heading 3"/>
    <w:basedOn w:val="a4"/>
    <w:next w:val="a4"/>
    <w:link w:val="33"/>
    <w:qFormat/>
    <w:rsid w:val="006F79FE"/>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1D2A67"/>
    <w:rPr>
      <w:rFonts w:ascii="Times New Roman" w:eastAsia="Times New Roman" w:hAnsi="Times New Roman" w:cs="Arial"/>
      <w:b/>
      <w:bCs/>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5">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6">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6F79FE"/>
  </w:style>
  <w:style w:type="character" w:styleId="ab">
    <w:name w:val="page number"/>
    <w:basedOn w:val="16"/>
    <w:rsid w:val="006F79FE"/>
  </w:style>
  <w:style w:type="character" w:customStyle="1" w:styleId="17">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6"/>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8">
    <w:name w:val="Ариал Знак1"/>
    <w:rsid w:val="006F79FE"/>
    <w:rPr>
      <w:rFonts w:ascii="Arial" w:eastAsia="Times New Roman" w:hAnsi="Arial" w:cs="Arial"/>
      <w:sz w:val="24"/>
      <w:szCs w:val="24"/>
    </w:rPr>
  </w:style>
  <w:style w:type="character" w:customStyle="1" w:styleId="19">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a">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b">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c">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6"/>
    <w:rsid w:val="006F79FE"/>
  </w:style>
  <w:style w:type="character" w:customStyle="1" w:styleId="fontstyle27">
    <w:name w:val="fontstyle27"/>
    <w:basedOn w:val="16"/>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uiPriority w:val="34"/>
    <w:rsid w:val="006F79FE"/>
    <w:rPr>
      <w:rFonts w:ascii="Calibri" w:eastAsia="Calibri" w:hAnsi="Calibri" w:cs="Times New Roman"/>
    </w:rPr>
  </w:style>
  <w:style w:type="character" w:customStyle="1" w:styleId="1d">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6"/>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e">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f">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0">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1">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3"/>
    <w:rsid w:val="006F79FE"/>
    <w:pPr>
      <w:suppressAutoHyphens/>
      <w:spacing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5"/>
    <w:next w:val="1f5"/>
    <w:link w:val="1f6"/>
    <w:rsid w:val="006F79FE"/>
    <w:rPr>
      <w:b/>
      <w:bCs/>
    </w:rPr>
  </w:style>
  <w:style w:type="character" w:customStyle="1" w:styleId="1f6">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7"/>
    <w:uiPriority w:val="99"/>
    <w:rsid w:val="006F79FE"/>
    <w:pPr>
      <w:suppressAutoHyphens/>
      <w:spacing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8">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2"/>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9"/>
    <w:rsid w:val="006F79FE"/>
    <w:pPr>
      <w:suppressAutoHyphens/>
      <w:spacing w:line="360" w:lineRule="auto"/>
      <w:ind w:firstLine="567"/>
    </w:pPr>
    <w:rPr>
      <w:rFonts w:eastAsia="Times New Roman" w:cs="Times New Roman"/>
      <w:szCs w:val="20"/>
      <w:lang w:eastAsia="ar-SA"/>
    </w:rPr>
  </w:style>
  <w:style w:type="character" w:customStyle="1" w:styleId="1f9">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5"/>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a">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b">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c">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d">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1"/>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e">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0"/>
    <w:rsid w:val="006F79FE"/>
    <w:pPr>
      <w:suppressAutoHyphens/>
      <w:spacing w:line="240" w:lineRule="auto"/>
    </w:pPr>
    <w:rPr>
      <w:rFonts w:eastAsia="Times New Roman" w:cs="Times New Roman"/>
      <w:sz w:val="20"/>
      <w:szCs w:val="20"/>
      <w:lang w:eastAsia="ar-SA"/>
    </w:rPr>
  </w:style>
  <w:style w:type="character" w:customStyle="1" w:styleId="1ff0">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1">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2"/>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6F79FE"/>
    <w:pPr>
      <w:suppressAutoHyphens/>
      <w:spacing w:after="60"/>
    </w:pPr>
    <w:rPr>
      <w:rFonts w:ascii="Cambria" w:eastAsia="Times New Roman" w:hAnsi="Cambria" w:cs="Times New Roman"/>
      <w:szCs w:val="24"/>
      <w:lang w:eastAsia="ar-SA"/>
    </w:rPr>
  </w:style>
  <w:style w:type="character" w:customStyle="1" w:styleId="1ff3">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4">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5">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29"/>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6">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6"/>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6F79FE"/>
    <w:pPr>
      <w:keepLines/>
      <w:spacing w:before="220" w:line="320" w:lineRule="atLeast"/>
    </w:pPr>
    <w:rPr>
      <w:i/>
      <w:iCs w:val="0"/>
      <w:color w:val="000000"/>
      <w:spacing w:val="-20"/>
      <w:kern w:val="1"/>
      <w:sz w:val="32"/>
      <w:szCs w:val="32"/>
    </w:rPr>
  </w:style>
  <w:style w:type="paragraph" w:customStyle="1" w:styleId="a1">
    <w:name w:val="Перечисление"/>
    <w:basedOn w:val="a4"/>
    <w:rsid w:val="006F79FE"/>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4"/>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6F79FE"/>
    <w:pPr>
      <w:numPr>
        <w:numId w:val="27"/>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1"/>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8">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 w:type="paragraph" w:styleId="2f5">
    <w:name w:val="Body Text Indent 2"/>
    <w:basedOn w:val="a4"/>
    <w:link w:val="214"/>
    <w:uiPriority w:val="99"/>
    <w:semiHidden/>
    <w:unhideWhenUsed/>
    <w:rsid w:val="005C0720"/>
    <w:pPr>
      <w:spacing w:after="120" w:line="480" w:lineRule="auto"/>
      <w:ind w:left="283"/>
    </w:pPr>
  </w:style>
  <w:style w:type="character" w:customStyle="1" w:styleId="214">
    <w:name w:val="Основной текст с отступом 2 Знак1"/>
    <w:basedOn w:val="a5"/>
    <w:link w:val="2f5"/>
    <w:uiPriority w:val="99"/>
    <w:semiHidden/>
    <w:rsid w:val="005C0720"/>
    <w:rPr>
      <w:rFonts w:ascii="Times New Roman" w:hAnsi="Times New Roman"/>
      <w:sz w:val="24"/>
    </w:rPr>
  </w:style>
  <w:style w:type="paragraph" w:styleId="2f6">
    <w:name w:val="Body Text 2"/>
    <w:basedOn w:val="a4"/>
    <w:link w:val="215"/>
    <w:uiPriority w:val="99"/>
    <w:semiHidden/>
    <w:unhideWhenUsed/>
    <w:rsid w:val="005C0720"/>
    <w:pPr>
      <w:spacing w:after="120" w:line="480" w:lineRule="auto"/>
    </w:pPr>
  </w:style>
  <w:style w:type="character" w:customStyle="1" w:styleId="215">
    <w:name w:val="Основной текст 2 Знак1"/>
    <w:basedOn w:val="a5"/>
    <w:link w:val="2f6"/>
    <w:uiPriority w:val="99"/>
    <w:semiHidden/>
    <w:rsid w:val="005C0720"/>
    <w:rPr>
      <w:rFonts w:ascii="Times New Roman" w:hAnsi="Times New Roman"/>
      <w:sz w:val="24"/>
    </w:rPr>
  </w:style>
  <w:style w:type="paragraph" w:customStyle="1" w:styleId="13">
    <w:name w:val="Стиль Загл1"/>
    <w:basedOn w:val="1"/>
    <w:qFormat/>
    <w:rsid w:val="005C0720"/>
    <w:pPr>
      <w:widowControl w:val="0"/>
      <w:numPr>
        <w:numId w:val="44"/>
      </w:numPr>
      <w:tabs>
        <w:tab w:val="num" w:pos="1492"/>
      </w:tabs>
      <w:suppressAutoHyphens w:val="0"/>
      <w:spacing w:before="100" w:beforeAutospacing="1"/>
      <w:ind w:left="1418" w:hanging="284"/>
      <w:jc w:val="left"/>
    </w:pPr>
    <w:rPr>
      <w:rFonts w:ascii="Calibri" w:eastAsia="Calibri" w:hAnsi="Calibri"/>
      <w:b/>
      <w:iCs w:val="0"/>
      <w:szCs w:val="20"/>
      <w:lang w:val="ru-RU" w:eastAsia="en-US"/>
    </w:rPr>
  </w:style>
  <w:style w:type="paragraph" w:customStyle="1" w:styleId="2f7">
    <w:name w:val="Стиль Загл2"/>
    <w:basedOn w:val="20"/>
    <w:qFormat/>
    <w:rsid w:val="005C0720"/>
    <w:pPr>
      <w:suppressAutoHyphens w:val="0"/>
      <w:ind w:left="360" w:hanging="360"/>
      <w:jc w:val="left"/>
    </w:pPr>
    <w:rPr>
      <w:rFonts w:cs="Times New Roman"/>
      <w: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327C8A"/>
    <w:pPr>
      <w:spacing w:after="0"/>
      <w:jc w:val="center"/>
    </w:pPr>
    <w:rPr>
      <w:rFonts w:ascii="Times New Roman" w:hAnsi="Times New Roman"/>
      <w:sz w:val="24"/>
    </w:rPr>
  </w:style>
  <w:style w:type="paragraph" w:styleId="1">
    <w:name w:val="heading 1"/>
    <w:basedOn w:val="a4"/>
    <w:next w:val="a4"/>
    <w:link w:val="14"/>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0">
    <w:name w:val="heading 2"/>
    <w:basedOn w:val="a4"/>
    <w:next w:val="a4"/>
    <w:link w:val="22"/>
    <w:qFormat/>
    <w:rsid w:val="001D2A67"/>
    <w:pPr>
      <w:keepNext/>
      <w:suppressAutoHyphens/>
      <w:spacing w:before="240" w:after="60" w:line="240" w:lineRule="auto"/>
      <w:jc w:val="both"/>
      <w:outlineLvl w:val="1"/>
    </w:pPr>
    <w:rPr>
      <w:rFonts w:eastAsia="Times New Roman" w:cs="Arial"/>
      <w:b/>
      <w:bCs/>
      <w:iCs/>
      <w:sz w:val="28"/>
      <w:szCs w:val="28"/>
      <w:lang w:eastAsia="ar-SA"/>
    </w:rPr>
  </w:style>
  <w:style w:type="paragraph" w:styleId="3">
    <w:name w:val="heading 3"/>
    <w:basedOn w:val="a4"/>
    <w:next w:val="a4"/>
    <w:link w:val="33"/>
    <w:qFormat/>
    <w:rsid w:val="006F79FE"/>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1D2A67"/>
    <w:rPr>
      <w:rFonts w:ascii="Times New Roman" w:eastAsia="Times New Roman" w:hAnsi="Times New Roman" w:cs="Arial"/>
      <w:b/>
      <w:bCs/>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5">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6">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6F79FE"/>
  </w:style>
  <w:style w:type="character" w:styleId="ab">
    <w:name w:val="page number"/>
    <w:basedOn w:val="16"/>
    <w:rsid w:val="006F79FE"/>
  </w:style>
  <w:style w:type="character" w:customStyle="1" w:styleId="17">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6"/>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8">
    <w:name w:val="Ариал Знак1"/>
    <w:rsid w:val="006F79FE"/>
    <w:rPr>
      <w:rFonts w:ascii="Arial" w:eastAsia="Times New Roman" w:hAnsi="Arial" w:cs="Arial"/>
      <w:sz w:val="24"/>
      <w:szCs w:val="24"/>
    </w:rPr>
  </w:style>
  <w:style w:type="character" w:customStyle="1" w:styleId="19">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a">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b">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c">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6"/>
    <w:rsid w:val="006F79FE"/>
  </w:style>
  <w:style w:type="character" w:customStyle="1" w:styleId="fontstyle27">
    <w:name w:val="fontstyle27"/>
    <w:basedOn w:val="16"/>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uiPriority w:val="34"/>
    <w:rsid w:val="006F79FE"/>
    <w:rPr>
      <w:rFonts w:ascii="Calibri" w:eastAsia="Calibri" w:hAnsi="Calibri" w:cs="Times New Roman"/>
    </w:rPr>
  </w:style>
  <w:style w:type="character" w:customStyle="1" w:styleId="1d">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6"/>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e">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f">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0">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1">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3"/>
    <w:rsid w:val="006F79FE"/>
    <w:pPr>
      <w:suppressAutoHyphens/>
      <w:spacing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5"/>
    <w:next w:val="1f5"/>
    <w:link w:val="1f6"/>
    <w:rsid w:val="006F79FE"/>
    <w:rPr>
      <w:b/>
      <w:bCs/>
    </w:rPr>
  </w:style>
  <w:style w:type="character" w:customStyle="1" w:styleId="1f6">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7"/>
    <w:uiPriority w:val="99"/>
    <w:rsid w:val="006F79FE"/>
    <w:pPr>
      <w:suppressAutoHyphens/>
      <w:spacing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8">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2"/>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9"/>
    <w:rsid w:val="006F79FE"/>
    <w:pPr>
      <w:suppressAutoHyphens/>
      <w:spacing w:line="360" w:lineRule="auto"/>
      <w:ind w:firstLine="567"/>
    </w:pPr>
    <w:rPr>
      <w:rFonts w:eastAsia="Times New Roman" w:cs="Times New Roman"/>
      <w:szCs w:val="20"/>
      <w:lang w:eastAsia="ar-SA"/>
    </w:rPr>
  </w:style>
  <w:style w:type="character" w:customStyle="1" w:styleId="1f9">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5"/>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a">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b">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c">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d">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1"/>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e">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0"/>
    <w:rsid w:val="006F79FE"/>
    <w:pPr>
      <w:suppressAutoHyphens/>
      <w:spacing w:line="240" w:lineRule="auto"/>
    </w:pPr>
    <w:rPr>
      <w:rFonts w:eastAsia="Times New Roman" w:cs="Times New Roman"/>
      <w:sz w:val="20"/>
      <w:szCs w:val="20"/>
      <w:lang w:eastAsia="ar-SA"/>
    </w:rPr>
  </w:style>
  <w:style w:type="character" w:customStyle="1" w:styleId="1ff0">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1">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2"/>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6F79FE"/>
    <w:pPr>
      <w:suppressAutoHyphens/>
      <w:spacing w:after="60"/>
    </w:pPr>
    <w:rPr>
      <w:rFonts w:ascii="Cambria" w:eastAsia="Times New Roman" w:hAnsi="Cambria" w:cs="Times New Roman"/>
      <w:szCs w:val="24"/>
      <w:lang w:eastAsia="ar-SA"/>
    </w:rPr>
  </w:style>
  <w:style w:type="character" w:customStyle="1" w:styleId="1ff3">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4">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5">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29"/>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6">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6"/>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6F79FE"/>
    <w:pPr>
      <w:keepLines/>
      <w:spacing w:before="220" w:line="320" w:lineRule="atLeast"/>
    </w:pPr>
    <w:rPr>
      <w:i/>
      <w:iCs w:val="0"/>
      <w:color w:val="000000"/>
      <w:spacing w:val="-20"/>
      <w:kern w:val="1"/>
      <w:sz w:val="32"/>
      <w:szCs w:val="32"/>
    </w:rPr>
  </w:style>
  <w:style w:type="paragraph" w:customStyle="1" w:styleId="a1">
    <w:name w:val="Перечисление"/>
    <w:basedOn w:val="a4"/>
    <w:rsid w:val="006F79FE"/>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4"/>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6F79FE"/>
    <w:pPr>
      <w:numPr>
        <w:numId w:val="27"/>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1"/>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8">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 w:type="paragraph" w:styleId="2f5">
    <w:name w:val="Body Text Indent 2"/>
    <w:basedOn w:val="a4"/>
    <w:link w:val="214"/>
    <w:uiPriority w:val="99"/>
    <w:semiHidden/>
    <w:unhideWhenUsed/>
    <w:rsid w:val="005C0720"/>
    <w:pPr>
      <w:spacing w:after="120" w:line="480" w:lineRule="auto"/>
      <w:ind w:left="283"/>
    </w:pPr>
  </w:style>
  <w:style w:type="character" w:customStyle="1" w:styleId="214">
    <w:name w:val="Основной текст с отступом 2 Знак1"/>
    <w:basedOn w:val="a5"/>
    <w:link w:val="2f5"/>
    <w:uiPriority w:val="99"/>
    <w:semiHidden/>
    <w:rsid w:val="005C0720"/>
    <w:rPr>
      <w:rFonts w:ascii="Times New Roman" w:hAnsi="Times New Roman"/>
      <w:sz w:val="24"/>
    </w:rPr>
  </w:style>
  <w:style w:type="paragraph" w:styleId="2f6">
    <w:name w:val="Body Text 2"/>
    <w:basedOn w:val="a4"/>
    <w:link w:val="215"/>
    <w:uiPriority w:val="99"/>
    <w:semiHidden/>
    <w:unhideWhenUsed/>
    <w:rsid w:val="005C0720"/>
    <w:pPr>
      <w:spacing w:after="120" w:line="480" w:lineRule="auto"/>
    </w:pPr>
  </w:style>
  <w:style w:type="character" w:customStyle="1" w:styleId="215">
    <w:name w:val="Основной текст 2 Знак1"/>
    <w:basedOn w:val="a5"/>
    <w:link w:val="2f6"/>
    <w:uiPriority w:val="99"/>
    <w:semiHidden/>
    <w:rsid w:val="005C0720"/>
    <w:rPr>
      <w:rFonts w:ascii="Times New Roman" w:hAnsi="Times New Roman"/>
      <w:sz w:val="24"/>
    </w:rPr>
  </w:style>
  <w:style w:type="paragraph" w:customStyle="1" w:styleId="13">
    <w:name w:val="Стиль Загл1"/>
    <w:basedOn w:val="1"/>
    <w:qFormat/>
    <w:rsid w:val="005C0720"/>
    <w:pPr>
      <w:widowControl w:val="0"/>
      <w:numPr>
        <w:numId w:val="44"/>
      </w:numPr>
      <w:tabs>
        <w:tab w:val="num" w:pos="1492"/>
      </w:tabs>
      <w:suppressAutoHyphens w:val="0"/>
      <w:spacing w:before="100" w:beforeAutospacing="1"/>
      <w:ind w:left="1418" w:hanging="284"/>
      <w:jc w:val="left"/>
    </w:pPr>
    <w:rPr>
      <w:rFonts w:ascii="Calibri" w:eastAsia="Calibri" w:hAnsi="Calibri"/>
      <w:b/>
      <w:iCs w:val="0"/>
      <w:szCs w:val="20"/>
      <w:lang w:val="ru-RU" w:eastAsia="en-US"/>
    </w:rPr>
  </w:style>
  <w:style w:type="paragraph" w:customStyle="1" w:styleId="2f7">
    <w:name w:val="Стиль Загл2"/>
    <w:basedOn w:val="20"/>
    <w:qFormat/>
    <w:rsid w:val="005C0720"/>
    <w:pPr>
      <w:suppressAutoHyphens w:val="0"/>
      <w:ind w:left="360" w:hanging="360"/>
      <w:jc w:val="left"/>
    </w:pPr>
    <w:rPr>
      <w:rFonts w:cs="Times New Roman"/>
      <w: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s://zakupki.gov.ru/223/"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s://zakupki.gov.ru/223/"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mailto:bannova@mures.ru" TargetMode="External"/><Relationship Id="rId28" Type="http://schemas.openxmlformats.org/officeDocument/2006/relationships/hyperlink" Target="http://www.mures.ru/"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mailto:info@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bannova@mures.ru"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hyperlink" Target="mailto:admin@mures.ru" TargetMode="External"/><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6F4DA-499E-44A4-B0E4-962FE2749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1964</TotalTime>
  <Pages>80</Pages>
  <Words>21368</Words>
  <Characters>121802</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Bannova</cp:lastModifiedBy>
  <cp:revision>23</cp:revision>
  <dcterms:created xsi:type="dcterms:W3CDTF">2015-06-26T13:49:00Z</dcterms:created>
  <dcterms:modified xsi:type="dcterms:W3CDTF">2015-08-05T10:46:00Z</dcterms:modified>
</cp:coreProperties>
</file>