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CE2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кабельно-проводниковой продукции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21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21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21B" w:rsidRDefault="00CE221B" w:rsidP="00CE22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CE221B" w:rsidRPr="008018C1" w:rsidRDefault="00CE221B" w:rsidP="00B4783C">
      <w:pPr>
        <w:tabs>
          <w:tab w:val="left" w:pos="6987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кабельно-проводниковой продукции (далее по тексту </w:t>
      </w:r>
      <w:r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221B" w:rsidRDefault="00CE221B" w:rsidP="00CE22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C7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51243</w:t>
      </w:r>
      <w:r w:rsidRPr="00C72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единиц.</w:t>
      </w:r>
    </w:p>
    <w:p w:rsidR="00CE221B" w:rsidRPr="008F61AF" w:rsidRDefault="00CE221B" w:rsidP="00CE22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3.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8F6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3 426 951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 миллиона четыреста двадцать шесть тысяч девятьсот пятьдесят один) рубль </w:t>
      </w:r>
      <w:r w:rsidRPr="00B47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копеек.</w:t>
      </w:r>
    </w:p>
    <w:p w:rsidR="00CE221B" w:rsidRPr="002D6532" w:rsidRDefault="00CE221B" w:rsidP="00CE22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CE221B" w:rsidRDefault="00CE221B" w:rsidP="00CE22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календарных дней после получения </w:t>
      </w:r>
      <w:r w:rsidRPr="008F6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заявки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по 31 декабря 2015г. </w:t>
      </w:r>
    </w:p>
    <w:p w:rsidR="00CE221B" w:rsidRPr="008018C1" w:rsidRDefault="00CE221B" w:rsidP="00CE22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  <w:r w:rsidRPr="008F61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будние дни с 08.00 до 12.30 и с 13.30 до 16.00 часов.</w:t>
      </w:r>
    </w:p>
    <w:p w:rsidR="00CE221B" w:rsidRPr="008F61AF" w:rsidRDefault="00CE221B" w:rsidP="00CE22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осуществляет оплату в размере 30 % от стоимости Товара </w:t>
      </w:r>
      <w:r w:rsidRPr="008F6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CE221B" w:rsidRPr="008F61AF" w:rsidRDefault="00CE221B" w:rsidP="00B4783C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CE221B" w:rsidRPr="005C4E36" w:rsidRDefault="00CE221B" w:rsidP="00CE22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В процедуре </w:t>
      </w:r>
      <w:r w:rsidR="00B4783C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="00B4783C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CE221B" w:rsidRPr="0092528A" w:rsidRDefault="00CE221B" w:rsidP="00B4783C">
      <w:pPr>
        <w:numPr>
          <w:ilvl w:val="0"/>
          <w:numId w:val="1"/>
        </w:numPr>
        <w:tabs>
          <w:tab w:val="clear" w:pos="644"/>
          <w:tab w:val="num" w:pos="567"/>
          <w:tab w:val="left" w:pos="1134"/>
        </w:tabs>
        <w:spacing w:after="0" w:line="240" w:lineRule="auto"/>
        <w:ind w:left="567" w:hanging="283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E221B" w:rsidRPr="005727B6" w:rsidRDefault="00CE221B" w:rsidP="00B4783C">
      <w:pPr>
        <w:pStyle w:val="a3"/>
        <w:numPr>
          <w:ilvl w:val="0"/>
          <w:numId w:val="1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</w:t>
      </w:r>
      <w:proofErr w:type="spellStart"/>
      <w:r w:rsidRPr="00E6281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62815">
        <w:rPr>
          <w:rFonts w:ascii="Times New Roman" w:hAnsi="Times New Roman" w:cs="Times New Roman"/>
          <w:iCs/>
          <w:sz w:val="28"/>
          <w:szCs w:val="28"/>
        </w:rPr>
        <w:t>»</w:t>
      </w:r>
      <w:r w:rsidRPr="005727B6">
        <w:rPr>
          <w:rStyle w:val="ad"/>
          <w:rFonts w:ascii="Times New Roman" w:hAnsi="Times New Roman" w:cs="Times New Roman"/>
          <w:sz w:val="28"/>
          <w:szCs w:val="28"/>
        </w:rPr>
        <w:t>;</w:t>
      </w:r>
    </w:p>
    <w:p w:rsidR="00CE221B" w:rsidRPr="005727B6" w:rsidRDefault="00CE221B" w:rsidP="00B4783C">
      <w:pPr>
        <w:pStyle w:val="a3"/>
        <w:numPr>
          <w:ilvl w:val="0"/>
          <w:numId w:val="1"/>
        </w:numPr>
        <w:tabs>
          <w:tab w:val="clear" w:pos="644"/>
          <w:tab w:val="num" w:pos="567"/>
        </w:tabs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 ОАО «</w:t>
      </w:r>
      <w:proofErr w:type="spell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E221B" w:rsidRPr="00CE221B" w:rsidRDefault="004469FC" w:rsidP="00B4783C">
      <w:pPr>
        <w:pStyle w:val="a3"/>
        <w:numPr>
          <w:ilvl w:val="0"/>
          <w:numId w:val="8"/>
        </w:numPr>
        <w:tabs>
          <w:tab w:val="num" w:pos="567"/>
          <w:tab w:val="left" w:pos="3544"/>
        </w:tabs>
        <w:spacing w:after="0" w:line="240" w:lineRule="auto"/>
        <w:ind w:left="567" w:hanging="283"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21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</w:t>
      </w:r>
      <w:r w:rsidR="00CE221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главного энергетика</w:t>
      </w:r>
      <w:r w:rsidR="00CE221B" w:rsidRPr="00CE221B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E221B" w:rsidRPr="00F51186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ОАО </w:t>
      </w:r>
      <w:r w:rsidR="00CE221B" w:rsidRPr="00CE221B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«</w:t>
      </w:r>
      <w:proofErr w:type="spellStart"/>
      <w:r w:rsidR="00CE221B" w:rsidRPr="00CE221B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="00CE221B" w:rsidRPr="00CE221B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CE221B" w:rsidRPr="005727B6" w:rsidRDefault="00CE221B" w:rsidP="00B4783C">
      <w:pPr>
        <w:pStyle w:val="a3"/>
        <w:numPr>
          <w:ilvl w:val="0"/>
          <w:numId w:val="8"/>
        </w:numPr>
        <w:tabs>
          <w:tab w:val="num" w:pos="567"/>
        </w:tabs>
        <w:ind w:left="567" w:right="-1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</w:t>
      </w:r>
      <w:r w:rsidR="00F5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службы закупок ОАО 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E221B" w:rsidRPr="005C4E36" w:rsidRDefault="00CE221B" w:rsidP="00CE221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E221B" w:rsidRPr="00C116F2" w:rsidRDefault="00CE221B" w:rsidP="00B4783C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C7AC0" w:rsidRPr="00CA08DD" w:rsidRDefault="002E451A" w:rsidP="00864D1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134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кабельно-проводниковой продукции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345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1345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2C0C81" w:rsidRDefault="00EC0854" w:rsidP="00864D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E22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2E22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004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(Одна</w:t>
      </w:r>
      <w:r w:rsidR="007D5C4F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83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заявка от следующего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E83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64D1B" w:rsidRDefault="00154D6A" w:rsidP="00864D1B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D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864D1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64D1B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«ЭЛЕКТРОТЕХСНАБ» 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64D1B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3525012869, КПП 352501001, ОГРН 1023500878411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4D1B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160000, г. Вологда, ул. Преображенского, д.12. </w:t>
      </w:r>
      <w:proofErr w:type="gramStart"/>
      <w:r w:rsidR="00864D1B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="00864D1B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29.06.2015 г. в 11 часов 00 минут по московскому времени.</w:t>
      </w:r>
    </w:p>
    <w:p w:rsidR="007C2004" w:rsidRPr="00687417" w:rsidRDefault="007C2004" w:rsidP="007C2004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  <w:r w:rsidRPr="00687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Pr="00687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3 367 231 рубль 59 копеек, в том числе НДС.</w:t>
      </w:r>
    </w:p>
    <w:p w:rsidR="00F367E2" w:rsidRPr="007C2004" w:rsidRDefault="00531F57" w:rsidP="007C20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B47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87138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B47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7C2004">
        <w:t xml:space="preserve"> </w:t>
      </w:r>
      <w:r w:rsidR="002F75B2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на право заключения </w:t>
      </w:r>
      <w:r w:rsidR="009A50B6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13454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кабельно-проводниковой продукции</w:t>
      </w:r>
      <w:r w:rsidR="002F75B2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</w:t>
      </w:r>
      <w:proofErr w:type="spellStart"/>
      <w:r w:rsidR="002F75B2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(далее – Документация)</w:t>
      </w:r>
      <w:r w:rsidR="00AC7AC0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 соответствие технического предложения требованиям Раздела</w:t>
      </w:r>
      <w:r w:rsidR="005F1D64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F1D64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85542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04277" w:rsidRDefault="00E57055" w:rsidP="007C20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2004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="00DB0062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B0062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цен </w:t>
      </w:r>
      <w:r w:rsidR="007C2004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«ЭЛЕКТРОТЕХСНАБ» </w:t>
      </w:r>
      <w:r w:rsidR="00004277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B47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04277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783C" w:rsidRPr="00BE2978">
        <w:rPr>
          <w:rFonts w:ascii="Times New Roman" w:hAnsi="Times New Roman" w:cs="Times New Roman"/>
          <w:sz w:val="28"/>
          <w:szCs w:val="28"/>
        </w:rPr>
        <w:t>предложенных Участником закупки, требованиям Документации</w:t>
      </w:r>
      <w:r w:rsidR="00004277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C2004" w:rsidRPr="00F13454" w:rsidRDefault="007C2004" w:rsidP="007C20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E57055" w:rsidRPr="007C2004" w:rsidRDefault="00E57055" w:rsidP="007C200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D34FB" w:rsidRDefault="00E57055" w:rsidP="007C20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2004" w:rsidRPr="007C2004" w:rsidRDefault="007C2004" w:rsidP="007C20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277" w:rsidRDefault="003D34FB" w:rsidP="007C200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7C2004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«ЭЛЕКТРОТЕХСНАБ»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 w:rsidR="00004277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7C2004" w:rsidRPr="007C2004" w:rsidRDefault="007C2004" w:rsidP="007C200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277" w:rsidRPr="007C2004" w:rsidRDefault="00004277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277" w:rsidRDefault="00004277" w:rsidP="007C200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2004" w:rsidRPr="007C2004" w:rsidRDefault="007C2004" w:rsidP="007C200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277" w:rsidRDefault="003D34FB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004277" w:rsidRPr="007C20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7C2004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«ЭЛЕКТРОТЕХСНАБ»</w:t>
      </w:r>
      <w:r w:rsidR="00004277" w:rsidRPr="007C20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зап</w:t>
      </w:r>
      <w:r w:rsidR="00B47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роса цен и включить в перечень У</w:t>
      </w:r>
      <w:r w:rsidR="00004277" w:rsidRPr="007C20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запроса цен.</w:t>
      </w:r>
    </w:p>
    <w:p w:rsidR="007C2004" w:rsidRPr="007C2004" w:rsidRDefault="007C2004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04277" w:rsidRPr="007C2004" w:rsidRDefault="00004277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277" w:rsidRDefault="00004277" w:rsidP="007C200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2004" w:rsidRPr="007C2004" w:rsidRDefault="007C2004" w:rsidP="007C200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277" w:rsidRDefault="007C2004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</w:t>
      </w:r>
      <w:r w:rsidR="00DB0062" w:rsidRPr="007C2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004277"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Pr="007C200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кабельно-проводниковой продукции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</w:rPr>
        <w:t xml:space="preserve"> и признать запрос цен не состоявшимся 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7.7.10. Положения о закупке товаров, работ, услуг ОАО «</w:t>
      </w:r>
      <w:proofErr w:type="spellStart"/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</w:t>
      </w:r>
      <w:r w:rsidR="00151271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Документации, п. 4.1</w:t>
      </w:r>
      <w:r w:rsidR="00151271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277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7C2004" w:rsidRDefault="007C2004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004" w:rsidRPr="007C2004" w:rsidRDefault="007C2004" w:rsidP="007C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83C" w:rsidRPr="007C2004" w:rsidRDefault="00B4783C" w:rsidP="00B478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151271" w:rsidRPr="007C2004" w:rsidRDefault="00B4783C" w:rsidP="00B4783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A3C" w:rsidRPr="007C2004" w:rsidRDefault="00FE7A40" w:rsidP="00B47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7C2004"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42A3C" w:rsidRPr="007C2004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договора поставки </w:t>
      </w:r>
      <w:r w:rsidR="007C2004" w:rsidRPr="007C2004">
        <w:rPr>
          <w:rFonts w:ascii="Times New Roman" w:hAnsi="Times New Roman" w:cs="Times New Roman"/>
          <w:sz w:val="28"/>
          <w:szCs w:val="28"/>
        </w:rPr>
        <w:t>кабельно-проводниковой продукции</w:t>
      </w:r>
      <w:r w:rsidR="00B42A3C" w:rsidRPr="007C2004">
        <w:rPr>
          <w:rFonts w:ascii="Times New Roman" w:hAnsi="Times New Roman" w:cs="Times New Roman"/>
          <w:sz w:val="28"/>
          <w:szCs w:val="28"/>
        </w:rPr>
        <w:t xml:space="preserve"> для нужд ОАО «</w:t>
      </w:r>
      <w:proofErr w:type="spellStart"/>
      <w:r w:rsidR="00B42A3C" w:rsidRPr="007C2004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B42A3C" w:rsidRPr="007C2004">
        <w:rPr>
          <w:rFonts w:ascii="Times New Roman" w:hAnsi="Times New Roman" w:cs="Times New Roman"/>
          <w:sz w:val="28"/>
          <w:szCs w:val="28"/>
        </w:rPr>
        <w:t xml:space="preserve">» 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C2004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«ЭЛЕКТРОТЕХСНАБ» 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(единственный 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соответствующий требованиям Документации, и включенный в перечень 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4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цен</w:t>
      </w:r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 на основании п. 7.7.10. Положения о закупке товаров, работ, услуг ОАО «</w:t>
      </w:r>
      <w:proofErr w:type="spellStart"/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42A3C" w:rsidRPr="007C200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п.7 Информационной карты Документации, п. 4.12.3. Документации.</w:t>
      </w:r>
    </w:p>
    <w:p w:rsidR="00B4783C" w:rsidRDefault="00B4783C" w:rsidP="00E92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B54" w:rsidRPr="007C2004" w:rsidRDefault="00DA2B54" w:rsidP="00E92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7C2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2B54" w:rsidRPr="00532C34" w:rsidRDefault="00DA2B54" w:rsidP="00DA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7C2004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Васильев Е.В.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F13454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7BAE" w:rsidRDefault="00F13454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 А.А.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9"/>
      <w:footerReference w:type="default" r:id="rId10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65" w:rsidRDefault="003D4465">
      <w:pPr>
        <w:spacing w:after="0" w:line="240" w:lineRule="auto"/>
      </w:pPr>
      <w:r>
        <w:separator/>
      </w:r>
    </w:p>
  </w:endnote>
  <w:endnote w:type="continuationSeparator" w:id="0">
    <w:p w:rsidR="003D4465" w:rsidRDefault="003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B4783C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65" w:rsidRDefault="003D4465">
      <w:pPr>
        <w:spacing w:after="0" w:line="240" w:lineRule="auto"/>
      </w:pPr>
      <w:r>
        <w:separator/>
      </w:r>
    </w:p>
  </w:footnote>
  <w:footnote w:type="continuationSeparator" w:id="0">
    <w:p w:rsidR="003D4465" w:rsidRDefault="003D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83C">
          <w:rPr>
            <w:noProof/>
          </w:rPr>
          <w:t>3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1CB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22DD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36D47"/>
    <w:rsid w:val="0034008C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446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4DC9"/>
    <w:rsid w:val="0041512A"/>
    <w:rsid w:val="00416D0A"/>
    <w:rsid w:val="004211C5"/>
    <w:rsid w:val="004319D1"/>
    <w:rsid w:val="0043747D"/>
    <w:rsid w:val="004469FC"/>
    <w:rsid w:val="004515AE"/>
    <w:rsid w:val="00451E42"/>
    <w:rsid w:val="00454A23"/>
    <w:rsid w:val="00455E1B"/>
    <w:rsid w:val="004561E9"/>
    <w:rsid w:val="0045627B"/>
    <w:rsid w:val="0045764F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E034A"/>
    <w:rsid w:val="005E3261"/>
    <w:rsid w:val="005E624C"/>
    <w:rsid w:val="005F1D64"/>
    <w:rsid w:val="005F296F"/>
    <w:rsid w:val="006016A0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031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13B6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97A72"/>
    <w:rsid w:val="007A0206"/>
    <w:rsid w:val="007A196B"/>
    <w:rsid w:val="007A6209"/>
    <w:rsid w:val="007B16CD"/>
    <w:rsid w:val="007B1B8D"/>
    <w:rsid w:val="007B7467"/>
    <w:rsid w:val="007C0406"/>
    <w:rsid w:val="007C2004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290B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4D1B"/>
    <w:rsid w:val="00867878"/>
    <w:rsid w:val="00870068"/>
    <w:rsid w:val="00877AEC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83006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3922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4783C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70DB"/>
    <w:rsid w:val="00CD329D"/>
    <w:rsid w:val="00CD416E"/>
    <w:rsid w:val="00CD5C23"/>
    <w:rsid w:val="00CE15A1"/>
    <w:rsid w:val="00CE221B"/>
    <w:rsid w:val="00CE3DC8"/>
    <w:rsid w:val="00CE6031"/>
    <w:rsid w:val="00CE732D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BB8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7939"/>
    <w:rsid w:val="00F01FD8"/>
    <w:rsid w:val="00F10381"/>
    <w:rsid w:val="00F1324B"/>
    <w:rsid w:val="00F13454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367E2"/>
    <w:rsid w:val="00F40369"/>
    <w:rsid w:val="00F44A6C"/>
    <w:rsid w:val="00F51186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CE221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CE221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F956E-79C2-41CA-8679-14D635CC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197</cp:revision>
  <cp:lastPrinted>2014-12-23T09:57:00Z</cp:lastPrinted>
  <dcterms:created xsi:type="dcterms:W3CDTF">2014-12-23T10:42:00Z</dcterms:created>
  <dcterms:modified xsi:type="dcterms:W3CDTF">2015-07-02T12:33:00Z</dcterms:modified>
</cp:coreProperties>
</file>