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D75F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D4310E" w:rsidRPr="00C7493A" w:rsidRDefault="00D4310E" w:rsidP="00D8436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</w:t>
      </w:r>
      <w:r w:rsidR="0058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(предложений) </w:t>
      </w: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(итоговый протокол) на участие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4EC4" w:rsidRPr="00FE4E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открытых конкурентных переговорах без предварительного квалификационного отбора </w:t>
      </w:r>
      <w:r w:rsidR="00C9552D" w:rsidRPr="00C9552D">
        <w:rPr>
          <w:rFonts w:ascii="Times New Roman" w:eastAsia="Times New Roman" w:hAnsi="Times New Roman"/>
          <w:b/>
          <w:sz w:val="28"/>
          <w:szCs w:val="28"/>
          <w:lang w:eastAsia="ru-RU"/>
        </w:rPr>
        <w:t>на право заключения договора на оказание услуг по перевозке мазута топочного 100</w:t>
      </w:r>
    </w:p>
    <w:p w:rsidR="005814E5" w:rsidRPr="00D4310E" w:rsidRDefault="005814E5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2015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ов </w:t>
      </w:r>
      <w:r w:rsidRPr="009616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 предварительного квалификационного отбора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(далее – конкурентные переговоры):</w:t>
      </w: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перевозке мазута топочного 100 для нужд  ОАО «Мурманэнергосбыт» (далее</w:t>
      </w:r>
      <w:r w:rsidR="007B2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слуги по перевозке).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88 513 479 (восемьдесят восемь миллионов пятьсот тринадцать тысяч четыреста семьдесят девять) рублей 50 копеек, в т. ч.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8B4789" w:rsidRPr="004D0C20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т. ч. по маршрутам (Пункт выдачи – котельные ГОУТП «ТЭКОС» г. Мурманска,  пункт приема - котельные ГОУТП «ТЭКОС»):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Абрам-Мыс (ул. Судоремонтная,15) –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900 тонн – 1 647 635,00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(568,15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Кильдинстрой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Ж.Д. тупик ,14)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3200 тонн – 1 593 024,00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(497,82 руб./тонна),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Шонгуй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Набережная,1) – 1700 тонн – 914 872,00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(538,16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(ТЦ 640) – 15000 тонн – 16 310 250,00 рублей (1087,35 руб./тонна);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г. Кола (ул. Каменный остров,3) – 2000 тонн – 935 640,00 рублей (467,82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Мурмаши  (ул. Тягунова,4а) – 1000 тонн – 580 170,00 рублей (508,17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Молочный (территория </w:t>
      </w: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/ф "Мурманская") 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1500 тонн – 762 255,00 рублей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(508,17 руб./тонна),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Верхнетуломский (ул. Подунская,19) – 1000 тонн – 1 127 680,00 рублей (1127,68 руб./тонна),</w:t>
      </w:r>
    </w:p>
    <w:p w:rsidR="008B4789" w:rsidRPr="004D0C20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т. ч. по маршрутам (Пункт выдачи – котельные ГОУТП «ТЭКОС» г. Мурманск,  пункт приема - котельная ОАО «Мурманэнергосбыт»):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с. п. Териберка – 1000 тонн – 1 557 920,00 рублей (1557,92 руб./тонна);</w:t>
      </w:r>
      <w:proofErr w:type="gramEnd"/>
    </w:p>
    <w:p w:rsidR="008B4789" w:rsidRPr="004D0C20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proofErr w:type="spell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т.ч</w:t>
      </w:r>
      <w:proofErr w:type="spell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по маршрутам (Пункт выдачи – котельные ГОУТП «ТЭКОС» г. Мурманска, пункт приема котельные УМТЭП г. </w:t>
      </w:r>
      <w:proofErr w:type="spell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Снежногорск</w:t>
      </w:r>
      <w:proofErr w:type="spell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УМТЭП г. Полярный):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г. Мурманск -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ул. Бирюкова д. 3 –21000 тонн – 21 791 490,00 рублей (1037,69 руб./тонна),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п. Оленья Губа – 1350 тонн – 1 333 867,50 рублей (988,05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УМТЭП г. Полярный, ЗАТО Александровск, ул.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Гандюхина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11 – 20000 тонн – 19 761 000,00 рублей (988,05 руб./тонна);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маршрутам (Пункт выдачи – котельные г. Кандалакша, пункт приема котельные п. Зеленоборский, п. Умба):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Зеленоборский (котельная №22) – 5000 тонн – 3 988 800,00 рублей  (797,76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Кандалакша – п. Умба (котельная №15,) – 5000 тонн – 6 889 800,00 рублей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/тонна).</w:t>
      </w:r>
    </w:p>
    <w:p w:rsidR="008B4789" w:rsidRPr="004D0C20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</w:t>
      </w:r>
      <w:proofErr w:type="spell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т.ч</w:t>
      </w:r>
      <w:proofErr w:type="spell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н.п</w:t>
      </w:r>
      <w:proofErr w:type="spell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proofErr w:type="gram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Ёнский</w:t>
      </w:r>
      <w:proofErr w:type="spellEnd"/>
      <w:r w:rsidRPr="004D0C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котельная ЦКТ (участок №5):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Белое Море – 2000 тонн – 1 076 320,00 рублей (538,16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н.п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Ёнский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Центральная, д.40) – 3600 тонн – 4 960 656,00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котельная ЦКТ (участок №5) – 10000 тонн – 3 282 100,00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(328,21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 по перевозке: 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8B4789" w:rsidRPr="007B3A42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FD2B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п.1.</w:t>
      </w:r>
      <w:r w:rsidR="004B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B4789" w:rsidRPr="007B3A42" w:rsidRDefault="008B4789" w:rsidP="008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обязательному наличию автотранспорта Участника:</w:t>
      </w:r>
    </w:p>
    <w:p w:rsidR="008B4789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менее 8 автомобилей с полуприцепами вместимостью от 25 кубических метров и  не менее 3 автомобилей с полуприцепами вместимостью от 14 кубических метров (в составе заявке участник должен предоставить копии ПТС, копии договоров аренды (если автотранспорт находится в аренде)  на заявленный автотранспорт (срок действия договоров не может быть меньше, чем период оказания услуг)).</w:t>
      </w:r>
      <w:proofErr w:type="gramEnd"/>
    </w:p>
    <w:p w:rsidR="008B4789" w:rsidRPr="007B3A42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срок оплаты услуг в течение 45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FE4EC4" w:rsidRPr="00D4310E" w:rsidRDefault="00FE4EC4" w:rsidP="00FE4EC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Default="00D4310E" w:rsidP="00D431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8B4789" w:rsidRDefault="008B4789" w:rsidP="008B4789">
      <w:pPr>
        <w:pStyle w:val="a5"/>
        <w:numPr>
          <w:ilvl w:val="0"/>
          <w:numId w:val="6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Логинов В.В. – исполнительный директор ОАО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Мурманэергосбыт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8B4789" w:rsidRPr="008B4789" w:rsidRDefault="008B4789" w:rsidP="008B4789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8B47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</w:pPr>
      <w:r w:rsidRPr="008B478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</w:pPr>
      <w:r w:rsidRPr="008B478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Ларионов А.М. – начальник топливной службы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Галат В.Д. – начальник отдела внутреннего контроля службы внутреннего контроля ОАО «Мурманэнергосбыт».</w:t>
      </w:r>
    </w:p>
    <w:p w:rsidR="008B4789" w:rsidRPr="005C4E36" w:rsidRDefault="008B4789" w:rsidP="008B478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8B4789" w:rsidRDefault="008B4789" w:rsidP="008B4789">
      <w:pPr>
        <w:pStyle w:val="a5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D4310E" w:rsidRPr="00D4310E" w:rsidRDefault="00D4310E" w:rsidP="008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D4310E" w:rsidRPr="00FE4EC4" w:rsidRDefault="00D4310E" w:rsidP="00FE4EC4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10E">
        <w:rPr>
          <w:sz w:val="28"/>
          <w:szCs w:val="28"/>
        </w:rPr>
        <w:tab/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Четверяков</w:t>
      </w:r>
      <w:r w:rsidR="00FE4EC4">
        <w:rPr>
          <w:rFonts w:ascii="Times New Roman" w:hAnsi="Times New Roman" w:cs="Times New Roman"/>
          <w:iCs/>
          <w:sz w:val="28"/>
          <w:szCs w:val="28"/>
        </w:rPr>
        <w:t>а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 xml:space="preserve"> А.В. – специалист транспортной службы ОАО</w:t>
      </w:r>
      <w:r w:rsidR="008B4789">
        <w:rPr>
          <w:rFonts w:ascii="Times New Roman" w:hAnsi="Times New Roman" w:cs="Times New Roman"/>
          <w:iCs/>
          <w:sz w:val="28"/>
          <w:szCs w:val="28"/>
        </w:rPr>
        <w:t> 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FE4EC4" w:rsidRPr="00D4310E" w:rsidRDefault="00FE4EC4" w:rsidP="00FE4EC4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310E" w:rsidRDefault="00D4310E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3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в </w:t>
      </w:r>
      <w:r w:rsidR="00B31DA8">
        <w:rPr>
          <w:rFonts w:ascii="Times New Roman" w:eastAsia="Times New Roman" w:hAnsi="Times New Roman"/>
          <w:sz w:val="28"/>
          <w:szCs w:val="28"/>
          <w:lang w:eastAsia="ru-RU"/>
        </w:rPr>
        <w:t>конкурентных переговорах</w:t>
      </w:r>
      <w:r w:rsidR="00B31DA8" w:rsidRPr="005F48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FE4EC4" w:rsidRPr="00D4310E" w:rsidRDefault="00FE4EC4" w:rsidP="00D431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67D" w:rsidRDefault="00D4310E" w:rsidP="006216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67D" w:rsidRP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 на участие в открытых конкурентных переговорах без предварительного квалификационного отбора на право заключения договора на оказание услуг по перевозке мазута топочного 100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E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2015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Pr="00D43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6216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67D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(Две) заявки от следующих Участников закупки:</w:t>
      </w:r>
      <w:proofErr w:type="gramEnd"/>
    </w:p>
    <w:p w:rsidR="0062167D" w:rsidRDefault="0062167D" w:rsidP="006216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сОйл</w:t>
      </w:r>
      <w:proofErr w:type="spellEnd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</w:t>
      </w:r>
      <w:proofErr w:type="spellStart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  <w:r w:rsidRPr="00982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67D" w:rsidRPr="00E81D75" w:rsidRDefault="0062167D" w:rsidP="006216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Pr="00982996">
        <w:rPr>
          <w:rFonts w:ascii="Times New Roman" w:hAnsi="Times New Roman" w:cs="Times New Roman"/>
          <w:sz w:val="28"/>
          <w:szCs w:val="28"/>
        </w:rPr>
        <w:t>23.06.2015 г. в 14 часов 18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62167D" w:rsidRDefault="0062167D" w:rsidP="00621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88 143 150 рублей 00 копеек,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облагается.</w:t>
      </w:r>
    </w:p>
    <w:p w:rsidR="0062167D" w:rsidRDefault="0062167D" w:rsidP="00621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 календарных дней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2167D" w:rsidRDefault="0062167D" w:rsidP="0062167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«ТК Артек» (ООО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Артек»), 183031 г. Мурманск, ул. Свердлова, д.7. ИНН 5190000767, КПП 519001001, ОГРН 1115190027611.</w:t>
      </w:r>
    </w:p>
    <w:p w:rsidR="0062167D" w:rsidRPr="00E81D75" w:rsidRDefault="0062167D" w:rsidP="0062167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2600C8">
        <w:rPr>
          <w:rFonts w:ascii="Times New Roman" w:hAnsi="Times New Roman" w:cs="Times New Roman"/>
          <w:sz w:val="28"/>
          <w:szCs w:val="28"/>
        </w:rPr>
        <w:t>от 23.06.2015 г. в 16 часов 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600C8">
        <w:rPr>
          <w:rFonts w:ascii="Times New Roman" w:hAnsi="Times New Roman" w:cs="Times New Roman"/>
          <w:sz w:val="28"/>
          <w:szCs w:val="28"/>
        </w:rPr>
        <w:t>0 минут</w:t>
      </w:r>
      <w:r w:rsidRPr="00E81D75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62167D" w:rsidRDefault="0062167D" w:rsidP="00621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85 698 000 рублей 00 копеек,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облагается.</w:t>
      </w:r>
    </w:p>
    <w:p w:rsidR="0062167D" w:rsidRDefault="0062167D" w:rsidP="00621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 календарных дн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E4EC4" w:rsidRDefault="00FE4EC4" w:rsidP="0062167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D3899" w:rsidRDefault="00D431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2D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899" w:rsidRPr="002D38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рассмотрения заявок Комиссия по закупке приняла следующие решения:</w:t>
      </w:r>
    </w:p>
    <w:p w:rsidR="00A64027" w:rsidRDefault="00A64027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ООО «</w:t>
      </w:r>
      <w:proofErr w:type="spellStart"/>
      <w:r w:rsidRPr="00A6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A64027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к процедуре конкурентных переговоров и включить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098" w:rsidRDefault="00443D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Назначить дату и время конкурентных переговоров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 </w:t>
      </w: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-Сервис»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10:15 по московскому времени, по адресу: г. Мурманск, ул. </w:t>
      </w:r>
      <w:proofErr w:type="gram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19.</w:t>
      </w:r>
    </w:p>
    <w:p w:rsidR="00A64027" w:rsidRDefault="00A64027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Допустить ООО «ТК Артек» к процедуре конкурентных переговоров и включить в перечень Участников конкурентных переговоров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899" w:rsidRDefault="00443D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 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10:00 по московскому времени, по адресу: г. Мурманск, ул. </w:t>
      </w:r>
      <w:proofErr w:type="gram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19.</w:t>
      </w:r>
    </w:p>
    <w:p w:rsidR="00443D0E" w:rsidRDefault="00443D0E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098" w:rsidRDefault="00102552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10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п.4.12.1.</w:t>
      </w:r>
      <w:r w:rsid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Документации </w:t>
      </w:r>
      <w:r w:rsidR="00DD3098" w:rsidRP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открытых конкурентных переговоров без предварительного квалификационного отбора на право заключения договора на оказание услуг по перевозке мазута топочного 100 (далее – Документация)</w:t>
      </w:r>
      <w:r w:rsidR="00DD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провела переговоры с Участниками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91520" w:rsidRPr="00B91520">
        <w:t xml:space="preserve">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«ТК Артек»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2AC4" w:rsidRPr="005F2AC4" w:rsidRDefault="005F2AC4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п.4.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карты Документации, п.4.13.1. Документации в ходе проведения конкурентных переговоров обсуждались вопросы изменения условий заявки Участника 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переговоров</w:t>
      </w: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критериями оценки:</w:t>
      </w:r>
    </w:p>
    <w:p w:rsidR="005F2AC4" w:rsidRPr="005F2AC4" w:rsidRDefault="005F2AC4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цена </w:t>
      </w:r>
    </w:p>
    <w:p w:rsidR="00B91520" w:rsidRDefault="005F2AC4" w:rsidP="005F2A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оплаты.</w:t>
      </w:r>
    </w:p>
    <w:p w:rsidR="00FE4EC4" w:rsidRDefault="00A64027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F1141B"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ООО «</w:t>
      </w:r>
      <w:proofErr w:type="spellStart"/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-Сервис»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указанную в заявке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перевозку мазута топочного 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F1141B" w:rsidRPr="00C17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76 952 784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43D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НДС не облагается:</w:t>
      </w: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по маршрутам</w:t>
      </w:r>
      <w:r w:rsidRPr="00B3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Абрам-Мыс (ул. Судоремонтная,15) – 2900 тонн – 1 442 141,00 рублей (497,29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Кильдинстрой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Ж.Д. тупик ,14) – 3200 тонн – 1 385 920,00 рублей (433,10 руб./тонна),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Шонгуй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Набережная,1) – 1700 тонн – 795 940,00 рублей (468,20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(ТЦ 640) – 15000 тонн – 14 190 000,00 рублей                                    (946,00 руб./тонна);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г. Кола (ул. Каменный остров,3) – 2000 тонн – 814 000,00 рублей (407,00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Мурмаши  (ул. Тягунова,4а) – 1000 тонн – 442 110,00 рублей (442,11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/ф "Мурманская") – 1500 тонн – 663 165,00 рублей  (442,11 руб./тонна),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Верхнетуломский (ул. Подунская,19) – 1000 тонн – 981 080,00 рублей (981,08 руб./тонна),</w:t>
      </w:r>
      <w:proofErr w:type="gramEnd"/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г. Мурманск – с. п. Териберка – 1000 тонн – 1 355 390,00 рублей (1 355,39 руб./тонна);</w:t>
      </w:r>
      <w:proofErr w:type="gramEnd"/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УМТЭП г. Полярный):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УМТЭП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ул. Бирюкова д. 3 –21000 тонн – 18 958 590,00 рублей (902,79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 УМТЭП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п. Оленья Губа – 1350 тонн –  1 160 460,00 рублей (859,60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Гандюхина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 – 20000 тонн – 17 192 000,00 рублей (859,60 руб./тонна);</w:t>
      </w:r>
      <w:proofErr w:type="gramEnd"/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Зеленоборский (котельная №22) – 5000 тонн – 3 470 250,00 рублей  (694,05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Кандалакша – п. Умба (котельная №15) – 5000 тонн – 5 994 150,00 рублей                             (1 198,83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/тонна).</w:t>
      </w:r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н.п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Ёнский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котельная ЦКТ (участок №5):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Белое Море – 2000 тонн – 936 400,00 рублей (468,20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н.п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Ёнский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Центральная, д.40) – 3600 тонн – 4 315 788,00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(1 198,83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котельная ЦКТ (участок №5) – 10000 тонн – 2 855 400,00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(285,54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B36FE0" w:rsidRDefault="00B36FE0" w:rsidP="00E740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D0E" w:rsidRDefault="00443D0E" w:rsidP="00E740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 сроке оплаты не изменились и применяются согласно заявке:</w:t>
      </w:r>
    </w:p>
    <w:p w:rsidR="005F2AC4" w:rsidRDefault="00B36FE0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оплаты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AC4" w:rsidRPr="00C17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 календарных дней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 w:rsid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6FE0" w:rsidRDefault="00B36FE0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520" w:rsidRDefault="00A64027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F1141B"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процедуры конкурентных переговоров ООО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«ТК Артек»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</w:t>
      </w:r>
      <w:r w:rsidR="00B91520" w:rsidRP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цену, </w:t>
      </w:r>
      <w:r w:rsidR="00B915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указанную в заявке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1141B" w:rsidRDefault="00B36FE0" w:rsidP="00B36F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перевозку мазута топочного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F1141B" w:rsidRPr="00C17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82 250 967</w:t>
      </w:r>
      <w:r w:rsidR="00F1141B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 w:rsidRPr="001F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НДС не облагается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по маршрутам</w:t>
      </w:r>
      <w:r w:rsidRPr="00B36F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Абрам-Мыс (ул. Судоремонтная,15) – 2900 тонн – 1 532 302,00 рублей (528,38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Кильдинстрой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Ж.Д. тупик ,14) – 3200 тонн – 1 481 600,00 рублей (463,00 руб./тонна),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Шонгуй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Набережная,1) – 1700 тонн – 850 850,00 рублей (500,50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г. Мурманск –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(ТЦ 640) – 15000 тонн – 15 168 600,00 рублей                                    (1 011,24 руб./тонна);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г. Кола (ул. Каменный остров,3) – 2000 тонн – 870 140,00 рублей (435,07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Мурмаши  (ул. Тягунова,4а) – 1000 тонн –  472 600,00 рублей (472,60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/ф "Мурманская") – 1500 тонн – 708 900,00 рублей  (472,60 руб./тонна),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Верхнетуломский (ул. Подунская,19) – 1000 тонн – 1 048 740,00 рублей (1 048,74 руб./тонна),</w:t>
      </w:r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с. п. Териберка – 1000 тонн – 1 448 870,00 рублей (1 448,87 руб./тонна);</w:t>
      </w:r>
      <w:proofErr w:type="gramEnd"/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УМТЭП г. Полярный):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УМТЭП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ул. Бирюкова д. 3 – 21000 тонн – 20 266 050,00 рублей (965,05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 УМТЭП г.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п. Оленья Губа – 1350 тонн –  1 240 515,00 рублей (918,90 руб./тонна),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Гандюхина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 – 20000 тонн – 18 378 000,00 рублей (918,90 руб./тонна);</w:t>
      </w:r>
      <w:proofErr w:type="gramEnd"/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Зеленоборский (котельная №22) – 5000 тонн – 3 709 500,00 рублей  (741,90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/тонна),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Кандалакша – п. Умба (котельная №15,) – 5000 тонн – 6 407 500,00 рублей                             (1 281,50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/тонна).</w:t>
      </w:r>
    </w:p>
    <w:p w:rsidR="00B36FE0" w:rsidRPr="00B36FE0" w:rsidRDefault="00B36FE0" w:rsidP="00B36F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н.п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Ёнский</w:t>
      </w:r>
      <w:proofErr w:type="spellEnd"/>
      <w:r w:rsidRPr="00B36F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котельная ЦКТ (участок №5):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Белое Море – 2000 тонн – 1 001 000,00 рублей (500,50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н.п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Ёнский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Центральная, д.40) – 3600 тонн – 4 613 400,00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(1 281,50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</w:t>
      </w:r>
    </w:p>
    <w:p w:rsidR="00B36FE0" w:rsidRPr="00B36FE0" w:rsidRDefault="00B36FE0" w:rsidP="00B36F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котельная ЦКТ (участок №5) – 10000 тонн – 3 052 400,00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(305,24 </w:t>
      </w:r>
      <w:proofErr w:type="spellStart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B36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B36FE0" w:rsidRDefault="00B36FE0" w:rsidP="00B91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A1F" w:rsidRDefault="00C17A1F" w:rsidP="00E740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 сроке оплаты не изменились и применяются согласно заявке:</w:t>
      </w:r>
    </w:p>
    <w:p w:rsidR="00FE4EC4" w:rsidRDefault="00B36FE0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оплаты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AC4" w:rsidRPr="00C17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 календарных дн</w:t>
      </w:r>
      <w:r w:rsidR="00A3122F" w:rsidRPr="00C17A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5F2AC4" w:rsidRP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 w:rsidR="005F2A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2552" w:rsidRDefault="00102552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552" w:rsidRPr="00C7493A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</w:t>
      </w:r>
      <w:r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изменении даты подведения итогов закупки и проведении II этапа открытых конкурентных переговоров </w:t>
      </w:r>
      <w:r w:rsidRPr="00102552">
        <w:rPr>
          <w:rFonts w:ascii="Times New Roman" w:eastAsia="Times New Roman" w:hAnsi="Times New Roman"/>
          <w:sz w:val="28"/>
          <w:szCs w:val="28"/>
          <w:lang w:eastAsia="ru-RU"/>
        </w:rPr>
        <w:t>без предварительного квалификационного отбора на право заключения договора на оказание услуг по перевозке мазута топочного 100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№5 от 02 июля 2015 г.</w:t>
      </w:r>
      <w:r w:rsidR="001F04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– протокол №5)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п.4.12.2.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0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Перенести дату подведения итогов закупки с 10:00 02.07.2015 года на 10:00 08.07.2015 года.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0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становить окончательные общие требования к условиям договора о цене: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(максимальная) цена Договора: 76 952 784 рубл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1F0413" w:rsidRP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НДС не облагается:</w:t>
      </w:r>
    </w:p>
    <w:p w:rsidR="00102552" w:rsidRPr="00DD3098" w:rsidRDefault="00102552" w:rsidP="00DD30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Абрам-Мыс (ул. Судоремонтная,15) – 2900 тонн – 1 442 141,00 рублей (497,29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 ,14) – 3200 тонн – 1 385 920,00 рублей (433,10 руб./тонна),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Набережная,1) – 1700 тонн – 795 940,00 рублей (468,20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14 190 000,00 рублей                                    (946,00 руб./тонна);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г. Кола (ул. Каменный остров,3) – 2000 тонн – 814 000,00 рублей (407,00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Мурмаши  (ул. Тягунова,4а) – 1000 тонн – 442 110,00 рублей (442,11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/ф "Мурманская") – 1500 тонн – 663 165,00 рублей  (442,11 руб./тонна),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Верхнетуломский (ул. Подунская,19) – 1000 тонн – 981 080,00 рублей (981,08 руб./тонна),</w:t>
      </w:r>
      <w:proofErr w:type="gramEnd"/>
    </w:p>
    <w:p w:rsidR="00102552" w:rsidRPr="00DD3098" w:rsidRDefault="00102552" w:rsidP="00DD30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1000 тонн – 1 355 390,00 рублей (1 355,39 руб./тонна);</w:t>
      </w:r>
      <w:proofErr w:type="gramEnd"/>
    </w:p>
    <w:p w:rsidR="00102552" w:rsidRPr="00DD3098" w:rsidRDefault="00102552" w:rsidP="00DD30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Снежногорск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УМТЭП г. Полярный):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 3 –21000 тонн – 18 958 590,00 рублей (902,79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 УМТЭП г.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п. Оленья Губа – 1350 тонн –  1 160 460,00 рублей (859,60 руб./тонна),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20000 тонн – 17 192 000,00 рублей (859,60 руб./тонна);</w:t>
      </w:r>
      <w:proofErr w:type="gramEnd"/>
    </w:p>
    <w:p w:rsidR="00102552" w:rsidRPr="00DD3098" w:rsidRDefault="00102552" w:rsidP="00DD30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г. Кандалакша – п. Зеленоборский (котельная №22) – 5000 тонн – 3 470 250,00 рублей  (694,05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/тонна),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5 994 150,00 рублей                             (1 198,83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102552" w:rsidRPr="00DD3098" w:rsidRDefault="00102552" w:rsidP="00DD30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н.п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Ёнский</w:t>
      </w:r>
      <w:proofErr w:type="spellEnd"/>
      <w:r w:rsidRPr="00DD3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котельная ЦКТ (участок №5):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Белое Море – 2000 тонн – 936 400,00 рублей (468,20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102552" w:rsidRP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3600 тонн – 4 315 788,00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(1 198,83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</w:t>
      </w:r>
    </w:p>
    <w:p w:rsid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котельная ЦКТ (участок №5) – 10000 тонн – 2 855 400,00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(285,54 </w:t>
      </w:r>
      <w:proofErr w:type="spellStart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102552" w:rsidRDefault="00102552" w:rsidP="00102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0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5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п.4.12.2. Документации провести II этап конкурентных переговоров.</w:t>
      </w:r>
    </w:p>
    <w:p w:rsidR="005F2AC4" w:rsidRDefault="00677E6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7.4.</w:t>
      </w:r>
      <w:r w:rsidRP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п.4.12.2. Документации 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частникам - ООО «</w:t>
      </w:r>
      <w:proofErr w:type="spellStart"/>
      <w:r w:rsidRP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-Сервис», ООО «ТК Артек» предоставить окончательное предложение о цене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10:00</w:t>
      </w:r>
      <w:r w:rsidR="001F0413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08.07.2015 года</w:t>
      </w:r>
      <w:r w:rsidR="001F0413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0413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московскому времени, по адресу: г. Мурманск, у</w:t>
      </w:r>
      <w:r w:rsidR="001F0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 </w:t>
      </w:r>
      <w:proofErr w:type="gramStart"/>
      <w:r w:rsidR="001F0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1F0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="001F0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1F04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19.</w:t>
      </w:r>
    </w:p>
    <w:p w:rsidR="00677E6E" w:rsidRPr="0062167D" w:rsidRDefault="00677E6E" w:rsidP="00D43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92E32" w:rsidRDefault="00102552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D4310E" w:rsidRPr="00F11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4310E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п.4.12.2. Документации Участники предоставили окончательные предложения о цене:</w:t>
      </w:r>
    </w:p>
    <w:p w:rsidR="0039282C" w:rsidRDefault="0039282C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</w:t>
      </w:r>
      <w:r w:rsid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</w:t>
      </w:r>
      <w:r w:rsidR="00992E32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992E32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="00992E32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</w:t>
      </w:r>
      <w:r w:rsid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09: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</w:t>
      </w:r>
      <w:r w:rsid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39282C" w:rsidRPr="0039282C" w:rsidRDefault="008B0BF5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Цена, предложенная У</w:t>
      </w:r>
      <w:r w:rsidR="003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частником конкурентных переговоров: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282C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387</w:t>
      </w:r>
      <w:r w:rsidR="0039282C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9282C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рублей, НДС не облагается:</w:t>
      </w:r>
    </w:p>
    <w:p w:rsidR="0039282C" w:rsidRPr="00BC0F02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Абрам-Мыс (ул. Судоремонтная,15) – 2900 тонн – 1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 ,14) – 3200 тонн – 1 3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(4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Набережная,1) – 1700 тонн – 773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(4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0 000,00 рублей                                   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750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руб./тонна);</w:t>
      </w:r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Кола (ул. Каменный остров,3) – 2000 тонн –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480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рублей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руб./тонна),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Мурмаши  (ул. Тягунова,4а) – 1000 тонн –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260 00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260,00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/ф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"Мурманская") – 1500 тонн – 375 000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 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Верхнетуломский (ул. Подунская,19) – 1000 тонн –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550 00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550,00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BC0F02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г. Мурманск – с. п. Териберка – 1000 тонн – 1 3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90 00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(1 3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руб./тонна);</w:t>
      </w:r>
      <w:proofErr w:type="gramEnd"/>
    </w:p>
    <w:p w:rsidR="0039282C" w:rsidRPr="00BC0F02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УМТЭП г. Полярный):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 3 –21000 тонн – 1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BC0F02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 УМТЭП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ЗАТО Александровск, п. Оленья Губа – 1350 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 –  958 500,00 рублей (710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0F02"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  <w:proofErr w:type="gramEnd"/>
    </w:p>
    <w:p w:rsidR="0039282C" w:rsidRPr="00C13256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20000 тонн –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14 200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рублей (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руб./тонна);</w:t>
      </w:r>
      <w:proofErr w:type="gramEnd"/>
    </w:p>
    <w:p w:rsidR="0039282C" w:rsidRPr="00C13256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39282C" w:rsidRPr="00C13256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Зеленоборский (котельная №22) – 5000 тонн – 3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800 00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 (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760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/тонна),</w:t>
      </w:r>
    </w:p>
    <w:p w:rsidR="0039282C" w:rsidRPr="00C13256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0,00 рублей                             (1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39282C" w:rsidRPr="00C13256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н.п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Ёнский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котельная ЦКТ (участок №5):</w:t>
      </w:r>
    </w:p>
    <w:p w:rsidR="0039282C" w:rsidRPr="00C13256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Белое Море – 2000 тонн –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1 010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рублей (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505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</w:t>
      </w:r>
      <w:r w:rsid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нна);</w:t>
      </w:r>
    </w:p>
    <w:p w:rsidR="0039282C" w:rsidRPr="00C13256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3600 тонн –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950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</w:t>
      </w:r>
      <w:r w:rsid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282C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котельная ЦКТ (участок №5) – 10000 тонн – 2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(2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3256"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992E32" w:rsidRDefault="0039282C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282C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Предложение </w:t>
      </w:r>
      <w:r w:rsidRPr="00392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«ТК Артек»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 в 09:</w:t>
      </w:r>
      <w:r w:rsidR="002931FA" w:rsidRP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</w:t>
      </w:r>
      <w:r w:rsidR="002931FA" w:rsidRP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31FA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39282C" w:rsidRPr="0039282C" w:rsidRDefault="008B0BF5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Цена, предложенная У</w:t>
      </w:r>
      <w:r w:rsidR="00392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частником конкурентных переговоров: </w:t>
      </w:r>
      <w:r w:rsidR="0039282C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9282C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790</w:t>
      </w:r>
      <w:r w:rsidR="0039282C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9282C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рублей, НДС не облагается:</w:t>
      </w:r>
    </w:p>
    <w:p w:rsidR="0039282C" w:rsidRPr="00C15A69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 маршрутам в т. ч. по маршрутам (Пункт выдачи – котельные ГОУТП «ТЭКОС» г. Мурманска,  пункт приема - котельные ГОУТП «ТЭКОС»):</w:t>
      </w:r>
    </w:p>
    <w:p w:rsidR="0039282C" w:rsidRPr="00C15A69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Абрам-Мыс (ул. Судоремонтная,15) – 2900 тонн – 1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392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 (4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C15A69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 ,14) – 3200 тонн – 1 3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(43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</w:p>
    <w:p w:rsidR="0039282C" w:rsidRPr="00C15A69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Набережная,1) – 1700 тонн – 7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(46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  <w:proofErr w:type="gramEnd"/>
    </w:p>
    <w:p w:rsidR="0039282C" w:rsidRPr="00C15A69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0 000,00 рублей                                    (9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руб./тонна);</w:t>
      </w:r>
    </w:p>
    <w:p w:rsidR="0039282C" w:rsidRPr="00C15A69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Кола (ул. Каменный остров,3) – 2000 тонн – 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рублей (</w:t>
      </w:r>
      <w:r w:rsidR="00C15A69"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руб./тонна),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Мурмаши  (ул. Тягунова,4а) – 1000 тонн – 4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(4</w:t>
      </w:r>
      <w:r w:rsidR="00C15A69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5A69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г. Мурманск – п. Молочный (территория </w:t>
      </w: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/ф "Мурманская") – 1500 тонн – 6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рублей  (4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Верхнетуломский (ул. Подунская,19) – 1000 тонн –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65525F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</w:t>
      </w:r>
      <w:r w:rsid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Мурманск,  пункт приема - котельная ОАО «Мурманэнергосбыт»):</w:t>
      </w:r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1000 тонн – 1 3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(1 3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руб./тонна);</w:t>
      </w:r>
      <w:proofErr w:type="gramEnd"/>
    </w:p>
    <w:p w:rsidR="0039282C" w:rsidRPr="0065525F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УМТЭП г. Полярный):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 3 –21000 тонн – 18 9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(90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руб./тонна),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 УМТЭП г.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ЗАТО Александровск, п. Оленья Губа – 1350 тонн –  1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(8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руб./тонна),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20000 тонн – 1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 рублей (8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руб./тонна);</w:t>
      </w:r>
      <w:proofErr w:type="gramEnd"/>
    </w:p>
    <w:p w:rsidR="0039282C" w:rsidRPr="0065525F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Зеленоборский (котельная №22) – 5000 тонн – 3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 (6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/тонна),</w:t>
      </w:r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5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                             (1 1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39282C" w:rsidRPr="0065525F" w:rsidRDefault="0039282C" w:rsidP="0039282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н.п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Ёнский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котельная ЦКТ (участок №5):</w:t>
      </w:r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Белое Море – 2000 тонн –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рублей (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/тонна),</w:t>
      </w:r>
    </w:p>
    <w:p w:rsidR="0039282C" w:rsidRPr="0065525F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3600 тонн –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3 960 000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(1 1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9282C" w:rsidRDefault="0039282C" w:rsidP="003928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котельная ЦКТ (участок №5) – 10000 тонн –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525F"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992E32" w:rsidRDefault="0039282C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198" w:rsidRDefault="0039282C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оценочной стадии Комиссия по закупке в соответствии с п</w:t>
      </w:r>
      <w:r w:rsidR="000B5198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. 4.1</w:t>
      </w:r>
      <w:r w:rsidR="00992E32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5198" w:rsidRPr="00992E32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 оценила заявки Участников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="000B5198" w:rsidRPr="000B5198">
        <w:t xml:space="preserve"> 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="000B5198"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-Сервис», ООО «ТК Артек»</w:t>
      </w:r>
      <w:r w:rsid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6979" w:rsidRDefault="000B5198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4310E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4310E" w:rsidRPr="00F1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оценивались членами Комиссии по закупке по следующим критериям: 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414D7"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414D7"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оплаты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414D7"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выполнения аналогичных услуг</w:t>
      </w:r>
      <w:r w:rsid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B5198" w:rsidRDefault="000B5198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были определены итоговые баллы с учетом значимости критериев оценки заявок (Приложение №1 к настоящему Протоколу): </w:t>
      </w:r>
    </w:p>
    <w:p w:rsidR="006414D7" w:rsidRPr="00797571" w:rsidRDefault="006414D7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ТрансОйлСервис</w:t>
      </w:r>
      <w:proofErr w:type="spellEnd"/>
      <w:r w:rsidRPr="00641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(итоговый </w:t>
      </w: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4D7" w:rsidRDefault="006414D7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- ООО  «ТК Артек» (итоговый балл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2AC4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4,3)</w:t>
      </w:r>
      <w:r w:rsidR="00A3122F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122F" w:rsidRDefault="00A3122F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22F" w:rsidRDefault="0039282C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10</w:t>
      </w:r>
      <w:r w:rsidR="00A3122F" w:rsidRPr="00A64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исполнения дого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вора, указанные в Документации,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окончательном предложении</w:t>
      </w:r>
      <w:r w:rsidR="00A3122F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переговоров,</w:t>
      </w:r>
      <w:r w:rsidR="001A75B5" w:rsidRPr="001A75B5">
        <w:t xml:space="preserve"> </w:t>
      </w:r>
      <w:r w:rsidR="001A75B5" w:rsidRP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заявке которого присвоено </w:t>
      </w:r>
      <w:r w:rsidR="001A75B5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место</w:t>
      </w:r>
      <w:r w:rsidR="001A75B5" w:rsidRPr="00797571">
        <w:t xml:space="preserve"> </w:t>
      </w:r>
      <w:r w:rsidR="001A75B5" w:rsidRPr="0079757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 «ТК Артек» (юридический адрес: 183031 г. Мурманск, ул. Свердлова, д.7):</w:t>
      </w:r>
    </w:p>
    <w:p w:rsidR="001A75B5" w:rsidRDefault="0039282C" w:rsidP="001A7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10</w:t>
      </w:r>
      <w:r w:rsidR="00F233E9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.1. </w:t>
      </w:r>
      <w:r w:rsidR="001A75B5"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перевозке мазута топочного 100 для нужд  ОАО «Мурманэнергосбыт».</w:t>
      </w:r>
    </w:p>
    <w:p w:rsidR="001A75B5" w:rsidRDefault="0039282C" w:rsidP="001A7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</w:t>
      </w:r>
      <w:r w:rsidR="001A75B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 w:rsidR="001A7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 w:rsidR="001A7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1A75B5" w:rsidRPr="007B3A42" w:rsidRDefault="0039282C" w:rsidP="001A7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</w:t>
      </w:r>
      <w:r w:rsidR="00F233E9" w:rsidRPr="00F23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.3.</w:t>
      </w:r>
      <w:r w:rsidR="00F23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75B5" w:rsidRPr="004B1B3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</w:t>
      </w:r>
      <w:r w:rsidR="001A75B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Договора: </w:t>
      </w:r>
      <w:r w:rsid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70 790 </w:t>
      </w:r>
      <w:r w:rsidR="00DC3040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000 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DC3040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Семьдесят миллионов семьсот девяносто тысяч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 00 копеек, НДС не облагается</w:t>
      </w:r>
      <w:r w:rsidR="001A75B5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</w:t>
      </w:r>
      <w:r w:rsidR="001A75B5"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другие обязательные платежи в соответствии с действующим законодательством РФ, все транспортные и страховые расходы, расходы на погрузку-разгрузку</w:t>
      </w:r>
      <w:r w:rsidR="001A75B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C3040" w:rsidRPr="00C15A69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по маршрутам в т. ч. по маршрутам (Пункт выдачи – котельные ГОУТП «ТЭКОС» г. Мурманска,  пункт приема - котельные ГОУТП «ТЭКОС»):</w:t>
      </w:r>
    </w:p>
    <w:p w:rsidR="00DC3040" w:rsidRPr="00C15A69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Абрам-Мыс (ул. Судоремонтная,15) – 2900 тонн – 1 392 000,00 рублей (480,00 руб./тонна),</w:t>
      </w:r>
      <w:proofErr w:type="gramEnd"/>
    </w:p>
    <w:p w:rsidR="00DC3040" w:rsidRPr="00C15A69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 ,14) – 3200 тонн – 1 376 000,00 рублей (430,00 руб./тонна),</w:t>
      </w:r>
    </w:p>
    <w:p w:rsidR="00DC3040" w:rsidRPr="00C15A69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Набережная,1) – 1700 тонн – 782 000,00 рублей (460,00 руб./тонна),</w:t>
      </w:r>
      <w:proofErr w:type="gramEnd"/>
    </w:p>
    <w:p w:rsidR="00DC3040" w:rsidRPr="00C15A69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13 500 000,00 рублей                                    (900,00 руб./тонна);</w:t>
      </w:r>
    </w:p>
    <w:p w:rsidR="00DC3040" w:rsidRPr="00C15A69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5A69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г. Кола (ул. Каменный остров,3) – 2000 тонн – 600 000,00 рублей (300,00 руб./тонна),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Мурмаши  (ул. Тягунова,4а) – 1000 тонн – 400 000,00 рублей (400,00 руб./тонна),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/ф "Мурманская") – 1500 тонн – 600 000,00 рублей  (400,00 руб./тонна),</w:t>
      </w:r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Верхнетуломский (ул. Подунская,19) – 1000 тонн – 800 000,00 рублей (800,00 руб./тонна),</w:t>
      </w:r>
      <w:proofErr w:type="gramEnd"/>
    </w:p>
    <w:p w:rsidR="00DC3040" w:rsidRPr="0065525F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Мурманск,  пункт приема - котельная ОАО «Мурманэнергосбыт»):</w:t>
      </w:r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1000 тонн – 1 300 000,00 рублей (1 300,00 руб./тонна);</w:t>
      </w:r>
      <w:proofErr w:type="gramEnd"/>
    </w:p>
    <w:p w:rsidR="00DC3040" w:rsidRPr="0065525F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УМТЭП г. Полярный):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 3 –21000 тонн – 18 900 000,00 рублей (900,00 руб./тонна),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 УМТЭП г.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п. Оленья Губа – 1350 тонн –  1 080 000,00 рублей (800,00 руб./тонна),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20000 тонн – 16 000 000,00 рублей (800,00 руб./тонна);</w:t>
      </w:r>
      <w:proofErr w:type="gramEnd"/>
    </w:p>
    <w:p w:rsidR="00DC3040" w:rsidRPr="0065525F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Зеленоборский (котельная №22) – 5000 тонн – 3 000 000,00 рублей  (600,00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/тонна),</w:t>
      </w:r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5 500 000,00 рублей                             (1 100,00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DC3040" w:rsidRPr="0065525F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н.п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Ёнский</w:t>
      </w:r>
      <w:proofErr w:type="spellEnd"/>
      <w:r w:rsidRPr="00655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котельная ЦКТ (участок №5):</w:t>
      </w:r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 – п. Белое Море – 2000 тонн – 600 000,00 рублей (300,0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/тонна),</w:t>
      </w:r>
    </w:p>
    <w:p w:rsidR="00DC3040" w:rsidRPr="0065525F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3600 тонн – 3 960 000,00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(1 100,00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/тонна),</w:t>
      </w:r>
    </w:p>
    <w:p w:rsidR="00DC3040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котельная ЦКТ (участок №5) – 10000 тонн – 1 000 000,00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(100,00 </w:t>
      </w:r>
      <w:proofErr w:type="spellStart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65525F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1A75B5" w:rsidRDefault="0039282C" w:rsidP="001A7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10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.4. </w:t>
      </w:r>
      <w:r w:rsidR="001A75B5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</w:t>
      </w:r>
      <w:r w:rsidR="001A75B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оказания услуг по перевозке: 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 w:rsidR="001A75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1A75B5" w:rsidRDefault="0039282C" w:rsidP="00F233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10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A75B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</w:t>
      </w:r>
      <w:r w:rsidR="004B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B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75B5" w:rsidRPr="007B3A42" w:rsidRDefault="0039282C" w:rsidP="001A75B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5B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в течение </w:t>
      </w:r>
      <w:r w:rsidR="001A75B5" w:rsidRPr="00DC30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F1141B" w:rsidRPr="0062167D" w:rsidRDefault="00F1141B" w:rsidP="00F114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5A4476" w:rsidRDefault="0039282C" w:rsidP="00D843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</w:t>
      </w:r>
      <w:r w:rsidR="00D4310E" w:rsidRPr="00F233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D4310E" w:rsidRPr="00F233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1A75B5"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1A75B5" w:rsidRPr="001A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было принято решение признать 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конкурентных переговоров ООО «</w:t>
      </w:r>
      <w:proofErr w:type="spellStart"/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ТрансОйлСервис</w:t>
      </w:r>
      <w:proofErr w:type="spellEnd"/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» (юридический адрес: 183001 г. Мурманск, ул. Траловая, д. 17)</w:t>
      </w:r>
      <w:r w:rsidR="00E740DC" w:rsidRPr="00DC30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1B30" w:rsidRPr="00DC3040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набравшего наибольший итоговый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при оценке предложений на право заключения договора на </w:t>
      </w:r>
      <w:r w:rsidR="004B1B30">
        <w:rPr>
          <w:rFonts w:ascii="Times New Roman" w:eastAsia="Times New Roman" w:hAnsi="Times New Roman"/>
          <w:sz w:val="28"/>
          <w:szCs w:val="28"/>
          <w:lang w:eastAsia="ru-RU"/>
        </w:rPr>
        <w:t xml:space="preserve">оказание услуг по 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1B30">
        <w:rPr>
          <w:rFonts w:ascii="Times New Roman" w:eastAsia="Times New Roman" w:hAnsi="Times New Roman"/>
          <w:sz w:val="28"/>
          <w:szCs w:val="28"/>
          <w:lang w:eastAsia="ru-RU"/>
        </w:rPr>
        <w:t>еревозке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 xml:space="preserve"> мазута </w:t>
      </w:r>
      <w:r w:rsidR="004B1B30">
        <w:rPr>
          <w:rFonts w:ascii="Times New Roman" w:eastAsia="Times New Roman" w:hAnsi="Times New Roman"/>
          <w:sz w:val="28"/>
          <w:szCs w:val="28"/>
          <w:lang w:eastAsia="ru-RU"/>
        </w:rPr>
        <w:t>топочного 100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>, и заключить с ним Договор на условиях</w:t>
      </w:r>
      <w:r w:rsidR="004B1B3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1B30" w:rsidRP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Документации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заявке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E4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окончательном предложении</w:t>
      </w:r>
      <w:r w:rsidR="004B1B30" w:rsidRPr="00A31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4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конкурентных переговоров</w:t>
      </w:r>
      <w:r w:rsidR="004B1B30" w:rsidRPr="00E94F1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1A75B5" w:rsidRDefault="0039282C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F233E9"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5B5"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перевозке мазута топочного 100 для нужд  ОАО «Мурманэнергосбыт».</w:t>
      </w:r>
    </w:p>
    <w:p w:rsidR="001A75B5" w:rsidRDefault="0039282C" w:rsidP="001A75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5B5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 w:rsidR="001A7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 w:rsidR="001A75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A75B5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1A75B5" w:rsidRPr="001A75B5" w:rsidRDefault="0039282C" w:rsidP="00F233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5B5"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="001A75B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ена Договора:</w:t>
      </w:r>
      <w:r w:rsidR="001A75B5" w:rsidRPr="001A75B5">
        <w:t xml:space="preserve"> </w:t>
      </w:r>
      <w:r w:rsidR="00DC3040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66 387 000 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DC3040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Шестьдесят шесть миллионов триста восемьдесят семь тысяч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</w:t>
      </w:r>
      <w:r w:rsidR="00F233E9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1A75B5" w:rsidRPr="00DC30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  <w:r w:rsidR="001A75B5" w:rsidRPr="00DC3040">
        <w:t xml:space="preserve"> </w:t>
      </w:r>
      <w:r w:rsidR="001A75B5" w:rsidRPr="00DC3040">
        <w:rPr>
          <w:rFonts w:ascii="Times New Roman" w:hAnsi="Times New Roman" w:cs="Times New Roman"/>
          <w:sz w:val="28"/>
          <w:szCs w:val="28"/>
        </w:rPr>
        <w:t>копеек,</w:t>
      </w:r>
      <w:r w:rsidR="001A75B5" w:rsidRPr="001A75B5">
        <w:t xml:space="preserve"> </w:t>
      </w:r>
      <w:r w:rsidR="001A75B5" w:rsidRPr="001A75B5">
        <w:rPr>
          <w:rFonts w:ascii="Times New Roman" w:eastAsia="Times New Roman" w:hAnsi="Times New Roman" w:cs="Times New Roman"/>
          <w:sz w:val="28"/>
          <w:szCs w:val="28"/>
          <w:lang w:eastAsia="ar-SA"/>
        </w:rPr>
        <w:t>НДС не облагается, в том числе другие обязательные платежи в соответствии с действующим законодательством РФ, все транспортные и страховые расходы, расходы на погрузку-разгрузку:</w:t>
      </w:r>
    </w:p>
    <w:p w:rsidR="00DC3040" w:rsidRPr="00BC0F02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Абрам-Мыс (ул. Судоремонтная,15) – 2900 тонн – 1 160 000,00 рублей (400,00 руб./тонна),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г. Мурманск – п.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Кильдинстрой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Ж.Д. тупик ,14) – 3200 тонн – 1 360 000,00 рублей (425,00 руб./тонна),</w:t>
      </w:r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Шонгуй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Набережная,1) – 1700 тонн – 773 500,00 рублей (455,00 руб./тонна),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Гаджиево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(ТЦ 640) – 15000 тонн – 11 250 000,00 рублей                                    (750,00 руб./тонна);</w:t>
      </w:r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г. Кола (ул. Каменный остров,3) – 2000 тонн – 480 000,00 рублей (240,00 руб./тонна),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Мурмаши  (ул. Тягунова,4а) – 1000 тонн – 260 000,00 рублей (260,00 руб./тонна),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/ф "Мурманская") – 1500 тонн – 375 000,00 рублей  (250,00 руб./тонна),</w:t>
      </w:r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п. Верхнетуломский (ул. Подунская,19) – 1000 тонн – 550 000,00 рублей (550,00 руб./тонна),</w:t>
      </w:r>
      <w:proofErr w:type="gramEnd"/>
    </w:p>
    <w:p w:rsidR="00DC3040" w:rsidRPr="00BC0F02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Мурманск – с. п. Териберка – 1000 тонн – 1 390 000,00 рублей (1 390,00 руб./тонна);</w:t>
      </w:r>
      <w:proofErr w:type="gramEnd"/>
    </w:p>
    <w:p w:rsidR="00DC3040" w:rsidRPr="00BC0F02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УМТЭП г. Полярный):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ул. Бирюкова д. 3 –21000 тонн – 16 800 000,00 рублей (800,00 руб./тонна),</w:t>
      </w:r>
      <w:proofErr w:type="gramEnd"/>
    </w:p>
    <w:p w:rsidR="00DC3040" w:rsidRPr="00BC0F02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 УМТЭП г. </w:t>
      </w:r>
      <w:proofErr w:type="spellStart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Снежногорск</w:t>
      </w:r>
      <w:proofErr w:type="spellEnd"/>
      <w:r w:rsidRPr="00BC0F0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ЗАТО Александровск, п. Оленья Губа – 1350 тонн –  958 500,00 рублей (710,00 руб./тонна),</w:t>
      </w:r>
      <w:proofErr w:type="gramEnd"/>
    </w:p>
    <w:p w:rsidR="00DC3040" w:rsidRPr="00C13256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Гандюхина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, 11 – 20000 тонн –14 200 000,00 рублей (710,00 руб./тонна);</w:t>
      </w:r>
      <w:proofErr w:type="gramEnd"/>
    </w:p>
    <w:p w:rsidR="00DC3040" w:rsidRPr="00C13256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DC3040" w:rsidRPr="00C13256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Зеленоборский (котельная №22) – 5000 тонн – 3 800 000,00 рублей  (760,00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/тонна),</w:t>
      </w:r>
    </w:p>
    <w:p w:rsidR="00DC3040" w:rsidRPr="00C13256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г. Кандалакша – п. Умба (котельная №15) – 5000 тонн – 6 000 000,00 рублей                             (1 200,00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/тонна).</w:t>
      </w:r>
    </w:p>
    <w:p w:rsidR="00DC3040" w:rsidRPr="00C13256" w:rsidRDefault="00DC3040" w:rsidP="00DC30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т.ч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н.п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Ёнский</w:t>
      </w:r>
      <w:proofErr w:type="spellEnd"/>
      <w:r w:rsidRPr="00C13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котельная ЦКТ (участок №5):</w:t>
      </w:r>
    </w:p>
    <w:p w:rsidR="00DC3040" w:rsidRPr="00C13256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п. Белое Море – 2000 тонн – 1 010 000,00 рублей (505,00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нна);</w:t>
      </w:r>
    </w:p>
    <w:p w:rsidR="00DC3040" w:rsidRPr="00C13256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 –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н.п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Ёнский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(ул. Центральная, д.40) – 3600 тонн – 3 420 000,00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(950,00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3040" w:rsidRDefault="00DC3040" w:rsidP="00DC30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 – котельная ЦКТ (участок №5) – 10000 тонн – 2 60</w:t>
      </w:r>
      <w:bookmarkStart w:id="0" w:name="_GoBack"/>
      <w:bookmarkEnd w:id="0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0 000,00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(260,00 </w:t>
      </w:r>
      <w:proofErr w:type="spellStart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C13256">
        <w:rPr>
          <w:rFonts w:ascii="Times New Roman" w:eastAsia="Times New Roman" w:hAnsi="Times New Roman" w:cs="Times New Roman"/>
          <w:sz w:val="28"/>
          <w:szCs w:val="28"/>
          <w:lang w:eastAsia="ru-RU"/>
        </w:rPr>
        <w:t>/тонна).</w:t>
      </w:r>
    </w:p>
    <w:p w:rsidR="00F233E9" w:rsidRDefault="0039282C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F233E9"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</w:t>
      </w:r>
      <w:r w:rsidR="00F233E9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оказания услуг по перевозке:  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F233E9" w:rsidRDefault="0039282C" w:rsidP="00F233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11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.5.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233E9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</w:t>
      </w:r>
      <w:r w:rsidR="00850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509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233E9" w:rsidRPr="007B3A42" w:rsidRDefault="0039282C" w:rsidP="00F233E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="00F233E9"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.6.</w:t>
      </w:r>
      <w:r w:rsid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33E9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оплаты услуг в течение </w:t>
      </w:r>
      <w:r w:rsidR="00F233E9" w:rsidRPr="00BC0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="00F233E9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233E9" w:rsidRPr="001A75B5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F233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hAnsi="Times New Roman" w:cs="Times New Roman"/>
          <w:iCs/>
          <w:sz w:val="28"/>
          <w:szCs w:val="28"/>
        </w:rPr>
        <w:t>Рыжов О.А.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hAnsi="Times New Roman" w:cs="Times New Roman"/>
          <w:iCs/>
          <w:sz w:val="28"/>
          <w:szCs w:val="28"/>
        </w:rPr>
        <w:t>Ларионов А.М.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Галат В.Д.                     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Представитель Заказчика (ОАО «Мурманэнергосбыт»</w:t>
      </w:r>
      <w:proofErr w:type="gramStart"/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)(</w:t>
      </w:r>
      <w:proofErr w:type="gramEnd"/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 права голоса):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Четверякова А.В.</w:t>
      </w:r>
      <w:r w:rsidRP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____________________</w:t>
      </w: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eastAsia="ru-RU"/>
        </w:rPr>
      </w:pP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24E80" w:rsidRPr="00DD3098" w:rsidRDefault="00F233E9" w:rsidP="00DD309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124E80" w:rsidRPr="00DD3098" w:rsidSect="00607684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348" w:rsidRDefault="00AB0348">
      <w:pPr>
        <w:spacing w:after="0" w:line="240" w:lineRule="auto"/>
      </w:pPr>
      <w:r>
        <w:separator/>
      </w:r>
    </w:p>
  </w:endnote>
  <w:endnote w:type="continuationSeparator" w:id="0">
    <w:p w:rsidR="00AB0348" w:rsidRDefault="00AB0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348" w:rsidRDefault="00AB0348">
      <w:pPr>
        <w:spacing w:after="0" w:line="240" w:lineRule="auto"/>
      </w:pPr>
      <w:r>
        <w:separator/>
      </w:r>
    </w:p>
  </w:footnote>
  <w:footnote w:type="continuationSeparator" w:id="0">
    <w:p w:rsidR="00AB0348" w:rsidRDefault="00AB0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Content>
      <w:p w:rsidR="00797571" w:rsidRDefault="00797571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040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30F41"/>
    <w:rsid w:val="00043939"/>
    <w:rsid w:val="00060392"/>
    <w:rsid w:val="00077F91"/>
    <w:rsid w:val="000B5198"/>
    <w:rsid w:val="000B6F8D"/>
    <w:rsid w:val="00102552"/>
    <w:rsid w:val="00124E80"/>
    <w:rsid w:val="001706AB"/>
    <w:rsid w:val="00190D0A"/>
    <w:rsid w:val="001A75B5"/>
    <w:rsid w:val="001B4BC6"/>
    <w:rsid w:val="001C36AE"/>
    <w:rsid w:val="001D46C5"/>
    <w:rsid w:val="001D7DA7"/>
    <w:rsid w:val="001F0413"/>
    <w:rsid w:val="002931FA"/>
    <w:rsid w:val="002B3210"/>
    <w:rsid w:val="002C4000"/>
    <w:rsid w:val="002D3899"/>
    <w:rsid w:val="002D7F6C"/>
    <w:rsid w:val="002F560E"/>
    <w:rsid w:val="003062A6"/>
    <w:rsid w:val="0039282C"/>
    <w:rsid w:val="003A45C7"/>
    <w:rsid w:val="00443D0E"/>
    <w:rsid w:val="00470F18"/>
    <w:rsid w:val="004B1B30"/>
    <w:rsid w:val="004D0C20"/>
    <w:rsid w:val="005814E5"/>
    <w:rsid w:val="005A4476"/>
    <w:rsid w:val="005F2AC4"/>
    <w:rsid w:val="00607684"/>
    <w:rsid w:val="0062167D"/>
    <w:rsid w:val="006414D7"/>
    <w:rsid w:val="0065525F"/>
    <w:rsid w:val="00673F1A"/>
    <w:rsid w:val="00677487"/>
    <w:rsid w:val="00677E6E"/>
    <w:rsid w:val="006836DE"/>
    <w:rsid w:val="006B4C11"/>
    <w:rsid w:val="00722A06"/>
    <w:rsid w:val="00797571"/>
    <w:rsid w:val="007B2BF0"/>
    <w:rsid w:val="007C1E49"/>
    <w:rsid w:val="007E45A3"/>
    <w:rsid w:val="007F610B"/>
    <w:rsid w:val="00846318"/>
    <w:rsid w:val="008509D0"/>
    <w:rsid w:val="008B0BF5"/>
    <w:rsid w:val="008B4789"/>
    <w:rsid w:val="00932022"/>
    <w:rsid w:val="00992E32"/>
    <w:rsid w:val="00A3122F"/>
    <w:rsid w:val="00A31CF4"/>
    <w:rsid w:val="00A33DA7"/>
    <w:rsid w:val="00A64027"/>
    <w:rsid w:val="00AB0348"/>
    <w:rsid w:val="00B31DA8"/>
    <w:rsid w:val="00B36FE0"/>
    <w:rsid w:val="00B91520"/>
    <w:rsid w:val="00BB724B"/>
    <w:rsid w:val="00BC0F02"/>
    <w:rsid w:val="00C13256"/>
    <w:rsid w:val="00C15A69"/>
    <w:rsid w:val="00C17A1F"/>
    <w:rsid w:val="00C53D37"/>
    <w:rsid w:val="00C9552D"/>
    <w:rsid w:val="00CF3CD0"/>
    <w:rsid w:val="00D2589A"/>
    <w:rsid w:val="00D4310E"/>
    <w:rsid w:val="00D43E91"/>
    <w:rsid w:val="00D75FDA"/>
    <w:rsid w:val="00D821DB"/>
    <w:rsid w:val="00D84367"/>
    <w:rsid w:val="00D86979"/>
    <w:rsid w:val="00D90ABD"/>
    <w:rsid w:val="00DC2981"/>
    <w:rsid w:val="00DC3040"/>
    <w:rsid w:val="00DD3098"/>
    <w:rsid w:val="00DF635C"/>
    <w:rsid w:val="00E54ADD"/>
    <w:rsid w:val="00E740DC"/>
    <w:rsid w:val="00F1141B"/>
    <w:rsid w:val="00F233E9"/>
    <w:rsid w:val="00F4069B"/>
    <w:rsid w:val="00F873FB"/>
    <w:rsid w:val="00FC4C7A"/>
    <w:rsid w:val="00FD2BAD"/>
    <w:rsid w:val="00FE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4815</Words>
  <Characters>27449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6</cp:revision>
  <cp:lastPrinted>2015-07-08T06:25:00Z</cp:lastPrinted>
  <dcterms:created xsi:type="dcterms:W3CDTF">2015-07-08T05:17:00Z</dcterms:created>
  <dcterms:modified xsi:type="dcterms:W3CDTF">2015-07-08T07:02:00Z</dcterms:modified>
</cp:coreProperties>
</file>