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B46DDD">
        <w:rPr>
          <w:b/>
          <w:sz w:val="28"/>
          <w:szCs w:val="28"/>
        </w:rPr>
        <w:t>и вентилей и клапанов</w:t>
      </w:r>
      <w:r w:rsidR="00C47A5B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для</w:t>
      </w:r>
      <w:r w:rsidR="004E62E6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нужд ОАО «</w:t>
      </w:r>
      <w:proofErr w:type="spellStart"/>
      <w:r w:rsidR="00A21EBD" w:rsidRPr="00A21EBD">
        <w:rPr>
          <w:b/>
          <w:sz w:val="28"/>
          <w:szCs w:val="28"/>
        </w:rPr>
        <w:t>Мурманэнергосбыт</w:t>
      </w:r>
      <w:proofErr w:type="spellEnd"/>
      <w:r w:rsidR="00A21EBD" w:rsidRPr="00A21EBD">
        <w:rPr>
          <w:b/>
          <w:sz w:val="28"/>
          <w:szCs w:val="28"/>
        </w:rPr>
        <w:t>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B8335F">
        <w:rPr>
          <w:sz w:val="28"/>
          <w:szCs w:val="28"/>
        </w:rPr>
        <w:t>07</w:t>
      </w:r>
      <w:r w:rsidR="001B0B8E" w:rsidRPr="00674E69">
        <w:rPr>
          <w:sz w:val="28"/>
          <w:szCs w:val="28"/>
        </w:rPr>
        <w:t xml:space="preserve"> </w:t>
      </w:r>
      <w:r w:rsidR="00B8335F">
        <w:rPr>
          <w:sz w:val="28"/>
          <w:szCs w:val="28"/>
        </w:rPr>
        <w:t>июля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43593">
        <w:rPr>
          <w:bCs/>
          <w:sz w:val="28"/>
          <w:szCs w:val="28"/>
        </w:rPr>
        <w:t>поставк</w:t>
      </w:r>
      <w:r w:rsidR="00B46DDD">
        <w:rPr>
          <w:bCs/>
          <w:sz w:val="28"/>
          <w:szCs w:val="28"/>
        </w:rPr>
        <w:t>а вентилей и клапанов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</w:t>
      </w:r>
      <w:proofErr w:type="spellStart"/>
      <w:r w:rsidR="001B0B8E" w:rsidRPr="001B0B8E">
        <w:rPr>
          <w:bCs/>
          <w:sz w:val="28"/>
          <w:szCs w:val="28"/>
        </w:rPr>
        <w:t>Мурманэнергосбыт</w:t>
      </w:r>
      <w:proofErr w:type="spellEnd"/>
      <w:r w:rsidR="001B0B8E" w:rsidRPr="001B0B8E">
        <w:rPr>
          <w:bCs/>
          <w:sz w:val="28"/>
          <w:szCs w:val="28"/>
        </w:rPr>
        <w:t>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B46DDD" w:rsidRPr="008018C1">
        <w:rPr>
          <w:bCs/>
          <w:sz w:val="28"/>
          <w:szCs w:val="28"/>
        </w:rPr>
        <w:t>2347</w:t>
      </w:r>
      <w:r w:rsidR="00B46DDD" w:rsidRPr="008018C1">
        <w:rPr>
          <w:sz w:val="28"/>
          <w:szCs w:val="28"/>
        </w:rPr>
        <w:t xml:space="preserve"> шт</w:t>
      </w:r>
      <w:r w:rsidR="00B46DDD" w:rsidRPr="00337E8C">
        <w:rPr>
          <w:sz w:val="28"/>
          <w:szCs w:val="28"/>
        </w:rPr>
        <w:t>.</w:t>
      </w:r>
    </w:p>
    <w:p w:rsidR="00B46DDD" w:rsidRPr="00B46DDD" w:rsidRDefault="006C1B56" w:rsidP="00B46DDD">
      <w:pPr>
        <w:suppressAutoHyphens/>
        <w:jc w:val="both"/>
        <w:rPr>
          <w:b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243593">
        <w:rPr>
          <w:b/>
          <w:bCs/>
          <w:sz w:val="28"/>
          <w:szCs w:val="28"/>
        </w:rPr>
        <w:t>Начальная (максимальная) цена Договора</w:t>
      </w:r>
      <w:r w:rsidRPr="00243593">
        <w:rPr>
          <w:bCs/>
          <w:sz w:val="28"/>
          <w:szCs w:val="28"/>
        </w:rPr>
        <w:t xml:space="preserve"> </w:t>
      </w:r>
      <w:r w:rsidR="00576407" w:rsidRPr="00243593">
        <w:rPr>
          <w:rFonts w:eastAsia="Calibri"/>
          <w:sz w:val="28"/>
          <w:szCs w:val="28"/>
          <w:lang w:eastAsia="ar-SA"/>
        </w:rPr>
        <w:t xml:space="preserve">составляет </w:t>
      </w:r>
      <w:r w:rsidR="00B46DDD" w:rsidRPr="00B46DDD">
        <w:rPr>
          <w:b/>
          <w:sz w:val="28"/>
          <w:szCs w:val="28"/>
          <w:lang w:eastAsia="ar-SA"/>
        </w:rPr>
        <w:t>5 300 379 (Пять миллионов триста тысяч триста семьдесят девять) рублей 01 копейка.</w:t>
      </w:r>
    </w:p>
    <w:p w:rsidR="00243593" w:rsidRPr="00B46DDD" w:rsidRDefault="00243593" w:rsidP="00B46DD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46DD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B46DDD">
        <w:rPr>
          <w:rFonts w:ascii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B46DD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B46DDD" w:rsidRPr="00B46DDD" w:rsidRDefault="006C1B56" w:rsidP="00B46DDD">
      <w:pPr>
        <w:jc w:val="both"/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B46DDD" w:rsidRPr="00B46DDD">
        <w:rPr>
          <w:sz w:val="28"/>
          <w:szCs w:val="28"/>
        </w:rPr>
        <w:t xml:space="preserve">в течение 30 (тридцати) календарных дней после получения предоплаты по </w:t>
      </w:r>
      <w:r w:rsidR="00B46DDD" w:rsidRPr="00B46DDD">
        <w:rPr>
          <w:b/>
          <w:sz w:val="28"/>
          <w:szCs w:val="28"/>
        </w:rPr>
        <w:t>заявке</w:t>
      </w:r>
      <w:r w:rsidR="00B46DDD" w:rsidRPr="00B46DDD">
        <w:rPr>
          <w:sz w:val="28"/>
          <w:szCs w:val="28"/>
        </w:rPr>
        <w:t xml:space="preserve"> от Заказчика. Заявки направляются до 31 декабря 2015г. </w:t>
      </w:r>
      <w:r w:rsidR="00B46DDD">
        <w:rPr>
          <w:sz w:val="28"/>
          <w:szCs w:val="28"/>
        </w:rPr>
        <w:t xml:space="preserve"> </w:t>
      </w:r>
    </w:p>
    <w:p w:rsidR="00B46DDD" w:rsidRPr="00B46DDD" w:rsidRDefault="006C1B56" w:rsidP="00B46DDD">
      <w:pPr>
        <w:ind w:right="-2"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  <w:r w:rsidR="00B46DDD" w:rsidRPr="00B46DDD">
        <w:rPr>
          <w:sz w:val="28"/>
          <w:szCs w:val="28"/>
        </w:rPr>
        <w:t xml:space="preserve">г. Мурманск, ул. Промышленная, д.15. </w:t>
      </w:r>
    </w:p>
    <w:p w:rsidR="00B46DDD" w:rsidRPr="00B46DDD" w:rsidRDefault="00277382" w:rsidP="00B46DDD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Pr="00277382">
        <w:rPr>
          <w:b/>
          <w:bCs/>
          <w:sz w:val="28"/>
          <w:szCs w:val="28"/>
        </w:rPr>
        <w:t xml:space="preserve">Условия оплаты: </w:t>
      </w:r>
      <w:r w:rsidR="00B46DDD" w:rsidRPr="00B46DDD">
        <w:rPr>
          <w:sz w:val="28"/>
          <w:szCs w:val="28"/>
        </w:rPr>
        <w:t xml:space="preserve">- Покупатель осуществляет оплату в размере 30% от стоимости Товара </w:t>
      </w:r>
      <w:r w:rsidR="00B46DDD" w:rsidRPr="00B46DDD">
        <w:rPr>
          <w:b/>
          <w:sz w:val="28"/>
          <w:szCs w:val="28"/>
        </w:rPr>
        <w:t>по заявке</w:t>
      </w:r>
      <w:r w:rsidR="00B46DDD" w:rsidRPr="00B46DDD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B46DDD" w:rsidRPr="00B46DDD" w:rsidRDefault="00B46DDD" w:rsidP="00B46DDD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B46DDD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0F7D7E" w:rsidRPr="000F7D7E" w:rsidRDefault="000F7D7E" w:rsidP="00B46DDD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1E33FA" w:rsidRDefault="00014D4B" w:rsidP="001E33FA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576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 w:rsidR="00576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А.М. – начальник</w:t>
      </w:r>
      <w:r w:rsidR="001B0B8E"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1E33FA" w:rsidRPr="001E33FA" w:rsidRDefault="00B46DDD" w:rsidP="001E33FA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33FA">
        <w:rPr>
          <w:rFonts w:ascii="Times New Roman" w:hAnsi="Times New Roman" w:cs="Times New Roman"/>
          <w:sz w:val="28"/>
          <w:szCs w:val="28"/>
        </w:rPr>
        <w:t xml:space="preserve">Ефименко Н.Г. – </w:t>
      </w:r>
      <w:r w:rsidRPr="001E33FA">
        <w:rPr>
          <w:rFonts w:ascii="Times New Roman" w:hAnsi="Times New Roman" w:cs="Times New Roman"/>
          <w:iCs/>
          <w:sz w:val="28"/>
          <w:szCs w:val="28"/>
        </w:rPr>
        <w:t>ведущий специалист отдела внутреннего контроля службы внутреннего контроля ОАО «</w:t>
      </w:r>
      <w:proofErr w:type="spellStart"/>
      <w:r w:rsidRPr="001E33FA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1E33FA">
        <w:rPr>
          <w:rFonts w:ascii="Times New Roman" w:hAnsi="Times New Roman" w:cs="Times New Roman"/>
          <w:iCs/>
          <w:sz w:val="28"/>
          <w:szCs w:val="28"/>
        </w:rPr>
        <w:t>»;</w:t>
      </w:r>
    </w:p>
    <w:p w:rsidR="001E33FA" w:rsidRPr="001E33FA" w:rsidRDefault="00B46DDD" w:rsidP="001E33FA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33FA">
        <w:rPr>
          <w:rFonts w:ascii="Times New Roman" w:hAnsi="Times New Roman" w:cs="Times New Roman"/>
          <w:sz w:val="28"/>
          <w:szCs w:val="28"/>
        </w:rPr>
        <w:t>Урпин</w:t>
      </w:r>
      <w:proofErr w:type="spellEnd"/>
      <w:r w:rsidRPr="001E33FA">
        <w:rPr>
          <w:rFonts w:ascii="Times New Roman" w:hAnsi="Times New Roman" w:cs="Times New Roman"/>
          <w:sz w:val="28"/>
          <w:szCs w:val="28"/>
        </w:rPr>
        <w:t xml:space="preserve"> Н.В. – начальник отдела материально-технического обеспечения службы закупок ОАО «</w:t>
      </w:r>
      <w:proofErr w:type="spellStart"/>
      <w:r w:rsidRPr="001E33FA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Pr="001E33FA">
        <w:rPr>
          <w:rFonts w:ascii="Times New Roman" w:hAnsi="Times New Roman" w:cs="Times New Roman"/>
          <w:sz w:val="28"/>
          <w:szCs w:val="28"/>
        </w:rPr>
        <w:t>»;</w:t>
      </w:r>
    </w:p>
    <w:p w:rsidR="001E33FA" w:rsidRPr="001E33FA" w:rsidRDefault="00B46DDD" w:rsidP="001E33FA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33FA">
        <w:rPr>
          <w:rFonts w:ascii="Times New Roman" w:hAnsi="Times New Roman" w:cs="Times New Roman"/>
          <w:sz w:val="28"/>
          <w:szCs w:val="28"/>
        </w:rPr>
        <w:t>Рапарцевиль</w:t>
      </w:r>
      <w:proofErr w:type="spellEnd"/>
      <w:r w:rsidRPr="001E33FA">
        <w:rPr>
          <w:rFonts w:ascii="Times New Roman" w:hAnsi="Times New Roman" w:cs="Times New Roman"/>
          <w:sz w:val="28"/>
          <w:szCs w:val="28"/>
        </w:rPr>
        <w:t xml:space="preserve"> К.А.  – </w:t>
      </w:r>
      <w:r w:rsidRPr="001E33FA">
        <w:rPr>
          <w:rFonts w:ascii="Times New Roman" w:hAnsi="Times New Roman" w:cs="Times New Roman"/>
          <w:iCs/>
          <w:sz w:val="28"/>
          <w:szCs w:val="28"/>
        </w:rPr>
        <w:t>заместитель начальника производственно-технического отдела ОАО «</w:t>
      </w:r>
      <w:proofErr w:type="spellStart"/>
      <w:r w:rsidRPr="001E33FA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1E33FA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46DDD" w:rsidRPr="001E33FA" w:rsidRDefault="00B46DDD" w:rsidP="001E33FA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33FA">
        <w:rPr>
          <w:rFonts w:ascii="Times New Roman" w:hAnsi="Times New Roman" w:cs="Times New Roman"/>
          <w:sz w:val="28"/>
          <w:szCs w:val="28"/>
        </w:rPr>
        <w:t xml:space="preserve">Воробейчиков Д.В. – инженер по комплектации </w:t>
      </w:r>
      <w:proofErr w:type="gramStart"/>
      <w:r w:rsidRPr="001E33FA">
        <w:rPr>
          <w:rFonts w:ascii="Times New Roman" w:hAnsi="Times New Roman" w:cs="Times New Roman"/>
          <w:sz w:val="28"/>
          <w:szCs w:val="28"/>
        </w:rPr>
        <w:t>оборудования отдела материально-технического обеспечения службы закупок</w:t>
      </w:r>
      <w:proofErr w:type="gramEnd"/>
      <w:r w:rsidRPr="001E33FA">
        <w:rPr>
          <w:rFonts w:ascii="Times New Roman" w:hAnsi="Times New Roman" w:cs="Times New Roman"/>
          <w:sz w:val="28"/>
          <w:szCs w:val="28"/>
        </w:rPr>
        <w:t xml:space="preserve"> ОАО   «</w:t>
      </w:r>
      <w:proofErr w:type="spellStart"/>
      <w:r w:rsidRPr="001E33FA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Pr="001E33FA">
        <w:rPr>
          <w:rFonts w:ascii="Times New Roman" w:hAnsi="Times New Roman" w:cs="Times New Roman"/>
          <w:sz w:val="28"/>
          <w:szCs w:val="28"/>
        </w:rPr>
        <w:t>».</w:t>
      </w:r>
    </w:p>
    <w:p w:rsidR="00CF252A" w:rsidRPr="001F75B8" w:rsidRDefault="00CF252A" w:rsidP="001F75B8">
      <w:pPr>
        <w:tabs>
          <w:tab w:val="left" w:pos="1134"/>
        </w:tabs>
        <w:ind w:left="360"/>
        <w:jc w:val="both"/>
        <w:outlineLvl w:val="0"/>
        <w:rPr>
          <w:b/>
          <w:sz w:val="28"/>
          <w:szCs w:val="28"/>
        </w:rPr>
      </w:pPr>
      <w:r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1F75B8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34C18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534C18">
        <w:rPr>
          <w:rFonts w:ascii="Times New Roman" w:hAnsi="Times New Roman" w:cs="Times New Roman"/>
          <w:sz w:val="28"/>
          <w:szCs w:val="28"/>
        </w:rPr>
        <w:t>»</w:t>
      </w:r>
      <w:r w:rsidR="00063F11">
        <w:rPr>
          <w:rFonts w:ascii="Times New Roman" w:hAnsi="Times New Roman" w:cs="Times New Roman"/>
          <w:sz w:val="28"/>
          <w:szCs w:val="28"/>
        </w:rPr>
        <w:t>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745D47" w:rsidRDefault="0066384C" w:rsidP="00745D47">
      <w:pPr>
        <w:pStyle w:val="a6"/>
        <w:numPr>
          <w:ilvl w:val="0"/>
          <w:numId w:val="23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Жилина Н.Н.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F637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 отдела материально-технического обеспечения службы закупок</w:t>
      </w:r>
      <w:r w:rsidR="00A142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="00907FCD" w:rsidRPr="00745D4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907FCD" w:rsidRPr="00745D47">
        <w:rPr>
          <w:rFonts w:ascii="Times New Roman" w:hAnsi="Times New Roman" w:cs="Times New Roman"/>
          <w:iCs/>
          <w:sz w:val="28"/>
          <w:szCs w:val="28"/>
        </w:rPr>
        <w:t>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Pr="00745D47" w:rsidRDefault="00DF2356" w:rsidP="00745D47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t>3.</w:t>
      </w:r>
      <w:r w:rsidRPr="00745D47">
        <w:rPr>
          <w:sz w:val="28"/>
          <w:szCs w:val="28"/>
        </w:rPr>
        <w:t xml:space="preserve"> </w:t>
      </w:r>
      <w:proofErr w:type="gramStart"/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F637A9">
        <w:rPr>
          <w:bCs/>
          <w:sz w:val="28"/>
          <w:szCs w:val="28"/>
        </w:rPr>
        <w:t xml:space="preserve"> вентилей и клапанов</w:t>
      </w:r>
      <w:r w:rsidRPr="00745D47">
        <w:rPr>
          <w:bCs/>
          <w:sz w:val="28"/>
          <w:szCs w:val="28"/>
        </w:rPr>
        <w:t xml:space="preserve"> для нужд ОАО </w:t>
      </w:r>
      <w:r w:rsidR="00A21EBD" w:rsidRPr="00745D47">
        <w:rPr>
          <w:bCs/>
          <w:sz w:val="28"/>
          <w:szCs w:val="28"/>
        </w:rPr>
        <w:t>«</w:t>
      </w:r>
      <w:proofErr w:type="spellStart"/>
      <w:r w:rsidR="00A21EBD" w:rsidRPr="00745D47">
        <w:rPr>
          <w:bCs/>
          <w:sz w:val="28"/>
          <w:szCs w:val="28"/>
        </w:rPr>
        <w:t>Мурманэнергосбыт</w:t>
      </w:r>
      <w:proofErr w:type="spellEnd"/>
      <w:r w:rsidR="00A21EBD" w:rsidRPr="00745D47">
        <w:rPr>
          <w:bCs/>
          <w:sz w:val="28"/>
          <w:szCs w:val="28"/>
        </w:rPr>
        <w:t xml:space="preserve">»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8013C7">
        <w:rPr>
          <w:sz w:val="28"/>
          <w:szCs w:val="28"/>
        </w:rPr>
        <w:t xml:space="preserve">открытый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B8335F">
        <w:rPr>
          <w:sz w:val="28"/>
          <w:szCs w:val="28"/>
        </w:rPr>
        <w:t>07» июля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 xml:space="preserve">, </w:t>
      </w:r>
      <w:proofErr w:type="spellStart"/>
      <w:r w:rsidR="00621EAB" w:rsidRPr="00745D47">
        <w:rPr>
          <w:sz w:val="28"/>
          <w:szCs w:val="28"/>
        </w:rPr>
        <w:t>каб</w:t>
      </w:r>
      <w:proofErr w:type="spellEnd"/>
      <w:r w:rsidR="00621EAB" w:rsidRPr="00745D47">
        <w:rPr>
          <w:sz w:val="28"/>
          <w:szCs w:val="28"/>
        </w:rPr>
        <w:t>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F637A9">
        <w:rPr>
          <w:sz w:val="28"/>
          <w:szCs w:val="28"/>
        </w:rPr>
        <w:t>4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621EAB" w:rsidRPr="00745D47">
        <w:rPr>
          <w:sz w:val="28"/>
          <w:szCs w:val="28"/>
        </w:rPr>
        <w:t xml:space="preserve"> 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  <w:proofErr w:type="gramEnd"/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F637A9">
        <w:rPr>
          <w:bCs/>
          <w:sz w:val="28"/>
          <w:szCs w:val="28"/>
        </w:rPr>
        <w:t>вентилей и клапанов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>«</w:t>
      </w:r>
      <w:proofErr w:type="spellStart"/>
      <w:r w:rsidR="002E4E64" w:rsidRPr="005247BA">
        <w:rPr>
          <w:bCs/>
          <w:sz w:val="28"/>
          <w:szCs w:val="28"/>
        </w:rPr>
        <w:t>Мурманэнергосбыт</w:t>
      </w:r>
      <w:proofErr w:type="spellEnd"/>
      <w:r w:rsidR="002E4E64" w:rsidRPr="005247BA">
        <w:rPr>
          <w:bCs/>
          <w:sz w:val="28"/>
          <w:szCs w:val="28"/>
        </w:rPr>
        <w:t xml:space="preserve">» </w:t>
      </w:r>
      <w:r w:rsidR="007C1D7E" w:rsidRPr="005247BA">
        <w:rPr>
          <w:sz w:val="28"/>
          <w:szCs w:val="28"/>
        </w:rPr>
        <w:t xml:space="preserve">№ 2 от </w:t>
      </w:r>
      <w:r w:rsidR="009736BA">
        <w:rPr>
          <w:sz w:val="28"/>
          <w:szCs w:val="28"/>
        </w:rPr>
        <w:t>«07</w:t>
      </w:r>
      <w:r w:rsidR="00171DF5">
        <w:rPr>
          <w:sz w:val="28"/>
          <w:szCs w:val="28"/>
        </w:rPr>
        <w:t>»</w:t>
      </w:r>
      <w:r w:rsidR="00B8335F">
        <w:rPr>
          <w:sz w:val="28"/>
          <w:szCs w:val="28"/>
        </w:rPr>
        <w:t xml:space="preserve"> июля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CB083B" w:rsidRPr="00592496">
        <w:rPr>
          <w:bCs/>
          <w:sz w:val="28"/>
          <w:szCs w:val="28"/>
        </w:rPr>
        <w:t>3 (Три</w:t>
      </w:r>
      <w:r w:rsidR="00C21D2C" w:rsidRPr="00592496">
        <w:rPr>
          <w:bCs/>
          <w:sz w:val="28"/>
          <w:szCs w:val="28"/>
        </w:rPr>
        <w:t xml:space="preserve">) </w:t>
      </w:r>
      <w:r w:rsidR="00DD683E" w:rsidRPr="00592496">
        <w:rPr>
          <w:bCs/>
          <w:sz w:val="28"/>
          <w:szCs w:val="28"/>
        </w:rPr>
        <w:t>заявки</w:t>
      </w:r>
      <w:r w:rsidRPr="00592496">
        <w:rPr>
          <w:sz w:val="28"/>
          <w:szCs w:val="28"/>
        </w:rPr>
        <w:t>:</w:t>
      </w:r>
    </w:p>
    <w:p w:rsidR="008013C7" w:rsidRPr="008013C7" w:rsidRDefault="008013C7" w:rsidP="008013C7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8013C7">
        <w:rPr>
          <w:b/>
          <w:sz w:val="28"/>
          <w:szCs w:val="28"/>
          <w:u w:val="single"/>
        </w:rPr>
        <w:t>Заявка № 1</w:t>
      </w:r>
      <w:r w:rsidRPr="008013C7">
        <w:rPr>
          <w:color w:val="FF0000"/>
          <w:sz w:val="28"/>
          <w:szCs w:val="28"/>
        </w:rPr>
        <w:t xml:space="preserve"> </w:t>
      </w:r>
      <w:r w:rsidRPr="008013C7">
        <w:rPr>
          <w:sz w:val="28"/>
          <w:szCs w:val="28"/>
        </w:rPr>
        <w:t xml:space="preserve">ООО ТД «ЭНЕРГОМАШКОМПЛЕКТ» (ИНН 6454085567, КПП 645401001, ОГРН 1076454002789), 410017, г. Саратов, ул. Шелковичная, д.37/45. </w:t>
      </w:r>
    </w:p>
    <w:p w:rsidR="008013C7" w:rsidRPr="008013C7" w:rsidRDefault="008013C7" w:rsidP="008013C7">
      <w:pPr>
        <w:spacing w:line="252" w:lineRule="auto"/>
        <w:jc w:val="both"/>
        <w:outlineLvl w:val="0"/>
        <w:rPr>
          <w:sz w:val="28"/>
          <w:szCs w:val="28"/>
        </w:rPr>
      </w:pPr>
      <w:proofErr w:type="gramStart"/>
      <w:r w:rsidRPr="008013C7">
        <w:rPr>
          <w:sz w:val="28"/>
          <w:szCs w:val="28"/>
        </w:rPr>
        <w:t>Зарегистрирована</w:t>
      </w:r>
      <w:proofErr w:type="gramEnd"/>
      <w:r w:rsidRPr="008013C7">
        <w:rPr>
          <w:sz w:val="28"/>
          <w:szCs w:val="28"/>
        </w:rPr>
        <w:t xml:space="preserve"> в журнале регистрации конвертов под номером 1 от 29.06.2015 г. в 11 часов 50 минут по московскому времени. </w:t>
      </w:r>
    </w:p>
    <w:p w:rsidR="008013C7" w:rsidRPr="008013C7" w:rsidRDefault="008013C7" w:rsidP="008013C7">
      <w:pPr>
        <w:jc w:val="both"/>
        <w:outlineLvl w:val="0"/>
        <w:rPr>
          <w:b/>
          <w:sz w:val="28"/>
          <w:szCs w:val="28"/>
          <w:u w:val="single"/>
        </w:rPr>
      </w:pPr>
      <w:r w:rsidRPr="008013C7">
        <w:rPr>
          <w:b/>
          <w:sz w:val="28"/>
          <w:szCs w:val="28"/>
          <w:u w:val="single"/>
        </w:rPr>
        <w:t>Цена договора, предложенная Участником закупки: 4 980 000 рублей 00 копеек, в том числе НДС.</w:t>
      </w:r>
    </w:p>
    <w:p w:rsidR="008013C7" w:rsidRPr="008013C7" w:rsidRDefault="008013C7" w:rsidP="008013C7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8013C7">
        <w:rPr>
          <w:b/>
          <w:sz w:val="28"/>
          <w:szCs w:val="28"/>
          <w:u w:val="single"/>
        </w:rPr>
        <w:t>Заявка № 2</w:t>
      </w:r>
      <w:r w:rsidRPr="008013C7">
        <w:rPr>
          <w:color w:val="FF0000"/>
          <w:sz w:val="28"/>
          <w:szCs w:val="28"/>
        </w:rPr>
        <w:t xml:space="preserve"> </w:t>
      </w:r>
      <w:r w:rsidRPr="008013C7">
        <w:rPr>
          <w:sz w:val="28"/>
          <w:szCs w:val="28"/>
        </w:rPr>
        <w:t>ООО «Динамика»</w:t>
      </w:r>
      <w:r w:rsidRPr="008013C7">
        <w:rPr>
          <w:rFonts w:eastAsiaTheme="minorHAnsi"/>
          <w:sz w:val="28"/>
          <w:szCs w:val="28"/>
          <w:lang w:eastAsia="en-US"/>
        </w:rPr>
        <w:t xml:space="preserve"> (ИНН </w:t>
      </w:r>
      <w:r w:rsidRPr="008013C7">
        <w:rPr>
          <w:rFonts w:eastAsiaTheme="minorHAnsi"/>
          <w:color w:val="222222"/>
          <w:sz w:val="28"/>
          <w:szCs w:val="28"/>
          <w:lang w:eastAsia="en-US"/>
        </w:rPr>
        <w:t>1655264937</w:t>
      </w:r>
      <w:r w:rsidRPr="008013C7">
        <w:rPr>
          <w:rFonts w:eastAsiaTheme="minorHAnsi"/>
          <w:sz w:val="28"/>
          <w:szCs w:val="28"/>
          <w:lang w:eastAsia="en-US"/>
        </w:rPr>
        <w:t>, КПП 165501001, ОГРН </w:t>
      </w:r>
      <w:r w:rsidRPr="008013C7">
        <w:rPr>
          <w:rFonts w:eastAsiaTheme="minorHAnsi"/>
          <w:color w:val="222222"/>
          <w:sz w:val="28"/>
          <w:szCs w:val="28"/>
          <w:lang w:eastAsia="en-US"/>
        </w:rPr>
        <w:t>1131690014862)</w:t>
      </w:r>
      <w:r w:rsidRPr="008013C7">
        <w:rPr>
          <w:rFonts w:eastAsiaTheme="minorHAnsi"/>
          <w:sz w:val="28"/>
          <w:szCs w:val="28"/>
          <w:lang w:eastAsia="en-US"/>
        </w:rPr>
        <w:t>,</w:t>
      </w:r>
      <w:r w:rsidRPr="008013C7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8013C7">
        <w:rPr>
          <w:rFonts w:eastAsiaTheme="minorHAnsi"/>
          <w:sz w:val="28"/>
          <w:szCs w:val="28"/>
          <w:lang w:eastAsia="en-US"/>
        </w:rPr>
        <w:t xml:space="preserve">420108 Республика Татарстан, г. Казань, ул. </w:t>
      </w:r>
      <w:proofErr w:type="spellStart"/>
      <w:r w:rsidRPr="008013C7">
        <w:rPr>
          <w:rFonts w:eastAsiaTheme="minorHAnsi"/>
          <w:sz w:val="28"/>
          <w:szCs w:val="28"/>
          <w:lang w:eastAsia="en-US"/>
        </w:rPr>
        <w:t>Зайни</w:t>
      </w:r>
      <w:proofErr w:type="spellEnd"/>
      <w:r w:rsidRPr="008013C7">
        <w:rPr>
          <w:rFonts w:eastAsiaTheme="minorHAnsi"/>
          <w:sz w:val="28"/>
          <w:szCs w:val="28"/>
          <w:lang w:eastAsia="en-US"/>
        </w:rPr>
        <w:t xml:space="preserve"> Султана, д. 8, оф.3.</w:t>
      </w:r>
    </w:p>
    <w:p w:rsidR="008013C7" w:rsidRPr="008013C7" w:rsidRDefault="008013C7" w:rsidP="008013C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8013C7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8013C7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06.07.2015 г. в 11 часов 09 минут по московскому времени. </w:t>
      </w:r>
    </w:p>
    <w:p w:rsidR="008013C7" w:rsidRPr="008013C7" w:rsidRDefault="008013C7" w:rsidP="008013C7">
      <w:pPr>
        <w:contextualSpacing/>
        <w:jc w:val="both"/>
        <w:rPr>
          <w:b/>
          <w:bCs/>
          <w:sz w:val="28"/>
          <w:szCs w:val="28"/>
          <w:u w:val="single"/>
        </w:rPr>
      </w:pPr>
      <w:r w:rsidRPr="008013C7">
        <w:rPr>
          <w:b/>
          <w:sz w:val="28"/>
          <w:szCs w:val="28"/>
          <w:u w:val="single"/>
        </w:rPr>
        <w:t xml:space="preserve">Цена договора, предложенная Участником закупки – 4 817 753 рубля 00 копеек, </w:t>
      </w:r>
      <w:r w:rsidRPr="008013C7">
        <w:rPr>
          <w:b/>
          <w:bCs/>
          <w:sz w:val="28"/>
          <w:szCs w:val="28"/>
          <w:u w:val="single"/>
        </w:rPr>
        <w:t xml:space="preserve">в том числе НДС. </w:t>
      </w:r>
    </w:p>
    <w:p w:rsidR="008013C7" w:rsidRPr="008013C7" w:rsidRDefault="008013C7" w:rsidP="008013C7">
      <w:pPr>
        <w:tabs>
          <w:tab w:val="left" w:pos="3828"/>
        </w:tabs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8013C7">
        <w:rPr>
          <w:b/>
          <w:sz w:val="28"/>
          <w:szCs w:val="28"/>
          <w:u w:val="single"/>
        </w:rPr>
        <w:t>Заявка № 3</w:t>
      </w:r>
      <w:r w:rsidRPr="008013C7">
        <w:rPr>
          <w:color w:val="FF0000"/>
          <w:sz w:val="28"/>
          <w:szCs w:val="28"/>
        </w:rPr>
        <w:t xml:space="preserve"> </w:t>
      </w:r>
      <w:r w:rsidRPr="008013C7">
        <w:rPr>
          <w:sz w:val="28"/>
          <w:szCs w:val="28"/>
        </w:rPr>
        <w:t>ЗАО фирма «</w:t>
      </w:r>
      <w:proofErr w:type="spellStart"/>
      <w:r w:rsidRPr="008013C7">
        <w:rPr>
          <w:sz w:val="28"/>
          <w:szCs w:val="28"/>
        </w:rPr>
        <w:t>Проконсим</w:t>
      </w:r>
      <w:proofErr w:type="spellEnd"/>
      <w:r w:rsidRPr="008013C7">
        <w:rPr>
          <w:sz w:val="28"/>
          <w:szCs w:val="28"/>
        </w:rPr>
        <w:t>» (</w:t>
      </w:r>
      <w:r w:rsidRPr="008013C7">
        <w:rPr>
          <w:rFonts w:eastAsiaTheme="minorHAnsi"/>
          <w:sz w:val="28"/>
          <w:szCs w:val="28"/>
          <w:lang w:eastAsia="en-US"/>
        </w:rPr>
        <w:t>ИНН </w:t>
      </w:r>
      <w:r w:rsidRPr="008013C7">
        <w:rPr>
          <w:rFonts w:eastAsiaTheme="minorHAnsi"/>
          <w:color w:val="222222"/>
          <w:sz w:val="28"/>
          <w:szCs w:val="28"/>
          <w:lang w:eastAsia="en-US"/>
        </w:rPr>
        <w:t>7730041771</w:t>
      </w:r>
      <w:r w:rsidRPr="008013C7">
        <w:rPr>
          <w:rFonts w:eastAsiaTheme="minorHAnsi"/>
          <w:sz w:val="28"/>
          <w:szCs w:val="28"/>
          <w:lang w:eastAsia="en-US"/>
        </w:rPr>
        <w:t>, КПП 773001001, ОГРН </w:t>
      </w:r>
      <w:r w:rsidRPr="008013C7">
        <w:rPr>
          <w:rFonts w:eastAsiaTheme="minorHAnsi"/>
          <w:color w:val="222222"/>
          <w:sz w:val="28"/>
          <w:szCs w:val="28"/>
          <w:lang w:eastAsia="en-US"/>
        </w:rPr>
        <w:t>1027739496620)</w:t>
      </w:r>
      <w:r w:rsidRPr="008013C7">
        <w:rPr>
          <w:rFonts w:eastAsiaTheme="minorHAnsi"/>
          <w:sz w:val="28"/>
          <w:szCs w:val="28"/>
          <w:lang w:eastAsia="en-US"/>
        </w:rPr>
        <w:t>,</w:t>
      </w:r>
      <w:r w:rsidRPr="008013C7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8013C7">
        <w:rPr>
          <w:rFonts w:eastAsiaTheme="minorHAnsi"/>
          <w:sz w:val="28"/>
          <w:szCs w:val="28"/>
          <w:lang w:eastAsia="en-US"/>
        </w:rPr>
        <w:t xml:space="preserve">121059 г. Москва, ул. Набережная </w:t>
      </w:r>
      <w:proofErr w:type="spellStart"/>
      <w:r w:rsidRPr="008013C7">
        <w:rPr>
          <w:rFonts w:eastAsiaTheme="minorHAnsi"/>
          <w:sz w:val="28"/>
          <w:szCs w:val="28"/>
          <w:lang w:eastAsia="en-US"/>
        </w:rPr>
        <w:t>Бережковская</w:t>
      </w:r>
      <w:proofErr w:type="spellEnd"/>
      <w:r w:rsidRPr="008013C7">
        <w:rPr>
          <w:rFonts w:eastAsiaTheme="minorHAnsi"/>
          <w:sz w:val="28"/>
          <w:szCs w:val="28"/>
          <w:lang w:eastAsia="en-US"/>
        </w:rPr>
        <w:t>, д. 20, стр.88.</w:t>
      </w:r>
    </w:p>
    <w:p w:rsidR="008013C7" w:rsidRPr="008013C7" w:rsidRDefault="008013C7" w:rsidP="008013C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8013C7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8013C7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 06.07.2015 г. в 11 часов 20 минут по московскому времени. </w:t>
      </w:r>
    </w:p>
    <w:p w:rsidR="00592496" w:rsidRPr="00592496" w:rsidRDefault="008013C7" w:rsidP="008013C7">
      <w:pPr>
        <w:contextualSpacing/>
        <w:jc w:val="both"/>
        <w:rPr>
          <w:b/>
          <w:bCs/>
          <w:sz w:val="28"/>
          <w:szCs w:val="28"/>
          <w:u w:val="single"/>
        </w:rPr>
      </w:pPr>
      <w:r w:rsidRPr="008013C7">
        <w:rPr>
          <w:b/>
          <w:sz w:val="28"/>
          <w:szCs w:val="28"/>
          <w:u w:val="single"/>
        </w:rPr>
        <w:t xml:space="preserve">Цена договора, предложенная Участником закупки – 4 387 781 рубль 60 копеек, </w:t>
      </w:r>
      <w:r w:rsidRPr="008013C7">
        <w:rPr>
          <w:b/>
          <w:bCs/>
          <w:sz w:val="28"/>
          <w:szCs w:val="28"/>
          <w:u w:val="single"/>
        </w:rPr>
        <w:t>в том числе НДС.</w:t>
      </w:r>
      <w:r w:rsidR="00592496" w:rsidRPr="00592496">
        <w:rPr>
          <w:b/>
          <w:bCs/>
          <w:sz w:val="28"/>
          <w:szCs w:val="28"/>
          <w:u w:val="single"/>
        </w:rPr>
        <w:t xml:space="preserve">  </w:t>
      </w:r>
      <w:r w:rsidR="00890BE8">
        <w:rPr>
          <w:b/>
          <w:bCs/>
          <w:sz w:val="28"/>
          <w:szCs w:val="28"/>
          <w:u w:val="single"/>
        </w:rPr>
        <w:t xml:space="preserve"> </w:t>
      </w:r>
    </w:p>
    <w:p w:rsidR="00DD683E" w:rsidRDefault="00DF2356" w:rsidP="009B682E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DD683E" w:rsidRPr="00DD683E">
        <w:rPr>
          <w:bCs/>
          <w:sz w:val="28"/>
          <w:szCs w:val="28"/>
        </w:rPr>
        <w:t xml:space="preserve">На основании Протокола рассмотрения заявок Комиссия по закупке приняла </w:t>
      </w:r>
      <w:r w:rsidR="00DD683E" w:rsidRPr="00DD683E">
        <w:rPr>
          <w:sz w:val="28"/>
          <w:szCs w:val="28"/>
        </w:rPr>
        <w:t xml:space="preserve">следующие </w:t>
      </w:r>
      <w:r w:rsidR="00DD683E" w:rsidRPr="00DD683E">
        <w:rPr>
          <w:bCs/>
          <w:sz w:val="28"/>
          <w:szCs w:val="28"/>
        </w:rPr>
        <w:t>решения:</w:t>
      </w:r>
    </w:p>
    <w:p w:rsidR="00890BE8" w:rsidRPr="00890BE8" w:rsidRDefault="00DD683E" w:rsidP="00890BE8">
      <w:pPr>
        <w:contextualSpacing/>
        <w:jc w:val="both"/>
        <w:rPr>
          <w:bCs/>
          <w:sz w:val="28"/>
          <w:szCs w:val="28"/>
        </w:rPr>
      </w:pPr>
      <w:r w:rsidRPr="00DD683E">
        <w:rPr>
          <w:bCs/>
          <w:sz w:val="28"/>
          <w:szCs w:val="28"/>
        </w:rPr>
        <w:t xml:space="preserve">5.1. </w:t>
      </w:r>
      <w:r w:rsidR="00890BE8" w:rsidRPr="00890BE8">
        <w:rPr>
          <w:bCs/>
          <w:sz w:val="28"/>
          <w:szCs w:val="28"/>
        </w:rPr>
        <w:t>Признать оформление заявки</w:t>
      </w:r>
      <w:r w:rsidR="00890BE8" w:rsidRPr="00890BE8">
        <w:rPr>
          <w:rFonts w:eastAsiaTheme="minorHAnsi"/>
          <w:sz w:val="28"/>
          <w:szCs w:val="28"/>
          <w:lang w:eastAsia="en-US"/>
        </w:rPr>
        <w:t xml:space="preserve"> </w:t>
      </w:r>
      <w:r w:rsidR="00890BE8" w:rsidRPr="00890BE8">
        <w:rPr>
          <w:rFonts w:eastAsiaTheme="minorHAnsi"/>
          <w:bCs/>
          <w:sz w:val="28"/>
          <w:szCs w:val="28"/>
          <w:lang w:eastAsia="en-US"/>
        </w:rPr>
        <w:t xml:space="preserve">на участие в открытом запросе цен </w:t>
      </w:r>
      <w:r w:rsidR="00890BE8" w:rsidRPr="00890BE8">
        <w:rPr>
          <w:bCs/>
          <w:sz w:val="28"/>
          <w:szCs w:val="28"/>
        </w:rPr>
        <w:t xml:space="preserve">ООО «Динамика» </w:t>
      </w:r>
      <w:r w:rsidR="00890BE8" w:rsidRPr="00890BE8">
        <w:rPr>
          <w:sz w:val="28"/>
          <w:szCs w:val="28"/>
        </w:rPr>
        <w:t xml:space="preserve">не </w:t>
      </w:r>
      <w:r w:rsidR="00890BE8" w:rsidRPr="00890BE8">
        <w:rPr>
          <w:bCs/>
          <w:sz w:val="28"/>
          <w:szCs w:val="28"/>
        </w:rPr>
        <w:t>соответствующим требованиям Документации</w:t>
      </w:r>
      <w:r w:rsidR="005C5E86" w:rsidRPr="005C5E86">
        <w:rPr>
          <w:bCs/>
          <w:sz w:val="28"/>
          <w:szCs w:val="28"/>
        </w:rPr>
        <w:t xml:space="preserve"> </w:t>
      </w:r>
      <w:r w:rsidR="005C5E86" w:rsidRPr="002F75B2">
        <w:rPr>
          <w:bCs/>
          <w:sz w:val="28"/>
          <w:szCs w:val="28"/>
        </w:rPr>
        <w:t>о проведении открытого запроса цен на право заключения</w:t>
      </w:r>
      <w:r w:rsidR="005C5E86">
        <w:rPr>
          <w:bCs/>
          <w:sz w:val="28"/>
          <w:szCs w:val="28"/>
        </w:rPr>
        <w:t xml:space="preserve"> договора поставки </w:t>
      </w:r>
      <w:r w:rsidR="005C5E86">
        <w:rPr>
          <w:sz w:val="28"/>
          <w:szCs w:val="28"/>
        </w:rPr>
        <w:t>вентилей и клапанов</w:t>
      </w:r>
      <w:r w:rsidR="005C5E86">
        <w:rPr>
          <w:bCs/>
          <w:sz w:val="28"/>
          <w:szCs w:val="28"/>
        </w:rPr>
        <w:t xml:space="preserve"> </w:t>
      </w:r>
      <w:r w:rsidR="005C5E86" w:rsidRPr="002F75B2">
        <w:rPr>
          <w:bCs/>
          <w:sz w:val="28"/>
          <w:szCs w:val="28"/>
        </w:rPr>
        <w:t>для нужд ОАО «</w:t>
      </w:r>
      <w:proofErr w:type="spellStart"/>
      <w:r w:rsidR="005C5E86" w:rsidRPr="002F75B2">
        <w:rPr>
          <w:bCs/>
          <w:sz w:val="28"/>
          <w:szCs w:val="28"/>
        </w:rPr>
        <w:t>Мурманэнергосбыт</w:t>
      </w:r>
      <w:proofErr w:type="spellEnd"/>
      <w:r w:rsidR="005C5E86" w:rsidRPr="002F75B2">
        <w:rPr>
          <w:bCs/>
          <w:sz w:val="28"/>
          <w:szCs w:val="28"/>
        </w:rPr>
        <w:t>»</w:t>
      </w:r>
      <w:r w:rsidR="005C5E86">
        <w:rPr>
          <w:bCs/>
          <w:sz w:val="28"/>
          <w:szCs w:val="28"/>
        </w:rPr>
        <w:t xml:space="preserve"> (далее – Документация)</w:t>
      </w:r>
      <w:r w:rsidR="00890BE8" w:rsidRPr="00890BE8">
        <w:rPr>
          <w:bCs/>
          <w:sz w:val="28"/>
          <w:szCs w:val="28"/>
        </w:rPr>
        <w:t xml:space="preserve">:     </w:t>
      </w:r>
    </w:p>
    <w:p w:rsidR="00890BE8" w:rsidRPr="00890BE8" w:rsidRDefault="00890BE8" w:rsidP="00890BE8">
      <w:pPr>
        <w:tabs>
          <w:tab w:val="left" w:pos="567"/>
        </w:tabs>
        <w:jc w:val="both"/>
        <w:rPr>
          <w:bCs/>
          <w:sz w:val="28"/>
          <w:szCs w:val="28"/>
        </w:rPr>
      </w:pPr>
      <w:r w:rsidRPr="00890BE8">
        <w:rPr>
          <w:bCs/>
          <w:sz w:val="28"/>
          <w:szCs w:val="28"/>
        </w:rPr>
        <w:t xml:space="preserve">       В нарушение требований п.3.2. Документации не заверены нотариально следующие документы:</w:t>
      </w:r>
    </w:p>
    <w:p w:rsidR="00890BE8" w:rsidRPr="00890BE8" w:rsidRDefault="00890BE8" w:rsidP="00890BE8">
      <w:pPr>
        <w:ind w:left="360" w:firstLine="207"/>
        <w:jc w:val="both"/>
        <w:rPr>
          <w:bCs/>
          <w:sz w:val="28"/>
          <w:szCs w:val="28"/>
        </w:rPr>
      </w:pPr>
      <w:r w:rsidRPr="00890BE8">
        <w:rPr>
          <w:bCs/>
          <w:sz w:val="28"/>
          <w:szCs w:val="28"/>
        </w:rPr>
        <w:t>- копия Устава;</w:t>
      </w:r>
    </w:p>
    <w:p w:rsidR="00890BE8" w:rsidRPr="00890BE8" w:rsidRDefault="00890BE8" w:rsidP="00890BE8">
      <w:pPr>
        <w:ind w:left="360" w:firstLine="207"/>
        <w:jc w:val="both"/>
        <w:rPr>
          <w:bCs/>
          <w:sz w:val="28"/>
          <w:szCs w:val="28"/>
        </w:rPr>
      </w:pPr>
      <w:r w:rsidRPr="00890BE8">
        <w:rPr>
          <w:bCs/>
          <w:sz w:val="28"/>
          <w:szCs w:val="28"/>
        </w:rPr>
        <w:lastRenderedPageBreak/>
        <w:t xml:space="preserve">- Копия Выписки из единого государственного реестра юридических лиц; </w:t>
      </w:r>
    </w:p>
    <w:p w:rsidR="00890BE8" w:rsidRPr="00890BE8" w:rsidRDefault="00890BE8" w:rsidP="00890BE8">
      <w:pPr>
        <w:ind w:left="360" w:firstLine="207"/>
        <w:jc w:val="both"/>
        <w:rPr>
          <w:bCs/>
          <w:sz w:val="28"/>
          <w:szCs w:val="28"/>
        </w:rPr>
      </w:pPr>
      <w:r w:rsidRPr="00890BE8">
        <w:rPr>
          <w:bCs/>
          <w:sz w:val="28"/>
          <w:szCs w:val="28"/>
        </w:rPr>
        <w:t>- Копия свидетельства о постановке на учет в налоговом органе;</w:t>
      </w:r>
    </w:p>
    <w:p w:rsidR="00890BE8" w:rsidRDefault="00890BE8" w:rsidP="00890BE8">
      <w:pPr>
        <w:ind w:left="360" w:firstLine="207"/>
        <w:jc w:val="both"/>
        <w:rPr>
          <w:bCs/>
          <w:sz w:val="28"/>
          <w:szCs w:val="28"/>
        </w:rPr>
      </w:pPr>
      <w:r w:rsidRPr="00890BE8">
        <w:rPr>
          <w:bCs/>
          <w:sz w:val="28"/>
          <w:szCs w:val="28"/>
        </w:rPr>
        <w:t>- Копия свидетельства о государственной регистрации.</w:t>
      </w:r>
    </w:p>
    <w:p w:rsidR="00890BE8" w:rsidRPr="00890BE8" w:rsidRDefault="00890BE8" w:rsidP="00890BE8">
      <w:pPr>
        <w:jc w:val="both"/>
        <w:rPr>
          <w:bCs/>
          <w:sz w:val="28"/>
          <w:szCs w:val="28"/>
        </w:rPr>
      </w:pPr>
      <w:r w:rsidRPr="00890BE8">
        <w:rPr>
          <w:sz w:val="28"/>
          <w:szCs w:val="28"/>
        </w:rPr>
        <w:t xml:space="preserve">Не допустить </w:t>
      </w:r>
      <w:r w:rsidRPr="00890BE8">
        <w:rPr>
          <w:bCs/>
          <w:sz w:val="28"/>
          <w:szCs w:val="28"/>
        </w:rPr>
        <w:t>ООО «Динамика»</w:t>
      </w:r>
      <w:r w:rsidRPr="00890BE8">
        <w:rPr>
          <w:rFonts w:eastAsiaTheme="minorHAnsi"/>
          <w:sz w:val="28"/>
          <w:szCs w:val="28"/>
          <w:lang w:eastAsia="en-US"/>
        </w:rPr>
        <w:t xml:space="preserve"> </w:t>
      </w:r>
      <w:r w:rsidRPr="00890BE8">
        <w:rPr>
          <w:sz w:val="28"/>
          <w:szCs w:val="28"/>
        </w:rPr>
        <w:t xml:space="preserve">к процедуре </w:t>
      </w:r>
      <w:r w:rsidRPr="00890BE8">
        <w:rPr>
          <w:rFonts w:eastAsiaTheme="minorHAnsi"/>
          <w:bCs/>
          <w:sz w:val="28"/>
          <w:szCs w:val="28"/>
          <w:lang w:eastAsia="en-US"/>
        </w:rPr>
        <w:t xml:space="preserve">открытого </w:t>
      </w:r>
      <w:r w:rsidRPr="00890BE8">
        <w:rPr>
          <w:bCs/>
          <w:sz w:val="28"/>
          <w:szCs w:val="28"/>
        </w:rPr>
        <w:t>запроса цен</w:t>
      </w:r>
      <w:r w:rsidRPr="00890BE8">
        <w:rPr>
          <w:sz w:val="28"/>
          <w:szCs w:val="28"/>
        </w:rPr>
        <w:t xml:space="preserve"> и не включать в перечень участников </w:t>
      </w:r>
      <w:r w:rsidRPr="00890BE8">
        <w:rPr>
          <w:rFonts w:eastAsiaTheme="minorHAnsi"/>
          <w:bCs/>
          <w:sz w:val="28"/>
          <w:szCs w:val="28"/>
          <w:lang w:eastAsia="en-US"/>
        </w:rPr>
        <w:t xml:space="preserve">открытого </w:t>
      </w:r>
      <w:r w:rsidRPr="00890BE8">
        <w:rPr>
          <w:bCs/>
          <w:sz w:val="28"/>
          <w:szCs w:val="28"/>
        </w:rPr>
        <w:t>запроса цен</w:t>
      </w:r>
      <w:r w:rsidRPr="00890BE8">
        <w:rPr>
          <w:rFonts w:eastAsiaTheme="minorHAnsi"/>
          <w:sz w:val="28"/>
          <w:szCs w:val="28"/>
          <w:lang w:eastAsia="en-US"/>
        </w:rPr>
        <w:t>.</w:t>
      </w:r>
      <w:r w:rsidRPr="00890BE8">
        <w:rPr>
          <w:bCs/>
          <w:sz w:val="28"/>
          <w:szCs w:val="28"/>
        </w:rPr>
        <w:t xml:space="preserve"> </w:t>
      </w:r>
    </w:p>
    <w:p w:rsidR="00890BE8" w:rsidRDefault="009B682E" w:rsidP="00890BE8">
      <w:pPr>
        <w:contextualSpacing/>
        <w:jc w:val="both"/>
        <w:rPr>
          <w:sz w:val="28"/>
          <w:szCs w:val="28"/>
        </w:rPr>
      </w:pPr>
      <w:r w:rsidRPr="009B682E">
        <w:rPr>
          <w:sz w:val="28"/>
          <w:szCs w:val="28"/>
        </w:rPr>
        <w:t xml:space="preserve">5.2. </w:t>
      </w:r>
      <w:r w:rsidR="00890BE8" w:rsidRPr="005F6C82">
        <w:rPr>
          <w:bCs/>
          <w:sz w:val="28"/>
          <w:szCs w:val="28"/>
        </w:rPr>
        <w:t xml:space="preserve">Признать </w:t>
      </w:r>
      <w:r w:rsidR="005C5E86">
        <w:rPr>
          <w:bCs/>
          <w:sz w:val="28"/>
          <w:szCs w:val="28"/>
        </w:rPr>
        <w:t xml:space="preserve">открытый </w:t>
      </w:r>
      <w:r w:rsidR="00890BE8" w:rsidRPr="005F6C82">
        <w:rPr>
          <w:bCs/>
          <w:sz w:val="28"/>
          <w:szCs w:val="28"/>
        </w:rPr>
        <w:t xml:space="preserve">запрос цен </w:t>
      </w:r>
      <w:r w:rsidR="00890BE8" w:rsidRPr="00727AAA">
        <w:rPr>
          <w:bCs/>
          <w:sz w:val="28"/>
          <w:szCs w:val="28"/>
        </w:rPr>
        <w:t>состоявшимся</w:t>
      </w:r>
      <w:r w:rsidR="00890BE8" w:rsidRPr="00727AAA">
        <w:rPr>
          <w:sz w:val="28"/>
          <w:szCs w:val="28"/>
        </w:rPr>
        <w:t>.</w:t>
      </w:r>
    </w:p>
    <w:p w:rsidR="00890BE8" w:rsidRPr="00074A68" w:rsidRDefault="00EC799A" w:rsidP="00890BE8">
      <w:pPr>
        <w:contextualSpacing/>
        <w:jc w:val="both"/>
        <w:rPr>
          <w:sz w:val="28"/>
          <w:szCs w:val="28"/>
          <w:lang w:eastAsia="ar-SA"/>
        </w:rPr>
      </w:pPr>
      <w:r w:rsidRPr="007B2542">
        <w:rPr>
          <w:rFonts w:eastAsiaTheme="minorHAnsi"/>
          <w:b/>
          <w:sz w:val="28"/>
          <w:szCs w:val="28"/>
          <w:lang w:eastAsia="en-US"/>
        </w:rPr>
        <w:t xml:space="preserve">6.  </w:t>
      </w:r>
      <w:r w:rsidR="00890BE8" w:rsidRPr="00A52584">
        <w:rPr>
          <w:sz w:val="28"/>
          <w:szCs w:val="28"/>
        </w:rPr>
        <w:t>В соответствии с п. 4.12.1. Документации</w:t>
      </w:r>
      <w:r w:rsidR="00890BE8" w:rsidRPr="00A52584">
        <w:t xml:space="preserve"> </w:t>
      </w:r>
      <w:r w:rsidR="00890BE8" w:rsidRPr="00A52584">
        <w:rPr>
          <w:sz w:val="28"/>
          <w:szCs w:val="28"/>
        </w:rPr>
        <w:t xml:space="preserve">Комиссией по закупке была произведена оценка </w:t>
      </w:r>
      <w:r w:rsidR="00890BE8" w:rsidRPr="00074A68">
        <w:rPr>
          <w:sz w:val="28"/>
          <w:szCs w:val="28"/>
        </w:rPr>
        <w:t xml:space="preserve">заявок </w:t>
      </w:r>
      <w:r w:rsidR="00890BE8">
        <w:rPr>
          <w:sz w:val="28"/>
          <w:szCs w:val="28"/>
        </w:rPr>
        <w:t>ООО ТД «</w:t>
      </w:r>
      <w:r w:rsidR="00890BE8" w:rsidRPr="006453A0">
        <w:rPr>
          <w:sz w:val="28"/>
          <w:szCs w:val="28"/>
        </w:rPr>
        <w:t>ЭНЕРГОМАШКОМПЛЕКТ</w:t>
      </w:r>
      <w:r w:rsidR="00890BE8">
        <w:rPr>
          <w:sz w:val="28"/>
          <w:szCs w:val="28"/>
        </w:rPr>
        <w:t>» и ЗАО фирма «</w:t>
      </w:r>
      <w:proofErr w:type="spellStart"/>
      <w:r w:rsidR="00890BE8">
        <w:rPr>
          <w:sz w:val="28"/>
          <w:szCs w:val="28"/>
        </w:rPr>
        <w:t>Проконсим</w:t>
      </w:r>
      <w:proofErr w:type="spellEnd"/>
      <w:r w:rsidR="00890BE8">
        <w:rPr>
          <w:sz w:val="28"/>
          <w:szCs w:val="28"/>
        </w:rPr>
        <w:t>»</w:t>
      </w:r>
      <w:r w:rsidR="00890BE8" w:rsidRPr="00074A68">
        <w:rPr>
          <w:sz w:val="28"/>
          <w:szCs w:val="28"/>
        </w:rPr>
        <w:t>.</w:t>
      </w:r>
    </w:p>
    <w:p w:rsidR="00890BE8" w:rsidRDefault="00890BE8" w:rsidP="00890BE8">
      <w:pPr>
        <w:ind w:firstLine="567"/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 xml:space="preserve">Единственным критерием оценки со значимостью (весом) 100% в </w:t>
      </w:r>
      <w:r w:rsidR="005C5E86">
        <w:rPr>
          <w:sz w:val="28"/>
          <w:szCs w:val="28"/>
          <w:lang w:eastAsia="ar-SA"/>
        </w:rPr>
        <w:t xml:space="preserve">открытом </w:t>
      </w:r>
      <w:r w:rsidRPr="00A52584">
        <w:rPr>
          <w:sz w:val="28"/>
          <w:szCs w:val="28"/>
          <w:lang w:eastAsia="ar-SA"/>
        </w:rPr>
        <w:t>запросе цен является цена договора.</w:t>
      </w:r>
    </w:p>
    <w:p w:rsidR="00890BE8" w:rsidRPr="00FA05CD" w:rsidRDefault="007B2542" w:rsidP="00890BE8">
      <w:pPr>
        <w:contextualSpacing/>
        <w:jc w:val="both"/>
        <w:rPr>
          <w:sz w:val="28"/>
          <w:szCs w:val="28"/>
        </w:rPr>
      </w:pPr>
      <w:r w:rsidRPr="007B2542">
        <w:rPr>
          <w:b/>
          <w:bCs/>
          <w:sz w:val="28"/>
          <w:szCs w:val="28"/>
        </w:rPr>
        <w:t>7.</w:t>
      </w:r>
      <w:r w:rsidRPr="000E3CE5">
        <w:rPr>
          <w:bCs/>
          <w:sz w:val="28"/>
          <w:szCs w:val="28"/>
        </w:rPr>
        <w:t xml:space="preserve"> </w:t>
      </w:r>
      <w:r w:rsidR="00890BE8" w:rsidRPr="00FA05CD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890BE8" w:rsidRPr="00FA05CD" w:rsidRDefault="00890BE8" w:rsidP="00890BE8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t>1 место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A05C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ЗАО фирма «</w:t>
      </w:r>
      <w:proofErr w:type="spellStart"/>
      <w:r>
        <w:rPr>
          <w:sz w:val="28"/>
          <w:szCs w:val="28"/>
        </w:rPr>
        <w:t>Проконсим</w:t>
      </w:r>
      <w:proofErr w:type="spellEnd"/>
      <w:r>
        <w:rPr>
          <w:sz w:val="28"/>
          <w:szCs w:val="28"/>
        </w:rPr>
        <w:t>»</w:t>
      </w:r>
      <w:r w:rsidRPr="00FA05CD">
        <w:rPr>
          <w:sz w:val="28"/>
          <w:szCs w:val="28"/>
        </w:rPr>
        <w:t xml:space="preserve"> (Цена </w:t>
      </w:r>
      <w:r>
        <w:rPr>
          <w:sz w:val="28"/>
          <w:szCs w:val="28"/>
        </w:rPr>
        <w:t>–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>4 387 781 рубль 60 копеек, в том числе</w:t>
      </w:r>
      <w:r>
        <w:rPr>
          <w:bCs/>
          <w:sz w:val="28"/>
          <w:szCs w:val="28"/>
        </w:rPr>
        <w:t xml:space="preserve"> НДС</w:t>
      </w:r>
      <w:r w:rsidRPr="00FA05CD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</w:p>
    <w:p w:rsidR="00890BE8" w:rsidRPr="00FA05CD" w:rsidRDefault="00890BE8" w:rsidP="00890BE8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t>2 место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>– ООО ТД «ЭНЕРГОМАШКОМПЛЕКТ»</w:t>
      </w:r>
      <w:r w:rsidRPr="00FA05CD">
        <w:rPr>
          <w:sz w:val="28"/>
          <w:szCs w:val="28"/>
        </w:rPr>
        <w:t xml:space="preserve"> (Цена </w:t>
      </w:r>
      <w:r>
        <w:rPr>
          <w:sz w:val="28"/>
          <w:szCs w:val="28"/>
        </w:rPr>
        <w:t>–</w:t>
      </w:r>
      <w:r w:rsidRPr="00FA05CD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4 980 000</w:t>
      </w:r>
      <w:r w:rsidRPr="00FA05CD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 00 копеек</w:t>
      </w:r>
      <w:r w:rsidRPr="00FA05C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том числе</w:t>
      </w:r>
      <w:r w:rsidRPr="00FA05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НДС</w:t>
      </w:r>
      <w:r w:rsidRPr="00FA05C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A3587" w:rsidRPr="00761469" w:rsidRDefault="004A3587" w:rsidP="004A3587">
      <w:pPr>
        <w:contextualSpacing/>
        <w:jc w:val="both"/>
        <w:rPr>
          <w:sz w:val="28"/>
          <w:szCs w:val="28"/>
        </w:rPr>
      </w:pPr>
      <w:r w:rsidRPr="00912CB2">
        <w:rPr>
          <w:b/>
          <w:sz w:val="28"/>
          <w:szCs w:val="28"/>
        </w:rPr>
        <w:t>8.</w:t>
      </w:r>
      <w:r w:rsidRPr="00912CB2">
        <w:rPr>
          <w:sz w:val="28"/>
          <w:szCs w:val="28"/>
        </w:rPr>
        <w:t xml:space="preserve"> </w:t>
      </w:r>
      <w:r w:rsidRPr="004F3E8D">
        <w:rPr>
          <w:bCs/>
          <w:sz w:val="28"/>
          <w:szCs w:val="28"/>
        </w:rPr>
        <w:t xml:space="preserve">Условия исполнения договора, </w:t>
      </w:r>
      <w:r w:rsidRPr="00384E20">
        <w:rPr>
          <w:bCs/>
          <w:sz w:val="28"/>
          <w:szCs w:val="28"/>
        </w:rPr>
        <w:t xml:space="preserve">указанные в Документации и в заявке Участника </w:t>
      </w:r>
      <w:r w:rsidR="005C5E86">
        <w:rPr>
          <w:bCs/>
          <w:sz w:val="28"/>
          <w:szCs w:val="28"/>
        </w:rPr>
        <w:t xml:space="preserve">открытого </w:t>
      </w:r>
      <w:r w:rsidRPr="00384E20">
        <w:rPr>
          <w:bCs/>
          <w:sz w:val="28"/>
          <w:szCs w:val="28"/>
        </w:rPr>
        <w:t>запроса цен, заявке которого</w:t>
      </w:r>
      <w:r w:rsidRPr="00384E20">
        <w:rPr>
          <w:b/>
          <w:bCs/>
          <w:sz w:val="28"/>
          <w:szCs w:val="28"/>
        </w:rPr>
        <w:t xml:space="preserve"> присвоено второе место</w:t>
      </w:r>
      <w:r w:rsidRPr="0076146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Pr="00761469">
        <w:rPr>
          <w:b/>
          <w:bCs/>
          <w:sz w:val="28"/>
          <w:szCs w:val="28"/>
        </w:rPr>
        <w:t xml:space="preserve"> </w:t>
      </w:r>
      <w:r w:rsidR="00F23706">
        <w:rPr>
          <w:sz w:val="28"/>
          <w:szCs w:val="28"/>
        </w:rPr>
        <w:t>ООО ТД «ЭНЕРГОМАШКОМПЛЕКТ</w:t>
      </w:r>
      <w:r>
        <w:rPr>
          <w:sz w:val="28"/>
          <w:szCs w:val="28"/>
        </w:rPr>
        <w:t>»</w:t>
      </w:r>
      <w:r w:rsidRPr="00761469">
        <w:rPr>
          <w:bCs/>
          <w:sz w:val="28"/>
          <w:szCs w:val="28"/>
        </w:rPr>
        <w:t xml:space="preserve"> (юридический адрес:</w:t>
      </w:r>
      <w:r>
        <w:rPr>
          <w:bCs/>
          <w:sz w:val="28"/>
          <w:szCs w:val="28"/>
        </w:rPr>
        <w:t xml:space="preserve"> </w:t>
      </w:r>
      <w:r w:rsidR="00F23706" w:rsidRPr="006453A0">
        <w:rPr>
          <w:sz w:val="28"/>
          <w:szCs w:val="28"/>
        </w:rPr>
        <w:t xml:space="preserve">410017, г. Саратов, ул. </w:t>
      </w:r>
      <w:proofErr w:type="gramStart"/>
      <w:r w:rsidR="00F23706" w:rsidRPr="006453A0">
        <w:rPr>
          <w:sz w:val="28"/>
          <w:szCs w:val="28"/>
        </w:rPr>
        <w:t>Шелковичная</w:t>
      </w:r>
      <w:proofErr w:type="gramEnd"/>
      <w:r w:rsidR="00F23706" w:rsidRPr="006453A0">
        <w:rPr>
          <w:sz w:val="28"/>
          <w:szCs w:val="28"/>
        </w:rPr>
        <w:t>, д.37/45</w:t>
      </w:r>
      <w:r>
        <w:rPr>
          <w:sz w:val="28"/>
          <w:szCs w:val="28"/>
        </w:rPr>
        <w:t>)</w:t>
      </w:r>
      <w:r w:rsidR="005C5E8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A3587" w:rsidRDefault="004A3587" w:rsidP="004A3587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8.1. </w:t>
      </w:r>
      <w:r w:rsidRPr="00853D95">
        <w:rPr>
          <w:b/>
          <w:bCs/>
          <w:sz w:val="28"/>
          <w:szCs w:val="28"/>
        </w:rPr>
        <w:t>Предмет Договора:</w:t>
      </w:r>
      <w:r>
        <w:rPr>
          <w:b/>
          <w:bCs/>
          <w:sz w:val="28"/>
          <w:szCs w:val="28"/>
        </w:rPr>
        <w:t xml:space="preserve"> </w:t>
      </w:r>
      <w:r w:rsidRPr="0079302D">
        <w:rPr>
          <w:bCs/>
          <w:sz w:val="28"/>
          <w:szCs w:val="28"/>
        </w:rPr>
        <w:t xml:space="preserve">поставка </w:t>
      </w:r>
      <w:r w:rsidR="00F23706">
        <w:rPr>
          <w:bCs/>
          <w:sz w:val="28"/>
          <w:szCs w:val="28"/>
        </w:rPr>
        <w:t>вентилей и клапанов</w:t>
      </w:r>
      <w:r w:rsidRPr="0079302D">
        <w:rPr>
          <w:bCs/>
          <w:sz w:val="28"/>
          <w:szCs w:val="28"/>
        </w:rPr>
        <w:t>.</w:t>
      </w:r>
    </w:p>
    <w:p w:rsidR="004A3587" w:rsidRPr="00E10710" w:rsidRDefault="004A3587" w:rsidP="004A3587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8.2. </w:t>
      </w: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4C4420">
        <w:t xml:space="preserve"> </w:t>
      </w:r>
      <w:r w:rsidR="00F23706" w:rsidRPr="008018C1">
        <w:rPr>
          <w:bCs/>
          <w:sz w:val="28"/>
          <w:szCs w:val="28"/>
        </w:rPr>
        <w:t>2347</w:t>
      </w:r>
      <w:r w:rsidR="00F23706" w:rsidRPr="008018C1">
        <w:rPr>
          <w:sz w:val="28"/>
          <w:szCs w:val="28"/>
        </w:rPr>
        <w:t xml:space="preserve"> шт</w:t>
      </w:r>
      <w:r>
        <w:rPr>
          <w:sz w:val="28"/>
          <w:szCs w:val="28"/>
          <w:lang w:eastAsia="ar-SA"/>
        </w:rPr>
        <w:t>.</w:t>
      </w:r>
    </w:p>
    <w:p w:rsidR="004A3587" w:rsidRDefault="004A3587" w:rsidP="004A3587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8.3.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 w:rsidR="00F23706">
        <w:rPr>
          <w:bCs/>
          <w:sz w:val="28"/>
          <w:szCs w:val="28"/>
        </w:rPr>
        <w:t>4 980 000 (Четыре миллиона девятьсот восемьдесят тысяч</w:t>
      </w:r>
      <w:r w:rsidRPr="004923CC">
        <w:rPr>
          <w:bCs/>
          <w:sz w:val="28"/>
          <w:szCs w:val="28"/>
        </w:rPr>
        <w:t>) рубл</w:t>
      </w:r>
      <w:r w:rsidR="00F23706">
        <w:rPr>
          <w:bCs/>
          <w:sz w:val="28"/>
          <w:szCs w:val="28"/>
        </w:rPr>
        <w:t>ей</w:t>
      </w:r>
      <w:r w:rsidRPr="004923CC">
        <w:rPr>
          <w:bCs/>
          <w:sz w:val="28"/>
          <w:szCs w:val="28"/>
        </w:rPr>
        <w:t xml:space="preserve"> </w:t>
      </w:r>
      <w:r w:rsidR="00F23706">
        <w:rPr>
          <w:bCs/>
          <w:sz w:val="28"/>
          <w:szCs w:val="28"/>
        </w:rPr>
        <w:t>00</w:t>
      </w:r>
      <w:r w:rsidRPr="004923CC">
        <w:rPr>
          <w:bCs/>
          <w:sz w:val="28"/>
          <w:szCs w:val="28"/>
        </w:rPr>
        <w:t xml:space="preserve"> копеек</w:t>
      </w:r>
      <w:r w:rsidRPr="004923CC">
        <w:rPr>
          <w:sz w:val="28"/>
          <w:szCs w:val="28"/>
          <w:lang w:eastAsia="ar-SA"/>
        </w:rPr>
        <w:t>.</w:t>
      </w:r>
      <w:r w:rsidRPr="00761469">
        <w:rPr>
          <w:sz w:val="28"/>
          <w:szCs w:val="28"/>
          <w:lang w:eastAsia="ar-SA"/>
        </w:rPr>
        <w:t xml:space="preserve"> </w:t>
      </w:r>
    </w:p>
    <w:p w:rsidR="004A3587" w:rsidRPr="00131AA8" w:rsidRDefault="004A3587" w:rsidP="004A3587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131AA8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131AA8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31AA8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F23706" w:rsidRPr="00F23706" w:rsidRDefault="004A3587" w:rsidP="00F2370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8.4.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>
        <w:rPr>
          <w:b/>
          <w:bCs/>
          <w:sz w:val="28"/>
          <w:szCs w:val="28"/>
          <w:lang w:eastAsia="ar-SA"/>
        </w:rPr>
        <w:t>а:</w:t>
      </w:r>
      <w:r w:rsidRPr="00131AA8">
        <w:rPr>
          <w:b/>
          <w:bCs/>
          <w:sz w:val="28"/>
          <w:szCs w:val="28"/>
          <w:lang w:eastAsia="ar-SA"/>
        </w:rPr>
        <w:t xml:space="preserve"> </w:t>
      </w:r>
      <w:r w:rsidR="00F23706" w:rsidRPr="00F23706">
        <w:rPr>
          <w:sz w:val="28"/>
          <w:szCs w:val="28"/>
        </w:rPr>
        <w:t xml:space="preserve">в течение 30 (тридцати) календарных дней после получения предоплаты по </w:t>
      </w:r>
      <w:r w:rsidR="00F23706" w:rsidRPr="00F23706">
        <w:rPr>
          <w:b/>
          <w:sz w:val="28"/>
          <w:szCs w:val="28"/>
        </w:rPr>
        <w:t>заявке</w:t>
      </w:r>
      <w:r w:rsidR="00F23706" w:rsidRPr="00F23706">
        <w:rPr>
          <w:sz w:val="28"/>
          <w:szCs w:val="28"/>
        </w:rPr>
        <w:t xml:space="preserve"> от Заказчика. Заявки направляются до 31 декабря 2015г. </w:t>
      </w:r>
    </w:p>
    <w:p w:rsidR="00F23706" w:rsidRPr="00F23706" w:rsidRDefault="004A3587" w:rsidP="00F23706">
      <w:pPr>
        <w:ind w:right="-2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  <w:r w:rsidR="00F23706" w:rsidRPr="00F23706">
        <w:rPr>
          <w:sz w:val="28"/>
          <w:szCs w:val="28"/>
        </w:rPr>
        <w:t xml:space="preserve">г. Мурманск, ул. Промышленная, д.15. </w:t>
      </w:r>
    </w:p>
    <w:p w:rsidR="004A3587" w:rsidRPr="004E64E2" w:rsidRDefault="004A3587" w:rsidP="00F2370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8.6</w:t>
      </w:r>
      <w:r w:rsidRPr="004E64E2">
        <w:rPr>
          <w:b/>
          <w:bCs/>
          <w:sz w:val="28"/>
          <w:szCs w:val="28"/>
        </w:rPr>
        <w:t xml:space="preserve">. Условия оплаты: </w:t>
      </w:r>
    </w:p>
    <w:p w:rsidR="00F23706" w:rsidRPr="00F23706" w:rsidRDefault="00F23706" w:rsidP="00F23706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F23706">
        <w:rPr>
          <w:sz w:val="28"/>
          <w:szCs w:val="28"/>
        </w:rPr>
        <w:t xml:space="preserve">- Покупатель осуществляет оплату в размере 30% от стоимости Товара </w:t>
      </w:r>
      <w:r w:rsidRPr="00F23706">
        <w:rPr>
          <w:b/>
          <w:sz w:val="28"/>
          <w:szCs w:val="28"/>
        </w:rPr>
        <w:t>по заявке</w:t>
      </w:r>
      <w:r w:rsidRPr="00F23706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F23706" w:rsidRPr="00F23706" w:rsidRDefault="00F23706" w:rsidP="00F23706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F23706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A3587" w:rsidRPr="00131AA8" w:rsidRDefault="004A3587" w:rsidP="004A3587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8.7</w:t>
      </w:r>
      <w:r w:rsidRPr="00C7679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Особые условия:</w:t>
      </w:r>
      <w:r>
        <w:rPr>
          <w:sz w:val="28"/>
          <w:szCs w:val="28"/>
        </w:rPr>
        <w:t xml:space="preserve"> </w:t>
      </w:r>
    </w:p>
    <w:p w:rsidR="00F23706" w:rsidRPr="00F23706" w:rsidRDefault="00F23706" w:rsidP="00F23706">
      <w:pPr>
        <w:spacing w:line="276" w:lineRule="auto"/>
        <w:ind w:right="-2"/>
        <w:jc w:val="both"/>
        <w:rPr>
          <w:sz w:val="28"/>
          <w:szCs w:val="28"/>
        </w:rPr>
      </w:pPr>
      <w:r w:rsidRPr="00F23706">
        <w:t xml:space="preserve">-   </w:t>
      </w:r>
      <w:r w:rsidRPr="00F23706">
        <w:rPr>
          <w:b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F23706" w:rsidRPr="00F23706" w:rsidRDefault="00F23706" w:rsidP="00F23706">
      <w:pPr>
        <w:jc w:val="both"/>
        <w:rPr>
          <w:bCs/>
          <w:color w:val="000000"/>
          <w:sz w:val="28"/>
          <w:szCs w:val="28"/>
        </w:rPr>
      </w:pPr>
      <w:r w:rsidRPr="00F23706">
        <w:rPr>
          <w:sz w:val="28"/>
          <w:szCs w:val="28"/>
        </w:rPr>
        <w:lastRenderedPageBreak/>
        <w:t xml:space="preserve">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F23706">
        <w:rPr>
          <w:bCs/>
          <w:color w:val="000000"/>
          <w:sz w:val="28"/>
          <w:szCs w:val="28"/>
        </w:rPr>
        <w:t xml:space="preserve"> В случае наличия брака более 10% - вся партия бракуется и возвращается Поставщику за его счет.</w:t>
      </w:r>
    </w:p>
    <w:p w:rsidR="00F23706" w:rsidRPr="00F23706" w:rsidRDefault="00F23706" w:rsidP="00F23706">
      <w:pPr>
        <w:jc w:val="both"/>
        <w:rPr>
          <w:b/>
          <w:color w:val="000000"/>
          <w:sz w:val="28"/>
          <w:szCs w:val="28"/>
          <w:lang w:eastAsia="ar-SA"/>
        </w:rPr>
      </w:pPr>
      <w:r w:rsidRPr="00F23706">
        <w:rPr>
          <w:bCs/>
          <w:color w:val="000000"/>
          <w:sz w:val="28"/>
          <w:szCs w:val="28"/>
        </w:rPr>
        <w:t xml:space="preserve">        - Покупатель имеет право проводить ревизию трубопроводной арматуры с полной разборкой и </w:t>
      </w:r>
      <w:proofErr w:type="spellStart"/>
      <w:r w:rsidRPr="00F23706">
        <w:rPr>
          <w:bCs/>
          <w:color w:val="000000"/>
          <w:sz w:val="28"/>
          <w:szCs w:val="28"/>
        </w:rPr>
        <w:t>дефектацией</w:t>
      </w:r>
      <w:proofErr w:type="spellEnd"/>
      <w:r w:rsidRPr="00F23706">
        <w:rPr>
          <w:bCs/>
          <w:color w:val="000000"/>
          <w:sz w:val="28"/>
          <w:szCs w:val="28"/>
        </w:rPr>
        <w:t xml:space="preserve"> узлов без потери гарантии.</w:t>
      </w:r>
    </w:p>
    <w:p w:rsidR="00F23706" w:rsidRPr="00F23706" w:rsidRDefault="00F23706" w:rsidP="00F23706">
      <w:pPr>
        <w:ind w:right="-2" w:firstLine="426"/>
        <w:jc w:val="both"/>
        <w:rPr>
          <w:sz w:val="28"/>
          <w:szCs w:val="28"/>
        </w:rPr>
      </w:pPr>
      <w:r w:rsidRPr="00F23706">
        <w:rPr>
          <w:sz w:val="28"/>
          <w:szCs w:val="28"/>
        </w:rPr>
        <w:t xml:space="preserve"> 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F23706" w:rsidRPr="00F23706" w:rsidRDefault="00F23706" w:rsidP="00F23706">
      <w:pPr>
        <w:ind w:right="-2" w:firstLine="567"/>
        <w:jc w:val="both"/>
        <w:rPr>
          <w:sz w:val="28"/>
          <w:szCs w:val="28"/>
        </w:rPr>
      </w:pPr>
      <w:r w:rsidRPr="00F23706">
        <w:rPr>
          <w:sz w:val="28"/>
          <w:szCs w:val="28"/>
        </w:rPr>
        <w:t>- Поставка продукции производится Поставщиком до склада Покупателя.</w:t>
      </w:r>
    </w:p>
    <w:p w:rsidR="004A3587" w:rsidRDefault="004A3587" w:rsidP="00F23706">
      <w:pPr>
        <w:spacing w:line="276" w:lineRule="auto"/>
        <w:ind w:right="-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8.8. </w:t>
      </w:r>
      <w:r>
        <w:rPr>
          <w:b/>
          <w:sz w:val="28"/>
          <w:szCs w:val="28"/>
        </w:rPr>
        <w:t>Иные условия</w:t>
      </w:r>
      <w:r w:rsidRPr="005D5679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F23706" w:rsidRPr="00F23706">
        <w:rPr>
          <w:sz w:val="28"/>
          <w:szCs w:val="28"/>
        </w:rPr>
        <w:t>Товар должен быть новым (не бывшим в эксплуатации) и изготовленным не ранее 2014г. Гарантийный срок на товар устанавливается: не менее 36 месяцев с даты ввода в эксплуатацию.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4A3587" w:rsidRDefault="004A3587" w:rsidP="004A3587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457BA9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proofErr w:type="gramStart"/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</w:t>
      </w:r>
      <w:r w:rsidR="005C5E86">
        <w:rPr>
          <w:bCs/>
          <w:color w:val="000000"/>
          <w:sz w:val="28"/>
          <w:szCs w:val="28"/>
        </w:rPr>
        <w:t xml:space="preserve">открытого </w:t>
      </w:r>
      <w:r w:rsidRPr="00DA7060">
        <w:rPr>
          <w:bCs/>
          <w:color w:val="000000"/>
          <w:sz w:val="28"/>
          <w:szCs w:val="28"/>
        </w:rPr>
        <w:t xml:space="preserve">запроса цен на право заключения договора </w:t>
      </w:r>
      <w:r w:rsidR="00F23706">
        <w:rPr>
          <w:sz w:val="28"/>
          <w:szCs w:val="28"/>
          <w:lang w:eastAsia="ar-SA"/>
        </w:rPr>
        <w:t xml:space="preserve">поставки вентилей и клапанов </w:t>
      </w:r>
      <w:r w:rsidRPr="00A52584">
        <w:rPr>
          <w:sz w:val="28"/>
          <w:szCs w:val="28"/>
        </w:rPr>
        <w:t>для нужд ОАО «</w:t>
      </w:r>
      <w:proofErr w:type="spellStart"/>
      <w:r w:rsidRPr="00A52584">
        <w:rPr>
          <w:sz w:val="28"/>
          <w:szCs w:val="28"/>
        </w:rPr>
        <w:t>Мурманэнергосбыт</w:t>
      </w:r>
      <w:proofErr w:type="spellEnd"/>
      <w:r w:rsidRPr="00761469">
        <w:rPr>
          <w:sz w:val="28"/>
          <w:szCs w:val="28"/>
        </w:rPr>
        <w:t xml:space="preserve">» </w:t>
      </w:r>
      <w:r w:rsidR="00F23706">
        <w:rPr>
          <w:b/>
          <w:sz w:val="28"/>
          <w:szCs w:val="28"/>
        </w:rPr>
        <w:t>ЗАО фирма «</w:t>
      </w:r>
      <w:proofErr w:type="spellStart"/>
      <w:r w:rsidR="00F23706">
        <w:rPr>
          <w:b/>
          <w:sz w:val="28"/>
          <w:szCs w:val="28"/>
        </w:rPr>
        <w:t>Проконсим</w:t>
      </w:r>
      <w:proofErr w:type="spellEnd"/>
      <w:r>
        <w:rPr>
          <w:b/>
          <w:sz w:val="28"/>
          <w:szCs w:val="28"/>
        </w:rPr>
        <w:t>»</w:t>
      </w:r>
      <w:r w:rsidRPr="004143A9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юридический адрес: </w:t>
      </w:r>
      <w:r w:rsidR="00F23706" w:rsidRPr="00CB083B">
        <w:rPr>
          <w:rFonts w:eastAsiaTheme="minorHAnsi"/>
          <w:sz w:val="28"/>
          <w:szCs w:val="28"/>
          <w:lang w:eastAsia="en-US"/>
        </w:rPr>
        <w:t xml:space="preserve">121059 г. Москва, ул. Набережная </w:t>
      </w:r>
      <w:proofErr w:type="spellStart"/>
      <w:r w:rsidR="00F23706" w:rsidRPr="00CB083B">
        <w:rPr>
          <w:rFonts w:eastAsiaTheme="minorHAnsi"/>
          <w:sz w:val="28"/>
          <w:szCs w:val="28"/>
          <w:lang w:eastAsia="en-US"/>
        </w:rPr>
        <w:t>Бережковская</w:t>
      </w:r>
      <w:proofErr w:type="spellEnd"/>
      <w:r w:rsidR="00F23706">
        <w:rPr>
          <w:rFonts w:eastAsiaTheme="minorHAnsi"/>
          <w:sz w:val="28"/>
          <w:szCs w:val="28"/>
          <w:lang w:eastAsia="en-US"/>
        </w:rPr>
        <w:t xml:space="preserve">, д. </w:t>
      </w:r>
      <w:r w:rsidR="00F23706" w:rsidRPr="00CB083B">
        <w:rPr>
          <w:rFonts w:eastAsiaTheme="minorHAnsi"/>
          <w:sz w:val="28"/>
          <w:szCs w:val="28"/>
          <w:lang w:eastAsia="en-US"/>
        </w:rPr>
        <w:t>20</w:t>
      </w:r>
      <w:r w:rsidR="00F23706">
        <w:rPr>
          <w:rFonts w:eastAsiaTheme="minorHAnsi"/>
          <w:sz w:val="28"/>
          <w:szCs w:val="28"/>
          <w:lang w:eastAsia="en-US"/>
        </w:rPr>
        <w:t xml:space="preserve">, </w:t>
      </w:r>
      <w:r w:rsidR="00F23706" w:rsidRPr="00CB083B">
        <w:rPr>
          <w:rFonts w:eastAsiaTheme="minorHAnsi"/>
          <w:sz w:val="28"/>
          <w:szCs w:val="28"/>
          <w:lang w:eastAsia="en-US"/>
        </w:rPr>
        <w:t>стр.</w:t>
      </w:r>
      <w:r w:rsidR="00F23706">
        <w:rPr>
          <w:rFonts w:eastAsiaTheme="minorHAnsi"/>
          <w:sz w:val="28"/>
          <w:szCs w:val="28"/>
          <w:lang w:eastAsia="en-US"/>
        </w:rPr>
        <w:t xml:space="preserve"> </w:t>
      </w:r>
      <w:r w:rsidR="00F23706" w:rsidRPr="00CB083B">
        <w:rPr>
          <w:rFonts w:eastAsiaTheme="minorHAnsi"/>
          <w:sz w:val="28"/>
          <w:szCs w:val="28"/>
          <w:lang w:eastAsia="en-US"/>
        </w:rPr>
        <w:t>88.</w:t>
      </w:r>
      <w:r w:rsidRPr="004143A9">
        <w:rPr>
          <w:bCs/>
          <w:sz w:val="28"/>
          <w:szCs w:val="28"/>
        </w:rPr>
        <w:t xml:space="preserve">), заявке которого было присвоено первое место и </w:t>
      </w:r>
      <w:r>
        <w:rPr>
          <w:b/>
          <w:bCs/>
          <w:sz w:val="28"/>
          <w:szCs w:val="28"/>
        </w:rPr>
        <w:t xml:space="preserve">заключить с </w:t>
      </w:r>
      <w:r w:rsidR="00F23706">
        <w:rPr>
          <w:b/>
          <w:sz w:val="28"/>
          <w:szCs w:val="28"/>
        </w:rPr>
        <w:t>ЗАО фирма «</w:t>
      </w:r>
      <w:proofErr w:type="spellStart"/>
      <w:r w:rsidR="00F23706">
        <w:rPr>
          <w:b/>
          <w:sz w:val="28"/>
          <w:szCs w:val="28"/>
        </w:rPr>
        <w:t>Проконсим</w:t>
      </w:r>
      <w:proofErr w:type="spellEnd"/>
      <w:r w:rsidR="00F23706">
        <w:rPr>
          <w:b/>
          <w:sz w:val="28"/>
          <w:szCs w:val="28"/>
        </w:rPr>
        <w:t>»</w:t>
      </w:r>
      <w:r w:rsidR="00F23706" w:rsidRPr="004143A9">
        <w:rPr>
          <w:bCs/>
          <w:sz w:val="28"/>
          <w:szCs w:val="28"/>
        </w:rPr>
        <w:t xml:space="preserve"> </w:t>
      </w:r>
      <w:r w:rsidRPr="004143A9">
        <w:rPr>
          <w:b/>
          <w:bCs/>
          <w:sz w:val="28"/>
          <w:szCs w:val="28"/>
        </w:rPr>
        <w:t>договор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Cs/>
          <w:color w:val="000000"/>
          <w:sz w:val="28"/>
          <w:szCs w:val="28"/>
        </w:rPr>
        <w:t>на следующих условиях,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Cs/>
          <w:color w:val="000000"/>
          <w:sz w:val="28"/>
          <w:szCs w:val="28"/>
        </w:rPr>
        <w:t xml:space="preserve">указанных в заявке Участника </w:t>
      </w:r>
      <w:r w:rsidR="005C5E86">
        <w:rPr>
          <w:bCs/>
          <w:color w:val="000000"/>
          <w:sz w:val="28"/>
          <w:szCs w:val="28"/>
        </w:rPr>
        <w:t xml:space="preserve">открытого </w:t>
      </w:r>
      <w:r w:rsidRPr="004143A9">
        <w:rPr>
          <w:bCs/>
          <w:color w:val="000000"/>
          <w:sz w:val="28"/>
          <w:szCs w:val="28"/>
        </w:rPr>
        <w:t>запроса</w:t>
      </w:r>
      <w:proofErr w:type="gramEnd"/>
      <w:r w:rsidRPr="004143A9">
        <w:rPr>
          <w:bCs/>
          <w:color w:val="000000"/>
          <w:sz w:val="28"/>
          <w:szCs w:val="28"/>
        </w:rPr>
        <w:t xml:space="preserve"> цен и в Документации:</w:t>
      </w:r>
    </w:p>
    <w:p w:rsidR="004A3587" w:rsidRPr="00E80575" w:rsidRDefault="004A3587" w:rsidP="004A3587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9.1. </w:t>
      </w:r>
      <w:r w:rsidRPr="00853D95">
        <w:rPr>
          <w:b/>
          <w:bCs/>
          <w:sz w:val="28"/>
          <w:szCs w:val="28"/>
        </w:rPr>
        <w:t>Предмет Договора:</w:t>
      </w:r>
      <w:r w:rsidRPr="004C4420">
        <w:rPr>
          <w:bCs/>
          <w:sz w:val="28"/>
          <w:szCs w:val="28"/>
        </w:rPr>
        <w:t xml:space="preserve"> </w:t>
      </w:r>
      <w:r w:rsidRPr="00EC5B7C">
        <w:rPr>
          <w:bCs/>
          <w:sz w:val="28"/>
          <w:szCs w:val="28"/>
        </w:rPr>
        <w:t xml:space="preserve">поставка </w:t>
      </w:r>
      <w:r w:rsidR="00F23706">
        <w:rPr>
          <w:sz w:val="28"/>
          <w:szCs w:val="28"/>
        </w:rPr>
        <w:t>вентилей и клапанов</w:t>
      </w:r>
      <w:r w:rsidRPr="00E80575">
        <w:rPr>
          <w:bCs/>
          <w:sz w:val="28"/>
          <w:szCs w:val="28"/>
        </w:rPr>
        <w:t>.</w:t>
      </w:r>
    </w:p>
    <w:p w:rsidR="004A3587" w:rsidRPr="00E10710" w:rsidRDefault="004A3587" w:rsidP="004A3587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9.2. </w:t>
      </w: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4C4420">
        <w:t xml:space="preserve"> </w:t>
      </w:r>
      <w:r w:rsidR="0008766C" w:rsidRPr="0008766C">
        <w:rPr>
          <w:bCs/>
          <w:sz w:val="28"/>
          <w:szCs w:val="28"/>
        </w:rPr>
        <w:t>2347</w:t>
      </w:r>
      <w:r w:rsidR="0008766C" w:rsidRPr="0008766C">
        <w:rPr>
          <w:sz w:val="28"/>
          <w:szCs w:val="28"/>
        </w:rPr>
        <w:t xml:space="preserve"> шт</w:t>
      </w:r>
      <w:r w:rsidR="0008766C">
        <w:rPr>
          <w:sz w:val="28"/>
          <w:szCs w:val="28"/>
        </w:rPr>
        <w:t>ук</w:t>
      </w:r>
      <w:r w:rsidRPr="00EC5B7C">
        <w:rPr>
          <w:sz w:val="28"/>
          <w:szCs w:val="28"/>
          <w:lang w:eastAsia="ar-SA"/>
        </w:rPr>
        <w:t>.</w:t>
      </w:r>
    </w:p>
    <w:p w:rsidR="004A3587" w:rsidRDefault="004A3587" w:rsidP="004A3587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 w:rsidR="0008766C">
        <w:rPr>
          <w:bCs/>
          <w:sz w:val="28"/>
          <w:szCs w:val="28"/>
        </w:rPr>
        <w:t>4 387 781</w:t>
      </w:r>
      <w:r w:rsidRPr="004A6A1C">
        <w:rPr>
          <w:bCs/>
          <w:sz w:val="28"/>
          <w:szCs w:val="28"/>
        </w:rPr>
        <w:t xml:space="preserve"> </w:t>
      </w:r>
      <w:r w:rsidR="0008766C">
        <w:rPr>
          <w:bCs/>
          <w:sz w:val="28"/>
          <w:szCs w:val="28"/>
        </w:rPr>
        <w:t>(Четыре миллиона триста восемьдесят семь тысяч семьсот восемьдесят один) рубль</w:t>
      </w:r>
      <w:r w:rsidRPr="004A6A1C">
        <w:rPr>
          <w:bCs/>
          <w:sz w:val="28"/>
          <w:szCs w:val="28"/>
        </w:rPr>
        <w:t xml:space="preserve"> </w:t>
      </w:r>
      <w:r w:rsidR="0008766C">
        <w:rPr>
          <w:bCs/>
          <w:sz w:val="28"/>
          <w:szCs w:val="28"/>
        </w:rPr>
        <w:t>60</w:t>
      </w:r>
      <w:r w:rsidRPr="004A6A1C">
        <w:rPr>
          <w:bCs/>
          <w:sz w:val="28"/>
          <w:szCs w:val="28"/>
        </w:rPr>
        <w:t xml:space="preserve"> копеек</w:t>
      </w:r>
      <w:r>
        <w:rPr>
          <w:bCs/>
          <w:sz w:val="28"/>
          <w:szCs w:val="28"/>
        </w:rPr>
        <w:t>, в том числе НДС</w:t>
      </w:r>
      <w:r w:rsidRPr="004A6A1C">
        <w:rPr>
          <w:sz w:val="28"/>
          <w:szCs w:val="28"/>
          <w:lang w:eastAsia="ar-SA"/>
        </w:rPr>
        <w:t>.</w:t>
      </w:r>
      <w:r w:rsidRPr="00761469">
        <w:rPr>
          <w:sz w:val="28"/>
          <w:szCs w:val="28"/>
          <w:lang w:eastAsia="ar-SA"/>
        </w:rPr>
        <w:t xml:space="preserve"> </w:t>
      </w:r>
    </w:p>
    <w:p w:rsidR="009B77F3" w:rsidRDefault="004A3587" w:rsidP="009B77F3">
      <w:pPr>
        <w:jc w:val="both"/>
        <w:rPr>
          <w:sz w:val="28"/>
          <w:szCs w:val="28"/>
        </w:rPr>
      </w:pPr>
      <w:r w:rsidRPr="00700A6F">
        <w:rPr>
          <w:b/>
          <w:sz w:val="28"/>
          <w:szCs w:val="28"/>
          <w:lang w:eastAsia="ar-SA"/>
        </w:rPr>
        <w:t>9.4.</w:t>
      </w:r>
      <w:r>
        <w:rPr>
          <w:b/>
          <w:bCs/>
          <w:sz w:val="28"/>
          <w:szCs w:val="28"/>
          <w:lang w:eastAsia="ar-SA"/>
        </w:rPr>
        <w:t xml:space="preserve">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>
        <w:rPr>
          <w:b/>
          <w:bCs/>
          <w:sz w:val="28"/>
          <w:szCs w:val="28"/>
          <w:lang w:eastAsia="ar-SA"/>
        </w:rPr>
        <w:t>а:</w:t>
      </w:r>
      <w:r w:rsidRPr="00131AA8">
        <w:rPr>
          <w:b/>
          <w:bCs/>
          <w:sz w:val="28"/>
          <w:szCs w:val="28"/>
          <w:lang w:eastAsia="ar-SA"/>
        </w:rPr>
        <w:t xml:space="preserve"> </w:t>
      </w:r>
      <w:r w:rsidR="009B77F3" w:rsidRPr="009B77F3">
        <w:rPr>
          <w:sz w:val="28"/>
          <w:szCs w:val="28"/>
        </w:rPr>
        <w:t xml:space="preserve">в течение 30 (тридцати) календарных дней после получения предоплаты по </w:t>
      </w:r>
      <w:r w:rsidR="009B77F3" w:rsidRPr="009B77F3">
        <w:rPr>
          <w:b/>
          <w:sz w:val="28"/>
          <w:szCs w:val="28"/>
        </w:rPr>
        <w:t>заявке</w:t>
      </w:r>
      <w:r w:rsidR="009B77F3" w:rsidRPr="009B77F3">
        <w:rPr>
          <w:sz w:val="28"/>
          <w:szCs w:val="28"/>
        </w:rPr>
        <w:t xml:space="preserve"> от Заказчика. Заявки направляются до 31 декабря 2015г.</w:t>
      </w:r>
    </w:p>
    <w:p w:rsidR="009B77F3" w:rsidRPr="009B77F3" w:rsidRDefault="004A3587" w:rsidP="009B77F3">
      <w:pPr>
        <w:spacing w:line="276" w:lineRule="auto"/>
        <w:ind w:right="-2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  <w:r w:rsidR="009B77F3" w:rsidRPr="009B77F3">
        <w:rPr>
          <w:sz w:val="28"/>
          <w:szCs w:val="28"/>
        </w:rPr>
        <w:t xml:space="preserve">г. Мурманск, ул. Промышленная, д.15. </w:t>
      </w:r>
    </w:p>
    <w:p w:rsidR="004A3587" w:rsidRPr="004E64E2" w:rsidRDefault="004A3587" w:rsidP="009B77F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9.6</w:t>
      </w:r>
      <w:r w:rsidRPr="004E64E2">
        <w:rPr>
          <w:b/>
          <w:bCs/>
          <w:sz w:val="28"/>
          <w:szCs w:val="28"/>
        </w:rPr>
        <w:t xml:space="preserve">. Условия оплаты: </w:t>
      </w:r>
    </w:p>
    <w:p w:rsidR="009B77F3" w:rsidRPr="009B77F3" w:rsidRDefault="009B77F3" w:rsidP="009B77F3">
      <w:pPr>
        <w:tabs>
          <w:tab w:val="left" w:pos="0"/>
          <w:tab w:val="left" w:pos="284"/>
        </w:tabs>
        <w:suppressAutoHyphens/>
        <w:spacing w:line="276" w:lineRule="auto"/>
        <w:jc w:val="both"/>
        <w:rPr>
          <w:sz w:val="28"/>
          <w:szCs w:val="28"/>
        </w:rPr>
      </w:pPr>
      <w:r w:rsidRPr="009B77F3">
        <w:rPr>
          <w:sz w:val="28"/>
          <w:szCs w:val="28"/>
        </w:rPr>
        <w:t xml:space="preserve">- Покупатель осуществляет оплату в размере 30% от стоимости Товара </w:t>
      </w:r>
      <w:r w:rsidRPr="009B77F3">
        <w:rPr>
          <w:b/>
          <w:sz w:val="28"/>
          <w:szCs w:val="28"/>
        </w:rPr>
        <w:t>по заявке</w:t>
      </w:r>
      <w:r w:rsidRPr="009B77F3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9B77F3" w:rsidRPr="009B77F3" w:rsidRDefault="009B77F3" w:rsidP="009B77F3">
      <w:pPr>
        <w:tabs>
          <w:tab w:val="left" w:pos="0"/>
          <w:tab w:val="left" w:pos="284"/>
        </w:tabs>
        <w:suppressAutoHyphens/>
        <w:spacing w:line="276" w:lineRule="auto"/>
        <w:jc w:val="both"/>
        <w:rPr>
          <w:sz w:val="28"/>
          <w:szCs w:val="28"/>
        </w:rPr>
      </w:pPr>
      <w:r w:rsidRPr="009B77F3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A3587" w:rsidRPr="00131AA8" w:rsidRDefault="004A3587" w:rsidP="004A3587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9.7</w:t>
      </w:r>
      <w:r w:rsidRPr="00C7679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Особые условия:</w:t>
      </w:r>
      <w:r>
        <w:rPr>
          <w:sz w:val="28"/>
          <w:szCs w:val="28"/>
        </w:rPr>
        <w:t xml:space="preserve"> </w:t>
      </w:r>
    </w:p>
    <w:p w:rsidR="009B77F3" w:rsidRPr="009B77F3" w:rsidRDefault="009B77F3" w:rsidP="009B77F3">
      <w:pPr>
        <w:ind w:right="-2"/>
        <w:jc w:val="both"/>
        <w:rPr>
          <w:sz w:val="28"/>
          <w:szCs w:val="28"/>
        </w:rPr>
      </w:pPr>
      <w:r w:rsidRPr="009B77F3">
        <w:lastRenderedPageBreak/>
        <w:t xml:space="preserve">-   </w:t>
      </w:r>
      <w:r w:rsidRPr="009B77F3">
        <w:rPr>
          <w:b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9B77F3" w:rsidRPr="009B77F3" w:rsidRDefault="009B77F3" w:rsidP="009B77F3">
      <w:pPr>
        <w:jc w:val="both"/>
        <w:rPr>
          <w:bCs/>
          <w:color w:val="000000"/>
          <w:sz w:val="28"/>
          <w:szCs w:val="28"/>
        </w:rPr>
      </w:pPr>
      <w:r w:rsidRPr="009B77F3">
        <w:rPr>
          <w:sz w:val="28"/>
          <w:szCs w:val="28"/>
        </w:rPr>
        <w:t xml:space="preserve">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9B77F3">
        <w:rPr>
          <w:bCs/>
          <w:color w:val="000000"/>
          <w:sz w:val="28"/>
          <w:szCs w:val="28"/>
        </w:rPr>
        <w:t xml:space="preserve"> В случае наличия брака более 10% - вся партия бракуется и возвращается Поставщику за его счет.</w:t>
      </w:r>
    </w:p>
    <w:p w:rsidR="009B77F3" w:rsidRPr="009B77F3" w:rsidRDefault="009B77F3" w:rsidP="009B77F3">
      <w:pPr>
        <w:jc w:val="both"/>
        <w:rPr>
          <w:b/>
          <w:color w:val="000000"/>
          <w:sz w:val="28"/>
          <w:szCs w:val="28"/>
          <w:lang w:eastAsia="ar-SA"/>
        </w:rPr>
      </w:pPr>
      <w:r w:rsidRPr="009B77F3">
        <w:rPr>
          <w:bCs/>
          <w:color w:val="000000"/>
          <w:sz w:val="28"/>
          <w:szCs w:val="28"/>
        </w:rPr>
        <w:t xml:space="preserve">        - Покупатель имеет право проводить ревизию трубопроводной арматуры с полной разборкой и </w:t>
      </w:r>
      <w:proofErr w:type="spellStart"/>
      <w:r w:rsidRPr="009B77F3">
        <w:rPr>
          <w:bCs/>
          <w:color w:val="000000"/>
          <w:sz w:val="28"/>
          <w:szCs w:val="28"/>
        </w:rPr>
        <w:t>дефектацией</w:t>
      </w:r>
      <w:proofErr w:type="spellEnd"/>
      <w:r w:rsidRPr="009B77F3">
        <w:rPr>
          <w:bCs/>
          <w:color w:val="000000"/>
          <w:sz w:val="28"/>
          <w:szCs w:val="28"/>
        </w:rPr>
        <w:t xml:space="preserve"> узлов без потери гарантии.</w:t>
      </w:r>
    </w:p>
    <w:p w:rsidR="009B77F3" w:rsidRPr="009B77F3" w:rsidRDefault="009B77F3" w:rsidP="009B77F3">
      <w:pPr>
        <w:ind w:right="-2" w:firstLine="426"/>
        <w:jc w:val="both"/>
        <w:rPr>
          <w:sz w:val="28"/>
          <w:szCs w:val="28"/>
        </w:rPr>
      </w:pPr>
      <w:r w:rsidRPr="009B77F3">
        <w:rPr>
          <w:sz w:val="28"/>
          <w:szCs w:val="28"/>
        </w:rPr>
        <w:t xml:space="preserve"> 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9B77F3" w:rsidRDefault="009B77F3" w:rsidP="009B77F3">
      <w:pPr>
        <w:jc w:val="both"/>
        <w:rPr>
          <w:b/>
          <w:bCs/>
          <w:sz w:val="28"/>
          <w:szCs w:val="28"/>
        </w:rPr>
      </w:pPr>
      <w:r w:rsidRPr="009B77F3">
        <w:rPr>
          <w:sz w:val="28"/>
          <w:szCs w:val="28"/>
        </w:rPr>
        <w:t>- Поставка продукции производится Поставщиком до склада Покупателя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:rsidR="009B77F3" w:rsidRPr="009B77F3" w:rsidRDefault="004A3587" w:rsidP="009B77F3">
      <w:pPr>
        <w:spacing w:line="276" w:lineRule="auto"/>
        <w:ind w:right="-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9.8. </w:t>
      </w:r>
      <w:r>
        <w:rPr>
          <w:b/>
          <w:sz w:val="28"/>
          <w:szCs w:val="28"/>
        </w:rPr>
        <w:t>Иные условия</w:t>
      </w:r>
      <w:r w:rsidRPr="005D5679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9B77F3" w:rsidRPr="009B77F3">
        <w:rPr>
          <w:sz w:val="28"/>
          <w:szCs w:val="28"/>
        </w:rPr>
        <w:t>Товар должен быть новым (не бывшим в эксплуатации) и изготовленным не ранее 2014г. Гарантийный срок на товар устанавливается: не менее 36 месяцев с даты ввода в эксплуатацию.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9B77F3" w:rsidRPr="009B77F3" w:rsidRDefault="009B77F3" w:rsidP="009B77F3">
      <w:pPr>
        <w:spacing w:line="276" w:lineRule="auto"/>
        <w:ind w:right="-2"/>
        <w:jc w:val="both"/>
        <w:rPr>
          <w:sz w:val="28"/>
          <w:szCs w:val="28"/>
        </w:rPr>
      </w:pPr>
    </w:p>
    <w:p w:rsidR="00AF68FE" w:rsidRDefault="00ED4691" w:rsidP="009B77F3">
      <w:pPr>
        <w:jc w:val="both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="00362553">
        <w:rPr>
          <w:iCs/>
          <w:sz w:val="28"/>
          <w:szCs w:val="28"/>
        </w:rPr>
        <w:t>Хоняк</w:t>
      </w:r>
      <w:proofErr w:type="spellEnd"/>
      <w:r w:rsidR="00362553">
        <w:rPr>
          <w:iCs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Ефименко Н.Г.</w:t>
      </w:r>
      <w:r w:rsidR="00E20968">
        <w:rPr>
          <w:color w:val="000000"/>
          <w:sz w:val="28"/>
          <w:szCs w:val="28"/>
        </w:rPr>
        <w:tab/>
      </w:r>
      <w:r w:rsidR="00E20968"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Урпин</w:t>
      </w:r>
      <w:proofErr w:type="spellEnd"/>
      <w:r>
        <w:rPr>
          <w:iCs/>
          <w:sz w:val="28"/>
          <w:szCs w:val="28"/>
        </w:rPr>
        <w:t xml:space="preserve"> Н.В.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4D5433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Рапарцевиль</w:t>
      </w:r>
      <w:proofErr w:type="spellEnd"/>
      <w:r>
        <w:rPr>
          <w:color w:val="000000"/>
          <w:sz w:val="28"/>
          <w:szCs w:val="28"/>
        </w:rPr>
        <w:t xml:space="preserve"> К.А.</w:t>
      </w:r>
      <w:r w:rsidR="00042A23">
        <w:rPr>
          <w:color w:val="000000"/>
          <w:sz w:val="28"/>
          <w:szCs w:val="28"/>
        </w:rPr>
        <w:t xml:space="preserve">          </w:t>
      </w:r>
      <w:r w:rsidR="00E20968">
        <w:rPr>
          <w:color w:val="000000"/>
          <w:sz w:val="28"/>
          <w:szCs w:val="28"/>
        </w:rPr>
        <w:t xml:space="preserve">                     </w:t>
      </w:r>
      <w:r w:rsidR="00F83B4B">
        <w:rPr>
          <w:color w:val="000000"/>
          <w:sz w:val="28"/>
          <w:szCs w:val="28"/>
        </w:rPr>
        <w:t xml:space="preserve">                      </w:t>
      </w:r>
      <w:r w:rsidR="00E20968">
        <w:rPr>
          <w:color w:val="000000"/>
          <w:sz w:val="28"/>
          <w:szCs w:val="28"/>
        </w:rPr>
        <w:t xml:space="preserve">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841749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Воробейчиков Д.В.</w:t>
      </w:r>
      <w:r w:rsidR="00042A23">
        <w:rPr>
          <w:color w:val="000000"/>
          <w:sz w:val="28"/>
          <w:szCs w:val="28"/>
        </w:rPr>
        <w:t xml:space="preserve">                              </w:t>
      </w:r>
      <w:r w:rsidR="005C5E86">
        <w:rPr>
          <w:color w:val="000000"/>
          <w:sz w:val="28"/>
          <w:szCs w:val="28"/>
        </w:rPr>
        <w:t xml:space="preserve"> </w:t>
      </w:r>
      <w:r w:rsidR="00042A23">
        <w:rPr>
          <w:color w:val="000000"/>
          <w:sz w:val="28"/>
          <w:szCs w:val="28"/>
        </w:rPr>
        <w:t xml:space="preserve">                    ____________________</w:t>
      </w:r>
    </w:p>
    <w:p w:rsidR="00042A23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</w:t>
      </w:r>
      <w:proofErr w:type="spellStart"/>
      <w:r w:rsidRPr="00355F60">
        <w:rPr>
          <w:b/>
          <w:sz w:val="28"/>
          <w:szCs w:val="28"/>
        </w:rPr>
        <w:t>Мурманэнергосбыт</w:t>
      </w:r>
      <w:proofErr w:type="spellEnd"/>
      <w:r w:rsidRPr="00355F60">
        <w:rPr>
          <w:b/>
          <w:sz w:val="28"/>
          <w:szCs w:val="28"/>
        </w:rPr>
        <w:t>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4D5433" w:rsidRDefault="004D5433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5C5E86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Жилина Н.Н.</w:t>
      </w:r>
      <w:r w:rsidR="00362553">
        <w:rPr>
          <w:iCs/>
          <w:sz w:val="28"/>
          <w:szCs w:val="28"/>
        </w:rPr>
        <w:t xml:space="preserve">                                                        </w:t>
      </w:r>
      <w:r w:rsidR="00362553">
        <w:rPr>
          <w:sz w:val="28"/>
          <w:szCs w:val="28"/>
        </w:rPr>
        <w:t xml:space="preserve"> </w:t>
      </w:r>
      <w:r w:rsidR="00C3729F">
        <w:rPr>
          <w:sz w:val="28"/>
          <w:szCs w:val="28"/>
        </w:rPr>
        <w:t xml:space="preserve">    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</w:r>
      <w:bookmarkStart w:id="0" w:name="_GoBack"/>
      <w:bookmarkEnd w:id="0"/>
      <w:r w:rsidR="00C3729F">
        <w:rPr>
          <w:sz w:val="28"/>
          <w:szCs w:val="28"/>
        </w:rPr>
        <w:t xml:space="preserve">  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A42483">
      <w:headerReference w:type="default" r:id="rId9"/>
      <w:pgSz w:w="11906" w:h="16838"/>
      <w:pgMar w:top="1134" w:right="566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7C" w:rsidRDefault="00D3237C" w:rsidP="005F5989">
      <w:r>
        <w:separator/>
      </w:r>
    </w:p>
  </w:endnote>
  <w:endnote w:type="continuationSeparator" w:id="0">
    <w:p w:rsidR="00D3237C" w:rsidRDefault="00D3237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7C" w:rsidRDefault="00D3237C" w:rsidP="005F5989">
      <w:r>
        <w:separator/>
      </w:r>
    </w:p>
  </w:footnote>
  <w:footnote w:type="continuationSeparator" w:id="0">
    <w:p w:rsidR="00D3237C" w:rsidRDefault="00D3237C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216839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E86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795B7623"/>
    <w:multiLevelType w:val="hybridMultilevel"/>
    <w:tmpl w:val="F470123E"/>
    <w:lvl w:ilvl="0" w:tplc="194A7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2"/>
  </w:num>
  <w:num w:numId="7">
    <w:abstractNumId w:val="12"/>
  </w:num>
  <w:num w:numId="8">
    <w:abstractNumId w:val="15"/>
  </w:num>
  <w:num w:numId="9">
    <w:abstractNumId w:val="19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0"/>
  </w:num>
  <w:num w:numId="16">
    <w:abstractNumId w:val="7"/>
  </w:num>
  <w:num w:numId="17">
    <w:abstractNumId w:val="21"/>
  </w:num>
  <w:num w:numId="18">
    <w:abstractNumId w:val="5"/>
  </w:num>
  <w:num w:numId="19">
    <w:abstractNumId w:val="13"/>
  </w:num>
  <w:num w:numId="20">
    <w:abstractNumId w:val="11"/>
  </w:num>
  <w:num w:numId="21">
    <w:abstractNumId w:val="17"/>
  </w:num>
  <w:num w:numId="22">
    <w:abstractNumId w:val="4"/>
  </w:num>
  <w:num w:numId="23">
    <w:abstractNumId w:val="3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35793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3B"/>
    <w:rsid w:val="000619B5"/>
    <w:rsid w:val="00063F11"/>
    <w:rsid w:val="00064153"/>
    <w:rsid w:val="00067255"/>
    <w:rsid w:val="00071755"/>
    <w:rsid w:val="00074A68"/>
    <w:rsid w:val="00081E55"/>
    <w:rsid w:val="00083349"/>
    <w:rsid w:val="00086BD6"/>
    <w:rsid w:val="0008766C"/>
    <w:rsid w:val="0009041D"/>
    <w:rsid w:val="00096EAB"/>
    <w:rsid w:val="000A1082"/>
    <w:rsid w:val="000A2AFE"/>
    <w:rsid w:val="000A5106"/>
    <w:rsid w:val="000C615E"/>
    <w:rsid w:val="000C6915"/>
    <w:rsid w:val="000D19F6"/>
    <w:rsid w:val="000D2A48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6E97"/>
    <w:rsid w:val="00163379"/>
    <w:rsid w:val="00163CA6"/>
    <w:rsid w:val="0017158F"/>
    <w:rsid w:val="00171DF5"/>
    <w:rsid w:val="001728A9"/>
    <w:rsid w:val="00177454"/>
    <w:rsid w:val="00184AF0"/>
    <w:rsid w:val="001960E1"/>
    <w:rsid w:val="001A1453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C6858"/>
    <w:rsid w:val="001C71E1"/>
    <w:rsid w:val="001D52B3"/>
    <w:rsid w:val="001D7961"/>
    <w:rsid w:val="001E0422"/>
    <w:rsid w:val="001E06CE"/>
    <w:rsid w:val="001E094B"/>
    <w:rsid w:val="001E13E9"/>
    <w:rsid w:val="001E20C3"/>
    <w:rsid w:val="001E33FA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77382"/>
    <w:rsid w:val="00283B40"/>
    <w:rsid w:val="00284C0F"/>
    <w:rsid w:val="002862F7"/>
    <w:rsid w:val="00287B42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5891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4C47"/>
    <w:rsid w:val="00355F60"/>
    <w:rsid w:val="00360AF7"/>
    <w:rsid w:val="003618A4"/>
    <w:rsid w:val="00362553"/>
    <w:rsid w:val="00363CC1"/>
    <w:rsid w:val="0036468F"/>
    <w:rsid w:val="00364CCF"/>
    <w:rsid w:val="0036567A"/>
    <w:rsid w:val="00367822"/>
    <w:rsid w:val="00373322"/>
    <w:rsid w:val="00373E4E"/>
    <w:rsid w:val="00373EB5"/>
    <w:rsid w:val="00380CBA"/>
    <w:rsid w:val="00384E20"/>
    <w:rsid w:val="003934C5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6E5F"/>
    <w:rsid w:val="00437466"/>
    <w:rsid w:val="00437DE8"/>
    <w:rsid w:val="0044184B"/>
    <w:rsid w:val="0044263F"/>
    <w:rsid w:val="004439A6"/>
    <w:rsid w:val="00444B43"/>
    <w:rsid w:val="0045410D"/>
    <w:rsid w:val="004542CC"/>
    <w:rsid w:val="004547E4"/>
    <w:rsid w:val="00457284"/>
    <w:rsid w:val="004577F9"/>
    <w:rsid w:val="00457BC1"/>
    <w:rsid w:val="00460BBB"/>
    <w:rsid w:val="004615E2"/>
    <w:rsid w:val="00461A4D"/>
    <w:rsid w:val="00462F6E"/>
    <w:rsid w:val="00466173"/>
    <w:rsid w:val="004746A2"/>
    <w:rsid w:val="00483508"/>
    <w:rsid w:val="00485C6B"/>
    <w:rsid w:val="00490861"/>
    <w:rsid w:val="00492FC9"/>
    <w:rsid w:val="004A3587"/>
    <w:rsid w:val="004A6A1C"/>
    <w:rsid w:val="004B1FF9"/>
    <w:rsid w:val="004B4BD5"/>
    <w:rsid w:val="004B4C0B"/>
    <w:rsid w:val="004B5B80"/>
    <w:rsid w:val="004B68A0"/>
    <w:rsid w:val="004B79F2"/>
    <w:rsid w:val="004C4420"/>
    <w:rsid w:val="004C5821"/>
    <w:rsid w:val="004D0E46"/>
    <w:rsid w:val="004D14EE"/>
    <w:rsid w:val="004D1CAE"/>
    <w:rsid w:val="004D5433"/>
    <w:rsid w:val="004D55A1"/>
    <w:rsid w:val="004D76F1"/>
    <w:rsid w:val="004E1897"/>
    <w:rsid w:val="004E1C8D"/>
    <w:rsid w:val="004E30F6"/>
    <w:rsid w:val="004E53E4"/>
    <w:rsid w:val="004E62E6"/>
    <w:rsid w:val="004E64E2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04D6"/>
    <w:rsid w:val="00541D45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92496"/>
    <w:rsid w:val="005A24EF"/>
    <w:rsid w:val="005B1A98"/>
    <w:rsid w:val="005B1EF1"/>
    <w:rsid w:val="005B25E5"/>
    <w:rsid w:val="005B3E07"/>
    <w:rsid w:val="005C0F4B"/>
    <w:rsid w:val="005C5E86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384C"/>
    <w:rsid w:val="0066734C"/>
    <w:rsid w:val="00671004"/>
    <w:rsid w:val="00672733"/>
    <w:rsid w:val="00675ACE"/>
    <w:rsid w:val="00675B59"/>
    <w:rsid w:val="00681499"/>
    <w:rsid w:val="0068251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53B5"/>
    <w:rsid w:val="006C7FDA"/>
    <w:rsid w:val="006D2FB1"/>
    <w:rsid w:val="006E098C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B2542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13C7"/>
    <w:rsid w:val="008042A4"/>
    <w:rsid w:val="00804316"/>
    <w:rsid w:val="00805C70"/>
    <w:rsid w:val="00806402"/>
    <w:rsid w:val="00813715"/>
    <w:rsid w:val="00815B91"/>
    <w:rsid w:val="00820784"/>
    <w:rsid w:val="0082733D"/>
    <w:rsid w:val="00827CA5"/>
    <w:rsid w:val="00841749"/>
    <w:rsid w:val="00847FBD"/>
    <w:rsid w:val="00853D95"/>
    <w:rsid w:val="0085724C"/>
    <w:rsid w:val="0086604A"/>
    <w:rsid w:val="00871856"/>
    <w:rsid w:val="008742D4"/>
    <w:rsid w:val="0087548C"/>
    <w:rsid w:val="00876954"/>
    <w:rsid w:val="00882AE6"/>
    <w:rsid w:val="00887B2E"/>
    <w:rsid w:val="00890BE8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362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60A71"/>
    <w:rsid w:val="00964A05"/>
    <w:rsid w:val="0097347B"/>
    <w:rsid w:val="009736BA"/>
    <w:rsid w:val="00983259"/>
    <w:rsid w:val="009855F8"/>
    <w:rsid w:val="00985D80"/>
    <w:rsid w:val="00990501"/>
    <w:rsid w:val="00993600"/>
    <w:rsid w:val="00995709"/>
    <w:rsid w:val="009A016F"/>
    <w:rsid w:val="009A251A"/>
    <w:rsid w:val="009A2BCE"/>
    <w:rsid w:val="009A5F62"/>
    <w:rsid w:val="009A6608"/>
    <w:rsid w:val="009B2392"/>
    <w:rsid w:val="009B5515"/>
    <w:rsid w:val="009B682E"/>
    <w:rsid w:val="009B77F3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6539"/>
    <w:rsid w:val="00A079A9"/>
    <w:rsid w:val="00A110D4"/>
    <w:rsid w:val="00A14246"/>
    <w:rsid w:val="00A14B14"/>
    <w:rsid w:val="00A2049D"/>
    <w:rsid w:val="00A2153E"/>
    <w:rsid w:val="00A21EBD"/>
    <w:rsid w:val="00A2289A"/>
    <w:rsid w:val="00A22BE7"/>
    <w:rsid w:val="00A25DFD"/>
    <w:rsid w:val="00A333CE"/>
    <w:rsid w:val="00A42483"/>
    <w:rsid w:val="00A43BED"/>
    <w:rsid w:val="00A45ED3"/>
    <w:rsid w:val="00A46FA1"/>
    <w:rsid w:val="00A52584"/>
    <w:rsid w:val="00A52F47"/>
    <w:rsid w:val="00A64D34"/>
    <w:rsid w:val="00A65DCF"/>
    <w:rsid w:val="00A804BD"/>
    <w:rsid w:val="00A8093D"/>
    <w:rsid w:val="00A819D2"/>
    <w:rsid w:val="00A83D99"/>
    <w:rsid w:val="00A9267F"/>
    <w:rsid w:val="00AA4DD9"/>
    <w:rsid w:val="00AA7223"/>
    <w:rsid w:val="00AA7BC5"/>
    <w:rsid w:val="00AB59E3"/>
    <w:rsid w:val="00AB7BAA"/>
    <w:rsid w:val="00AC3C0F"/>
    <w:rsid w:val="00AC4903"/>
    <w:rsid w:val="00AD10CB"/>
    <w:rsid w:val="00AD1DF9"/>
    <w:rsid w:val="00AD2E8A"/>
    <w:rsid w:val="00AD4512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6BA2"/>
    <w:rsid w:val="00B35C0F"/>
    <w:rsid w:val="00B35D56"/>
    <w:rsid w:val="00B37F3D"/>
    <w:rsid w:val="00B439AD"/>
    <w:rsid w:val="00B43A42"/>
    <w:rsid w:val="00B46DDD"/>
    <w:rsid w:val="00B46E74"/>
    <w:rsid w:val="00B473EF"/>
    <w:rsid w:val="00B52ED4"/>
    <w:rsid w:val="00B56941"/>
    <w:rsid w:val="00B63144"/>
    <w:rsid w:val="00B63B57"/>
    <w:rsid w:val="00B63F74"/>
    <w:rsid w:val="00B64246"/>
    <w:rsid w:val="00B71D9E"/>
    <w:rsid w:val="00B748F7"/>
    <w:rsid w:val="00B74A9B"/>
    <w:rsid w:val="00B76850"/>
    <w:rsid w:val="00B81FDB"/>
    <w:rsid w:val="00B8335F"/>
    <w:rsid w:val="00B86257"/>
    <w:rsid w:val="00B87AB9"/>
    <w:rsid w:val="00B94737"/>
    <w:rsid w:val="00BA03A2"/>
    <w:rsid w:val="00BA0D8D"/>
    <w:rsid w:val="00BA194F"/>
    <w:rsid w:val="00BA3A57"/>
    <w:rsid w:val="00BA3AB8"/>
    <w:rsid w:val="00BA5E30"/>
    <w:rsid w:val="00BB0614"/>
    <w:rsid w:val="00BC79C6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29F"/>
    <w:rsid w:val="00C37416"/>
    <w:rsid w:val="00C4076D"/>
    <w:rsid w:val="00C455C2"/>
    <w:rsid w:val="00C47485"/>
    <w:rsid w:val="00C47A5B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6786"/>
    <w:rsid w:val="00C87274"/>
    <w:rsid w:val="00C8797F"/>
    <w:rsid w:val="00C95175"/>
    <w:rsid w:val="00CA022C"/>
    <w:rsid w:val="00CA5CB7"/>
    <w:rsid w:val="00CB083B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4C54"/>
    <w:rsid w:val="00CF4EC6"/>
    <w:rsid w:val="00D039CC"/>
    <w:rsid w:val="00D041C1"/>
    <w:rsid w:val="00D065F9"/>
    <w:rsid w:val="00D07446"/>
    <w:rsid w:val="00D131D5"/>
    <w:rsid w:val="00D160AB"/>
    <w:rsid w:val="00D25283"/>
    <w:rsid w:val="00D3237C"/>
    <w:rsid w:val="00D376A6"/>
    <w:rsid w:val="00D40029"/>
    <w:rsid w:val="00D403A1"/>
    <w:rsid w:val="00D5144F"/>
    <w:rsid w:val="00D51790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5A44"/>
    <w:rsid w:val="00DA6C47"/>
    <w:rsid w:val="00DB2C63"/>
    <w:rsid w:val="00DB360E"/>
    <w:rsid w:val="00DB50E4"/>
    <w:rsid w:val="00DB5191"/>
    <w:rsid w:val="00DB6A67"/>
    <w:rsid w:val="00DD2A26"/>
    <w:rsid w:val="00DD4FFB"/>
    <w:rsid w:val="00DD5010"/>
    <w:rsid w:val="00DD683E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3D9D"/>
    <w:rsid w:val="00E77F0F"/>
    <w:rsid w:val="00E80575"/>
    <w:rsid w:val="00E8060F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B768C"/>
    <w:rsid w:val="00EC3A53"/>
    <w:rsid w:val="00EC799A"/>
    <w:rsid w:val="00ED0901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3706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7A9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D6A4C"/>
    <w:rsid w:val="00FE118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D6628-FA0C-4B0C-8773-72572781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4133</TotalTime>
  <Pages>5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554</cp:revision>
  <cp:lastPrinted>2015-02-25T11:00:00Z</cp:lastPrinted>
  <dcterms:created xsi:type="dcterms:W3CDTF">2012-11-14T07:41:00Z</dcterms:created>
  <dcterms:modified xsi:type="dcterms:W3CDTF">2015-07-08T06:46:00Z</dcterms:modified>
</cp:coreProperties>
</file>