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D947C3" w:rsidRDefault="001568D0" w:rsidP="00D947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</w:t>
      </w:r>
      <w:r w:rsidR="00B00410" w:rsidRPr="00B00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5A2291" w:rsidRPr="005A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ремонта  </w:t>
      </w:r>
      <w:r w:rsidR="00361AC8" w:rsidRPr="00361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кровли здания ТП-5  </w:t>
      </w:r>
    </w:p>
    <w:p w:rsidR="00DF6B5B" w:rsidRDefault="00DF6B5B" w:rsidP="00D947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4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1A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72E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72E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8F" w:rsidRPr="0069372C" w:rsidRDefault="00EF44F9" w:rsidP="00EF44F9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F14D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EF44F9" w:rsidRDefault="00B576C0" w:rsidP="00625B8A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14D8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5A2291"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ремонта </w:t>
      </w:r>
      <w:r w:rsidR="00361AC8" w:rsidRPr="00361AC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кровли здания ТП-5  </w:t>
      </w:r>
      <w:r w:rsidR="00EF44F9"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EF44F9" w:rsidRPr="00EF44F9" w:rsidRDefault="00F14D8F" w:rsidP="00EF44F9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B576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EF44F9"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361AC8">
        <w:rPr>
          <w:rFonts w:ascii="Times New Roman" w:hAnsi="Times New Roman"/>
          <w:bCs/>
          <w:sz w:val="28"/>
          <w:szCs w:val="28"/>
        </w:rPr>
        <w:t>1</w:t>
      </w:r>
      <w:r w:rsidR="00EF44F9" w:rsidRPr="00EF44F9">
        <w:rPr>
          <w:rFonts w:ascii="Times New Roman" w:hAnsi="Times New Roman"/>
          <w:bCs/>
          <w:sz w:val="28"/>
          <w:szCs w:val="28"/>
        </w:rPr>
        <w:t xml:space="preserve"> ед.</w:t>
      </w:r>
    </w:p>
    <w:p w:rsidR="009960F0" w:rsidRPr="00EF44F9" w:rsidRDefault="00F14D8F" w:rsidP="00625B8A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56308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361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440500</w:t>
      </w:r>
      <w:r w:rsidR="005A2291"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EF44F9" w:rsidRDefault="00F14D8F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A972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361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1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сент</w:t>
      </w:r>
      <w:r w:rsid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ября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361AC8" w:rsidRPr="00361AC8" w:rsidRDefault="00EF44F9" w:rsidP="00361AC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8F3152" w:rsidRPr="008F315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Мурманская область, г. Кандалакша,                                     </w:t>
      </w:r>
      <w:r w:rsidR="00361AC8" w:rsidRPr="00361AC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ул. Кандалакшское шоссе, д.1, котельная участка №5.</w:t>
      </w:r>
    </w:p>
    <w:p w:rsidR="00D947C3" w:rsidRPr="00D947C3" w:rsidRDefault="009858AD" w:rsidP="00D947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D947C3" w:rsidRPr="00D947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C68CD"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</w:t>
      </w:r>
      <w:r w:rsidR="00D947C3"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D947C3" w:rsidRDefault="00D947C3" w:rsidP="00D947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</w:t>
      </w:r>
      <w:r w:rsidR="00214D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4D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E21E76" w:rsidRPr="00E21E76" w:rsidRDefault="00E21E76" w:rsidP="00E21E7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1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E21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Гарантийный срок</w:t>
      </w:r>
      <w:r w:rsidRPr="00E21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EF44F9" w:rsidRDefault="009858AD" w:rsidP="00D947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15E05" w:rsidRDefault="001B628D" w:rsidP="00EF44F9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F44F9" w:rsidRPr="00EF44F9" w:rsidRDefault="00EF44F9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Проснев М.А. – главный инженер филиала ОАО «Мурманэнергосбыт» «Кандалакшская теплосеть»;</w:t>
      </w:r>
    </w:p>
    <w:p w:rsidR="00CC0831" w:rsidRDefault="005A2291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2291">
        <w:rPr>
          <w:rFonts w:ascii="Times New Roman" w:hAnsi="Times New Roman" w:cs="Times New Roman"/>
          <w:iCs/>
          <w:sz w:val="28"/>
          <w:szCs w:val="28"/>
        </w:rPr>
        <w:t xml:space="preserve">Кемова Л.В. – юрисконсульт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филиала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теплосеть»;</w:t>
      </w:r>
    </w:p>
    <w:p w:rsidR="00B53A96" w:rsidRDefault="00B53A96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Григорьев А.А. – ведущий инженер по расчетам и режимам филиала ОАО «Мурманэнергосбыт» «Кандалакшская теплосеть»;</w:t>
      </w:r>
    </w:p>
    <w:p w:rsidR="00CC0831" w:rsidRDefault="00214DC2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Шефатова И.А.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 xml:space="preserve"> – инженер ПТО филиала ОАО «Мурманэнерго</w:t>
      </w:r>
      <w:r w:rsidR="00121832">
        <w:rPr>
          <w:rFonts w:ascii="Times New Roman" w:hAnsi="Times New Roman" w:cs="Times New Roman"/>
          <w:iCs/>
          <w:sz w:val="28"/>
          <w:szCs w:val="28"/>
        </w:rPr>
        <w:t>сбыт» «Кандалакшская теплосеть»;</w:t>
      </w:r>
    </w:p>
    <w:p w:rsidR="00121832" w:rsidRPr="00121832" w:rsidRDefault="00121832" w:rsidP="00121832">
      <w:pPr>
        <w:pStyle w:val="a3"/>
        <w:numPr>
          <w:ilvl w:val="0"/>
          <w:numId w:val="1"/>
        </w:numPr>
        <w:tabs>
          <w:tab w:val="clear" w:pos="644"/>
        </w:tabs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121832">
        <w:rPr>
          <w:rFonts w:ascii="Times New Roman" w:hAnsi="Times New Roman" w:cs="Times New Roman"/>
          <w:iCs/>
          <w:sz w:val="28"/>
          <w:szCs w:val="28"/>
        </w:rPr>
        <w:t>Волошин А.Ф. – инженер ПТО филиала ОАО «Мурманэнергосбыт» «Кандалакшская теплосеть».</w:t>
      </w:r>
    </w:p>
    <w:p w:rsidR="00F14D8F" w:rsidRPr="005C4E36" w:rsidRDefault="00F14D8F" w:rsidP="00DD2CA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F14D8F" w:rsidRDefault="008F3152" w:rsidP="001030C9">
      <w:pPr>
        <w:pStyle w:val="a3"/>
        <w:numPr>
          <w:ilvl w:val="0"/>
          <w:numId w:val="6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</w:t>
      </w:r>
      <w:r w:rsidR="00F14D8F">
        <w:t> 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EB4348">
      <w:pPr>
        <w:tabs>
          <w:tab w:val="left" w:pos="0"/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A2291" w:rsidRPr="005A22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ремонта </w:t>
      </w:r>
      <w:r w:rsidR="00A972E4" w:rsidRPr="00A972E4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кров</w:t>
      </w:r>
      <w:r w:rsidR="00753B8D">
        <w:rPr>
          <w:rFonts w:ascii="Times New Roman" w:eastAsia="Times New Roman" w:hAnsi="Times New Roman" w:cs="Times New Roman"/>
          <w:sz w:val="28"/>
          <w:szCs w:val="28"/>
          <w:lang w:eastAsia="ar-SA"/>
        </w:rPr>
        <w:t>ли</w:t>
      </w:r>
      <w:r w:rsidR="00A972E4" w:rsidRPr="00A972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753B8D">
        <w:rPr>
          <w:rFonts w:ascii="Times New Roman" w:eastAsia="Times New Roman" w:hAnsi="Times New Roman" w:cs="Times New Roman"/>
          <w:sz w:val="28"/>
          <w:szCs w:val="28"/>
          <w:lang w:eastAsia="ar-SA"/>
        </w:rPr>
        <w:t>здания ТП-5</w:t>
      </w:r>
      <w:r w:rsidR="00A972E4" w:rsidRPr="00A972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E21E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315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5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15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г.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Мурманская обл., г. Кандалакша, </w:t>
      </w:r>
      <w:r w:rsidR="00571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</w:t>
      </w:r>
      <w:r w:rsidR="001A5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д.3, (Отдел закупок филиала ОАО «Мурманэнергосбыт» «Кандалакшская теплосеть»)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291" w:rsidRDefault="00AC7AC0" w:rsidP="00FB4D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1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231D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055DCA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31DE" w:rsidRPr="006B216F" w:rsidRDefault="00A231DE" w:rsidP="00A231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«Грэйс» (ООО «Грэйс»), 183038, г. Мурманск, ул. Карла Маркса, д.3, ИНН 5191317848, </w:t>
      </w:r>
      <w:r w:rsidR="005718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КПП 519001001, ОГРН 1025100868143.</w:t>
      </w:r>
    </w:p>
    <w:p w:rsidR="00A231DE" w:rsidRDefault="00A231DE" w:rsidP="00A231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.06.2015 г. в 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(</w:t>
      </w:r>
      <w:proofErr w:type="gramStart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A231DE" w:rsidRPr="006B216F" w:rsidRDefault="00A231DE" w:rsidP="00A231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400000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A231DE" w:rsidRPr="006B216F" w:rsidRDefault="00A231DE" w:rsidP="00A231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«ТехноСтройПро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кт» (ООО «ТСП»), 183031,  г. Мурманск, ул. Свердлова, д.39, корпус 3, ИНН 5190143557, КПП 519001001, ОГРН 1055194083394.</w:t>
      </w:r>
    </w:p>
    <w:p w:rsidR="00A231DE" w:rsidRDefault="00A231DE" w:rsidP="00A231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2.06.2015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A231DE" w:rsidRDefault="00A231DE" w:rsidP="00A231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409200,00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A231DE" w:rsidRPr="00CE204D" w:rsidRDefault="00A231DE" w:rsidP="00A231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Индивидуальный предприниматель Потомако Анжела Хенновна (ИП Потомако А.Х.), 184230, Мурманская область, г. Полярные Зори, ул. Строителей, д. 3, кв. 54, ИНН 511702036049, ОГРНИП 314510206600028.</w:t>
      </w:r>
    </w:p>
    <w:p w:rsidR="00A231DE" w:rsidRDefault="00A231DE" w:rsidP="00A231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.06.2015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A231DE" w:rsidRPr="00E12FF5" w:rsidRDefault="00A231DE" w:rsidP="00A231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370000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5542" w:rsidRDefault="00531F57" w:rsidP="0056308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563081" w:rsidRP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35427E"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ремонта  </w:t>
      </w:r>
      <w:r w:rsidR="00E21E76" w:rsidRPr="00E21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кровли здания ТП-5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69183C" w:rsidRDefault="00385542" w:rsidP="00930CB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F11F5" w:rsidRDefault="00DA32D9" w:rsidP="00AD4A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718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A231DE"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«Грэйс»</w:t>
      </w:r>
      <w:r w:rsidR="005349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66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соответствующим</w:t>
      </w:r>
      <w:r w:rsidR="00A02C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</w:t>
      </w:r>
      <w:r w:rsidR="00566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A34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02CF5" w:rsidRDefault="00A02CF5" w:rsidP="00AD4A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</w:t>
      </w:r>
      <w:r w:rsidR="004F38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 Документации</w:t>
      </w:r>
      <w:r w:rsidR="007771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34B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именно: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представленное в составе заявки решение Участника </w:t>
      </w:r>
      <w:r w:rsidR="00055D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55D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совершении сделки</w:t>
      </w:r>
      <w:r w:rsidR="006340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55D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результатам </w:t>
      </w:r>
      <w:r w:rsidR="006340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настоящего </w:t>
      </w:r>
      <w:r w:rsidR="006C24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предложений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подписано руководителем</w:t>
      </w:r>
      <w:r w:rsidR="00410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 заверено печатью обществ</w:t>
      </w:r>
      <w:r w:rsidR="005B3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(общество работает с печатью).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32D9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3498A" w:rsidRDefault="0053498A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Признать заявк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«Грэйс» на участие в запросе предложений не соответствующей техническим требованиям </w:t>
      </w:r>
      <w:r w:rsidR="006340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окументации, а именно:</w:t>
      </w:r>
    </w:p>
    <w:p w:rsidR="0053498A" w:rsidRDefault="0053498A" w:rsidP="008B299A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</w:t>
      </w:r>
      <w:r w:rsidR="00622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1, п. 2  </w:t>
      </w:r>
      <w:r w:rsidR="0062272F" w:rsidRPr="006340D5">
        <w:rPr>
          <w:rFonts w:ascii="Times New Roman" w:eastAsia="Times New Roman" w:hAnsi="Times New Roman"/>
          <w:bCs/>
          <w:sz w:val="28"/>
          <w:szCs w:val="28"/>
          <w:lang w:eastAsia="ru-RU"/>
        </w:rPr>
        <w:t>Локальн</w:t>
      </w:r>
      <w:r w:rsidR="006227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ой </w:t>
      </w:r>
      <w:r w:rsidR="0062272F" w:rsidRPr="006340D5">
        <w:rPr>
          <w:rFonts w:ascii="Times New Roman" w:eastAsia="Times New Roman" w:hAnsi="Times New Roman"/>
          <w:bCs/>
          <w:sz w:val="28"/>
          <w:szCs w:val="28"/>
          <w:lang w:eastAsia="ru-RU"/>
        </w:rPr>
        <w:t>смет</w:t>
      </w:r>
      <w:r w:rsidR="006227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</w:t>
      </w:r>
      <w:r w:rsidR="00622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</w:t>
      </w:r>
      <w:r w:rsidR="006227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CA2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A50FD">
        <w:rPr>
          <w:rFonts w:ascii="Times New Roman" w:eastAsia="Times New Roman" w:hAnsi="Times New Roman"/>
          <w:bCs/>
          <w:sz w:val="28"/>
          <w:szCs w:val="28"/>
          <w:lang w:eastAsia="ru-RU"/>
        </w:rPr>
        <w:t>(приложение 1</w:t>
      </w:r>
      <w:r w:rsidR="006227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A2984" w:rsidRPr="00CA2984">
        <w:rPr>
          <w:rFonts w:ascii="Times New Roman" w:eastAsia="Times New Roman" w:hAnsi="Times New Roman"/>
          <w:bCs/>
          <w:sz w:val="28"/>
          <w:szCs w:val="28"/>
          <w:lang w:eastAsia="ru-RU"/>
        </w:rPr>
        <w:t>к письму о подаче оферты</w:t>
      </w:r>
      <w:r w:rsidR="00347A65" w:rsidRPr="006340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A50FD" w:rsidRPr="006340D5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="005A50FD" w:rsidRPr="00CA2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форма </w:t>
      </w:r>
      <w:r w:rsidR="005A50FD">
        <w:rPr>
          <w:rFonts w:ascii="Times New Roman" w:eastAsia="Times New Roman" w:hAnsi="Times New Roman"/>
          <w:bCs/>
          <w:sz w:val="28"/>
          <w:szCs w:val="28"/>
          <w:lang w:eastAsia="ru-RU"/>
        </w:rPr>
        <w:t>1)</w:t>
      </w:r>
      <w:r w:rsidR="00496B06" w:rsidRPr="006340D5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5A50FD" w:rsidRPr="00CA2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 соответствует </w:t>
      </w:r>
      <w:r w:rsidR="006227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п.1, п.2 таблицы </w:t>
      </w:r>
      <w:r w:rsidR="006340D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«Состав работ»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раздела 5 </w:t>
      </w:r>
      <w:r w:rsidR="00761600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410422">
        <w:rPr>
          <w:rFonts w:ascii="Times New Roman" w:eastAsia="Times New Roman" w:hAnsi="Times New Roman"/>
          <w:bCs/>
          <w:sz w:val="28"/>
          <w:szCs w:val="28"/>
          <w:lang w:eastAsia="ru-RU"/>
        </w:rPr>
        <w:t>Техническо</w:t>
      </w:r>
      <w:r w:rsidR="00761600"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 w:rsidRPr="004104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задани</w:t>
      </w:r>
      <w:r w:rsidR="00761600">
        <w:rPr>
          <w:rFonts w:ascii="Times New Roman" w:eastAsia="Times New Roman" w:hAnsi="Times New Roman"/>
          <w:bCs/>
          <w:sz w:val="28"/>
          <w:szCs w:val="28"/>
          <w:lang w:eastAsia="ru-RU"/>
        </w:rPr>
        <w:t>е» Документации</w:t>
      </w:r>
      <w:r w:rsidR="00CA298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53498A" w:rsidRPr="00DA32D9" w:rsidRDefault="0053498A" w:rsidP="005349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53498A" w:rsidRDefault="0053498A" w:rsidP="005349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A32D9" w:rsidRPr="00DA32D9" w:rsidRDefault="00A02CF5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2C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A231DE" w:rsidRPr="00A231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«Грэйс»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запроса предложений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DA32D9" w:rsidRPr="0093187C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930CB1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="005718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A231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231DE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A231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</w:t>
      </w:r>
      <w:r w:rsidR="00A231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соответствующей техническим требованиям Документации</w:t>
      </w:r>
      <w:r w:rsidR="00711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</w:t>
      </w:r>
      <w:r w:rsidR="00A231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11946" w:rsidRDefault="00711946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1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таблица «Состав и объем работ» Технического предложения </w:t>
      </w:r>
      <w:r w:rsidR="004104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711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частника закупки </w:t>
      </w:r>
      <w:r w:rsidR="00496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(приложение 2 </w:t>
      </w:r>
      <w:r w:rsidRPr="00711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письму о подаче оферты </w:t>
      </w:r>
      <w:r w:rsidR="00496B06" w:rsidRPr="00711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496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2)) </w:t>
      </w:r>
      <w:r w:rsidRPr="00711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соответствует </w:t>
      </w:r>
      <w:r w:rsidR="005718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711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5.</w:t>
      </w:r>
      <w:r w:rsidR="00E71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1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Раздела 5 </w:t>
      </w:r>
      <w:r w:rsidR="00761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711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Техническо</w:t>
      </w:r>
      <w:r w:rsidR="00761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711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</w:t>
      </w:r>
      <w:r w:rsidR="007616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е» Документации</w:t>
      </w:r>
      <w:r w:rsidR="00E71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43681" w:rsidRPr="002F11F5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43681" w:rsidRPr="008708BE" w:rsidRDefault="00711946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="00F43681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F43681" w:rsidRP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="00F43681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F43681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F43681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F43681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F43681" w:rsidRPr="0033377B" w:rsidRDefault="00F43681" w:rsidP="00F436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F43681" w:rsidRDefault="00F43681" w:rsidP="00F436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720FC7" w:rsidRDefault="00720FC7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11F5" w:rsidRPr="002F11F5" w:rsidRDefault="0093187C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F43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="00E71C5A" w:rsidRPr="00E71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 Потомако А.Х.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E71C5A" w:rsidRPr="00E71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 Потомако А.Х.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8BE" w:rsidRPr="008708BE" w:rsidRDefault="002F11F5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E71C5A" w:rsidRPr="00E71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 Потомако А.Х.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8708BE" w:rsidRPr="0033377B" w:rsidRDefault="008708BE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8BE" w:rsidRDefault="008708BE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7A56" w:rsidRDefault="00E47A56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61A7" w:rsidRDefault="00C14276" w:rsidP="002628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E71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8708BE" w:rsidRPr="008708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на выполнение ремонта </w:t>
      </w:r>
      <w:r w:rsidR="00A972E4" w:rsidRPr="00A972E4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кровл</w:t>
      </w:r>
      <w:r w:rsidR="00E71C5A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A972E4" w:rsidRPr="00A972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71C5A">
        <w:rPr>
          <w:rFonts w:ascii="Times New Roman" w:eastAsia="Times New Roman" w:hAnsi="Times New Roman" w:cs="Times New Roman"/>
          <w:sz w:val="28"/>
          <w:szCs w:val="28"/>
          <w:lang w:eastAsia="ar-SA"/>
        </w:rPr>
        <w:t>здания ТП-5</w:t>
      </w:r>
      <w:r w:rsidR="005861A7">
        <w:rPr>
          <w:rFonts w:ascii="Times New Roman" w:eastAsia="Times New Roman" w:hAnsi="Times New Roman" w:cs="Times New Roman"/>
          <w:sz w:val="28"/>
          <w:szCs w:val="28"/>
          <w:lang w:eastAsia="ar-SA"/>
        </w:rPr>
        <w:t>. Н</w:t>
      </w:r>
      <w:r w:rsidR="002628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основании </w:t>
      </w:r>
      <w:r w:rsidR="00262825" w:rsidRPr="00262825">
        <w:rPr>
          <w:rFonts w:ascii="Times New Roman" w:eastAsia="Times New Roman" w:hAnsi="Times New Roman" w:cs="Times New Roman"/>
          <w:sz w:val="28"/>
          <w:szCs w:val="28"/>
        </w:rPr>
        <w:t>п. 7.6.13. Положения о закупке товаров, работ, услуг ОАО «Мурманэнергосбыт», абзаца 6 п. 11 Информационной карты и  п. 4.12.3. Документации признать запрос предложений несостоявшимся</w:t>
      </w:r>
      <w:r w:rsidR="004F43F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A0F1A">
        <w:rPr>
          <w:rFonts w:ascii="Times New Roman" w:eastAsia="Times New Roman" w:hAnsi="Times New Roman" w:cs="Times New Roman"/>
          <w:sz w:val="28"/>
          <w:szCs w:val="28"/>
        </w:rPr>
        <w:t xml:space="preserve">Рассмотреть возможность заключения Договора на выполнение </w:t>
      </w:r>
      <w:r w:rsidR="003A0F1A" w:rsidRPr="00262825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ремонта кровли здания ТП-5 </w:t>
      </w:r>
      <w:r w:rsidR="003A0F1A">
        <w:rPr>
          <w:rFonts w:ascii="Times New Roman" w:eastAsia="Times New Roman" w:hAnsi="Times New Roman" w:cs="Times New Roman"/>
          <w:bCs/>
          <w:sz w:val="28"/>
          <w:szCs w:val="28"/>
        </w:rPr>
        <w:t xml:space="preserve">с ИП Потомако А.Х. </w:t>
      </w:r>
      <w:r w:rsidR="003A0F1A" w:rsidRPr="00262825">
        <w:rPr>
          <w:rFonts w:ascii="Times New Roman" w:eastAsia="Times New Roman" w:hAnsi="Times New Roman" w:cs="Times New Roman"/>
          <w:bCs/>
          <w:sz w:val="28"/>
          <w:szCs w:val="28"/>
        </w:rPr>
        <w:t>(единственный Участник, соответствующий требованиям Документации, и включенный в перечень участников, заявка которого соответствует требованиям Документации).</w:t>
      </w:r>
    </w:p>
    <w:p w:rsidR="005861A7" w:rsidRPr="005861A7" w:rsidRDefault="005861A7" w:rsidP="005861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61A7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РЕЗУЛЬТАТЫ ГОЛОСОВАНИЯ: </w:t>
      </w:r>
    </w:p>
    <w:p w:rsidR="005861A7" w:rsidRDefault="005861A7" w:rsidP="005861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1A7">
        <w:rPr>
          <w:rFonts w:ascii="Times New Roman" w:eastAsia="Times New Roman" w:hAnsi="Times New Roman" w:cs="Times New Roman"/>
          <w:sz w:val="28"/>
          <w:szCs w:val="28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B6C7C" w:rsidRDefault="004C47BD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74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47BD" w:rsidRPr="005C4E36" w:rsidRDefault="0074090F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4C47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47BD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47BD" w:rsidRPr="00674E69" w:rsidRDefault="004C47BD" w:rsidP="004C47B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04F4" w:rsidRPr="005C4E36" w:rsidRDefault="00121832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18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Кемова Л.В.                                                                    </w:t>
      </w:r>
      <w:r w:rsidR="000F0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Default="00A87C31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Григорьев А.А.                                                              </w:t>
      </w:r>
      <w:r w:rsidR="00870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4F03C3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03C3" w:rsidRDefault="00A87C31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7C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Шефатова И.А.                                                                </w:t>
      </w:r>
      <w:r w:rsidR="004F0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8708BE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Default="00A87C31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Волошин А.Ф.                                                                 </w:t>
      </w:r>
      <w:bookmarkStart w:id="0" w:name="_GoBack"/>
      <w:bookmarkEnd w:id="0"/>
      <w:r w:rsidR="00740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4F03C3" w:rsidRPr="005C4E36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Pr="005C4E36" w:rsidRDefault="000F04F4" w:rsidP="000F0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F04F4" w:rsidRPr="00686397" w:rsidRDefault="00A972E4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E06109">
        <w:rPr>
          <w:rFonts w:ascii="Times New Roman" w:eastAsia="Times New Roman" w:hAnsi="Times New Roman" w:cs="Times New Roman"/>
          <w:sz w:val="28"/>
          <w:szCs w:val="28"/>
          <w:lang w:eastAsia="ru-RU"/>
        </w:rPr>
        <w:t>. В.</w:t>
      </w:r>
      <w:r w:rsidR="000F0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0F04F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0F04F4" w:rsidRPr="00686397" w:rsidSect="005718AC">
      <w:headerReference w:type="default" r:id="rId9"/>
      <w:footerReference w:type="default" r:id="rId10"/>
      <w:pgSz w:w="11906" w:h="16838"/>
      <w:pgMar w:top="1134" w:right="567" w:bottom="1134" w:left="1418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11" w:rsidRDefault="000E3311">
      <w:pPr>
        <w:spacing w:after="0" w:line="240" w:lineRule="auto"/>
      </w:pPr>
      <w:r>
        <w:separator/>
      </w:r>
    </w:p>
  </w:endnote>
  <w:endnote w:type="continuationSeparator" w:id="0">
    <w:p w:rsidR="000E3311" w:rsidRDefault="000E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11" w:rsidRDefault="000E3311">
      <w:pPr>
        <w:spacing w:after="0" w:line="240" w:lineRule="auto"/>
      </w:pPr>
      <w:r>
        <w:separator/>
      </w:r>
    </w:p>
  </w:footnote>
  <w:footnote w:type="continuationSeparator" w:id="0">
    <w:p w:rsidR="000E3311" w:rsidRDefault="000E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C31">
          <w:rPr>
            <w:noProof/>
          </w:rPr>
          <w:t>4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9EF231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4A90"/>
    <w:rsid w:val="00045047"/>
    <w:rsid w:val="000453F6"/>
    <w:rsid w:val="00046A05"/>
    <w:rsid w:val="00046D2C"/>
    <w:rsid w:val="00051887"/>
    <w:rsid w:val="0005315D"/>
    <w:rsid w:val="00054745"/>
    <w:rsid w:val="00055DCA"/>
    <w:rsid w:val="000560A0"/>
    <w:rsid w:val="00061303"/>
    <w:rsid w:val="00074F71"/>
    <w:rsid w:val="00075644"/>
    <w:rsid w:val="0008002B"/>
    <w:rsid w:val="00083BAC"/>
    <w:rsid w:val="00083BD5"/>
    <w:rsid w:val="00085368"/>
    <w:rsid w:val="000865EC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507D"/>
    <w:rsid w:val="000C64AF"/>
    <w:rsid w:val="000D7D9B"/>
    <w:rsid w:val="000E3311"/>
    <w:rsid w:val="000E37C6"/>
    <w:rsid w:val="000F04F4"/>
    <w:rsid w:val="000F139A"/>
    <w:rsid w:val="000F2A5F"/>
    <w:rsid w:val="000F752B"/>
    <w:rsid w:val="000F7B65"/>
    <w:rsid w:val="001019E6"/>
    <w:rsid w:val="001030C9"/>
    <w:rsid w:val="001048F2"/>
    <w:rsid w:val="00107A85"/>
    <w:rsid w:val="00115117"/>
    <w:rsid w:val="001160A2"/>
    <w:rsid w:val="00121832"/>
    <w:rsid w:val="001232DE"/>
    <w:rsid w:val="00127F11"/>
    <w:rsid w:val="00131AA7"/>
    <w:rsid w:val="0013276A"/>
    <w:rsid w:val="001343AE"/>
    <w:rsid w:val="00137363"/>
    <w:rsid w:val="00141BA9"/>
    <w:rsid w:val="00141C0B"/>
    <w:rsid w:val="0014387D"/>
    <w:rsid w:val="001500B9"/>
    <w:rsid w:val="001568D0"/>
    <w:rsid w:val="001605DE"/>
    <w:rsid w:val="00160819"/>
    <w:rsid w:val="00162A14"/>
    <w:rsid w:val="00175ACB"/>
    <w:rsid w:val="001966DE"/>
    <w:rsid w:val="001A04C2"/>
    <w:rsid w:val="001A5AAF"/>
    <w:rsid w:val="001B4FBE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4DC2"/>
    <w:rsid w:val="00215F73"/>
    <w:rsid w:val="00217D7A"/>
    <w:rsid w:val="00225532"/>
    <w:rsid w:val="00225C8D"/>
    <w:rsid w:val="0023246E"/>
    <w:rsid w:val="00246F63"/>
    <w:rsid w:val="0025436E"/>
    <w:rsid w:val="002558A6"/>
    <w:rsid w:val="00262825"/>
    <w:rsid w:val="00263AC3"/>
    <w:rsid w:val="00272ED4"/>
    <w:rsid w:val="00275694"/>
    <w:rsid w:val="00275AA2"/>
    <w:rsid w:val="00280AC0"/>
    <w:rsid w:val="00286CDB"/>
    <w:rsid w:val="0029546A"/>
    <w:rsid w:val="00295A66"/>
    <w:rsid w:val="002A178A"/>
    <w:rsid w:val="002A6969"/>
    <w:rsid w:val="002A7092"/>
    <w:rsid w:val="002A74FB"/>
    <w:rsid w:val="002B0229"/>
    <w:rsid w:val="002B05E9"/>
    <w:rsid w:val="002B293D"/>
    <w:rsid w:val="002B683B"/>
    <w:rsid w:val="002D23B5"/>
    <w:rsid w:val="002D5816"/>
    <w:rsid w:val="002D61B4"/>
    <w:rsid w:val="002E0FC4"/>
    <w:rsid w:val="002E623B"/>
    <w:rsid w:val="002F11F5"/>
    <w:rsid w:val="002F13E8"/>
    <w:rsid w:val="002F43CD"/>
    <w:rsid w:val="002F5059"/>
    <w:rsid w:val="00303CC7"/>
    <w:rsid w:val="00307F0C"/>
    <w:rsid w:val="00312598"/>
    <w:rsid w:val="0031331B"/>
    <w:rsid w:val="0032049C"/>
    <w:rsid w:val="003311D8"/>
    <w:rsid w:val="0033377B"/>
    <w:rsid w:val="0034379A"/>
    <w:rsid w:val="00347A65"/>
    <w:rsid w:val="0035427E"/>
    <w:rsid w:val="00354513"/>
    <w:rsid w:val="00357793"/>
    <w:rsid w:val="00357F92"/>
    <w:rsid w:val="00361AC8"/>
    <w:rsid w:val="0036519A"/>
    <w:rsid w:val="00371BCA"/>
    <w:rsid w:val="00385542"/>
    <w:rsid w:val="00393B75"/>
    <w:rsid w:val="00394F5F"/>
    <w:rsid w:val="003A0F1A"/>
    <w:rsid w:val="003B1970"/>
    <w:rsid w:val="003B3B77"/>
    <w:rsid w:val="003B5535"/>
    <w:rsid w:val="003B5561"/>
    <w:rsid w:val="003B6DFA"/>
    <w:rsid w:val="003C16B1"/>
    <w:rsid w:val="003C2127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3F79EA"/>
    <w:rsid w:val="00401087"/>
    <w:rsid w:val="004057F5"/>
    <w:rsid w:val="0040625C"/>
    <w:rsid w:val="00410422"/>
    <w:rsid w:val="0041512A"/>
    <w:rsid w:val="004156F0"/>
    <w:rsid w:val="004202E8"/>
    <w:rsid w:val="004211C5"/>
    <w:rsid w:val="00422248"/>
    <w:rsid w:val="004268D5"/>
    <w:rsid w:val="00431A60"/>
    <w:rsid w:val="0043582E"/>
    <w:rsid w:val="0043747D"/>
    <w:rsid w:val="00437ABE"/>
    <w:rsid w:val="00450342"/>
    <w:rsid w:val="00454A23"/>
    <w:rsid w:val="00456FEE"/>
    <w:rsid w:val="00460355"/>
    <w:rsid w:val="00466954"/>
    <w:rsid w:val="004760BE"/>
    <w:rsid w:val="00483C0B"/>
    <w:rsid w:val="00484C7A"/>
    <w:rsid w:val="00492A1B"/>
    <w:rsid w:val="00493D20"/>
    <w:rsid w:val="00495097"/>
    <w:rsid w:val="004959FF"/>
    <w:rsid w:val="00496B06"/>
    <w:rsid w:val="004A0493"/>
    <w:rsid w:val="004A45E2"/>
    <w:rsid w:val="004A7E98"/>
    <w:rsid w:val="004A7EB3"/>
    <w:rsid w:val="004B0B40"/>
    <w:rsid w:val="004B6BFF"/>
    <w:rsid w:val="004B7ADB"/>
    <w:rsid w:val="004C41BB"/>
    <w:rsid w:val="004C47BD"/>
    <w:rsid w:val="004C5247"/>
    <w:rsid w:val="004C527E"/>
    <w:rsid w:val="004D0E8D"/>
    <w:rsid w:val="004D1362"/>
    <w:rsid w:val="004D5EF1"/>
    <w:rsid w:val="004E7758"/>
    <w:rsid w:val="004F03C3"/>
    <w:rsid w:val="004F3519"/>
    <w:rsid w:val="004F38FC"/>
    <w:rsid w:val="004F43FA"/>
    <w:rsid w:val="004F780A"/>
    <w:rsid w:val="004F7C85"/>
    <w:rsid w:val="005005DF"/>
    <w:rsid w:val="005064E1"/>
    <w:rsid w:val="00511E9B"/>
    <w:rsid w:val="0053120F"/>
    <w:rsid w:val="00531F57"/>
    <w:rsid w:val="0053498A"/>
    <w:rsid w:val="0053775A"/>
    <w:rsid w:val="00544E27"/>
    <w:rsid w:val="00551171"/>
    <w:rsid w:val="00556766"/>
    <w:rsid w:val="00556D79"/>
    <w:rsid w:val="00563081"/>
    <w:rsid w:val="00564DBF"/>
    <w:rsid w:val="00566BE7"/>
    <w:rsid w:val="005714FF"/>
    <w:rsid w:val="005718AC"/>
    <w:rsid w:val="005750F3"/>
    <w:rsid w:val="005765EE"/>
    <w:rsid w:val="005861A7"/>
    <w:rsid w:val="00587686"/>
    <w:rsid w:val="005A2291"/>
    <w:rsid w:val="005A50FD"/>
    <w:rsid w:val="005B3DBC"/>
    <w:rsid w:val="005B5087"/>
    <w:rsid w:val="005B5FBD"/>
    <w:rsid w:val="005B6296"/>
    <w:rsid w:val="005C008A"/>
    <w:rsid w:val="005C21C4"/>
    <w:rsid w:val="005C2B0E"/>
    <w:rsid w:val="005C3C00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12989"/>
    <w:rsid w:val="0062227A"/>
    <w:rsid w:val="0062272F"/>
    <w:rsid w:val="006248B4"/>
    <w:rsid w:val="00625B8A"/>
    <w:rsid w:val="00626164"/>
    <w:rsid w:val="006340D5"/>
    <w:rsid w:val="0064156C"/>
    <w:rsid w:val="00643C65"/>
    <w:rsid w:val="00644DD6"/>
    <w:rsid w:val="00650FFD"/>
    <w:rsid w:val="00652F1E"/>
    <w:rsid w:val="006619C8"/>
    <w:rsid w:val="00666BC3"/>
    <w:rsid w:val="006705D7"/>
    <w:rsid w:val="00671B9D"/>
    <w:rsid w:val="006741DD"/>
    <w:rsid w:val="00680C11"/>
    <w:rsid w:val="00682289"/>
    <w:rsid w:val="00687C83"/>
    <w:rsid w:val="00691293"/>
    <w:rsid w:val="0069183C"/>
    <w:rsid w:val="00694319"/>
    <w:rsid w:val="0069557B"/>
    <w:rsid w:val="006A394A"/>
    <w:rsid w:val="006B03AA"/>
    <w:rsid w:val="006B0BCA"/>
    <w:rsid w:val="006B1D66"/>
    <w:rsid w:val="006B3F37"/>
    <w:rsid w:val="006B6D9D"/>
    <w:rsid w:val="006B791F"/>
    <w:rsid w:val="006B7D93"/>
    <w:rsid w:val="006C24B5"/>
    <w:rsid w:val="006C71A6"/>
    <w:rsid w:val="006D414E"/>
    <w:rsid w:val="006D48C5"/>
    <w:rsid w:val="006E2243"/>
    <w:rsid w:val="006E65D5"/>
    <w:rsid w:val="006E6EC9"/>
    <w:rsid w:val="006F50FF"/>
    <w:rsid w:val="00705951"/>
    <w:rsid w:val="00711946"/>
    <w:rsid w:val="007131F5"/>
    <w:rsid w:val="00720BA0"/>
    <w:rsid w:val="00720FC7"/>
    <w:rsid w:val="0072677F"/>
    <w:rsid w:val="007366D6"/>
    <w:rsid w:val="0074090F"/>
    <w:rsid w:val="007424EC"/>
    <w:rsid w:val="007523DC"/>
    <w:rsid w:val="00753B8D"/>
    <w:rsid w:val="0075727B"/>
    <w:rsid w:val="00761600"/>
    <w:rsid w:val="00762995"/>
    <w:rsid w:val="00764836"/>
    <w:rsid w:val="00767BF8"/>
    <w:rsid w:val="0077325A"/>
    <w:rsid w:val="00774888"/>
    <w:rsid w:val="007771CE"/>
    <w:rsid w:val="007804F7"/>
    <w:rsid w:val="00781668"/>
    <w:rsid w:val="00785547"/>
    <w:rsid w:val="00786C09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1728"/>
    <w:rsid w:val="007C7F4B"/>
    <w:rsid w:val="007D0AD0"/>
    <w:rsid w:val="007D228D"/>
    <w:rsid w:val="007D34E1"/>
    <w:rsid w:val="007D38A1"/>
    <w:rsid w:val="007E4826"/>
    <w:rsid w:val="007E51A2"/>
    <w:rsid w:val="007E72C7"/>
    <w:rsid w:val="007F17BC"/>
    <w:rsid w:val="007F23C3"/>
    <w:rsid w:val="00804CC6"/>
    <w:rsid w:val="00804D1B"/>
    <w:rsid w:val="008060F9"/>
    <w:rsid w:val="00806874"/>
    <w:rsid w:val="008073FB"/>
    <w:rsid w:val="008127AF"/>
    <w:rsid w:val="008155B8"/>
    <w:rsid w:val="00820755"/>
    <w:rsid w:val="008319A5"/>
    <w:rsid w:val="00843446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08BE"/>
    <w:rsid w:val="00872023"/>
    <w:rsid w:val="00872523"/>
    <w:rsid w:val="00874399"/>
    <w:rsid w:val="008765E3"/>
    <w:rsid w:val="008815EA"/>
    <w:rsid w:val="00882948"/>
    <w:rsid w:val="00885AD8"/>
    <w:rsid w:val="0088671E"/>
    <w:rsid w:val="00892317"/>
    <w:rsid w:val="00896C63"/>
    <w:rsid w:val="008A124D"/>
    <w:rsid w:val="008A222C"/>
    <w:rsid w:val="008A7D59"/>
    <w:rsid w:val="008B0C0E"/>
    <w:rsid w:val="008B1F2C"/>
    <w:rsid w:val="008B21EE"/>
    <w:rsid w:val="008B299A"/>
    <w:rsid w:val="008B4106"/>
    <w:rsid w:val="008C19A8"/>
    <w:rsid w:val="008C69FD"/>
    <w:rsid w:val="008D7B25"/>
    <w:rsid w:val="008E2D20"/>
    <w:rsid w:val="008E3BB2"/>
    <w:rsid w:val="008F19E2"/>
    <w:rsid w:val="008F3152"/>
    <w:rsid w:val="0091011C"/>
    <w:rsid w:val="009105A7"/>
    <w:rsid w:val="009109BB"/>
    <w:rsid w:val="00915E06"/>
    <w:rsid w:val="00922748"/>
    <w:rsid w:val="0092471A"/>
    <w:rsid w:val="00925427"/>
    <w:rsid w:val="00927C30"/>
    <w:rsid w:val="00930CB1"/>
    <w:rsid w:val="0093187C"/>
    <w:rsid w:val="009356F4"/>
    <w:rsid w:val="00936525"/>
    <w:rsid w:val="00941E92"/>
    <w:rsid w:val="0094373F"/>
    <w:rsid w:val="00945429"/>
    <w:rsid w:val="00950CF9"/>
    <w:rsid w:val="00952285"/>
    <w:rsid w:val="00966DE1"/>
    <w:rsid w:val="0097076C"/>
    <w:rsid w:val="009752E3"/>
    <w:rsid w:val="009858AD"/>
    <w:rsid w:val="009916E7"/>
    <w:rsid w:val="009930DD"/>
    <w:rsid w:val="009960F0"/>
    <w:rsid w:val="009A1A57"/>
    <w:rsid w:val="009A4DD3"/>
    <w:rsid w:val="009A66B1"/>
    <w:rsid w:val="009B2170"/>
    <w:rsid w:val="009B2713"/>
    <w:rsid w:val="009B5746"/>
    <w:rsid w:val="009B5EC2"/>
    <w:rsid w:val="009B6C7C"/>
    <w:rsid w:val="009C68CD"/>
    <w:rsid w:val="009D2C9F"/>
    <w:rsid w:val="009D30BB"/>
    <w:rsid w:val="009E5B94"/>
    <w:rsid w:val="009E71FF"/>
    <w:rsid w:val="00A0149B"/>
    <w:rsid w:val="00A02583"/>
    <w:rsid w:val="00A02CF5"/>
    <w:rsid w:val="00A03ACD"/>
    <w:rsid w:val="00A0441A"/>
    <w:rsid w:val="00A06C42"/>
    <w:rsid w:val="00A10518"/>
    <w:rsid w:val="00A14884"/>
    <w:rsid w:val="00A15E05"/>
    <w:rsid w:val="00A2058C"/>
    <w:rsid w:val="00A20C39"/>
    <w:rsid w:val="00A231DE"/>
    <w:rsid w:val="00A27EF4"/>
    <w:rsid w:val="00A3078C"/>
    <w:rsid w:val="00A34B68"/>
    <w:rsid w:val="00A45A6D"/>
    <w:rsid w:val="00A5094C"/>
    <w:rsid w:val="00A50E2B"/>
    <w:rsid w:val="00A51519"/>
    <w:rsid w:val="00A53224"/>
    <w:rsid w:val="00A55871"/>
    <w:rsid w:val="00A572F7"/>
    <w:rsid w:val="00A57576"/>
    <w:rsid w:val="00A576D2"/>
    <w:rsid w:val="00A5795A"/>
    <w:rsid w:val="00A6192E"/>
    <w:rsid w:val="00A626A1"/>
    <w:rsid w:val="00A81F9D"/>
    <w:rsid w:val="00A823B0"/>
    <w:rsid w:val="00A85F09"/>
    <w:rsid w:val="00A87C31"/>
    <w:rsid w:val="00A930A8"/>
    <w:rsid w:val="00A96847"/>
    <w:rsid w:val="00A97083"/>
    <w:rsid w:val="00A972E4"/>
    <w:rsid w:val="00A97B46"/>
    <w:rsid w:val="00AB39D1"/>
    <w:rsid w:val="00AB5F67"/>
    <w:rsid w:val="00AC0314"/>
    <w:rsid w:val="00AC15C1"/>
    <w:rsid w:val="00AC56A3"/>
    <w:rsid w:val="00AC6CF5"/>
    <w:rsid w:val="00AC7AC0"/>
    <w:rsid w:val="00AD4ABD"/>
    <w:rsid w:val="00AD7693"/>
    <w:rsid w:val="00AE53B8"/>
    <w:rsid w:val="00AF7D49"/>
    <w:rsid w:val="00B00410"/>
    <w:rsid w:val="00B105B7"/>
    <w:rsid w:val="00B10F14"/>
    <w:rsid w:val="00B126F9"/>
    <w:rsid w:val="00B26BDC"/>
    <w:rsid w:val="00B27A97"/>
    <w:rsid w:val="00B33B0D"/>
    <w:rsid w:val="00B34D46"/>
    <w:rsid w:val="00B53A96"/>
    <w:rsid w:val="00B55397"/>
    <w:rsid w:val="00B55B2C"/>
    <w:rsid w:val="00B55F60"/>
    <w:rsid w:val="00B56D34"/>
    <w:rsid w:val="00B576C0"/>
    <w:rsid w:val="00B60B49"/>
    <w:rsid w:val="00B72889"/>
    <w:rsid w:val="00B8636D"/>
    <w:rsid w:val="00B8780C"/>
    <w:rsid w:val="00B94BFB"/>
    <w:rsid w:val="00B95C0B"/>
    <w:rsid w:val="00B961A6"/>
    <w:rsid w:val="00BA5B09"/>
    <w:rsid w:val="00BA6982"/>
    <w:rsid w:val="00BA7CDF"/>
    <w:rsid w:val="00BC203D"/>
    <w:rsid w:val="00BC3016"/>
    <w:rsid w:val="00BC5D82"/>
    <w:rsid w:val="00BC6F67"/>
    <w:rsid w:val="00BD014B"/>
    <w:rsid w:val="00BD16F9"/>
    <w:rsid w:val="00BD5E49"/>
    <w:rsid w:val="00BD6FB4"/>
    <w:rsid w:val="00BE2EB3"/>
    <w:rsid w:val="00BE58DE"/>
    <w:rsid w:val="00BE6190"/>
    <w:rsid w:val="00BE7A1B"/>
    <w:rsid w:val="00C14276"/>
    <w:rsid w:val="00C16B3E"/>
    <w:rsid w:val="00C22F79"/>
    <w:rsid w:val="00C251F9"/>
    <w:rsid w:val="00C256C6"/>
    <w:rsid w:val="00C262A7"/>
    <w:rsid w:val="00C3402D"/>
    <w:rsid w:val="00C341F5"/>
    <w:rsid w:val="00C35815"/>
    <w:rsid w:val="00C45F40"/>
    <w:rsid w:val="00C47D29"/>
    <w:rsid w:val="00C57C1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A2984"/>
    <w:rsid w:val="00CA556F"/>
    <w:rsid w:val="00CB05D1"/>
    <w:rsid w:val="00CB1C77"/>
    <w:rsid w:val="00CC0831"/>
    <w:rsid w:val="00CC1108"/>
    <w:rsid w:val="00CC1350"/>
    <w:rsid w:val="00CC4CCF"/>
    <w:rsid w:val="00CC70DB"/>
    <w:rsid w:val="00CD5C23"/>
    <w:rsid w:val="00CE15A1"/>
    <w:rsid w:val="00CE2E7E"/>
    <w:rsid w:val="00CE3DC8"/>
    <w:rsid w:val="00CF363B"/>
    <w:rsid w:val="00CF49E3"/>
    <w:rsid w:val="00D15B12"/>
    <w:rsid w:val="00D273A8"/>
    <w:rsid w:val="00D33374"/>
    <w:rsid w:val="00D37D4D"/>
    <w:rsid w:val="00D437A7"/>
    <w:rsid w:val="00D47345"/>
    <w:rsid w:val="00D55134"/>
    <w:rsid w:val="00D63D4C"/>
    <w:rsid w:val="00D67C1F"/>
    <w:rsid w:val="00D72A37"/>
    <w:rsid w:val="00D72C17"/>
    <w:rsid w:val="00D80EE0"/>
    <w:rsid w:val="00D947C3"/>
    <w:rsid w:val="00DA32D9"/>
    <w:rsid w:val="00DA648D"/>
    <w:rsid w:val="00DC05A6"/>
    <w:rsid w:val="00DC5388"/>
    <w:rsid w:val="00DC58CC"/>
    <w:rsid w:val="00DC593F"/>
    <w:rsid w:val="00DD1190"/>
    <w:rsid w:val="00DD2AD8"/>
    <w:rsid w:val="00DD2CAE"/>
    <w:rsid w:val="00DE2CFA"/>
    <w:rsid w:val="00DE50DF"/>
    <w:rsid w:val="00DF2EAF"/>
    <w:rsid w:val="00DF6B5B"/>
    <w:rsid w:val="00DF7AFF"/>
    <w:rsid w:val="00E02359"/>
    <w:rsid w:val="00E035E7"/>
    <w:rsid w:val="00E05E88"/>
    <w:rsid w:val="00E06109"/>
    <w:rsid w:val="00E10575"/>
    <w:rsid w:val="00E11A03"/>
    <w:rsid w:val="00E15E90"/>
    <w:rsid w:val="00E20189"/>
    <w:rsid w:val="00E21E76"/>
    <w:rsid w:val="00E22211"/>
    <w:rsid w:val="00E25D0F"/>
    <w:rsid w:val="00E275BB"/>
    <w:rsid w:val="00E27F2A"/>
    <w:rsid w:val="00E311D4"/>
    <w:rsid w:val="00E34E5A"/>
    <w:rsid w:val="00E46E60"/>
    <w:rsid w:val="00E47A56"/>
    <w:rsid w:val="00E521CB"/>
    <w:rsid w:val="00E616B1"/>
    <w:rsid w:val="00E71C5A"/>
    <w:rsid w:val="00E837AC"/>
    <w:rsid w:val="00E909DD"/>
    <w:rsid w:val="00E91393"/>
    <w:rsid w:val="00E95702"/>
    <w:rsid w:val="00E96BE5"/>
    <w:rsid w:val="00E9785A"/>
    <w:rsid w:val="00EA4178"/>
    <w:rsid w:val="00EA7EAD"/>
    <w:rsid w:val="00EB4348"/>
    <w:rsid w:val="00EB5A2E"/>
    <w:rsid w:val="00EB5E40"/>
    <w:rsid w:val="00EB79E6"/>
    <w:rsid w:val="00EC0999"/>
    <w:rsid w:val="00ED5046"/>
    <w:rsid w:val="00EE5637"/>
    <w:rsid w:val="00EE6614"/>
    <w:rsid w:val="00EF44F9"/>
    <w:rsid w:val="00EF56F3"/>
    <w:rsid w:val="00EF5D1C"/>
    <w:rsid w:val="00EF6659"/>
    <w:rsid w:val="00F0199B"/>
    <w:rsid w:val="00F01FD8"/>
    <w:rsid w:val="00F044D1"/>
    <w:rsid w:val="00F1324B"/>
    <w:rsid w:val="00F14D8F"/>
    <w:rsid w:val="00F15352"/>
    <w:rsid w:val="00F15884"/>
    <w:rsid w:val="00F15F92"/>
    <w:rsid w:val="00F21C8B"/>
    <w:rsid w:val="00F234D0"/>
    <w:rsid w:val="00F23950"/>
    <w:rsid w:val="00F27B46"/>
    <w:rsid w:val="00F345CB"/>
    <w:rsid w:val="00F35554"/>
    <w:rsid w:val="00F43681"/>
    <w:rsid w:val="00F524FB"/>
    <w:rsid w:val="00F52997"/>
    <w:rsid w:val="00F547C1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1794"/>
    <w:rsid w:val="00F94279"/>
    <w:rsid w:val="00FA5107"/>
    <w:rsid w:val="00FB3777"/>
    <w:rsid w:val="00FB3C4D"/>
    <w:rsid w:val="00FB4DBD"/>
    <w:rsid w:val="00FB64E9"/>
    <w:rsid w:val="00FC2A01"/>
    <w:rsid w:val="00FC6D1F"/>
    <w:rsid w:val="00FD2D54"/>
    <w:rsid w:val="00FD3100"/>
    <w:rsid w:val="00FD34A2"/>
    <w:rsid w:val="00FE1914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6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79300-71E9-487B-8D92-D9EC5D8CB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45</cp:revision>
  <cp:lastPrinted>2015-03-18T13:31:00Z</cp:lastPrinted>
  <dcterms:created xsi:type="dcterms:W3CDTF">2015-06-03T06:22:00Z</dcterms:created>
  <dcterms:modified xsi:type="dcterms:W3CDTF">2015-06-26T05:14:00Z</dcterms:modified>
</cp:coreProperties>
</file>