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CD3" w:rsidRDefault="008018C1" w:rsidP="008018C1">
      <w:pPr>
        <w:tabs>
          <w:tab w:val="left" w:pos="4119"/>
        </w:tabs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8018C1" w:rsidRDefault="008018C1" w:rsidP="008018C1">
      <w:pPr>
        <w:tabs>
          <w:tab w:val="left" w:pos="4119"/>
        </w:tabs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Pr="005C4E36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8018C1" w:rsidRDefault="005C4E36" w:rsidP="008018C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right="743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C5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поставки </w:t>
      </w:r>
      <w:r w:rsidR="008018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вентилей и клапанов</w:t>
      </w:r>
    </w:p>
    <w:p w:rsidR="00F112F4" w:rsidRDefault="002F389E" w:rsidP="008018C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right="74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для нужд ОАО «Мурманэнергосбыт»</w:t>
      </w:r>
    </w:p>
    <w:p w:rsidR="00EC5B7C" w:rsidRDefault="00EC5B7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C4E36" w:rsidRPr="00674E69" w:rsidRDefault="005C4E36" w:rsidP="000568C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</w:t>
      </w:r>
      <w:r w:rsidR="0005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018C1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1C62E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18C1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1C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4D5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7149" w:rsidRDefault="000F7149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F112F4" w:rsidRPr="008018C1" w:rsidRDefault="000861C5" w:rsidP="008018C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right="7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F7149"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801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вентилей и клапанов (далее по тексту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Товар)</w:t>
      </w:r>
      <w:r w:rsid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C5DED" w:rsidRP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«Мурманэнергосбыт»</w:t>
      </w:r>
      <w:r w:rsid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37E8C" w:rsidRDefault="000861C5" w:rsidP="00337E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8018C1" w:rsidRPr="00801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2347</w:t>
      </w:r>
      <w:r w:rsidR="008018C1" w:rsidRPr="00801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</w:t>
      </w:r>
      <w:r w:rsidR="00337E8C" w:rsidRPr="00337E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6532" w:rsidRPr="002D6532" w:rsidRDefault="000568CD" w:rsidP="00337E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="00216AF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F112F4"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F112F4" w:rsidRPr="002D653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8018C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5 300 379 (Пять миллионов триста тысяч триста семьдесят девять</w:t>
      </w:r>
      <w:r w:rsidR="00842D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) рублей 0</w:t>
      </w:r>
      <w:r w:rsidR="008018C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 копейка</w:t>
      </w:r>
      <w:r w:rsidR="002D6532" w:rsidRPr="002D65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</w:p>
    <w:p w:rsidR="002D6532" w:rsidRPr="002D6532" w:rsidRDefault="002D6532" w:rsidP="002D65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себе</w:t>
      </w:r>
      <w:r w:rsidRPr="002D6532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8018C1" w:rsidRPr="008018C1" w:rsidRDefault="000568CD" w:rsidP="008018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8018C1" w:rsidRPr="00801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30 (тридцати) календарных дней после получения предоплаты по </w:t>
      </w:r>
      <w:r w:rsidR="008018C1" w:rsidRPr="008018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заявке</w:t>
      </w:r>
      <w:r w:rsidR="008018C1" w:rsidRPr="00801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Заказчика. Заявки направляются до 31 декабря 2015г.</w:t>
      </w:r>
    </w:p>
    <w:p w:rsidR="008018C1" w:rsidRPr="008018C1" w:rsidRDefault="000568CD" w:rsidP="008018C1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8018C1" w:rsidRPr="00801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Мурманск, ул. Промышленная, д.15. </w:t>
      </w:r>
    </w:p>
    <w:p w:rsidR="00820452" w:rsidRPr="00820452" w:rsidRDefault="000903E9" w:rsidP="00820452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</w:t>
      </w:r>
      <w:r w:rsidRPr="000903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="00820452" w:rsidRPr="00820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Покупатель осуществляет оплату в размере 30% от стоимости Товара </w:t>
      </w:r>
      <w:r w:rsidR="00820452" w:rsidRPr="008204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заявке</w:t>
      </w:r>
      <w:r w:rsidR="00820452" w:rsidRPr="00820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условиях предоплаты в течение 14 (четырнадцати) банковских дней с момента получения счета на предоплату от Поставщика;</w:t>
      </w:r>
    </w:p>
    <w:p w:rsidR="00820452" w:rsidRPr="00820452" w:rsidRDefault="00820452" w:rsidP="00820452">
      <w:p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45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5C4E36" w:rsidRPr="005C4E36" w:rsidRDefault="0061297F" w:rsidP="0082045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92528A" w:rsidRPr="0092528A" w:rsidRDefault="0092528A" w:rsidP="0092528A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AB12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редседатель Комиссии по закупке Хоняк А.М.</w:t>
      </w:r>
      <w:r w:rsidR="00AB12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начальник</w:t>
      </w:r>
      <w:r w:rsidR="00757BB1" w:rsidRPr="00757B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«Мурманэнергосбыт»;</w:t>
      </w:r>
    </w:p>
    <w:p w:rsidR="0092528A" w:rsidRPr="005727B6" w:rsidRDefault="005727B6" w:rsidP="005727B6">
      <w:pPr>
        <w:pStyle w:val="a6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 w:cs="Times New Roman"/>
          <w:iCs/>
          <w:color w:val="808080" w:themeColor="text1" w:themeTint="7F"/>
          <w:sz w:val="28"/>
          <w:szCs w:val="28"/>
        </w:rPr>
      </w:pPr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Ефименко Н.Г. – </w:t>
      </w:r>
      <w:r>
        <w:rPr>
          <w:rFonts w:ascii="Times New Roman" w:hAnsi="Times New Roman" w:cs="Times New Roman"/>
          <w:iCs/>
          <w:sz w:val="28"/>
          <w:szCs w:val="28"/>
        </w:rPr>
        <w:t>ведущий специалист</w:t>
      </w:r>
      <w:r w:rsidRPr="00E62815">
        <w:rPr>
          <w:rFonts w:ascii="Times New Roman" w:hAnsi="Times New Roman" w:cs="Times New Roman"/>
          <w:iCs/>
          <w:sz w:val="28"/>
          <w:szCs w:val="28"/>
        </w:rPr>
        <w:t xml:space="preserve"> отдела внутреннего контроля</w:t>
      </w:r>
      <w:r>
        <w:rPr>
          <w:rFonts w:ascii="Times New Roman" w:hAnsi="Times New Roman" w:cs="Times New Roman"/>
          <w:iCs/>
          <w:sz w:val="28"/>
          <w:szCs w:val="28"/>
        </w:rPr>
        <w:t xml:space="preserve"> службы </w:t>
      </w:r>
      <w:r w:rsidRPr="00E62815">
        <w:rPr>
          <w:rFonts w:ascii="Times New Roman" w:hAnsi="Times New Roman" w:cs="Times New Roman"/>
          <w:iCs/>
          <w:sz w:val="28"/>
          <w:szCs w:val="28"/>
        </w:rPr>
        <w:t>внутреннего контроля ОАО «Мурманэнергосбыт»</w:t>
      </w:r>
      <w:r w:rsidRPr="005727B6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;</w:t>
      </w:r>
    </w:p>
    <w:p w:rsidR="008465EF" w:rsidRPr="005727B6" w:rsidRDefault="005727B6" w:rsidP="009C160F">
      <w:pPr>
        <w:pStyle w:val="a6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Н.В. – начальник</w:t>
      </w:r>
      <w:r w:rsidR="009C160F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материально-технического обеспечения службы закупок</w:t>
      </w:r>
      <w:r w:rsidR="008465EF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«Мурманэнергосбыт»;</w:t>
      </w:r>
    </w:p>
    <w:p w:rsidR="005727B6" w:rsidRPr="005727B6" w:rsidRDefault="005727B6" w:rsidP="005727B6">
      <w:pPr>
        <w:pStyle w:val="a6"/>
        <w:numPr>
          <w:ilvl w:val="0"/>
          <w:numId w:val="3"/>
        </w:numPr>
        <w:tabs>
          <w:tab w:val="left" w:pos="567"/>
        </w:tabs>
        <w:spacing w:after="0" w:line="240" w:lineRule="auto"/>
        <w:ind w:left="567" w:hanging="283"/>
        <w:jc w:val="both"/>
        <w:outlineLvl w:val="0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Рапарцевиль К.А. </w:t>
      </w:r>
      <w:r w:rsidR="00F10D43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5727B6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заместитель начальника производственно-технического отдела ОАО «Мурманэнергосбыт»;</w:t>
      </w:r>
    </w:p>
    <w:p w:rsidR="0035119B" w:rsidRPr="005727B6" w:rsidRDefault="0035119B" w:rsidP="00477118">
      <w:pPr>
        <w:pStyle w:val="a6"/>
        <w:numPr>
          <w:ilvl w:val="0"/>
          <w:numId w:val="1"/>
        </w:numPr>
        <w:ind w:left="709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Воробейчиков Д.В. – инженер по комплектации оборудования отдела </w:t>
      </w:r>
      <w:r w:rsidR="00A34F2B"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атериально-технического обеспечения службы закупок ОАО   «Мурманэнергосбыт».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9E4F60" w:rsidRPr="00C116F2" w:rsidRDefault="00E269F9" w:rsidP="00C116F2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417E42" w:rsidRDefault="0061297F" w:rsidP="0097656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386064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C3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15, каб.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5727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минут 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по московскому времени.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момент начала процедуры вскрытия конвертов с заявками заявлений об отзыве </w:t>
      </w:r>
      <w:r w:rsidR="000903E9" w:rsidRPr="00C32A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изменении</w:t>
      </w:r>
      <w:r w:rsidR="000903E9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заявок для участия в открытом запросе цен на пра</w:t>
      </w:r>
      <w:r w:rsidR="00BA2C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заключе</w:t>
      </w:r>
      <w:r w:rsidR="009A57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 договора поставк</w:t>
      </w:r>
      <w:r w:rsidR="00186A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вентилей и клапанов</w:t>
      </w:r>
      <w:r w:rsidR="00E26EDF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 «Мурманэнергосбыт» не поступало.</w:t>
      </w:r>
    </w:p>
    <w:p w:rsidR="002F343E" w:rsidRPr="007470AC" w:rsidRDefault="00417E42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процедуру вскрытия конвертов с заявками на бумажных носителях был</w:t>
      </w:r>
      <w:r w:rsidR="00190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</w:t>
      </w:r>
      <w:r w:rsidR="00190B17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963EC" w:rsidRPr="00596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 </w:t>
      </w:r>
      <w:r w:rsidR="00596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(Две</w:t>
      </w:r>
      <w:r w:rsidR="00580215" w:rsidRPr="00596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580215" w:rsidRPr="00280F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963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заявки</w:t>
      </w:r>
      <w:r w:rsidR="00D152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90B17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следующих</w:t>
      </w:r>
      <w:r w:rsidR="00580215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190B17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F54424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580215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2C0C81" w:rsidRPr="007470AC" w:rsidRDefault="002C0C81" w:rsidP="002C0C81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6AFA" w:rsidRPr="00503D8F" w:rsidRDefault="00902175" w:rsidP="00216AFA">
      <w:pPr>
        <w:spacing w:after="0" w:line="252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D8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503D8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503D8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503D8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09799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2E6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ТД</w:t>
      </w:r>
      <w:r w:rsidR="00097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«ЭНЕРГОМАШКОМПЛЕКТ» </w:t>
      </w:r>
      <w:r w:rsidR="00E60D8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6454085567</w:t>
      </w:r>
      <w:r w:rsidR="00216AFA" w:rsidRPr="00503D8F">
        <w:rPr>
          <w:rFonts w:ascii="Times New Roman" w:eastAsia="Times New Roman" w:hAnsi="Times New Roman" w:cs="Times New Roman"/>
          <w:sz w:val="28"/>
          <w:szCs w:val="28"/>
          <w:lang w:eastAsia="ru-RU"/>
        </w:rPr>
        <w:t>, КПП</w:t>
      </w:r>
      <w:r w:rsidR="00503D8F" w:rsidRPr="00503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645401001</w:t>
      </w:r>
      <w:r w:rsidR="00216AFA" w:rsidRPr="00503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03D8F" w:rsidRPr="00503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ОГРН </w:t>
      </w:r>
      <w:r w:rsidR="00E60D8A">
        <w:rPr>
          <w:rFonts w:ascii="Times New Roman" w:eastAsia="Times New Roman" w:hAnsi="Times New Roman" w:cs="Times New Roman"/>
          <w:sz w:val="28"/>
          <w:szCs w:val="28"/>
          <w:lang w:eastAsia="ru-RU"/>
        </w:rPr>
        <w:t>1076454002789</w:t>
      </w:r>
      <w:bookmarkStart w:id="0" w:name="_GoBack"/>
      <w:bookmarkEnd w:id="0"/>
      <w:r w:rsidR="00503D8F" w:rsidRPr="00503D8F">
        <w:rPr>
          <w:rFonts w:ascii="Times New Roman" w:eastAsia="Times New Roman" w:hAnsi="Times New Roman" w:cs="Times New Roman"/>
          <w:sz w:val="28"/>
          <w:szCs w:val="28"/>
          <w:lang w:eastAsia="ru-RU"/>
        </w:rPr>
        <w:t>, 410017, г. Саратов, ул. Шелковичная, д.37/45</w:t>
      </w:r>
      <w:r w:rsidR="00216AFA" w:rsidRPr="00503D8F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Зарегистрирован</w:t>
      </w:r>
      <w:r w:rsidR="002E6ED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16AFA" w:rsidRPr="00503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журнале регистрац</w:t>
      </w:r>
      <w:r w:rsidR="00503D8F" w:rsidRPr="00503D8F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конвертов под номером 1 от 05.06.2015 г. в 16 часов 3</w:t>
      </w:r>
      <w:r w:rsidR="00216AFA" w:rsidRPr="00503D8F">
        <w:rPr>
          <w:rFonts w:ascii="Times New Roman" w:eastAsia="Times New Roman" w:hAnsi="Times New Roman" w:cs="Times New Roman"/>
          <w:sz w:val="28"/>
          <w:szCs w:val="28"/>
          <w:lang w:eastAsia="ru-RU"/>
        </w:rPr>
        <w:t>0 минут по московскому времени.</w:t>
      </w:r>
    </w:p>
    <w:p w:rsidR="00216AFA" w:rsidRPr="00503D8F" w:rsidRDefault="00216AFA" w:rsidP="00216A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D8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  <w:r w:rsidRPr="00503D8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16AFA" w:rsidRPr="008357C3" w:rsidRDefault="00216AFA" w:rsidP="00216A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8357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 закупки</w:t>
      </w:r>
      <w:r w:rsidR="00F76077" w:rsidRPr="008357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Общества, содержит 91 лист</w:t>
      </w:r>
      <w:r w:rsidRPr="008357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16AFA" w:rsidRDefault="00216AFA" w:rsidP="00F27CD3">
      <w:pPr>
        <w:spacing w:after="0" w:line="252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835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57C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Цена дого</w:t>
      </w:r>
      <w:r w:rsidR="00F76077" w:rsidRPr="008357C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вора, предложенная Участником: 4 980 000</w:t>
      </w:r>
      <w:r w:rsidRPr="008357C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рубля 00 копеек, в том числе НДС.</w:t>
      </w:r>
    </w:p>
    <w:p w:rsidR="00097991" w:rsidRPr="003B7824" w:rsidRDefault="00097991" w:rsidP="0009799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3B782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«Полярис»</w:t>
      </w:r>
      <w:r w:rsidRPr="003B7824">
        <w:rPr>
          <w:rFonts w:ascii="Times New Roman" w:hAnsi="Times New Roman" w:cs="Times New Roman"/>
          <w:sz w:val="28"/>
          <w:szCs w:val="28"/>
        </w:rPr>
        <w:t>,</w:t>
      </w:r>
      <w:r w:rsidRPr="003B78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183038 </w:t>
      </w:r>
      <w:r w:rsidRPr="003B7824">
        <w:rPr>
          <w:rFonts w:ascii="Times New Roman" w:hAnsi="Times New Roman" w:cs="Times New Roman"/>
          <w:sz w:val="28"/>
          <w:szCs w:val="28"/>
        </w:rPr>
        <w:t>г. </w:t>
      </w:r>
      <w:r>
        <w:rPr>
          <w:rFonts w:ascii="Times New Roman" w:hAnsi="Times New Roman" w:cs="Times New Roman"/>
          <w:sz w:val="28"/>
          <w:szCs w:val="28"/>
        </w:rPr>
        <w:t>Мурманск</w:t>
      </w:r>
      <w:r w:rsidRPr="003B782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ул. Старостина, д. 1, кв.8.</w:t>
      </w:r>
      <w:r w:rsidRPr="003B78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B7824">
        <w:rPr>
          <w:rFonts w:ascii="Times New Roman" w:hAnsi="Times New Roman" w:cs="Times New Roman"/>
          <w:sz w:val="28"/>
          <w:szCs w:val="28"/>
        </w:rPr>
        <w:t>ИНН </w:t>
      </w:r>
      <w:r>
        <w:rPr>
          <w:rFonts w:ascii="Times New Roman" w:hAnsi="Times New Roman" w:cs="Times New Roman"/>
          <w:color w:val="222222"/>
          <w:sz w:val="28"/>
          <w:szCs w:val="28"/>
        </w:rPr>
        <w:t>5190038295</w:t>
      </w:r>
      <w:r w:rsidRPr="003B7824">
        <w:rPr>
          <w:rFonts w:ascii="Times New Roman" w:hAnsi="Times New Roman" w:cs="Times New Roman"/>
          <w:sz w:val="28"/>
          <w:szCs w:val="28"/>
        </w:rPr>
        <w:t>, КПП </w:t>
      </w:r>
      <w:r>
        <w:rPr>
          <w:rFonts w:ascii="Times New Roman" w:hAnsi="Times New Roman" w:cs="Times New Roman"/>
          <w:sz w:val="28"/>
          <w:szCs w:val="28"/>
        </w:rPr>
        <w:t>519001001</w:t>
      </w:r>
      <w:r w:rsidRPr="003B7824">
        <w:rPr>
          <w:rFonts w:ascii="Times New Roman" w:hAnsi="Times New Roman" w:cs="Times New Roman"/>
          <w:sz w:val="28"/>
          <w:szCs w:val="28"/>
        </w:rPr>
        <w:t>, ОГРН </w:t>
      </w:r>
      <w:r>
        <w:rPr>
          <w:rFonts w:ascii="Times New Roman" w:hAnsi="Times New Roman" w:cs="Times New Roman"/>
          <w:color w:val="222222"/>
          <w:sz w:val="28"/>
          <w:szCs w:val="28"/>
        </w:rPr>
        <w:t>1145190011394</w:t>
      </w:r>
      <w:r w:rsidRPr="003B7824">
        <w:rPr>
          <w:rFonts w:ascii="Times New Roman" w:hAnsi="Times New Roman" w:cs="Times New Roman"/>
          <w:sz w:val="28"/>
          <w:szCs w:val="28"/>
        </w:rPr>
        <w:t>.</w:t>
      </w:r>
    </w:p>
    <w:p w:rsidR="00097991" w:rsidRPr="008357C3" w:rsidRDefault="00097991" w:rsidP="0009799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357C3">
        <w:rPr>
          <w:rFonts w:ascii="Times New Roman" w:hAnsi="Times New Roman" w:cs="Times New Roman"/>
          <w:sz w:val="28"/>
          <w:szCs w:val="28"/>
        </w:rPr>
        <w:t>Зарегистрирована в журнале регистрации конвертов под номером 2 от 08.06.2015 г. в 1</w:t>
      </w:r>
      <w:r w:rsidR="008357C3" w:rsidRPr="008357C3">
        <w:rPr>
          <w:rFonts w:ascii="Times New Roman" w:hAnsi="Times New Roman" w:cs="Times New Roman"/>
          <w:sz w:val="28"/>
          <w:szCs w:val="28"/>
        </w:rPr>
        <w:t>3</w:t>
      </w:r>
      <w:r w:rsidRPr="008357C3">
        <w:rPr>
          <w:rFonts w:ascii="Times New Roman" w:hAnsi="Times New Roman" w:cs="Times New Roman"/>
          <w:sz w:val="28"/>
          <w:szCs w:val="28"/>
        </w:rPr>
        <w:t> часов </w:t>
      </w:r>
      <w:r w:rsidR="008357C3" w:rsidRPr="008357C3">
        <w:rPr>
          <w:rFonts w:ascii="Times New Roman" w:hAnsi="Times New Roman" w:cs="Times New Roman"/>
          <w:sz w:val="28"/>
          <w:szCs w:val="28"/>
        </w:rPr>
        <w:t>36</w:t>
      </w:r>
      <w:r w:rsidRPr="008357C3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097991" w:rsidRPr="00F76077" w:rsidRDefault="00097991" w:rsidP="000979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0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97991" w:rsidRPr="00F76077" w:rsidRDefault="00097991" w:rsidP="000979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F76077" w:rsidRPr="00F76077">
        <w:rPr>
          <w:rFonts w:ascii="Times New Roman" w:eastAsia="Times New Roman" w:hAnsi="Times New Roman" w:cs="Times New Roman"/>
          <w:sz w:val="28"/>
          <w:szCs w:val="28"/>
          <w:lang w:eastAsia="ru-RU"/>
        </w:rPr>
        <w:t>67</w:t>
      </w:r>
      <w:r w:rsidRPr="00F760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листов.</w:t>
      </w:r>
    </w:p>
    <w:p w:rsidR="00097991" w:rsidRPr="00097991" w:rsidRDefault="00097991" w:rsidP="000979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F7607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Цена договора, предложенная Участником закупки – </w:t>
      </w:r>
      <w:r w:rsidR="00F76077" w:rsidRPr="00F7607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5 196 450</w:t>
      </w:r>
      <w:r w:rsidRPr="00F7607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рублей </w:t>
      </w:r>
      <w:r w:rsidR="00F76077" w:rsidRPr="00F7607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01</w:t>
      </w:r>
      <w:r w:rsidRPr="00F7607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копейк</w:t>
      </w:r>
      <w:r w:rsidR="00F76077" w:rsidRPr="00F7607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</w:t>
      </w:r>
      <w:r w:rsidRPr="00F7607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, </w:t>
      </w:r>
      <w:r w:rsidRPr="00F7607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 том числе НДС.</w:t>
      </w:r>
      <w:r w:rsidRPr="0009799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097991" w:rsidRPr="00F27CD3" w:rsidRDefault="00097991" w:rsidP="00F27CD3">
      <w:pPr>
        <w:spacing w:after="0" w:line="252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5B18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F27CD3" w:rsidRPr="00674E69" w:rsidRDefault="00F27CD3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4CDB" w:rsidRDefault="005C4E36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с заявками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запросе </w:t>
      </w:r>
      <w:r w:rsidR="00872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55B" w:rsidRPr="00A65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A60C53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поставк</w:t>
      </w:r>
      <w:r w:rsidR="009122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</w:t>
      </w:r>
      <w:r w:rsidR="005727B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вентилей и клапанов</w:t>
      </w:r>
      <w:r w:rsidR="00E26EDF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нужд ОАО «Мурманэнергосбыт»</w:t>
      </w:r>
      <w:r w:rsid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723B8" w:rsidRDefault="008723B8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C431A" w:rsidRPr="005C4E36" w:rsidRDefault="00AC431A" w:rsidP="000E0C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2422CE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75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 А.М.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DE342D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77673B" w:rsidRDefault="00DE342D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Урпин Н.В.</w:t>
      </w:r>
      <w:r w:rsidR="008723B8" w:rsidRPr="00532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D4752" w:rsidRPr="00532D61" w:rsidRDefault="005D4752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2523" w:rsidRDefault="00DE342D" w:rsidP="00F6252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Рапарцевиль К.А.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</w:t>
      </w:r>
      <w:r w:rsidR="005D4752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</w:p>
    <w:p w:rsidR="00F62523" w:rsidRDefault="00F62523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0C8F" w:rsidRDefault="00E26EDF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Воробейчиков Д.В.                                                         </w:t>
      </w:r>
      <w:r w:rsidR="005D4F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</w:t>
      </w:r>
    </w:p>
    <w:p w:rsidR="00E26EDF" w:rsidRPr="005C4E36" w:rsidRDefault="00E26EDF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686397" w:rsidRDefault="00C27527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sectPr w:rsidR="005C4E36" w:rsidRPr="00686397" w:rsidSect="00C116F2">
      <w:headerReference w:type="default" r:id="rId8"/>
      <w:footerReference w:type="default" r:id="rId9"/>
      <w:pgSz w:w="11906" w:h="16838"/>
      <w:pgMar w:top="0" w:right="567" w:bottom="851" w:left="1134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499" w:rsidRDefault="003E2499">
      <w:pPr>
        <w:spacing w:after="0" w:line="240" w:lineRule="auto"/>
      </w:pPr>
      <w:r>
        <w:separator/>
      </w:r>
    </w:p>
  </w:endnote>
  <w:endnote w:type="continuationSeparator" w:id="0">
    <w:p w:rsidR="003E2499" w:rsidRDefault="003E2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3E9" w:rsidRDefault="000903E9">
    <w:pPr>
      <w:pStyle w:val="a3"/>
      <w:jc w:val="center"/>
    </w:pPr>
  </w:p>
  <w:p w:rsidR="000903E9" w:rsidRDefault="000903E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499" w:rsidRDefault="003E2499">
      <w:pPr>
        <w:spacing w:after="0" w:line="240" w:lineRule="auto"/>
      </w:pPr>
      <w:r>
        <w:separator/>
      </w:r>
    </w:p>
  </w:footnote>
  <w:footnote w:type="continuationSeparator" w:id="0">
    <w:p w:rsidR="003E2499" w:rsidRDefault="003E2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5077118"/>
      <w:docPartObj>
        <w:docPartGallery w:val="Page Numbers (Top of Page)"/>
        <w:docPartUnique/>
      </w:docPartObj>
    </w:sdtPr>
    <w:sdtEndPr/>
    <w:sdtContent>
      <w:p w:rsidR="000903E9" w:rsidRDefault="000903E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0D8A">
          <w:rPr>
            <w:noProof/>
          </w:rPr>
          <w:t>2</w:t>
        </w:r>
        <w:r>
          <w:fldChar w:fldCharType="end"/>
        </w:r>
      </w:p>
    </w:sdtContent>
  </w:sdt>
  <w:p w:rsidR="000903E9" w:rsidRDefault="000903E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17325EB"/>
    <w:multiLevelType w:val="hybridMultilevel"/>
    <w:tmpl w:val="F490E17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795B7623"/>
    <w:multiLevelType w:val="hybridMultilevel"/>
    <w:tmpl w:val="4E6A8B16"/>
    <w:lvl w:ilvl="0" w:tplc="514424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10AD8"/>
    <w:rsid w:val="0001199B"/>
    <w:rsid w:val="00011DD1"/>
    <w:rsid w:val="00016819"/>
    <w:rsid w:val="00026096"/>
    <w:rsid w:val="00026410"/>
    <w:rsid w:val="00030188"/>
    <w:rsid w:val="000312FC"/>
    <w:rsid w:val="0003208B"/>
    <w:rsid w:val="000406C1"/>
    <w:rsid w:val="00040722"/>
    <w:rsid w:val="0004191D"/>
    <w:rsid w:val="00044A97"/>
    <w:rsid w:val="00045F01"/>
    <w:rsid w:val="000465BC"/>
    <w:rsid w:val="000529CF"/>
    <w:rsid w:val="000568CD"/>
    <w:rsid w:val="00077D54"/>
    <w:rsid w:val="000861C5"/>
    <w:rsid w:val="00086DB2"/>
    <w:rsid w:val="000900AD"/>
    <w:rsid w:val="000903E9"/>
    <w:rsid w:val="00093AB7"/>
    <w:rsid w:val="00097991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D5C39"/>
    <w:rsid w:val="000E0C8F"/>
    <w:rsid w:val="000E31A9"/>
    <w:rsid w:val="000E34B9"/>
    <w:rsid w:val="000E39EF"/>
    <w:rsid w:val="000F311D"/>
    <w:rsid w:val="000F7149"/>
    <w:rsid w:val="00103AF4"/>
    <w:rsid w:val="001040DC"/>
    <w:rsid w:val="00125423"/>
    <w:rsid w:val="001437AA"/>
    <w:rsid w:val="00153B12"/>
    <w:rsid w:val="0016658F"/>
    <w:rsid w:val="00186AB2"/>
    <w:rsid w:val="0018783C"/>
    <w:rsid w:val="00190B17"/>
    <w:rsid w:val="00196530"/>
    <w:rsid w:val="001A1263"/>
    <w:rsid w:val="001B0C23"/>
    <w:rsid w:val="001B418B"/>
    <w:rsid w:val="001C32D3"/>
    <w:rsid w:val="001C62EF"/>
    <w:rsid w:val="001D22A0"/>
    <w:rsid w:val="001D492E"/>
    <w:rsid w:val="001D5569"/>
    <w:rsid w:val="001D72FD"/>
    <w:rsid w:val="001E6FCC"/>
    <w:rsid w:val="001F5887"/>
    <w:rsid w:val="001F6C77"/>
    <w:rsid w:val="00203B65"/>
    <w:rsid w:val="00204D52"/>
    <w:rsid w:val="002055B5"/>
    <w:rsid w:val="00205CB8"/>
    <w:rsid w:val="0021117D"/>
    <w:rsid w:val="00216AFA"/>
    <w:rsid w:val="00222E04"/>
    <w:rsid w:val="002422CE"/>
    <w:rsid w:val="0024295A"/>
    <w:rsid w:val="00243EC9"/>
    <w:rsid w:val="00245F5D"/>
    <w:rsid w:val="002568B5"/>
    <w:rsid w:val="00257C2C"/>
    <w:rsid w:val="00261525"/>
    <w:rsid w:val="00262B4A"/>
    <w:rsid w:val="00263E6C"/>
    <w:rsid w:val="00280F9E"/>
    <w:rsid w:val="00287E8D"/>
    <w:rsid w:val="00291F2B"/>
    <w:rsid w:val="002A10A9"/>
    <w:rsid w:val="002A390F"/>
    <w:rsid w:val="002A47E4"/>
    <w:rsid w:val="002B0229"/>
    <w:rsid w:val="002C0C81"/>
    <w:rsid w:val="002C4CDE"/>
    <w:rsid w:val="002C54F8"/>
    <w:rsid w:val="002C5DED"/>
    <w:rsid w:val="002C65EF"/>
    <w:rsid w:val="002D1C51"/>
    <w:rsid w:val="002D35EE"/>
    <w:rsid w:val="002D6532"/>
    <w:rsid w:val="002E02D4"/>
    <w:rsid w:val="002E6ED9"/>
    <w:rsid w:val="002E7A9B"/>
    <w:rsid w:val="002E7BE4"/>
    <w:rsid w:val="002F15CD"/>
    <w:rsid w:val="002F16AD"/>
    <w:rsid w:val="002F343E"/>
    <w:rsid w:val="002F389E"/>
    <w:rsid w:val="00303322"/>
    <w:rsid w:val="00305745"/>
    <w:rsid w:val="003062AC"/>
    <w:rsid w:val="0031387A"/>
    <w:rsid w:val="003164FD"/>
    <w:rsid w:val="003234A7"/>
    <w:rsid w:val="0032536C"/>
    <w:rsid w:val="00337E8C"/>
    <w:rsid w:val="0034073C"/>
    <w:rsid w:val="00340DE4"/>
    <w:rsid w:val="0034703A"/>
    <w:rsid w:val="00350F0A"/>
    <w:rsid w:val="0035119B"/>
    <w:rsid w:val="0035213A"/>
    <w:rsid w:val="00355615"/>
    <w:rsid w:val="00377001"/>
    <w:rsid w:val="003809F3"/>
    <w:rsid w:val="00381560"/>
    <w:rsid w:val="00383F73"/>
    <w:rsid w:val="00385CAA"/>
    <w:rsid w:val="00386064"/>
    <w:rsid w:val="00390986"/>
    <w:rsid w:val="003A45C0"/>
    <w:rsid w:val="003A5BEB"/>
    <w:rsid w:val="003A5FD1"/>
    <w:rsid w:val="003B2263"/>
    <w:rsid w:val="003B2C19"/>
    <w:rsid w:val="003B5B17"/>
    <w:rsid w:val="003B7824"/>
    <w:rsid w:val="003C26C3"/>
    <w:rsid w:val="003C7F01"/>
    <w:rsid w:val="003C7F08"/>
    <w:rsid w:val="003D1E77"/>
    <w:rsid w:val="003D4BDB"/>
    <w:rsid w:val="003D749E"/>
    <w:rsid w:val="003E22F9"/>
    <w:rsid w:val="003E2499"/>
    <w:rsid w:val="003E4F1B"/>
    <w:rsid w:val="00405ADB"/>
    <w:rsid w:val="00406421"/>
    <w:rsid w:val="004065CD"/>
    <w:rsid w:val="004105E7"/>
    <w:rsid w:val="00410F08"/>
    <w:rsid w:val="004161E5"/>
    <w:rsid w:val="00417E42"/>
    <w:rsid w:val="00423340"/>
    <w:rsid w:val="0043685D"/>
    <w:rsid w:val="00440EFC"/>
    <w:rsid w:val="004425B5"/>
    <w:rsid w:val="00444463"/>
    <w:rsid w:val="00447169"/>
    <w:rsid w:val="00451871"/>
    <w:rsid w:val="00464A25"/>
    <w:rsid w:val="00473B12"/>
    <w:rsid w:val="0047423B"/>
    <w:rsid w:val="00475970"/>
    <w:rsid w:val="004778D6"/>
    <w:rsid w:val="0048206C"/>
    <w:rsid w:val="0048357B"/>
    <w:rsid w:val="004A10F9"/>
    <w:rsid w:val="004A5B53"/>
    <w:rsid w:val="004A6017"/>
    <w:rsid w:val="004A7ABF"/>
    <w:rsid w:val="004B0675"/>
    <w:rsid w:val="004B0BF5"/>
    <w:rsid w:val="004B5249"/>
    <w:rsid w:val="004B6F7B"/>
    <w:rsid w:val="004B7A0F"/>
    <w:rsid w:val="004C79C0"/>
    <w:rsid w:val="004E35DA"/>
    <w:rsid w:val="004E517D"/>
    <w:rsid w:val="004E64EF"/>
    <w:rsid w:val="004F45BC"/>
    <w:rsid w:val="004F47C4"/>
    <w:rsid w:val="004F5A98"/>
    <w:rsid w:val="00503D8F"/>
    <w:rsid w:val="00511205"/>
    <w:rsid w:val="0051123B"/>
    <w:rsid w:val="0051236D"/>
    <w:rsid w:val="005150C7"/>
    <w:rsid w:val="005161A0"/>
    <w:rsid w:val="00516648"/>
    <w:rsid w:val="005175FD"/>
    <w:rsid w:val="00524137"/>
    <w:rsid w:val="00527D94"/>
    <w:rsid w:val="00530303"/>
    <w:rsid w:val="005304CD"/>
    <w:rsid w:val="00530B98"/>
    <w:rsid w:val="00532D61"/>
    <w:rsid w:val="00533964"/>
    <w:rsid w:val="00536A83"/>
    <w:rsid w:val="005433C8"/>
    <w:rsid w:val="005575CC"/>
    <w:rsid w:val="00561BD8"/>
    <w:rsid w:val="00565D22"/>
    <w:rsid w:val="005722E8"/>
    <w:rsid w:val="005727B6"/>
    <w:rsid w:val="00580215"/>
    <w:rsid w:val="00580D67"/>
    <w:rsid w:val="00587C02"/>
    <w:rsid w:val="005963EC"/>
    <w:rsid w:val="005A261B"/>
    <w:rsid w:val="005B2FAF"/>
    <w:rsid w:val="005B7F1B"/>
    <w:rsid w:val="005C13F0"/>
    <w:rsid w:val="005C221A"/>
    <w:rsid w:val="005C2795"/>
    <w:rsid w:val="005C3F37"/>
    <w:rsid w:val="005C4E36"/>
    <w:rsid w:val="005D4752"/>
    <w:rsid w:val="005D4DDA"/>
    <w:rsid w:val="005D4F2C"/>
    <w:rsid w:val="005D5039"/>
    <w:rsid w:val="005D674E"/>
    <w:rsid w:val="005D6C44"/>
    <w:rsid w:val="005D7335"/>
    <w:rsid w:val="005E0A6B"/>
    <w:rsid w:val="005E39CC"/>
    <w:rsid w:val="005E3F45"/>
    <w:rsid w:val="005E635D"/>
    <w:rsid w:val="005E7460"/>
    <w:rsid w:val="005E76F4"/>
    <w:rsid w:val="005F0C48"/>
    <w:rsid w:val="006050D6"/>
    <w:rsid w:val="0061297F"/>
    <w:rsid w:val="0062391F"/>
    <w:rsid w:val="00624490"/>
    <w:rsid w:val="00624F5C"/>
    <w:rsid w:val="006266C1"/>
    <w:rsid w:val="006304D8"/>
    <w:rsid w:val="00630CFD"/>
    <w:rsid w:val="00631578"/>
    <w:rsid w:val="00631BC5"/>
    <w:rsid w:val="006332DB"/>
    <w:rsid w:val="00633B24"/>
    <w:rsid w:val="00641F94"/>
    <w:rsid w:val="00647A57"/>
    <w:rsid w:val="00654450"/>
    <w:rsid w:val="00673532"/>
    <w:rsid w:val="00674E69"/>
    <w:rsid w:val="00676F2E"/>
    <w:rsid w:val="00686397"/>
    <w:rsid w:val="0069040E"/>
    <w:rsid w:val="00693903"/>
    <w:rsid w:val="006B2D7D"/>
    <w:rsid w:val="006B6C46"/>
    <w:rsid w:val="006C0FD2"/>
    <w:rsid w:val="006C73D9"/>
    <w:rsid w:val="006D3CF7"/>
    <w:rsid w:val="006D4498"/>
    <w:rsid w:val="006E072E"/>
    <w:rsid w:val="006E0A52"/>
    <w:rsid w:val="006E35BA"/>
    <w:rsid w:val="006E559D"/>
    <w:rsid w:val="006F41E2"/>
    <w:rsid w:val="00701A6C"/>
    <w:rsid w:val="00713ED9"/>
    <w:rsid w:val="00720595"/>
    <w:rsid w:val="007239F3"/>
    <w:rsid w:val="00727045"/>
    <w:rsid w:val="007277EC"/>
    <w:rsid w:val="00730289"/>
    <w:rsid w:val="00730AEB"/>
    <w:rsid w:val="0073515D"/>
    <w:rsid w:val="007358E9"/>
    <w:rsid w:val="00736FB3"/>
    <w:rsid w:val="0073768D"/>
    <w:rsid w:val="0074392F"/>
    <w:rsid w:val="00743A5D"/>
    <w:rsid w:val="007470AC"/>
    <w:rsid w:val="00757BB1"/>
    <w:rsid w:val="00763D4A"/>
    <w:rsid w:val="00774151"/>
    <w:rsid w:val="0077673B"/>
    <w:rsid w:val="00780200"/>
    <w:rsid w:val="00782010"/>
    <w:rsid w:val="00785719"/>
    <w:rsid w:val="007924D1"/>
    <w:rsid w:val="00795897"/>
    <w:rsid w:val="00796948"/>
    <w:rsid w:val="007A4CDB"/>
    <w:rsid w:val="007A571C"/>
    <w:rsid w:val="007B1C07"/>
    <w:rsid w:val="007B7665"/>
    <w:rsid w:val="007C7FDA"/>
    <w:rsid w:val="007D68A6"/>
    <w:rsid w:val="007E004D"/>
    <w:rsid w:val="007E5077"/>
    <w:rsid w:val="007F27C7"/>
    <w:rsid w:val="00800758"/>
    <w:rsid w:val="008018C1"/>
    <w:rsid w:val="00804595"/>
    <w:rsid w:val="00805A62"/>
    <w:rsid w:val="00820452"/>
    <w:rsid w:val="00820D61"/>
    <w:rsid w:val="00825710"/>
    <w:rsid w:val="0082620D"/>
    <w:rsid w:val="00826906"/>
    <w:rsid w:val="008279C8"/>
    <w:rsid w:val="008357C3"/>
    <w:rsid w:val="008400D1"/>
    <w:rsid w:val="00841061"/>
    <w:rsid w:val="00842D17"/>
    <w:rsid w:val="008465EF"/>
    <w:rsid w:val="008643FC"/>
    <w:rsid w:val="008723B8"/>
    <w:rsid w:val="00873737"/>
    <w:rsid w:val="00874B8E"/>
    <w:rsid w:val="008916D3"/>
    <w:rsid w:val="00897849"/>
    <w:rsid w:val="008A21B8"/>
    <w:rsid w:val="008A7A82"/>
    <w:rsid w:val="008A7E08"/>
    <w:rsid w:val="008B0144"/>
    <w:rsid w:val="008B169A"/>
    <w:rsid w:val="008B2A6B"/>
    <w:rsid w:val="008B57C4"/>
    <w:rsid w:val="008C3AEC"/>
    <w:rsid w:val="008D583A"/>
    <w:rsid w:val="008D62BE"/>
    <w:rsid w:val="008E0D73"/>
    <w:rsid w:val="008F3815"/>
    <w:rsid w:val="008F701B"/>
    <w:rsid w:val="00902175"/>
    <w:rsid w:val="00903B5C"/>
    <w:rsid w:val="00907BE7"/>
    <w:rsid w:val="00910148"/>
    <w:rsid w:val="0091118C"/>
    <w:rsid w:val="0091160D"/>
    <w:rsid w:val="009122AD"/>
    <w:rsid w:val="00915585"/>
    <w:rsid w:val="0092498D"/>
    <w:rsid w:val="0092528A"/>
    <w:rsid w:val="00925BCB"/>
    <w:rsid w:val="009271AF"/>
    <w:rsid w:val="00927789"/>
    <w:rsid w:val="0093093B"/>
    <w:rsid w:val="00941195"/>
    <w:rsid w:val="009421E9"/>
    <w:rsid w:val="009447A8"/>
    <w:rsid w:val="009628C3"/>
    <w:rsid w:val="00962B63"/>
    <w:rsid w:val="00964285"/>
    <w:rsid w:val="009731F9"/>
    <w:rsid w:val="0097656C"/>
    <w:rsid w:val="009843C2"/>
    <w:rsid w:val="00986ED3"/>
    <w:rsid w:val="0099211C"/>
    <w:rsid w:val="009939F5"/>
    <w:rsid w:val="00995311"/>
    <w:rsid w:val="009A402A"/>
    <w:rsid w:val="009A5716"/>
    <w:rsid w:val="009B20CA"/>
    <w:rsid w:val="009C160F"/>
    <w:rsid w:val="009C45C5"/>
    <w:rsid w:val="009E0D01"/>
    <w:rsid w:val="009E4F60"/>
    <w:rsid w:val="009F05A9"/>
    <w:rsid w:val="009F51C7"/>
    <w:rsid w:val="00A100AF"/>
    <w:rsid w:val="00A14740"/>
    <w:rsid w:val="00A305E2"/>
    <w:rsid w:val="00A34F2B"/>
    <w:rsid w:val="00A37717"/>
    <w:rsid w:val="00A40B58"/>
    <w:rsid w:val="00A41603"/>
    <w:rsid w:val="00A41AB7"/>
    <w:rsid w:val="00A553EF"/>
    <w:rsid w:val="00A60C53"/>
    <w:rsid w:val="00A6207C"/>
    <w:rsid w:val="00A6555B"/>
    <w:rsid w:val="00A659ED"/>
    <w:rsid w:val="00A66D97"/>
    <w:rsid w:val="00A6766D"/>
    <w:rsid w:val="00A704A3"/>
    <w:rsid w:val="00A76637"/>
    <w:rsid w:val="00A83E2C"/>
    <w:rsid w:val="00A91C7C"/>
    <w:rsid w:val="00AA27EC"/>
    <w:rsid w:val="00AA6175"/>
    <w:rsid w:val="00AA7C59"/>
    <w:rsid w:val="00AA7E0C"/>
    <w:rsid w:val="00AB1229"/>
    <w:rsid w:val="00AC431A"/>
    <w:rsid w:val="00AD2350"/>
    <w:rsid w:val="00AD3F5E"/>
    <w:rsid w:val="00AD634F"/>
    <w:rsid w:val="00AE4C02"/>
    <w:rsid w:val="00AE6FED"/>
    <w:rsid w:val="00AF1BD9"/>
    <w:rsid w:val="00AF6D77"/>
    <w:rsid w:val="00B02167"/>
    <w:rsid w:val="00B0218B"/>
    <w:rsid w:val="00B061FB"/>
    <w:rsid w:val="00B14719"/>
    <w:rsid w:val="00B154CA"/>
    <w:rsid w:val="00B253DB"/>
    <w:rsid w:val="00B26733"/>
    <w:rsid w:val="00B269D2"/>
    <w:rsid w:val="00B27D5A"/>
    <w:rsid w:val="00B33942"/>
    <w:rsid w:val="00B37500"/>
    <w:rsid w:val="00B4685A"/>
    <w:rsid w:val="00B51760"/>
    <w:rsid w:val="00B60ABA"/>
    <w:rsid w:val="00B612C5"/>
    <w:rsid w:val="00B61978"/>
    <w:rsid w:val="00B61E41"/>
    <w:rsid w:val="00B64BBD"/>
    <w:rsid w:val="00B77565"/>
    <w:rsid w:val="00B77669"/>
    <w:rsid w:val="00B91014"/>
    <w:rsid w:val="00BA208F"/>
    <w:rsid w:val="00BA2C32"/>
    <w:rsid w:val="00BA4D59"/>
    <w:rsid w:val="00BB7330"/>
    <w:rsid w:val="00BC16CD"/>
    <w:rsid w:val="00BC2DDF"/>
    <w:rsid w:val="00BC315A"/>
    <w:rsid w:val="00BD01BD"/>
    <w:rsid w:val="00BD4D7F"/>
    <w:rsid w:val="00BE099D"/>
    <w:rsid w:val="00BE591D"/>
    <w:rsid w:val="00BF1D22"/>
    <w:rsid w:val="00BF45FF"/>
    <w:rsid w:val="00BF4CC5"/>
    <w:rsid w:val="00BF6C6C"/>
    <w:rsid w:val="00C00108"/>
    <w:rsid w:val="00C03BD2"/>
    <w:rsid w:val="00C05B2D"/>
    <w:rsid w:val="00C116F2"/>
    <w:rsid w:val="00C12513"/>
    <w:rsid w:val="00C13BBD"/>
    <w:rsid w:val="00C1677B"/>
    <w:rsid w:val="00C23CD3"/>
    <w:rsid w:val="00C2576B"/>
    <w:rsid w:val="00C27527"/>
    <w:rsid w:val="00C30974"/>
    <w:rsid w:val="00C35BAB"/>
    <w:rsid w:val="00C37992"/>
    <w:rsid w:val="00C40AF0"/>
    <w:rsid w:val="00C415E8"/>
    <w:rsid w:val="00C44A63"/>
    <w:rsid w:val="00C500B5"/>
    <w:rsid w:val="00C5085A"/>
    <w:rsid w:val="00C60CDF"/>
    <w:rsid w:val="00C63939"/>
    <w:rsid w:val="00C70621"/>
    <w:rsid w:val="00C77FA0"/>
    <w:rsid w:val="00C81CB0"/>
    <w:rsid w:val="00C84717"/>
    <w:rsid w:val="00CB26A2"/>
    <w:rsid w:val="00CB2901"/>
    <w:rsid w:val="00CB3FE7"/>
    <w:rsid w:val="00CC374E"/>
    <w:rsid w:val="00CC405F"/>
    <w:rsid w:val="00CC4B98"/>
    <w:rsid w:val="00CD0A2B"/>
    <w:rsid w:val="00CD1651"/>
    <w:rsid w:val="00CD6452"/>
    <w:rsid w:val="00CE32CF"/>
    <w:rsid w:val="00CE7415"/>
    <w:rsid w:val="00CE7CE5"/>
    <w:rsid w:val="00CF2328"/>
    <w:rsid w:val="00CF2BF5"/>
    <w:rsid w:val="00CF390B"/>
    <w:rsid w:val="00D0072E"/>
    <w:rsid w:val="00D008B6"/>
    <w:rsid w:val="00D00EE6"/>
    <w:rsid w:val="00D018C9"/>
    <w:rsid w:val="00D1526A"/>
    <w:rsid w:val="00D275EF"/>
    <w:rsid w:val="00D44461"/>
    <w:rsid w:val="00D45B18"/>
    <w:rsid w:val="00D51713"/>
    <w:rsid w:val="00D52240"/>
    <w:rsid w:val="00D57B3B"/>
    <w:rsid w:val="00D62904"/>
    <w:rsid w:val="00D63D84"/>
    <w:rsid w:val="00D65721"/>
    <w:rsid w:val="00D67EB4"/>
    <w:rsid w:val="00D72B80"/>
    <w:rsid w:val="00D874BA"/>
    <w:rsid w:val="00DA188E"/>
    <w:rsid w:val="00DA36B9"/>
    <w:rsid w:val="00DA3AD7"/>
    <w:rsid w:val="00DA3EDC"/>
    <w:rsid w:val="00DB0D6E"/>
    <w:rsid w:val="00DB29A5"/>
    <w:rsid w:val="00DC061B"/>
    <w:rsid w:val="00DC0948"/>
    <w:rsid w:val="00DD25B3"/>
    <w:rsid w:val="00DD3F91"/>
    <w:rsid w:val="00DD77E8"/>
    <w:rsid w:val="00DE342D"/>
    <w:rsid w:val="00DF0052"/>
    <w:rsid w:val="00DF0BBE"/>
    <w:rsid w:val="00DF3340"/>
    <w:rsid w:val="00DF34BE"/>
    <w:rsid w:val="00DF77C4"/>
    <w:rsid w:val="00E008F0"/>
    <w:rsid w:val="00E10CE2"/>
    <w:rsid w:val="00E13E80"/>
    <w:rsid w:val="00E269F9"/>
    <w:rsid w:val="00E26EDF"/>
    <w:rsid w:val="00E30E91"/>
    <w:rsid w:val="00E325C4"/>
    <w:rsid w:val="00E326DF"/>
    <w:rsid w:val="00E51BFD"/>
    <w:rsid w:val="00E5218C"/>
    <w:rsid w:val="00E52C6A"/>
    <w:rsid w:val="00E53CFE"/>
    <w:rsid w:val="00E544A3"/>
    <w:rsid w:val="00E5698D"/>
    <w:rsid w:val="00E60D8A"/>
    <w:rsid w:val="00E67E0C"/>
    <w:rsid w:val="00E81B7C"/>
    <w:rsid w:val="00E81D75"/>
    <w:rsid w:val="00E8385E"/>
    <w:rsid w:val="00E85444"/>
    <w:rsid w:val="00E961BD"/>
    <w:rsid w:val="00EA21DA"/>
    <w:rsid w:val="00EA242C"/>
    <w:rsid w:val="00EA47CE"/>
    <w:rsid w:val="00EA5FB7"/>
    <w:rsid w:val="00EA7B4E"/>
    <w:rsid w:val="00EB127B"/>
    <w:rsid w:val="00EB4603"/>
    <w:rsid w:val="00EC5B7C"/>
    <w:rsid w:val="00EC6847"/>
    <w:rsid w:val="00ED1494"/>
    <w:rsid w:val="00ED4752"/>
    <w:rsid w:val="00EF1B59"/>
    <w:rsid w:val="00EF4C8E"/>
    <w:rsid w:val="00EF5134"/>
    <w:rsid w:val="00F03C5A"/>
    <w:rsid w:val="00F10C25"/>
    <w:rsid w:val="00F10D43"/>
    <w:rsid w:val="00F112F4"/>
    <w:rsid w:val="00F23233"/>
    <w:rsid w:val="00F23EFB"/>
    <w:rsid w:val="00F23F8F"/>
    <w:rsid w:val="00F25E2B"/>
    <w:rsid w:val="00F27CD3"/>
    <w:rsid w:val="00F328D2"/>
    <w:rsid w:val="00F37032"/>
    <w:rsid w:val="00F37470"/>
    <w:rsid w:val="00F41533"/>
    <w:rsid w:val="00F44E5D"/>
    <w:rsid w:val="00F54424"/>
    <w:rsid w:val="00F62523"/>
    <w:rsid w:val="00F62840"/>
    <w:rsid w:val="00F6418E"/>
    <w:rsid w:val="00F66C19"/>
    <w:rsid w:val="00F673AB"/>
    <w:rsid w:val="00F67BD8"/>
    <w:rsid w:val="00F76077"/>
    <w:rsid w:val="00F7776F"/>
    <w:rsid w:val="00F815FA"/>
    <w:rsid w:val="00F82623"/>
    <w:rsid w:val="00F830F9"/>
    <w:rsid w:val="00F879D9"/>
    <w:rsid w:val="00F92E66"/>
    <w:rsid w:val="00FA0C4C"/>
    <w:rsid w:val="00FA0E2C"/>
    <w:rsid w:val="00FA1D79"/>
    <w:rsid w:val="00FA33C8"/>
    <w:rsid w:val="00FA5A8A"/>
    <w:rsid w:val="00FA61E0"/>
    <w:rsid w:val="00FC04C6"/>
    <w:rsid w:val="00FC070F"/>
    <w:rsid w:val="00FC0CD1"/>
    <w:rsid w:val="00FD1EEB"/>
    <w:rsid w:val="00FD2BDC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17CC9A-6A46-485E-8A15-E5AFD0BEA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01A63-D2A5-4F7C-A2E7-2B3F5C7AF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3184</TotalTime>
  <Pages>3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Логинова Н.А.</cp:lastModifiedBy>
  <cp:revision>416</cp:revision>
  <cp:lastPrinted>2014-08-14T10:57:00Z</cp:lastPrinted>
  <dcterms:created xsi:type="dcterms:W3CDTF">2014-03-05T10:05:00Z</dcterms:created>
  <dcterms:modified xsi:type="dcterms:W3CDTF">2015-06-10T07:27:00Z</dcterms:modified>
</cp:coreProperties>
</file>