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A63EBD" w:rsidRDefault="005C4E36" w:rsidP="00B71D8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1D89" w:rsidRPr="00B71D8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поставки  автомобильного топлива для нужд</w:t>
      </w:r>
      <w:proofErr w:type="gramEnd"/>
      <w:r w:rsidR="00B71D89" w:rsidRPr="00B71D8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ОАО «Мурманэнергосбыт»</w:t>
      </w: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</w:t>
      </w:r>
      <w:r w:rsidR="00B71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D8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71D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E30DEE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предложений</w:t>
      </w:r>
      <w:r w:rsidR="00E30D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(далее - запрос предложений)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</w:p>
    <w:p w:rsidR="0069372C" w:rsidRPr="00CF71D2" w:rsidRDefault="005854D2" w:rsidP="00E30DEE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30D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</w:t>
      </w:r>
      <w:r w:rsidR="00E30DEE" w:rsidRPr="00E30DEE">
        <w:t xml:space="preserve"> </w:t>
      </w:r>
      <w:r w:rsidR="00E30DEE" w:rsidRPr="00E30DEE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запроса предложений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B71D89" w:rsidRPr="00B71D8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поставка автомобильного топлива </w:t>
      </w:r>
      <w:r w:rsidR="00B71D8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для нужд ОАО «Мурманэнергосбыт»</w:t>
      </w:r>
      <w:r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(далее по тексту - Товар)</w:t>
      </w:r>
      <w:r w:rsidR="005743B9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372C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72C" w:rsidRPr="0069372C" w:rsidRDefault="0069372C" w:rsidP="00F0416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5854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</w:t>
      </w:r>
      <w:r w:rsidR="00CA2E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5743B9" w:rsidRPr="005743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="00F04160" w:rsidRPr="00F04160">
        <w:rPr>
          <w:rFonts w:ascii="Times New Roman" w:eastAsia="Times New Roman" w:hAnsi="Times New Roman" w:cs="Times New Roman"/>
          <w:sz w:val="28"/>
          <w:szCs w:val="28"/>
          <w:lang w:eastAsia="ar-SA"/>
        </w:rPr>
        <w:t>1 775</w:t>
      </w:r>
      <w:r w:rsidR="00F04160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F04160" w:rsidRPr="00F04160">
        <w:rPr>
          <w:rFonts w:ascii="Times New Roman" w:eastAsia="Times New Roman" w:hAnsi="Times New Roman" w:cs="Times New Roman"/>
          <w:sz w:val="28"/>
          <w:szCs w:val="28"/>
          <w:lang w:eastAsia="ar-SA"/>
        </w:rPr>
        <w:t>000</w:t>
      </w:r>
      <w:r w:rsidR="00F0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2309" w:rsidRPr="00B92309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="00B92309">
        <w:rPr>
          <w:rFonts w:ascii="Times New Roman" w:eastAsia="Times New Roman" w:hAnsi="Times New Roman" w:cs="Times New Roman"/>
          <w:sz w:val="28"/>
          <w:szCs w:val="28"/>
          <w:lang w:eastAsia="ar-SA"/>
        </w:rPr>
        <w:t>итров</w:t>
      </w:r>
      <w:r w:rsidR="00B92309" w:rsidRPr="00B9230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84BE4" w:rsidRDefault="0069372C" w:rsidP="00F04160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F168F6" w:rsidRPr="00F16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 (максимальн</w:t>
      </w:r>
      <w:r w:rsidR="00E30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F168F6" w:rsidRPr="00F16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цена по всем лотам: </w:t>
      </w:r>
      <w:r w:rsidR="00F168F6" w:rsidRPr="00F16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76 470 050 рублей 00 копеек,  в т. ч. НДС.</w:t>
      </w:r>
      <w:r w:rsidR="00F16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16A54" w:rsidRPr="00B85A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Указанная цена</w:t>
      </w:r>
      <w:r w:rsidR="00A63EBD" w:rsidRPr="00B85A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743B9" w:rsidRPr="00B85A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включает в себя </w:t>
      </w:r>
      <w:r w:rsidR="00384BE4" w:rsidRPr="00B85A7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стоимость</w:t>
      </w:r>
      <w:r w:rsidR="00384BE4" w:rsidRP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топлива</w:t>
      </w:r>
      <w:r w:rsid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="00384BE4" w:rsidRP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стоимость топливных карт</w:t>
      </w:r>
      <w:r w:rsid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о</w:t>
      </w:r>
      <w:r w:rsidR="00384BE4" w:rsidRP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бслуживание выбранных топливных карт</w:t>
      </w:r>
      <w:r w:rsidR="00384BE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04160" w:rsidRDefault="00F04160" w:rsidP="00F041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F168F6" w:rsidRPr="00F04160" w:rsidRDefault="00F04160" w:rsidP="00F041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1.4. Лот</w:t>
      </w:r>
      <w:r w:rsidRPr="00F04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№1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Предмет договора: заправка по топливным картам автомобилей ОАО «Мурманэнергосбыт» автобензином марки АИ-95.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.4.2. Общее количество поставляемого автобензина марки АИ-95: 100 000 литров. 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.4.3. Начальная максимальная цена лота (договора): 4 478 000,00 рублей, в том числе НДС.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4 457 000,00 рублей – стоимость топлива (44,57 рублей/литр);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9 000,00 рублей – стоимость 30 топливных карт (Заказчик вправе выбрать любое количество топливных карт по своему желанию (но не более 30),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12 000,00 рублей за весь период поставки – за обслуживание выбранных топливных карт в любом количестве (1 000 рублей в месяц).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.4.4. Срок поставки: с 01.02.2015  по 31.12.2015.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.4.5. Место заправки: АЗС в городе Мурманск, Мурманской области: п. Ревда, п. Умба,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.З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аполярный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г. Кандалакша, г. Оленегорск. </w:t>
      </w:r>
    </w:p>
    <w:p w:rsidR="00F04160" w:rsidRDefault="00F04160" w:rsidP="00F04160">
      <w:pPr>
        <w:pStyle w:val="a6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1.5.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№2.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.1. Предмет договора: заправка по топливным картам  автомобилей ОАО «Мурманэнергосбыт» дизельным топливом.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дизельного топлива: 100 000  литров. 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4 434 000,00 рублей, в том числе НДС.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4 413 000,00 рублей – стоимость топлива (44,13 рубля / литр);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9 000,00 рублей – стоимость 30 топливных карт (Заказчик вправе выбрать любое количество топливных карт по своему желанию (но не более 30), оплата производится за фактически выбранное количество карт, из расчета  300 рублей за 1 карту, невыбранное количество Заказчик не принимает и не оплачивает);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12 000,00 рублей за весь период поставки – за обслуживание выбранных топливных карт в любом ко</w:t>
      </w:r>
      <w:r w:rsidR="00A600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личестве (1 000 рублей в месяц</w:t>
      </w: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по 31.12.2015.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1.5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Мурманск, Мурманской области: п. Ревда, п. Умба,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.З</w:t>
      </w:r>
      <w:proofErr w:type="gram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аполярный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г. Кандалакша, г. Оленегорск.</w:t>
      </w:r>
    </w:p>
    <w:p w:rsidR="00E30DEE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1.6</w:t>
      </w:r>
      <w:r w:rsidR="00F04160"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.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04160"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№3.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автомобилей филиала «Заполярная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горэлектросеть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и филиала «Ковдорская электросеть» ОАО «Мурманэнергосбыт» автобензином марки АИ-92.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1.6.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Общее количество поставляемого автобензина марки АИ-92: 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650 000 литров. 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27 391 800,00 рублей, в том числе НДС.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27 378 000,00 рублей – стоимость топлива (42,12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/литр);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1800,00 рублей – стоимость 6 топливных карт (Заказчик вправе выбрать любое количество топливных карт по своему желанию (не более 6),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12000,00 рублей за весь период поставки – за обслуживание выбранных топливных карт в любом количестве (1000 рублей в месяц).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1.6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Мурманск, Мурманской области: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.К</w:t>
      </w:r>
      <w:proofErr w:type="gram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овдор,г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Апатиты, п. Мурмаши, г. Заполярный, г. Оленегорск, п. Верхнетуломский.</w:t>
      </w:r>
    </w:p>
    <w:p w:rsidR="00E30DEE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1.7.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04160"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№4.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автомобилей филиала «Кандалакшская теплосеть» и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Снежногорского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р-на ОАО «Мурманэнергосбыт» автобензином марки АИ-92.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автобензина АИ-92: 400 000 литров. 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16 908 000,00 рублей, в том числе НДС.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16 848 000,00 рублей – стоимость топлива (42,12 рубля /литр);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48 000,00 рублей – стоимость 160 топливных карт (Заказчик вправе выбрать любое количество топливных карт по своему желанию (но не более 160),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12000,00 рублей за весь период поставки – за обслуживание выбранных топливных карт в любом количестве (1000 рублей в месяц).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1.7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 и Мурманской области: Кандалакшский район         (п. Зеленоборский), г. Кандалакша,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.А</w:t>
      </w:r>
      <w:proofErr w:type="gram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патиты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г.Снежногорск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г.Оленегорск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30DEE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1.8</w:t>
      </w:r>
      <w:r w:rsidR="00F04160"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.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04160"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Лот №5.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 автомобилей филиала «Кандалакшская теплосеть» и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Снежногорского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р-на ОАО «Мурманэнергосбыт» дизельным топливом.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дизельного топлива: 485 000 литров. 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21 463 050,00  рублей, в том числе НДС.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21 403 050,00 рублей – стоимость топлива (44,13 рубля/литр);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48 000,00  рублей – стоимость 160 топливных карт (Заказчик вправе выбрать любое количество топливных карт по своему желанию (но не более 160),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12000,00  рублей за весь период поставки – за обслуживание выбранных топливных карт в любом количестве (1000 рублей в месяц</w:t>
      </w:r>
      <w:proofErr w:type="gram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)</w:t>
      </w:r>
      <w:proofErr w:type="gram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1.8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АЗС в городе Мурманск и Мурманской области: Кандалакшский район        (п. Зеленоборский), г. Кандалакша,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</w:t>
      </w:r>
      <w:proofErr w:type="gram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.А</w:t>
      </w:r>
      <w:proofErr w:type="gram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патиты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г.Снежногорск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г.Оленегорск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г.Ковдор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30DEE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04160" w:rsidRPr="00E30DEE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1.9</w:t>
      </w:r>
      <w:r w:rsidR="00F04160" w:rsidRPr="00E30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. Лот №6.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.1. Предмет договора: заправка по топливным картам автомобилей филиала «Заполярная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горэлектросеть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и филиала «Ковдорская электросеть» ОАО «Мурманэнергосбыт» дизельным топливом.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.2. Общее количество поставляемого дизельного топлива: 40 000 литров. 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.3. Начальная максимальная цена лота (договора): 1 795 200,00 рублей, в том числе НДС.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Расчет произведен  исходя из следующих составляющих: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1 765 200,00 рублей – стоимость топлива (44,13 </w:t>
      </w:r>
      <w:proofErr w:type="spellStart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</w:t>
      </w:r>
      <w:proofErr w:type="spellEnd"/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/литр);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18 000,00 рублей – стоимость 60 топливных карт (Заказчик вправе выбрать любое количество топливных карт по своему желанию (но не более 60), оплата производится за фактически выбранное количество карт, из расчета 300 рублей за 1 карту, невыбранное количество Заказчик не принимает и не оплачивает).</w:t>
      </w:r>
    </w:p>
    <w:p w:rsidR="00F04160" w:rsidRPr="00F04160" w:rsidRDefault="00F04160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12 000,00 рублей за весь период поставки – за обслуживание выбранных топливных карт в любом количестве (1000,00 рублей в месяц).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1.9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.4. Срок поставки: с 01.02.2015  по 31.12.2015.</w:t>
      </w:r>
    </w:p>
    <w:p w:rsidR="00F04160" w:rsidRPr="00F04160" w:rsidRDefault="00E30DEE" w:rsidP="00F0416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1.9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.5. Место заправки: </w:t>
      </w:r>
      <w:proofErr w:type="gram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АЗС в городе Мурманск, Мурманской области: г.</w:t>
      </w:r>
      <w:r w:rsidR="00D45D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Ковдор</w:t>
      </w:r>
      <w:proofErr w:type="spellEnd"/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="00D45D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 Апатиты,</w:t>
      </w:r>
      <w:r w:rsidR="00D45DD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04160" w:rsidRPr="00F041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 Мурмаши, г. Заполярный, г. Оленегорск, п. Верхнетуломский.</w:t>
      </w:r>
      <w:proofErr w:type="gramEnd"/>
    </w:p>
    <w:p w:rsidR="00390895" w:rsidRPr="00390895" w:rsidRDefault="004F77D8" w:rsidP="00F0416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5C4E36" w:rsidRPr="005C4E36" w:rsidRDefault="0061297F" w:rsidP="0039089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E30DEE" w:rsidRPr="00E30DEE" w:rsidRDefault="00E30DEE" w:rsidP="00E30DEE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Логинов В.В. – исполнительн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ый</w:t>
      </w: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директор ОАО «Мурманэнергосбыт»;</w:t>
      </w:r>
    </w:p>
    <w:p w:rsidR="00E30DEE" w:rsidRPr="00E30DEE" w:rsidRDefault="00E30DEE" w:rsidP="00E30DEE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 начальник службы закупок ОАО «Мурманэнергосбыт»;</w:t>
      </w:r>
    </w:p>
    <w:p w:rsidR="00E30DEE" w:rsidRPr="00E30DEE" w:rsidRDefault="00E30DEE" w:rsidP="00E30DEE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Муранов</w:t>
      </w:r>
      <w:proofErr w:type="spellEnd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</w:t>
      </w:r>
      <w:r w:rsidRPr="00E30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ОАО «Мурманэнергосбыт»;</w:t>
      </w:r>
    </w:p>
    <w:p w:rsidR="00E30DEE" w:rsidRPr="00E30DEE" w:rsidRDefault="00E30DEE" w:rsidP="00E30DEE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Рыжов О.А. – начальник транспортной службы ОАО «Мурманэнергосбыт»;</w:t>
      </w:r>
    </w:p>
    <w:p w:rsidR="00E30DEE" w:rsidRDefault="00E30DEE" w:rsidP="00E30DEE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Галат В.Д. </w:t>
      </w:r>
      <w:r w:rsidRPr="00E30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отдела внутреннего контроля службы внутреннего контроля ОАО «Мурманэнергосбыт».</w:t>
      </w:r>
    </w:p>
    <w:p w:rsidR="006E1223" w:rsidRPr="00E30DEE" w:rsidRDefault="006E1223" w:rsidP="006E1223">
      <w:pPr>
        <w:tabs>
          <w:tab w:val="left" w:pos="1134"/>
        </w:tabs>
        <w:spacing w:after="0" w:line="240" w:lineRule="auto"/>
        <w:ind w:left="786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681493" w:rsidP="001664AA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61339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октября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133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613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613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613398" w:rsidRPr="00613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автомобильного топлива для нужд ОАО «Мурманэнергосбыт»</w:t>
      </w:r>
      <w:r w:rsidR="00613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1F" w:rsidRPr="00613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613398" w:rsidRDefault="00613398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3398" w:rsidRPr="00613398" w:rsidRDefault="00613398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№1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B8F"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1C3BD8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</w:t>
      </w:r>
      <w:r w:rsidR="007F1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граниченной </w:t>
      </w:r>
      <w:r w:rsidR="007F1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тветственностью «РН-КАРТ-САНКТ-ПЕТЕРБУРГ» (</w:t>
      </w:r>
      <w:r w:rsidR="00A04988" w:rsidRPr="001664AA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 w:rsidR="00431302">
        <w:rPr>
          <w:rFonts w:ascii="Times New Roman" w:hAnsi="Times New Roman" w:cs="Times New Roman"/>
          <w:sz w:val="28"/>
          <w:szCs w:val="28"/>
        </w:rPr>
        <w:t>)</w:t>
      </w:r>
      <w:r w:rsidR="00A04988" w:rsidRPr="001664AA">
        <w:rPr>
          <w:rFonts w:ascii="Times New Roman" w:hAnsi="Times New Roman" w:cs="Times New Roman"/>
          <w:sz w:val="28"/>
          <w:szCs w:val="28"/>
        </w:rPr>
        <w:t xml:space="preserve">, 191124 </w:t>
      </w:r>
      <w:proofErr w:type="spellStart"/>
      <w:r w:rsidR="00A04988" w:rsidRPr="001664A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04988" w:rsidRPr="001664A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A04988" w:rsidRPr="001664AA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="00A04988" w:rsidRPr="001664AA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</w:t>
      </w:r>
      <w:r w:rsidRPr="001664AA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1664AA">
        <w:rPr>
          <w:rFonts w:ascii="Times New Roman" w:hAnsi="Times New Roman" w:cs="Times New Roman"/>
          <w:sz w:val="28"/>
          <w:szCs w:val="28"/>
        </w:rPr>
        <w:t>ИНН</w:t>
      </w:r>
      <w:r w:rsidR="002E7BE4" w:rsidRPr="001664AA">
        <w:rPr>
          <w:rFonts w:ascii="Times New Roman" w:hAnsi="Times New Roman" w:cs="Times New Roman"/>
          <w:sz w:val="28"/>
          <w:szCs w:val="28"/>
        </w:rPr>
        <w:t> </w:t>
      </w:r>
      <w:r w:rsidR="001664AA" w:rsidRPr="001664AA">
        <w:rPr>
          <w:rFonts w:ascii="Times New Roman" w:hAnsi="Times New Roman" w:cs="Times New Roman"/>
          <w:sz w:val="28"/>
          <w:szCs w:val="28"/>
        </w:rPr>
        <w:t>7842386044</w:t>
      </w:r>
      <w:r w:rsidR="002E7BE4" w:rsidRPr="001664AA">
        <w:rPr>
          <w:rFonts w:ascii="Times New Roman" w:hAnsi="Times New Roman" w:cs="Times New Roman"/>
          <w:sz w:val="28"/>
          <w:szCs w:val="28"/>
        </w:rPr>
        <w:t>, КПП </w:t>
      </w:r>
      <w:r w:rsidR="001664AA" w:rsidRPr="001664AA">
        <w:rPr>
          <w:rFonts w:ascii="Times New Roman" w:hAnsi="Times New Roman" w:cs="Times New Roman"/>
          <w:sz w:val="28"/>
          <w:szCs w:val="28"/>
        </w:rPr>
        <w:t>784201001</w:t>
      </w:r>
      <w:r w:rsidR="002E7BE4" w:rsidRPr="001664AA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1664AA">
        <w:rPr>
          <w:rFonts w:ascii="Times New Roman" w:hAnsi="Times New Roman" w:cs="Times New Roman"/>
          <w:sz w:val="28"/>
          <w:szCs w:val="28"/>
        </w:rPr>
        <w:t>ОГРН</w:t>
      </w:r>
      <w:r w:rsidR="001C3BD8" w:rsidRPr="001664AA">
        <w:rPr>
          <w:rFonts w:ascii="Times New Roman" w:hAnsi="Times New Roman" w:cs="Times New Roman"/>
          <w:sz w:val="28"/>
          <w:szCs w:val="28"/>
        </w:rPr>
        <w:t xml:space="preserve"> </w:t>
      </w:r>
      <w:r w:rsidR="001664AA" w:rsidRPr="001664AA">
        <w:rPr>
          <w:rFonts w:ascii="Times New Roman" w:hAnsi="Times New Roman" w:cs="Times New Roman"/>
          <w:sz w:val="28"/>
          <w:szCs w:val="28"/>
        </w:rPr>
        <w:t>1089847213081</w:t>
      </w:r>
      <w:r w:rsidR="0004191D" w:rsidRPr="001664AA">
        <w:rPr>
          <w:rFonts w:ascii="Times New Roman" w:hAnsi="Times New Roman" w:cs="Times New Roman"/>
          <w:sz w:val="28"/>
          <w:szCs w:val="28"/>
        </w:rPr>
        <w:t>.</w:t>
      </w:r>
    </w:p>
    <w:p w:rsidR="00902175" w:rsidRPr="001C3BD8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1C3BD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1C3BD8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1C3BD8">
        <w:rPr>
          <w:rFonts w:ascii="Times New Roman" w:hAnsi="Times New Roman" w:cs="Times New Roman"/>
          <w:sz w:val="28"/>
          <w:szCs w:val="28"/>
        </w:rPr>
        <w:t>1</w:t>
      </w:r>
      <w:r w:rsidR="00B61978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1A740D">
        <w:rPr>
          <w:rFonts w:ascii="Times New Roman" w:hAnsi="Times New Roman" w:cs="Times New Roman"/>
          <w:sz w:val="28"/>
          <w:szCs w:val="28"/>
        </w:rPr>
        <w:t>от</w:t>
      </w:r>
      <w:r w:rsidR="002E7BE4" w:rsidRPr="001A740D">
        <w:rPr>
          <w:rFonts w:ascii="Times New Roman" w:hAnsi="Times New Roman" w:cs="Times New Roman"/>
          <w:sz w:val="28"/>
          <w:szCs w:val="28"/>
        </w:rPr>
        <w:t> </w:t>
      </w:r>
      <w:r w:rsidR="009C1553" w:rsidRPr="001A740D">
        <w:rPr>
          <w:rFonts w:ascii="Times New Roman" w:hAnsi="Times New Roman" w:cs="Times New Roman"/>
          <w:sz w:val="28"/>
          <w:szCs w:val="28"/>
        </w:rPr>
        <w:t>2</w:t>
      </w:r>
      <w:r w:rsidR="001A740D">
        <w:rPr>
          <w:rFonts w:ascii="Times New Roman" w:hAnsi="Times New Roman" w:cs="Times New Roman"/>
          <w:sz w:val="28"/>
          <w:szCs w:val="28"/>
        </w:rPr>
        <w:t>1</w:t>
      </w:r>
      <w:r w:rsidR="001C2C9F" w:rsidRPr="001C3BD8">
        <w:rPr>
          <w:rFonts w:ascii="Times New Roman" w:hAnsi="Times New Roman" w:cs="Times New Roman"/>
          <w:sz w:val="28"/>
          <w:szCs w:val="28"/>
        </w:rPr>
        <w:t>.</w:t>
      </w:r>
      <w:r w:rsidR="00396255">
        <w:rPr>
          <w:rFonts w:ascii="Times New Roman" w:hAnsi="Times New Roman" w:cs="Times New Roman"/>
          <w:sz w:val="28"/>
          <w:szCs w:val="28"/>
        </w:rPr>
        <w:t>01</w:t>
      </w:r>
      <w:r w:rsidR="000B3E2B" w:rsidRPr="001C3BD8">
        <w:rPr>
          <w:rFonts w:ascii="Times New Roman" w:hAnsi="Times New Roman" w:cs="Times New Roman"/>
          <w:sz w:val="28"/>
          <w:szCs w:val="28"/>
        </w:rPr>
        <w:t>.201</w:t>
      </w:r>
      <w:r w:rsidR="00396255">
        <w:rPr>
          <w:rFonts w:ascii="Times New Roman" w:hAnsi="Times New Roman" w:cs="Times New Roman"/>
          <w:sz w:val="28"/>
          <w:szCs w:val="28"/>
        </w:rPr>
        <w:t>5</w:t>
      </w:r>
      <w:r w:rsidR="000B3E2B" w:rsidRPr="001C3BD8">
        <w:rPr>
          <w:rFonts w:ascii="Times New Roman" w:hAnsi="Times New Roman" w:cs="Times New Roman"/>
          <w:sz w:val="28"/>
          <w:szCs w:val="28"/>
        </w:rPr>
        <w:t> </w:t>
      </w:r>
      <w:r w:rsidR="00B61978" w:rsidRPr="001C3BD8">
        <w:rPr>
          <w:rFonts w:ascii="Times New Roman" w:hAnsi="Times New Roman" w:cs="Times New Roman"/>
          <w:sz w:val="28"/>
          <w:szCs w:val="28"/>
        </w:rPr>
        <w:t>г. в</w:t>
      </w:r>
      <w:r w:rsidR="002E7BE4" w:rsidRPr="001C3BD8">
        <w:rPr>
          <w:rFonts w:ascii="Times New Roman" w:hAnsi="Times New Roman" w:cs="Times New Roman"/>
          <w:sz w:val="28"/>
          <w:szCs w:val="28"/>
        </w:rPr>
        <w:t> </w:t>
      </w:r>
      <w:r w:rsidR="001A740D">
        <w:rPr>
          <w:rFonts w:ascii="Times New Roman" w:hAnsi="Times New Roman" w:cs="Times New Roman"/>
          <w:sz w:val="28"/>
          <w:szCs w:val="28"/>
        </w:rPr>
        <w:t>16</w:t>
      </w:r>
      <w:r w:rsidR="00276588"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1C3BD8">
        <w:rPr>
          <w:rFonts w:ascii="Times New Roman" w:hAnsi="Times New Roman" w:cs="Times New Roman"/>
          <w:sz w:val="28"/>
          <w:szCs w:val="28"/>
        </w:rPr>
        <w:t>часов</w:t>
      </w:r>
      <w:r w:rsidR="002E7BE4" w:rsidRPr="001C3BD8">
        <w:rPr>
          <w:rFonts w:ascii="Times New Roman" w:hAnsi="Times New Roman" w:cs="Times New Roman"/>
          <w:sz w:val="28"/>
          <w:szCs w:val="28"/>
        </w:rPr>
        <w:t> </w:t>
      </w:r>
      <w:r w:rsidR="001A740D">
        <w:rPr>
          <w:rFonts w:ascii="Times New Roman" w:hAnsi="Times New Roman" w:cs="Times New Roman"/>
          <w:sz w:val="28"/>
          <w:szCs w:val="28"/>
        </w:rPr>
        <w:t>25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1C3BD8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1C3BD8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407C2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664AA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4 478 000</w:t>
      </w:r>
      <w:r w:rsidR="005304CD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рубл</w:t>
      </w:r>
      <w:r w:rsidR="009D24D3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="003A2E13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664AA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="009D24D3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1664AA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="00C318E5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93922"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 w:rsid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 w:rsid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300,00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топливн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 в месяц </w:t>
      </w:r>
      <w:r w:rsid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623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96255"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6255" w:rsidRPr="001664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ED0FB8" w:rsidRDefault="008A6070" w:rsidP="00ED0FB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«ПРОИЗВОДСТВЕННО-КОММЕРЧЕСКОЕ ПРЕДПРИЯТИЕ «МОБОЙЛ»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="00C03FAB" w:rsidRPr="001A740D">
        <w:rPr>
          <w:rFonts w:ascii="Times New Roman" w:hAnsi="Times New Roman" w:cs="Times New Roman"/>
          <w:sz w:val="28"/>
          <w:szCs w:val="28"/>
        </w:rPr>
        <w:t>ООО</w:t>
      </w:r>
      <w:r w:rsidR="00D45DD4">
        <w:rPr>
          <w:rFonts w:ascii="Times New Roman" w:hAnsi="Times New Roman" w:cs="Times New Roman"/>
          <w:sz w:val="28"/>
          <w:szCs w:val="28"/>
        </w:rPr>
        <w:t> </w:t>
      </w:r>
      <w:r w:rsidR="00C03FAB" w:rsidRPr="001A740D">
        <w:rPr>
          <w:rFonts w:ascii="Times New Roman" w:hAnsi="Times New Roman" w:cs="Times New Roman"/>
          <w:sz w:val="28"/>
          <w:szCs w:val="28"/>
        </w:rPr>
        <w:t>«</w:t>
      </w:r>
      <w:r w:rsidR="001A740D" w:rsidRPr="001A740D">
        <w:rPr>
          <w:rFonts w:ascii="Times New Roman" w:hAnsi="Times New Roman" w:cs="Times New Roman"/>
          <w:sz w:val="28"/>
          <w:szCs w:val="28"/>
        </w:rPr>
        <w:t>ПКП «М</w:t>
      </w:r>
      <w:r w:rsidR="00C318E5" w:rsidRPr="001A740D">
        <w:rPr>
          <w:rFonts w:ascii="Times New Roman" w:hAnsi="Times New Roman" w:cs="Times New Roman"/>
          <w:sz w:val="28"/>
          <w:szCs w:val="28"/>
        </w:rPr>
        <w:t>ОБОЙЛ</w:t>
      </w:r>
      <w:r w:rsidR="001A740D" w:rsidRPr="001A740D">
        <w:rPr>
          <w:rFonts w:ascii="Times New Roman" w:hAnsi="Times New Roman" w:cs="Times New Roman"/>
          <w:sz w:val="28"/>
          <w:szCs w:val="28"/>
        </w:rPr>
        <w:t>»</w:t>
      </w:r>
      <w:r w:rsidR="00C318E5">
        <w:rPr>
          <w:rFonts w:ascii="Times New Roman" w:hAnsi="Times New Roman" w:cs="Times New Roman"/>
          <w:sz w:val="28"/>
          <w:szCs w:val="28"/>
        </w:rPr>
        <w:t>)</w:t>
      </w:r>
      <w:r w:rsidR="00C03FAB"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="001A740D" w:rsidRPr="00C318E5">
        <w:rPr>
          <w:rFonts w:ascii="Times New Roman" w:hAnsi="Times New Roman" w:cs="Times New Roman"/>
          <w:sz w:val="28"/>
          <w:szCs w:val="28"/>
        </w:rPr>
        <w:t xml:space="preserve">121309, г. Москва, ул. Барклая,13,СТР.2, </w:t>
      </w:r>
      <w:r w:rsidR="00C03FAB" w:rsidRPr="00C318E5">
        <w:rPr>
          <w:rFonts w:ascii="Times New Roman" w:hAnsi="Times New Roman" w:cs="Times New Roman"/>
          <w:sz w:val="28"/>
          <w:szCs w:val="28"/>
        </w:rPr>
        <w:t xml:space="preserve">ИНН </w:t>
      </w:r>
      <w:r w:rsidR="001A740D" w:rsidRPr="00C318E5">
        <w:rPr>
          <w:rFonts w:ascii="Times New Roman" w:hAnsi="Times New Roman" w:cs="Times New Roman"/>
          <w:sz w:val="28"/>
          <w:szCs w:val="28"/>
        </w:rPr>
        <w:t>7713279340</w:t>
      </w:r>
      <w:r w:rsidR="00C03FAB" w:rsidRPr="00C318E5">
        <w:rPr>
          <w:rFonts w:ascii="Times New Roman" w:hAnsi="Times New Roman" w:cs="Times New Roman"/>
          <w:sz w:val="28"/>
          <w:szCs w:val="28"/>
        </w:rPr>
        <w:t xml:space="preserve">, КПП </w:t>
      </w:r>
      <w:r w:rsidR="001A740D" w:rsidRPr="00C318E5">
        <w:rPr>
          <w:rFonts w:ascii="Times New Roman" w:hAnsi="Times New Roman" w:cs="Times New Roman"/>
          <w:sz w:val="28"/>
          <w:szCs w:val="28"/>
        </w:rPr>
        <w:t>773001001</w:t>
      </w:r>
      <w:r w:rsidR="00C03FAB" w:rsidRPr="00C318E5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1A740D" w:rsidRPr="00C318E5">
        <w:rPr>
          <w:rFonts w:ascii="Times New Roman" w:hAnsi="Times New Roman" w:cs="Times New Roman"/>
          <w:sz w:val="28"/>
          <w:szCs w:val="28"/>
        </w:rPr>
        <w:t>1027700284040</w:t>
      </w:r>
      <w:r w:rsidR="00C03FAB" w:rsidRPr="00C318E5">
        <w:rPr>
          <w:rFonts w:ascii="Times New Roman" w:hAnsi="Times New Roman" w:cs="Times New Roman"/>
          <w:sz w:val="28"/>
          <w:szCs w:val="28"/>
        </w:rPr>
        <w:t>.</w:t>
      </w:r>
    </w:p>
    <w:p w:rsidR="00ED0FB8" w:rsidRPr="001C3BD8" w:rsidRDefault="00ED0FB8" w:rsidP="00ED0FB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1A740D"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</w:t>
      </w:r>
      <w:r w:rsidR="001A740D" w:rsidRPr="001A740D"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 w:rsidR="001A740D"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1A740D"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D0FB8" w:rsidRPr="001C3BD8" w:rsidRDefault="00ED0FB8" w:rsidP="00ED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0FB8" w:rsidRPr="008E49A9" w:rsidRDefault="00ED0FB8" w:rsidP="00ED0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</w:t>
      </w:r>
      <w:r w:rsidR="00C31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ца Участника и печатью </w:t>
      </w:r>
      <w:r w:rsidR="00C318E5" w:rsidRPr="008E4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Общества.</w:t>
      </w:r>
    </w:p>
    <w:p w:rsidR="00ED0FB8" w:rsidRPr="00407C2B" w:rsidRDefault="00ED0FB8" w:rsidP="00ED0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8E49A9"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4 146 500</w:t>
      </w:r>
      <w:r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8E49A9"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8E49A9" w:rsidRPr="008E4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="00C318E5" w:rsidRPr="00C318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8E4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</w:t>
      </w:r>
      <w:r w:rsidRPr="008E4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месяц 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8E4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8E49A9" w:rsidRP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том числе НДС.</w:t>
      </w:r>
    </w:p>
    <w:p w:rsidR="00396255" w:rsidRDefault="00396255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623A3" w:rsidRPr="00613398" w:rsidRDefault="000623A3" w:rsidP="000623A3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0623A3" w:rsidRDefault="000623A3" w:rsidP="000623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="00804B8F"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DA19CE" w:rsidRPr="001C3BD8" w:rsidRDefault="00ED0FB8" w:rsidP="00DA19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</w:t>
      </w:r>
      <w:r w:rsidR="007F1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граниченной </w:t>
      </w:r>
      <w:r w:rsidR="007F1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тветственностью «РН-КАРТ-САНКТ-ПЕТЕРБУРГ» (</w:t>
      </w:r>
      <w:r w:rsidR="00431302" w:rsidRPr="001664AA">
        <w:rPr>
          <w:rFonts w:ascii="Times New Roman" w:hAnsi="Times New Roman" w:cs="Times New Roman"/>
          <w:sz w:val="28"/>
          <w:szCs w:val="28"/>
        </w:rPr>
        <w:t>ООО «РН-Карт-Санкт-Петербург»</w:t>
      </w:r>
      <w:r w:rsidR="00431302">
        <w:rPr>
          <w:rFonts w:ascii="Times New Roman" w:hAnsi="Times New Roman" w:cs="Times New Roman"/>
          <w:sz w:val="28"/>
          <w:szCs w:val="28"/>
        </w:rPr>
        <w:t>)</w:t>
      </w:r>
      <w:r w:rsidR="00DA19CE" w:rsidRPr="001664AA">
        <w:rPr>
          <w:rFonts w:ascii="Times New Roman" w:hAnsi="Times New Roman" w:cs="Times New Roman"/>
          <w:sz w:val="28"/>
          <w:szCs w:val="28"/>
        </w:rPr>
        <w:t xml:space="preserve">, 191124 </w:t>
      </w:r>
      <w:proofErr w:type="spellStart"/>
      <w:r w:rsidR="00DA19CE" w:rsidRPr="001664A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A19CE" w:rsidRPr="001664A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DA19CE" w:rsidRPr="001664AA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="00DA19CE" w:rsidRPr="001664AA">
        <w:rPr>
          <w:rFonts w:ascii="Times New Roman" w:hAnsi="Times New Roman" w:cs="Times New Roman"/>
          <w:sz w:val="28"/>
          <w:szCs w:val="28"/>
        </w:rPr>
        <w:t>-Петербург, площадь Пролетарской диктатуры, д.6, литер А. ИНН 7842386044, КПП 784201001, ОГРН 1089847213081.</w:t>
      </w:r>
    </w:p>
    <w:p w:rsidR="00DA19CE" w:rsidRPr="001C3BD8" w:rsidRDefault="00DA19CE" w:rsidP="00DA19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1A740D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D0FB8" w:rsidRPr="001C3BD8" w:rsidRDefault="00ED0FB8" w:rsidP="00DA19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0FB8" w:rsidRPr="001C3BD8" w:rsidRDefault="00ED0FB8" w:rsidP="00ED0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ED0FB8" w:rsidRPr="00407C2B" w:rsidRDefault="00ED0FB8" w:rsidP="00ED0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DA19CE"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4 434 000</w:t>
      </w:r>
      <w:r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DA19CE"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DA19CE" w:rsidRPr="00DA1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ек.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рублей, Стоимость 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обслуживания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топливн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 в месяц 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DA19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412FE5" w:rsidRDefault="00412FE5" w:rsidP="00412FE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="00C318E5"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 w:rsidR="00C318E5">
        <w:rPr>
          <w:rFonts w:ascii="Times New Roman" w:hAnsi="Times New Roman" w:cs="Times New Roman"/>
          <w:sz w:val="28"/>
          <w:szCs w:val="28"/>
        </w:rPr>
        <w:t>)</w:t>
      </w:r>
      <w:r w:rsidR="00C318E5"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="00C318E5"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412FE5" w:rsidRPr="001C3BD8" w:rsidRDefault="00412FE5" w:rsidP="00412FE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12FE5" w:rsidRPr="001C3BD8" w:rsidRDefault="00412FE5" w:rsidP="0041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12FE5" w:rsidRPr="001C3BD8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C31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412FE5" w:rsidRPr="00407C2B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4 106 500</w:t>
      </w: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рублей, Стоимость обслуживания топливных карт в месяц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0623A3" w:rsidRDefault="000623A3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E1223" w:rsidRDefault="006E1223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E1223" w:rsidRDefault="006E1223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623A3" w:rsidRPr="00613398" w:rsidRDefault="000623A3" w:rsidP="000623A3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3.3.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0623A3" w:rsidRDefault="000623A3" w:rsidP="000623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="00804B8F"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412FE5" w:rsidRDefault="00ED0FB8" w:rsidP="00412FE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«К</w:t>
      </w:r>
      <w:r w:rsidR="007F1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ОЛИЗЕЙ</w:t>
      </w:r>
      <w:r w:rsidR="0043130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412FE5" w:rsidRPr="007F12A5">
        <w:rPr>
          <w:rFonts w:ascii="Times New Roman" w:hAnsi="Times New Roman" w:cs="Times New Roman"/>
          <w:sz w:val="28"/>
          <w:szCs w:val="28"/>
        </w:rPr>
        <w:t>ООО «КОЛИЗЕЙ»</w:t>
      </w:r>
      <w:r w:rsidR="00431302" w:rsidRPr="007F12A5">
        <w:rPr>
          <w:rFonts w:ascii="Times New Roman" w:hAnsi="Times New Roman" w:cs="Times New Roman"/>
          <w:sz w:val="28"/>
          <w:szCs w:val="28"/>
        </w:rPr>
        <w:t>)</w:t>
      </w:r>
      <w:r w:rsidR="00412FE5" w:rsidRPr="007F12A5">
        <w:rPr>
          <w:rFonts w:ascii="Times New Roman" w:hAnsi="Times New Roman" w:cs="Times New Roman"/>
          <w:sz w:val="28"/>
          <w:szCs w:val="28"/>
        </w:rPr>
        <w:t xml:space="preserve">, 184366 г. Мурманская область, Кольский район, </w:t>
      </w:r>
      <w:proofErr w:type="spellStart"/>
      <w:r w:rsidR="00412FE5" w:rsidRPr="007F12A5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412FE5" w:rsidRPr="007F12A5">
        <w:rPr>
          <w:rFonts w:ascii="Times New Roman" w:hAnsi="Times New Roman" w:cs="Times New Roman"/>
          <w:sz w:val="28"/>
          <w:szCs w:val="28"/>
        </w:rPr>
        <w:t xml:space="preserve">. Зверосовхоз, </w:t>
      </w:r>
      <w:proofErr w:type="spellStart"/>
      <w:r w:rsidR="00412FE5" w:rsidRPr="007F12A5">
        <w:rPr>
          <w:rFonts w:ascii="Times New Roman" w:hAnsi="Times New Roman" w:cs="Times New Roman"/>
          <w:sz w:val="28"/>
          <w:szCs w:val="28"/>
        </w:rPr>
        <w:t>Кильдинское</w:t>
      </w:r>
      <w:proofErr w:type="spellEnd"/>
      <w:r w:rsidR="00412FE5" w:rsidRPr="007F12A5">
        <w:rPr>
          <w:rFonts w:ascii="Times New Roman" w:hAnsi="Times New Roman" w:cs="Times New Roman"/>
          <w:sz w:val="28"/>
          <w:szCs w:val="28"/>
        </w:rPr>
        <w:t xml:space="preserve"> шоссе, д.8</w:t>
      </w:r>
      <w:r w:rsidR="007F12A5" w:rsidRPr="007F12A5">
        <w:rPr>
          <w:rFonts w:ascii="Times New Roman" w:hAnsi="Times New Roman" w:cs="Times New Roman"/>
          <w:sz w:val="28"/>
          <w:szCs w:val="28"/>
        </w:rPr>
        <w:t>.</w:t>
      </w:r>
      <w:r w:rsidR="00412FE5" w:rsidRPr="007F12A5">
        <w:rPr>
          <w:rFonts w:ascii="Times New Roman" w:hAnsi="Times New Roman" w:cs="Times New Roman"/>
          <w:sz w:val="28"/>
          <w:szCs w:val="28"/>
        </w:rPr>
        <w:t xml:space="preserve"> ИНН 5105090089, КПП 510501001, ОГРН 1065105020496.</w:t>
      </w:r>
      <w:r w:rsidR="00412F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FE5" w:rsidRPr="001C3BD8" w:rsidRDefault="00412FE5" w:rsidP="00412FE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412FE5">
        <w:rPr>
          <w:rFonts w:ascii="Times New Roman" w:hAnsi="Times New Roman" w:cs="Times New Roman"/>
          <w:sz w:val="28"/>
          <w:szCs w:val="28"/>
        </w:rPr>
        <w:t>от 21.01.2015 г. в 13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12FE5" w:rsidRPr="001C3BD8" w:rsidRDefault="00412FE5" w:rsidP="0041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12FE5" w:rsidRPr="001C3BD8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7F1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412FE5" w:rsidRPr="00407C2B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DC16F3"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27 379 800</w:t>
      </w:r>
      <w:r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DC16F3"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DC16F3" w:rsidRPr="00DC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DC1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DC1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DC1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1,50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412FE5" w:rsidRDefault="00ED0FB8" w:rsidP="00412FE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="00C318E5"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 w:rsidR="00C318E5">
        <w:rPr>
          <w:rFonts w:ascii="Times New Roman" w:hAnsi="Times New Roman" w:cs="Times New Roman"/>
          <w:sz w:val="28"/>
          <w:szCs w:val="28"/>
        </w:rPr>
        <w:t>)</w:t>
      </w:r>
      <w:r w:rsidR="00C318E5"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="00C318E5"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412FE5" w:rsidRPr="001C3BD8" w:rsidRDefault="00412FE5" w:rsidP="00412FE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12FE5" w:rsidRPr="001C3BD8" w:rsidRDefault="00412FE5" w:rsidP="0041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12FE5" w:rsidRPr="001C3BD8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C31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412FE5" w:rsidRPr="00407C2B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25 682 400</w:t>
      </w: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рублей, Стоимость обслуживания топливных карт в месяц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0623A3" w:rsidRDefault="000623A3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412FE5" w:rsidRDefault="00412FE5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2F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3.4. Лот №4</w:t>
      </w:r>
    </w:p>
    <w:p w:rsidR="00412FE5" w:rsidRDefault="00412FE5" w:rsidP="00412F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="00804B8F"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заявки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Участников:</w:t>
      </w:r>
    </w:p>
    <w:p w:rsidR="00412FE5" w:rsidRDefault="00412FE5" w:rsidP="00412FE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="00C318E5"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 w:rsidR="00C318E5">
        <w:rPr>
          <w:rFonts w:ascii="Times New Roman" w:hAnsi="Times New Roman" w:cs="Times New Roman"/>
          <w:sz w:val="28"/>
          <w:szCs w:val="28"/>
        </w:rPr>
        <w:t>)</w:t>
      </w:r>
      <w:r w:rsidR="00C318E5"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="00C318E5"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412FE5" w:rsidRPr="001C3BD8" w:rsidRDefault="00412FE5" w:rsidP="00412FE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804B8F"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12FE5" w:rsidRPr="001C3BD8" w:rsidRDefault="00412FE5" w:rsidP="0041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12FE5" w:rsidRPr="001C3BD8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C31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412FE5" w:rsidRPr="00407C2B" w:rsidRDefault="00412FE5" w:rsidP="0041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15 828 000</w:t>
      </w: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копейки</w:t>
      </w:r>
      <w:r w:rsidR="00A666DD" w:rsidRPr="00A66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A66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804B8F" w:rsidRPr="00412FE5" w:rsidRDefault="00412FE5" w:rsidP="00804B8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="00A7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ограниченной ответственностью «ВИТЭК» </w:t>
      </w:r>
      <w:r w:rsidR="000B4686" w:rsidRPr="00A71B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04B8F" w:rsidRPr="00A71B56">
        <w:rPr>
          <w:rFonts w:ascii="Times New Roman" w:hAnsi="Times New Roman" w:cs="Times New Roman"/>
          <w:sz w:val="28"/>
          <w:szCs w:val="28"/>
        </w:rPr>
        <w:t>ООО</w:t>
      </w:r>
      <w:r w:rsidR="00A71B56" w:rsidRPr="00A71B56">
        <w:rPr>
          <w:rFonts w:ascii="Times New Roman" w:hAnsi="Times New Roman" w:cs="Times New Roman"/>
          <w:sz w:val="28"/>
          <w:szCs w:val="28"/>
        </w:rPr>
        <w:t> </w:t>
      </w:r>
      <w:r w:rsidR="00804B8F" w:rsidRPr="00A71B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4B8F" w:rsidRPr="00A71B56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="00804B8F" w:rsidRPr="00A71B56">
        <w:rPr>
          <w:rFonts w:ascii="Times New Roman" w:hAnsi="Times New Roman" w:cs="Times New Roman"/>
          <w:sz w:val="28"/>
          <w:szCs w:val="28"/>
        </w:rPr>
        <w:t>»</w:t>
      </w:r>
      <w:r w:rsidR="000B4686" w:rsidRPr="00A71B56">
        <w:rPr>
          <w:rFonts w:ascii="Times New Roman" w:hAnsi="Times New Roman" w:cs="Times New Roman"/>
          <w:sz w:val="28"/>
          <w:szCs w:val="28"/>
        </w:rPr>
        <w:t>)</w:t>
      </w:r>
      <w:r w:rsidR="00804B8F" w:rsidRPr="00A71B56">
        <w:rPr>
          <w:rFonts w:ascii="Times New Roman" w:hAnsi="Times New Roman" w:cs="Times New Roman"/>
          <w:sz w:val="28"/>
          <w:szCs w:val="28"/>
        </w:rPr>
        <w:t xml:space="preserve">, 183010 г. Мурманск, переулок </w:t>
      </w:r>
      <w:proofErr w:type="spellStart"/>
      <w:r w:rsidR="00804B8F" w:rsidRPr="00A71B56">
        <w:rPr>
          <w:rFonts w:ascii="Times New Roman" w:hAnsi="Times New Roman" w:cs="Times New Roman"/>
          <w:sz w:val="28"/>
          <w:szCs w:val="28"/>
        </w:rPr>
        <w:t>Хибинский</w:t>
      </w:r>
      <w:proofErr w:type="spellEnd"/>
      <w:r w:rsidR="00804B8F" w:rsidRPr="00A71B56">
        <w:rPr>
          <w:rFonts w:ascii="Times New Roman" w:hAnsi="Times New Roman" w:cs="Times New Roman"/>
          <w:sz w:val="28"/>
          <w:szCs w:val="28"/>
        </w:rPr>
        <w:t>, д.2. ИНН 5190132530, КПП 519001001, ОГРН 1045100220241.</w:t>
      </w:r>
    </w:p>
    <w:p w:rsidR="00804B8F" w:rsidRPr="00412FE5" w:rsidRDefault="00804B8F" w:rsidP="00804B8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804B8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04B8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</w:t>
      </w:r>
      <w:r w:rsidRPr="00412FE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04B8F">
        <w:rPr>
          <w:rFonts w:ascii="Times New Roman" w:hAnsi="Times New Roman" w:cs="Times New Roman"/>
          <w:sz w:val="28"/>
          <w:szCs w:val="28"/>
        </w:rPr>
        <w:t xml:space="preserve">от 22.01.2015 г. в 09 часов 31 минуту по московскому времени. </w:t>
      </w:r>
    </w:p>
    <w:p w:rsidR="00804B8F" w:rsidRPr="00804B8F" w:rsidRDefault="00804B8F" w:rsidP="0080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04B8F" w:rsidRPr="00412FE5" w:rsidRDefault="00804B8F" w:rsidP="00804B8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A7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804B8F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A71B56" w:rsidRPr="00A7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16 908 000</w:t>
      </w:r>
      <w:r w:rsidRPr="00A7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A71B56" w:rsidRPr="00A7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A7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копеек,</w:t>
      </w:r>
      <w:r w:rsidRPr="00A71B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 w:rsidR="00A7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A7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A7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 w:rsidRPr="00A71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412FE5" w:rsidRPr="00407C2B" w:rsidRDefault="00412FE5" w:rsidP="00412FE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04B8F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2F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12F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6E1223" w:rsidRDefault="006E1223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4B8F" w:rsidRDefault="00804B8F" w:rsidP="00804B8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804B8F" w:rsidRDefault="00804B8F" w:rsidP="00804B8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="00C318E5"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 w:rsidR="00C318E5">
        <w:rPr>
          <w:rFonts w:ascii="Times New Roman" w:hAnsi="Times New Roman" w:cs="Times New Roman"/>
          <w:sz w:val="28"/>
          <w:szCs w:val="28"/>
        </w:rPr>
        <w:t>)</w:t>
      </w:r>
      <w:r w:rsidR="00C318E5"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="00C318E5"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804B8F" w:rsidRPr="001C3BD8" w:rsidRDefault="00804B8F" w:rsidP="00804B8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04B8F" w:rsidRPr="001C3BD8" w:rsidRDefault="00804B8F" w:rsidP="0080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04B8F" w:rsidRPr="001C3BD8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C31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804B8F" w:rsidRPr="00407C2B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A31E94"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19 918 700</w:t>
      </w: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A31E94"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копейки</w:t>
      </w:r>
      <w:r w:rsidR="00A31E94"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804B8F" w:rsidRPr="00412FE5" w:rsidRDefault="00804B8F" w:rsidP="00804B8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258" w:rsidRPr="00291258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«ВИТЭК» (ООО «</w:t>
      </w:r>
      <w:proofErr w:type="spellStart"/>
      <w:r w:rsidR="00291258" w:rsidRPr="00291258">
        <w:rPr>
          <w:rFonts w:ascii="Times New Roman" w:hAnsi="Times New Roman" w:cs="Times New Roman"/>
          <w:sz w:val="28"/>
          <w:szCs w:val="28"/>
        </w:rPr>
        <w:t>ВиТЭК</w:t>
      </w:r>
      <w:proofErr w:type="spellEnd"/>
      <w:r w:rsidR="00291258" w:rsidRPr="00291258">
        <w:rPr>
          <w:rFonts w:ascii="Times New Roman" w:hAnsi="Times New Roman" w:cs="Times New Roman"/>
          <w:sz w:val="28"/>
          <w:szCs w:val="28"/>
        </w:rPr>
        <w:t xml:space="preserve">»), 183010 г. Мурманск, переулок </w:t>
      </w:r>
      <w:proofErr w:type="spellStart"/>
      <w:r w:rsidR="00291258" w:rsidRPr="00291258">
        <w:rPr>
          <w:rFonts w:ascii="Times New Roman" w:hAnsi="Times New Roman" w:cs="Times New Roman"/>
          <w:sz w:val="28"/>
          <w:szCs w:val="28"/>
        </w:rPr>
        <w:t>Хибинский</w:t>
      </w:r>
      <w:proofErr w:type="spellEnd"/>
      <w:r w:rsidR="00291258" w:rsidRPr="00291258">
        <w:rPr>
          <w:rFonts w:ascii="Times New Roman" w:hAnsi="Times New Roman" w:cs="Times New Roman"/>
          <w:sz w:val="28"/>
          <w:szCs w:val="28"/>
        </w:rPr>
        <w:t>, д.2. ИНН 5190132530, КПП 519001001, ОГРН 1045100220241.</w:t>
      </w:r>
    </w:p>
    <w:p w:rsidR="00804B8F" w:rsidRPr="00412FE5" w:rsidRDefault="00804B8F" w:rsidP="00804B8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804B8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04B8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</w:t>
      </w:r>
      <w:r w:rsidRPr="00412FE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04B8F">
        <w:rPr>
          <w:rFonts w:ascii="Times New Roman" w:hAnsi="Times New Roman" w:cs="Times New Roman"/>
          <w:sz w:val="28"/>
          <w:szCs w:val="28"/>
        </w:rPr>
        <w:t xml:space="preserve">от 22.01.2015 г. в 09 часов 31 минуту по московскому времени. </w:t>
      </w:r>
    </w:p>
    <w:p w:rsidR="00804B8F" w:rsidRPr="00804B8F" w:rsidRDefault="00804B8F" w:rsidP="0080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04B8F" w:rsidRPr="00412FE5" w:rsidRDefault="00804B8F" w:rsidP="00804B8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804B8F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291258" w:rsidRPr="00291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21 463 050</w:t>
      </w:r>
      <w:r w:rsidRPr="00291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291258" w:rsidRPr="00291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291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копеек,</w:t>
      </w:r>
      <w:r w:rsidRPr="002912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291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804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 том числе НДС.</w:t>
      </w:r>
    </w:p>
    <w:p w:rsidR="00412FE5" w:rsidRPr="00412FE5" w:rsidRDefault="00412FE5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4B8F" w:rsidRDefault="00804B8F" w:rsidP="00804B8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3.6. </w:t>
      </w:r>
      <w:r w:rsidRPr="00613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6E1223" w:rsidRPr="00613398" w:rsidRDefault="006E1223" w:rsidP="00804B8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4B8F" w:rsidRDefault="00804B8F" w:rsidP="00804B8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Pr="00A31E94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 заявки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804B8F" w:rsidRDefault="00804B8F" w:rsidP="00804B8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«КОЛИЗЕЙ» (</w:t>
      </w:r>
      <w:r w:rsidR="007F12A5" w:rsidRPr="007F12A5">
        <w:rPr>
          <w:rFonts w:ascii="Times New Roman" w:hAnsi="Times New Roman" w:cs="Times New Roman"/>
          <w:sz w:val="28"/>
          <w:szCs w:val="28"/>
        </w:rPr>
        <w:t xml:space="preserve">ООО «КОЛИЗЕЙ»), 184366 г. Мурманская область, Кольский район, </w:t>
      </w:r>
      <w:proofErr w:type="spellStart"/>
      <w:r w:rsidR="007F12A5" w:rsidRPr="007F12A5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7F12A5" w:rsidRPr="007F12A5">
        <w:rPr>
          <w:rFonts w:ascii="Times New Roman" w:hAnsi="Times New Roman" w:cs="Times New Roman"/>
          <w:sz w:val="28"/>
          <w:szCs w:val="28"/>
        </w:rPr>
        <w:t xml:space="preserve">. Зверосовхоз, </w:t>
      </w:r>
      <w:proofErr w:type="spellStart"/>
      <w:r w:rsidR="007F12A5" w:rsidRPr="007F12A5">
        <w:rPr>
          <w:rFonts w:ascii="Times New Roman" w:hAnsi="Times New Roman" w:cs="Times New Roman"/>
          <w:sz w:val="28"/>
          <w:szCs w:val="28"/>
        </w:rPr>
        <w:t>Кильдинское</w:t>
      </w:r>
      <w:proofErr w:type="spellEnd"/>
      <w:r w:rsidR="007F12A5" w:rsidRPr="007F12A5">
        <w:rPr>
          <w:rFonts w:ascii="Times New Roman" w:hAnsi="Times New Roman" w:cs="Times New Roman"/>
          <w:sz w:val="28"/>
          <w:szCs w:val="28"/>
        </w:rPr>
        <w:t xml:space="preserve"> шоссе, д.8. ИНН 5105090089, КПП 510501001, ОГРН 1065105020496.</w:t>
      </w:r>
    </w:p>
    <w:p w:rsidR="00804B8F" w:rsidRPr="001C3BD8" w:rsidRDefault="00804B8F" w:rsidP="00804B8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412FE5">
        <w:rPr>
          <w:rFonts w:ascii="Times New Roman" w:hAnsi="Times New Roman" w:cs="Times New Roman"/>
          <w:sz w:val="28"/>
          <w:szCs w:val="28"/>
        </w:rPr>
        <w:t>от 21.01.2015 г. в 13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04B8F" w:rsidRPr="001C3BD8" w:rsidRDefault="00804B8F" w:rsidP="0080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04B8F" w:rsidRPr="001C3BD8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F7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804B8F" w:rsidRPr="00407C2B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76F1E"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</w:t>
      </w:r>
      <w:r w:rsidR="00FC65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783</w:t>
      </w:r>
      <w:bookmarkStart w:id="0" w:name="_GoBack"/>
      <w:bookmarkEnd w:id="0"/>
      <w:r w:rsidR="00F76F1E"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200</w:t>
      </w:r>
      <w:r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F76F1E"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F76F1E" w:rsidRPr="00F76F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</w:t>
      </w:r>
      <w:r w:rsidR="00F7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топливной карты </w:t>
      </w:r>
      <w:r w:rsidR="00F7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F7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DC16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1,50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804B8F" w:rsidRDefault="00804B8F" w:rsidP="00804B8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«ПРОИЗВОДСТВЕННО-КОММЕРЧЕСКОЕ ПРЕДПРИЯТИЕ «МОБОЙЛ» (</w:t>
      </w:r>
      <w:r w:rsidR="00C318E5" w:rsidRPr="001A740D">
        <w:rPr>
          <w:rFonts w:ascii="Times New Roman" w:hAnsi="Times New Roman" w:cs="Times New Roman"/>
          <w:sz w:val="28"/>
          <w:szCs w:val="28"/>
        </w:rPr>
        <w:t>ООО «ПКП «МОБОЙЛ»</w:t>
      </w:r>
      <w:r w:rsidR="00C318E5">
        <w:rPr>
          <w:rFonts w:ascii="Times New Roman" w:hAnsi="Times New Roman" w:cs="Times New Roman"/>
          <w:sz w:val="28"/>
          <w:szCs w:val="28"/>
        </w:rPr>
        <w:t>)</w:t>
      </w:r>
      <w:r w:rsidR="00C318E5" w:rsidRPr="001A740D">
        <w:rPr>
          <w:rFonts w:ascii="Times New Roman" w:hAnsi="Times New Roman" w:cs="Times New Roman"/>
          <w:sz w:val="28"/>
          <w:szCs w:val="28"/>
        </w:rPr>
        <w:t xml:space="preserve">, </w:t>
      </w:r>
      <w:r w:rsidR="00C318E5" w:rsidRPr="00C318E5">
        <w:rPr>
          <w:rFonts w:ascii="Times New Roman" w:hAnsi="Times New Roman" w:cs="Times New Roman"/>
          <w:sz w:val="28"/>
          <w:szCs w:val="28"/>
        </w:rPr>
        <w:t>121309, г. Москва, ул. Барклая,13,СТР.2, ИНН 7713279340, КПП 773001001, ОГРН 1027700284040.</w:t>
      </w:r>
    </w:p>
    <w:p w:rsidR="00804B8F" w:rsidRPr="001C3BD8" w:rsidRDefault="00804B8F" w:rsidP="00804B8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C3BD8">
        <w:rPr>
          <w:rFonts w:ascii="Times New Roman" w:hAnsi="Times New Roman" w:cs="Times New Roman"/>
          <w:sz w:val="28"/>
          <w:szCs w:val="28"/>
        </w:rPr>
        <w:t xml:space="preserve"> </w:t>
      </w:r>
      <w:r w:rsidRPr="001A740D">
        <w:rPr>
          <w:rFonts w:ascii="Times New Roman" w:hAnsi="Times New Roman" w:cs="Times New Roman"/>
          <w:sz w:val="28"/>
          <w:szCs w:val="28"/>
        </w:rPr>
        <w:t>от 22</w:t>
      </w:r>
      <w:r w:rsidRPr="001C3B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C3BD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BD8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C3BD8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C3BD8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04B8F" w:rsidRPr="001C3BD8" w:rsidRDefault="00804B8F" w:rsidP="00804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04B8F" w:rsidRPr="001C3BD8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</w:t>
      </w:r>
      <w:r w:rsidR="00C318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 печатью Общества и содержит.</w:t>
      </w:r>
    </w:p>
    <w:p w:rsidR="00804B8F" w:rsidRPr="00407C2B" w:rsidRDefault="00804B8F" w:rsidP="00804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A31E94"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1 649 800</w:t>
      </w: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рублей </w:t>
      </w:r>
      <w:r w:rsidR="00A31E94"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 w:rsidR="00A31E94" w:rsidRPr="00A31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ек.</w:t>
      </w: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(Стоимость топливной карты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150,00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Стоимость обслуживания топливных карт в месяц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Скидка по топливной карте </w:t>
      </w:r>
      <w:r w:rsidR="00A31E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0%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2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412FE5" w:rsidRPr="00407C2B" w:rsidRDefault="00412FE5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76588" w:rsidRDefault="005C4E36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96255" w:rsidRPr="0039625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 автомобильного топлива для нужд</w:t>
      </w:r>
      <w:proofErr w:type="gramEnd"/>
      <w:r w:rsidR="00396255" w:rsidRPr="003962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«Мурманэнергосбыт»</w:t>
      </w:r>
      <w:r w:rsidR="0039625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6255" w:rsidRDefault="00396255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223" w:rsidRPr="005C4E36" w:rsidRDefault="006E1223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DD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Логинов В.В.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DD7E6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DD7E6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Муранов</w:t>
      </w:r>
      <w:proofErr w:type="spellEnd"/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Ю.В.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DD7E6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Рыжов О.А.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DD7E66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D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Галат В.Д.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DD7E66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D45DD4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3D" w:rsidRDefault="00E53B3D">
      <w:pPr>
        <w:spacing w:after="0" w:line="240" w:lineRule="auto"/>
      </w:pPr>
      <w:r>
        <w:separator/>
      </w:r>
    </w:p>
  </w:endnote>
  <w:endnote w:type="continuationSeparator" w:id="0">
    <w:p w:rsidR="00E53B3D" w:rsidRDefault="00E5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C03FAB" w:rsidRDefault="00C03FAB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C03FAB" w:rsidRDefault="00C03F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3D" w:rsidRDefault="00E53B3D">
      <w:pPr>
        <w:spacing w:after="0" w:line="240" w:lineRule="auto"/>
      </w:pPr>
      <w:r>
        <w:separator/>
      </w:r>
    </w:p>
  </w:footnote>
  <w:footnote w:type="continuationSeparator" w:id="0">
    <w:p w:rsidR="00E53B3D" w:rsidRDefault="00E53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081114"/>
      <w:docPartObj>
        <w:docPartGallery w:val="Page Numbers (Top of Page)"/>
        <w:docPartUnique/>
      </w:docPartObj>
    </w:sdtPr>
    <w:sdtEndPr/>
    <w:sdtContent>
      <w:p w:rsidR="00D45DD4" w:rsidRDefault="00D45D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558">
          <w:rPr>
            <w:noProof/>
          </w:rPr>
          <w:t>8</w:t>
        </w:r>
        <w:r>
          <w:fldChar w:fldCharType="end"/>
        </w:r>
      </w:p>
    </w:sdtContent>
  </w:sdt>
  <w:p w:rsidR="00D45DD4" w:rsidRDefault="00D45D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3AB8283A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C27A538C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25EC"/>
    <w:rsid w:val="000529CF"/>
    <w:rsid w:val="000568CD"/>
    <w:rsid w:val="000623A3"/>
    <w:rsid w:val="00074111"/>
    <w:rsid w:val="000842A3"/>
    <w:rsid w:val="000861C5"/>
    <w:rsid w:val="000923DF"/>
    <w:rsid w:val="000A627B"/>
    <w:rsid w:val="000B1265"/>
    <w:rsid w:val="000B2F34"/>
    <w:rsid w:val="000B3E2B"/>
    <w:rsid w:val="000B4686"/>
    <w:rsid w:val="000B71A4"/>
    <w:rsid w:val="000C042D"/>
    <w:rsid w:val="000C14DA"/>
    <w:rsid w:val="000D454D"/>
    <w:rsid w:val="000D4C9A"/>
    <w:rsid w:val="000E31A9"/>
    <w:rsid w:val="000F5F39"/>
    <w:rsid w:val="00103AF4"/>
    <w:rsid w:val="00110E5A"/>
    <w:rsid w:val="0011286B"/>
    <w:rsid w:val="00125423"/>
    <w:rsid w:val="001664AA"/>
    <w:rsid w:val="00187F93"/>
    <w:rsid w:val="00197639"/>
    <w:rsid w:val="001A740D"/>
    <w:rsid w:val="001B1E03"/>
    <w:rsid w:val="001B418B"/>
    <w:rsid w:val="001C2C9F"/>
    <w:rsid w:val="001C3BD8"/>
    <w:rsid w:val="001D492E"/>
    <w:rsid w:val="001D56C0"/>
    <w:rsid w:val="001E6FCC"/>
    <w:rsid w:val="001F6C77"/>
    <w:rsid w:val="00203B65"/>
    <w:rsid w:val="00211B9A"/>
    <w:rsid w:val="00222E04"/>
    <w:rsid w:val="00245653"/>
    <w:rsid w:val="00276588"/>
    <w:rsid w:val="00277881"/>
    <w:rsid w:val="002841C3"/>
    <w:rsid w:val="00291258"/>
    <w:rsid w:val="002A47E4"/>
    <w:rsid w:val="002B0229"/>
    <w:rsid w:val="002B6531"/>
    <w:rsid w:val="002B66D4"/>
    <w:rsid w:val="002C0C81"/>
    <w:rsid w:val="002C54F8"/>
    <w:rsid w:val="002D1C51"/>
    <w:rsid w:val="002D446C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6332F"/>
    <w:rsid w:val="00377001"/>
    <w:rsid w:val="003809F3"/>
    <w:rsid w:val="00381560"/>
    <w:rsid w:val="00384BE4"/>
    <w:rsid w:val="00385CAA"/>
    <w:rsid w:val="00387742"/>
    <w:rsid w:val="00390895"/>
    <w:rsid w:val="00390E61"/>
    <w:rsid w:val="00396255"/>
    <w:rsid w:val="00396F48"/>
    <w:rsid w:val="003A2E13"/>
    <w:rsid w:val="003A5BEB"/>
    <w:rsid w:val="003A5FD1"/>
    <w:rsid w:val="003C23B4"/>
    <w:rsid w:val="003C26C3"/>
    <w:rsid w:val="003C5E85"/>
    <w:rsid w:val="003C7F01"/>
    <w:rsid w:val="003D058E"/>
    <w:rsid w:val="003D1E77"/>
    <w:rsid w:val="003E19B9"/>
    <w:rsid w:val="004065CD"/>
    <w:rsid w:val="00407C2B"/>
    <w:rsid w:val="004105E7"/>
    <w:rsid w:val="00412FE5"/>
    <w:rsid w:val="004161E5"/>
    <w:rsid w:val="00417E42"/>
    <w:rsid w:val="00431302"/>
    <w:rsid w:val="0043685D"/>
    <w:rsid w:val="00440EFC"/>
    <w:rsid w:val="004425B5"/>
    <w:rsid w:val="00451871"/>
    <w:rsid w:val="004607C7"/>
    <w:rsid w:val="00475970"/>
    <w:rsid w:val="0048206C"/>
    <w:rsid w:val="004937F2"/>
    <w:rsid w:val="004A10F9"/>
    <w:rsid w:val="004B0BF5"/>
    <w:rsid w:val="004B7A0F"/>
    <w:rsid w:val="004C0ACF"/>
    <w:rsid w:val="004C79C0"/>
    <w:rsid w:val="004E64EF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13DB"/>
    <w:rsid w:val="005D3393"/>
    <w:rsid w:val="005D4DDA"/>
    <w:rsid w:val="005D6C44"/>
    <w:rsid w:val="005E248E"/>
    <w:rsid w:val="005E3F45"/>
    <w:rsid w:val="005E7460"/>
    <w:rsid w:val="005E76F4"/>
    <w:rsid w:val="00606AAE"/>
    <w:rsid w:val="0061297F"/>
    <w:rsid w:val="00613398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1493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1223"/>
    <w:rsid w:val="006E559D"/>
    <w:rsid w:val="006F41E2"/>
    <w:rsid w:val="00705295"/>
    <w:rsid w:val="007078E4"/>
    <w:rsid w:val="00713ED9"/>
    <w:rsid w:val="00730AEB"/>
    <w:rsid w:val="0073768D"/>
    <w:rsid w:val="00737913"/>
    <w:rsid w:val="0074392F"/>
    <w:rsid w:val="007643BA"/>
    <w:rsid w:val="00774151"/>
    <w:rsid w:val="007814A6"/>
    <w:rsid w:val="00796948"/>
    <w:rsid w:val="007A1625"/>
    <w:rsid w:val="007A4CDB"/>
    <w:rsid w:val="007A571C"/>
    <w:rsid w:val="007B087F"/>
    <w:rsid w:val="007C6BE5"/>
    <w:rsid w:val="007D68A6"/>
    <w:rsid w:val="007E5077"/>
    <w:rsid w:val="007F12A5"/>
    <w:rsid w:val="007F27C7"/>
    <w:rsid w:val="007F7CDA"/>
    <w:rsid w:val="0080181B"/>
    <w:rsid w:val="00804595"/>
    <w:rsid w:val="00804B8F"/>
    <w:rsid w:val="00825710"/>
    <w:rsid w:val="00841061"/>
    <w:rsid w:val="00852023"/>
    <w:rsid w:val="008643FC"/>
    <w:rsid w:val="00870AD4"/>
    <w:rsid w:val="008724DD"/>
    <w:rsid w:val="00874B8E"/>
    <w:rsid w:val="008916D3"/>
    <w:rsid w:val="00897849"/>
    <w:rsid w:val="008A6070"/>
    <w:rsid w:val="008B0144"/>
    <w:rsid w:val="008B169A"/>
    <w:rsid w:val="008B2A6B"/>
    <w:rsid w:val="008B57C4"/>
    <w:rsid w:val="008C0126"/>
    <w:rsid w:val="008D583A"/>
    <w:rsid w:val="008D62BE"/>
    <w:rsid w:val="008D6A47"/>
    <w:rsid w:val="008E49A9"/>
    <w:rsid w:val="008F701B"/>
    <w:rsid w:val="00902175"/>
    <w:rsid w:val="00903B5C"/>
    <w:rsid w:val="0091118C"/>
    <w:rsid w:val="00914512"/>
    <w:rsid w:val="0092498D"/>
    <w:rsid w:val="009271AF"/>
    <w:rsid w:val="00941195"/>
    <w:rsid w:val="009447A8"/>
    <w:rsid w:val="0094792A"/>
    <w:rsid w:val="009628C3"/>
    <w:rsid w:val="00962B63"/>
    <w:rsid w:val="00964D28"/>
    <w:rsid w:val="00966C1D"/>
    <w:rsid w:val="00973593"/>
    <w:rsid w:val="00974D43"/>
    <w:rsid w:val="009843C2"/>
    <w:rsid w:val="0099211C"/>
    <w:rsid w:val="009939F5"/>
    <w:rsid w:val="00994404"/>
    <w:rsid w:val="00995311"/>
    <w:rsid w:val="009A2A73"/>
    <w:rsid w:val="009B1BA7"/>
    <w:rsid w:val="009B20CA"/>
    <w:rsid w:val="009C0D1E"/>
    <w:rsid w:val="009C1553"/>
    <w:rsid w:val="009C2E38"/>
    <w:rsid w:val="009D24D3"/>
    <w:rsid w:val="009E0D01"/>
    <w:rsid w:val="009F05A9"/>
    <w:rsid w:val="009F51C7"/>
    <w:rsid w:val="00A04988"/>
    <w:rsid w:val="00A100AF"/>
    <w:rsid w:val="00A14740"/>
    <w:rsid w:val="00A23FB1"/>
    <w:rsid w:val="00A305E2"/>
    <w:rsid w:val="00A31E94"/>
    <w:rsid w:val="00A553EF"/>
    <w:rsid w:val="00A60083"/>
    <w:rsid w:val="00A63EBD"/>
    <w:rsid w:val="00A6555B"/>
    <w:rsid w:val="00A666DD"/>
    <w:rsid w:val="00A71B56"/>
    <w:rsid w:val="00A91659"/>
    <w:rsid w:val="00A91C7C"/>
    <w:rsid w:val="00AA2677"/>
    <w:rsid w:val="00AA7C59"/>
    <w:rsid w:val="00AB1D7C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F9F"/>
    <w:rsid w:val="00B02167"/>
    <w:rsid w:val="00B154CA"/>
    <w:rsid w:val="00B16A54"/>
    <w:rsid w:val="00B253DB"/>
    <w:rsid w:val="00B26733"/>
    <w:rsid w:val="00B269D2"/>
    <w:rsid w:val="00B4685A"/>
    <w:rsid w:val="00B51760"/>
    <w:rsid w:val="00B61978"/>
    <w:rsid w:val="00B61E41"/>
    <w:rsid w:val="00B71D89"/>
    <w:rsid w:val="00B77669"/>
    <w:rsid w:val="00B849BE"/>
    <w:rsid w:val="00B85A77"/>
    <w:rsid w:val="00B92309"/>
    <w:rsid w:val="00BA208F"/>
    <w:rsid w:val="00BA4692"/>
    <w:rsid w:val="00BA4D59"/>
    <w:rsid w:val="00BD01BD"/>
    <w:rsid w:val="00BD48EA"/>
    <w:rsid w:val="00BD4D7F"/>
    <w:rsid w:val="00BE099D"/>
    <w:rsid w:val="00BF4CC5"/>
    <w:rsid w:val="00BF7191"/>
    <w:rsid w:val="00C00108"/>
    <w:rsid w:val="00C03B81"/>
    <w:rsid w:val="00C03FAB"/>
    <w:rsid w:val="00C05B2D"/>
    <w:rsid w:val="00C12513"/>
    <w:rsid w:val="00C1677B"/>
    <w:rsid w:val="00C22049"/>
    <w:rsid w:val="00C23CD3"/>
    <w:rsid w:val="00C30974"/>
    <w:rsid w:val="00C30D24"/>
    <w:rsid w:val="00C318E5"/>
    <w:rsid w:val="00C37992"/>
    <w:rsid w:val="00C37AB4"/>
    <w:rsid w:val="00C40AF0"/>
    <w:rsid w:val="00C415E8"/>
    <w:rsid w:val="00C4357E"/>
    <w:rsid w:val="00C44A63"/>
    <w:rsid w:val="00C500B5"/>
    <w:rsid w:val="00C6346B"/>
    <w:rsid w:val="00C77FA0"/>
    <w:rsid w:val="00C9769E"/>
    <w:rsid w:val="00CA2EB3"/>
    <w:rsid w:val="00CB26A2"/>
    <w:rsid w:val="00CB3FE7"/>
    <w:rsid w:val="00CC374E"/>
    <w:rsid w:val="00CC4B98"/>
    <w:rsid w:val="00CD1651"/>
    <w:rsid w:val="00CD6452"/>
    <w:rsid w:val="00CE7415"/>
    <w:rsid w:val="00CF71D2"/>
    <w:rsid w:val="00D008B6"/>
    <w:rsid w:val="00D137CA"/>
    <w:rsid w:val="00D275EF"/>
    <w:rsid w:val="00D45DD4"/>
    <w:rsid w:val="00D47D0F"/>
    <w:rsid w:val="00D52026"/>
    <w:rsid w:val="00D62904"/>
    <w:rsid w:val="00D6414A"/>
    <w:rsid w:val="00D65721"/>
    <w:rsid w:val="00D67EB4"/>
    <w:rsid w:val="00D72B80"/>
    <w:rsid w:val="00D765CB"/>
    <w:rsid w:val="00D93922"/>
    <w:rsid w:val="00DA19CE"/>
    <w:rsid w:val="00DA3AD7"/>
    <w:rsid w:val="00DB0D6E"/>
    <w:rsid w:val="00DB5576"/>
    <w:rsid w:val="00DC0948"/>
    <w:rsid w:val="00DC16F3"/>
    <w:rsid w:val="00DC4E16"/>
    <w:rsid w:val="00DD631A"/>
    <w:rsid w:val="00DD77E8"/>
    <w:rsid w:val="00DD7E66"/>
    <w:rsid w:val="00DE5B74"/>
    <w:rsid w:val="00DF0052"/>
    <w:rsid w:val="00DF0BBE"/>
    <w:rsid w:val="00DF3340"/>
    <w:rsid w:val="00DF34BE"/>
    <w:rsid w:val="00DF77C4"/>
    <w:rsid w:val="00E30DEE"/>
    <w:rsid w:val="00E51BFD"/>
    <w:rsid w:val="00E5330B"/>
    <w:rsid w:val="00E534E2"/>
    <w:rsid w:val="00E53B3D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603"/>
    <w:rsid w:val="00EC6847"/>
    <w:rsid w:val="00ED08CE"/>
    <w:rsid w:val="00ED0FB8"/>
    <w:rsid w:val="00ED1494"/>
    <w:rsid w:val="00ED5B6D"/>
    <w:rsid w:val="00F04160"/>
    <w:rsid w:val="00F112F4"/>
    <w:rsid w:val="00F168F6"/>
    <w:rsid w:val="00F23EFB"/>
    <w:rsid w:val="00F23F8F"/>
    <w:rsid w:val="00F328D2"/>
    <w:rsid w:val="00F365D7"/>
    <w:rsid w:val="00F62840"/>
    <w:rsid w:val="00F6418E"/>
    <w:rsid w:val="00F67BD8"/>
    <w:rsid w:val="00F71355"/>
    <w:rsid w:val="00F76F1E"/>
    <w:rsid w:val="00F82623"/>
    <w:rsid w:val="00F830F9"/>
    <w:rsid w:val="00F879D9"/>
    <w:rsid w:val="00F92E66"/>
    <w:rsid w:val="00F94F4E"/>
    <w:rsid w:val="00FA0E2C"/>
    <w:rsid w:val="00FA5A8A"/>
    <w:rsid w:val="00FC0CD1"/>
    <w:rsid w:val="00FC6558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AE63E-2442-485C-B4B9-F2C3DFB6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2851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Palchikovskaya</cp:lastModifiedBy>
  <cp:revision>26</cp:revision>
  <cp:lastPrinted>2014-10-22T04:39:00Z</cp:lastPrinted>
  <dcterms:created xsi:type="dcterms:W3CDTF">2015-01-14T11:45:00Z</dcterms:created>
  <dcterms:modified xsi:type="dcterms:W3CDTF">2015-01-23T12:47:00Z</dcterms:modified>
</cp:coreProperties>
</file>