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C0" w:rsidRPr="006B48FF" w:rsidRDefault="00E24775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522974" w:rsidRPr="00522974" w:rsidRDefault="00522974" w:rsidP="00522974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 заявок (итоговый протокол) на участие</w:t>
      </w:r>
    </w:p>
    <w:p w:rsidR="00522974" w:rsidRPr="00522974" w:rsidRDefault="00522974" w:rsidP="00522974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в открытом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запросе предложений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право заключения </w:t>
      </w:r>
      <w:r w:rsidR="005A03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оговора поставки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спецодежды и средств индивидуальной защиты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для нужд ОАО «</w:t>
      </w:r>
      <w:proofErr w:type="spellStart"/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Мурманэнергосбыт</w:t>
      </w:r>
      <w:proofErr w:type="spellEnd"/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» </w:t>
      </w:r>
    </w:p>
    <w:p w:rsidR="00ED5046" w:rsidRDefault="00ED5046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B6217B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A0D3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</w:t>
      </w:r>
      <w:r w:rsidR="001F14F6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41A" w:rsidRPr="00A0441A" w:rsidRDefault="00A0441A" w:rsidP="00A6192E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44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A6192E" w:rsidRPr="00A619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A044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F27E8C" w:rsidRPr="00F27E8C" w:rsidRDefault="00A0441A" w:rsidP="00F27E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44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493D20" w:rsidRPr="00493D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поставка спецодежды и средств индивидуальной за</w:t>
      </w:r>
      <w:r w:rsidR="00F27E8C">
        <w:rPr>
          <w:rFonts w:ascii="Times New Roman" w:eastAsia="Times New Roman" w:hAnsi="Times New Roman" w:cs="Times New Roman"/>
          <w:sz w:val="28"/>
          <w:szCs w:val="28"/>
          <w:lang w:eastAsia="ar-SA"/>
        </w:rPr>
        <w:t>щ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ar-SA"/>
        </w:rPr>
        <w:t>иты</w:t>
      </w:r>
      <w:r w:rsidR="00F27E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27E8C" w:rsidRPr="00F27E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по тексту - Товар). </w:t>
      </w:r>
    </w:p>
    <w:p w:rsidR="00F27E8C" w:rsidRPr="00F27E8C" w:rsidRDefault="00F27E8C" w:rsidP="00F27E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7E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27E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1.2. </w:t>
      </w:r>
      <w:r w:rsidRPr="00F27E8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Общее количество поставляемого Товара:</w:t>
      </w:r>
      <w:r w:rsidRPr="00F27E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13710 единиц.</w:t>
      </w:r>
    </w:p>
    <w:p w:rsidR="00B94BFB" w:rsidRDefault="00B94BFB" w:rsidP="00B94BF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F27E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1.3. </w:t>
      </w:r>
      <w:r w:rsidR="00493D20" w:rsidRPr="00493D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Начальная (максимальная) цена договора: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94B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составляет </w:t>
      </w:r>
      <w:r w:rsidRPr="00B94BF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3 735 088 (Три миллиона семьсот тридцать пять тысяч восемьдесят восемь) рублей 15 копеек. </w:t>
      </w:r>
      <w:r w:rsidRPr="00B94BF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B94BFB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B94BF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B126F9" w:rsidRPr="00B94BFB" w:rsidRDefault="00B126F9" w:rsidP="00B94BF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</w:t>
      </w:r>
      <w:r w:rsidR="00F27E8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1.4. </w:t>
      </w:r>
      <w:r w:rsidRPr="00B126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поставки: в течение 45 (Сорока пяти) кален</w:t>
      </w:r>
      <w:r w:rsidR="008A0D3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дарных дней с момента подписания 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B94BFB" w:rsidRDefault="00F27E8C" w:rsidP="00493D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1.5. </w:t>
      </w:r>
      <w:r w:rsidR="00B94BF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Место поставки</w:t>
      </w:r>
      <w:r w:rsidR="00493D20" w:rsidRPr="00493D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94BFB" w:rsidRPr="00B94B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Промышленная,</w:t>
      </w:r>
      <w:r w:rsidR="00B94BFB" w:rsidRPr="00B94BFB">
        <w:rPr>
          <w:rFonts w:ascii="Times New Roman" w:eastAsia="Times New Roman" w:hAnsi="Times New Roman" w:cs="Times New Roman"/>
          <w:bCs/>
          <w:color w:val="00B0F0"/>
          <w:sz w:val="28"/>
          <w:szCs w:val="28"/>
          <w:lang w:eastAsia="ru-RU"/>
        </w:rPr>
        <w:t xml:space="preserve"> </w:t>
      </w:r>
      <w:r w:rsidR="00B94BFB" w:rsidRPr="00B94B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д.15. склад №1</w:t>
      </w:r>
      <w:r w:rsid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</w:p>
    <w:p w:rsidR="00493D20" w:rsidRPr="00493D20" w:rsidRDefault="00B94BFB" w:rsidP="00493D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F27E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1.6. </w:t>
      </w:r>
      <w:r w:rsidR="00493D20" w:rsidRPr="00493D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Условия оплаты: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8A0D35" w:rsidRPr="008A0D35" w:rsidRDefault="00493D20" w:rsidP="008A0D35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8A0D35" w:rsidRPr="008A0D3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100% от стоимости Товара, Покупатель оплачивает в течение 90 (девяносто)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="008A0D35" w:rsidRPr="008A0D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5E05" w:rsidRDefault="001B628D" w:rsidP="008A0D3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F27E8C" w:rsidRPr="00F27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93D20" w:rsidRDefault="00ED5046" w:rsidP="00493D20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D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– начальник службы закупок ОАО «</w:t>
      </w:r>
      <w:proofErr w:type="spellStart"/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94BFB" w:rsidRPr="00B94BFB" w:rsidRDefault="00B94BFB" w:rsidP="00B94BFB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внутреннего контроля ОАО «</w:t>
      </w:r>
      <w:proofErr w:type="spellStart"/>
      <w:r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94BFB" w:rsidRPr="00B94BFB" w:rsidRDefault="00B94BFB" w:rsidP="00B94BFB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Трифо</w:t>
      </w:r>
      <w:r w:rsidR="001524B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 Т.П. – ведущий инженер</w:t>
      </w:r>
      <w:r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охраны труда ОАО «</w:t>
      </w:r>
      <w:proofErr w:type="spellStart"/>
      <w:r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94BFB" w:rsidRPr="00B94BFB" w:rsidRDefault="001524B1" w:rsidP="00B94BFB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 – председатель</w:t>
      </w:r>
      <w:r w:rsidR="00B94BFB"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профсоюзного комитета ОАО «</w:t>
      </w:r>
      <w:proofErr w:type="spellStart"/>
      <w:r w:rsidR="00B94BFB"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B94BFB"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94BFB" w:rsidRDefault="00B94BFB" w:rsidP="00B94BFB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 Д.В. – инженер по комплектации оборудования ОМТО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5046" w:rsidRPr="005C4E36" w:rsidRDefault="00ED5046" w:rsidP="00ED5046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3B1970" w:rsidRDefault="00B94BFB" w:rsidP="003B1970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3B197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</w:t>
      </w:r>
      <w:proofErr w:type="spellStart"/>
      <w:r w:rsidR="003B197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3B197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27E8C" w:rsidRPr="00F27E8C" w:rsidRDefault="00F27E8C" w:rsidP="005A03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7E8C">
        <w:rPr>
          <w:rFonts w:ascii="Times New Roman" w:hAnsi="Times New Roman" w:cs="Times New Roman"/>
          <w:b/>
          <w:sz w:val="28"/>
          <w:szCs w:val="28"/>
        </w:rPr>
        <w:t>Представитель Заказчика</w:t>
      </w:r>
      <w:r w:rsidRPr="00F27E8C">
        <w:rPr>
          <w:rFonts w:ascii="Times New Roman" w:hAnsi="Times New Roman" w:cs="Times New Roman"/>
          <w:b/>
          <w:bCs/>
          <w:sz w:val="28"/>
          <w:szCs w:val="28"/>
        </w:rPr>
        <w:t xml:space="preserve"> (без права голоса):</w:t>
      </w:r>
    </w:p>
    <w:p w:rsidR="009E71FF" w:rsidRPr="00F27E8C" w:rsidRDefault="00F27E8C" w:rsidP="00F27E8C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709" w:hanging="42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E8C">
        <w:rPr>
          <w:rFonts w:ascii="Times New Roman" w:hAnsi="Times New Roman" w:cs="Times New Roman"/>
          <w:iCs/>
          <w:sz w:val="28"/>
          <w:szCs w:val="28"/>
        </w:rPr>
        <w:t xml:space="preserve">Сей А.С. – </w:t>
      </w:r>
      <w:r>
        <w:rPr>
          <w:rFonts w:ascii="Times New Roman" w:hAnsi="Times New Roman" w:cs="Times New Roman"/>
          <w:iCs/>
          <w:sz w:val="28"/>
          <w:szCs w:val="28"/>
        </w:rPr>
        <w:t>товаровед</w:t>
      </w:r>
      <w:r w:rsidRPr="00F27E8C">
        <w:rPr>
          <w:rFonts w:ascii="Times New Roman" w:hAnsi="Times New Roman" w:cs="Times New Roman"/>
          <w:iCs/>
          <w:sz w:val="28"/>
          <w:szCs w:val="28"/>
        </w:rPr>
        <w:t xml:space="preserve"> отдела материально-технического обеспечения службы закупок ОАО «</w:t>
      </w:r>
      <w:proofErr w:type="spellStart"/>
      <w:r w:rsidRPr="00F27E8C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F27E8C">
        <w:rPr>
          <w:rFonts w:ascii="Times New Roman" w:hAnsi="Times New Roman" w:cs="Times New Roman"/>
          <w:iCs/>
          <w:sz w:val="28"/>
          <w:szCs w:val="28"/>
        </w:rPr>
        <w:t>»</w:t>
      </w:r>
    </w:p>
    <w:p w:rsidR="00522974" w:rsidRPr="00522974" w:rsidRDefault="00531F57" w:rsidP="00522974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оценки и сопоставления заявок на участие в открытом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договора </w:t>
      </w:r>
      <w:r w:rsidR="00522974"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поставки 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спецодежды и средств индивидуальной защиты</w:t>
      </w:r>
      <w:r w:rsidR="00522974"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«</w:t>
      </w:r>
      <w:proofErr w:type="spellStart"/>
      <w:r w:rsidR="00522974"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522974"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6817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проводилась Комиссией по закупке «</w:t>
      </w:r>
      <w:r w:rsidR="008A0D3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» октября</w:t>
      </w:r>
      <w:r w:rsidR="00522974"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 г. по адресу: г. Мурманск, ул. Промышленная, д. 15, </w:t>
      </w:r>
      <w:proofErr w:type="spell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14 часов 00 минут по московскому времени.</w:t>
      </w:r>
    </w:p>
    <w:p w:rsidR="00ED5046" w:rsidRDefault="00522974" w:rsidP="00522974">
      <w:pPr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C16B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</w:t>
      </w:r>
      <w:r w:rsidR="00F27E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на участие в открытом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9E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оговора поставки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спецодежды и средств индивидуальной защиты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ОАО «</w:t>
      </w:r>
      <w:proofErr w:type="spellStart"/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8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8A0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</w:t>
      </w:r>
      <w:r w:rsidR="00580F9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2014 г. (далее по тексту – Протокол рассмотрения заявок) на процедуре рассмотрения</w:t>
      </w:r>
      <w:r w:rsidRPr="00522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были рассмотрены заявки следующих участников:</w:t>
      </w:r>
    </w:p>
    <w:p w:rsidR="005B38D2" w:rsidRPr="001C3BD8" w:rsidRDefault="005B38D2" w:rsidP="005B38D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3BD8">
        <w:rPr>
          <w:rFonts w:ascii="Times New Roman" w:hAnsi="Times New Roman" w:cs="Times New Roman"/>
          <w:sz w:val="28"/>
          <w:szCs w:val="28"/>
        </w:rPr>
        <w:t>ООО «ТД Лига Спецодежды», 109431 г. Москва, ул. Привольная, д.70. ИНН 7723625582, КПП 772101001, ОГРН 1077759374472.</w:t>
      </w:r>
    </w:p>
    <w:p w:rsidR="005B38D2" w:rsidRPr="001C3BD8" w:rsidRDefault="005B38D2" w:rsidP="005B38D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3BD8">
        <w:rPr>
          <w:rFonts w:ascii="Times New Roman" w:hAnsi="Times New Roman" w:cs="Times New Roman"/>
          <w:sz w:val="28"/>
          <w:szCs w:val="28"/>
        </w:rPr>
        <w:t>Зарегистрирована в журнале регистрации конвертов под номером 1 от 20.10.2014 г. в 11 часов 04 минут</w:t>
      </w:r>
      <w:r w:rsidR="009E1082">
        <w:rPr>
          <w:rFonts w:ascii="Times New Roman" w:hAnsi="Times New Roman" w:cs="Times New Roman"/>
          <w:sz w:val="28"/>
          <w:szCs w:val="28"/>
        </w:rPr>
        <w:t>ы</w:t>
      </w:r>
      <w:r w:rsidRPr="001C3BD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5B38D2" w:rsidRPr="00407C2B" w:rsidRDefault="005B38D2" w:rsidP="005B38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 3 361 579 рублей 34 копейки, в том числе НДС.</w:t>
      </w:r>
      <w:r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5B38D2" w:rsidRPr="00C30D24" w:rsidRDefault="005B38D2" w:rsidP="005B38D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0D24">
        <w:rPr>
          <w:rFonts w:ascii="Times New Roman" w:hAnsi="Times New Roman" w:cs="Times New Roman"/>
          <w:sz w:val="28"/>
          <w:szCs w:val="28"/>
        </w:rPr>
        <w:t>ООО «Мурманское многопрофильное реабилитационное предприятие инвалидов» (ООО Мурманское «МРПИ»), 183034 г. Мур</w:t>
      </w:r>
      <w:r w:rsidR="004C7D5E">
        <w:rPr>
          <w:rFonts w:ascii="Times New Roman" w:hAnsi="Times New Roman" w:cs="Times New Roman"/>
          <w:sz w:val="28"/>
          <w:szCs w:val="28"/>
        </w:rPr>
        <w:t>манск, ул. Свердлова, д.2/</w:t>
      </w:r>
      <w:r w:rsidRPr="00C30D24">
        <w:rPr>
          <w:rFonts w:ascii="Times New Roman" w:hAnsi="Times New Roman" w:cs="Times New Roman"/>
          <w:sz w:val="28"/>
          <w:szCs w:val="28"/>
        </w:rPr>
        <w:t>7. ИНН 5190027092, КПП 519001001, ОГРН 1135190013144.</w:t>
      </w:r>
    </w:p>
    <w:p w:rsidR="005B38D2" w:rsidRPr="00C30D24" w:rsidRDefault="005B38D2" w:rsidP="005B38D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0D24">
        <w:rPr>
          <w:rFonts w:ascii="Times New Roman" w:hAnsi="Times New Roman" w:cs="Times New Roman"/>
          <w:sz w:val="28"/>
          <w:szCs w:val="28"/>
        </w:rPr>
        <w:t>Зарегистрирована в журнале регистрац</w:t>
      </w:r>
      <w:r w:rsidR="00375C68">
        <w:rPr>
          <w:rFonts w:ascii="Times New Roman" w:hAnsi="Times New Roman" w:cs="Times New Roman"/>
          <w:sz w:val="28"/>
          <w:szCs w:val="28"/>
        </w:rPr>
        <w:t>ии конвертов под номером 2 от 20</w:t>
      </w:r>
      <w:r w:rsidRPr="00C30D24">
        <w:rPr>
          <w:rFonts w:ascii="Times New Roman" w:hAnsi="Times New Roman" w:cs="Times New Roman"/>
          <w:sz w:val="28"/>
          <w:szCs w:val="28"/>
        </w:rPr>
        <w:t xml:space="preserve">.10.2014 г. в 16 часов 04 минуты по московскому времени. </w:t>
      </w:r>
    </w:p>
    <w:p w:rsidR="005B38D2" w:rsidRDefault="005B38D2" w:rsidP="005B38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3 234</w:t>
      </w:r>
      <w:r w:rsidR="009E10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232</w:t>
      </w:r>
      <w:r w:rsidR="009E10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рубл</w:t>
      </w:r>
      <w:r w:rsidR="009E10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я</w:t>
      </w: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78 копеек</w:t>
      </w: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 НДС.</w:t>
      </w:r>
    </w:p>
    <w:p w:rsidR="005B38D2" w:rsidRPr="00C30D24" w:rsidRDefault="005B38D2" w:rsidP="005B38D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 «АРКАИН», 183039</w:t>
      </w:r>
      <w:r w:rsidRPr="00C30D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Мурманск,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Книповича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д.46. ИНН 5190012314</w:t>
      </w:r>
      <w:r w:rsidRPr="00C30D24">
        <w:rPr>
          <w:rFonts w:ascii="Times New Roman" w:hAnsi="Times New Roman" w:cs="Times New Roman"/>
          <w:sz w:val="28"/>
          <w:szCs w:val="28"/>
        </w:rPr>
        <w:t>, К</w:t>
      </w:r>
      <w:r>
        <w:rPr>
          <w:rFonts w:ascii="Times New Roman" w:hAnsi="Times New Roman" w:cs="Times New Roman"/>
          <w:sz w:val="28"/>
          <w:szCs w:val="28"/>
        </w:rPr>
        <w:t>ПП 519001001, ОГРН 1125190014234</w:t>
      </w:r>
      <w:r w:rsidRPr="00C30D24">
        <w:rPr>
          <w:rFonts w:ascii="Times New Roman" w:hAnsi="Times New Roman" w:cs="Times New Roman"/>
          <w:sz w:val="28"/>
          <w:szCs w:val="28"/>
        </w:rPr>
        <w:t>.</w:t>
      </w:r>
    </w:p>
    <w:p w:rsidR="005B38D2" w:rsidRPr="00C30D24" w:rsidRDefault="005B38D2" w:rsidP="005B38D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0D24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>
        <w:rPr>
          <w:rFonts w:ascii="Times New Roman" w:hAnsi="Times New Roman" w:cs="Times New Roman"/>
          <w:sz w:val="28"/>
          <w:szCs w:val="28"/>
        </w:rPr>
        <w:t>истрац</w:t>
      </w:r>
      <w:r w:rsidR="00375C68">
        <w:rPr>
          <w:rFonts w:ascii="Times New Roman" w:hAnsi="Times New Roman" w:cs="Times New Roman"/>
          <w:sz w:val="28"/>
          <w:szCs w:val="28"/>
        </w:rPr>
        <w:t>ии конвертов под номером 3 от 21</w:t>
      </w:r>
      <w:r w:rsidRPr="00C30D24">
        <w:rPr>
          <w:rFonts w:ascii="Times New Roman" w:hAnsi="Times New Roman" w:cs="Times New Roman"/>
          <w:sz w:val="28"/>
          <w:szCs w:val="28"/>
        </w:rPr>
        <w:t>.10.2014 г. в </w:t>
      </w:r>
      <w:r>
        <w:rPr>
          <w:rFonts w:ascii="Times New Roman" w:hAnsi="Times New Roman" w:cs="Times New Roman"/>
          <w:sz w:val="28"/>
          <w:szCs w:val="28"/>
        </w:rPr>
        <w:t>08 часов 32</w:t>
      </w:r>
      <w:r w:rsidRPr="00C30D24">
        <w:rPr>
          <w:rFonts w:ascii="Times New Roman" w:hAnsi="Times New Roman" w:cs="Times New Roman"/>
          <w:sz w:val="28"/>
          <w:szCs w:val="28"/>
        </w:rPr>
        <w:t xml:space="preserve"> минуты по московскому времени. </w:t>
      </w:r>
    </w:p>
    <w:p w:rsidR="005B38D2" w:rsidRDefault="005B38D2" w:rsidP="005B38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3 229 946</w:t>
      </w: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</w:t>
      </w:r>
      <w:r w:rsidR="009E10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ей</w:t>
      </w: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87 копеек</w:t>
      </w: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 НДС.</w:t>
      </w:r>
    </w:p>
    <w:p w:rsidR="00BC6F67" w:rsidRPr="00BC6F67" w:rsidRDefault="00BC6F67" w:rsidP="000518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22974" w:rsidRPr="00522974" w:rsidRDefault="00522974" w:rsidP="00522974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Протокола рассмотрения заявок Комиссия по закупке приняла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решения:</w:t>
      </w:r>
    </w:p>
    <w:p w:rsidR="009E1082" w:rsidRDefault="00F8064B" w:rsidP="009E108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522974"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.1. </w:t>
      </w:r>
      <w:r w:rsidR="005F0A76" w:rsidRPr="005F0A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 w:rsidR="009E10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5F0A76" w:rsidRPr="005F0A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на участие в запросе предложений ООО «ТД Лига Спецодежды» не соответствующей требованиям Документации</w:t>
      </w:r>
      <w:r w:rsidR="009E10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1082" w:rsidRPr="009E10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одноэтапного запроса предложений на право заключения договора поставки спецодежды и средств индивидуальной защиты (далее – Документация)</w:t>
      </w:r>
      <w:r w:rsidR="009E10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9E1082" w:rsidRPr="009E1082" w:rsidRDefault="009E1082" w:rsidP="009E108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</w:t>
      </w:r>
      <w:r w:rsidR="005F0A76" w:rsidRPr="005F0A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10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Коммерческом предложении Участника Комиссией по закупке (во исполнение </w:t>
      </w:r>
      <w:proofErr w:type="spellStart"/>
      <w:r w:rsidRPr="009E10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п.п</w:t>
      </w:r>
      <w:proofErr w:type="spellEnd"/>
      <w:r w:rsidRPr="009E10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г) п. 4.10.2. Документации) было выявлено наличие существенных ошибок в данных при расчётах в таблице «Расчет стоимости поставляемого товара» – при умножении цены за единицу Товара на количество Товара результат не соответствует сумме, указанной в Коммерческом предложении Участника (позиции 1-9;11-13;17;19-25;29-34;38;40-53;55;57-66;68-74;76-78;81;84-85;87-88), и как следствие, итоговая сумма не соответствует информации, указанной в </w:t>
      </w:r>
      <w:r w:rsidRPr="009E10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Коммерческом предложении Участника и в письме о подаче оферты (Приложение №1 к Документации).</w:t>
      </w:r>
    </w:p>
    <w:p w:rsidR="005F0A76" w:rsidRDefault="009E1082" w:rsidP="002335B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0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Кроме того, копейки по суммам, указанным в таблице «Расчет стоимости поставляемого товара» Коммерческого предложения Участника (позиции 5; 8;9;11;12;23;25;43;45;51;53;57;59;64;77;78;81), выражены тремя знаками после запятой.</w:t>
      </w:r>
    </w:p>
    <w:p w:rsidR="009E1082" w:rsidRDefault="009E1082" w:rsidP="002335B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0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допустить ООО «ТД Лига Спецодежды» к процедуре запроса предложений и не включать в перечень участников запроса предложений.</w:t>
      </w:r>
    </w:p>
    <w:p w:rsidR="005F0A76" w:rsidRPr="005F0A76" w:rsidRDefault="005F0A76" w:rsidP="005F0A7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5.2.</w:t>
      </w:r>
      <w:r w:rsidRPr="005F0A76">
        <w:t xml:space="preserve"> </w:t>
      </w:r>
      <w:r w:rsidRPr="005F0A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договорные условия, указанные в заявке ООО «АРКАИМ» на участие в запросе предложений, не соответствующими требованиям Документации:</w:t>
      </w:r>
    </w:p>
    <w:p w:rsidR="005F0A76" w:rsidRPr="005F0A76" w:rsidRDefault="005F0A76" w:rsidP="002335B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0A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3.3 Информационной карты Документации, п. 4.7.1. Документации, п. 3 Инструкции по заполнению Коммерческого предложения (форма 1 Приложения №1 к Документации):</w:t>
      </w:r>
    </w:p>
    <w:p w:rsidR="005F0A76" w:rsidRDefault="005F0A76" w:rsidP="002335B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0A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за единицу Товара, указанная в таблице «Расчет стоимости поставляемого товара» Коммерческого предложения Участника (позиция 12 Халат и брюки для защиты от общих производственных загрязнений (лаборант </w:t>
      </w:r>
      <w:proofErr w:type="spellStart"/>
      <w:r w:rsidRPr="005F0A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хим.анализа</w:t>
      </w:r>
      <w:proofErr w:type="spellEnd"/>
      <w:r w:rsidRPr="005F0A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– </w:t>
      </w:r>
      <w:r w:rsidRPr="005F0A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1 172 рубл</w:t>
      </w:r>
      <w:r w:rsidR="009E10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F0A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00 копеек</w:t>
      </w:r>
      <w:r w:rsidRPr="005F0A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превышает начальную (максимальную) цену за единицу Товара, указанную в Документации (позиция 12 Халат и брюки для защиты от общих производственных загрязнений (лаборант </w:t>
      </w:r>
      <w:proofErr w:type="spellStart"/>
      <w:r w:rsidRPr="005F0A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хим.анализа</w:t>
      </w:r>
      <w:proofErr w:type="spellEnd"/>
      <w:r w:rsidRPr="005F0A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-</w:t>
      </w:r>
      <w:r w:rsidRPr="005F0A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637 рублей 67 копеек</w:t>
      </w:r>
      <w:r w:rsidRPr="005F0A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9E1082" w:rsidRDefault="009E1082" w:rsidP="002335B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0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допустить ООО «АРКАИМ» к процедуре запроса предложений и не включать в перечень участников запроса предложений.</w:t>
      </w:r>
    </w:p>
    <w:p w:rsidR="00522974" w:rsidRPr="00522974" w:rsidRDefault="005F0A76" w:rsidP="005F0A7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</w:t>
      </w:r>
      <w:r w:rsidR="00F37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основании </w:t>
      </w:r>
      <w:r w:rsidR="00DA0CD9" w:rsidRPr="00DA0CD9">
        <w:rPr>
          <w:rFonts w:ascii="Times New Roman" w:eastAsia="Times New Roman" w:hAnsi="Times New Roman" w:cs="Times New Roman"/>
          <w:sz w:val="28"/>
          <w:szCs w:val="28"/>
          <w:lang w:eastAsia="ru-RU"/>
        </w:rPr>
        <w:t>п. 7.6.13. Положения о закупке товаров, работ, услуг ОАО «</w:t>
      </w:r>
      <w:proofErr w:type="spellStart"/>
      <w:r w:rsidR="00DA0CD9" w:rsidRPr="00DA0C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DA0CD9" w:rsidRPr="00DA0CD9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п.8. Информационной карты Документации, п. 4.10.3. Документации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</w:t>
      </w:r>
      <w:r w:rsidR="0018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 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состоявшимся и рассмотреть возможность заключения договора поставки</w:t>
      </w:r>
      <w:r w:rsidR="00F8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спецодежды и средств индивидуальной защиты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ОАО «</w:t>
      </w:r>
      <w:proofErr w:type="spell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 </w:t>
      </w:r>
      <w:r w:rsidR="00F8064B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F8064B">
        <w:rPr>
          <w:rFonts w:ascii="Times New Roman" w:hAnsi="Times New Roman" w:cs="Times New Roman"/>
          <w:sz w:val="28"/>
          <w:szCs w:val="28"/>
        </w:rPr>
        <w:t>Мурманским многопрофильным реабилитационным предприятием инвалидов</w:t>
      </w:r>
      <w:r w:rsidR="00F8064B" w:rsidRPr="007C6BE5">
        <w:rPr>
          <w:rFonts w:ascii="Times New Roman" w:hAnsi="Times New Roman" w:cs="Times New Roman"/>
          <w:sz w:val="28"/>
          <w:szCs w:val="28"/>
        </w:rPr>
        <w:t xml:space="preserve">» 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Документации).</w:t>
      </w:r>
    </w:p>
    <w:p w:rsidR="00522974" w:rsidRPr="00522974" w:rsidRDefault="00522974" w:rsidP="0052297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C40" w:rsidRDefault="00260C40" w:rsidP="00260C40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260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156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рамках оценочной стадии Комиссия по закупке в соответствии с п. 4.12.1. Документации</w:t>
      </w:r>
      <w:r w:rsidR="00DA0CD9" w:rsidRPr="002156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оценила заявку</w:t>
      </w:r>
      <w:r w:rsidRPr="002156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A0CD9" w:rsidRPr="0021567A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21567A">
        <w:rPr>
          <w:rFonts w:ascii="Times New Roman" w:eastAsia="Times New Roman" w:hAnsi="Times New Roman" w:cs="Times New Roman"/>
          <w:sz w:val="28"/>
          <w:szCs w:val="28"/>
          <w:lang w:eastAsia="ar-SA"/>
        </w:rPr>
        <w:t>частника</w:t>
      </w:r>
      <w:r w:rsidRPr="00215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</w:t>
      </w:r>
      <w:r w:rsidRPr="0021567A">
        <w:rPr>
          <w:rFonts w:ascii="Times New Roman" w:hAnsi="Times New Roman" w:cs="Times New Roman"/>
          <w:sz w:val="28"/>
          <w:szCs w:val="28"/>
        </w:rPr>
        <w:t>Мурманское многопрофильное реабилитационное предприятие инвалидов»</w:t>
      </w:r>
      <w:r w:rsidRPr="002156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021D" w:rsidRPr="00A8021D" w:rsidRDefault="00A8021D" w:rsidP="00A8021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оценивалась членами Комиссии по закупке по следующим критериям: «Цена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Опыт работы по аналогичным договорам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Pr="00A8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Деловая репутация».</w:t>
      </w:r>
    </w:p>
    <w:p w:rsidR="00522974" w:rsidRDefault="00A8021D" w:rsidP="00260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оценки был определен итоговый балл с учетом значимости критерие</w:t>
      </w:r>
      <w:r w:rsidR="00084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оценки заявок (Приложение №1 </w:t>
      </w:r>
      <w:r w:rsidRPr="00A8021D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протоколу)</w:t>
      </w:r>
      <w:r w:rsidR="00DA0CD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равен</w:t>
      </w:r>
      <w:r w:rsidRPr="00A80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32A6">
        <w:rPr>
          <w:rFonts w:ascii="Times New Roman" w:eastAsia="Times New Roman" w:hAnsi="Times New Roman" w:cs="Times New Roman"/>
          <w:sz w:val="28"/>
          <w:szCs w:val="28"/>
          <w:lang w:eastAsia="ru-RU"/>
        </w:rPr>
        <w:t>2,5</w:t>
      </w:r>
      <w:r w:rsidR="00DA0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</w:t>
      </w:r>
      <w:r w:rsidRPr="00A802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5D1B" w:rsidRPr="00A8021D" w:rsidRDefault="00FF5D1B" w:rsidP="00260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4F5" w:rsidRDefault="00A8021D" w:rsidP="0052297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0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22974" w:rsidRPr="00A80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84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04F5" w:rsidRPr="004D04F5">
        <w:rPr>
          <w:rFonts w:ascii="Times New Roman" w:hAnsi="Times New Roman" w:cs="Times New Roman"/>
          <w:sz w:val="28"/>
          <w:szCs w:val="28"/>
        </w:rPr>
        <w:t xml:space="preserve">Комиссия по закупке считает возможным заключить договор поставки </w:t>
      </w:r>
      <w:r w:rsidR="004D04F5">
        <w:rPr>
          <w:rFonts w:ascii="Times New Roman" w:hAnsi="Times New Roman" w:cs="Times New Roman"/>
          <w:sz w:val="28"/>
          <w:szCs w:val="28"/>
        </w:rPr>
        <w:t>спецодежды и средств индивидуальной защиты</w:t>
      </w:r>
      <w:r w:rsidR="004D04F5" w:rsidRPr="004D04F5">
        <w:rPr>
          <w:rFonts w:ascii="Times New Roman" w:hAnsi="Times New Roman" w:cs="Times New Roman"/>
          <w:sz w:val="28"/>
          <w:szCs w:val="28"/>
        </w:rPr>
        <w:t xml:space="preserve"> для нужд ОАО «</w:t>
      </w:r>
      <w:proofErr w:type="spellStart"/>
      <w:r w:rsidR="004D04F5" w:rsidRPr="004D04F5">
        <w:rPr>
          <w:rFonts w:ascii="Times New Roman" w:hAnsi="Times New Roman" w:cs="Times New Roman"/>
          <w:sz w:val="28"/>
          <w:szCs w:val="28"/>
        </w:rPr>
        <w:t>Мурманэнергосбыт</w:t>
      </w:r>
      <w:proofErr w:type="spellEnd"/>
      <w:r w:rsidR="004D04F5" w:rsidRPr="004D04F5">
        <w:rPr>
          <w:rFonts w:ascii="Times New Roman" w:hAnsi="Times New Roman" w:cs="Times New Roman"/>
          <w:sz w:val="28"/>
          <w:szCs w:val="28"/>
        </w:rPr>
        <w:t xml:space="preserve">» с </w:t>
      </w:r>
      <w:r w:rsidR="00D7361A">
        <w:rPr>
          <w:rFonts w:ascii="Times New Roman" w:hAnsi="Times New Roman" w:cs="Times New Roman"/>
          <w:sz w:val="28"/>
          <w:szCs w:val="28"/>
        </w:rPr>
        <w:t>ООО «Мурманское МРПИ</w:t>
      </w:r>
      <w:r w:rsidR="004D04F5">
        <w:rPr>
          <w:rFonts w:ascii="Times New Roman" w:hAnsi="Times New Roman" w:cs="Times New Roman"/>
          <w:sz w:val="28"/>
          <w:szCs w:val="28"/>
        </w:rPr>
        <w:t>»</w:t>
      </w:r>
      <w:r w:rsidR="004D04F5" w:rsidRPr="004D04F5">
        <w:rPr>
          <w:rFonts w:ascii="Times New Roman" w:hAnsi="Times New Roman" w:cs="Times New Roman"/>
          <w:sz w:val="28"/>
          <w:szCs w:val="28"/>
        </w:rPr>
        <w:t xml:space="preserve"> (единственный участник, соответствующий требованиям Документации, и включенный в перечень участников, заявка которого соответствует требованиям</w:t>
      </w:r>
      <w:r w:rsidR="004D04F5">
        <w:rPr>
          <w:rFonts w:ascii="Times New Roman" w:hAnsi="Times New Roman" w:cs="Times New Roman"/>
          <w:sz w:val="28"/>
          <w:szCs w:val="28"/>
        </w:rPr>
        <w:t xml:space="preserve"> Документации) на основании п. 8</w:t>
      </w:r>
      <w:r w:rsidR="004D04F5" w:rsidRPr="004D04F5">
        <w:rPr>
          <w:rFonts w:ascii="Times New Roman" w:hAnsi="Times New Roman" w:cs="Times New Roman"/>
          <w:sz w:val="28"/>
          <w:szCs w:val="28"/>
        </w:rPr>
        <w:t xml:space="preserve"> Информацио</w:t>
      </w:r>
      <w:r w:rsidR="004D04F5">
        <w:rPr>
          <w:rFonts w:ascii="Times New Roman" w:hAnsi="Times New Roman" w:cs="Times New Roman"/>
          <w:sz w:val="28"/>
          <w:szCs w:val="28"/>
        </w:rPr>
        <w:t xml:space="preserve">нной карты Документации, п. 4.10.3. Документации и п. </w:t>
      </w:r>
      <w:r w:rsidR="004D04F5">
        <w:rPr>
          <w:rFonts w:ascii="Times New Roman" w:hAnsi="Times New Roman" w:cs="Times New Roman"/>
          <w:sz w:val="28"/>
          <w:szCs w:val="28"/>
        </w:rPr>
        <w:lastRenderedPageBreak/>
        <w:t>7.6.13</w:t>
      </w:r>
      <w:r w:rsidR="004D04F5" w:rsidRPr="004D04F5">
        <w:rPr>
          <w:rFonts w:ascii="Times New Roman" w:hAnsi="Times New Roman" w:cs="Times New Roman"/>
          <w:sz w:val="28"/>
          <w:szCs w:val="28"/>
        </w:rPr>
        <w:t>. Положения о закупке товаров, работ, услуг ОАО «</w:t>
      </w:r>
      <w:proofErr w:type="spellStart"/>
      <w:r w:rsidR="004D04F5" w:rsidRPr="004D04F5">
        <w:rPr>
          <w:rFonts w:ascii="Times New Roman" w:hAnsi="Times New Roman" w:cs="Times New Roman"/>
          <w:sz w:val="28"/>
          <w:szCs w:val="28"/>
        </w:rPr>
        <w:t>Мурманэнергосбыт</w:t>
      </w:r>
      <w:proofErr w:type="spellEnd"/>
      <w:r w:rsidR="004D04F5" w:rsidRPr="004D04F5">
        <w:rPr>
          <w:rFonts w:ascii="Times New Roman" w:hAnsi="Times New Roman" w:cs="Times New Roman"/>
          <w:sz w:val="28"/>
          <w:szCs w:val="28"/>
        </w:rPr>
        <w:t xml:space="preserve">» </w:t>
      </w:r>
      <w:r w:rsidR="00D7361A">
        <w:rPr>
          <w:rFonts w:ascii="Times New Roman" w:hAnsi="Times New Roman" w:cs="Times New Roman"/>
          <w:sz w:val="28"/>
          <w:szCs w:val="28"/>
        </w:rPr>
        <w:t xml:space="preserve"> </w:t>
      </w:r>
      <w:r w:rsidR="004D04F5" w:rsidRPr="004D04F5">
        <w:rPr>
          <w:rFonts w:ascii="Times New Roman" w:hAnsi="Times New Roman" w:cs="Times New Roman"/>
          <w:b/>
          <w:sz w:val="28"/>
          <w:szCs w:val="28"/>
        </w:rPr>
        <w:t>на следующих условиях:</w:t>
      </w:r>
    </w:p>
    <w:p w:rsidR="004D04F5" w:rsidRPr="004D04F5" w:rsidRDefault="004D04F5" w:rsidP="002335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0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 Договора:</w:t>
      </w:r>
      <w:r w:rsidRPr="004D0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поставка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спецодежды и средств индивидуальной защиты</w:t>
      </w:r>
      <w:r w:rsidRPr="004D0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D04F5" w:rsidRPr="004D04F5" w:rsidRDefault="004D04F5" w:rsidP="002335B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04F5">
        <w:rPr>
          <w:rFonts w:ascii="Times New Roman" w:eastAsiaTheme="majorEastAsia" w:hAnsi="Times New Roman" w:cs="Times New Roman"/>
          <w:b/>
          <w:bCs/>
          <w:sz w:val="28"/>
          <w:szCs w:val="28"/>
          <w:lang w:eastAsia="ar-SA"/>
        </w:rPr>
        <w:t>Общее количество поставляемого Товара:</w:t>
      </w:r>
      <w:r w:rsidRPr="004D0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0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13710</w:t>
      </w:r>
      <w:r w:rsidRPr="004D0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Pr="004D04F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D04F5" w:rsidRPr="004D04F5" w:rsidRDefault="004D04F5" w:rsidP="002335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D04F5">
        <w:rPr>
          <w:rFonts w:ascii="Times New Roman" w:hAnsi="Times New Roman" w:cs="Times New Roman"/>
          <w:b/>
          <w:sz w:val="28"/>
          <w:szCs w:val="28"/>
        </w:rPr>
        <w:t>Цена Договора:</w:t>
      </w:r>
      <w:r w:rsidRPr="004D0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3 234</w:t>
      </w:r>
      <w:r w:rsidR="0079524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 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232</w:t>
      </w:r>
      <w:r w:rsidR="0079524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(Три миллиона двести тридцать четыре тысячи двести тридцать два)</w:t>
      </w:r>
      <w:r w:rsidRPr="004D04F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4D04F5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4D04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78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копеек</w:t>
      </w:r>
      <w:r w:rsidR="0079524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795241" w:rsidRPr="00795241"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Указанная</w:t>
      </w:r>
      <w:proofErr w:type="spellEnd"/>
      <w:r w:rsidR="00795241" w:rsidRPr="007952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7952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4D04F5" w:rsidRPr="004D04F5" w:rsidRDefault="004D04F5" w:rsidP="002335B7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D04F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Pr="004D04F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течение 45 (Сорока пяти) календарных дней с момента подписания договора.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:rsidR="004D04F5" w:rsidRPr="004D04F5" w:rsidRDefault="004D04F5" w:rsidP="002335B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0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4D0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Промышленная, д.15. склад №1</w:t>
      </w:r>
    </w:p>
    <w:p w:rsidR="004D04F5" w:rsidRPr="004D04F5" w:rsidRDefault="004D04F5" w:rsidP="002335B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4D04F5">
        <w:rPr>
          <w:rFonts w:ascii="Times New Roman" w:hAnsi="Times New Roman" w:cs="Times New Roman"/>
          <w:b/>
          <w:bCs/>
          <w:sz w:val="28"/>
          <w:szCs w:val="28"/>
        </w:rPr>
        <w:t>Условия оплаты:</w:t>
      </w:r>
      <w:r w:rsidRPr="004D04F5">
        <w:rPr>
          <w:b/>
          <w:bCs/>
          <w:sz w:val="28"/>
          <w:szCs w:val="28"/>
        </w:rPr>
        <w:t xml:space="preserve"> </w:t>
      </w:r>
      <w:r w:rsidRPr="004D04F5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Расчет с Поставщиком производится в следующем порядке: </w:t>
      </w:r>
    </w:p>
    <w:p w:rsidR="004D04F5" w:rsidRDefault="004D04F5" w:rsidP="002335B7">
      <w:pPr>
        <w:tabs>
          <w:tab w:val="left" w:pos="45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D04F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100% от стоимости Товара, Покупатель оплачивает в течение 90 (девяносто)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4D04F5" w:rsidRPr="004D04F5" w:rsidRDefault="004D04F5" w:rsidP="002335B7">
      <w:pPr>
        <w:tabs>
          <w:tab w:val="left" w:pos="4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0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Особые условия: </w:t>
      </w:r>
    </w:p>
    <w:p w:rsidR="007831CF" w:rsidRDefault="007831CF" w:rsidP="002335B7">
      <w:pPr>
        <w:tabs>
          <w:tab w:val="left" w:pos="0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783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поставленных Материалов требованиям (Покупателя, ГОСТ), расходы по проведению экспертизы относятся на счет Покупателя.</w:t>
      </w:r>
    </w:p>
    <w:p w:rsidR="004D04F5" w:rsidRPr="004D04F5" w:rsidRDefault="004D04F5" w:rsidP="002335B7">
      <w:pPr>
        <w:tabs>
          <w:tab w:val="left" w:pos="0"/>
          <w:tab w:val="left" w:pos="69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04F5">
        <w:rPr>
          <w:rFonts w:ascii="Times New Roman" w:hAnsi="Times New Roman" w:cs="Times New Roman"/>
          <w:b/>
          <w:bCs/>
          <w:sz w:val="28"/>
          <w:szCs w:val="28"/>
        </w:rPr>
        <w:t>Иные условия:</w:t>
      </w:r>
      <w:r w:rsidRPr="004D04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04F5" w:rsidRDefault="007831CF" w:rsidP="002335B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EA5">
        <w:rPr>
          <w:rFonts w:ascii="Times New Roman" w:hAnsi="Times New Roman" w:cs="Times New Roman"/>
          <w:bCs/>
          <w:sz w:val="28"/>
          <w:szCs w:val="28"/>
        </w:rPr>
        <w:t>Товар поставляется новым и изготовленным не ранее 2014 года. Гарантийный срок на товар устанавливается: 12 месяцев.</w:t>
      </w:r>
      <w:r w:rsidRPr="007831CF">
        <w:rPr>
          <w:rFonts w:ascii="Times New Roman" w:hAnsi="Times New Roman" w:cs="Times New Roman"/>
          <w:bCs/>
          <w:sz w:val="28"/>
          <w:szCs w:val="28"/>
        </w:rPr>
        <w:t xml:space="preserve"> 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</w:t>
      </w:r>
    </w:p>
    <w:p w:rsidR="00522974" w:rsidRPr="00522974" w:rsidRDefault="00522974" w:rsidP="00522974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65E3" w:rsidRPr="00092A91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496" w:rsidRPr="00A11AB7" w:rsidRDefault="008765E3" w:rsidP="00A11A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D97" w:rsidRDefault="00CA2085" w:rsidP="00141C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E9785A" w:rsidRDefault="00E9785A" w:rsidP="00E978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9785A" w:rsidRPr="00E9785A" w:rsidRDefault="00E9785A" w:rsidP="00E978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E97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9785A" w:rsidRPr="00E9785A" w:rsidRDefault="00E9785A" w:rsidP="00E9785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</w:t>
      </w:r>
      <w:r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E9785A" w:rsidRPr="00E9785A" w:rsidRDefault="00E9785A" w:rsidP="00E9785A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9785A" w:rsidRPr="00E9785A" w:rsidRDefault="000C64AF" w:rsidP="00E9785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E9785A" w:rsidRPr="00E9785A" w:rsidRDefault="00E9785A" w:rsidP="00E978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785A" w:rsidRPr="00E9785A" w:rsidRDefault="000C64AF" w:rsidP="00E9785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Трифонова Т.П.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E9785A" w:rsidRPr="00E9785A" w:rsidRDefault="00E9785A" w:rsidP="00E978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785A" w:rsidRPr="00E9785A" w:rsidRDefault="000C64AF" w:rsidP="00E9785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E9785A" w:rsidRPr="00E9785A" w:rsidRDefault="00E9785A" w:rsidP="00E9785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785A" w:rsidRDefault="000C64AF" w:rsidP="00E9785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 Д.В.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___________________</w:t>
      </w:r>
    </w:p>
    <w:p w:rsidR="00A11AB7" w:rsidRPr="00E9785A" w:rsidRDefault="00A11AB7" w:rsidP="00E9785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1AB7" w:rsidRPr="00615B39" w:rsidRDefault="00A11AB7" w:rsidP="00A11AB7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5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</w:t>
      </w:r>
      <w:proofErr w:type="spellStart"/>
      <w:r w:rsidRPr="00615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</w:t>
      </w:r>
      <w:proofErr w:type="spellEnd"/>
      <w:r w:rsidRPr="00615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») (без права голоса):</w:t>
      </w:r>
    </w:p>
    <w:p w:rsidR="00E9785A" w:rsidRDefault="00A11AB7" w:rsidP="00A11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Сей А.С.                                                                        ______________________</w:t>
      </w:r>
      <w:r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11AB7" w:rsidRPr="00E9785A" w:rsidRDefault="00A11AB7" w:rsidP="00A11A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785A" w:rsidRPr="00E9785A" w:rsidRDefault="00E9785A" w:rsidP="00E978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E97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15E05" w:rsidRDefault="000C64AF" w:rsidP="00F85D9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E9785A"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="00E9785A"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A15E05" w:rsidSect="00612935">
      <w:footerReference w:type="default" r:id="rId8"/>
      <w:pgSz w:w="11906" w:h="16838"/>
      <w:pgMar w:top="567" w:right="566" w:bottom="851" w:left="1134" w:header="70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5B7" w:rsidRDefault="002335B7">
      <w:pPr>
        <w:spacing w:after="0" w:line="240" w:lineRule="auto"/>
      </w:pPr>
      <w:r>
        <w:separator/>
      </w:r>
    </w:p>
  </w:endnote>
  <w:endnote w:type="continuationSeparator" w:id="0">
    <w:p w:rsidR="002335B7" w:rsidRDefault="00233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240254"/>
      <w:docPartObj>
        <w:docPartGallery w:val="Page Numbers (Bottom of Page)"/>
        <w:docPartUnique/>
      </w:docPartObj>
    </w:sdtPr>
    <w:sdtEndPr/>
    <w:sdtContent>
      <w:p w:rsidR="002335B7" w:rsidRDefault="002335B7">
        <w:pPr>
          <w:pStyle w:val="a5"/>
          <w:jc w:val="center"/>
        </w:pPr>
      </w:p>
      <w:p w:rsidR="002335B7" w:rsidRDefault="002335B7" w:rsidP="008765E3">
        <w:pPr>
          <w:pStyle w:val="a5"/>
          <w:tabs>
            <w:tab w:val="left" w:pos="4128"/>
            <w:tab w:val="center" w:pos="5103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12935">
          <w:rPr>
            <w:noProof/>
          </w:rPr>
          <w:t>4</w:t>
        </w:r>
        <w:r>
          <w:fldChar w:fldCharType="end"/>
        </w:r>
      </w:p>
    </w:sdtContent>
  </w:sdt>
  <w:p w:rsidR="002335B7" w:rsidRDefault="002335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5B7" w:rsidRDefault="002335B7">
      <w:pPr>
        <w:spacing w:after="0" w:line="240" w:lineRule="auto"/>
      </w:pPr>
      <w:r>
        <w:separator/>
      </w:r>
    </w:p>
  </w:footnote>
  <w:footnote w:type="continuationSeparator" w:id="0">
    <w:p w:rsidR="002335B7" w:rsidRDefault="00233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2807C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3BF0"/>
    <w:rsid w:val="000319BB"/>
    <w:rsid w:val="000323BE"/>
    <w:rsid w:val="000429C3"/>
    <w:rsid w:val="00045047"/>
    <w:rsid w:val="00051887"/>
    <w:rsid w:val="0005315D"/>
    <w:rsid w:val="00054745"/>
    <w:rsid w:val="000560A0"/>
    <w:rsid w:val="00061303"/>
    <w:rsid w:val="00075644"/>
    <w:rsid w:val="0008002B"/>
    <w:rsid w:val="00083BAC"/>
    <w:rsid w:val="000848AD"/>
    <w:rsid w:val="00085368"/>
    <w:rsid w:val="00086B90"/>
    <w:rsid w:val="00092A91"/>
    <w:rsid w:val="000A4EDF"/>
    <w:rsid w:val="000B36BD"/>
    <w:rsid w:val="000B6C36"/>
    <w:rsid w:val="000C18AB"/>
    <w:rsid w:val="000C64AF"/>
    <w:rsid w:val="000E37C6"/>
    <w:rsid w:val="000F139A"/>
    <w:rsid w:val="000F2A5F"/>
    <w:rsid w:val="000F7B65"/>
    <w:rsid w:val="001019E6"/>
    <w:rsid w:val="00107A85"/>
    <w:rsid w:val="001160A2"/>
    <w:rsid w:val="00131AA7"/>
    <w:rsid w:val="0013276A"/>
    <w:rsid w:val="00137363"/>
    <w:rsid w:val="00141C0B"/>
    <w:rsid w:val="001500B9"/>
    <w:rsid w:val="001524B1"/>
    <w:rsid w:val="001605DE"/>
    <w:rsid w:val="00160819"/>
    <w:rsid w:val="00162A14"/>
    <w:rsid w:val="00175ACB"/>
    <w:rsid w:val="00186905"/>
    <w:rsid w:val="001966DE"/>
    <w:rsid w:val="001A04C2"/>
    <w:rsid w:val="001B32A6"/>
    <w:rsid w:val="001B628D"/>
    <w:rsid w:val="001C071E"/>
    <w:rsid w:val="001C0C10"/>
    <w:rsid w:val="001E19EB"/>
    <w:rsid w:val="001E2134"/>
    <w:rsid w:val="001E7D92"/>
    <w:rsid w:val="001F14F6"/>
    <w:rsid w:val="001F5EB7"/>
    <w:rsid w:val="001F7447"/>
    <w:rsid w:val="0020033C"/>
    <w:rsid w:val="00201F61"/>
    <w:rsid w:val="0021567A"/>
    <w:rsid w:val="00215F73"/>
    <w:rsid w:val="00225532"/>
    <w:rsid w:val="00225C8D"/>
    <w:rsid w:val="002335B7"/>
    <w:rsid w:val="00246F63"/>
    <w:rsid w:val="0025436E"/>
    <w:rsid w:val="00260C40"/>
    <w:rsid w:val="00272ED4"/>
    <w:rsid w:val="00275694"/>
    <w:rsid w:val="00280AC0"/>
    <w:rsid w:val="00286CDB"/>
    <w:rsid w:val="00295A66"/>
    <w:rsid w:val="002A178A"/>
    <w:rsid w:val="002A32C5"/>
    <w:rsid w:val="002A6969"/>
    <w:rsid w:val="002B0229"/>
    <w:rsid w:val="002B05E9"/>
    <w:rsid w:val="002B293D"/>
    <w:rsid w:val="002E0FC4"/>
    <w:rsid w:val="002E623B"/>
    <w:rsid w:val="00303CC7"/>
    <w:rsid w:val="00307F0C"/>
    <w:rsid w:val="00312598"/>
    <w:rsid w:val="0032049C"/>
    <w:rsid w:val="003311D8"/>
    <w:rsid w:val="00352208"/>
    <w:rsid w:val="00354513"/>
    <w:rsid w:val="00357F92"/>
    <w:rsid w:val="0036519A"/>
    <w:rsid w:val="00371BCA"/>
    <w:rsid w:val="00375C68"/>
    <w:rsid w:val="00385542"/>
    <w:rsid w:val="003B1970"/>
    <w:rsid w:val="003B3B77"/>
    <w:rsid w:val="003B5535"/>
    <w:rsid w:val="003B6DFA"/>
    <w:rsid w:val="003D0331"/>
    <w:rsid w:val="003D57CE"/>
    <w:rsid w:val="003D7F79"/>
    <w:rsid w:val="003E00EE"/>
    <w:rsid w:val="003F22E2"/>
    <w:rsid w:val="003F4E4E"/>
    <w:rsid w:val="00401087"/>
    <w:rsid w:val="004057F5"/>
    <w:rsid w:val="0040625C"/>
    <w:rsid w:val="0041512A"/>
    <w:rsid w:val="004211C5"/>
    <w:rsid w:val="00422248"/>
    <w:rsid w:val="00431A60"/>
    <w:rsid w:val="0043747D"/>
    <w:rsid w:val="0045410C"/>
    <w:rsid w:val="00454A23"/>
    <w:rsid w:val="00484C7A"/>
    <w:rsid w:val="00492A1B"/>
    <w:rsid w:val="00493D20"/>
    <w:rsid w:val="00494CF7"/>
    <w:rsid w:val="00495097"/>
    <w:rsid w:val="004A0493"/>
    <w:rsid w:val="004A45E2"/>
    <w:rsid w:val="004B6BFF"/>
    <w:rsid w:val="004C5247"/>
    <w:rsid w:val="004C527E"/>
    <w:rsid w:val="004C7D5E"/>
    <w:rsid w:val="004D04F5"/>
    <w:rsid w:val="004D1362"/>
    <w:rsid w:val="004E7758"/>
    <w:rsid w:val="004F3519"/>
    <w:rsid w:val="005005DF"/>
    <w:rsid w:val="005064E1"/>
    <w:rsid w:val="00511E9B"/>
    <w:rsid w:val="00522974"/>
    <w:rsid w:val="0053120F"/>
    <w:rsid w:val="00531F57"/>
    <w:rsid w:val="00545E63"/>
    <w:rsid w:val="00551171"/>
    <w:rsid w:val="005714FF"/>
    <w:rsid w:val="005750F3"/>
    <w:rsid w:val="005765EE"/>
    <w:rsid w:val="00580F9A"/>
    <w:rsid w:val="00587686"/>
    <w:rsid w:val="005A03B2"/>
    <w:rsid w:val="005B38D2"/>
    <w:rsid w:val="005B5087"/>
    <w:rsid w:val="005B6296"/>
    <w:rsid w:val="005C008A"/>
    <w:rsid w:val="005C2B0E"/>
    <w:rsid w:val="005C4B91"/>
    <w:rsid w:val="005C515C"/>
    <w:rsid w:val="005D0219"/>
    <w:rsid w:val="005E3261"/>
    <w:rsid w:val="005F0A76"/>
    <w:rsid w:val="005F0F4D"/>
    <w:rsid w:val="0060497F"/>
    <w:rsid w:val="00612288"/>
    <w:rsid w:val="00612935"/>
    <w:rsid w:val="0064156C"/>
    <w:rsid w:val="00643C65"/>
    <w:rsid w:val="00652F1E"/>
    <w:rsid w:val="006619C8"/>
    <w:rsid w:val="00671B9D"/>
    <w:rsid w:val="006741DD"/>
    <w:rsid w:val="00681765"/>
    <w:rsid w:val="00682289"/>
    <w:rsid w:val="0069183C"/>
    <w:rsid w:val="00694319"/>
    <w:rsid w:val="0069557B"/>
    <w:rsid w:val="006B0BCA"/>
    <w:rsid w:val="006C71A6"/>
    <w:rsid w:val="006D414E"/>
    <w:rsid w:val="006E2243"/>
    <w:rsid w:val="006E65D5"/>
    <w:rsid w:val="006E6EC9"/>
    <w:rsid w:val="006F50FF"/>
    <w:rsid w:val="00705951"/>
    <w:rsid w:val="007131F5"/>
    <w:rsid w:val="00720BA0"/>
    <w:rsid w:val="0072677F"/>
    <w:rsid w:val="007366D6"/>
    <w:rsid w:val="007424EC"/>
    <w:rsid w:val="00745CF3"/>
    <w:rsid w:val="007523DC"/>
    <w:rsid w:val="00764836"/>
    <w:rsid w:val="0077325A"/>
    <w:rsid w:val="007804F7"/>
    <w:rsid w:val="00782DCA"/>
    <w:rsid w:val="007831CF"/>
    <w:rsid w:val="00786C09"/>
    <w:rsid w:val="00795241"/>
    <w:rsid w:val="00797161"/>
    <w:rsid w:val="007A118D"/>
    <w:rsid w:val="007A1258"/>
    <w:rsid w:val="007A196B"/>
    <w:rsid w:val="007A7652"/>
    <w:rsid w:val="007B16CD"/>
    <w:rsid w:val="007B1B8D"/>
    <w:rsid w:val="007D228D"/>
    <w:rsid w:val="007D34E1"/>
    <w:rsid w:val="007D38A1"/>
    <w:rsid w:val="007E4826"/>
    <w:rsid w:val="007F17BC"/>
    <w:rsid w:val="00804CC6"/>
    <w:rsid w:val="008060F9"/>
    <w:rsid w:val="008073FB"/>
    <w:rsid w:val="008127AF"/>
    <w:rsid w:val="008155B8"/>
    <w:rsid w:val="00820755"/>
    <w:rsid w:val="008436D4"/>
    <w:rsid w:val="0084447A"/>
    <w:rsid w:val="00845DA2"/>
    <w:rsid w:val="0084730D"/>
    <w:rsid w:val="008630B4"/>
    <w:rsid w:val="0086598D"/>
    <w:rsid w:val="00870496"/>
    <w:rsid w:val="00872023"/>
    <w:rsid w:val="00872523"/>
    <w:rsid w:val="008765E3"/>
    <w:rsid w:val="00882948"/>
    <w:rsid w:val="0088671E"/>
    <w:rsid w:val="00892317"/>
    <w:rsid w:val="00896C63"/>
    <w:rsid w:val="008A0D35"/>
    <w:rsid w:val="008A124D"/>
    <w:rsid w:val="008A222C"/>
    <w:rsid w:val="008A7D59"/>
    <w:rsid w:val="008B1F2C"/>
    <w:rsid w:val="008B4106"/>
    <w:rsid w:val="008C69FD"/>
    <w:rsid w:val="008E1750"/>
    <w:rsid w:val="00900D6B"/>
    <w:rsid w:val="0091011C"/>
    <w:rsid w:val="009105A7"/>
    <w:rsid w:val="009109BB"/>
    <w:rsid w:val="00915E06"/>
    <w:rsid w:val="00922748"/>
    <w:rsid w:val="0092471A"/>
    <w:rsid w:val="00925427"/>
    <w:rsid w:val="00927C30"/>
    <w:rsid w:val="009356F4"/>
    <w:rsid w:val="00936525"/>
    <w:rsid w:val="00950CF9"/>
    <w:rsid w:val="00952285"/>
    <w:rsid w:val="009522F3"/>
    <w:rsid w:val="00953D17"/>
    <w:rsid w:val="00966DE1"/>
    <w:rsid w:val="0097076C"/>
    <w:rsid w:val="009752E3"/>
    <w:rsid w:val="009A4DD3"/>
    <w:rsid w:val="009A66B1"/>
    <w:rsid w:val="009B5EC2"/>
    <w:rsid w:val="009D2C9F"/>
    <w:rsid w:val="009D30BB"/>
    <w:rsid w:val="009E1082"/>
    <w:rsid w:val="009E71FF"/>
    <w:rsid w:val="00A0149B"/>
    <w:rsid w:val="00A0441A"/>
    <w:rsid w:val="00A10518"/>
    <w:rsid w:val="00A11AB7"/>
    <w:rsid w:val="00A14884"/>
    <w:rsid w:val="00A15E05"/>
    <w:rsid w:val="00A2058C"/>
    <w:rsid w:val="00A20C39"/>
    <w:rsid w:val="00A27EF4"/>
    <w:rsid w:val="00A45A6D"/>
    <w:rsid w:val="00A51519"/>
    <w:rsid w:val="00A53224"/>
    <w:rsid w:val="00A55871"/>
    <w:rsid w:val="00A57576"/>
    <w:rsid w:val="00A576D2"/>
    <w:rsid w:val="00A6192E"/>
    <w:rsid w:val="00A8021D"/>
    <w:rsid w:val="00A85F09"/>
    <w:rsid w:val="00A93C11"/>
    <w:rsid w:val="00A96847"/>
    <w:rsid w:val="00A97083"/>
    <w:rsid w:val="00AB39D1"/>
    <w:rsid w:val="00AC0314"/>
    <w:rsid w:val="00AC15C1"/>
    <w:rsid w:val="00AC7AC0"/>
    <w:rsid w:val="00AD7693"/>
    <w:rsid w:val="00B126F9"/>
    <w:rsid w:val="00B26BDC"/>
    <w:rsid w:val="00B31177"/>
    <w:rsid w:val="00B44EA5"/>
    <w:rsid w:val="00B55397"/>
    <w:rsid w:val="00B55B2C"/>
    <w:rsid w:val="00B56D34"/>
    <w:rsid w:val="00B60B49"/>
    <w:rsid w:val="00B6217B"/>
    <w:rsid w:val="00B650DB"/>
    <w:rsid w:val="00B72889"/>
    <w:rsid w:val="00B8636D"/>
    <w:rsid w:val="00B8780C"/>
    <w:rsid w:val="00B94BFB"/>
    <w:rsid w:val="00B95C0B"/>
    <w:rsid w:val="00B961A6"/>
    <w:rsid w:val="00BA5B09"/>
    <w:rsid w:val="00BA7CDF"/>
    <w:rsid w:val="00BC6F67"/>
    <w:rsid w:val="00BD014B"/>
    <w:rsid w:val="00BD16F9"/>
    <w:rsid w:val="00BE58DE"/>
    <w:rsid w:val="00BE6190"/>
    <w:rsid w:val="00C16B3E"/>
    <w:rsid w:val="00C22F79"/>
    <w:rsid w:val="00C6211D"/>
    <w:rsid w:val="00C66511"/>
    <w:rsid w:val="00C66904"/>
    <w:rsid w:val="00C73498"/>
    <w:rsid w:val="00C779A7"/>
    <w:rsid w:val="00C908D5"/>
    <w:rsid w:val="00C90EE7"/>
    <w:rsid w:val="00C96886"/>
    <w:rsid w:val="00CA08DD"/>
    <w:rsid w:val="00CA18EF"/>
    <w:rsid w:val="00CA2085"/>
    <w:rsid w:val="00CB05D1"/>
    <w:rsid w:val="00CC1108"/>
    <w:rsid w:val="00CC1350"/>
    <w:rsid w:val="00CC4CCF"/>
    <w:rsid w:val="00CC70DB"/>
    <w:rsid w:val="00CD5C23"/>
    <w:rsid w:val="00CE15A1"/>
    <w:rsid w:val="00CE3DC8"/>
    <w:rsid w:val="00CE48F6"/>
    <w:rsid w:val="00CF1EEE"/>
    <w:rsid w:val="00CF1F6F"/>
    <w:rsid w:val="00D06E5F"/>
    <w:rsid w:val="00D15B12"/>
    <w:rsid w:val="00D264C0"/>
    <w:rsid w:val="00D33374"/>
    <w:rsid w:val="00D37D4D"/>
    <w:rsid w:val="00D437A7"/>
    <w:rsid w:val="00D47345"/>
    <w:rsid w:val="00D55134"/>
    <w:rsid w:val="00D63D4C"/>
    <w:rsid w:val="00D67C1F"/>
    <w:rsid w:val="00D7361A"/>
    <w:rsid w:val="00D80EE0"/>
    <w:rsid w:val="00DA0CD9"/>
    <w:rsid w:val="00DA5A6D"/>
    <w:rsid w:val="00DC593F"/>
    <w:rsid w:val="00DE2CFA"/>
    <w:rsid w:val="00DF7AFF"/>
    <w:rsid w:val="00E02359"/>
    <w:rsid w:val="00E10575"/>
    <w:rsid w:val="00E15E90"/>
    <w:rsid w:val="00E24775"/>
    <w:rsid w:val="00E25D0F"/>
    <w:rsid w:val="00E275BB"/>
    <w:rsid w:val="00E27F2A"/>
    <w:rsid w:val="00E34E5A"/>
    <w:rsid w:val="00E616B1"/>
    <w:rsid w:val="00E837AC"/>
    <w:rsid w:val="00E91393"/>
    <w:rsid w:val="00E95702"/>
    <w:rsid w:val="00E9785A"/>
    <w:rsid w:val="00EA7EAD"/>
    <w:rsid w:val="00EB44D9"/>
    <w:rsid w:val="00EB5A2E"/>
    <w:rsid w:val="00EB5E40"/>
    <w:rsid w:val="00ED5046"/>
    <w:rsid w:val="00EE5637"/>
    <w:rsid w:val="00EE6614"/>
    <w:rsid w:val="00EF56F3"/>
    <w:rsid w:val="00EF5D1C"/>
    <w:rsid w:val="00F0199B"/>
    <w:rsid w:val="00F01FD8"/>
    <w:rsid w:val="00F1324B"/>
    <w:rsid w:val="00F15352"/>
    <w:rsid w:val="00F15F92"/>
    <w:rsid w:val="00F21C8B"/>
    <w:rsid w:val="00F234D0"/>
    <w:rsid w:val="00F23950"/>
    <w:rsid w:val="00F27E8C"/>
    <w:rsid w:val="00F35554"/>
    <w:rsid w:val="00F37758"/>
    <w:rsid w:val="00F524FB"/>
    <w:rsid w:val="00F604A2"/>
    <w:rsid w:val="00F63105"/>
    <w:rsid w:val="00F64EAE"/>
    <w:rsid w:val="00F770D4"/>
    <w:rsid w:val="00F8064B"/>
    <w:rsid w:val="00F811D0"/>
    <w:rsid w:val="00F8303F"/>
    <w:rsid w:val="00F85D97"/>
    <w:rsid w:val="00F9090D"/>
    <w:rsid w:val="00FA5107"/>
    <w:rsid w:val="00FC2A01"/>
    <w:rsid w:val="00FC6D1F"/>
    <w:rsid w:val="00FE7A40"/>
    <w:rsid w:val="00FF4AE1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1DCC3-7037-4BF1-BA08-22642797A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2D020-6D07-4E07-AA8C-3D53A1FEE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1990</TotalTime>
  <Pages>4</Pages>
  <Words>1527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Логинова Н.А.</cp:lastModifiedBy>
  <cp:revision>222</cp:revision>
  <cp:lastPrinted>2014-10-08T09:50:00Z</cp:lastPrinted>
  <dcterms:created xsi:type="dcterms:W3CDTF">2014-03-05T11:04:00Z</dcterms:created>
  <dcterms:modified xsi:type="dcterms:W3CDTF">2014-10-23T06:54:00Z</dcterms:modified>
</cp:coreProperties>
</file>