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E36" w:rsidRPr="005C4E36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C7493A" w:rsidRPr="00C7493A" w:rsidRDefault="005C4E36" w:rsidP="00C7493A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r w:rsidR="00C749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</w:t>
      </w:r>
      <w:r w:rsidR="00C7493A" w:rsidRPr="00C749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749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запросе цен на право заключения </w:t>
      </w:r>
      <w:r w:rsidR="00C7493A" w:rsidRPr="00C749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договора поставки мазута топочного марки М-100, ГОСТ 10585-99, температура вспышки в открытом тигле не ниже 110 Градусов Цельсия, массовая доля серы не более 3% </w:t>
      </w:r>
      <w:r w:rsidR="00C749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нужд ОАО «Мурманэнергосбыт» </w:t>
      </w:r>
    </w:p>
    <w:p w:rsidR="005C4E36" w:rsidRPr="008926D5" w:rsidRDefault="005C4E36" w:rsidP="00C7493A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2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 Мурманск                                                                    </w:t>
      </w:r>
      <w:r w:rsidR="00892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="007B68AC" w:rsidRPr="00892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</w:t>
      </w:r>
      <w:r w:rsidR="001C62EF" w:rsidRPr="00892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августа </w:t>
      </w:r>
      <w:r w:rsidR="0034073C" w:rsidRPr="00892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2014</w:t>
      </w:r>
      <w:r w:rsidRPr="00892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</w:p>
    <w:p w:rsidR="008926D5" w:rsidRDefault="008926D5" w:rsidP="008926D5">
      <w:pPr>
        <w:tabs>
          <w:tab w:val="left" w:pos="851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D01" w:rsidRDefault="008926D5" w:rsidP="0066263A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Запрос цен </w:t>
      </w:r>
      <w:r w:rsidR="006626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 </w:t>
      </w:r>
      <w:r w:rsidRPr="00C7493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лиц, прошедших предварительный квалификационный отбор с целью определения круга возможных поставщиков мазута топочного марки М-100, ГОСТ 10585-99, температура вспышки в открытом тигле не ниже 110 Градусов Цельсия, массовая доля серы не более 3% для нужд ОАО «Мурманэнергосбыт»  на отопительный сезон 2014-2015 года и включенных в перечен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 квалифицированных поставщиков.</w:t>
      </w:r>
      <w:r w:rsidRPr="00C74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7493A" w:rsidRPr="00C7493A" w:rsidRDefault="00C7493A" w:rsidP="000A2C71">
      <w:pPr>
        <w:keepNext/>
        <w:keepLines/>
        <w:tabs>
          <w:tab w:val="left" w:pos="0"/>
          <w:tab w:val="left" w:pos="426"/>
          <w:tab w:val="left" w:pos="709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bookmarkStart w:id="0" w:name="_Toc394314145"/>
      <w:bookmarkStart w:id="1" w:name="_Toc395195651"/>
      <w:bookmarkStart w:id="2" w:name="_Toc366762350"/>
      <w:bookmarkStart w:id="3" w:name="_Toc368061864"/>
      <w:bookmarkStart w:id="4" w:name="_Toc368062028"/>
      <w:bookmarkStart w:id="5" w:name="_Toc370824124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</w:t>
      </w:r>
      <w:r w:rsidRPr="00C7493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 Предмет запроса цен:</w:t>
      </w:r>
      <w:bookmarkEnd w:id="0"/>
      <w:bookmarkEnd w:id="1"/>
      <w:r w:rsidRPr="00C7493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C7493A" w:rsidRPr="00C7493A" w:rsidRDefault="000A2C71" w:rsidP="00C7493A">
      <w:pPr>
        <w:tabs>
          <w:tab w:val="left" w:pos="0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="00C7493A" w:rsidRPr="00C7493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.1.</w:t>
      </w:r>
      <w:r w:rsidR="00C7493A" w:rsidRPr="00C7493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7493A" w:rsidRPr="00C7493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="00C7493A" w:rsidRPr="00C7493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7493A" w:rsidRPr="00C7493A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 xml:space="preserve">Поставка мазута топочного М-100 </w:t>
      </w:r>
      <w:r w:rsidR="00C7493A" w:rsidRPr="00C7493A">
        <w:rPr>
          <w:rFonts w:ascii="Times New Roman" w:eastAsia="Times New Roman" w:hAnsi="Times New Roman" w:cs="Times New Roman"/>
          <w:sz w:val="28"/>
          <w:szCs w:val="28"/>
          <w:lang w:eastAsia="ar-SA"/>
        </w:rPr>
        <w:t>ГО</w:t>
      </w:r>
      <w:r w:rsidR="00C7493A" w:rsidRPr="00C7493A"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  <w:t>С</w:t>
      </w:r>
      <w:r w:rsidR="00C7493A" w:rsidRPr="00C7493A">
        <w:rPr>
          <w:rFonts w:ascii="Times New Roman" w:eastAsia="Times New Roman" w:hAnsi="Times New Roman" w:cs="Times New Roman"/>
          <w:sz w:val="28"/>
          <w:szCs w:val="28"/>
          <w:lang w:eastAsia="ar-SA"/>
        </w:rPr>
        <w:t>Т</w:t>
      </w:r>
      <w:r w:rsidR="00C7493A" w:rsidRPr="00C7493A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 xml:space="preserve"> </w:t>
      </w:r>
      <w:r w:rsidR="00C7493A" w:rsidRPr="00C7493A">
        <w:rPr>
          <w:rFonts w:ascii="Times New Roman" w:eastAsia="Times New Roman" w:hAnsi="Times New Roman" w:cs="Times New Roman"/>
          <w:sz w:val="28"/>
          <w:szCs w:val="28"/>
          <w:lang w:eastAsia="ar-SA"/>
        </w:rPr>
        <w:t>10585</w:t>
      </w:r>
      <w:r w:rsidR="00C7493A" w:rsidRPr="00C7493A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-</w:t>
      </w:r>
      <w:r w:rsidR="00C7493A" w:rsidRPr="00C7493A">
        <w:rPr>
          <w:rFonts w:ascii="Times New Roman" w:eastAsia="Times New Roman" w:hAnsi="Times New Roman" w:cs="Times New Roman"/>
          <w:sz w:val="28"/>
          <w:szCs w:val="28"/>
          <w:lang w:eastAsia="ar-SA"/>
        </w:rPr>
        <w:t>99, температура вспышки в открытом тигле не ниже 110 Градусов Цельсия, массовая доля серы не более 3% (далее по тексту – Товар, Продукция) для нужд ОАО «Мурманэнергосбыт».</w:t>
      </w:r>
      <w:bookmarkStart w:id="6" w:name="_Toc366762351"/>
      <w:bookmarkEnd w:id="2"/>
      <w:bookmarkEnd w:id="3"/>
      <w:bookmarkEnd w:id="4"/>
      <w:bookmarkEnd w:id="5"/>
      <w:r w:rsidR="00C7493A" w:rsidRPr="00C7493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C7493A" w:rsidRPr="00C7493A" w:rsidRDefault="000A2C71" w:rsidP="000A2C71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  1</w:t>
      </w:r>
      <w:r w:rsidR="00C7493A" w:rsidRPr="00C7493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.2. Общее количество поставляемого Товара: </w:t>
      </w:r>
      <w:r w:rsidR="00C7493A" w:rsidRPr="00C7493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45</w:t>
      </w:r>
      <w:r w:rsidR="00C7493A" w:rsidRPr="00C7493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 </w:t>
      </w:r>
      <w:r w:rsidR="00C7493A" w:rsidRPr="00C7493A">
        <w:rPr>
          <w:rFonts w:ascii="Times New Roman" w:eastAsia="Times New Roman" w:hAnsi="Times New Roman" w:cs="Times New Roman"/>
          <w:sz w:val="28"/>
          <w:szCs w:val="28"/>
          <w:lang w:eastAsia="ar-SA"/>
        </w:rPr>
        <w:t>000</w:t>
      </w:r>
      <w:r w:rsidR="00C7493A" w:rsidRPr="00C7493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C7493A" w:rsidRPr="00C7493A">
        <w:rPr>
          <w:rFonts w:ascii="Times New Roman" w:eastAsia="Times New Roman" w:hAnsi="Times New Roman" w:cs="Times New Roman"/>
          <w:sz w:val="28"/>
          <w:szCs w:val="28"/>
          <w:lang w:eastAsia="ar-SA"/>
        </w:rPr>
        <w:t>тонн.</w:t>
      </w:r>
      <w:bookmarkEnd w:id="6"/>
    </w:p>
    <w:p w:rsidR="00C7493A" w:rsidRPr="00C7493A" w:rsidRDefault="000A2C71" w:rsidP="000A2C71">
      <w:pPr>
        <w:tabs>
          <w:tab w:val="left" w:pos="425"/>
          <w:tab w:val="left" w:pos="567"/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1</w:t>
      </w:r>
      <w:r w:rsidR="00C7493A" w:rsidRPr="00C7493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.3. Начальная (максимальная) цена договора: </w:t>
      </w:r>
      <w:r w:rsidR="00C7493A" w:rsidRPr="00C7493A">
        <w:rPr>
          <w:rFonts w:ascii="Times New Roman" w:eastAsia="Times New Roman" w:hAnsi="Times New Roman" w:cs="Times New Roman"/>
          <w:sz w:val="28"/>
          <w:szCs w:val="28"/>
          <w:lang w:eastAsia="ar-SA"/>
        </w:rPr>
        <w:t>договора составляет 668 250 000 рублей 00 копейки (14 850 рублей/тонна).</w:t>
      </w:r>
    </w:p>
    <w:p w:rsidR="00C7493A" w:rsidRPr="00C7493A" w:rsidRDefault="00C7493A" w:rsidP="00C7493A">
      <w:pPr>
        <w:tabs>
          <w:tab w:val="left" w:pos="0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493A">
        <w:rPr>
          <w:rFonts w:ascii="Times New Roman" w:eastAsia="Times New Roman" w:hAnsi="Times New Roman" w:cs="Times New Roman"/>
          <w:sz w:val="28"/>
          <w:szCs w:val="28"/>
          <w:lang w:eastAsia="ar-SA"/>
        </w:rPr>
        <w:t>Указанная цена включает в себя: ж/д. тариф до станции назначения, расходы по наливу, подаче и уборке вагонов на станции отправления, расходы по возврату порожних цистерн, НДС, акцизы и другие налоги, все транспортные и иные дополнительные расходы на станции отправления,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 .)).</w:t>
      </w:r>
    </w:p>
    <w:p w:rsidR="00C7493A" w:rsidRPr="00C7493A" w:rsidRDefault="00C7493A" w:rsidP="00C749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9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Поставщик обязан возместить Покупателю расходы на приобретение ЗПУ (запорно-пломбировочных устройств) и установке их на порожние вагоны или в/цистерны после выгрузки Продукции, на основании предъявленных Покупателем счета-фактуры, расчета и акта о приемке выполненных работ (услуг).</w:t>
      </w:r>
    </w:p>
    <w:p w:rsidR="00C7493A" w:rsidRPr="00C7493A" w:rsidRDefault="00C7493A" w:rsidP="00C749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транспортные и иные дополнительные расходы на станции отправления, в том числе, которые могут возникнуть в связи</w:t>
      </w:r>
      <w:r w:rsidR="00511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C74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изменением действующего законодательства, несет Поставщик.</w:t>
      </w:r>
    </w:p>
    <w:p w:rsidR="00C7493A" w:rsidRPr="00C7493A" w:rsidRDefault="00C7493A" w:rsidP="00C749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93A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транспортные и иные дополнительные расходы на станции назначения несет Покупатель.</w:t>
      </w:r>
    </w:p>
    <w:p w:rsidR="00C7493A" w:rsidRPr="00C7493A" w:rsidRDefault="000A2C71" w:rsidP="00C7493A">
      <w:pPr>
        <w:tabs>
          <w:tab w:val="left" w:pos="425"/>
          <w:tab w:val="left" w:pos="698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C7493A" w:rsidRPr="00C749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.4. Срок поставки товара: </w:t>
      </w:r>
      <w:r w:rsidR="00511F9F" w:rsidRPr="00511F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511F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7493A" w:rsidRPr="00C7493A">
        <w:rPr>
          <w:rFonts w:ascii="Times New Roman" w:eastAsia="Times New Roman" w:hAnsi="Times New Roman" w:cs="Times New Roman"/>
          <w:sz w:val="28"/>
          <w:szCs w:val="28"/>
          <w:lang w:eastAsia="ar-SA"/>
        </w:rPr>
        <w:t>01.09.2014 г. по 30.09.2014 г. (подробная информация указана в п. 1.5.3. договора.</w:t>
      </w:r>
    </w:p>
    <w:p w:rsidR="009356D7" w:rsidRPr="009356D7" w:rsidRDefault="00C7493A" w:rsidP="009356D7">
      <w:pPr>
        <w:tabs>
          <w:tab w:val="left" w:pos="425"/>
          <w:tab w:val="left" w:pos="6987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493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</w:t>
      </w:r>
      <w:r w:rsidR="000A2C7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</w:t>
      </w:r>
      <w:r w:rsidRPr="00C7493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.5. </w:t>
      </w:r>
      <w:r w:rsidRPr="00C749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поставки товара:</w:t>
      </w:r>
    </w:p>
    <w:tbl>
      <w:tblPr>
        <w:tblW w:w="1134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694"/>
        <w:gridCol w:w="1843"/>
        <w:gridCol w:w="1559"/>
        <w:gridCol w:w="1134"/>
        <w:gridCol w:w="1134"/>
        <w:gridCol w:w="1418"/>
        <w:gridCol w:w="1559"/>
      </w:tblGrid>
      <w:tr w:rsidR="00C7493A" w:rsidRPr="00C7493A" w:rsidTr="004950B8">
        <w:trPr>
          <w:trHeight w:val="540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7493A" w:rsidRPr="00C7493A" w:rsidRDefault="00C7493A" w:rsidP="00C7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49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Станции поставки Октябрьской железной дороги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3A" w:rsidRPr="00C7493A" w:rsidRDefault="00C7493A" w:rsidP="00C7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9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Комсомольск-Мурманский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3A" w:rsidRPr="00C7493A" w:rsidRDefault="00C7493A" w:rsidP="00C7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9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Мурманск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3A" w:rsidRPr="00C7493A" w:rsidRDefault="00C7493A" w:rsidP="00C7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9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Оленегорск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3A" w:rsidRPr="00C7493A" w:rsidRDefault="00C7493A" w:rsidP="00C7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9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Ваенга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3A" w:rsidRPr="00C7493A" w:rsidRDefault="00C7493A" w:rsidP="00C7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9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Никель-Мурманский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3A" w:rsidRPr="00C7493A" w:rsidRDefault="00C7493A" w:rsidP="00C7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9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Кандалакша</w:t>
            </w:r>
          </w:p>
        </w:tc>
      </w:tr>
      <w:tr w:rsidR="00C7493A" w:rsidRPr="00C7493A" w:rsidTr="004950B8">
        <w:trPr>
          <w:trHeight w:val="540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7493A" w:rsidRPr="00C7493A" w:rsidRDefault="00C7493A" w:rsidP="00C7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49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тонн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3A" w:rsidRPr="00C7493A" w:rsidRDefault="00C7493A" w:rsidP="00C7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C7493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14000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3A" w:rsidRPr="00C7493A" w:rsidRDefault="00C7493A" w:rsidP="00C7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93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Pr="00C749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3A" w:rsidRPr="00C7493A" w:rsidRDefault="00C7493A" w:rsidP="00C7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93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Pr="00C749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3A" w:rsidRPr="00C7493A" w:rsidRDefault="00C7493A" w:rsidP="00C7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93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14</w:t>
            </w:r>
            <w:r w:rsidRPr="00C749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3A" w:rsidRPr="00C7493A" w:rsidRDefault="00C7493A" w:rsidP="00C7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93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Pr="00C749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3A" w:rsidRPr="00C7493A" w:rsidRDefault="00C7493A" w:rsidP="00C7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493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Pr="00C749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</w:tr>
    </w:tbl>
    <w:p w:rsidR="00511F9F" w:rsidRDefault="00511F9F" w:rsidP="000A2C71">
      <w:pPr>
        <w:tabs>
          <w:tab w:val="left" w:pos="698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A2C71" w:rsidRPr="000A2C71" w:rsidRDefault="000A2C71" w:rsidP="000A2C71">
      <w:pPr>
        <w:tabs>
          <w:tab w:val="left" w:pos="698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1</w:t>
      </w:r>
      <w:r w:rsidRPr="000A2C71">
        <w:rPr>
          <w:rFonts w:ascii="Times New Roman" w:eastAsia="Times New Roman" w:hAnsi="Times New Roman" w:cs="Times New Roman"/>
          <w:b/>
          <w:sz w:val="28"/>
          <w:szCs w:val="28"/>
          <w:lang w:val="en-US" w:eastAsia="ar-SA"/>
        </w:rPr>
        <w:t>.6. Особые условия:</w:t>
      </w:r>
    </w:p>
    <w:p w:rsidR="000A2C71" w:rsidRPr="000A2C71" w:rsidRDefault="000A2C71" w:rsidP="000A2C71">
      <w:pPr>
        <w:tabs>
          <w:tab w:val="left" w:pos="698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0A2C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.6.1. Поставка осуществляется равными партиями в строгом соответствии с положениями настоящего Договора на поставку Продукции. </w:t>
      </w:r>
    </w:p>
    <w:p w:rsidR="00C7493A" w:rsidRPr="00C7493A" w:rsidRDefault="000A2C71" w:rsidP="000A2C71">
      <w:pPr>
        <w:tabs>
          <w:tab w:val="left" w:pos="698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0A2C71">
        <w:rPr>
          <w:rFonts w:ascii="Times New Roman" w:eastAsia="Times New Roman" w:hAnsi="Times New Roman" w:cs="Times New Roman"/>
          <w:sz w:val="28"/>
          <w:szCs w:val="28"/>
          <w:lang w:eastAsia="ar-SA"/>
        </w:rPr>
        <w:t>.6.2. Порядок оплаты: отсрочка платежа составляет 60 (Шестьдесят) календарных дней с даты поставки.</w:t>
      </w:r>
    </w:p>
    <w:p w:rsidR="00C7493A" w:rsidRPr="00C7493A" w:rsidRDefault="00C7493A" w:rsidP="00C7493A">
      <w:pPr>
        <w:tabs>
          <w:tab w:val="left" w:pos="698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C4E36" w:rsidRPr="005C4E36" w:rsidRDefault="0061297F" w:rsidP="007E507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92528A" w:rsidRDefault="0092528A" w:rsidP="0092528A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</w:t>
      </w:r>
      <w:r w:rsidR="00C53B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 Комиссии по закупке Логинов В.В.</w:t>
      </w: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 w:rsidR="00C53B8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исполнительный</w:t>
      </w:r>
      <w:r w:rsidR="00C53B8B" w:rsidRPr="000A2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C53B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иректор </w:t>
      </w: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ОАО «Мурманэнергосбыт»;</w:t>
      </w:r>
    </w:p>
    <w:p w:rsidR="000A2C71" w:rsidRPr="000A2C71" w:rsidRDefault="00C53B8B" w:rsidP="000A2C71">
      <w:pPr>
        <w:pStyle w:val="a6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 А.М. – начальник службы закупок</w:t>
      </w:r>
      <w:bookmarkStart w:id="7" w:name="_GoBack"/>
      <w:bookmarkEnd w:id="7"/>
      <w:r w:rsidR="000A2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</w:t>
      </w:r>
      <w:r w:rsidR="000A2C71" w:rsidRPr="000A2C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2528A" w:rsidRPr="0092528A" w:rsidRDefault="00FE546A" w:rsidP="00FE546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Галат В.Д. – начальник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внутреннего контроля ОАО </w:t>
      </w:r>
      <w:r w:rsidRPr="00FE546A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92528A"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A4CDB" w:rsidRDefault="0092528A" w:rsidP="0092528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Муранов Ю.В. – специалист отдела внутреннего контроля службы внутреннего контроля ОАО «Мурманэнергосбыт»</w:t>
      </w:r>
      <w:r w:rsidR="00FE546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B0078" w:rsidRPr="00FB0078" w:rsidRDefault="00FE546A" w:rsidP="00FB0078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46A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Антипин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E5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Е.Н. – экономист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топливообеспечения ОАО </w:t>
      </w:r>
      <w:r w:rsidRPr="00FE546A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0C14DA" w:rsidRDefault="000A2C71" w:rsidP="0074392F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Санталова О.В.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0E0C8F" w:rsidRDefault="000E0C8F" w:rsidP="00DD3F91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7BE4" w:rsidRDefault="0061297F" w:rsidP="004B0675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4B0675" w:rsidRPr="004B06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вскрытия конвертов с заявками, заявлений об отзыве и изменении заявок для участия в открытом запросе цен </w:t>
      </w:r>
      <w:r w:rsidR="00FB0078" w:rsidRPr="00FB00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поставки мазута топочного марки М-100, ГОСТ 10585-99, температура вспышки в открытом тигле не ниже 110 Градусов Цельсия, массовая доля серы не более 3% для нужд ОАО «Мурманэнергосбыт» </w:t>
      </w:r>
      <w:r w:rsidR="004B06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поступало.</w:t>
      </w:r>
    </w:p>
    <w:p w:rsidR="004B0675" w:rsidRPr="005C4E36" w:rsidRDefault="004B0675" w:rsidP="004B0675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417E42" w:rsidRDefault="00BA208F" w:rsidP="002E7BE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FB0078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386064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386064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15, каб.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FB00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</w:p>
    <w:p w:rsidR="002F343E" w:rsidRDefault="00417E42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процедуру вскрытия конвертов с заявками на бумажных носителях был</w:t>
      </w:r>
      <w:r w:rsid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представлен</w:t>
      </w:r>
      <w:r w:rsid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926D5" w:rsidRPr="008926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(Две</w:t>
      </w:r>
      <w:r w:rsidR="00FB0078" w:rsidRPr="008926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580215" w:rsidRPr="008926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</w:t>
      </w:r>
      <w:r w:rsidR="00FE546A" w:rsidRPr="008926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580215" w:rsidRPr="008926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Участник</w:t>
      </w:r>
      <w:r w:rsidR="00FE5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FB0078">
        <w:t xml:space="preserve">, </w:t>
      </w:r>
      <w:r w:rsidR="00FB0078" w:rsidRPr="00FB0078">
        <w:rPr>
          <w:rFonts w:ascii="Times New Roman" w:hAnsi="Times New Roman" w:cs="Times New Roman"/>
          <w:sz w:val="28"/>
          <w:szCs w:val="28"/>
        </w:rPr>
        <w:t xml:space="preserve">включенных </w:t>
      </w:r>
      <w:r w:rsidR="00FB00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FB0078" w:rsidRPr="00FB00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Перечень лиц, прошедших предварительный квалификационный отбор (Перечень</w:t>
      </w:r>
      <w:r w:rsidR="00FB00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квалифицированных поставщиков) </w:t>
      </w:r>
      <w:r w:rsidR="00FB0078" w:rsidRPr="00FB00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(период действия с 07.08.2014  по 31.07.2015 г.)</w:t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FB0078" w:rsidRPr="008926D5" w:rsidRDefault="00FB0078" w:rsidP="008926D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007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="008926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B0078">
        <w:rPr>
          <w:rFonts w:ascii="Times New Roman" w:hAnsi="Times New Roman" w:cs="Times New Roman"/>
          <w:sz w:val="28"/>
          <w:szCs w:val="28"/>
        </w:rPr>
        <w:t>ООО «Единые коммунальные системы», 127055, г. Москва, ул. Новослабодская, д. 14/19, стр. </w:t>
      </w:r>
      <w:r w:rsidR="001465B3">
        <w:rPr>
          <w:rFonts w:ascii="Times New Roman" w:hAnsi="Times New Roman" w:cs="Times New Roman"/>
          <w:sz w:val="28"/>
          <w:szCs w:val="28"/>
        </w:rPr>
        <w:t>1. ИНН 3128072981, КПП 770701001</w:t>
      </w:r>
      <w:r w:rsidRPr="00FB0078">
        <w:rPr>
          <w:rFonts w:ascii="Times New Roman" w:hAnsi="Times New Roman" w:cs="Times New Roman"/>
          <w:sz w:val="28"/>
          <w:szCs w:val="28"/>
        </w:rPr>
        <w:t>, ОГРН 1093128002340.</w:t>
      </w:r>
    </w:p>
    <w:p w:rsidR="00FB0078" w:rsidRPr="00FB0078" w:rsidRDefault="00FB0078" w:rsidP="00FB007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FB0078">
        <w:rPr>
          <w:rFonts w:ascii="Times New Roman" w:hAnsi="Times New Roman" w:cs="Times New Roman"/>
          <w:sz w:val="28"/>
          <w:szCs w:val="28"/>
        </w:rPr>
        <w:t>Зарегистрирована в журнале рег</w:t>
      </w:r>
      <w:r w:rsidR="008926D5">
        <w:rPr>
          <w:rFonts w:ascii="Times New Roman" w:hAnsi="Times New Roman" w:cs="Times New Roman"/>
          <w:sz w:val="28"/>
          <w:szCs w:val="28"/>
        </w:rPr>
        <w:t>истрации конвертов под номером 1</w:t>
      </w:r>
      <w:r w:rsidR="000412F4">
        <w:rPr>
          <w:rFonts w:ascii="Times New Roman" w:hAnsi="Times New Roman" w:cs="Times New Roman"/>
          <w:sz w:val="28"/>
          <w:szCs w:val="28"/>
        </w:rPr>
        <w:t xml:space="preserve"> от 25.08.2014 г. в 09 часов 49</w:t>
      </w:r>
      <w:r w:rsidRPr="00FB0078">
        <w:rPr>
          <w:rFonts w:ascii="Times New Roman" w:hAnsi="Times New Roman" w:cs="Times New Roman"/>
          <w:sz w:val="28"/>
          <w:szCs w:val="28"/>
        </w:rPr>
        <w:t xml:space="preserve"> минуты по московскому времени. </w:t>
      </w:r>
    </w:p>
    <w:p w:rsidR="00FB0078" w:rsidRPr="00FB0078" w:rsidRDefault="00FB0078" w:rsidP="00FB00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007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FB0078" w:rsidRPr="00FB0078" w:rsidRDefault="00FB0078" w:rsidP="00FB00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B00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и скреплена подписью уполномоченного лица Участника </w:t>
      </w:r>
      <w:r w:rsidR="000412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печатью Общества и содержит 3</w:t>
      </w:r>
      <w:r w:rsidRPr="00FB00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3837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B00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15622" w:rsidRDefault="00215622" w:rsidP="002156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Цена договора, предложенная </w:t>
      </w:r>
      <w:r w:rsidRPr="00DB13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762 750 00</w:t>
      </w:r>
      <w:r w:rsidRPr="00D447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 рублей 00 копейки (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16 950 </w:t>
      </w:r>
      <w:r w:rsidRPr="00D447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рублей/тонна).</w:t>
      </w:r>
    </w:p>
    <w:p w:rsidR="00FB0078" w:rsidRPr="00FB0078" w:rsidRDefault="00FB0078" w:rsidP="002156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FB0078" w:rsidRPr="00FB0078" w:rsidRDefault="008926D5" w:rsidP="00FB007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="00FB0078" w:rsidRPr="00FB0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0078" w:rsidRPr="00FB0078">
        <w:rPr>
          <w:rFonts w:ascii="Times New Roman" w:hAnsi="Times New Roman" w:cs="Times New Roman"/>
          <w:sz w:val="28"/>
          <w:szCs w:val="28"/>
        </w:rPr>
        <w:t>ООО «Комтрейд», 188560, Ленинградская обл., г. Сланцы, ул. Дорожная, д. 3А. ИНН 7814304064, КПП</w:t>
      </w:r>
      <w:r w:rsidR="00FB0078" w:rsidRPr="0038370C">
        <w:rPr>
          <w:rFonts w:ascii="Times New Roman" w:hAnsi="Times New Roman" w:cs="Times New Roman"/>
          <w:sz w:val="28"/>
          <w:szCs w:val="28"/>
        </w:rPr>
        <w:t> </w:t>
      </w:r>
      <w:r w:rsidR="0038370C" w:rsidRPr="0038370C">
        <w:rPr>
          <w:rFonts w:ascii="Times New Roman" w:hAnsi="Times New Roman" w:cs="Times New Roman"/>
          <w:sz w:val="28"/>
          <w:szCs w:val="28"/>
        </w:rPr>
        <w:t>470750001</w:t>
      </w:r>
      <w:r w:rsidR="00FB0078" w:rsidRPr="00FB0078">
        <w:rPr>
          <w:rFonts w:ascii="Times New Roman" w:hAnsi="Times New Roman" w:cs="Times New Roman"/>
          <w:sz w:val="28"/>
          <w:szCs w:val="28"/>
        </w:rPr>
        <w:t>, ОГРН 1047855049164.</w:t>
      </w:r>
    </w:p>
    <w:p w:rsidR="00FB0078" w:rsidRPr="00FB0078" w:rsidRDefault="00FB0078" w:rsidP="00FB007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FB0078">
        <w:rPr>
          <w:rFonts w:ascii="Times New Roman" w:hAnsi="Times New Roman" w:cs="Times New Roman"/>
          <w:sz w:val="28"/>
          <w:szCs w:val="28"/>
        </w:rPr>
        <w:t>Зарегистрирована в журнале рег</w:t>
      </w:r>
      <w:r w:rsidR="008926D5">
        <w:rPr>
          <w:rFonts w:ascii="Times New Roman" w:hAnsi="Times New Roman" w:cs="Times New Roman"/>
          <w:sz w:val="28"/>
          <w:szCs w:val="28"/>
        </w:rPr>
        <w:t>истрации конвертов под номером 2</w:t>
      </w:r>
      <w:r w:rsidR="0038370C">
        <w:rPr>
          <w:rFonts w:ascii="Times New Roman" w:hAnsi="Times New Roman" w:cs="Times New Roman"/>
          <w:sz w:val="28"/>
          <w:szCs w:val="28"/>
        </w:rPr>
        <w:t xml:space="preserve"> от 25.08.2014 г. в 09 часов 56</w:t>
      </w:r>
      <w:r w:rsidRPr="00FB0078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FB0078" w:rsidRPr="00FB0078" w:rsidRDefault="00FB0078" w:rsidP="00FB00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007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FB0078" w:rsidRPr="008926D5" w:rsidRDefault="00FB0078" w:rsidP="00FB007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00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и скреплена подписью уполномоченного лица Участника и печатью Общества и содержит </w:t>
      </w:r>
      <w:r w:rsidR="003837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FB00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3837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B00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15622" w:rsidRDefault="00215622" w:rsidP="002156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</w:t>
      </w:r>
      <w:r w:rsidRPr="00DB13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Участником </w:t>
      </w:r>
      <w:r w:rsidRPr="002156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643 500 000 рублей 00 копейки (14 300 рублей/тонна).</w:t>
      </w:r>
    </w:p>
    <w:p w:rsidR="00FA5D37" w:rsidRPr="00386064" w:rsidRDefault="00FA5D37" w:rsidP="00BD2D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9E7F4D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 w:rsidRPr="009E7F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приняла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3D429C" w:rsidRPr="00674E69" w:rsidRDefault="00A553E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8723B8" w:rsidRDefault="005C4E36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с заявками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запросе </w:t>
      </w:r>
      <w:r w:rsidR="008723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B0078" w:rsidRPr="00FB00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право заключения договора поставки мазута топочного марки М-100, ГОСТ 10585-99, температура вспышки в открытом тигле не ниже 110 Градусов Цельсия, массовая доля серы не более 3% для нужд ОАО «Мурманэнергосбыт»</w:t>
      </w:r>
      <w:r w:rsidR="00862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FB0078" w:rsidRPr="00FB00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B0078" w:rsidRDefault="00FB0078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C431A" w:rsidRPr="005C4E36" w:rsidRDefault="00AC431A" w:rsidP="000E0C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Default="002422CE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397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Логинов В.В.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E2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E3397D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Хоняк А.М.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E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FB0078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Галат В.Д</w:t>
      </w:r>
      <w:r w:rsidR="00C35BAB" w:rsidRPr="005E761A">
        <w:rPr>
          <w:rFonts w:ascii="Times New Roman" w:hAnsi="Times New Roman" w:cs="Times New Roman"/>
          <w:iCs/>
          <w:sz w:val="28"/>
          <w:szCs w:val="28"/>
        </w:rPr>
        <w:t>.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E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532" w:rsidRDefault="00C35BAB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44A3">
        <w:rPr>
          <w:rFonts w:ascii="Times New Roman" w:hAnsi="Times New Roman" w:cs="Times New Roman"/>
          <w:iCs/>
          <w:sz w:val="28"/>
          <w:szCs w:val="28"/>
        </w:rPr>
        <w:t>Муранов Ю.В.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A704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B6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8046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7B6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E2CBF" w:rsidRDefault="00AE2CBF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2CBF" w:rsidRDefault="00AE2CBF" w:rsidP="00AE2CB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6AD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Антипин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16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Е.Н.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</w:t>
      </w:r>
      <w:r w:rsidR="007B6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</w:t>
      </w:r>
      <w:r w:rsidR="008046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7B6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686397" w:rsidRDefault="007B68AC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 О.В.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5C4E36" w:rsidRPr="00686397" w:rsidSect="009356D7">
      <w:headerReference w:type="default" r:id="rId8"/>
      <w:footerReference w:type="default" r:id="rId9"/>
      <w:pgSz w:w="11906" w:h="16838"/>
      <w:pgMar w:top="142" w:right="567" w:bottom="1134" w:left="1361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F9F" w:rsidRDefault="00511F9F">
      <w:pPr>
        <w:spacing w:after="0" w:line="240" w:lineRule="auto"/>
      </w:pPr>
      <w:r>
        <w:separator/>
      </w:r>
    </w:p>
  </w:endnote>
  <w:endnote w:type="continuationSeparator" w:id="0">
    <w:p w:rsidR="00511F9F" w:rsidRDefault="00511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F9F" w:rsidRDefault="00511F9F">
    <w:pPr>
      <w:pStyle w:val="a3"/>
      <w:jc w:val="center"/>
    </w:pPr>
  </w:p>
  <w:p w:rsidR="00511F9F" w:rsidRDefault="00511F9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1F9F" w:rsidRDefault="00511F9F">
      <w:pPr>
        <w:spacing w:after="0" w:line="240" w:lineRule="auto"/>
      </w:pPr>
      <w:r>
        <w:separator/>
      </w:r>
    </w:p>
  </w:footnote>
  <w:footnote w:type="continuationSeparator" w:id="0">
    <w:p w:rsidR="00511F9F" w:rsidRDefault="00511F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5077118"/>
      <w:docPartObj>
        <w:docPartGallery w:val="Page Numbers (Top of Page)"/>
        <w:docPartUnique/>
      </w:docPartObj>
    </w:sdtPr>
    <w:sdtEndPr/>
    <w:sdtContent>
      <w:p w:rsidR="00511F9F" w:rsidRDefault="00511F9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3B8B">
          <w:rPr>
            <w:noProof/>
          </w:rPr>
          <w:t>2</w:t>
        </w:r>
        <w:r>
          <w:fldChar w:fldCharType="end"/>
        </w:r>
      </w:p>
    </w:sdtContent>
  </w:sdt>
  <w:p w:rsidR="00511F9F" w:rsidRDefault="00511F9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5B7623"/>
    <w:multiLevelType w:val="hybridMultilevel"/>
    <w:tmpl w:val="4DD429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10AD8"/>
    <w:rsid w:val="0001199B"/>
    <w:rsid w:val="00011DD1"/>
    <w:rsid w:val="00016819"/>
    <w:rsid w:val="00026096"/>
    <w:rsid w:val="00030188"/>
    <w:rsid w:val="000312FC"/>
    <w:rsid w:val="0003208B"/>
    <w:rsid w:val="000412F4"/>
    <w:rsid w:val="0004191D"/>
    <w:rsid w:val="00045F01"/>
    <w:rsid w:val="000529CF"/>
    <w:rsid w:val="000568CD"/>
    <w:rsid w:val="000861C5"/>
    <w:rsid w:val="00093AB7"/>
    <w:rsid w:val="000A2C71"/>
    <w:rsid w:val="000A627B"/>
    <w:rsid w:val="000B1265"/>
    <w:rsid w:val="000B2F34"/>
    <w:rsid w:val="000B3E2B"/>
    <w:rsid w:val="000B71A4"/>
    <w:rsid w:val="000C042D"/>
    <w:rsid w:val="000C14DA"/>
    <w:rsid w:val="000C1802"/>
    <w:rsid w:val="000D454D"/>
    <w:rsid w:val="000D4C9A"/>
    <w:rsid w:val="000E0C8F"/>
    <w:rsid w:val="000E31A9"/>
    <w:rsid w:val="000E39EF"/>
    <w:rsid w:val="000E6D9C"/>
    <w:rsid w:val="000F7149"/>
    <w:rsid w:val="00103AF4"/>
    <w:rsid w:val="0012281D"/>
    <w:rsid w:val="00125423"/>
    <w:rsid w:val="001465B3"/>
    <w:rsid w:val="00167300"/>
    <w:rsid w:val="0017217C"/>
    <w:rsid w:val="001B418B"/>
    <w:rsid w:val="001C62EF"/>
    <w:rsid w:val="001D492E"/>
    <w:rsid w:val="001E6FCC"/>
    <w:rsid w:val="001F6C77"/>
    <w:rsid w:val="00203B65"/>
    <w:rsid w:val="00215622"/>
    <w:rsid w:val="00222E04"/>
    <w:rsid w:val="002422CE"/>
    <w:rsid w:val="0024295A"/>
    <w:rsid w:val="0026112A"/>
    <w:rsid w:val="002A47E4"/>
    <w:rsid w:val="002B0229"/>
    <w:rsid w:val="002C0C81"/>
    <w:rsid w:val="002C4CDE"/>
    <w:rsid w:val="002C54F8"/>
    <w:rsid w:val="002D1C51"/>
    <w:rsid w:val="002E02D4"/>
    <w:rsid w:val="002E7BE4"/>
    <w:rsid w:val="002F15CD"/>
    <w:rsid w:val="002F163E"/>
    <w:rsid w:val="002F343E"/>
    <w:rsid w:val="00305745"/>
    <w:rsid w:val="003062AC"/>
    <w:rsid w:val="0031387A"/>
    <w:rsid w:val="003234A7"/>
    <w:rsid w:val="0032536C"/>
    <w:rsid w:val="0034073C"/>
    <w:rsid w:val="00340DE4"/>
    <w:rsid w:val="00350F0A"/>
    <w:rsid w:val="00377001"/>
    <w:rsid w:val="003809F3"/>
    <w:rsid w:val="00381560"/>
    <w:rsid w:val="0038370C"/>
    <w:rsid w:val="00385CAA"/>
    <w:rsid w:val="00386064"/>
    <w:rsid w:val="003A5BEB"/>
    <w:rsid w:val="003A5FD1"/>
    <w:rsid w:val="003C26C3"/>
    <w:rsid w:val="003C7F01"/>
    <w:rsid w:val="003D1E77"/>
    <w:rsid w:val="003D429C"/>
    <w:rsid w:val="004065CD"/>
    <w:rsid w:val="004105E7"/>
    <w:rsid w:val="004161E5"/>
    <w:rsid w:val="00417E42"/>
    <w:rsid w:val="0043685D"/>
    <w:rsid w:val="00440EFC"/>
    <w:rsid w:val="004425B5"/>
    <w:rsid w:val="00451871"/>
    <w:rsid w:val="0047423B"/>
    <w:rsid w:val="00475970"/>
    <w:rsid w:val="0048206C"/>
    <w:rsid w:val="00494D1A"/>
    <w:rsid w:val="004950B8"/>
    <w:rsid w:val="004A10F9"/>
    <w:rsid w:val="004A7ABF"/>
    <w:rsid w:val="004B0675"/>
    <w:rsid w:val="004B0BF5"/>
    <w:rsid w:val="004B7A0F"/>
    <w:rsid w:val="004C79C0"/>
    <w:rsid w:val="004E64EF"/>
    <w:rsid w:val="004F45BC"/>
    <w:rsid w:val="004F5A98"/>
    <w:rsid w:val="0051123B"/>
    <w:rsid w:val="00511F9F"/>
    <w:rsid w:val="005161A0"/>
    <w:rsid w:val="00524137"/>
    <w:rsid w:val="005304CD"/>
    <w:rsid w:val="005722E8"/>
    <w:rsid w:val="00580215"/>
    <w:rsid w:val="00580D67"/>
    <w:rsid w:val="005A261B"/>
    <w:rsid w:val="005B2FAF"/>
    <w:rsid w:val="005C13F0"/>
    <w:rsid w:val="005C221A"/>
    <w:rsid w:val="005C3F37"/>
    <w:rsid w:val="005C4E36"/>
    <w:rsid w:val="005D4DDA"/>
    <w:rsid w:val="005D6C44"/>
    <w:rsid w:val="005D7335"/>
    <w:rsid w:val="005E3F45"/>
    <w:rsid w:val="005E7460"/>
    <w:rsid w:val="005E76F4"/>
    <w:rsid w:val="0061297F"/>
    <w:rsid w:val="00623461"/>
    <w:rsid w:val="00624F5C"/>
    <w:rsid w:val="006304D8"/>
    <w:rsid w:val="00630CFD"/>
    <w:rsid w:val="00631578"/>
    <w:rsid w:val="00631BC5"/>
    <w:rsid w:val="00633B24"/>
    <w:rsid w:val="00640469"/>
    <w:rsid w:val="00641F94"/>
    <w:rsid w:val="00647A57"/>
    <w:rsid w:val="0066263A"/>
    <w:rsid w:val="00673532"/>
    <w:rsid w:val="00674E69"/>
    <w:rsid w:val="00686397"/>
    <w:rsid w:val="00693903"/>
    <w:rsid w:val="006B2D7D"/>
    <w:rsid w:val="006B6C46"/>
    <w:rsid w:val="006C0FD2"/>
    <w:rsid w:val="006C73D9"/>
    <w:rsid w:val="006E072E"/>
    <w:rsid w:val="006E0A52"/>
    <w:rsid w:val="006E559D"/>
    <w:rsid w:val="006F41E2"/>
    <w:rsid w:val="006F7329"/>
    <w:rsid w:val="00713ED9"/>
    <w:rsid w:val="00724348"/>
    <w:rsid w:val="00730AEB"/>
    <w:rsid w:val="0073768D"/>
    <w:rsid w:val="0074392F"/>
    <w:rsid w:val="00774151"/>
    <w:rsid w:val="00796948"/>
    <w:rsid w:val="007A49DB"/>
    <w:rsid w:val="007A4CDB"/>
    <w:rsid w:val="007A571C"/>
    <w:rsid w:val="007B68AC"/>
    <w:rsid w:val="007D68A6"/>
    <w:rsid w:val="007E5077"/>
    <w:rsid w:val="007F27C7"/>
    <w:rsid w:val="00804595"/>
    <w:rsid w:val="00804620"/>
    <w:rsid w:val="00825710"/>
    <w:rsid w:val="0082620D"/>
    <w:rsid w:val="00841061"/>
    <w:rsid w:val="00851E59"/>
    <w:rsid w:val="00862C73"/>
    <w:rsid w:val="008643FC"/>
    <w:rsid w:val="00864EE6"/>
    <w:rsid w:val="008723B8"/>
    <w:rsid w:val="00874B8E"/>
    <w:rsid w:val="008916D3"/>
    <w:rsid w:val="008926D5"/>
    <w:rsid w:val="00897849"/>
    <w:rsid w:val="008B0144"/>
    <w:rsid w:val="008B169A"/>
    <w:rsid w:val="008B2A6B"/>
    <w:rsid w:val="008B57C4"/>
    <w:rsid w:val="008D583A"/>
    <w:rsid w:val="008D62BE"/>
    <w:rsid w:val="008F701B"/>
    <w:rsid w:val="00902175"/>
    <w:rsid w:val="00903B5C"/>
    <w:rsid w:val="0091118C"/>
    <w:rsid w:val="0092498D"/>
    <w:rsid w:val="0092528A"/>
    <w:rsid w:val="009271AF"/>
    <w:rsid w:val="00927789"/>
    <w:rsid w:val="009356D7"/>
    <w:rsid w:val="00941195"/>
    <w:rsid w:val="009447A8"/>
    <w:rsid w:val="009628C3"/>
    <w:rsid w:val="00962B63"/>
    <w:rsid w:val="009843C2"/>
    <w:rsid w:val="0099211C"/>
    <w:rsid w:val="009939F5"/>
    <w:rsid w:val="00995311"/>
    <w:rsid w:val="009A402A"/>
    <w:rsid w:val="009B20CA"/>
    <w:rsid w:val="009E0D01"/>
    <w:rsid w:val="009E7F4D"/>
    <w:rsid w:val="009F05A9"/>
    <w:rsid w:val="009F51C7"/>
    <w:rsid w:val="00A034C0"/>
    <w:rsid w:val="00A100AF"/>
    <w:rsid w:val="00A14740"/>
    <w:rsid w:val="00A305E2"/>
    <w:rsid w:val="00A553EF"/>
    <w:rsid w:val="00A6555B"/>
    <w:rsid w:val="00A65D21"/>
    <w:rsid w:val="00A704A3"/>
    <w:rsid w:val="00A91C7C"/>
    <w:rsid w:val="00AA7C59"/>
    <w:rsid w:val="00AC431A"/>
    <w:rsid w:val="00AD2350"/>
    <w:rsid w:val="00AD3F5E"/>
    <w:rsid w:val="00AD634F"/>
    <w:rsid w:val="00AE2CBF"/>
    <w:rsid w:val="00AF6D77"/>
    <w:rsid w:val="00B02167"/>
    <w:rsid w:val="00B154CA"/>
    <w:rsid w:val="00B253DB"/>
    <w:rsid w:val="00B26733"/>
    <w:rsid w:val="00B269D2"/>
    <w:rsid w:val="00B4685A"/>
    <w:rsid w:val="00B51760"/>
    <w:rsid w:val="00B61978"/>
    <w:rsid w:val="00B61E41"/>
    <w:rsid w:val="00B77669"/>
    <w:rsid w:val="00BA208F"/>
    <w:rsid w:val="00BA4D59"/>
    <w:rsid w:val="00BD01BD"/>
    <w:rsid w:val="00BD2D3C"/>
    <w:rsid w:val="00BD4D7F"/>
    <w:rsid w:val="00BE099D"/>
    <w:rsid w:val="00BF4CC5"/>
    <w:rsid w:val="00C00108"/>
    <w:rsid w:val="00C05B2D"/>
    <w:rsid w:val="00C12513"/>
    <w:rsid w:val="00C1677B"/>
    <w:rsid w:val="00C23CD3"/>
    <w:rsid w:val="00C30974"/>
    <w:rsid w:val="00C35BAB"/>
    <w:rsid w:val="00C37992"/>
    <w:rsid w:val="00C40AF0"/>
    <w:rsid w:val="00C415E8"/>
    <w:rsid w:val="00C44A63"/>
    <w:rsid w:val="00C500B5"/>
    <w:rsid w:val="00C53B8B"/>
    <w:rsid w:val="00C63939"/>
    <w:rsid w:val="00C70621"/>
    <w:rsid w:val="00C7493A"/>
    <w:rsid w:val="00C77FA0"/>
    <w:rsid w:val="00C84717"/>
    <w:rsid w:val="00CB26A2"/>
    <w:rsid w:val="00CB3FE7"/>
    <w:rsid w:val="00CC374E"/>
    <w:rsid w:val="00CC405F"/>
    <w:rsid w:val="00CC4B98"/>
    <w:rsid w:val="00CD1651"/>
    <w:rsid w:val="00CD6452"/>
    <w:rsid w:val="00CE32CF"/>
    <w:rsid w:val="00CE7415"/>
    <w:rsid w:val="00CE7CE5"/>
    <w:rsid w:val="00CF390B"/>
    <w:rsid w:val="00D008B6"/>
    <w:rsid w:val="00D275EF"/>
    <w:rsid w:val="00D52240"/>
    <w:rsid w:val="00D62904"/>
    <w:rsid w:val="00D65721"/>
    <w:rsid w:val="00D67EB4"/>
    <w:rsid w:val="00D72B80"/>
    <w:rsid w:val="00DA3AD7"/>
    <w:rsid w:val="00DA6A67"/>
    <w:rsid w:val="00DB0D6E"/>
    <w:rsid w:val="00DB137F"/>
    <w:rsid w:val="00DC0948"/>
    <w:rsid w:val="00DD3F91"/>
    <w:rsid w:val="00DD77E8"/>
    <w:rsid w:val="00DF0052"/>
    <w:rsid w:val="00DF0BBE"/>
    <w:rsid w:val="00DF3340"/>
    <w:rsid w:val="00DF34BE"/>
    <w:rsid w:val="00DF77C4"/>
    <w:rsid w:val="00E10CE2"/>
    <w:rsid w:val="00E3397D"/>
    <w:rsid w:val="00E51BFD"/>
    <w:rsid w:val="00E53CFE"/>
    <w:rsid w:val="00E544A3"/>
    <w:rsid w:val="00E5698D"/>
    <w:rsid w:val="00E67E0C"/>
    <w:rsid w:val="00E81B7C"/>
    <w:rsid w:val="00E961BD"/>
    <w:rsid w:val="00EA242C"/>
    <w:rsid w:val="00EA5FB7"/>
    <w:rsid w:val="00EB127B"/>
    <w:rsid w:val="00EB4603"/>
    <w:rsid w:val="00EC5B7C"/>
    <w:rsid w:val="00EC6847"/>
    <w:rsid w:val="00ED1494"/>
    <w:rsid w:val="00F112F4"/>
    <w:rsid w:val="00F23EFB"/>
    <w:rsid w:val="00F23F8F"/>
    <w:rsid w:val="00F328D2"/>
    <w:rsid w:val="00F62840"/>
    <w:rsid w:val="00F62A0C"/>
    <w:rsid w:val="00F6418E"/>
    <w:rsid w:val="00F67BD8"/>
    <w:rsid w:val="00F82623"/>
    <w:rsid w:val="00F830F9"/>
    <w:rsid w:val="00F879D9"/>
    <w:rsid w:val="00F92E66"/>
    <w:rsid w:val="00FA0E2C"/>
    <w:rsid w:val="00FA33C8"/>
    <w:rsid w:val="00FA5A8A"/>
    <w:rsid w:val="00FA5D37"/>
    <w:rsid w:val="00FB0078"/>
    <w:rsid w:val="00FC070F"/>
    <w:rsid w:val="00FC0CD1"/>
    <w:rsid w:val="00FE1FCA"/>
    <w:rsid w:val="00FE546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24B6DC-CCE2-4679-A124-C839C09D1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E5927-853D-4855-8649-0CC8CEED3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1683</TotalTime>
  <Pages>3</Pages>
  <Words>960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Логинова Н.А.</cp:lastModifiedBy>
  <cp:revision>189</cp:revision>
  <cp:lastPrinted>2014-08-28T04:41:00Z</cp:lastPrinted>
  <dcterms:created xsi:type="dcterms:W3CDTF">2014-03-05T10:05:00Z</dcterms:created>
  <dcterms:modified xsi:type="dcterms:W3CDTF">2014-08-28T05:29:00Z</dcterms:modified>
</cp:coreProperties>
</file>