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bookmarkStart w:id="0" w:name="_GoBack"/>
      <w:bookmarkEnd w:id="0"/>
      <w:r w:rsidRPr="00FB2FA9">
        <w:rPr>
          <w:b/>
          <w:sz w:val="28"/>
          <w:szCs w:val="28"/>
        </w:rPr>
        <w:t>Протокол № 3</w:t>
      </w:r>
    </w:p>
    <w:p w:rsidR="00B921FE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B921FE" w:rsidRPr="00A76618">
        <w:rPr>
          <w:b/>
          <w:sz w:val="28"/>
          <w:szCs w:val="28"/>
        </w:rPr>
        <w:t>насосных агрегатов</w:t>
      </w:r>
    </w:p>
    <w:p w:rsidR="00F7481F" w:rsidRDefault="00A21EBD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B921FE">
        <w:rPr>
          <w:sz w:val="28"/>
          <w:szCs w:val="28"/>
        </w:rPr>
        <w:t>12</w:t>
      </w:r>
      <w:r w:rsidR="00B921FE" w:rsidRPr="00674E69">
        <w:rPr>
          <w:sz w:val="28"/>
          <w:szCs w:val="28"/>
        </w:rPr>
        <w:t xml:space="preserve"> </w:t>
      </w:r>
      <w:r w:rsidR="00B921FE">
        <w:rPr>
          <w:sz w:val="28"/>
          <w:szCs w:val="28"/>
        </w:rPr>
        <w:t>августа</w:t>
      </w:r>
      <w:r w:rsidR="00B921FE" w:rsidRPr="00674E69">
        <w:rPr>
          <w:sz w:val="28"/>
          <w:szCs w:val="28"/>
        </w:rPr>
        <w:t xml:space="preserve"> 2014</w:t>
      </w:r>
      <w:r w:rsidR="00B921FE" w:rsidRPr="005C4E36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7D6D48" w:rsidRPr="007D6D48" w:rsidRDefault="007D6D48" w:rsidP="007D6D48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B921FE" w:rsidRPr="00EC5B7C">
        <w:rPr>
          <w:bCs/>
          <w:sz w:val="28"/>
          <w:szCs w:val="28"/>
        </w:rPr>
        <w:t xml:space="preserve">поставка </w:t>
      </w:r>
      <w:r w:rsidR="00B921FE" w:rsidRPr="00A76618">
        <w:rPr>
          <w:sz w:val="28"/>
          <w:szCs w:val="28"/>
        </w:rPr>
        <w:t>насосных агрегатов</w:t>
      </w:r>
      <w:r w:rsidRPr="007D6D48">
        <w:rPr>
          <w:bCs/>
          <w:sz w:val="28"/>
          <w:szCs w:val="28"/>
        </w:rPr>
        <w:t>.</w:t>
      </w:r>
    </w:p>
    <w:p w:rsidR="007D6D48" w:rsidRPr="007D6D48" w:rsidRDefault="007D6D48" w:rsidP="007D6D48">
      <w:pPr>
        <w:suppressAutoHyphens/>
        <w:jc w:val="both"/>
        <w:rPr>
          <w:sz w:val="28"/>
          <w:szCs w:val="28"/>
          <w:lang w:eastAsia="ar-SA"/>
        </w:rPr>
      </w:pPr>
      <w:r w:rsidRPr="007D6D48">
        <w:rPr>
          <w:sz w:val="28"/>
          <w:szCs w:val="28"/>
          <w:lang w:eastAsia="ar-SA"/>
        </w:rPr>
        <w:t xml:space="preserve">1.2. </w:t>
      </w:r>
      <w:r w:rsidRPr="007D6D48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921FE">
        <w:rPr>
          <w:sz w:val="28"/>
          <w:szCs w:val="28"/>
          <w:lang w:eastAsia="ar-SA"/>
        </w:rPr>
        <w:t>5</w:t>
      </w:r>
      <w:r w:rsidR="00B921FE" w:rsidRPr="00EC5B7C">
        <w:rPr>
          <w:sz w:val="28"/>
          <w:szCs w:val="28"/>
          <w:lang w:eastAsia="ar-SA"/>
        </w:rPr>
        <w:t xml:space="preserve"> штук</w:t>
      </w:r>
      <w:r w:rsidRPr="007D6D48">
        <w:rPr>
          <w:sz w:val="28"/>
          <w:szCs w:val="28"/>
          <w:lang w:eastAsia="ar-SA"/>
        </w:rPr>
        <w:t>.</w:t>
      </w:r>
    </w:p>
    <w:p w:rsidR="007D6D48" w:rsidRPr="007D6D48" w:rsidRDefault="007D6D48" w:rsidP="007D6D48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7D6D48">
        <w:rPr>
          <w:rFonts w:eastAsia="Calibri"/>
          <w:bCs/>
          <w:sz w:val="28"/>
          <w:szCs w:val="28"/>
          <w:lang w:eastAsia="ar-SA"/>
        </w:rPr>
        <w:t xml:space="preserve">1.3.  </w:t>
      </w:r>
      <w:r w:rsidRPr="007D6D48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7D6D48">
        <w:rPr>
          <w:rFonts w:eastAsia="Calibri"/>
          <w:sz w:val="28"/>
          <w:szCs w:val="28"/>
          <w:lang w:eastAsia="ar-SA"/>
        </w:rPr>
        <w:t xml:space="preserve">составляет </w:t>
      </w:r>
      <w:r w:rsidR="00B921FE" w:rsidRPr="00A76618">
        <w:rPr>
          <w:rFonts w:eastAsia="Calibri"/>
          <w:bCs/>
          <w:sz w:val="28"/>
          <w:szCs w:val="28"/>
          <w:lang w:eastAsia="ar-SA"/>
        </w:rPr>
        <w:t>877 103 (Восемьсот семьдесят семь тысяч сто три) рубля 33 копейки</w:t>
      </w:r>
      <w:r w:rsidRPr="007D6D48">
        <w:rPr>
          <w:rFonts w:eastAsia="Calibri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D48" w:rsidRPr="007D6D48" w:rsidRDefault="007D6D48" w:rsidP="007D6D48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7D6D48">
        <w:rPr>
          <w:bCs/>
          <w:sz w:val="28"/>
          <w:szCs w:val="28"/>
          <w:lang w:eastAsia="ar-SA"/>
        </w:rPr>
        <w:t xml:space="preserve">1.4. </w:t>
      </w:r>
      <w:r w:rsidRPr="007D6D48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="00B921FE" w:rsidRPr="00A76618">
        <w:rPr>
          <w:bCs/>
          <w:sz w:val="28"/>
          <w:szCs w:val="28"/>
          <w:lang w:eastAsia="ar-SA"/>
        </w:rPr>
        <w:t>в течение 80 (Восьмидесяти) календарных дней с момента подписания договора</w:t>
      </w:r>
      <w:r w:rsidRPr="007D6D48">
        <w:rPr>
          <w:bCs/>
          <w:sz w:val="28"/>
          <w:szCs w:val="28"/>
          <w:lang w:eastAsia="ar-SA"/>
        </w:rPr>
        <w:t>.</w:t>
      </w:r>
    </w:p>
    <w:p w:rsidR="007D6D48" w:rsidRPr="007D6D48" w:rsidRDefault="007D6D48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7D6D48">
        <w:rPr>
          <w:bCs/>
          <w:sz w:val="28"/>
          <w:szCs w:val="28"/>
          <w:lang w:eastAsia="ar-SA"/>
        </w:rPr>
        <w:t xml:space="preserve">1.5. </w:t>
      </w:r>
      <w:r w:rsidRPr="007D6D48">
        <w:rPr>
          <w:b/>
          <w:bCs/>
          <w:sz w:val="28"/>
          <w:szCs w:val="28"/>
        </w:rPr>
        <w:t xml:space="preserve">Место поставки Товара: </w:t>
      </w:r>
      <w:r w:rsidRPr="007D6D48">
        <w:rPr>
          <w:bCs/>
          <w:sz w:val="28"/>
          <w:szCs w:val="28"/>
        </w:rPr>
        <w:t xml:space="preserve">г. Мурманск, ул. </w:t>
      </w:r>
      <w:proofErr w:type="gramStart"/>
      <w:r w:rsidRPr="007D6D48">
        <w:rPr>
          <w:bCs/>
          <w:sz w:val="28"/>
          <w:szCs w:val="28"/>
        </w:rPr>
        <w:t>Промышленная</w:t>
      </w:r>
      <w:proofErr w:type="gramEnd"/>
      <w:r w:rsidRPr="007D6D48">
        <w:rPr>
          <w:bCs/>
          <w:sz w:val="28"/>
          <w:szCs w:val="28"/>
        </w:rPr>
        <w:t>, д. 15.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B921FE" w:rsidRPr="000861C5" w:rsidRDefault="00B921FE" w:rsidP="00B921FE">
      <w:pPr>
        <w:numPr>
          <w:ilvl w:val="0"/>
          <w:numId w:val="23"/>
        </w:num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5C4E36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A76618">
        <w:rPr>
          <w:iCs/>
          <w:sz w:val="28"/>
          <w:szCs w:val="28"/>
        </w:rPr>
        <w:t>Хоняк</w:t>
      </w:r>
      <w:proofErr w:type="spellEnd"/>
      <w:r w:rsidRPr="00A76618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– начальник</w:t>
      </w:r>
      <w:r w:rsidRPr="000861C5">
        <w:rPr>
          <w:sz w:val="28"/>
          <w:szCs w:val="28"/>
        </w:rPr>
        <w:t xml:space="preserve"> службы закупок ОАО «Мурманэнергосбыт»;</w:t>
      </w:r>
    </w:p>
    <w:p w:rsidR="00B921FE" w:rsidRPr="000861C5" w:rsidRDefault="00B921FE" w:rsidP="00B921FE">
      <w:pPr>
        <w:numPr>
          <w:ilvl w:val="0"/>
          <w:numId w:val="23"/>
        </w:numPr>
        <w:tabs>
          <w:tab w:val="left" w:pos="1134"/>
        </w:tabs>
        <w:contextualSpacing/>
        <w:jc w:val="both"/>
        <w:outlineLvl w:val="0"/>
        <w:rPr>
          <w:sz w:val="28"/>
          <w:szCs w:val="28"/>
        </w:rPr>
      </w:pPr>
      <w:proofErr w:type="spellStart"/>
      <w:r w:rsidRPr="00A76618">
        <w:rPr>
          <w:iCs/>
          <w:sz w:val="28"/>
          <w:szCs w:val="28"/>
        </w:rPr>
        <w:t>Урпин</w:t>
      </w:r>
      <w:proofErr w:type="spellEnd"/>
      <w:r w:rsidRPr="00A76618">
        <w:rPr>
          <w:iCs/>
          <w:sz w:val="28"/>
          <w:szCs w:val="28"/>
        </w:rPr>
        <w:t xml:space="preserve"> Н.В. – начальник отдела материально-технического обеспечения службы закупок</w:t>
      </w:r>
      <w:r w:rsidRPr="000861C5">
        <w:rPr>
          <w:sz w:val="28"/>
          <w:szCs w:val="28"/>
        </w:rPr>
        <w:t xml:space="preserve"> ОАО «Мурманэнергосбыт»;</w:t>
      </w:r>
    </w:p>
    <w:p w:rsidR="00B921FE" w:rsidRPr="00F112F4" w:rsidRDefault="00B921FE" w:rsidP="00B921FE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Зыков А.В. – </w:t>
      </w: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и.о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главного инженера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21FE" w:rsidRDefault="00B921FE" w:rsidP="00B921FE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Синицин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А.Л. – инженер производственно-технического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B921FE" w:rsidRDefault="00B921FE" w:rsidP="00B921FE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Муранов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1FE" w:rsidRPr="005C4E36" w:rsidRDefault="00B921FE" w:rsidP="00B921FE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674E69">
        <w:rPr>
          <w:b/>
          <w:sz w:val="28"/>
          <w:szCs w:val="28"/>
        </w:rPr>
        <w:t xml:space="preserve">Секретарь </w:t>
      </w:r>
      <w:r>
        <w:rPr>
          <w:b/>
          <w:sz w:val="28"/>
          <w:szCs w:val="28"/>
        </w:rPr>
        <w:t>К</w:t>
      </w:r>
      <w:r w:rsidRPr="00674E69">
        <w:rPr>
          <w:b/>
          <w:sz w:val="28"/>
          <w:szCs w:val="28"/>
        </w:rPr>
        <w:t xml:space="preserve">омиссии по закупке </w:t>
      </w:r>
      <w:r w:rsidRPr="005C4E36">
        <w:rPr>
          <w:b/>
          <w:sz w:val="28"/>
          <w:szCs w:val="28"/>
        </w:rPr>
        <w:t>(без права голоса):</w:t>
      </w:r>
    </w:p>
    <w:p w:rsidR="00A21EBD" w:rsidRPr="00A21EBD" w:rsidRDefault="00B921FE" w:rsidP="00B921FE">
      <w:pPr>
        <w:pStyle w:val="a6"/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76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534C18">
        <w:rPr>
          <w:rFonts w:ascii="Times New Roman" w:hAnsi="Times New Roman" w:cs="Times New Roman"/>
          <w:sz w:val="28"/>
          <w:szCs w:val="28"/>
        </w:rPr>
        <w:t>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A21EBD" w:rsidRDefault="0037177C" w:rsidP="0037177C">
      <w:pPr>
        <w:pStyle w:val="a6"/>
        <w:numPr>
          <w:ilvl w:val="0"/>
          <w:numId w:val="23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177C">
        <w:rPr>
          <w:rFonts w:ascii="Times New Roman" w:hAnsi="Times New Roman" w:cs="Times New Roman"/>
          <w:iCs/>
          <w:sz w:val="28"/>
          <w:szCs w:val="28"/>
        </w:rPr>
        <w:t>Рапарцевил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proofErr w:type="spellEnd"/>
      <w:r w:rsidRPr="0037177C">
        <w:rPr>
          <w:rFonts w:ascii="Times New Roman" w:hAnsi="Times New Roman" w:cs="Times New Roman"/>
          <w:iCs/>
          <w:sz w:val="28"/>
          <w:szCs w:val="28"/>
        </w:rPr>
        <w:t xml:space="preserve"> К.А. 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37177C">
        <w:rPr>
          <w:rFonts w:ascii="Times New Roman" w:hAnsi="Times New Roman" w:cs="Times New Roman"/>
          <w:iCs/>
          <w:sz w:val="28"/>
          <w:szCs w:val="28"/>
        </w:rPr>
        <w:t xml:space="preserve"> начальника производственно-технического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 xml:space="preserve"> ОАО «Мурманэнергосбыт».</w:t>
      </w:r>
    </w:p>
    <w:p w:rsidR="00621EAB" w:rsidRDefault="00534C18" w:rsidP="00E3609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37177C" w:rsidRPr="00A76618">
        <w:rPr>
          <w:sz w:val="28"/>
          <w:szCs w:val="28"/>
        </w:rPr>
        <w:t>насосных агрегатов</w:t>
      </w:r>
      <w:r w:rsidR="0037177C"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3934C5">
        <w:rPr>
          <w:bCs/>
          <w:sz w:val="28"/>
          <w:szCs w:val="28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37177C">
        <w:rPr>
          <w:sz w:val="28"/>
          <w:szCs w:val="28"/>
        </w:rPr>
        <w:t>12» августа</w:t>
      </w:r>
      <w:r w:rsidR="0037177C" w:rsidRPr="001F14F6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3D03A1" w:rsidRDefault="00D85DE5" w:rsidP="004B5B80">
      <w:pPr>
        <w:tabs>
          <w:tab w:val="left" w:pos="1134"/>
        </w:tabs>
        <w:jc w:val="both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37177C" w:rsidRPr="00A76618">
        <w:rPr>
          <w:sz w:val="28"/>
          <w:szCs w:val="28"/>
        </w:rPr>
        <w:t>насосных агрегатов</w:t>
      </w:r>
      <w:r w:rsidR="0037177C">
        <w:rPr>
          <w:bCs/>
          <w:sz w:val="28"/>
          <w:szCs w:val="28"/>
        </w:rPr>
        <w:t xml:space="preserve"> для нужд </w:t>
      </w:r>
      <w:r w:rsidR="0037177C">
        <w:rPr>
          <w:bCs/>
          <w:sz w:val="28"/>
          <w:szCs w:val="28"/>
        </w:rPr>
        <w:lastRenderedPageBreak/>
        <w:t>ОАО </w:t>
      </w:r>
      <w:r w:rsidR="002E4E64" w:rsidRPr="002E4E64">
        <w:rPr>
          <w:bCs/>
          <w:sz w:val="28"/>
          <w:szCs w:val="28"/>
        </w:rPr>
        <w:t>«Мурманэнергосбыт»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37177C">
        <w:rPr>
          <w:sz w:val="28"/>
          <w:szCs w:val="28"/>
        </w:rPr>
        <w:t>12</w:t>
      </w:r>
      <w:r w:rsidR="007C1D7E" w:rsidRPr="00A2153E">
        <w:rPr>
          <w:sz w:val="28"/>
          <w:szCs w:val="28"/>
        </w:rPr>
        <w:t xml:space="preserve"> </w:t>
      </w:r>
      <w:r w:rsidR="0037177C">
        <w:rPr>
          <w:sz w:val="28"/>
          <w:szCs w:val="28"/>
        </w:rPr>
        <w:t>августа</w:t>
      </w:r>
      <w:r w:rsidR="0037177C" w:rsidRPr="001F14F6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 xml:space="preserve">а процедуре </w:t>
      </w:r>
      <w:r w:rsidR="00876954" w:rsidRPr="003D03A1">
        <w:rPr>
          <w:sz w:val="28"/>
          <w:szCs w:val="28"/>
        </w:rPr>
        <w:t>рассмотрения</w:t>
      </w:r>
      <w:r w:rsidR="007C1D7E" w:rsidRPr="003D03A1">
        <w:t xml:space="preserve"> </w:t>
      </w:r>
      <w:r w:rsidR="007C1D7E" w:rsidRPr="003D03A1">
        <w:rPr>
          <w:sz w:val="28"/>
          <w:szCs w:val="28"/>
        </w:rPr>
        <w:t xml:space="preserve">заявок </w:t>
      </w:r>
      <w:r w:rsidR="003D03A1" w:rsidRPr="003D03A1">
        <w:rPr>
          <w:sz w:val="28"/>
          <w:szCs w:val="28"/>
        </w:rPr>
        <w:t>была</w:t>
      </w:r>
      <w:r w:rsidR="004B5B80" w:rsidRPr="003D03A1">
        <w:rPr>
          <w:sz w:val="28"/>
          <w:szCs w:val="28"/>
        </w:rPr>
        <w:t xml:space="preserve"> рассмотрен</w:t>
      </w:r>
      <w:r w:rsidR="003D03A1" w:rsidRPr="003D03A1">
        <w:rPr>
          <w:sz w:val="28"/>
          <w:szCs w:val="28"/>
        </w:rPr>
        <w:t>а</w:t>
      </w:r>
      <w:r w:rsidR="004B5B80" w:rsidRPr="003D03A1">
        <w:rPr>
          <w:sz w:val="28"/>
          <w:szCs w:val="28"/>
        </w:rPr>
        <w:t xml:space="preserve"> </w:t>
      </w:r>
      <w:r w:rsidR="003D03A1" w:rsidRPr="003D03A1">
        <w:rPr>
          <w:sz w:val="28"/>
          <w:szCs w:val="28"/>
        </w:rPr>
        <w:t>1</w:t>
      </w:r>
      <w:r w:rsidR="004B5B80" w:rsidRPr="003D03A1">
        <w:rPr>
          <w:sz w:val="28"/>
          <w:szCs w:val="28"/>
        </w:rPr>
        <w:t xml:space="preserve"> (</w:t>
      </w:r>
      <w:r w:rsidR="003D03A1" w:rsidRPr="003D03A1">
        <w:rPr>
          <w:sz w:val="28"/>
          <w:szCs w:val="28"/>
        </w:rPr>
        <w:t>Одна</w:t>
      </w:r>
      <w:r w:rsidR="004B5B80" w:rsidRPr="003D03A1">
        <w:rPr>
          <w:sz w:val="28"/>
          <w:szCs w:val="28"/>
        </w:rPr>
        <w:t>) заявк</w:t>
      </w:r>
      <w:r w:rsidR="003D03A1" w:rsidRPr="003D03A1">
        <w:rPr>
          <w:sz w:val="28"/>
          <w:szCs w:val="28"/>
        </w:rPr>
        <w:t>а</w:t>
      </w:r>
      <w:r w:rsidR="004B5B80" w:rsidRPr="003D03A1">
        <w:rPr>
          <w:sz w:val="28"/>
          <w:szCs w:val="28"/>
        </w:rPr>
        <w:t>:</w:t>
      </w:r>
    </w:p>
    <w:p w:rsidR="004B5B80" w:rsidRPr="004B5B80" w:rsidRDefault="004B5B80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3D03A1" w:rsidRPr="005207FC" w:rsidRDefault="003D03A1" w:rsidP="003D03A1">
      <w:pPr>
        <w:ind w:firstLine="709"/>
        <w:jc w:val="both"/>
        <w:outlineLvl w:val="0"/>
        <w:rPr>
          <w:sz w:val="28"/>
          <w:szCs w:val="28"/>
          <w:highlight w:val="yellow"/>
        </w:rPr>
      </w:pPr>
      <w:r w:rsidRPr="009F3B97">
        <w:rPr>
          <w:b/>
          <w:sz w:val="28"/>
          <w:szCs w:val="28"/>
          <w:u w:val="single"/>
        </w:rPr>
        <w:t>Заявка № 1</w:t>
      </w:r>
      <w:r w:rsidRPr="009F3B97">
        <w:rPr>
          <w:sz w:val="28"/>
          <w:szCs w:val="28"/>
        </w:rPr>
        <w:t xml:space="preserve"> </w:t>
      </w:r>
      <w:r w:rsidRPr="0059494D">
        <w:rPr>
          <w:sz w:val="28"/>
          <w:szCs w:val="28"/>
        </w:rPr>
        <w:t xml:space="preserve">ЗАО «СЗЭМО </w:t>
      </w:r>
      <w:r>
        <w:rPr>
          <w:sz w:val="28"/>
          <w:szCs w:val="28"/>
        </w:rPr>
        <w:t>«</w:t>
      </w:r>
      <w:r w:rsidRPr="0059494D">
        <w:rPr>
          <w:sz w:val="28"/>
          <w:szCs w:val="28"/>
        </w:rPr>
        <w:t>ГМК»,</w:t>
      </w:r>
      <w:r w:rsidRPr="009E7F05">
        <w:rPr>
          <w:color w:val="FF0000"/>
          <w:sz w:val="28"/>
          <w:szCs w:val="28"/>
        </w:rPr>
        <w:t xml:space="preserve"> </w:t>
      </w:r>
      <w:r w:rsidRPr="0059494D">
        <w:rPr>
          <w:sz w:val="28"/>
          <w:szCs w:val="28"/>
        </w:rPr>
        <w:t xml:space="preserve">193315, г. Санкт-Петербург, проспект </w:t>
      </w:r>
      <w:r w:rsidRPr="005207FC">
        <w:rPr>
          <w:sz w:val="28"/>
          <w:szCs w:val="28"/>
        </w:rPr>
        <w:t>Большевиков, д. 52</w:t>
      </w:r>
      <w:r>
        <w:rPr>
          <w:sz w:val="28"/>
          <w:szCs w:val="28"/>
        </w:rPr>
        <w:t>, корп. 9, литер</w:t>
      </w:r>
      <w:proofErr w:type="gramStart"/>
      <w:r>
        <w:rPr>
          <w:sz w:val="28"/>
          <w:szCs w:val="28"/>
        </w:rPr>
        <w:t> А</w:t>
      </w:r>
      <w:proofErr w:type="gramEnd"/>
      <w:r>
        <w:rPr>
          <w:sz w:val="28"/>
          <w:szCs w:val="28"/>
        </w:rPr>
        <w:t xml:space="preserve">, помещение 306. </w:t>
      </w:r>
      <w:r w:rsidRPr="009E7F05">
        <w:rPr>
          <w:sz w:val="28"/>
          <w:szCs w:val="28"/>
        </w:rPr>
        <w:t>ИНН </w:t>
      </w:r>
      <w:r w:rsidRPr="005207FC">
        <w:rPr>
          <w:sz w:val="28"/>
          <w:szCs w:val="28"/>
        </w:rPr>
        <w:t>7816227538, КПП 781101001, ОГРН 1037835068292.</w:t>
      </w:r>
    </w:p>
    <w:p w:rsidR="003D03A1" w:rsidRPr="009E7F05" w:rsidRDefault="003D03A1" w:rsidP="003D03A1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9E7F05">
        <w:rPr>
          <w:sz w:val="28"/>
          <w:szCs w:val="28"/>
        </w:rPr>
        <w:t>Зарегистрирована</w:t>
      </w:r>
      <w:proofErr w:type="gramEnd"/>
      <w:r w:rsidRPr="009E7F05">
        <w:rPr>
          <w:sz w:val="28"/>
          <w:szCs w:val="28"/>
        </w:rPr>
        <w:t xml:space="preserve"> в журнале регистрации конвертов под номером</w:t>
      </w:r>
      <w:r w:rsidRPr="009E7F05">
        <w:rPr>
          <w:color w:val="FF0000"/>
          <w:sz w:val="28"/>
          <w:szCs w:val="28"/>
        </w:rPr>
        <w:t xml:space="preserve"> </w:t>
      </w:r>
      <w:r w:rsidRPr="009F3B97">
        <w:rPr>
          <w:sz w:val="28"/>
          <w:szCs w:val="28"/>
        </w:rPr>
        <w:t>1</w:t>
      </w:r>
      <w:r w:rsidRPr="009E7F05">
        <w:rPr>
          <w:color w:val="FF0000"/>
          <w:sz w:val="28"/>
          <w:szCs w:val="28"/>
        </w:rPr>
        <w:t xml:space="preserve"> </w:t>
      </w:r>
      <w:r w:rsidRPr="009F3B97">
        <w:rPr>
          <w:sz w:val="28"/>
          <w:szCs w:val="28"/>
        </w:rPr>
        <w:t xml:space="preserve">от 07.08.2014 г. в 14 часов 40 минут по московскому </w:t>
      </w:r>
      <w:r w:rsidRPr="009E7F05">
        <w:rPr>
          <w:sz w:val="28"/>
          <w:szCs w:val="28"/>
        </w:rPr>
        <w:t xml:space="preserve">времени. </w:t>
      </w:r>
    </w:p>
    <w:p w:rsidR="004B5B80" w:rsidRPr="0037177C" w:rsidRDefault="003D03A1" w:rsidP="003D03A1">
      <w:pPr>
        <w:contextualSpacing/>
        <w:jc w:val="both"/>
        <w:rPr>
          <w:b/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Участником </w:t>
      </w:r>
      <w:r w:rsidRPr="005207FC">
        <w:rPr>
          <w:bCs/>
          <w:sz w:val="28"/>
          <w:szCs w:val="28"/>
        </w:rPr>
        <w:t>774 000,00 </w:t>
      </w:r>
      <w:r w:rsidRPr="00093AB7">
        <w:rPr>
          <w:bCs/>
          <w:sz w:val="28"/>
          <w:szCs w:val="28"/>
        </w:rPr>
        <w:t xml:space="preserve">рублей, </w:t>
      </w:r>
      <w:r w:rsidRPr="005207FC">
        <w:rPr>
          <w:bCs/>
          <w:sz w:val="28"/>
          <w:szCs w:val="28"/>
        </w:rPr>
        <w:t>в том числе НДС.</w:t>
      </w:r>
      <w:r w:rsidR="004B5B80" w:rsidRPr="0037177C">
        <w:rPr>
          <w:rFonts w:eastAsiaTheme="minorHAnsi"/>
          <w:bCs/>
          <w:color w:val="FF0000"/>
          <w:sz w:val="28"/>
          <w:szCs w:val="28"/>
          <w:lang w:eastAsia="en-US"/>
        </w:rPr>
        <w:t xml:space="preserve"> </w:t>
      </w:r>
    </w:p>
    <w:p w:rsidR="004B5B80" w:rsidRPr="0037177C" w:rsidRDefault="004B5B80" w:rsidP="004B5B80">
      <w:pPr>
        <w:jc w:val="both"/>
        <w:rPr>
          <w:b/>
          <w:bCs/>
          <w:color w:val="FF0000"/>
          <w:sz w:val="28"/>
          <w:szCs w:val="28"/>
        </w:rPr>
      </w:pPr>
    </w:p>
    <w:p w:rsidR="003D03A1" w:rsidRDefault="00D85DE5" w:rsidP="00F7481F">
      <w:pPr>
        <w:contextualSpacing/>
        <w:jc w:val="both"/>
        <w:rPr>
          <w:sz w:val="28"/>
          <w:szCs w:val="28"/>
        </w:rPr>
      </w:pPr>
      <w:r w:rsidRPr="00A2153E">
        <w:rPr>
          <w:b/>
          <w:sz w:val="28"/>
          <w:szCs w:val="28"/>
        </w:rPr>
        <w:t>4.</w:t>
      </w:r>
      <w:r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</w:t>
      </w:r>
      <w:r w:rsidR="00146E97">
        <w:rPr>
          <w:sz w:val="28"/>
          <w:szCs w:val="28"/>
        </w:rPr>
        <w:t xml:space="preserve">купке приняла </w:t>
      </w:r>
      <w:r w:rsidR="003D03A1" w:rsidRPr="00241C2D">
        <w:rPr>
          <w:sz w:val="28"/>
          <w:szCs w:val="28"/>
        </w:rPr>
        <w:t>следующ</w:t>
      </w:r>
      <w:r w:rsidR="003D03A1">
        <w:rPr>
          <w:sz w:val="28"/>
          <w:szCs w:val="28"/>
        </w:rPr>
        <w:t xml:space="preserve">ее </w:t>
      </w:r>
      <w:r w:rsidR="00146E97">
        <w:rPr>
          <w:sz w:val="28"/>
          <w:szCs w:val="28"/>
        </w:rPr>
        <w:t>РЕШЕНИЕ</w:t>
      </w:r>
      <w:r w:rsidR="003D03A1">
        <w:rPr>
          <w:sz w:val="28"/>
          <w:szCs w:val="28"/>
        </w:rPr>
        <w:t>:</w:t>
      </w:r>
    </w:p>
    <w:p w:rsidR="00777347" w:rsidRPr="00146E97" w:rsidRDefault="003D03A1" w:rsidP="003D03A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Н</w:t>
      </w:r>
      <w:r w:rsidRPr="0013276A">
        <w:rPr>
          <w:sz w:val="28"/>
          <w:szCs w:val="28"/>
        </w:rPr>
        <w:t>а основании п. </w:t>
      </w:r>
      <w:r>
        <w:rPr>
          <w:sz w:val="28"/>
          <w:szCs w:val="28"/>
        </w:rPr>
        <w:t>7</w:t>
      </w:r>
      <w:r w:rsidRPr="0013276A">
        <w:rPr>
          <w:sz w:val="28"/>
          <w:szCs w:val="28"/>
        </w:rPr>
        <w:t xml:space="preserve"> Информационной карты, п. 4.1</w:t>
      </w:r>
      <w:r>
        <w:rPr>
          <w:sz w:val="28"/>
          <w:szCs w:val="28"/>
        </w:rPr>
        <w:t xml:space="preserve">2.3. Документации </w:t>
      </w:r>
      <w:r w:rsidR="00AB0B1D" w:rsidRPr="007D6D48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AB0B1D" w:rsidRPr="00A76618">
        <w:rPr>
          <w:sz w:val="28"/>
          <w:szCs w:val="28"/>
        </w:rPr>
        <w:t>насосных агрегатов</w:t>
      </w:r>
      <w:r w:rsidR="00AB0B1D">
        <w:rPr>
          <w:bCs/>
          <w:sz w:val="28"/>
          <w:szCs w:val="28"/>
        </w:rPr>
        <w:t xml:space="preserve"> </w:t>
      </w:r>
      <w:r w:rsidR="00AB0B1D">
        <w:rPr>
          <w:sz w:val="28"/>
          <w:szCs w:val="28"/>
        </w:rPr>
        <w:t>для нужд ОАО </w:t>
      </w:r>
      <w:r w:rsidR="00AB0B1D" w:rsidRPr="007D6D48">
        <w:rPr>
          <w:sz w:val="28"/>
          <w:szCs w:val="28"/>
        </w:rPr>
        <w:t>«Мурманэнергосбыт»</w:t>
      </w:r>
      <w:r w:rsidR="00AB0B1D" w:rsidRPr="002C2820">
        <w:rPr>
          <w:sz w:val="28"/>
          <w:szCs w:val="28"/>
        </w:rPr>
        <w:t xml:space="preserve"> </w:t>
      </w:r>
      <w:r w:rsidR="00AB0B1D">
        <w:rPr>
          <w:sz w:val="28"/>
          <w:szCs w:val="28"/>
        </w:rPr>
        <w:t xml:space="preserve">(далее – Документация) </w:t>
      </w:r>
      <w:r>
        <w:rPr>
          <w:sz w:val="28"/>
          <w:szCs w:val="28"/>
        </w:rPr>
        <w:t>и п. 7.7</w:t>
      </w:r>
      <w:r w:rsidRPr="0013276A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3276A">
        <w:rPr>
          <w:sz w:val="28"/>
          <w:szCs w:val="28"/>
        </w:rPr>
        <w:t>. Положения о за</w:t>
      </w:r>
      <w:r>
        <w:rPr>
          <w:sz w:val="28"/>
          <w:szCs w:val="28"/>
        </w:rPr>
        <w:t>купке товаров, работ, услуг ОАО </w:t>
      </w:r>
      <w:r w:rsidRPr="0013276A">
        <w:rPr>
          <w:sz w:val="28"/>
          <w:szCs w:val="28"/>
        </w:rPr>
        <w:t>«Мурманэнергосбыт»</w:t>
      </w:r>
      <w:r>
        <w:rPr>
          <w:sz w:val="28"/>
          <w:szCs w:val="28"/>
        </w:rPr>
        <w:t xml:space="preserve"> </w:t>
      </w:r>
      <w:r w:rsidRPr="00D10BCF">
        <w:rPr>
          <w:sz w:val="28"/>
          <w:szCs w:val="28"/>
        </w:rPr>
        <w:t>признать запрос цен</w:t>
      </w:r>
      <w:r>
        <w:rPr>
          <w:sz w:val="28"/>
          <w:szCs w:val="28"/>
        </w:rPr>
        <w:t xml:space="preserve"> </w:t>
      </w:r>
      <w:r w:rsidRPr="004E388C">
        <w:rPr>
          <w:sz w:val="28"/>
          <w:szCs w:val="28"/>
        </w:rPr>
        <w:t>несостоявшимся</w:t>
      </w:r>
      <w:r>
        <w:rPr>
          <w:sz w:val="28"/>
          <w:szCs w:val="28"/>
        </w:rPr>
        <w:t xml:space="preserve"> и рассмотреть возможность заключения договора с </w:t>
      </w:r>
      <w:r w:rsidRPr="0059494D">
        <w:rPr>
          <w:sz w:val="28"/>
          <w:szCs w:val="28"/>
        </w:rPr>
        <w:t xml:space="preserve">ЗАО «СЗЭМО </w:t>
      </w:r>
      <w:r>
        <w:rPr>
          <w:sz w:val="28"/>
          <w:szCs w:val="28"/>
        </w:rPr>
        <w:t>«</w:t>
      </w:r>
      <w:r w:rsidRPr="0059494D">
        <w:rPr>
          <w:sz w:val="28"/>
          <w:szCs w:val="28"/>
        </w:rPr>
        <w:t>ГМК»</w:t>
      </w:r>
      <w:r>
        <w:rPr>
          <w:sz w:val="28"/>
          <w:szCs w:val="28"/>
        </w:rPr>
        <w:t xml:space="preserve"> </w:t>
      </w:r>
      <w:r w:rsidRPr="00023BF0">
        <w:rPr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146E97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B0B1D" w:rsidRDefault="00847FBD" w:rsidP="00A21EBD">
      <w:pPr>
        <w:contextualSpacing/>
        <w:jc w:val="both"/>
        <w:rPr>
          <w:sz w:val="28"/>
          <w:szCs w:val="28"/>
        </w:rPr>
      </w:pPr>
      <w:r w:rsidRPr="00E60341">
        <w:rPr>
          <w:b/>
          <w:sz w:val="28"/>
          <w:szCs w:val="28"/>
        </w:rPr>
        <w:t>5.</w:t>
      </w:r>
      <w:r w:rsidR="002A2FFA" w:rsidRPr="002A2FFA">
        <w:rPr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В соответствии с п. </w:t>
      </w:r>
      <w:r w:rsidR="00A21EBD" w:rsidRPr="00AB0B1D">
        <w:rPr>
          <w:sz w:val="28"/>
          <w:szCs w:val="28"/>
        </w:rPr>
        <w:t>4.12.1. Документации</w:t>
      </w:r>
      <w:r w:rsidR="007D6D48" w:rsidRPr="00AB0B1D">
        <w:t xml:space="preserve"> </w:t>
      </w:r>
      <w:r w:rsidR="00A21EBD" w:rsidRPr="002C2820">
        <w:rPr>
          <w:sz w:val="28"/>
          <w:szCs w:val="28"/>
        </w:rPr>
        <w:t>Комиссией по закупке была произведена оценка заявк</w:t>
      </w:r>
      <w:r w:rsidR="00AB0B1D">
        <w:rPr>
          <w:sz w:val="28"/>
          <w:szCs w:val="28"/>
        </w:rPr>
        <w:t>и</w:t>
      </w:r>
      <w:r w:rsidR="00A21EBD" w:rsidRPr="002C2820">
        <w:rPr>
          <w:sz w:val="28"/>
          <w:szCs w:val="28"/>
        </w:rPr>
        <w:t xml:space="preserve"> </w:t>
      </w:r>
      <w:r w:rsidR="00AB0B1D" w:rsidRPr="0059494D">
        <w:rPr>
          <w:sz w:val="28"/>
          <w:szCs w:val="28"/>
        </w:rPr>
        <w:t xml:space="preserve">ЗАО «СЗЭМО </w:t>
      </w:r>
      <w:r w:rsidR="00AB0B1D">
        <w:rPr>
          <w:sz w:val="28"/>
          <w:szCs w:val="28"/>
        </w:rPr>
        <w:t>«</w:t>
      </w:r>
      <w:r w:rsidR="00AB0B1D" w:rsidRPr="0059494D">
        <w:rPr>
          <w:sz w:val="28"/>
          <w:szCs w:val="28"/>
        </w:rPr>
        <w:t>ГМК»</w:t>
      </w:r>
      <w:r w:rsidR="00AB0B1D">
        <w:rPr>
          <w:sz w:val="28"/>
          <w:szCs w:val="28"/>
        </w:rPr>
        <w:t>.</w:t>
      </w:r>
    </w:p>
    <w:p w:rsidR="00AB0B1D" w:rsidRDefault="00A21EBD" w:rsidP="00AB0B1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 (цена единицы товара).</w:t>
      </w:r>
    </w:p>
    <w:p w:rsidR="003D03A1" w:rsidRDefault="003D03A1" w:rsidP="00AB0B1D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2C2820">
        <w:rPr>
          <w:sz w:val="28"/>
          <w:szCs w:val="28"/>
        </w:rPr>
        <w:t>Цена договора, предложенная Участником, не превышает начальную (максимальную) цену Договора</w:t>
      </w:r>
      <w:r w:rsidR="00AB0B1D">
        <w:rPr>
          <w:sz w:val="28"/>
          <w:szCs w:val="28"/>
        </w:rPr>
        <w:t>.</w:t>
      </w:r>
    </w:p>
    <w:p w:rsidR="003D03A1" w:rsidRDefault="003D03A1" w:rsidP="00A21EBD">
      <w:pPr>
        <w:contextualSpacing/>
        <w:jc w:val="both"/>
        <w:rPr>
          <w:sz w:val="28"/>
          <w:szCs w:val="28"/>
          <w:lang w:eastAsia="ar-SA"/>
        </w:rPr>
      </w:pPr>
    </w:p>
    <w:p w:rsidR="004B5B80" w:rsidRPr="0037177C" w:rsidRDefault="00A21EBD" w:rsidP="00AB0B1D">
      <w:pPr>
        <w:contextualSpacing/>
        <w:jc w:val="both"/>
        <w:rPr>
          <w:color w:val="FF0000"/>
          <w:sz w:val="28"/>
          <w:szCs w:val="28"/>
        </w:rPr>
      </w:pPr>
      <w:r w:rsidRPr="008D48AB">
        <w:rPr>
          <w:b/>
          <w:sz w:val="28"/>
          <w:szCs w:val="28"/>
          <w:lang w:eastAsia="ar-SA"/>
        </w:rPr>
        <w:t>6.</w:t>
      </w:r>
      <w:r w:rsidRPr="00A21EBD">
        <w:rPr>
          <w:sz w:val="28"/>
          <w:szCs w:val="28"/>
          <w:lang w:eastAsia="ar-SA"/>
        </w:rPr>
        <w:t xml:space="preserve"> </w:t>
      </w:r>
      <w:r w:rsidR="00AB0B1D" w:rsidRPr="00241C2D">
        <w:rPr>
          <w:sz w:val="28"/>
          <w:szCs w:val="28"/>
        </w:rPr>
        <w:t xml:space="preserve">Комиссия по закупке считает возможным заключить договор </w:t>
      </w:r>
      <w:r w:rsidR="00AB0B1D" w:rsidRPr="007D6D48">
        <w:rPr>
          <w:sz w:val="28"/>
          <w:szCs w:val="28"/>
        </w:rPr>
        <w:t xml:space="preserve">поставки </w:t>
      </w:r>
      <w:r w:rsidR="00AB0B1D" w:rsidRPr="00A76618">
        <w:rPr>
          <w:sz w:val="28"/>
          <w:szCs w:val="28"/>
        </w:rPr>
        <w:t>насосных агрегатов</w:t>
      </w:r>
      <w:r w:rsidR="00AB0B1D" w:rsidRPr="0066600E">
        <w:rPr>
          <w:sz w:val="28"/>
          <w:szCs w:val="28"/>
        </w:rPr>
        <w:t xml:space="preserve"> </w:t>
      </w:r>
      <w:r w:rsidR="00ED76FE">
        <w:rPr>
          <w:sz w:val="28"/>
          <w:szCs w:val="28"/>
        </w:rPr>
        <w:t>для нужд ОАО </w:t>
      </w:r>
      <w:r w:rsidR="00ED76FE" w:rsidRPr="007D6D48">
        <w:rPr>
          <w:sz w:val="28"/>
          <w:szCs w:val="28"/>
        </w:rPr>
        <w:t>«Мурманэнергосбыт»</w:t>
      </w:r>
      <w:r w:rsidR="00ED76FE">
        <w:rPr>
          <w:sz w:val="28"/>
          <w:szCs w:val="28"/>
        </w:rPr>
        <w:t xml:space="preserve"> </w:t>
      </w:r>
      <w:r w:rsidR="00AB0B1D" w:rsidRPr="0066600E">
        <w:rPr>
          <w:sz w:val="28"/>
          <w:szCs w:val="28"/>
        </w:rPr>
        <w:t xml:space="preserve">с </w:t>
      </w:r>
      <w:r w:rsidR="00AB0B1D" w:rsidRPr="00ED76FE">
        <w:rPr>
          <w:b/>
          <w:sz w:val="28"/>
          <w:szCs w:val="28"/>
        </w:rPr>
        <w:t>ЗАО «СЗЭМО «ГМК»</w:t>
      </w:r>
      <w:r w:rsidR="00AB0B1D">
        <w:rPr>
          <w:sz w:val="28"/>
          <w:szCs w:val="28"/>
        </w:rPr>
        <w:t xml:space="preserve"> </w:t>
      </w:r>
      <w:r w:rsidR="00AB0B1D" w:rsidRPr="00241C2D">
        <w:rPr>
          <w:sz w:val="28"/>
          <w:szCs w:val="28"/>
        </w:rPr>
        <w:t xml:space="preserve"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</w:t>
      </w:r>
      <w:r w:rsidR="00AB0B1D" w:rsidRPr="00C154D9">
        <w:rPr>
          <w:sz w:val="28"/>
          <w:szCs w:val="28"/>
        </w:rPr>
        <w:t xml:space="preserve">п. </w:t>
      </w:r>
      <w:r w:rsidR="00AB0B1D">
        <w:rPr>
          <w:sz w:val="28"/>
          <w:szCs w:val="28"/>
        </w:rPr>
        <w:t>7</w:t>
      </w:r>
      <w:r w:rsidR="00AB0B1D" w:rsidRPr="00C154D9">
        <w:rPr>
          <w:sz w:val="28"/>
          <w:szCs w:val="28"/>
        </w:rPr>
        <w:t xml:space="preserve"> Информационной карты, п. 4.1</w:t>
      </w:r>
      <w:r w:rsidR="00AB0B1D">
        <w:rPr>
          <w:sz w:val="28"/>
          <w:szCs w:val="28"/>
        </w:rPr>
        <w:t>2</w:t>
      </w:r>
      <w:r w:rsidR="00AB0B1D" w:rsidRPr="00C154D9">
        <w:rPr>
          <w:sz w:val="28"/>
          <w:szCs w:val="28"/>
        </w:rPr>
        <w:t>.3. Документации и п.</w:t>
      </w:r>
      <w:r w:rsidR="00AB0B1D">
        <w:rPr>
          <w:sz w:val="28"/>
          <w:szCs w:val="28"/>
        </w:rPr>
        <w:t> </w:t>
      </w:r>
      <w:r w:rsidR="00AB0B1D" w:rsidRPr="00C154D9">
        <w:rPr>
          <w:sz w:val="28"/>
          <w:szCs w:val="28"/>
        </w:rPr>
        <w:t>7.</w:t>
      </w:r>
      <w:r w:rsidR="00AB0B1D">
        <w:rPr>
          <w:sz w:val="28"/>
          <w:szCs w:val="28"/>
        </w:rPr>
        <w:t>7</w:t>
      </w:r>
      <w:r w:rsidR="00AB0B1D" w:rsidRPr="00C154D9">
        <w:rPr>
          <w:sz w:val="28"/>
          <w:szCs w:val="28"/>
        </w:rPr>
        <w:t>.1</w:t>
      </w:r>
      <w:r w:rsidR="00AB0B1D">
        <w:rPr>
          <w:sz w:val="28"/>
          <w:szCs w:val="28"/>
        </w:rPr>
        <w:t>0</w:t>
      </w:r>
      <w:r w:rsidR="00AB0B1D" w:rsidRPr="00C154D9">
        <w:rPr>
          <w:sz w:val="28"/>
          <w:szCs w:val="28"/>
        </w:rPr>
        <w:t>. Положения о за</w:t>
      </w:r>
      <w:r w:rsidR="00ED76FE">
        <w:rPr>
          <w:sz w:val="28"/>
          <w:szCs w:val="28"/>
        </w:rPr>
        <w:t>купке товаров, работ, услуг ОАО </w:t>
      </w:r>
      <w:r w:rsidR="00AB0B1D" w:rsidRPr="00C154D9">
        <w:rPr>
          <w:sz w:val="28"/>
          <w:szCs w:val="28"/>
        </w:rPr>
        <w:t>«Мурманэнергосбыт»</w:t>
      </w:r>
      <w:r w:rsidR="00AB0B1D">
        <w:rPr>
          <w:sz w:val="28"/>
          <w:szCs w:val="28"/>
        </w:rPr>
        <w:t xml:space="preserve"> </w:t>
      </w:r>
      <w:r w:rsidR="00AB0B1D" w:rsidRPr="00C154D9">
        <w:rPr>
          <w:b/>
          <w:sz w:val="28"/>
          <w:szCs w:val="28"/>
        </w:rPr>
        <w:t>на следующих условия</w:t>
      </w:r>
      <w:r w:rsidR="00AB0B1D" w:rsidRPr="00AB0B1D">
        <w:rPr>
          <w:b/>
          <w:sz w:val="28"/>
          <w:szCs w:val="28"/>
        </w:rPr>
        <w:t>х</w:t>
      </w:r>
      <w:r w:rsidR="00AB0B1D" w:rsidRPr="00AB0B1D">
        <w:rPr>
          <w:sz w:val="28"/>
          <w:szCs w:val="28"/>
        </w:rPr>
        <w:t>:</w:t>
      </w:r>
    </w:p>
    <w:p w:rsidR="00777F0C" w:rsidRDefault="00A21EBD" w:rsidP="00146E97">
      <w:pPr>
        <w:contextualSpacing/>
        <w:jc w:val="both"/>
        <w:rPr>
          <w:b/>
          <w:bCs/>
          <w:sz w:val="28"/>
          <w:szCs w:val="28"/>
        </w:rPr>
      </w:pPr>
      <w:r w:rsidRPr="00853D95">
        <w:rPr>
          <w:b/>
          <w:bCs/>
          <w:sz w:val="28"/>
          <w:szCs w:val="28"/>
        </w:rPr>
        <w:t>Предмет Договора:</w:t>
      </w:r>
      <w:r w:rsidR="00777F0C" w:rsidRPr="00777F0C">
        <w:rPr>
          <w:bCs/>
          <w:sz w:val="28"/>
          <w:szCs w:val="28"/>
        </w:rPr>
        <w:t xml:space="preserve"> </w:t>
      </w:r>
      <w:r w:rsidR="00777F0C" w:rsidRPr="00EC5B7C">
        <w:rPr>
          <w:bCs/>
          <w:sz w:val="28"/>
          <w:szCs w:val="28"/>
        </w:rPr>
        <w:t xml:space="preserve">поставка </w:t>
      </w:r>
      <w:r w:rsidR="0037177C" w:rsidRPr="00A76618">
        <w:rPr>
          <w:sz w:val="28"/>
          <w:szCs w:val="28"/>
        </w:rPr>
        <w:t>насосных агрегатов</w:t>
      </w:r>
      <w:r w:rsidR="00777F0C">
        <w:rPr>
          <w:bCs/>
          <w:sz w:val="28"/>
          <w:szCs w:val="28"/>
        </w:rPr>
        <w:t>.</w:t>
      </w:r>
    </w:p>
    <w:p w:rsidR="00A21EBD" w:rsidRDefault="00A21EBD" w:rsidP="00146E97">
      <w:pPr>
        <w:contextualSpacing/>
        <w:jc w:val="both"/>
        <w:rPr>
          <w:rFonts w:eastAsiaTheme="majorEastAsia"/>
          <w:b/>
          <w:bCs/>
          <w:sz w:val="28"/>
          <w:szCs w:val="28"/>
          <w:lang w:eastAsia="ar-SA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E96B0C" w:rsidRPr="00E96B0C">
        <w:rPr>
          <w:rFonts w:eastAsiaTheme="majorEastAsia"/>
          <w:bCs/>
          <w:sz w:val="28"/>
          <w:szCs w:val="28"/>
          <w:lang w:eastAsia="ar-SA"/>
        </w:rPr>
        <w:t xml:space="preserve"> </w:t>
      </w:r>
      <w:r w:rsidR="00AB0B1D">
        <w:rPr>
          <w:rFonts w:eastAsiaTheme="majorEastAsia"/>
          <w:bCs/>
          <w:sz w:val="28"/>
          <w:szCs w:val="28"/>
          <w:lang w:eastAsia="ar-SA"/>
        </w:rPr>
        <w:t>5</w:t>
      </w:r>
      <w:r w:rsidR="00E96B0C" w:rsidRPr="004C4420">
        <w:rPr>
          <w:rFonts w:eastAsiaTheme="majorEastAsia"/>
          <w:bCs/>
          <w:sz w:val="28"/>
          <w:szCs w:val="28"/>
          <w:lang w:eastAsia="ar-SA"/>
        </w:rPr>
        <w:t xml:space="preserve"> штук.</w:t>
      </w:r>
    </w:p>
    <w:p w:rsidR="0037177C" w:rsidRPr="00AB0B1D" w:rsidRDefault="0037177C" w:rsidP="0037177C">
      <w:pPr>
        <w:contextualSpacing/>
        <w:jc w:val="both"/>
        <w:rPr>
          <w:sz w:val="28"/>
          <w:szCs w:val="28"/>
          <w:lang w:eastAsia="ar-SA"/>
        </w:rPr>
      </w:pPr>
      <w:r w:rsidRPr="00AB0B1D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AB0B1D">
        <w:rPr>
          <w:b/>
          <w:bCs/>
          <w:sz w:val="28"/>
          <w:szCs w:val="28"/>
        </w:rPr>
        <w:t xml:space="preserve"> </w:t>
      </w:r>
      <w:r w:rsidR="00AB0B1D" w:rsidRPr="00AB0B1D">
        <w:rPr>
          <w:bCs/>
          <w:sz w:val="28"/>
          <w:szCs w:val="28"/>
        </w:rPr>
        <w:t>774 000</w:t>
      </w:r>
      <w:r w:rsidRPr="00AB0B1D">
        <w:rPr>
          <w:sz w:val="28"/>
          <w:szCs w:val="28"/>
          <w:lang w:eastAsia="ar-SA"/>
        </w:rPr>
        <w:t>,00 рублей, в том числе НДС.</w:t>
      </w:r>
    </w:p>
    <w:p w:rsidR="0037177C" w:rsidRPr="00EC5B7C" w:rsidRDefault="0037177C" w:rsidP="0037177C">
      <w:pPr>
        <w:suppressAutoHyphens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37177C">
        <w:rPr>
          <w:bCs/>
          <w:sz w:val="28"/>
          <w:szCs w:val="28"/>
          <w:lang w:eastAsia="ar-SA"/>
        </w:rPr>
        <w:t>в течение 80 (Восьмидесяти) календарных дней с момента подписания договора.</w:t>
      </w:r>
    </w:p>
    <w:p w:rsidR="0037177C" w:rsidRPr="00EC5B7C" w:rsidRDefault="0037177C" w:rsidP="0037177C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 xml:space="preserve">г. Мурманск, ул. </w:t>
      </w:r>
      <w:proofErr w:type="gramStart"/>
      <w:r w:rsidRPr="00EC5B7C">
        <w:rPr>
          <w:bCs/>
          <w:sz w:val="28"/>
          <w:szCs w:val="28"/>
        </w:rPr>
        <w:t>Промышленная</w:t>
      </w:r>
      <w:proofErr w:type="gramEnd"/>
      <w:r w:rsidRPr="00EC5B7C">
        <w:rPr>
          <w:bCs/>
          <w:sz w:val="28"/>
          <w:szCs w:val="28"/>
        </w:rPr>
        <w:t>, д. 15.</w:t>
      </w:r>
    </w:p>
    <w:p w:rsidR="0037177C" w:rsidRPr="0037177C" w:rsidRDefault="0037177C" w:rsidP="0037177C">
      <w:pPr>
        <w:contextualSpacing/>
        <w:jc w:val="both"/>
        <w:rPr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t xml:space="preserve">Условия оплаты: </w:t>
      </w:r>
      <w:proofErr w:type="gramStart"/>
      <w:r w:rsidRPr="0037177C">
        <w:rPr>
          <w:color w:val="000000"/>
          <w:sz w:val="28"/>
          <w:szCs w:val="28"/>
        </w:rPr>
        <w:t xml:space="preserve">Покупатель осуществляет оплату в размере 0% от стоимости Товара на условиях предоплаты в течение -- (---) банковских дней с момента получения счета на предоплату от Поставщика; остальные 100 % от стоимости </w:t>
      </w:r>
      <w:r w:rsidRPr="0037177C">
        <w:rPr>
          <w:color w:val="000000"/>
          <w:sz w:val="28"/>
          <w:szCs w:val="28"/>
        </w:rPr>
        <w:lastRenderedPageBreak/>
        <w:t>Товара, Покупатель оплачивает в течение 10 (Десяти)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37177C">
        <w:rPr>
          <w:bCs/>
          <w:sz w:val="28"/>
          <w:szCs w:val="28"/>
        </w:rPr>
        <w:t>.</w:t>
      </w:r>
      <w:proofErr w:type="gramEnd"/>
    </w:p>
    <w:p w:rsidR="0037177C" w:rsidRPr="007D6D48" w:rsidRDefault="0037177C" w:rsidP="0037177C">
      <w:pPr>
        <w:jc w:val="both"/>
        <w:rPr>
          <w:b/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t xml:space="preserve">Особые условия: </w:t>
      </w:r>
    </w:p>
    <w:p w:rsidR="0037177C" w:rsidRPr="0037177C" w:rsidRDefault="0037177C" w:rsidP="0037177C">
      <w:pPr>
        <w:jc w:val="both"/>
        <w:rPr>
          <w:color w:val="000000"/>
          <w:sz w:val="28"/>
          <w:szCs w:val="28"/>
        </w:rPr>
      </w:pPr>
      <w:r w:rsidRPr="0037177C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соответствующего Товара</w:t>
      </w:r>
      <w:r w:rsidRPr="0037177C">
        <w:rPr>
          <w:color w:val="000000"/>
          <w:sz w:val="28"/>
          <w:szCs w:val="28"/>
        </w:rPr>
        <w:t>.</w:t>
      </w:r>
    </w:p>
    <w:p w:rsidR="0037177C" w:rsidRPr="0037177C" w:rsidRDefault="0037177C" w:rsidP="0037177C">
      <w:pPr>
        <w:pStyle w:val="a6"/>
        <w:tabs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77C">
        <w:rPr>
          <w:rStyle w:val="ae"/>
          <w:rFonts w:ascii="Times New Roman" w:hAnsi="Times New Roman"/>
          <w:b w:val="0"/>
          <w:color w:val="000000"/>
          <w:sz w:val="28"/>
          <w:szCs w:val="28"/>
        </w:rPr>
        <w:t>Покупатель</w:t>
      </w:r>
      <w:r w:rsidRPr="0037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право</w:t>
      </w:r>
      <w:r w:rsidRPr="003717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провести не</w:t>
      </w:r>
      <w:r w:rsidRPr="0037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зависимую экспертизу за счет</w:t>
      </w:r>
      <w:r w:rsidRPr="003717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7177C">
        <w:rPr>
          <w:rFonts w:ascii="Times New Roman" w:hAnsi="Times New Roman" w:cs="Times New Roman"/>
          <w:bCs/>
          <w:color w:val="000000"/>
          <w:sz w:val="28"/>
          <w:szCs w:val="28"/>
        </w:rPr>
        <w:t>Поставщика</w:t>
      </w:r>
      <w:r w:rsidRPr="0037177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7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</w:t>
      </w:r>
      <w:proofErr w:type="gramStart"/>
      <w:r w:rsidRPr="0037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3717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</w:t>
      </w:r>
      <w:r w:rsidRPr="0037177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7177C">
        <w:rPr>
          <w:rFonts w:ascii="Times New Roman" w:hAnsi="Times New Roman" w:cs="Times New Roman"/>
          <w:bCs/>
          <w:color w:val="000000"/>
          <w:sz w:val="28"/>
          <w:szCs w:val="28"/>
        </w:rPr>
        <w:t>Покупателя. В случае наличия брака бракованное оборудование возвращается Поставщику за его счет.</w:t>
      </w:r>
      <w:r w:rsidRPr="003717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177C" w:rsidRPr="007D6D48" w:rsidRDefault="0037177C" w:rsidP="0037177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77C" w:rsidRPr="0037177C" w:rsidRDefault="0037177C" w:rsidP="0037177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 xml:space="preserve">Товар должен быть новым (не бывшим в эксплуатации) и изготовленным не ранее </w:t>
      </w:r>
      <w:r w:rsidRPr="0037177C">
        <w:rPr>
          <w:rFonts w:ascii="Times New Roman" w:hAnsi="Times New Roman" w:cs="Times New Roman"/>
          <w:bCs/>
          <w:sz w:val="28"/>
          <w:szCs w:val="28"/>
        </w:rPr>
        <w:t>2014 г.</w:t>
      </w:r>
    </w:p>
    <w:p w:rsidR="0037177C" w:rsidRPr="0037177C" w:rsidRDefault="0037177C" w:rsidP="0037177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77C">
        <w:rPr>
          <w:rFonts w:ascii="Times New Roman" w:hAnsi="Times New Roman" w:cs="Times New Roman"/>
          <w:bCs/>
          <w:sz w:val="28"/>
          <w:szCs w:val="28"/>
        </w:rPr>
        <w:t xml:space="preserve">Гарантийный срок на товар устанавливается: </w:t>
      </w:r>
      <w:r w:rsidRPr="00AB0B1D">
        <w:rPr>
          <w:rFonts w:ascii="Times New Roman" w:hAnsi="Times New Roman" w:cs="Times New Roman"/>
          <w:bCs/>
          <w:sz w:val="28"/>
          <w:szCs w:val="28"/>
        </w:rPr>
        <w:t xml:space="preserve">12 </w:t>
      </w:r>
      <w:r w:rsidRPr="0037177C">
        <w:rPr>
          <w:rFonts w:ascii="Times New Roman" w:hAnsi="Times New Roman" w:cs="Times New Roman"/>
          <w:bCs/>
          <w:sz w:val="28"/>
          <w:szCs w:val="28"/>
        </w:rPr>
        <w:t xml:space="preserve">месяцев </w:t>
      </w:r>
      <w:proofErr w:type="gramStart"/>
      <w:r w:rsidRPr="0037177C">
        <w:rPr>
          <w:rFonts w:ascii="Times New Roman" w:hAnsi="Times New Roman" w:cs="Times New Roman"/>
          <w:bCs/>
          <w:sz w:val="28"/>
          <w:szCs w:val="28"/>
        </w:rPr>
        <w:t>с даты ввода</w:t>
      </w:r>
      <w:proofErr w:type="gramEnd"/>
      <w:r w:rsidRPr="0037177C">
        <w:rPr>
          <w:rFonts w:ascii="Times New Roman" w:hAnsi="Times New Roman" w:cs="Times New Roman"/>
          <w:bCs/>
          <w:sz w:val="28"/>
          <w:szCs w:val="28"/>
        </w:rPr>
        <w:t xml:space="preserve"> в эксплуатацию.</w:t>
      </w:r>
    </w:p>
    <w:p w:rsidR="007D6D48" w:rsidRPr="007D6D48" w:rsidRDefault="0037177C" w:rsidP="0037177C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Pr="00ED4691" w:rsidRDefault="00ED4691" w:rsidP="00F7481F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Pr="004B79F2" w:rsidRDefault="004B79F2" w:rsidP="004B79F2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F0A79" w:rsidRPr="005C4E36" w:rsidRDefault="00EF0A79" w:rsidP="00EF0A79">
      <w:pPr>
        <w:tabs>
          <w:tab w:val="left" w:pos="6237"/>
        </w:tabs>
        <w:rPr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Pr="009E7F05">
        <w:rPr>
          <w:iCs/>
          <w:sz w:val="28"/>
          <w:szCs w:val="28"/>
        </w:rPr>
        <w:t>Хоняк</w:t>
      </w:r>
      <w:proofErr w:type="spellEnd"/>
      <w:r w:rsidRPr="009E7F05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F0A79" w:rsidRPr="00674E69" w:rsidRDefault="00EF0A79" w:rsidP="00EF0A79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EF0A79" w:rsidRPr="005C4E36" w:rsidRDefault="00EF0A79" w:rsidP="00EF0A79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9E7F05">
        <w:rPr>
          <w:iCs/>
          <w:sz w:val="28"/>
          <w:szCs w:val="28"/>
        </w:rPr>
        <w:t>Урпин</w:t>
      </w:r>
      <w:proofErr w:type="spellEnd"/>
      <w:r w:rsidRPr="009E7F05">
        <w:rPr>
          <w:iCs/>
          <w:sz w:val="28"/>
          <w:szCs w:val="28"/>
        </w:rPr>
        <w:t xml:space="preserve"> Н.В.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EF0A79" w:rsidRPr="005C4E36" w:rsidRDefault="00EF0A79" w:rsidP="00EF0A79">
      <w:pPr>
        <w:rPr>
          <w:color w:val="000000"/>
          <w:sz w:val="28"/>
          <w:szCs w:val="28"/>
        </w:rPr>
      </w:pPr>
    </w:p>
    <w:p w:rsidR="00EF0A79" w:rsidRPr="005C4E36" w:rsidRDefault="00EF0A79" w:rsidP="00EF0A79">
      <w:pPr>
        <w:tabs>
          <w:tab w:val="left" w:pos="6237"/>
        </w:tabs>
        <w:rPr>
          <w:color w:val="000000"/>
          <w:sz w:val="28"/>
          <w:szCs w:val="28"/>
        </w:rPr>
      </w:pPr>
      <w:r w:rsidRPr="009E7F05">
        <w:rPr>
          <w:iCs/>
          <w:sz w:val="28"/>
          <w:szCs w:val="28"/>
        </w:rPr>
        <w:t>Зыков А.В.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F0A79" w:rsidRPr="005C4E36" w:rsidRDefault="00EF0A79" w:rsidP="00EF0A79">
      <w:pPr>
        <w:rPr>
          <w:color w:val="000000"/>
          <w:sz w:val="28"/>
          <w:szCs w:val="28"/>
        </w:rPr>
      </w:pPr>
    </w:p>
    <w:p w:rsidR="00EF0A79" w:rsidRDefault="00EF0A79" w:rsidP="00EF0A79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9E7F05">
        <w:rPr>
          <w:iCs/>
          <w:sz w:val="28"/>
          <w:szCs w:val="28"/>
        </w:rPr>
        <w:t>Синицин</w:t>
      </w:r>
      <w:proofErr w:type="spellEnd"/>
      <w:r w:rsidRPr="009E7F05">
        <w:rPr>
          <w:iCs/>
          <w:sz w:val="28"/>
          <w:szCs w:val="28"/>
        </w:rPr>
        <w:t xml:space="preserve"> А.Л.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EF0A79" w:rsidRDefault="00EF0A79" w:rsidP="00EF0A79">
      <w:pPr>
        <w:tabs>
          <w:tab w:val="left" w:pos="6237"/>
        </w:tabs>
        <w:rPr>
          <w:color w:val="000000"/>
          <w:sz w:val="28"/>
          <w:szCs w:val="28"/>
        </w:rPr>
      </w:pPr>
    </w:p>
    <w:p w:rsidR="00EF0A79" w:rsidRPr="005C4E36" w:rsidRDefault="00EF0A79" w:rsidP="00EF0A79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8A44A3">
        <w:rPr>
          <w:iCs/>
          <w:sz w:val="28"/>
          <w:szCs w:val="28"/>
        </w:rPr>
        <w:t>Муранов</w:t>
      </w:r>
      <w:proofErr w:type="spellEnd"/>
      <w:r w:rsidRPr="008A44A3">
        <w:rPr>
          <w:iCs/>
          <w:sz w:val="28"/>
          <w:szCs w:val="28"/>
        </w:rPr>
        <w:t xml:space="preserve"> Ю.В.</w:t>
      </w:r>
      <w:r>
        <w:rPr>
          <w:color w:val="000000"/>
          <w:sz w:val="28"/>
          <w:szCs w:val="28"/>
        </w:rPr>
        <w:t xml:space="preserve">                                                              ___________________</w:t>
      </w:r>
    </w:p>
    <w:p w:rsidR="00EF0A79" w:rsidRPr="005C4E36" w:rsidRDefault="00EF0A79" w:rsidP="00EF0A79">
      <w:pPr>
        <w:rPr>
          <w:color w:val="000000"/>
          <w:sz w:val="28"/>
          <w:szCs w:val="28"/>
        </w:rPr>
      </w:pPr>
    </w:p>
    <w:p w:rsidR="0095432A" w:rsidRPr="00D146BA" w:rsidRDefault="0095432A" w:rsidP="0095432A">
      <w:pPr>
        <w:jc w:val="both"/>
        <w:rPr>
          <w:b/>
          <w:color w:val="000000"/>
          <w:sz w:val="28"/>
          <w:szCs w:val="28"/>
        </w:rPr>
      </w:pPr>
      <w:r w:rsidRPr="00D146BA">
        <w:rPr>
          <w:b/>
          <w:color w:val="000000"/>
          <w:sz w:val="28"/>
          <w:szCs w:val="28"/>
        </w:rPr>
        <w:t>Представитель Заказчика (ОАО «Мурманэнергосбыт») (без права голоса):</w:t>
      </w:r>
    </w:p>
    <w:p w:rsidR="0095432A" w:rsidRDefault="0095432A" w:rsidP="0095432A">
      <w:pPr>
        <w:jc w:val="both"/>
        <w:rPr>
          <w:color w:val="000000"/>
          <w:sz w:val="28"/>
          <w:szCs w:val="28"/>
        </w:rPr>
      </w:pPr>
    </w:p>
    <w:p w:rsidR="0095432A" w:rsidRDefault="0095432A" w:rsidP="0095432A">
      <w:pPr>
        <w:jc w:val="both"/>
        <w:rPr>
          <w:b/>
          <w:color w:val="000000"/>
          <w:sz w:val="28"/>
          <w:szCs w:val="28"/>
        </w:rPr>
      </w:pPr>
      <w:proofErr w:type="spellStart"/>
      <w:r w:rsidRPr="00D146BA">
        <w:rPr>
          <w:color w:val="000000"/>
          <w:sz w:val="28"/>
          <w:szCs w:val="28"/>
        </w:rPr>
        <w:t>Рапарцевиль</w:t>
      </w:r>
      <w:proofErr w:type="spellEnd"/>
      <w:r w:rsidRPr="00D146BA">
        <w:rPr>
          <w:color w:val="000000"/>
          <w:sz w:val="28"/>
          <w:szCs w:val="28"/>
        </w:rPr>
        <w:t xml:space="preserve"> К.А. </w:t>
      </w:r>
      <w:r w:rsidRPr="00D146BA">
        <w:rPr>
          <w:color w:val="000000"/>
          <w:sz w:val="28"/>
          <w:szCs w:val="28"/>
        </w:rPr>
        <w:tab/>
      </w:r>
      <w:r w:rsidRPr="00D146BA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</w:t>
      </w:r>
      <w:r w:rsidRPr="00D146BA">
        <w:rPr>
          <w:b/>
          <w:color w:val="000000"/>
          <w:sz w:val="28"/>
          <w:szCs w:val="28"/>
        </w:rPr>
        <w:tab/>
      </w:r>
      <w:r w:rsidRPr="00D146BA">
        <w:rPr>
          <w:b/>
          <w:color w:val="000000"/>
          <w:sz w:val="28"/>
          <w:szCs w:val="28"/>
        </w:rPr>
        <w:tab/>
      </w:r>
      <w:r w:rsidRPr="00D146BA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</w:t>
      </w:r>
      <w:r w:rsidRPr="00D146BA">
        <w:rPr>
          <w:b/>
          <w:color w:val="000000"/>
          <w:sz w:val="28"/>
          <w:szCs w:val="28"/>
        </w:rPr>
        <w:t>___________________</w:t>
      </w:r>
    </w:p>
    <w:p w:rsidR="0095432A" w:rsidRDefault="0095432A" w:rsidP="0095432A">
      <w:pPr>
        <w:jc w:val="both"/>
        <w:rPr>
          <w:b/>
          <w:color w:val="000000"/>
          <w:sz w:val="28"/>
          <w:szCs w:val="28"/>
        </w:rPr>
      </w:pPr>
    </w:p>
    <w:p w:rsidR="00EF0A79" w:rsidRPr="005C4E36" w:rsidRDefault="00EF0A79" w:rsidP="00EF0A79">
      <w:pPr>
        <w:jc w:val="both"/>
        <w:rPr>
          <w:b/>
          <w:color w:val="000000"/>
          <w:sz w:val="28"/>
          <w:szCs w:val="28"/>
        </w:rPr>
      </w:pPr>
      <w:r w:rsidRPr="005C4E36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5C4E36">
        <w:rPr>
          <w:b/>
          <w:sz w:val="28"/>
          <w:szCs w:val="28"/>
        </w:rPr>
        <w:t>(без права голоса)</w:t>
      </w:r>
      <w:r w:rsidRPr="005C4E36">
        <w:rPr>
          <w:b/>
          <w:color w:val="000000"/>
          <w:sz w:val="28"/>
          <w:szCs w:val="28"/>
        </w:rPr>
        <w:t>:</w:t>
      </w:r>
    </w:p>
    <w:p w:rsidR="00EF0A79" w:rsidRDefault="00EF0A79" w:rsidP="00EF0A79">
      <w:pPr>
        <w:tabs>
          <w:tab w:val="left" w:pos="6237"/>
        </w:tabs>
        <w:rPr>
          <w:sz w:val="28"/>
          <w:szCs w:val="28"/>
        </w:rPr>
      </w:pPr>
    </w:p>
    <w:p w:rsidR="00EF0A79" w:rsidRDefault="00EF0A79" w:rsidP="00EF0A79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Руснак А.В.</w:t>
      </w:r>
      <w:r w:rsidRPr="005C4E36">
        <w:rPr>
          <w:sz w:val="28"/>
          <w:szCs w:val="28"/>
        </w:rPr>
        <w:tab/>
        <w:t xml:space="preserve"> </w:t>
      </w:r>
      <w:r w:rsidRPr="005C4E36">
        <w:rPr>
          <w:color w:val="000000"/>
          <w:sz w:val="28"/>
          <w:szCs w:val="28"/>
        </w:rPr>
        <w:t>___________________</w:t>
      </w:r>
    </w:p>
    <w:p w:rsidR="00AB0B1D" w:rsidRDefault="00AB0B1D" w:rsidP="00EF0A79">
      <w:pPr>
        <w:tabs>
          <w:tab w:val="left" w:pos="6237"/>
        </w:tabs>
        <w:rPr>
          <w:color w:val="000000"/>
          <w:sz w:val="28"/>
          <w:szCs w:val="28"/>
        </w:rPr>
      </w:pPr>
    </w:p>
    <w:p w:rsidR="00EB2CD6" w:rsidRPr="00FB2FA9" w:rsidRDefault="00EB2CD6" w:rsidP="00EF0A79">
      <w:pPr>
        <w:tabs>
          <w:tab w:val="left" w:pos="6237"/>
        </w:tabs>
        <w:rPr>
          <w:sz w:val="28"/>
          <w:szCs w:val="28"/>
        </w:rPr>
      </w:pPr>
    </w:p>
    <w:sectPr w:rsidR="00EB2CD6" w:rsidRPr="00FB2FA9" w:rsidSect="00387F40">
      <w:headerReference w:type="default" r:id="rId9"/>
      <w:footerReference w:type="default" r:id="rId10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917E24">
    <w:pPr>
      <w:pStyle w:val="aa"/>
      <w:jc w:val="center"/>
    </w:pPr>
  </w:p>
  <w:p w:rsidR="005F5989" w:rsidRDefault="005F5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958920"/>
      <w:docPartObj>
        <w:docPartGallery w:val="Page Numbers (Top of Page)"/>
        <w:docPartUnique/>
      </w:docPartObj>
    </w:sdtPr>
    <w:sdtContent>
      <w:p w:rsidR="00387F40" w:rsidRDefault="00387F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87F40" w:rsidRDefault="00387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177C"/>
    <w:rsid w:val="00373322"/>
    <w:rsid w:val="00387F40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D03A1"/>
    <w:rsid w:val="003E0816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5432A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0B1D"/>
    <w:rsid w:val="00AB59E3"/>
    <w:rsid w:val="00AC3C0F"/>
    <w:rsid w:val="00AC4903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21FE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376A6"/>
    <w:rsid w:val="00D61EE3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B2CD6"/>
    <w:rsid w:val="00EB4EC7"/>
    <w:rsid w:val="00EC3A53"/>
    <w:rsid w:val="00ED4691"/>
    <w:rsid w:val="00ED76FE"/>
    <w:rsid w:val="00ED7C53"/>
    <w:rsid w:val="00EE1B5B"/>
    <w:rsid w:val="00EE39B9"/>
    <w:rsid w:val="00EF0A7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B92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B9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B8952-820E-4411-A3E2-F624A99D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rusnak</cp:lastModifiedBy>
  <cp:revision>327</cp:revision>
  <cp:lastPrinted>2014-06-05T07:54:00Z</cp:lastPrinted>
  <dcterms:created xsi:type="dcterms:W3CDTF">2012-11-14T07:41:00Z</dcterms:created>
  <dcterms:modified xsi:type="dcterms:W3CDTF">2014-08-11T10:50:00Z</dcterms:modified>
</cp:coreProperties>
</file>