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FD" w:rsidRPr="00BB45FD" w:rsidRDefault="00BB45FD" w:rsidP="00BB45F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0657F8" w:rsidRPr="00720FF5" w:rsidRDefault="00BB45FD" w:rsidP="000657F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в открытом одноэтапном запросе предложений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0657F8" w:rsidRPr="00720FF5">
        <w:rPr>
          <w:rFonts w:ascii="Times New Roman" w:eastAsia="Times New Roman" w:hAnsi="Times New Roman" w:cs="Times New Roman"/>
          <w:b/>
          <w:sz w:val="28"/>
          <w:szCs w:val="28"/>
        </w:rPr>
        <w:t xml:space="preserve">на выполнение </w:t>
      </w:r>
      <w:r w:rsidR="000657F8" w:rsidRPr="00967BCA">
        <w:rPr>
          <w:rFonts w:ascii="Times New Roman" w:eastAsia="Times New Roman" w:hAnsi="Times New Roman" w:cs="Times New Roman"/>
          <w:b/>
          <w:sz w:val="28"/>
          <w:szCs w:val="28"/>
        </w:rPr>
        <w:t>ремонта металлической дымовой трубы котельной № 10</w:t>
      </w:r>
    </w:p>
    <w:p w:rsidR="00BB45FD" w:rsidRPr="00BB45FD" w:rsidRDefault="00BB45FD" w:rsidP="000657F8">
      <w:pPr>
        <w:tabs>
          <w:tab w:val="left" w:pos="14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Default="00BB45FD" w:rsidP="00B800B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C60EE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="00B80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0657F8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C60EE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я 2014 г.</w:t>
      </w:r>
    </w:p>
    <w:p w:rsidR="00BB45FD" w:rsidRP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9B3087" w:rsidRDefault="00BB45FD" w:rsidP="00BB45FD">
      <w:pPr>
        <w:pStyle w:val="a5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Сведения об открытом одноэтапном запросе</w:t>
      </w:r>
      <w:r w:rsidRPr="007A49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предложений:</w:t>
      </w:r>
    </w:p>
    <w:p w:rsidR="000657F8" w:rsidRPr="000657F8" w:rsidRDefault="00C60EE7" w:rsidP="00065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0657F8" w:rsidRPr="00065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ремонта металлической дымовой трубы котельной № 10. </w:t>
      </w:r>
    </w:p>
    <w:p w:rsidR="00C60EE7" w:rsidRPr="00065572" w:rsidRDefault="00C60EE7" w:rsidP="00C60E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655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.2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4276E2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ед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60EE7" w:rsidRPr="00C81806" w:rsidRDefault="00C60EE7" w:rsidP="00C60EE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.3</w:t>
      </w:r>
      <w:r w:rsidRPr="0006557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0657F8" w:rsidRPr="00967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1 238 745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руб., в т.ч. НДС.</w:t>
      </w:r>
    </w:p>
    <w:p w:rsidR="00C60EE7" w:rsidRPr="00C81806" w:rsidRDefault="00C60EE7" w:rsidP="00C60EE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</w:t>
      </w:r>
      <w:r w:rsidR="000657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29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0657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августа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2014 года включительно.</w:t>
      </w:r>
      <w:r w:rsidRPr="00C8180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F02F5D" w:rsidRPr="00F02F5D" w:rsidRDefault="00C60EE7" w:rsidP="00F02F5D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2F5D" w:rsidRPr="00F02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г. Кандалакша, ул. 3-я Линия, д.2,  котельная №10.  </w:t>
      </w:r>
    </w:p>
    <w:p w:rsidR="00C60EE7" w:rsidRPr="00065572" w:rsidRDefault="00C60EE7" w:rsidP="00C60EE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F02F5D" w:rsidRPr="00F02F5D" w:rsidRDefault="00A609AF" w:rsidP="00F02F5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</w:t>
      </w:r>
      <w:r w:rsidR="00F02F5D" w:rsidRPr="00F02F5D">
        <w:rPr>
          <w:rFonts w:ascii="Times New Roman" w:eastAsia="Calibri" w:hAnsi="Times New Roman" w:cs="Times New Roman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F02F5D" w:rsidRPr="00F02F5D" w:rsidRDefault="00A609AF" w:rsidP="00F02F5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</w:t>
      </w:r>
      <w:r w:rsidR="00F02F5D" w:rsidRPr="00F02F5D">
        <w:rPr>
          <w:rFonts w:ascii="Times New Roman" w:eastAsia="Calibri" w:hAnsi="Times New Roman" w:cs="Times New Roman"/>
          <w:sz w:val="28"/>
          <w:szCs w:val="28"/>
          <w:lang w:eastAsia="ar-SA"/>
        </w:rPr>
        <w:t>Настоящий договор не предусматривает промежуточную оплату</w:t>
      </w:r>
      <w:r w:rsidR="00F02F5D" w:rsidRPr="00F02F5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выполненных работ, исключая предоплату.</w:t>
      </w:r>
    </w:p>
    <w:p w:rsidR="00F02F5D" w:rsidRPr="00F02F5D" w:rsidRDefault="00A609AF" w:rsidP="00F02F5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</w:t>
      </w:r>
      <w:proofErr w:type="gramStart"/>
      <w:r w:rsidR="00F02F5D" w:rsidRPr="00F02F5D">
        <w:rPr>
          <w:rFonts w:ascii="Times New Roman" w:eastAsia="Calibri" w:hAnsi="Times New Roman" w:cs="Times New Roman"/>
          <w:sz w:val="28"/>
          <w:szCs w:val="28"/>
          <w:lang w:eastAsia="ar-SA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proofErr w:type="gramEnd"/>
    </w:p>
    <w:p w:rsidR="004276E2" w:rsidRPr="004276E2" w:rsidRDefault="004276E2" w:rsidP="004276E2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B45FD" w:rsidRPr="00BB45FD" w:rsidRDefault="00BB45FD" w:rsidP="00BB45F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оценки и сопоставления заявок принимали участие члены Комиссии по закупке:</w:t>
      </w:r>
    </w:p>
    <w:p w:rsidR="00C60EE7" w:rsidRPr="00C81806" w:rsidRDefault="00C60EE7" w:rsidP="00C60EE7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• Председатель Комиссии по закупке  Проснев М.А. – главный инженер филиала ОАО «Мурманэнергосбыт» «Кандалакшская теплосеть»;</w:t>
      </w:r>
    </w:p>
    <w:p w:rsidR="00C60EE7" w:rsidRPr="00C81806" w:rsidRDefault="00C60EE7" w:rsidP="00C60EE7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• </w:t>
      </w:r>
      <w:r w:rsidR="00DC6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Ризун И.Б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 начальник ПТО филиала ОАО «Мурманэнергосбыт» «Кандалакшская теплосеть»;</w:t>
      </w:r>
    </w:p>
    <w:p w:rsidR="00C60EE7" w:rsidRPr="00C81806" w:rsidRDefault="00C60EE7" w:rsidP="00C60EE7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• </w:t>
      </w:r>
      <w:r w:rsidR="00DC6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Майборода С.В.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– </w:t>
      </w:r>
      <w:r w:rsidR="00DC6F5C" w:rsidRPr="00DC6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 специалист по обеспечению безопасности объектов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ОАО «Мурманэнергосбыт» «Кандалакшская теплосеть»;</w:t>
      </w:r>
    </w:p>
    <w:p w:rsidR="00C60EE7" w:rsidRDefault="00C60EE7" w:rsidP="00C60EE7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• </w:t>
      </w:r>
      <w:r w:rsidR="00DC6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Пельц Т.А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– инженер </w:t>
      </w:r>
      <w:r w:rsidR="00DC6F5C" w:rsidRPr="00DC6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проектно-сметной работе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ОАО «Мурманэнергосбыт» «Кандалакшская теплосеть»; </w:t>
      </w:r>
    </w:p>
    <w:p w:rsidR="00F02F5D" w:rsidRPr="00F02F5D" w:rsidRDefault="00F02F5D" w:rsidP="00F02F5D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2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Киркина Е.Ю. – инженер ПТО филиала ОАО «Мурманэнергосбыт» «Кандалакшская теплосеть».</w:t>
      </w:r>
    </w:p>
    <w:p w:rsidR="00C60EE7" w:rsidRPr="00C81806" w:rsidRDefault="00C60EE7" w:rsidP="00C60EE7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Секретарь Комиссии по закупке (без права голоса):</w:t>
      </w:r>
    </w:p>
    <w:p w:rsidR="00C60EE7" w:rsidRPr="00C81806" w:rsidRDefault="00C60EE7" w:rsidP="00C60EE7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• Мишустина Л.В. – ведущий специалист отдела закупок филиала ОАО «Мурманэнергосбыт» «Кандалакшская теплосеть».</w:t>
      </w:r>
    </w:p>
    <w:p w:rsidR="00BB45FD" w:rsidRPr="00BB45FD" w:rsidRDefault="00C60EE7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BB45FD"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</w:t>
      </w:r>
      <w:r w:rsidR="00BB45FD"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(без права голоса):</w:t>
      </w:r>
    </w:p>
    <w:p w:rsidR="00BB45FD" w:rsidRPr="00C60EE7" w:rsidRDefault="00F02F5D" w:rsidP="00FC7149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Вехорева Т.Ф</w:t>
      </w:r>
      <w:r w:rsidR="00C60EE7" w:rsidRPr="00C60EE7">
        <w:rPr>
          <w:rFonts w:ascii="Times New Roman" w:hAnsi="Times New Roman" w:cs="Times New Roman"/>
          <w:iCs/>
          <w:sz w:val="28"/>
          <w:szCs w:val="28"/>
        </w:rPr>
        <w:t>.</w:t>
      </w:r>
      <w:r w:rsidR="00BB45FD" w:rsidRPr="00C60E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B45FD" w:rsidRPr="00C60EE7">
        <w:rPr>
          <w:rFonts w:ascii="Times New Roman" w:hAnsi="Times New Roman" w:cs="Times New Roman"/>
          <w:sz w:val="28"/>
          <w:szCs w:val="28"/>
        </w:rPr>
        <w:t xml:space="preserve"> - инженер по </w:t>
      </w:r>
      <w:r>
        <w:rPr>
          <w:rFonts w:ascii="Times New Roman" w:hAnsi="Times New Roman" w:cs="Times New Roman"/>
          <w:sz w:val="28"/>
          <w:szCs w:val="28"/>
        </w:rPr>
        <w:t>расчетам и режимам</w:t>
      </w:r>
      <w:r w:rsidR="00BB45FD" w:rsidRPr="00C60EE7">
        <w:rPr>
          <w:rFonts w:ascii="Times New Roman" w:hAnsi="Times New Roman" w:cs="Times New Roman"/>
          <w:sz w:val="28"/>
          <w:szCs w:val="28"/>
        </w:rPr>
        <w:t xml:space="preserve"> </w:t>
      </w:r>
      <w:r w:rsidR="00C60EE7">
        <w:rPr>
          <w:rFonts w:ascii="Times New Roman" w:hAnsi="Times New Roman"/>
          <w:sz w:val="28"/>
          <w:szCs w:val="28"/>
        </w:rPr>
        <w:t>филиала ОАО «Мурманэнергосбыт» «Кандалакшская теплосеть».</w:t>
      </w:r>
    </w:p>
    <w:p w:rsidR="00BB45FD" w:rsidRPr="00BB45FD" w:rsidRDefault="00BB45FD" w:rsidP="00FC714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Процедура оценки и сопоставления заявок на участие </w:t>
      </w:r>
      <w:r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одноэтапном запросе предложений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501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</w:t>
      </w:r>
      <w:r w:rsidR="00FC7149" w:rsidRPr="00FC7149">
        <w:rPr>
          <w:rFonts w:ascii="Times New Roman" w:eastAsia="Times New Roman" w:hAnsi="Times New Roman" w:cs="Times New Roman"/>
          <w:sz w:val="28"/>
          <w:szCs w:val="28"/>
          <w:lang w:eastAsia="ar-SA"/>
        </w:rPr>
        <w:t>ремонта металлической дымовой трубы котельной № 10</w:t>
      </w:r>
      <w:r w:rsidR="00FC71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9507C"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запрос предложений)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>ке «</w:t>
      </w:r>
      <w:r w:rsidR="00F02F5D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C60EE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B45FD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 г. по адресу: </w:t>
      </w:r>
      <w:r w:rsidR="00C60EE7" w:rsidRPr="00C818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F02F5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 00 минут по московскому времени.</w:t>
      </w:r>
    </w:p>
    <w:p w:rsidR="00BB45FD" w:rsidRPr="00BB45FD" w:rsidRDefault="00BB45FD" w:rsidP="00BB45F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45FD" w:rsidRPr="00CD0BF7" w:rsidRDefault="004276E2" w:rsidP="004276E2">
      <w:pPr>
        <w:pStyle w:val="a5"/>
        <w:tabs>
          <w:tab w:val="left" w:pos="426"/>
        </w:tabs>
        <w:spacing w:after="0" w:line="240" w:lineRule="auto"/>
        <w:ind w:left="0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4276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B45FD"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Протоколу рассмотрения заявок на участие </w:t>
      </w:r>
      <w:r w:rsidR="00BB45FD" w:rsidRPr="00427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открытом одноэтапном</w:t>
      </w:r>
      <w:r w:rsidR="00BB45FD" w:rsidRPr="00B07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запросе предложений 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 договора на выполнение ремонт</w:t>
      </w:r>
      <w:r w:rsidR="00C60EE7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3384E" w:rsidRPr="009338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металлической дымовой трубы котельной № 10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D0BF7" w:rsidRPr="00CD0B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461872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CD0BF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B45FD" w:rsidRPr="00B073EB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г. (далее по тексту – Протокол рассмотрения заявок) были рассмотрены </w:t>
      </w:r>
      <w:r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45FD"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BB45FD"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заявки:</w:t>
      </w:r>
    </w:p>
    <w:p w:rsidR="00461872" w:rsidRPr="00461872" w:rsidRDefault="00461872" w:rsidP="00461872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4618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№1</w:t>
      </w:r>
      <w:r w:rsidRPr="00461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1872">
        <w:rPr>
          <w:rFonts w:ascii="Times New Roman" w:eastAsia="Times New Roman" w:hAnsi="Times New Roman"/>
          <w:sz w:val="28"/>
          <w:szCs w:val="28"/>
          <w:lang w:eastAsia="ru-RU"/>
        </w:rPr>
        <w:t>ЗАО «КОРТА»</w:t>
      </w:r>
      <w:bookmarkStart w:id="0" w:name="_GoBack"/>
      <w:bookmarkEnd w:id="0"/>
      <w:r w:rsidRPr="00461872">
        <w:rPr>
          <w:rFonts w:ascii="Times New Roman" w:eastAsia="Times New Roman" w:hAnsi="Times New Roman"/>
          <w:sz w:val="28"/>
          <w:szCs w:val="28"/>
          <w:lang w:eastAsia="ru-RU"/>
        </w:rPr>
        <w:t>, 188661, Ленинградская область, Всеволожский р-н, п. Мурино, ул. Лесная д. 12, строение А, ИНН 4703012494, КПП 470301001, ОГРН 1024700564778.</w:t>
      </w:r>
      <w:r w:rsidRPr="00461872">
        <w:rPr>
          <w:rFonts w:ascii="Times New Roman" w:hAnsi="Times New Roman" w:cs="Times New Roman"/>
          <w:sz w:val="28"/>
          <w:szCs w:val="28"/>
        </w:rPr>
        <w:t xml:space="preserve"> Зарегистрирована в журнале регистрации конвертов под номером 1 от 25.07.2014 г. в 12 часов 00 минут по московскому времени. </w:t>
      </w:r>
    </w:p>
    <w:p w:rsidR="00461872" w:rsidRPr="00461872" w:rsidRDefault="00461872" w:rsidP="00461872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1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– 1 130 343,24  рублей, в том числе НДС.</w:t>
      </w:r>
      <w:r w:rsidRPr="0046187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61872" w:rsidRPr="00461872" w:rsidRDefault="00461872" w:rsidP="00461872">
      <w:pPr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618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461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187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ЗАО «Экспертиза Зданий и Сооружений» (ЗАО </w:t>
      </w:r>
      <w:r w:rsidR="001F0D9B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461872">
        <w:rPr>
          <w:rFonts w:ascii="Times New Roman" w:eastAsia="Times New Roman" w:hAnsi="Times New Roman"/>
          <w:bCs/>
          <w:sz w:val="28"/>
          <w:szCs w:val="28"/>
          <w:lang w:eastAsia="ru-RU"/>
        </w:rPr>
        <w:t>ЭЗиС»), 192284, г. Санкт-Петербург, ул. Кубинская, д. 82, литер А. ИНН 7810269316, КПП 781001001, ОГРН 1027804851755. Зарегистрирована в журнале регистрации конвертов под номером 2 от 25.07.2014 г. в 14 часов 00 минут по московскому времени</w:t>
      </w:r>
      <w:r w:rsidRPr="004618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1872" w:rsidRPr="00461872" w:rsidRDefault="00461872" w:rsidP="00461872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1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– 923 544,32 рублей, в том числе НДС.</w:t>
      </w:r>
      <w:r w:rsidRPr="0046187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B45FD" w:rsidRP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Протокола рассмотрения заявок Коми</w:t>
      </w:r>
      <w:r w:rsidR="00735E9E">
        <w:rPr>
          <w:rFonts w:ascii="Times New Roman" w:eastAsia="Times New Roman" w:hAnsi="Times New Roman" w:cs="Times New Roman"/>
          <w:sz w:val="28"/>
          <w:szCs w:val="28"/>
          <w:lang w:eastAsia="ru-RU"/>
        </w:rPr>
        <w:t>ссия по закупке приняла следующ</w:t>
      </w:r>
      <w:r w:rsidR="00175AA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6C35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175AA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C357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C3C36" w:rsidRPr="002C3C36" w:rsidRDefault="002C3C36" w:rsidP="00935B4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3C36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76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допустить </w:t>
      </w:r>
      <w:r w:rsidRPr="002C3C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ЗАО </w:t>
      </w:r>
      <w:r w:rsidR="001F0D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2C3C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ЭЗиС»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C3C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процедуре запроса предложений и не включать в перечень участников запроса предложений, т.к. оформление заявки не соответствует требованиям Документации:</w:t>
      </w:r>
    </w:p>
    <w:p w:rsidR="002C3C36" w:rsidRPr="002C3C36" w:rsidRDefault="002C3C36" w:rsidP="002C3C36">
      <w:pPr>
        <w:numPr>
          <w:ilvl w:val="0"/>
          <w:numId w:val="5"/>
        </w:numPr>
        <w:tabs>
          <w:tab w:val="num" w:pos="9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C3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выполнено требования п. 3.2 Документации, а именно:</w:t>
      </w:r>
    </w:p>
    <w:p w:rsidR="002C3C36" w:rsidRPr="002C3C36" w:rsidRDefault="002C3C36" w:rsidP="002C3C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представлена </w:t>
      </w:r>
      <w:r w:rsidRPr="002C3C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заверенная руководителем либо уполномоченным лицом Участника</w:t>
      </w:r>
      <w:r w:rsidRPr="002C3C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C3C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копия свидетельства НАКС о готовности организации-заявителя к использованию аттестованной технологии сварки в соответствии с требованиями РД 03-615-03  (с приложением области распространения);</w:t>
      </w:r>
    </w:p>
    <w:p w:rsidR="002C3C36" w:rsidRPr="002C3C36" w:rsidRDefault="002C3C36" w:rsidP="00935B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3C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не представлена </w:t>
      </w:r>
      <w:r w:rsidRPr="002C3C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заверенная руководителем либо уполномоченным лицом Участника копия свидетельства НАКС об аттестации сварочного оборудования в соответствии с требованиями РД 03-614-03.</w:t>
      </w:r>
    </w:p>
    <w:p w:rsidR="00534A31" w:rsidRPr="00534A31" w:rsidRDefault="002C3C36" w:rsidP="00935B4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="008E6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43A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C3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основании </w:t>
      </w:r>
      <w:r w:rsidR="00C62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абзаца 6 </w:t>
      </w:r>
      <w:r w:rsidRPr="002C3C36">
        <w:rPr>
          <w:rFonts w:ascii="Times New Roman" w:eastAsia="Times New Roman" w:hAnsi="Times New Roman" w:cs="Times New Roman"/>
          <w:sz w:val="28"/>
          <w:szCs w:val="28"/>
          <w:lang w:eastAsia="ru-RU"/>
        </w:rPr>
        <w:t>п. 9 Информационной карты, п. 4.12.3. Документации и 7.6.13. Положения о закупке товаров, работ, услуг ОАО «Мурманэнергосбыт»  признать запрос предложений не состоявшимся</w:t>
      </w:r>
      <w:r w:rsidR="0053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4A31" w:rsidRPr="00534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рассмотреть возможность заключения договора на выполнение </w:t>
      </w:r>
      <w:r w:rsidR="00F15F55" w:rsidRPr="00F15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ремонта металлической дымовой трубы котельной № 10 </w:t>
      </w:r>
      <w:r w:rsidR="00534A31" w:rsidRPr="00534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ЗАО «КОРТА»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Документации).</w:t>
      </w:r>
    </w:p>
    <w:p w:rsidR="003011C7" w:rsidRPr="002C3C36" w:rsidRDefault="003011C7" w:rsidP="002C3C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F55" w:rsidRPr="00F15F55" w:rsidRDefault="00FD4EA9" w:rsidP="00F15F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011C7" w:rsidRPr="00301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5F55" w:rsidRPr="00F15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рамках оценочной стадии Комиссия по закупке оценила заявку в соответствии с п. 4.12.</w:t>
      </w:r>
      <w:r w:rsidR="00995E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F55" w:rsidRPr="00F15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Документации Участника </w:t>
      </w:r>
      <w:r w:rsidR="00F15F55" w:rsidRPr="00F1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ЗАО «КОРТА»</w:t>
      </w:r>
      <w:r w:rsidR="00F15F55" w:rsidRPr="00F15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</w:t>
      </w:r>
      <w:r w:rsidR="00F15F55" w:rsidRPr="00F15F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5F55" w:rsidRPr="00F15F55" w:rsidRDefault="00BD380D" w:rsidP="00F15F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  </w:t>
      </w:r>
      <w:r w:rsidR="00F15F55" w:rsidRPr="00F15F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Заявк</w:t>
      </w:r>
      <w:r w:rsidR="00F15F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а</w:t>
      </w:r>
      <w:r w:rsidR="00F15F55" w:rsidRPr="00F15F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оценивались членами Комиссии по закупке по следующим критериям: «Цена», «Опыт выполнения аналогичных работ»</w:t>
      </w:r>
      <w:r w:rsidR="00F15F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, «</w:t>
      </w:r>
      <w:r w:rsidR="00F15F55">
        <w:rPr>
          <w:rFonts w:ascii="Times New Roman" w:eastAsia="Calibri" w:hAnsi="Times New Roman" w:cs="Times New Roman"/>
          <w:sz w:val="28"/>
          <w:szCs w:val="28"/>
          <w:lang w:eastAsia="ar-SA"/>
        </w:rPr>
        <w:t>Деловая репутация».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F15F55" w:rsidRPr="00F15F5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 основании оценки был определен итоговый балл с учетом значимости критериев оценки заявки (Приложение №1  к настоящему протоколу) = </w:t>
      </w:r>
      <w:r w:rsidR="0047469D">
        <w:rPr>
          <w:rFonts w:ascii="Times New Roman" w:eastAsia="Calibri" w:hAnsi="Times New Roman" w:cs="Times New Roman"/>
          <w:sz w:val="28"/>
          <w:szCs w:val="28"/>
          <w:lang w:eastAsia="ar-SA"/>
        </w:rPr>
        <w:t>5</w:t>
      </w:r>
    </w:p>
    <w:p w:rsidR="00857E90" w:rsidRPr="00857E90" w:rsidRDefault="00857E90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5F55" w:rsidRPr="00EE18F6" w:rsidRDefault="003C0FA0" w:rsidP="00F15F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857E90" w:rsidRPr="00857E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83E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15F55" w:rsidRPr="00F15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считает возможным заключить договор на выполнение ремонта металлической дымовой трубы котельной № 10  с ЗАО «Корта»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 на основании </w:t>
      </w:r>
      <w:r w:rsidR="00AC43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абзаца </w:t>
      </w:r>
      <w:r w:rsidR="00EE18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 </w:t>
      </w:r>
      <w:r w:rsidR="00F15F55" w:rsidRPr="00F15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 9 Информационной карты, п. 4.12.3. Документации и 7.6.13. Положения о закупке товаров, работ, услуг ОАО «Мурманэнергосбыт» </w:t>
      </w:r>
      <w:r w:rsidR="00F15F55" w:rsidRPr="00EE18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следующих условиях:</w:t>
      </w:r>
    </w:p>
    <w:p w:rsidR="007D17D5" w:rsidRPr="007D17D5" w:rsidRDefault="00CC52AB" w:rsidP="007D17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6</w:t>
      </w:r>
      <w:r w:rsidR="00881124" w:rsidRPr="00774263">
        <w:rPr>
          <w:rFonts w:ascii="Times New Roman" w:eastAsia="Calibri" w:hAnsi="Times New Roman" w:cs="Times New Roman"/>
          <w:sz w:val="28"/>
          <w:szCs w:val="28"/>
          <w:lang w:eastAsia="ar-SA"/>
        </w:rPr>
        <w:t>.1.</w:t>
      </w:r>
      <w:r w:rsidR="00881124"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731B1A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731B1A" w:rsidRPr="007D17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ремонт</w:t>
      </w:r>
      <w:r w:rsidR="0077426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31B1A" w:rsidRPr="007D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5F55" w:rsidRPr="00F15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металлической дымовой трубы котельной № 10</w:t>
      </w:r>
      <w:r w:rsidR="00731B1A" w:rsidRPr="007D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D17D5" w:rsidRPr="007D17D5" w:rsidRDefault="00CC52AB" w:rsidP="007D17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1 ед</w:t>
      </w:r>
      <w:r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CC5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31B1A" w:rsidRPr="00731B1A" w:rsidRDefault="00CC52AB" w:rsidP="007D17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6</w:t>
      </w:r>
      <w:r w:rsidR="00731B1A"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>.3.</w:t>
      </w:r>
      <w:r w:rsidR="00731B1A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 по договору</w:t>
      </w:r>
      <w:r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</w:t>
      </w:r>
      <w:r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C5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</w:t>
      </w:r>
      <w:r w:rsidR="00F15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130</w:t>
      </w:r>
      <w:r w:rsidRPr="00CC5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F15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343</w:t>
      </w:r>
      <w:r w:rsidRPr="00CC5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F15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 рубля</w:t>
      </w:r>
      <w:r w:rsidRPr="00CC5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774263" w:rsidRPr="00774263" w:rsidRDefault="00CC52AB" w:rsidP="00774263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6</w:t>
      </w:r>
      <w:r w:rsidR="00731B1A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.4. </w:t>
      </w:r>
      <w:r w:rsidR="00AD4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774263" w:rsidRPr="007742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</w:t>
      </w:r>
      <w:r w:rsidR="00FC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29</w:t>
      </w:r>
      <w:r w:rsidR="00774263" w:rsidRPr="007742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C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августа</w:t>
      </w:r>
      <w:r w:rsidR="00774263" w:rsidRPr="007742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2014 года включительно.</w:t>
      </w:r>
      <w:r w:rsidR="00774263" w:rsidRPr="0077426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FC7149" w:rsidRDefault="00CC52AB" w:rsidP="00CC52A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BD380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7149" w:rsidRPr="00FC7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г. Кандалакша, ул. 3-я Линия, д.2,  котельная №10.  </w:t>
      </w:r>
    </w:p>
    <w:p w:rsidR="00731B1A" w:rsidRPr="00731B1A" w:rsidRDefault="00CC52AB" w:rsidP="00CC52A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BD380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731B1A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FC7149" w:rsidRPr="00FC7149" w:rsidRDefault="00A609AF" w:rsidP="008A4855">
      <w:pPr>
        <w:tabs>
          <w:tab w:val="left" w:pos="426"/>
        </w:tabs>
        <w:spacing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</w:t>
      </w:r>
      <w:r w:rsidR="00FC7149" w:rsidRPr="00FC7149">
        <w:rPr>
          <w:rFonts w:ascii="Times New Roman" w:eastAsia="Calibri" w:hAnsi="Times New Roman" w:cs="Times New Roman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FC7149" w:rsidRPr="00FC7149" w:rsidRDefault="00A609AF" w:rsidP="008A4855">
      <w:pPr>
        <w:tabs>
          <w:tab w:val="left" w:pos="426"/>
        </w:tabs>
        <w:spacing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 xml:space="preserve">       </w:t>
      </w:r>
      <w:r w:rsidR="00FC7149" w:rsidRPr="00FC7149">
        <w:rPr>
          <w:rFonts w:ascii="Times New Roman" w:eastAsia="Calibri" w:hAnsi="Times New Roman" w:cs="Times New Roman"/>
          <w:sz w:val="28"/>
          <w:szCs w:val="28"/>
          <w:lang w:eastAsia="ar-SA"/>
        </w:rPr>
        <w:t>Настоящий договор не предусматривает промежуточную оплату</w:t>
      </w:r>
      <w:r w:rsidR="00FC7149" w:rsidRPr="00FC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выполненных работ, исключая предоплату.</w:t>
      </w:r>
    </w:p>
    <w:p w:rsidR="00FC7149" w:rsidRPr="00FC7149" w:rsidRDefault="00A609AF" w:rsidP="008A4855">
      <w:pPr>
        <w:tabs>
          <w:tab w:val="left" w:pos="426"/>
        </w:tabs>
        <w:spacing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</w:t>
      </w:r>
      <w:proofErr w:type="gramStart"/>
      <w:r w:rsidR="00FC7149" w:rsidRPr="00FC7149">
        <w:rPr>
          <w:rFonts w:ascii="Times New Roman" w:eastAsia="Calibri" w:hAnsi="Times New Roman" w:cs="Times New Roman"/>
          <w:sz w:val="28"/>
          <w:szCs w:val="28"/>
          <w:lang w:eastAsia="ar-SA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proofErr w:type="gramEnd"/>
    </w:p>
    <w:p w:rsidR="002D6166" w:rsidRPr="002D6166" w:rsidRDefault="002D6166" w:rsidP="000D35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B45FD" w:rsidRPr="00BB45FD" w:rsidRDefault="002D6166" w:rsidP="002D61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BB45FD"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BB45FD" w:rsidRP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0D3535" w:rsidRPr="000D3535" w:rsidRDefault="000D3535" w:rsidP="000D35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0D3535" w:rsidRPr="000D3535" w:rsidRDefault="000D3535" w:rsidP="000D35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Проснев М.А.                                                                    ___________________   </w:t>
      </w:r>
    </w:p>
    <w:p w:rsidR="000D3535" w:rsidRPr="000D3535" w:rsidRDefault="000D3535" w:rsidP="000D353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</w:p>
    <w:p w:rsidR="000D3535" w:rsidRPr="000D3535" w:rsidRDefault="000D3535" w:rsidP="000D353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Комиссии по закупке:</w:t>
      </w:r>
    </w:p>
    <w:p w:rsidR="000D3535" w:rsidRPr="000D3535" w:rsidRDefault="00CD0BF7" w:rsidP="000D3535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Ризун И.Б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8586A" w:rsidRDefault="00A8586A" w:rsidP="000D3535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535" w:rsidRPr="000D3535" w:rsidRDefault="00CD0BF7" w:rsidP="000D3535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Майборода С.В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___________________</w:t>
      </w:r>
    </w:p>
    <w:p w:rsidR="00A8586A" w:rsidRDefault="00A8586A" w:rsidP="008A4855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535" w:rsidRPr="000D3535" w:rsidRDefault="00CD0BF7" w:rsidP="008A485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Пельц Т.А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___________________</w:t>
      </w:r>
    </w:p>
    <w:p w:rsidR="00A8586A" w:rsidRDefault="00A8586A" w:rsidP="008A48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149" w:rsidRPr="00FC7149" w:rsidRDefault="00FC7149" w:rsidP="008A48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71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Киркина Е.Ю.                                                                 </w:t>
      </w:r>
      <w:r w:rsidR="00A8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C71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0D3535" w:rsidRPr="000D3535" w:rsidRDefault="000D3535" w:rsidP="000D35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</w:p>
    <w:p w:rsidR="00BB45FD" w:rsidRPr="00530526" w:rsidRDefault="00BB45FD" w:rsidP="00BB45FD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0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(без права голоса):</w:t>
      </w:r>
    </w:p>
    <w:p w:rsidR="00BB45FD" w:rsidRPr="00BB45FD" w:rsidRDefault="00FC7149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Вехорева Т.Ф.</w:t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="00A85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</w:t>
      </w:r>
      <w:r w:rsidR="00BB45FD"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A8586A" w:rsidRDefault="00A8586A" w:rsidP="000D35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D3535" w:rsidRPr="000D3535" w:rsidRDefault="000D3535" w:rsidP="000D35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0D35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D3535" w:rsidRPr="000D3535" w:rsidRDefault="000D3535" w:rsidP="000D35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Мишустина Л.В.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A8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___________________</w:t>
      </w:r>
    </w:p>
    <w:p w:rsidR="00CD1F78" w:rsidRDefault="000D3535" w:rsidP="000D3535"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</w:p>
    <w:sectPr w:rsidR="00CD1F78" w:rsidSect="00A8586A">
      <w:footerReference w:type="default" r:id="rId9"/>
      <w:pgSz w:w="11906" w:h="16838"/>
      <w:pgMar w:top="1134" w:right="851" w:bottom="1134" w:left="1418" w:header="227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C7A" w:rsidRDefault="0042272F">
      <w:pPr>
        <w:spacing w:after="0" w:line="240" w:lineRule="auto"/>
      </w:pPr>
      <w:r>
        <w:separator/>
      </w:r>
    </w:p>
  </w:endnote>
  <w:endnote w:type="continuationSeparator" w:id="0">
    <w:p w:rsidR="00FC6C7A" w:rsidRDefault="0042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60414"/>
      <w:docPartObj>
        <w:docPartGallery w:val="Page Numbers (Bottom of Page)"/>
        <w:docPartUnique/>
      </w:docPartObj>
    </w:sdtPr>
    <w:sdtEndPr/>
    <w:sdtContent>
      <w:p w:rsidR="00917E24" w:rsidRDefault="002D61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84E">
          <w:rPr>
            <w:noProof/>
          </w:rPr>
          <w:t>2</w:t>
        </w:r>
        <w:r>
          <w:fldChar w:fldCharType="end"/>
        </w:r>
      </w:p>
    </w:sdtContent>
  </w:sdt>
  <w:p w:rsidR="005F5989" w:rsidRDefault="0093384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C7A" w:rsidRDefault="0042272F">
      <w:pPr>
        <w:spacing w:after="0" w:line="240" w:lineRule="auto"/>
      </w:pPr>
      <w:r>
        <w:separator/>
      </w:r>
    </w:p>
  </w:footnote>
  <w:footnote w:type="continuationSeparator" w:id="0">
    <w:p w:rsidR="00FC6C7A" w:rsidRDefault="004227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A4480D44"/>
    <w:lvl w:ilvl="0" w:tplc="C6A65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59008B"/>
    <w:multiLevelType w:val="hybridMultilevel"/>
    <w:tmpl w:val="0F2C712A"/>
    <w:lvl w:ilvl="0" w:tplc="C6A65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7B90053F"/>
    <w:multiLevelType w:val="hybridMultilevel"/>
    <w:tmpl w:val="C2560C0C"/>
    <w:lvl w:ilvl="0" w:tplc="9B186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5FD"/>
    <w:rsid w:val="00003F11"/>
    <w:rsid w:val="00006348"/>
    <w:rsid w:val="00011E6B"/>
    <w:rsid w:val="000615A5"/>
    <w:rsid w:val="000657F8"/>
    <w:rsid w:val="000705E7"/>
    <w:rsid w:val="0007279E"/>
    <w:rsid w:val="00077EA0"/>
    <w:rsid w:val="00080E5F"/>
    <w:rsid w:val="00083E4E"/>
    <w:rsid w:val="000A1C02"/>
    <w:rsid w:val="000D301F"/>
    <w:rsid w:val="000D3535"/>
    <w:rsid w:val="00100033"/>
    <w:rsid w:val="00105852"/>
    <w:rsid w:val="00153860"/>
    <w:rsid w:val="00175AA5"/>
    <w:rsid w:val="00176149"/>
    <w:rsid w:val="0019507C"/>
    <w:rsid w:val="001F0D9B"/>
    <w:rsid w:val="001F636B"/>
    <w:rsid w:val="00251A5C"/>
    <w:rsid w:val="002540F0"/>
    <w:rsid w:val="00292594"/>
    <w:rsid w:val="002B4147"/>
    <w:rsid w:val="002B704C"/>
    <w:rsid w:val="002C3C36"/>
    <w:rsid w:val="002C6708"/>
    <w:rsid w:val="002D6166"/>
    <w:rsid w:val="003011C7"/>
    <w:rsid w:val="00330BAF"/>
    <w:rsid w:val="00337A29"/>
    <w:rsid w:val="00346DA4"/>
    <w:rsid w:val="00350EC4"/>
    <w:rsid w:val="003549C7"/>
    <w:rsid w:val="00376890"/>
    <w:rsid w:val="003C0476"/>
    <w:rsid w:val="003C0FA0"/>
    <w:rsid w:val="003C6BDE"/>
    <w:rsid w:val="003F371D"/>
    <w:rsid w:val="0042272F"/>
    <w:rsid w:val="004276E2"/>
    <w:rsid w:val="00441B7B"/>
    <w:rsid w:val="00461872"/>
    <w:rsid w:val="0047469D"/>
    <w:rsid w:val="004A7838"/>
    <w:rsid w:val="004C0B79"/>
    <w:rsid w:val="004D5293"/>
    <w:rsid w:val="0050145F"/>
    <w:rsid w:val="00530526"/>
    <w:rsid w:val="00534A31"/>
    <w:rsid w:val="005A304A"/>
    <w:rsid w:val="005A62F0"/>
    <w:rsid w:val="005D1F23"/>
    <w:rsid w:val="005E186F"/>
    <w:rsid w:val="00674873"/>
    <w:rsid w:val="006B75BD"/>
    <w:rsid w:val="006C357C"/>
    <w:rsid w:val="006D2E4C"/>
    <w:rsid w:val="00731B1A"/>
    <w:rsid w:val="00735E9E"/>
    <w:rsid w:val="00774263"/>
    <w:rsid w:val="0079559A"/>
    <w:rsid w:val="007D17D5"/>
    <w:rsid w:val="007E2696"/>
    <w:rsid w:val="00845A29"/>
    <w:rsid w:val="00857E90"/>
    <w:rsid w:val="00881124"/>
    <w:rsid w:val="008825A2"/>
    <w:rsid w:val="008A421A"/>
    <w:rsid w:val="008A4855"/>
    <w:rsid w:val="008E208E"/>
    <w:rsid w:val="008E6B84"/>
    <w:rsid w:val="0093384E"/>
    <w:rsid w:val="00935B48"/>
    <w:rsid w:val="00937CBF"/>
    <w:rsid w:val="00956895"/>
    <w:rsid w:val="00995E5D"/>
    <w:rsid w:val="009A027B"/>
    <w:rsid w:val="009E1378"/>
    <w:rsid w:val="009E35B7"/>
    <w:rsid w:val="00A13003"/>
    <w:rsid w:val="00A40244"/>
    <w:rsid w:val="00A45373"/>
    <w:rsid w:val="00A522C3"/>
    <w:rsid w:val="00A609AF"/>
    <w:rsid w:val="00A75E32"/>
    <w:rsid w:val="00A8586A"/>
    <w:rsid w:val="00AC43A2"/>
    <w:rsid w:val="00AD4D9C"/>
    <w:rsid w:val="00B025E0"/>
    <w:rsid w:val="00B073EB"/>
    <w:rsid w:val="00B16F41"/>
    <w:rsid w:val="00B22B66"/>
    <w:rsid w:val="00B27366"/>
    <w:rsid w:val="00B36577"/>
    <w:rsid w:val="00B36674"/>
    <w:rsid w:val="00B800B9"/>
    <w:rsid w:val="00B97687"/>
    <w:rsid w:val="00B97812"/>
    <w:rsid w:val="00BA5D5A"/>
    <w:rsid w:val="00BB45FD"/>
    <w:rsid w:val="00BD380D"/>
    <w:rsid w:val="00C42122"/>
    <w:rsid w:val="00C57EC6"/>
    <w:rsid w:val="00C60EE7"/>
    <w:rsid w:val="00C62E93"/>
    <w:rsid w:val="00C827D8"/>
    <w:rsid w:val="00CC52AB"/>
    <w:rsid w:val="00CD0BF7"/>
    <w:rsid w:val="00CD1F78"/>
    <w:rsid w:val="00D27C90"/>
    <w:rsid w:val="00D40035"/>
    <w:rsid w:val="00DC1BED"/>
    <w:rsid w:val="00DC6F5C"/>
    <w:rsid w:val="00DD756C"/>
    <w:rsid w:val="00E174F4"/>
    <w:rsid w:val="00E43558"/>
    <w:rsid w:val="00E5675D"/>
    <w:rsid w:val="00EC6615"/>
    <w:rsid w:val="00EE18F6"/>
    <w:rsid w:val="00F02F5D"/>
    <w:rsid w:val="00F0456E"/>
    <w:rsid w:val="00F15F55"/>
    <w:rsid w:val="00F20366"/>
    <w:rsid w:val="00F433B8"/>
    <w:rsid w:val="00F63331"/>
    <w:rsid w:val="00F96D21"/>
    <w:rsid w:val="00FA7C9E"/>
    <w:rsid w:val="00FC6C7A"/>
    <w:rsid w:val="00FC7149"/>
    <w:rsid w:val="00FD4EA9"/>
    <w:rsid w:val="00FF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528FB-AD43-4F4C-89D0-1F7AE05B1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4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Людмила Влад. Мишустина</cp:lastModifiedBy>
  <cp:revision>79</cp:revision>
  <cp:lastPrinted>2014-07-30T10:24:00Z</cp:lastPrinted>
  <dcterms:created xsi:type="dcterms:W3CDTF">2014-06-25T08:05:00Z</dcterms:created>
  <dcterms:modified xsi:type="dcterms:W3CDTF">2014-07-31T05:25:00Z</dcterms:modified>
</cp:coreProperties>
</file>